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B0446" w14:textId="249C62AD" w:rsidR="008D7941" w:rsidRPr="001A10ED" w:rsidRDefault="008D7941">
      <w:pPr>
        <w:spacing w:line="360" w:lineRule="auto"/>
        <w:jc w:val="right"/>
        <w:rPr>
          <w:i/>
          <w:iCs/>
          <w:spacing w:val="-1"/>
          <w:szCs w:val="28"/>
          <w:lang w:eastAsia="ro-RO"/>
        </w:rPr>
      </w:pPr>
    </w:p>
    <w:p w14:paraId="6CBBB47D" w14:textId="09C2E4FE" w:rsidR="00BF2F56" w:rsidRPr="00DB62E2" w:rsidRDefault="00BF2F56" w:rsidP="00BF2F56">
      <w:pPr>
        <w:shd w:val="clear" w:color="auto" w:fill="FFFFFF"/>
        <w:ind w:right="14"/>
        <w:contextualSpacing/>
        <w:jc w:val="right"/>
        <w:rPr>
          <w:i/>
          <w:iCs/>
          <w:color w:val="FF0000"/>
          <w:spacing w:val="-1"/>
          <w:szCs w:val="28"/>
          <w:lang w:eastAsia="ro-RO"/>
        </w:rPr>
      </w:pPr>
      <w:r w:rsidRPr="00DB62E2">
        <w:rPr>
          <w:i/>
          <w:iCs/>
          <w:color w:val="FF0000"/>
          <w:spacing w:val="-1"/>
          <w:szCs w:val="28"/>
          <w:lang w:eastAsia="ro-RO"/>
        </w:rPr>
        <w:t>UE</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B71F5F" w:rsidRPr="001A10ED" w14:paraId="28C9136C" w14:textId="77777777" w:rsidTr="00437B05">
        <w:trPr>
          <w:gridAfter w:val="1"/>
          <w:wAfter w:w="3693" w:type="dxa"/>
          <w:jc w:val="center"/>
        </w:trPr>
        <w:tc>
          <w:tcPr>
            <w:tcW w:w="3544" w:type="dxa"/>
            <w:tcBorders>
              <w:top w:val="nil"/>
              <w:left w:val="nil"/>
              <w:bottom w:val="nil"/>
              <w:right w:val="nil"/>
            </w:tcBorders>
          </w:tcPr>
          <w:p w14:paraId="102FB551" w14:textId="77777777" w:rsidR="00EA2CC8" w:rsidRPr="001A10ED" w:rsidRDefault="00EA2CC8" w:rsidP="00437B05">
            <w:pPr>
              <w:spacing w:line="256" w:lineRule="auto"/>
              <w:jc w:val="center"/>
            </w:pPr>
          </w:p>
          <w:p w14:paraId="114BA8FD" w14:textId="77777777" w:rsidR="00EA2CC8" w:rsidRPr="001A10ED" w:rsidRDefault="00EA2CC8" w:rsidP="00437B05">
            <w:pPr>
              <w:spacing w:line="256" w:lineRule="auto"/>
              <w:jc w:val="center"/>
            </w:pPr>
          </w:p>
          <w:p w14:paraId="1E9EAD1B" w14:textId="77777777" w:rsidR="00EA2CC8" w:rsidRPr="001A10ED" w:rsidRDefault="00EA2CC8" w:rsidP="00437B05">
            <w:pPr>
              <w:spacing w:line="256" w:lineRule="auto"/>
              <w:jc w:val="center"/>
            </w:pPr>
          </w:p>
          <w:p w14:paraId="4863AB51" w14:textId="77777777" w:rsidR="00EA2CC8" w:rsidRPr="001A10ED" w:rsidRDefault="00EA2CC8" w:rsidP="00437B05">
            <w:pPr>
              <w:spacing w:line="256" w:lineRule="auto"/>
              <w:rPr>
                <w:sz w:val="20"/>
              </w:rPr>
            </w:pPr>
          </w:p>
        </w:tc>
        <w:tc>
          <w:tcPr>
            <w:tcW w:w="1835" w:type="dxa"/>
            <w:tcBorders>
              <w:top w:val="nil"/>
              <w:left w:val="nil"/>
              <w:bottom w:val="nil"/>
              <w:right w:val="nil"/>
            </w:tcBorders>
            <w:hideMark/>
          </w:tcPr>
          <w:p w14:paraId="32B01958" w14:textId="77777777" w:rsidR="00EA2CC8" w:rsidRPr="001A10ED" w:rsidRDefault="00A52EDC" w:rsidP="00437B05">
            <w:pPr>
              <w:spacing w:line="256" w:lineRule="auto"/>
              <w:jc w:val="center"/>
              <w:rPr>
                <w:b/>
                <w:sz w:val="20"/>
              </w:rPr>
            </w:pPr>
            <w:r w:rsidRPr="001A10ED">
              <w:rPr>
                <w:b/>
                <w:sz w:val="20"/>
              </w:rPr>
              <w:object w:dxaOrig="1596" w:dyaOrig="1464" w14:anchorId="491A8E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5pt;height:72.85pt;mso-width-percent:0;mso-height-percent:0;mso-width-percent:0;mso-height-percent:0" o:ole="" fillcolor="window">
                  <v:imagedata r:id="rId8" o:title=""/>
                </v:shape>
                <o:OLEObject Type="Embed" ProgID="Word.Picture.8" ShapeID="_x0000_i1025" DrawAspect="Content" ObjectID="_1795619532" r:id="rId9"/>
              </w:object>
            </w:r>
          </w:p>
        </w:tc>
      </w:tr>
      <w:tr w:rsidR="00B71F5F" w:rsidRPr="001A10ED" w14:paraId="71B822FB" w14:textId="77777777" w:rsidTr="00437B05">
        <w:trPr>
          <w:cantSplit/>
          <w:jc w:val="center"/>
        </w:trPr>
        <w:tc>
          <w:tcPr>
            <w:tcW w:w="9072" w:type="dxa"/>
            <w:gridSpan w:val="3"/>
            <w:tcBorders>
              <w:top w:val="nil"/>
              <w:left w:val="nil"/>
              <w:bottom w:val="nil"/>
              <w:right w:val="nil"/>
            </w:tcBorders>
          </w:tcPr>
          <w:p w14:paraId="44FAD087" w14:textId="77777777" w:rsidR="00EA2CC8" w:rsidRPr="001A10ED" w:rsidRDefault="00EA2CC8" w:rsidP="00437B05">
            <w:pPr>
              <w:keepNext/>
              <w:spacing w:line="256" w:lineRule="auto"/>
              <w:ind w:hanging="28"/>
              <w:jc w:val="center"/>
              <w:outlineLvl w:val="7"/>
              <w:rPr>
                <w:b/>
                <w:spacing w:val="20"/>
                <w:sz w:val="40"/>
                <w:szCs w:val="40"/>
              </w:rPr>
            </w:pPr>
            <w:r w:rsidRPr="001A10ED">
              <w:rPr>
                <w:b/>
                <w:spacing w:val="20"/>
                <w:sz w:val="40"/>
                <w:szCs w:val="40"/>
              </w:rPr>
              <w:t>GUVERNUL REPUBLICII MOLDOVA</w:t>
            </w:r>
          </w:p>
          <w:p w14:paraId="651EB105" w14:textId="77777777" w:rsidR="00EA2CC8" w:rsidRPr="001A10ED" w:rsidRDefault="00EA2CC8" w:rsidP="00437B05">
            <w:pPr>
              <w:keepNext/>
              <w:spacing w:line="256" w:lineRule="auto"/>
              <w:ind w:hanging="28"/>
              <w:jc w:val="center"/>
              <w:outlineLvl w:val="7"/>
              <w:rPr>
                <w:b/>
              </w:rPr>
            </w:pPr>
            <w:r w:rsidRPr="001A10ED">
              <w:rPr>
                <w:b/>
                <w:sz w:val="32"/>
                <w:szCs w:val="32"/>
              </w:rPr>
              <w:t>H O T Ă R Î R E</w:t>
            </w:r>
            <w:r w:rsidRPr="001A10ED">
              <w:rPr>
                <w:b/>
                <w:sz w:val="28"/>
                <w:szCs w:val="28"/>
              </w:rPr>
              <w:t xml:space="preserve"> nr</w:t>
            </w:r>
            <w:r w:rsidRPr="001A10ED">
              <w:t>. _______</w:t>
            </w:r>
            <w:r w:rsidRPr="001A10ED">
              <w:rPr>
                <w:b/>
              </w:rPr>
              <w:t xml:space="preserve">  </w:t>
            </w:r>
          </w:p>
          <w:p w14:paraId="6579EED2" w14:textId="29B55C43" w:rsidR="00EA2CC8" w:rsidRPr="001A10ED" w:rsidRDefault="00EA2CC8" w:rsidP="00437B05">
            <w:pPr>
              <w:spacing w:line="256" w:lineRule="auto"/>
              <w:ind w:hanging="28"/>
              <w:jc w:val="center"/>
              <w:rPr>
                <w:sz w:val="28"/>
                <w:szCs w:val="28"/>
              </w:rPr>
            </w:pPr>
            <w:r w:rsidRPr="001A10ED">
              <w:rPr>
                <w:b/>
                <w:sz w:val="28"/>
                <w:szCs w:val="28"/>
              </w:rPr>
              <w:t>din</w:t>
            </w:r>
            <w:r w:rsidRPr="001A10ED">
              <w:rPr>
                <w:sz w:val="28"/>
                <w:szCs w:val="28"/>
              </w:rPr>
              <w:t xml:space="preserve"> _________________________________</w:t>
            </w:r>
            <w:r w:rsidRPr="001A10ED">
              <w:rPr>
                <w:b/>
                <w:bCs/>
                <w:sz w:val="28"/>
                <w:szCs w:val="28"/>
              </w:rPr>
              <w:t>202</w:t>
            </w:r>
            <w:r w:rsidR="00B94B7F">
              <w:rPr>
                <w:b/>
                <w:bCs/>
                <w:sz w:val="28"/>
                <w:szCs w:val="28"/>
              </w:rPr>
              <w:t>4</w:t>
            </w:r>
          </w:p>
          <w:p w14:paraId="11CBDE9C" w14:textId="77777777" w:rsidR="00EA2CC8" w:rsidRPr="001A10ED" w:rsidRDefault="00EA2CC8" w:rsidP="00437B05">
            <w:pPr>
              <w:spacing w:line="256" w:lineRule="auto"/>
              <w:ind w:hanging="28"/>
              <w:jc w:val="center"/>
              <w:rPr>
                <w:b/>
                <w:sz w:val="28"/>
                <w:szCs w:val="28"/>
              </w:rPr>
            </w:pPr>
            <w:r w:rsidRPr="001A10ED">
              <w:rPr>
                <w:b/>
                <w:sz w:val="28"/>
                <w:szCs w:val="28"/>
              </w:rPr>
              <w:t>Chișinău</w:t>
            </w:r>
          </w:p>
          <w:p w14:paraId="5527C4DD" w14:textId="77777777" w:rsidR="00EA2CC8" w:rsidRPr="001A10ED" w:rsidRDefault="00EA2CC8" w:rsidP="00437B05">
            <w:pPr>
              <w:keepNext/>
              <w:spacing w:line="256" w:lineRule="auto"/>
              <w:outlineLvl w:val="7"/>
              <w:rPr>
                <w:sz w:val="16"/>
              </w:rPr>
            </w:pPr>
          </w:p>
        </w:tc>
      </w:tr>
    </w:tbl>
    <w:p w14:paraId="0D1DC65B" w14:textId="746FC4A7" w:rsidR="005868F2" w:rsidRPr="00057DF7" w:rsidRDefault="004358E4" w:rsidP="00CF3F5A">
      <w:pPr>
        <w:ind w:left="57" w:firstLine="510"/>
        <w:jc w:val="center"/>
        <w:rPr>
          <w:b/>
          <w:bCs/>
          <w:sz w:val="28"/>
          <w:szCs w:val="28"/>
        </w:rPr>
      </w:pPr>
      <w:r>
        <w:rPr>
          <w:b/>
          <w:bCs/>
          <w:sz w:val="28"/>
          <w:szCs w:val="28"/>
        </w:rPr>
        <w:t xml:space="preserve">cu </w:t>
      </w:r>
      <w:r w:rsidR="001936E9">
        <w:rPr>
          <w:b/>
          <w:bCs/>
          <w:sz w:val="28"/>
          <w:szCs w:val="28"/>
        </w:rPr>
        <w:t xml:space="preserve">privire la aprobarea </w:t>
      </w:r>
      <w:r w:rsidR="00C06552" w:rsidRPr="00C06552">
        <w:rPr>
          <w:b/>
          <w:bCs/>
          <w:sz w:val="28"/>
          <w:szCs w:val="28"/>
        </w:rPr>
        <w:t>condiţiilor generale ale</w:t>
      </w:r>
      <w:r w:rsidR="005A056F">
        <w:rPr>
          <w:b/>
          <w:bCs/>
          <w:sz w:val="28"/>
          <w:szCs w:val="28"/>
        </w:rPr>
        <w:t xml:space="preserve"> </w:t>
      </w:r>
      <w:r w:rsidR="007255FE">
        <w:rPr>
          <w:b/>
          <w:bCs/>
          <w:sz w:val="28"/>
          <w:szCs w:val="28"/>
        </w:rPr>
        <w:t>C</w:t>
      </w:r>
      <w:r w:rsidR="008463E8">
        <w:rPr>
          <w:b/>
          <w:bCs/>
          <w:sz w:val="28"/>
          <w:szCs w:val="28"/>
        </w:rPr>
        <w:t xml:space="preserve">ontractului </w:t>
      </w:r>
      <w:r w:rsidR="00C20B46">
        <w:rPr>
          <w:b/>
          <w:bCs/>
          <w:sz w:val="28"/>
          <w:szCs w:val="28"/>
        </w:rPr>
        <w:t>m</w:t>
      </w:r>
      <w:r w:rsidR="008463E8">
        <w:rPr>
          <w:b/>
          <w:bCs/>
          <w:sz w:val="28"/>
          <w:szCs w:val="28"/>
        </w:rPr>
        <w:t xml:space="preserve">ultianual </w:t>
      </w:r>
      <w:r w:rsidR="00CF3F5A" w:rsidRPr="00CF3F5A">
        <w:rPr>
          <w:b/>
          <w:bCs/>
          <w:sz w:val="28"/>
          <w:szCs w:val="28"/>
        </w:rPr>
        <w:t xml:space="preserve">pentru </w:t>
      </w:r>
      <w:r w:rsidR="00C20B46">
        <w:rPr>
          <w:b/>
          <w:bCs/>
          <w:sz w:val="28"/>
          <w:szCs w:val="28"/>
        </w:rPr>
        <w:t>a</w:t>
      </w:r>
      <w:r w:rsidR="00CF3F5A" w:rsidRPr="00CF3F5A">
        <w:rPr>
          <w:b/>
          <w:bCs/>
          <w:sz w:val="28"/>
          <w:szCs w:val="28"/>
        </w:rPr>
        <w:t xml:space="preserve">dministrarea </w:t>
      </w:r>
      <w:r w:rsidR="00C20B46">
        <w:rPr>
          <w:b/>
          <w:bCs/>
          <w:sz w:val="28"/>
          <w:szCs w:val="28"/>
        </w:rPr>
        <w:t>i</w:t>
      </w:r>
      <w:r w:rsidR="00CF3F5A" w:rsidRPr="00CF3F5A">
        <w:rPr>
          <w:b/>
          <w:bCs/>
          <w:sz w:val="28"/>
          <w:szCs w:val="28"/>
        </w:rPr>
        <w:t xml:space="preserve">nfrastructurii </w:t>
      </w:r>
      <w:r w:rsidR="00C20B46">
        <w:rPr>
          <w:b/>
          <w:bCs/>
          <w:sz w:val="28"/>
          <w:szCs w:val="28"/>
        </w:rPr>
        <w:t>f</w:t>
      </w:r>
      <w:r w:rsidR="00CF3F5A" w:rsidRPr="00CF3F5A">
        <w:rPr>
          <w:b/>
          <w:bCs/>
          <w:sz w:val="28"/>
          <w:szCs w:val="28"/>
        </w:rPr>
        <w:t>eroviare</w:t>
      </w:r>
      <w:r w:rsidR="00966ECA">
        <w:rPr>
          <w:b/>
          <w:bCs/>
          <w:sz w:val="28"/>
          <w:szCs w:val="28"/>
        </w:rPr>
        <w:t xml:space="preserve"> </w:t>
      </w:r>
      <w:r w:rsidR="00966ECA">
        <w:rPr>
          <w:b/>
          <w:bCs/>
          <w:sz w:val="28"/>
          <w:szCs w:val="28"/>
          <w:lang w:val="ro-MD"/>
        </w:rPr>
        <w:t>și aprobare</w:t>
      </w:r>
      <w:r w:rsidR="0075678E">
        <w:rPr>
          <w:b/>
          <w:bCs/>
          <w:sz w:val="28"/>
          <w:szCs w:val="28"/>
          <w:lang w:val="ro-MD"/>
        </w:rPr>
        <w:t xml:space="preserve">a semnării Contractului </w:t>
      </w:r>
      <w:r w:rsidR="00FD7C0E">
        <w:rPr>
          <w:b/>
          <w:bCs/>
          <w:sz w:val="28"/>
          <w:szCs w:val="28"/>
        </w:rPr>
        <w:t>m</w:t>
      </w:r>
      <w:r w:rsidR="0075678E">
        <w:rPr>
          <w:b/>
          <w:bCs/>
          <w:sz w:val="28"/>
          <w:szCs w:val="28"/>
        </w:rPr>
        <w:t xml:space="preserve">ultianual </w:t>
      </w:r>
      <w:r w:rsidR="0075678E" w:rsidRPr="00CF3F5A">
        <w:rPr>
          <w:b/>
          <w:bCs/>
          <w:sz w:val="28"/>
          <w:szCs w:val="28"/>
        </w:rPr>
        <w:t xml:space="preserve">pentru </w:t>
      </w:r>
      <w:r w:rsidR="00FD7C0E">
        <w:rPr>
          <w:b/>
          <w:bCs/>
          <w:sz w:val="28"/>
          <w:szCs w:val="28"/>
        </w:rPr>
        <w:t>a</w:t>
      </w:r>
      <w:r w:rsidR="0075678E" w:rsidRPr="00CF3F5A">
        <w:rPr>
          <w:b/>
          <w:bCs/>
          <w:sz w:val="28"/>
          <w:szCs w:val="28"/>
        </w:rPr>
        <w:t xml:space="preserve">dministrarea </w:t>
      </w:r>
      <w:r w:rsidR="00FD7C0E">
        <w:rPr>
          <w:b/>
          <w:bCs/>
          <w:sz w:val="28"/>
          <w:szCs w:val="28"/>
        </w:rPr>
        <w:t>i</w:t>
      </w:r>
      <w:r w:rsidR="0075678E" w:rsidRPr="00CF3F5A">
        <w:rPr>
          <w:b/>
          <w:bCs/>
          <w:sz w:val="28"/>
          <w:szCs w:val="28"/>
        </w:rPr>
        <w:t xml:space="preserve">nfrastructurii </w:t>
      </w:r>
      <w:r w:rsidR="00FD7C0E">
        <w:rPr>
          <w:b/>
          <w:bCs/>
          <w:sz w:val="28"/>
          <w:szCs w:val="28"/>
        </w:rPr>
        <w:t>f</w:t>
      </w:r>
      <w:r w:rsidR="0075678E" w:rsidRPr="00CF3F5A">
        <w:rPr>
          <w:b/>
          <w:bCs/>
          <w:sz w:val="28"/>
          <w:szCs w:val="28"/>
        </w:rPr>
        <w:t>eroviare</w:t>
      </w:r>
    </w:p>
    <w:p w14:paraId="6EA307D3" w14:textId="77777777" w:rsidR="00A23497" w:rsidRPr="00057DF7" w:rsidRDefault="00A23497" w:rsidP="00A23497">
      <w:pPr>
        <w:ind w:left="57" w:firstLine="510"/>
        <w:jc w:val="center"/>
        <w:rPr>
          <w:bCs/>
          <w:sz w:val="28"/>
          <w:szCs w:val="28"/>
        </w:rPr>
      </w:pPr>
    </w:p>
    <w:p w14:paraId="77D63036" w14:textId="6C29AA8B" w:rsidR="006D7001" w:rsidRPr="001A10ED" w:rsidRDefault="00834F59" w:rsidP="002C1A9F">
      <w:pPr>
        <w:ind w:left="57" w:firstLine="510"/>
        <w:jc w:val="both"/>
        <w:rPr>
          <w:sz w:val="28"/>
          <w:szCs w:val="28"/>
        </w:rPr>
      </w:pPr>
      <w:r w:rsidRPr="00057DF7">
        <w:rPr>
          <w:sz w:val="28"/>
          <w:szCs w:val="28"/>
        </w:rPr>
        <w:t xml:space="preserve">În temeiul </w:t>
      </w:r>
      <w:r w:rsidR="00536307" w:rsidRPr="00536307">
        <w:rPr>
          <w:sz w:val="28"/>
          <w:szCs w:val="28"/>
        </w:rPr>
        <w:t>Anexei X la capitolul 15 (Transporturi) din titlul IV al Acordului de Asociere între Republica Moldova, pe de o parte, și Uniunea Europeană și Comunitatea Europeană a Energiei Atomice și statele membre ale acestora, pe de altă parte, semnat la Bruxelles la 27 iunie 2014, ratificat prin Legea nr. 112/2014 (Monitorul Oficial al Republicii Moldova, 2014, nr. 185-199, art. 442)</w:t>
      </w:r>
      <w:r w:rsidR="00536307">
        <w:rPr>
          <w:sz w:val="28"/>
          <w:szCs w:val="28"/>
        </w:rPr>
        <w:t xml:space="preserve">, </w:t>
      </w:r>
      <w:r w:rsidR="00BF489F" w:rsidRPr="00057DF7">
        <w:rPr>
          <w:sz w:val="28"/>
          <w:szCs w:val="28"/>
        </w:rPr>
        <w:t xml:space="preserve">art. 17 alin. </w:t>
      </w:r>
      <w:r w:rsidR="008D18D7">
        <w:rPr>
          <w:sz w:val="28"/>
          <w:szCs w:val="28"/>
        </w:rPr>
        <w:t>(</w:t>
      </w:r>
      <w:r w:rsidR="00BF489F" w:rsidRPr="00057DF7">
        <w:rPr>
          <w:sz w:val="28"/>
          <w:szCs w:val="28"/>
        </w:rPr>
        <w:t>1)</w:t>
      </w:r>
      <w:r w:rsidR="008D18D7">
        <w:rPr>
          <w:sz w:val="28"/>
          <w:szCs w:val="28"/>
        </w:rPr>
        <w:t xml:space="preserve"> și (</w:t>
      </w:r>
      <w:r w:rsidR="003F37E6" w:rsidRPr="00057DF7">
        <w:rPr>
          <w:sz w:val="28"/>
          <w:szCs w:val="28"/>
        </w:rPr>
        <w:t>2)</w:t>
      </w:r>
      <w:r w:rsidR="009F4300" w:rsidRPr="00057DF7">
        <w:rPr>
          <w:sz w:val="28"/>
          <w:szCs w:val="28"/>
        </w:rPr>
        <w:t>,</w:t>
      </w:r>
      <w:r w:rsidR="009F4300">
        <w:rPr>
          <w:sz w:val="28"/>
          <w:szCs w:val="28"/>
        </w:rPr>
        <w:t xml:space="preserve"> art. 30 alin. (2) </w:t>
      </w:r>
      <w:r w:rsidR="001E4872">
        <w:rPr>
          <w:sz w:val="28"/>
          <w:szCs w:val="28"/>
        </w:rPr>
        <w:t xml:space="preserve">din </w:t>
      </w:r>
      <w:r w:rsidR="004358E4">
        <w:rPr>
          <w:sz w:val="28"/>
          <w:szCs w:val="28"/>
        </w:rPr>
        <w:t>Codul transportului feroviar nr. 19/2022</w:t>
      </w:r>
      <w:r w:rsidR="006E3E87">
        <w:rPr>
          <w:sz w:val="28"/>
          <w:szCs w:val="28"/>
        </w:rPr>
        <w:t xml:space="preserve"> </w:t>
      </w:r>
      <w:r w:rsidR="006E3E87" w:rsidRPr="006E3E87">
        <w:rPr>
          <w:sz w:val="28"/>
          <w:szCs w:val="28"/>
        </w:rPr>
        <w:t xml:space="preserve">(Monitorul Oficial al Republicii Moldova, 2022, nr.45-52, art. 57), cu modificările </w:t>
      </w:r>
      <w:r w:rsidR="006E3E87" w:rsidRPr="00923337">
        <w:rPr>
          <w:sz w:val="28"/>
          <w:szCs w:val="28"/>
        </w:rPr>
        <w:t>ulterioare</w:t>
      </w:r>
      <w:r w:rsidR="00C31BCE" w:rsidRPr="00923337">
        <w:rPr>
          <w:sz w:val="28"/>
          <w:szCs w:val="28"/>
        </w:rPr>
        <w:t>, precum și în vederea executării</w:t>
      </w:r>
      <w:r w:rsidR="002C1A9F" w:rsidRPr="00923337">
        <w:rPr>
          <w:sz w:val="28"/>
          <w:szCs w:val="28"/>
        </w:rPr>
        <w:t xml:space="preserve"> p</w:t>
      </w:r>
      <w:r w:rsidR="00C31BCE" w:rsidRPr="00923337">
        <w:rPr>
          <w:sz w:val="28"/>
          <w:szCs w:val="28"/>
        </w:rPr>
        <w:t>unctelor</w:t>
      </w:r>
      <w:r w:rsidR="002C1A9F" w:rsidRPr="00923337">
        <w:rPr>
          <w:sz w:val="28"/>
          <w:szCs w:val="28"/>
        </w:rPr>
        <w:t xml:space="preserve"> 6.1-6.3 din Planul de acțiuni privind implementarea Concepţiei pentru restructurarea sectorului feroviar şi a Î.S. „</w:t>
      </w:r>
      <w:r w:rsidR="002C1A9F" w:rsidRPr="002C1A9F">
        <w:rPr>
          <w:sz w:val="28"/>
          <w:szCs w:val="28"/>
        </w:rPr>
        <w:t>Calea Ferată din Moldova”</w:t>
      </w:r>
      <w:r w:rsidR="002C1A9F">
        <w:rPr>
          <w:sz w:val="28"/>
          <w:szCs w:val="28"/>
        </w:rPr>
        <w:t>, aprobat prin Hotărîrea Guvernului nr. 1042/2017</w:t>
      </w:r>
      <w:r w:rsidR="00C20B46">
        <w:rPr>
          <w:sz w:val="28"/>
          <w:szCs w:val="28"/>
        </w:rPr>
        <w:t xml:space="preserve"> (Monitorul Oficial al Republicii Moldova, 2017, nr. 434-439, art. 1189)</w:t>
      </w:r>
      <w:r w:rsidR="002C1A9F">
        <w:rPr>
          <w:sz w:val="28"/>
          <w:szCs w:val="28"/>
        </w:rPr>
        <w:t>,</w:t>
      </w:r>
      <w:r w:rsidR="00C20B46">
        <w:rPr>
          <w:sz w:val="28"/>
          <w:szCs w:val="28"/>
        </w:rPr>
        <w:t xml:space="preserve"> cu modificările ulterioare,</w:t>
      </w:r>
      <w:r w:rsidR="00BA049E">
        <w:rPr>
          <w:sz w:val="28"/>
          <w:szCs w:val="28"/>
        </w:rPr>
        <w:t xml:space="preserve"> </w:t>
      </w:r>
      <w:r w:rsidR="00FD0D36" w:rsidRPr="001A10ED">
        <w:rPr>
          <w:sz w:val="28"/>
          <w:szCs w:val="28"/>
        </w:rPr>
        <w:t>Guvernul</w:t>
      </w:r>
      <w:r w:rsidR="009A23E3" w:rsidRPr="001A10ED">
        <w:rPr>
          <w:sz w:val="28"/>
          <w:szCs w:val="28"/>
        </w:rPr>
        <w:t xml:space="preserve"> </w:t>
      </w:r>
    </w:p>
    <w:p w14:paraId="48418D81" w14:textId="19D50079" w:rsidR="008E212A" w:rsidRPr="001A10ED" w:rsidRDefault="008E212A" w:rsidP="006D7001">
      <w:pPr>
        <w:ind w:left="57" w:firstLine="510"/>
        <w:jc w:val="center"/>
        <w:rPr>
          <w:b/>
          <w:sz w:val="28"/>
          <w:szCs w:val="28"/>
        </w:rPr>
      </w:pPr>
      <w:r w:rsidRPr="001A10ED">
        <w:rPr>
          <w:b/>
          <w:sz w:val="28"/>
          <w:szCs w:val="28"/>
        </w:rPr>
        <w:t>HOTĂRĂŞTE</w:t>
      </w:r>
      <w:r w:rsidR="006D7001" w:rsidRPr="001A10ED">
        <w:rPr>
          <w:b/>
          <w:sz w:val="28"/>
          <w:szCs w:val="28"/>
        </w:rPr>
        <w:t>:</w:t>
      </w:r>
    </w:p>
    <w:p w14:paraId="4E0944AF" w14:textId="6F29FD46" w:rsidR="001936E9" w:rsidRDefault="008E212A" w:rsidP="00393219">
      <w:pPr>
        <w:tabs>
          <w:tab w:val="left" w:pos="6521"/>
        </w:tabs>
        <w:ind w:left="57" w:firstLine="510"/>
        <w:jc w:val="both"/>
        <w:rPr>
          <w:sz w:val="28"/>
          <w:szCs w:val="28"/>
        </w:rPr>
      </w:pPr>
      <w:r w:rsidRPr="001A10ED">
        <w:rPr>
          <w:b/>
          <w:sz w:val="28"/>
          <w:szCs w:val="28"/>
        </w:rPr>
        <w:t>1.</w:t>
      </w:r>
      <w:r w:rsidRPr="001A10ED">
        <w:rPr>
          <w:sz w:val="28"/>
          <w:szCs w:val="28"/>
        </w:rPr>
        <w:t xml:space="preserve"> </w:t>
      </w:r>
      <w:r w:rsidR="00076628">
        <w:rPr>
          <w:sz w:val="28"/>
          <w:szCs w:val="28"/>
        </w:rPr>
        <w:t>Se</w:t>
      </w:r>
      <w:r w:rsidR="00A23497">
        <w:rPr>
          <w:sz w:val="28"/>
          <w:szCs w:val="28"/>
        </w:rPr>
        <w:t xml:space="preserve"> </w:t>
      </w:r>
      <w:r w:rsidR="001936E9">
        <w:rPr>
          <w:sz w:val="28"/>
          <w:szCs w:val="28"/>
        </w:rPr>
        <w:t xml:space="preserve">aprobă: </w:t>
      </w:r>
    </w:p>
    <w:p w14:paraId="488BABFD" w14:textId="32CF2DA1" w:rsidR="00D75EED" w:rsidRDefault="00352F9F" w:rsidP="00393219">
      <w:pPr>
        <w:tabs>
          <w:tab w:val="left" w:pos="6521"/>
        </w:tabs>
        <w:ind w:left="57" w:firstLine="510"/>
        <w:jc w:val="both"/>
        <w:rPr>
          <w:sz w:val="28"/>
          <w:szCs w:val="28"/>
        </w:rPr>
      </w:pPr>
      <w:r w:rsidRPr="00923337">
        <w:rPr>
          <w:sz w:val="28"/>
          <w:szCs w:val="28"/>
        </w:rPr>
        <w:t>1.</w:t>
      </w:r>
      <w:r w:rsidR="001936E9" w:rsidRPr="00923337">
        <w:rPr>
          <w:sz w:val="28"/>
          <w:szCs w:val="28"/>
        </w:rPr>
        <w:t xml:space="preserve">1 </w:t>
      </w:r>
      <w:r w:rsidR="00C51F69" w:rsidRPr="00923337">
        <w:rPr>
          <w:sz w:val="28"/>
          <w:szCs w:val="28"/>
        </w:rPr>
        <w:t xml:space="preserve">Condițiile generale ale </w:t>
      </w:r>
      <w:r w:rsidR="00ED017C" w:rsidRPr="00923337">
        <w:rPr>
          <w:sz w:val="28"/>
          <w:szCs w:val="28"/>
        </w:rPr>
        <w:t>c</w:t>
      </w:r>
      <w:r w:rsidR="001936E9" w:rsidRPr="00923337">
        <w:rPr>
          <w:sz w:val="28"/>
          <w:szCs w:val="28"/>
        </w:rPr>
        <w:t>ontractului multianual pentru administrarea infrastructurii feroviare, conform anexeni nr. 1;</w:t>
      </w:r>
    </w:p>
    <w:p w14:paraId="62567CFC" w14:textId="7577F04F" w:rsidR="001936E9" w:rsidRDefault="00352F9F" w:rsidP="00393219">
      <w:pPr>
        <w:tabs>
          <w:tab w:val="left" w:pos="6521"/>
        </w:tabs>
        <w:ind w:left="57" w:firstLine="510"/>
        <w:jc w:val="both"/>
        <w:rPr>
          <w:sz w:val="28"/>
          <w:szCs w:val="28"/>
        </w:rPr>
      </w:pPr>
      <w:r>
        <w:rPr>
          <w:sz w:val="28"/>
          <w:szCs w:val="28"/>
        </w:rPr>
        <w:t>1.</w:t>
      </w:r>
      <w:r w:rsidR="001936E9">
        <w:rPr>
          <w:sz w:val="28"/>
          <w:szCs w:val="28"/>
        </w:rPr>
        <w:t xml:space="preserve">2 </w:t>
      </w:r>
      <w:r w:rsidR="00ED017C">
        <w:rPr>
          <w:sz w:val="28"/>
          <w:szCs w:val="28"/>
        </w:rPr>
        <w:t>Contractul multianual pentru administrarea infrastructurii feroviare, conform anexei nr. 2;</w:t>
      </w:r>
    </w:p>
    <w:p w14:paraId="44B861CB" w14:textId="55AF07A5" w:rsidR="009F4300" w:rsidRDefault="009F4300" w:rsidP="00393219">
      <w:pPr>
        <w:tabs>
          <w:tab w:val="left" w:pos="6521"/>
        </w:tabs>
        <w:ind w:left="57" w:firstLine="510"/>
        <w:jc w:val="both"/>
        <w:rPr>
          <w:sz w:val="28"/>
          <w:szCs w:val="28"/>
          <w:lang w:val="en-US"/>
        </w:rPr>
      </w:pPr>
      <w:r w:rsidRPr="009F4300">
        <w:rPr>
          <w:b/>
          <w:bCs/>
          <w:sz w:val="28"/>
          <w:szCs w:val="28"/>
        </w:rPr>
        <w:t>2.</w:t>
      </w:r>
      <w:r>
        <w:rPr>
          <w:sz w:val="28"/>
          <w:szCs w:val="28"/>
        </w:rPr>
        <w:t xml:space="preserve"> Se aprobă încheierea </w:t>
      </w:r>
      <w:r w:rsidRPr="009F4300">
        <w:rPr>
          <w:sz w:val="28"/>
          <w:szCs w:val="28"/>
        </w:rPr>
        <w:t>contractului multianual pentru administrarea infrastructurii feroviare între</w:t>
      </w:r>
      <w:r>
        <w:rPr>
          <w:sz w:val="28"/>
          <w:szCs w:val="28"/>
        </w:rPr>
        <w:t xml:space="preserve"> Ministerul Infrastucturii și Dezvoltării Regionale și </w:t>
      </w:r>
      <w:r w:rsidR="00E07D5D">
        <w:rPr>
          <w:sz w:val="28"/>
          <w:szCs w:val="28"/>
        </w:rPr>
        <w:t>Administratorul Infrastructurii (</w:t>
      </w:r>
      <w:r>
        <w:rPr>
          <w:sz w:val="28"/>
          <w:szCs w:val="28"/>
        </w:rPr>
        <w:t xml:space="preserve">Î.S. </w:t>
      </w:r>
      <w:r>
        <w:rPr>
          <w:sz w:val="28"/>
          <w:szCs w:val="28"/>
          <w:lang w:val="en-US"/>
        </w:rPr>
        <w:t>“Calea Ferat</w:t>
      </w:r>
      <w:r>
        <w:rPr>
          <w:sz w:val="28"/>
          <w:szCs w:val="28"/>
          <w:lang w:val="ro-MD"/>
        </w:rPr>
        <w:t>ă din Moldova</w:t>
      </w:r>
      <w:r>
        <w:rPr>
          <w:sz w:val="28"/>
          <w:szCs w:val="28"/>
          <w:lang w:val="en-US"/>
        </w:rPr>
        <w:t>”</w:t>
      </w:r>
      <w:r w:rsidR="00E07D5D">
        <w:rPr>
          <w:sz w:val="28"/>
          <w:szCs w:val="28"/>
          <w:lang w:val="en-US"/>
        </w:rPr>
        <w:t>)</w:t>
      </w:r>
      <w:r>
        <w:rPr>
          <w:sz w:val="28"/>
          <w:szCs w:val="28"/>
          <w:lang w:val="en-US"/>
        </w:rPr>
        <w:t>.</w:t>
      </w:r>
    </w:p>
    <w:p w14:paraId="78C1C3B0" w14:textId="4D812984" w:rsidR="004119C5" w:rsidRPr="009F4300" w:rsidRDefault="004119C5" w:rsidP="00393219">
      <w:pPr>
        <w:tabs>
          <w:tab w:val="left" w:pos="6521"/>
        </w:tabs>
        <w:ind w:left="57" w:firstLine="510"/>
        <w:jc w:val="both"/>
        <w:rPr>
          <w:sz w:val="28"/>
          <w:szCs w:val="28"/>
          <w:lang w:val="en-US"/>
        </w:rPr>
      </w:pPr>
      <w:r>
        <w:rPr>
          <w:b/>
          <w:bCs/>
          <w:sz w:val="28"/>
          <w:szCs w:val="28"/>
        </w:rPr>
        <w:t>3.</w:t>
      </w:r>
      <w:r>
        <w:rPr>
          <w:sz w:val="28"/>
          <w:szCs w:val="28"/>
          <w:lang w:val="en-US"/>
        </w:rPr>
        <w:t xml:space="preserve"> Se împuternicește domnul </w:t>
      </w:r>
      <w:r w:rsidR="008079F1">
        <w:rPr>
          <w:sz w:val="28"/>
          <w:szCs w:val="28"/>
          <w:lang w:val="en-US"/>
        </w:rPr>
        <w:t>Vladimir Bolea</w:t>
      </w:r>
      <w:r>
        <w:rPr>
          <w:sz w:val="28"/>
          <w:szCs w:val="28"/>
          <w:lang w:val="en-US"/>
        </w:rPr>
        <w:t>,</w:t>
      </w:r>
      <w:r w:rsidR="008079F1">
        <w:rPr>
          <w:sz w:val="28"/>
          <w:szCs w:val="28"/>
          <w:lang w:val="en-US"/>
        </w:rPr>
        <w:t xml:space="preserve"> Viceprim-ministru,</w:t>
      </w:r>
      <w:r>
        <w:rPr>
          <w:sz w:val="28"/>
          <w:szCs w:val="28"/>
          <w:lang w:val="en-US"/>
        </w:rPr>
        <w:t xml:space="preserve"> </w:t>
      </w:r>
      <w:r w:rsidR="008B6FFA">
        <w:rPr>
          <w:sz w:val="28"/>
          <w:szCs w:val="28"/>
          <w:lang w:val="en-US"/>
        </w:rPr>
        <w:t>m</w:t>
      </w:r>
      <w:r>
        <w:rPr>
          <w:sz w:val="28"/>
          <w:szCs w:val="28"/>
          <w:lang w:val="en-US"/>
        </w:rPr>
        <w:t xml:space="preserve">inistru al </w:t>
      </w:r>
      <w:r w:rsidR="00352F9F">
        <w:rPr>
          <w:sz w:val="28"/>
          <w:szCs w:val="28"/>
          <w:lang w:val="en-US"/>
        </w:rPr>
        <w:t>i</w:t>
      </w:r>
      <w:r>
        <w:rPr>
          <w:sz w:val="28"/>
          <w:szCs w:val="28"/>
          <w:lang w:val="en-US"/>
        </w:rPr>
        <w:t>nfrast</w:t>
      </w:r>
      <w:r w:rsidR="00D304EC">
        <w:rPr>
          <w:sz w:val="28"/>
          <w:szCs w:val="28"/>
          <w:lang w:val="en-US"/>
        </w:rPr>
        <w:t>ru</w:t>
      </w:r>
      <w:r>
        <w:rPr>
          <w:sz w:val="28"/>
          <w:szCs w:val="28"/>
          <w:lang w:val="en-US"/>
        </w:rPr>
        <w:t xml:space="preserve">cturii și </w:t>
      </w:r>
      <w:r w:rsidR="00352F9F">
        <w:rPr>
          <w:sz w:val="28"/>
          <w:szCs w:val="28"/>
          <w:lang w:val="en-US"/>
        </w:rPr>
        <w:t>d</w:t>
      </w:r>
      <w:r>
        <w:rPr>
          <w:sz w:val="28"/>
          <w:szCs w:val="28"/>
          <w:lang w:val="en-US"/>
        </w:rPr>
        <w:t xml:space="preserve">ezvoltării </w:t>
      </w:r>
      <w:r w:rsidR="00352F9F">
        <w:rPr>
          <w:sz w:val="28"/>
          <w:szCs w:val="28"/>
          <w:lang w:val="en-US"/>
        </w:rPr>
        <w:t>r</w:t>
      </w:r>
      <w:r>
        <w:rPr>
          <w:sz w:val="28"/>
          <w:szCs w:val="28"/>
          <w:lang w:val="en-US"/>
        </w:rPr>
        <w:t xml:space="preserve">egionale, să semneze Contractul multianual pentru administrarea infrastructurii feroviare. </w:t>
      </w:r>
    </w:p>
    <w:p w14:paraId="713812E5" w14:textId="319300AC" w:rsidR="008E212A" w:rsidRPr="004C7106" w:rsidRDefault="008E212A" w:rsidP="005650E3">
      <w:pPr>
        <w:tabs>
          <w:tab w:val="left" w:pos="6876"/>
          <w:tab w:val="left" w:pos="7371"/>
        </w:tabs>
        <w:spacing w:before="240"/>
        <w:ind w:left="567"/>
        <w:rPr>
          <w:b/>
          <w:sz w:val="28"/>
          <w:szCs w:val="28"/>
        </w:rPr>
      </w:pPr>
      <w:r w:rsidRPr="001A10ED">
        <w:rPr>
          <w:b/>
          <w:sz w:val="28"/>
          <w:szCs w:val="28"/>
        </w:rPr>
        <w:t>PRIM-MINISTRU</w:t>
      </w:r>
      <w:r w:rsidRPr="001A10ED">
        <w:rPr>
          <w:sz w:val="28"/>
          <w:szCs w:val="28"/>
        </w:rPr>
        <w:t xml:space="preserve"> </w:t>
      </w:r>
      <w:r w:rsidR="00AE6D1D" w:rsidRPr="001A10ED">
        <w:rPr>
          <w:b/>
          <w:sz w:val="28"/>
          <w:szCs w:val="28"/>
        </w:rPr>
        <w:t xml:space="preserve">                                            </w:t>
      </w:r>
      <w:r w:rsidR="004C7106">
        <w:rPr>
          <w:b/>
          <w:sz w:val="28"/>
          <w:szCs w:val="28"/>
        </w:rPr>
        <w:t xml:space="preserve">           </w:t>
      </w:r>
      <w:r w:rsidR="00AE6D1D" w:rsidRPr="001A10ED">
        <w:rPr>
          <w:b/>
          <w:sz w:val="28"/>
          <w:szCs w:val="28"/>
        </w:rPr>
        <w:t xml:space="preserve">      </w:t>
      </w:r>
      <w:r w:rsidR="004C7106">
        <w:rPr>
          <w:b/>
          <w:sz w:val="28"/>
          <w:szCs w:val="28"/>
        </w:rPr>
        <w:t>Dorin RECEAN</w:t>
      </w:r>
    </w:p>
    <w:p w14:paraId="354455D2" w14:textId="77777777" w:rsidR="008E212A" w:rsidRPr="001A10ED" w:rsidRDefault="008E212A" w:rsidP="008E212A">
      <w:pPr>
        <w:tabs>
          <w:tab w:val="left" w:pos="6521"/>
        </w:tabs>
        <w:ind w:left="567"/>
        <w:rPr>
          <w:b/>
          <w:sz w:val="28"/>
          <w:szCs w:val="28"/>
        </w:rPr>
      </w:pPr>
      <w:r w:rsidRPr="001A10ED">
        <w:rPr>
          <w:b/>
          <w:sz w:val="28"/>
          <w:szCs w:val="28"/>
        </w:rPr>
        <w:t>Contrasemnează:</w:t>
      </w:r>
    </w:p>
    <w:p w14:paraId="3C3093AC" w14:textId="784391E9" w:rsidR="00EE38F4" w:rsidRDefault="00EE38F4" w:rsidP="008E212A">
      <w:pPr>
        <w:tabs>
          <w:tab w:val="left" w:pos="7200"/>
          <w:tab w:val="left" w:pos="7380"/>
        </w:tabs>
        <w:ind w:left="567"/>
        <w:rPr>
          <w:sz w:val="28"/>
          <w:szCs w:val="28"/>
        </w:rPr>
      </w:pPr>
      <w:r>
        <w:rPr>
          <w:sz w:val="28"/>
          <w:szCs w:val="28"/>
        </w:rPr>
        <w:t>Viceprim-ministru,</w:t>
      </w:r>
    </w:p>
    <w:p w14:paraId="4C0F2652" w14:textId="62EBFA3C" w:rsidR="00EE38F4" w:rsidRDefault="00AE6D1D" w:rsidP="00EE38F4">
      <w:pPr>
        <w:tabs>
          <w:tab w:val="left" w:pos="7200"/>
          <w:tab w:val="left" w:pos="7380"/>
        </w:tabs>
        <w:ind w:left="567"/>
        <w:rPr>
          <w:sz w:val="28"/>
          <w:szCs w:val="28"/>
        </w:rPr>
      </w:pPr>
      <w:r w:rsidRPr="001A10ED">
        <w:rPr>
          <w:sz w:val="28"/>
          <w:szCs w:val="28"/>
        </w:rPr>
        <w:t>Ministrul infrastrucurii și dezvoltării regionale</w:t>
      </w:r>
      <w:r w:rsidR="008E212A" w:rsidRPr="001A10ED">
        <w:rPr>
          <w:sz w:val="28"/>
          <w:szCs w:val="28"/>
        </w:rPr>
        <w:t xml:space="preserve">              </w:t>
      </w:r>
      <w:r w:rsidRPr="001A10ED">
        <w:rPr>
          <w:sz w:val="28"/>
          <w:szCs w:val="28"/>
        </w:rPr>
        <w:t xml:space="preserve">      </w:t>
      </w:r>
      <w:r w:rsidR="004C7106">
        <w:rPr>
          <w:sz w:val="28"/>
          <w:szCs w:val="28"/>
        </w:rPr>
        <w:t xml:space="preserve">      </w:t>
      </w:r>
      <w:r w:rsidR="00EE38F4" w:rsidRPr="00885D14">
        <w:rPr>
          <w:sz w:val="28"/>
          <w:szCs w:val="28"/>
        </w:rPr>
        <w:t>Vladimir BOLEA</w:t>
      </w:r>
    </w:p>
    <w:p w14:paraId="72B9BDBC" w14:textId="59BA15CA" w:rsidR="00EE1899" w:rsidRDefault="001936E9" w:rsidP="00EE38F4">
      <w:pPr>
        <w:tabs>
          <w:tab w:val="left" w:pos="7200"/>
          <w:tab w:val="left" w:pos="7380"/>
        </w:tabs>
        <w:ind w:left="567"/>
        <w:rPr>
          <w:color w:val="000000" w:themeColor="text1"/>
          <w:sz w:val="28"/>
          <w:szCs w:val="28"/>
        </w:rPr>
      </w:pPr>
      <w:r w:rsidRPr="009A7AF2">
        <w:rPr>
          <w:color w:val="000000" w:themeColor="text1"/>
          <w:sz w:val="28"/>
          <w:szCs w:val="28"/>
        </w:rPr>
        <w:t xml:space="preserve">Ministrul finanţelor </w:t>
      </w:r>
      <w:r w:rsidRPr="009A7AF2">
        <w:rPr>
          <w:color w:val="000000" w:themeColor="text1"/>
          <w:sz w:val="28"/>
          <w:szCs w:val="28"/>
        </w:rPr>
        <w:tab/>
      </w:r>
      <w:r w:rsidR="004C7106">
        <w:rPr>
          <w:color w:val="000000" w:themeColor="text1"/>
          <w:sz w:val="28"/>
          <w:szCs w:val="28"/>
        </w:rPr>
        <w:t xml:space="preserve">     </w:t>
      </w:r>
      <w:r w:rsidR="006E3E87">
        <w:rPr>
          <w:color w:val="000000" w:themeColor="text1"/>
          <w:sz w:val="28"/>
          <w:szCs w:val="28"/>
        </w:rPr>
        <w:t>Victoria</w:t>
      </w:r>
      <w:r w:rsidR="004C7106">
        <w:rPr>
          <w:color w:val="000000" w:themeColor="text1"/>
          <w:sz w:val="28"/>
          <w:szCs w:val="28"/>
        </w:rPr>
        <w:t xml:space="preserve"> </w:t>
      </w:r>
      <w:r w:rsidR="006E3E87">
        <w:rPr>
          <w:color w:val="000000" w:themeColor="text1"/>
          <w:sz w:val="28"/>
          <w:szCs w:val="28"/>
        </w:rPr>
        <w:t>BELOUS</w:t>
      </w:r>
      <w:r w:rsidR="00EE1899">
        <w:rPr>
          <w:color w:val="000000" w:themeColor="text1"/>
          <w:sz w:val="28"/>
          <w:szCs w:val="28"/>
        </w:rPr>
        <w:br w:type="page"/>
      </w:r>
    </w:p>
    <w:p w14:paraId="48A2F339" w14:textId="3E9028A1" w:rsidR="00EE1899" w:rsidRDefault="00EE1899" w:rsidP="00EE1899">
      <w:pPr>
        <w:pStyle w:val="afc"/>
        <w:jc w:val="right"/>
        <w:rPr>
          <w:sz w:val="28"/>
          <w:szCs w:val="28"/>
        </w:rPr>
      </w:pPr>
      <w:r>
        <w:rPr>
          <w:sz w:val="28"/>
          <w:szCs w:val="28"/>
        </w:rPr>
        <w:lastRenderedPageBreak/>
        <w:t>Anexa nr. 1</w:t>
      </w:r>
    </w:p>
    <w:p w14:paraId="2E599AB0" w14:textId="48A276D5" w:rsidR="00EE1899" w:rsidRDefault="00EE1899" w:rsidP="00EE1899">
      <w:pPr>
        <w:pStyle w:val="afc"/>
        <w:jc w:val="right"/>
        <w:rPr>
          <w:sz w:val="28"/>
          <w:szCs w:val="28"/>
        </w:rPr>
      </w:pPr>
      <w:r>
        <w:rPr>
          <w:sz w:val="28"/>
          <w:szCs w:val="28"/>
        </w:rPr>
        <w:t xml:space="preserve">la </w:t>
      </w:r>
      <w:r w:rsidR="00B43E59">
        <w:rPr>
          <w:sz w:val="28"/>
          <w:szCs w:val="28"/>
        </w:rPr>
        <w:t>Hotărârea Guvernului nr. ___ din ______202</w:t>
      </w:r>
      <w:r w:rsidR="004A168D">
        <w:rPr>
          <w:sz w:val="28"/>
          <w:szCs w:val="28"/>
        </w:rPr>
        <w:t>4</w:t>
      </w:r>
    </w:p>
    <w:p w14:paraId="4108E1BE" w14:textId="77777777" w:rsidR="00B43E59" w:rsidRDefault="00B43E59" w:rsidP="00EE1899">
      <w:pPr>
        <w:pStyle w:val="afc"/>
        <w:jc w:val="right"/>
        <w:rPr>
          <w:sz w:val="28"/>
          <w:szCs w:val="28"/>
        </w:rPr>
      </w:pPr>
    </w:p>
    <w:p w14:paraId="15A98308" w14:textId="1EC83578" w:rsidR="00B43E59" w:rsidRPr="00923337" w:rsidRDefault="00672B22" w:rsidP="00B43E59">
      <w:pPr>
        <w:pStyle w:val="afc"/>
        <w:jc w:val="center"/>
        <w:rPr>
          <w:b/>
          <w:sz w:val="28"/>
          <w:szCs w:val="28"/>
        </w:rPr>
      </w:pPr>
      <w:r w:rsidRPr="00923337">
        <w:rPr>
          <w:b/>
          <w:sz w:val="28"/>
          <w:szCs w:val="28"/>
        </w:rPr>
        <w:t>Condițiile generale ale</w:t>
      </w:r>
      <w:r w:rsidR="00B43E59" w:rsidRPr="00923337">
        <w:rPr>
          <w:b/>
          <w:sz w:val="28"/>
          <w:szCs w:val="28"/>
        </w:rPr>
        <w:t xml:space="preserve"> contractului multianual pentru administrarea infrastructurii feroviare</w:t>
      </w:r>
    </w:p>
    <w:p w14:paraId="635BC8FE" w14:textId="77777777" w:rsidR="00B43E59" w:rsidRPr="00923337" w:rsidRDefault="00B43E59" w:rsidP="00B43E59">
      <w:pPr>
        <w:pStyle w:val="afc"/>
        <w:jc w:val="center"/>
        <w:rPr>
          <w:sz w:val="28"/>
          <w:szCs w:val="28"/>
        </w:rPr>
      </w:pPr>
    </w:p>
    <w:p w14:paraId="58F20297" w14:textId="5F66B66A" w:rsidR="001214D0" w:rsidRDefault="001214D0" w:rsidP="00B43E59">
      <w:pPr>
        <w:pStyle w:val="afc"/>
        <w:rPr>
          <w:sz w:val="28"/>
          <w:szCs w:val="28"/>
        </w:rPr>
      </w:pPr>
      <w:r w:rsidRPr="00923337">
        <w:rPr>
          <w:sz w:val="28"/>
          <w:szCs w:val="28"/>
        </w:rPr>
        <w:t>Prezentele</w:t>
      </w:r>
      <w:r w:rsidR="00672B22" w:rsidRPr="00923337">
        <w:rPr>
          <w:sz w:val="28"/>
          <w:szCs w:val="28"/>
        </w:rPr>
        <w:t xml:space="preserve"> condiții generale, numite în continuare</w:t>
      </w:r>
      <w:r w:rsidRPr="00923337">
        <w:rPr>
          <w:sz w:val="28"/>
          <w:szCs w:val="28"/>
        </w:rPr>
        <w:t xml:space="preserve"> </w:t>
      </w:r>
      <w:r w:rsidR="00E27183" w:rsidRPr="00923337">
        <w:rPr>
          <w:sz w:val="28"/>
          <w:szCs w:val="28"/>
        </w:rPr>
        <w:t>principii și parametri</w:t>
      </w:r>
      <w:r w:rsidR="00672B22" w:rsidRPr="00923337">
        <w:rPr>
          <w:sz w:val="28"/>
          <w:szCs w:val="28"/>
        </w:rPr>
        <w:t>,</w:t>
      </w:r>
      <w:r w:rsidR="00E27183" w:rsidRPr="00923337">
        <w:rPr>
          <w:sz w:val="28"/>
          <w:szCs w:val="28"/>
        </w:rPr>
        <w:t xml:space="preserve"> transpun parțial Anexa V a Directivei (UE) 2012/34/UE a Parlamentului European și a Consiliului din 21 noiembrie 2012 privind instituirea spațiului</w:t>
      </w:r>
      <w:r w:rsidR="00E27183" w:rsidRPr="00E27183">
        <w:rPr>
          <w:sz w:val="28"/>
          <w:szCs w:val="28"/>
        </w:rPr>
        <w:t xml:space="preserve"> feroviar unic european</w:t>
      </w:r>
      <w:r w:rsidR="00E27183">
        <w:rPr>
          <w:sz w:val="28"/>
          <w:szCs w:val="28"/>
        </w:rPr>
        <w:t xml:space="preserve">. </w:t>
      </w:r>
    </w:p>
    <w:p w14:paraId="581C054D" w14:textId="1D7C1767" w:rsidR="00FB277C" w:rsidRDefault="00672649" w:rsidP="007711EF">
      <w:pPr>
        <w:pStyle w:val="afc"/>
        <w:rPr>
          <w:sz w:val="28"/>
          <w:szCs w:val="28"/>
        </w:rPr>
      </w:pPr>
      <w:r>
        <w:rPr>
          <w:sz w:val="28"/>
          <w:szCs w:val="28"/>
        </w:rPr>
        <w:t>Contractul multianual pentru administrarea infrastructurii feroviare</w:t>
      </w:r>
      <w:r w:rsidR="00620576">
        <w:rPr>
          <w:sz w:val="28"/>
          <w:szCs w:val="28"/>
        </w:rPr>
        <w:t xml:space="preserve"> (în continuare - Contract)</w:t>
      </w:r>
      <w:r w:rsidR="00FB277C">
        <w:rPr>
          <w:sz w:val="28"/>
          <w:szCs w:val="28"/>
        </w:rPr>
        <w:t xml:space="preserve"> </w:t>
      </w:r>
      <w:r w:rsidR="00EC105B">
        <w:rPr>
          <w:sz w:val="28"/>
          <w:szCs w:val="28"/>
        </w:rPr>
        <w:t>reflectă</w:t>
      </w:r>
      <w:r w:rsidR="00FB277C">
        <w:rPr>
          <w:sz w:val="28"/>
          <w:szCs w:val="28"/>
        </w:rPr>
        <w:t xml:space="preserve"> prevederile art. 30 din Codul transportului feroviar nr. 19/2022 (Monitorul Oficial al Republicii Moldova, 2022, nr. 42-52, art. 57)</w:t>
      </w:r>
      <w:r w:rsidR="002668BA">
        <w:rPr>
          <w:sz w:val="28"/>
          <w:szCs w:val="28"/>
        </w:rPr>
        <w:t xml:space="preserve"> și include </w:t>
      </w:r>
      <w:r w:rsidR="00FE6F99">
        <w:rPr>
          <w:sz w:val="28"/>
          <w:szCs w:val="28"/>
        </w:rPr>
        <w:t>următoarele:</w:t>
      </w:r>
    </w:p>
    <w:p w14:paraId="07594611" w14:textId="2BE1940F" w:rsidR="00672649" w:rsidRDefault="00FE6F99" w:rsidP="00672649">
      <w:pPr>
        <w:pStyle w:val="afc"/>
        <w:rPr>
          <w:sz w:val="28"/>
          <w:szCs w:val="28"/>
        </w:rPr>
      </w:pPr>
      <w:r w:rsidRPr="0067134A">
        <w:rPr>
          <w:sz w:val="28"/>
          <w:szCs w:val="28"/>
        </w:rPr>
        <w:t>1</w:t>
      </w:r>
      <w:r w:rsidR="00672649" w:rsidRPr="0067134A">
        <w:rPr>
          <w:sz w:val="28"/>
          <w:szCs w:val="28"/>
        </w:rPr>
        <w:t>.</w:t>
      </w:r>
      <w:r w:rsidR="00672649">
        <w:rPr>
          <w:sz w:val="28"/>
          <w:szCs w:val="28"/>
        </w:rPr>
        <w:t xml:space="preserve"> </w:t>
      </w:r>
      <w:r w:rsidR="00620576">
        <w:rPr>
          <w:sz w:val="28"/>
          <w:szCs w:val="28"/>
        </w:rPr>
        <w:t>D</w:t>
      </w:r>
      <w:r w:rsidR="00672649" w:rsidRPr="00672649">
        <w:rPr>
          <w:sz w:val="28"/>
          <w:szCs w:val="28"/>
        </w:rPr>
        <w:t xml:space="preserve">omeniul de aplicare al </w:t>
      </w:r>
      <w:r w:rsidR="00620576">
        <w:rPr>
          <w:sz w:val="28"/>
          <w:szCs w:val="28"/>
        </w:rPr>
        <w:t>Contractului</w:t>
      </w:r>
      <w:r w:rsidR="00672649" w:rsidRPr="00672649">
        <w:rPr>
          <w:sz w:val="28"/>
          <w:szCs w:val="28"/>
        </w:rPr>
        <w:t xml:space="preserve"> în ceea ce privește infrastructura și infrastructurile de servicii, structurat conform </w:t>
      </w:r>
      <w:r w:rsidR="00620576">
        <w:rPr>
          <w:sz w:val="28"/>
          <w:szCs w:val="28"/>
        </w:rPr>
        <w:t>art. 20 alineat</w:t>
      </w:r>
      <w:r w:rsidR="00B35640">
        <w:rPr>
          <w:sz w:val="28"/>
          <w:szCs w:val="28"/>
        </w:rPr>
        <w:t>ele (</w:t>
      </w:r>
      <w:r w:rsidR="00620576">
        <w:rPr>
          <w:sz w:val="28"/>
          <w:szCs w:val="28"/>
        </w:rPr>
        <w:t xml:space="preserve">2) – </w:t>
      </w:r>
      <w:r w:rsidR="00B35640">
        <w:rPr>
          <w:sz w:val="28"/>
          <w:szCs w:val="28"/>
        </w:rPr>
        <w:t>(</w:t>
      </w:r>
      <w:r w:rsidR="00620576">
        <w:rPr>
          <w:sz w:val="28"/>
          <w:szCs w:val="28"/>
        </w:rPr>
        <w:t>4) din Codul transportului feroviar nr. 19/2022</w:t>
      </w:r>
      <w:r w:rsidR="00672649" w:rsidRPr="00672649">
        <w:rPr>
          <w:sz w:val="28"/>
          <w:szCs w:val="28"/>
        </w:rPr>
        <w:t xml:space="preserve">. </w:t>
      </w:r>
      <w:r w:rsidR="00620576">
        <w:rPr>
          <w:sz w:val="28"/>
          <w:szCs w:val="28"/>
        </w:rPr>
        <w:t>Domeniul</w:t>
      </w:r>
      <w:r w:rsidR="00672649" w:rsidRPr="00672649">
        <w:rPr>
          <w:sz w:val="28"/>
          <w:szCs w:val="28"/>
        </w:rPr>
        <w:t xml:space="preserve"> vizează toate aspectele administrării infrastructurii, inclusiv întreținerea și reînnoirea infrastructurii aflate deja în exploatare. Dacă este cazul, se poate include și construcția de noi infrastructuri</w:t>
      </w:r>
      <w:r w:rsidR="003C6F79">
        <w:rPr>
          <w:sz w:val="28"/>
          <w:szCs w:val="28"/>
        </w:rPr>
        <w:t>;</w:t>
      </w:r>
    </w:p>
    <w:p w14:paraId="06E1A364" w14:textId="342B286B" w:rsidR="00672649" w:rsidRDefault="00FE6F99" w:rsidP="007711EF">
      <w:pPr>
        <w:pStyle w:val="afc"/>
        <w:rPr>
          <w:sz w:val="28"/>
          <w:szCs w:val="28"/>
        </w:rPr>
      </w:pPr>
      <w:r>
        <w:rPr>
          <w:sz w:val="28"/>
          <w:szCs w:val="28"/>
        </w:rPr>
        <w:t>2</w:t>
      </w:r>
      <w:r w:rsidR="00620576">
        <w:rPr>
          <w:sz w:val="28"/>
          <w:szCs w:val="28"/>
        </w:rPr>
        <w:t xml:space="preserve">. </w:t>
      </w:r>
      <w:r w:rsidR="003C6F79">
        <w:rPr>
          <w:sz w:val="28"/>
          <w:szCs w:val="28"/>
        </w:rPr>
        <w:t>S</w:t>
      </w:r>
      <w:r w:rsidR="003C6F79" w:rsidRPr="003C6F79">
        <w:rPr>
          <w:sz w:val="28"/>
          <w:szCs w:val="28"/>
        </w:rPr>
        <w:t xml:space="preserve">tructura plăților sau a fondurilor alocate serviciilor de infrastructură enumerate </w:t>
      </w:r>
      <w:r w:rsidR="003C6F79">
        <w:rPr>
          <w:sz w:val="28"/>
          <w:szCs w:val="28"/>
        </w:rPr>
        <w:t xml:space="preserve">la art. 20 </w:t>
      </w:r>
      <w:r w:rsidR="003C6F79" w:rsidRPr="003C6F79">
        <w:rPr>
          <w:sz w:val="28"/>
          <w:szCs w:val="28"/>
        </w:rPr>
        <w:t>alineat</w:t>
      </w:r>
      <w:r w:rsidR="00F97DCC">
        <w:rPr>
          <w:sz w:val="28"/>
          <w:szCs w:val="28"/>
        </w:rPr>
        <w:t>ele</w:t>
      </w:r>
      <w:r w:rsidR="003C6F79" w:rsidRPr="003C6F79">
        <w:rPr>
          <w:sz w:val="28"/>
          <w:szCs w:val="28"/>
        </w:rPr>
        <w:t xml:space="preserve"> </w:t>
      </w:r>
      <w:r w:rsidR="00F97DCC">
        <w:rPr>
          <w:sz w:val="28"/>
          <w:szCs w:val="28"/>
        </w:rPr>
        <w:t>(</w:t>
      </w:r>
      <w:r w:rsidR="003C6F79" w:rsidRPr="003C6F79">
        <w:rPr>
          <w:sz w:val="28"/>
          <w:szCs w:val="28"/>
        </w:rPr>
        <w:t xml:space="preserve">2) – </w:t>
      </w:r>
      <w:r w:rsidR="00F97DCC">
        <w:rPr>
          <w:sz w:val="28"/>
          <w:szCs w:val="28"/>
        </w:rPr>
        <w:t>(</w:t>
      </w:r>
      <w:r w:rsidR="003C6F79" w:rsidRPr="003C6F79">
        <w:rPr>
          <w:sz w:val="28"/>
          <w:szCs w:val="28"/>
        </w:rPr>
        <w:t>4) din Codul transportului feroviar nr. 19/2022, întreținerii și reînnoirii și tratării restanțelor în activitatea de întreținere și de reînnoire. Dacă este cazul, se poate include și structura plăților sau a fondurilor alocate infrastructurilor noi</w:t>
      </w:r>
      <w:r w:rsidR="003C6F79">
        <w:rPr>
          <w:sz w:val="28"/>
          <w:szCs w:val="28"/>
        </w:rPr>
        <w:t>;</w:t>
      </w:r>
    </w:p>
    <w:p w14:paraId="54CA47FB" w14:textId="665DCA0A" w:rsidR="005B5B5E" w:rsidRPr="005B5B5E" w:rsidRDefault="003C6F79" w:rsidP="005B5B5E">
      <w:pPr>
        <w:pStyle w:val="afc"/>
        <w:rPr>
          <w:sz w:val="28"/>
          <w:szCs w:val="28"/>
        </w:rPr>
      </w:pPr>
      <w:r>
        <w:rPr>
          <w:sz w:val="28"/>
          <w:szCs w:val="28"/>
        </w:rPr>
        <w:t xml:space="preserve">3. </w:t>
      </w:r>
      <w:r w:rsidR="005B5B5E">
        <w:rPr>
          <w:sz w:val="28"/>
          <w:szCs w:val="28"/>
        </w:rPr>
        <w:t>O</w:t>
      </w:r>
      <w:r w:rsidR="005B5B5E" w:rsidRPr="005B5B5E">
        <w:rPr>
          <w:sz w:val="28"/>
          <w:szCs w:val="28"/>
        </w:rPr>
        <w:t>biective de performanță focalizate pe utilizator, sub forma unor indicatori și a unor criterii de calitate care acoperă elemente precum:</w:t>
      </w:r>
    </w:p>
    <w:p w14:paraId="5F51CEEF" w14:textId="12A1618B" w:rsidR="005B5B5E" w:rsidRPr="005B5B5E" w:rsidRDefault="00F47EE3" w:rsidP="005B5B5E">
      <w:pPr>
        <w:pStyle w:val="afc"/>
        <w:rPr>
          <w:sz w:val="28"/>
          <w:szCs w:val="28"/>
        </w:rPr>
      </w:pPr>
      <w:r>
        <w:rPr>
          <w:sz w:val="28"/>
          <w:szCs w:val="28"/>
        </w:rPr>
        <w:t>3.</w:t>
      </w:r>
      <w:r w:rsidR="005B5B5E">
        <w:rPr>
          <w:sz w:val="28"/>
          <w:szCs w:val="28"/>
        </w:rPr>
        <w:t>1</w:t>
      </w:r>
      <w:r>
        <w:rPr>
          <w:sz w:val="28"/>
          <w:szCs w:val="28"/>
        </w:rPr>
        <w:t>.</w:t>
      </w:r>
      <w:r w:rsidR="005B5B5E" w:rsidRPr="005B5B5E">
        <w:rPr>
          <w:sz w:val="28"/>
          <w:szCs w:val="28"/>
        </w:rPr>
        <w:t xml:space="preserve"> performanța feroviară, cum ar fi din punct de vedere al vitezei pe linie și al fiabilității, și satisfacția clientului;</w:t>
      </w:r>
    </w:p>
    <w:p w14:paraId="607C8010" w14:textId="5427DAA0" w:rsidR="005B5B5E" w:rsidRPr="005B5B5E" w:rsidRDefault="00F47EE3" w:rsidP="005B5B5E">
      <w:pPr>
        <w:pStyle w:val="afc"/>
        <w:rPr>
          <w:sz w:val="28"/>
          <w:szCs w:val="28"/>
        </w:rPr>
      </w:pPr>
      <w:r>
        <w:rPr>
          <w:sz w:val="28"/>
          <w:szCs w:val="28"/>
        </w:rPr>
        <w:t>3.</w:t>
      </w:r>
      <w:r w:rsidR="005B5B5E">
        <w:rPr>
          <w:sz w:val="28"/>
          <w:szCs w:val="28"/>
        </w:rPr>
        <w:t>2</w:t>
      </w:r>
      <w:r>
        <w:rPr>
          <w:sz w:val="28"/>
          <w:szCs w:val="28"/>
        </w:rPr>
        <w:t>.</w:t>
      </w:r>
      <w:r w:rsidR="005B5B5E" w:rsidRPr="005B5B5E">
        <w:rPr>
          <w:sz w:val="28"/>
          <w:szCs w:val="28"/>
        </w:rPr>
        <w:t xml:space="preserve"> capacitatea rețelei;</w:t>
      </w:r>
    </w:p>
    <w:p w14:paraId="2349CC77" w14:textId="17FB10C2" w:rsidR="005B5B5E" w:rsidRPr="005B5B5E" w:rsidRDefault="005B5B5E" w:rsidP="005B5B5E">
      <w:pPr>
        <w:pStyle w:val="afc"/>
        <w:rPr>
          <w:sz w:val="28"/>
          <w:szCs w:val="28"/>
        </w:rPr>
      </w:pPr>
      <w:r>
        <w:rPr>
          <w:sz w:val="28"/>
          <w:szCs w:val="28"/>
        </w:rPr>
        <w:t>3</w:t>
      </w:r>
      <w:r w:rsidR="00F47EE3">
        <w:rPr>
          <w:sz w:val="28"/>
          <w:szCs w:val="28"/>
        </w:rPr>
        <w:t>.3.</w:t>
      </w:r>
      <w:r w:rsidRPr="005B5B5E">
        <w:rPr>
          <w:sz w:val="28"/>
          <w:szCs w:val="28"/>
        </w:rPr>
        <w:t xml:space="preserve"> gestionarea activelor;</w:t>
      </w:r>
    </w:p>
    <w:p w14:paraId="6135C539" w14:textId="15BE93C8" w:rsidR="005B5B5E" w:rsidRPr="005B5B5E" w:rsidRDefault="00F47EE3" w:rsidP="005B5B5E">
      <w:pPr>
        <w:pStyle w:val="afc"/>
        <w:rPr>
          <w:sz w:val="28"/>
          <w:szCs w:val="28"/>
        </w:rPr>
      </w:pPr>
      <w:r>
        <w:rPr>
          <w:sz w:val="28"/>
          <w:szCs w:val="28"/>
        </w:rPr>
        <w:t>3.</w:t>
      </w:r>
      <w:r w:rsidR="005B5B5E">
        <w:rPr>
          <w:sz w:val="28"/>
          <w:szCs w:val="28"/>
        </w:rPr>
        <w:t>4</w:t>
      </w:r>
      <w:r>
        <w:rPr>
          <w:sz w:val="28"/>
          <w:szCs w:val="28"/>
        </w:rPr>
        <w:t>.</w:t>
      </w:r>
      <w:r w:rsidR="005B5B5E" w:rsidRPr="005B5B5E">
        <w:rPr>
          <w:sz w:val="28"/>
          <w:szCs w:val="28"/>
        </w:rPr>
        <w:t xml:space="preserve"> volumele de activitate;</w:t>
      </w:r>
    </w:p>
    <w:p w14:paraId="66DC0D4C" w14:textId="4B382710" w:rsidR="005B5B5E" w:rsidRPr="005B5B5E" w:rsidRDefault="00F47EE3" w:rsidP="005B5B5E">
      <w:pPr>
        <w:pStyle w:val="afc"/>
        <w:rPr>
          <w:sz w:val="28"/>
          <w:szCs w:val="28"/>
        </w:rPr>
      </w:pPr>
      <w:r>
        <w:rPr>
          <w:sz w:val="28"/>
          <w:szCs w:val="28"/>
        </w:rPr>
        <w:t>3.</w:t>
      </w:r>
      <w:r w:rsidR="005B5B5E">
        <w:rPr>
          <w:sz w:val="28"/>
          <w:szCs w:val="28"/>
        </w:rPr>
        <w:t>5</w:t>
      </w:r>
      <w:r>
        <w:rPr>
          <w:sz w:val="28"/>
          <w:szCs w:val="28"/>
        </w:rPr>
        <w:t>.</w:t>
      </w:r>
      <w:r w:rsidR="005B5B5E" w:rsidRPr="005B5B5E">
        <w:rPr>
          <w:sz w:val="28"/>
          <w:szCs w:val="28"/>
        </w:rPr>
        <w:t xml:space="preserve"> nivelurile de siguranță; și</w:t>
      </w:r>
    </w:p>
    <w:p w14:paraId="558A5275" w14:textId="443F6E9F" w:rsidR="003C6F79" w:rsidRDefault="00F47EE3" w:rsidP="005B5B5E">
      <w:pPr>
        <w:pStyle w:val="afc"/>
        <w:rPr>
          <w:sz w:val="28"/>
          <w:szCs w:val="28"/>
        </w:rPr>
      </w:pPr>
      <w:r>
        <w:rPr>
          <w:sz w:val="28"/>
          <w:szCs w:val="28"/>
        </w:rPr>
        <w:t>3.</w:t>
      </w:r>
      <w:r w:rsidR="005B5B5E">
        <w:rPr>
          <w:sz w:val="28"/>
          <w:szCs w:val="28"/>
        </w:rPr>
        <w:t>6</w:t>
      </w:r>
      <w:r>
        <w:rPr>
          <w:sz w:val="28"/>
          <w:szCs w:val="28"/>
        </w:rPr>
        <w:t>.</w:t>
      </w:r>
      <w:r w:rsidR="005B5B5E" w:rsidRPr="005B5B5E">
        <w:rPr>
          <w:sz w:val="28"/>
          <w:szCs w:val="28"/>
        </w:rPr>
        <w:t xml:space="preserve"> protecția mediului;</w:t>
      </w:r>
    </w:p>
    <w:p w14:paraId="3F01D22A" w14:textId="056B5F0B" w:rsidR="005B5B5E" w:rsidRDefault="005B5B5E" w:rsidP="005B5B5E">
      <w:pPr>
        <w:pStyle w:val="afc"/>
        <w:rPr>
          <w:sz w:val="28"/>
          <w:szCs w:val="28"/>
        </w:rPr>
      </w:pPr>
      <w:r>
        <w:rPr>
          <w:sz w:val="28"/>
          <w:szCs w:val="28"/>
        </w:rPr>
        <w:t xml:space="preserve">4. </w:t>
      </w:r>
      <w:r w:rsidR="0067134A">
        <w:rPr>
          <w:sz w:val="28"/>
          <w:szCs w:val="28"/>
        </w:rPr>
        <w:t>V</w:t>
      </w:r>
      <w:r w:rsidR="0067134A" w:rsidRPr="0067134A">
        <w:rPr>
          <w:sz w:val="28"/>
          <w:szCs w:val="28"/>
        </w:rPr>
        <w:t>olumul posibilelor restanțe în activitatea de întreținere și activele care urmează a fi eliminate din uz și care, prin urmare, determină fluxuri financiare diferite</w:t>
      </w:r>
      <w:r w:rsidR="00FD76F7">
        <w:rPr>
          <w:sz w:val="28"/>
          <w:szCs w:val="28"/>
        </w:rPr>
        <w:t>;</w:t>
      </w:r>
    </w:p>
    <w:p w14:paraId="27AF26AC" w14:textId="0275A6C8" w:rsidR="00FD76F7" w:rsidRDefault="00FD76F7" w:rsidP="005B5B5E">
      <w:pPr>
        <w:pStyle w:val="afc"/>
        <w:rPr>
          <w:sz w:val="28"/>
          <w:szCs w:val="28"/>
        </w:rPr>
      </w:pPr>
      <w:r>
        <w:rPr>
          <w:sz w:val="28"/>
          <w:szCs w:val="28"/>
        </w:rPr>
        <w:t xml:space="preserve">5. </w:t>
      </w:r>
      <w:r w:rsidR="00A67063">
        <w:rPr>
          <w:sz w:val="28"/>
          <w:szCs w:val="28"/>
        </w:rPr>
        <w:t>S</w:t>
      </w:r>
      <w:r w:rsidR="00A67063" w:rsidRPr="00A67063">
        <w:rPr>
          <w:sz w:val="28"/>
          <w:szCs w:val="28"/>
        </w:rPr>
        <w:t>timulentele menționate la art</w:t>
      </w:r>
      <w:r w:rsidR="00EC105B">
        <w:rPr>
          <w:sz w:val="28"/>
          <w:szCs w:val="28"/>
        </w:rPr>
        <w:t>.</w:t>
      </w:r>
      <w:r w:rsidR="00A67063" w:rsidRPr="00A67063">
        <w:rPr>
          <w:sz w:val="28"/>
          <w:szCs w:val="28"/>
        </w:rPr>
        <w:t xml:space="preserve"> 30 alin</w:t>
      </w:r>
      <w:r w:rsidR="00EC105B">
        <w:rPr>
          <w:sz w:val="28"/>
          <w:szCs w:val="28"/>
        </w:rPr>
        <w:t>.</w:t>
      </w:r>
      <w:r w:rsidR="00A67063" w:rsidRPr="00A67063">
        <w:rPr>
          <w:sz w:val="28"/>
          <w:szCs w:val="28"/>
        </w:rPr>
        <w:t xml:space="preserve"> (1)</w:t>
      </w:r>
      <w:r w:rsidR="00A67063">
        <w:rPr>
          <w:sz w:val="28"/>
          <w:szCs w:val="28"/>
        </w:rPr>
        <w:t xml:space="preserve"> </w:t>
      </w:r>
      <w:r w:rsidR="00A67063" w:rsidRPr="003C6F79">
        <w:rPr>
          <w:sz w:val="28"/>
          <w:szCs w:val="28"/>
        </w:rPr>
        <w:t>Codul transportului feroviar nr. 19/2022</w:t>
      </w:r>
      <w:r w:rsidR="00A67063" w:rsidRPr="00A67063">
        <w:rPr>
          <w:sz w:val="28"/>
          <w:szCs w:val="28"/>
        </w:rPr>
        <w:t>, cu excepția celor puse în aplicare prin măsuri de reglementare în conformitate cu art</w:t>
      </w:r>
      <w:r w:rsidR="00EC105B">
        <w:rPr>
          <w:sz w:val="28"/>
          <w:szCs w:val="28"/>
        </w:rPr>
        <w:t>.</w:t>
      </w:r>
      <w:r w:rsidR="00A67063" w:rsidRPr="00A67063">
        <w:rPr>
          <w:sz w:val="28"/>
          <w:szCs w:val="28"/>
        </w:rPr>
        <w:t xml:space="preserve"> 30 alin</w:t>
      </w:r>
      <w:r w:rsidR="00EC105B">
        <w:rPr>
          <w:sz w:val="28"/>
          <w:szCs w:val="28"/>
        </w:rPr>
        <w:t>.</w:t>
      </w:r>
      <w:r w:rsidR="00A67063" w:rsidRPr="00A67063">
        <w:rPr>
          <w:sz w:val="28"/>
          <w:szCs w:val="28"/>
        </w:rPr>
        <w:t xml:space="preserve"> (3)</w:t>
      </w:r>
      <w:r w:rsidR="00A67063">
        <w:rPr>
          <w:sz w:val="28"/>
          <w:szCs w:val="28"/>
        </w:rPr>
        <w:t xml:space="preserve"> din </w:t>
      </w:r>
      <w:r w:rsidR="00A67063" w:rsidRPr="003C6F79">
        <w:rPr>
          <w:sz w:val="28"/>
          <w:szCs w:val="28"/>
        </w:rPr>
        <w:t>Codul transportului feroviar nr. 19/2022</w:t>
      </w:r>
      <w:r w:rsidR="00A67063" w:rsidRPr="00A67063">
        <w:rPr>
          <w:sz w:val="28"/>
          <w:szCs w:val="28"/>
        </w:rPr>
        <w:t>;</w:t>
      </w:r>
    </w:p>
    <w:p w14:paraId="506365E2" w14:textId="74C53BA2" w:rsidR="00706B8F" w:rsidRDefault="00706B8F" w:rsidP="005B5B5E">
      <w:pPr>
        <w:pStyle w:val="afc"/>
        <w:rPr>
          <w:sz w:val="28"/>
          <w:szCs w:val="28"/>
        </w:rPr>
      </w:pPr>
      <w:r>
        <w:rPr>
          <w:sz w:val="28"/>
          <w:szCs w:val="28"/>
        </w:rPr>
        <w:t xml:space="preserve">6. </w:t>
      </w:r>
      <w:r w:rsidR="00266628">
        <w:rPr>
          <w:sz w:val="28"/>
          <w:szCs w:val="28"/>
        </w:rPr>
        <w:t>O</w:t>
      </w:r>
      <w:r w:rsidR="00266628" w:rsidRPr="00266628">
        <w:rPr>
          <w:sz w:val="28"/>
          <w:szCs w:val="28"/>
        </w:rPr>
        <w:t>bligațiile minime de raportare ale administratorului infrastructurii în ceea ce privește conținutul și frecvența rapoartelor, inclusiv informațiile care trebuie publicate anual</w:t>
      </w:r>
      <w:r w:rsidR="00266628">
        <w:rPr>
          <w:sz w:val="28"/>
          <w:szCs w:val="28"/>
        </w:rPr>
        <w:t>;</w:t>
      </w:r>
    </w:p>
    <w:p w14:paraId="58F61D0C" w14:textId="03ABE64D" w:rsidR="00266628" w:rsidRDefault="00266628" w:rsidP="005B5B5E">
      <w:pPr>
        <w:pStyle w:val="afc"/>
        <w:rPr>
          <w:sz w:val="28"/>
          <w:szCs w:val="28"/>
        </w:rPr>
      </w:pPr>
      <w:r>
        <w:rPr>
          <w:sz w:val="28"/>
          <w:szCs w:val="28"/>
        </w:rPr>
        <w:t>7. D</w:t>
      </w:r>
      <w:r w:rsidRPr="00266628">
        <w:rPr>
          <w:sz w:val="28"/>
          <w:szCs w:val="28"/>
        </w:rPr>
        <w:t>urata convenită a Contractul</w:t>
      </w:r>
      <w:r w:rsidR="003C6E6A">
        <w:rPr>
          <w:sz w:val="28"/>
          <w:szCs w:val="28"/>
        </w:rPr>
        <w:t>ui</w:t>
      </w:r>
      <w:r w:rsidRPr="00266628">
        <w:rPr>
          <w:sz w:val="28"/>
          <w:szCs w:val="28"/>
        </w:rPr>
        <w:t>, care va fi sincronizată și va corespun</w:t>
      </w:r>
      <w:r>
        <w:rPr>
          <w:sz w:val="28"/>
          <w:szCs w:val="28"/>
        </w:rPr>
        <w:t>de duratei planului de afaceri și</w:t>
      </w:r>
      <w:r w:rsidRPr="00266628">
        <w:rPr>
          <w:sz w:val="28"/>
          <w:szCs w:val="28"/>
        </w:rPr>
        <w:t xml:space="preserve"> </w:t>
      </w:r>
      <w:r>
        <w:rPr>
          <w:sz w:val="28"/>
          <w:szCs w:val="28"/>
        </w:rPr>
        <w:t>autorizației de siguranță a</w:t>
      </w:r>
      <w:r w:rsidRPr="00266628">
        <w:rPr>
          <w:sz w:val="28"/>
          <w:szCs w:val="28"/>
        </w:rPr>
        <w:t xml:space="preserve"> adm</w:t>
      </w:r>
      <w:r>
        <w:rPr>
          <w:sz w:val="28"/>
          <w:szCs w:val="28"/>
        </w:rPr>
        <w:t>inistratorului infrastructurii</w:t>
      </w:r>
      <w:r w:rsidR="004B2040">
        <w:rPr>
          <w:sz w:val="28"/>
          <w:szCs w:val="28"/>
        </w:rPr>
        <w:t>, inclusiv</w:t>
      </w:r>
      <w:r>
        <w:rPr>
          <w:sz w:val="28"/>
          <w:szCs w:val="28"/>
        </w:rPr>
        <w:t xml:space="preserve"> </w:t>
      </w:r>
      <w:r w:rsidRPr="00266628">
        <w:rPr>
          <w:sz w:val="28"/>
          <w:szCs w:val="28"/>
        </w:rPr>
        <w:t>cadrul</w:t>
      </w:r>
      <w:r>
        <w:rPr>
          <w:sz w:val="28"/>
          <w:szCs w:val="28"/>
        </w:rPr>
        <w:t>ui și regulilor</w:t>
      </w:r>
      <w:r w:rsidRPr="00266628">
        <w:rPr>
          <w:sz w:val="28"/>
          <w:szCs w:val="28"/>
        </w:rPr>
        <w:t xml:space="preserve"> de tarifare stabilite de </w:t>
      </w:r>
      <w:r w:rsidR="00004443">
        <w:rPr>
          <w:sz w:val="28"/>
          <w:szCs w:val="28"/>
        </w:rPr>
        <w:t>Guvern</w:t>
      </w:r>
      <w:r>
        <w:rPr>
          <w:sz w:val="28"/>
          <w:szCs w:val="28"/>
        </w:rPr>
        <w:t>;</w:t>
      </w:r>
    </w:p>
    <w:p w14:paraId="3D291964" w14:textId="59A994A9" w:rsidR="00266628" w:rsidRDefault="00453E2E" w:rsidP="005B5B5E">
      <w:pPr>
        <w:pStyle w:val="afc"/>
        <w:rPr>
          <w:sz w:val="28"/>
          <w:szCs w:val="28"/>
        </w:rPr>
      </w:pPr>
      <w:r>
        <w:rPr>
          <w:sz w:val="28"/>
          <w:szCs w:val="28"/>
        </w:rPr>
        <w:t xml:space="preserve">8. </w:t>
      </w:r>
      <w:r w:rsidR="003C6E6A">
        <w:rPr>
          <w:sz w:val="28"/>
          <w:szCs w:val="28"/>
        </w:rPr>
        <w:t>R</w:t>
      </w:r>
      <w:r w:rsidR="003C6E6A" w:rsidRPr="003C6E6A">
        <w:rPr>
          <w:sz w:val="28"/>
          <w:szCs w:val="28"/>
        </w:rPr>
        <w:t>eguli de abordare a întreruperilor majore ale operațiunilor și a situațiilor de urgență, inclusiv planuri de urgență și de rez</w:t>
      </w:r>
      <w:r w:rsidR="004B2040">
        <w:rPr>
          <w:sz w:val="28"/>
          <w:szCs w:val="28"/>
        </w:rPr>
        <w:t>oluțiune</w:t>
      </w:r>
      <w:r w:rsidR="003C6E6A" w:rsidRPr="003C6E6A">
        <w:rPr>
          <w:sz w:val="28"/>
          <w:szCs w:val="28"/>
        </w:rPr>
        <w:t xml:space="preserve"> anticipată a </w:t>
      </w:r>
      <w:r w:rsidR="003C6E6A">
        <w:rPr>
          <w:sz w:val="28"/>
          <w:szCs w:val="28"/>
        </w:rPr>
        <w:t>Contractului</w:t>
      </w:r>
      <w:r w:rsidR="003C6E6A" w:rsidRPr="003C6E6A">
        <w:rPr>
          <w:sz w:val="28"/>
          <w:szCs w:val="28"/>
        </w:rPr>
        <w:t>, precum și informarea la timp a utilizatorilor</w:t>
      </w:r>
      <w:r w:rsidR="003C6E6A">
        <w:rPr>
          <w:sz w:val="28"/>
          <w:szCs w:val="28"/>
        </w:rPr>
        <w:t>;</w:t>
      </w:r>
    </w:p>
    <w:p w14:paraId="5F12415D" w14:textId="29962C11" w:rsidR="003C6E6A" w:rsidRDefault="003C6E6A" w:rsidP="005B5B5E">
      <w:pPr>
        <w:pStyle w:val="afc"/>
        <w:rPr>
          <w:sz w:val="28"/>
          <w:szCs w:val="28"/>
        </w:rPr>
      </w:pPr>
      <w:r>
        <w:rPr>
          <w:sz w:val="28"/>
          <w:szCs w:val="28"/>
        </w:rPr>
        <w:lastRenderedPageBreak/>
        <w:t xml:space="preserve">9. </w:t>
      </w:r>
      <w:r w:rsidR="000028DB">
        <w:rPr>
          <w:sz w:val="28"/>
          <w:szCs w:val="28"/>
        </w:rPr>
        <w:t>M</w:t>
      </w:r>
      <w:r w:rsidR="000028DB" w:rsidRPr="000028DB">
        <w:rPr>
          <w:sz w:val="28"/>
          <w:szCs w:val="28"/>
        </w:rPr>
        <w:t>ăsuri de remediere, care se iau în situația în care una dintre părți își încalcă obligațiile contractuale sau în situații excepționale care afectează disponibilitatea finanțării publice. Acestea includ condițiile și procedurile de renegociere și rez</w:t>
      </w:r>
      <w:r w:rsidR="002C6FF2">
        <w:rPr>
          <w:sz w:val="28"/>
          <w:szCs w:val="28"/>
        </w:rPr>
        <w:t>oluțiune</w:t>
      </w:r>
      <w:r w:rsidR="000028DB" w:rsidRPr="000028DB">
        <w:rPr>
          <w:sz w:val="28"/>
          <w:szCs w:val="28"/>
        </w:rPr>
        <w:t xml:space="preserve"> anticipată</w:t>
      </w:r>
      <w:r w:rsidR="000028DB">
        <w:rPr>
          <w:sz w:val="28"/>
          <w:szCs w:val="28"/>
        </w:rPr>
        <w:t>.</w:t>
      </w:r>
    </w:p>
    <w:p w14:paraId="75F30FB6" w14:textId="77777777" w:rsidR="000028DB" w:rsidRDefault="000028DB" w:rsidP="005B5B5E">
      <w:pPr>
        <w:pStyle w:val="afc"/>
        <w:rPr>
          <w:sz w:val="28"/>
          <w:szCs w:val="28"/>
        </w:rPr>
      </w:pPr>
    </w:p>
    <w:p w14:paraId="08AEA02F" w14:textId="2E43EBE3" w:rsidR="000028DB" w:rsidRDefault="000028DB">
      <w:pPr>
        <w:spacing w:line="360" w:lineRule="auto"/>
        <w:jc w:val="right"/>
        <w:rPr>
          <w:rFonts w:eastAsiaTheme="minorEastAsia"/>
          <w:sz w:val="28"/>
          <w:szCs w:val="28"/>
          <w:lang w:eastAsia="ro-RO"/>
        </w:rPr>
      </w:pPr>
      <w:r>
        <w:rPr>
          <w:sz w:val="28"/>
          <w:szCs w:val="28"/>
        </w:rPr>
        <w:br w:type="page"/>
      </w:r>
    </w:p>
    <w:p w14:paraId="20405A5E" w14:textId="7583BE04" w:rsidR="000028DB" w:rsidRDefault="000028DB" w:rsidP="000028DB">
      <w:pPr>
        <w:pStyle w:val="afc"/>
        <w:jc w:val="right"/>
        <w:rPr>
          <w:sz w:val="28"/>
          <w:szCs w:val="28"/>
        </w:rPr>
      </w:pPr>
      <w:r>
        <w:rPr>
          <w:sz w:val="28"/>
          <w:szCs w:val="28"/>
        </w:rPr>
        <w:lastRenderedPageBreak/>
        <w:t>Anexa nr. 2</w:t>
      </w:r>
    </w:p>
    <w:p w14:paraId="5FD778C6" w14:textId="2864FA21" w:rsidR="000028DB" w:rsidRDefault="000028DB" w:rsidP="000028DB">
      <w:pPr>
        <w:pStyle w:val="afc"/>
        <w:jc w:val="right"/>
        <w:rPr>
          <w:sz w:val="28"/>
          <w:szCs w:val="28"/>
        </w:rPr>
      </w:pPr>
      <w:r>
        <w:rPr>
          <w:sz w:val="28"/>
          <w:szCs w:val="28"/>
        </w:rPr>
        <w:t>la Hotărârea Guvernului nr. ___ din ______202</w:t>
      </w:r>
      <w:r w:rsidR="00412595">
        <w:rPr>
          <w:sz w:val="28"/>
          <w:szCs w:val="28"/>
        </w:rPr>
        <w:t>4</w:t>
      </w:r>
    </w:p>
    <w:p w14:paraId="7EBD41DF" w14:textId="77777777" w:rsidR="000028DB" w:rsidRPr="00B862B3" w:rsidRDefault="000028DB" w:rsidP="000028DB">
      <w:pPr>
        <w:pStyle w:val="afc"/>
        <w:jc w:val="right"/>
        <w:rPr>
          <w:b/>
          <w:sz w:val="28"/>
          <w:szCs w:val="28"/>
        </w:rPr>
      </w:pPr>
    </w:p>
    <w:p w14:paraId="5A1DA44D" w14:textId="552B6C7B" w:rsidR="000028DB" w:rsidRPr="00B862B3" w:rsidRDefault="00B862B3" w:rsidP="00B862B3">
      <w:pPr>
        <w:pStyle w:val="afc"/>
        <w:jc w:val="center"/>
        <w:rPr>
          <w:b/>
          <w:sz w:val="28"/>
          <w:szCs w:val="28"/>
        </w:rPr>
      </w:pPr>
      <w:r w:rsidRPr="00B862B3">
        <w:rPr>
          <w:b/>
          <w:sz w:val="28"/>
          <w:szCs w:val="28"/>
        </w:rPr>
        <w:t>Contractul multianual pentru administrarea infrastructurii feroviare</w:t>
      </w:r>
    </w:p>
    <w:p w14:paraId="7DED7B14" w14:textId="77777777" w:rsidR="00B862B3" w:rsidRDefault="00B862B3" w:rsidP="00B862B3">
      <w:pPr>
        <w:pStyle w:val="afc"/>
        <w:jc w:val="center"/>
        <w:rPr>
          <w:sz w:val="28"/>
          <w:szCs w:val="28"/>
        </w:rPr>
      </w:pPr>
    </w:p>
    <w:p w14:paraId="0C6A1407" w14:textId="77777777" w:rsidR="00BB5809" w:rsidRPr="00EE213D" w:rsidRDefault="00F97A6B" w:rsidP="00074E3D">
      <w:pPr>
        <w:pStyle w:val="afc"/>
        <w:jc w:val="center"/>
        <w:rPr>
          <w:sz w:val="28"/>
          <w:szCs w:val="28"/>
        </w:rPr>
      </w:pPr>
      <w:r w:rsidRPr="00EE213D">
        <w:rPr>
          <w:sz w:val="28"/>
          <w:szCs w:val="28"/>
        </w:rPr>
        <w:t xml:space="preserve">Republica Moldova, </w:t>
      </w:r>
    </w:p>
    <w:p w14:paraId="380B6792" w14:textId="77777777" w:rsidR="00CB0347" w:rsidRDefault="00CB0347" w:rsidP="00CB0347">
      <w:pPr>
        <w:pStyle w:val="afc"/>
        <w:jc w:val="center"/>
        <w:rPr>
          <w:sz w:val="28"/>
          <w:szCs w:val="28"/>
        </w:rPr>
      </w:pPr>
      <w:r>
        <w:rPr>
          <w:sz w:val="28"/>
          <w:szCs w:val="28"/>
        </w:rPr>
        <w:t>_____________________________________</w:t>
      </w:r>
    </w:p>
    <w:p w14:paraId="28912222" w14:textId="191BE2D8" w:rsidR="00CB0347" w:rsidRPr="00EE213D" w:rsidRDefault="00CB0347" w:rsidP="00CB0347">
      <w:pPr>
        <w:pStyle w:val="afc"/>
        <w:jc w:val="center"/>
        <w:rPr>
          <w:i/>
          <w:iCs/>
          <w:sz w:val="20"/>
          <w:szCs w:val="20"/>
        </w:rPr>
      </w:pPr>
      <w:r w:rsidRPr="00EE213D">
        <w:rPr>
          <w:i/>
          <w:iCs/>
          <w:sz w:val="20"/>
          <w:szCs w:val="20"/>
        </w:rPr>
        <w:t>(</w:t>
      </w:r>
      <w:r>
        <w:rPr>
          <w:i/>
          <w:iCs/>
          <w:sz w:val="20"/>
          <w:szCs w:val="20"/>
        </w:rPr>
        <w:t xml:space="preserve">denumirea </w:t>
      </w:r>
      <w:r w:rsidRPr="00CB0347">
        <w:rPr>
          <w:i/>
          <w:iCs/>
          <w:sz w:val="20"/>
          <w:szCs w:val="20"/>
        </w:rPr>
        <w:t>organului central de specialitate în domeniul transportului feroviar</w:t>
      </w:r>
      <w:r w:rsidRPr="00EE213D">
        <w:rPr>
          <w:i/>
          <w:iCs/>
          <w:sz w:val="20"/>
          <w:szCs w:val="20"/>
        </w:rPr>
        <w:t>)</w:t>
      </w:r>
    </w:p>
    <w:p w14:paraId="5FF55021" w14:textId="30255062" w:rsidR="00EE213D" w:rsidRDefault="00EE213D" w:rsidP="00074E3D">
      <w:pPr>
        <w:pStyle w:val="afc"/>
        <w:jc w:val="center"/>
        <w:rPr>
          <w:sz w:val="28"/>
          <w:szCs w:val="28"/>
        </w:rPr>
      </w:pPr>
      <w:r>
        <w:rPr>
          <w:sz w:val="28"/>
          <w:szCs w:val="28"/>
        </w:rPr>
        <w:t>_____________________________________</w:t>
      </w:r>
    </w:p>
    <w:p w14:paraId="22898F67" w14:textId="60DD6610" w:rsidR="00EE213D" w:rsidRPr="00EE213D" w:rsidRDefault="00EE213D" w:rsidP="00074E3D">
      <w:pPr>
        <w:pStyle w:val="afc"/>
        <w:jc w:val="center"/>
        <w:rPr>
          <w:i/>
          <w:iCs/>
          <w:sz w:val="20"/>
          <w:szCs w:val="20"/>
        </w:rPr>
      </w:pPr>
      <w:r w:rsidRPr="00EE213D">
        <w:rPr>
          <w:i/>
          <w:iCs/>
          <w:sz w:val="20"/>
          <w:szCs w:val="20"/>
        </w:rPr>
        <w:t>(adresa)</w:t>
      </w:r>
    </w:p>
    <w:p w14:paraId="6FE249FF" w14:textId="4274E097" w:rsidR="00F97A6B" w:rsidRPr="00F97A6B" w:rsidRDefault="00F97A6B" w:rsidP="00074E3D">
      <w:pPr>
        <w:pStyle w:val="afc"/>
        <w:jc w:val="center"/>
        <w:rPr>
          <w:sz w:val="28"/>
          <w:szCs w:val="28"/>
        </w:rPr>
      </w:pPr>
      <w:r w:rsidRPr="00F97A6B">
        <w:rPr>
          <w:sz w:val="28"/>
          <w:szCs w:val="28"/>
        </w:rPr>
        <w:t>reprezentat de</w:t>
      </w:r>
      <w:r>
        <w:rPr>
          <w:sz w:val="28"/>
          <w:szCs w:val="28"/>
        </w:rPr>
        <w:t xml:space="preserve"> Ministru</w:t>
      </w:r>
      <w:r w:rsidRPr="00F97A6B">
        <w:rPr>
          <w:sz w:val="28"/>
          <w:szCs w:val="28"/>
        </w:rPr>
        <w:t xml:space="preserve"> </w:t>
      </w:r>
      <w:r>
        <w:rPr>
          <w:sz w:val="28"/>
          <w:szCs w:val="28"/>
        </w:rPr>
        <w:t>______________</w:t>
      </w:r>
      <w:r w:rsidR="00074E3D">
        <w:rPr>
          <w:sz w:val="28"/>
          <w:szCs w:val="28"/>
        </w:rPr>
        <w:t>____</w:t>
      </w:r>
    </w:p>
    <w:p w14:paraId="69AC69E4" w14:textId="3876D923" w:rsidR="00F97A6B" w:rsidRPr="00F97A6B" w:rsidRDefault="00074E3D" w:rsidP="00074E3D">
      <w:pPr>
        <w:pStyle w:val="afc"/>
        <w:jc w:val="center"/>
        <w:rPr>
          <w:i/>
          <w:sz w:val="20"/>
          <w:szCs w:val="20"/>
        </w:rPr>
      </w:pPr>
      <w:r>
        <w:rPr>
          <w:i/>
          <w:sz w:val="20"/>
          <w:szCs w:val="20"/>
        </w:rPr>
        <w:t xml:space="preserve">                                                      </w:t>
      </w:r>
      <w:r w:rsidR="00F97A6B" w:rsidRPr="00F97A6B">
        <w:rPr>
          <w:i/>
          <w:sz w:val="20"/>
          <w:szCs w:val="20"/>
        </w:rPr>
        <w:t>(numele, prenumele)</w:t>
      </w:r>
    </w:p>
    <w:p w14:paraId="573DA73C" w14:textId="601D50E2" w:rsidR="00F97A6B" w:rsidRPr="00F97A6B" w:rsidRDefault="00F97A6B" w:rsidP="00074E3D">
      <w:pPr>
        <w:pStyle w:val="afc"/>
        <w:jc w:val="center"/>
        <w:rPr>
          <w:sz w:val="28"/>
          <w:szCs w:val="28"/>
        </w:rPr>
      </w:pPr>
      <w:r>
        <w:rPr>
          <w:sz w:val="28"/>
          <w:szCs w:val="28"/>
        </w:rPr>
        <w:t>d</w:t>
      </w:r>
      <w:r w:rsidR="00BB5809">
        <w:rPr>
          <w:sz w:val="28"/>
          <w:szCs w:val="28"/>
        </w:rPr>
        <w:t>enumit î</w:t>
      </w:r>
      <w:r>
        <w:rPr>
          <w:sz w:val="28"/>
          <w:szCs w:val="28"/>
        </w:rPr>
        <w:t>n continuare „</w:t>
      </w:r>
      <w:r w:rsidR="00EE213D">
        <w:rPr>
          <w:i/>
          <w:iCs/>
          <w:sz w:val="28"/>
          <w:szCs w:val="28"/>
        </w:rPr>
        <w:t>Minister</w:t>
      </w:r>
      <w:r>
        <w:rPr>
          <w:sz w:val="28"/>
          <w:szCs w:val="28"/>
        </w:rPr>
        <w:t>”</w:t>
      </w:r>
    </w:p>
    <w:p w14:paraId="73457C57" w14:textId="77777777" w:rsidR="00F97A6B" w:rsidRPr="00F97A6B" w:rsidRDefault="00F97A6B" w:rsidP="00F97A6B">
      <w:pPr>
        <w:pStyle w:val="afc"/>
        <w:rPr>
          <w:sz w:val="28"/>
          <w:szCs w:val="28"/>
        </w:rPr>
      </w:pPr>
    </w:p>
    <w:p w14:paraId="4BC003C0" w14:textId="03254E04" w:rsidR="00F97A6B" w:rsidRPr="00F97A6B" w:rsidRDefault="00210C22" w:rsidP="00074E3D">
      <w:pPr>
        <w:pStyle w:val="afc"/>
        <w:jc w:val="center"/>
        <w:rPr>
          <w:sz w:val="28"/>
          <w:szCs w:val="28"/>
        </w:rPr>
      </w:pPr>
      <w:r>
        <w:rPr>
          <w:sz w:val="28"/>
          <w:szCs w:val="28"/>
        </w:rPr>
        <w:t>ș</w:t>
      </w:r>
      <w:r w:rsidR="00F97A6B" w:rsidRPr="00F97A6B">
        <w:rPr>
          <w:sz w:val="28"/>
          <w:szCs w:val="28"/>
        </w:rPr>
        <w:t>i</w:t>
      </w:r>
    </w:p>
    <w:p w14:paraId="205CB731" w14:textId="77777777" w:rsidR="00F97A6B" w:rsidRPr="00F97A6B" w:rsidRDefault="00F97A6B" w:rsidP="00074E3D">
      <w:pPr>
        <w:pStyle w:val="afc"/>
        <w:jc w:val="center"/>
        <w:rPr>
          <w:sz w:val="28"/>
          <w:szCs w:val="28"/>
        </w:rPr>
      </w:pPr>
    </w:p>
    <w:p w14:paraId="56F00572" w14:textId="2A061FD1" w:rsidR="00F97A6B" w:rsidRDefault="00F97A6B" w:rsidP="00074E3D">
      <w:pPr>
        <w:pStyle w:val="afc"/>
        <w:jc w:val="center"/>
        <w:rPr>
          <w:sz w:val="28"/>
          <w:szCs w:val="28"/>
        </w:rPr>
      </w:pPr>
      <w:r>
        <w:rPr>
          <w:sz w:val="28"/>
          <w:szCs w:val="28"/>
        </w:rPr>
        <w:t>___________________________________________________________</w:t>
      </w:r>
    </w:p>
    <w:p w14:paraId="1FEC8F7F" w14:textId="4A16CF8D" w:rsidR="00F97A6B" w:rsidRPr="00F97A6B" w:rsidRDefault="00F97A6B" w:rsidP="00074E3D">
      <w:pPr>
        <w:pStyle w:val="afc"/>
        <w:jc w:val="center"/>
        <w:rPr>
          <w:i/>
          <w:sz w:val="20"/>
          <w:szCs w:val="20"/>
        </w:rPr>
      </w:pPr>
      <w:r>
        <w:rPr>
          <w:i/>
          <w:sz w:val="20"/>
          <w:szCs w:val="20"/>
        </w:rPr>
        <w:t>(d</w:t>
      </w:r>
      <w:r w:rsidRPr="00F97A6B">
        <w:rPr>
          <w:i/>
          <w:sz w:val="20"/>
          <w:szCs w:val="20"/>
        </w:rPr>
        <w:t>enumi</w:t>
      </w:r>
      <w:r>
        <w:rPr>
          <w:i/>
          <w:sz w:val="20"/>
          <w:szCs w:val="20"/>
        </w:rPr>
        <w:t xml:space="preserve">rea </w:t>
      </w:r>
      <w:r w:rsidR="00F47EE3">
        <w:rPr>
          <w:i/>
          <w:sz w:val="20"/>
          <w:szCs w:val="20"/>
        </w:rPr>
        <w:t>persoanei juridice</w:t>
      </w:r>
      <w:r>
        <w:rPr>
          <w:i/>
          <w:sz w:val="20"/>
          <w:szCs w:val="20"/>
        </w:rPr>
        <w:t xml:space="preserve"> în gestiunea căreia a fost transmisă infrastructura feroviară), (adresa)</w:t>
      </w:r>
      <w:r w:rsidRPr="00F97A6B">
        <w:rPr>
          <w:i/>
          <w:sz w:val="20"/>
          <w:szCs w:val="20"/>
        </w:rPr>
        <w:t>,</w:t>
      </w:r>
    </w:p>
    <w:p w14:paraId="37288259" w14:textId="77D790BE" w:rsidR="00F97A6B" w:rsidRDefault="00F97A6B" w:rsidP="00074E3D">
      <w:pPr>
        <w:pStyle w:val="afc"/>
        <w:jc w:val="center"/>
        <w:rPr>
          <w:sz w:val="28"/>
          <w:szCs w:val="28"/>
        </w:rPr>
      </w:pPr>
      <w:r>
        <w:rPr>
          <w:sz w:val="28"/>
          <w:szCs w:val="28"/>
        </w:rPr>
        <w:t>r</w:t>
      </w:r>
      <w:r w:rsidRPr="00F97A6B">
        <w:rPr>
          <w:sz w:val="28"/>
          <w:szCs w:val="28"/>
        </w:rPr>
        <w:t>eprezentat</w:t>
      </w:r>
      <w:r>
        <w:rPr>
          <w:sz w:val="28"/>
          <w:szCs w:val="28"/>
        </w:rPr>
        <w:t>ă</w:t>
      </w:r>
      <w:r w:rsidRPr="00F97A6B">
        <w:rPr>
          <w:sz w:val="28"/>
          <w:szCs w:val="28"/>
        </w:rPr>
        <w:t xml:space="preserve"> de </w:t>
      </w:r>
      <w:r>
        <w:rPr>
          <w:sz w:val="28"/>
          <w:szCs w:val="28"/>
        </w:rPr>
        <w:t>_____________________________</w:t>
      </w:r>
    </w:p>
    <w:p w14:paraId="2F1B4433" w14:textId="6325B3FD" w:rsidR="00F97A6B" w:rsidRPr="00F97A6B" w:rsidRDefault="00074E3D" w:rsidP="00074E3D">
      <w:pPr>
        <w:pStyle w:val="afc"/>
        <w:ind w:left="2124" w:firstLine="708"/>
        <w:rPr>
          <w:sz w:val="28"/>
          <w:szCs w:val="28"/>
        </w:rPr>
      </w:pPr>
      <w:r>
        <w:rPr>
          <w:i/>
          <w:sz w:val="20"/>
          <w:szCs w:val="20"/>
        </w:rPr>
        <w:t xml:space="preserve">                              </w:t>
      </w:r>
      <w:r w:rsidR="00F97A6B" w:rsidRPr="00F97A6B">
        <w:rPr>
          <w:i/>
          <w:sz w:val="20"/>
          <w:szCs w:val="20"/>
        </w:rPr>
        <w:t>(numele, prenumele</w:t>
      </w:r>
      <w:r w:rsidR="00F97A6B">
        <w:rPr>
          <w:i/>
          <w:sz w:val="20"/>
          <w:szCs w:val="20"/>
        </w:rPr>
        <w:t xml:space="preserve"> organului executiv)</w:t>
      </w:r>
    </w:p>
    <w:p w14:paraId="137A462D" w14:textId="6E73B044" w:rsidR="00F97A6B" w:rsidRPr="00F97A6B" w:rsidRDefault="00E50EEF" w:rsidP="00074E3D">
      <w:pPr>
        <w:pStyle w:val="afc"/>
        <w:jc w:val="center"/>
        <w:rPr>
          <w:sz w:val="28"/>
          <w:szCs w:val="28"/>
        </w:rPr>
      </w:pPr>
      <w:r>
        <w:rPr>
          <w:sz w:val="28"/>
          <w:szCs w:val="28"/>
        </w:rPr>
        <w:t>denumit în continuare „</w:t>
      </w:r>
      <w:r w:rsidR="00EE213D" w:rsidRPr="00EE213D">
        <w:rPr>
          <w:i/>
          <w:iCs/>
          <w:sz w:val="28"/>
          <w:szCs w:val="28"/>
        </w:rPr>
        <w:t>A</w:t>
      </w:r>
      <w:r w:rsidRPr="00EE213D">
        <w:rPr>
          <w:i/>
          <w:iCs/>
          <w:sz w:val="28"/>
          <w:szCs w:val="28"/>
        </w:rPr>
        <w:t xml:space="preserve">dministrator al </w:t>
      </w:r>
      <w:r w:rsidR="00EE213D" w:rsidRPr="00EE213D">
        <w:rPr>
          <w:i/>
          <w:iCs/>
          <w:sz w:val="28"/>
          <w:szCs w:val="28"/>
        </w:rPr>
        <w:t>I</w:t>
      </w:r>
      <w:r w:rsidRPr="00EE213D">
        <w:rPr>
          <w:i/>
          <w:iCs/>
          <w:sz w:val="28"/>
          <w:szCs w:val="28"/>
        </w:rPr>
        <w:t>nfrastructurii</w:t>
      </w:r>
      <w:r>
        <w:rPr>
          <w:sz w:val="28"/>
          <w:szCs w:val="28"/>
        </w:rPr>
        <w:t>”</w:t>
      </w:r>
    </w:p>
    <w:p w14:paraId="54E2DBED" w14:textId="77777777" w:rsidR="00F97A6B" w:rsidRPr="00F97A6B" w:rsidRDefault="00F97A6B" w:rsidP="00074E3D">
      <w:pPr>
        <w:pStyle w:val="afc"/>
        <w:jc w:val="center"/>
        <w:rPr>
          <w:sz w:val="28"/>
          <w:szCs w:val="28"/>
        </w:rPr>
      </w:pPr>
    </w:p>
    <w:p w14:paraId="1E1BFA0D" w14:textId="77777777" w:rsidR="00F97A6B" w:rsidRPr="00F97A6B" w:rsidRDefault="00F97A6B" w:rsidP="00074E3D">
      <w:pPr>
        <w:pStyle w:val="afc"/>
        <w:jc w:val="center"/>
        <w:rPr>
          <w:sz w:val="28"/>
          <w:szCs w:val="28"/>
        </w:rPr>
      </w:pPr>
    </w:p>
    <w:p w14:paraId="32548E3A" w14:textId="37BFBD42" w:rsidR="00F97A6B" w:rsidRPr="00F97A6B" w:rsidRDefault="00F97A6B" w:rsidP="00074E3D">
      <w:pPr>
        <w:pStyle w:val="afc"/>
        <w:jc w:val="center"/>
        <w:rPr>
          <w:sz w:val="28"/>
          <w:szCs w:val="28"/>
        </w:rPr>
      </w:pPr>
      <w:r w:rsidRPr="00F97A6B">
        <w:rPr>
          <w:sz w:val="28"/>
          <w:szCs w:val="28"/>
        </w:rPr>
        <w:t xml:space="preserve">au </w:t>
      </w:r>
      <w:r w:rsidR="00FB42E2">
        <w:rPr>
          <w:sz w:val="28"/>
          <w:szCs w:val="28"/>
        </w:rPr>
        <w:t>î</w:t>
      </w:r>
      <w:r w:rsidRPr="00F97A6B">
        <w:rPr>
          <w:sz w:val="28"/>
          <w:szCs w:val="28"/>
        </w:rPr>
        <w:t>ncheiat</w:t>
      </w:r>
    </w:p>
    <w:p w14:paraId="70E1282D" w14:textId="77777777" w:rsidR="00F97A6B" w:rsidRPr="00F97A6B" w:rsidRDefault="00F97A6B" w:rsidP="00F97A6B">
      <w:pPr>
        <w:pStyle w:val="afc"/>
        <w:rPr>
          <w:sz w:val="28"/>
          <w:szCs w:val="28"/>
        </w:rPr>
      </w:pPr>
    </w:p>
    <w:p w14:paraId="1A97AAA6" w14:textId="4586A508" w:rsidR="00B862B3" w:rsidRPr="00EE213D" w:rsidRDefault="00E50EEF" w:rsidP="00074E3D">
      <w:pPr>
        <w:pStyle w:val="afc"/>
        <w:jc w:val="center"/>
        <w:rPr>
          <w:b/>
          <w:bCs/>
          <w:sz w:val="28"/>
          <w:szCs w:val="28"/>
        </w:rPr>
      </w:pPr>
      <w:r w:rsidRPr="00EE213D">
        <w:rPr>
          <w:b/>
          <w:bCs/>
          <w:sz w:val="28"/>
          <w:szCs w:val="28"/>
        </w:rPr>
        <w:t>Contractul</w:t>
      </w:r>
      <w:r w:rsidR="00F97A6B" w:rsidRPr="00EE213D">
        <w:rPr>
          <w:b/>
          <w:bCs/>
          <w:sz w:val="28"/>
          <w:szCs w:val="28"/>
        </w:rPr>
        <w:t xml:space="preserve"> </w:t>
      </w:r>
      <w:r w:rsidRPr="00EE213D">
        <w:rPr>
          <w:b/>
          <w:bCs/>
          <w:sz w:val="28"/>
          <w:szCs w:val="28"/>
        </w:rPr>
        <w:t>multianual pentru administrarea infrastructurii feroviare</w:t>
      </w:r>
    </w:p>
    <w:p w14:paraId="18D8E8A2" w14:textId="77777777" w:rsidR="00074E3D" w:rsidRDefault="00074E3D" w:rsidP="00074E3D">
      <w:pPr>
        <w:pStyle w:val="afc"/>
        <w:jc w:val="center"/>
        <w:rPr>
          <w:sz w:val="28"/>
          <w:szCs w:val="28"/>
        </w:rPr>
      </w:pPr>
    </w:p>
    <w:p w14:paraId="54615848" w14:textId="77777777" w:rsidR="00074E3D" w:rsidRDefault="00074E3D" w:rsidP="00074E3D">
      <w:pPr>
        <w:pStyle w:val="afc"/>
        <w:jc w:val="center"/>
        <w:rPr>
          <w:sz w:val="28"/>
          <w:szCs w:val="28"/>
        </w:rPr>
      </w:pPr>
    </w:p>
    <w:p w14:paraId="35849C4C" w14:textId="77777777" w:rsidR="00074E3D" w:rsidRDefault="00074E3D" w:rsidP="00074E3D">
      <w:pPr>
        <w:pStyle w:val="afc"/>
        <w:jc w:val="center"/>
        <w:rPr>
          <w:sz w:val="28"/>
          <w:szCs w:val="28"/>
        </w:rPr>
      </w:pPr>
    </w:p>
    <w:p w14:paraId="3B6CD6CB" w14:textId="77777777" w:rsidR="00074E3D" w:rsidRDefault="00074E3D" w:rsidP="00074E3D">
      <w:pPr>
        <w:pStyle w:val="afc"/>
        <w:jc w:val="center"/>
        <w:rPr>
          <w:sz w:val="28"/>
          <w:szCs w:val="28"/>
        </w:rPr>
      </w:pPr>
    </w:p>
    <w:p w14:paraId="5978F2A6" w14:textId="77777777" w:rsidR="00074E3D" w:rsidRDefault="00074E3D" w:rsidP="00074E3D">
      <w:pPr>
        <w:pStyle w:val="afc"/>
        <w:jc w:val="center"/>
        <w:rPr>
          <w:sz w:val="28"/>
          <w:szCs w:val="28"/>
        </w:rPr>
      </w:pPr>
    </w:p>
    <w:p w14:paraId="1001C065" w14:textId="77777777" w:rsidR="00074E3D" w:rsidRDefault="00074E3D" w:rsidP="00074E3D">
      <w:pPr>
        <w:pStyle w:val="afc"/>
        <w:jc w:val="center"/>
        <w:rPr>
          <w:sz w:val="28"/>
          <w:szCs w:val="28"/>
        </w:rPr>
      </w:pPr>
    </w:p>
    <w:p w14:paraId="2E3EA05C" w14:textId="77777777" w:rsidR="00074E3D" w:rsidRDefault="00074E3D" w:rsidP="00074E3D">
      <w:pPr>
        <w:pStyle w:val="afc"/>
        <w:jc w:val="center"/>
        <w:rPr>
          <w:sz w:val="28"/>
          <w:szCs w:val="28"/>
        </w:rPr>
      </w:pPr>
    </w:p>
    <w:p w14:paraId="339AAFB5" w14:textId="77777777" w:rsidR="00074E3D" w:rsidRDefault="00074E3D" w:rsidP="00074E3D">
      <w:pPr>
        <w:pStyle w:val="afc"/>
        <w:jc w:val="center"/>
        <w:rPr>
          <w:sz w:val="28"/>
          <w:szCs w:val="28"/>
        </w:rPr>
      </w:pPr>
    </w:p>
    <w:p w14:paraId="505374C4" w14:textId="77777777" w:rsidR="00074E3D" w:rsidRDefault="00074E3D" w:rsidP="00074E3D">
      <w:pPr>
        <w:pStyle w:val="afc"/>
        <w:jc w:val="center"/>
        <w:rPr>
          <w:sz w:val="28"/>
          <w:szCs w:val="28"/>
        </w:rPr>
      </w:pPr>
    </w:p>
    <w:p w14:paraId="2CB35E05" w14:textId="77777777" w:rsidR="00074E3D" w:rsidRDefault="00074E3D" w:rsidP="00074E3D">
      <w:pPr>
        <w:pStyle w:val="afc"/>
        <w:jc w:val="center"/>
        <w:rPr>
          <w:sz w:val="28"/>
          <w:szCs w:val="28"/>
        </w:rPr>
      </w:pPr>
    </w:p>
    <w:p w14:paraId="782A9EFC" w14:textId="77777777" w:rsidR="00074E3D" w:rsidRDefault="00074E3D" w:rsidP="00074E3D">
      <w:pPr>
        <w:pStyle w:val="afc"/>
        <w:jc w:val="center"/>
        <w:rPr>
          <w:sz w:val="28"/>
          <w:szCs w:val="28"/>
        </w:rPr>
      </w:pPr>
    </w:p>
    <w:p w14:paraId="16221A18" w14:textId="77777777" w:rsidR="00074E3D" w:rsidRDefault="00074E3D" w:rsidP="00074E3D">
      <w:pPr>
        <w:pStyle w:val="afc"/>
        <w:jc w:val="center"/>
        <w:rPr>
          <w:sz w:val="28"/>
          <w:szCs w:val="28"/>
        </w:rPr>
      </w:pPr>
    </w:p>
    <w:p w14:paraId="354FB79A" w14:textId="77777777" w:rsidR="00074E3D" w:rsidRDefault="00074E3D" w:rsidP="00074E3D">
      <w:pPr>
        <w:pStyle w:val="afc"/>
        <w:jc w:val="center"/>
        <w:rPr>
          <w:sz w:val="28"/>
          <w:szCs w:val="28"/>
        </w:rPr>
      </w:pPr>
    </w:p>
    <w:p w14:paraId="4E436137" w14:textId="77777777" w:rsidR="00074E3D" w:rsidRDefault="00074E3D" w:rsidP="00074E3D">
      <w:pPr>
        <w:pStyle w:val="afc"/>
        <w:jc w:val="center"/>
        <w:rPr>
          <w:sz w:val="28"/>
          <w:szCs w:val="28"/>
        </w:rPr>
      </w:pPr>
    </w:p>
    <w:p w14:paraId="09F565C2" w14:textId="77777777" w:rsidR="00074E3D" w:rsidRDefault="00074E3D" w:rsidP="00074E3D">
      <w:pPr>
        <w:pStyle w:val="afc"/>
        <w:jc w:val="center"/>
        <w:rPr>
          <w:sz w:val="28"/>
          <w:szCs w:val="28"/>
        </w:rPr>
      </w:pPr>
    </w:p>
    <w:p w14:paraId="03EAAB0D" w14:textId="77777777" w:rsidR="00074E3D" w:rsidRDefault="00074E3D" w:rsidP="00074E3D">
      <w:pPr>
        <w:pStyle w:val="afc"/>
        <w:jc w:val="center"/>
        <w:rPr>
          <w:sz w:val="28"/>
          <w:szCs w:val="28"/>
        </w:rPr>
      </w:pPr>
    </w:p>
    <w:p w14:paraId="03FD2D8A" w14:textId="77777777" w:rsidR="00074E3D" w:rsidRDefault="00074E3D" w:rsidP="00074E3D">
      <w:pPr>
        <w:pStyle w:val="afc"/>
        <w:jc w:val="center"/>
        <w:rPr>
          <w:sz w:val="28"/>
          <w:szCs w:val="28"/>
        </w:rPr>
      </w:pPr>
    </w:p>
    <w:p w14:paraId="22C8C447" w14:textId="77777777" w:rsidR="00074E3D" w:rsidRDefault="00074E3D" w:rsidP="00074E3D">
      <w:pPr>
        <w:pStyle w:val="afc"/>
        <w:jc w:val="center"/>
        <w:rPr>
          <w:sz w:val="28"/>
          <w:szCs w:val="28"/>
        </w:rPr>
      </w:pPr>
    </w:p>
    <w:p w14:paraId="0B1E93AA" w14:textId="1DEB2ACE" w:rsidR="00074E3D" w:rsidRDefault="00074E3D" w:rsidP="00074E3D">
      <w:pPr>
        <w:pStyle w:val="afc"/>
        <w:jc w:val="center"/>
        <w:rPr>
          <w:sz w:val="28"/>
          <w:szCs w:val="28"/>
        </w:rPr>
      </w:pPr>
      <w:r>
        <w:rPr>
          <w:sz w:val="28"/>
          <w:szCs w:val="28"/>
        </w:rPr>
        <w:t>___________</w:t>
      </w:r>
    </w:p>
    <w:p w14:paraId="2F139941" w14:textId="2066FC0C" w:rsidR="00074E3D" w:rsidRDefault="00074E3D" w:rsidP="00074E3D">
      <w:pPr>
        <w:pStyle w:val="afc"/>
        <w:jc w:val="center"/>
        <w:rPr>
          <w:i/>
          <w:sz w:val="20"/>
          <w:szCs w:val="20"/>
        </w:rPr>
      </w:pPr>
      <w:r w:rsidRPr="00074E3D">
        <w:rPr>
          <w:i/>
          <w:sz w:val="20"/>
          <w:szCs w:val="20"/>
        </w:rPr>
        <w:t>(anul, localitatea)</w:t>
      </w:r>
    </w:p>
    <w:p w14:paraId="29E02C81" w14:textId="18182A08" w:rsidR="00074E3D" w:rsidRDefault="00074E3D">
      <w:pPr>
        <w:spacing w:line="360" w:lineRule="auto"/>
        <w:jc w:val="right"/>
        <w:rPr>
          <w:rFonts w:eastAsiaTheme="minorEastAsia"/>
          <w:i/>
          <w:sz w:val="20"/>
          <w:lang w:eastAsia="ro-RO"/>
        </w:rPr>
      </w:pPr>
      <w:r>
        <w:rPr>
          <w:i/>
          <w:sz w:val="20"/>
        </w:rPr>
        <w:br w:type="page"/>
      </w:r>
    </w:p>
    <w:p w14:paraId="02FA463F" w14:textId="77777777" w:rsidR="00EE213D" w:rsidRPr="00EE213D" w:rsidRDefault="00EE213D" w:rsidP="00EE213D">
      <w:pPr>
        <w:pStyle w:val="afc"/>
        <w:rPr>
          <w:rFonts w:ascii="Times" w:hAnsi="Times"/>
          <w:b/>
          <w:bCs/>
          <w:sz w:val="28"/>
          <w:szCs w:val="28"/>
        </w:rPr>
      </w:pPr>
      <w:r w:rsidRPr="00EE213D">
        <w:rPr>
          <w:rFonts w:ascii="Times" w:hAnsi="Times"/>
          <w:b/>
          <w:bCs/>
          <w:sz w:val="28"/>
          <w:szCs w:val="28"/>
        </w:rPr>
        <w:lastRenderedPageBreak/>
        <w:t>Preambul</w:t>
      </w:r>
    </w:p>
    <w:p w14:paraId="5665827A" w14:textId="27A88796" w:rsidR="00EE213D" w:rsidRPr="00EE213D" w:rsidRDefault="00EE213D" w:rsidP="00EE213D">
      <w:pPr>
        <w:pStyle w:val="afc"/>
        <w:rPr>
          <w:rFonts w:ascii="Times" w:hAnsi="Times"/>
          <w:sz w:val="28"/>
          <w:szCs w:val="28"/>
          <w:lang w:val="ro-MD"/>
        </w:rPr>
      </w:pPr>
      <w:r>
        <w:rPr>
          <w:rFonts w:ascii="Times" w:hAnsi="Times"/>
          <w:sz w:val="28"/>
          <w:szCs w:val="28"/>
          <w:lang w:val="ro-MD"/>
        </w:rPr>
        <w:t>Î</w:t>
      </w:r>
      <w:r w:rsidRPr="00EE213D">
        <w:rPr>
          <w:rFonts w:ascii="Times" w:hAnsi="Times"/>
          <w:sz w:val="28"/>
          <w:szCs w:val="28"/>
          <w:lang w:val="ro-MD"/>
        </w:rPr>
        <w:t>n conformitate cu Codul transportului feroviar nr. 19/2022, infrastructura feroviar</w:t>
      </w:r>
      <w:r w:rsidR="00FB42E2">
        <w:rPr>
          <w:rFonts w:ascii="Times" w:hAnsi="Times"/>
          <w:sz w:val="28"/>
          <w:szCs w:val="28"/>
          <w:lang w:val="ro-MD"/>
        </w:rPr>
        <w:t>ă</w:t>
      </w:r>
      <w:r w:rsidRPr="00EE213D">
        <w:rPr>
          <w:rFonts w:ascii="Times" w:hAnsi="Times"/>
          <w:sz w:val="28"/>
          <w:szCs w:val="28"/>
          <w:lang w:val="ro-MD"/>
        </w:rPr>
        <w:t xml:space="preserve"> este </w:t>
      </w:r>
      <w:r>
        <w:rPr>
          <w:rFonts w:ascii="Times" w:hAnsi="Times"/>
          <w:sz w:val="28"/>
          <w:szCs w:val="28"/>
          <w:lang w:val="ro-MD"/>
        </w:rPr>
        <w:t>î</w:t>
      </w:r>
      <w:r w:rsidRPr="00EE213D">
        <w:rPr>
          <w:rFonts w:ascii="Times" w:hAnsi="Times"/>
          <w:sz w:val="28"/>
          <w:szCs w:val="28"/>
          <w:lang w:val="ro-MD"/>
        </w:rPr>
        <w:t>n general utilizată ca bun public deținut de Republica Moldova.</w:t>
      </w:r>
    </w:p>
    <w:p w14:paraId="0F4B66E1" w14:textId="7EE3BDF8" w:rsidR="00EE213D" w:rsidRPr="00EE213D" w:rsidRDefault="00117FDF" w:rsidP="00EE213D">
      <w:pPr>
        <w:pStyle w:val="afc"/>
        <w:rPr>
          <w:rFonts w:ascii="Times" w:hAnsi="Times"/>
          <w:sz w:val="28"/>
          <w:szCs w:val="28"/>
          <w:lang w:val="ro-MD"/>
        </w:rPr>
      </w:pPr>
      <w:r>
        <w:rPr>
          <w:rFonts w:ascii="Times" w:hAnsi="Times"/>
          <w:sz w:val="28"/>
          <w:szCs w:val="28"/>
          <w:lang w:val="ro-MD"/>
        </w:rPr>
        <w:t>Î</w:t>
      </w:r>
      <w:r w:rsidR="00EE213D" w:rsidRPr="00EE213D">
        <w:rPr>
          <w:rFonts w:ascii="Times" w:hAnsi="Times"/>
          <w:sz w:val="28"/>
          <w:szCs w:val="28"/>
          <w:lang w:val="ro-MD"/>
        </w:rPr>
        <w:t xml:space="preserve">n conformitate cu </w:t>
      </w:r>
      <w:r>
        <w:rPr>
          <w:rFonts w:ascii="Times" w:hAnsi="Times"/>
          <w:sz w:val="28"/>
          <w:szCs w:val="28"/>
          <w:lang w:val="ro-MD"/>
        </w:rPr>
        <w:t>art. 8 lit. a) din Codul transportului feroviar nr. 19/2022</w:t>
      </w:r>
      <w:r w:rsidR="00EE213D" w:rsidRPr="00EE213D">
        <w:rPr>
          <w:rFonts w:ascii="Times" w:hAnsi="Times"/>
          <w:sz w:val="28"/>
          <w:szCs w:val="28"/>
          <w:lang w:val="ro-MD"/>
        </w:rPr>
        <w:t xml:space="preserve">, </w:t>
      </w:r>
      <w:r>
        <w:rPr>
          <w:rFonts w:ascii="Times" w:hAnsi="Times"/>
          <w:sz w:val="28"/>
          <w:szCs w:val="28"/>
          <w:lang w:val="ro-MD"/>
        </w:rPr>
        <w:t>Administratorul Infrastructurii</w:t>
      </w:r>
      <w:r w:rsidR="00EE213D" w:rsidRPr="00EE213D">
        <w:rPr>
          <w:rFonts w:ascii="Times" w:hAnsi="Times"/>
          <w:sz w:val="28"/>
          <w:szCs w:val="28"/>
          <w:lang w:val="ro-MD"/>
        </w:rPr>
        <w:t xml:space="preserve"> este orietant spre afaceri, fiind o companie independent</w:t>
      </w:r>
      <w:r>
        <w:rPr>
          <w:rFonts w:ascii="Times" w:hAnsi="Times"/>
          <w:sz w:val="28"/>
          <w:szCs w:val="28"/>
          <w:lang w:val="ro-MD"/>
        </w:rPr>
        <w:t>ă</w:t>
      </w:r>
      <w:r w:rsidR="00EE213D" w:rsidRPr="00EE213D">
        <w:rPr>
          <w:rFonts w:ascii="Times" w:hAnsi="Times"/>
          <w:sz w:val="28"/>
          <w:szCs w:val="28"/>
          <w:lang w:val="ro-MD"/>
        </w:rPr>
        <w:t xml:space="preserve"> din punct de vedere legal, autorizat</w:t>
      </w:r>
      <w:r>
        <w:rPr>
          <w:rFonts w:ascii="Times" w:hAnsi="Times"/>
          <w:sz w:val="28"/>
          <w:szCs w:val="28"/>
          <w:lang w:val="ro-MD"/>
        </w:rPr>
        <w:t>ă</w:t>
      </w:r>
      <w:r w:rsidR="00EE213D" w:rsidRPr="00EE213D">
        <w:rPr>
          <w:rFonts w:ascii="Times" w:hAnsi="Times"/>
          <w:sz w:val="28"/>
          <w:szCs w:val="28"/>
          <w:lang w:val="ro-MD"/>
        </w:rPr>
        <w:t xml:space="preserve"> s</w:t>
      </w:r>
      <w:r>
        <w:rPr>
          <w:rFonts w:ascii="Times" w:hAnsi="Times"/>
          <w:sz w:val="28"/>
          <w:szCs w:val="28"/>
          <w:lang w:val="ro-MD"/>
        </w:rPr>
        <w:t>ă</w:t>
      </w:r>
      <w:r w:rsidR="00EE213D" w:rsidRPr="00EE213D">
        <w:rPr>
          <w:rFonts w:ascii="Times" w:hAnsi="Times"/>
          <w:sz w:val="28"/>
          <w:szCs w:val="28"/>
          <w:lang w:val="ro-MD"/>
        </w:rPr>
        <w:t xml:space="preserve"> stabileasc</w:t>
      </w:r>
      <w:r>
        <w:rPr>
          <w:rFonts w:ascii="Times" w:hAnsi="Times"/>
          <w:sz w:val="28"/>
          <w:szCs w:val="28"/>
          <w:lang w:val="ro-MD"/>
        </w:rPr>
        <w:t>ă</w:t>
      </w:r>
      <w:r w:rsidR="00EE213D" w:rsidRPr="00EE213D">
        <w:rPr>
          <w:rFonts w:ascii="Times" w:hAnsi="Times"/>
          <w:sz w:val="28"/>
          <w:szCs w:val="28"/>
          <w:lang w:val="ro-MD"/>
        </w:rPr>
        <w:t>, s</w:t>
      </w:r>
      <w:r>
        <w:rPr>
          <w:rFonts w:ascii="Times" w:hAnsi="Times"/>
          <w:sz w:val="28"/>
          <w:szCs w:val="28"/>
          <w:lang w:val="ro-MD"/>
        </w:rPr>
        <w:t>ă</w:t>
      </w:r>
      <w:r w:rsidR="00EE213D" w:rsidRPr="00EE213D">
        <w:rPr>
          <w:rFonts w:ascii="Times" w:hAnsi="Times"/>
          <w:sz w:val="28"/>
          <w:szCs w:val="28"/>
          <w:lang w:val="ro-MD"/>
        </w:rPr>
        <w:t xml:space="preserve"> gestioneze</w:t>
      </w:r>
      <w:r>
        <w:rPr>
          <w:rFonts w:ascii="Times" w:hAnsi="Times"/>
          <w:sz w:val="28"/>
          <w:szCs w:val="28"/>
          <w:lang w:val="ro-MD"/>
        </w:rPr>
        <w:t>,</w:t>
      </w:r>
      <w:r w:rsidR="00EE213D" w:rsidRPr="00EE213D">
        <w:rPr>
          <w:rFonts w:ascii="Times" w:hAnsi="Times"/>
          <w:sz w:val="28"/>
          <w:szCs w:val="28"/>
          <w:lang w:val="ro-MD"/>
        </w:rPr>
        <w:t xml:space="preserve"> s</w:t>
      </w:r>
      <w:r w:rsidR="00FB42E2">
        <w:rPr>
          <w:rFonts w:ascii="Times" w:hAnsi="Times"/>
          <w:sz w:val="28"/>
          <w:szCs w:val="28"/>
          <w:lang w:val="ro-MD"/>
        </w:rPr>
        <w:t>ă</w:t>
      </w:r>
      <w:r w:rsidR="00EE213D" w:rsidRPr="00EE213D">
        <w:rPr>
          <w:rFonts w:ascii="Times" w:hAnsi="Times"/>
          <w:sz w:val="28"/>
          <w:szCs w:val="28"/>
          <w:lang w:val="ro-MD"/>
        </w:rPr>
        <w:t xml:space="preserve"> </w:t>
      </w:r>
      <w:r>
        <w:rPr>
          <w:rFonts w:ascii="Times" w:hAnsi="Times"/>
          <w:sz w:val="28"/>
          <w:szCs w:val="28"/>
          <w:lang w:val="ro-MD"/>
        </w:rPr>
        <w:t>î</w:t>
      </w:r>
      <w:r w:rsidR="00EE213D" w:rsidRPr="00EE213D">
        <w:rPr>
          <w:rFonts w:ascii="Times" w:hAnsi="Times"/>
          <w:sz w:val="28"/>
          <w:szCs w:val="28"/>
          <w:lang w:val="ro-MD"/>
        </w:rPr>
        <w:t>ntre</w:t>
      </w:r>
      <w:r>
        <w:rPr>
          <w:rFonts w:ascii="Times" w:hAnsi="Times"/>
          <w:sz w:val="28"/>
          <w:szCs w:val="28"/>
          <w:lang w:val="ro-MD"/>
        </w:rPr>
        <w:t>ț</w:t>
      </w:r>
      <w:r w:rsidR="00EE213D" w:rsidRPr="00EE213D">
        <w:rPr>
          <w:rFonts w:ascii="Times" w:hAnsi="Times"/>
          <w:sz w:val="28"/>
          <w:szCs w:val="28"/>
          <w:lang w:val="ro-MD"/>
        </w:rPr>
        <w:t>in</w:t>
      </w:r>
      <w:r>
        <w:rPr>
          <w:rFonts w:ascii="Times" w:hAnsi="Times"/>
          <w:sz w:val="28"/>
          <w:szCs w:val="28"/>
          <w:lang w:val="ro-MD"/>
        </w:rPr>
        <w:t>ă și să extindă</w:t>
      </w:r>
      <w:r w:rsidR="00EE213D" w:rsidRPr="00EE213D">
        <w:rPr>
          <w:rFonts w:ascii="Times" w:hAnsi="Times"/>
          <w:sz w:val="28"/>
          <w:szCs w:val="28"/>
          <w:lang w:val="ro-MD"/>
        </w:rPr>
        <w:t xml:space="preserve"> infrastructura feroviar</w:t>
      </w:r>
      <w:r>
        <w:rPr>
          <w:rFonts w:ascii="Times" w:hAnsi="Times"/>
          <w:sz w:val="28"/>
          <w:szCs w:val="28"/>
          <w:lang w:val="ro-MD"/>
        </w:rPr>
        <w:t>ă</w:t>
      </w:r>
      <w:r w:rsidR="00EE213D" w:rsidRPr="00EE213D">
        <w:rPr>
          <w:rFonts w:ascii="Times" w:hAnsi="Times"/>
          <w:sz w:val="28"/>
          <w:szCs w:val="28"/>
          <w:lang w:val="ro-MD"/>
        </w:rPr>
        <w:t>, incluz</w:t>
      </w:r>
      <w:r w:rsidR="00FB42E2">
        <w:rPr>
          <w:rFonts w:ascii="Times" w:hAnsi="Times"/>
          <w:sz w:val="28"/>
          <w:szCs w:val="28"/>
          <w:lang w:val="ro-MD"/>
        </w:rPr>
        <w:t>î</w:t>
      </w:r>
      <w:r w:rsidR="00EE213D" w:rsidRPr="00EE213D">
        <w:rPr>
          <w:rFonts w:ascii="Times" w:hAnsi="Times"/>
          <w:sz w:val="28"/>
          <w:szCs w:val="28"/>
          <w:lang w:val="ro-MD"/>
        </w:rPr>
        <w:t>nd managementul, comanda</w:t>
      </w:r>
      <w:r>
        <w:rPr>
          <w:rFonts w:ascii="Times" w:hAnsi="Times"/>
          <w:sz w:val="28"/>
          <w:szCs w:val="28"/>
          <w:lang w:val="ro-MD"/>
        </w:rPr>
        <w:t>.</w:t>
      </w:r>
      <w:r w:rsidR="00EE213D" w:rsidRPr="00EE213D">
        <w:rPr>
          <w:rFonts w:ascii="Times" w:hAnsi="Times"/>
          <w:sz w:val="28"/>
          <w:szCs w:val="28"/>
          <w:lang w:val="ro-MD"/>
        </w:rPr>
        <w:t xml:space="preserve"> control</w:t>
      </w:r>
      <w:r w:rsidR="00FB42E2">
        <w:rPr>
          <w:rFonts w:ascii="Times" w:hAnsi="Times"/>
          <w:sz w:val="28"/>
          <w:szCs w:val="28"/>
          <w:lang w:val="ro-MD"/>
        </w:rPr>
        <w:t>ul</w:t>
      </w:r>
      <w:r w:rsidR="00EE213D" w:rsidRPr="00EE213D">
        <w:rPr>
          <w:rFonts w:ascii="Times" w:hAnsi="Times"/>
          <w:sz w:val="28"/>
          <w:szCs w:val="28"/>
          <w:lang w:val="ro-MD"/>
        </w:rPr>
        <w:t xml:space="preserve"> </w:t>
      </w:r>
      <w:r>
        <w:rPr>
          <w:rFonts w:ascii="Times" w:hAnsi="Times"/>
          <w:sz w:val="28"/>
          <w:szCs w:val="28"/>
          <w:lang w:val="ro-MD"/>
        </w:rPr>
        <w:t>ș</w:t>
      </w:r>
      <w:r w:rsidR="00EE213D" w:rsidRPr="00EE213D">
        <w:rPr>
          <w:rFonts w:ascii="Times" w:hAnsi="Times"/>
          <w:sz w:val="28"/>
          <w:szCs w:val="28"/>
          <w:lang w:val="ro-MD"/>
        </w:rPr>
        <w:t>i semnalizare</w:t>
      </w:r>
      <w:r>
        <w:rPr>
          <w:rFonts w:ascii="Times" w:hAnsi="Times"/>
          <w:sz w:val="28"/>
          <w:szCs w:val="28"/>
          <w:lang w:val="ro-MD"/>
        </w:rPr>
        <w:t xml:space="preserve"> a </w:t>
      </w:r>
      <w:r w:rsidRPr="00EE213D">
        <w:rPr>
          <w:rFonts w:ascii="Times" w:hAnsi="Times"/>
          <w:sz w:val="28"/>
          <w:szCs w:val="28"/>
          <w:lang w:val="ro-MD"/>
        </w:rPr>
        <w:t>traficului</w:t>
      </w:r>
      <w:r w:rsidR="00EE213D" w:rsidRPr="00EE213D">
        <w:rPr>
          <w:rFonts w:ascii="Times" w:hAnsi="Times"/>
          <w:sz w:val="28"/>
          <w:szCs w:val="28"/>
          <w:lang w:val="ro-MD"/>
        </w:rPr>
        <w:t xml:space="preserve">. </w:t>
      </w:r>
    </w:p>
    <w:p w14:paraId="5AB68713" w14:textId="6AE66284" w:rsidR="00EE213D" w:rsidRPr="00EE213D" w:rsidRDefault="00510910" w:rsidP="00D31A3E">
      <w:pPr>
        <w:pStyle w:val="afc"/>
        <w:rPr>
          <w:rFonts w:ascii="Times" w:hAnsi="Times"/>
          <w:sz w:val="28"/>
          <w:szCs w:val="28"/>
          <w:lang w:val="ro-MD"/>
        </w:rPr>
      </w:pPr>
      <w:r>
        <w:rPr>
          <w:rFonts w:ascii="Times" w:hAnsi="Times"/>
          <w:sz w:val="28"/>
          <w:szCs w:val="28"/>
          <w:lang w:val="ro-MD"/>
        </w:rPr>
        <w:t>Administratrorul Infrastructurii</w:t>
      </w:r>
      <w:r w:rsidR="00EE213D" w:rsidRPr="00EE213D">
        <w:rPr>
          <w:rFonts w:ascii="Times" w:hAnsi="Times"/>
          <w:sz w:val="28"/>
          <w:szCs w:val="28"/>
          <w:lang w:val="ro-MD"/>
        </w:rPr>
        <w:t xml:space="preserve"> are obliga</w:t>
      </w:r>
      <w:r>
        <w:rPr>
          <w:rFonts w:ascii="Times" w:hAnsi="Times"/>
          <w:sz w:val="28"/>
          <w:szCs w:val="28"/>
          <w:lang w:val="ro-MD"/>
        </w:rPr>
        <w:t>ț</w:t>
      </w:r>
      <w:r w:rsidR="00EE213D" w:rsidRPr="00EE213D">
        <w:rPr>
          <w:rFonts w:ascii="Times" w:hAnsi="Times"/>
          <w:sz w:val="28"/>
          <w:szCs w:val="28"/>
          <w:lang w:val="ro-MD"/>
        </w:rPr>
        <w:t>ia s</w:t>
      </w:r>
      <w:r>
        <w:rPr>
          <w:rFonts w:ascii="Times" w:hAnsi="Times"/>
          <w:sz w:val="28"/>
          <w:szCs w:val="28"/>
          <w:lang w:val="ro-MD"/>
        </w:rPr>
        <w:t>ă</w:t>
      </w:r>
      <w:r w:rsidR="00EE213D" w:rsidRPr="00EE213D">
        <w:rPr>
          <w:rFonts w:ascii="Times" w:hAnsi="Times"/>
          <w:sz w:val="28"/>
          <w:szCs w:val="28"/>
          <w:lang w:val="ro-MD"/>
        </w:rPr>
        <w:t xml:space="preserve"> asigure o re</w:t>
      </w:r>
      <w:r>
        <w:rPr>
          <w:rFonts w:ascii="Times" w:hAnsi="Times"/>
          <w:sz w:val="28"/>
          <w:szCs w:val="28"/>
          <w:lang w:val="ro-MD"/>
        </w:rPr>
        <w:t>ț</w:t>
      </w:r>
      <w:r w:rsidR="00EE213D" w:rsidRPr="00EE213D">
        <w:rPr>
          <w:rFonts w:ascii="Times" w:hAnsi="Times"/>
          <w:sz w:val="28"/>
          <w:szCs w:val="28"/>
          <w:lang w:val="ro-MD"/>
        </w:rPr>
        <w:t>ea feroviar</w:t>
      </w:r>
      <w:r>
        <w:rPr>
          <w:rFonts w:ascii="Times" w:hAnsi="Times"/>
          <w:sz w:val="28"/>
          <w:szCs w:val="28"/>
          <w:lang w:val="ro-MD"/>
        </w:rPr>
        <w:t>ă</w:t>
      </w:r>
      <w:r w:rsidR="00EE213D" w:rsidRPr="00EE213D">
        <w:rPr>
          <w:rFonts w:ascii="Times" w:hAnsi="Times"/>
          <w:sz w:val="28"/>
          <w:szCs w:val="28"/>
          <w:lang w:val="ro-MD"/>
        </w:rPr>
        <w:t xml:space="preserve"> </w:t>
      </w:r>
      <w:r w:rsidR="00D31A3E">
        <w:rPr>
          <w:rFonts w:ascii="Times" w:hAnsi="Times"/>
          <w:sz w:val="28"/>
          <w:szCs w:val="28"/>
          <w:lang w:val="ro-MD"/>
        </w:rPr>
        <w:t>sigură și calitativă</w:t>
      </w:r>
      <w:r w:rsidR="00EE213D" w:rsidRPr="00EE213D">
        <w:rPr>
          <w:rFonts w:ascii="Times" w:hAnsi="Times"/>
          <w:sz w:val="28"/>
          <w:szCs w:val="28"/>
          <w:lang w:val="ro-MD"/>
        </w:rPr>
        <w:t xml:space="preserve">, care ar </w:t>
      </w:r>
      <w:r w:rsidR="00D31A3E">
        <w:rPr>
          <w:rFonts w:ascii="Times" w:hAnsi="Times"/>
          <w:sz w:val="28"/>
          <w:szCs w:val="28"/>
          <w:lang w:val="ro-MD"/>
        </w:rPr>
        <w:t>permite întreprinderilor feroviare</w:t>
      </w:r>
      <w:r w:rsidR="00EE213D" w:rsidRPr="00EE213D">
        <w:rPr>
          <w:rFonts w:ascii="Times" w:hAnsi="Times"/>
          <w:sz w:val="28"/>
          <w:szCs w:val="28"/>
          <w:lang w:val="ro-MD"/>
        </w:rPr>
        <w:t xml:space="preserve"> </w:t>
      </w:r>
      <w:r w:rsidR="00D31A3E">
        <w:rPr>
          <w:rFonts w:ascii="Times" w:hAnsi="Times"/>
          <w:sz w:val="28"/>
          <w:szCs w:val="28"/>
          <w:lang w:val="ro-MD"/>
        </w:rPr>
        <w:t xml:space="preserve">asigurarea </w:t>
      </w:r>
      <w:r w:rsidR="00EE213D" w:rsidRPr="00EE213D">
        <w:rPr>
          <w:rFonts w:ascii="Times" w:hAnsi="Times"/>
          <w:sz w:val="28"/>
          <w:szCs w:val="28"/>
          <w:lang w:val="ro-MD"/>
        </w:rPr>
        <w:t>concuren</w:t>
      </w:r>
      <w:r w:rsidR="00D31A3E">
        <w:rPr>
          <w:rFonts w:ascii="Times" w:hAnsi="Times"/>
          <w:sz w:val="28"/>
          <w:szCs w:val="28"/>
          <w:lang w:val="ro-MD"/>
        </w:rPr>
        <w:t>ței</w:t>
      </w:r>
      <w:r w:rsidR="00EE213D" w:rsidRPr="00EE213D">
        <w:rPr>
          <w:rFonts w:ascii="Times" w:hAnsi="Times"/>
          <w:sz w:val="28"/>
          <w:szCs w:val="28"/>
          <w:lang w:val="ro-MD"/>
        </w:rPr>
        <w:t xml:space="preserve"> pe pia</w:t>
      </w:r>
      <w:r w:rsidR="00D31A3E">
        <w:rPr>
          <w:rFonts w:ascii="Times" w:hAnsi="Times"/>
          <w:sz w:val="28"/>
          <w:szCs w:val="28"/>
          <w:lang w:val="ro-MD"/>
        </w:rPr>
        <w:t>ța serviciilor de transport feroviar</w:t>
      </w:r>
      <w:r w:rsidR="00EE213D" w:rsidRPr="00EE213D">
        <w:rPr>
          <w:rFonts w:ascii="Times" w:hAnsi="Times"/>
          <w:sz w:val="28"/>
          <w:szCs w:val="28"/>
          <w:lang w:val="ro-MD"/>
        </w:rPr>
        <w:t>. Condi</w:t>
      </w:r>
      <w:r w:rsidR="00D31A3E">
        <w:rPr>
          <w:rFonts w:ascii="Times" w:hAnsi="Times"/>
          <w:sz w:val="28"/>
          <w:szCs w:val="28"/>
          <w:lang w:val="ro-MD"/>
        </w:rPr>
        <w:t>ț</w:t>
      </w:r>
      <w:r w:rsidR="00EE213D" w:rsidRPr="00EE213D">
        <w:rPr>
          <w:rFonts w:ascii="Times" w:hAnsi="Times"/>
          <w:sz w:val="28"/>
          <w:szCs w:val="28"/>
          <w:lang w:val="ro-MD"/>
        </w:rPr>
        <w:t>i</w:t>
      </w:r>
      <w:r w:rsidR="00FB42E2">
        <w:rPr>
          <w:rFonts w:ascii="Times" w:hAnsi="Times"/>
          <w:sz w:val="28"/>
          <w:szCs w:val="28"/>
          <w:lang w:val="ro-MD"/>
        </w:rPr>
        <w:t>ile</w:t>
      </w:r>
      <w:r w:rsidR="00EE213D" w:rsidRPr="00EE213D">
        <w:rPr>
          <w:rFonts w:ascii="Times" w:hAnsi="Times"/>
          <w:sz w:val="28"/>
          <w:szCs w:val="28"/>
          <w:lang w:val="ro-MD"/>
        </w:rPr>
        <w:t xml:space="preserve"> obliga</w:t>
      </w:r>
      <w:r w:rsidR="0005024B">
        <w:rPr>
          <w:rFonts w:ascii="Times" w:hAnsi="Times"/>
          <w:sz w:val="28"/>
          <w:szCs w:val="28"/>
          <w:lang w:val="ro-MD"/>
        </w:rPr>
        <w:t>torii privind</w:t>
      </w:r>
      <w:r w:rsidR="00EE213D" w:rsidRPr="00EE213D">
        <w:rPr>
          <w:rFonts w:ascii="Times" w:hAnsi="Times"/>
          <w:sz w:val="28"/>
          <w:szCs w:val="28"/>
          <w:lang w:val="ro-MD"/>
        </w:rPr>
        <w:t xml:space="preserve"> re</w:t>
      </w:r>
      <w:r w:rsidR="00D31A3E">
        <w:rPr>
          <w:rFonts w:ascii="Times" w:hAnsi="Times"/>
          <w:sz w:val="28"/>
          <w:szCs w:val="28"/>
          <w:lang w:val="ro-MD"/>
        </w:rPr>
        <w:t>ț</w:t>
      </w:r>
      <w:r w:rsidR="00EE213D" w:rsidRPr="00EE213D">
        <w:rPr>
          <w:rFonts w:ascii="Times" w:hAnsi="Times"/>
          <w:sz w:val="28"/>
          <w:szCs w:val="28"/>
          <w:lang w:val="ro-MD"/>
        </w:rPr>
        <w:t>e</w:t>
      </w:r>
      <w:r w:rsidR="0005024B">
        <w:rPr>
          <w:rFonts w:ascii="Times" w:hAnsi="Times"/>
          <w:sz w:val="28"/>
          <w:szCs w:val="28"/>
          <w:lang w:val="ro-MD"/>
        </w:rPr>
        <w:t>au feroviară</w:t>
      </w:r>
      <w:r w:rsidR="00EE213D" w:rsidRPr="00EE213D">
        <w:rPr>
          <w:rFonts w:ascii="Times" w:hAnsi="Times"/>
          <w:sz w:val="28"/>
          <w:szCs w:val="28"/>
          <w:lang w:val="ro-MD"/>
        </w:rPr>
        <w:t xml:space="preserve"> </w:t>
      </w:r>
      <w:r w:rsidR="00FB42E2">
        <w:rPr>
          <w:rFonts w:ascii="Times" w:hAnsi="Times"/>
          <w:sz w:val="28"/>
          <w:szCs w:val="28"/>
          <w:lang w:val="ro-MD"/>
        </w:rPr>
        <w:t>sunt</w:t>
      </w:r>
      <w:r w:rsidR="00EE213D" w:rsidRPr="00EE213D">
        <w:rPr>
          <w:rFonts w:ascii="Times" w:hAnsi="Times"/>
          <w:sz w:val="28"/>
          <w:szCs w:val="28"/>
          <w:lang w:val="ro-MD"/>
        </w:rPr>
        <w:t xml:space="preserve"> definit</w:t>
      </w:r>
      <w:r w:rsidR="00FB42E2">
        <w:rPr>
          <w:rFonts w:ascii="Times" w:hAnsi="Times"/>
          <w:sz w:val="28"/>
          <w:szCs w:val="28"/>
          <w:lang w:val="ro-MD"/>
        </w:rPr>
        <w:t>e</w:t>
      </w:r>
      <w:r w:rsidR="00EE213D" w:rsidRPr="00EE213D">
        <w:rPr>
          <w:rFonts w:ascii="Times" w:hAnsi="Times"/>
          <w:sz w:val="28"/>
          <w:szCs w:val="28"/>
          <w:lang w:val="ro-MD"/>
        </w:rPr>
        <w:t xml:space="preserve"> prin indicatorii de calitate prevazu</w:t>
      </w:r>
      <w:r w:rsidR="0005024B">
        <w:rPr>
          <w:rFonts w:ascii="Times" w:hAnsi="Times"/>
          <w:sz w:val="28"/>
          <w:szCs w:val="28"/>
          <w:lang w:val="ro-MD"/>
        </w:rPr>
        <w:t>ț</w:t>
      </w:r>
      <w:r w:rsidR="00EE213D" w:rsidRPr="00EE213D">
        <w:rPr>
          <w:rFonts w:ascii="Times" w:hAnsi="Times"/>
          <w:sz w:val="28"/>
          <w:szCs w:val="28"/>
          <w:lang w:val="ro-MD"/>
        </w:rPr>
        <w:t xml:space="preserve">i </w:t>
      </w:r>
      <w:r w:rsidR="0005024B">
        <w:rPr>
          <w:rFonts w:ascii="Times" w:hAnsi="Times"/>
          <w:sz w:val="28"/>
          <w:szCs w:val="28"/>
          <w:lang w:val="ro-MD"/>
        </w:rPr>
        <w:t>î</w:t>
      </w:r>
      <w:r w:rsidR="00EE213D" w:rsidRPr="00EE213D">
        <w:rPr>
          <w:rFonts w:ascii="Times" w:hAnsi="Times"/>
          <w:sz w:val="28"/>
          <w:szCs w:val="28"/>
          <w:lang w:val="ro-MD"/>
        </w:rPr>
        <w:t xml:space="preserve">n prezentul </w:t>
      </w:r>
      <w:r w:rsidR="0005024B" w:rsidRPr="00C27FD3">
        <w:rPr>
          <w:rFonts w:ascii="Times" w:hAnsi="Times"/>
          <w:sz w:val="28"/>
          <w:szCs w:val="28"/>
          <w:lang w:val="ro-MD"/>
        </w:rPr>
        <w:t>Contract multianual pentru administrarea infrastructurii feroviare</w:t>
      </w:r>
      <w:r w:rsidR="00D1463F">
        <w:rPr>
          <w:rFonts w:ascii="Times" w:hAnsi="Times"/>
          <w:sz w:val="28"/>
          <w:szCs w:val="28"/>
          <w:lang w:val="ro-MD"/>
        </w:rPr>
        <w:t xml:space="preserve"> (în continuare - Contract)</w:t>
      </w:r>
      <w:r w:rsidR="00EE213D" w:rsidRPr="00C27FD3">
        <w:rPr>
          <w:rFonts w:ascii="Times" w:hAnsi="Times"/>
          <w:sz w:val="28"/>
          <w:szCs w:val="28"/>
          <w:lang w:val="ro-MD"/>
        </w:rPr>
        <w:t>.</w:t>
      </w:r>
      <w:r w:rsidR="00EE213D" w:rsidRPr="00EE213D">
        <w:rPr>
          <w:rFonts w:ascii="Times" w:hAnsi="Times"/>
          <w:sz w:val="28"/>
          <w:szCs w:val="28"/>
          <w:lang w:val="ro-MD"/>
        </w:rPr>
        <w:t xml:space="preserve"> </w:t>
      </w:r>
    </w:p>
    <w:p w14:paraId="2768CCBB" w14:textId="4732D067" w:rsidR="00EE213D" w:rsidRPr="00EE213D" w:rsidRDefault="00FB42E2" w:rsidP="00EE213D">
      <w:pPr>
        <w:pStyle w:val="afc"/>
        <w:rPr>
          <w:rFonts w:ascii="Times" w:hAnsi="Times"/>
          <w:sz w:val="28"/>
          <w:szCs w:val="28"/>
          <w:lang w:val="ro-MD"/>
        </w:rPr>
      </w:pPr>
      <w:r>
        <w:rPr>
          <w:rFonts w:ascii="Times" w:hAnsi="Times"/>
          <w:sz w:val="28"/>
          <w:szCs w:val="28"/>
          <w:lang w:val="ro-MD"/>
        </w:rPr>
        <w:t>Î</w:t>
      </w:r>
      <w:r w:rsidR="00EE213D" w:rsidRPr="00EE213D">
        <w:rPr>
          <w:rFonts w:ascii="Times" w:hAnsi="Times"/>
          <w:sz w:val="28"/>
          <w:szCs w:val="28"/>
          <w:lang w:val="ro-MD"/>
        </w:rPr>
        <w:t xml:space="preserve">n conformitate cu </w:t>
      </w:r>
      <w:r w:rsidR="00C27FD3">
        <w:rPr>
          <w:rFonts w:ascii="Times" w:hAnsi="Times"/>
          <w:sz w:val="28"/>
          <w:szCs w:val="28"/>
          <w:lang w:val="ro-MD"/>
        </w:rPr>
        <w:t>articolul 17 alineatul (1) și articolul 30 alineatul (1)</w:t>
      </w:r>
      <w:r w:rsidR="00EE213D" w:rsidRPr="00EE213D">
        <w:rPr>
          <w:rFonts w:ascii="Times" w:hAnsi="Times"/>
          <w:sz w:val="28"/>
          <w:szCs w:val="28"/>
          <w:lang w:val="ro-MD"/>
        </w:rPr>
        <w:t xml:space="preserve"> </w:t>
      </w:r>
      <w:r w:rsidR="00C27FD3">
        <w:rPr>
          <w:rFonts w:ascii="Times" w:hAnsi="Times"/>
          <w:sz w:val="28"/>
          <w:szCs w:val="28"/>
          <w:lang w:val="ro-MD"/>
        </w:rPr>
        <w:t>din Codul transportului feroviar nr. 19/2022</w:t>
      </w:r>
      <w:r w:rsidR="00EE213D" w:rsidRPr="00EE213D">
        <w:rPr>
          <w:rFonts w:ascii="Times" w:hAnsi="Times"/>
          <w:sz w:val="28"/>
          <w:szCs w:val="28"/>
          <w:lang w:val="ro-MD"/>
        </w:rPr>
        <w:t xml:space="preserve">, Guvernul Republicii Moldova </w:t>
      </w:r>
      <w:r w:rsidR="00C27FD3">
        <w:rPr>
          <w:rFonts w:ascii="Times" w:hAnsi="Times"/>
          <w:sz w:val="28"/>
          <w:szCs w:val="28"/>
          <w:lang w:val="ro-MD"/>
        </w:rPr>
        <w:t>î</w:t>
      </w:r>
      <w:r w:rsidR="00EE213D" w:rsidRPr="00EE213D">
        <w:rPr>
          <w:rFonts w:ascii="Times" w:hAnsi="Times"/>
          <w:sz w:val="28"/>
          <w:szCs w:val="28"/>
          <w:lang w:val="ro-MD"/>
        </w:rPr>
        <w:t xml:space="preserve">ncheie </w:t>
      </w:r>
      <w:r w:rsidR="00D1463F">
        <w:rPr>
          <w:rFonts w:ascii="Times" w:hAnsi="Times"/>
          <w:sz w:val="28"/>
          <w:szCs w:val="28"/>
          <w:lang w:val="ro-MD"/>
        </w:rPr>
        <w:t xml:space="preserve">Contractul multianual </w:t>
      </w:r>
      <w:r w:rsidR="00B941A7">
        <w:rPr>
          <w:rFonts w:ascii="Times" w:hAnsi="Times"/>
          <w:sz w:val="28"/>
          <w:szCs w:val="28"/>
          <w:lang w:val="ro-MD"/>
        </w:rPr>
        <w:t>p</w:t>
      </w:r>
      <w:r w:rsidR="00D1463F">
        <w:rPr>
          <w:rFonts w:ascii="Times" w:hAnsi="Times"/>
          <w:sz w:val="28"/>
          <w:szCs w:val="28"/>
          <w:lang w:val="ro-MD"/>
        </w:rPr>
        <w:t>entru administrare</w:t>
      </w:r>
      <w:r w:rsidR="00B941A7">
        <w:rPr>
          <w:rFonts w:ascii="Times" w:hAnsi="Times"/>
          <w:sz w:val="28"/>
          <w:szCs w:val="28"/>
          <w:lang w:val="ro-MD"/>
        </w:rPr>
        <w:t>a</w:t>
      </w:r>
      <w:r w:rsidR="00D1463F">
        <w:rPr>
          <w:rFonts w:ascii="Times" w:hAnsi="Times"/>
          <w:sz w:val="28"/>
          <w:szCs w:val="28"/>
          <w:lang w:val="ro-MD"/>
        </w:rPr>
        <w:t xml:space="preserve"> infrastructurii feroviare</w:t>
      </w:r>
      <w:r w:rsidR="00EE213D" w:rsidRPr="00EE213D">
        <w:rPr>
          <w:rFonts w:ascii="Times" w:hAnsi="Times"/>
          <w:sz w:val="28"/>
          <w:szCs w:val="28"/>
          <w:lang w:val="ro-MD"/>
        </w:rPr>
        <w:t xml:space="preserve"> prin care sunt definite drepturile </w:t>
      </w:r>
      <w:r w:rsidR="00D1463F">
        <w:rPr>
          <w:rFonts w:ascii="Times" w:hAnsi="Times"/>
          <w:sz w:val="28"/>
          <w:szCs w:val="28"/>
          <w:lang w:val="ro-MD"/>
        </w:rPr>
        <w:t>ș</w:t>
      </w:r>
      <w:r w:rsidR="00EE213D" w:rsidRPr="00EE213D">
        <w:rPr>
          <w:rFonts w:ascii="Times" w:hAnsi="Times"/>
          <w:sz w:val="28"/>
          <w:szCs w:val="28"/>
          <w:lang w:val="ro-MD"/>
        </w:rPr>
        <w:t>i obliga</w:t>
      </w:r>
      <w:r w:rsidR="00D1463F">
        <w:rPr>
          <w:rFonts w:ascii="Times" w:hAnsi="Times"/>
          <w:sz w:val="28"/>
          <w:szCs w:val="28"/>
          <w:lang w:val="ro-MD"/>
        </w:rPr>
        <w:t>ț</w:t>
      </w:r>
      <w:r w:rsidR="00EE213D" w:rsidRPr="00EE213D">
        <w:rPr>
          <w:rFonts w:ascii="Times" w:hAnsi="Times"/>
          <w:sz w:val="28"/>
          <w:szCs w:val="28"/>
          <w:lang w:val="ro-MD"/>
        </w:rPr>
        <w:t>iile comune privind finan</w:t>
      </w:r>
      <w:r w:rsidR="00D1463F">
        <w:rPr>
          <w:rFonts w:ascii="Times" w:hAnsi="Times"/>
          <w:sz w:val="28"/>
          <w:szCs w:val="28"/>
          <w:lang w:val="ro-MD"/>
        </w:rPr>
        <w:t>ț</w:t>
      </w:r>
      <w:r w:rsidR="00EE213D" w:rsidRPr="00EE213D">
        <w:rPr>
          <w:rFonts w:ascii="Times" w:hAnsi="Times"/>
          <w:sz w:val="28"/>
          <w:szCs w:val="28"/>
          <w:lang w:val="ro-MD"/>
        </w:rPr>
        <w:t xml:space="preserve">area infrastructurii feroviare </w:t>
      </w:r>
      <w:r w:rsidR="00D1463F">
        <w:rPr>
          <w:rFonts w:ascii="Times" w:hAnsi="Times"/>
          <w:sz w:val="28"/>
          <w:szCs w:val="28"/>
          <w:lang w:val="ro-MD"/>
        </w:rPr>
        <w:t>ș</w:t>
      </w:r>
      <w:r w:rsidR="00EE213D" w:rsidRPr="00EE213D">
        <w:rPr>
          <w:rFonts w:ascii="Times" w:hAnsi="Times"/>
          <w:sz w:val="28"/>
          <w:szCs w:val="28"/>
          <w:lang w:val="ro-MD"/>
        </w:rPr>
        <w:t>i este stabilit</w:t>
      </w:r>
      <w:r w:rsidR="00D1463F">
        <w:rPr>
          <w:rFonts w:ascii="Times" w:hAnsi="Times"/>
          <w:sz w:val="28"/>
          <w:szCs w:val="28"/>
          <w:lang w:val="ro-MD"/>
        </w:rPr>
        <w:t>ă</w:t>
      </w:r>
      <w:r w:rsidR="00EE213D" w:rsidRPr="00EE213D">
        <w:rPr>
          <w:rFonts w:ascii="Times" w:hAnsi="Times"/>
          <w:sz w:val="28"/>
          <w:szCs w:val="28"/>
          <w:lang w:val="ro-MD"/>
        </w:rPr>
        <w:t xml:space="preserve"> contribu</w:t>
      </w:r>
      <w:r w:rsidR="00D1463F">
        <w:rPr>
          <w:rFonts w:ascii="Times" w:hAnsi="Times"/>
          <w:sz w:val="28"/>
          <w:szCs w:val="28"/>
          <w:lang w:val="ro-MD"/>
        </w:rPr>
        <w:t>ț</w:t>
      </w:r>
      <w:r w:rsidR="00EE213D" w:rsidRPr="00EE213D">
        <w:rPr>
          <w:rFonts w:ascii="Times" w:hAnsi="Times"/>
          <w:sz w:val="28"/>
          <w:szCs w:val="28"/>
          <w:lang w:val="ro-MD"/>
        </w:rPr>
        <w:t>ia financiar</w:t>
      </w:r>
      <w:r w:rsidR="00D1463F">
        <w:rPr>
          <w:rFonts w:ascii="Times" w:hAnsi="Times"/>
          <w:sz w:val="28"/>
          <w:szCs w:val="28"/>
          <w:lang w:val="ro-MD"/>
        </w:rPr>
        <w:t>ă</w:t>
      </w:r>
      <w:r w:rsidR="00EE213D" w:rsidRPr="00EE213D">
        <w:rPr>
          <w:rFonts w:ascii="Times" w:hAnsi="Times"/>
          <w:sz w:val="28"/>
          <w:szCs w:val="28"/>
          <w:lang w:val="ro-MD"/>
        </w:rPr>
        <w:t xml:space="preserve"> anual</w:t>
      </w:r>
      <w:r w:rsidR="00D1463F">
        <w:rPr>
          <w:rFonts w:ascii="Times" w:hAnsi="Times"/>
          <w:sz w:val="28"/>
          <w:szCs w:val="28"/>
          <w:lang w:val="ro-MD"/>
        </w:rPr>
        <w:t>ă</w:t>
      </w:r>
      <w:r w:rsidR="00EE213D" w:rsidRPr="00EE213D">
        <w:rPr>
          <w:rFonts w:ascii="Times" w:hAnsi="Times"/>
          <w:sz w:val="28"/>
          <w:szCs w:val="28"/>
          <w:lang w:val="ro-MD"/>
        </w:rPr>
        <w:t xml:space="preserve">. </w:t>
      </w:r>
    </w:p>
    <w:p w14:paraId="7A82D9D4" w14:textId="21C1BC50" w:rsidR="00EE213D" w:rsidRPr="00EE213D" w:rsidRDefault="00EE213D" w:rsidP="00EE213D">
      <w:pPr>
        <w:pStyle w:val="afc"/>
        <w:rPr>
          <w:rFonts w:ascii="Times" w:hAnsi="Times"/>
          <w:sz w:val="28"/>
          <w:szCs w:val="28"/>
          <w:lang w:val="ro-MD"/>
        </w:rPr>
      </w:pPr>
      <w:r w:rsidRPr="00EE213D">
        <w:rPr>
          <w:rFonts w:ascii="Times" w:hAnsi="Times"/>
          <w:sz w:val="28"/>
          <w:szCs w:val="28"/>
          <w:lang w:val="ro-MD"/>
        </w:rPr>
        <w:t>Contribu</w:t>
      </w:r>
      <w:r w:rsidR="00600230">
        <w:rPr>
          <w:rFonts w:ascii="Times" w:hAnsi="Times"/>
          <w:sz w:val="28"/>
          <w:szCs w:val="28"/>
          <w:lang w:val="ro-MD"/>
        </w:rPr>
        <w:t>ț</w:t>
      </w:r>
      <w:r w:rsidRPr="00EE213D">
        <w:rPr>
          <w:rFonts w:ascii="Times" w:hAnsi="Times"/>
          <w:sz w:val="28"/>
          <w:szCs w:val="28"/>
          <w:lang w:val="ro-MD"/>
        </w:rPr>
        <w:t>ia financiar</w:t>
      </w:r>
      <w:r w:rsidR="00600230">
        <w:rPr>
          <w:rFonts w:ascii="Times" w:hAnsi="Times"/>
          <w:sz w:val="28"/>
          <w:szCs w:val="28"/>
          <w:lang w:val="ro-MD"/>
        </w:rPr>
        <w:t>ă</w:t>
      </w:r>
      <w:r w:rsidRPr="00EE213D">
        <w:rPr>
          <w:rFonts w:ascii="Times" w:hAnsi="Times"/>
          <w:sz w:val="28"/>
          <w:szCs w:val="28"/>
          <w:lang w:val="ro-MD"/>
        </w:rPr>
        <w:t xml:space="preserve"> a statului </w:t>
      </w:r>
      <w:r w:rsidR="00600230">
        <w:rPr>
          <w:rFonts w:ascii="Times" w:hAnsi="Times"/>
          <w:sz w:val="28"/>
          <w:szCs w:val="28"/>
          <w:lang w:val="ro-MD"/>
        </w:rPr>
        <w:t>se bazează pe calitatea serviciilor solicitate a fi prestate</w:t>
      </w:r>
      <w:r w:rsidRPr="00EE213D">
        <w:rPr>
          <w:rFonts w:ascii="Times" w:hAnsi="Times"/>
          <w:sz w:val="28"/>
          <w:szCs w:val="28"/>
          <w:lang w:val="ro-MD"/>
        </w:rPr>
        <w:t xml:space="preserve">. </w:t>
      </w:r>
    </w:p>
    <w:p w14:paraId="08EB8731" w14:textId="40CC5DF3" w:rsidR="00EE213D" w:rsidRPr="00EE213D" w:rsidRDefault="00EE213D" w:rsidP="00EE213D">
      <w:pPr>
        <w:pStyle w:val="afc"/>
        <w:rPr>
          <w:rFonts w:ascii="Times" w:hAnsi="Times"/>
          <w:sz w:val="28"/>
          <w:szCs w:val="28"/>
          <w:lang w:val="ro-MD"/>
        </w:rPr>
      </w:pPr>
      <w:r w:rsidRPr="00EE213D">
        <w:rPr>
          <w:rFonts w:ascii="Times" w:hAnsi="Times"/>
          <w:sz w:val="28"/>
          <w:szCs w:val="28"/>
          <w:lang w:val="ro-MD"/>
        </w:rPr>
        <w:t xml:space="preserve">Obiectivul global al </w:t>
      </w:r>
      <w:r w:rsidR="00600230">
        <w:rPr>
          <w:rFonts w:ascii="Times" w:hAnsi="Times"/>
          <w:sz w:val="28"/>
          <w:szCs w:val="28"/>
          <w:lang w:val="ro-MD"/>
        </w:rPr>
        <w:t>Contractului</w:t>
      </w:r>
      <w:r w:rsidRPr="00EE213D">
        <w:rPr>
          <w:rFonts w:ascii="Times" w:hAnsi="Times"/>
          <w:sz w:val="28"/>
          <w:szCs w:val="28"/>
          <w:lang w:val="ro-MD"/>
        </w:rPr>
        <w:t xml:space="preserve"> este asigura</w:t>
      </w:r>
      <w:r w:rsidR="00600230">
        <w:rPr>
          <w:rFonts w:ascii="Times" w:hAnsi="Times"/>
          <w:sz w:val="28"/>
          <w:szCs w:val="28"/>
          <w:lang w:val="ro-MD"/>
        </w:rPr>
        <w:t>rea</w:t>
      </w:r>
      <w:r w:rsidRPr="00EE213D">
        <w:rPr>
          <w:rFonts w:ascii="Times" w:hAnsi="Times"/>
          <w:sz w:val="28"/>
          <w:szCs w:val="28"/>
          <w:lang w:val="ro-MD"/>
        </w:rPr>
        <w:t xml:space="preserve"> un</w:t>
      </w:r>
      <w:r w:rsidR="00600230">
        <w:rPr>
          <w:rFonts w:ascii="Times" w:hAnsi="Times"/>
          <w:sz w:val="28"/>
          <w:szCs w:val="28"/>
          <w:lang w:val="ro-MD"/>
        </w:rPr>
        <w:t>ui</w:t>
      </w:r>
      <w:r w:rsidRPr="00EE213D">
        <w:rPr>
          <w:rFonts w:ascii="Times" w:hAnsi="Times"/>
          <w:sz w:val="28"/>
          <w:szCs w:val="28"/>
          <w:lang w:val="ro-MD"/>
        </w:rPr>
        <w:t xml:space="preserve"> nivel ridicat de eficien</w:t>
      </w:r>
      <w:r w:rsidR="00600230">
        <w:rPr>
          <w:rFonts w:ascii="Times" w:hAnsi="Times"/>
          <w:sz w:val="28"/>
          <w:szCs w:val="28"/>
          <w:lang w:val="ro-MD"/>
        </w:rPr>
        <w:t>ță</w:t>
      </w:r>
      <w:r w:rsidRPr="00EE213D">
        <w:rPr>
          <w:rFonts w:ascii="Times" w:hAnsi="Times"/>
          <w:sz w:val="28"/>
          <w:szCs w:val="28"/>
          <w:lang w:val="ro-MD"/>
        </w:rPr>
        <w:t xml:space="preserve"> </w:t>
      </w:r>
      <w:r w:rsidR="00600230">
        <w:rPr>
          <w:rFonts w:ascii="Times" w:hAnsi="Times"/>
          <w:sz w:val="28"/>
          <w:szCs w:val="28"/>
          <w:lang w:val="ro-MD"/>
        </w:rPr>
        <w:t>î</w:t>
      </w:r>
      <w:r w:rsidRPr="00EE213D">
        <w:rPr>
          <w:rFonts w:ascii="Times" w:hAnsi="Times"/>
          <w:sz w:val="28"/>
          <w:szCs w:val="28"/>
          <w:lang w:val="ro-MD"/>
        </w:rPr>
        <w:t>n ceea ce prive</w:t>
      </w:r>
      <w:r w:rsidR="00600230">
        <w:rPr>
          <w:rFonts w:ascii="Times" w:hAnsi="Times"/>
          <w:sz w:val="28"/>
          <w:szCs w:val="28"/>
          <w:lang w:val="ro-MD"/>
        </w:rPr>
        <w:t>ș</w:t>
      </w:r>
      <w:r w:rsidRPr="00EE213D">
        <w:rPr>
          <w:rFonts w:ascii="Times" w:hAnsi="Times"/>
          <w:sz w:val="28"/>
          <w:szCs w:val="28"/>
          <w:lang w:val="ro-MD"/>
        </w:rPr>
        <w:t xml:space="preserve">te utilizarea bugetului de stat </w:t>
      </w:r>
      <w:r w:rsidR="00600230">
        <w:rPr>
          <w:rFonts w:ascii="Times" w:hAnsi="Times"/>
          <w:sz w:val="28"/>
          <w:szCs w:val="28"/>
          <w:lang w:val="ro-MD"/>
        </w:rPr>
        <w:t>î</w:t>
      </w:r>
      <w:r w:rsidRPr="00EE213D">
        <w:rPr>
          <w:rFonts w:ascii="Times" w:hAnsi="Times"/>
          <w:sz w:val="28"/>
          <w:szCs w:val="28"/>
          <w:lang w:val="ro-MD"/>
        </w:rPr>
        <w:t xml:space="preserve">n scopul </w:t>
      </w:r>
      <w:r w:rsidR="00044EF7">
        <w:rPr>
          <w:rFonts w:ascii="Times" w:hAnsi="Times"/>
          <w:sz w:val="28"/>
          <w:szCs w:val="28"/>
          <w:lang w:val="ro-MD"/>
        </w:rPr>
        <w:t>î</w:t>
      </w:r>
      <w:r w:rsidRPr="00EE213D">
        <w:rPr>
          <w:rFonts w:ascii="Times" w:hAnsi="Times"/>
          <w:sz w:val="28"/>
          <w:szCs w:val="28"/>
          <w:lang w:val="ro-MD"/>
        </w:rPr>
        <w:t>mbunat</w:t>
      </w:r>
      <w:r w:rsidR="00600230">
        <w:rPr>
          <w:rFonts w:ascii="Times" w:hAnsi="Times"/>
          <w:sz w:val="28"/>
          <w:szCs w:val="28"/>
          <w:lang w:val="ro-MD"/>
        </w:rPr>
        <w:t>ăț</w:t>
      </w:r>
      <w:r w:rsidRPr="00EE213D">
        <w:rPr>
          <w:rFonts w:ascii="Times" w:hAnsi="Times"/>
          <w:sz w:val="28"/>
          <w:szCs w:val="28"/>
          <w:lang w:val="ro-MD"/>
        </w:rPr>
        <w:t>irii calit</w:t>
      </w:r>
      <w:r w:rsidR="00600230">
        <w:rPr>
          <w:rFonts w:ascii="Times" w:hAnsi="Times"/>
          <w:sz w:val="28"/>
          <w:szCs w:val="28"/>
          <w:lang w:val="ro-MD"/>
        </w:rPr>
        <w:t>ăț</w:t>
      </w:r>
      <w:r w:rsidRPr="00EE213D">
        <w:rPr>
          <w:rFonts w:ascii="Times" w:hAnsi="Times"/>
          <w:sz w:val="28"/>
          <w:szCs w:val="28"/>
          <w:lang w:val="ro-MD"/>
        </w:rPr>
        <w:t xml:space="preserve">ii </w:t>
      </w:r>
      <w:r w:rsidR="00600230">
        <w:rPr>
          <w:rFonts w:ascii="Times" w:hAnsi="Times"/>
          <w:sz w:val="28"/>
          <w:szCs w:val="28"/>
          <w:lang w:val="ro-MD"/>
        </w:rPr>
        <w:t>ș</w:t>
      </w:r>
      <w:r w:rsidRPr="00EE213D">
        <w:rPr>
          <w:rFonts w:ascii="Times" w:hAnsi="Times"/>
          <w:sz w:val="28"/>
          <w:szCs w:val="28"/>
          <w:lang w:val="ro-MD"/>
        </w:rPr>
        <w:t>i disponibilit</w:t>
      </w:r>
      <w:r w:rsidR="00600230">
        <w:rPr>
          <w:rFonts w:ascii="Times" w:hAnsi="Times"/>
          <w:sz w:val="28"/>
          <w:szCs w:val="28"/>
          <w:lang w:val="ro-MD"/>
        </w:rPr>
        <w:t>ăț</w:t>
      </w:r>
      <w:r w:rsidRPr="00EE213D">
        <w:rPr>
          <w:rFonts w:ascii="Times" w:hAnsi="Times"/>
          <w:sz w:val="28"/>
          <w:szCs w:val="28"/>
          <w:lang w:val="ro-MD"/>
        </w:rPr>
        <w:t>ii infrastructurii feroviare. Evaluarea imbun</w:t>
      </w:r>
      <w:r w:rsidR="00600230">
        <w:rPr>
          <w:rFonts w:ascii="Times" w:hAnsi="Times"/>
          <w:sz w:val="28"/>
          <w:szCs w:val="28"/>
          <w:lang w:val="ro-MD"/>
        </w:rPr>
        <w:t>ă</w:t>
      </w:r>
      <w:r w:rsidRPr="00EE213D">
        <w:rPr>
          <w:rFonts w:ascii="Times" w:hAnsi="Times"/>
          <w:sz w:val="28"/>
          <w:szCs w:val="28"/>
          <w:lang w:val="ro-MD"/>
        </w:rPr>
        <w:t>t</w:t>
      </w:r>
      <w:r w:rsidR="00600230">
        <w:rPr>
          <w:rFonts w:ascii="Times" w:hAnsi="Times"/>
          <w:sz w:val="28"/>
          <w:szCs w:val="28"/>
          <w:lang w:val="ro-MD"/>
        </w:rPr>
        <w:t>ăț</w:t>
      </w:r>
      <w:r w:rsidRPr="00EE213D">
        <w:rPr>
          <w:rFonts w:ascii="Times" w:hAnsi="Times"/>
          <w:sz w:val="28"/>
          <w:szCs w:val="28"/>
          <w:lang w:val="ro-MD"/>
        </w:rPr>
        <w:t>irii calit</w:t>
      </w:r>
      <w:r w:rsidR="00600230">
        <w:rPr>
          <w:rFonts w:ascii="Times" w:hAnsi="Times"/>
          <w:sz w:val="28"/>
          <w:szCs w:val="28"/>
          <w:lang w:val="ro-MD"/>
        </w:rPr>
        <w:t>ăț</w:t>
      </w:r>
      <w:r w:rsidRPr="00EE213D">
        <w:rPr>
          <w:rFonts w:ascii="Times" w:hAnsi="Times"/>
          <w:sz w:val="28"/>
          <w:szCs w:val="28"/>
          <w:lang w:val="ro-MD"/>
        </w:rPr>
        <w:t>ii infrastructurii feroviare se bazeaz</w:t>
      </w:r>
      <w:r w:rsidR="00600230">
        <w:rPr>
          <w:rFonts w:ascii="Times" w:hAnsi="Times"/>
          <w:sz w:val="28"/>
          <w:szCs w:val="28"/>
          <w:lang w:val="ro-MD"/>
        </w:rPr>
        <w:t>ă</w:t>
      </w:r>
      <w:r w:rsidRPr="00EE213D">
        <w:rPr>
          <w:rFonts w:ascii="Times" w:hAnsi="Times"/>
          <w:sz w:val="28"/>
          <w:szCs w:val="28"/>
          <w:lang w:val="ro-MD"/>
        </w:rPr>
        <w:t xml:space="preserve"> pe indicatorii de calitate. </w:t>
      </w:r>
    </w:p>
    <w:p w14:paraId="4EAE08F0" w14:textId="4DD76162" w:rsidR="00EE213D" w:rsidRPr="00EE213D" w:rsidRDefault="00EE213D" w:rsidP="00EE213D">
      <w:pPr>
        <w:pStyle w:val="afc"/>
        <w:rPr>
          <w:rFonts w:ascii="Times" w:hAnsi="Times"/>
          <w:sz w:val="28"/>
          <w:szCs w:val="28"/>
          <w:lang w:val="ro-MD"/>
        </w:rPr>
      </w:pPr>
      <w:r w:rsidRPr="00EE213D">
        <w:rPr>
          <w:rFonts w:ascii="Times" w:hAnsi="Times"/>
          <w:sz w:val="28"/>
          <w:szCs w:val="28"/>
          <w:lang w:val="ro-MD"/>
        </w:rPr>
        <w:t>Definirea cerin</w:t>
      </w:r>
      <w:r w:rsidR="00C1518B">
        <w:rPr>
          <w:rFonts w:ascii="Times" w:hAnsi="Times"/>
          <w:sz w:val="28"/>
          <w:szCs w:val="28"/>
          <w:lang w:val="ro-MD"/>
        </w:rPr>
        <w:t>ț</w:t>
      </w:r>
      <w:r w:rsidRPr="00EE213D">
        <w:rPr>
          <w:rFonts w:ascii="Times" w:hAnsi="Times"/>
          <w:sz w:val="28"/>
          <w:szCs w:val="28"/>
          <w:lang w:val="ro-MD"/>
        </w:rPr>
        <w:t xml:space="preserve">elor de calitate </w:t>
      </w:r>
      <w:r w:rsidR="00C1518B">
        <w:rPr>
          <w:rFonts w:ascii="Times" w:hAnsi="Times"/>
          <w:sz w:val="28"/>
          <w:szCs w:val="28"/>
          <w:lang w:val="ro-MD"/>
        </w:rPr>
        <w:t>ș</w:t>
      </w:r>
      <w:r w:rsidRPr="00EE213D">
        <w:rPr>
          <w:rFonts w:ascii="Times" w:hAnsi="Times"/>
          <w:sz w:val="28"/>
          <w:szCs w:val="28"/>
          <w:lang w:val="ro-MD"/>
        </w:rPr>
        <w:t xml:space="preserve">i </w:t>
      </w:r>
      <w:r w:rsidR="00C1518B">
        <w:rPr>
          <w:rFonts w:ascii="Times" w:hAnsi="Times"/>
          <w:sz w:val="28"/>
          <w:szCs w:val="28"/>
          <w:lang w:val="ro-MD"/>
        </w:rPr>
        <w:t xml:space="preserve">de </w:t>
      </w:r>
      <w:r w:rsidRPr="00EE213D">
        <w:rPr>
          <w:rFonts w:ascii="Times" w:hAnsi="Times"/>
          <w:sz w:val="28"/>
          <w:szCs w:val="28"/>
          <w:lang w:val="ro-MD"/>
        </w:rPr>
        <w:t>capacitate</w:t>
      </w:r>
      <w:r w:rsidR="00C1518B">
        <w:rPr>
          <w:rFonts w:ascii="Times" w:hAnsi="Times"/>
          <w:sz w:val="28"/>
          <w:szCs w:val="28"/>
          <w:lang w:val="ro-MD"/>
        </w:rPr>
        <w:t>,</w:t>
      </w:r>
      <w:r w:rsidRPr="00EE213D">
        <w:rPr>
          <w:rFonts w:ascii="Times" w:hAnsi="Times"/>
          <w:sz w:val="28"/>
          <w:szCs w:val="28"/>
          <w:lang w:val="ro-MD"/>
        </w:rPr>
        <w:t xml:space="preserve"> combinate cu finan</w:t>
      </w:r>
      <w:r w:rsidR="00C1518B">
        <w:rPr>
          <w:rFonts w:ascii="Times" w:hAnsi="Times"/>
          <w:sz w:val="28"/>
          <w:szCs w:val="28"/>
          <w:lang w:val="ro-MD"/>
        </w:rPr>
        <w:t>țarea</w:t>
      </w:r>
      <w:r w:rsidRPr="00EE213D">
        <w:rPr>
          <w:rFonts w:ascii="Times" w:hAnsi="Times"/>
          <w:sz w:val="28"/>
          <w:szCs w:val="28"/>
          <w:lang w:val="ro-MD"/>
        </w:rPr>
        <w:t xml:space="preserve"> din </w:t>
      </w:r>
      <w:r w:rsidR="00C1518B">
        <w:rPr>
          <w:rFonts w:ascii="Times" w:hAnsi="Times"/>
          <w:sz w:val="28"/>
          <w:szCs w:val="28"/>
          <w:lang w:val="ro-MD"/>
        </w:rPr>
        <w:t xml:space="preserve">bugetul de stat, </w:t>
      </w:r>
      <w:r w:rsidRPr="00EE213D">
        <w:rPr>
          <w:rFonts w:ascii="Times" w:hAnsi="Times"/>
          <w:sz w:val="28"/>
          <w:szCs w:val="28"/>
          <w:lang w:val="ro-MD"/>
        </w:rPr>
        <w:t>asigur</w:t>
      </w:r>
      <w:r w:rsidR="00C1518B">
        <w:rPr>
          <w:rFonts w:ascii="Times" w:hAnsi="Times"/>
          <w:sz w:val="28"/>
          <w:szCs w:val="28"/>
          <w:lang w:val="ro-MD"/>
        </w:rPr>
        <w:t>ă</w:t>
      </w:r>
      <w:r w:rsidRPr="00EE213D">
        <w:rPr>
          <w:rFonts w:ascii="Times" w:hAnsi="Times"/>
          <w:sz w:val="28"/>
          <w:szCs w:val="28"/>
          <w:lang w:val="ro-MD"/>
        </w:rPr>
        <w:t xml:space="preserve"> un </w:t>
      </w:r>
      <w:r w:rsidR="00C1518B">
        <w:rPr>
          <w:rFonts w:ascii="Times" w:hAnsi="Times"/>
          <w:sz w:val="28"/>
          <w:szCs w:val="28"/>
          <w:lang w:val="ro-MD"/>
        </w:rPr>
        <w:t>nivel sporit de calitate</w:t>
      </w:r>
      <w:r w:rsidRPr="00EE213D">
        <w:rPr>
          <w:rFonts w:ascii="Times" w:hAnsi="Times"/>
          <w:sz w:val="28"/>
          <w:szCs w:val="28"/>
          <w:lang w:val="ro-MD"/>
        </w:rPr>
        <w:t xml:space="preserve"> al infrastructurii feroviare.</w:t>
      </w:r>
    </w:p>
    <w:p w14:paraId="72112E39" w14:textId="6FE24CEE" w:rsidR="00074E3D" w:rsidRDefault="00FC03D7" w:rsidP="00EE213D">
      <w:pPr>
        <w:pStyle w:val="afc"/>
        <w:rPr>
          <w:rFonts w:ascii="Times" w:hAnsi="Times"/>
          <w:sz w:val="28"/>
          <w:szCs w:val="28"/>
          <w:lang w:val="ro-MD"/>
        </w:rPr>
      </w:pPr>
      <w:r>
        <w:rPr>
          <w:rFonts w:ascii="Times" w:hAnsi="Times"/>
          <w:sz w:val="28"/>
          <w:szCs w:val="28"/>
          <w:lang w:val="ro-MD"/>
        </w:rPr>
        <w:t>Contractul</w:t>
      </w:r>
      <w:r w:rsidR="00EE213D" w:rsidRPr="00EE213D">
        <w:rPr>
          <w:rFonts w:ascii="Times" w:hAnsi="Times"/>
          <w:sz w:val="28"/>
          <w:szCs w:val="28"/>
          <w:lang w:val="ro-MD"/>
        </w:rPr>
        <w:t xml:space="preserve"> se bazeaz</w:t>
      </w:r>
      <w:r>
        <w:rPr>
          <w:rFonts w:ascii="Times" w:hAnsi="Times"/>
          <w:sz w:val="28"/>
          <w:szCs w:val="28"/>
          <w:lang w:val="ro-MD"/>
        </w:rPr>
        <w:t>ă</w:t>
      </w:r>
      <w:r w:rsidR="00EE213D" w:rsidRPr="00EE213D">
        <w:rPr>
          <w:rFonts w:ascii="Times" w:hAnsi="Times"/>
          <w:sz w:val="28"/>
          <w:szCs w:val="28"/>
          <w:lang w:val="ro-MD"/>
        </w:rPr>
        <w:t xml:space="preserve"> pe condi</w:t>
      </w:r>
      <w:r>
        <w:rPr>
          <w:rFonts w:ascii="Times" w:hAnsi="Times"/>
          <w:sz w:val="28"/>
          <w:szCs w:val="28"/>
          <w:lang w:val="ro-MD"/>
        </w:rPr>
        <w:t>ț</w:t>
      </w:r>
      <w:r w:rsidR="00EE213D" w:rsidRPr="00EE213D">
        <w:rPr>
          <w:rFonts w:ascii="Times" w:hAnsi="Times"/>
          <w:sz w:val="28"/>
          <w:szCs w:val="28"/>
          <w:lang w:val="ro-MD"/>
        </w:rPr>
        <w:t xml:space="preserve">iile definite </w:t>
      </w:r>
      <w:r>
        <w:rPr>
          <w:rFonts w:ascii="Times" w:hAnsi="Times"/>
          <w:sz w:val="28"/>
          <w:szCs w:val="28"/>
          <w:lang w:val="ro-MD"/>
        </w:rPr>
        <w:t>î</w:t>
      </w:r>
      <w:r w:rsidR="00EE213D" w:rsidRPr="00EE213D">
        <w:rPr>
          <w:rFonts w:ascii="Times" w:hAnsi="Times"/>
          <w:sz w:val="28"/>
          <w:szCs w:val="28"/>
          <w:lang w:val="ro-MD"/>
        </w:rPr>
        <w:t xml:space="preserve">n </w:t>
      </w:r>
      <w:r w:rsidR="00684C45">
        <w:rPr>
          <w:rFonts w:ascii="Times" w:hAnsi="Times"/>
          <w:sz w:val="28"/>
          <w:szCs w:val="28"/>
          <w:lang w:val="ro-MD"/>
        </w:rPr>
        <w:t>Codul transportului feroviar nr. 19/2022</w:t>
      </w:r>
      <w:r w:rsidR="00EE213D" w:rsidRPr="00EE213D">
        <w:rPr>
          <w:rFonts w:ascii="Times" w:hAnsi="Times"/>
          <w:sz w:val="28"/>
          <w:szCs w:val="28"/>
          <w:lang w:val="ro-MD"/>
        </w:rPr>
        <w:t xml:space="preserve">. </w:t>
      </w:r>
      <w:r w:rsidR="00684C45">
        <w:rPr>
          <w:rFonts w:ascii="Times" w:hAnsi="Times"/>
          <w:sz w:val="28"/>
          <w:szCs w:val="28"/>
          <w:lang w:val="ro-MD"/>
        </w:rPr>
        <w:t>Administratorul Infrastructurii</w:t>
      </w:r>
      <w:r w:rsidR="00EE213D" w:rsidRPr="00EE213D">
        <w:rPr>
          <w:rFonts w:ascii="Times" w:hAnsi="Times"/>
          <w:sz w:val="28"/>
          <w:szCs w:val="28"/>
          <w:lang w:val="ro-MD"/>
        </w:rPr>
        <w:t xml:space="preserve">, </w:t>
      </w:r>
      <w:r w:rsidR="00684C45">
        <w:rPr>
          <w:rFonts w:ascii="Times" w:hAnsi="Times"/>
          <w:sz w:val="28"/>
          <w:szCs w:val="28"/>
          <w:lang w:val="ro-MD"/>
        </w:rPr>
        <w:t>î</w:t>
      </w:r>
      <w:r w:rsidR="00EE213D" w:rsidRPr="00EE213D">
        <w:rPr>
          <w:rFonts w:ascii="Times" w:hAnsi="Times"/>
          <w:sz w:val="28"/>
          <w:szCs w:val="28"/>
          <w:lang w:val="ro-MD"/>
        </w:rPr>
        <w:t>n calitate de operator al infrastructurii, prime</w:t>
      </w:r>
      <w:r w:rsidR="00684C45">
        <w:rPr>
          <w:rFonts w:ascii="Times" w:hAnsi="Times"/>
          <w:sz w:val="28"/>
          <w:szCs w:val="28"/>
          <w:lang w:val="ro-MD"/>
        </w:rPr>
        <w:t>ș</w:t>
      </w:r>
      <w:r w:rsidR="00EE213D" w:rsidRPr="00EE213D">
        <w:rPr>
          <w:rFonts w:ascii="Times" w:hAnsi="Times"/>
          <w:sz w:val="28"/>
          <w:szCs w:val="28"/>
          <w:lang w:val="ro-MD"/>
        </w:rPr>
        <w:t xml:space="preserve">te stimulente pentru reducerea costurilor asociate infrastructurii </w:t>
      </w:r>
      <w:r w:rsidR="00684C45">
        <w:rPr>
          <w:rFonts w:ascii="Times" w:hAnsi="Times"/>
          <w:sz w:val="28"/>
          <w:szCs w:val="28"/>
          <w:lang w:val="ro-MD"/>
        </w:rPr>
        <w:t>î</w:t>
      </w:r>
      <w:r w:rsidR="00EE213D" w:rsidRPr="00EE213D">
        <w:rPr>
          <w:rFonts w:ascii="Times" w:hAnsi="Times"/>
          <w:sz w:val="28"/>
          <w:szCs w:val="28"/>
          <w:lang w:val="ro-MD"/>
        </w:rPr>
        <w:t xml:space="preserve">n conformitate cu prezentul </w:t>
      </w:r>
      <w:r w:rsidR="00684C45">
        <w:rPr>
          <w:rFonts w:ascii="Times" w:hAnsi="Times"/>
          <w:sz w:val="28"/>
          <w:szCs w:val="28"/>
          <w:lang w:val="ro-MD"/>
        </w:rPr>
        <w:t>Contract</w:t>
      </w:r>
      <w:r w:rsidR="00EE213D" w:rsidRPr="00EE213D">
        <w:rPr>
          <w:rFonts w:ascii="Times" w:hAnsi="Times"/>
          <w:sz w:val="28"/>
          <w:szCs w:val="28"/>
          <w:lang w:val="ro-MD"/>
        </w:rPr>
        <w:t xml:space="preserve">. O presiune de reducere a costurilor pentru </w:t>
      </w:r>
      <w:r w:rsidR="00684C45">
        <w:rPr>
          <w:rFonts w:ascii="Times" w:hAnsi="Times"/>
          <w:sz w:val="28"/>
          <w:szCs w:val="28"/>
          <w:lang w:val="ro-MD"/>
        </w:rPr>
        <w:t>Administratorul Infrastructurii</w:t>
      </w:r>
      <w:r w:rsidR="00EE213D" w:rsidRPr="00EE213D">
        <w:rPr>
          <w:rFonts w:ascii="Times" w:hAnsi="Times"/>
          <w:sz w:val="28"/>
          <w:szCs w:val="28"/>
          <w:lang w:val="ro-MD"/>
        </w:rPr>
        <w:t xml:space="preserve"> provine din faptul c</w:t>
      </w:r>
      <w:r w:rsidR="00684C45">
        <w:rPr>
          <w:rFonts w:ascii="Times" w:hAnsi="Times"/>
          <w:sz w:val="28"/>
          <w:szCs w:val="28"/>
          <w:lang w:val="ro-MD"/>
        </w:rPr>
        <w:t>ă</w:t>
      </w:r>
      <w:r w:rsidR="00EE213D" w:rsidRPr="00EE213D">
        <w:rPr>
          <w:rFonts w:ascii="Times" w:hAnsi="Times"/>
          <w:sz w:val="28"/>
          <w:szCs w:val="28"/>
          <w:lang w:val="ro-MD"/>
        </w:rPr>
        <w:t xml:space="preserve"> fondurile pentru reînnoire nu sunt ajustate </w:t>
      </w:r>
      <w:r w:rsidR="00684C45">
        <w:rPr>
          <w:rFonts w:ascii="Times" w:hAnsi="Times"/>
          <w:sz w:val="28"/>
          <w:szCs w:val="28"/>
          <w:lang w:val="ro-MD"/>
        </w:rPr>
        <w:t>î</w:t>
      </w:r>
      <w:r w:rsidR="00EE213D" w:rsidRPr="00EE213D">
        <w:rPr>
          <w:rFonts w:ascii="Times" w:hAnsi="Times"/>
          <w:sz w:val="28"/>
          <w:szCs w:val="28"/>
          <w:lang w:val="ro-MD"/>
        </w:rPr>
        <w:t>n func</w:t>
      </w:r>
      <w:r w:rsidR="00684C45">
        <w:rPr>
          <w:rFonts w:ascii="Times" w:hAnsi="Times"/>
          <w:sz w:val="28"/>
          <w:szCs w:val="28"/>
          <w:lang w:val="ro-MD"/>
        </w:rPr>
        <w:t>ț</w:t>
      </w:r>
      <w:r w:rsidR="00EE213D" w:rsidRPr="00EE213D">
        <w:rPr>
          <w:rFonts w:ascii="Times" w:hAnsi="Times"/>
          <w:sz w:val="28"/>
          <w:szCs w:val="28"/>
          <w:lang w:val="ro-MD"/>
        </w:rPr>
        <w:t>ie de evolu</w:t>
      </w:r>
      <w:r w:rsidR="00684C45">
        <w:rPr>
          <w:rFonts w:ascii="Times" w:hAnsi="Times"/>
          <w:sz w:val="28"/>
          <w:szCs w:val="28"/>
          <w:lang w:val="ro-MD"/>
        </w:rPr>
        <w:t>ț</w:t>
      </w:r>
      <w:r w:rsidR="00EE213D" w:rsidRPr="00EE213D">
        <w:rPr>
          <w:rFonts w:ascii="Times" w:hAnsi="Times"/>
          <w:sz w:val="28"/>
          <w:szCs w:val="28"/>
          <w:lang w:val="ro-MD"/>
        </w:rPr>
        <w:t xml:space="preserve">ia inflației pe durata </w:t>
      </w:r>
      <w:r w:rsidR="00684C45">
        <w:rPr>
          <w:rFonts w:ascii="Times" w:hAnsi="Times"/>
          <w:sz w:val="28"/>
          <w:szCs w:val="28"/>
          <w:lang w:val="ro-MD"/>
        </w:rPr>
        <w:t>C</w:t>
      </w:r>
      <w:r w:rsidR="00EE213D" w:rsidRPr="00EE213D">
        <w:rPr>
          <w:rFonts w:ascii="Times" w:hAnsi="Times"/>
          <w:sz w:val="28"/>
          <w:szCs w:val="28"/>
          <w:lang w:val="ro-MD"/>
        </w:rPr>
        <w:t>ontractului. În plus, o îmbunătățire a stării infrastructurii prin indicatorii anuali de calitate este prevazut</w:t>
      </w:r>
      <w:r w:rsidR="00044EF7">
        <w:rPr>
          <w:rFonts w:ascii="Times" w:hAnsi="Times"/>
          <w:sz w:val="28"/>
          <w:szCs w:val="28"/>
          <w:lang w:val="ro-MD"/>
        </w:rPr>
        <w:t>ă</w:t>
      </w:r>
      <w:r w:rsidR="00EE213D" w:rsidRPr="00EE213D">
        <w:rPr>
          <w:rFonts w:ascii="Times" w:hAnsi="Times"/>
          <w:sz w:val="28"/>
          <w:szCs w:val="28"/>
          <w:lang w:val="ro-MD"/>
        </w:rPr>
        <w:t xml:space="preserve"> în </w:t>
      </w:r>
      <w:r w:rsidR="00684C45">
        <w:rPr>
          <w:rFonts w:ascii="Times" w:hAnsi="Times"/>
          <w:sz w:val="28"/>
          <w:szCs w:val="28"/>
          <w:lang w:val="ro-MD"/>
        </w:rPr>
        <w:t>C</w:t>
      </w:r>
      <w:r w:rsidR="00EE213D" w:rsidRPr="00EE213D">
        <w:rPr>
          <w:rFonts w:ascii="Times" w:hAnsi="Times"/>
          <w:sz w:val="28"/>
          <w:szCs w:val="28"/>
          <w:lang w:val="ro-MD"/>
        </w:rPr>
        <w:t xml:space="preserve">ontract. </w:t>
      </w:r>
      <w:r w:rsidR="00684C45">
        <w:rPr>
          <w:rFonts w:ascii="Times" w:hAnsi="Times"/>
          <w:sz w:val="28"/>
          <w:szCs w:val="28"/>
          <w:lang w:val="ro-MD"/>
        </w:rPr>
        <w:t>Administratorul Infrastructurii</w:t>
      </w:r>
      <w:r w:rsidR="00EE213D" w:rsidRPr="00EE213D">
        <w:rPr>
          <w:rFonts w:ascii="Times" w:hAnsi="Times"/>
          <w:sz w:val="28"/>
          <w:szCs w:val="28"/>
          <w:lang w:val="ro-MD"/>
        </w:rPr>
        <w:t xml:space="preserve"> trebuie să îndeplinească cerin</w:t>
      </w:r>
      <w:r w:rsidR="00684C45">
        <w:rPr>
          <w:rFonts w:ascii="Times" w:hAnsi="Times"/>
          <w:sz w:val="28"/>
          <w:szCs w:val="28"/>
          <w:lang w:val="ro-MD"/>
        </w:rPr>
        <w:t>ț</w:t>
      </w:r>
      <w:r w:rsidR="00EE213D" w:rsidRPr="00EE213D">
        <w:rPr>
          <w:rFonts w:ascii="Times" w:hAnsi="Times"/>
          <w:sz w:val="28"/>
          <w:szCs w:val="28"/>
          <w:lang w:val="ro-MD"/>
        </w:rPr>
        <w:t xml:space="preserve">ele de calitate și de raportare, care conduc la sancțiuni pentru </w:t>
      </w:r>
      <w:r w:rsidR="00684C45">
        <w:rPr>
          <w:rFonts w:ascii="Times" w:hAnsi="Times"/>
          <w:sz w:val="28"/>
          <w:szCs w:val="28"/>
          <w:lang w:val="ro-MD"/>
        </w:rPr>
        <w:t>Administratorul Infrastructurii</w:t>
      </w:r>
      <w:r w:rsidR="00EE213D" w:rsidRPr="00EE213D">
        <w:rPr>
          <w:rFonts w:ascii="Times" w:hAnsi="Times"/>
          <w:sz w:val="28"/>
          <w:szCs w:val="28"/>
          <w:lang w:val="ro-MD"/>
        </w:rPr>
        <w:t xml:space="preserve"> în cazul neindeplinirii.</w:t>
      </w:r>
    </w:p>
    <w:p w14:paraId="116427EF" w14:textId="4A5CA602" w:rsidR="00684C45" w:rsidRDefault="00684C45" w:rsidP="00EE213D">
      <w:pPr>
        <w:pStyle w:val="afc"/>
        <w:rPr>
          <w:rFonts w:ascii="Times" w:hAnsi="Times"/>
          <w:sz w:val="28"/>
          <w:szCs w:val="28"/>
          <w:lang w:val="ro-MD"/>
        </w:rPr>
      </w:pPr>
    </w:p>
    <w:p w14:paraId="5F597EAE" w14:textId="0CF67F15" w:rsidR="00684C45" w:rsidRPr="006C28FD" w:rsidRDefault="006C28FD" w:rsidP="00EE213D">
      <w:pPr>
        <w:pStyle w:val="afc"/>
        <w:rPr>
          <w:rFonts w:ascii="Times" w:hAnsi="Times"/>
          <w:b/>
          <w:bCs/>
          <w:sz w:val="28"/>
          <w:szCs w:val="28"/>
          <w:lang w:val="ro-MD"/>
        </w:rPr>
      </w:pPr>
      <w:r w:rsidRPr="006C28FD">
        <w:rPr>
          <w:rFonts w:ascii="Times" w:hAnsi="Times"/>
          <w:b/>
          <w:bCs/>
          <w:sz w:val="28"/>
          <w:szCs w:val="28"/>
          <w:lang w:val="ro-MD"/>
        </w:rPr>
        <w:t>Articolul 1 - Scopul Contractului</w:t>
      </w:r>
    </w:p>
    <w:p w14:paraId="146A8C78" w14:textId="1B87AE5F" w:rsidR="006C28FD" w:rsidRDefault="000E1E7C" w:rsidP="00EE213D">
      <w:pPr>
        <w:pStyle w:val="afc"/>
        <w:rPr>
          <w:rFonts w:ascii="Times" w:hAnsi="Times"/>
          <w:sz w:val="28"/>
          <w:szCs w:val="28"/>
          <w:lang w:val="ro-MD"/>
        </w:rPr>
      </w:pPr>
      <w:r>
        <w:rPr>
          <w:rFonts w:ascii="Times" w:hAnsi="Times"/>
          <w:sz w:val="28"/>
          <w:szCs w:val="28"/>
          <w:lang w:val="ro-MD"/>
        </w:rPr>
        <w:t>(</w:t>
      </w:r>
      <w:r w:rsidR="00D11508">
        <w:rPr>
          <w:rFonts w:ascii="Times" w:hAnsi="Times"/>
          <w:sz w:val="28"/>
          <w:szCs w:val="28"/>
          <w:lang w:val="ro-MD"/>
        </w:rPr>
        <w:t>1</w:t>
      </w:r>
      <w:r>
        <w:rPr>
          <w:rFonts w:ascii="Times" w:hAnsi="Times"/>
          <w:sz w:val="28"/>
          <w:szCs w:val="28"/>
          <w:lang w:val="ro-MD"/>
        </w:rPr>
        <w:t>)</w:t>
      </w:r>
      <w:r w:rsidR="00D11508">
        <w:rPr>
          <w:rFonts w:ascii="Times" w:hAnsi="Times"/>
          <w:sz w:val="28"/>
          <w:szCs w:val="28"/>
          <w:lang w:val="ro-MD"/>
        </w:rPr>
        <w:t xml:space="preserve"> </w:t>
      </w:r>
      <w:r w:rsidR="00D11508" w:rsidRPr="00D11508">
        <w:rPr>
          <w:rFonts w:ascii="Times" w:hAnsi="Times"/>
          <w:sz w:val="28"/>
          <w:szCs w:val="28"/>
          <w:lang w:val="ro-MD"/>
        </w:rPr>
        <w:t xml:space="preserve">Scopul </w:t>
      </w:r>
      <w:r w:rsidR="00D11508">
        <w:rPr>
          <w:rFonts w:ascii="Times" w:hAnsi="Times"/>
          <w:sz w:val="28"/>
          <w:szCs w:val="28"/>
          <w:lang w:val="ro-MD"/>
        </w:rPr>
        <w:t>Contractului</w:t>
      </w:r>
      <w:r w:rsidR="00D11508" w:rsidRPr="00D11508">
        <w:rPr>
          <w:rFonts w:ascii="Times" w:hAnsi="Times"/>
          <w:sz w:val="28"/>
          <w:szCs w:val="28"/>
          <w:lang w:val="ro-MD"/>
        </w:rPr>
        <w:t xml:space="preserve"> este finan</w:t>
      </w:r>
      <w:r w:rsidR="00D11508">
        <w:rPr>
          <w:rFonts w:ascii="Times" w:hAnsi="Times"/>
          <w:sz w:val="28"/>
          <w:szCs w:val="28"/>
          <w:lang w:val="ro-MD"/>
        </w:rPr>
        <w:t>ț</w:t>
      </w:r>
      <w:r w:rsidR="00D11508" w:rsidRPr="00D11508">
        <w:rPr>
          <w:rFonts w:ascii="Times" w:hAnsi="Times"/>
          <w:sz w:val="28"/>
          <w:szCs w:val="28"/>
          <w:lang w:val="ro-MD"/>
        </w:rPr>
        <w:t>area intre</w:t>
      </w:r>
      <w:r w:rsidR="00D11508">
        <w:rPr>
          <w:rFonts w:ascii="Times" w:hAnsi="Times"/>
          <w:sz w:val="28"/>
          <w:szCs w:val="28"/>
          <w:lang w:val="ro-MD"/>
        </w:rPr>
        <w:t>ț</w:t>
      </w:r>
      <w:r w:rsidR="00D11508" w:rsidRPr="00D11508">
        <w:rPr>
          <w:rFonts w:ascii="Times" w:hAnsi="Times"/>
          <w:sz w:val="28"/>
          <w:szCs w:val="28"/>
          <w:lang w:val="ro-MD"/>
        </w:rPr>
        <w:t xml:space="preserve">inerii </w:t>
      </w:r>
      <w:r w:rsidR="00D11508">
        <w:rPr>
          <w:rFonts w:ascii="Times" w:hAnsi="Times"/>
          <w:sz w:val="28"/>
          <w:szCs w:val="28"/>
          <w:lang w:val="ro-MD"/>
        </w:rPr>
        <w:t>ș</w:t>
      </w:r>
      <w:r w:rsidR="00D11508" w:rsidRPr="00D11508">
        <w:rPr>
          <w:rFonts w:ascii="Times" w:hAnsi="Times"/>
          <w:sz w:val="28"/>
          <w:szCs w:val="28"/>
          <w:lang w:val="ro-MD"/>
        </w:rPr>
        <w:t>i re</w:t>
      </w:r>
      <w:r w:rsidR="00032058">
        <w:rPr>
          <w:rFonts w:ascii="Times" w:hAnsi="Times"/>
          <w:sz w:val="28"/>
          <w:szCs w:val="28"/>
          <w:lang w:val="ro-MD"/>
        </w:rPr>
        <w:t>î</w:t>
      </w:r>
      <w:r w:rsidR="00D11508" w:rsidRPr="00D11508">
        <w:rPr>
          <w:rFonts w:ascii="Times" w:hAnsi="Times"/>
          <w:sz w:val="28"/>
          <w:szCs w:val="28"/>
          <w:lang w:val="ro-MD"/>
        </w:rPr>
        <w:t>nnoirii re</w:t>
      </w:r>
      <w:r w:rsidR="00D11508">
        <w:rPr>
          <w:rFonts w:ascii="Times" w:hAnsi="Times"/>
          <w:sz w:val="28"/>
          <w:szCs w:val="28"/>
          <w:lang w:val="ro-MD"/>
        </w:rPr>
        <w:t>ț</w:t>
      </w:r>
      <w:r w:rsidR="00D11508" w:rsidRPr="00D11508">
        <w:rPr>
          <w:rFonts w:ascii="Times" w:hAnsi="Times"/>
          <w:sz w:val="28"/>
          <w:szCs w:val="28"/>
          <w:lang w:val="ro-MD"/>
        </w:rPr>
        <w:t>elei feroviare (infrastructura feroviar</w:t>
      </w:r>
      <w:r w:rsidR="00D11508">
        <w:rPr>
          <w:rFonts w:ascii="Times" w:hAnsi="Times"/>
          <w:sz w:val="28"/>
          <w:szCs w:val="28"/>
          <w:lang w:val="ro-MD"/>
        </w:rPr>
        <w:t>ă</w:t>
      </w:r>
      <w:r w:rsidR="00D11508" w:rsidRPr="00D11508">
        <w:rPr>
          <w:rFonts w:ascii="Times" w:hAnsi="Times"/>
          <w:sz w:val="28"/>
          <w:szCs w:val="28"/>
          <w:lang w:val="ro-MD"/>
        </w:rPr>
        <w:t xml:space="preserve"> </w:t>
      </w:r>
      <w:r w:rsidR="00D11508">
        <w:rPr>
          <w:rFonts w:ascii="Times" w:hAnsi="Times"/>
          <w:sz w:val="28"/>
          <w:szCs w:val="28"/>
          <w:lang w:val="ro-MD"/>
        </w:rPr>
        <w:t>ș</w:t>
      </w:r>
      <w:r w:rsidR="00D11508" w:rsidRPr="00D11508">
        <w:rPr>
          <w:rFonts w:ascii="Times" w:hAnsi="Times"/>
          <w:sz w:val="28"/>
          <w:szCs w:val="28"/>
          <w:lang w:val="ro-MD"/>
        </w:rPr>
        <w:t>i facilit</w:t>
      </w:r>
      <w:r w:rsidR="00D11508">
        <w:rPr>
          <w:rFonts w:ascii="Times" w:hAnsi="Times"/>
          <w:sz w:val="28"/>
          <w:szCs w:val="28"/>
          <w:lang w:val="ro-MD"/>
        </w:rPr>
        <w:t>ăț</w:t>
      </w:r>
      <w:r w:rsidR="00D11508" w:rsidRPr="00D11508">
        <w:rPr>
          <w:rFonts w:ascii="Times" w:hAnsi="Times"/>
          <w:sz w:val="28"/>
          <w:szCs w:val="28"/>
          <w:lang w:val="ro-MD"/>
        </w:rPr>
        <w:t xml:space="preserve">ile de servicii) gestionate de </w:t>
      </w:r>
      <w:r w:rsidR="00D11508">
        <w:rPr>
          <w:rFonts w:ascii="Times" w:hAnsi="Times"/>
          <w:sz w:val="28"/>
          <w:szCs w:val="28"/>
          <w:lang w:val="ro-MD"/>
        </w:rPr>
        <w:t xml:space="preserve">Administratorul Infrastructurii. </w:t>
      </w:r>
    </w:p>
    <w:p w14:paraId="3EB8EB7A" w14:textId="78B44C74" w:rsidR="00B7769F" w:rsidRDefault="000E1E7C" w:rsidP="00EE213D">
      <w:pPr>
        <w:pStyle w:val="afc"/>
        <w:rPr>
          <w:rFonts w:ascii="Times" w:hAnsi="Times"/>
          <w:sz w:val="28"/>
          <w:szCs w:val="28"/>
          <w:lang w:val="ro-MD"/>
        </w:rPr>
      </w:pPr>
      <w:r>
        <w:rPr>
          <w:rFonts w:ascii="Times" w:hAnsi="Times"/>
          <w:sz w:val="28"/>
          <w:szCs w:val="28"/>
          <w:lang w:val="ro-MD"/>
        </w:rPr>
        <w:t>(</w:t>
      </w:r>
      <w:r w:rsidR="00D11508">
        <w:rPr>
          <w:rFonts w:ascii="Times" w:hAnsi="Times"/>
          <w:sz w:val="28"/>
          <w:szCs w:val="28"/>
          <w:lang w:val="ro-MD"/>
        </w:rPr>
        <w:t>2</w:t>
      </w:r>
      <w:r>
        <w:rPr>
          <w:rFonts w:ascii="Times" w:hAnsi="Times"/>
          <w:sz w:val="28"/>
          <w:szCs w:val="28"/>
          <w:lang w:val="ro-MD"/>
        </w:rPr>
        <w:t>)</w:t>
      </w:r>
      <w:r w:rsidR="00D11508">
        <w:rPr>
          <w:rFonts w:ascii="Times" w:hAnsi="Times"/>
          <w:sz w:val="28"/>
          <w:szCs w:val="28"/>
          <w:lang w:val="ro-MD"/>
        </w:rPr>
        <w:t xml:space="preserve"> </w:t>
      </w:r>
      <w:r w:rsidR="00B7769F" w:rsidRPr="00B7769F">
        <w:rPr>
          <w:rFonts w:ascii="Times" w:hAnsi="Times"/>
          <w:sz w:val="28"/>
          <w:szCs w:val="28"/>
          <w:lang w:val="ro-MD"/>
        </w:rPr>
        <w:t>Cadrul de Invesții și Intreținere și planul de afaceri al Administratorului Infrastructurii urmează să fie armonizate cu prezentul Contract.</w:t>
      </w:r>
      <w:r w:rsidR="00B7769F">
        <w:rPr>
          <w:rFonts w:ascii="Times" w:hAnsi="Times"/>
          <w:sz w:val="28"/>
          <w:szCs w:val="28"/>
          <w:lang w:val="ro-MD"/>
        </w:rPr>
        <w:t xml:space="preserve"> </w:t>
      </w:r>
    </w:p>
    <w:p w14:paraId="59CE9751" w14:textId="741D12DA" w:rsidR="00B82511" w:rsidRDefault="000E1E7C" w:rsidP="00EE213D">
      <w:pPr>
        <w:pStyle w:val="afc"/>
        <w:rPr>
          <w:rFonts w:ascii="Times" w:hAnsi="Times"/>
          <w:sz w:val="28"/>
          <w:szCs w:val="28"/>
          <w:lang w:val="ro-MD"/>
        </w:rPr>
      </w:pPr>
      <w:r>
        <w:rPr>
          <w:rFonts w:ascii="Times" w:hAnsi="Times"/>
          <w:sz w:val="28"/>
          <w:szCs w:val="28"/>
          <w:lang w:val="ro-MD"/>
        </w:rPr>
        <w:t>(</w:t>
      </w:r>
      <w:r w:rsidR="008A62A2" w:rsidRPr="008A62A2">
        <w:rPr>
          <w:rFonts w:ascii="Times" w:hAnsi="Times"/>
          <w:sz w:val="28"/>
          <w:szCs w:val="28"/>
          <w:lang w:val="ro-MD"/>
        </w:rPr>
        <w:t>3</w:t>
      </w:r>
      <w:r>
        <w:rPr>
          <w:rFonts w:ascii="Times" w:hAnsi="Times"/>
          <w:sz w:val="28"/>
          <w:szCs w:val="28"/>
          <w:lang w:val="ro-MD"/>
        </w:rPr>
        <w:t>)</w:t>
      </w:r>
      <w:r w:rsidR="008A62A2" w:rsidRPr="008A62A2">
        <w:rPr>
          <w:rFonts w:ascii="Times" w:hAnsi="Times"/>
          <w:sz w:val="28"/>
          <w:szCs w:val="28"/>
          <w:lang w:val="ro-MD"/>
        </w:rPr>
        <w:t xml:space="preserve"> Infrastructura feroviară aparține </w:t>
      </w:r>
      <w:r w:rsidR="008A62A2">
        <w:rPr>
          <w:rFonts w:ascii="Times" w:hAnsi="Times"/>
          <w:sz w:val="28"/>
          <w:szCs w:val="28"/>
          <w:lang w:val="ro-MD"/>
        </w:rPr>
        <w:t>Republicii Moldova</w:t>
      </w:r>
      <w:r w:rsidR="008A62A2" w:rsidRPr="008A62A2">
        <w:rPr>
          <w:rFonts w:ascii="Times" w:hAnsi="Times"/>
          <w:sz w:val="28"/>
          <w:szCs w:val="28"/>
          <w:lang w:val="ro-MD"/>
        </w:rPr>
        <w:t xml:space="preserve"> </w:t>
      </w:r>
      <w:r w:rsidR="00DF3900">
        <w:rPr>
          <w:rFonts w:ascii="Times" w:hAnsi="Times"/>
          <w:sz w:val="28"/>
          <w:szCs w:val="28"/>
          <w:lang w:val="ro-MD"/>
        </w:rPr>
        <w:t>conform</w:t>
      </w:r>
      <w:r w:rsidR="008A62A2">
        <w:rPr>
          <w:rFonts w:ascii="Times" w:hAnsi="Times"/>
          <w:sz w:val="28"/>
          <w:szCs w:val="28"/>
          <w:lang w:val="ro-MD"/>
        </w:rPr>
        <w:t xml:space="preserve"> art</w:t>
      </w:r>
      <w:r w:rsidR="00A66837">
        <w:rPr>
          <w:rFonts w:ascii="Times" w:hAnsi="Times"/>
          <w:sz w:val="28"/>
          <w:szCs w:val="28"/>
          <w:lang w:val="ro-MD"/>
        </w:rPr>
        <w:t>icolul</w:t>
      </w:r>
      <w:r w:rsidR="00DF3900">
        <w:rPr>
          <w:rFonts w:ascii="Times" w:hAnsi="Times"/>
          <w:sz w:val="28"/>
          <w:szCs w:val="28"/>
          <w:lang w:val="ro-MD"/>
        </w:rPr>
        <w:t>ui</w:t>
      </w:r>
      <w:r w:rsidR="008A62A2">
        <w:rPr>
          <w:rFonts w:ascii="Times" w:hAnsi="Times"/>
          <w:sz w:val="28"/>
          <w:szCs w:val="28"/>
          <w:lang w:val="ro-MD"/>
        </w:rPr>
        <w:t xml:space="preserve"> 9 alin</w:t>
      </w:r>
      <w:r w:rsidR="00A66837">
        <w:rPr>
          <w:rFonts w:ascii="Times" w:hAnsi="Times"/>
          <w:sz w:val="28"/>
          <w:szCs w:val="28"/>
          <w:lang w:val="ro-MD"/>
        </w:rPr>
        <w:t>eatul</w:t>
      </w:r>
      <w:r w:rsidR="008A62A2">
        <w:rPr>
          <w:rFonts w:ascii="Times" w:hAnsi="Times"/>
          <w:sz w:val="28"/>
          <w:szCs w:val="28"/>
          <w:lang w:val="ro-MD"/>
        </w:rPr>
        <w:t xml:space="preserve"> (2) lit</w:t>
      </w:r>
      <w:r w:rsidR="00DF3900">
        <w:rPr>
          <w:rFonts w:ascii="Times" w:hAnsi="Times"/>
          <w:sz w:val="28"/>
          <w:szCs w:val="28"/>
          <w:lang w:val="ro-MD"/>
        </w:rPr>
        <w:t>er</w:t>
      </w:r>
      <w:r w:rsidR="0025631C">
        <w:rPr>
          <w:rFonts w:ascii="Times" w:hAnsi="Times"/>
          <w:sz w:val="28"/>
          <w:szCs w:val="28"/>
          <w:lang w:val="ro-MD"/>
        </w:rPr>
        <w:t>a</w:t>
      </w:r>
      <w:r w:rsidR="008A62A2">
        <w:rPr>
          <w:rFonts w:ascii="Times" w:hAnsi="Times"/>
          <w:sz w:val="28"/>
          <w:szCs w:val="28"/>
          <w:lang w:val="ro-MD"/>
        </w:rPr>
        <w:t xml:space="preserve"> </w:t>
      </w:r>
      <w:r w:rsidR="0025631C">
        <w:rPr>
          <w:rFonts w:ascii="Times" w:hAnsi="Times"/>
          <w:sz w:val="28"/>
          <w:szCs w:val="28"/>
          <w:lang w:val="ro-MD"/>
        </w:rPr>
        <w:t>f</w:t>
      </w:r>
      <w:r w:rsidR="008A62A2">
        <w:rPr>
          <w:rFonts w:ascii="Times" w:hAnsi="Times"/>
          <w:sz w:val="28"/>
          <w:szCs w:val="28"/>
          <w:lang w:val="ro-MD"/>
        </w:rPr>
        <w:t xml:space="preserve">) din Legea nr. 29/2018 privind delimitarea proprietății publice </w:t>
      </w:r>
      <w:r w:rsidR="00A66837">
        <w:rPr>
          <w:rFonts w:ascii="Times" w:hAnsi="Times"/>
          <w:sz w:val="28"/>
          <w:szCs w:val="28"/>
          <w:lang w:val="ro-MD"/>
        </w:rPr>
        <w:t>și articol</w:t>
      </w:r>
      <w:r w:rsidR="00DF3900">
        <w:rPr>
          <w:rFonts w:ascii="Times" w:hAnsi="Times"/>
          <w:sz w:val="28"/>
          <w:szCs w:val="28"/>
          <w:lang w:val="ro-MD"/>
        </w:rPr>
        <w:t>elor</w:t>
      </w:r>
      <w:r w:rsidR="00A66837">
        <w:rPr>
          <w:rFonts w:ascii="Times" w:hAnsi="Times"/>
          <w:sz w:val="28"/>
          <w:szCs w:val="28"/>
          <w:lang w:val="ro-MD"/>
        </w:rPr>
        <w:t xml:space="preserve"> 52-54 din Codul transportului feroviar nr. 19/2022.</w:t>
      </w:r>
      <w:r w:rsidR="008A62A2" w:rsidRPr="008A62A2">
        <w:rPr>
          <w:rFonts w:ascii="Times" w:hAnsi="Times"/>
          <w:sz w:val="28"/>
          <w:szCs w:val="28"/>
          <w:lang w:val="ro-MD"/>
        </w:rPr>
        <w:t xml:space="preserve"> </w:t>
      </w:r>
    </w:p>
    <w:p w14:paraId="156569DF" w14:textId="3398C6DD" w:rsidR="00A66837" w:rsidRDefault="000E1E7C" w:rsidP="00EE213D">
      <w:pPr>
        <w:pStyle w:val="afc"/>
        <w:rPr>
          <w:rFonts w:ascii="Times" w:hAnsi="Times"/>
          <w:sz w:val="28"/>
          <w:szCs w:val="28"/>
          <w:lang w:val="ro-MD"/>
        </w:rPr>
      </w:pPr>
      <w:r>
        <w:rPr>
          <w:rFonts w:ascii="Times" w:hAnsi="Times"/>
          <w:sz w:val="28"/>
          <w:szCs w:val="28"/>
          <w:lang w:val="ro-MD"/>
        </w:rPr>
        <w:lastRenderedPageBreak/>
        <w:t>(</w:t>
      </w:r>
      <w:r w:rsidR="00DF3900">
        <w:rPr>
          <w:rFonts w:ascii="Times" w:hAnsi="Times"/>
          <w:sz w:val="28"/>
          <w:szCs w:val="28"/>
          <w:lang w:val="ro-MD"/>
        </w:rPr>
        <w:t>4</w:t>
      </w:r>
      <w:r>
        <w:rPr>
          <w:rFonts w:ascii="Times" w:hAnsi="Times"/>
          <w:sz w:val="28"/>
          <w:szCs w:val="28"/>
          <w:lang w:val="ro-MD"/>
        </w:rPr>
        <w:t>)</w:t>
      </w:r>
      <w:r w:rsidR="00DF3900">
        <w:rPr>
          <w:rFonts w:ascii="Times" w:hAnsi="Times"/>
          <w:sz w:val="28"/>
          <w:szCs w:val="28"/>
          <w:lang w:val="ro-MD"/>
        </w:rPr>
        <w:t xml:space="preserve"> </w:t>
      </w:r>
      <w:r w:rsidR="0067694C">
        <w:rPr>
          <w:rFonts w:ascii="Times" w:hAnsi="Times"/>
          <w:sz w:val="28"/>
          <w:szCs w:val="28"/>
          <w:lang w:val="ro-MD"/>
        </w:rPr>
        <w:t>Administratorul Infrastructurii</w:t>
      </w:r>
      <w:r w:rsidR="0067694C" w:rsidRPr="0067694C">
        <w:rPr>
          <w:rFonts w:ascii="Times" w:hAnsi="Times"/>
          <w:sz w:val="28"/>
          <w:szCs w:val="28"/>
          <w:lang w:val="ro-MD"/>
        </w:rPr>
        <w:t xml:space="preserve"> va furniza o descriere funcțională a activelor infrastructurii feroviare și a facilităților de servicii necesare pentru furnizarea serviciilor în conformitate cu </w:t>
      </w:r>
      <w:r w:rsidR="0067694C">
        <w:rPr>
          <w:rFonts w:ascii="Times" w:hAnsi="Times"/>
          <w:sz w:val="28"/>
          <w:szCs w:val="28"/>
          <w:lang w:val="ro-MD"/>
        </w:rPr>
        <w:t>Codului transportului feroviar nr. 19/2022</w:t>
      </w:r>
      <w:r w:rsidR="0067694C" w:rsidRPr="0067694C">
        <w:rPr>
          <w:rFonts w:ascii="Times" w:hAnsi="Times"/>
          <w:sz w:val="28"/>
          <w:szCs w:val="28"/>
          <w:lang w:val="ro-MD"/>
        </w:rPr>
        <w:t xml:space="preserve">, care aparțin și sunt administrate de </w:t>
      </w:r>
      <w:r w:rsidR="0067694C">
        <w:rPr>
          <w:rFonts w:ascii="Times" w:hAnsi="Times"/>
          <w:sz w:val="28"/>
          <w:szCs w:val="28"/>
          <w:lang w:val="ro-MD"/>
        </w:rPr>
        <w:t>Administratorul Infrastructurii</w:t>
      </w:r>
      <w:r w:rsidR="0067694C" w:rsidRPr="0067694C">
        <w:rPr>
          <w:rFonts w:ascii="Times" w:hAnsi="Times"/>
          <w:sz w:val="28"/>
          <w:szCs w:val="28"/>
          <w:lang w:val="ro-MD"/>
        </w:rPr>
        <w:t>.</w:t>
      </w:r>
    </w:p>
    <w:p w14:paraId="6AE43E83" w14:textId="13C29C19" w:rsidR="003266CC" w:rsidRDefault="000E1E7C" w:rsidP="00EE213D">
      <w:pPr>
        <w:pStyle w:val="afc"/>
        <w:rPr>
          <w:rFonts w:ascii="Times" w:hAnsi="Times"/>
          <w:sz w:val="28"/>
          <w:szCs w:val="28"/>
          <w:lang w:val="ro-MD"/>
        </w:rPr>
      </w:pPr>
      <w:r>
        <w:rPr>
          <w:rFonts w:ascii="Times" w:hAnsi="Times"/>
          <w:sz w:val="28"/>
          <w:szCs w:val="28"/>
          <w:lang w:val="ro-MD"/>
        </w:rPr>
        <w:t>(</w:t>
      </w:r>
      <w:r w:rsidR="003266CC">
        <w:rPr>
          <w:rFonts w:ascii="Times" w:hAnsi="Times"/>
          <w:sz w:val="28"/>
          <w:szCs w:val="28"/>
          <w:lang w:val="ro-MD"/>
        </w:rPr>
        <w:t>5</w:t>
      </w:r>
      <w:r>
        <w:rPr>
          <w:rFonts w:ascii="Times" w:hAnsi="Times"/>
          <w:sz w:val="28"/>
          <w:szCs w:val="28"/>
          <w:lang w:val="ro-MD"/>
        </w:rPr>
        <w:t>)</w:t>
      </w:r>
      <w:r w:rsidR="003266CC">
        <w:rPr>
          <w:rFonts w:ascii="Times" w:hAnsi="Times"/>
          <w:sz w:val="28"/>
          <w:szCs w:val="28"/>
          <w:lang w:val="ro-MD"/>
        </w:rPr>
        <w:t xml:space="preserve"> </w:t>
      </w:r>
      <w:r w:rsidR="003266CC" w:rsidRPr="003266CC">
        <w:rPr>
          <w:rFonts w:ascii="Times" w:hAnsi="Times"/>
          <w:sz w:val="28"/>
          <w:szCs w:val="28"/>
          <w:lang w:val="ro-MD"/>
        </w:rPr>
        <w:t xml:space="preserve">Obiectivul general este asigurarea unei infrastructuri feroviare sigure </w:t>
      </w:r>
      <w:r w:rsidR="003266CC">
        <w:rPr>
          <w:rFonts w:ascii="Times" w:hAnsi="Times"/>
          <w:sz w:val="28"/>
          <w:szCs w:val="28"/>
          <w:lang w:val="ro-MD"/>
        </w:rPr>
        <w:t>ș</w:t>
      </w:r>
      <w:r w:rsidR="003266CC" w:rsidRPr="003266CC">
        <w:rPr>
          <w:rFonts w:ascii="Times" w:hAnsi="Times"/>
          <w:sz w:val="28"/>
          <w:szCs w:val="28"/>
          <w:lang w:val="ro-MD"/>
        </w:rPr>
        <w:t xml:space="preserve">i de calitate. Prin urmare, finanțarea este </w:t>
      </w:r>
      <w:r w:rsidR="003266CC">
        <w:rPr>
          <w:rFonts w:ascii="Times" w:hAnsi="Times"/>
          <w:sz w:val="28"/>
          <w:szCs w:val="28"/>
          <w:lang w:val="ro-MD"/>
        </w:rPr>
        <w:t>bazată pe</w:t>
      </w:r>
      <w:r w:rsidR="003266CC" w:rsidRPr="003266CC">
        <w:rPr>
          <w:rFonts w:ascii="Times" w:hAnsi="Times"/>
          <w:sz w:val="28"/>
          <w:szCs w:val="28"/>
          <w:lang w:val="ro-MD"/>
        </w:rPr>
        <w:t xml:space="preserve"> obiectivele de performanță convenite.</w:t>
      </w:r>
    </w:p>
    <w:p w14:paraId="322D41D4" w14:textId="35E2E1A7" w:rsidR="003266CC" w:rsidRDefault="000E1E7C" w:rsidP="00EE213D">
      <w:pPr>
        <w:pStyle w:val="afc"/>
        <w:rPr>
          <w:rFonts w:ascii="Times" w:hAnsi="Times"/>
          <w:sz w:val="28"/>
          <w:szCs w:val="28"/>
          <w:lang w:val="ro-MD"/>
        </w:rPr>
      </w:pPr>
      <w:r>
        <w:rPr>
          <w:rFonts w:ascii="Times" w:hAnsi="Times"/>
          <w:sz w:val="28"/>
          <w:szCs w:val="28"/>
          <w:lang w:val="ro-MD"/>
        </w:rPr>
        <w:t>(</w:t>
      </w:r>
      <w:r w:rsidR="003266CC">
        <w:rPr>
          <w:rFonts w:ascii="Times" w:hAnsi="Times"/>
          <w:sz w:val="28"/>
          <w:szCs w:val="28"/>
          <w:lang w:val="ro-MD"/>
        </w:rPr>
        <w:t>6</w:t>
      </w:r>
      <w:r>
        <w:rPr>
          <w:rFonts w:ascii="Times" w:hAnsi="Times"/>
          <w:sz w:val="28"/>
          <w:szCs w:val="28"/>
          <w:lang w:val="ro-MD"/>
        </w:rPr>
        <w:t>)</w:t>
      </w:r>
      <w:r w:rsidR="003266CC">
        <w:rPr>
          <w:rFonts w:ascii="Times" w:hAnsi="Times"/>
          <w:sz w:val="28"/>
          <w:szCs w:val="28"/>
          <w:lang w:val="ro-MD"/>
        </w:rPr>
        <w:t xml:space="preserve"> </w:t>
      </w:r>
      <w:r w:rsidR="0031758D">
        <w:rPr>
          <w:rFonts w:ascii="Times" w:hAnsi="Times"/>
          <w:sz w:val="28"/>
          <w:szCs w:val="28"/>
          <w:lang w:val="ro-MD"/>
        </w:rPr>
        <w:t>Administratorul Infrastructurii</w:t>
      </w:r>
      <w:r w:rsidR="0031758D" w:rsidRPr="0031758D">
        <w:rPr>
          <w:rFonts w:ascii="Times" w:hAnsi="Times"/>
          <w:sz w:val="28"/>
          <w:szCs w:val="28"/>
          <w:lang w:val="ro-MD"/>
        </w:rPr>
        <w:t xml:space="preserve"> este obligat să prezinte rapo</w:t>
      </w:r>
      <w:r w:rsidR="0031758D">
        <w:rPr>
          <w:rFonts w:ascii="Times" w:hAnsi="Times"/>
          <w:sz w:val="28"/>
          <w:szCs w:val="28"/>
          <w:lang w:val="ro-MD"/>
        </w:rPr>
        <w:t>a</w:t>
      </w:r>
      <w:r w:rsidR="0031758D" w:rsidRPr="0031758D">
        <w:rPr>
          <w:rFonts w:ascii="Times" w:hAnsi="Times"/>
          <w:sz w:val="28"/>
          <w:szCs w:val="28"/>
          <w:lang w:val="ro-MD"/>
        </w:rPr>
        <w:t>rt</w:t>
      </w:r>
      <w:r w:rsidR="0031758D">
        <w:rPr>
          <w:rFonts w:ascii="Times" w:hAnsi="Times"/>
          <w:sz w:val="28"/>
          <w:szCs w:val="28"/>
          <w:lang w:val="ro-MD"/>
        </w:rPr>
        <w:t>e</w:t>
      </w:r>
      <w:r w:rsidR="0031758D" w:rsidRPr="0031758D">
        <w:rPr>
          <w:rFonts w:ascii="Times" w:hAnsi="Times"/>
          <w:sz w:val="28"/>
          <w:szCs w:val="28"/>
          <w:lang w:val="ro-MD"/>
        </w:rPr>
        <w:t xml:space="preserve"> anual</w:t>
      </w:r>
      <w:r w:rsidR="0031758D">
        <w:rPr>
          <w:rFonts w:ascii="Times" w:hAnsi="Times"/>
          <w:sz w:val="28"/>
          <w:szCs w:val="28"/>
          <w:lang w:val="ro-MD"/>
        </w:rPr>
        <w:t>e</w:t>
      </w:r>
      <w:r w:rsidR="0031758D" w:rsidRPr="0031758D">
        <w:rPr>
          <w:rFonts w:ascii="Times" w:hAnsi="Times"/>
          <w:sz w:val="28"/>
          <w:szCs w:val="28"/>
          <w:lang w:val="ro-MD"/>
        </w:rPr>
        <w:t xml:space="preserve"> de infrastructură </w:t>
      </w:r>
      <w:r w:rsidR="0031758D">
        <w:rPr>
          <w:rFonts w:ascii="Times" w:hAnsi="Times"/>
          <w:sz w:val="28"/>
          <w:szCs w:val="28"/>
          <w:lang w:val="ro-MD"/>
        </w:rPr>
        <w:t>privind activitățile acestuia.</w:t>
      </w:r>
    </w:p>
    <w:p w14:paraId="5AEAD029" w14:textId="7D4089EF" w:rsidR="0031758D" w:rsidRDefault="0031758D" w:rsidP="00EE213D">
      <w:pPr>
        <w:pStyle w:val="afc"/>
        <w:rPr>
          <w:rFonts w:ascii="Times" w:hAnsi="Times"/>
          <w:sz w:val="28"/>
          <w:szCs w:val="28"/>
          <w:lang w:val="ro-MD"/>
        </w:rPr>
      </w:pPr>
    </w:p>
    <w:p w14:paraId="2FF89C3F" w14:textId="42A07C11" w:rsidR="0031758D" w:rsidRPr="009651B7" w:rsidRDefault="003F622A" w:rsidP="00EE213D">
      <w:pPr>
        <w:pStyle w:val="afc"/>
        <w:rPr>
          <w:rFonts w:ascii="Times" w:hAnsi="Times"/>
          <w:b/>
          <w:bCs/>
          <w:sz w:val="28"/>
          <w:szCs w:val="28"/>
          <w:lang w:val="ro-MD"/>
        </w:rPr>
      </w:pPr>
      <w:r w:rsidRPr="009651B7">
        <w:rPr>
          <w:rFonts w:ascii="Times" w:hAnsi="Times"/>
          <w:b/>
          <w:bCs/>
          <w:sz w:val="28"/>
          <w:szCs w:val="28"/>
          <w:lang w:val="ro-MD"/>
        </w:rPr>
        <w:t>Articolul 2 – Excluderi</w:t>
      </w:r>
    </w:p>
    <w:p w14:paraId="6CF5888B" w14:textId="4E247EFA" w:rsidR="0060665F" w:rsidRDefault="000E1E7C" w:rsidP="00EE213D">
      <w:pPr>
        <w:pStyle w:val="afc"/>
        <w:rPr>
          <w:rFonts w:ascii="Times" w:hAnsi="Times"/>
          <w:sz w:val="28"/>
          <w:szCs w:val="28"/>
          <w:lang w:val="ro-MD"/>
        </w:rPr>
      </w:pPr>
      <w:r>
        <w:rPr>
          <w:rFonts w:ascii="Times" w:hAnsi="Times"/>
          <w:sz w:val="28"/>
          <w:szCs w:val="28"/>
          <w:lang w:val="ro-MD"/>
        </w:rPr>
        <w:t>(</w:t>
      </w:r>
      <w:r w:rsidR="0025631C">
        <w:rPr>
          <w:rFonts w:ascii="Times" w:hAnsi="Times"/>
          <w:sz w:val="28"/>
          <w:szCs w:val="28"/>
          <w:lang w:val="ro-MD"/>
        </w:rPr>
        <w:t>1</w:t>
      </w:r>
      <w:r>
        <w:rPr>
          <w:rFonts w:ascii="Times" w:hAnsi="Times"/>
          <w:sz w:val="28"/>
          <w:szCs w:val="28"/>
          <w:lang w:val="ro-MD"/>
        </w:rPr>
        <w:t>)</w:t>
      </w:r>
      <w:r w:rsidR="0060665F">
        <w:rPr>
          <w:rFonts w:ascii="Times" w:hAnsi="Times"/>
          <w:sz w:val="28"/>
          <w:szCs w:val="28"/>
          <w:lang w:val="ro-MD"/>
        </w:rPr>
        <w:t xml:space="preserve"> </w:t>
      </w:r>
      <w:r w:rsidR="00FA4057">
        <w:rPr>
          <w:rFonts w:ascii="Times" w:hAnsi="Times"/>
          <w:sz w:val="28"/>
          <w:szCs w:val="28"/>
          <w:lang w:val="ro-MD"/>
        </w:rPr>
        <w:t>Obligațiile</w:t>
      </w:r>
      <w:r w:rsidR="001A541F" w:rsidRPr="001A541F">
        <w:rPr>
          <w:rFonts w:ascii="Times" w:hAnsi="Times"/>
          <w:sz w:val="28"/>
          <w:szCs w:val="28"/>
          <w:lang w:val="ro-MD"/>
        </w:rPr>
        <w:t xml:space="preserve"> serviciului public</w:t>
      </w:r>
      <w:r w:rsidR="001A541F">
        <w:rPr>
          <w:rFonts w:ascii="Times" w:hAnsi="Times"/>
          <w:sz w:val="28"/>
          <w:szCs w:val="28"/>
          <w:lang w:val="ro-MD"/>
        </w:rPr>
        <w:t xml:space="preserve"> </w:t>
      </w:r>
      <w:r w:rsidR="001A541F" w:rsidRPr="001A541F">
        <w:rPr>
          <w:rFonts w:ascii="Times" w:hAnsi="Times"/>
          <w:sz w:val="28"/>
          <w:szCs w:val="28"/>
          <w:lang w:val="ro-MD"/>
        </w:rPr>
        <w:t xml:space="preserve">de transport feroviar de pasageri nu fac obiectul prezentului </w:t>
      </w:r>
      <w:r w:rsidR="001A541F">
        <w:rPr>
          <w:rFonts w:ascii="Times" w:hAnsi="Times"/>
          <w:sz w:val="28"/>
          <w:szCs w:val="28"/>
          <w:lang w:val="ro-MD"/>
        </w:rPr>
        <w:t>Contract</w:t>
      </w:r>
      <w:r w:rsidR="001A541F" w:rsidRPr="001A541F">
        <w:rPr>
          <w:rFonts w:ascii="Times" w:hAnsi="Times"/>
          <w:sz w:val="28"/>
          <w:szCs w:val="28"/>
          <w:lang w:val="ro-MD"/>
        </w:rPr>
        <w:t>.</w:t>
      </w:r>
    </w:p>
    <w:p w14:paraId="009817B3" w14:textId="44362955" w:rsidR="001A541F" w:rsidRDefault="000E1E7C" w:rsidP="00EE213D">
      <w:pPr>
        <w:pStyle w:val="afc"/>
        <w:rPr>
          <w:rFonts w:ascii="Times" w:hAnsi="Times"/>
          <w:sz w:val="28"/>
          <w:szCs w:val="28"/>
          <w:lang w:val="ro-MD"/>
        </w:rPr>
      </w:pPr>
      <w:r>
        <w:rPr>
          <w:rFonts w:ascii="Times" w:hAnsi="Times"/>
          <w:sz w:val="28"/>
          <w:szCs w:val="28"/>
          <w:lang w:val="ro-MD"/>
        </w:rPr>
        <w:t>(</w:t>
      </w:r>
      <w:r w:rsidR="0025631C">
        <w:rPr>
          <w:rFonts w:ascii="Times" w:hAnsi="Times"/>
          <w:sz w:val="28"/>
          <w:szCs w:val="28"/>
          <w:lang w:val="ro-MD"/>
        </w:rPr>
        <w:t>2</w:t>
      </w:r>
      <w:r>
        <w:rPr>
          <w:rFonts w:ascii="Times" w:hAnsi="Times"/>
          <w:sz w:val="28"/>
          <w:szCs w:val="28"/>
          <w:lang w:val="ro-MD"/>
        </w:rPr>
        <w:t>)</w:t>
      </w:r>
      <w:r w:rsidR="001A541F">
        <w:rPr>
          <w:rFonts w:ascii="Times" w:hAnsi="Times"/>
          <w:sz w:val="28"/>
          <w:szCs w:val="28"/>
          <w:lang w:val="ro-MD"/>
        </w:rPr>
        <w:t xml:space="preserve"> </w:t>
      </w:r>
      <w:r w:rsidR="00FA4057">
        <w:rPr>
          <w:rFonts w:ascii="Times" w:hAnsi="Times"/>
          <w:sz w:val="28"/>
          <w:szCs w:val="28"/>
          <w:lang w:val="ro-MD"/>
        </w:rPr>
        <w:t>Elaborarea și aprobarea</w:t>
      </w:r>
      <w:r w:rsidR="001A541F" w:rsidRPr="001A541F">
        <w:rPr>
          <w:rFonts w:ascii="Times" w:hAnsi="Times"/>
          <w:sz w:val="28"/>
          <w:szCs w:val="28"/>
          <w:lang w:val="ro-MD"/>
        </w:rPr>
        <w:t xml:space="preserve"> tarifelor de acces la re</w:t>
      </w:r>
      <w:r w:rsidR="001A541F">
        <w:rPr>
          <w:rFonts w:ascii="Times" w:hAnsi="Times"/>
          <w:sz w:val="28"/>
          <w:szCs w:val="28"/>
          <w:lang w:val="ro-MD"/>
        </w:rPr>
        <w:t>ț</w:t>
      </w:r>
      <w:r w:rsidR="001A541F" w:rsidRPr="001A541F">
        <w:rPr>
          <w:rFonts w:ascii="Times" w:hAnsi="Times"/>
          <w:sz w:val="28"/>
          <w:szCs w:val="28"/>
          <w:lang w:val="ro-MD"/>
        </w:rPr>
        <w:t xml:space="preserve">ea </w:t>
      </w:r>
      <w:r w:rsidR="001A541F">
        <w:rPr>
          <w:rFonts w:ascii="Times" w:hAnsi="Times"/>
          <w:sz w:val="28"/>
          <w:szCs w:val="28"/>
          <w:lang w:val="ro-MD"/>
        </w:rPr>
        <w:t>ș</w:t>
      </w:r>
      <w:r w:rsidR="001A541F" w:rsidRPr="001A541F">
        <w:rPr>
          <w:rFonts w:ascii="Times" w:hAnsi="Times"/>
          <w:sz w:val="28"/>
          <w:szCs w:val="28"/>
          <w:lang w:val="ro-MD"/>
        </w:rPr>
        <w:t xml:space="preserve">i a metodelor de calcul a acestora nu fac obiectul prezentului </w:t>
      </w:r>
      <w:r w:rsidR="001A541F">
        <w:rPr>
          <w:rFonts w:ascii="Times" w:hAnsi="Times"/>
          <w:sz w:val="28"/>
          <w:szCs w:val="28"/>
          <w:lang w:val="ro-MD"/>
        </w:rPr>
        <w:t>Contract</w:t>
      </w:r>
      <w:r w:rsidR="001A541F" w:rsidRPr="001A541F">
        <w:rPr>
          <w:rFonts w:ascii="Times" w:hAnsi="Times"/>
          <w:sz w:val="28"/>
          <w:szCs w:val="28"/>
          <w:lang w:val="ro-MD"/>
        </w:rPr>
        <w:t>.</w:t>
      </w:r>
    </w:p>
    <w:p w14:paraId="27E2422E" w14:textId="5F470D40" w:rsidR="001A541F" w:rsidRDefault="000E1E7C" w:rsidP="00EE213D">
      <w:pPr>
        <w:pStyle w:val="afc"/>
        <w:rPr>
          <w:rFonts w:ascii="Times" w:hAnsi="Times"/>
          <w:sz w:val="28"/>
          <w:szCs w:val="28"/>
          <w:lang w:val="ro-MD"/>
        </w:rPr>
      </w:pPr>
      <w:r>
        <w:rPr>
          <w:rFonts w:ascii="Times" w:hAnsi="Times"/>
          <w:sz w:val="28"/>
          <w:szCs w:val="28"/>
          <w:lang w:val="ro-MD"/>
        </w:rPr>
        <w:t>(</w:t>
      </w:r>
      <w:r w:rsidR="0025631C">
        <w:rPr>
          <w:rFonts w:ascii="Times" w:hAnsi="Times"/>
          <w:sz w:val="28"/>
          <w:szCs w:val="28"/>
          <w:lang w:val="ro-MD"/>
        </w:rPr>
        <w:t>3</w:t>
      </w:r>
      <w:r>
        <w:rPr>
          <w:rFonts w:ascii="Times" w:hAnsi="Times"/>
          <w:sz w:val="28"/>
          <w:szCs w:val="28"/>
          <w:lang w:val="ro-MD"/>
        </w:rPr>
        <w:t>)</w:t>
      </w:r>
      <w:r w:rsidR="001A541F">
        <w:rPr>
          <w:rFonts w:ascii="Times" w:hAnsi="Times"/>
          <w:sz w:val="28"/>
          <w:szCs w:val="28"/>
          <w:lang w:val="ro-MD"/>
        </w:rPr>
        <w:t xml:space="preserve"> </w:t>
      </w:r>
      <w:r w:rsidR="001A541F" w:rsidRPr="001A541F">
        <w:rPr>
          <w:rFonts w:ascii="Times" w:hAnsi="Times"/>
          <w:sz w:val="28"/>
          <w:szCs w:val="28"/>
          <w:lang w:val="ro-MD"/>
        </w:rPr>
        <w:t>Principiile de operare a re</w:t>
      </w:r>
      <w:r w:rsidR="001A541F">
        <w:rPr>
          <w:rFonts w:ascii="Times" w:hAnsi="Times"/>
          <w:sz w:val="28"/>
          <w:szCs w:val="28"/>
          <w:lang w:val="ro-MD"/>
        </w:rPr>
        <w:t>ț</w:t>
      </w:r>
      <w:r w:rsidR="001A541F" w:rsidRPr="001A541F">
        <w:rPr>
          <w:rFonts w:ascii="Times" w:hAnsi="Times"/>
          <w:sz w:val="28"/>
          <w:szCs w:val="28"/>
          <w:lang w:val="ro-MD"/>
        </w:rPr>
        <w:t xml:space="preserve">elei feroviare nu fac obiectul prezentului </w:t>
      </w:r>
      <w:r w:rsidR="004977A5">
        <w:rPr>
          <w:rFonts w:ascii="Times" w:hAnsi="Times"/>
          <w:sz w:val="28"/>
          <w:szCs w:val="28"/>
          <w:lang w:val="ro-MD"/>
        </w:rPr>
        <w:t>Contract</w:t>
      </w:r>
      <w:r w:rsidR="001A541F" w:rsidRPr="001A541F">
        <w:rPr>
          <w:rFonts w:ascii="Times" w:hAnsi="Times"/>
          <w:sz w:val="28"/>
          <w:szCs w:val="28"/>
          <w:lang w:val="ro-MD"/>
        </w:rPr>
        <w:t>.</w:t>
      </w:r>
    </w:p>
    <w:p w14:paraId="77DDFFF7" w14:textId="1AB18D9C" w:rsidR="001A541F" w:rsidRDefault="001A541F" w:rsidP="00EE213D">
      <w:pPr>
        <w:pStyle w:val="afc"/>
        <w:rPr>
          <w:rFonts w:ascii="Times" w:hAnsi="Times"/>
          <w:sz w:val="28"/>
          <w:szCs w:val="28"/>
          <w:lang w:val="ro-MD"/>
        </w:rPr>
      </w:pPr>
    </w:p>
    <w:p w14:paraId="28925C49" w14:textId="61253CAB" w:rsidR="001A541F" w:rsidRPr="001A541F" w:rsidRDefault="001A541F" w:rsidP="00EE213D">
      <w:pPr>
        <w:pStyle w:val="afc"/>
        <w:rPr>
          <w:rFonts w:ascii="Times" w:hAnsi="Times"/>
          <w:b/>
          <w:bCs/>
          <w:sz w:val="28"/>
          <w:szCs w:val="28"/>
          <w:lang w:val="ro-MD"/>
        </w:rPr>
      </w:pPr>
      <w:r w:rsidRPr="001A541F">
        <w:rPr>
          <w:rFonts w:ascii="Times" w:hAnsi="Times"/>
          <w:b/>
          <w:bCs/>
          <w:sz w:val="28"/>
          <w:szCs w:val="28"/>
          <w:lang w:val="ro-MD"/>
        </w:rPr>
        <w:t>Articolul 3 – Definiții</w:t>
      </w:r>
    </w:p>
    <w:p w14:paraId="2960B657" w14:textId="2A3D3BB3" w:rsidR="001A541F" w:rsidRDefault="000E1E7C" w:rsidP="00EE213D">
      <w:pPr>
        <w:pStyle w:val="afc"/>
        <w:rPr>
          <w:rFonts w:ascii="Times" w:hAnsi="Times"/>
          <w:sz w:val="28"/>
          <w:szCs w:val="28"/>
          <w:lang w:val="ro-MD"/>
        </w:rPr>
      </w:pPr>
      <w:r>
        <w:rPr>
          <w:rFonts w:ascii="Times" w:hAnsi="Times"/>
          <w:sz w:val="28"/>
          <w:szCs w:val="28"/>
          <w:lang w:val="ro-MD"/>
        </w:rPr>
        <w:t>(</w:t>
      </w:r>
      <w:r w:rsidR="00A0531A">
        <w:rPr>
          <w:rFonts w:ascii="Times" w:hAnsi="Times"/>
          <w:sz w:val="28"/>
          <w:szCs w:val="28"/>
          <w:lang w:val="ro-MD"/>
        </w:rPr>
        <w:t>1</w:t>
      </w:r>
      <w:r>
        <w:rPr>
          <w:rFonts w:ascii="Times" w:hAnsi="Times"/>
          <w:sz w:val="28"/>
          <w:szCs w:val="28"/>
          <w:lang w:val="ro-MD"/>
        </w:rPr>
        <w:t>)</w:t>
      </w:r>
      <w:r w:rsidR="00A0531A">
        <w:rPr>
          <w:rFonts w:ascii="Times" w:hAnsi="Times"/>
          <w:sz w:val="28"/>
          <w:szCs w:val="28"/>
          <w:lang w:val="ro-MD"/>
        </w:rPr>
        <w:t xml:space="preserve"> </w:t>
      </w:r>
      <w:r w:rsidR="000D5B6E" w:rsidRPr="000D5B6E">
        <w:rPr>
          <w:rFonts w:ascii="Times" w:hAnsi="Times"/>
          <w:sz w:val="28"/>
          <w:szCs w:val="28"/>
          <w:lang w:val="ro-MD"/>
        </w:rPr>
        <w:t xml:space="preserve">Operarea infrastructurii feroviare </w:t>
      </w:r>
      <w:r w:rsidR="000D5B6E">
        <w:rPr>
          <w:rFonts w:ascii="Times" w:hAnsi="Times"/>
          <w:sz w:val="28"/>
          <w:szCs w:val="28"/>
          <w:lang w:val="ro-MD"/>
        </w:rPr>
        <w:t>î</w:t>
      </w:r>
      <w:r w:rsidR="000D5B6E" w:rsidRPr="000D5B6E">
        <w:rPr>
          <w:rFonts w:ascii="Times" w:hAnsi="Times"/>
          <w:sz w:val="28"/>
          <w:szCs w:val="28"/>
          <w:lang w:val="ro-MD"/>
        </w:rPr>
        <w:t>nseamn</w:t>
      </w:r>
      <w:r w:rsidR="004977A5">
        <w:rPr>
          <w:rFonts w:ascii="Times" w:hAnsi="Times"/>
          <w:sz w:val="28"/>
          <w:szCs w:val="28"/>
          <w:lang w:val="ro-MD"/>
        </w:rPr>
        <w:t>ă</w:t>
      </w:r>
      <w:r w:rsidR="000D5B6E" w:rsidRPr="000D5B6E">
        <w:rPr>
          <w:rFonts w:ascii="Times" w:hAnsi="Times"/>
          <w:sz w:val="28"/>
          <w:szCs w:val="28"/>
          <w:lang w:val="ro-MD"/>
        </w:rPr>
        <w:t xml:space="preserve"> alocarea traselor, managementul traficului </w:t>
      </w:r>
      <w:r w:rsidR="000D5B6E">
        <w:rPr>
          <w:rFonts w:ascii="Times" w:hAnsi="Times"/>
          <w:sz w:val="28"/>
          <w:szCs w:val="28"/>
          <w:lang w:val="ro-MD"/>
        </w:rPr>
        <w:t>ș</w:t>
      </w:r>
      <w:r w:rsidR="000D5B6E" w:rsidRPr="000D5B6E">
        <w:rPr>
          <w:rFonts w:ascii="Times" w:hAnsi="Times"/>
          <w:sz w:val="28"/>
          <w:szCs w:val="28"/>
          <w:lang w:val="ro-MD"/>
        </w:rPr>
        <w:t>i tarifarea infrastructurii.</w:t>
      </w:r>
    </w:p>
    <w:p w14:paraId="6AAF3E84" w14:textId="3D9FFFC9" w:rsidR="000D5B6E" w:rsidRDefault="000E1E7C" w:rsidP="00D35226">
      <w:pPr>
        <w:pStyle w:val="afc"/>
        <w:rPr>
          <w:rFonts w:ascii="Times" w:hAnsi="Times"/>
          <w:sz w:val="28"/>
          <w:szCs w:val="28"/>
          <w:lang w:val="ro-MD"/>
        </w:rPr>
      </w:pPr>
      <w:r>
        <w:rPr>
          <w:rFonts w:ascii="Times" w:hAnsi="Times"/>
          <w:sz w:val="28"/>
          <w:szCs w:val="28"/>
          <w:lang w:val="ro-MD"/>
        </w:rPr>
        <w:t>(</w:t>
      </w:r>
      <w:r w:rsidR="000D5B6E">
        <w:rPr>
          <w:rFonts w:ascii="Times" w:hAnsi="Times"/>
          <w:sz w:val="28"/>
          <w:szCs w:val="28"/>
          <w:lang w:val="ro-MD"/>
        </w:rPr>
        <w:t>2</w:t>
      </w:r>
      <w:r>
        <w:rPr>
          <w:rFonts w:ascii="Times" w:hAnsi="Times"/>
          <w:sz w:val="28"/>
          <w:szCs w:val="28"/>
          <w:lang w:val="ro-MD"/>
        </w:rPr>
        <w:t>)</w:t>
      </w:r>
      <w:r w:rsidR="000D5B6E">
        <w:rPr>
          <w:rFonts w:ascii="Times" w:hAnsi="Times"/>
          <w:sz w:val="28"/>
          <w:szCs w:val="28"/>
          <w:lang w:val="ro-MD"/>
        </w:rPr>
        <w:t xml:space="preserve"> </w:t>
      </w:r>
      <w:r w:rsidR="004977A5">
        <w:rPr>
          <w:rFonts w:ascii="Times" w:hAnsi="Times"/>
          <w:sz w:val="28"/>
          <w:szCs w:val="28"/>
          <w:lang w:val="ro-MD"/>
        </w:rPr>
        <w:t>Î</w:t>
      </w:r>
      <w:r w:rsidR="00D35226" w:rsidRPr="00D35226">
        <w:rPr>
          <w:rFonts w:ascii="Times" w:hAnsi="Times"/>
          <w:sz w:val="28"/>
          <w:szCs w:val="28"/>
          <w:lang w:val="ro-MD"/>
        </w:rPr>
        <w:t>ntre</w:t>
      </w:r>
      <w:r w:rsidR="00D35226">
        <w:rPr>
          <w:rFonts w:ascii="Times" w:hAnsi="Times"/>
          <w:sz w:val="28"/>
          <w:szCs w:val="28"/>
          <w:lang w:val="ro-MD"/>
        </w:rPr>
        <w:t>ț</w:t>
      </w:r>
      <w:r w:rsidR="00D35226" w:rsidRPr="00D35226">
        <w:rPr>
          <w:rFonts w:ascii="Times" w:hAnsi="Times"/>
          <w:sz w:val="28"/>
          <w:szCs w:val="28"/>
          <w:lang w:val="ro-MD"/>
        </w:rPr>
        <w:t>inerea infrastructurii feroviare se refer</w:t>
      </w:r>
      <w:r w:rsidR="00D35226">
        <w:rPr>
          <w:rFonts w:ascii="Times" w:hAnsi="Times"/>
          <w:sz w:val="28"/>
          <w:szCs w:val="28"/>
          <w:lang w:val="ro-MD"/>
        </w:rPr>
        <w:t>ă</w:t>
      </w:r>
      <w:r w:rsidR="00D35226" w:rsidRPr="00D35226">
        <w:rPr>
          <w:rFonts w:ascii="Times" w:hAnsi="Times"/>
          <w:sz w:val="28"/>
          <w:szCs w:val="28"/>
          <w:lang w:val="ro-MD"/>
        </w:rPr>
        <w:t xml:space="preserve"> la lucr</w:t>
      </w:r>
      <w:r w:rsidR="004977A5">
        <w:rPr>
          <w:rFonts w:ascii="Times" w:hAnsi="Times"/>
          <w:sz w:val="28"/>
          <w:szCs w:val="28"/>
          <w:lang w:val="ro-MD"/>
        </w:rPr>
        <w:t>ă</w:t>
      </w:r>
      <w:r w:rsidR="00D35226" w:rsidRPr="00D35226">
        <w:rPr>
          <w:rFonts w:ascii="Times" w:hAnsi="Times"/>
          <w:sz w:val="28"/>
          <w:szCs w:val="28"/>
          <w:lang w:val="ro-MD"/>
        </w:rPr>
        <w:t>rile destinate intre</w:t>
      </w:r>
      <w:r w:rsidR="00D35226">
        <w:rPr>
          <w:rFonts w:ascii="Times" w:hAnsi="Times"/>
          <w:sz w:val="28"/>
          <w:szCs w:val="28"/>
          <w:lang w:val="ro-MD"/>
        </w:rPr>
        <w:t>ț</w:t>
      </w:r>
      <w:r w:rsidR="00D35226" w:rsidRPr="00D35226">
        <w:rPr>
          <w:rFonts w:ascii="Times" w:hAnsi="Times"/>
          <w:sz w:val="28"/>
          <w:szCs w:val="28"/>
          <w:lang w:val="ro-MD"/>
        </w:rPr>
        <w:t>inerii condi</w:t>
      </w:r>
      <w:r w:rsidR="00D35226">
        <w:rPr>
          <w:rFonts w:ascii="Times" w:hAnsi="Times"/>
          <w:sz w:val="28"/>
          <w:szCs w:val="28"/>
          <w:lang w:val="ro-MD"/>
        </w:rPr>
        <w:t>ț</w:t>
      </w:r>
      <w:r w:rsidR="00D35226" w:rsidRPr="00D35226">
        <w:rPr>
          <w:rFonts w:ascii="Times" w:hAnsi="Times"/>
          <w:sz w:val="28"/>
          <w:szCs w:val="28"/>
          <w:lang w:val="ro-MD"/>
        </w:rPr>
        <w:t xml:space="preserve">iilor </w:t>
      </w:r>
      <w:r w:rsidR="00D35226">
        <w:rPr>
          <w:rFonts w:ascii="Times" w:hAnsi="Times"/>
          <w:sz w:val="28"/>
          <w:szCs w:val="28"/>
          <w:lang w:val="ro-MD"/>
        </w:rPr>
        <w:t>ș</w:t>
      </w:r>
      <w:r w:rsidR="00D35226" w:rsidRPr="00D35226">
        <w:rPr>
          <w:rFonts w:ascii="Times" w:hAnsi="Times"/>
          <w:sz w:val="28"/>
          <w:szCs w:val="28"/>
          <w:lang w:val="ro-MD"/>
        </w:rPr>
        <w:t>i capacit</w:t>
      </w:r>
      <w:r w:rsidR="00D35226">
        <w:rPr>
          <w:rFonts w:ascii="Times" w:hAnsi="Times"/>
          <w:sz w:val="28"/>
          <w:szCs w:val="28"/>
          <w:lang w:val="ro-MD"/>
        </w:rPr>
        <w:t>ăț</w:t>
      </w:r>
      <w:r w:rsidR="00D35226" w:rsidRPr="00D35226">
        <w:rPr>
          <w:rFonts w:ascii="Times" w:hAnsi="Times"/>
          <w:sz w:val="28"/>
          <w:szCs w:val="28"/>
          <w:lang w:val="ro-MD"/>
        </w:rPr>
        <w:t>ii infrastructurii existente.</w:t>
      </w:r>
    </w:p>
    <w:p w14:paraId="5B4F31E2" w14:textId="47823FEC" w:rsidR="00D35226" w:rsidRDefault="000E1E7C" w:rsidP="00D35226">
      <w:pPr>
        <w:pStyle w:val="afc"/>
        <w:rPr>
          <w:rFonts w:ascii="Times" w:hAnsi="Times"/>
          <w:sz w:val="28"/>
          <w:szCs w:val="28"/>
          <w:lang w:val="ro-MD"/>
        </w:rPr>
      </w:pPr>
      <w:r>
        <w:rPr>
          <w:rFonts w:ascii="Times" w:hAnsi="Times"/>
          <w:sz w:val="28"/>
          <w:szCs w:val="28"/>
          <w:lang w:val="ro-MD"/>
        </w:rPr>
        <w:t>(</w:t>
      </w:r>
      <w:r w:rsidR="00D35226">
        <w:rPr>
          <w:rFonts w:ascii="Times" w:hAnsi="Times"/>
          <w:sz w:val="28"/>
          <w:szCs w:val="28"/>
          <w:lang w:val="ro-MD"/>
        </w:rPr>
        <w:t>3</w:t>
      </w:r>
      <w:r>
        <w:rPr>
          <w:rFonts w:ascii="Times" w:hAnsi="Times"/>
          <w:sz w:val="28"/>
          <w:szCs w:val="28"/>
          <w:lang w:val="ro-MD"/>
        </w:rPr>
        <w:t>)</w:t>
      </w:r>
      <w:r w:rsidR="00D35226">
        <w:rPr>
          <w:rFonts w:ascii="Times" w:hAnsi="Times"/>
          <w:sz w:val="28"/>
          <w:szCs w:val="28"/>
          <w:lang w:val="ro-MD"/>
        </w:rPr>
        <w:t xml:space="preserve"> </w:t>
      </w:r>
      <w:r w:rsidR="000D5307" w:rsidRPr="000D5307">
        <w:rPr>
          <w:rFonts w:ascii="Times" w:hAnsi="Times"/>
          <w:sz w:val="28"/>
          <w:szCs w:val="28"/>
          <w:lang w:val="ro-MD"/>
        </w:rPr>
        <w:t>Re</w:t>
      </w:r>
      <w:r w:rsidR="000D5307">
        <w:rPr>
          <w:rFonts w:ascii="Times" w:hAnsi="Times"/>
          <w:sz w:val="28"/>
          <w:szCs w:val="28"/>
          <w:lang w:val="ro-MD"/>
        </w:rPr>
        <w:t>î</w:t>
      </w:r>
      <w:r w:rsidR="000D5307" w:rsidRPr="000D5307">
        <w:rPr>
          <w:rFonts w:ascii="Times" w:hAnsi="Times"/>
          <w:sz w:val="28"/>
          <w:szCs w:val="28"/>
          <w:lang w:val="ro-MD"/>
        </w:rPr>
        <w:t xml:space="preserve">nnoirea infrastructurii </w:t>
      </w:r>
      <w:r w:rsidR="000D5307">
        <w:rPr>
          <w:rFonts w:ascii="Times" w:hAnsi="Times"/>
          <w:sz w:val="28"/>
          <w:szCs w:val="28"/>
          <w:lang w:val="ro-MD"/>
        </w:rPr>
        <w:t>î</w:t>
      </w:r>
      <w:r w:rsidR="000D5307" w:rsidRPr="000D5307">
        <w:rPr>
          <w:rFonts w:ascii="Times" w:hAnsi="Times"/>
          <w:sz w:val="28"/>
          <w:szCs w:val="28"/>
          <w:lang w:val="ro-MD"/>
        </w:rPr>
        <w:t>nseamn</w:t>
      </w:r>
      <w:r w:rsidR="000D5307">
        <w:rPr>
          <w:rFonts w:ascii="Times" w:hAnsi="Times"/>
          <w:sz w:val="28"/>
          <w:szCs w:val="28"/>
          <w:lang w:val="ro-MD"/>
        </w:rPr>
        <w:t>ă</w:t>
      </w:r>
      <w:r w:rsidR="000D5307" w:rsidRPr="000D5307">
        <w:rPr>
          <w:rFonts w:ascii="Times" w:hAnsi="Times"/>
          <w:sz w:val="28"/>
          <w:szCs w:val="28"/>
          <w:lang w:val="ro-MD"/>
        </w:rPr>
        <w:t xml:space="preserve"> lucr</w:t>
      </w:r>
      <w:r w:rsidR="000D5307">
        <w:rPr>
          <w:rFonts w:ascii="Times" w:hAnsi="Times"/>
          <w:sz w:val="28"/>
          <w:szCs w:val="28"/>
          <w:lang w:val="ro-MD"/>
        </w:rPr>
        <w:t>ă</w:t>
      </w:r>
      <w:r w:rsidR="000D5307" w:rsidRPr="000D5307">
        <w:rPr>
          <w:rFonts w:ascii="Times" w:hAnsi="Times"/>
          <w:sz w:val="28"/>
          <w:szCs w:val="28"/>
          <w:lang w:val="ro-MD"/>
        </w:rPr>
        <w:t xml:space="preserve">ri semnificative de </w:t>
      </w:r>
      <w:r w:rsidR="000D5307">
        <w:rPr>
          <w:rFonts w:ascii="Times" w:hAnsi="Times"/>
          <w:sz w:val="28"/>
          <w:szCs w:val="28"/>
          <w:lang w:val="ro-MD"/>
        </w:rPr>
        <w:t>î</w:t>
      </w:r>
      <w:r w:rsidR="000D5307" w:rsidRPr="000D5307">
        <w:rPr>
          <w:rFonts w:ascii="Times" w:hAnsi="Times"/>
          <w:sz w:val="28"/>
          <w:szCs w:val="28"/>
          <w:lang w:val="ro-MD"/>
        </w:rPr>
        <w:t>nlocuire a infrastructurii existente, f</w:t>
      </w:r>
      <w:r w:rsidR="000D5307">
        <w:rPr>
          <w:rFonts w:ascii="Times" w:hAnsi="Times"/>
          <w:sz w:val="28"/>
          <w:szCs w:val="28"/>
          <w:lang w:val="ro-MD"/>
        </w:rPr>
        <w:t>ă</w:t>
      </w:r>
      <w:r w:rsidR="000D5307" w:rsidRPr="000D5307">
        <w:rPr>
          <w:rFonts w:ascii="Times" w:hAnsi="Times"/>
          <w:sz w:val="28"/>
          <w:szCs w:val="28"/>
          <w:lang w:val="ro-MD"/>
        </w:rPr>
        <w:t>r</w:t>
      </w:r>
      <w:r w:rsidR="000D5307">
        <w:rPr>
          <w:rFonts w:ascii="Times" w:hAnsi="Times"/>
          <w:sz w:val="28"/>
          <w:szCs w:val="28"/>
          <w:lang w:val="ro-MD"/>
        </w:rPr>
        <w:t>ă</w:t>
      </w:r>
      <w:r w:rsidR="000D5307" w:rsidRPr="000D5307">
        <w:rPr>
          <w:rFonts w:ascii="Times" w:hAnsi="Times"/>
          <w:sz w:val="28"/>
          <w:szCs w:val="28"/>
          <w:lang w:val="ro-MD"/>
        </w:rPr>
        <w:t xml:space="preserve"> a schimba performan</w:t>
      </w:r>
      <w:r w:rsidR="000D5307">
        <w:rPr>
          <w:rFonts w:ascii="Times" w:hAnsi="Times"/>
          <w:sz w:val="28"/>
          <w:szCs w:val="28"/>
          <w:lang w:val="ro-MD"/>
        </w:rPr>
        <w:t>ț</w:t>
      </w:r>
      <w:r w:rsidR="000D5307" w:rsidRPr="000D5307">
        <w:rPr>
          <w:rFonts w:ascii="Times" w:hAnsi="Times"/>
          <w:sz w:val="28"/>
          <w:szCs w:val="28"/>
          <w:lang w:val="ro-MD"/>
        </w:rPr>
        <w:t xml:space="preserve">a sa </w:t>
      </w:r>
      <w:r w:rsidR="000D5307">
        <w:rPr>
          <w:rFonts w:ascii="Times" w:hAnsi="Times"/>
          <w:sz w:val="28"/>
          <w:szCs w:val="28"/>
          <w:lang w:val="ro-MD"/>
        </w:rPr>
        <w:t>î</w:t>
      </w:r>
      <w:r w:rsidR="000D5307" w:rsidRPr="000D5307">
        <w:rPr>
          <w:rFonts w:ascii="Times" w:hAnsi="Times"/>
          <w:sz w:val="28"/>
          <w:szCs w:val="28"/>
          <w:lang w:val="ro-MD"/>
        </w:rPr>
        <w:t>n ansamblu.</w:t>
      </w:r>
    </w:p>
    <w:p w14:paraId="00DE4286" w14:textId="69AAAE13" w:rsidR="00032058" w:rsidRDefault="00032058" w:rsidP="00D35226">
      <w:pPr>
        <w:pStyle w:val="afc"/>
        <w:rPr>
          <w:rFonts w:ascii="Times" w:hAnsi="Times"/>
          <w:sz w:val="28"/>
          <w:szCs w:val="28"/>
          <w:lang w:val="ro-MD"/>
        </w:rPr>
      </w:pPr>
    </w:p>
    <w:p w14:paraId="53E4ECDD" w14:textId="47006474" w:rsidR="00032058" w:rsidRPr="00032058" w:rsidRDefault="00032058" w:rsidP="00D35226">
      <w:pPr>
        <w:pStyle w:val="afc"/>
        <w:rPr>
          <w:rFonts w:ascii="Times" w:hAnsi="Times"/>
          <w:b/>
          <w:bCs/>
          <w:sz w:val="28"/>
          <w:szCs w:val="28"/>
          <w:lang w:val="ro-MD"/>
        </w:rPr>
      </w:pPr>
      <w:r w:rsidRPr="00032058">
        <w:rPr>
          <w:rFonts w:ascii="Times" w:hAnsi="Times"/>
          <w:b/>
          <w:bCs/>
          <w:sz w:val="28"/>
          <w:szCs w:val="28"/>
          <w:lang w:val="ro-MD"/>
        </w:rPr>
        <w:t>Articolul 4 – Finan</w:t>
      </w:r>
      <w:r w:rsidR="006537FB">
        <w:rPr>
          <w:rFonts w:ascii="Times" w:hAnsi="Times"/>
          <w:b/>
          <w:bCs/>
          <w:sz w:val="28"/>
          <w:szCs w:val="28"/>
          <w:lang w:val="ro-MD"/>
        </w:rPr>
        <w:t>ț</w:t>
      </w:r>
      <w:r w:rsidRPr="00032058">
        <w:rPr>
          <w:rFonts w:ascii="Times" w:hAnsi="Times"/>
          <w:b/>
          <w:bCs/>
          <w:sz w:val="28"/>
          <w:szCs w:val="28"/>
          <w:lang w:val="ro-MD"/>
        </w:rPr>
        <w:t xml:space="preserve">area infrastructurii feroviare de catre </w:t>
      </w:r>
      <w:r w:rsidR="00004443">
        <w:rPr>
          <w:rFonts w:ascii="Times" w:hAnsi="Times"/>
          <w:b/>
          <w:bCs/>
          <w:sz w:val="28"/>
          <w:szCs w:val="28"/>
          <w:lang w:val="ro-MD"/>
        </w:rPr>
        <w:t>Guvern</w:t>
      </w:r>
    </w:p>
    <w:p w14:paraId="2D37C8E7" w14:textId="038ED714" w:rsidR="008B78CE" w:rsidRDefault="000E1E7C" w:rsidP="00805FF0">
      <w:pPr>
        <w:pStyle w:val="afc"/>
        <w:rPr>
          <w:rFonts w:ascii="Times" w:hAnsi="Times"/>
          <w:sz w:val="28"/>
          <w:szCs w:val="28"/>
          <w:lang w:val="ro-MD"/>
        </w:rPr>
      </w:pPr>
      <w:r>
        <w:rPr>
          <w:rFonts w:ascii="Times" w:hAnsi="Times"/>
          <w:sz w:val="28"/>
          <w:szCs w:val="28"/>
          <w:lang w:val="ro-MD"/>
        </w:rPr>
        <w:t>(</w:t>
      </w:r>
      <w:r w:rsidR="00122238">
        <w:rPr>
          <w:rFonts w:ascii="Times" w:hAnsi="Times"/>
          <w:sz w:val="28"/>
          <w:szCs w:val="28"/>
          <w:lang w:val="ro-MD"/>
        </w:rPr>
        <w:t>1</w:t>
      </w:r>
      <w:r>
        <w:rPr>
          <w:rFonts w:ascii="Times" w:hAnsi="Times"/>
          <w:sz w:val="28"/>
          <w:szCs w:val="28"/>
          <w:lang w:val="ro-MD"/>
        </w:rPr>
        <w:t>)</w:t>
      </w:r>
      <w:r w:rsidR="002B34B0">
        <w:rPr>
          <w:rFonts w:ascii="Times" w:hAnsi="Times"/>
          <w:sz w:val="28"/>
          <w:szCs w:val="28"/>
          <w:lang w:val="ro-MD"/>
        </w:rPr>
        <w:t xml:space="preserve"> </w:t>
      </w:r>
      <w:r w:rsidR="002B34B0" w:rsidRPr="002B34B0">
        <w:rPr>
          <w:rFonts w:ascii="Times" w:hAnsi="Times"/>
          <w:sz w:val="28"/>
          <w:szCs w:val="28"/>
          <w:lang w:val="ro-MD"/>
        </w:rPr>
        <w:t>Pe baza st</w:t>
      </w:r>
      <w:r w:rsidR="0066195D">
        <w:rPr>
          <w:rFonts w:ascii="Times" w:hAnsi="Times"/>
          <w:sz w:val="28"/>
          <w:szCs w:val="28"/>
          <w:lang w:val="ro-MD"/>
        </w:rPr>
        <w:t>ă</w:t>
      </w:r>
      <w:r w:rsidR="002B34B0" w:rsidRPr="002B34B0">
        <w:rPr>
          <w:rFonts w:ascii="Times" w:hAnsi="Times"/>
          <w:sz w:val="28"/>
          <w:szCs w:val="28"/>
          <w:lang w:val="ro-MD"/>
        </w:rPr>
        <w:t xml:space="preserve">rii actuale a infrastructurii </w:t>
      </w:r>
      <w:r w:rsidR="0066195D">
        <w:rPr>
          <w:rFonts w:ascii="Times" w:hAnsi="Times"/>
          <w:sz w:val="28"/>
          <w:szCs w:val="28"/>
          <w:lang w:val="ro-MD"/>
        </w:rPr>
        <w:t>ș</w:t>
      </w:r>
      <w:r w:rsidR="002B34B0" w:rsidRPr="002B34B0">
        <w:rPr>
          <w:rFonts w:ascii="Times" w:hAnsi="Times"/>
          <w:sz w:val="28"/>
          <w:szCs w:val="28"/>
          <w:lang w:val="ro-MD"/>
        </w:rPr>
        <w:t>i datorit</w:t>
      </w:r>
      <w:r w:rsidR="006537FB">
        <w:rPr>
          <w:rFonts w:ascii="Times" w:hAnsi="Times"/>
          <w:sz w:val="28"/>
          <w:szCs w:val="28"/>
          <w:lang w:val="ro-MD"/>
        </w:rPr>
        <w:t>ă</w:t>
      </w:r>
      <w:r w:rsidR="002B34B0" w:rsidRPr="002B34B0">
        <w:rPr>
          <w:rFonts w:ascii="Times" w:hAnsi="Times"/>
          <w:sz w:val="28"/>
          <w:szCs w:val="28"/>
          <w:lang w:val="ro-MD"/>
        </w:rPr>
        <w:t xml:space="preserve"> nerealiz</w:t>
      </w:r>
      <w:r w:rsidR="0066195D">
        <w:rPr>
          <w:rFonts w:ascii="Times" w:hAnsi="Times"/>
          <w:sz w:val="28"/>
          <w:szCs w:val="28"/>
          <w:lang w:val="ro-MD"/>
        </w:rPr>
        <w:t>ă</w:t>
      </w:r>
      <w:r w:rsidR="002B34B0" w:rsidRPr="002B34B0">
        <w:rPr>
          <w:rFonts w:ascii="Times" w:hAnsi="Times"/>
          <w:sz w:val="28"/>
          <w:szCs w:val="28"/>
          <w:lang w:val="ro-MD"/>
        </w:rPr>
        <w:t>rii lucr</w:t>
      </w:r>
      <w:r w:rsidR="0066195D">
        <w:rPr>
          <w:rFonts w:ascii="Times" w:hAnsi="Times"/>
          <w:sz w:val="28"/>
          <w:szCs w:val="28"/>
          <w:lang w:val="ro-MD"/>
        </w:rPr>
        <w:t>ă</w:t>
      </w:r>
      <w:r w:rsidR="002B34B0" w:rsidRPr="002B34B0">
        <w:rPr>
          <w:rFonts w:ascii="Times" w:hAnsi="Times"/>
          <w:sz w:val="28"/>
          <w:szCs w:val="28"/>
          <w:lang w:val="ro-MD"/>
        </w:rPr>
        <w:t xml:space="preserve">rilor de </w:t>
      </w:r>
      <w:r w:rsidR="006537FB">
        <w:rPr>
          <w:rFonts w:ascii="Times" w:hAnsi="Times"/>
          <w:sz w:val="28"/>
          <w:szCs w:val="28"/>
          <w:lang w:val="ro-MD"/>
        </w:rPr>
        <w:t>î</w:t>
      </w:r>
      <w:r w:rsidR="002B34B0" w:rsidRPr="002B34B0">
        <w:rPr>
          <w:rFonts w:ascii="Times" w:hAnsi="Times"/>
          <w:sz w:val="28"/>
          <w:szCs w:val="28"/>
          <w:lang w:val="ro-MD"/>
        </w:rPr>
        <w:t>ntre</w:t>
      </w:r>
      <w:r w:rsidR="0066195D">
        <w:rPr>
          <w:rFonts w:ascii="Times" w:hAnsi="Times"/>
          <w:sz w:val="28"/>
          <w:szCs w:val="28"/>
          <w:lang w:val="ro-MD"/>
        </w:rPr>
        <w:t>ț</w:t>
      </w:r>
      <w:r w:rsidR="002B34B0" w:rsidRPr="002B34B0">
        <w:rPr>
          <w:rFonts w:ascii="Times" w:hAnsi="Times"/>
          <w:sz w:val="28"/>
          <w:szCs w:val="28"/>
          <w:lang w:val="ro-MD"/>
        </w:rPr>
        <w:t xml:space="preserve">inere </w:t>
      </w:r>
      <w:r w:rsidR="0066195D">
        <w:rPr>
          <w:rFonts w:ascii="Times" w:hAnsi="Times"/>
          <w:sz w:val="28"/>
          <w:szCs w:val="28"/>
          <w:lang w:val="ro-MD"/>
        </w:rPr>
        <w:t>ș</w:t>
      </w:r>
      <w:r w:rsidR="002B34B0" w:rsidRPr="002B34B0">
        <w:rPr>
          <w:rFonts w:ascii="Times" w:hAnsi="Times"/>
          <w:sz w:val="28"/>
          <w:szCs w:val="28"/>
          <w:lang w:val="ro-MD"/>
        </w:rPr>
        <w:t>i re</w:t>
      </w:r>
      <w:r w:rsidR="006537FB">
        <w:rPr>
          <w:rFonts w:ascii="Times" w:hAnsi="Times"/>
          <w:sz w:val="28"/>
          <w:szCs w:val="28"/>
          <w:lang w:val="ro-MD"/>
        </w:rPr>
        <w:t>î</w:t>
      </w:r>
      <w:r w:rsidR="002B34B0" w:rsidRPr="002B34B0">
        <w:rPr>
          <w:rFonts w:ascii="Times" w:hAnsi="Times"/>
          <w:sz w:val="28"/>
          <w:szCs w:val="28"/>
          <w:lang w:val="ro-MD"/>
        </w:rPr>
        <w:t>nnoire necesare, exist</w:t>
      </w:r>
      <w:r w:rsidR="0066195D">
        <w:rPr>
          <w:rFonts w:ascii="Times" w:hAnsi="Times"/>
          <w:sz w:val="28"/>
          <w:szCs w:val="28"/>
          <w:lang w:val="ro-MD"/>
        </w:rPr>
        <w:t>ă</w:t>
      </w:r>
      <w:r w:rsidR="002B34B0" w:rsidRPr="002B34B0">
        <w:rPr>
          <w:rFonts w:ascii="Times" w:hAnsi="Times"/>
          <w:sz w:val="28"/>
          <w:szCs w:val="28"/>
          <w:lang w:val="ro-MD"/>
        </w:rPr>
        <w:t xml:space="preserve"> un deficit de intre</w:t>
      </w:r>
      <w:r w:rsidR="00395BF8">
        <w:rPr>
          <w:rFonts w:ascii="Times" w:hAnsi="Times"/>
          <w:sz w:val="28"/>
          <w:szCs w:val="28"/>
          <w:lang w:val="ro-MD"/>
        </w:rPr>
        <w:t>ț</w:t>
      </w:r>
      <w:r w:rsidR="002B34B0" w:rsidRPr="002B34B0">
        <w:rPr>
          <w:rFonts w:ascii="Times" w:hAnsi="Times"/>
          <w:sz w:val="28"/>
          <w:szCs w:val="28"/>
          <w:lang w:val="ro-MD"/>
        </w:rPr>
        <w:t xml:space="preserve">inere de </w:t>
      </w:r>
      <w:r w:rsidR="00FC2DC0" w:rsidRPr="00805FF0">
        <w:rPr>
          <w:rFonts w:ascii="Times" w:hAnsi="Times"/>
          <w:sz w:val="28"/>
          <w:szCs w:val="28"/>
          <w:lang w:val="ro-MD"/>
        </w:rPr>
        <w:t>57</w:t>
      </w:r>
      <w:r w:rsidR="00537622" w:rsidRPr="00805FF0">
        <w:rPr>
          <w:rFonts w:ascii="Times" w:hAnsi="Times"/>
          <w:sz w:val="28"/>
          <w:szCs w:val="28"/>
          <w:lang w:val="ro-MD"/>
        </w:rPr>
        <w:t>3</w:t>
      </w:r>
      <w:r w:rsidR="00FC2DC0" w:rsidRPr="00805FF0">
        <w:rPr>
          <w:rFonts w:ascii="Times" w:hAnsi="Times"/>
          <w:sz w:val="28"/>
          <w:szCs w:val="28"/>
          <w:lang w:val="ro-MD"/>
        </w:rPr>
        <w:t> 000,0</w:t>
      </w:r>
      <w:r w:rsidR="002B34B0" w:rsidRPr="00805FF0">
        <w:rPr>
          <w:rFonts w:ascii="Times" w:hAnsi="Times"/>
          <w:sz w:val="28"/>
          <w:szCs w:val="28"/>
          <w:lang w:val="ro-MD"/>
        </w:rPr>
        <w:t xml:space="preserve"> </w:t>
      </w:r>
      <w:r w:rsidR="00395BF8" w:rsidRPr="00805FF0">
        <w:rPr>
          <w:rFonts w:ascii="Times" w:hAnsi="Times"/>
          <w:sz w:val="28"/>
          <w:szCs w:val="28"/>
          <w:lang w:val="ro-MD"/>
        </w:rPr>
        <w:t>mii lei</w:t>
      </w:r>
      <w:r w:rsidR="00537622" w:rsidRPr="00805FF0">
        <w:rPr>
          <w:rFonts w:ascii="Times" w:hAnsi="Times"/>
          <w:sz w:val="28"/>
          <w:szCs w:val="28"/>
          <w:lang w:val="ro-MD"/>
        </w:rPr>
        <w:t>/anua</w:t>
      </w:r>
      <w:r w:rsidR="00537622">
        <w:rPr>
          <w:rFonts w:ascii="Times" w:hAnsi="Times"/>
          <w:sz w:val="28"/>
          <w:szCs w:val="28"/>
          <w:lang w:val="ro-MD"/>
        </w:rPr>
        <w:t>l</w:t>
      </w:r>
      <w:r w:rsidR="002B34B0" w:rsidRPr="002B34B0">
        <w:rPr>
          <w:rFonts w:ascii="Times" w:hAnsi="Times"/>
          <w:sz w:val="28"/>
          <w:szCs w:val="28"/>
          <w:lang w:val="ro-MD"/>
        </w:rPr>
        <w:t xml:space="preserve">. </w:t>
      </w:r>
    </w:p>
    <w:p w14:paraId="3BC81BA0" w14:textId="4948F464" w:rsidR="00395BF8" w:rsidRDefault="000E1E7C" w:rsidP="00104FC8">
      <w:pPr>
        <w:pStyle w:val="afc"/>
        <w:rPr>
          <w:rFonts w:ascii="Times" w:hAnsi="Times"/>
          <w:sz w:val="28"/>
          <w:szCs w:val="28"/>
          <w:lang w:val="ro-MD"/>
        </w:rPr>
      </w:pPr>
      <w:r>
        <w:rPr>
          <w:rFonts w:ascii="Times" w:hAnsi="Times"/>
          <w:sz w:val="28"/>
          <w:szCs w:val="28"/>
          <w:lang w:val="ro-MD"/>
        </w:rPr>
        <w:t>(</w:t>
      </w:r>
      <w:r w:rsidR="00122238">
        <w:rPr>
          <w:rFonts w:ascii="Times" w:hAnsi="Times"/>
          <w:sz w:val="28"/>
          <w:szCs w:val="28"/>
          <w:lang w:val="ro-MD"/>
        </w:rPr>
        <w:t>2</w:t>
      </w:r>
      <w:r>
        <w:rPr>
          <w:rFonts w:ascii="Times" w:hAnsi="Times"/>
          <w:sz w:val="28"/>
          <w:szCs w:val="28"/>
          <w:lang w:val="ro-MD"/>
        </w:rPr>
        <w:t>)</w:t>
      </w:r>
      <w:r w:rsidR="00104FC8">
        <w:rPr>
          <w:rFonts w:ascii="Times" w:hAnsi="Times"/>
          <w:sz w:val="28"/>
          <w:szCs w:val="28"/>
          <w:lang w:val="ro-MD"/>
        </w:rPr>
        <w:t xml:space="preserve"> </w:t>
      </w:r>
      <w:r w:rsidR="00A93CA6" w:rsidRPr="00A93CA6">
        <w:rPr>
          <w:rFonts w:ascii="Times" w:hAnsi="Times"/>
          <w:sz w:val="28"/>
          <w:szCs w:val="28"/>
          <w:lang w:val="ro-MD"/>
        </w:rPr>
        <w:t>Pentru operarea re</w:t>
      </w:r>
      <w:r w:rsidR="00A93CA6">
        <w:rPr>
          <w:rFonts w:ascii="Times" w:hAnsi="Times"/>
          <w:sz w:val="28"/>
          <w:szCs w:val="28"/>
          <w:lang w:val="ro-MD"/>
        </w:rPr>
        <w:t>ț</w:t>
      </w:r>
      <w:r w:rsidR="00A93CA6" w:rsidRPr="00A93CA6">
        <w:rPr>
          <w:rFonts w:ascii="Times" w:hAnsi="Times"/>
          <w:sz w:val="28"/>
          <w:szCs w:val="28"/>
          <w:lang w:val="ro-MD"/>
        </w:rPr>
        <w:t>ele</w:t>
      </w:r>
      <w:r w:rsidR="00A93CA6">
        <w:rPr>
          <w:rFonts w:ascii="Times" w:hAnsi="Times"/>
          <w:sz w:val="28"/>
          <w:szCs w:val="28"/>
          <w:lang w:val="ro-MD"/>
        </w:rPr>
        <w:t>i</w:t>
      </w:r>
      <w:r w:rsidR="00A93CA6" w:rsidRPr="00A93CA6">
        <w:rPr>
          <w:rFonts w:ascii="Times" w:hAnsi="Times"/>
          <w:sz w:val="28"/>
          <w:szCs w:val="28"/>
          <w:lang w:val="ro-MD"/>
        </w:rPr>
        <w:t xml:space="preserve">, </w:t>
      </w:r>
      <w:r w:rsidR="00004443">
        <w:rPr>
          <w:rFonts w:ascii="Times" w:hAnsi="Times"/>
          <w:sz w:val="28"/>
          <w:szCs w:val="28"/>
          <w:lang w:val="ro-MD"/>
        </w:rPr>
        <w:t>Guvernul</w:t>
      </w:r>
      <w:r w:rsidR="00CD621E">
        <w:rPr>
          <w:rFonts w:ascii="Times" w:hAnsi="Times"/>
          <w:sz w:val="28"/>
          <w:szCs w:val="28"/>
          <w:lang w:val="ro-MD"/>
        </w:rPr>
        <w:t>, prin intermediul Ministerului,</w:t>
      </w:r>
      <w:r w:rsidR="00A93CA6" w:rsidRPr="00A93CA6">
        <w:rPr>
          <w:rFonts w:ascii="Times" w:hAnsi="Times"/>
          <w:sz w:val="28"/>
          <w:szCs w:val="28"/>
          <w:lang w:val="ro-MD"/>
        </w:rPr>
        <w:t xml:space="preserve"> asigur</w:t>
      </w:r>
      <w:r w:rsidR="00A93CA6">
        <w:rPr>
          <w:rFonts w:ascii="Times" w:hAnsi="Times"/>
          <w:sz w:val="28"/>
          <w:szCs w:val="28"/>
          <w:lang w:val="ro-MD"/>
        </w:rPr>
        <w:t>ă</w:t>
      </w:r>
      <w:r w:rsidR="00A93CA6" w:rsidRPr="00A93CA6">
        <w:rPr>
          <w:rFonts w:ascii="Times" w:hAnsi="Times"/>
          <w:sz w:val="28"/>
          <w:szCs w:val="28"/>
          <w:lang w:val="ro-MD"/>
        </w:rPr>
        <w:t xml:space="preserve"> urmatoarele fonduri:</w:t>
      </w:r>
    </w:p>
    <w:p w14:paraId="286E4E28" w14:textId="77777777" w:rsidR="007356F0" w:rsidRDefault="007356F0" w:rsidP="007356F0">
      <w:pPr>
        <w:pStyle w:val="afc"/>
        <w:rPr>
          <w:rFonts w:ascii="Times" w:hAnsi="Times"/>
          <w:sz w:val="28"/>
          <w:szCs w:val="28"/>
          <w:lang w:val="ro-MD"/>
        </w:rPr>
      </w:pPr>
      <w:r>
        <w:rPr>
          <w:rFonts w:ascii="Times" w:hAnsi="Times"/>
          <w:sz w:val="28"/>
          <w:szCs w:val="28"/>
          <w:lang w:val="ro-MD"/>
        </w:rPr>
        <w:t>Anul,  Suma</w:t>
      </w:r>
    </w:p>
    <w:p w14:paraId="50230CF3" w14:textId="219552CC" w:rsidR="008B78CE" w:rsidRPr="00714BF7" w:rsidRDefault="00C43EAB" w:rsidP="008B78CE">
      <w:pPr>
        <w:pStyle w:val="afc"/>
        <w:rPr>
          <w:rFonts w:ascii="Times" w:hAnsi="Times"/>
          <w:sz w:val="28"/>
          <w:szCs w:val="28"/>
          <w:lang w:val="ro-MD"/>
        </w:rPr>
      </w:pPr>
      <w:r w:rsidRPr="00C43EAB">
        <w:rPr>
          <w:rFonts w:ascii="Times" w:hAnsi="Times"/>
          <w:i/>
          <w:iCs/>
          <w:sz w:val="28"/>
          <w:szCs w:val="28"/>
          <w:lang w:val="ro-MD"/>
        </w:rPr>
        <w:t>Primul an</w:t>
      </w:r>
      <w:r w:rsidR="008B78CE" w:rsidRPr="00714BF7">
        <w:rPr>
          <w:rFonts w:ascii="Times" w:hAnsi="Times"/>
          <w:sz w:val="28"/>
          <w:szCs w:val="28"/>
          <w:lang w:val="ro-MD"/>
        </w:rPr>
        <w:t xml:space="preserve">: </w:t>
      </w:r>
      <w:r w:rsidR="00805FF0" w:rsidRPr="00805FF0">
        <w:rPr>
          <w:rFonts w:ascii="Times" w:hAnsi="Times"/>
          <w:sz w:val="28"/>
          <w:szCs w:val="28"/>
          <w:lang w:val="ro-MD"/>
        </w:rPr>
        <w:t>166 427,75</w:t>
      </w:r>
      <w:r w:rsidR="008B78CE">
        <w:rPr>
          <w:rFonts w:ascii="Times" w:hAnsi="Times"/>
          <w:sz w:val="28"/>
          <w:szCs w:val="28"/>
          <w:lang w:val="ro-MD"/>
        </w:rPr>
        <w:t xml:space="preserve"> mii</w:t>
      </w:r>
      <w:r w:rsidR="008B78CE" w:rsidRPr="00714BF7">
        <w:rPr>
          <w:rFonts w:ascii="Times" w:hAnsi="Times"/>
          <w:sz w:val="28"/>
          <w:szCs w:val="28"/>
          <w:lang w:val="ro-MD"/>
        </w:rPr>
        <w:t xml:space="preserve"> </w:t>
      </w:r>
      <w:r w:rsidR="008B78CE">
        <w:rPr>
          <w:rFonts w:ascii="Times" w:hAnsi="Times"/>
          <w:sz w:val="28"/>
          <w:szCs w:val="28"/>
          <w:lang w:val="ro-MD"/>
        </w:rPr>
        <w:t>lei</w:t>
      </w:r>
    </w:p>
    <w:p w14:paraId="6BB4A79B" w14:textId="71DC0348" w:rsidR="008B78CE" w:rsidRPr="00714BF7" w:rsidRDefault="00C43EAB" w:rsidP="008B78CE">
      <w:pPr>
        <w:pStyle w:val="afc"/>
        <w:rPr>
          <w:rFonts w:ascii="Times" w:hAnsi="Times"/>
          <w:sz w:val="28"/>
          <w:szCs w:val="28"/>
          <w:lang w:val="ro-MD"/>
        </w:rPr>
      </w:pPr>
      <w:r w:rsidRPr="00C43EAB">
        <w:rPr>
          <w:rFonts w:ascii="Times" w:hAnsi="Times"/>
          <w:i/>
          <w:iCs/>
          <w:sz w:val="28"/>
          <w:szCs w:val="28"/>
          <w:lang w:val="ro-MD"/>
        </w:rPr>
        <w:t>Al doilea an</w:t>
      </w:r>
      <w:r w:rsidR="008B78CE" w:rsidRPr="00714BF7">
        <w:rPr>
          <w:rFonts w:ascii="Times" w:hAnsi="Times"/>
          <w:sz w:val="28"/>
          <w:szCs w:val="28"/>
          <w:lang w:val="ro-MD"/>
        </w:rPr>
        <w:t xml:space="preserve">: </w:t>
      </w:r>
      <w:r w:rsidR="00805FF0" w:rsidRPr="00805FF0">
        <w:rPr>
          <w:rFonts w:ascii="Times" w:hAnsi="Times"/>
          <w:sz w:val="28"/>
          <w:szCs w:val="28"/>
          <w:lang w:val="ro-MD"/>
        </w:rPr>
        <w:t>166 254,25</w:t>
      </w:r>
      <w:r w:rsidR="008B78CE" w:rsidRPr="00714BF7">
        <w:rPr>
          <w:rFonts w:ascii="Times" w:hAnsi="Times"/>
          <w:sz w:val="28"/>
          <w:szCs w:val="28"/>
          <w:lang w:val="ro-MD"/>
        </w:rPr>
        <w:t xml:space="preserve"> </w:t>
      </w:r>
      <w:r w:rsidR="008B78CE">
        <w:rPr>
          <w:rFonts w:ascii="Times" w:hAnsi="Times"/>
          <w:sz w:val="28"/>
          <w:szCs w:val="28"/>
          <w:lang w:val="ro-MD"/>
        </w:rPr>
        <w:t>mii</w:t>
      </w:r>
      <w:r w:rsidR="008B78CE" w:rsidRPr="00714BF7">
        <w:rPr>
          <w:rFonts w:ascii="Times" w:hAnsi="Times"/>
          <w:sz w:val="28"/>
          <w:szCs w:val="28"/>
          <w:lang w:val="ro-MD"/>
        </w:rPr>
        <w:t xml:space="preserve"> </w:t>
      </w:r>
      <w:r w:rsidR="008B78CE">
        <w:rPr>
          <w:rFonts w:ascii="Times" w:hAnsi="Times"/>
          <w:sz w:val="28"/>
          <w:szCs w:val="28"/>
          <w:lang w:val="ro-MD"/>
        </w:rPr>
        <w:t>lei</w:t>
      </w:r>
    </w:p>
    <w:p w14:paraId="0C8EE3A4" w14:textId="1F377C13" w:rsidR="008B78CE" w:rsidRPr="00714BF7" w:rsidRDefault="00C43EAB" w:rsidP="008B78CE">
      <w:pPr>
        <w:pStyle w:val="afc"/>
        <w:rPr>
          <w:rFonts w:ascii="Times" w:hAnsi="Times"/>
          <w:sz w:val="28"/>
          <w:szCs w:val="28"/>
          <w:lang w:val="ro-MD"/>
        </w:rPr>
      </w:pPr>
      <w:r w:rsidRPr="00C43EAB">
        <w:rPr>
          <w:rFonts w:ascii="Times" w:hAnsi="Times"/>
          <w:i/>
          <w:iCs/>
          <w:sz w:val="28"/>
          <w:szCs w:val="28"/>
          <w:lang w:val="ro-MD"/>
        </w:rPr>
        <w:t>Al treilea an</w:t>
      </w:r>
      <w:r w:rsidR="008B78CE" w:rsidRPr="00714BF7">
        <w:rPr>
          <w:rFonts w:ascii="Times" w:hAnsi="Times"/>
          <w:sz w:val="28"/>
          <w:szCs w:val="28"/>
          <w:lang w:val="ro-MD"/>
        </w:rPr>
        <w:t xml:space="preserve">: </w:t>
      </w:r>
      <w:r w:rsidR="00805FF0" w:rsidRPr="00805FF0">
        <w:rPr>
          <w:rFonts w:ascii="Times" w:hAnsi="Times"/>
          <w:sz w:val="28"/>
          <w:szCs w:val="28"/>
          <w:lang w:val="ro-MD"/>
        </w:rPr>
        <w:t>166 080,75</w:t>
      </w:r>
      <w:r w:rsidR="008B78CE" w:rsidRPr="00714BF7">
        <w:rPr>
          <w:rFonts w:ascii="Times" w:hAnsi="Times"/>
          <w:sz w:val="28"/>
          <w:szCs w:val="28"/>
          <w:lang w:val="ro-MD"/>
        </w:rPr>
        <w:t xml:space="preserve"> </w:t>
      </w:r>
      <w:r w:rsidR="008B78CE">
        <w:rPr>
          <w:rFonts w:ascii="Times" w:hAnsi="Times"/>
          <w:sz w:val="28"/>
          <w:szCs w:val="28"/>
          <w:lang w:val="ro-MD"/>
        </w:rPr>
        <w:t>mii</w:t>
      </w:r>
      <w:r w:rsidR="008B78CE" w:rsidRPr="00714BF7">
        <w:rPr>
          <w:rFonts w:ascii="Times" w:hAnsi="Times"/>
          <w:sz w:val="28"/>
          <w:szCs w:val="28"/>
          <w:lang w:val="ro-MD"/>
        </w:rPr>
        <w:t xml:space="preserve"> </w:t>
      </w:r>
      <w:r w:rsidR="008B78CE">
        <w:rPr>
          <w:rFonts w:ascii="Times" w:hAnsi="Times"/>
          <w:sz w:val="28"/>
          <w:szCs w:val="28"/>
          <w:lang w:val="ro-MD"/>
        </w:rPr>
        <w:t>lei</w:t>
      </w:r>
    </w:p>
    <w:p w14:paraId="60BFC7A5" w14:textId="7E423B6A" w:rsidR="008B78CE" w:rsidRPr="00714BF7" w:rsidRDefault="00C43EAB" w:rsidP="008B78CE">
      <w:pPr>
        <w:pStyle w:val="afc"/>
        <w:rPr>
          <w:rFonts w:ascii="Times" w:hAnsi="Times"/>
          <w:sz w:val="28"/>
          <w:szCs w:val="28"/>
          <w:lang w:val="ro-MD"/>
        </w:rPr>
      </w:pPr>
      <w:r w:rsidRPr="00C43EAB">
        <w:rPr>
          <w:rFonts w:ascii="Times" w:hAnsi="Times"/>
          <w:i/>
          <w:iCs/>
          <w:sz w:val="28"/>
          <w:szCs w:val="28"/>
          <w:lang w:val="ro-MD"/>
        </w:rPr>
        <w:t>Al patrulea an</w:t>
      </w:r>
      <w:r w:rsidR="008B78CE" w:rsidRPr="00714BF7">
        <w:rPr>
          <w:rFonts w:ascii="Times" w:hAnsi="Times"/>
          <w:sz w:val="28"/>
          <w:szCs w:val="28"/>
          <w:lang w:val="ro-MD"/>
        </w:rPr>
        <w:t xml:space="preserve">: </w:t>
      </w:r>
      <w:r w:rsidR="00805FF0" w:rsidRPr="00805FF0">
        <w:rPr>
          <w:rFonts w:ascii="Times" w:hAnsi="Times"/>
          <w:sz w:val="28"/>
          <w:szCs w:val="28"/>
          <w:lang w:val="ro-MD"/>
        </w:rPr>
        <w:t>165 907,25</w:t>
      </w:r>
      <w:r w:rsidR="008B78CE" w:rsidRPr="00714BF7">
        <w:rPr>
          <w:rFonts w:ascii="Times" w:hAnsi="Times"/>
          <w:sz w:val="28"/>
          <w:szCs w:val="28"/>
          <w:lang w:val="ro-MD"/>
        </w:rPr>
        <w:t xml:space="preserve"> </w:t>
      </w:r>
      <w:r w:rsidR="008B78CE">
        <w:rPr>
          <w:rFonts w:ascii="Times" w:hAnsi="Times"/>
          <w:sz w:val="28"/>
          <w:szCs w:val="28"/>
          <w:lang w:val="ro-MD"/>
        </w:rPr>
        <w:t>mii</w:t>
      </w:r>
      <w:r w:rsidR="008B78CE" w:rsidRPr="00714BF7">
        <w:rPr>
          <w:rFonts w:ascii="Times" w:hAnsi="Times"/>
          <w:sz w:val="28"/>
          <w:szCs w:val="28"/>
          <w:lang w:val="ro-MD"/>
        </w:rPr>
        <w:t xml:space="preserve"> </w:t>
      </w:r>
      <w:r w:rsidR="008B78CE">
        <w:rPr>
          <w:rFonts w:ascii="Times" w:hAnsi="Times"/>
          <w:sz w:val="28"/>
          <w:szCs w:val="28"/>
          <w:lang w:val="ro-MD"/>
        </w:rPr>
        <w:t>lei</w:t>
      </w:r>
    </w:p>
    <w:p w14:paraId="385AE034" w14:textId="2D9E20EC" w:rsidR="008B78CE" w:rsidRDefault="00C43EAB" w:rsidP="008B78CE">
      <w:pPr>
        <w:pStyle w:val="afc"/>
        <w:rPr>
          <w:rFonts w:ascii="Times" w:hAnsi="Times"/>
          <w:sz w:val="28"/>
          <w:szCs w:val="28"/>
          <w:lang w:val="ro-MD"/>
        </w:rPr>
      </w:pPr>
      <w:r w:rsidRPr="00C43EAB">
        <w:rPr>
          <w:rFonts w:ascii="Times" w:hAnsi="Times"/>
          <w:i/>
          <w:iCs/>
          <w:sz w:val="28"/>
          <w:szCs w:val="28"/>
          <w:lang w:val="ro-MD"/>
        </w:rPr>
        <w:t>Al cincelea an</w:t>
      </w:r>
      <w:r w:rsidR="008B78CE" w:rsidRPr="00714BF7">
        <w:rPr>
          <w:rFonts w:ascii="Times" w:hAnsi="Times"/>
          <w:sz w:val="28"/>
          <w:szCs w:val="28"/>
          <w:lang w:val="ro-MD"/>
        </w:rPr>
        <w:t xml:space="preserve">: </w:t>
      </w:r>
      <w:r w:rsidR="00805FF0" w:rsidRPr="00805FF0">
        <w:rPr>
          <w:rFonts w:ascii="Times" w:hAnsi="Times"/>
          <w:sz w:val="28"/>
          <w:szCs w:val="28"/>
          <w:lang w:val="ro-MD"/>
        </w:rPr>
        <w:t>165 733,75</w:t>
      </w:r>
      <w:r w:rsidR="008B78CE" w:rsidRPr="00714BF7">
        <w:rPr>
          <w:rFonts w:ascii="Times" w:hAnsi="Times"/>
          <w:sz w:val="28"/>
          <w:szCs w:val="28"/>
          <w:lang w:val="ro-MD"/>
        </w:rPr>
        <w:t xml:space="preserve"> </w:t>
      </w:r>
      <w:r w:rsidR="008B78CE">
        <w:rPr>
          <w:rFonts w:ascii="Times" w:hAnsi="Times"/>
          <w:sz w:val="28"/>
          <w:szCs w:val="28"/>
          <w:lang w:val="ro-MD"/>
        </w:rPr>
        <w:t>mii</w:t>
      </w:r>
      <w:r w:rsidR="008B78CE" w:rsidRPr="00714BF7">
        <w:rPr>
          <w:rFonts w:ascii="Times" w:hAnsi="Times"/>
          <w:sz w:val="28"/>
          <w:szCs w:val="28"/>
          <w:lang w:val="ro-MD"/>
        </w:rPr>
        <w:t xml:space="preserve"> </w:t>
      </w:r>
      <w:r w:rsidR="008B78CE">
        <w:rPr>
          <w:rFonts w:ascii="Times" w:hAnsi="Times"/>
          <w:sz w:val="28"/>
          <w:szCs w:val="28"/>
          <w:lang w:val="ro-MD"/>
        </w:rPr>
        <w:t>lei</w:t>
      </w:r>
    </w:p>
    <w:p w14:paraId="2E4E8C0F" w14:textId="6B637F63" w:rsidR="009A4F68" w:rsidRPr="009A4F68" w:rsidRDefault="000E1E7C" w:rsidP="00104FC8">
      <w:pPr>
        <w:pStyle w:val="afc"/>
        <w:rPr>
          <w:rFonts w:ascii="Times" w:hAnsi="Times"/>
          <w:sz w:val="28"/>
          <w:szCs w:val="28"/>
          <w:lang w:val="ro-MD"/>
        </w:rPr>
      </w:pPr>
      <w:r>
        <w:rPr>
          <w:rFonts w:ascii="Times" w:hAnsi="Times"/>
          <w:sz w:val="28"/>
          <w:szCs w:val="28"/>
          <w:lang w:val="ro-MD"/>
        </w:rPr>
        <w:t>(</w:t>
      </w:r>
      <w:r w:rsidR="00122238">
        <w:rPr>
          <w:rFonts w:ascii="Times" w:hAnsi="Times"/>
          <w:sz w:val="28"/>
          <w:szCs w:val="28"/>
          <w:lang w:val="ro-MD"/>
        </w:rPr>
        <w:t>3</w:t>
      </w:r>
      <w:r>
        <w:rPr>
          <w:rFonts w:ascii="Times" w:hAnsi="Times"/>
          <w:sz w:val="28"/>
          <w:szCs w:val="28"/>
          <w:lang w:val="ro-MD"/>
        </w:rPr>
        <w:t>)</w:t>
      </w:r>
      <w:r w:rsidR="00F11048">
        <w:rPr>
          <w:rFonts w:ascii="Times" w:hAnsi="Times"/>
          <w:sz w:val="28"/>
          <w:szCs w:val="28"/>
          <w:lang w:val="ro-MD"/>
        </w:rPr>
        <w:t xml:space="preserve"> </w:t>
      </w:r>
      <w:r w:rsidR="00385B78" w:rsidRPr="00385B78">
        <w:rPr>
          <w:rFonts w:ascii="Times" w:hAnsi="Times"/>
          <w:sz w:val="28"/>
          <w:szCs w:val="28"/>
          <w:lang w:val="ro-MD"/>
        </w:rPr>
        <w:t>Pentru investi</w:t>
      </w:r>
      <w:r w:rsidR="00385B78">
        <w:rPr>
          <w:rFonts w:ascii="Times" w:hAnsi="Times"/>
          <w:sz w:val="28"/>
          <w:szCs w:val="28"/>
          <w:lang w:val="ro-MD"/>
        </w:rPr>
        <w:t>ț</w:t>
      </w:r>
      <w:r w:rsidR="00385B78" w:rsidRPr="00385B78">
        <w:rPr>
          <w:rFonts w:ascii="Times" w:hAnsi="Times"/>
          <w:sz w:val="28"/>
          <w:szCs w:val="28"/>
          <w:lang w:val="ro-MD"/>
        </w:rPr>
        <w:t xml:space="preserve">ii </w:t>
      </w:r>
      <w:r w:rsidR="008935AD">
        <w:rPr>
          <w:rFonts w:ascii="Times" w:hAnsi="Times"/>
          <w:sz w:val="28"/>
          <w:szCs w:val="28"/>
          <w:lang w:val="ro-MD"/>
        </w:rPr>
        <w:t>în infrastructura feroviară și materialul rulant</w:t>
      </w:r>
      <w:r w:rsidR="00723D60">
        <w:rPr>
          <w:rFonts w:ascii="Times" w:hAnsi="Times"/>
          <w:sz w:val="28"/>
          <w:szCs w:val="28"/>
          <w:lang w:val="ro-MD"/>
        </w:rPr>
        <w:t>, conform</w:t>
      </w:r>
      <w:r w:rsidR="009A4F68" w:rsidRPr="009A4F68">
        <w:rPr>
          <w:rFonts w:ascii="Times" w:hAnsi="Times"/>
          <w:sz w:val="28"/>
          <w:szCs w:val="28"/>
          <w:lang w:val="ro-MD"/>
        </w:rPr>
        <w:t>:</w:t>
      </w:r>
    </w:p>
    <w:p w14:paraId="7F9DE34B" w14:textId="0BF05D0A" w:rsidR="004D2356" w:rsidRDefault="009A4F68" w:rsidP="00104FC8">
      <w:pPr>
        <w:pStyle w:val="afc"/>
        <w:rPr>
          <w:rFonts w:ascii="Times" w:hAnsi="Times"/>
          <w:sz w:val="28"/>
          <w:szCs w:val="28"/>
          <w:lang w:val="ro-MD"/>
        </w:rPr>
      </w:pPr>
      <w:r>
        <w:rPr>
          <w:rFonts w:ascii="Times" w:hAnsi="Times"/>
          <w:sz w:val="28"/>
          <w:szCs w:val="28"/>
          <w:lang w:val="ro-MD"/>
        </w:rPr>
        <w:t xml:space="preserve">- </w:t>
      </w:r>
      <w:r w:rsidR="00D63544">
        <w:rPr>
          <w:rFonts w:ascii="Times" w:hAnsi="Times"/>
          <w:sz w:val="28"/>
          <w:szCs w:val="28"/>
          <w:lang w:val="ro-MD"/>
        </w:rPr>
        <w:t>Acordului de</w:t>
      </w:r>
      <w:r w:rsidR="00D63544" w:rsidRPr="00D63544">
        <w:rPr>
          <w:rFonts w:ascii="Times" w:hAnsi="Times"/>
          <w:sz w:val="28"/>
          <w:szCs w:val="28"/>
          <w:lang w:val="ro-MD"/>
        </w:rPr>
        <w:t xml:space="preserve"> împrumut dintre Republica Moldova</w:t>
      </w:r>
      <w:r w:rsidR="00D63544">
        <w:rPr>
          <w:rFonts w:ascii="Times" w:hAnsi="Times"/>
          <w:sz w:val="28"/>
          <w:szCs w:val="28"/>
          <w:lang w:val="ro-MD"/>
        </w:rPr>
        <w:t xml:space="preserve"> </w:t>
      </w:r>
      <w:r w:rsidR="00D63544" w:rsidRPr="00D63544">
        <w:rPr>
          <w:rFonts w:ascii="Times" w:hAnsi="Times"/>
          <w:sz w:val="28"/>
          <w:szCs w:val="28"/>
          <w:lang w:val="ro-MD"/>
        </w:rPr>
        <w:t>şi Banca Europeană pentru Reconstrucţie şi Dezvoltare</w:t>
      </w:r>
      <w:r w:rsidR="00D63544">
        <w:rPr>
          <w:rFonts w:ascii="Times" w:hAnsi="Times"/>
          <w:sz w:val="28"/>
          <w:szCs w:val="28"/>
          <w:lang w:val="ro-MD"/>
        </w:rPr>
        <w:t xml:space="preserve"> </w:t>
      </w:r>
      <w:r w:rsidR="00D63544" w:rsidRPr="00D63544">
        <w:rPr>
          <w:rFonts w:ascii="Times" w:hAnsi="Times"/>
          <w:sz w:val="28"/>
          <w:szCs w:val="28"/>
          <w:lang w:val="ro-MD"/>
        </w:rPr>
        <w:t>în vederea realizării Proiectului de achiziţie a locomotivelor şi de</w:t>
      </w:r>
      <w:r w:rsidR="00D63544">
        <w:rPr>
          <w:rFonts w:ascii="Times" w:hAnsi="Times"/>
          <w:sz w:val="28"/>
          <w:szCs w:val="28"/>
          <w:lang w:val="ro-MD"/>
        </w:rPr>
        <w:t xml:space="preserve"> </w:t>
      </w:r>
      <w:r w:rsidR="00D63544" w:rsidRPr="00D63544">
        <w:rPr>
          <w:rFonts w:ascii="Times" w:hAnsi="Times"/>
          <w:sz w:val="28"/>
          <w:szCs w:val="28"/>
          <w:lang w:val="ro-MD"/>
        </w:rPr>
        <w:t>restructurare a infrastructurii feroviare</w:t>
      </w:r>
      <w:r w:rsidR="004D2356">
        <w:rPr>
          <w:rFonts w:ascii="Times" w:hAnsi="Times"/>
          <w:sz w:val="28"/>
          <w:szCs w:val="28"/>
          <w:lang w:val="ro-MD"/>
        </w:rPr>
        <w:t xml:space="preserve">, </w:t>
      </w:r>
      <w:r w:rsidR="00A5403A" w:rsidRPr="00A5403A">
        <w:rPr>
          <w:rFonts w:ascii="Times" w:hAnsi="Times"/>
          <w:sz w:val="28"/>
          <w:szCs w:val="28"/>
          <w:lang w:val="ro-MD"/>
        </w:rPr>
        <w:t>semnat la Chişinău la 14 noiembrie 2014</w:t>
      </w:r>
      <w:r w:rsidR="00A5403A">
        <w:rPr>
          <w:rFonts w:ascii="Times" w:hAnsi="Times"/>
          <w:sz w:val="28"/>
          <w:szCs w:val="28"/>
          <w:lang w:val="ro-MD"/>
        </w:rPr>
        <w:t xml:space="preserve">, </w:t>
      </w:r>
      <w:r w:rsidR="004D2356">
        <w:rPr>
          <w:rFonts w:ascii="Times" w:hAnsi="Times"/>
          <w:sz w:val="28"/>
          <w:szCs w:val="28"/>
          <w:lang w:val="ro-MD"/>
        </w:rPr>
        <w:t>ratificat prin Legea nr. 22/2015;</w:t>
      </w:r>
    </w:p>
    <w:p w14:paraId="228BAD3A" w14:textId="58CDA40F" w:rsidR="00A90D9F" w:rsidRDefault="00A90D9F" w:rsidP="00A90D9F">
      <w:pPr>
        <w:pStyle w:val="afc"/>
        <w:rPr>
          <w:rFonts w:ascii="Times" w:hAnsi="Times"/>
          <w:sz w:val="28"/>
          <w:szCs w:val="28"/>
          <w:lang w:val="en-US"/>
        </w:rPr>
      </w:pPr>
      <w:r>
        <w:rPr>
          <w:rFonts w:ascii="Times" w:hAnsi="Times"/>
          <w:sz w:val="28"/>
          <w:szCs w:val="28"/>
          <w:lang w:val="ro-MD"/>
        </w:rPr>
        <w:t xml:space="preserve">- </w:t>
      </w:r>
      <w:r w:rsidRPr="00A90D9F">
        <w:rPr>
          <w:rFonts w:ascii="Times" w:hAnsi="Times"/>
          <w:sz w:val="28"/>
          <w:szCs w:val="28"/>
          <w:lang w:val="ro-MD"/>
        </w:rPr>
        <w:t>Amendamentului din 18 august 2017</w:t>
      </w:r>
      <w:r>
        <w:rPr>
          <w:rFonts w:ascii="Times" w:hAnsi="Times"/>
          <w:sz w:val="28"/>
          <w:szCs w:val="28"/>
          <w:lang w:val="ro-MD"/>
        </w:rPr>
        <w:t xml:space="preserve"> </w:t>
      </w:r>
      <w:r w:rsidRPr="00A90D9F">
        <w:rPr>
          <w:rFonts w:ascii="Times" w:hAnsi="Times"/>
          <w:sz w:val="28"/>
          <w:szCs w:val="28"/>
          <w:lang w:val="ro-MD"/>
        </w:rPr>
        <w:t>la Acordul de împrumut dintre Republica Moldova</w:t>
      </w:r>
      <w:r>
        <w:rPr>
          <w:rFonts w:ascii="Times" w:hAnsi="Times"/>
          <w:sz w:val="28"/>
          <w:szCs w:val="28"/>
          <w:lang w:val="ro-MD"/>
        </w:rPr>
        <w:t xml:space="preserve"> </w:t>
      </w:r>
      <w:r w:rsidRPr="00A90D9F">
        <w:rPr>
          <w:rFonts w:ascii="Times" w:hAnsi="Times"/>
          <w:sz w:val="28"/>
          <w:szCs w:val="28"/>
          <w:lang w:val="ro-MD"/>
        </w:rPr>
        <w:t xml:space="preserve"> și Banca Europeană pentru Reconstrucție și Dezvoltare</w:t>
      </w:r>
      <w:r>
        <w:rPr>
          <w:rFonts w:ascii="Times" w:hAnsi="Times"/>
          <w:sz w:val="28"/>
          <w:szCs w:val="28"/>
          <w:lang w:val="ro-MD"/>
        </w:rPr>
        <w:t xml:space="preserve"> </w:t>
      </w:r>
      <w:r w:rsidRPr="00A90D9F">
        <w:rPr>
          <w:rFonts w:ascii="Times" w:hAnsi="Times"/>
          <w:sz w:val="28"/>
          <w:szCs w:val="28"/>
          <w:lang w:val="ro-MD"/>
        </w:rPr>
        <w:t>în vederea realizării Proiectului de achiziție a locomotivelor</w:t>
      </w:r>
      <w:r>
        <w:rPr>
          <w:rFonts w:ascii="Times" w:hAnsi="Times"/>
          <w:sz w:val="28"/>
          <w:szCs w:val="28"/>
          <w:lang w:val="ro-MD"/>
        </w:rPr>
        <w:t xml:space="preserve"> </w:t>
      </w:r>
      <w:r w:rsidRPr="00A90D9F">
        <w:rPr>
          <w:rFonts w:ascii="Times" w:hAnsi="Times"/>
          <w:sz w:val="28"/>
          <w:szCs w:val="28"/>
          <w:lang w:val="ro-MD"/>
        </w:rPr>
        <w:t>și de restructurare a infrastructurii feroviare</w:t>
      </w:r>
      <w:r>
        <w:rPr>
          <w:rFonts w:ascii="Times" w:hAnsi="Times"/>
          <w:sz w:val="28"/>
          <w:szCs w:val="28"/>
          <w:lang w:val="ro-MD"/>
        </w:rPr>
        <w:t>, ratificat prin Legea nr. 214/2021</w:t>
      </w:r>
      <w:r>
        <w:rPr>
          <w:rFonts w:ascii="Times" w:hAnsi="Times"/>
          <w:sz w:val="28"/>
          <w:szCs w:val="28"/>
          <w:lang w:val="en-US"/>
        </w:rPr>
        <w:t>;</w:t>
      </w:r>
    </w:p>
    <w:p w14:paraId="185A58F3" w14:textId="4C44E68C" w:rsidR="00A90D9F" w:rsidRPr="00A90D9F" w:rsidRDefault="00A90D9F" w:rsidP="00A90D9F">
      <w:pPr>
        <w:pStyle w:val="afc"/>
        <w:rPr>
          <w:rFonts w:ascii="Times" w:hAnsi="Times"/>
          <w:sz w:val="28"/>
          <w:szCs w:val="28"/>
          <w:lang w:val="en-US"/>
        </w:rPr>
      </w:pPr>
      <w:r>
        <w:rPr>
          <w:rFonts w:ascii="Times" w:hAnsi="Times"/>
          <w:sz w:val="28"/>
          <w:szCs w:val="28"/>
          <w:lang w:val="en-US"/>
        </w:rPr>
        <w:lastRenderedPageBreak/>
        <w:t xml:space="preserve">- </w:t>
      </w:r>
      <w:r w:rsidRPr="00A90D9F">
        <w:rPr>
          <w:rFonts w:ascii="Times" w:hAnsi="Times"/>
          <w:sz w:val="28"/>
          <w:szCs w:val="28"/>
          <w:lang w:val="en-US"/>
        </w:rPr>
        <w:t>Amendamentului din 6 octombrie 2021</w:t>
      </w:r>
      <w:r>
        <w:rPr>
          <w:rFonts w:ascii="Times" w:hAnsi="Times"/>
          <w:sz w:val="28"/>
          <w:szCs w:val="28"/>
          <w:lang w:val="en-US"/>
        </w:rPr>
        <w:t xml:space="preserve"> </w:t>
      </w:r>
      <w:r w:rsidRPr="00A90D9F">
        <w:rPr>
          <w:rFonts w:ascii="Times" w:hAnsi="Times"/>
          <w:sz w:val="28"/>
          <w:szCs w:val="28"/>
          <w:lang w:val="en-US"/>
        </w:rPr>
        <w:t>la Acordul de împrumut dintre Republica Moldova</w:t>
      </w:r>
      <w:r>
        <w:rPr>
          <w:rFonts w:ascii="Times" w:hAnsi="Times"/>
          <w:sz w:val="28"/>
          <w:szCs w:val="28"/>
          <w:lang w:val="en-US"/>
        </w:rPr>
        <w:t xml:space="preserve"> </w:t>
      </w:r>
      <w:r w:rsidRPr="00A90D9F">
        <w:rPr>
          <w:rFonts w:ascii="Times" w:hAnsi="Times"/>
          <w:sz w:val="28"/>
          <w:szCs w:val="28"/>
          <w:lang w:val="en-US"/>
        </w:rPr>
        <w:t>și Banca Europeană pentru Reconstrucție</w:t>
      </w:r>
      <w:r>
        <w:rPr>
          <w:rFonts w:ascii="Times" w:hAnsi="Times"/>
          <w:sz w:val="28"/>
          <w:szCs w:val="28"/>
          <w:lang w:val="en-US"/>
        </w:rPr>
        <w:t xml:space="preserve"> </w:t>
      </w:r>
      <w:r w:rsidRPr="00A90D9F">
        <w:rPr>
          <w:rFonts w:ascii="Times" w:hAnsi="Times"/>
          <w:sz w:val="28"/>
          <w:szCs w:val="28"/>
          <w:lang w:val="en-US"/>
        </w:rPr>
        <w:t>și Dezvoltare în vederea realizării Proiectului</w:t>
      </w:r>
      <w:r>
        <w:rPr>
          <w:rFonts w:ascii="Times" w:hAnsi="Times"/>
          <w:sz w:val="28"/>
          <w:szCs w:val="28"/>
          <w:lang w:val="en-US"/>
        </w:rPr>
        <w:t xml:space="preserve"> </w:t>
      </w:r>
      <w:r w:rsidRPr="00A90D9F">
        <w:rPr>
          <w:rFonts w:ascii="Times" w:hAnsi="Times"/>
          <w:sz w:val="28"/>
          <w:szCs w:val="28"/>
          <w:lang w:val="en-US"/>
        </w:rPr>
        <w:t>de achiziție a locomotivelor și de restructurare</w:t>
      </w:r>
      <w:r>
        <w:rPr>
          <w:rFonts w:ascii="Times" w:hAnsi="Times"/>
          <w:sz w:val="28"/>
          <w:szCs w:val="28"/>
          <w:lang w:val="en-US"/>
        </w:rPr>
        <w:t xml:space="preserve"> </w:t>
      </w:r>
      <w:r w:rsidRPr="00A90D9F">
        <w:rPr>
          <w:rFonts w:ascii="Times" w:hAnsi="Times"/>
          <w:sz w:val="28"/>
          <w:szCs w:val="28"/>
          <w:lang w:val="en-US"/>
        </w:rPr>
        <w:t>a infrastructurii feroviare</w:t>
      </w:r>
      <w:r>
        <w:rPr>
          <w:rFonts w:ascii="Times" w:hAnsi="Times"/>
          <w:sz w:val="28"/>
          <w:szCs w:val="28"/>
          <w:lang w:val="en-US"/>
        </w:rPr>
        <w:t>, ratificat prin Legea nr. 215/2021;</w:t>
      </w:r>
    </w:p>
    <w:p w14:paraId="43442CB2" w14:textId="5098471B" w:rsidR="00A93CA6" w:rsidRDefault="004D2356" w:rsidP="004D2356">
      <w:pPr>
        <w:pStyle w:val="afc"/>
        <w:rPr>
          <w:rFonts w:ascii="Times" w:hAnsi="Times"/>
          <w:sz w:val="28"/>
          <w:szCs w:val="28"/>
          <w:lang w:val="ro-MD"/>
        </w:rPr>
      </w:pPr>
      <w:r>
        <w:rPr>
          <w:rFonts w:ascii="Times" w:hAnsi="Times"/>
          <w:sz w:val="28"/>
          <w:szCs w:val="28"/>
          <w:lang w:val="ro-MD"/>
        </w:rPr>
        <w:t xml:space="preserve">- </w:t>
      </w:r>
      <w:r w:rsidRPr="004D2356">
        <w:rPr>
          <w:rFonts w:ascii="Times" w:hAnsi="Times"/>
          <w:sz w:val="28"/>
          <w:szCs w:val="28"/>
          <w:lang w:val="ro-MD"/>
        </w:rPr>
        <w:t>Contractului de finanțare dintre</w:t>
      </w:r>
      <w:r>
        <w:rPr>
          <w:rFonts w:ascii="Times" w:hAnsi="Times"/>
          <w:sz w:val="28"/>
          <w:szCs w:val="28"/>
          <w:lang w:val="ro-MD"/>
        </w:rPr>
        <w:t xml:space="preserve"> </w:t>
      </w:r>
      <w:r w:rsidRPr="004D2356">
        <w:rPr>
          <w:rFonts w:ascii="Times" w:hAnsi="Times"/>
          <w:sz w:val="28"/>
          <w:szCs w:val="28"/>
          <w:lang w:val="ro-MD"/>
        </w:rPr>
        <w:t>Republica Moldova și Banca Europeană</w:t>
      </w:r>
      <w:r>
        <w:rPr>
          <w:rFonts w:ascii="Times" w:hAnsi="Times"/>
          <w:sz w:val="28"/>
          <w:szCs w:val="28"/>
          <w:lang w:val="ro-MD"/>
        </w:rPr>
        <w:t xml:space="preserve"> </w:t>
      </w:r>
      <w:r w:rsidRPr="004D2356">
        <w:rPr>
          <w:rFonts w:ascii="Times" w:hAnsi="Times"/>
          <w:sz w:val="28"/>
          <w:szCs w:val="28"/>
          <w:lang w:val="ro-MD"/>
        </w:rPr>
        <w:t>de Investiții privind infrastructura feroviară</w:t>
      </w:r>
      <w:r>
        <w:rPr>
          <w:rFonts w:ascii="Times" w:hAnsi="Times"/>
          <w:sz w:val="28"/>
          <w:szCs w:val="28"/>
          <w:lang w:val="ro-MD"/>
        </w:rPr>
        <w:t xml:space="preserve"> </w:t>
      </w:r>
      <w:r w:rsidRPr="004D2356">
        <w:rPr>
          <w:rFonts w:ascii="Times" w:hAnsi="Times"/>
          <w:sz w:val="28"/>
          <w:szCs w:val="28"/>
          <w:lang w:val="ro-MD"/>
        </w:rPr>
        <w:t>și parcul de material rulant ale Republicii Moldova</w:t>
      </w:r>
      <w:r w:rsidR="00A5403A">
        <w:rPr>
          <w:rFonts w:ascii="Times" w:hAnsi="Times"/>
          <w:sz w:val="28"/>
          <w:szCs w:val="28"/>
          <w:lang w:val="ro-MD"/>
        </w:rPr>
        <w:t xml:space="preserve">, </w:t>
      </w:r>
      <w:r w:rsidR="00A5403A" w:rsidRPr="00A5403A">
        <w:rPr>
          <w:rFonts w:ascii="Times" w:hAnsi="Times"/>
          <w:sz w:val="28"/>
          <w:szCs w:val="28"/>
          <w:lang w:val="ro-MD"/>
        </w:rPr>
        <w:t>semnat la Chișinău la 26 septembrie 2016</w:t>
      </w:r>
      <w:r w:rsidR="00A5403A">
        <w:rPr>
          <w:rFonts w:ascii="Times" w:hAnsi="Times"/>
          <w:sz w:val="28"/>
          <w:szCs w:val="28"/>
          <w:lang w:val="ro-MD"/>
        </w:rPr>
        <w:t>, ratificat prin Legea nr. 298/2016</w:t>
      </w:r>
      <w:r w:rsidR="00F27DF9">
        <w:rPr>
          <w:rFonts w:ascii="Times" w:hAnsi="Times"/>
          <w:sz w:val="28"/>
          <w:szCs w:val="28"/>
          <w:lang w:val="ro-MD"/>
        </w:rPr>
        <w:t>;</w:t>
      </w:r>
    </w:p>
    <w:p w14:paraId="1E3CBC59" w14:textId="5E209EEF" w:rsidR="00D63544" w:rsidRDefault="00C37288" w:rsidP="00C37288">
      <w:pPr>
        <w:pStyle w:val="afc"/>
        <w:rPr>
          <w:rFonts w:ascii="Times" w:hAnsi="Times"/>
          <w:sz w:val="28"/>
          <w:szCs w:val="28"/>
          <w:lang w:val="ro-MD"/>
        </w:rPr>
      </w:pPr>
      <w:r>
        <w:rPr>
          <w:rFonts w:ascii="Times" w:hAnsi="Times"/>
          <w:sz w:val="28"/>
          <w:szCs w:val="28"/>
          <w:lang w:val="ro-MD"/>
        </w:rPr>
        <w:t xml:space="preserve">- </w:t>
      </w:r>
      <w:r w:rsidRPr="00C37288">
        <w:rPr>
          <w:rFonts w:ascii="Times" w:hAnsi="Times"/>
          <w:sz w:val="28"/>
          <w:szCs w:val="28"/>
          <w:lang w:val="ro-MD"/>
        </w:rPr>
        <w:t>Acordului de modificare</w:t>
      </w:r>
      <w:r>
        <w:rPr>
          <w:rFonts w:ascii="Times" w:hAnsi="Times"/>
          <w:sz w:val="28"/>
          <w:szCs w:val="28"/>
          <w:lang w:val="ro-MD"/>
        </w:rPr>
        <w:t xml:space="preserve"> </w:t>
      </w:r>
      <w:r w:rsidRPr="00C37288">
        <w:rPr>
          <w:rFonts w:ascii="Times" w:hAnsi="Times"/>
          <w:sz w:val="28"/>
          <w:szCs w:val="28"/>
          <w:lang w:val="ro-MD"/>
        </w:rPr>
        <w:t>și reformulare a Contractului de finanțare dintre</w:t>
      </w:r>
      <w:r>
        <w:rPr>
          <w:rFonts w:ascii="Times" w:hAnsi="Times"/>
          <w:sz w:val="28"/>
          <w:szCs w:val="28"/>
          <w:lang w:val="ro-MD"/>
        </w:rPr>
        <w:t xml:space="preserve"> </w:t>
      </w:r>
      <w:r w:rsidRPr="00C37288">
        <w:rPr>
          <w:rFonts w:ascii="Times" w:hAnsi="Times"/>
          <w:sz w:val="28"/>
          <w:szCs w:val="28"/>
          <w:lang w:val="ro-MD"/>
        </w:rPr>
        <w:t>Republica Moldova şi  Banca Europeană de Investiții</w:t>
      </w:r>
      <w:r>
        <w:rPr>
          <w:rFonts w:ascii="Times" w:hAnsi="Times"/>
          <w:sz w:val="28"/>
          <w:szCs w:val="28"/>
          <w:lang w:val="ro-MD"/>
        </w:rPr>
        <w:t xml:space="preserve"> </w:t>
      </w:r>
      <w:r w:rsidRPr="00C37288">
        <w:rPr>
          <w:rFonts w:ascii="Times" w:hAnsi="Times"/>
          <w:sz w:val="28"/>
          <w:szCs w:val="28"/>
          <w:lang w:val="ro-MD"/>
        </w:rPr>
        <w:t>privind infrastructura feroviară şi parcul de material rulant  ale Republicii Moldova</w:t>
      </w:r>
      <w:r w:rsidR="00E44E9E">
        <w:rPr>
          <w:rFonts w:ascii="Times" w:hAnsi="Times"/>
          <w:sz w:val="28"/>
          <w:szCs w:val="28"/>
          <w:lang w:val="ro-MD"/>
        </w:rPr>
        <w:t xml:space="preserve"> </w:t>
      </w:r>
      <w:r w:rsidR="00E44E9E" w:rsidRPr="00E44E9E">
        <w:rPr>
          <w:rFonts w:ascii="Times" w:hAnsi="Times"/>
          <w:sz w:val="28"/>
          <w:szCs w:val="28"/>
          <w:lang w:val="ro-MD"/>
        </w:rPr>
        <w:t>(din 26 septembrie 2016), semnat la Chișinău la 17 decembrie 2021</w:t>
      </w:r>
      <w:r w:rsidR="008C7206">
        <w:rPr>
          <w:rFonts w:ascii="Times" w:hAnsi="Times"/>
          <w:sz w:val="28"/>
          <w:szCs w:val="28"/>
          <w:lang w:val="ro-MD"/>
        </w:rPr>
        <w:t xml:space="preserve"> ratificat prin Legea nr. 10/2022;</w:t>
      </w:r>
    </w:p>
    <w:p w14:paraId="4C4C285C" w14:textId="23323C01" w:rsidR="008C7206" w:rsidRDefault="008C7206" w:rsidP="00C37288">
      <w:pPr>
        <w:pStyle w:val="afc"/>
        <w:rPr>
          <w:rFonts w:ascii="Times" w:hAnsi="Times"/>
          <w:sz w:val="28"/>
          <w:szCs w:val="28"/>
          <w:lang w:val="ro-MD"/>
        </w:rPr>
      </w:pPr>
      <w:r>
        <w:rPr>
          <w:rFonts w:ascii="Times" w:hAnsi="Times"/>
          <w:sz w:val="28"/>
          <w:szCs w:val="28"/>
          <w:lang w:val="ro-MD"/>
        </w:rPr>
        <w:t xml:space="preserve">- </w:t>
      </w:r>
      <w:r w:rsidR="00E44E9E" w:rsidRPr="00E44E9E">
        <w:rPr>
          <w:rFonts w:ascii="Times" w:hAnsi="Times"/>
          <w:sz w:val="28"/>
          <w:szCs w:val="28"/>
          <w:lang w:val="ro-MD"/>
        </w:rPr>
        <w:t>Acordul</w:t>
      </w:r>
      <w:r w:rsidR="00E44E9E">
        <w:rPr>
          <w:rFonts w:ascii="Times" w:hAnsi="Times"/>
          <w:sz w:val="28"/>
          <w:szCs w:val="28"/>
          <w:lang w:val="ro-MD"/>
        </w:rPr>
        <w:t>ui</w:t>
      </w:r>
      <w:r w:rsidR="00E44E9E" w:rsidRPr="00E44E9E">
        <w:rPr>
          <w:rFonts w:ascii="Times" w:hAnsi="Times"/>
          <w:sz w:val="28"/>
          <w:szCs w:val="28"/>
          <w:lang w:val="ro-MD"/>
        </w:rPr>
        <w:t xml:space="preserve"> de împrumut dintre Republica Moldova și Banca Europeană pentru Reconstrucție și Dezvoltare „RLF – Răspuns de urgență – Căile Ferate din Moldova”, semnat la Chișinău la 27 iunie 2023</w:t>
      </w:r>
      <w:r w:rsidR="003634FA">
        <w:rPr>
          <w:rFonts w:ascii="Times" w:hAnsi="Times"/>
          <w:sz w:val="28"/>
          <w:szCs w:val="28"/>
          <w:lang w:val="ro-MD"/>
        </w:rPr>
        <w:t>, ratificat prin Legea nr. 351/2023;</w:t>
      </w:r>
    </w:p>
    <w:p w14:paraId="58E6DFEF" w14:textId="3B0EE00D" w:rsidR="003634FA" w:rsidRDefault="003634FA" w:rsidP="00D0375E">
      <w:pPr>
        <w:pStyle w:val="afc"/>
        <w:rPr>
          <w:rFonts w:ascii="Times" w:hAnsi="Times"/>
          <w:sz w:val="28"/>
          <w:szCs w:val="28"/>
          <w:lang w:val="ro-MD"/>
        </w:rPr>
      </w:pPr>
      <w:r>
        <w:rPr>
          <w:rFonts w:ascii="Times" w:hAnsi="Times"/>
          <w:sz w:val="28"/>
          <w:szCs w:val="28"/>
          <w:lang w:val="ro-MD"/>
        </w:rPr>
        <w:t xml:space="preserve">- </w:t>
      </w:r>
      <w:r w:rsidR="00D0375E" w:rsidRPr="00D0375E">
        <w:rPr>
          <w:rFonts w:ascii="Times" w:hAnsi="Times"/>
          <w:sz w:val="28"/>
          <w:szCs w:val="28"/>
          <w:lang w:val="ro-MD"/>
        </w:rPr>
        <w:t>Acordului de modificare nr. 1</w:t>
      </w:r>
      <w:r w:rsidR="00D0375E">
        <w:rPr>
          <w:rFonts w:ascii="Times" w:hAnsi="Times"/>
          <w:sz w:val="28"/>
          <w:szCs w:val="28"/>
          <w:lang w:val="ro-MD"/>
        </w:rPr>
        <w:t xml:space="preserve"> </w:t>
      </w:r>
      <w:r w:rsidR="00D0375E" w:rsidRPr="00D0375E">
        <w:rPr>
          <w:rFonts w:ascii="Times" w:hAnsi="Times"/>
          <w:sz w:val="28"/>
          <w:szCs w:val="28"/>
          <w:lang w:val="ro-MD"/>
        </w:rPr>
        <w:t>la Acordul de împrumut dintre Republica Moldova</w:t>
      </w:r>
      <w:r w:rsidR="00D0375E">
        <w:rPr>
          <w:rFonts w:ascii="Times" w:hAnsi="Times"/>
          <w:sz w:val="28"/>
          <w:szCs w:val="28"/>
          <w:lang w:val="ro-MD"/>
        </w:rPr>
        <w:t xml:space="preserve"> </w:t>
      </w:r>
      <w:r w:rsidR="00D0375E" w:rsidRPr="00D0375E">
        <w:rPr>
          <w:rFonts w:ascii="Times" w:hAnsi="Times"/>
          <w:sz w:val="28"/>
          <w:szCs w:val="28"/>
          <w:lang w:val="ro-MD"/>
        </w:rPr>
        <w:t>și Banca Europeană pentru Reconstrucție și Dezvoltare</w:t>
      </w:r>
      <w:r w:rsidR="00D0375E">
        <w:rPr>
          <w:rFonts w:ascii="Times" w:hAnsi="Times"/>
          <w:sz w:val="28"/>
          <w:szCs w:val="28"/>
          <w:lang w:val="ro-MD"/>
        </w:rPr>
        <w:t xml:space="preserve"> </w:t>
      </w:r>
      <w:r w:rsidR="00D0375E" w:rsidRPr="00D0375E">
        <w:rPr>
          <w:rFonts w:ascii="Times" w:hAnsi="Times"/>
          <w:sz w:val="28"/>
          <w:szCs w:val="28"/>
          <w:lang w:val="ro-MD"/>
        </w:rPr>
        <w:t>„RLF – Răspuns de urgență – Căile Ferate din Moldova”</w:t>
      </w:r>
      <w:r w:rsidR="00D0375E">
        <w:rPr>
          <w:rFonts w:ascii="Times" w:hAnsi="Times"/>
          <w:sz w:val="28"/>
          <w:szCs w:val="28"/>
          <w:lang w:val="ro-MD"/>
        </w:rPr>
        <w:t xml:space="preserve">, </w:t>
      </w:r>
      <w:r w:rsidR="00D0375E" w:rsidRPr="00D0375E">
        <w:rPr>
          <w:rFonts w:ascii="Times" w:hAnsi="Times"/>
          <w:sz w:val="28"/>
          <w:szCs w:val="28"/>
          <w:lang w:val="ro-MD"/>
        </w:rPr>
        <w:t>semnat la Chișinău la 27 iunie 2023</w:t>
      </w:r>
      <w:r w:rsidR="00D0375E">
        <w:rPr>
          <w:rFonts w:ascii="Times" w:hAnsi="Times"/>
          <w:sz w:val="28"/>
          <w:szCs w:val="28"/>
          <w:lang w:val="ro-MD"/>
        </w:rPr>
        <w:t>, ratificat prin Legea nr. 172/2024;</w:t>
      </w:r>
    </w:p>
    <w:p w14:paraId="19997BDA" w14:textId="4B59DCA0" w:rsidR="00D0375E" w:rsidRDefault="00D0375E" w:rsidP="00706E35">
      <w:pPr>
        <w:pStyle w:val="afc"/>
        <w:rPr>
          <w:rFonts w:ascii="Times" w:hAnsi="Times"/>
          <w:sz w:val="28"/>
          <w:szCs w:val="28"/>
          <w:lang w:val="ro-MD"/>
        </w:rPr>
      </w:pPr>
      <w:r>
        <w:rPr>
          <w:rFonts w:ascii="Times" w:hAnsi="Times"/>
          <w:sz w:val="28"/>
          <w:szCs w:val="28"/>
          <w:lang w:val="ro-MD"/>
        </w:rPr>
        <w:t xml:space="preserve">- </w:t>
      </w:r>
      <w:r w:rsidR="00706E35" w:rsidRPr="00706E35">
        <w:rPr>
          <w:rFonts w:ascii="Times" w:hAnsi="Times"/>
          <w:sz w:val="28"/>
          <w:szCs w:val="28"/>
          <w:lang w:val="ro-MD"/>
        </w:rPr>
        <w:t>Acordului de grant „RLF – Răspuns</w:t>
      </w:r>
      <w:r w:rsidR="00706E35">
        <w:rPr>
          <w:rFonts w:ascii="Times" w:hAnsi="Times"/>
          <w:sz w:val="28"/>
          <w:szCs w:val="28"/>
          <w:lang w:val="ro-MD"/>
        </w:rPr>
        <w:t xml:space="preserve"> </w:t>
      </w:r>
      <w:r w:rsidR="00706E35" w:rsidRPr="00706E35">
        <w:rPr>
          <w:rFonts w:ascii="Times" w:hAnsi="Times"/>
          <w:sz w:val="28"/>
          <w:szCs w:val="28"/>
          <w:lang w:val="ro-MD"/>
        </w:rPr>
        <w:t>de urgență – Căile Ferate din Moldova” dintre Republica Moldova,</w:t>
      </w:r>
      <w:r w:rsidR="00706E35">
        <w:rPr>
          <w:rFonts w:ascii="Times" w:hAnsi="Times"/>
          <w:sz w:val="28"/>
          <w:szCs w:val="28"/>
          <w:lang w:val="ro-MD"/>
        </w:rPr>
        <w:t xml:space="preserve"> </w:t>
      </w:r>
      <w:r w:rsidR="00706E35" w:rsidRPr="00706E35">
        <w:rPr>
          <w:rFonts w:ascii="Times" w:hAnsi="Times"/>
          <w:sz w:val="28"/>
          <w:szCs w:val="28"/>
          <w:lang w:val="ro-MD"/>
        </w:rPr>
        <w:t>Î.S. „Calea Ferată din Moldova” și Banca Europeană</w:t>
      </w:r>
      <w:r w:rsidR="00706E35">
        <w:rPr>
          <w:rFonts w:ascii="Times" w:hAnsi="Times"/>
          <w:sz w:val="28"/>
          <w:szCs w:val="28"/>
          <w:lang w:val="ro-MD"/>
        </w:rPr>
        <w:t xml:space="preserve"> </w:t>
      </w:r>
      <w:r w:rsidR="00706E35" w:rsidRPr="00706E35">
        <w:rPr>
          <w:rFonts w:ascii="Times" w:hAnsi="Times"/>
          <w:sz w:val="28"/>
          <w:szCs w:val="28"/>
          <w:lang w:val="ro-MD"/>
        </w:rPr>
        <w:t>pentru Reconstrucție și Dezvoltare</w:t>
      </w:r>
      <w:r w:rsidR="00706E35">
        <w:rPr>
          <w:rFonts w:ascii="Times" w:hAnsi="Times"/>
          <w:sz w:val="28"/>
          <w:szCs w:val="28"/>
          <w:lang w:val="ro-MD"/>
        </w:rPr>
        <w:t xml:space="preserve">, </w:t>
      </w:r>
      <w:r w:rsidR="00706E35" w:rsidRPr="00706E35">
        <w:rPr>
          <w:rFonts w:ascii="Times" w:hAnsi="Times"/>
          <w:sz w:val="28"/>
          <w:szCs w:val="28"/>
          <w:lang w:val="ro-MD"/>
        </w:rPr>
        <w:t>semnat la Chișinău la 27 iunie 2023</w:t>
      </w:r>
      <w:r w:rsidR="00706E35">
        <w:rPr>
          <w:rFonts w:ascii="Times" w:hAnsi="Times"/>
          <w:sz w:val="28"/>
          <w:szCs w:val="28"/>
          <w:lang w:val="ro-MD"/>
        </w:rPr>
        <w:t>, ratificat prin Legea nr. 385/2023</w:t>
      </w:r>
      <w:r w:rsidR="000756EB">
        <w:rPr>
          <w:rFonts w:ascii="Times" w:hAnsi="Times"/>
          <w:sz w:val="28"/>
          <w:szCs w:val="28"/>
          <w:lang w:val="ro-MD"/>
        </w:rPr>
        <w:t>;</w:t>
      </w:r>
    </w:p>
    <w:p w14:paraId="296FD801" w14:textId="42C5AEA4" w:rsidR="00D63544" w:rsidRDefault="000756EB" w:rsidP="00666606">
      <w:pPr>
        <w:pStyle w:val="afc"/>
        <w:rPr>
          <w:rFonts w:ascii="Times" w:hAnsi="Times"/>
          <w:sz w:val="28"/>
          <w:szCs w:val="28"/>
          <w:lang w:val="ro-MD"/>
        </w:rPr>
      </w:pPr>
      <w:r>
        <w:rPr>
          <w:rFonts w:ascii="Times" w:hAnsi="Times"/>
          <w:sz w:val="28"/>
          <w:szCs w:val="28"/>
          <w:lang w:val="ro-MD"/>
        </w:rPr>
        <w:t xml:space="preserve">- </w:t>
      </w:r>
      <w:r w:rsidR="00666606" w:rsidRPr="00666606">
        <w:rPr>
          <w:rFonts w:ascii="Times" w:hAnsi="Times"/>
          <w:sz w:val="28"/>
          <w:szCs w:val="28"/>
          <w:lang w:val="ro-MD"/>
        </w:rPr>
        <w:t>Contractului de finanțare</w:t>
      </w:r>
      <w:r w:rsidR="00666606">
        <w:rPr>
          <w:rFonts w:ascii="Times" w:hAnsi="Times"/>
          <w:sz w:val="28"/>
          <w:szCs w:val="28"/>
          <w:lang w:val="ro-MD"/>
        </w:rPr>
        <w:t xml:space="preserve"> </w:t>
      </w:r>
      <w:r w:rsidR="00666606" w:rsidRPr="00666606">
        <w:rPr>
          <w:rFonts w:ascii="Times" w:hAnsi="Times"/>
          <w:sz w:val="28"/>
          <w:szCs w:val="28"/>
          <w:lang w:val="ro-MD"/>
        </w:rPr>
        <w:t>dintre Republica Moldova și Banca Europeană</w:t>
      </w:r>
      <w:r w:rsidR="00666606">
        <w:rPr>
          <w:rFonts w:ascii="Times" w:hAnsi="Times"/>
          <w:sz w:val="28"/>
          <w:szCs w:val="28"/>
          <w:lang w:val="ro-MD"/>
        </w:rPr>
        <w:t xml:space="preserve"> </w:t>
      </w:r>
      <w:r w:rsidR="00666606" w:rsidRPr="00666606">
        <w:rPr>
          <w:rFonts w:ascii="Times" w:hAnsi="Times"/>
          <w:sz w:val="28"/>
          <w:szCs w:val="28"/>
          <w:lang w:val="ro-MD"/>
        </w:rPr>
        <w:t>de Investiții „EFSD + Fereastra dedicată investiției 1”</w:t>
      </w:r>
      <w:r w:rsidR="00666606">
        <w:rPr>
          <w:rFonts w:ascii="Times" w:hAnsi="Times"/>
          <w:sz w:val="28"/>
          <w:szCs w:val="28"/>
          <w:lang w:val="ro-MD"/>
        </w:rPr>
        <w:t xml:space="preserve">, </w:t>
      </w:r>
      <w:r w:rsidR="006C5F63" w:rsidRPr="006C5F63">
        <w:rPr>
          <w:rFonts w:ascii="Times" w:hAnsi="Times"/>
          <w:sz w:val="28"/>
          <w:szCs w:val="28"/>
          <w:lang w:val="ro-MD"/>
        </w:rPr>
        <w:t>semnat la Chișinău la 15 decembrie 2023</w:t>
      </w:r>
      <w:r w:rsidR="006C5F63">
        <w:rPr>
          <w:rFonts w:ascii="Times" w:hAnsi="Times"/>
          <w:sz w:val="28"/>
          <w:szCs w:val="28"/>
          <w:lang w:val="ro-MD"/>
        </w:rPr>
        <w:t>, ratificat prin Legea nr. 54/2024</w:t>
      </w:r>
      <w:r w:rsidR="00537622">
        <w:rPr>
          <w:rFonts w:ascii="Times" w:hAnsi="Times"/>
          <w:sz w:val="28"/>
          <w:szCs w:val="28"/>
          <w:lang w:val="ro-MD"/>
        </w:rPr>
        <w:t>,</w:t>
      </w:r>
      <w:r w:rsidR="006C5F63">
        <w:rPr>
          <w:rFonts w:ascii="Times" w:hAnsi="Times"/>
          <w:sz w:val="28"/>
          <w:szCs w:val="28"/>
          <w:lang w:val="ro-MD"/>
        </w:rPr>
        <w:t xml:space="preserve"> </w:t>
      </w:r>
    </w:p>
    <w:p w14:paraId="1AE35071" w14:textId="040FBDA7" w:rsidR="00D63544" w:rsidRDefault="00537622" w:rsidP="00104FC8">
      <w:pPr>
        <w:pStyle w:val="afc"/>
        <w:rPr>
          <w:rFonts w:ascii="Times" w:hAnsi="Times"/>
          <w:sz w:val="28"/>
          <w:szCs w:val="28"/>
          <w:lang w:val="ro-MD"/>
        </w:rPr>
      </w:pPr>
      <w:r>
        <w:rPr>
          <w:rFonts w:ascii="Times" w:hAnsi="Times"/>
          <w:sz w:val="28"/>
          <w:szCs w:val="28"/>
          <w:lang w:val="ro-MD"/>
        </w:rPr>
        <w:t>Guvernul</w:t>
      </w:r>
      <w:r w:rsidR="00CD621E">
        <w:rPr>
          <w:rFonts w:ascii="Times" w:hAnsi="Times"/>
          <w:sz w:val="28"/>
          <w:szCs w:val="28"/>
          <w:lang w:val="ro-MD"/>
        </w:rPr>
        <w:t>, prin intermediul Guvernului,</w:t>
      </w:r>
      <w:r w:rsidRPr="00385B78">
        <w:rPr>
          <w:rFonts w:ascii="Times" w:hAnsi="Times"/>
          <w:sz w:val="28"/>
          <w:szCs w:val="28"/>
          <w:lang w:val="ro-MD"/>
        </w:rPr>
        <w:t xml:space="preserve"> </w:t>
      </w:r>
      <w:r>
        <w:rPr>
          <w:rFonts w:ascii="Times" w:hAnsi="Times"/>
          <w:sz w:val="28"/>
          <w:szCs w:val="28"/>
          <w:lang w:val="ro-MD"/>
        </w:rPr>
        <w:t>acoperă cheltuielile după cum urmează:</w:t>
      </w:r>
    </w:p>
    <w:p w14:paraId="34197AB9" w14:textId="77777777" w:rsidR="00537622" w:rsidRDefault="00537622" w:rsidP="00537622">
      <w:pPr>
        <w:pStyle w:val="afc"/>
        <w:rPr>
          <w:rFonts w:ascii="Times" w:hAnsi="Times"/>
          <w:sz w:val="28"/>
          <w:szCs w:val="28"/>
          <w:lang w:val="ro-MD"/>
        </w:rPr>
      </w:pPr>
      <w:r>
        <w:rPr>
          <w:rFonts w:ascii="Times" w:hAnsi="Times"/>
          <w:sz w:val="28"/>
          <w:szCs w:val="28"/>
          <w:lang w:val="ro-MD"/>
        </w:rPr>
        <w:t>Anul,  Suma</w:t>
      </w:r>
    </w:p>
    <w:p w14:paraId="178A804F" w14:textId="0E4CC8D0" w:rsidR="00537622" w:rsidRPr="00805FF0" w:rsidRDefault="00C43EAB" w:rsidP="00537622">
      <w:pPr>
        <w:pStyle w:val="afc"/>
        <w:rPr>
          <w:rFonts w:ascii="Times" w:hAnsi="Times"/>
          <w:sz w:val="28"/>
          <w:szCs w:val="28"/>
          <w:lang w:val="ro-MD"/>
        </w:rPr>
      </w:pPr>
      <w:r w:rsidRPr="00C43EAB">
        <w:rPr>
          <w:rFonts w:ascii="Times" w:hAnsi="Times"/>
          <w:i/>
          <w:iCs/>
          <w:sz w:val="28"/>
          <w:szCs w:val="28"/>
          <w:lang w:val="ro-MD"/>
        </w:rPr>
        <w:t>Primul an</w:t>
      </w:r>
      <w:r w:rsidR="00537622" w:rsidRPr="00805FF0">
        <w:rPr>
          <w:rFonts w:ascii="Times" w:hAnsi="Times"/>
          <w:sz w:val="28"/>
          <w:szCs w:val="28"/>
          <w:lang w:val="ro-MD"/>
        </w:rPr>
        <w:t>: 3 470,0 mii Euro</w:t>
      </w:r>
      <w:r w:rsidR="00887A46" w:rsidRPr="00805FF0">
        <w:rPr>
          <w:rFonts w:ascii="Times" w:hAnsi="Times"/>
          <w:sz w:val="28"/>
          <w:szCs w:val="28"/>
          <w:lang w:val="ro-MD"/>
        </w:rPr>
        <w:t xml:space="preserve"> </w:t>
      </w:r>
      <w:r w:rsidR="00603AB5">
        <w:rPr>
          <w:rFonts w:ascii="Times" w:hAnsi="Times"/>
          <w:sz w:val="28"/>
          <w:szCs w:val="28"/>
          <w:lang w:val="ro-MD"/>
        </w:rPr>
        <w:t>(echivalent cu aproximativ</w:t>
      </w:r>
      <w:r w:rsidR="00887A46" w:rsidRPr="00805FF0">
        <w:rPr>
          <w:rFonts w:ascii="Times" w:hAnsi="Times"/>
          <w:sz w:val="28"/>
          <w:szCs w:val="28"/>
          <w:lang w:val="ro-MD"/>
        </w:rPr>
        <w:t xml:space="preserve"> 67 144,5 mii lei</w:t>
      </w:r>
      <w:r w:rsidR="00603AB5">
        <w:rPr>
          <w:rFonts w:ascii="Times" w:hAnsi="Times"/>
          <w:sz w:val="28"/>
          <w:szCs w:val="28"/>
          <w:lang w:val="ro-MD"/>
        </w:rPr>
        <w:t>)</w:t>
      </w:r>
      <w:r w:rsidR="00537622" w:rsidRPr="00805FF0">
        <w:rPr>
          <w:rFonts w:ascii="Times" w:hAnsi="Times"/>
          <w:sz w:val="28"/>
          <w:szCs w:val="28"/>
          <w:lang w:val="ro-MD"/>
        </w:rPr>
        <w:t>;</w:t>
      </w:r>
    </w:p>
    <w:p w14:paraId="37691EB5" w14:textId="79DDF556" w:rsidR="00537622" w:rsidRPr="00805FF0" w:rsidRDefault="00C43EAB" w:rsidP="00537622">
      <w:pPr>
        <w:pStyle w:val="afc"/>
        <w:rPr>
          <w:rFonts w:ascii="Times" w:hAnsi="Times"/>
          <w:sz w:val="28"/>
          <w:szCs w:val="28"/>
          <w:lang w:val="ro-MD"/>
        </w:rPr>
      </w:pPr>
      <w:r w:rsidRPr="00C43EAB">
        <w:rPr>
          <w:rFonts w:ascii="Times" w:hAnsi="Times"/>
          <w:i/>
          <w:iCs/>
          <w:sz w:val="28"/>
          <w:szCs w:val="28"/>
          <w:lang w:val="ro-MD"/>
        </w:rPr>
        <w:t>Al doilea an</w:t>
      </w:r>
      <w:r w:rsidR="00537622" w:rsidRPr="00805FF0">
        <w:rPr>
          <w:rFonts w:ascii="Times" w:hAnsi="Times"/>
          <w:sz w:val="28"/>
          <w:szCs w:val="28"/>
          <w:lang w:val="ro-MD"/>
        </w:rPr>
        <w:t>: 3 470,0 mii Euro</w:t>
      </w:r>
      <w:r w:rsidR="00887A46" w:rsidRPr="00805FF0">
        <w:rPr>
          <w:rFonts w:ascii="Times" w:hAnsi="Times"/>
          <w:sz w:val="28"/>
          <w:szCs w:val="28"/>
          <w:lang w:val="ro-MD"/>
        </w:rPr>
        <w:t xml:space="preserve"> </w:t>
      </w:r>
      <w:r w:rsidR="00603AB5">
        <w:rPr>
          <w:rFonts w:ascii="Times" w:hAnsi="Times"/>
          <w:sz w:val="28"/>
          <w:szCs w:val="28"/>
          <w:lang w:val="ro-MD"/>
        </w:rPr>
        <w:t>(echivalent cu aproximativ</w:t>
      </w:r>
      <w:r w:rsidR="00887A46" w:rsidRPr="00805FF0">
        <w:rPr>
          <w:rFonts w:ascii="Times" w:hAnsi="Times"/>
          <w:sz w:val="28"/>
          <w:szCs w:val="28"/>
          <w:lang w:val="ro-MD"/>
        </w:rPr>
        <w:t xml:space="preserve"> 67 491,5 mii lei</w:t>
      </w:r>
      <w:r w:rsidR="00603AB5">
        <w:rPr>
          <w:rFonts w:ascii="Times" w:hAnsi="Times"/>
          <w:sz w:val="28"/>
          <w:szCs w:val="28"/>
          <w:lang w:val="ro-MD"/>
        </w:rPr>
        <w:t>)</w:t>
      </w:r>
      <w:r w:rsidR="00537622" w:rsidRPr="00805FF0">
        <w:rPr>
          <w:rFonts w:ascii="Times" w:hAnsi="Times"/>
          <w:sz w:val="28"/>
          <w:szCs w:val="28"/>
          <w:lang w:val="ro-MD"/>
        </w:rPr>
        <w:t>;</w:t>
      </w:r>
    </w:p>
    <w:p w14:paraId="56CBCE95" w14:textId="6BE00B8A" w:rsidR="00537622" w:rsidRPr="00805FF0" w:rsidRDefault="00C43EAB" w:rsidP="00537622">
      <w:pPr>
        <w:pStyle w:val="afc"/>
        <w:rPr>
          <w:rFonts w:ascii="Times" w:hAnsi="Times"/>
          <w:sz w:val="28"/>
          <w:szCs w:val="28"/>
          <w:lang w:val="ro-MD"/>
        </w:rPr>
      </w:pPr>
      <w:r w:rsidRPr="00C43EAB">
        <w:rPr>
          <w:rFonts w:ascii="Times" w:hAnsi="Times"/>
          <w:i/>
          <w:iCs/>
          <w:sz w:val="28"/>
          <w:szCs w:val="28"/>
          <w:lang w:val="ro-MD"/>
        </w:rPr>
        <w:t>Al treilea an</w:t>
      </w:r>
      <w:r w:rsidR="00537622" w:rsidRPr="00805FF0">
        <w:rPr>
          <w:rFonts w:ascii="Times" w:hAnsi="Times"/>
          <w:sz w:val="28"/>
          <w:szCs w:val="28"/>
          <w:lang w:val="ro-MD"/>
        </w:rPr>
        <w:t>: 3 470,0 mii Euro</w:t>
      </w:r>
      <w:r w:rsidR="00887A46" w:rsidRPr="00805FF0">
        <w:rPr>
          <w:rFonts w:ascii="Times" w:hAnsi="Times"/>
          <w:sz w:val="28"/>
          <w:szCs w:val="28"/>
          <w:lang w:val="ro-MD"/>
        </w:rPr>
        <w:t xml:space="preserve"> </w:t>
      </w:r>
      <w:r w:rsidR="00603AB5">
        <w:rPr>
          <w:rFonts w:ascii="Times" w:hAnsi="Times"/>
          <w:sz w:val="28"/>
          <w:szCs w:val="28"/>
          <w:lang w:val="ro-MD"/>
        </w:rPr>
        <w:t>(echivalent cu aproximativ</w:t>
      </w:r>
      <w:r w:rsidR="00887A46" w:rsidRPr="00805FF0">
        <w:rPr>
          <w:rFonts w:ascii="Times" w:hAnsi="Times"/>
          <w:sz w:val="28"/>
          <w:szCs w:val="28"/>
          <w:lang w:val="ro-MD"/>
        </w:rPr>
        <w:t xml:space="preserve"> 67 838,5 mii lei</w:t>
      </w:r>
      <w:r w:rsidR="00603AB5">
        <w:rPr>
          <w:rFonts w:ascii="Times" w:hAnsi="Times"/>
          <w:sz w:val="28"/>
          <w:szCs w:val="28"/>
          <w:lang w:val="ro-MD"/>
        </w:rPr>
        <w:t>)</w:t>
      </w:r>
      <w:r w:rsidR="00537622" w:rsidRPr="00805FF0">
        <w:rPr>
          <w:rFonts w:ascii="Times" w:hAnsi="Times"/>
          <w:sz w:val="28"/>
          <w:szCs w:val="28"/>
          <w:lang w:val="ro-MD"/>
        </w:rPr>
        <w:t>;</w:t>
      </w:r>
    </w:p>
    <w:p w14:paraId="63C1193F" w14:textId="0CA92825" w:rsidR="00537622" w:rsidRPr="00805FF0" w:rsidRDefault="00C43EAB" w:rsidP="00537622">
      <w:pPr>
        <w:pStyle w:val="afc"/>
        <w:rPr>
          <w:rFonts w:ascii="Times" w:hAnsi="Times"/>
          <w:sz w:val="28"/>
          <w:szCs w:val="28"/>
          <w:lang w:val="ro-MD"/>
        </w:rPr>
      </w:pPr>
      <w:r w:rsidRPr="00C43EAB">
        <w:rPr>
          <w:rFonts w:ascii="Times" w:hAnsi="Times"/>
          <w:i/>
          <w:iCs/>
          <w:sz w:val="28"/>
          <w:szCs w:val="28"/>
          <w:lang w:val="ro-MD"/>
        </w:rPr>
        <w:t>Al patrulea an</w:t>
      </w:r>
      <w:r w:rsidR="00537622" w:rsidRPr="00805FF0">
        <w:rPr>
          <w:rFonts w:ascii="Times" w:hAnsi="Times"/>
          <w:sz w:val="28"/>
          <w:szCs w:val="28"/>
          <w:lang w:val="ro-MD"/>
        </w:rPr>
        <w:t>: 3 470,0 mii Euro</w:t>
      </w:r>
      <w:r w:rsidR="00887A46" w:rsidRPr="00805FF0">
        <w:rPr>
          <w:rFonts w:ascii="Times" w:hAnsi="Times"/>
          <w:sz w:val="28"/>
          <w:szCs w:val="28"/>
          <w:lang w:val="ro-MD"/>
        </w:rPr>
        <w:t xml:space="preserve"> </w:t>
      </w:r>
      <w:r w:rsidR="00603AB5">
        <w:rPr>
          <w:rFonts w:ascii="Times" w:hAnsi="Times"/>
          <w:sz w:val="28"/>
          <w:szCs w:val="28"/>
          <w:lang w:val="ro-MD"/>
        </w:rPr>
        <w:t>(echivalent cu aproximativ</w:t>
      </w:r>
      <w:r w:rsidR="00887A46" w:rsidRPr="00805FF0">
        <w:rPr>
          <w:rFonts w:ascii="Times" w:hAnsi="Times"/>
          <w:sz w:val="28"/>
          <w:szCs w:val="28"/>
          <w:lang w:val="ro-MD"/>
        </w:rPr>
        <w:t xml:space="preserve"> 68 185,5 mii lei</w:t>
      </w:r>
      <w:r w:rsidR="00603AB5">
        <w:rPr>
          <w:rFonts w:ascii="Times" w:hAnsi="Times"/>
          <w:sz w:val="28"/>
          <w:szCs w:val="28"/>
          <w:lang w:val="ro-MD"/>
        </w:rPr>
        <w:t>)</w:t>
      </w:r>
      <w:r w:rsidR="00537622" w:rsidRPr="00805FF0">
        <w:rPr>
          <w:rFonts w:ascii="Times" w:hAnsi="Times"/>
          <w:sz w:val="28"/>
          <w:szCs w:val="28"/>
          <w:lang w:val="ro-MD"/>
        </w:rPr>
        <w:t>;</w:t>
      </w:r>
    </w:p>
    <w:p w14:paraId="01F26E0B" w14:textId="57A1E532" w:rsidR="00537622" w:rsidRDefault="00C43EAB" w:rsidP="00537622">
      <w:pPr>
        <w:pStyle w:val="afc"/>
        <w:rPr>
          <w:rFonts w:ascii="Times" w:hAnsi="Times"/>
          <w:sz w:val="28"/>
          <w:szCs w:val="28"/>
          <w:lang w:val="ro-MD"/>
        </w:rPr>
      </w:pPr>
      <w:r w:rsidRPr="00C43EAB">
        <w:rPr>
          <w:rFonts w:ascii="Times" w:hAnsi="Times"/>
          <w:i/>
          <w:iCs/>
          <w:sz w:val="28"/>
          <w:szCs w:val="28"/>
          <w:lang w:val="ro-MD"/>
        </w:rPr>
        <w:t>Al cincelea an</w:t>
      </w:r>
      <w:r w:rsidR="00537622" w:rsidRPr="00805FF0">
        <w:rPr>
          <w:rFonts w:ascii="Times" w:hAnsi="Times"/>
          <w:sz w:val="28"/>
          <w:szCs w:val="28"/>
          <w:lang w:val="ro-MD"/>
        </w:rPr>
        <w:t>: 3 470,0 mii Euro</w:t>
      </w:r>
      <w:r w:rsidR="00887A46" w:rsidRPr="00805FF0">
        <w:rPr>
          <w:rFonts w:ascii="Times" w:hAnsi="Times"/>
          <w:sz w:val="28"/>
          <w:szCs w:val="28"/>
          <w:lang w:val="ro-MD"/>
        </w:rPr>
        <w:t xml:space="preserve"> </w:t>
      </w:r>
      <w:r w:rsidR="00603AB5">
        <w:rPr>
          <w:rFonts w:ascii="Times" w:hAnsi="Times"/>
          <w:sz w:val="28"/>
          <w:szCs w:val="28"/>
          <w:lang w:val="ro-MD"/>
        </w:rPr>
        <w:t>(echivalent cu aproximativ</w:t>
      </w:r>
      <w:r w:rsidR="00887A46" w:rsidRPr="00805FF0">
        <w:rPr>
          <w:rFonts w:ascii="Times" w:hAnsi="Times"/>
          <w:sz w:val="28"/>
          <w:szCs w:val="28"/>
          <w:lang w:val="ro-MD"/>
        </w:rPr>
        <w:t xml:space="preserve"> 68 532,5 mii lei</w:t>
      </w:r>
      <w:r w:rsidR="00603AB5">
        <w:rPr>
          <w:rFonts w:ascii="Times" w:hAnsi="Times"/>
          <w:sz w:val="28"/>
          <w:szCs w:val="28"/>
          <w:lang w:val="ro-MD"/>
        </w:rPr>
        <w:t>)</w:t>
      </w:r>
      <w:r w:rsidR="00537622" w:rsidRPr="00805FF0">
        <w:rPr>
          <w:rFonts w:ascii="Times" w:hAnsi="Times"/>
          <w:sz w:val="28"/>
          <w:szCs w:val="28"/>
          <w:lang w:val="ro-MD"/>
        </w:rPr>
        <w:t>.</w:t>
      </w:r>
    </w:p>
    <w:p w14:paraId="4BBFC23A" w14:textId="7B44EC09" w:rsidR="00122238" w:rsidRDefault="00122238" w:rsidP="00122238">
      <w:pPr>
        <w:pStyle w:val="afc"/>
        <w:rPr>
          <w:rFonts w:ascii="Times" w:hAnsi="Times"/>
          <w:sz w:val="28"/>
          <w:szCs w:val="28"/>
          <w:lang w:val="ro-MD"/>
        </w:rPr>
      </w:pPr>
      <w:r>
        <w:rPr>
          <w:rFonts w:ascii="Times" w:hAnsi="Times"/>
          <w:sz w:val="28"/>
          <w:szCs w:val="28"/>
          <w:lang w:val="ro-MD"/>
        </w:rPr>
        <w:t>(4) Î</w:t>
      </w:r>
      <w:r w:rsidRPr="00714BF7">
        <w:rPr>
          <w:rFonts w:ascii="Times" w:hAnsi="Times"/>
          <w:sz w:val="28"/>
          <w:szCs w:val="28"/>
          <w:lang w:val="ro-MD"/>
        </w:rPr>
        <w:t xml:space="preserve">n </w:t>
      </w:r>
      <w:r w:rsidR="006537FB">
        <w:rPr>
          <w:rFonts w:ascii="Times" w:hAnsi="Times"/>
          <w:sz w:val="28"/>
          <w:szCs w:val="28"/>
          <w:lang w:val="ro-MD"/>
        </w:rPr>
        <w:t xml:space="preserve">vederea realizării </w:t>
      </w:r>
      <w:r w:rsidRPr="00714BF7">
        <w:rPr>
          <w:rFonts w:ascii="Times" w:hAnsi="Times"/>
          <w:sz w:val="28"/>
          <w:szCs w:val="28"/>
          <w:lang w:val="ro-MD"/>
        </w:rPr>
        <w:t xml:space="preserve">scopului prezentului </w:t>
      </w:r>
      <w:r>
        <w:rPr>
          <w:rFonts w:ascii="Times" w:hAnsi="Times"/>
          <w:sz w:val="28"/>
          <w:szCs w:val="28"/>
          <w:lang w:val="ro-MD"/>
        </w:rPr>
        <w:t>Contract</w:t>
      </w:r>
      <w:r w:rsidRPr="00714BF7">
        <w:rPr>
          <w:rFonts w:ascii="Times" w:hAnsi="Times"/>
          <w:sz w:val="28"/>
          <w:szCs w:val="28"/>
          <w:lang w:val="ro-MD"/>
        </w:rPr>
        <w:t xml:space="preserve">, </w:t>
      </w:r>
      <w:r>
        <w:rPr>
          <w:rFonts w:ascii="Times" w:hAnsi="Times"/>
          <w:sz w:val="28"/>
          <w:szCs w:val="28"/>
          <w:lang w:val="ro-MD"/>
        </w:rPr>
        <w:t>Guvernul</w:t>
      </w:r>
      <w:r w:rsidR="00CD621E">
        <w:rPr>
          <w:rFonts w:ascii="Times" w:hAnsi="Times"/>
          <w:sz w:val="28"/>
          <w:szCs w:val="28"/>
          <w:lang w:val="ro-MD"/>
        </w:rPr>
        <w:t>, prin intermediul Guvernului,</w:t>
      </w:r>
      <w:r w:rsidRPr="00714BF7">
        <w:rPr>
          <w:rFonts w:ascii="Times" w:hAnsi="Times"/>
          <w:sz w:val="28"/>
          <w:szCs w:val="28"/>
          <w:lang w:val="ro-MD"/>
        </w:rPr>
        <w:t xml:space="preserve"> </w:t>
      </w:r>
      <w:r w:rsidR="00A02A90">
        <w:rPr>
          <w:rFonts w:ascii="Times" w:hAnsi="Times"/>
          <w:sz w:val="28"/>
          <w:szCs w:val="28"/>
          <w:lang w:val="ro-MD"/>
        </w:rPr>
        <w:t>se</w:t>
      </w:r>
      <w:r w:rsidRPr="00714BF7">
        <w:rPr>
          <w:rFonts w:ascii="Times" w:hAnsi="Times"/>
          <w:sz w:val="28"/>
          <w:szCs w:val="28"/>
          <w:lang w:val="ro-MD"/>
        </w:rPr>
        <w:t xml:space="preserve"> oblig</w:t>
      </w:r>
      <w:r w:rsidR="00A02A90">
        <w:rPr>
          <w:rFonts w:ascii="Times" w:hAnsi="Times"/>
          <w:sz w:val="28"/>
          <w:szCs w:val="28"/>
          <w:lang w:val="ro-MD"/>
        </w:rPr>
        <w:t>ă</w:t>
      </w:r>
      <w:r w:rsidRPr="00714BF7">
        <w:rPr>
          <w:rFonts w:ascii="Times" w:hAnsi="Times"/>
          <w:sz w:val="28"/>
          <w:szCs w:val="28"/>
          <w:lang w:val="ro-MD"/>
        </w:rPr>
        <w:t xml:space="preserve"> s</w:t>
      </w:r>
      <w:r>
        <w:rPr>
          <w:rFonts w:ascii="Times" w:hAnsi="Times"/>
          <w:sz w:val="28"/>
          <w:szCs w:val="28"/>
          <w:lang w:val="ro-MD"/>
        </w:rPr>
        <w:t>ă</w:t>
      </w:r>
      <w:r w:rsidRPr="00714BF7">
        <w:rPr>
          <w:rFonts w:ascii="Times" w:hAnsi="Times"/>
          <w:sz w:val="28"/>
          <w:szCs w:val="28"/>
          <w:lang w:val="ro-MD"/>
        </w:rPr>
        <w:t xml:space="preserve"> finan</w:t>
      </w:r>
      <w:r>
        <w:rPr>
          <w:rFonts w:ascii="Times" w:hAnsi="Times"/>
          <w:sz w:val="28"/>
          <w:szCs w:val="28"/>
          <w:lang w:val="ro-MD"/>
        </w:rPr>
        <w:t>ț</w:t>
      </w:r>
      <w:r w:rsidRPr="00714BF7">
        <w:rPr>
          <w:rFonts w:ascii="Times" w:hAnsi="Times"/>
          <w:sz w:val="28"/>
          <w:szCs w:val="28"/>
          <w:lang w:val="ro-MD"/>
        </w:rPr>
        <w:t xml:space="preserve">eze </w:t>
      </w:r>
      <w:r>
        <w:rPr>
          <w:rFonts w:ascii="Times" w:hAnsi="Times"/>
          <w:sz w:val="28"/>
          <w:szCs w:val="28"/>
          <w:lang w:val="ro-MD"/>
        </w:rPr>
        <w:t>î</w:t>
      </w:r>
      <w:r w:rsidRPr="00714BF7">
        <w:rPr>
          <w:rFonts w:ascii="Times" w:hAnsi="Times"/>
          <w:sz w:val="28"/>
          <w:szCs w:val="28"/>
          <w:lang w:val="ro-MD"/>
        </w:rPr>
        <w:t>ntre</w:t>
      </w:r>
      <w:r>
        <w:rPr>
          <w:rFonts w:ascii="Times" w:hAnsi="Times"/>
          <w:sz w:val="28"/>
          <w:szCs w:val="28"/>
          <w:lang w:val="ro-MD"/>
        </w:rPr>
        <w:t>ț</w:t>
      </w:r>
      <w:r w:rsidRPr="00714BF7">
        <w:rPr>
          <w:rFonts w:ascii="Times" w:hAnsi="Times"/>
          <w:sz w:val="28"/>
          <w:szCs w:val="28"/>
          <w:lang w:val="ro-MD"/>
        </w:rPr>
        <w:t xml:space="preserve">inerea </w:t>
      </w:r>
      <w:r>
        <w:rPr>
          <w:rFonts w:ascii="Times" w:hAnsi="Times"/>
          <w:sz w:val="28"/>
          <w:szCs w:val="28"/>
          <w:lang w:val="ro-MD"/>
        </w:rPr>
        <w:t>ș</w:t>
      </w:r>
      <w:r w:rsidRPr="00714BF7">
        <w:rPr>
          <w:rFonts w:ascii="Times" w:hAnsi="Times"/>
          <w:sz w:val="28"/>
          <w:szCs w:val="28"/>
          <w:lang w:val="ro-MD"/>
        </w:rPr>
        <w:t>i re</w:t>
      </w:r>
      <w:r>
        <w:rPr>
          <w:rFonts w:ascii="Times" w:hAnsi="Times"/>
          <w:sz w:val="28"/>
          <w:szCs w:val="28"/>
          <w:lang w:val="ro-MD"/>
        </w:rPr>
        <w:t>î</w:t>
      </w:r>
      <w:r w:rsidRPr="00714BF7">
        <w:rPr>
          <w:rFonts w:ascii="Times" w:hAnsi="Times"/>
          <w:sz w:val="28"/>
          <w:szCs w:val="28"/>
          <w:lang w:val="ro-MD"/>
        </w:rPr>
        <w:t>nnoirea infrastructurii feroviare sub forma unor aloc</w:t>
      </w:r>
      <w:r>
        <w:rPr>
          <w:rFonts w:ascii="Times" w:hAnsi="Times"/>
          <w:sz w:val="28"/>
          <w:szCs w:val="28"/>
          <w:lang w:val="ro-MD"/>
        </w:rPr>
        <w:t>ă</w:t>
      </w:r>
      <w:r w:rsidRPr="00714BF7">
        <w:rPr>
          <w:rFonts w:ascii="Times" w:hAnsi="Times"/>
          <w:sz w:val="28"/>
          <w:szCs w:val="28"/>
          <w:lang w:val="ro-MD"/>
        </w:rPr>
        <w:t>ri de fonduri (</w:t>
      </w:r>
      <w:r>
        <w:rPr>
          <w:sz w:val="28"/>
          <w:szCs w:val="28"/>
        </w:rPr>
        <w:t>„</w:t>
      </w:r>
      <w:r w:rsidRPr="00714BF7">
        <w:rPr>
          <w:rFonts w:ascii="Times" w:hAnsi="Times"/>
          <w:sz w:val="28"/>
          <w:szCs w:val="28"/>
          <w:lang w:val="ro-MD"/>
        </w:rPr>
        <w:t>contribu</w:t>
      </w:r>
      <w:r>
        <w:rPr>
          <w:rFonts w:ascii="Times" w:hAnsi="Times"/>
          <w:sz w:val="28"/>
          <w:szCs w:val="28"/>
          <w:lang w:val="ro-MD"/>
        </w:rPr>
        <w:t>ț</w:t>
      </w:r>
      <w:r w:rsidRPr="00714BF7">
        <w:rPr>
          <w:rFonts w:ascii="Times" w:hAnsi="Times"/>
          <w:sz w:val="28"/>
          <w:szCs w:val="28"/>
          <w:lang w:val="ro-MD"/>
        </w:rPr>
        <w:t>ia infrastructurii</w:t>
      </w:r>
      <w:r>
        <w:rPr>
          <w:rFonts w:ascii="Times" w:hAnsi="Times"/>
          <w:sz w:val="28"/>
          <w:szCs w:val="28"/>
          <w:lang w:val="ro-MD"/>
        </w:rPr>
        <w:t>”</w:t>
      </w:r>
      <w:r w:rsidRPr="00714BF7">
        <w:rPr>
          <w:rFonts w:ascii="Times" w:hAnsi="Times"/>
          <w:sz w:val="28"/>
          <w:szCs w:val="28"/>
          <w:lang w:val="ro-MD"/>
        </w:rPr>
        <w:t>), cu urmatoarele sume:</w:t>
      </w:r>
    </w:p>
    <w:p w14:paraId="168AF5C7" w14:textId="77777777" w:rsidR="00122238" w:rsidRDefault="00122238" w:rsidP="00122238">
      <w:pPr>
        <w:pStyle w:val="afc"/>
        <w:rPr>
          <w:rFonts w:ascii="Times" w:hAnsi="Times"/>
          <w:sz w:val="28"/>
          <w:szCs w:val="28"/>
          <w:lang w:val="ro-MD"/>
        </w:rPr>
      </w:pPr>
      <w:r>
        <w:rPr>
          <w:rFonts w:ascii="Times" w:hAnsi="Times"/>
          <w:sz w:val="28"/>
          <w:szCs w:val="28"/>
          <w:lang w:val="ro-MD"/>
        </w:rPr>
        <w:t>Anul,  Suma</w:t>
      </w:r>
    </w:p>
    <w:p w14:paraId="6C038A70" w14:textId="2F191734" w:rsidR="00122238" w:rsidRPr="00805FF0" w:rsidRDefault="00C43EAB" w:rsidP="00122238">
      <w:pPr>
        <w:pStyle w:val="afc"/>
        <w:rPr>
          <w:rFonts w:ascii="Times" w:hAnsi="Times"/>
          <w:sz w:val="28"/>
          <w:szCs w:val="28"/>
        </w:rPr>
      </w:pPr>
      <w:r w:rsidRPr="00C43EAB">
        <w:rPr>
          <w:rFonts w:ascii="Times" w:hAnsi="Times"/>
          <w:i/>
          <w:iCs/>
          <w:sz w:val="28"/>
          <w:szCs w:val="28"/>
          <w:lang w:val="ro-MD"/>
        </w:rPr>
        <w:t>Primul an</w:t>
      </w:r>
      <w:r w:rsidR="00122238" w:rsidRPr="00805FF0">
        <w:rPr>
          <w:rFonts w:ascii="Times" w:hAnsi="Times"/>
          <w:sz w:val="28"/>
          <w:szCs w:val="28"/>
        </w:rPr>
        <w:t xml:space="preserve">: </w:t>
      </w:r>
      <w:r w:rsidR="00805FF0" w:rsidRPr="00805FF0">
        <w:rPr>
          <w:rFonts w:ascii="Times" w:hAnsi="Times"/>
          <w:sz w:val="28"/>
          <w:szCs w:val="28"/>
        </w:rPr>
        <w:t>166 427,75</w:t>
      </w:r>
      <w:r w:rsidR="00122238" w:rsidRPr="00805FF0">
        <w:rPr>
          <w:rFonts w:ascii="Times" w:hAnsi="Times"/>
          <w:sz w:val="28"/>
          <w:szCs w:val="28"/>
        </w:rPr>
        <w:t xml:space="preserve"> mii lei</w:t>
      </w:r>
      <w:r w:rsidR="00805FF0" w:rsidRPr="00805FF0">
        <w:rPr>
          <w:rFonts w:ascii="Times" w:hAnsi="Times"/>
          <w:sz w:val="28"/>
          <w:szCs w:val="28"/>
        </w:rPr>
        <w:t>;</w:t>
      </w:r>
    </w:p>
    <w:p w14:paraId="5EE2DEE6" w14:textId="3CB336B7" w:rsidR="00122238" w:rsidRPr="00805FF0" w:rsidRDefault="00C43EAB" w:rsidP="00122238">
      <w:pPr>
        <w:pStyle w:val="afc"/>
        <w:rPr>
          <w:rFonts w:ascii="Times" w:hAnsi="Times"/>
          <w:sz w:val="28"/>
          <w:szCs w:val="28"/>
        </w:rPr>
      </w:pPr>
      <w:r w:rsidRPr="00C43EAB">
        <w:rPr>
          <w:rFonts w:ascii="Times" w:hAnsi="Times"/>
          <w:i/>
          <w:iCs/>
          <w:sz w:val="28"/>
          <w:szCs w:val="28"/>
          <w:lang w:val="ro-MD"/>
        </w:rPr>
        <w:t>Al doilea an</w:t>
      </w:r>
      <w:r w:rsidR="00122238" w:rsidRPr="00805FF0">
        <w:rPr>
          <w:rFonts w:ascii="Times" w:hAnsi="Times"/>
          <w:sz w:val="28"/>
          <w:szCs w:val="28"/>
        </w:rPr>
        <w:t xml:space="preserve">: </w:t>
      </w:r>
      <w:r w:rsidR="00805FF0" w:rsidRPr="00805FF0">
        <w:rPr>
          <w:rFonts w:ascii="Times" w:hAnsi="Times"/>
          <w:sz w:val="28"/>
          <w:szCs w:val="28"/>
        </w:rPr>
        <w:t>166 254,25</w:t>
      </w:r>
      <w:r w:rsidR="00122238" w:rsidRPr="00805FF0">
        <w:rPr>
          <w:rFonts w:ascii="Times" w:hAnsi="Times"/>
          <w:sz w:val="28"/>
          <w:szCs w:val="28"/>
        </w:rPr>
        <w:t xml:space="preserve"> mii lei</w:t>
      </w:r>
      <w:r w:rsidR="00805FF0" w:rsidRPr="00805FF0">
        <w:rPr>
          <w:rFonts w:ascii="Times" w:hAnsi="Times"/>
          <w:sz w:val="28"/>
          <w:szCs w:val="28"/>
        </w:rPr>
        <w:t>;</w:t>
      </w:r>
    </w:p>
    <w:p w14:paraId="408E1344" w14:textId="7E7FB90D" w:rsidR="00122238" w:rsidRPr="00805FF0" w:rsidRDefault="00C43EAB" w:rsidP="00122238">
      <w:pPr>
        <w:pStyle w:val="afc"/>
        <w:rPr>
          <w:rFonts w:ascii="Times" w:hAnsi="Times"/>
          <w:sz w:val="28"/>
          <w:szCs w:val="28"/>
        </w:rPr>
      </w:pPr>
      <w:r w:rsidRPr="00C43EAB">
        <w:rPr>
          <w:rFonts w:ascii="Times" w:hAnsi="Times"/>
          <w:i/>
          <w:iCs/>
          <w:sz w:val="28"/>
          <w:szCs w:val="28"/>
          <w:lang w:val="ro-MD"/>
        </w:rPr>
        <w:t>Al treilea an</w:t>
      </w:r>
      <w:r w:rsidR="00122238" w:rsidRPr="00805FF0">
        <w:rPr>
          <w:rFonts w:ascii="Times" w:hAnsi="Times"/>
          <w:sz w:val="28"/>
          <w:szCs w:val="28"/>
        </w:rPr>
        <w:t xml:space="preserve">: </w:t>
      </w:r>
      <w:r w:rsidR="00805FF0" w:rsidRPr="00805FF0">
        <w:rPr>
          <w:rFonts w:ascii="Times" w:hAnsi="Times"/>
          <w:sz w:val="28"/>
          <w:szCs w:val="28"/>
        </w:rPr>
        <w:t>166 080,75</w:t>
      </w:r>
      <w:r w:rsidR="00122238" w:rsidRPr="00805FF0">
        <w:rPr>
          <w:rFonts w:ascii="Times" w:hAnsi="Times"/>
          <w:sz w:val="28"/>
          <w:szCs w:val="28"/>
        </w:rPr>
        <w:t xml:space="preserve"> mii lei</w:t>
      </w:r>
      <w:r w:rsidR="00805FF0" w:rsidRPr="00805FF0">
        <w:rPr>
          <w:rFonts w:ascii="Times" w:hAnsi="Times"/>
          <w:sz w:val="28"/>
          <w:szCs w:val="28"/>
        </w:rPr>
        <w:t>;</w:t>
      </w:r>
    </w:p>
    <w:p w14:paraId="2585FF42" w14:textId="555CE13F" w:rsidR="00122238" w:rsidRPr="00805FF0" w:rsidRDefault="00C43EAB" w:rsidP="00122238">
      <w:pPr>
        <w:pStyle w:val="afc"/>
        <w:rPr>
          <w:rFonts w:ascii="Times" w:hAnsi="Times"/>
          <w:sz w:val="28"/>
          <w:szCs w:val="28"/>
        </w:rPr>
      </w:pPr>
      <w:r w:rsidRPr="00C43EAB">
        <w:rPr>
          <w:rFonts w:ascii="Times" w:hAnsi="Times"/>
          <w:i/>
          <w:iCs/>
          <w:sz w:val="28"/>
          <w:szCs w:val="28"/>
          <w:lang w:val="ro-MD"/>
        </w:rPr>
        <w:t>Al patrulea an</w:t>
      </w:r>
      <w:r w:rsidR="00122238" w:rsidRPr="00805FF0">
        <w:rPr>
          <w:rFonts w:ascii="Times" w:hAnsi="Times"/>
          <w:sz w:val="28"/>
          <w:szCs w:val="28"/>
        </w:rPr>
        <w:t xml:space="preserve">: </w:t>
      </w:r>
      <w:r w:rsidR="00805FF0" w:rsidRPr="00805FF0">
        <w:rPr>
          <w:rFonts w:ascii="Times" w:hAnsi="Times"/>
          <w:sz w:val="28"/>
          <w:szCs w:val="28"/>
        </w:rPr>
        <w:t>165 907,25</w:t>
      </w:r>
      <w:r w:rsidR="00122238" w:rsidRPr="00805FF0">
        <w:rPr>
          <w:rFonts w:ascii="Times" w:hAnsi="Times"/>
          <w:sz w:val="28"/>
          <w:szCs w:val="28"/>
        </w:rPr>
        <w:t xml:space="preserve"> mii lei</w:t>
      </w:r>
      <w:r w:rsidR="00805FF0" w:rsidRPr="00805FF0">
        <w:rPr>
          <w:rFonts w:ascii="Times" w:hAnsi="Times"/>
          <w:sz w:val="28"/>
          <w:szCs w:val="28"/>
        </w:rPr>
        <w:t>;</w:t>
      </w:r>
    </w:p>
    <w:p w14:paraId="65C00233" w14:textId="3B9220F9" w:rsidR="00537622" w:rsidRPr="00805FF0" w:rsidRDefault="00C43EAB" w:rsidP="00805FF0">
      <w:pPr>
        <w:pStyle w:val="afc"/>
        <w:rPr>
          <w:rFonts w:ascii="Times" w:hAnsi="Times"/>
          <w:sz w:val="28"/>
          <w:szCs w:val="28"/>
        </w:rPr>
      </w:pPr>
      <w:r w:rsidRPr="00C43EAB">
        <w:rPr>
          <w:rFonts w:ascii="Times" w:hAnsi="Times"/>
          <w:i/>
          <w:iCs/>
          <w:sz w:val="28"/>
          <w:szCs w:val="28"/>
          <w:lang w:val="ro-MD"/>
        </w:rPr>
        <w:t>Al cincelea an</w:t>
      </w:r>
      <w:r w:rsidR="00122238" w:rsidRPr="00805FF0">
        <w:rPr>
          <w:rFonts w:ascii="Times" w:hAnsi="Times"/>
          <w:sz w:val="28"/>
          <w:szCs w:val="28"/>
        </w:rPr>
        <w:t xml:space="preserve">: </w:t>
      </w:r>
      <w:r w:rsidR="00805FF0" w:rsidRPr="00805FF0">
        <w:rPr>
          <w:rFonts w:ascii="Times" w:hAnsi="Times"/>
          <w:sz w:val="28"/>
          <w:szCs w:val="28"/>
        </w:rPr>
        <w:t>165 733,75</w:t>
      </w:r>
      <w:r w:rsidR="00122238" w:rsidRPr="00805FF0">
        <w:rPr>
          <w:rFonts w:ascii="Times" w:hAnsi="Times"/>
          <w:sz w:val="28"/>
          <w:szCs w:val="28"/>
        </w:rPr>
        <w:t xml:space="preserve"> mii lei</w:t>
      </w:r>
      <w:r w:rsidR="00805FF0" w:rsidRPr="00805FF0">
        <w:rPr>
          <w:rFonts w:ascii="Times" w:hAnsi="Times"/>
          <w:sz w:val="28"/>
          <w:szCs w:val="28"/>
        </w:rPr>
        <w:t>;</w:t>
      </w:r>
    </w:p>
    <w:p w14:paraId="4B910B67" w14:textId="64895E64" w:rsidR="00385B78" w:rsidRDefault="000E1E7C" w:rsidP="00104FC8">
      <w:pPr>
        <w:pStyle w:val="afc"/>
        <w:rPr>
          <w:rFonts w:ascii="Times" w:hAnsi="Times"/>
          <w:sz w:val="28"/>
          <w:szCs w:val="28"/>
          <w:lang w:val="ro-MD"/>
        </w:rPr>
      </w:pPr>
      <w:r>
        <w:rPr>
          <w:rFonts w:ascii="Times" w:hAnsi="Times"/>
          <w:sz w:val="28"/>
          <w:szCs w:val="28"/>
          <w:lang w:val="ro-MD"/>
        </w:rPr>
        <w:t>(</w:t>
      </w:r>
      <w:r w:rsidR="00385B78">
        <w:rPr>
          <w:rFonts w:ascii="Times" w:hAnsi="Times"/>
          <w:sz w:val="28"/>
          <w:szCs w:val="28"/>
          <w:lang w:val="ro-MD"/>
        </w:rPr>
        <w:t>5</w:t>
      </w:r>
      <w:r>
        <w:rPr>
          <w:rFonts w:ascii="Times" w:hAnsi="Times"/>
          <w:sz w:val="28"/>
          <w:szCs w:val="28"/>
          <w:lang w:val="ro-MD"/>
        </w:rPr>
        <w:t>)</w:t>
      </w:r>
      <w:r w:rsidR="00385B78">
        <w:rPr>
          <w:rFonts w:ascii="Times" w:hAnsi="Times"/>
          <w:sz w:val="28"/>
          <w:szCs w:val="28"/>
          <w:lang w:val="ro-MD"/>
        </w:rPr>
        <w:t xml:space="preserve"> Î</w:t>
      </w:r>
      <w:r w:rsidR="00385B78" w:rsidRPr="00385B78">
        <w:rPr>
          <w:rFonts w:ascii="Times" w:hAnsi="Times"/>
          <w:sz w:val="28"/>
          <w:szCs w:val="28"/>
          <w:lang w:val="ro-MD"/>
        </w:rPr>
        <w:t xml:space="preserve">n total, </w:t>
      </w:r>
      <w:r w:rsidR="00004443">
        <w:rPr>
          <w:rFonts w:ascii="Times" w:hAnsi="Times"/>
          <w:sz w:val="28"/>
          <w:szCs w:val="28"/>
          <w:lang w:val="ro-MD"/>
        </w:rPr>
        <w:t>Guvernul</w:t>
      </w:r>
      <w:r w:rsidR="00CD621E">
        <w:rPr>
          <w:rFonts w:ascii="Times" w:hAnsi="Times"/>
          <w:sz w:val="28"/>
          <w:szCs w:val="28"/>
          <w:lang w:val="ro-MD"/>
        </w:rPr>
        <w:t>, prin intermediul Ministerului,</w:t>
      </w:r>
      <w:r w:rsidR="00385B78" w:rsidRPr="00385B78">
        <w:rPr>
          <w:rFonts w:ascii="Times" w:hAnsi="Times"/>
          <w:sz w:val="28"/>
          <w:szCs w:val="28"/>
          <w:lang w:val="ro-MD"/>
        </w:rPr>
        <w:t xml:space="preserve"> asigur</w:t>
      </w:r>
      <w:r w:rsidR="00385B78">
        <w:rPr>
          <w:rFonts w:ascii="Times" w:hAnsi="Times"/>
          <w:sz w:val="28"/>
          <w:szCs w:val="28"/>
          <w:lang w:val="ro-MD"/>
        </w:rPr>
        <w:t>ă</w:t>
      </w:r>
      <w:r w:rsidR="00385B78" w:rsidRPr="00385B78">
        <w:rPr>
          <w:rFonts w:ascii="Times" w:hAnsi="Times"/>
          <w:sz w:val="28"/>
          <w:szCs w:val="28"/>
          <w:lang w:val="ro-MD"/>
        </w:rPr>
        <w:t xml:space="preserve"> urmatoarele sume: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2171"/>
        <w:gridCol w:w="1459"/>
        <w:gridCol w:w="1459"/>
        <w:gridCol w:w="1459"/>
        <w:gridCol w:w="1460"/>
        <w:gridCol w:w="1460"/>
      </w:tblGrid>
      <w:tr w:rsidR="007056DC" w:rsidRPr="007056DC" w14:paraId="53807D35" w14:textId="77777777" w:rsidTr="007056DC">
        <w:tc>
          <w:tcPr>
            <w:tcW w:w="2171" w:type="dxa"/>
            <w:shd w:val="clear" w:color="auto" w:fill="auto"/>
          </w:tcPr>
          <w:p w14:paraId="137CC265" w14:textId="54D4D1BE" w:rsidR="007056DC" w:rsidRPr="007056DC" w:rsidRDefault="007056DC" w:rsidP="007056DC">
            <w:pPr>
              <w:pStyle w:val="afc"/>
              <w:ind w:firstLine="0"/>
              <w:rPr>
                <w:rFonts w:ascii="Times" w:hAnsi="Times"/>
                <w:lang w:val="en-US"/>
              </w:rPr>
            </w:pPr>
            <w:r>
              <w:rPr>
                <w:rFonts w:ascii="Times" w:hAnsi="Times"/>
                <w:lang w:val="en-US"/>
              </w:rPr>
              <w:t>Anul</w:t>
            </w:r>
          </w:p>
        </w:tc>
        <w:tc>
          <w:tcPr>
            <w:tcW w:w="1459" w:type="dxa"/>
            <w:shd w:val="clear" w:color="auto" w:fill="auto"/>
          </w:tcPr>
          <w:p w14:paraId="343A63E0" w14:textId="028F812E" w:rsidR="007056DC" w:rsidRPr="007056DC" w:rsidRDefault="00C43EAB" w:rsidP="00537622">
            <w:pPr>
              <w:pStyle w:val="afc"/>
              <w:ind w:firstLine="0"/>
              <w:jc w:val="center"/>
              <w:rPr>
                <w:rFonts w:ascii="Times" w:hAnsi="Times"/>
                <w:lang w:val="en-US"/>
              </w:rPr>
            </w:pPr>
            <w:r w:rsidRPr="00C43EAB">
              <w:rPr>
                <w:rFonts w:ascii="Times" w:hAnsi="Times"/>
                <w:lang w:val="en-US"/>
              </w:rPr>
              <w:t>Primul an</w:t>
            </w:r>
          </w:p>
        </w:tc>
        <w:tc>
          <w:tcPr>
            <w:tcW w:w="1459" w:type="dxa"/>
            <w:shd w:val="clear" w:color="auto" w:fill="auto"/>
          </w:tcPr>
          <w:p w14:paraId="3F165148" w14:textId="75B315CE" w:rsidR="007056DC" w:rsidRPr="007056DC" w:rsidRDefault="00C43EAB" w:rsidP="00537622">
            <w:pPr>
              <w:pStyle w:val="afc"/>
              <w:ind w:firstLine="0"/>
              <w:jc w:val="center"/>
              <w:rPr>
                <w:rFonts w:ascii="Times" w:hAnsi="Times"/>
                <w:lang w:val="en-US"/>
              </w:rPr>
            </w:pPr>
            <w:r w:rsidRPr="00C43EAB">
              <w:rPr>
                <w:rFonts w:ascii="Times" w:hAnsi="Times"/>
                <w:lang w:val="en-US"/>
              </w:rPr>
              <w:t>Al doilea an</w:t>
            </w:r>
          </w:p>
        </w:tc>
        <w:tc>
          <w:tcPr>
            <w:tcW w:w="1459" w:type="dxa"/>
            <w:shd w:val="clear" w:color="auto" w:fill="auto"/>
          </w:tcPr>
          <w:p w14:paraId="563906E1" w14:textId="1603D862" w:rsidR="007056DC" w:rsidRPr="007056DC" w:rsidRDefault="00C43EAB" w:rsidP="00537622">
            <w:pPr>
              <w:pStyle w:val="afc"/>
              <w:ind w:firstLine="0"/>
              <w:jc w:val="center"/>
              <w:rPr>
                <w:rFonts w:ascii="Times" w:hAnsi="Times"/>
                <w:lang w:val="en-US"/>
              </w:rPr>
            </w:pPr>
            <w:r w:rsidRPr="00C43EAB">
              <w:rPr>
                <w:rFonts w:ascii="Times" w:hAnsi="Times"/>
                <w:lang w:val="en-US"/>
              </w:rPr>
              <w:t>Al treilea an</w:t>
            </w:r>
          </w:p>
        </w:tc>
        <w:tc>
          <w:tcPr>
            <w:tcW w:w="1460" w:type="dxa"/>
            <w:shd w:val="clear" w:color="auto" w:fill="auto"/>
          </w:tcPr>
          <w:p w14:paraId="64C9C9C4" w14:textId="2FEB2D3A" w:rsidR="007056DC" w:rsidRPr="007056DC" w:rsidRDefault="00C43EAB" w:rsidP="00537622">
            <w:pPr>
              <w:pStyle w:val="afc"/>
              <w:ind w:firstLine="0"/>
              <w:jc w:val="center"/>
              <w:rPr>
                <w:rFonts w:ascii="Times" w:hAnsi="Times"/>
                <w:lang w:val="en-US"/>
              </w:rPr>
            </w:pPr>
            <w:r w:rsidRPr="00C43EAB">
              <w:rPr>
                <w:rFonts w:ascii="Times" w:hAnsi="Times"/>
                <w:lang w:val="en-US"/>
              </w:rPr>
              <w:t>Al patrulea an</w:t>
            </w:r>
          </w:p>
        </w:tc>
        <w:tc>
          <w:tcPr>
            <w:tcW w:w="1460" w:type="dxa"/>
            <w:shd w:val="clear" w:color="auto" w:fill="auto"/>
          </w:tcPr>
          <w:p w14:paraId="2C4E50DA" w14:textId="6BA6F421" w:rsidR="007056DC" w:rsidRPr="007056DC" w:rsidRDefault="00C43EAB" w:rsidP="00537622">
            <w:pPr>
              <w:pStyle w:val="afc"/>
              <w:ind w:firstLine="0"/>
              <w:jc w:val="center"/>
              <w:rPr>
                <w:rFonts w:ascii="Times" w:hAnsi="Times"/>
                <w:lang w:val="en-US"/>
              </w:rPr>
            </w:pPr>
            <w:r w:rsidRPr="00C43EAB">
              <w:rPr>
                <w:rFonts w:ascii="Times" w:hAnsi="Times"/>
                <w:lang w:val="en-US"/>
              </w:rPr>
              <w:t>Al cincelea an</w:t>
            </w:r>
          </w:p>
        </w:tc>
      </w:tr>
      <w:tr w:rsidR="007056DC" w:rsidRPr="007056DC" w14:paraId="0E058EDA" w14:textId="77777777" w:rsidTr="007056DC">
        <w:tc>
          <w:tcPr>
            <w:tcW w:w="2171" w:type="dxa"/>
            <w:shd w:val="clear" w:color="auto" w:fill="auto"/>
          </w:tcPr>
          <w:p w14:paraId="03503512" w14:textId="726A94EE" w:rsidR="007056DC" w:rsidRPr="00AB2617" w:rsidRDefault="007056DC" w:rsidP="007056DC">
            <w:pPr>
              <w:pStyle w:val="afc"/>
              <w:ind w:firstLine="0"/>
              <w:rPr>
                <w:rFonts w:ascii="Times" w:hAnsi="Times"/>
                <w:lang w:val="en-US"/>
              </w:rPr>
            </w:pPr>
            <w:r w:rsidRPr="00AB2617">
              <w:rPr>
                <w:rFonts w:ascii="Times" w:hAnsi="Times"/>
                <w:lang w:val="en-US"/>
              </w:rPr>
              <w:lastRenderedPageBreak/>
              <w:t>Contribuția infrastructurii, mii lei</w:t>
            </w:r>
          </w:p>
        </w:tc>
        <w:tc>
          <w:tcPr>
            <w:tcW w:w="1459" w:type="dxa"/>
            <w:shd w:val="clear" w:color="auto" w:fill="auto"/>
          </w:tcPr>
          <w:p w14:paraId="3710ACB6" w14:textId="3E41987D" w:rsidR="007056DC" w:rsidRPr="00AB2617" w:rsidRDefault="00AB2617" w:rsidP="007056DC">
            <w:pPr>
              <w:pStyle w:val="afc"/>
              <w:ind w:firstLine="0"/>
              <w:jc w:val="center"/>
              <w:rPr>
                <w:rFonts w:ascii="Times" w:hAnsi="Times"/>
                <w:lang w:val="en-US"/>
              </w:rPr>
            </w:pPr>
            <w:r>
              <w:rPr>
                <w:rFonts w:ascii="Times" w:hAnsi="Times"/>
                <w:lang w:val="en-US"/>
              </w:rPr>
              <w:t>166 427,75</w:t>
            </w:r>
          </w:p>
        </w:tc>
        <w:tc>
          <w:tcPr>
            <w:tcW w:w="1459" w:type="dxa"/>
            <w:shd w:val="clear" w:color="auto" w:fill="auto"/>
          </w:tcPr>
          <w:p w14:paraId="15BE8C4D" w14:textId="135E3ACF" w:rsidR="007056DC" w:rsidRPr="00AB2617" w:rsidRDefault="00AB2617" w:rsidP="007056DC">
            <w:pPr>
              <w:pStyle w:val="afc"/>
              <w:ind w:firstLine="0"/>
              <w:jc w:val="center"/>
              <w:rPr>
                <w:rFonts w:ascii="Times" w:hAnsi="Times"/>
                <w:lang w:val="en-US"/>
              </w:rPr>
            </w:pPr>
            <w:r>
              <w:rPr>
                <w:rFonts w:ascii="Times" w:hAnsi="Times"/>
                <w:lang w:val="en-US"/>
              </w:rPr>
              <w:t>166 254,25</w:t>
            </w:r>
          </w:p>
        </w:tc>
        <w:tc>
          <w:tcPr>
            <w:tcW w:w="1459" w:type="dxa"/>
            <w:shd w:val="clear" w:color="auto" w:fill="auto"/>
          </w:tcPr>
          <w:p w14:paraId="4A1929B5" w14:textId="16D88488" w:rsidR="007056DC" w:rsidRPr="00AB2617" w:rsidRDefault="00AB2617" w:rsidP="007056DC">
            <w:pPr>
              <w:pStyle w:val="afc"/>
              <w:ind w:firstLine="0"/>
              <w:jc w:val="center"/>
              <w:rPr>
                <w:rFonts w:ascii="Times" w:hAnsi="Times"/>
                <w:lang w:val="en-US"/>
              </w:rPr>
            </w:pPr>
            <w:r>
              <w:rPr>
                <w:rFonts w:ascii="Times" w:hAnsi="Times"/>
                <w:lang w:val="en-US"/>
              </w:rPr>
              <w:t>166 080,75</w:t>
            </w:r>
          </w:p>
        </w:tc>
        <w:tc>
          <w:tcPr>
            <w:tcW w:w="1460" w:type="dxa"/>
            <w:shd w:val="clear" w:color="auto" w:fill="auto"/>
          </w:tcPr>
          <w:p w14:paraId="4261E663" w14:textId="3508B87D" w:rsidR="007056DC" w:rsidRPr="00AB2617" w:rsidRDefault="00805FF0" w:rsidP="007056DC">
            <w:pPr>
              <w:pStyle w:val="afc"/>
              <w:ind w:firstLine="0"/>
              <w:jc w:val="center"/>
              <w:rPr>
                <w:rFonts w:ascii="Times" w:hAnsi="Times"/>
                <w:lang w:val="en-US"/>
              </w:rPr>
            </w:pPr>
            <w:r>
              <w:rPr>
                <w:rFonts w:ascii="Times" w:hAnsi="Times"/>
                <w:lang w:val="en-US"/>
              </w:rPr>
              <w:t>165 907,25</w:t>
            </w:r>
          </w:p>
        </w:tc>
        <w:tc>
          <w:tcPr>
            <w:tcW w:w="1460" w:type="dxa"/>
            <w:shd w:val="clear" w:color="auto" w:fill="auto"/>
          </w:tcPr>
          <w:p w14:paraId="40D03171" w14:textId="5A4B3875" w:rsidR="007056DC" w:rsidRPr="00AB2617" w:rsidRDefault="00805FF0" w:rsidP="007056DC">
            <w:pPr>
              <w:pStyle w:val="afc"/>
              <w:ind w:firstLine="0"/>
              <w:jc w:val="center"/>
              <w:rPr>
                <w:rFonts w:ascii="Times" w:hAnsi="Times"/>
                <w:lang w:val="en-US"/>
              </w:rPr>
            </w:pPr>
            <w:r>
              <w:rPr>
                <w:rFonts w:ascii="Times" w:hAnsi="Times"/>
                <w:lang w:val="en-US"/>
              </w:rPr>
              <w:t>165 733,75</w:t>
            </w:r>
          </w:p>
        </w:tc>
      </w:tr>
      <w:tr w:rsidR="007056DC" w:rsidRPr="007056DC" w14:paraId="0E3AE9D5" w14:textId="77777777" w:rsidTr="007056DC">
        <w:tc>
          <w:tcPr>
            <w:tcW w:w="2171" w:type="dxa"/>
            <w:shd w:val="clear" w:color="auto" w:fill="auto"/>
          </w:tcPr>
          <w:p w14:paraId="2DC0C1EA" w14:textId="3FB70880" w:rsidR="007056DC" w:rsidRPr="00AB2617" w:rsidRDefault="007056DC" w:rsidP="007056DC">
            <w:pPr>
              <w:pStyle w:val="afc"/>
              <w:ind w:firstLine="0"/>
              <w:rPr>
                <w:rFonts w:ascii="Times" w:hAnsi="Times"/>
                <w:lang w:val="en-US"/>
              </w:rPr>
            </w:pPr>
            <w:r w:rsidRPr="00AB2617">
              <w:rPr>
                <w:rFonts w:ascii="Times" w:hAnsi="Times"/>
                <w:lang w:val="en-US"/>
              </w:rPr>
              <w:t>Operarea rețelei, mii lei</w:t>
            </w:r>
          </w:p>
        </w:tc>
        <w:tc>
          <w:tcPr>
            <w:tcW w:w="1459" w:type="dxa"/>
            <w:shd w:val="clear" w:color="auto" w:fill="auto"/>
          </w:tcPr>
          <w:p w14:paraId="56DBF7E3" w14:textId="3BF82D1D" w:rsidR="007056DC" w:rsidRPr="00AB2617" w:rsidRDefault="00AB2617" w:rsidP="007056DC">
            <w:pPr>
              <w:pStyle w:val="afc"/>
              <w:ind w:firstLine="0"/>
              <w:jc w:val="center"/>
              <w:rPr>
                <w:rFonts w:ascii="Times" w:hAnsi="Times"/>
                <w:lang w:val="en-US"/>
              </w:rPr>
            </w:pPr>
            <w:r>
              <w:rPr>
                <w:rFonts w:ascii="Times" w:hAnsi="Times"/>
                <w:lang w:val="en-US"/>
              </w:rPr>
              <w:t>166 427,75</w:t>
            </w:r>
          </w:p>
        </w:tc>
        <w:tc>
          <w:tcPr>
            <w:tcW w:w="1459" w:type="dxa"/>
            <w:shd w:val="clear" w:color="auto" w:fill="auto"/>
          </w:tcPr>
          <w:p w14:paraId="4FC19D0D" w14:textId="4E11497F" w:rsidR="007056DC" w:rsidRPr="00AB2617" w:rsidRDefault="00AB2617" w:rsidP="007056DC">
            <w:pPr>
              <w:pStyle w:val="afc"/>
              <w:ind w:firstLine="0"/>
              <w:jc w:val="center"/>
              <w:rPr>
                <w:rFonts w:ascii="Times" w:hAnsi="Times"/>
                <w:lang w:val="en-US"/>
              </w:rPr>
            </w:pPr>
            <w:r>
              <w:rPr>
                <w:rFonts w:ascii="Times" w:hAnsi="Times"/>
                <w:lang w:val="en-US"/>
              </w:rPr>
              <w:t>166 254,25</w:t>
            </w:r>
          </w:p>
        </w:tc>
        <w:tc>
          <w:tcPr>
            <w:tcW w:w="1459" w:type="dxa"/>
            <w:shd w:val="clear" w:color="auto" w:fill="auto"/>
          </w:tcPr>
          <w:p w14:paraId="51B2D08A" w14:textId="3F5704F1" w:rsidR="007056DC" w:rsidRPr="00AB2617" w:rsidRDefault="00AB2617" w:rsidP="007056DC">
            <w:pPr>
              <w:pStyle w:val="afc"/>
              <w:ind w:firstLine="0"/>
              <w:jc w:val="center"/>
              <w:rPr>
                <w:rFonts w:ascii="Times" w:hAnsi="Times"/>
                <w:lang w:val="en-US"/>
              </w:rPr>
            </w:pPr>
            <w:r>
              <w:rPr>
                <w:rFonts w:ascii="Times" w:hAnsi="Times"/>
                <w:lang w:val="en-US"/>
              </w:rPr>
              <w:t>166 080,75</w:t>
            </w:r>
          </w:p>
        </w:tc>
        <w:tc>
          <w:tcPr>
            <w:tcW w:w="1460" w:type="dxa"/>
            <w:shd w:val="clear" w:color="auto" w:fill="auto"/>
          </w:tcPr>
          <w:p w14:paraId="53F72FA6" w14:textId="02616796" w:rsidR="007056DC" w:rsidRPr="00AB2617" w:rsidRDefault="00805FF0" w:rsidP="007056DC">
            <w:pPr>
              <w:pStyle w:val="afc"/>
              <w:ind w:firstLine="0"/>
              <w:jc w:val="center"/>
              <w:rPr>
                <w:rFonts w:ascii="Times" w:hAnsi="Times"/>
                <w:lang w:val="en-US"/>
              </w:rPr>
            </w:pPr>
            <w:r>
              <w:rPr>
                <w:rFonts w:ascii="Times" w:hAnsi="Times"/>
                <w:lang w:val="en-US"/>
              </w:rPr>
              <w:t>165 907,25</w:t>
            </w:r>
          </w:p>
        </w:tc>
        <w:tc>
          <w:tcPr>
            <w:tcW w:w="1460" w:type="dxa"/>
            <w:shd w:val="clear" w:color="auto" w:fill="auto"/>
          </w:tcPr>
          <w:p w14:paraId="4CEBD443" w14:textId="04D6B0A8" w:rsidR="007056DC" w:rsidRPr="00AB2617" w:rsidRDefault="00805FF0" w:rsidP="007056DC">
            <w:pPr>
              <w:pStyle w:val="afc"/>
              <w:ind w:firstLine="0"/>
              <w:jc w:val="center"/>
              <w:rPr>
                <w:rFonts w:ascii="Times" w:hAnsi="Times"/>
                <w:lang w:val="en-US"/>
              </w:rPr>
            </w:pPr>
            <w:r>
              <w:rPr>
                <w:rFonts w:ascii="Times" w:hAnsi="Times"/>
                <w:lang w:val="en-US"/>
              </w:rPr>
              <w:t>165 733,75</w:t>
            </w:r>
          </w:p>
        </w:tc>
      </w:tr>
      <w:tr w:rsidR="007056DC" w:rsidRPr="007056DC" w14:paraId="090D9141" w14:textId="77777777" w:rsidTr="007056DC">
        <w:tc>
          <w:tcPr>
            <w:tcW w:w="2171" w:type="dxa"/>
            <w:shd w:val="clear" w:color="auto" w:fill="auto"/>
          </w:tcPr>
          <w:p w14:paraId="05293B8B" w14:textId="70FEDA0E" w:rsidR="007056DC" w:rsidRPr="00AB2617" w:rsidRDefault="007056DC" w:rsidP="007056DC">
            <w:pPr>
              <w:pStyle w:val="afc"/>
              <w:ind w:firstLine="0"/>
              <w:rPr>
                <w:rFonts w:ascii="Times" w:hAnsi="Times"/>
                <w:lang w:val="en-US"/>
              </w:rPr>
            </w:pPr>
            <w:r w:rsidRPr="00AB2617">
              <w:rPr>
                <w:rFonts w:ascii="Times" w:hAnsi="Times"/>
                <w:lang w:val="en-US"/>
              </w:rPr>
              <w:t>Investii noi, mii lei</w:t>
            </w:r>
          </w:p>
        </w:tc>
        <w:tc>
          <w:tcPr>
            <w:tcW w:w="1459" w:type="dxa"/>
            <w:shd w:val="clear" w:color="auto" w:fill="auto"/>
          </w:tcPr>
          <w:p w14:paraId="19DDE897" w14:textId="2C2A9354" w:rsidR="007056DC" w:rsidRPr="00805FF0" w:rsidRDefault="00AB2617" w:rsidP="007056DC">
            <w:pPr>
              <w:pStyle w:val="afc"/>
              <w:ind w:firstLine="0"/>
              <w:jc w:val="center"/>
              <w:rPr>
                <w:rFonts w:ascii="Times" w:hAnsi="Times"/>
                <w:lang w:val="en-US"/>
              </w:rPr>
            </w:pPr>
            <w:r w:rsidRPr="00805FF0">
              <w:rPr>
                <w:rFonts w:ascii="Times" w:hAnsi="Times"/>
                <w:lang w:val="ro-MD"/>
              </w:rPr>
              <w:t xml:space="preserve">67 144,5 </w:t>
            </w:r>
          </w:p>
        </w:tc>
        <w:tc>
          <w:tcPr>
            <w:tcW w:w="1459" w:type="dxa"/>
            <w:shd w:val="clear" w:color="auto" w:fill="auto"/>
          </w:tcPr>
          <w:p w14:paraId="713098F5" w14:textId="7879D034" w:rsidR="007056DC" w:rsidRPr="00805FF0" w:rsidRDefault="00AB2617" w:rsidP="007056DC">
            <w:pPr>
              <w:pStyle w:val="afc"/>
              <w:ind w:firstLine="0"/>
              <w:jc w:val="center"/>
              <w:rPr>
                <w:rFonts w:ascii="Times" w:hAnsi="Times"/>
                <w:lang w:val="en-US"/>
              </w:rPr>
            </w:pPr>
            <w:r w:rsidRPr="00805FF0">
              <w:rPr>
                <w:rFonts w:ascii="Times" w:hAnsi="Times"/>
                <w:lang w:val="ro-MD"/>
              </w:rPr>
              <w:t>67 491,5</w:t>
            </w:r>
          </w:p>
        </w:tc>
        <w:tc>
          <w:tcPr>
            <w:tcW w:w="1459" w:type="dxa"/>
            <w:shd w:val="clear" w:color="auto" w:fill="auto"/>
          </w:tcPr>
          <w:p w14:paraId="7068E05E" w14:textId="006757B0" w:rsidR="007056DC" w:rsidRPr="00805FF0" w:rsidRDefault="00AB2617" w:rsidP="007056DC">
            <w:pPr>
              <w:pStyle w:val="afc"/>
              <w:ind w:firstLine="0"/>
              <w:jc w:val="center"/>
              <w:rPr>
                <w:rFonts w:ascii="Times" w:hAnsi="Times"/>
                <w:lang w:val="en-US"/>
              </w:rPr>
            </w:pPr>
            <w:r w:rsidRPr="00805FF0">
              <w:rPr>
                <w:rFonts w:ascii="Times" w:hAnsi="Times"/>
                <w:lang w:val="ro-MD"/>
              </w:rPr>
              <w:t>67 838,5</w:t>
            </w:r>
          </w:p>
        </w:tc>
        <w:tc>
          <w:tcPr>
            <w:tcW w:w="1460" w:type="dxa"/>
            <w:shd w:val="clear" w:color="auto" w:fill="auto"/>
          </w:tcPr>
          <w:p w14:paraId="02746F9C" w14:textId="6980A3ED" w:rsidR="007056DC" w:rsidRPr="00805FF0" w:rsidRDefault="00AB2617" w:rsidP="007056DC">
            <w:pPr>
              <w:pStyle w:val="afc"/>
              <w:ind w:firstLine="0"/>
              <w:jc w:val="center"/>
              <w:rPr>
                <w:rFonts w:ascii="Times" w:hAnsi="Times"/>
                <w:lang w:val="en-US"/>
              </w:rPr>
            </w:pPr>
            <w:r w:rsidRPr="00805FF0">
              <w:rPr>
                <w:rFonts w:ascii="Times" w:hAnsi="Times"/>
                <w:lang w:val="ro-MD"/>
              </w:rPr>
              <w:t>68 185,5</w:t>
            </w:r>
          </w:p>
        </w:tc>
        <w:tc>
          <w:tcPr>
            <w:tcW w:w="1460" w:type="dxa"/>
            <w:shd w:val="clear" w:color="auto" w:fill="auto"/>
          </w:tcPr>
          <w:p w14:paraId="47EA7815" w14:textId="577A785C" w:rsidR="007056DC" w:rsidRPr="00805FF0" w:rsidRDefault="00AB2617" w:rsidP="007056DC">
            <w:pPr>
              <w:pStyle w:val="afc"/>
              <w:ind w:firstLine="0"/>
              <w:jc w:val="center"/>
              <w:rPr>
                <w:rFonts w:ascii="Times" w:hAnsi="Times"/>
                <w:lang w:val="en-US"/>
              </w:rPr>
            </w:pPr>
            <w:r w:rsidRPr="00805FF0">
              <w:rPr>
                <w:rFonts w:ascii="Times" w:hAnsi="Times"/>
                <w:lang w:val="ro-MD"/>
              </w:rPr>
              <w:t>68 532,5</w:t>
            </w:r>
          </w:p>
        </w:tc>
      </w:tr>
      <w:tr w:rsidR="007056DC" w:rsidRPr="007056DC" w14:paraId="0199010E" w14:textId="77777777" w:rsidTr="007056DC">
        <w:tc>
          <w:tcPr>
            <w:tcW w:w="2171" w:type="dxa"/>
            <w:shd w:val="clear" w:color="auto" w:fill="auto"/>
          </w:tcPr>
          <w:p w14:paraId="688A2A00" w14:textId="15F616F4" w:rsidR="007056DC" w:rsidRPr="00AB2617" w:rsidRDefault="007056DC" w:rsidP="007056DC">
            <w:pPr>
              <w:pStyle w:val="afc"/>
              <w:ind w:firstLine="0"/>
              <w:rPr>
                <w:rFonts w:ascii="Times" w:hAnsi="Times"/>
                <w:b/>
                <w:bCs/>
                <w:lang w:val="en-US"/>
              </w:rPr>
            </w:pPr>
            <w:r w:rsidRPr="00AB2617">
              <w:rPr>
                <w:rFonts w:ascii="Times" w:hAnsi="Times"/>
                <w:b/>
                <w:bCs/>
                <w:lang w:val="en-US"/>
              </w:rPr>
              <w:t>Total, mii lei</w:t>
            </w:r>
          </w:p>
        </w:tc>
        <w:tc>
          <w:tcPr>
            <w:tcW w:w="1459" w:type="dxa"/>
            <w:shd w:val="clear" w:color="auto" w:fill="auto"/>
          </w:tcPr>
          <w:p w14:paraId="177A3578" w14:textId="7AE41379" w:rsidR="007056DC" w:rsidRPr="00AB2617" w:rsidRDefault="00AB2617" w:rsidP="007056DC">
            <w:pPr>
              <w:pStyle w:val="afc"/>
              <w:ind w:firstLine="0"/>
              <w:jc w:val="center"/>
              <w:rPr>
                <w:rFonts w:ascii="Times" w:hAnsi="Times"/>
                <w:b/>
                <w:bCs/>
                <w:lang w:val="en-US"/>
              </w:rPr>
            </w:pPr>
            <w:r>
              <w:rPr>
                <w:rFonts w:ascii="Times" w:hAnsi="Times"/>
                <w:b/>
                <w:bCs/>
                <w:lang w:val="en-US"/>
              </w:rPr>
              <w:t>400 000,0</w:t>
            </w:r>
          </w:p>
        </w:tc>
        <w:tc>
          <w:tcPr>
            <w:tcW w:w="1459" w:type="dxa"/>
            <w:shd w:val="clear" w:color="auto" w:fill="auto"/>
          </w:tcPr>
          <w:p w14:paraId="4661EC8C" w14:textId="5E96480E" w:rsidR="007056DC" w:rsidRPr="00AB2617" w:rsidRDefault="00AB2617" w:rsidP="007056DC">
            <w:pPr>
              <w:pStyle w:val="afc"/>
              <w:ind w:firstLine="0"/>
              <w:jc w:val="center"/>
              <w:rPr>
                <w:rFonts w:ascii="Times" w:hAnsi="Times"/>
                <w:b/>
                <w:bCs/>
                <w:lang w:val="en-US"/>
              </w:rPr>
            </w:pPr>
            <w:r>
              <w:rPr>
                <w:rFonts w:ascii="Times" w:hAnsi="Times"/>
                <w:b/>
                <w:bCs/>
                <w:lang w:val="en-US"/>
              </w:rPr>
              <w:t>400 000,0</w:t>
            </w:r>
          </w:p>
        </w:tc>
        <w:tc>
          <w:tcPr>
            <w:tcW w:w="1459" w:type="dxa"/>
            <w:shd w:val="clear" w:color="auto" w:fill="auto"/>
          </w:tcPr>
          <w:p w14:paraId="35BC9A4A" w14:textId="5E4CBD26" w:rsidR="007056DC" w:rsidRPr="00AB2617" w:rsidRDefault="00AB2617" w:rsidP="007056DC">
            <w:pPr>
              <w:pStyle w:val="afc"/>
              <w:ind w:firstLine="0"/>
              <w:jc w:val="center"/>
              <w:rPr>
                <w:rFonts w:ascii="Times" w:hAnsi="Times"/>
                <w:b/>
                <w:bCs/>
                <w:lang w:val="en-US"/>
              </w:rPr>
            </w:pPr>
            <w:r>
              <w:rPr>
                <w:rFonts w:ascii="Times" w:hAnsi="Times"/>
                <w:b/>
                <w:bCs/>
                <w:lang w:val="en-US"/>
              </w:rPr>
              <w:t>400 000,0</w:t>
            </w:r>
          </w:p>
        </w:tc>
        <w:tc>
          <w:tcPr>
            <w:tcW w:w="1460" w:type="dxa"/>
            <w:shd w:val="clear" w:color="auto" w:fill="auto"/>
          </w:tcPr>
          <w:p w14:paraId="1F77E426" w14:textId="732A4A77" w:rsidR="007056DC" w:rsidRPr="00AB2617" w:rsidRDefault="00805FF0" w:rsidP="007056DC">
            <w:pPr>
              <w:pStyle w:val="afc"/>
              <w:ind w:firstLine="0"/>
              <w:jc w:val="center"/>
              <w:rPr>
                <w:rFonts w:ascii="Times" w:hAnsi="Times"/>
                <w:b/>
                <w:bCs/>
                <w:lang w:val="en-US"/>
              </w:rPr>
            </w:pPr>
            <w:r>
              <w:rPr>
                <w:rFonts w:ascii="Times" w:hAnsi="Times"/>
                <w:b/>
                <w:bCs/>
                <w:lang w:val="en-US"/>
              </w:rPr>
              <w:t>400 000,0</w:t>
            </w:r>
          </w:p>
        </w:tc>
        <w:tc>
          <w:tcPr>
            <w:tcW w:w="1460" w:type="dxa"/>
            <w:shd w:val="clear" w:color="auto" w:fill="auto"/>
          </w:tcPr>
          <w:p w14:paraId="5578426C" w14:textId="6AFE1020" w:rsidR="007056DC" w:rsidRPr="00AB2617" w:rsidRDefault="00805FF0" w:rsidP="007056DC">
            <w:pPr>
              <w:pStyle w:val="afc"/>
              <w:ind w:firstLine="0"/>
              <w:jc w:val="center"/>
              <w:rPr>
                <w:rFonts w:ascii="Times" w:hAnsi="Times"/>
                <w:b/>
                <w:bCs/>
                <w:lang w:val="en-US"/>
              </w:rPr>
            </w:pPr>
            <w:r>
              <w:rPr>
                <w:rFonts w:ascii="Times" w:hAnsi="Times"/>
                <w:b/>
                <w:bCs/>
                <w:lang w:val="en-US"/>
              </w:rPr>
              <w:t>400 000,0</w:t>
            </w:r>
          </w:p>
        </w:tc>
      </w:tr>
      <w:tr w:rsidR="00AB2617" w:rsidRPr="007056DC" w14:paraId="61185B28" w14:textId="77777777" w:rsidTr="007056DC">
        <w:tc>
          <w:tcPr>
            <w:tcW w:w="2171" w:type="dxa"/>
            <w:shd w:val="clear" w:color="auto" w:fill="auto"/>
          </w:tcPr>
          <w:p w14:paraId="1F701BC5" w14:textId="0B2B6B87" w:rsidR="00AB2617" w:rsidRPr="00AB2617" w:rsidRDefault="00AB2617" w:rsidP="00AB2617">
            <w:pPr>
              <w:pStyle w:val="afc"/>
              <w:ind w:firstLine="0"/>
              <w:rPr>
                <w:rFonts w:ascii="Times" w:hAnsi="Times"/>
                <w:b/>
                <w:bCs/>
                <w:lang w:val="en-US"/>
              </w:rPr>
            </w:pPr>
            <w:r w:rsidRPr="00AB2617">
              <w:rPr>
                <w:rFonts w:ascii="Times" w:hAnsi="Times"/>
                <w:b/>
                <w:bCs/>
                <w:lang w:val="en-US"/>
              </w:rPr>
              <w:t xml:space="preserve">Deficitul de </w:t>
            </w:r>
            <w:r w:rsidR="00F74296">
              <w:rPr>
                <w:rFonts w:ascii="Times" w:hAnsi="Times"/>
                <w:b/>
                <w:bCs/>
                <w:lang w:val="en-US"/>
              </w:rPr>
              <w:t>î</w:t>
            </w:r>
            <w:r w:rsidRPr="00AB2617">
              <w:rPr>
                <w:rFonts w:ascii="Times" w:hAnsi="Times"/>
                <w:b/>
                <w:bCs/>
                <w:lang w:val="en-US"/>
              </w:rPr>
              <w:t>ntreținere, mii lei</w:t>
            </w:r>
          </w:p>
        </w:tc>
        <w:tc>
          <w:tcPr>
            <w:tcW w:w="1459" w:type="dxa"/>
            <w:shd w:val="clear" w:color="auto" w:fill="auto"/>
          </w:tcPr>
          <w:p w14:paraId="2AE608DE" w14:textId="3D9F1546" w:rsidR="00AB2617" w:rsidRPr="00AB2617" w:rsidRDefault="00AB2617" w:rsidP="00AB2617">
            <w:pPr>
              <w:pStyle w:val="afc"/>
              <w:ind w:firstLine="0"/>
              <w:jc w:val="center"/>
              <w:rPr>
                <w:rFonts w:ascii="Times" w:hAnsi="Times"/>
                <w:b/>
                <w:bCs/>
                <w:lang w:val="en-US"/>
              </w:rPr>
            </w:pPr>
            <w:r>
              <w:rPr>
                <w:rFonts w:ascii="Times" w:hAnsi="Times"/>
                <w:b/>
                <w:bCs/>
                <w:lang w:val="en-US"/>
              </w:rPr>
              <w:t>173 000,0</w:t>
            </w:r>
          </w:p>
        </w:tc>
        <w:tc>
          <w:tcPr>
            <w:tcW w:w="1459" w:type="dxa"/>
            <w:shd w:val="clear" w:color="auto" w:fill="auto"/>
          </w:tcPr>
          <w:p w14:paraId="55EEFE3F" w14:textId="6687339B" w:rsidR="00AB2617" w:rsidRPr="00AB2617" w:rsidRDefault="00AB2617" w:rsidP="00AB2617">
            <w:pPr>
              <w:pStyle w:val="afc"/>
              <w:ind w:firstLine="0"/>
              <w:jc w:val="center"/>
              <w:rPr>
                <w:rFonts w:ascii="Times" w:hAnsi="Times"/>
                <w:b/>
                <w:bCs/>
                <w:lang w:val="en-US"/>
              </w:rPr>
            </w:pPr>
            <w:r>
              <w:rPr>
                <w:rFonts w:ascii="Times" w:hAnsi="Times"/>
                <w:b/>
                <w:bCs/>
                <w:lang w:val="en-US"/>
              </w:rPr>
              <w:t>173 000,0</w:t>
            </w:r>
          </w:p>
        </w:tc>
        <w:tc>
          <w:tcPr>
            <w:tcW w:w="1459" w:type="dxa"/>
            <w:shd w:val="clear" w:color="auto" w:fill="auto"/>
          </w:tcPr>
          <w:p w14:paraId="4C9C894F" w14:textId="76C65095" w:rsidR="00AB2617" w:rsidRPr="00AB2617" w:rsidRDefault="00AB2617" w:rsidP="00AB2617">
            <w:pPr>
              <w:pStyle w:val="afc"/>
              <w:ind w:firstLine="0"/>
              <w:jc w:val="center"/>
              <w:rPr>
                <w:rFonts w:ascii="Times" w:hAnsi="Times"/>
                <w:b/>
                <w:bCs/>
                <w:lang w:val="en-US"/>
              </w:rPr>
            </w:pPr>
            <w:r>
              <w:rPr>
                <w:rFonts w:ascii="Times" w:hAnsi="Times"/>
                <w:b/>
                <w:bCs/>
                <w:lang w:val="en-US"/>
              </w:rPr>
              <w:t>173 000,0</w:t>
            </w:r>
          </w:p>
        </w:tc>
        <w:tc>
          <w:tcPr>
            <w:tcW w:w="1460" w:type="dxa"/>
            <w:shd w:val="clear" w:color="auto" w:fill="auto"/>
          </w:tcPr>
          <w:p w14:paraId="2C4C6E0C" w14:textId="73207DF1" w:rsidR="00AB2617" w:rsidRPr="00AB2617" w:rsidRDefault="00805FF0" w:rsidP="00AB2617">
            <w:pPr>
              <w:pStyle w:val="afc"/>
              <w:ind w:firstLine="0"/>
              <w:jc w:val="center"/>
              <w:rPr>
                <w:rFonts w:ascii="Times" w:hAnsi="Times"/>
                <w:b/>
                <w:bCs/>
                <w:lang w:val="en-US"/>
              </w:rPr>
            </w:pPr>
            <w:r>
              <w:rPr>
                <w:rFonts w:ascii="Times" w:hAnsi="Times"/>
                <w:b/>
                <w:bCs/>
                <w:lang w:val="en-US"/>
              </w:rPr>
              <w:t>173 000,0</w:t>
            </w:r>
          </w:p>
        </w:tc>
        <w:tc>
          <w:tcPr>
            <w:tcW w:w="1460" w:type="dxa"/>
            <w:shd w:val="clear" w:color="auto" w:fill="auto"/>
          </w:tcPr>
          <w:p w14:paraId="0B268DBE" w14:textId="669C20A6" w:rsidR="00AB2617" w:rsidRPr="00AB2617" w:rsidRDefault="00805FF0" w:rsidP="00AB2617">
            <w:pPr>
              <w:pStyle w:val="afc"/>
              <w:ind w:firstLine="0"/>
              <w:jc w:val="center"/>
              <w:rPr>
                <w:rFonts w:ascii="Times" w:hAnsi="Times"/>
                <w:b/>
                <w:bCs/>
                <w:lang w:val="en-US"/>
              </w:rPr>
            </w:pPr>
            <w:r>
              <w:rPr>
                <w:rFonts w:ascii="Times" w:hAnsi="Times"/>
                <w:b/>
                <w:bCs/>
                <w:lang w:val="en-US"/>
              </w:rPr>
              <w:t>173 000,0</w:t>
            </w:r>
          </w:p>
        </w:tc>
      </w:tr>
    </w:tbl>
    <w:p w14:paraId="0EE55421" w14:textId="0C11F23A" w:rsidR="00385B78" w:rsidRDefault="000E1E7C" w:rsidP="00104FC8">
      <w:pPr>
        <w:pStyle w:val="afc"/>
        <w:rPr>
          <w:rFonts w:ascii="Times" w:hAnsi="Times"/>
          <w:sz w:val="28"/>
          <w:szCs w:val="28"/>
          <w:lang w:val="ro-MD"/>
        </w:rPr>
      </w:pPr>
      <w:r>
        <w:rPr>
          <w:rFonts w:ascii="Times" w:hAnsi="Times"/>
          <w:sz w:val="28"/>
          <w:szCs w:val="28"/>
          <w:lang w:val="ro-MD"/>
        </w:rPr>
        <w:t>(</w:t>
      </w:r>
      <w:r w:rsidR="00C81E65">
        <w:rPr>
          <w:rFonts w:ascii="Times" w:hAnsi="Times"/>
          <w:sz w:val="28"/>
          <w:szCs w:val="28"/>
          <w:lang w:val="ro-MD"/>
        </w:rPr>
        <w:t>6</w:t>
      </w:r>
      <w:r>
        <w:rPr>
          <w:rFonts w:ascii="Times" w:hAnsi="Times"/>
          <w:sz w:val="28"/>
          <w:szCs w:val="28"/>
          <w:lang w:val="ro-MD"/>
        </w:rPr>
        <w:t>)</w:t>
      </w:r>
      <w:r w:rsidR="00C81E65">
        <w:rPr>
          <w:rFonts w:ascii="Times" w:hAnsi="Times"/>
          <w:sz w:val="28"/>
          <w:szCs w:val="28"/>
          <w:lang w:val="ro-MD"/>
        </w:rPr>
        <w:t xml:space="preserve"> </w:t>
      </w:r>
      <w:r w:rsidR="00A02A90">
        <w:rPr>
          <w:rFonts w:ascii="Times" w:hAnsi="Times"/>
          <w:sz w:val="28"/>
          <w:szCs w:val="28"/>
          <w:lang w:val="ro-MD"/>
        </w:rPr>
        <w:t>Mijloacele financiare</w:t>
      </w:r>
      <w:r w:rsidR="00C81E65" w:rsidRPr="00C81E65">
        <w:rPr>
          <w:rFonts w:ascii="Times" w:hAnsi="Times"/>
          <w:sz w:val="28"/>
          <w:szCs w:val="28"/>
          <w:lang w:val="ro-MD"/>
        </w:rPr>
        <w:t xml:space="preserve"> pentru contribuția la infrastructură, întârzierile de întreținere și exploatarea rețelei </w:t>
      </w:r>
      <w:r w:rsidR="00A02A90">
        <w:rPr>
          <w:rFonts w:ascii="Times" w:hAnsi="Times"/>
          <w:sz w:val="28"/>
          <w:szCs w:val="28"/>
          <w:lang w:val="ro-MD"/>
        </w:rPr>
        <w:t>sunt</w:t>
      </w:r>
      <w:r w:rsidR="00C81E65" w:rsidRPr="00C81E65">
        <w:rPr>
          <w:rFonts w:ascii="Times" w:hAnsi="Times"/>
          <w:sz w:val="28"/>
          <w:szCs w:val="28"/>
          <w:lang w:val="ro-MD"/>
        </w:rPr>
        <w:t xml:space="preserve"> acordat</w:t>
      </w:r>
      <w:r w:rsidR="00A02A90">
        <w:rPr>
          <w:rFonts w:ascii="Times" w:hAnsi="Times"/>
          <w:sz w:val="28"/>
          <w:szCs w:val="28"/>
          <w:lang w:val="ro-MD"/>
        </w:rPr>
        <w:t>e</w:t>
      </w:r>
      <w:r w:rsidR="00C81E65" w:rsidRPr="00C81E65">
        <w:rPr>
          <w:rFonts w:ascii="Times" w:hAnsi="Times"/>
          <w:sz w:val="28"/>
          <w:szCs w:val="28"/>
          <w:lang w:val="ro-MD"/>
        </w:rPr>
        <w:t xml:space="preserve"> ca o subvenție nerambursabilă pentru utilizarea exclusivă de către </w:t>
      </w:r>
      <w:r w:rsidR="00C81E65">
        <w:rPr>
          <w:rFonts w:ascii="Times" w:hAnsi="Times"/>
          <w:sz w:val="28"/>
          <w:szCs w:val="28"/>
          <w:lang w:val="ro-MD"/>
        </w:rPr>
        <w:t>Administratorul Infrastructurii</w:t>
      </w:r>
      <w:r w:rsidR="00C81E65" w:rsidRPr="00C81E65">
        <w:rPr>
          <w:rFonts w:ascii="Times" w:hAnsi="Times"/>
          <w:sz w:val="28"/>
          <w:szCs w:val="28"/>
          <w:lang w:val="ro-MD"/>
        </w:rPr>
        <w:t>.</w:t>
      </w:r>
    </w:p>
    <w:p w14:paraId="3920B6E0" w14:textId="5B1C22FF" w:rsidR="00C81E65" w:rsidRDefault="000E1E7C" w:rsidP="00104FC8">
      <w:pPr>
        <w:pStyle w:val="afc"/>
        <w:rPr>
          <w:rFonts w:ascii="Times" w:hAnsi="Times"/>
          <w:sz w:val="28"/>
          <w:szCs w:val="28"/>
          <w:lang w:val="ro-MD"/>
        </w:rPr>
      </w:pPr>
      <w:r>
        <w:rPr>
          <w:rFonts w:ascii="Times" w:hAnsi="Times"/>
          <w:sz w:val="28"/>
          <w:szCs w:val="28"/>
          <w:lang w:val="ro-MD"/>
        </w:rPr>
        <w:t>(</w:t>
      </w:r>
      <w:r w:rsidR="00C81E65">
        <w:rPr>
          <w:rFonts w:ascii="Times" w:hAnsi="Times"/>
          <w:sz w:val="28"/>
          <w:szCs w:val="28"/>
          <w:lang w:val="ro-MD"/>
        </w:rPr>
        <w:t>7</w:t>
      </w:r>
      <w:r>
        <w:rPr>
          <w:rFonts w:ascii="Times" w:hAnsi="Times"/>
          <w:sz w:val="28"/>
          <w:szCs w:val="28"/>
          <w:lang w:val="ro-MD"/>
        </w:rPr>
        <w:t>)</w:t>
      </w:r>
      <w:r w:rsidR="00C81E65">
        <w:rPr>
          <w:rFonts w:ascii="Times" w:hAnsi="Times"/>
          <w:sz w:val="28"/>
          <w:szCs w:val="28"/>
          <w:lang w:val="ro-MD"/>
        </w:rPr>
        <w:t xml:space="preserve"> </w:t>
      </w:r>
      <w:r w:rsidR="00CB0347">
        <w:rPr>
          <w:rFonts w:ascii="Times" w:hAnsi="Times"/>
          <w:sz w:val="28"/>
          <w:szCs w:val="28"/>
          <w:lang w:val="ro-MD"/>
        </w:rPr>
        <w:t>Administratorul Infrastructurii</w:t>
      </w:r>
      <w:r w:rsidR="00CB0347" w:rsidRPr="00CB0347">
        <w:rPr>
          <w:rFonts w:ascii="Times" w:hAnsi="Times"/>
          <w:sz w:val="28"/>
          <w:szCs w:val="28"/>
          <w:lang w:val="ro-MD"/>
        </w:rPr>
        <w:t xml:space="preserve"> </w:t>
      </w:r>
      <w:r w:rsidR="00CB0347">
        <w:rPr>
          <w:rFonts w:ascii="Times" w:hAnsi="Times"/>
          <w:sz w:val="28"/>
          <w:szCs w:val="28"/>
          <w:lang w:val="ro-MD"/>
        </w:rPr>
        <w:t>nu este în drept să</w:t>
      </w:r>
      <w:r w:rsidR="00CB0347" w:rsidRPr="00CB0347">
        <w:rPr>
          <w:rFonts w:ascii="Times" w:hAnsi="Times"/>
          <w:sz w:val="28"/>
          <w:szCs w:val="28"/>
          <w:lang w:val="ro-MD"/>
        </w:rPr>
        <w:t xml:space="preserve"> utilizeze fondurile alocate </w:t>
      </w:r>
      <w:r w:rsidR="003803ED">
        <w:rPr>
          <w:rFonts w:ascii="Times" w:hAnsi="Times"/>
          <w:sz w:val="28"/>
          <w:szCs w:val="28"/>
          <w:lang w:val="ro-MD"/>
        </w:rPr>
        <w:t xml:space="preserve">în temeiul prezentului </w:t>
      </w:r>
      <w:r w:rsidR="003803ED" w:rsidRPr="003803ED">
        <w:rPr>
          <w:rFonts w:ascii="Times" w:hAnsi="Times"/>
          <w:sz w:val="28"/>
          <w:szCs w:val="28"/>
          <w:lang w:val="ro-MD"/>
        </w:rPr>
        <w:t>contract</w:t>
      </w:r>
      <w:r w:rsidR="00CB0347" w:rsidRPr="003803ED">
        <w:rPr>
          <w:rFonts w:ascii="Times" w:hAnsi="Times"/>
          <w:sz w:val="28"/>
          <w:szCs w:val="28"/>
          <w:lang w:val="ro-MD"/>
        </w:rPr>
        <w:t>.</w:t>
      </w:r>
    </w:p>
    <w:p w14:paraId="2CAED68F" w14:textId="369E78C6" w:rsidR="00CB0347" w:rsidRDefault="000E1E7C" w:rsidP="00104FC8">
      <w:pPr>
        <w:pStyle w:val="afc"/>
        <w:rPr>
          <w:rFonts w:ascii="Times" w:hAnsi="Times"/>
          <w:sz w:val="28"/>
          <w:szCs w:val="28"/>
          <w:lang w:val="ro-MD"/>
        </w:rPr>
      </w:pPr>
      <w:r>
        <w:rPr>
          <w:rFonts w:ascii="Times" w:hAnsi="Times"/>
          <w:sz w:val="28"/>
          <w:szCs w:val="28"/>
          <w:lang w:val="ro-MD"/>
        </w:rPr>
        <w:t>(</w:t>
      </w:r>
      <w:r w:rsidR="00CB0347">
        <w:rPr>
          <w:rFonts w:ascii="Times" w:hAnsi="Times"/>
          <w:sz w:val="28"/>
          <w:szCs w:val="28"/>
          <w:lang w:val="ro-MD"/>
        </w:rPr>
        <w:t>8</w:t>
      </w:r>
      <w:r>
        <w:rPr>
          <w:rFonts w:ascii="Times" w:hAnsi="Times"/>
          <w:sz w:val="28"/>
          <w:szCs w:val="28"/>
          <w:lang w:val="ro-MD"/>
        </w:rPr>
        <w:t>)</w:t>
      </w:r>
      <w:r w:rsidR="00CB0347">
        <w:rPr>
          <w:rFonts w:ascii="Times" w:hAnsi="Times"/>
          <w:sz w:val="28"/>
          <w:szCs w:val="28"/>
          <w:lang w:val="ro-MD"/>
        </w:rPr>
        <w:t xml:space="preserve"> </w:t>
      </w:r>
      <w:r w:rsidR="00CB0347" w:rsidRPr="00CB0347">
        <w:rPr>
          <w:rFonts w:ascii="Times" w:hAnsi="Times"/>
          <w:sz w:val="28"/>
          <w:szCs w:val="28"/>
          <w:lang w:val="ro-MD"/>
        </w:rPr>
        <w:t xml:space="preserve">În cazul unor schimbări majore ale condițiilor </w:t>
      </w:r>
      <w:r w:rsidR="00CB0347">
        <w:rPr>
          <w:rFonts w:ascii="Times" w:hAnsi="Times"/>
          <w:sz w:val="28"/>
          <w:szCs w:val="28"/>
          <w:lang w:val="ro-MD"/>
        </w:rPr>
        <w:t>Contractului</w:t>
      </w:r>
      <w:r w:rsidR="00CB0347" w:rsidRPr="00CB0347">
        <w:rPr>
          <w:rFonts w:ascii="Times" w:hAnsi="Times"/>
          <w:sz w:val="28"/>
          <w:szCs w:val="28"/>
          <w:lang w:val="ro-MD"/>
        </w:rPr>
        <w:t xml:space="preserve"> (întreruperi majore ale funcționării, catastrofe naturale, situații de urgență, alte principii ale contractelor), </w:t>
      </w:r>
      <w:r w:rsidR="00CB0347">
        <w:rPr>
          <w:rFonts w:ascii="Times" w:hAnsi="Times"/>
          <w:sz w:val="28"/>
          <w:szCs w:val="28"/>
          <w:lang w:val="ro-MD"/>
        </w:rPr>
        <w:t>Administratorul Infrastructurii</w:t>
      </w:r>
      <w:r w:rsidR="00CB0347" w:rsidRPr="00CB0347">
        <w:rPr>
          <w:rFonts w:ascii="Times" w:hAnsi="Times"/>
          <w:sz w:val="28"/>
          <w:szCs w:val="28"/>
          <w:lang w:val="ro-MD"/>
        </w:rPr>
        <w:t xml:space="preserve"> și organul central de specialitate în domeniul transportului feroviar se reunesc </w:t>
      </w:r>
      <w:r w:rsidR="00CB0347">
        <w:rPr>
          <w:rFonts w:ascii="Times" w:hAnsi="Times"/>
          <w:sz w:val="28"/>
          <w:szCs w:val="28"/>
          <w:lang w:val="ro-MD"/>
        </w:rPr>
        <w:t>în timp de trei zile lucrătoare</w:t>
      </w:r>
      <w:r w:rsidR="00CB0347" w:rsidRPr="00CB0347">
        <w:rPr>
          <w:rFonts w:ascii="Times" w:hAnsi="Times"/>
          <w:sz w:val="28"/>
          <w:szCs w:val="28"/>
          <w:lang w:val="ro-MD"/>
        </w:rPr>
        <w:t xml:space="preserve"> pentru a conveni asupra modificării fondurilor sau a altor detalii contractuale.</w:t>
      </w:r>
    </w:p>
    <w:p w14:paraId="18FC703F" w14:textId="6B3844C2" w:rsidR="00CB0347" w:rsidRDefault="000E1E7C" w:rsidP="00104FC8">
      <w:pPr>
        <w:pStyle w:val="afc"/>
        <w:rPr>
          <w:rFonts w:ascii="Times" w:hAnsi="Times"/>
          <w:sz w:val="28"/>
          <w:szCs w:val="28"/>
          <w:lang w:val="ro-MD"/>
        </w:rPr>
      </w:pPr>
      <w:r>
        <w:rPr>
          <w:rFonts w:ascii="Times" w:hAnsi="Times"/>
          <w:sz w:val="28"/>
          <w:szCs w:val="28"/>
          <w:lang w:val="ro-MD"/>
        </w:rPr>
        <w:t>(</w:t>
      </w:r>
      <w:r w:rsidR="0006130B">
        <w:rPr>
          <w:rFonts w:ascii="Times" w:hAnsi="Times"/>
          <w:sz w:val="28"/>
          <w:szCs w:val="28"/>
          <w:lang w:val="ro-MD"/>
        </w:rPr>
        <w:t>9</w:t>
      </w:r>
      <w:r>
        <w:rPr>
          <w:rFonts w:ascii="Times" w:hAnsi="Times"/>
          <w:sz w:val="28"/>
          <w:szCs w:val="28"/>
          <w:lang w:val="ro-MD"/>
        </w:rPr>
        <w:t>)</w:t>
      </w:r>
      <w:r w:rsidR="0006130B">
        <w:rPr>
          <w:rFonts w:ascii="Times" w:hAnsi="Times"/>
          <w:sz w:val="28"/>
          <w:szCs w:val="28"/>
          <w:lang w:val="ro-MD"/>
        </w:rPr>
        <w:t xml:space="preserve"> Administratorul Infrastructurii</w:t>
      </w:r>
      <w:r w:rsidR="0006130B" w:rsidRPr="0006130B">
        <w:rPr>
          <w:rFonts w:ascii="Times" w:hAnsi="Times"/>
          <w:sz w:val="28"/>
          <w:szCs w:val="28"/>
          <w:lang w:val="ro-MD"/>
        </w:rPr>
        <w:t xml:space="preserve"> </w:t>
      </w:r>
      <w:r w:rsidR="0006130B">
        <w:rPr>
          <w:rFonts w:ascii="Times" w:hAnsi="Times"/>
          <w:sz w:val="28"/>
          <w:szCs w:val="28"/>
          <w:lang w:val="ro-MD"/>
        </w:rPr>
        <w:t>elaborează și aprobă</w:t>
      </w:r>
      <w:r w:rsidR="0006130B" w:rsidRPr="0006130B">
        <w:rPr>
          <w:rFonts w:ascii="Times" w:hAnsi="Times"/>
          <w:sz w:val="28"/>
          <w:szCs w:val="28"/>
          <w:lang w:val="ro-MD"/>
        </w:rPr>
        <w:t xml:space="preserve"> </w:t>
      </w:r>
      <w:r w:rsidR="0006130B">
        <w:rPr>
          <w:rFonts w:ascii="Times" w:hAnsi="Times"/>
          <w:sz w:val="28"/>
          <w:szCs w:val="28"/>
          <w:lang w:val="ro-MD"/>
        </w:rPr>
        <w:t>regulamente interne</w:t>
      </w:r>
      <w:r w:rsidR="0006130B" w:rsidRPr="0006130B">
        <w:rPr>
          <w:rFonts w:ascii="Times" w:hAnsi="Times"/>
          <w:sz w:val="28"/>
          <w:szCs w:val="28"/>
          <w:lang w:val="ro-MD"/>
        </w:rPr>
        <w:t xml:space="preserve"> </w:t>
      </w:r>
      <w:r w:rsidR="0006130B">
        <w:rPr>
          <w:rFonts w:ascii="Times" w:hAnsi="Times"/>
          <w:sz w:val="28"/>
          <w:szCs w:val="28"/>
          <w:lang w:val="ro-MD"/>
        </w:rPr>
        <w:t>în vederea gestionării</w:t>
      </w:r>
      <w:r w:rsidR="0006130B" w:rsidRPr="0006130B">
        <w:rPr>
          <w:rFonts w:ascii="Times" w:hAnsi="Times"/>
          <w:sz w:val="28"/>
          <w:szCs w:val="28"/>
          <w:lang w:val="ro-MD"/>
        </w:rPr>
        <w:t xml:space="preserve"> întreruperilor majore ale operațiunilor și situațiilor de urgență, inclusiv planurile de urgență. </w:t>
      </w:r>
      <w:r w:rsidR="0006130B">
        <w:rPr>
          <w:rFonts w:ascii="Times" w:hAnsi="Times"/>
          <w:sz w:val="28"/>
          <w:szCs w:val="28"/>
          <w:lang w:val="ro-MD"/>
        </w:rPr>
        <w:t>Administratorul Infrastructurii</w:t>
      </w:r>
      <w:r w:rsidR="0006130B" w:rsidRPr="0006130B">
        <w:rPr>
          <w:rFonts w:ascii="Times" w:hAnsi="Times"/>
          <w:sz w:val="28"/>
          <w:szCs w:val="28"/>
          <w:lang w:val="ro-MD"/>
        </w:rPr>
        <w:t xml:space="preserve"> furnizează utilizatorilor informații în timp util în caz de urgență sau întreruperi majore ale operațiunilor.</w:t>
      </w:r>
    </w:p>
    <w:p w14:paraId="3372AF51" w14:textId="52C9AAE7" w:rsidR="0006130B" w:rsidRDefault="000E1E7C" w:rsidP="00104FC8">
      <w:pPr>
        <w:pStyle w:val="afc"/>
        <w:rPr>
          <w:rFonts w:ascii="Times" w:hAnsi="Times"/>
          <w:sz w:val="28"/>
          <w:szCs w:val="28"/>
          <w:lang w:val="ro-MD"/>
        </w:rPr>
      </w:pPr>
      <w:r>
        <w:rPr>
          <w:rFonts w:ascii="Times" w:hAnsi="Times"/>
          <w:sz w:val="28"/>
          <w:szCs w:val="28"/>
          <w:lang w:val="ro-MD"/>
        </w:rPr>
        <w:t>(</w:t>
      </w:r>
      <w:r w:rsidR="0006130B">
        <w:rPr>
          <w:rFonts w:ascii="Times" w:hAnsi="Times"/>
          <w:sz w:val="28"/>
          <w:szCs w:val="28"/>
          <w:lang w:val="ro-MD"/>
        </w:rPr>
        <w:t>10</w:t>
      </w:r>
      <w:r>
        <w:rPr>
          <w:rFonts w:ascii="Times" w:hAnsi="Times"/>
          <w:sz w:val="28"/>
          <w:szCs w:val="28"/>
          <w:lang w:val="ro-MD"/>
        </w:rPr>
        <w:t>)</w:t>
      </w:r>
      <w:r w:rsidR="0006130B">
        <w:rPr>
          <w:rFonts w:ascii="Times" w:hAnsi="Times"/>
          <w:sz w:val="28"/>
          <w:szCs w:val="28"/>
          <w:lang w:val="ro-MD"/>
        </w:rPr>
        <w:t xml:space="preserve"> </w:t>
      </w:r>
      <w:r w:rsidR="00B14650" w:rsidRPr="00B14650">
        <w:rPr>
          <w:rFonts w:ascii="Times" w:hAnsi="Times"/>
          <w:sz w:val="28"/>
          <w:szCs w:val="28"/>
          <w:lang w:val="ro-MD"/>
        </w:rPr>
        <w:t xml:space="preserve">Lungimea reală de funcționare a rețelei este definită în fiecare an în raportul de infrastructură. În cazul în care durata de funcționare a rețelei va fi redusă sau majorată, fondurile </w:t>
      </w:r>
      <w:r w:rsidR="009E09C9">
        <w:rPr>
          <w:rFonts w:ascii="Times" w:hAnsi="Times"/>
          <w:sz w:val="28"/>
          <w:szCs w:val="28"/>
          <w:lang w:val="ro-MD"/>
        </w:rPr>
        <w:t>planificate</w:t>
      </w:r>
      <w:r w:rsidR="00B14650" w:rsidRPr="00B14650">
        <w:rPr>
          <w:rFonts w:ascii="Times" w:hAnsi="Times"/>
          <w:sz w:val="28"/>
          <w:szCs w:val="28"/>
          <w:lang w:val="ro-MD"/>
        </w:rPr>
        <w:t xml:space="preserve"> de Guvern vor fi reduse/majorate cu același procent al modificării pentru anul următor.</w:t>
      </w:r>
    </w:p>
    <w:p w14:paraId="3478CD67" w14:textId="60BF3EC0" w:rsidR="00B14650" w:rsidRDefault="000E1E7C" w:rsidP="00104FC8">
      <w:pPr>
        <w:pStyle w:val="afc"/>
        <w:rPr>
          <w:rFonts w:ascii="Times" w:hAnsi="Times"/>
          <w:sz w:val="28"/>
          <w:szCs w:val="28"/>
          <w:lang w:val="ro-MD"/>
        </w:rPr>
      </w:pPr>
      <w:r>
        <w:rPr>
          <w:rFonts w:ascii="Times" w:hAnsi="Times"/>
          <w:sz w:val="28"/>
          <w:szCs w:val="28"/>
          <w:lang w:val="ro-MD"/>
        </w:rPr>
        <w:t>(</w:t>
      </w:r>
      <w:r w:rsidR="00B14650">
        <w:rPr>
          <w:rFonts w:ascii="Times" w:hAnsi="Times"/>
          <w:sz w:val="28"/>
          <w:szCs w:val="28"/>
          <w:lang w:val="ro-MD"/>
        </w:rPr>
        <w:t>11</w:t>
      </w:r>
      <w:r>
        <w:rPr>
          <w:rFonts w:ascii="Times" w:hAnsi="Times"/>
          <w:sz w:val="28"/>
          <w:szCs w:val="28"/>
          <w:lang w:val="ro-MD"/>
        </w:rPr>
        <w:t>)</w:t>
      </w:r>
      <w:r w:rsidR="00B14650">
        <w:rPr>
          <w:rFonts w:ascii="Times" w:hAnsi="Times"/>
          <w:sz w:val="28"/>
          <w:szCs w:val="28"/>
          <w:lang w:val="ro-MD"/>
        </w:rPr>
        <w:t xml:space="preserve"> </w:t>
      </w:r>
      <w:r w:rsidR="005E78BF">
        <w:rPr>
          <w:rFonts w:ascii="Times" w:hAnsi="Times"/>
          <w:sz w:val="28"/>
          <w:szCs w:val="28"/>
          <w:lang w:val="ro-MD"/>
        </w:rPr>
        <w:t xml:space="preserve">Administratorul Infrastructurii </w:t>
      </w:r>
      <w:r w:rsidR="005E78BF" w:rsidRPr="005E78BF">
        <w:rPr>
          <w:rFonts w:ascii="Times" w:hAnsi="Times"/>
          <w:sz w:val="28"/>
          <w:szCs w:val="28"/>
          <w:lang w:val="ro-MD"/>
        </w:rPr>
        <w:t xml:space="preserve">este obligat să </w:t>
      </w:r>
      <w:r w:rsidR="002853D7">
        <w:rPr>
          <w:rFonts w:ascii="Times" w:hAnsi="Times"/>
          <w:sz w:val="28"/>
          <w:szCs w:val="28"/>
          <w:lang w:val="ro-MD"/>
        </w:rPr>
        <w:t>utilizeze</w:t>
      </w:r>
      <w:r w:rsidR="005E78BF" w:rsidRPr="005E78BF">
        <w:rPr>
          <w:rFonts w:ascii="Times" w:hAnsi="Times"/>
          <w:sz w:val="28"/>
          <w:szCs w:val="28"/>
          <w:lang w:val="ro-MD"/>
        </w:rPr>
        <w:t xml:space="preserve"> fondurile</w:t>
      </w:r>
      <w:r w:rsidR="00004443">
        <w:rPr>
          <w:rFonts w:ascii="Times" w:hAnsi="Times"/>
          <w:sz w:val="28"/>
          <w:szCs w:val="28"/>
          <w:lang w:val="ro-MD"/>
        </w:rPr>
        <w:t xml:space="preserve"> </w:t>
      </w:r>
      <w:r w:rsidR="00F42E5C">
        <w:rPr>
          <w:rFonts w:ascii="Times" w:hAnsi="Times"/>
          <w:sz w:val="28"/>
          <w:szCs w:val="28"/>
          <w:lang w:val="ro-MD"/>
        </w:rPr>
        <w:t>alocate conform prezentului contract</w:t>
      </w:r>
      <w:r w:rsidR="005E78BF" w:rsidRPr="005E78BF">
        <w:rPr>
          <w:rFonts w:ascii="Times" w:hAnsi="Times"/>
          <w:sz w:val="28"/>
          <w:szCs w:val="28"/>
          <w:lang w:val="ro-MD"/>
        </w:rPr>
        <w:t xml:space="preserve"> pentru contribuția la infrastructură, întârzierile de întreținere și funcționarea în rețea în conformitate cu principiul bugetar al eficacității costurilor și al utilizării economice a fondurilor.</w:t>
      </w:r>
    </w:p>
    <w:p w14:paraId="0AB8E561" w14:textId="400757DB" w:rsidR="005E78BF" w:rsidRDefault="000E1E7C" w:rsidP="00104FC8">
      <w:pPr>
        <w:pStyle w:val="afc"/>
        <w:rPr>
          <w:rFonts w:ascii="Times" w:hAnsi="Times"/>
          <w:sz w:val="28"/>
          <w:szCs w:val="28"/>
          <w:lang w:val="ro-MD"/>
        </w:rPr>
      </w:pPr>
      <w:r>
        <w:rPr>
          <w:rFonts w:ascii="Times" w:hAnsi="Times"/>
          <w:sz w:val="28"/>
          <w:szCs w:val="28"/>
          <w:lang w:val="ro-MD"/>
        </w:rPr>
        <w:t>(</w:t>
      </w:r>
      <w:r w:rsidR="005E78BF">
        <w:rPr>
          <w:rFonts w:ascii="Times" w:hAnsi="Times"/>
          <w:sz w:val="28"/>
          <w:szCs w:val="28"/>
          <w:lang w:val="ro-MD"/>
        </w:rPr>
        <w:t>12</w:t>
      </w:r>
      <w:r>
        <w:rPr>
          <w:rFonts w:ascii="Times" w:hAnsi="Times"/>
          <w:sz w:val="28"/>
          <w:szCs w:val="28"/>
          <w:lang w:val="ro-MD"/>
        </w:rPr>
        <w:t>)</w:t>
      </w:r>
      <w:r w:rsidR="005E78BF">
        <w:rPr>
          <w:rFonts w:ascii="Times" w:hAnsi="Times"/>
          <w:sz w:val="28"/>
          <w:szCs w:val="28"/>
          <w:lang w:val="ro-MD"/>
        </w:rPr>
        <w:t xml:space="preserve"> O</w:t>
      </w:r>
      <w:r w:rsidR="005E78BF" w:rsidRPr="005E78BF">
        <w:rPr>
          <w:rFonts w:ascii="Times" w:hAnsi="Times"/>
          <w:sz w:val="28"/>
          <w:szCs w:val="28"/>
          <w:lang w:val="ro-MD"/>
        </w:rPr>
        <w:t xml:space="preserve">rganul central de specialitate în domeniul transportului feroviar are dreptul să </w:t>
      </w:r>
      <w:r w:rsidR="00805FF0">
        <w:rPr>
          <w:rFonts w:ascii="Times" w:hAnsi="Times"/>
          <w:sz w:val="28"/>
          <w:szCs w:val="28"/>
          <w:lang w:val="ro-MD"/>
        </w:rPr>
        <w:t>desemneze</w:t>
      </w:r>
      <w:r w:rsidR="005E78BF" w:rsidRPr="005E78BF">
        <w:rPr>
          <w:rFonts w:ascii="Times" w:hAnsi="Times"/>
          <w:sz w:val="28"/>
          <w:szCs w:val="28"/>
          <w:lang w:val="ro-MD"/>
        </w:rPr>
        <w:t xml:space="preserve"> un auditor financiar pentru analiza și verificarea sumelor cheltuite pentru întreținerea infrastructurii și reînnoirea infrastructurii, dacă acestea nu sunt conforme cu prezentul </w:t>
      </w:r>
      <w:r w:rsidR="005E78BF">
        <w:rPr>
          <w:rFonts w:ascii="Times" w:hAnsi="Times"/>
          <w:sz w:val="28"/>
          <w:szCs w:val="28"/>
          <w:lang w:val="ro-MD"/>
        </w:rPr>
        <w:t>Contract</w:t>
      </w:r>
      <w:r w:rsidR="005E78BF" w:rsidRPr="005E78BF">
        <w:rPr>
          <w:rFonts w:ascii="Times" w:hAnsi="Times"/>
          <w:sz w:val="28"/>
          <w:szCs w:val="28"/>
          <w:lang w:val="ro-MD"/>
        </w:rPr>
        <w:t>.</w:t>
      </w:r>
    </w:p>
    <w:p w14:paraId="6663B452" w14:textId="5EADCCFD" w:rsidR="005E78BF" w:rsidRDefault="000E1E7C" w:rsidP="00104FC8">
      <w:pPr>
        <w:pStyle w:val="afc"/>
        <w:rPr>
          <w:rFonts w:ascii="Times" w:hAnsi="Times"/>
          <w:sz w:val="28"/>
          <w:szCs w:val="28"/>
          <w:lang w:val="ro-MD"/>
        </w:rPr>
      </w:pPr>
      <w:r>
        <w:rPr>
          <w:rFonts w:ascii="Times" w:hAnsi="Times"/>
          <w:sz w:val="28"/>
          <w:szCs w:val="28"/>
          <w:lang w:val="ro-MD"/>
        </w:rPr>
        <w:t>(</w:t>
      </w:r>
      <w:r w:rsidR="005E78BF">
        <w:rPr>
          <w:rFonts w:ascii="Times" w:hAnsi="Times"/>
          <w:sz w:val="28"/>
          <w:szCs w:val="28"/>
          <w:lang w:val="ro-MD"/>
        </w:rPr>
        <w:t>13</w:t>
      </w:r>
      <w:r>
        <w:rPr>
          <w:rFonts w:ascii="Times" w:hAnsi="Times"/>
          <w:sz w:val="28"/>
          <w:szCs w:val="28"/>
          <w:lang w:val="ro-MD"/>
        </w:rPr>
        <w:t>)</w:t>
      </w:r>
      <w:r w:rsidR="005E78BF">
        <w:rPr>
          <w:rFonts w:ascii="Times" w:hAnsi="Times"/>
          <w:sz w:val="28"/>
          <w:szCs w:val="28"/>
          <w:lang w:val="ro-MD"/>
        </w:rPr>
        <w:t xml:space="preserve"> </w:t>
      </w:r>
      <w:r w:rsidR="005E78BF" w:rsidRPr="005E78BF">
        <w:rPr>
          <w:rFonts w:ascii="Times" w:hAnsi="Times"/>
          <w:sz w:val="28"/>
          <w:szCs w:val="28"/>
          <w:lang w:val="ro-MD"/>
        </w:rPr>
        <w:t xml:space="preserve">În cazul în care auditorul financiar constată unele nereguli sau fonduri utilizate </w:t>
      </w:r>
      <w:r w:rsidR="005E78BF">
        <w:rPr>
          <w:rFonts w:ascii="Times" w:hAnsi="Times"/>
          <w:sz w:val="28"/>
          <w:szCs w:val="28"/>
          <w:lang w:val="ro-MD"/>
        </w:rPr>
        <w:t>î</w:t>
      </w:r>
      <w:r w:rsidR="005E78BF" w:rsidRPr="005E78BF">
        <w:rPr>
          <w:rFonts w:ascii="Times" w:hAnsi="Times"/>
          <w:sz w:val="28"/>
          <w:szCs w:val="28"/>
          <w:lang w:val="ro-MD"/>
        </w:rPr>
        <w:t xml:space="preserve">n mod </w:t>
      </w:r>
      <w:r w:rsidR="005E78BF">
        <w:rPr>
          <w:rFonts w:ascii="Times" w:hAnsi="Times"/>
          <w:sz w:val="28"/>
          <w:szCs w:val="28"/>
          <w:lang w:val="ro-MD"/>
        </w:rPr>
        <w:t>necorespunzător</w:t>
      </w:r>
      <w:r w:rsidR="005E78BF" w:rsidRPr="005E78BF">
        <w:rPr>
          <w:rFonts w:ascii="Times" w:hAnsi="Times"/>
          <w:sz w:val="28"/>
          <w:szCs w:val="28"/>
          <w:lang w:val="ro-MD"/>
        </w:rPr>
        <w:t xml:space="preserve">, </w:t>
      </w:r>
      <w:r w:rsidR="005E78BF">
        <w:rPr>
          <w:rFonts w:ascii="Times" w:hAnsi="Times"/>
          <w:sz w:val="28"/>
          <w:szCs w:val="28"/>
          <w:lang w:val="ro-MD"/>
        </w:rPr>
        <w:t>organul central de specialitate în domeniul transportului feroviar</w:t>
      </w:r>
      <w:r w:rsidR="005E78BF" w:rsidRPr="005E78BF">
        <w:rPr>
          <w:rFonts w:ascii="Times" w:hAnsi="Times"/>
          <w:sz w:val="28"/>
          <w:szCs w:val="28"/>
          <w:lang w:val="ro-MD"/>
        </w:rPr>
        <w:t xml:space="preserve"> are dreptul </w:t>
      </w:r>
      <w:r w:rsidR="00B70F7A">
        <w:rPr>
          <w:rFonts w:ascii="Times" w:hAnsi="Times"/>
          <w:sz w:val="28"/>
          <w:szCs w:val="28"/>
          <w:lang w:val="ro-MD"/>
        </w:rPr>
        <w:t>să</w:t>
      </w:r>
      <w:r w:rsidR="005E78BF" w:rsidRPr="005E78BF">
        <w:rPr>
          <w:rFonts w:ascii="Times" w:hAnsi="Times"/>
          <w:sz w:val="28"/>
          <w:szCs w:val="28"/>
          <w:lang w:val="ro-MD"/>
        </w:rPr>
        <w:t xml:space="preserve"> </w:t>
      </w:r>
      <w:r w:rsidR="00B70F7A">
        <w:rPr>
          <w:rFonts w:ascii="Times" w:hAnsi="Times"/>
          <w:sz w:val="28"/>
          <w:szCs w:val="28"/>
          <w:lang w:val="ro-MD"/>
        </w:rPr>
        <w:t>impună</w:t>
      </w:r>
      <w:r w:rsidR="005E78BF" w:rsidRPr="005E78BF">
        <w:rPr>
          <w:rFonts w:ascii="Times" w:hAnsi="Times"/>
          <w:sz w:val="28"/>
          <w:szCs w:val="28"/>
          <w:lang w:val="ro-MD"/>
        </w:rPr>
        <w:t xml:space="preserve"> plata unei compensații la valoarea fondurilor neeconomice utilizate.</w:t>
      </w:r>
    </w:p>
    <w:p w14:paraId="76EB1AC4" w14:textId="346EBCBA" w:rsidR="005E78BF" w:rsidRDefault="005E78BF" w:rsidP="00104FC8">
      <w:pPr>
        <w:pStyle w:val="afc"/>
        <w:rPr>
          <w:rFonts w:ascii="Times" w:hAnsi="Times"/>
          <w:sz w:val="28"/>
          <w:szCs w:val="28"/>
          <w:lang w:val="ro-MD"/>
        </w:rPr>
      </w:pPr>
    </w:p>
    <w:p w14:paraId="174AF83A" w14:textId="7FD7AB8E" w:rsidR="005E78BF" w:rsidRPr="006067F0" w:rsidRDefault="005E78BF" w:rsidP="00104FC8">
      <w:pPr>
        <w:pStyle w:val="afc"/>
        <w:rPr>
          <w:rFonts w:ascii="Times" w:hAnsi="Times"/>
          <w:b/>
          <w:bCs/>
          <w:sz w:val="28"/>
          <w:szCs w:val="28"/>
          <w:lang w:val="ro-MD"/>
        </w:rPr>
      </w:pPr>
      <w:r w:rsidRPr="006067F0">
        <w:rPr>
          <w:rFonts w:ascii="Times" w:hAnsi="Times"/>
          <w:b/>
          <w:bCs/>
          <w:sz w:val="28"/>
          <w:szCs w:val="28"/>
          <w:lang w:val="ro-MD"/>
        </w:rPr>
        <w:t>Articolul 5 – Alocarea fondurilor</w:t>
      </w:r>
    </w:p>
    <w:p w14:paraId="0FDD7481" w14:textId="6FADBF71" w:rsidR="005E78BF" w:rsidRDefault="000E1E7C" w:rsidP="00104FC8">
      <w:pPr>
        <w:pStyle w:val="afc"/>
        <w:rPr>
          <w:rFonts w:ascii="Times" w:hAnsi="Times"/>
          <w:sz w:val="28"/>
          <w:szCs w:val="28"/>
          <w:lang w:val="ro-MD"/>
        </w:rPr>
      </w:pPr>
      <w:r>
        <w:rPr>
          <w:rFonts w:ascii="Times" w:hAnsi="Times"/>
          <w:sz w:val="28"/>
          <w:szCs w:val="28"/>
          <w:lang w:val="ro-MD"/>
        </w:rPr>
        <w:t>(</w:t>
      </w:r>
      <w:r w:rsidR="00A24683">
        <w:rPr>
          <w:rFonts w:ascii="Times" w:hAnsi="Times"/>
          <w:sz w:val="28"/>
          <w:szCs w:val="28"/>
          <w:lang w:val="ro-MD"/>
        </w:rPr>
        <w:t>1</w:t>
      </w:r>
      <w:r>
        <w:rPr>
          <w:rFonts w:ascii="Times" w:hAnsi="Times"/>
          <w:sz w:val="28"/>
          <w:szCs w:val="28"/>
          <w:lang w:val="ro-MD"/>
        </w:rPr>
        <w:t>)</w:t>
      </w:r>
      <w:r w:rsidR="00A24683">
        <w:rPr>
          <w:rFonts w:ascii="Times" w:hAnsi="Times"/>
          <w:sz w:val="28"/>
          <w:szCs w:val="28"/>
          <w:lang w:val="ro-MD"/>
        </w:rPr>
        <w:t xml:space="preserve"> </w:t>
      </w:r>
      <w:r w:rsidR="00C3367E" w:rsidRPr="00C3367E">
        <w:rPr>
          <w:rFonts w:ascii="Times" w:hAnsi="Times"/>
          <w:sz w:val="28"/>
          <w:szCs w:val="28"/>
          <w:lang w:val="ro-MD"/>
        </w:rPr>
        <w:t>Fo</w:t>
      </w:r>
      <w:r w:rsidR="001B12C9">
        <w:rPr>
          <w:rFonts w:ascii="Times" w:hAnsi="Times"/>
          <w:sz w:val="28"/>
          <w:szCs w:val="28"/>
          <w:lang w:val="ro-MD"/>
        </w:rPr>
        <w:t>n</w:t>
      </w:r>
      <w:r w:rsidR="00C3367E" w:rsidRPr="00C3367E">
        <w:rPr>
          <w:rFonts w:ascii="Times" w:hAnsi="Times"/>
          <w:sz w:val="28"/>
          <w:szCs w:val="28"/>
          <w:lang w:val="ro-MD"/>
        </w:rPr>
        <w:t>durile anuale pentru contribu</w:t>
      </w:r>
      <w:r w:rsidR="000A62C7">
        <w:rPr>
          <w:rFonts w:ascii="Times" w:hAnsi="Times"/>
          <w:sz w:val="28"/>
          <w:szCs w:val="28"/>
          <w:lang w:val="ro-MD"/>
        </w:rPr>
        <w:t>ț</w:t>
      </w:r>
      <w:r w:rsidR="00C3367E" w:rsidRPr="00C3367E">
        <w:rPr>
          <w:rFonts w:ascii="Times" w:hAnsi="Times"/>
          <w:sz w:val="28"/>
          <w:szCs w:val="28"/>
          <w:lang w:val="ro-MD"/>
        </w:rPr>
        <w:t>ia infrastructurii sunt alocate astfel:</w:t>
      </w:r>
    </w:p>
    <w:p w14:paraId="495D2CB3" w14:textId="50E28B23" w:rsidR="00C3367E" w:rsidRDefault="00C3367E" w:rsidP="00104FC8">
      <w:pPr>
        <w:pStyle w:val="afc"/>
        <w:rPr>
          <w:rFonts w:ascii="Times" w:hAnsi="Times"/>
          <w:sz w:val="28"/>
          <w:szCs w:val="28"/>
          <w:lang w:val="en-US"/>
        </w:rPr>
      </w:pPr>
      <w:r>
        <w:rPr>
          <w:rFonts w:ascii="Times" w:hAnsi="Times"/>
          <w:sz w:val="28"/>
          <w:szCs w:val="28"/>
          <w:lang w:val="ro-MD"/>
        </w:rPr>
        <w:t xml:space="preserve">1) Minim </w:t>
      </w:r>
      <w:r w:rsidR="00805FF0">
        <w:rPr>
          <w:rFonts w:ascii="Times" w:hAnsi="Times"/>
          <w:sz w:val="28"/>
          <w:szCs w:val="28"/>
          <w:lang w:val="ro-MD"/>
        </w:rPr>
        <w:t>360 000,0</w:t>
      </w:r>
      <w:r>
        <w:rPr>
          <w:rFonts w:ascii="Times" w:hAnsi="Times"/>
          <w:sz w:val="28"/>
          <w:szCs w:val="28"/>
          <w:lang w:val="ro-MD"/>
        </w:rPr>
        <w:t xml:space="preserve"> mii lei pentru linii feroviare</w:t>
      </w:r>
      <w:r>
        <w:rPr>
          <w:rFonts w:ascii="Times" w:hAnsi="Times"/>
          <w:sz w:val="28"/>
          <w:szCs w:val="28"/>
          <w:lang w:val="en-US"/>
        </w:rPr>
        <w:t>;</w:t>
      </w:r>
    </w:p>
    <w:p w14:paraId="7827DDBF" w14:textId="2E8DCC8F" w:rsidR="00C3367E" w:rsidRDefault="00C3367E" w:rsidP="00C3367E">
      <w:pPr>
        <w:pStyle w:val="afc"/>
        <w:rPr>
          <w:rFonts w:ascii="Times" w:hAnsi="Times"/>
          <w:sz w:val="28"/>
          <w:szCs w:val="28"/>
          <w:lang w:val="ro-MD"/>
        </w:rPr>
      </w:pPr>
      <w:r>
        <w:rPr>
          <w:rFonts w:ascii="Times" w:hAnsi="Times"/>
          <w:sz w:val="28"/>
          <w:szCs w:val="28"/>
          <w:lang w:val="en-US"/>
        </w:rPr>
        <w:t xml:space="preserve">2) Minim </w:t>
      </w:r>
      <w:r w:rsidR="00285533">
        <w:rPr>
          <w:rFonts w:ascii="Times" w:hAnsi="Times"/>
          <w:sz w:val="28"/>
          <w:szCs w:val="28"/>
          <w:lang w:val="ro-MD"/>
        </w:rPr>
        <w:t>40 000,0</w:t>
      </w:r>
      <w:r>
        <w:rPr>
          <w:rFonts w:ascii="Times" w:hAnsi="Times"/>
          <w:sz w:val="28"/>
          <w:szCs w:val="28"/>
          <w:lang w:val="ro-MD"/>
        </w:rPr>
        <w:t xml:space="preserve"> mii lei pentru facilități feroviare definite conform art. 20 din Codul transportului feroviar nr. 19/2022.</w:t>
      </w:r>
    </w:p>
    <w:p w14:paraId="40BDF2CA" w14:textId="0147BB94" w:rsidR="00C3367E" w:rsidRDefault="000E1E7C" w:rsidP="00C3367E">
      <w:pPr>
        <w:pStyle w:val="afc"/>
        <w:rPr>
          <w:rFonts w:ascii="Times" w:hAnsi="Times"/>
          <w:sz w:val="28"/>
          <w:szCs w:val="28"/>
          <w:lang w:val="ro-MD"/>
        </w:rPr>
      </w:pPr>
      <w:r>
        <w:rPr>
          <w:rFonts w:ascii="Times" w:hAnsi="Times"/>
          <w:sz w:val="28"/>
          <w:szCs w:val="28"/>
          <w:lang w:val="ro-MD"/>
        </w:rPr>
        <w:t>(</w:t>
      </w:r>
      <w:r w:rsidR="00C3367E">
        <w:rPr>
          <w:rFonts w:ascii="Times" w:hAnsi="Times"/>
          <w:sz w:val="28"/>
          <w:szCs w:val="28"/>
          <w:lang w:val="ro-MD"/>
        </w:rPr>
        <w:t>2</w:t>
      </w:r>
      <w:r>
        <w:rPr>
          <w:rFonts w:ascii="Times" w:hAnsi="Times"/>
          <w:sz w:val="28"/>
          <w:szCs w:val="28"/>
          <w:lang w:val="ro-MD"/>
        </w:rPr>
        <w:t>)</w:t>
      </w:r>
      <w:r w:rsidR="00C3367E">
        <w:rPr>
          <w:rFonts w:ascii="Times" w:hAnsi="Times"/>
          <w:sz w:val="28"/>
          <w:szCs w:val="28"/>
          <w:lang w:val="ro-MD"/>
        </w:rPr>
        <w:t xml:space="preserve"> </w:t>
      </w:r>
      <w:r w:rsidR="006067F0" w:rsidRPr="006067F0">
        <w:rPr>
          <w:rFonts w:ascii="Times" w:hAnsi="Times"/>
          <w:sz w:val="28"/>
          <w:szCs w:val="28"/>
          <w:lang w:val="ro-MD"/>
        </w:rPr>
        <w:t xml:space="preserve">Fondurile anuale pentru anularea deficitului de </w:t>
      </w:r>
      <w:r w:rsidR="00F74296">
        <w:rPr>
          <w:rFonts w:ascii="Times" w:hAnsi="Times"/>
          <w:sz w:val="28"/>
          <w:szCs w:val="28"/>
          <w:lang w:val="ro-MD"/>
        </w:rPr>
        <w:t>î</w:t>
      </w:r>
      <w:r w:rsidR="006067F0" w:rsidRPr="006067F0">
        <w:rPr>
          <w:rFonts w:ascii="Times" w:hAnsi="Times"/>
          <w:sz w:val="28"/>
          <w:szCs w:val="28"/>
          <w:lang w:val="ro-MD"/>
        </w:rPr>
        <w:t>ntre</w:t>
      </w:r>
      <w:r w:rsidR="006067F0">
        <w:rPr>
          <w:rFonts w:ascii="Times" w:hAnsi="Times"/>
          <w:sz w:val="28"/>
          <w:szCs w:val="28"/>
          <w:lang w:val="ro-MD"/>
        </w:rPr>
        <w:t>ț</w:t>
      </w:r>
      <w:r w:rsidR="006067F0" w:rsidRPr="006067F0">
        <w:rPr>
          <w:rFonts w:ascii="Times" w:hAnsi="Times"/>
          <w:sz w:val="28"/>
          <w:szCs w:val="28"/>
          <w:lang w:val="ro-MD"/>
        </w:rPr>
        <w:t>inere sunt alocate astfel:</w:t>
      </w:r>
    </w:p>
    <w:p w14:paraId="2DC58950" w14:textId="179EBC0A" w:rsidR="006067F0" w:rsidRDefault="006067F0" w:rsidP="006067F0">
      <w:pPr>
        <w:pStyle w:val="afc"/>
        <w:rPr>
          <w:rFonts w:ascii="Times" w:hAnsi="Times"/>
          <w:sz w:val="28"/>
          <w:szCs w:val="28"/>
          <w:lang w:val="en-US"/>
        </w:rPr>
      </w:pPr>
      <w:r>
        <w:rPr>
          <w:rFonts w:ascii="Times" w:hAnsi="Times"/>
          <w:sz w:val="28"/>
          <w:szCs w:val="28"/>
          <w:lang w:val="ro-MD"/>
        </w:rPr>
        <w:lastRenderedPageBreak/>
        <w:t xml:space="preserve">1) Minim </w:t>
      </w:r>
      <w:r w:rsidR="00285533">
        <w:rPr>
          <w:rFonts w:ascii="Times" w:hAnsi="Times"/>
          <w:sz w:val="28"/>
          <w:szCs w:val="28"/>
          <w:lang w:val="ro-MD"/>
        </w:rPr>
        <w:t>160 000,0</w:t>
      </w:r>
      <w:r>
        <w:rPr>
          <w:rFonts w:ascii="Times" w:hAnsi="Times"/>
          <w:sz w:val="28"/>
          <w:szCs w:val="28"/>
          <w:lang w:val="ro-MD"/>
        </w:rPr>
        <w:t xml:space="preserve"> mii lei pentru linii feroviare</w:t>
      </w:r>
      <w:r>
        <w:rPr>
          <w:rFonts w:ascii="Times" w:hAnsi="Times"/>
          <w:sz w:val="28"/>
          <w:szCs w:val="28"/>
          <w:lang w:val="en-US"/>
        </w:rPr>
        <w:t>;</w:t>
      </w:r>
    </w:p>
    <w:p w14:paraId="0E319D67" w14:textId="6C3C33E1" w:rsidR="006067F0" w:rsidRDefault="006067F0" w:rsidP="006067F0">
      <w:pPr>
        <w:pStyle w:val="afc"/>
        <w:rPr>
          <w:rFonts w:ascii="Times" w:hAnsi="Times"/>
          <w:sz w:val="28"/>
          <w:szCs w:val="28"/>
          <w:lang w:val="ro-MD"/>
        </w:rPr>
      </w:pPr>
      <w:r>
        <w:rPr>
          <w:rFonts w:ascii="Times" w:hAnsi="Times"/>
          <w:sz w:val="28"/>
          <w:szCs w:val="28"/>
          <w:lang w:val="en-US"/>
        </w:rPr>
        <w:t xml:space="preserve">2) Minim </w:t>
      </w:r>
      <w:r w:rsidR="00B94F9C">
        <w:rPr>
          <w:rFonts w:ascii="Times" w:hAnsi="Times"/>
          <w:sz w:val="28"/>
          <w:szCs w:val="28"/>
          <w:lang w:val="ro-MD"/>
        </w:rPr>
        <w:t>13 000,0</w:t>
      </w:r>
      <w:r>
        <w:rPr>
          <w:rFonts w:ascii="Times" w:hAnsi="Times"/>
          <w:sz w:val="28"/>
          <w:szCs w:val="28"/>
          <w:lang w:val="ro-MD"/>
        </w:rPr>
        <w:t xml:space="preserve"> mii lei pentru facilități feroviare definite conform art. 20 din Codul transportului feroviar nr. 19/2022.</w:t>
      </w:r>
    </w:p>
    <w:p w14:paraId="7CE4DB5F" w14:textId="33537D9A" w:rsidR="00C3367E" w:rsidRDefault="000E1E7C" w:rsidP="00C3367E">
      <w:pPr>
        <w:pStyle w:val="afc"/>
        <w:rPr>
          <w:rFonts w:ascii="Times" w:hAnsi="Times"/>
          <w:sz w:val="28"/>
          <w:szCs w:val="28"/>
          <w:lang w:val="ro-MD"/>
        </w:rPr>
      </w:pPr>
      <w:r>
        <w:rPr>
          <w:rFonts w:ascii="Times" w:hAnsi="Times"/>
          <w:sz w:val="28"/>
          <w:szCs w:val="28"/>
          <w:lang w:val="ro-MD"/>
        </w:rPr>
        <w:t>(</w:t>
      </w:r>
      <w:r w:rsidR="006067F0">
        <w:rPr>
          <w:rFonts w:ascii="Times" w:hAnsi="Times"/>
          <w:sz w:val="28"/>
          <w:szCs w:val="28"/>
          <w:lang w:val="ro-MD"/>
        </w:rPr>
        <w:t>3</w:t>
      </w:r>
      <w:r>
        <w:rPr>
          <w:rFonts w:ascii="Times" w:hAnsi="Times"/>
          <w:sz w:val="28"/>
          <w:szCs w:val="28"/>
          <w:lang w:val="ro-MD"/>
        </w:rPr>
        <w:t>)</w:t>
      </w:r>
      <w:r w:rsidR="006067F0">
        <w:rPr>
          <w:rFonts w:ascii="Times" w:hAnsi="Times"/>
          <w:sz w:val="28"/>
          <w:szCs w:val="28"/>
          <w:lang w:val="ro-MD"/>
        </w:rPr>
        <w:t xml:space="preserve"> </w:t>
      </w:r>
      <w:r w:rsidR="006067F0" w:rsidRPr="006067F0">
        <w:rPr>
          <w:rFonts w:ascii="Times" w:hAnsi="Times"/>
          <w:sz w:val="28"/>
          <w:szCs w:val="28"/>
          <w:lang w:val="ro-MD"/>
        </w:rPr>
        <w:t xml:space="preserve">Fondurile suplimentare nealocate </w:t>
      </w:r>
      <w:r w:rsidR="006067F0">
        <w:rPr>
          <w:rFonts w:ascii="Times" w:hAnsi="Times"/>
          <w:sz w:val="28"/>
          <w:szCs w:val="28"/>
          <w:lang w:val="ro-MD"/>
        </w:rPr>
        <w:t>î</w:t>
      </w:r>
      <w:r w:rsidR="006067F0" w:rsidRPr="006067F0">
        <w:rPr>
          <w:rFonts w:ascii="Times" w:hAnsi="Times"/>
          <w:sz w:val="28"/>
          <w:szCs w:val="28"/>
          <w:lang w:val="ro-MD"/>
        </w:rPr>
        <w:t xml:space="preserve">n cadrul </w:t>
      </w:r>
      <w:r w:rsidR="00994EB2">
        <w:rPr>
          <w:rFonts w:ascii="Times" w:hAnsi="Times"/>
          <w:sz w:val="28"/>
          <w:szCs w:val="28"/>
          <w:lang w:val="ro-MD"/>
        </w:rPr>
        <w:t>punctelor</w:t>
      </w:r>
      <w:r w:rsidR="006067F0">
        <w:rPr>
          <w:rFonts w:ascii="Times" w:hAnsi="Times"/>
          <w:sz w:val="28"/>
          <w:szCs w:val="28"/>
          <w:lang w:val="ro-MD"/>
        </w:rPr>
        <w:t xml:space="preserve"> 1 și 2</w:t>
      </w:r>
      <w:r w:rsidR="006067F0" w:rsidRPr="006067F0">
        <w:rPr>
          <w:rFonts w:ascii="Times" w:hAnsi="Times"/>
          <w:sz w:val="28"/>
          <w:szCs w:val="28"/>
          <w:lang w:val="ro-MD"/>
        </w:rPr>
        <w:t xml:space="preserve"> trebuie asigura</w:t>
      </w:r>
      <w:r w:rsidR="006067F0">
        <w:rPr>
          <w:rFonts w:ascii="Times" w:hAnsi="Times"/>
          <w:sz w:val="28"/>
          <w:szCs w:val="28"/>
          <w:lang w:val="ro-MD"/>
        </w:rPr>
        <w:t>t</w:t>
      </w:r>
      <w:r w:rsidR="006067F0" w:rsidRPr="006067F0">
        <w:rPr>
          <w:rFonts w:ascii="Times" w:hAnsi="Times"/>
          <w:sz w:val="28"/>
          <w:szCs w:val="28"/>
          <w:lang w:val="ro-MD"/>
        </w:rPr>
        <w:t xml:space="preserve">e de </w:t>
      </w:r>
      <w:r w:rsidR="006067F0">
        <w:rPr>
          <w:rFonts w:ascii="Times" w:hAnsi="Times"/>
          <w:sz w:val="28"/>
          <w:szCs w:val="28"/>
          <w:lang w:val="ro-MD"/>
        </w:rPr>
        <w:t>Administratorul Infrastructurii î</w:t>
      </w:r>
      <w:r w:rsidR="006067F0" w:rsidRPr="006067F0">
        <w:rPr>
          <w:rFonts w:ascii="Times" w:hAnsi="Times"/>
          <w:sz w:val="28"/>
          <w:szCs w:val="28"/>
          <w:lang w:val="ro-MD"/>
        </w:rPr>
        <w:t>n mod indepedent.</w:t>
      </w:r>
    </w:p>
    <w:p w14:paraId="4DEA4D1A" w14:textId="309CAC60" w:rsidR="006067F0" w:rsidRDefault="006067F0" w:rsidP="00C3367E">
      <w:pPr>
        <w:pStyle w:val="afc"/>
        <w:rPr>
          <w:rFonts w:ascii="Times" w:hAnsi="Times"/>
          <w:sz w:val="28"/>
          <w:szCs w:val="28"/>
          <w:lang w:val="ro-MD"/>
        </w:rPr>
      </w:pPr>
    </w:p>
    <w:p w14:paraId="058DA5C3" w14:textId="2051E325" w:rsidR="006067F0" w:rsidRPr="00E91F0F" w:rsidRDefault="00E91F0F" w:rsidP="00C3367E">
      <w:pPr>
        <w:pStyle w:val="afc"/>
        <w:rPr>
          <w:rFonts w:ascii="Times" w:hAnsi="Times"/>
          <w:b/>
          <w:bCs/>
          <w:sz w:val="28"/>
          <w:szCs w:val="28"/>
          <w:lang w:val="ro-MD"/>
        </w:rPr>
      </w:pPr>
      <w:r w:rsidRPr="00E91F0F">
        <w:rPr>
          <w:rFonts w:ascii="Times" w:hAnsi="Times"/>
          <w:b/>
          <w:bCs/>
          <w:sz w:val="28"/>
          <w:szCs w:val="28"/>
          <w:lang w:val="ro-MD"/>
        </w:rPr>
        <w:t>Articolul 6 – Metoda de plat</w:t>
      </w:r>
      <w:r w:rsidR="00F74296">
        <w:rPr>
          <w:rFonts w:ascii="Times" w:hAnsi="Times"/>
          <w:b/>
          <w:bCs/>
          <w:sz w:val="28"/>
          <w:szCs w:val="28"/>
          <w:lang w:val="ro-MD"/>
        </w:rPr>
        <w:t>ă</w:t>
      </w:r>
    </w:p>
    <w:p w14:paraId="148785F2" w14:textId="05724936" w:rsidR="00E91F0F" w:rsidRDefault="000E1E7C" w:rsidP="00C3367E">
      <w:pPr>
        <w:pStyle w:val="afc"/>
        <w:rPr>
          <w:rFonts w:ascii="Times" w:hAnsi="Times"/>
          <w:sz w:val="28"/>
          <w:szCs w:val="28"/>
          <w:lang w:val="ro-MD"/>
        </w:rPr>
      </w:pPr>
      <w:r>
        <w:rPr>
          <w:rFonts w:ascii="Times" w:hAnsi="Times"/>
          <w:sz w:val="28"/>
          <w:szCs w:val="28"/>
          <w:lang w:val="ro-MD"/>
        </w:rPr>
        <w:t>(</w:t>
      </w:r>
      <w:r w:rsidR="00F6089C">
        <w:rPr>
          <w:rFonts w:ascii="Times" w:hAnsi="Times"/>
          <w:sz w:val="28"/>
          <w:szCs w:val="28"/>
          <w:lang w:val="ro-MD"/>
        </w:rPr>
        <w:t>1</w:t>
      </w:r>
      <w:r>
        <w:rPr>
          <w:rFonts w:ascii="Times" w:hAnsi="Times"/>
          <w:sz w:val="28"/>
          <w:szCs w:val="28"/>
          <w:lang w:val="ro-MD"/>
        </w:rPr>
        <w:t>)</w:t>
      </w:r>
      <w:r w:rsidR="00F6089C">
        <w:rPr>
          <w:rFonts w:ascii="Times" w:hAnsi="Times"/>
          <w:sz w:val="28"/>
          <w:szCs w:val="28"/>
          <w:lang w:val="ro-MD"/>
        </w:rPr>
        <w:t xml:space="preserve"> </w:t>
      </w:r>
      <w:r w:rsidR="00F6089C" w:rsidRPr="00F6089C">
        <w:rPr>
          <w:rFonts w:ascii="Times" w:hAnsi="Times"/>
          <w:sz w:val="28"/>
          <w:szCs w:val="28"/>
          <w:lang w:val="ro-MD"/>
        </w:rPr>
        <w:t>Pl</w:t>
      </w:r>
      <w:r w:rsidR="00F6089C">
        <w:rPr>
          <w:rFonts w:ascii="Times" w:hAnsi="Times"/>
          <w:sz w:val="28"/>
          <w:szCs w:val="28"/>
          <w:lang w:val="ro-MD"/>
        </w:rPr>
        <w:t>ăț</w:t>
      </w:r>
      <w:r w:rsidR="00F6089C" w:rsidRPr="00F6089C">
        <w:rPr>
          <w:rFonts w:ascii="Times" w:hAnsi="Times"/>
          <w:sz w:val="28"/>
          <w:szCs w:val="28"/>
          <w:lang w:val="ro-MD"/>
        </w:rPr>
        <w:t xml:space="preserve">ile se vor realiza lunar, </w:t>
      </w:r>
      <w:r w:rsidR="001B12C9">
        <w:rPr>
          <w:rFonts w:ascii="Times" w:hAnsi="Times"/>
          <w:sz w:val="28"/>
          <w:szCs w:val="28"/>
          <w:lang w:val="ro-MD"/>
        </w:rPr>
        <w:t>conform graficului de plăți stabilit în anexa nr. 1</w:t>
      </w:r>
      <w:r w:rsidR="001479B0">
        <w:rPr>
          <w:rFonts w:ascii="Times" w:hAnsi="Times"/>
          <w:sz w:val="28"/>
          <w:szCs w:val="28"/>
          <w:lang w:val="ro-MD"/>
        </w:rPr>
        <w:t xml:space="preserve"> a Contractului</w:t>
      </w:r>
      <w:r w:rsidR="00F6089C" w:rsidRPr="00F6089C">
        <w:rPr>
          <w:rFonts w:ascii="Times" w:hAnsi="Times"/>
          <w:sz w:val="28"/>
          <w:szCs w:val="28"/>
          <w:lang w:val="ro-MD"/>
        </w:rPr>
        <w:t xml:space="preserve">, </w:t>
      </w:r>
      <w:r w:rsidR="00F6089C">
        <w:rPr>
          <w:rFonts w:ascii="Times" w:hAnsi="Times"/>
          <w:sz w:val="28"/>
          <w:szCs w:val="28"/>
          <w:lang w:val="ro-MD"/>
        </w:rPr>
        <w:t>î</w:t>
      </w:r>
      <w:r w:rsidR="00F6089C" w:rsidRPr="00F6089C">
        <w:rPr>
          <w:rFonts w:ascii="Times" w:hAnsi="Times"/>
          <w:sz w:val="28"/>
          <w:szCs w:val="28"/>
          <w:lang w:val="ro-MD"/>
        </w:rPr>
        <w:t>n urmatorul cont:</w:t>
      </w:r>
    </w:p>
    <w:p w14:paraId="390315C6" w14:textId="421054BA" w:rsidR="00F6089C" w:rsidRDefault="003B0C14" w:rsidP="00C3367E">
      <w:pPr>
        <w:pStyle w:val="afc"/>
        <w:rPr>
          <w:rFonts w:ascii="Times" w:hAnsi="Times"/>
          <w:sz w:val="28"/>
          <w:szCs w:val="28"/>
          <w:lang w:val="ro-MD"/>
        </w:rPr>
      </w:pPr>
      <w:r>
        <w:rPr>
          <w:rFonts w:ascii="Times" w:hAnsi="Times"/>
          <w:sz w:val="28"/>
          <w:szCs w:val="28"/>
          <w:lang w:val="ro-MD"/>
        </w:rPr>
        <w:t>______________________</w:t>
      </w:r>
    </w:p>
    <w:p w14:paraId="0D5208A7" w14:textId="078F3FBC" w:rsidR="003B0C14" w:rsidRDefault="003B0C14" w:rsidP="00C3367E">
      <w:pPr>
        <w:pStyle w:val="afc"/>
        <w:rPr>
          <w:rFonts w:ascii="Times" w:hAnsi="Times"/>
          <w:i/>
          <w:iCs/>
          <w:sz w:val="20"/>
          <w:szCs w:val="20"/>
          <w:lang w:val="ro-MD"/>
        </w:rPr>
      </w:pPr>
      <w:r>
        <w:rPr>
          <w:rFonts w:ascii="Times" w:hAnsi="Times"/>
          <w:i/>
          <w:iCs/>
          <w:sz w:val="20"/>
          <w:szCs w:val="20"/>
          <w:lang w:val="ro-MD"/>
        </w:rPr>
        <w:t>(denumirea băncii comerciale, filiala)</w:t>
      </w:r>
    </w:p>
    <w:p w14:paraId="7514C4DB" w14:textId="77777777" w:rsidR="003B0C14" w:rsidRDefault="003B0C14" w:rsidP="003B0C14">
      <w:pPr>
        <w:pStyle w:val="afc"/>
        <w:rPr>
          <w:rFonts w:ascii="Times" w:hAnsi="Times"/>
          <w:sz w:val="28"/>
          <w:szCs w:val="28"/>
          <w:lang w:val="ro-MD"/>
        </w:rPr>
      </w:pPr>
      <w:r>
        <w:rPr>
          <w:rFonts w:ascii="Times" w:hAnsi="Times"/>
          <w:sz w:val="28"/>
          <w:szCs w:val="28"/>
          <w:lang w:val="ro-MD"/>
        </w:rPr>
        <w:t>______________________</w:t>
      </w:r>
    </w:p>
    <w:p w14:paraId="38D10550" w14:textId="31583B62" w:rsidR="003B0C14" w:rsidRDefault="003B0C14" w:rsidP="003B0C14">
      <w:pPr>
        <w:pStyle w:val="afc"/>
        <w:rPr>
          <w:rFonts w:ascii="Times" w:hAnsi="Times"/>
          <w:i/>
          <w:iCs/>
          <w:sz w:val="20"/>
          <w:szCs w:val="20"/>
          <w:lang w:val="ro-MD"/>
        </w:rPr>
      </w:pPr>
      <w:r>
        <w:rPr>
          <w:rFonts w:ascii="Times" w:hAnsi="Times"/>
          <w:i/>
          <w:iCs/>
          <w:sz w:val="20"/>
          <w:szCs w:val="20"/>
          <w:lang w:val="ro-MD"/>
        </w:rPr>
        <w:t xml:space="preserve">                       (IBAN)</w:t>
      </w:r>
    </w:p>
    <w:p w14:paraId="181B53FB" w14:textId="77777777" w:rsidR="003B0C14" w:rsidRDefault="003B0C14" w:rsidP="003B0C14">
      <w:pPr>
        <w:pStyle w:val="afc"/>
        <w:rPr>
          <w:rFonts w:ascii="Times" w:hAnsi="Times"/>
          <w:sz w:val="28"/>
          <w:szCs w:val="28"/>
          <w:lang w:val="ro-MD"/>
        </w:rPr>
      </w:pPr>
      <w:r>
        <w:rPr>
          <w:rFonts w:ascii="Times" w:hAnsi="Times"/>
          <w:sz w:val="28"/>
          <w:szCs w:val="28"/>
          <w:lang w:val="ro-MD"/>
        </w:rPr>
        <w:t>______________________</w:t>
      </w:r>
    </w:p>
    <w:p w14:paraId="6B7173C3" w14:textId="1442B42B" w:rsidR="003B0C14" w:rsidRDefault="003B0C14" w:rsidP="003B0C14">
      <w:pPr>
        <w:pStyle w:val="afc"/>
        <w:rPr>
          <w:rFonts w:ascii="Times" w:hAnsi="Times"/>
          <w:i/>
          <w:iCs/>
          <w:sz w:val="20"/>
          <w:szCs w:val="20"/>
          <w:lang w:val="ro-MD"/>
        </w:rPr>
      </w:pPr>
      <w:r>
        <w:rPr>
          <w:rFonts w:ascii="Times" w:hAnsi="Times"/>
          <w:i/>
          <w:iCs/>
          <w:sz w:val="20"/>
          <w:szCs w:val="20"/>
          <w:lang w:val="ro-MD"/>
        </w:rPr>
        <w:t xml:space="preserve">                      (SWIFT)</w:t>
      </w:r>
    </w:p>
    <w:p w14:paraId="1D8CD2CF" w14:textId="631B0AAB" w:rsidR="003B0C14" w:rsidRDefault="000E1E7C" w:rsidP="00C3367E">
      <w:pPr>
        <w:pStyle w:val="afc"/>
        <w:rPr>
          <w:rFonts w:ascii="Times" w:hAnsi="Times"/>
          <w:sz w:val="28"/>
          <w:szCs w:val="28"/>
          <w:lang w:val="ro-MD"/>
        </w:rPr>
      </w:pPr>
      <w:r>
        <w:rPr>
          <w:rFonts w:ascii="Times" w:hAnsi="Times"/>
          <w:sz w:val="28"/>
          <w:szCs w:val="28"/>
          <w:lang w:val="ro-MD"/>
        </w:rPr>
        <w:t>(</w:t>
      </w:r>
      <w:r w:rsidR="000736C5">
        <w:rPr>
          <w:rFonts w:ascii="Times" w:hAnsi="Times"/>
          <w:sz w:val="28"/>
          <w:szCs w:val="28"/>
          <w:lang w:val="ro-MD"/>
        </w:rPr>
        <w:t>2</w:t>
      </w:r>
      <w:r>
        <w:rPr>
          <w:rFonts w:ascii="Times" w:hAnsi="Times"/>
          <w:sz w:val="28"/>
          <w:szCs w:val="28"/>
          <w:lang w:val="ro-MD"/>
        </w:rPr>
        <w:t>)</w:t>
      </w:r>
      <w:r w:rsidR="000736C5">
        <w:rPr>
          <w:rFonts w:ascii="Times" w:hAnsi="Times"/>
          <w:sz w:val="28"/>
          <w:szCs w:val="28"/>
          <w:lang w:val="ro-MD"/>
        </w:rPr>
        <w:t xml:space="preserve"> </w:t>
      </w:r>
      <w:r w:rsidR="002C5150" w:rsidRPr="002C5150">
        <w:rPr>
          <w:rFonts w:ascii="Times" w:hAnsi="Times"/>
          <w:sz w:val="28"/>
          <w:szCs w:val="28"/>
          <w:lang w:val="ro-MD"/>
        </w:rPr>
        <w:t>Pl</w:t>
      </w:r>
      <w:r w:rsidR="002C5150">
        <w:rPr>
          <w:rFonts w:ascii="Times" w:hAnsi="Times"/>
          <w:sz w:val="28"/>
          <w:szCs w:val="28"/>
          <w:lang w:val="ro-MD"/>
        </w:rPr>
        <w:t>ăț</w:t>
      </w:r>
      <w:r w:rsidR="002C5150" w:rsidRPr="002C5150">
        <w:rPr>
          <w:rFonts w:ascii="Times" w:hAnsi="Times"/>
          <w:sz w:val="28"/>
          <w:szCs w:val="28"/>
          <w:lang w:val="ro-MD"/>
        </w:rPr>
        <w:t xml:space="preserve">ile lunare sunt definite </w:t>
      </w:r>
      <w:r w:rsidR="002C5150">
        <w:rPr>
          <w:rFonts w:ascii="Times" w:hAnsi="Times"/>
          <w:sz w:val="28"/>
          <w:szCs w:val="28"/>
          <w:lang w:val="ro-MD"/>
        </w:rPr>
        <w:t>î</w:t>
      </w:r>
      <w:r w:rsidR="002C5150" w:rsidRPr="002C5150">
        <w:rPr>
          <w:rFonts w:ascii="Times" w:hAnsi="Times"/>
          <w:sz w:val="28"/>
          <w:szCs w:val="28"/>
          <w:lang w:val="ro-MD"/>
        </w:rPr>
        <w:t xml:space="preserve">n Anexa 1 </w:t>
      </w:r>
      <w:r w:rsidR="002C5150">
        <w:rPr>
          <w:rFonts w:ascii="Times" w:hAnsi="Times"/>
          <w:sz w:val="28"/>
          <w:szCs w:val="28"/>
          <w:lang w:val="ro-MD"/>
        </w:rPr>
        <w:t>la</w:t>
      </w:r>
      <w:r w:rsidR="002C5150" w:rsidRPr="002C5150">
        <w:rPr>
          <w:rFonts w:ascii="Times" w:hAnsi="Times"/>
          <w:sz w:val="28"/>
          <w:szCs w:val="28"/>
          <w:lang w:val="ro-MD"/>
        </w:rPr>
        <w:t xml:space="preserve"> </w:t>
      </w:r>
      <w:r w:rsidR="002C5150">
        <w:rPr>
          <w:rFonts w:ascii="Times" w:hAnsi="Times"/>
          <w:sz w:val="28"/>
          <w:szCs w:val="28"/>
          <w:lang w:val="ro-MD"/>
        </w:rPr>
        <w:t>Contract</w:t>
      </w:r>
      <w:r w:rsidR="002C5150" w:rsidRPr="002C5150">
        <w:rPr>
          <w:rFonts w:ascii="Times" w:hAnsi="Times"/>
          <w:sz w:val="28"/>
          <w:szCs w:val="28"/>
          <w:lang w:val="ro-MD"/>
        </w:rPr>
        <w:t xml:space="preserve"> </w:t>
      </w:r>
      <w:r w:rsidR="002C5150">
        <w:rPr>
          <w:rFonts w:ascii="Times" w:hAnsi="Times"/>
          <w:sz w:val="28"/>
          <w:szCs w:val="28"/>
          <w:lang w:val="ro-MD"/>
        </w:rPr>
        <w:t>ș</w:t>
      </w:r>
      <w:r w:rsidR="002C5150" w:rsidRPr="002C5150">
        <w:rPr>
          <w:rFonts w:ascii="Times" w:hAnsi="Times"/>
          <w:sz w:val="28"/>
          <w:szCs w:val="28"/>
          <w:lang w:val="ro-MD"/>
        </w:rPr>
        <w:t xml:space="preserve">i pot fi modificate </w:t>
      </w:r>
      <w:r w:rsidR="002C5150">
        <w:rPr>
          <w:rFonts w:ascii="Times" w:hAnsi="Times"/>
          <w:sz w:val="28"/>
          <w:szCs w:val="28"/>
          <w:lang w:val="ro-MD"/>
        </w:rPr>
        <w:t>î</w:t>
      </w:r>
      <w:r w:rsidR="002C5150" w:rsidRPr="002C5150">
        <w:rPr>
          <w:rFonts w:ascii="Times" w:hAnsi="Times"/>
          <w:sz w:val="28"/>
          <w:szCs w:val="28"/>
          <w:lang w:val="ro-MD"/>
        </w:rPr>
        <w:t>n baza unui acord</w:t>
      </w:r>
      <w:r w:rsidR="002C5150">
        <w:rPr>
          <w:rFonts w:ascii="Times" w:hAnsi="Times"/>
          <w:sz w:val="28"/>
          <w:szCs w:val="28"/>
          <w:lang w:val="ro-MD"/>
        </w:rPr>
        <w:t xml:space="preserve"> de modificare</w:t>
      </w:r>
      <w:r w:rsidR="002C5150" w:rsidRPr="002C5150">
        <w:rPr>
          <w:rFonts w:ascii="Times" w:hAnsi="Times"/>
          <w:sz w:val="28"/>
          <w:szCs w:val="28"/>
          <w:lang w:val="ro-MD"/>
        </w:rPr>
        <w:t xml:space="preserve"> bazat pe raportul </w:t>
      </w:r>
      <w:r w:rsidR="002C5150">
        <w:rPr>
          <w:rFonts w:ascii="Times" w:hAnsi="Times"/>
          <w:sz w:val="28"/>
          <w:szCs w:val="28"/>
          <w:lang w:val="ro-MD"/>
        </w:rPr>
        <w:t>Administratorului Infrastructurii</w:t>
      </w:r>
      <w:r w:rsidR="002C5150" w:rsidRPr="002C5150">
        <w:rPr>
          <w:rFonts w:ascii="Times" w:hAnsi="Times"/>
          <w:sz w:val="28"/>
          <w:szCs w:val="28"/>
          <w:lang w:val="ro-MD"/>
        </w:rPr>
        <w:t xml:space="preserve"> privind necesitatea schimb</w:t>
      </w:r>
      <w:r w:rsidR="002C5150">
        <w:rPr>
          <w:rFonts w:ascii="Times" w:hAnsi="Times"/>
          <w:sz w:val="28"/>
          <w:szCs w:val="28"/>
          <w:lang w:val="ro-MD"/>
        </w:rPr>
        <w:t>ă</w:t>
      </w:r>
      <w:r w:rsidR="002C5150" w:rsidRPr="002C5150">
        <w:rPr>
          <w:rFonts w:ascii="Times" w:hAnsi="Times"/>
          <w:sz w:val="28"/>
          <w:szCs w:val="28"/>
          <w:lang w:val="ro-MD"/>
        </w:rPr>
        <w:t>rii sumei</w:t>
      </w:r>
      <w:r w:rsidR="00BC54A5">
        <w:rPr>
          <w:rFonts w:ascii="Times" w:hAnsi="Times"/>
          <w:sz w:val="28"/>
          <w:szCs w:val="28"/>
          <w:lang w:val="ro-MD"/>
        </w:rPr>
        <w:t xml:space="preserve"> anuale și sumei</w:t>
      </w:r>
      <w:r w:rsidR="002C5150" w:rsidRPr="002C5150">
        <w:rPr>
          <w:rFonts w:ascii="Times" w:hAnsi="Times"/>
          <w:sz w:val="28"/>
          <w:szCs w:val="28"/>
          <w:lang w:val="ro-MD"/>
        </w:rPr>
        <w:t xml:space="preserve"> lunare.</w:t>
      </w:r>
    </w:p>
    <w:p w14:paraId="5E9CFAC4" w14:textId="4D6DEF30" w:rsidR="002C5150" w:rsidRDefault="000E1E7C" w:rsidP="00C3367E">
      <w:pPr>
        <w:pStyle w:val="afc"/>
        <w:rPr>
          <w:rFonts w:ascii="Times" w:hAnsi="Times"/>
          <w:sz w:val="28"/>
          <w:szCs w:val="28"/>
          <w:lang w:val="ro-MD"/>
        </w:rPr>
      </w:pPr>
      <w:r>
        <w:rPr>
          <w:rFonts w:ascii="Times" w:hAnsi="Times"/>
          <w:sz w:val="28"/>
          <w:szCs w:val="28"/>
          <w:lang w:val="ro-MD"/>
        </w:rPr>
        <w:t>(</w:t>
      </w:r>
      <w:r w:rsidR="002C5150">
        <w:rPr>
          <w:rFonts w:ascii="Times" w:hAnsi="Times"/>
          <w:sz w:val="28"/>
          <w:szCs w:val="28"/>
          <w:lang w:val="ro-MD"/>
        </w:rPr>
        <w:t>3</w:t>
      </w:r>
      <w:r>
        <w:rPr>
          <w:rFonts w:ascii="Times" w:hAnsi="Times"/>
          <w:sz w:val="28"/>
          <w:szCs w:val="28"/>
          <w:lang w:val="ro-MD"/>
        </w:rPr>
        <w:t>)</w:t>
      </w:r>
      <w:r w:rsidR="002C5150">
        <w:rPr>
          <w:rFonts w:ascii="Times" w:hAnsi="Times"/>
          <w:sz w:val="28"/>
          <w:szCs w:val="28"/>
          <w:lang w:val="ro-MD"/>
        </w:rPr>
        <w:t xml:space="preserve"> </w:t>
      </w:r>
      <w:r w:rsidR="00C93BC7">
        <w:rPr>
          <w:rFonts w:ascii="Times" w:hAnsi="Times"/>
          <w:sz w:val="28"/>
          <w:szCs w:val="28"/>
          <w:lang w:val="ro-MD"/>
        </w:rPr>
        <w:t>S</w:t>
      </w:r>
      <w:r w:rsidR="00F4269A" w:rsidRPr="00F4269A">
        <w:rPr>
          <w:rFonts w:ascii="Times" w:hAnsi="Times"/>
          <w:sz w:val="28"/>
          <w:szCs w:val="28"/>
          <w:lang w:val="ro-MD"/>
        </w:rPr>
        <w:t>uma fondurilor lunare nu este mai mare decât valoarea anuală convenită.</w:t>
      </w:r>
    </w:p>
    <w:p w14:paraId="162FC417" w14:textId="1C77CDFB" w:rsidR="00F4269A" w:rsidRDefault="000E1E7C" w:rsidP="00C3367E">
      <w:pPr>
        <w:pStyle w:val="afc"/>
        <w:rPr>
          <w:rFonts w:ascii="Times" w:hAnsi="Times"/>
          <w:sz w:val="28"/>
          <w:szCs w:val="28"/>
          <w:lang w:val="ro-MD"/>
        </w:rPr>
      </w:pPr>
      <w:r>
        <w:rPr>
          <w:rFonts w:ascii="Times" w:hAnsi="Times"/>
          <w:sz w:val="28"/>
          <w:szCs w:val="28"/>
          <w:lang w:val="ro-MD"/>
        </w:rPr>
        <w:t>(</w:t>
      </w:r>
      <w:r w:rsidR="00F4269A">
        <w:rPr>
          <w:rFonts w:ascii="Times" w:hAnsi="Times"/>
          <w:sz w:val="28"/>
          <w:szCs w:val="28"/>
          <w:lang w:val="ro-MD"/>
        </w:rPr>
        <w:t>4</w:t>
      </w:r>
      <w:r>
        <w:rPr>
          <w:rFonts w:ascii="Times" w:hAnsi="Times"/>
          <w:sz w:val="28"/>
          <w:szCs w:val="28"/>
          <w:lang w:val="ro-MD"/>
        </w:rPr>
        <w:t>)</w:t>
      </w:r>
      <w:r w:rsidR="00F4269A">
        <w:rPr>
          <w:rFonts w:ascii="Times" w:hAnsi="Times"/>
          <w:sz w:val="28"/>
          <w:szCs w:val="28"/>
          <w:lang w:val="ro-MD"/>
        </w:rPr>
        <w:t xml:space="preserve"> </w:t>
      </w:r>
      <w:r w:rsidR="00EF193A">
        <w:rPr>
          <w:rFonts w:ascii="Times" w:hAnsi="Times"/>
          <w:sz w:val="28"/>
          <w:szCs w:val="28"/>
          <w:lang w:val="ro-MD"/>
        </w:rPr>
        <w:t>Ministerul</w:t>
      </w:r>
      <w:r w:rsidR="00F4269A" w:rsidRPr="00F4269A">
        <w:rPr>
          <w:rFonts w:ascii="Times" w:hAnsi="Times"/>
          <w:sz w:val="28"/>
          <w:szCs w:val="28"/>
          <w:lang w:val="ro-MD"/>
        </w:rPr>
        <w:t xml:space="preserve"> va accepta toate modificările în timp </w:t>
      </w:r>
      <w:r w:rsidR="009757C3">
        <w:rPr>
          <w:rFonts w:ascii="Times" w:hAnsi="Times"/>
          <w:sz w:val="28"/>
          <w:szCs w:val="28"/>
          <w:lang w:val="ro-MD"/>
        </w:rPr>
        <w:t>de zece zile lucrătoare</w:t>
      </w:r>
      <w:r w:rsidR="00F4269A" w:rsidRPr="00F4269A">
        <w:rPr>
          <w:rFonts w:ascii="Times" w:hAnsi="Times"/>
          <w:sz w:val="28"/>
          <w:szCs w:val="28"/>
          <w:lang w:val="ro-MD"/>
        </w:rPr>
        <w:t xml:space="preserve">, dacă modificările nu au niciun efect negativ asupra </w:t>
      </w:r>
      <w:r w:rsidR="009757C3">
        <w:rPr>
          <w:rFonts w:ascii="Times" w:hAnsi="Times"/>
          <w:sz w:val="28"/>
          <w:szCs w:val="28"/>
          <w:lang w:val="ro-MD"/>
        </w:rPr>
        <w:t>Ministerului</w:t>
      </w:r>
      <w:r w:rsidR="00F4269A" w:rsidRPr="00F4269A">
        <w:rPr>
          <w:rFonts w:ascii="Times" w:hAnsi="Times"/>
          <w:sz w:val="28"/>
          <w:szCs w:val="28"/>
          <w:lang w:val="ro-MD"/>
        </w:rPr>
        <w:t xml:space="preserve"> sau dacă modificările sunt cerute din punct de vedere legal.</w:t>
      </w:r>
    </w:p>
    <w:p w14:paraId="3A270F72" w14:textId="07885332" w:rsidR="00FC5987" w:rsidRDefault="00FC5987" w:rsidP="00C3367E">
      <w:pPr>
        <w:pStyle w:val="afc"/>
        <w:rPr>
          <w:rFonts w:ascii="Times" w:hAnsi="Times"/>
          <w:sz w:val="28"/>
          <w:szCs w:val="28"/>
          <w:lang w:val="ro-MD"/>
        </w:rPr>
      </w:pPr>
    </w:p>
    <w:p w14:paraId="13EC6348" w14:textId="31556DFE" w:rsidR="00FC5987" w:rsidRPr="002E2EE1" w:rsidRDefault="002E2EE1" w:rsidP="00C3367E">
      <w:pPr>
        <w:pStyle w:val="afc"/>
        <w:rPr>
          <w:rFonts w:ascii="Times" w:hAnsi="Times"/>
          <w:b/>
          <w:bCs/>
          <w:sz w:val="28"/>
          <w:szCs w:val="28"/>
          <w:lang w:val="ro-MD"/>
        </w:rPr>
      </w:pPr>
      <w:r w:rsidRPr="002E2EE1">
        <w:rPr>
          <w:rFonts w:ascii="Times" w:hAnsi="Times"/>
          <w:b/>
          <w:bCs/>
          <w:sz w:val="28"/>
          <w:szCs w:val="28"/>
          <w:lang w:val="ro-MD"/>
        </w:rPr>
        <w:t xml:space="preserve">Articolul 7 – Fonduri </w:t>
      </w:r>
      <w:r w:rsidR="00C326F5">
        <w:rPr>
          <w:rFonts w:ascii="Times" w:hAnsi="Times"/>
          <w:b/>
          <w:bCs/>
          <w:sz w:val="28"/>
          <w:szCs w:val="28"/>
          <w:lang w:val="ro-MD"/>
        </w:rPr>
        <w:t>externe</w:t>
      </w:r>
    </w:p>
    <w:p w14:paraId="26D37C66" w14:textId="10236085" w:rsidR="002E2EE1" w:rsidRDefault="000E1E7C" w:rsidP="00C3367E">
      <w:pPr>
        <w:pStyle w:val="afc"/>
        <w:rPr>
          <w:rFonts w:ascii="Times" w:hAnsi="Times"/>
          <w:sz w:val="28"/>
          <w:szCs w:val="28"/>
          <w:lang w:val="ro-MD"/>
        </w:rPr>
      </w:pPr>
      <w:r>
        <w:rPr>
          <w:rFonts w:ascii="Times" w:hAnsi="Times"/>
          <w:sz w:val="28"/>
          <w:szCs w:val="28"/>
          <w:lang w:val="ro-MD"/>
        </w:rPr>
        <w:t>(</w:t>
      </w:r>
      <w:r w:rsidR="002E2EE1">
        <w:rPr>
          <w:rFonts w:ascii="Times" w:hAnsi="Times"/>
          <w:sz w:val="28"/>
          <w:szCs w:val="28"/>
          <w:lang w:val="ro-MD"/>
        </w:rPr>
        <w:t>1</w:t>
      </w:r>
      <w:r>
        <w:rPr>
          <w:rFonts w:ascii="Times" w:hAnsi="Times"/>
          <w:sz w:val="28"/>
          <w:szCs w:val="28"/>
          <w:lang w:val="ro-MD"/>
        </w:rPr>
        <w:t>)</w:t>
      </w:r>
      <w:r w:rsidR="002E2EE1">
        <w:rPr>
          <w:rFonts w:ascii="Times" w:hAnsi="Times"/>
          <w:sz w:val="28"/>
          <w:szCs w:val="28"/>
          <w:lang w:val="ro-MD"/>
        </w:rPr>
        <w:t xml:space="preserve"> Administratorul Infrastructurii </w:t>
      </w:r>
      <w:r w:rsidR="002E2EE1" w:rsidRPr="002E2EE1">
        <w:rPr>
          <w:rFonts w:ascii="Times" w:hAnsi="Times"/>
          <w:sz w:val="28"/>
          <w:szCs w:val="28"/>
          <w:lang w:val="ro-MD"/>
        </w:rPr>
        <w:t>informe</w:t>
      </w:r>
      <w:r w:rsidR="002E2EE1">
        <w:rPr>
          <w:rFonts w:ascii="Times" w:hAnsi="Times"/>
          <w:sz w:val="28"/>
          <w:szCs w:val="28"/>
          <w:lang w:val="ro-MD"/>
        </w:rPr>
        <w:t>a</w:t>
      </w:r>
      <w:r w:rsidR="002E2EE1" w:rsidRPr="002E2EE1">
        <w:rPr>
          <w:rFonts w:ascii="Times" w:hAnsi="Times"/>
          <w:sz w:val="28"/>
          <w:szCs w:val="28"/>
          <w:lang w:val="ro-MD"/>
        </w:rPr>
        <w:t>z</w:t>
      </w:r>
      <w:r w:rsidR="002E2EE1">
        <w:rPr>
          <w:rFonts w:ascii="Times" w:hAnsi="Times"/>
          <w:sz w:val="28"/>
          <w:szCs w:val="28"/>
          <w:lang w:val="ro-MD"/>
        </w:rPr>
        <w:t>ă</w:t>
      </w:r>
      <w:r w:rsidR="002E2EE1" w:rsidRPr="002E2EE1">
        <w:rPr>
          <w:rFonts w:ascii="Times" w:hAnsi="Times"/>
          <w:sz w:val="28"/>
          <w:szCs w:val="28"/>
          <w:lang w:val="ro-MD"/>
        </w:rPr>
        <w:t xml:space="preserve"> </w:t>
      </w:r>
      <w:r w:rsidR="002E2EE1">
        <w:rPr>
          <w:rFonts w:ascii="Times" w:hAnsi="Times"/>
          <w:sz w:val="28"/>
          <w:szCs w:val="28"/>
          <w:lang w:val="ro-MD"/>
        </w:rPr>
        <w:t>Ministerul</w:t>
      </w:r>
      <w:r w:rsidR="002E2EE1" w:rsidRPr="002E2EE1">
        <w:rPr>
          <w:rFonts w:ascii="Times" w:hAnsi="Times"/>
          <w:sz w:val="28"/>
          <w:szCs w:val="28"/>
          <w:lang w:val="ro-MD"/>
        </w:rPr>
        <w:t xml:space="preserve"> cu privire la aplica</w:t>
      </w:r>
      <w:r w:rsidR="002E2EE1">
        <w:rPr>
          <w:rFonts w:ascii="Times" w:hAnsi="Times"/>
          <w:sz w:val="28"/>
          <w:szCs w:val="28"/>
          <w:lang w:val="ro-MD"/>
        </w:rPr>
        <w:t>ț</w:t>
      </w:r>
      <w:r w:rsidR="002E2EE1" w:rsidRPr="002E2EE1">
        <w:rPr>
          <w:rFonts w:ascii="Times" w:hAnsi="Times"/>
          <w:sz w:val="28"/>
          <w:szCs w:val="28"/>
          <w:lang w:val="ro-MD"/>
        </w:rPr>
        <w:t xml:space="preserve">iile pentru fonduri </w:t>
      </w:r>
      <w:r w:rsidR="002E2EE1">
        <w:rPr>
          <w:rFonts w:ascii="Times" w:hAnsi="Times"/>
          <w:sz w:val="28"/>
          <w:szCs w:val="28"/>
          <w:lang w:val="ro-MD"/>
        </w:rPr>
        <w:t>externe</w:t>
      </w:r>
      <w:r w:rsidR="002E2EE1" w:rsidRPr="002E2EE1">
        <w:rPr>
          <w:rFonts w:ascii="Times" w:hAnsi="Times"/>
          <w:sz w:val="28"/>
          <w:szCs w:val="28"/>
          <w:lang w:val="ro-MD"/>
        </w:rPr>
        <w:t xml:space="preserve"> sau alte fonduri na</w:t>
      </w:r>
      <w:r w:rsidR="002E2EE1">
        <w:rPr>
          <w:rFonts w:ascii="Times" w:hAnsi="Times"/>
          <w:sz w:val="28"/>
          <w:szCs w:val="28"/>
          <w:lang w:val="ro-MD"/>
        </w:rPr>
        <w:t>ț</w:t>
      </w:r>
      <w:r w:rsidR="002E2EE1" w:rsidRPr="002E2EE1">
        <w:rPr>
          <w:rFonts w:ascii="Times" w:hAnsi="Times"/>
          <w:sz w:val="28"/>
          <w:szCs w:val="28"/>
          <w:lang w:val="ro-MD"/>
        </w:rPr>
        <w:t>ionale sau interna</w:t>
      </w:r>
      <w:r w:rsidR="002E2EE1">
        <w:rPr>
          <w:rFonts w:ascii="Times" w:hAnsi="Times"/>
          <w:sz w:val="28"/>
          <w:szCs w:val="28"/>
          <w:lang w:val="ro-MD"/>
        </w:rPr>
        <w:t>ț</w:t>
      </w:r>
      <w:r w:rsidR="002E2EE1" w:rsidRPr="002E2EE1">
        <w:rPr>
          <w:rFonts w:ascii="Times" w:hAnsi="Times"/>
          <w:sz w:val="28"/>
          <w:szCs w:val="28"/>
          <w:lang w:val="ro-MD"/>
        </w:rPr>
        <w:t>ionale</w:t>
      </w:r>
      <w:r w:rsidR="002E2EE1">
        <w:rPr>
          <w:rFonts w:ascii="Times" w:hAnsi="Times"/>
          <w:sz w:val="28"/>
          <w:szCs w:val="28"/>
          <w:lang w:val="ro-MD"/>
        </w:rPr>
        <w:t xml:space="preserve"> (</w:t>
      </w:r>
      <w:r w:rsidR="002E2EE1" w:rsidRPr="002E2EE1">
        <w:rPr>
          <w:rFonts w:ascii="Times" w:hAnsi="Times"/>
          <w:sz w:val="28"/>
          <w:szCs w:val="28"/>
          <w:lang w:val="ro-MD"/>
        </w:rPr>
        <w:t xml:space="preserve">denumite </w:t>
      </w:r>
      <w:r w:rsidR="002E2EE1">
        <w:rPr>
          <w:rFonts w:ascii="Times" w:hAnsi="Times"/>
          <w:sz w:val="28"/>
          <w:szCs w:val="28"/>
          <w:lang w:val="ro-MD"/>
        </w:rPr>
        <w:t>î</w:t>
      </w:r>
      <w:r w:rsidR="002E2EE1" w:rsidRPr="002E2EE1">
        <w:rPr>
          <w:rFonts w:ascii="Times" w:hAnsi="Times"/>
          <w:sz w:val="28"/>
          <w:szCs w:val="28"/>
          <w:lang w:val="ro-MD"/>
        </w:rPr>
        <w:t xml:space="preserve">n continuare </w:t>
      </w:r>
      <w:r w:rsidR="002E2EE1">
        <w:rPr>
          <w:rFonts w:ascii="Times" w:hAnsi="Times"/>
          <w:sz w:val="28"/>
          <w:szCs w:val="28"/>
          <w:lang w:val="en-US"/>
        </w:rPr>
        <w:t>“</w:t>
      </w:r>
      <w:r w:rsidR="002E2EE1" w:rsidRPr="002E2EE1">
        <w:rPr>
          <w:rFonts w:ascii="Times" w:hAnsi="Times"/>
          <w:sz w:val="28"/>
          <w:szCs w:val="28"/>
          <w:lang w:val="ro-MD"/>
        </w:rPr>
        <w:t>alte fonduri</w:t>
      </w:r>
      <w:r w:rsidR="002E2EE1">
        <w:rPr>
          <w:rFonts w:ascii="Times" w:hAnsi="Times"/>
          <w:sz w:val="28"/>
          <w:szCs w:val="28"/>
          <w:lang w:val="ro-MD"/>
        </w:rPr>
        <w:t>”)</w:t>
      </w:r>
      <w:r w:rsidR="002E2EE1" w:rsidRPr="002E2EE1">
        <w:rPr>
          <w:rFonts w:ascii="Times" w:hAnsi="Times"/>
          <w:sz w:val="28"/>
          <w:szCs w:val="28"/>
          <w:lang w:val="ro-MD"/>
        </w:rPr>
        <w:t xml:space="preserve">. </w:t>
      </w:r>
      <w:r w:rsidR="0082242D">
        <w:rPr>
          <w:rFonts w:ascii="Times" w:hAnsi="Times"/>
          <w:sz w:val="28"/>
          <w:szCs w:val="28"/>
          <w:lang w:val="ro-MD"/>
        </w:rPr>
        <w:t>U</w:t>
      </w:r>
      <w:r w:rsidR="002E2EE1" w:rsidRPr="002E2EE1">
        <w:rPr>
          <w:rFonts w:ascii="Times" w:hAnsi="Times"/>
          <w:sz w:val="28"/>
          <w:szCs w:val="28"/>
          <w:lang w:val="ro-MD"/>
        </w:rPr>
        <w:t>tilizarea acestor fonduri trebuie s</w:t>
      </w:r>
      <w:r w:rsidR="002E2EE1">
        <w:rPr>
          <w:rFonts w:ascii="Times" w:hAnsi="Times"/>
          <w:sz w:val="28"/>
          <w:szCs w:val="28"/>
          <w:lang w:val="ro-MD"/>
        </w:rPr>
        <w:t>ă</w:t>
      </w:r>
      <w:r w:rsidR="002E2EE1" w:rsidRPr="002E2EE1">
        <w:rPr>
          <w:rFonts w:ascii="Times" w:hAnsi="Times"/>
          <w:sz w:val="28"/>
          <w:szCs w:val="28"/>
          <w:lang w:val="ro-MD"/>
        </w:rPr>
        <w:t xml:space="preserve"> fie agreate </w:t>
      </w:r>
      <w:r w:rsidR="002E2EE1">
        <w:rPr>
          <w:rFonts w:ascii="Times" w:hAnsi="Times"/>
          <w:sz w:val="28"/>
          <w:szCs w:val="28"/>
          <w:lang w:val="ro-MD"/>
        </w:rPr>
        <w:t>î</w:t>
      </w:r>
      <w:r w:rsidR="002E2EE1" w:rsidRPr="002E2EE1">
        <w:rPr>
          <w:rFonts w:ascii="Times" w:hAnsi="Times"/>
          <w:sz w:val="28"/>
          <w:szCs w:val="28"/>
          <w:lang w:val="ro-MD"/>
        </w:rPr>
        <w:t xml:space="preserve">n prealabil </w:t>
      </w:r>
      <w:r w:rsidR="002E2EE1">
        <w:rPr>
          <w:rFonts w:ascii="Times" w:hAnsi="Times"/>
          <w:sz w:val="28"/>
          <w:szCs w:val="28"/>
          <w:lang w:val="ro-MD"/>
        </w:rPr>
        <w:t>î</w:t>
      </w:r>
      <w:r w:rsidR="002E2EE1" w:rsidRPr="002E2EE1">
        <w:rPr>
          <w:rFonts w:ascii="Times" w:hAnsi="Times"/>
          <w:sz w:val="28"/>
          <w:szCs w:val="28"/>
          <w:lang w:val="ro-MD"/>
        </w:rPr>
        <w:t xml:space="preserve">n scris </w:t>
      </w:r>
      <w:r w:rsidR="002E2EE1">
        <w:rPr>
          <w:rFonts w:ascii="Times" w:hAnsi="Times"/>
          <w:sz w:val="28"/>
          <w:szCs w:val="28"/>
          <w:lang w:val="ro-MD"/>
        </w:rPr>
        <w:t>cu</w:t>
      </w:r>
      <w:r w:rsidR="00F82366">
        <w:rPr>
          <w:rFonts w:ascii="Times" w:hAnsi="Times"/>
          <w:sz w:val="28"/>
          <w:szCs w:val="28"/>
          <w:lang w:val="ro-MD"/>
        </w:rPr>
        <w:t xml:space="preserve"> organul central în domeniul transportului feroviar și</w:t>
      </w:r>
      <w:r w:rsidR="002E2EE1" w:rsidRPr="002E2EE1">
        <w:rPr>
          <w:rFonts w:ascii="Times" w:hAnsi="Times"/>
          <w:sz w:val="28"/>
          <w:szCs w:val="28"/>
          <w:lang w:val="ro-MD"/>
        </w:rPr>
        <w:t xml:space="preserve"> </w:t>
      </w:r>
      <w:r w:rsidR="002E2EE1">
        <w:rPr>
          <w:rFonts w:ascii="Times" w:hAnsi="Times"/>
          <w:sz w:val="28"/>
          <w:szCs w:val="28"/>
          <w:lang w:val="ro-MD"/>
        </w:rPr>
        <w:t>o</w:t>
      </w:r>
      <w:r w:rsidR="002E2EE1" w:rsidRPr="002E2EE1">
        <w:rPr>
          <w:rFonts w:ascii="Times" w:hAnsi="Times"/>
          <w:sz w:val="28"/>
          <w:szCs w:val="28"/>
          <w:lang w:val="ro-MD"/>
        </w:rPr>
        <w:t>rganul abilitat cu administrarea şi deetatizarea proprietăţii publice.</w:t>
      </w:r>
    </w:p>
    <w:p w14:paraId="46F7BF2C" w14:textId="2F3E2D0E" w:rsidR="00D44062" w:rsidRDefault="000E1E7C" w:rsidP="00C3367E">
      <w:pPr>
        <w:pStyle w:val="afc"/>
        <w:rPr>
          <w:rFonts w:ascii="Times" w:hAnsi="Times"/>
          <w:sz w:val="28"/>
          <w:szCs w:val="28"/>
          <w:lang w:val="ro-MD"/>
        </w:rPr>
      </w:pPr>
      <w:r>
        <w:rPr>
          <w:rFonts w:ascii="Times" w:hAnsi="Times"/>
          <w:sz w:val="28"/>
          <w:szCs w:val="28"/>
          <w:lang w:val="ro-MD"/>
        </w:rPr>
        <w:t>(</w:t>
      </w:r>
      <w:r w:rsidR="00D44062">
        <w:rPr>
          <w:rFonts w:ascii="Times" w:hAnsi="Times"/>
          <w:sz w:val="28"/>
          <w:szCs w:val="28"/>
          <w:lang w:val="ro-MD"/>
        </w:rPr>
        <w:t>2</w:t>
      </w:r>
      <w:r>
        <w:rPr>
          <w:rFonts w:ascii="Times" w:hAnsi="Times"/>
          <w:sz w:val="28"/>
          <w:szCs w:val="28"/>
          <w:lang w:val="ro-MD"/>
        </w:rPr>
        <w:t>)</w:t>
      </w:r>
      <w:r w:rsidR="00D44062">
        <w:rPr>
          <w:rFonts w:ascii="Times" w:hAnsi="Times"/>
          <w:sz w:val="28"/>
          <w:szCs w:val="28"/>
          <w:lang w:val="ro-MD"/>
        </w:rPr>
        <w:t xml:space="preserve"> </w:t>
      </w:r>
      <w:r w:rsidR="00D44062" w:rsidRPr="00D44062">
        <w:rPr>
          <w:rFonts w:ascii="Times" w:hAnsi="Times"/>
          <w:sz w:val="28"/>
          <w:szCs w:val="28"/>
          <w:lang w:val="ro-MD"/>
        </w:rPr>
        <w:t>Orice finan</w:t>
      </w:r>
      <w:r w:rsidR="00D44062">
        <w:rPr>
          <w:rFonts w:ascii="Times" w:hAnsi="Times"/>
          <w:sz w:val="28"/>
          <w:szCs w:val="28"/>
          <w:lang w:val="ro-MD"/>
        </w:rPr>
        <w:t>ț</w:t>
      </w:r>
      <w:r w:rsidR="00D44062" w:rsidRPr="00D44062">
        <w:rPr>
          <w:rFonts w:ascii="Times" w:hAnsi="Times"/>
          <w:sz w:val="28"/>
          <w:szCs w:val="28"/>
          <w:lang w:val="ro-MD"/>
        </w:rPr>
        <w:t>are suplimentar</w:t>
      </w:r>
      <w:r w:rsidR="00D44062">
        <w:rPr>
          <w:rFonts w:ascii="Times" w:hAnsi="Times"/>
          <w:sz w:val="28"/>
          <w:szCs w:val="28"/>
          <w:lang w:val="ro-MD"/>
        </w:rPr>
        <w:t>ă</w:t>
      </w:r>
      <w:r w:rsidR="00D44062" w:rsidRPr="00D44062">
        <w:rPr>
          <w:rFonts w:ascii="Times" w:hAnsi="Times"/>
          <w:sz w:val="28"/>
          <w:szCs w:val="28"/>
          <w:lang w:val="ro-MD"/>
        </w:rPr>
        <w:t xml:space="preserve"> din alte fonduri pentru </w:t>
      </w:r>
      <w:r w:rsidR="00043F2D">
        <w:rPr>
          <w:rFonts w:ascii="Times" w:hAnsi="Times"/>
          <w:sz w:val="28"/>
          <w:szCs w:val="28"/>
          <w:lang w:val="ro-MD"/>
        </w:rPr>
        <w:t>î</w:t>
      </w:r>
      <w:r w:rsidR="00D44062" w:rsidRPr="00D44062">
        <w:rPr>
          <w:rFonts w:ascii="Times" w:hAnsi="Times"/>
          <w:sz w:val="28"/>
          <w:szCs w:val="28"/>
          <w:lang w:val="ro-MD"/>
        </w:rPr>
        <w:t>ntre</w:t>
      </w:r>
      <w:r w:rsidR="00D44062">
        <w:rPr>
          <w:rFonts w:ascii="Times" w:hAnsi="Times"/>
          <w:sz w:val="28"/>
          <w:szCs w:val="28"/>
          <w:lang w:val="ro-MD"/>
        </w:rPr>
        <w:t>ț</w:t>
      </w:r>
      <w:r w:rsidR="00D44062" w:rsidRPr="00D44062">
        <w:rPr>
          <w:rFonts w:ascii="Times" w:hAnsi="Times"/>
          <w:sz w:val="28"/>
          <w:szCs w:val="28"/>
          <w:lang w:val="ro-MD"/>
        </w:rPr>
        <w:t xml:space="preserve">inerea </w:t>
      </w:r>
      <w:r w:rsidR="00D44062">
        <w:rPr>
          <w:rFonts w:ascii="Times" w:hAnsi="Times"/>
          <w:sz w:val="28"/>
          <w:szCs w:val="28"/>
          <w:lang w:val="ro-MD"/>
        </w:rPr>
        <w:t>ș</w:t>
      </w:r>
      <w:r w:rsidR="00D44062" w:rsidRPr="00D44062">
        <w:rPr>
          <w:rFonts w:ascii="Times" w:hAnsi="Times"/>
          <w:sz w:val="28"/>
          <w:szCs w:val="28"/>
          <w:lang w:val="ro-MD"/>
        </w:rPr>
        <w:t>i re</w:t>
      </w:r>
      <w:r w:rsidR="00D44062">
        <w:rPr>
          <w:rFonts w:ascii="Times" w:hAnsi="Times"/>
          <w:sz w:val="28"/>
          <w:szCs w:val="28"/>
          <w:lang w:val="ro-MD"/>
        </w:rPr>
        <w:t>î</w:t>
      </w:r>
      <w:r w:rsidR="00D44062" w:rsidRPr="00D44062">
        <w:rPr>
          <w:rFonts w:ascii="Times" w:hAnsi="Times"/>
          <w:sz w:val="28"/>
          <w:szCs w:val="28"/>
          <w:lang w:val="ro-MD"/>
        </w:rPr>
        <w:t>nnoirea infrastructurii</w:t>
      </w:r>
      <w:r w:rsidR="00D44062">
        <w:rPr>
          <w:rFonts w:ascii="Times" w:hAnsi="Times"/>
          <w:sz w:val="28"/>
          <w:szCs w:val="28"/>
          <w:lang w:val="ro-MD"/>
        </w:rPr>
        <w:t>,</w:t>
      </w:r>
      <w:r w:rsidR="00D44062" w:rsidRPr="00D44062">
        <w:rPr>
          <w:rFonts w:ascii="Times" w:hAnsi="Times"/>
          <w:sz w:val="28"/>
          <w:szCs w:val="28"/>
          <w:lang w:val="ro-MD"/>
        </w:rPr>
        <w:t xml:space="preserve"> precum </w:t>
      </w:r>
      <w:r w:rsidR="00D44062">
        <w:rPr>
          <w:rFonts w:ascii="Times" w:hAnsi="Times"/>
          <w:sz w:val="28"/>
          <w:szCs w:val="28"/>
          <w:lang w:val="ro-MD"/>
        </w:rPr>
        <w:t>ș</w:t>
      </w:r>
      <w:r w:rsidR="00D44062" w:rsidRPr="00D44062">
        <w:rPr>
          <w:rFonts w:ascii="Times" w:hAnsi="Times"/>
          <w:sz w:val="28"/>
          <w:szCs w:val="28"/>
          <w:lang w:val="ro-MD"/>
        </w:rPr>
        <w:t>i lucr</w:t>
      </w:r>
      <w:r w:rsidR="00D44062">
        <w:rPr>
          <w:rFonts w:ascii="Times" w:hAnsi="Times"/>
          <w:sz w:val="28"/>
          <w:szCs w:val="28"/>
          <w:lang w:val="ro-MD"/>
        </w:rPr>
        <w:t>ă</w:t>
      </w:r>
      <w:r w:rsidR="00D44062" w:rsidRPr="00D44062">
        <w:rPr>
          <w:rFonts w:ascii="Times" w:hAnsi="Times"/>
          <w:sz w:val="28"/>
          <w:szCs w:val="28"/>
          <w:lang w:val="ro-MD"/>
        </w:rPr>
        <w:t xml:space="preserve">rile de </w:t>
      </w:r>
      <w:r w:rsidR="00043F2D">
        <w:rPr>
          <w:rFonts w:ascii="Times" w:hAnsi="Times"/>
          <w:sz w:val="28"/>
          <w:szCs w:val="28"/>
          <w:lang w:val="ro-MD"/>
        </w:rPr>
        <w:t>î</w:t>
      </w:r>
      <w:r w:rsidR="00D44062" w:rsidRPr="00D44062">
        <w:rPr>
          <w:rFonts w:ascii="Times" w:hAnsi="Times"/>
          <w:sz w:val="28"/>
          <w:szCs w:val="28"/>
          <w:lang w:val="ro-MD"/>
        </w:rPr>
        <w:t>ntre</w:t>
      </w:r>
      <w:r w:rsidR="00D44062">
        <w:rPr>
          <w:rFonts w:ascii="Times" w:hAnsi="Times"/>
          <w:sz w:val="28"/>
          <w:szCs w:val="28"/>
          <w:lang w:val="ro-MD"/>
        </w:rPr>
        <w:t>ț</w:t>
      </w:r>
      <w:r w:rsidR="00D44062" w:rsidRPr="00D44062">
        <w:rPr>
          <w:rFonts w:ascii="Times" w:hAnsi="Times"/>
          <w:sz w:val="28"/>
          <w:szCs w:val="28"/>
          <w:lang w:val="ro-MD"/>
        </w:rPr>
        <w:t xml:space="preserve">inere </w:t>
      </w:r>
      <w:r w:rsidR="00D44062">
        <w:rPr>
          <w:rFonts w:ascii="Times" w:hAnsi="Times"/>
          <w:sz w:val="28"/>
          <w:szCs w:val="28"/>
          <w:lang w:val="ro-MD"/>
        </w:rPr>
        <w:t>ș</w:t>
      </w:r>
      <w:r w:rsidR="00D44062" w:rsidRPr="00D44062">
        <w:rPr>
          <w:rFonts w:ascii="Times" w:hAnsi="Times"/>
          <w:sz w:val="28"/>
          <w:szCs w:val="28"/>
          <w:lang w:val="ro-MD"/>
        </w:rPr>
        <w:t>i re</w:t>
      </w:r>
      <w:r w:rsidR="00D44062">
        <w:rPr>
          <w:rFonts w:ascii="Times" w:hAnsi="Times"/>
          <w:sz w:val="28"/>
          <w:szCs w:val="28"/>
          <w:lang w:val="ro-MD"/>
        </w:rPr>
        <w:t>î</w:t>
      </w:r>
      <w:r w:rsidR="00D44062" w:rsidRPr="00D44062">
        <w:rPr>
          <w:rFonts w:ascii="Times" w:hAnsi="Times"/>
          <w:sz w:val="28"/>
          <w:szCs w:val="28"/>
          <w:lang w:val="ro-MD"/>
        </w:rPr>
        <w:t xml:space="preserve">nnoire pentru prevenirea </w:t>
      </w:r>
      <w:r w:rsidR="00D44062">
        <w:rPr>
          <w:rFonts w:ascii="Times" w:hAnsi="Times"/>
          <w:sz w:val="28"/>
          <w:szCs w:val="28"/>
          <w:lang w:val="ro-MD"/>
        </w:rPr>
        <w:t>î</w:t>
      </w:r>
      <w:r w:rsidR="00D44062" w:rsidRPr="00D44062">
        <w:rPr>
          <w:rFonts w:ascii="Times" w:hAnsi="Times"/>
          <w:sz w:val="28"/>
          <w:szCs w:val="28"/>
          <w:lang w:val="ro-MD"/>
        </w:rPr>
        <w:t>nt</w:t>
      </w:r>
      <w:r w:rsidR="00C93BC7">
        <w:rPr>
          <w:rFonts w:ascii="Times" w:hAnsi="Times"/>
          <w:sz w:val="28"/>
          <w:szCs w:val="28"/>
          <w:lang w:val="ro-MD"/>
        </w:rPr>
        <w:t>î</w:t>
      </w:r>
      <w:r w:rsidR="00D44062" w:rsidRPr="00D44062">
        <w:rPr>
          <w:rFonts w:ascii="Times" w:hAnsi="Times"/>
          <w:sz w:val="28"/>
          <w:szCs w:val="28"/>
          <w:lang w:val="ro-MD"/>
        </w:rPr>
        <w:t xml:space="preserve">rzierilor de </w:t>
      </w:r>
      <w:r w:rsidR="00D44062">
        <w:rPr>
          <w:rFonts w:ascii="Times" w:hAnsi="Times"/>
          <w:sz w:val="28"/>
          <w:szCs w:val="28"/>
          <w:lang w:val="ro-MD"/>
        </w:rPr>
        <w:t>î</w:t>
      </w:r>
      <w:r w:rsidR="00D44062" w:rsidRPr="00D44062">
        <w:rPr>
          <w:rFonts w:ascii="Times" w:hAnsi="Times"/>
          <w:sz w:val="28"/>
          <w:szCs w:val="28"/>
          <w:lang w:val="ro-MD"/>
        </w:rPr>
        <w:t>ntre</w:t>
      </w:r>
      <w:r w:rsidR="00D44062">
        <w:rPr>
          <w:rFonts w:ascii="Times" w:hAnsi="Times"/>
          <w:sz w:val="28"/>
          <w:szCs w:val="28"/>
          <w:lang w:val="ro-MD"/>
        </w:rPr>
        <w:t>ț</w:t>
      </w:r>
      <w:r w:rsidR="00D44062" w:rsidRPr="00D44062">
        <w:rPr>
          <w:rFonts w:ascii="Times" w:hAnsi="Times"/>
          <w:sz w:val="28"/>
          <w:szCs w:val="28"/>
          <w:lang w:val="ro-MD"/>
        </w:rPr>
        <w:t>inere vor reduce contribu</w:t>
      </w:r>
      <w:r w:rsidR="00D44062">
        <w:rPr>
          <w:rFonts w:ascii="Times" w:hAnsi="Times"/>
          <w:sz w:val="28"/>
          <w:szCs w:val="28"/>
          <w:lang w:val="ro-MD"/>
        </w:rPr>
        <w:t>ț</w:t>
      </w:r>
      <w:r w:rsidR="00D44062" w:rsidRPr="00D44062">
        <w:rPr>
          <w:rFonts w:ascii="Times" w:hAnsi="Times"/>
          <w:sz w:val="28"/>
          <w:szCs w:val="28"/>
          <w:lang w:val="ro-MD"/>
        </w:rPr>
        <w:t>i</w:t>
      </w:r>
      <w:r w:rsidR="00043F2D">
        <w:rPr>
          <w:rFonts w:ascii="Times" w:hAnsi="Times"/>
          <w:sz w:val="28"/>
          <w:szCs w:val="28"/>
          <w:lang w:val="ro-MD"/>
        </w:rPr>
        <w:t>ile</w:t>
      </w:r>
      <w:r w:rsidR="00D44062" w:rsidRPr="00D44062">
        <w:rPr>
          <w:rFonts w:ascii="Times" w:hAnsi="Times"/>
          <w:sz w:val="28"/>
          <w:szCs w:val="28"/>
          <w:lang w:val="ro-MD"/>
        </w:rPr>
        <w:t xml:space="preserve"> infrastructurii </w:t>
      </w:r>
      <w:r w:rsidR="00D44062">
        <w:rPr>
          <w:rFonts w:ascii="Times" w:hAnsi="Times"/>
          <w:sz w:val="28"/>
          <w:szCs w:val="28"/>
          <w:lang w:val="ro-MD"/>
        </w:rPr>
        <w:t>î</w:t>
      </w:r>
      <w:r w:rsidR="00D44062" w:rsidRPr="00D44062">
        <w:rPr>
          <w:rFonts w:ascii="Times" w:hAnsi="Times"/>
          <w:sz w:val="28"/>
          <w:szCs w:val="28"/>
          <w:lang w:val="ro-MD"/>
        </w:rPr>
        <w:t xml:space="preserve">n conformitate cu </w:t>
      </w:r>
      <w:r w:rsidR="00D44062">
        <w:rPr>
          <w:rFonts w:ascii="Times" w:hAnsi="Times"/>
          <w:sz w:val="28"/>
          <w:szCs w:val="28"/>
          <w:lang w:val="ro-MD"/>
        </w:rPr>
        <w:t xml:space="preserve">articolul 4 alineatele </w:t>
      </w:r>
      <w:r w:rsidR="00043F2D">
        <w:rPr>
          <w:rFonts w:ascii="Times" w:hAnsi="Times"/>
          <w:sz w:val="28"/>
          <w:szCs w:val="28"/>
          <w:lang w:val="ro-MD"/>
        </w:rPr>
        <w:t>(</w:t>
      </w:r>
      <w:r w:rsidR="00F72D04">
        <w:rPr>
          <w:rFonts w:ascii="Times" w:hAnsi="Times"/>
          <w:sz w:val="28"/>
          <w:szCs w:val="28"/>
          <w:lang w:val="ro-MD"/>
        </w:rPr>
        <w:t>2</w:t>
      </w:r>
      <w:r w:rsidR="00043F2D">
        <w:rPr>
          <w:rFonts w:ascii="Times" w:hAnsi="Times"/>
          <w:sz w:val="28"/>
          <w:szCs w:val="28"/>
          <w:lang w:val="ro-MD"/>
        </w:rPr>
        <w:t>)</w:t>
      </w:r>
      <w:r w:rsidR="00D44062">
        <w:rPr>
          <w:rFonts w:ascii="Times" w:hAnsi="Times"/>
          <w:sz w:val="28"/>
          <w:szCs w:val="28"/>
          <w:lang w:val="ro-MD"/>
        </w:rPr>
        <w:t xml:space="preserve"> și </w:t>
      </w:r>
      <w:r w:rsidR="00043F2D">
        <w:rPr>
          <w:rFonts w:ascii="Times" w:hAnsi="Times"/>
          <w:sz w:val="28"/>
          <w:szCs w:val="28"/>
          <w:lang w:val="ro-MD"/>
        </w:rPr>
        <w:t>(</w:t>
      </w:r>
      <w:r w:rsidR="00F72D04">
        <w:rPr>
          <w:rFonts w:ascii="Times" w:hAnsi="Times"/>
          <w:sz w:val="28"/>
          <w:szCs w:val="28"/>
          <w:lang w:val="ro-MD"/>
        </w:rPr>
        <w:t>4</w:t>
      </w:r>
      <w:r w:rsidR="00043F2D">
        <w:rPr>
          <w:rFonts w:ascii="Times" w:hAnsi="Times"/>
          <w:sz w:val="28"/>
          <w:szCs w:val="28"/>
          <w:lang w:val="ro-MD"/>
        </w:rPr>
        <w:t>)</w:t>
      </w:r>
      <w:r w:rsidR="00D44062" w:rsidRPr="00D44062">
        <w:rPr>
          <w:rFonts w:ascii="Times" w:hAnsi="Times"/>
          <w:sz w:val="28"/>
          <w:szCs w:val="28"/>
          <w:lang w:val="ro-MD"/>
        </w:rPr>
        <w:t xml:space="preserve"> pentru anul calendaristic relevant.</w:t>
      </w:r>
    </w:p>
    <w:p w14:paraId="2B92CCCC" w14:textId="39C78241" w:rsidR="00356289" w:rsidRDefault="00356289" w:rsidP="00C3367E">
      <w:pPr>
        <w:pStyle w:val="afc"/>
        <w:rPr>
          <w:rFonts w:ascii="Times" w:hAnsi="Times"/>
          <w:sz w:val="28"/>
          <w:szCs w:val="28"/>
          <w:lang w:val="ro-MD"/>
        </w:rPr>
      </w:pPr>
    </w:p>
    <w:p w14:paraId="35DCD0C7" w14:textId="61A67C3A" w:rsidR="00356289" w:rsidRPr="00356289" w:rsidRDefault="00356289" w:rsidP="00C3367E">
      <w:pPr>
        <w:pStyle w:val="afc"/>
        <w:rPr>
          <w:rFonts w:ascii="Times" w:hAnsi="Times"/>
          <w:b/>
          <w:bCs/>
          <w:sz w:val="28"/>
          <w:szCs w:val="28"/>
          <w:lang w:val="ro-MD"/>
        </w:rPr>
      </w:pPr>
      <w:r w:rsidRPr="00356289">
        <w:rPr>
          <w:rFonts w:ascii="Times" w:hAnsi="Times"/>
          <w:b/>
          <w:bCs/>
          <w:sz w:val="28"/>
          <w:szCs w:val="28"/>
          <w:lang w:val="ro-MD"/>
        </w:rPr>
        <w:t xml:space="preserve">Articolul 8 – Registrul </w:t>
      </w:r>
      <w:r w:rsidR="00F72D04">
        <w:rPr>
          <w:rFonts w:ascii="Times" w:hAnsi="Times"/>
          <w:b/>
          <w:bCs/>
          <w:sz w:val="28"/>
          <w:szCs w:val="28"/>
          <w:lang w:val="ro-MD"/>
        </w:rPr>
        <w:t>infrastructurii</w:t>
      </w:r>
    </w:p>
    <w:p w14:paraId="10FCF12B" w14:textId="3F5A40FB" w:rsidR="00356289" w:rsidRDefault="000E1E7C" w:rsidP="00C3367E">
      <w:pPr>
        <w:pStyle w:val="afc"/>
        <w:rPr>
          <w:rFonts w:ascii="Times" w:hAnsi="Times"/>
          <w:sz w:val="28"/>
          <w:szCs w:val="28"/>
          <w:lang w:val="ro-MD"/>
        </w:rPr>
      </w:pPr>
      <w:r>
        <w:rPr>
          <w:rFonts w:ascii="Times" w:hAnsi="Times"/>
          <w:sz w:val="28"/>
          <w:szCs w:val="28"/>
          <w:lang w:val="ro-MD"/>
        </w:rPr>
        <w:t>(</w:t>
      </w:r>
      <w:r w:rsidR="00356289">
        <w:rPr>
          <w:rFonts w:ascii="Times" w:hAnsi="Times"/>
          <w:sz w:val="28"/>
          <w:szCs w:val="28"/>
          <w:lang w:val="ro-MD"/>
        </w:rPr>
        <w:t>1</w:t>
      </w:r>
      <w:r>
        <w:rPr>
          <w:rFonts w:ascii="Times" w:hAnsi="Times"/>
          <w:sz w:val="28"/>
          <w:szCs w:val="28"/>
          <w:lang w:val="ro-MD"/>
        </w:rPr>
        <w:t>)</w:t>
      </w:r>
      <w:r w:rsidR="00356289">
        <w:rPr>
          <w:rFonts w:ascii="Times" w:hAnsi="Times"/>
          <w:sz w:val="28"/>
          <w:szCs w:val="28"/>
          <w:lang w:val="ro-MD"/>
        </w:rPr>
        <w:t xml:space="preserve"> Administratorul Infrastructurii</w:t>
      </w:r>
      <w:r w:rsidR="00356289" w:rsidRPr="00356289">
        <w:rPr>
          <w:rFonts w:ascii="Times" w:hAnsi="Times"/>
          <w:sz w:val="28"/>
          <w:szCs w:val="28"/>
          <w:lang w:val="ro-MD"/>
        </w:rPr>
        <w:t xml:space="preserve"> </w:t>
      </w:r>
      <w:r w:rsidR="00F72D04">
        <w:rPr>
          <w:rFonts w:ascii="Times" w:hAnsi="Times"/>
          <w:sz w:val="28"/>
          <w:szCs w:val="28"/>
          <w:lang w:val="ro-MD"/>
        </w:rPr>
        <w:t>menține</w:t>
      </w:r>
      <w:r w:rsidR="00356289" w:rsidRPr="00356289">
        <w:rPr>
          <w:rFonts w:ascii="Times" w:hAnsi="Times"/>
          <w:sz w:val="28"/>
          <w:szCs w:val="28"/>
          <w:lang w:val="ro-MD"/>
        </w:rPr>
        <w:t xml:space="preserve"> </w:t>
      </w:r>
      <w:r w:rsidR="00F72D04">
        <w:rPr>
          <w:rFonts w:ascii="Times" w:hAnsi="Times"/>
          <w:sz w:val="28"/>
          <w:szCs w:val="28"/>
          <w:lang w:val="ro-MD"/>
        </w:rPr>
        <w:t>R</w:t>
      </w:r>
      <w:r w:rsidR="00356289" w:rsidRPr="00356289">
        <w:rPr>
          <w:rFonts w:ascii="Times" w:hAnsi="Times"/>
          <w:sz w:val="28"/>
          <w:szCs w:val="28"/>
          <w:lang w:val="ro-MD"/>
        </w:rPr>
        <w:t>egistru</w:t>
      </w:r>
      <w:r w:rsidR="00F72D04">
        <w:rPr>
          <w:rFonts w:ascii="Times" w:hAnsi="Times"/>
          <w:sz w:val="28"/>
          <w:szCs w:val="28"/>
          <w:lang w:val="ro-MD"/>
        </w:rPr>
        <w:t>l</w:t>
      </w:r>
      <w:r w:rsidR="00356289" w:rsidRPr="00356289">
        <w:rPr>
          <w:rFonts w:ascii="Times" w:hAnsi="Times"/>
          <w:sz w:val="28"/>
          <w:szCs w:val="28"/>
          <w:lang w:val="ro-MD"/>
        </w:rPr>
        <w:t xml:space="preserve"> </w:t>
      </w:r>
      <w:r w:rsidR="00F72D04">
        <w:rPr>
          <w:rFonts w:ascii="Times" w:hAnsi="Times"/>
          <w:sz w:val="28"/>
          <w:szCs w:val="28"/>
          <w:lang w:val="ro-MD"/>
        </w:rPr>
        <w:t>infrastructurii</w:t>
      </w:r>
      <w:r w:rsidR="00222C48">
        <w:rPr>
          <w:rFonts w:ascii="Times" w:hAnsi="Times"/>
          <w:sz w:val="28"/>
          <w:szCs w:val="28"/>
          <w:lang w:val="ro-MD"/>
        </w:rPr>
        <w:t>,</w:t>
      </w:r>
      <w:r w:rsidR="00356289" w:rsidRPr="00356289">
        <w:rPr>
          <w:rFonts w:ascii="Times" w:hAnsi="Times"/>
          <w:sz w:val="28"/>
          <w:szCs w:val="28"/>
          <w:lang w:val="ro-MD"/>
        </w:rPr>
        <w:t xml:space="preserve"> care cuprinde descrierea funcțională a infrastructurii </w:t>
      </w:r>
      <w:r w:rsidR="00356289">
        <w:rPr>
          <w:rFonts w:ascii="Times" w:hAnsi="Times"/>
          <w:sz w:val="28"/>
          <w:szCs w:val="28"/>
          <w:lang w:val="ro-MD"/>
        </w:rPr>
        <w:t>administrată de Administratorul Infrastructurii</w:t>
      </w:r>
      <w:r w:rsidR="00356289" w:rsidRPr="00356289">
        <w:rPr>
          <w:rFonts w:ascii="Times" w:hAnsi="Times"/>
          <w:sz w:val="28"/>
          <w:szCs w:val="28"/>
          <w:lang w:val="ro-MD"/>
        </w:rPr>
        <w:t>.</w:t>
      </w:r>
    </w:p>
    <w:p w14:paraId="21F723FB" w14:textId="60904436" w:rsidR="00335F46" w:rsidRDefault="000E1E7C" w:rsidP="00C3367E">
      <w:pPr>
        <w:pStyle w:val="afc"/>
        <w:rPr>
          <w:rFonts w:ascii="Times" w:hAnsi="Times"/>
          <w:sz w:val="28"/>
          <w:szCs w:val="28"/>
          <w:lang w:val="ro-MD"/>
        </w:rPr>
      </w:pPr>
      <w:r>
        <w:rPr>
          <w:rFonts w:ascii="Times" w:hAnsi="Times"/>
          <w:sz w:val="28"/>
          <w:szCs w:val="28"/>
          <w:lang w:val="ro-MD"/>
        </w:rPr>
        <w:t>(</w:t>
      </w:r>
      <w:r w:rsidR="00356289">
        <w:rPr>
          <w:rFonts w:ascii="Times" w:hAnsi="Times"/>
          <w:sz w:val="28"/>
          <w:szCs w:val="28"/>
          <w:lang w:val="ro-MD"/>
        </w:rPr>
        <w:t>2</w:t>
      </w:r>
      <w:r>
        <w:rPr>
          <w:rFonts w:ascii="Times" w:hAnsi="Times"/>
          <w:sz w:val="28"/>
          <w:szCs w:val="28"/>
          <w:lang w:val="ro-MD"/>
        </w:rPr>
        <w:t>)</w:t>
      </w:r>
      <w:r w:rsidR="00356289">
        <w:rPr>
          <w:rFonts w:ascii="Times" w:hAnsi="Times"/>
          <w:sz w:val="28"/>
          <w:szCs w:val="28"/>
          <w:lang w:val="ro-MD"/>
        </w:rPr>
        <w:t xml:space="preserve"> </w:t>
      </w:r>
      <w:r w:rsidR="00281679" w:rsidRPr="00281679">
        <w:rPr>
          <w:rFonts w:ascii="Times" w:hAnsi="Times"/>
          <w:sz w:val="28"/>
          <w:szCs w:val="28"/>
          <w:lang w:val="ro-MD"/>
        </w:rPr>
        <w:t>Descrierea funcțională acoperă infrastructura feroviară</w:t>
      </w:r>
      <w:r w:rsidR="00335F46">
        <w:rPr>
          <w:rFonts w:ascii="Times" w:hAnsi="Times"/>
          <w:sz w:val="28"/>
          <w:szCs w:val="28"/>
          <w:lang w:val="ro-MD"/>
        </w:rPr>
        <w:t xml:space="preserve"> definită la art</w:t>
      </w:r>
      <w:r w:rsidR="000154E9">
        <w:rPr>
          <w:rFonts w:ascii="Times" w:hAnsi="Times"/>
          <w:sz w:val="28"/>
          <w:szCs w:val="28"/>
          <w:lang w:val="ro-MD"/>
        </w:rPr>
        <w:t>.</w:t>
      </w:r>
      <w:r w:rsidR="00335F46">
        <w:rPr>
          <w:rFonts w:ascii="Times" w:hAnsi="Times"/>
          <w:sz w:val="28"/>
          <w:szCs w:val="28"/>
          <w:lang w:val="ro-MD"/>
        </w:rPr>
        <w:t xml:space="preserve"> 52 din Codul transportului feroviar nr. 19/2022, </w:t>
      </w:r>
      <w:r w:rsidR="00335F46" w:rsidRPr="00335F46">
        <w:rPr>
          <w:rFonts w:ascii="Times" w:hAnsi="Times"/>
          <w:sz w:val="28"/>
          <w:szCs w:val="28"/>
          <w:lang w:val="ro-MD"/>
        </w:rPr>
        <w:t xml:space="preserve">inclusiv toate instalațiile adminsitrate și </w:t>
      </w:r>
      <w:r w:rsidR="00335F46">
        <w:rPr>
          <w:rFonts w:ascii="Times" w:hAnsi="Times"/>
          <w:sz w:val="28"/>
          <w:szCs w:val="28"/>
          <w:lang w:val="ro-MD"/>
        </w:rPr>
        <w:t xml:space="preserve">care </w:t>
      </w:r>
      <w:r w:rsidR="00335F46" w:rsidRPr="00335F46">
        <w:rPr>
          <w:rFonts w:ascii="Times" w:hAnsi="Times"/>
          <w:sz w:val="28"/>
          <w:szCs w:val="28"/>
          <w:lang w:val="ro-MD"/>
        </w:rPr>
        <w:t>aparțin</w:t>
      </w:r>
      <w:r w:rsidR="00335F46">
        <w:rPr>
          <w:rFonts w:ascii="Times" w:hAnsi="Times"/>
          <w:sz w:val="28"/>
          <w:szCs w:val="28"/>
          <w:lang w:val="ro-MD"/>
        </w:rPr>
        <w:t xml:space="preserve"> Administratorului Infrastructurii,</w:t>
      </w:r>
      <w:r w:rsidR="00335F46" w:rsidRPr="00335F46">
        <w:rPr>
          <w:rFonts w:ascii="Times" w:hAnsi="Times"/>
          <w:sz w:val="28"/>
          <w:szCs w:val="28"/>
          <w:lang w:val="ro-MD"/>
        </w:rPr>
        <w:t xml:space="preserve"> necesar</w:t>
      </w:r>
      <w:r w:rsidR="00335F46">
        <w:rPr>
          <w:rFonts w:ascii="Times" w:hAnsi="Times"/>
          <w:sz w:val="28"/>
          <w:szCs w:val="28"/>
          <w:lang w:val="ro-MD"/>
        </w:rPr>
        <w:t>ă</w:t>
      </w:r>
      <w:r w:rsidR="00335F46" w:rsidRPr="00335F46">
        <w:rPr>
          <w:rFonts w:ascii="Times" w:hAnsi="Times"/>
          <w:sz w:val="28"/>
          <w:szCs w:val="28"/>
          <w:lang w:val="ro-MD"/>
        </w:rPr>
        <w:t xml:space="preserve"> pentru prestarea de servicii în conformitate cu</w:t>
      </w:r>
      <w:r w:rsidR="00335F46">
        <w:rPr>
          <w:rFonts w:ascii="Times" w:hAnsi="Times"/>
          <w:sz w:val="28"/>
          <w:szCs w:val="28"/>
          <w:lang w:val="ro-MD"/>
        </w:rPr>
        <w:t xml:space="preserve"> Codul transportului feroviar nr. 19/2022.</w:t>
      </w:r>
    </w:p>
    <w:p w14:paraId="79549DBE" w14:textId="6965C562" w:rsidR="00356289" w:rsidRDefault="000E1E7C" w:rsidP="00C3367E">
      <w:pPr>
        <w:pStyle w:val="afc"/>
        <w:rPr>
          <w:rFonts w:ascii="Times" w:hAnsi="Times"/>
          <w:sz w:val="28"/>
          <w:szCs w:val="28"/>
          <w:lang w:val="ro-MD"/>
        </w:rPr>
      </w:pPr>
      <w:r>
        <w:rPr>
          <w:rFonts w:ascii="Times" w:hAnsi="Times"/>
          <w:sz w:val="28"/>
          <w:szCs w:val="28"/>
          <w:lang w:val="ro-MD"/>
        </w:rPr>
        <w:t>(</w:t>
      </w:r>
      <w:r w:rsidR="00772656">
        <w:rPr>
          <w:rFonts w:ascii="Times" w:hAnsi="Times"/>
          <w:sz w:val="28"/>
          <w:szCs w:val="28"/>
          <w:lang w:val="ro-MD"/>
        </w:rPr>
        <w:t>3</w:t>
      </w:r>
      <w:r>
        <w:rPr>
          <w:rFonts w:ascii="Times" w:hAnsi="Times"/>
          <w:sz w:val="28"/>
          <w:szCs w:val="28"/>
          <w:lang w:val="ro-MD"/>
        </w:rPr>
        <w:t>)</w:t>
      </w:r>
      <w:r w:rsidR="00772656">
        <w:rPr>
          <w:rFonts w:ascii="Times" w:hAnsi="Times"/>
          <w:sz w:val="28"/>
          <w:szCs w:val="28"/>
          <w:lang w:val="ro-MD"/>
        </w:rPr>
        <w:t xml:space="preserve"> </w:t>
      </w:r>
      <w:r w:rsidR="00F72D04">
        <w:rPr>
          <w:rFonts w:ascii="Times" w:hAnsi="Times"/>
          <w:sz w:val="28"/>
          <w:szCs w:val="28"/>
          <w:lang w:val="ro-MD"/>
        </w:rPr>
        <w:t>Menținerea</w:t>
      </w:r>
      <w:r w:rsidR="00772656" w:rsidRPr="00772656">
        <w:rPr>
          <w:rFonts w:ascii="Times" w:hAnsi="Times"/>
          <w:sz w:val="28"/>
          <w:szCs w:val="28"/>
          <w:lang w:val="ro-MD"/>
        </w:rPr>
        <w:t xml:space="preserve"> funcțională este organizată în conformitate cu cadrul de investiții și</w:t>
      </w:r>
      <w:r w:rsidR="00772656">
        <w:rPr>
          <w:rFonts w:ascii="Times" w:hAnsi="Times"/>
          <w:sz w:val="28"/>
          <w:szCs w:val="28"/>
          <w:lang w:val="ro-MD"/>
        </w:rPr>
        <w:t xml:space="preserve"> de</w:t>
      </w:r>
      <w:r w:rsidR="00772656" w:rsidRPr="00772656">
        <w:rPr>
          <w:rFonts w:ascii="Times" w:hAnsi="Times"/>
          <w:sz w:val="28"/>
          <w:szCs w:val="28"/>
          <w:lang w:val="ro-MD"/>
        </w:rPr>
        <w:t xml:space="preserve"> întreținere.</w:t>
      </w:r>
    </w:p>
    <w:p w14:paraId="5B8ADCF7" w14:textId="5C626521" w:rsidR="00772656" w:rsidRDefault="000E1E7C" w:rsidP="00C3367E">
      <w:pPr>
        <w:pStyle w:val="afc"/>
        <w:rPr>
          <w:rFonts w:ascii="Times" w:hAnsi="Times"/>
          <w:sz w:val="28"/>
          <w:szCs w:val="28"/>
          <w:lang w:val="ro-MD"/>
        </w:rPr>
      </w:pPr>
      <w:r>
        <w:rPr>
          <w:rFonts w:ascii="Times" w:hAnsi="Times"/>
          <w:sz w:val="28"/>
          <w:szCs w:val="28"/>
          <w:lang w:val="ro-MD"/>
        </w:rPr>
        <w:t>(</w:t>
      </w:r>
      <w:r w:rsidR="00772656">
        <w:rPr>
          <w:rFonts w:ascii="Times" w:hAnsi="Times"/>
          <w:sz w:val="28"/>
          <w:szCs w:val="28"/>
          <w:lang w:val="ro-MD"/>
        </w:rPr>
        <w:t>4</w:t>
      </w:r>
      <w:r>
        <w:rPr>
          <w:rFonts w:ascii="Times" w:hAnsi="Times"/>
          <w:sz w:val="28"/>
          <w:szCs w:val="28"/>
          <w:lang w:val="ro-MD"/>
        </w:rPr>
        <w:t>)</w:t>
      </w:r>
      <w:r w:rsidR="00772656">
        <w:rPr>
          <w:rFonts w:ascii="Times" w:hAnsi="Times"/>
          <w:sz w:val="28"/>
          <w:szCs w:val="28"/>
          <w:lang w:val="ro-MD"/>
        </w:rPr>
        <w:t xml:space="preserve"> </w:t>
      </w:r>
      <w:r w:rsidR="002A3636">
        <w:rPr>
          <w:rFonts w:ascii="Times" w:hAnsi="Times"/>
          <w:sz w:val="28"/>
          <w:szCs w:val="28"/>
          <w:lang w:val="ro-MD"/>
        </w:rPr>
        <w:t>Administratorul Infrastructurii</w:t>
      </w:r>
      <w:r w:rsidR="002A3636" w:rsidRPr="002A3636">
        <w:rPr>
          <w:rFonts w:ascii="Times" w:hAnsi="Times"/>
          <w:sz w:val="28"/>
          <w:szCs w:val="28"/>
          <w:lang w:val="ro-MD"/>
        </w:rPr>
        <w:t xml:space="preserve"> ar trebui să utilizeze </w:t>
      </w:r>
      <w:r w:rsidR="00F72D04">
        <w:rPr>
          <w:rFonts w:ascii="Times" w:hAnsi="Times"/>
          <w:sz w:val="28"/>
          <w:szCs w:val="28"/>
          <w:lang w:val="ro-MD"/>
        </w:rPr>
        <w:t>R</w:t>
      </w:r>
      <w:r w:rsidR="002A3636" w:rsidRPr="002A3636">
        <w:rPr>
          <w:rFonts w:ascii="Times" w:hAnsi="Times"/>
          <w:sz w:val="28"/>
          <w:szCs w:val="28"/>
          <w:lang w:val="ro-MD"/>
        </w:rPr>
        <w:t>egistru</w:t>
      </w:r>
      <w:r w:rsidR="00F72D04">
        <w:rPr>
          <w:rFonts w:ascii="Times" w:hAnsi="Times"/>
          <w:sz w:val="28"/>
          <w:szCs w:val="28"/>
          <w:lang w:val="ro-MD"/>
        </w:rPr>
        <w:t xml:space="preserve"> de</w:t>
      </w:r>
      <w:r w:rsidR="002A3636" w:rsidRPr="002A3636">
        <w:rPr>
          <w:rFonts w:ascii="Times" w:hAnsi="Times"/>
          <w:sz w:val="28"/>
          <w:szCs w:val="28"/>
          <w:lang w:val="ro-MD"/>
        </w:rPr>
        <w:t xml:space="preserve"> </w:t>
      </w:r>
      <w:r w:rsidR="00F72D04">
        <w:rPr>
          <w:rFonts w:ascii="Times" w:hAnsi="Times"/>
          <w:sz w:val="28"/>
          <w:szCs w:val="28"/>
          <w:lang w:val="ro-MD"/>
        </w:rPr>
        <w:t>infrastructură</w:t>
      </w:r>
      <w:r w:rsidR="002A3636" w:rsidRPr="002A3636">
        <w:rPr>
          <w:rFonts w:ascii="Times" w:hAnsi="Times"/>
          <w:sz w:val="28"/>
          <w:szCs w:val="28"/>
          <w:lang w:val="ro-MD"/>
        </w:rPr>
        <w:t xml:space="preserve"> pentru a evalua finanțarea necesară pentru reparare sau </w:t>
      </w:r>
      <w:r w:rsidR="00F72D04">
        <w:rPr>
          <w:rFonts w:ascii="Times" w:hAnsi="Times"/>
          <w:sz w:val="28"/>
          <w:szCs w:val="28"/>
          <w:lang w:val="ro-MD"/>
        </w:rPr>
        <w:t>reconstrucție</w:t>
      </w:r>
      <w:r w:rsidR="002A3636" w:rsidRPr="002A3636">
        <w:rPr>
          <w:rFonts w:ascii="Times" w:hAnsi="Times"/>
          <w:sz w:val="28"/>
          <w:szCs w:val="28"/>
          <w:lang w:val="ro-MD"/>
        </w:rPr>
        <w:t>.</w:t>
      </w:r>
    </w:p>
    <w:p w14:paraId="7CD88D90" w14:textId="3FD06349" w:rsidR="002A3636" w:rsidRDefault="000E1E7C" w:rsidP="00C3367E">
      <w:pPr>
        <w:pStyle w:val="afc"/>
        <w:rPr>
          <w:rFonts w:ascii="Times" w:hAnsi="Times"/>
          <w:sz w:val="28"/>
          <w:szCs w:val="28"/>
          <w:lang w:val="ro-MD"/>
        </w:rPr>
      </w:pPr>
      <w:r>
        <w:rPr>
          <w:rFonts w:ascii="Times" w:hAnsi="Times"/>
          <w:sz w:val="28"/>
          <w:szCs w:val="28"/>
          <w:lang w:val="ro-MD"/>
        </w:rPr>
        <w:t>(</w:t>
      </w:r>
      <w:r w:rsidR="002A3636">
        <w:rPr>
          <w:rFonts w:ascii="Times" w:hAnsi="Times"/>
          <w:sz w:val="28"/>
          <w:szCs w:val="28"/>
          <w:lang w:val="ro-MD"/>
        </w:rPr>
        <w:t>5</w:t>
      </w:r>
      <w:r>
        <w:rPr>
          <w:rFonts w:ascii="Times" w:hAnsi="Times"/>
          <w:sz w:val="28"/>
          <w:szCs w:val="28"/>
          <w:lang w:val="ro-MD"/>
        </w:rPr>
        <w:t>)</w:t>
      </w:r>
      <w:r w:rsidR="002A3636">
        <w:rPr>
          <w:rFonts w:ascii="Times" w:hAnsi="Times"/>
          <w:sz w:val="28"/>
          <w:szCs w:val="28"/>
          <w:lang w:val="ro-MD"/>
        </w:rPr>
        <w:t xml:space="preserve"> </w:t>
      </w:r>
      <w:r w:rsidR="00F72D04" w:rsidRPr="007618FF">
        <w:rPr>
          <w:rFonts w:ascii="Times" w:hAnsi="Times"/>
          <w:sz w:val="28"/>
          <w:szCs w:val="28"/>
          <w:lang w:val="ro-MD"/>
        </w:rPr>
        <w:t>R</w:t>
      </w:r>
      <w:r w:rsidR="006D59E4" w:rsidRPr="007618FF">
        <w:rPr>
          <w:rFonts w:ascii="Times" w:hAnsi="Times"/>
          <w:sz w:val="28"/>
          <w:szCs w:val="28"/>
          <w:lang w:val="ro-MD"/>
        </w:rPr>
        <w:t xml:space="preserve">egistrul </w:t>
      </w:r>
      <w:r w:rsidR="00F72D04" w:rsidRPr="007618FF">
        <w:rPr>
          <w:rFonts w:ascii="Times" w:hAnsi="Times"/>
          <w:sz w:val="28"/>
          <w:szCs w:val="28"/>
          <w:lang w:val="ro-MD"/>
        </w:rPr>
        <w:t>infrastructurii</w:t>
      </w:r>
      <w:r w:rsidR="006D59E4" w:rsidRPr="006D59E4">
        <w:rPr>
          <w:rFonts w:ascii="Times" w:hAnsi="Times"/>
          <w:sz w:val="28"/>
          <w:szCs w:val="28"/>
          <w:lang w:val="ro-MD"/>
        </w:rPr>
        <w:t xml:space="preserve"> </w:t>
      </w:r>
      <w:r w:rsidR="00621A3F">
        <w:rPr>
          <w:rFonts w:ascii="Times" w:hAnsi="Times"/>
          <w:sz w:val="28"/>
          <w:szCs w:val="28"/>
          <w:lang w:val="ro-MD"/>
        </w:rPr>
        <w:t xml:space="preserve">este </w:t>
      </w:r>
      <w:r w:rsidR="00F72D04">
        <w:rPr>
          <w:rFonts w:ascii="Times" w:hAnsi="Times"/>
          <w:sz w:val="28"/>
          <w:szCs w:val="28"/>
          <w:lang w:val="ro-MD"/>
        </w:rPr>
        <w:t>menționat</w:t>
      </w:r>
      <w:r w:rsidR="00621A3F">
        <w:rPr>
          <w:rFonts w:ascii="Times" w:hAnsi="Times"/>
          <w:sz w:val="28"/>
          <w:szCs w:val="28"/>
          <w:lang w:val="ro-MD"/>
        </w:rPr>
        <w:t xml:space="preserve"> la</w:t>
      </w:r>
      <w:r w:rsidR="006D59E4" w:rsidRPr="006D59E4">
        <w:rPr>
          <w:rFonts w:ascii="Times" w:hAnsi="Times"/>
          <w:sz w:val="28"/>
          <w:szCs w:val="28"/>
          <w:lang w:val="ro-MD"/>
        </w:rPr>
        <w:t xml:space="preserve"> Anexa </w:t>
      </w:r>
      <w:r w:rsidR="0086438E">
        <w:rPr>
          <w:rFonts w:ascii="Times" w:hAnsi="Times"/>
          <w:sz w:val="28"/>
          <w:szCs w:val="28"/>
          <w:lang w:val="ro-MD"/>
        </w:rPr>
        <w:t xml:space="preserve">nr. </w:t>
      </w:r>
      <w:r w:rsidR="006D59E4" w:rsidRPr="006D59E4">
        <w:rPr>
          <w:rFonts w:ascii="Times" w:hAnsi="Times"/>
          <w:sz w:val="28"/>
          <w:szCs w:val="28"/>
          <w:lang w:val="ro-MD"/>
        </w:rPr>
        <w:t xml:space="preserve">2 </w:t>
      </w:r>
      <w:r w:rsidR="0086438E">
        <w:rPr>
          <w:rFonts w:ascii="Times" w:hAnsi="Times"/>
          <w:sz w:val="28"/>
          <w:szCs w:val="28"/>
          <w:lang w:val="ro-MD"/>
        </w:rPr>
        <w:t>din</w:t>
      </w:r>
      <w:r w:rsidR="006D59E4" w:rsidRPr="006D59E4">
        <w:rPr>
          <w:rFonts w:ascii="Times" w:hAnsi="Times"/>
          <w:sz w:val="28"/>
          <w:szCs w:val="28"/>
          <w:lang w:val="ro-MD"/>
        </w:rPr>
        <w:t xml:space="preserve"> </w:t>
      </w:r>
      <w:r w:rsidR="006D59E4">
        <w:rPr>
          <w:rFonts w:ascii="Times" w:hAnsi="Times"/>
          <w:sz w:val="28"/>
          <w:szCs w:val="28"/>
          <w:lang w:val="ro-MD"/>
        </w:rPr>
        <w:t>Contract</w:t>
      </w:r>
      <w:r w:rsidR="006D59E4" w:rsidRPr="006D59E4">
        <w:rPr>
          <w:rFonts w:ascii="Times" w:hAnsi="Times"/>
          <w:sz w:val="28"/>
          <w:szCs w:val="28"/>
          <w:lang w:val="ro-MD"/>
        </w:rPr>
        <w:t>.</w:t>
      </w:r>
    </w:p>
    <w:p w14:paraId="341F8692" w14:textId="6132309A" w:rsidR="00621A3F" w:rsidRDefault="000E1E7C" w:rsidP="00C3367E">
      <w:pPr>
        <w:pStyle w:val="afc"/>
        <w:rPr>
          <w:rFonts w:ascii="Times" w:hAnsi="Times"/>
          <w:sz w:val="28"/>
          <w:szCs w:val="28"/>
          <w:lang w:val="ro-MD"/>
        </w:rPr>
      </w:pPr>
      <w:r>
        <w:rPr>
          <w:rFonts w:ascii="Times" w:hAnsi="Times"/>
          <w:sz w:val="28"/>
          <w:szCs w:val="28"/>
          <w:lang w:val="ro-MD"/>
        </w:rPr>
        <w:lastRenderedPageBreak/>
        <w:t>(</w:t>
      </w:r>
      <w:r w:rsidR="00621A3F">
        <w:rPr>
          <w:rFonts w:ascii="Times" w:hAnsi="Times"/>
          <w:sz w:val="28"/>
          <w:szCs w:val="28"/>
          <w:lang w:val="ro-MD"/>
        </w:rPr>
        <w:t>6</w:t>
      </w:r>
      <w:r>
        <w:rPr>
          <w:rFonts w:ascii="Times" w:hAnsi="Times"/>
          <w:sz w:val="28"/>
          <w:szCs w:val="28"/>
          <w:lang w:val="ro-MD"/>
        </w:rPr>
        <w:t>)</w:t>
      </w:r>
      <w:r w:rsidR="00621A3F">
        <w:rPr>
          <w:rFonts w:ascii="Times" w:hAnsi="Times"/>
          <w:sz w:val="28"/>
          <w:szCs w:val="28"/>
          <w:lang w:val="ro-MD"/>
        </w:rPr>
        <w:t xml:space="preserve"> </w:t>
      </w:r>
      <w:r w:rsidR="00104AB4" w:rsidRPr="00104AB4">
        <w:rPr>
          <w:rFonts w:ascii="Times" w:hAnsi="Times"/>
          <w:sz w:val="28"/>
          <w:szCs w:val="28"/>
          <w:lang w:val="ro-MD"/>
        </w:rPr>
        <w:t xml:space="preserve">Registrul </w:t>
      </w:r>
      <w:r w:rsidR="00570C5A">
        <w:rPr>
          <w:rFonts w:ascii="Times" w:hAnsi="Times"/>
          <w:sz w:val="28"/>
          <w:szCs w:val="28"/>
          <w:lang w:val="ro-MD"/>
        </w:rPr>
        <w:t>infrastructurii</w:t>
      </w:r>
      <w:r w:rsidR="00104AB4" w:rsidRPr="00104AB4">
        <w:rPr>
          <w:rFonts w:ascii="Times" w:hAnsi="Times"/>
          <w:sz w:val="28"/>
          <w:szCs w:val="28"/>
          <w:lang w:val="ro-MD"/>
        </w:rPr>
        <w:t xml:space="preserve"> se actualizează anual, pe baza activităților desfășurate de către </w:t>
      </w:r>
      <w:r w:rsidR="00104AB4">
        <w:rPr>
          <w:rFonts w:ascii="Times" w:hAnsi="Times"/>
          <w:sz w:val="28"/>
          <w:szCs w:val="28"/>
          <w:lang w:val="ro-MD"/>
        </w:rPr>
        <w:t>Administratorul Infrastructurii</w:t>
      </w:r>
      <w:r w:rsidR="00104AB4" w:rsidRPr="00104AB4">
        <w:rPr>
          <w:rFonts w:ascii="Times" w:hAnsi="Times"/>
          <w:sz w:val="28"/>
          <w:szCs w:val="28"/>
          <w:lang w:val="ro-MD"/>
        </w:rPr>
        <w:t xml:space="preserve"> și</w:t>
      </w:r>
      <w:r w:rsidR="00104AB4">
        <w:rPr>
          <w:rFonts w:ascii="Times" w:hAnsi="Times"/>
          <w:sz w:val="28"/>
          <w:szCs w:val="28"/>
          <w:lang w:val="ro-MD"/>
        </w:rPr>
        <w:t xml:space="preserve"> se</w:t>
      </w:r>
      <w:r w:rsidR="00104AB4" w:rsidRPr="00104AB4">
        <w:rPr>
          <w:rFonts w:ascii="Times" w:hAnsi="Times"/>
          <w:sz w:val="28"/>
          <w:szCs w:val="28"/>
          <w:lang w:val="ro-MD"/>
        </w:rPr>
        <w:t xml:space="preserve"> inclu</w:t>
      </w:r>
      <w:r w:rsidR="00104AB4">
        <w:rPr>
          <w:rFonts w:ascii="Times" w:hAnsi="Times"/>
          <w:sz w:val="28"/>
          <w:szCs w:val="28"/>
          <w:lang w:val="ro-MD"/>
        </w:rPr>
        <w:t>d</w:t>
      </w:r>
      <w:r w:rsidR="00104AB4" w:rsidRPr="00104AB4">
        <w:rPr>
          <w:rFonts w:ascii="Times" w:hAnsi="Times"/>
          <w:sz w:val="28"/>
          <w:szCs w:val="28"/>
          <w:lang w:val="ro-MD"/>
        </w:rPr>
        <w:t>e în raportul de infrastructură.</w:t>
      </w:r>
    </w:p>
    <w:p w14:paraId="6B5C1931" w14:textId="473F6A61" w:rsidR="00104AB4" w:rsidRDefault="00104AB4" w:rsidP="00C3367E">
      <w:pPr>
        <w:pStyle w:val="afc"/>
        <w:rPr>
          <w:rFonts w:ascii="Times" w:hAnsi="Times"/>
          <w:sz w:val="28"/>
          <w:szCs w:val="28"/>
          <w:lang w:val="ro-MD"/>
        </w:rPr>
      </w:pPr>
    </w:p>
    <w:p w14:paraId="66E0F58F" w14:textId="37A89BC3" w:rsidR="00104AB4" w:rsidRPr="00853F6A" w:rsidRDefault="00104AB4" w:rsidP="00C3367E">
      <w:pPr>
        <w:pStyle w:val="afc"/>
        <w:rPr>
          <w:rFonts w:ascii="Times" w:hAnsi="Times"/>
          <w:b/>
          <w:bCs/>
          <w:sz w:val="28"/>
          <w:szCs w:val="28"/>
          <w:lang w:val="ro-MD"/>
        </w:rPr>
      </w:pPr>
      <w:r w:rsidRPr="00853F6A">
        <w:rPr>
          <w:rFonts w:ascii="Times" w:hAnsi="Times"/>
          <w:b/>
          <w:bCs/>
          <w:sz w:val="28"/>
          <w:szCs w:val="28"/>
          <w:lang w:val="ro-MD"/>
        </w:rPr>
        <w:t>Articolul 9 – Cadrul de Inves</w:t>
      </w:r>
      <w:r w:rsidR="00B7769F">
        <w:rPr>
          <w:rFonts w:ascii="Times" w:hAnsi="Times"/>
          <w:b/>
          <w:bCs/>
          <w:sz w:val="28"/>
          <w:szCs w:val="28"/>
          <w:lang w:val="ro-MD"/>
        </w:rPr>
        <w:t>ț</w:t>
      </w:r>
      <w:r w:rsidRPr="00853F6A">
        <w:rPr>
          <w:rFonts w:ascii="Times" w:hAnsi="Times"/>
          <w:b/>
          <w:bCs/>
          <w:sz w:val="28"/>
          <w:szCs w:val="28"/>
          <w:lang w:val="ro-MD"/>
        </w:rPr>
        <w:t xml:space="preserve">ii </w:t>
      </w:r>
      <w:r w:rsidR="00B7769F">
        <w:rPr>
          <w:rFonts w:ascii="Times" w:hAnsi="Times"/>
          <w:b/>
          <w:bCs/>
          <w:sz w:val="28"/>
          <w:szCs w:val="28"/>
          <w:lang w:val="ro-MD"/>
        </w:rPr>
        <w:t>ș</w:t>
      </w:r>
      <w:r w:rsidRPr="00853F6A">
        <w:rPr>
          <w:rFonts w:ascii="Times" w:hAnsi="Times"/>
          <w:b/>
          <w:bCs/>
          <w:sz w:val="28"/>
          <w:szCs w:val="28"/>
          <w:lang w:val="ro-MD"/>
        </w:rPr>
        <w:t xml:space="preserve">i </w:t>
      </w:r>
      <w:r w:rsidR="002B5E64">
        <w:rPr>
          <w:rFonts w:ascii="Times" w:hAnsi="Times"/>
          <w:b/>
          <w:bCs/>
          <w:sz w:val="28"/>
          <w:szCs w:val="28"/>
          <w:lang w:val="ro-MD"/>
        </w:rPr>
        <w:t>Î</w:t>
      </w:r>
      <w:r w:rsidRPr="00853F6A">
        <w:rPr>
          <w:rFonts w:ascii="Times" w:hAnsi="Times"/>
          <w:b/>
          <w:bCs/>
          <w:sz w:val="28"/>
          <w:szCs w:val="28"/>
          <w:lang w:val="ro-MD"/>
        </w:rPr>
        <w:t>ntre</w:t>
      </w:r>
      <w:r w:rsidR="00B7769F">
        <w:rPr>
          <w:rFonts w:ascii="Times" w:hAnsi="Times"/>
          <w:b/>
          <w:bCs/>
          <w:sz w:val="28"/>
          <w:szCs w:val="28"/>
          <w:lang w:val="ro-MD"/>
        </w:rPr>
        <w:t>ț</w:t>
      </w:r>
      <w:r w:rsidRPr="00853F6A">
        <w:rPr>
          <w:rFonts w:ascii="Times" w:hAnsi="Times"/>
          <w:b/>
          <w:bCs/>
          <w:sz w:val="28"/>
          <w:szCs w:val="28"/>
          <w:lang w:val="ro-MD"/>
        </w:rPr>
        <w:t xml:space="preserve">inere </w:t>
      </w:r>
      <w:r w:rsidR="008B78CE">
        <w:rPr>
          <w:rFonts w:ascii="Times" w:hAnsi="Times"/>
          <w:b/>
          <w:bCs/>
          <w:sz w:val="28"/>
          <w:szCs w:val="28"/>
          <w:lang w:val="ro-MD"/>
        </w:rPr>
        <w:t>pentru cinci ani</w:t>
      </w:r>
    </w:p>
    <w:p w14:paraId="55F66F3C" w14:textId="4E59237B" w:rsidR="00104AB4" w:rsidRDefault="000E1E7C" w:rsidP="00C3367E">
      <w:pPr>
        <w:pStyle w:val="afc"/>
        <w:rPr>
          <w:rFonts w:ascii="Times" w:hAnsi="Times"/>
          <w:sz w:val="28"/>
          <w:szCs w:val="28"/>
          <w:lang w:val="ro-MD"/>
        </w:rPr>
      </w:pPr>
      <w:r>
        <w:rPr>
          <w:rFonts w:ascii="Times" w:hAnsi="Times"/>
          <w:sz w:val="28"/>
          <w:szCs w:val="28"/>
          <w:lang w:val="ro-MD"/>
        </w:rPr>
        <w:t>(</w:t>
      </w:r>
      <w:r w:rsidR="00853F6A">
        <w:rPr>
          <w:rFonts w:ascii="Times" w:hAnsi="Times"/>
          <w:sz w:val="28"/>
          <w:szCs w:val="28"/>
          <w:lang w:val="ro-MD"/>
        </w:rPr>
        <w:t>1</w:t>
      </w:r>
      <w:r>
        <w:rPr>
          <w:rFonts w:ascii="Times" w:hAnsi="Times"/>
          <w:sz w:val="28"/>
          <w:szCs w:val="28"/>
          <w:lang w:val="ro-MD"/>
        </w:rPr>
        <w:t>)</w:t>
      </w:r>
      <w:r w:rsidR="00853F6A">
        <w:rPr>
          <w:rFonts w:ascii="Times" w:hAnsi="Times"/>
          <w:sz w:val="28"/>
          <w:szCs w:val="28"/>
          <w:lang w:val="ro-MD"/>
        </w:rPr>
        <w:t xml:space="preserve"> Administratorul Infrastructurii</w:t>
      </w:r>
      <w:r w:rsidR="00853F6A" w:rsidRPr="00853F6A">
        <w:rPr>
          <w:rFonts w:ascii="Times" w:hAnsi="Times"/>
          <w:sz w:val="28"/>
          <w:szCs w:val="28"/>
          <w:lang w:val="ro-MD"/>
        </w:rPr>
        <w:t xml:space="preserve"> va </w:t>
      </w:r>
      <w:r w:rsidR="00853F6A">
        <w:rPr>
          <w:rFonts w:ascii="Times" w:hAnsi="Times"/>
          <w:sz w:val="28"/>
          <w:szCs w:val="28"/>
          <w:lang w:val="ro-MD"/>
        </w:rPr>
        <w:t>elabora</w:t>
      </w:r>
      <w:r w:rsidR="00853F6A" w:rsidRPr="00853F6A">
        <w:rPr>
          <w:rFonts w:ascii="Times" w:hAnsi="Times"/>
          <w:sz w:val="28"/>
          <w:szCs w:val="28"/>
          <w:lang w:val="ro-MD"/>
        </w:rPr>
        <w:t xml:space="preserve"> un Cadru de Investiții și </w:t>
      </w:r>
      <w:r w:rsidR="005D2DA1">
        <w:rPr>
          <w:rFonts w:ascii="Times" w:hAnsi="Times"/>
          <w:sz w:val="28"/>
          <w:szCs w:val="28"/>
          <w:lang w:val="ro-MD"/>
        </w:rPr>
        <w:t>Î</w:t>
      </w:r>
      <w:r w:rsidR="00853F6A" w:rsidRPr="00853F6A">
        <w:rPr>
          <w:rFonts w:ascii="Times" w:hAnsi="Times"/>
          <w:sz w:val="28"/>
          <w:szCs w:val="28"/>
          <w:lang w:val="ro-MD"/>
        </w:rPr>
        <w:t>ntreținere</w:t>
      </w:r>
      <w:r w:rsidR="00BA1AB0">
        <w:rPr>
          <w:rFonts w:ascii="Times" w:hAnsi="Times"/>
          <w:sz w:val="28"/>
          <w:szCs w:val="28"/>
          <w:lang w:val="ro-MD"/>
        </w:rPr>
        <w:t xml:space="preserve"> (în continuare – </w:t>
      </w:r>
      <w:r w:rsidR="00BA1AB0">
        <w:rPr>
          <w:rFonts w:ascii="Times" w:hAnsi="Times"/>
          <w:sz w:val="28"/>
          <w:szCs w:val="28"/>
          <w:lang w:val="en-US"/>
        </w:rPr>
        <w:t>“</w:t>
      </w:r>
      <w:r w:rsidR="00BA1AB0">
        <w:rPr>
          <w:rFonts w:ascii="Times" w:hAnsi="Times"/>
          <w:sz w:val="28"/>
          <w:szCs w:val="28"/>
          <w:lang w:val="ro-MD"/>
        </w:rPr>
        <w:t>CII”)</w:t>
      </w:r>
      <w:r w:rsidR="00853F6A" w:rsidRPr="00853F6A">
        <w:rPr>
          <w:rFonts w:ascii="Times" w:hAnsi="Times"/>
          <w:sz w:val="28"/>
          <w:szCs w:val="28"/>
          <w:lang w:val="ro-MD"/>
        </w:rPr>
        <w:t xml:space="preserve"> </w:t>
      </w:r>
      <w:r w:rsidR="008B78CE">
        <w:rPr>
          <w:rFonts w:ascii="Times" w:hAnsi="Times"/>
          <w:sz w:val="28"/>
          <w:szCs w:val="28"/>
          <w:lang w:val="ro-MD"/>
        </w:rPr>
        <w:t>pentru</w:t>
      </w:r>
      <w:r w:rsidR="005D2DA1">
        <w:rPr>
          <w:rFonts w:ascii="Times" w:hAnsi="Times"/>
          <w:sz w:val="28"/>
          <w:szCs w:val="28"/>
          <w:lang w:val="ro-MD"/>
        </w:rPr>
        <w:t xml:space="preserve"> 5</w:t>
      </w:r>
      <w:r w:rsidR="008B78CE">
        <w:rPr>
          <w:rFonts w:ascii="Times" w:hAnsi="Times"/>
          <w:sz w:val="28"/>
          <w:szCs w:val="28"/>
          <w:lang w:val="ro-MD"/>
        </w:rPr>
        <w:t xml:space="preserve"> </w:t>
      </w:r>
      <w:r w:rsidR="005D2DA1">
        <w:rPr>
          <w:rFonts w:ascii="Times" w:hAnsi="Times"/>
          <w:sz w:val="28"/>
          <w:szCs w:val="28"/>
          <w:lang w:val="ro-MD"/>
        </w:rPr>
        <w:t>(</w:t>
      </w:r>
      <w:r w:rsidR="008B78CE">
        <w:rPr>
          <w:rFonts w:ascii="Times" w:hAnsi="Times"/>
          <w:sz w:val="28"/>
          <w:szCs w:val="28"/>
          <w:lang w:val="ro-MD"/>
        </w:rPr>
        <w:t>cinci</w:t>
      </w:r>
      <w:r w:rsidR="005D2DA1">
        <w:rPr>
          <w:rFonts w:ascii="Times" w:hAnsi="Times"/>
          <w:sz w:val="28"/>
          <w:szCs w:val="28"/>
          <w:lang w:val="ro-MD"/>
        </w:rPr>
        <w:t>)</w:t>
      </w:r>
      <w:r w:rsidR="008B78CE">
        <w:rPr>
          <w:rFonts w:ascii="Times" w:hAnsi="Times"/>
          <w:sz w:val="28"/>
          <w:szCs w:val="28"/>
          <w:lang w:val="ro-MD"/>
        </w:rPr>
        <w:t xml:space="preserve"> ani</w:t>
      </w:r>
      <w:r w:rsidR="00853F6A" w:rsidRPr="00853F6A">
        <w:rPr>
          <w:rFonts w:ascii="Times" w:hAnsi="Times"/>
          <w:sz w:val="28"/>
          <w:szCs w:val="28"/>
          <w:lang w:val="ro-MD"/>
        </w:rPr>
        <w:t xml:space="preserve">, acoperind pentru </w:t>
      </w:r>
      <w:r w:rsidR="00853F6A" w:rsidRPr="007618FF">
        <w:rPr>
          <w:rFonts w:ascii="Times" w:hAnsi="Times"/>
          <w:sz w:val="28"/>
          <w:szCs w:val="28"/>
          <w:lang w:val="ro-MD"/>
        </w:rPr>
        <w:t>fiecare an măsurile și investițiile pentru reînnoirea și întreținerea i</w:t>
      </w:r>
      <w:r w:rsidR="00853F6A" w:rsidRPr="00853F6A">
        <w:rPr>
          <w:rFonts w:ascii="Times" w:hAnsi="Times"/>
          <w:sz w:val="28"/>
          <w:szCs w:val="28"/>
          <w:lang w:val="ro-MD"/>
        </w:rPr>
        <w:t xml:space="preserve">nfrastructurii feroviare și a infrastructurii de servicii </w:t>
      </w:r>
      <w:r w:rsidR="00853F6A">
        <w:rPr>
          <w:rFonts w:ascii="Times" w:hAnsi="Times"/>
          <w:sz w:val="28"/>
          <w:szCs w:val="28"/>
          <w:lang w:val="ro-MD"/>
        </w:rPr>
        <w:t>din proprietatea</w:t>
      </w:r>
      <w:r w:rsidR="00853F6A" w:rsidRPr="00853F6A">
        <w:rPr>
          <w:rFonts w:ascii="Times" w:hAnsi="Times"/>
          <w:sz w:val="28"/>
          <w:szCs w:val="28"/>
          <w:lang w:val="ro-MD"/>
        </w:rPr>
        <w:t xml:space="preserve"> și </w:t>
      </w:r>
      <w:r w:rsidR="00853F6A">
        <w:rPr>
          <w:rFonts w:ascii="Times" w:hAnsi="Times"/>
          <w:sz w:val="28"/>
          <w:szCs w:val="28"/>
          <w:lang w:val="ro-MD"/>
        </w:rPr>
        <w:t>gestionarea</w:t>
      </w:r>
      <w:r w:rsidR="00853F6A" w:rsidRPr="00853F6A">
        <w:rPr>
          <w:rFonts w:ascii="Times" w:hAnsi="Times"/>
          <w:sz w:val="28"/>
          <w:szCs w:val="28"/>
          <w:lang w:val="ro-MD"/>
        </w:rPr>
        <w:t xml:space="preserve"> </w:t>
      </w:r>
      <w:r w:rsidR="00853F6A">
        <w:rPr>
          <w:rFonts w:ascii="Times" w:hAnsi="Times"/>
          <w:sz w:val="28"/>
          <w:szCs w:val="28"/>
          <w:lang w:val="ro-MD"/>
        </w:rPr>
        <w:t>Administratorului Infrastructurii</w:t>
      </w:r>
      <w:r w:rsidR="00853F6A" w:rsidRPr="00853F6A">
        <w:rPr>
          <w:rFonts w:ascii="Times" w:hAnsi="Times"/>
          <w:sz w:val="28"/>
          <w:szCs w:val="28"/>
          <w:lang w:val="ro-MD"/>
        </w:rPr>
        <w:t>.</w:t>
      </w:r>
    </w:p>
    <w:p w14:paraId="41FF01E1" w14:textId="58BA0DD1" w:rsidR="00853F6A" w:rsidRDefault="000E1E7C" w:rsidP="00C3367E">
      <w:pPr>
        <w:pStyle w:val="afc"/>
        <w:rPr>
          <w:rFonts w:ascii="Times" w:hAnsi="Times"/>
          <w:sz w:val="28"/>
          <w:szCs w:val="28"/>
          <w:lang w:val="ro-MD"/>
        </w:rPr>
      </w:pPr>
      <w:r>
        <w:rPr>
          <w:rFonts w:ascii="Times" w:hAnsi="Times"/>
          <w:sz w:val="28"/>
          <w:szCs w:val="28"/>
          <w:lang w:val="ro-MD"/>
        </w:rPr>
        <w:t>(</w:t>
      </w:r>
      <w:r w:rsidR="00777FE4">
        <w:rPr>
          <w:rFonts w:ascii="Times" w:hAnsi="Times"/>
          <w:sz w:val="28"/>
          <w:szCs w:val="28"/>
          <w:lang w:val="ro-MD"/>
        </w:rPr>
        <w:t>2</w:t>
      </w:r>
      <w:r>
        <w:rPr>
          <w:rFonts w:ascii="Times" w:hAnsi="Times"/>
          <w:sz w:val="28"/>
          <w:szCs w:val="28"/>
          <w:lang w:val="ro-MD"/>
        </w:rPr>
        <w:t>)</w:t>
      </w:r>
      <w:r w:rsidR="00777FE4">
        <w:rPr>
          <w:rFonts w:ascii="Times" w:hAnsi="Times"/>
          <w:sz w:val="28"/>
          <w:szCs w:val="28"/>
          <w:lang w:val="ro-MD"/>
        </w:rPr>
        <w:t xml:space="preserve"> </w:t>
      </w:r>
      <w:r w:rsidR="00BA1AB0">
        <w:rPr>
          <w:rFonts w:ascii="Times" w:hAnsi="Times"/>
          <w:sz w:val="28"/>
          <w:szCs w:val="28"/>
          <w:lang w:val="ro-MD"/>
        </w:rPr>
        <w:t>CII</w:t>
      </w:r>
      <w:r w:rsidR="00777FE4" w:rsidRPr="00777FE4">
        <w:rPr>
          <w:rFonts w:ascii="Times" w:hAnsi="Times"/>
          <w:sz w:val="28"/>
          <w:szCs w:val="28"/>
          <w:lang w:val="ro-MD"/>
        </w:rPr>
        <w:t xml:space="preserve"> se bazează pe programele prioritare și pe obiectivele generale ale sectorului feroviar.</w:t>
      </w:r>
    </w:p>
    <w:p w14:paraId="1FC07A2D" w14:textId="7EAF486D" w:rsidR="000E1E7C" w:rsidRDefault="000E1E7C" w:rsidP="00C3367E">
      <w:pPr>
        <w:pStyle w:val="afc"/>
        <w:rPr>
          <w:rFonts w:ascii="Times" w:hAnsi="Times"/>
          <w:sz w:val="28"/>
          <w:szCs w:val="28"/>
          <w:lang w:val="ro-MD"/>
        </w:rPr>
      </w:pPr>
      <w:r>
        <w:rPr>
          <w:rFonts w:ascii="Times" w:hAnsi="Times"/>
          <w:sz w:val="28"/>
          <w:szCs w:val="28"/>
          <w:lang w:val="ro-MD"/>
        </w:rPr>
        <w:t xml:space="preserve">(3) </w:t>
      </w:r>
      <w:r w:rsidRPr="000E1E7C">
        <w:rPr>
          <w:rFonts w:ascii="Times" w:hAnsi="Times"/>
          <w:sz w:val="28"/>
          <w:szCs w:val="28"/>
          <w:lang w:val="ro-MD"/>
        </w:rPr>
        <w:t>Accentul principal se pune pe reînnoirea și întreținerea infrastructurii feroviare.</w:t>
      </w:r>
    </w:p>
    <w:p w14:paraId="39B30AB4" w14:textId="11603513" w:rsidR="000E1E7C" w:rsidRDefault="000E1E7C" w:rsidP="00C3367E">
      <w:pPr>
        <w:pStyle w:val="afc"/>
        <w:rPr>
          <w:rFonts w:ascii="Times" w:hAnsi="Times"/>
          <w:sz w:val="28"/>
          <w:szCs w:val="28"/>
          <w:lang w:val="ro-MD"/>
        </w:rPr>
      </w:pPr>
      <w:r>
        <w:rPr>
          <w:rFonts w:ascii="Times" w:hAnsi="Times"/>
          <w:sz w:val="28"/>
          <w:szCs w:val="28"/>
          <w:lang w:val="ro-MD"/>
        </w:rPr>
        <w:t xml:space="preserve">(4) </w:t>
      </w:r>
      <w:r w:rsidR="00BA1AB0">
        <w:rPr>
          <w:rFonts w:ascii="Times" w:hAnsi="Times"/>
          <w:sz w:val="28"/>
          <w:szCs w:val="28"/>
          <w:lang w:val="ro-MD"/>
        </w:rPr>
        <w:t>CII</w:t>
      </w:r>
      <w:r w:rsidRPr="000E1E7C">
        <w:rPr>
          <w:rFonts w:ascii="Times" w:hAnsi="Times"/>
          <w:sz w:val="28"/>
          <w:szCs w:val="28"/>
          <w:lang w:val="ro-MD"/>
        </w:rPr>
        <w:t xml:space="preserve"> este </w:t>
      </w:r>
      <w:r w:rsidR="00BA1AB0">
        <w:rPr>
          <w:rFonts w:ascii="Times" w:hAnsi="Times"/>
          <w:sz w:val="28"/>
          <w:szCs w:val="28"/>
          <w:lang w:val="ro-MD"/>
        </w:rPr>
        <w:t>aprobat de</w:t>
      </w:r>
      <w:r w:rsidRPr="000E1E7C">
        <w:rPr>
          <w:rFonts w:ascii="Times" w:hAnsi="Times"/>
          <w:sz w:val="28"/>
          <w:szCs w:val="28"/>
          <w:lang w:val="ro-MD"/>
        </w:rPr>
        <w:t xml:space="preserve"> </w:t>
      </w:r>
      <w:r>
        <w:rPr>
          <w:rFonts w:ascii="Times" w:hAnsi="Times"/>
          <w:sz w:val="28"/>
          <w:szCs w:val="28"/>
          <w:lang w:val="ro-MD"/>
        </w:rPr>
        <w:t>Minister</w:t>
      </w:r>
      <w:r w:rsidRPr="000E1E7C">
        <w:rPr>
          <w:rFonts w:ascii="Times" w:hAnsi="Times"/>
          <w:sz w:val="28"/>
          <w:szCs w:val="28"/>
          <w:lang w:val="ro-MD"/>
        </w:rPr>
        <w:t>.</w:t>
      </w:r>
    </w:p>
    <w:p w14:paraId="5BA356FE" w14:textId="70A10027" w:rsidR="000E1E7C" w:rsidRDefault="000E1E7C" w:rsidP="00C3367E">
      <w:pPr>
        <w:pStyle w:val="afc"/>
        <w:rPr>
          <w:rFonts w:ascii="Times" w:hAnsi="Times"/>
          <w:sz w:val="28"/>
          <w:szCs w:val="28"/>
          <w:lang w:val="ro-MD"/>
        </w:rPr>
      </w:pPr>
      <w:r>
        <w:rPr>
          <w:rFonts w:ascii="Times" w:hAnsi="Times"/>
          <w:sz w:val="28"/>
          <w:szCs w:val="28"/>
          <w:lang w:val="ro-MD"/>
        </w:rPr>
        <w:t xml:space="preserve">(5) </w:t>
      </w:r>
      <w:r w:rsidR="00DD24EB">
        <w:rPr>
          <w:rFonts w:ascii="Times" w:hAnsi="Times"/>
          <w:sz w:val="28"/>
          <w:szCs w:val="28"/>
          <w:lang w:val="ro-MD"/>
        </w:rPr>
        <w:t>Administratorul Infrastructurii</w:t>
      </w:r>
      <w:r w:rsidR="00DD24EB" w:rsidRPr="00DD24EB">
        <w:rPr>
          <w:rFonts w:ascii="Times" w:hAnsi="Times"/>
          <w:sz w:val="28"/>
          <w:szCs w:val="28"/>
          <w:lang w:val="ro-MD"/>
        </w:rPr>
        <w:t xml:space="preserve"> asigură coerența între </w:t>
      </w:r>
      <w:r w:rsidR="00BA1AB0">
        <w:rPr>
          <w:rFonts w:ascii="Times" w:hAnsi="Times"/>
          <w:sz w:val="28"/>
          <w:szCs w:val="28"/>
          <w:lang w:val="ro-MD"/>
        </w:rPr>
        <w:t>CII</w:t>
      </w:r>
      <w:r w:rsidR="00DD24EB" w:rsidRPr="00DD24EB">
        <w:rPr>
          <w:rFonts w:ascii="Times" w:hAnsi="Times"/>
          <w:sz w:val="28"/>
          <w:szCs w:val="28"/>
          <w:lang w:val="ro-MD"/>
        </w:rPr>
        <w:t xml:space="preserve"> și Planul de Afaceri.</w:t>
      </w:r>
      <w:r>
        <w:rPr>
          <w:rFonts w:ascii="Times" w:hAnsi="Times"/>
          <w:sz w:val="28"/>
          <w:szCs w:val="28"/>
          <w:lang w:val="ro-MD"/>
        </w:rPr>
        <w:t xml:space="preserve"> </w:t>
      </w:r>
    </w:p>
    <w:p w14:paraId="0FA5DB85" w14:textId="68D1A90E" w:rsidR="00DD24EB" w:rsidRDefault="00DD24EB" w:rsidP="00C3367E">
      <w:pPr>
        <w:pStyle w:val="afc"/>
        <w:rPr>
          <w:rFonts w:ascii="Times" w:hAnsi="Times"/>
          <w:sz w:val="28"/>
          <w:szCs w:val="28"/>
          <w:lang w:val="ro-MD"/>
        </w:rPr>
      </w:pPr>
      <w:r>
        <w:rPr>
          <w:rFonts w:ascii="Times" w:hAnsi="Times"/>
          <w:sz w:val="28"/>
          <w:szCs w:val="28"/>
          <w:lang w:val="ro-MD"/>
        </w:rPr>
        <w:t xml:space="preserve">(6) </w:t>
      </w:r>
      <w:r w:rsidR="005A4CE7">
        <w:rPr>
          <w:rFonts w:ascii="Times" w:hAnsi="Times"/>
          <w:sz w:val="28"/>
          <w:szCs w:val="28"/>
          <w:lang w:val="ro-MD"/>
        </w:rPr>
        <w:t xml:space="preserve">Administratorul Infrastructurii </w:t>
      </w:r>
      <w:r w:rsidR="005A4CE7" w:rsidRPr="005A4CE7">
        <w:rPr>
          <w:rFonts w:ascii="Times" w:hAnsi="Times"/>
          <w:sz w:val="28"/>
          <w:szCs w:val="28"/>
          <w:lang w:val="ro-MD"/>
        </w:rPr>
        <w:t xml:space="preserve">este obligat să efectueze și să verifice lucrările de întreținere în conformitate cu </w:t>
      </w:r>
      <w:r w:rsidR="00BA1AB0">
        <w:rPr>
          <w:rFonts w:ascii="Times" w:hAnsi="Times"/>
          <w:sz w:val="28"/>
          <w:szCs w:val="28"/>
          <w:lang w:val="ro-MD"/>
        </w:rPr>
        <w:t>CII aprobat</w:t>
      </w:r>
      <w:r w:rsidR="005A4CE7" w:rsidRPr="005A4CE7">
        <w:rPr>
          <w:rFonts w:ascii="Times" w:hAnsi="Times"/>
          <w:sz w:val="28"/>
          <w:szCs w:val="28"/>
          <w:lang w:val="ro-MD"/>
        </w:rPr>
        <w:t>.</w:t>
      </w:r>
    </w:p>
    <w:p w14:paraId="46EAFFB1" w14:textId="769B2B73" w:rsidR="005A4CE7" w:rsidRDefault="005A4CE7" w:rsidP="00C3367E">
      <w:pPr>
        <w:pStyle w:val="afc"/>
        <w:rPr>
          <w:rFonts w:ascii="Times" w:hAnsi="Times"/>
          <w:sz w:val="28"/>
          <w:szCs w:val="28"/>
          <w:lang w:val="ro-MD"/>
        </w:rPr>
      </w:pPr>
      <w:r>
        <w:rPr>
          <w:rFonts w:ascii="Times" w:hAnsi="Times"/>
          <w:sz w:val="28"/>
          <w:szCs w:val="28"/>
          <w:lang w:val="ro-MD"/>
        </w:rPr>
        <w:t>(7) Administratorul Infrastructurii</w:t>
      </w:r>
      <w:r w:rsidRPr="005A4CE7">
        <w:rPr>
          <w:rFonts w:ascii="Times" w:hAnsi="Times"/>
          <w:sz w:val="28"/>
          <w:szCs w:val="28"/>
          <w:lang w:val="ro-MD"/>
        </w:rPr>
        <w:t xml:space="preserve"> are obligația de a raporta anual statutul actual al </w:t>
      </w:r>
      <w:r w:rsidR="00BA1AB0">
        <w:rPr>
          <w:rFonts w:ascii="Times" w:hAnsi="Times"/>
          <w:sz w:val="28"/>
          <w:szCs w:val="28"/>
          <w:lang w:val="ro-MD"/>
        </w:rPr>
        <w:t>CII</w:t>
      </w:r>
      <w:r w:rsidRPr="005A4CE7">
        <w:rPr>
          <w:rFonts w:ascii="Times" w:hAnsi="Times"/>
          <w:sz w:val="28"/>
          <w:szCs w:val="28"/>
          <w:lang w:val="ro-MD"/>
        </w:rPr>
        <w:t xml:space="preserve"> în Raportul de Infrastructură.</w:t>
      </w:r>
    </w:p>
    <w:p w14:paraId="592B9657" w14:textId="1140FA97" w:rsidR="005A4CE7" w:rsidRDefault="005A4CE7" w:rsidP="00C3367E">
      <w:pPr>
        <w:pStyle w:val="afc"/>
        <w:rPr>
          <w:rFonts w:ascii="Times" w:hAnsi="Times"/>
          <w:sz w:val="28"/>
          <w:szCs w:val="28"/>
          <w:lang w:val="ro-MD"/>
        </w:rPr>
      </w:pPr>
      <w:r>
        <w:rPr>
          <w:rFonts w:ascii="Times" w:hAnsi="Times"/>
          <w:sz w:val="28"/>
          <w:szCs w:val="28"/>
          <w:lang w:val="ro-MD"/>
        </w:rPr>
        <w:t xml:space="preserve">(8) </w:t>
      </w:r>
      <w:r w:rsidRPr="005A4CE7">
        <w:rPr>
          <w:rFonts w:ascii="Times" w:hAnsi="Times"/>
          <w:sz w:val="28"/>
          <w:szCs w:val="28"/>
          <w:lang w:val="ro-MD"/>
        </w:rPr>
        <w:t xml:space="preserve">În baza aprobării </w:t>
      </w:r>
      <w:r>
        <w:rPr>
          <w:rFonts w:ascii="Times" w:hAnsi="Times"/>
          <w:sz w:val="28"/>
          <w:szCs w:val="28"/>
          <w:lang w:val="ro-MD"/>
        </w:rPr>
        <w:t>Ministerului</w:t>
      </w:r>
      <w:r w:rsidRPr="005A4CE7">
        <w:rPr>
          <w:rFonts w:ascii="Times" w:hAnsi="Times"/>
          <w:sz w:val="28"/>
          <w:szCs w:val="28"/>
          <w:lang w:val="ro-MD"/>
        </w:rPr>
        <w:t xml:space="preserve">, </w:t>
      </w:r>
      <w:r>
        <w:rPr>
          <w:rFonts w:ascii="Times" w:hAnsi="Times"/>
          <w:sz w:val="28"/>
          <w:szCs w:val="28"/>
          <w:lang w:val="ro-MD"/>
        </w:rPr>
        <w:t>Administratrorul Infrastructurii</w:t>
      </w:r>
      <w:r w:rsidRPr="005A4CE7">
        <w:rPr>
          <w:rFonts w:ascii="Times" w:hAnsi="Times"/>
          <w:sz w:val="28"/>
          <w:szCs w:val="28"/>
          <w:lang w:val="ro-MD"/>
        </w:rPr>
        <w:t xml:space="preserve"> are dreptul de a modifica </w:t>
      </w:r>
      <w:r w:rsidR="00BA1AB0">
        <w:rPr>
          <w:rFonts w:ascii="Times" w:hAnsi="Times"/>
          <w:sz w:val="28"/>
          <w:szCs w:val="28"/>
          <w:lang w:val="ro-MD"/>
        </w:rPr>
        <w:t>CII</w:t>
      </w:r>
      <w:r w:rsidRPr="005A4CE7">
        <w:rPr>
          <w:rFonts w:ascii="Times" w:hAnsi="Times"/>
          <w:sz w:val="28"/>
          <w:szCs w:val="28"/>
          <w:lang w:val="ro-MD"/>
        </w:rPr>
        <w:t xml:space="preserve"> pentru anul următor.</w:t>
      </w:r>
    </w:p>
    <w:p w14:paraId="7D16F8B9" w14:textId="762419B4" w:rsidR="00665192" w:rsidRDefault="00665192" w:rsidP="00C3367E">
      <w:pPr>
        <w:pStyle w:val="afc"/>
        <w:rPr>
          <w:rFonts w:ascii="Times" w:hAnsi="Times"/>
          <w:sz w:val="28"/>
          <w:szCs w:val="28"/>
          <w:lang w:val="ro-MD"/>
        </w:rPr>
      </w:pPr>
      <w:r>
        <w:rPr>
          <w:rFonts w:ascii="Times" w:hAnsi="Times"/>
          <w:sz w:val="28"/>
          <w:szCs w:val="28"/>
          <w:lang w:val="ro-MD"/>
        </w:rPr>
        <w:t xml:space="preserve">(9) </w:t>
      </w:r>
      <w:r w:rsidRPr="00665192">
        <w:rPr>
          <w:rFonts w:ascii="Times" w:hAnsi="Times"/>
          <w:sz w:val="28"/>
          <w:szCs w:val="28"/>
          <w:lang w:val="ro-MD"/>
        </w:rPr>
        <w:t xml:space="preserve">Modificările trebuie justificate, în special </w:t>
      </w:r>
      <w:r>
        <w:rPr>
          <w:rFonts w:ascii="Times" w:hAnsi="Times"/>
          <w:sz w:val="28"/>
          <w:szCs w:val="28"/>
          <w:lang w:val="ro-MD"/>
        </w:rPr>
        <w:t>î</w:t>
      </w:r>
      <w:r w:rsidRPr="00665192">
        <w:rPr>
          <w:rFonts w:ascii="Times" w:hAnsi="Times"/>
          <w:sz w:val="28"/>
          <w:szCs w:val="28"/>
          <w:lang w:val="ro-MD"/>
        </w:rPr>
        <w:t>n ceea ce prive</w:t>
      </w:r>
      <w:r>
        <w:rPr>
          <w:rFonts w:ascii="Times" w:hAnsi="Times"/>
          <w:sz w:val="28"/>
          <w:szCs w:val="28"/>
          <w:lang w:val="ro-MD"/>
        </w:rPr>
        <w:t>ș</w:t>
      </w:r>
      <w:r w:rsidRPr="00665192">
        <w:rPr>
          <w:rFonts w:ascii="Times" w:hAnsi="Times"/>
          <w:sz w:val="28"/>
          <w:szCs w:val="28"/>
          <w:lang w:val="ro-MD"/>
        </w:rPr>
        <w:t xml:space="preserve">te impactul acestora asupra măsurilor de întreținere care trebuie efectuate. </w:t>
      </w:r>
      <w:r>
        <w:rPr>
          <w:rFonts w:ascii="Times" w:hAnsi="Times"/>
          <w:sz w:val="28"/>
          <w:szCs w:val="28"/>
          <w:lang w:val="ro-MD"/>
        </w:rPr>
        <w:t>Administratorul Infrastructurii</w:t>
      </w:r>
      <w:r w:rsidRPr="00665192">
        <w:rPr>
          <w:rFonts w:ascii="Times" w:hAnsi="Times"/>
          <w:sz w:val="28"/>
          <w:szCs w:val="28"/>
          <w:lang w:val="ro-MD"/>
        </w:rPr>
        <w:t xml:space="preserve"> trebuie să demonstreze că modificările sunt obligatorii prin cerințele </w:t>
      </w:r>
      <w:r>
        <w:rPr>
          <w:rFonts w:ascii="Times" w:hAnsi="Times"/>
          <w:sz w:val="28"/>
          <w:szCs w:val="28"/>
          <w:lang w:val="ro-MD"/>
        </w:rPr>
        <w:t>cadrului normativ.</w:t>
      </w:r>
    </w:p>
    <w:p w14:paraId="61FAF44B" w14:textId="6E8432FF" w:rsidR="00665192" w:rsidRDefault="00665192" w:rsidP="00C3367E">
      <w:pPr>
        <w:pStyle w:val="afc"/>
        <w:rPr>
          <w:rFonts w:ascii="Times" w:hAnsi="Times"/>
          <w:sz w:val="28"/>
          <w:szCs w:val="28"/>
          <w:lang w:val="ro-MD"/>
        </w:rPr>
      </w:pPr>
      <w:r>
        <w:rPr>
          <w:rFonts w:ascii="Times" w:hAnsi="Times"/>
          <w:sz w:val="28"/>
          <w:szCs w:val="28"/>
          <w:lang w:val="ro-MD"/>
        </w:rPr>
        <w:t xml:space="preserve">(10) </w:t>
      </w:r>
      <w:r w:rsidR="000C11F4">
        <w:rPr>
          <w:rFonts w:ascii="Times" w:hAnsi="Times"/>
          <w:sz w:val="28"/>
          <w:szCs w:val="28"/>
          <w:lang w:val="ro-MD"/>
        </w:rPr>
        <w:t>Ministerul</w:t>
      </w:r>
      <w:r w:rsidR="000C11F4" w:rsidRPr="000C11F4">
        <w:rPr>
          <w:rFonts w:ascii="Times" w:hAnsi="Times"/>
          <w:sz w:val="28"/>
          <w:szCs w:val="28"/>
          <w:lang w:val="ro-MD"/>
        </w:rPr>
        <w:t xml:space="preserve"> va accepta toate modificările în timp </w:t>
      </w:r>
      <w:r w:rsidR="000C11F4">
        <w:rPr>
          <w:rFonts w:ascii="Times" w:hAnsi="Times"/>
          <w:sz w:val="28"/>
          <w:szCs w:val="28"/>
          <w:lang w:val="ro-MD"/>
        </w:rPr>
        <w:t>de zece zile lucrătoare</w:t>
      </w:r>
      <w:r w:rsidR="000C11F4" w:rsidRPr="000C11F4">
        <w:rPr>
          <w:rFonts w:ascii="Times" w:hAnsi="Times"/>
          <w:sz w:val="28"/>
          <w:szCs w:val="28"/>
          <w:lang w:val="ro-MD"/>
        </w:rPr>
        <w:t xml:space="preserve">, dacă modificările nu au niciun efect negativ asupra </w:t>
      </w:r>
      <w:r w:rsidR="007D1E8E">
        <w:rPr>
          <w:rFonts w:ascii="Times" w:hAnsi="Times"/>
          <w:sz w:val="28"/>
          <w:szCs w:val="28"/>
          <w:lang w:val="ro-MD"/>
        </w:rPr>
        <w:t>Ministerului</w:t>
      </w:r>
      <w:r w:rsidR="000C11F4" w:rsidRPr="000C11F4">
        <w:rPr>
          <w:rFonts w:ascii="Times" w:hAnsi="Times"/>
          <w:sz w:val="28"/>
          <w:szCs w:val="28"/>
          <w:lang w:val="ro-MD"/>
        </w:rPr>
        <w:t xml:space="preserve"> sau dacă modificările sunt cerute din punct de vedere legal.</w:t>
      </w:r>
    </w:p>
    <w:p w14:paraId="34DB98DE" w14:textId="3BB6E29A" w:rsidR="000C11F4" w:rsidRDefault="000C11F4" w:rsidP="00C3367E">
      <w:pPr>
        <w:pStyle w:val="afc"/>
        <w:rPr>
          <w:rFonts w:ascii="Times" w:hAnsi="Times"/>
          <w:sz w:val="28"/>
          <w:szCs w:val="28"/>
          <w:lang w:val="ro-MD"/>
        </w:rPr>
      </w:pPr>
      <w:r>
        <w:rPr>
          <w:rFonts w:ascii="Times" w:hAnsi="Times"/>
          <w:sz w:val="28"/>
          <w:szCs w:val="28"/>
          <w:lang w:val="ro-MD"/>
        </w:rPr>
        <w:t xml:space="preserve">(11) </w:t>
      </w:r>
      <w:r w:rsidR="000D129E">
        <w:rPr>
          <w:rFonts w:ascii="Times" w:hAnsi="Times"/>
          <w:sz w:val="28"/>
          <w:szCs w:val="28"/>
          <w:lang w:val="ro-MD"/>
        </w:rPr>
        <w:t>Administratorul Infrastructurii</w:t>
      </w:r>
      <w:r w:rsidR="000D129E" w:rsidRPr="000D129E">
        <w:rPr>
          <w:rFonts w:ascii="Times" w:hAnsi="Times"/>
          <w:sz w:val="28"/>
          <w:szCs w:val="28"/>
          <w:lang w:val="ro-MD"/>
        </w:rPr>
        <w:t xml:space="preserve"> va </w:t>
      </w:r>
      <w:r w:rsidR="00ED063F">
        <w:rPr>
          <w:rFonts w:ascii="Times" w:hAnsi="Times"/>
          <w:sz w:val="28"/>
          <w:szCs w:val="28"/>
          <w:lang w:val="ro-MD"/>
        </w:rPr>
        <w:t>completa</w:t>
      </w:r>
      <w:r w:rsidR="000D129E" w:rsidRPr="000D129E">
        <w:rPr>
          <w:rFonts w:ascii="Times" w:hAnsi="Times"/>
          <w:sz w:val="28"/>
          <w:szCs w:val="28"/>
          <w:lang w:val="ro-MD"/>
        </w:rPr>
        <w:t xml:space="preserve"> anual </w:t>
      </w:r>
      <w:r w:rsidR="00ED063F">
        <w:rPr>
          <w:rFonts w:ascii="Times" w:hAnsi="Times"/>
          <w:sz w:val="28"/>
          <w:szCs w:val="28"/>
          <w:lang w:val="ro-MD"/>
        </w:rPr>
        <w:t>CII</w:t>
      </w:r>
      <w:r w:rsidR="000D129E" w:rsidRPr="000D129E">
        <w:rPr>
          <w:rFonts w:ascii="Times" w:hAnsi="Times"/>
          <w:sz w:val="28"/>
          <w:szCs w:val="28"/>
          <w:lang w:val="ro-MD"/>
        </w:rPr>
        <w:t xml:space="preserve"> pentru încă un an.</w:t>
      </w:r>
    </w:p>
    <w:p w14:paraId="4223D74D" w14:textId="740789E6" w:rsidR="000D129E" w:rsidRDefault="000D129E" w:rsidP="00C3367E">
      <w:pPr>
        <w:pStyle w:val="afc"/>
        <w:rPr>
          <w:rFonts w:ascii="Times" w:hAnsi="Times"/>
          <w:sz w:val="28"/>
          <w:szCs w:val="28"/>
          <w:lang w:val="ro-MD"/>
        </w:rPr>
      </w:pPr>
    </w:p>
    <w:p w14:paraId="60423018" w14:textId="6614D3CC" w:rsidR="000D129E" w:rsidRPr="000D129E" w:rsidRDefault="000D129E" w:rsidP="00C3367E">
      <w:pPr>
        <w:pStyle w:val="afc"/>
        <w:rPr>
          <w:rFonts w:ascii="Times" w:hAnsi="Times"/>
          <w:b/>
          <w:bCs/>
          <w:sz w:val="28"/>
          <w:szCs w:val="28"/>
          <w:lang w:val="ro-MD"/>
        </w:rPr>
      </w:pPr>
      <w:r w:rsidRPr="000D129E">
        <w:rPr>
          <w:rFonts w:ascii="Times" w:hAnsi="Times"/>
          <w:b/>
          <w:bCs/>
          <w:sz w:val="28"/>
          <w:szCs w:val="28"/>
          <w:lang w:val="ro-MD"/>
        </w:rPr>
        <w:t>Articolul 10 - Planul de Afaceri</w:t>
      </w:r>
    </w:p>
    <w:p w14:paraId="480E3364" w14:textId="7843C94A" w:rsidR="000D129E" w:rsidRDefault="008B78CE" w:rsidP="00C3367E">
      <w:pPr>
        <w:pStyle w:val="afc"/>
        <w:rPr>
          <w:rFonts w:ascii="Times" w:hAnsi="Times"/>
          <w:sz w:val="28"/>
          <w:szCs w:val="28"/>
          <w:lang w:val="ro-MD"/>
        </w:rPr>
      </w:pPr>
      <w:r>
        <w:rPr>
          <w:rFonts w:ascii="Times" w:hAnsi="Times"/>
          <w:sz w:val="28"/>
          <w:szCs w:val="28"/>
          <w:lang w:val="ro-MD"/>
        </w:rPr>
        <w:t xml:space="preserve">(1) Administratorul Infrastructurii </w:t>
      </w:r>
      <w:r w:rsidRPr="008B78CE">
        <w:rPr>
          <w:rFonts w:ascii="Times" w:hAnsi="Times"/>
          <w:sz w:val="28"/>
          <w:szCs w:val="28"/>
          <w:lang w:val="ro-MD"/>
        </w:rPr>
        <w:t xml:space="preserve">elaborează un Plan de </w:t>
      </w:r>
      <w:r w:rsidR="00C326F5">
        <w:rPr>
          <w:rFonts w:ascii="Times" w:hAnsi="Times"/>
          <w:sz w:val="28"/>
          <w:szCs w:val="28"/>
          <w:lang w:val="ro-MD"/>
        </w:rPr>
        <w:t>a</w:t>
      </w:r>
      <w:r w:rsidRPr="008B78CE">
        <w:rPr>
          <w:rFonts w:ascii="Times" w:hAnsi="Times"/>
          <w:sz w:val="28"/>
          <w:szCs w:val="28"/>
          <w:lang w:val="ro-MD"/>
        </w:rPr>
        <w:t>faceri pentru</w:t>
      </w:r>
      <w:r w:rsidR="007D1E8E">
        <w:rPr>
          <w:rFonts w:ascii="Times" w:hAnsi="Times"/>
          <w:sz w:val="28"/>
          <w:szCs w:val="28"/>
          <w:lang w:val="ro-MD"/>
        </w:rPr>
        <w:t xml:space="preserve"> o</w:t>
      </w:r>
      <w:r w:rsidRPr="008B78CE">
        <w:rPr>
          <w:rFonts w:ascii="Times" w:hAnsi="Times"/>
          <w:sz w:val="28"/>
          <w:szCs w:val="28"/>
          <w:lang w:val="ro-MD"/>
        </w:rPr>
        <w:t xml:space="preserve"> perioad</w:t>
      </w:r>
      <w:r w:rsidR="007D1E8E">
        <w:rPr>
          <w:rFonts w:ascii="Times" w:hAnsi="Times"/>
          <w:sz w:val="28"/>
          <w:szCs w:val="28"/>
          <w:lang w:val="ro-MD"/>
        </w:rPr>
        <w:t>ă</w:t>
      </w:r>
      <w:r w:rsidR="00B07E2F">
        <w:rPr>
          <w:rFonts w:ascii="Times" w:hAnsi="Times"/>
          <w:sz w:val="28"/>
          <w:szCs w:val="28"/>
          <w:lang w:val="ro-MD"/>
        </w:rPr>
        <w:t xml:space="preserve"> de </w:t>
      </w:r>
      <w:r w:rsidR="007D1E8E">
        <w:rPr>
          <w:rFonts w:ascii="Times" w:hAnsi="Times"/>
          <w:sz w:val="28"/>
          <w:szCs w:val="28"/>
          <w:lang w:val="ro-MD"/>
        </w:rPr>
        <w:t>5 (</w:t>
      </w:r>
      <w:r w:rsidR="00B07E2F" w:rsidRPr="00B07E2F">
        <w:rPr>
          <w:rFonts w:ascii="Times" w:hAnsi="Times"/>
          <w:sz w:val="28"/>
          <w:szCs w:val="28"/>
          <w:u w:val="single"/>
          <w:lang w:val="ro-MD"/>
        </w:rPr>
        <w:t>cinci</w:t>
      </w:r>
      <w:r w:rsidR="007D1E8E">
        <w:rPr>
          <w:rFonts w:ascii="Times" w:hAnsi="Times"/>
          <w:sz w:val="28"/>
          <w:szCs w:val="28"/>
          <w:u w:val="single"/>
          <w:lang w:val="ro-MD"/>
        </w:rPr>
        <w:t>)</w:t>
      </w:r>
      <w:r w:rsidR="00B07E2F" w:rsidRPr="00B07E2F">
        <w:rPr>
          <w:rFonts w:ascii="Times" w:hAnsi="Times"/>
          <w:sz w:val="28"/>
          <w:szCs w:val="28"/>
          <w:u w:val="single"/>
          <w:lang w:val="ro-MD"/>
        </w:rPr>
        <w:t xml:space="preserve"> ani</w:t>
      </w:r>
      <w:r w:rsidRPr="008B78CE">
        <w:rPr>
          <w:rFonts w:ascii="Times" w:hAnsi="Times"/>
          <w:sz w:val="28"/>
          <w:szCs w:val="28"/>
          <w:lang w:val="ro-MD"/>
        </w:rPr>
        <w:t xml:space="preserve">, inclusiv costurile pentru dezvoltare, modernizare, reînnoire și întreținere în conformitate cu </w:t>
      </w:r>
      <w:r w:rsidR="00761A5C">
        <w:rPr>
          <w:rFonts w:ascii="Times" w:hAnsi="Times"/>
          <w:sz w:val="28"/>
          <w:szCs w:val="28"/>
          <w:lang w:val="ro-MD"/>
        </w:rPr>
        <w:t>CII</w:t>
      </w:r>
      <w:r w:rsidRPr="008B78CE">
        <w:rPr>
          <w:rFonts w:ascii="Times" w:hAnsi="Times"/>
          <w:sz w:val="28"/>
          <w:szCs w:val="28"/>
          <w:lang w:val="ro-MD"/>
        </w:rPr>
        <w:t>.</w:t>
      </w:r>
    </w:p>
    <w:p w14:paraId="2F2FEFBA" w14:textId="03929690" w:rsidR="008B78CE" w:rsidRPr="008B78CE" w:rsidRDefault="008B78CE" w:rsidP="008B78CE">
      <w:pPr>
        <w:pStyle w:val="afc"/>
        <w:rPr>
          <w:rFonts w:ascii="Times" w:hAnsi="Times"/>
          <w:sz w:val="28"/>
          <w:szCs w:val="28"/>
          <w:lang w:val="ro-MD"/>
        </w:rPr>
      </w:pPr>
      <w:r>
        <w:rPr>
          <w:rFonts w:ascii="Times" w:hAnsi="Times"/>
          <w:sz w:val="28"/>
          <w:szCs w:val="28"/>
          <w:lang w:val="ro-MD"/>
        </w:rPr>
        <w:t xml:space="preserve">(2) </w:t>
      </w:r>
      <w:r w:rsidRPr="008B78CE">
        <w:rPr>
          <w:rFonts w:ascii="Times" w:hAnsi="Times"/>
          <w:sz w:val="28"/>
          <w:szCs w:val="28"/>
          <w:lang w:val="ro-MD"/>
        </w:rPr>
        <w:t>Planul de afaceri se elaborează pe baza următoarelor principii:</w:t>
      </w:r>
    </w:p>
    <w:p w14:paraId="5D0C8AE9" w14:textId="6685A9AA" w:rsidR="008B78CE" w:rsidRPr="008B78CE" w:rsidRDefault="008B78CE" w:rsidP="008B78CE">
      <w:pPr>
        <w:pStyle w:val="afc"/>
        <w:rPr>
          <w:rFonts w:ascii="Times" w:hAnsi="Times"/>
          <w:sz w:val="28"/>
          <w:szCs w:val="28"/>
          <w:lang w:val="en-US"/>
        </w:rPr>
      </w:pPr>
      <w:r>
        <w:rPr>
          <w:rFonts w:ascii="Times" w:hAnsi="Times"/>
          <w:sz w:val="28"/>
          <w:szCs w:val="28"/>
          <w:lang w:val="ro-MD"/>
        </w:rPr>
        <w:t xml:space="preserve">1) </w:t>
      </w:r>
      <w:r w:rsidRPr="008B78CE">
        <w:rPr>
          <w:rFonts w:ascii="Times" w:hAnsi="Times"/>
          <w:sz w:val="28"/>
          <w:szCs w:val="28"/>
          <w:lang w:val="ro-MD"/>
        </w:rPr>
        <w:t>utilizarea eficientă și exploatarea infrastructurii</w:t>
      </w:r>
      <w:r>
        <w:rPr>
          <w:rFonts w:ascii="Times" w:hAnsi="Times"/>
          <w:sz w:val="28"/>
          <w:szCs w:val="28"/>
          <w:lang w:val="en-US"/>
        </w:rPr>
        <w:t>;</w:t>
      </w:r>
    </w:p>
    <w:p w14:paraId="4539EC67" w14:textId="1331D6A4" w:rsidR="008B78CE" w:rsidRPr="008B78CE" w:rsidRDefault="008B78CE" w:rsidP="008B78CE">
      <w:pPr>
        <w:pStyle w:val="afc"/>
        <w:rPr>
          <w:rFonts w:ascii="Times" w:hAnsi="Times"/>
          <w:sz w:val="28"/>
          <w:szCs w:val="28"/>
          <w:lang w:val="ro-MD"/>
        </w:rPr>
      </w:pPr>
      <w:r>
        <w:rPr>
          <w:rFonts w:ascii="Times" w:hAnsi="Times"/>
          <w:sz w:val="28"/>
          <w:szCs w:val="28"/>
          <w:lang w:val="ro-MD"/>
        </w:rPr>
        <w:t xml:space="preserve">2) </w:t>
      </w:r>
      <w:r w:rsidRPr="008B78CE">
        <w:rPr>
          <w:rFonts w:ascii="Times" w:hAnsi="Times"/>
          <w:sz w:val="28"/>
          <w:szCs w:val="28"/>
          <w:lang w:val="ro-MD"/>
        </w:rPr>
        <w:t>dezvoltarea eficientă a infrastructurii</w:t>
      </w:r>
      <w:r>
        <w:rPr>
          <w:rFonts w:ascii="Times" w:hAnsi="Times"/>
          <w:sz w:val="28"/>
          <w:szCs w:val="28"/>
          <w:lang w:val="ro-MD"/>
        </w:rPr>
        <w:t>;</w:t>
      </w:r>
    </w:p>
    <w:p w14:paraId="5A2F0A80" w14:textId="576B9C25" w:rsidR="008B78CE" w:rsidRPr="008B78CE" w:rsidRDefault="008B78CE" w:rsidP="008B78CE">
      <w:pPr>
        <w:pStyle w:val="afc"/>
        <w:rPr>
          <w:rFonts w:ascii="Times" w:hAnsi="Times"/>
          <w:sz w:val="28"/>
          <w:szCs w:val="28"/>
          <w:lang w:val="ro-MD"/>
        </w:rPr>
      </w:pPr>
      <w:r>
        <w:rPr>
          <w:rFonts w:ascii="Times" w:hAnsi="Times"/>
          <w:sz w:val="28"/>
          <w:szCs w:val="28"/>
          <w:lang w:val="ro-MD"/>
        </w:rPr>
        <w:t xml:space="preserve">3) </w:t>
      </w:r>
      <w:r w:rsidRPr="008B78CE">
        <w:rPr>
          <w:rFonts w:ascii="Times" w:hAnsi="Times"/>
          <w:sz w:val="28"/>
          <w:szCs w:val="28"/>
          <w:lang w:val="ro-MD"/>
        </w:rPr>
        <w:t>eficiența costurilor și utilizarea economică a fondurilor</w:t>
      </w:r>
      <w:r>
        <w:rPr>
          <w:rFonts w:ascii="Times" w:hAnsi="Times"/>
          <w:sz w:val="28"/>
          <w:szCs w:val="28"/>
          <w:lang w:val="ro-MD"/>
        </w:rPr>
        <w:t>;</w:t>
      </w:r>
    </w:p>
    <w:p w14:paraId="1806EA03" w14:textId="458E7C03" w:rsidR="008B78CE" w:rsidRDefault="008B78CE" w:rsidP="008B78CE">
      <w:pPr>
        <w:pStyle w:val="afc"/>
        <w:rPr>
          <w:rFonts w:ascii="Times" w:hAnsi="Times"/>
          <w:sz w:val="28"/>
          <w:szCs w:val="28"/>
          <w:lang w:val="ro-MD"/>
        </w:rPr>
      </w:pPr>
      <w:r>
        <w:rPr>
          <w:rFonts w:ascii="Times" w:hAnsi="Times"/>
          <w:sz w:val="28"/>
          <w:szCs w:val="28"/>
          <w:lang w:val="ro-MD"/>
        </w:rPr>
        <w:t xml:space="preserve">4) </w:t>
      </w:r>
      <w:r w:rsidRPr="008B78CE">
        <w:rPr>
          <w:rFonts w:ascii="Times" w:hAnsi="Times"/>
          <w:sz w:val="28"/>
          <w:szCs w:val="28"/>
          <w:lang w:val="ro-MD"/>
        </w:rPr>
        <w:t>echilibru financiar</w:t>
      </w:r>
      <w:r>
        <w:rPr>
          <w:rFonts w:ascii="Times" w:hAnsi="Times"/>
          <w:sz w:val="28"/>
          <w:szCs w:val="28"/>
          <w:lang w:val="ro-MD"/>
        </w:rPr>
        <w:t>.</w:t>
      </w:r>
    </w:p>
    <w:p w14:paraId="06385F74" w14:textId="471D0614" w:rsidR="008B78CE" w:rsidRDefault="008B78CE" w:rsidP="008B78CE">
      <w:pPr>
        <w:pStyle w:val="afc"/>
        <w:rPr>
          <w:rFonts w:ascii="Times" w:hAnsi="Times"/>
          <w:sz w:val="28"/>
          <w:szCs w:val="28"/>
          <w:lang w:val="ro-MD"/>
        </w:rPr>
      </w:pPr>
      <w:r>
        <w:rPr>
          <w:rFonts w:ascii="Times" w:hAnsi="Times"/>
          <w:sz w:val="28"/>
          <w:szCs w:val="28"/>
          <w:lang w:val="ro-MD"/>
        </w:rPr>
        <w:t xml:space="preserve">(3) </w:t>
      </w:r>
      <w:r w:rsidRPr="008B78CE">
        <w:rPr>
          <w:rFonts w:ascii="Times" w:hAnsi="Times"/>
          <w:sz w:val="28"/>
          <w:szCs w:val="28"/>
          <w:lang w:val="ro-MD"/>
        </w:rPr>
        <w:t>Planul de afaceri trebuie să includă o descriere detaliată a măsurilor necesare pentru a asigura o infrastructură calitativă și sigură, precum și o utilizare eficientă a infrastructurii, inclusiv planurile de timp și cost, tarifele de acces pe șină și alte venituri.</w:t>
      </w:r>
    </w:p>
    <w:p w14:paraId="3F7F0635" w14:textId="5843DF5C" w:rsidR="008B78CE" w:rsidRDefault="008B78CE" w:rsidP="008B78CE">
      <w:pPr>
        <w:pStyle w:val="afc"/>
        <w:rPr>
          <w:rFonts w:ascii="Times" w:hAnsi="Times"/>
          <w:sz w:val="28"/>
          <w:szCs w:val="28"/>
          <w:lang w:val="ro-MD"/>
        </w:rPr>
      </w:pPr>
      <w:r>
        <w:rPr>
          <w:rFonts w:ascii="Times" w:hAnsi="Times"/>
          <w:sz w:val="28"/>
          <w:szCs w:val="28"/>
          <w:lang w:val="ro-MD"/>
        </w:rPr>
        <w:t xml:space="preserve">(4) </w:t>
      </w:r>
      <w:r w:rsidRPr="008B78CE">
        <w:rPr>
          <w:rFonts w:ascii="Times" w:hAnsi="Times"/>
          <w:sz w:val="28"/>
          <w:szCs w:val="28"/>
          <w:lang w:val="ro-MD"/>
        </w:rPr>
        <w:t>Planul de afaceri include costurile și veniturile pachetului minim de acces, accesul la facilități, servicii suplimentare și auxiliare.</w:t>
      </w:r>
    </w:p>
    <w:p w14:paraId="3EDCB2D9" w14:textId="76C597FE" w:rsidR="00237787" w:rsidRDefault="00237787" w:rsidP="008B78CE">
      <w:pPr>
        <w:pStyle w:val="afc"/>
        <w:rPr>
          <w:rFonts w:ascii="Times" w:hAnsi="Times"/>
          <w:sz w:val="28"/>
          <w:szCs w:val="28"/>
          <w:lang w:val="ro-MD"/>
        </w:rPr>
      </w:pPr>
      <w:r>
        <w:rPr>
          <w:rFonts w:ascii="Times" w:hAnsi="Times"/>
          <w:sz w:val="28"/>
          <w:szCs w:val="28"/>
          <w:lang w:val="ro-MD"/>
        </w:rPr>
        <w:t xml:space="preserve">(5) </w:t>
      </w:r>
      <w:r w:rsidRPr="00237787">
        <w:rPr>
          <w:rFonts w:ascii="Times" w:hAnsi="Times"/>
          <w:sz w:val="28"/>
          <w:szCs w:val="28"/>
          <w:lang w:val="ro-MD"/>
        </w:rPr>
        <w:t>Veniturile pentru pachetul minim de acces și accesul la facilități se bazează pe costuri directe.</w:t>
      </w:r>
    </w:p>
    <w:p w14:paraId="1564E569" w14:textId="6373BDC5" w:rsidR="00237787" w:rsidRDefault="00237787" w:rsidP="008B78CE">
      <w:pPr>
        <w:pStyle w:val="afc"/>
        <w:rPr>
          <w:rFonts w:ascii="Times" w:hAnsi="Times"/>
          <w:sz w:val="28"/>
          <w:szCs w:val="28"/>
          <w:lang w:val="ro-MD"/>
        </w:rPr>
      </w:pPr>
      <w:r>
        <w:rPr>
          <w:rFonts w:ascii="Times" w:hAnsi="Times"/>
          <w:sz w:val="28"/>
          <w:szCs w:val="28"/>
          <w:lang w:val="ro-MD"/>
        </w:rPr>
        <w:t xml:space="preserve">(6) </w:t>
      </w:r>
      <w:r w:rsidRPr="00237787">
        <w:rPr>
          <w:rFonts w:ascii="Times" w:hAnsi="Times"/>
          <w:sz w:val="28"/>
          <w:szCs w:val="28"/>
          <w:lang w:val="ro-MD"/>
        </w:rPr>
        <w:t xml:space="preserve">Planul de afaceri este </w:t>
      </w:r>
      <w:r w:rsidR="009C5922">
        <w:rPr>
          <w:rFonts w:ascii="Times" w:hAnsi="Times"/>
          <w:sz w:val="28"/>
          <w:szCs w:val="28"/>
          <w:lang w:val="ro-MD"/>
        </w:rPr>
        <w:t>coordonat</w:t>
      </w:r>
      <w:r w:rsidRPr="00237787">
        <w:rPr>
          <w:rFonts w:ascii="Times" w:hAnsi="Times"/>
          <w:sz w:val="28"/>
          <w:szCs w:val="28"/>
          <w:lang w:val="ro-MD"/>
        </w:rPr>
        <w:t xml:space="preserve"> </w:t>
      </w:r>
      <w:r w:rsidR="009C5922">
        <w:rPr>
          <w:rFonts w:ascii="Times" w:hAnsi="Times"/>
          <w:sz w:val="28"/>
          <w:szCs w:val="28"/>
          <w:lang w:val="ro-MD"/>
        </w:rPr>
        <w:t>de</w:t>
      </w:r>
      <w:r w:rsidRPr="00237787">
        <w:rPr>
          <w:rFonts w:ascii="Times" w:hAnsi="Times"/>
          <w:sz w:val="28"/>
          <w:szCs w:val="28"/>
          <w:lang w:val="ro-MD"/>
        </w:rPr>
        <w:t xml:space="preserve"> </w:t>
      </w:r>
      <w:r>
        <w:rPr>
          <w:rFonts w:ascii="Times" w:hAnsi="Times"/>
          <w:sz w:val="28"/>
          <w:szCs w:val="28"/>
          <w:lang w:val="ro-MD"/>
        </w:rPr>
        <w:t>Minister</w:t>
      </w:r>
      <w:r w:rsidRPr="00237787">
        <w:rPr>
          <w:rFonts w:ascii="Times" w:hAnsi="Times"/>
          <w:sz w:val="28"/>
          <w:szCs w:val="28"/>
          <w:lang w:val="ro-MD"/>
        </w:rPr>
        <w:t>.</w:t>
      </w:r>
    </w:p>
    <w:p w14:paraId="3E8534F0" w14:textId="4DC6C454" w:rsidR="00237787" w:rsidRDefault="000A7156" w:rsidP="008B78CE">
      <w:pPr>
        <w:pStyle w:val="afc"/>
        <w:rPr>
          <w:rFonts w:ascii="Times" w:hAnsi="Times"/>
          <w:sz w:val="28"/>
          <w:szCs w:val="28"/>
          <w:lang w:val="ro-MD"/>
        </w:rPr>
      </w:pPr>
      <w:r>
        <w:rPr>
          <w:rFonts w:ascii="Times" w:hAnsi="Times"/>
          <w:sz w:val="28"/>
          <w:szCs w:val="28"/>
          <w:lang w:val="ro-MD"/>
        </w:rPr>
        <w:t>(7) Administratorul Infrastructurii</w:t>
      </w:r>
      <w:r w:rsidRPr="000A7156">
        <w:rPr>
          <w:rFonts w:ascii="Times" w:hAnsi="Times"/>
          <w:sz w:val="28"/>
          <w:szCs w:val="28"/>
          <w:lang w:val="ro-MD"/>
        </w:rPr>
        <w:t xml:space="preserve"> asigură coerența între </w:t>
      </w:r>
      <w:r w:rsidR="001217FC">
        <w:rPr>
          <w:rFonts w:ascii="Times" w:hAnsi="Times"/>
          <w:sz w:val="28"/>
          <w:szCs w:val="28"/>
          <w:lang w:val="ro-MD"/>
        </w:rPr>
        <w:t>CII</w:t>
      </w:r>
      <w:r w:rsidRPr="000A7156">
        <w:rPr>
          <w:rFonts w:ascii="Times" w:hAnsi="Times"/>
          <w:sz w:val="28"/>
          <w:szCs w:val="28"/>
          <w:lang w:val="ro-MD"/>
        </w:rPr>
        <w:t xml:space="preserve"> și planul de afaceri.</w:t>
      </w:r>
    </w:p>
    <w:p w14:paraId="28F9114D" w14:textId="5FF1E604" w:rsidR="00960C30" w:rsidRDefault="00311911" w:rsidP="008B78CE">
      <w:pPr>
        <w:pStyle w:val="afc"/>
        <w:rPr>
          <w:rFonts w:ascii="Times" w:hAnsi="Times"/>
          <w:sz w:val="28"/>
          <w:szCs w:val="28"/>
          <w:lang w:val="ro-MD"/>
        </w:rPr>
      </w:pPr>
      <w:r>
        <w:rPr>
          <w:rFonts w:ascii="Times" w:hAnsi="Times"/>
          <w:sz w:val="28"/>
          <w:szCs w:val="28"/>
          <w:lang w:val="ro-MD"/>
        </w:rPr>
        <w:lastRenderedPageBreak/>
        <w:t xml:space="preserve">(8) </w:t>
      </w:r>
      <w:r w:rsidRPr="00311911">
        <w:rPr>
          <w:rFonts w:ascii="Times" w:hAnsi="Times"/>
          <w:sz w:val="28"/>
          <w:szCs w:val="28"/>
          <w:lang w:val="ro-MD"/>
        </w:rPr>
        <w:t xml:space="preserve">Planul de afaceri se </w:t>
      </w:r>
      <w:r w:rsidR="001217FC">
        <w:rPr>
          <w:rFonts w:ascii="Times" w:hAnsi="Times"/>
          <w:sz w:val="28"/>
          <w:szCs w:val="28"/>
          <w:lang w:val="ro-MD"/>
        </w:rPr>
        <w:t>actualizează</w:t>
      </w:r>
      <w:r w:rsidRPr="00311911">
        <w:rPr>
          <w:rFonts w:ascii="Times" w:hAnsi="Times"/>
          <w:sz w:val="28"/>
          <w:szCs w:val="28"/>
          <w:lang w:val="ro-MD"/>
        </w:rPr>
        <w:t xml:space="preserve"> anual pentru </w:t>
      </w:r>
      <w:r w:rsidR="00260C73">
        <w:rPr>
          <w:rFonts w:ascii="Times" w:hAnsi="Times"/>
          <w:sz w:val="28"/>
          <w:szCs w:val="28"/>
          <w:lang w:val="ro-MD"/>
        </w:rPr>
        <w:t>anul imediat următor după expirarea perioadei de 5</w:t>
      </w:r>
      <w:r w:rsidR="005D2DA1">
        <w:rPr>
          <w:rFonts w:ascii="Times" w:hAnsi="Times"/>
          <w:sz w:val="28"/>
          <w:szCs w:val="28"/>
          <w:lang w:val="ro-MD"/>
        </w:rPr>
        <w:t xml:space="preserve"> (cinci)</w:t>
      </w:r>
      <w:r w:rsidR="00260C73">
        <w:rPr>
          <w:rFonts w:ascii="Times" w:hAnsi="Times"/>
          <w:sz w:val="28"/>
          <w:szCs w:val="28"/>
          <w:lang w:val="ro-MD"/>
        </w:rPr>
        <w:t xml:space="preserve"> ani, indicată la alineatul (1)</w:t>
      </w:r>
      <w:r w:rsidRPr="00311911">
        <w:rPr>
          <w:rFonts w:ascii="Times" w:hAnsi="Times"/>
          <w:sz w:val="28"/>
          <w:szCs w:val="28"/>
          <w:lang w:val="ro-MD"/>
        </w:rPr>
        <w:t>.</w:t>
      </w:r>
    </w:p>
    <w:p w14:paraId="359470FE" w14:textId="270E2DD7" w:rsidR="00311911" w:rsidRDefault="00311911" w:rsidP="008B78CE">
      <w:pPr>
        <w:pStyle w:val="afc"/>
        <w:rPr>
          <w:rFonts w:ascii="Times" w:hAnsi="Times"/>
          <w:sz w:val="28"/>
          <w:szCs w:val="28"/>
          <w:lang w:val="ro-MD"/>
        </w:rPr>
      </w:pPr>
      <w:r>
        <w:rPr>
          <w:rFonts w:ascii="Times" w:hAnsi="Times"/>
          <w:sz w:val="28"/>
          <w:szCs w:val="28"/>
          <w:lang w:val="ro-MD"/>
        </w:rPr>
        <w:t xml:space="preserve">(9) </w:t>
      </w:r>
      <w:r w:rsidRPr="00311911">
        <w:rPr>
          <w:rFonts w:ascii="Times" w:hAnsi="Times"/>
          <w:sz w:val="28"/>
          <w:szCs w:val="28"/>
          <w:lang w:val="ro-MD"/>
        </w:rPr>
        <w:t>Conținutul minim al planului de afaceri este definit în Anexa</w:t>
      </w:r>
      <w:r w:rsidR="00B465E5">
        <w:rPr>
          <w:rFonts w:ascii="Times" w:hAnsi="Times"/>
          <w:sz w:val="28"/>
          <w:szCs w:val="28"/>
          <w:lang w:val="ro-MD"/>
        </w:rPr>
        <w:t xml:space="preserve"> nr.</w:t>
      </w:r>
      <w:r w:rsidRPr="00311911">
        <w:rPr>
          <w:rFonts w:ascii="Times" w:hAnsi="Times"/>
          <w:sz w:val="28"/>
          <w:szCs w:val="28"/>
          <w:lang w:val="ro-MD"/>
        </w:rPr>
        <w:t xml:space="preserve"> 3 </w:t>
      </w:r>
      <w:r w:rsidR="00B465E5">
        <w:rPr>
          <w:rFonts w:ascii="Times" w:hAnsi="Times"/>
          <w:sz w:val="28"/>
          <w:szCs w:val="28"/>
          <w:lang w:val="ro-MD"/>
        </w:rPr>
        <w:t>din</w:t>
      </w:r>
      <w:r w:rsidRPr="00311911">
        <w:rPr>
          <w:rFonts w:ascii="Times" w:hAnsi="Times"/>
          <w:sz w:val="28"/>
          <w:szCs w:val="28"/>
          <w:lang w:val="ro-MD"/>
        </w:rPr>
        <w:t xml:space="preserve"> </w:t>
      </w:r>
      <w:r>
        <w:rPr>
          <w:rFonts w:ascii="Times" w:hAnsi="Times"/>
          <w:sz w:val="28"/>
          <w:szCs w:val="28"/>
          <w:lang w:val="ro-MD"/>
        </w:rPr>
        <w:t>Contract</w:t>
      </w:r>
      <w:r w:rsidRPr="00311911">
        <w:rPr>
          <w:rFonts w:ascii="Times" w:hAnsi="Times"/>
          <w:sz w:val="28"/>
          <w:szCs w:val="28"/>
          <w:lang w:val="ro-MD"/>
        </w:rPr>
        <w:t>.</w:t>
      </w:r>
    </w:p>
    <w:p w14:paraId="171D6FC0" w14:textId="56EBB38C" w:rsidR="00311911" w:rsidRDefault="00311911" w:rsidP="008B78CE">
      <w:pPr>
        <w:pStyle w:val="afc"/>
        <w:rPr>
          <w:rFonts w:ascii="Times" w:hAnsi="Times"/>
          <w:sz w:val="28"/>
          <w:szCs w:val="28"/>
          <w:lang w:val="ro-MD"/>
        </w:rPr>
      </w:pPr>
    </w:p>
    <w:p w14:paraId="4BC12C75" w14:textId="5D057B57" w:rsidR="00311911" w:rsidRDefault="00311911" w:rsidP="00311911">
      <w:pPr>
        <w:pStyle w:val="afc"/>
        <w:rPr>
          <w:rFonts w:ascii="Times" w:hAnsi="Times"/>
          <w:b/>
          <w:bCs/>
          <w:sz w:val="28"/>
          <w:szCs w:val="28"/>
          <w:lang w:val="ro-MD"/>
        </w:rPr>
      </w:pPr>
      <w:r w:rsidRPr="000D129E">
        <w:rPr>
          <w:rFonts w:ascii="Times" w:hAnsi="Times"/>
          <w:b/>
          <w:bCs/>
          <w:sz w:val="28"/>
          <w:szCs w:val="28"/>
          <w:lang w:val="ro-MD"/>
        </w:rPr>
        <w:t>Articolul 1</w:t>
      </w:r>
      <w:r w:rsidR="00DA7B04">
        <w:rPr>
          <w:rFonts w:ascii="Times" w:hAnsi="Times"/>
          <w:b/>
          <w:bCs/>
          <w:sz w:val="28"/>
          <w:szCs w:val="28"/>
          <w:lang w:val="ro-MD"/>
        </w:rPr>
        <w:t>1</w:t>
      </w:r>
      <w:r w:rsidRPr="000D129E">
        <w:rPr>
          <w:rFonts w:ascii="Times" w:hAnsi="Times"/>
          <w:b/>
          <w:bCs/>
          <w:sz w:val="28"/>
          <w:szCs w:val="28"/>
          <w:lang w:val="ro-MD"/>
        </w:rPr>
        <w:t xml:space="preserve"> </w:t>
      </w:r>
      <w:r>
        <w:rPr>
          <w:rFonts w:ascii="Times" w:hAnsi="Times"/>
          <w:b/>
          <w:bCs/>
          <w:sz w:val="28"/>
          <w:szCs w:val="28"/>
          <w:lang w:val="ro-MD"/>
        </w:rPr>
        <w:t>–</w:t>
      </w:r>
      <w:r w:rsidRPr="000D129E">
        <w:rPr>
          <w:rFonts w:ascii="Times" w:hAnsi="Times"/>
          <w:b/>
          <w:bCs/>
          <w:sz w:val="28"/>
          <w:szCs w:val="28"/>
          <w:lang w:val="ro-MD"/>
        </w:rPr>
        <w:t xml:space="preserve"> </w:t>
      </w:r>
      <w:r>
        <w:rPr>
          <w:rFonts w:ascii="Times" w:hAnsi="Times"/>
          <w:b/>
          <w:bCs/>
          <w:sz w:val="28"/>
          <w:szCs w:val="28"/>
          <w:lang w:val="ro-MD"/>
        </w:rPr>
        <w:t>Obiective de performanță</w:t>
      </w:r>
    </w:p>
    <w:p w14:paraId="05B042BE" w14:textId="5BCE83A9" w:rsidR="00311911" w:rsidRPr="00FD7EA5" w:rsidRDefault="00FD7EA5" w:rsidP="00311911">
      <w:pPr>
        <w:pStyle w:val="afc"/>
        <w:rPr>
          <w:rFonts w:ascii="Times" w:hAnsi="Times"/>
          <w:sz w:val="28"/>
          <w:szCs w:val="28"/>
          <w:lang w:val="ro-MD"/>
        </w:rPr>
      </w:pPr>
      <w:r>
        <w:rPr>
          <w:rFonts w:ascii="Times" w:hAnsi="Times"/>
          <w:sz w:val="28"/>
          <w:szCs w:val="28"/>
          <w:lang w:val="ro-MD"/>
        </w:rPr>
        <w:t>(1) Administratorul Infrastructurii</w:t>
      </w:r>
      <w:r w:rsidRPr="00FD7EA5">
        <w:rPr>
          <w:rFonts w:ascii="Times" w:hAnsi="Times"/>
          <w:sz w:val="28"/>
          <w:szCs w:val="28"/>
          <w:lang w:val="ro-MD"/>
        </w:rPr>
        <w:t xml:space="preserve"> este responsabil de asigurarea unei infrastructuri feroviare sigure, fiabile, durabile și de înaltă calitate.</w:t>
      </w:r>
    </w:p>
    <w:p w14:paraId="2B53DFE5" w14:textId="3EDDE81B" w:rsidR="00311911" w:rsidRDefault="00FD7EA5" w:rsidP="008B78CE">
      <w:pPr>
        <w:pStyle w:val="afc"/>
        <w:rPr>
          <w:rFonts w:ascii="Times" w:hAnsi="Times"/>
          <w:sz w:val="28"/>
          <w:szCs w:val="28"/>
          <w:lang w:val="ro-MD"/>
        </w:rPr>
      </w:pPr>
      <w:r>
        <w:rPr>
          <w:rFonts w:ascii="Times" w:hAnsi="Times"/>
          <w:sz w:val="28"/>
          <w:szCs w:val="28"/>
          <w:lang w:val="ro-MD"/>
        </w:rPr>
        <w:t xml:space="preserve">(2) </w:t>
      </w:r>
      <w:r w:rsidR="00C679AC" w:rsidRPr="00C679AC">
        <w:rPr>
          <w:rFonts w:ascii="Times" w:hAnsi="Times"/>
          <w:sz w:val="28"/>
          <w:szCs w:val="28"/>
          <w:lang w:val="ro-MD"/>
        </w:rPr>
        <w:t xml:space="preserve">Pentru a îmbunătăți calitatea rețelei feroviare, </w:t>
      </w:r>
      <w:r w:rsidR="00C679AC">
        <w:rPr>
          <w:rFonts w:ascii="Times" w:hAnsi="Times"/>
          <w:sz w:val="28"/>
          <w:szCs w:val="28"/>
          <w:lang w:val="ro-MD"/>
        </w:rPr>
        <w:t>Administratorul Infrastructurii</w:t>
      </w:r>
      <w:r w:rsidR="00C679AC" w:rsidRPr="00C679AC">
        <w:rPr>
          <w:rFonts w:ascii="Times" w:hAnsi="Times"/>
          <w:sz w:val="28"/>
          <w:szCs w:val="28"/>
          <w:lang w:val="ro-MD"/>
        </w:rPr>
        <w:t xml:space="preserve"> trebuie să definească obiective de performanță orientate spre utilizator. Obiectivele de performanță orientate spre utilizatori vor fi definite de </w:t>
      </w:r>
      <w:r w:rsidR="00C679AC">
        <w:rPr>
          <w:rFonts w:ascii="Times" w:hAnsi="Times"/>
          <w:sz w:val="28"/>
          <w:szCs w:val="28"/>
          <w:lang w:val="ro-MD"/>
        </w:rPr>
        <w:t>Administratorul Infrastructurii</w:t>
      </w:r>
      <w:r w:rsidR="00C679AC" w:rsidRPr="00C679AC">
        <w:rPr>
          <w:rFonts w:ascii="Times" w:hAnsi="Times"/>
          <w:sz w:val="28"/>
          <w:szCs w:val="28"/>
          <w:lang w:val="ro-MD"/>
        </w:rPr>
        <w:t xml:space="preserve"> și de </w:t>
      </w:r>
      <w:r w:rsidR="00C679AC">
        <w:rPr>
          <w:rFonts w:ascii="Times" w:hAnsi="Times"/>
          <w:sz w:val="28"/>
          <w:szCs w:val="28"/>
          <w:lang w:val="ro-MD"/>
        </w:rPr>
        <w:t>Minister</w:t>
      </w:r>
      <w:r w:rsidR="00C679AC" w:rsidRPr="00C679AC">
        <w:rPr>
          <w:rFonts w:ascii="Times" w:hAnsi="Times"/>
          <w:sz w:val="28"/>
          <w:szCs w:val="28"/>
          <w:lang w:val="ro-MD"/>
        </w:rPr>
        <w:t>.</w:t>
      </w:r>
    </w:p>
    <w:p w14:paraId="621E2F25" w14:textId="3659B31D" w:rsidR="00C679AC" w:rsidRDefault="00C679AC" w:rsidP="008B78CE">
      <w:pPr>
        <w:pStyle w:val="afc"/>
        <w:rPr>
          <w:rFonts w:ascii="Times" w:hAnsi="Times"/>
          <w:sz w:val="28"/>
          <w:szCs w:val="28"/>
          <w:lang w:val="ro-MD"/>
        </w:rPr>
      </w:pPr>
      <w:r>
        <w:rPr>
          <w:rFonts w:ascii="Times" w:hAnsi="Times"/>
          <w:sz w:val="28"/>
          <w:szCs w:val="28"/>
          <w:lang w:val="ro-MD"/>
        </w:rPr>
        <w:t xml:space="preserve">(3) </w:t>
      </w:r>
      <w:r w:rsidRPr="00C679AC">
        <w:rPr>
          <w:rFonts w:ascii="Times" w:hAnsi="Times"/>
          <w:sz w:val="28"/>
          <w:szCs w:val="28"/>
          <w:lang w:val="ro-MD"/>
        </w:rPr>
        <w:t xml:space="preserve">Stimulentele acordate </w:t>
      </w:r>
      <w:r>
        <w:rPr>
          <w:rFonts w:ascii="Times" w:hAnsi="Times"/>
          <w:sz w:val="28"/>
          <w:szCs w:val="28"/>
          <w:lang w:val="ro-MD"/>
        </w:rPr>
        <w:t>Administratorului Infrastructurii</w:t>
      </w:r>
      <w:r w:rsidRPr="00C679AC">
        <w:rPr>
          <w:rFonts w:ascii="Times" w:hAnsi="Times"/>
          <w:sz w:val="28"/>
          <w:szCs w:val="28"/>
          <w:lang w:val="ro-MD"/>
        </w:rPr>
        <w:t xml:space="preserve"> și legate de obiectivele de performanță orientate spre utilizatori sub formă de indicatori și criterii de calitate reduc, ținând cont de siguranța și de menținerea și îmbunătățirea calității serviciului de infrastructură, costurile de furnizare a infrastructurii și nivelul taxelor de acces.</w:t>
      </w:r>
    </w:p>
    <w:p w14:paraId="2A3938B4" w14:textId="5CFD19FC" w:rsidR="00DA7B04" w:rsidRDefault="00DA7B04" w:rsidP="008B78CE">
      <w:pPr>
        <w:pStyle w:val="afc"/>
        <w:rPr>
          <w:rFonts w:ascii="Times" w:hAnsi="Times"/>
          <w:sz w:val="28"/>
          <w:szCs w:val="28"/>
          <w:lang w:val="ro-MD"/>
        </w:rPr>
      </w:pPr>
      <w:r>
        <w:rPr>
          <w:rFonts w:ascii="Times" w:hAnsi="Times"/>
          <w:sz w:val="28"/>
          <w:szCs w:val="28"/>
          <w:lang w:val="ro-MD"/>
        </w:rPr>
        <w:t xml:space="preserve">(4) </w:t>
      </w:r>
      <w:r w:rsidRPr="00DA7B04">
        <w:rPr>
          <w:rFonts w:ascii="Times" w:hAnsi="Times"/>
          <w:sz w:val="28"/>
          <w:szCs w:val="28"/>
          <w:lang w:val="ro-MD"/>
        </w:rPr>
        <w:t>Obiectivele de performanță sunt definite în detaliu în Anexa</w:t>
      </w:r>
      <w:r w:rsidR="00A55E0E">
        <w:rPr>
          <w:rFonts w:ascii="Times" w:hAnsi="Times"/>
          <w:sz w:val="28"/>
          <w:szCs w:val="28"/>
          <w:lang w:val="ro-MD"/>
        </w:rPr>
        <w:t xml:space="preserve"> nr.</w:t>
      </w:r>
      <w:r w:rsidRPr="00DA7B04">
        <w:rPr>
          <w:rFonts w:ascii="Times" w:hAnsi="Times"/>
          <w:sz w:val="28"/>
          <w:szCs w:val="28"/>
          <w:lang w:val="ro-MD"/>
        </w:rPr>
        <w:t xml:space="preserve"> 4 </w:t>
      </w:r>
      <w:r w:rsidR="00A55E0E">
        <w:rPr>
          <w:rFonts w:ascii="Times" w:hAnsi="Times"/>
          <w:sz w:val="28"/>
          <w:szCs w:val="28"/>
          <w:lang w:val="ro-MD"/>
        </w:rPr>
        <w:t>din</w:t>
      </w:r>
      <w:r w:rsidRPr="00DA7B04">
        <w:rPr>
          <w:rFonts w:ascii="Times" w:hAnsi="Times"/>
          <w:sz w:val="28"/>
          <w:szCs w:val="28"/>
          <w:lang w:val="ro-MD"/>
        </w:rPr>
        <w:t xml:space="preserve"> </w:t>
      </w:r>
      <w:r>
        <w:rPr>
          <w:rFonts w:ascii="Times" w:hAnsi="Times"/>
          <w:sz w:val="28"/>
          <w:szCs w:val="28"/>
          <w:lang w:val="ro-MD"/>
        </w:rPr>
        <w:t>Contract.</w:t>
      </w:r>
    </w:p>
    <w:p w14:paraId="5DE1BA48" w14:textId="4ECCA22F" w:rsidR="00DA7B04" w:rsidRDefault="000B25FC" w:rsidP="008B78CE">
      <w:pPr>
        <w:pStyle w:val="afc"/>
        <w:rPr>
          <w:rFonts w:ascii="Times" w:hAnsi="Times"/>
          <w:sz w:val="28"/>
          <w:szCs w:val="28"/>
          <w:lang w:val="ro-MD"/>
        </w:rPr>
      </w:pPr>
      <w:r>
        <w:rPr>
          <w:rFonts w:ascii="Times" w:hAnsi="Times"/>
          <w:sz w:val="28"/>
          <w:szCs w:val="28"/>
          <w:lang w:val="ro-MD"/>
        </w:rPr>
        <w:t xml:space="preserve">(5) </w:t>
      </w:r>
      <w:r w:rsidRPr="000B25FC">
        <w:rPr>
          <w:rFonts w:ascii="Times" w:hAnsi="Times"/>
          <w:sz w:val="28"/>
          <w:szCs w:val="28"/>
          <w:lang w:val="ro-MD"/>
        </w:rPr>
        <w:t>Obiectivele de performanță sunt incluse în Raportul de Infrastructură.</w:t>
      </w:r>
    </w:p>
    <w:p w14:paraId="1B76C8F5" w14:textId="49EA406D" w:rsidR="000B25FC" w:rsidRDefault="000B25FC" w:rsidP="008B78CE">
      <w:pPr>
        <w:pStyle w:val="afc"/>
        <w:rPr>
          <w:rFonts w:ascii="Times" w:hAnsi="Times"/>
          <w:sz w:val="28"/>
          <w:szCs w:val="28"/>
          <w:lang w:val="ro-MD"/>
        </w:rPr>
      </w:pPr>
      <w:r>
        <w:rPr>
          <w:rFonts w:ascii="Times" w:hAnsi="Times"/>
          <w:sz w:val="28"/>
          <w:szCs w:val="28"/>
          <w:lang w:val="ro-MD"/>
        </w:rPr>
        <w:t xml:space="preserve">(6) </w:t>
      </w:r>
      <w:r w:rsidRPr="000B25FC">
        <w:rPr>
          <w:rFonts w:ascii="Times" w:hAnsi="Times"/>
          <w:sz w:val="28"/>
          <w:szCs w:val="28"/>
          <w:lang w:val="ro-MD"/>
        </w:rPr>
        <w:t>Părțile sunt libere să definească obiective complementare de performanță.</w:t>
      </w:r>
    </w:p>
    <w:p w14:paraId="3AB66A7E" w14:textId="6B95A278" w:rsidR="000B25FC" w:rsidRDefault="000B25FC" w:rsidP="008B78CE">
      <w:pPr>
        <w:pStyle w:val="afc"/>
        <w:rPr>
          <w:rFonts w:ascii="Times" w:hAnsi="Times"/>
          <w:sz w:val="28"/>
          <w:szCs w:val="28"/>
          <w:lang w:val="ro-MD"/>
        </w:rPr>
      </w:pPr>
      <w:r>
        <w:rPr>
          <w:rFonts w:ascii="Times" w:hAnsi="Times"/>
          <w:sz w:val="28"/>
          <w:szCs w:val="28"/>
          <w:lang w:val="ro-MD"/>
        </w:rPr>
        <w:t xml:space="preserve">(7) Administratorul Infrastructurii </w:t>
      </w:r>
      <w:r w:rsidRPr="000B25FC">
        <w:rPr>
          <w:rFonts w:ascii="Times" w:hAnsi="Times"/>
          <w:sz w:val="28"/>
          <w:szCs w:val="28"/>
          <w:lang w:val="ro-MD"/>
        </w:rPr>
        <w:t>este liber să implementeze obiective și indicatori de performanță suplimentari pentru a măsura performanța internă a acestora.</w:t>
      </w:r>
    </w:p>
    <w:p w14:paraId="6686CB01" w14:textId="208EEAD6" w:rsidR="000B25FC" w:rsidRDefault="000B25FC" w:rsidP="008B78CE">
      <w:pPr>
        <w:pStyle w:val="afc"/>
        <w:rPr>
          <w:rFonts w:ascii="Times" w:hAnsi="Times"/>
          <w:sz w:val="28"/>
          <w:szCs w:val="28"/>
          <w:lang w:val="ro-MD"/>
        </w:rPr>
      </w:pPr>
      <w:r>
        <w:rPr>
          <w:rFonts w:ascii="Times" w:hAnsi="Times"/>
          <w:sz w:val="28"/>
          <w:szCs w:val="28"/>
          <w:lang w:val="ro-MD"/>
        </w:rPr>
        <w:t xml:space="preserve">(8) </w:t>
      </w:r>
      <w:r w:rsidR="00D74A0B" w:rsidRPr="00D74A0B">
        <w:rPr>
          <w:rFonts w:ascii="Times" w:hAnsi="Times"/>
          <w:sz w:val="28"/>
          <w:szCs w:val="28"/>
          <w:lang w:val="ro-MD"/>
        </w:rPr>
        <w:t xml:space="preserve">Pe durata prezentului </w:t>
      </w:r>
      <w:r w:rsidR="00D74A0B">
        <w:rPr>
          <w:rFonts w:ascii="Times" w:hAnsi="Times"/>
          <w:sz w:val="28"/>
          <w:szCs w:val="28"/>
          <w:lang w:val="ro-MD"/>
        </w:rPr>
        <w:t>Contract</w:t>
      </w:r>
      <w:r w:rsidR="00D74A0B" w:rsidRPr="00D74A0B">
        <w:rPr>
          <w:rFonts w:ascii="Times" w:hAnsi="Times"/>
          <w:sz w:val="28"/>
          <w:szCs w:val="28"/>
          <w:lang w:val="ro-MD"/>
        </w:rPr>
        <w:t>, părțile investighează dacă pot fi utilizate alte obiective complementare de performanță pentru a obține o mai bună transparență a calității rețelei.</w:t>
      </w:r>
    </w:p>
    <w:p w14:paraId="25D3CE90" w14:textId="749F9206" w:rsidR="00D74A0B" w:rsidRDefault="003A6080" w:rsidP="008B78CE">
      <w:pPr>
        <w:pStyle w:val="afc"/>
        <w:rPr>
          <w:rFonts w:ascii="Times" w:hAnsi="Times"/>
          <w:sz w:val="28"/>
          <w:szCs w:val="28"/>
          <w:lang w:val="ro-MD"/>
        </w:rPr>
      </w:pPr>
      <w:r>
        <w:rPr>
          <w:rFonts w:ascii="Times" w:hAnsi="Times"/>
          <w:sz w:val="28"/>
          <w:szCs w:val="28"/>
          <w:lang w:val="ro-MD"/>
        </w:rPr>
        <w:t xml:space="preserve">(9) </w:t>
      </w:r>
      <w:r w:rsidRPr="003A6080">
        <w:rPr>
          <w:rFonts w:ascii="Times" w:hAnsi="Times"/>
          <w:sz w:val="28"/>
          <w:szCs w:val="28"/>
          <w:lang w:val="ro-MD"/>
        </w:rPr>
        <w:t>Obiectivele de performanță măsurate</w:t>
      </w:r>
      <w:r w:rsidR="00A84C8A">
        <w:rPr>
          <w:rFonts w:ascii="Times" w:hAnsi="Times"/>
          <w:sz w:val="28"/>
          <w:szCs w:val="28"/>
          <w:lang w:val="ro-MD"/>
        </w:rPr>
        <w:t xml:space="preserve"> și</w:t>
      </w:r>
      <w:r w:rsidRPr="003A6080">
        <w:rPr>
          <w:rFonts w:ascii="Times" w:hAnsi="Times"/>
          <w:sz w:val="28"/>
          <w:szCs w:val="28"/>
          <w:lang w:val="ro-MD"/>
        </w:rPr>
        <w:t xml:space="preserve"> raportate în raportul de infrastructură sunt revizuite</w:t>
      </w:r>
      <w:r w:rsidR="00795A68">
        <w:rPr>
          <w:rFonts w:ascii="Times" w:hAnsi="Times"/>
          <w:sz w:val="28"/>
          <w:szCs w:val="28"/>
          <w:lang w:val="ro-MD"/>
        </w:rPr>
        <w:t xml:space="preserve"> în urma consultării cu</w:t>
      </w:r>
      <w:r w:rsidRPr="003A6080">
        <w:rPr>
          <w:rFonts w:ascii="Times" w:hAnsi="Times"/>
          <w:sz w:val="28"/>
          <w:szCs w:val="28"/>
          <w:lang w:val="ro-MD"/>
        </w:rPr>
        <w:t xml:space="preserve"> </w:t>
      </w:r>
      <w:r w:rsidRPr="00795A68">
        <w:rPr>
          <w:rFonts w:ascii="Times" w:hAnsi="Times"/>
          <w:sz w:val="28"/>
          <w:szCs w:val="28"/>
          <w:lang w:val="ro-MD"/>
        </w:rPr>
        <w:t>organul de reglementare</w:t>
      </w:r>
      <w:r w:rsidR="00795A68">
        <w:rPr>
          <w:rFonts w:ascii="Times" w:hAnsi="Times"/>
          <w:sz w:val="28"/>
          <w:szCs w:val="28"/>
          <w:lang w:val="ro-MD"/>
        </w:rPr>
        <w:t xml:space="preserve"> a pieței</w:t>
      </w:r>
      <w:r w:rsidRPr="00795A68">
        <w:rPr>
          <w:rFonts w:ascii="Times" w:hAnsi="Times"/>
          <w:sz w:val="28"/>
          <w:szCs w:val="28"/>
          <w:lang w:val="ro-MD"/>
        </w:rPr>
        <w:t>.</w:t>
      </w:r>
    </w:p>
    <w:p w14:paraId="3878C5F3" w14:textId="0C4EC9BB" w:rsidR="003A6080" w:rsidRDefault="003A6080" w:rsidP="008B78CE">
      <w:pPr>
        <w:pStyle w:val="afc"/>
        <w:rPr>
          <w:rFonts w:ascii="Times" w:hAnsi="Times"/>
          <w:sz w:val="28"/>
          <w:szCs w:val="28"/>
          <w:lang w:val="ro-MD"/>
        </w:rPr>
      </w:pPr>
    </w:p>
    <w:p w14:paraId="44A1365E" w14:textId="0B253B3D" w:rsidR="003A6080" w:rsidRDefault="003A6080" w:rsidP="003A6080">
      <w:pPr>
        <w:pStyle w:val="afc"/>
        <w:rPr>
          <w:rFonts w:ascii="Times" w:hAnsi="Times"/>
          <w:b/>
          <w:bCs/>
          <w:sz w:val="28"/>
          <w:szCs w:val="28"/>
          <w:lang w:val="ro-MD"/>
        </w:rPr>
      </w:pPr>
      <w:r w:rsidRPr="000D129E">
        <w:rPr>
          <w:rFonts w:ascii="Times" w:hAnsi="Times"/>
          <w:b/>
          <w:bCs/>
          <w:sz w:val="28"/>
          <w:szCs w:val="28"/>
          <w:lang w:val="ro-MD"/>
        </w:rPr>
        <w:t>Articolul 1</w:t>
      </w:r>
      <w:r>
        <w:rPr>
          <w:rFonts w:ascii="Times" w:hAnsi="Times"/>
          <w:b/>
          <w:bCs/>
          <w:sz w:val="28"/>
          <w:szCs w:val="28"/>
          <w:lang w:val="ro-MD"/>
        </w:rPr>
        <w:t>2</w:t>
      </w:r>
      <w:r w:rsidRPr="000D129E">
        <w:rPr>
          <w:rFonts w:ascii="Times" w:hAnsi="Times"/>
          <w:b/>
          <w:bCs/>
          <w:sz w:val="28"/>
          <w:szCs w:val="28"/>
          <w:lang w:val="ro-MD"/>
        </w:rPr>
        <w:t xml:space="preserve"> </w:t>
      </w:r>
      <w:r>
        <w:rPr>
          <w:rFonts w:ascii="Times" w:hAnsi="Times"/>
          <w:b/>
          <w:bCs/>
          <w:sz w:val="28"/>
          <w:szCs w:val="28"/>
          <w:lang w:val="ro-MD"/>
        </w:rPr>
        <w:t>–</w:t>
      </w:r>
      <w:r w:rsidRPr="000D129E">
        <w:rPr>
          <w:rFonts w:ascii="Times" w:hAnsi="Times"/>
          <w:b/>
          <w:bCs/>
          <w:sz w:val="28"/>
          <w:szCs w:val="28"/>
          <w:lang w:val="ro-MD"/>
        </w:rPr>
        <w:t xml:space="preserve"> </w:t>
      </w:r>
      <w:r>
        <w:rPr>
          <w:rFonts w:ascii="Times" w:hAnsi="Times"/>
          <w:b/>
          <w:bCs/>
          <w:sz w:val="28"/>
          <w:szCs w:val="28"/>
          <w:lang w:val="ro-MD"/>
        </w:rPr>
        <w:t>Recuperarea fondurilor pentru infrastructură</w:t>
      </w:r>
    </w:p>
    <w:p w14:paraId="459DC53A" w14:textId="7630F55F" w:rsidR="003A6080" w:rsidRDefault="00200101" w:rsidP="008B78CE">
      <w:pPr>
        <w:pStyle w:val="afc"/>
        <w:rPr>
          <w:rFonts w:ascii="Times" w:hAnsi="Times"/>
          <w:sz w:val="28"/>
          <w:szCs w:val="28"/>
          <w:lang w:val="ro-MD"/>
        </w:rPr>
      </w:pPr>
      <w:r>
        <w:rPr>
          <w:rFonts w:ascii="Times" w:hAnsi="Times"/>
          <w:sz w:val="28"/>
          <w:szCs w:val="28"/>
          <w:lang w:val="ro-MD"/>
        </w:rPr>
        <w:t xml:space="preserve">(1) </w:t>
      </w:r>
      <w:r w:rsidRPr="00200101">
        <w:rPr>
          <w:rFonts w:ascii="Times" w:hAnsi="Times"/>
          <w:sz w:val="28"/>
          <w:szCs w:val="28"/>
          <w:lang w:val="ro-MD"/>
        </w:rPr>
        <w:t xml:space="preserve">În cazul în care </w:t>
      </w:r>
      <w:r>
        <w:rPr>
          <w:rFonts w:ascii="Times" w:hAnsi="Times"/>
          <w:sz w:val="28"/>
          <w:szCs w:val="28"/>
          <w:lang w:val="ro-MD"/>
        </w:rPr>
        <w:t>Administratorul Infrastructurii</w:t>
      </w:r>
      <w:r w:rsidR="0009561F">
        <w:rPr>
          <w:rFonts w:ascii="Times" w:hAnsi="Times"/>
          <w:sz w:val="28"/>
          <w:szCs w:val="28"/>
          <w:lang w:val="ro-MD"/>
        </w:rPr>
        <w:t>, din motive care nu-i sunt imputabile,</w:t>
      </w:r>
      <w:r>
        <w:rPr>
          <w:rFonts w:ascii="Times" w:hAnsi="Times"/>
          <w:sz w:val="28"/>
          <w:szCs w:val="28"/>
          <w:lang w:val="ro-MD"/>
        </w:rPr>
        <w:t xml:space="preserve"> </w:t>
      </w:r>
      <w:r w:rsidRPr="00200101">
        <w:rPr>
          <w:rFonts w:ascii="Times" w:hAnsi="Times"/>
          <w:sz w:val="28"/>
          <w:szCs w:val="28"/>
          <w:lang w:val="ro-MD"/>
        </w:rPr>
        <w:t xml:space="preserve">nu poate atinge un obiectiv de performanță stabilit și definit, </w:t>
      </w:r>
      <w:r>
        <w:rPr>
          <w:rFonts w:ascii="Times" w:hAnsi="Times"/>
          <w:sz w:val="28"/>
          <w:szCs w:val="28"/>
          <w:lang w:val="ro-MD"/>
        </w:rPr>
        <w:t>Ministerul</w:t>
      </w:r>
      <w:r w:rsidRPr="00200101">
        <w:rPr>
          <w:rFonts w:ascii="Times" w:hAnsi="Times"/>
          <w:sz w:val="28"/>
          <w:szCs w:val="28"/>
          <w:lang w:val="ro-MD"/>
        </w:rPr>
        <w:t xml:space="preserve"> are dreptul de a recupera părți din contribu</w:t>
      </w:r>
      <w:r>
        <w:rPr>
          <w:rFonts w:ascii="Times" w:hAnsi="Times"/>
          <w:sz w:val="28"/>
          <w:szCs w:val="28"/>
          <w:lang w:val="ro-MD"/>
        </w:rPr>
        <w:t>ț</w:t>
      </w:r>
      <w:r w:rsidRPr="00200101">
        <w:rPr>
          <w:rFonts w:ascii="Times" w:hAnsi="Times"/>
          <w:sz w:val="28"/>
          <w:szCs w:val="28"/>
          <w:lang w:val="ro-MD"/>
        </w:rPr>
        <w:t>iile sale anuale.</w:t>
      </w:r>
    </w:p>
    <w:p w14:paraId="0002CB14" w14:textId="06CF9777" w:rsidR="00200101" w:rsidRDefault="00A97223" w:rsidP="008B78CE">
      <w:pPr>
        <w:pStyle w:val="afc"/>
        <w:rPr>
          <w:rFonts w:ascii="Times" w:hAnsi="Times"/>
          <w:sz w:val="28"/>
          <w:szCs w:val="28"/>
          <w:lang w:val="ro-MD"/>
        </w:rPr>
      </w:pPr>
      <w:r>
        <w:rPr>
          <w:rFonts w:ascii="Times" w:hAnsi="Times"/>
          <w:sz w:val="28"/>
          <w:szCs w:val="28"/>
          <w:lang w:val="ro-MD"/>
        </w:rPr>
        <w:t xml:space="preserve">(2) </w:t>
      </w:r>
      <w:r w:rsidRPr="00A97223">
        <w:rPr>
          <w:rFonts w:ascii="Times" w:hAnsi="Times"/>
          <w:sz w:val="28"/>
          <w:szCs w:val="28"/>
          <w:lang w:val="ro-MD"/>
        </w:rPr>
        <w:t>Valoarea plății compensației depinde de devierea indicatorului de la ținta de performanță.</w:t>
      </w:r>
    </w:p>
    <w:p w14:paraId="64F2728A" w14:textId="3A35D8E1" w:rsidR="00A97223" w:rsidRDefault="0005007A" w:rsidP="008B78CE">
      <w:pPr>
        <w:pStyle w:val="afc"/>
        <w:rPr>
          <w:rFonts w:ascii="Times" w:hAnsi="Times"/>
          <w:sz w:val="28"/>
          <w:szCs w:val="28"/>
          <w:lang w:val="ro-MD"/>
        </w:rPr>
      </w:pPr>
      <w:r>
        <w:rPr>
          <w:rFonts w:ascii="Times" w:hAnsi="Times"/>
          <w:sz w:val="28"/>
          <w:szCs w:val="28"/>
          <w:lang w:val="ro-MD"/>
        </w:rPr>
        <w:t xml:space="preserve">(3) </w:t>
      </w:r>
      <w:r w:rsidRPr="0005007A">
        <w:rPr>
          <w:rFonts w:ascii="Times" w:hAnsi="Times"/>
          <w:sz w:val="28"/>
          <w:szCs w:val="28"/>
          <w:lang w:val="ro-MD"/>
        </w:rPr>
        <w:t xml:space="preserve">Valoarea maximă a plății compensației este de </w:t>
      </w:r>
      <w:r w:rsidRPr="005978AC">
        <w:rPr>
          <w:rFonts w:ascii="Times" w:hAnsi="Times"/>
          <w:sz w:val="28"/>
          <w:szCs w:val="28"/>
          <w:lang w:val="ro-MD"/>
        </w:rPr>
        <w:t>______</w:t>
      </w:r>
      <w:r w:rsidRPr="0005007A">
        <w:rPr>
          <w:rFonts w:ascii="Times" w:hAnsi="Times"/>
          <w:sz w:val="28"/>
          <w:szCs w:val="28"/>
          <w:lang w:val="ro-MD"/>
        </w:rPr>
        <w:t xml:space="preserve"> mi</w:t>
      </w:r>
      <w:r>
        <w:rPr>
          <w:rFonts w:ascii="Times" w:hAnsi="Times"/>
          <w:sz w:val="28"/>
          <w:szCs w:val="28"/>
          <w:lang w:val="ro-MD"/>
        </w:rPr>
        <w:t>i</w:t>
      </w:r>
      <w:r w:rsidRPr="0005007A">
        <w:rPr>
          <w:rFonts w:ascii="Times" w:hAnsi="Times"/>
          <w:sz w:val="28"/>
          <w:szCs w:val="28"/>
          <w:lang w:val="ro-MD"/>
        </w:rPr>
        <w:t xml:space="preserve"> lei pe obiectiv de performanță în cazul deteriorării performanței de 15% dintre următorii indicatori:</w:t>
      </w:r>
    </w:p>
    <w:p w14:paraId="3ECE0D79" w14:textId="7CFD0072" w:rsidR="0005007A" w:rsidRDefault="008B1328" w:rsidP="008B78CE">
      <w:pPr>
        <w:pStyle w:val="afc"/>
        <w:rPr>
          <w:rFonts w:ascii="Times" w:hAnsi="Times"/>
          <w:sz w:val="28"/>
          <w:szCs w:val="28"/>
          <w:lang w:val="en-US"/>
        </w:rPr>
      </w:pPr>
      <w:r>
        <w:rPr>
          <w:rFonts w:ascii="Times" w:hAnsi="Times"/>
          <w:sz w:val="28"/>
          <w:szCs w:val="28"/>
          <w:lang w:val="ro-MD"/>
        </w:rPr>
        <w:t xml:space="preserve">1) </w:t>
      </w:r>
      <w:r w:rsidRPr="008B1328">
        <w:rPr>
          <w:rFonts w:ascii="Times" w:hAnsi="Times"/>
          <w:sz w:val="28"/>
          <w:szCs w:val="28"/>
          <w:lang w:val="ro-MD"/>
        </w:rPr>
        <w:t>Indicatorii privind restric</w:t>
      </w:r>
      <w:r>
        <w:rPr>
          <w:rFonts w:ascii="Times" w:hAnsi="Times"/>
          <w:sz w:val="28"/>
          <w:szCs w:val="28"/>
          <w:lang w:val="ro-MD"/>
        </w:rPr>
        <w:t>ț</w:t>
      </w:r>
      <w:r w:rsidRPr="008B1328">
        <w:rPr>
          <w:rFonts w:ascii="Times" w:hAnsi="Times"/>
          <w:sz w:val="28"/>
          <w:szCs w:val="28"/>
          <w:lang w:val="ro-MD"/>
        </w:rPr>
        <w:t>iile de vitez</w:t>
      </w:r>
      <w:r>
        <w:rPr>
          <w:rFonts w:ascii="Times" w:hAnsi="Times"/>
          <w:sz w:val="28"/>
          <w:szCs w:val="28"/>
          <w:lang w:val="ro-MD"/>
        </w:rPr>
        <w:t>ă</w:t>
      </w:r>
      <w:r>
        <w:rPr>
          <w:rFonts w:ascii="Times" w:hAnsi="Times"/>
          <w:sz w:val="28"/>
          <w:szCs w:val="28"/>
          <w:lang w:val="en-US"/>
        </w:rPr>
        <w:t>;</w:t>
      </w:r>
    </w:p>
    <w:p w14:paraId="11070DFA" w14:textId="4052387B" w:rsidR="008B1328" w:rsidRDefault="008B1328" w:rsidP="008B78CE">
      <w:pPr>
        <w:pStyle w:val="afc"/>
        <w:rPr>
          <w:rFonts w:ascii="Times" w:hAnsi="Times"/>
          <w:sz w:val="28"/>
          <w:szCs w:val="28"/>
          <w:lang w:val="en-US"/>
        </w:rPr>
      </w:pPr>
      <w:r>
        <w:rPr>
          <w:rFonts w:ascii="Times" w:hAnsi="Times"/>
          <w:sz w:val="28"/>
          <w:szCs w:val="28"/>
          <w:lang w:val="en-US"/>
        </w:rPr>
        <w:t xml:space="preserve">2) </w:t>
      </w:r>
      <w:r w:rsidRPr="008B1328">
        <w:rPr>
          <w:rFonts w:ascii="Times" w:hAnsi="Times"/>
          <w:sz w:val="28"/>
          <w:szCs w:val="28"/>
          <w:lang w:val="en-US"/>
        </w:rPr>
        <w:t>Indicatorii de siguran</w:t>
      </w:r>
      <w:r>
        <w:rPr>
          <w:rFonts w:ascii="Times" w:hAnsi="Times"/>
          <w:sz w:val="28"/>
          <w:szCs w:val="28"/>
          <w:lang w:val="ro-MD"/>
        </w:rPr>
        <w:t>ță</w:t>
      </w:r>
      <w:r>
        <w:rPr>
          <w:rFonts w:ascii="Times" w:hAnsi="Times"/>
          <w:sz w:val="28"/>
          <w:szCs w:val="28"/>
          <w:lang w:val="en-US"/>
        </w:rPr>
        <w:t>;</w:t>
      </w:r>
    </w:p>
    <w:p w14:paraId="2D4D9955" w14:textId="57DA5BC3" w:rsidR="008B1328" w:rsidRDefault="008B1328" w:rsidP="008B78CE">
      <w:pPr>
        <w:pStyle w:val="afc"/>
        <w:rPr>
          <w:rFonts w:ascii="Times" w:hAnsi="Times"/>
          <w:sz w:val="28"/>
          <w:szCs w:val="28"/>
          <w:lang w:val="en-US"/>
        </w:rPr>
      </w:pPr>
      <w:r>
        <w:rPr>
          <w:rFonts w:ascii="Times" w:hAnsi="Times"/>
          <w:sz w:val="28"/>
          <w:szCs w:val="28"/>
          <w:lang w:val="en-US"/>
        </w:rPr>
        <w:t xml:space="preserve">3) </w:t>
      </w:r>
      <w:r w:rsidRPr="008B1328">
        <w:rPr>
          <w:rFonts w:ascii="Times" w:hAnsi="Times"/>
          <w:sz w:val="28"/>
          <w:szCs w:val="28"/>
          <w:lang w:val="en-US"/>
        </w:rPr>
        <w:t>Indicatorii de punctualitate</w:t>
      </w:r>
      <w:r>
        <w:rPr>
          <w:rFonts w:ascii="Times" w:hAnsi="Times"/>
          <w:sz w:val="28"/>
          <w:szCs w:val="28"/>
          <w:lang w:val="en-US"/>
        </w:rPr>
        <w:t>;</w:t>
      </w:r>
    </w:p>
    <w:p w14:paraId="6EFF2832" w14:textId="3F5B7808" w:rsidR="008B1328" w:rsidRDefault="008B1328" w:rsidP="008B78CE">
      <w:pPr>
        <w:pStyle w:val="afc"/>
        <w:rPr>
          <w:rFonts w:ascii="Times" w:hAnsi="Times"/>
          <w:sz w:val="28"/>
          <w:szCs w:val="28"/>
          <w:lang w:val="en-US"/>
        </w:rPr>
      </w:pPr>
      <w:r>
        <w:rPr>
          <w:rFonts w:ascii="Times" w:hAnsi="Times"/>
          <w:sz w:val="28"/>
          <w:szCs w:val="28"/>
          <w:lang w:val="en-US"/>
        </w:rPr>
        <w:t xml:space="preserve">4) </w:t>
      </w:r>
      <w:r w:rsidRPr="008B1328">
        <w:rPr>
          <w:rFonts w:ascii="Times" w:hAnsi="Times"/>
          <w:sz w:val="28"/>
          <w:szCs w:val="28"/>
          <w:lang w:val="en-US"/>
        </w:rPr>
        <w:t>Indicatorii de accesibilitate</w:t>
      </w:r>
      <w:r>
        <w:rPr>
          <w:rFonts w:ascii="Times" w:hAnsi="Times"/>
          <w:sz w:val="28"/>
          <w:szCs w:val="28"/>
          <w:lang w:val="en-US"/>
        </w:rPr>
        <w:t>;</w:t>
      </w:r>
    </w:p>
    <w:p w14:paraId="3318B1A2" w14:textId="249F1A6E" w:rsidR="008B1328" w:rsidRDefault="008B1328" w:rsidP="008B78CE">
      <w:pPr>
        <w:pStyle w:val="afc"/>
        <w:rPr>
          <w:rFonts w:ascii="Times" w:hAnsi="Times"/>
          <w:sz w:val="28"/>
          <w:szCs w:val="28"/>
          <w:lang w:val="en-US"/>
        </w:rPr>
      </w:pPr>
      <w:r>
        <w:rPr>
          <w:rFonts w:ascii="Times" w:hAnsi="Times"/>
          <w:sz w:val="28"/>
          <w:szCs w:val="28"/>
          <w:lang w:val="en-US"/>
        </w:rPr>
        <w:t xml:space="preserve">5) </w:t>
      </w:r>
      <w:r w:rsidRPr="008B1328">
        <w:rPr>
          <w:rFonts w:ascii="Times" w:hAnsi="Times"/>
          <w:sz w:val="28"/>
          <w:szCs w:val="28"/>
          <w:lang w:val="en-US"/>
        </w:rPr>
        <w:t>Indicatorii de fiabilitate</w:t>
      </w:r>
      <w:r>
        <w:rPr>
          <w:rFonts w:ascii="Times" w:hAnsi="Times"/>
          <w:sz w:val="28"/>
          <w:szCs w:val="28"/>
          <w:lang w:val="en-US"/>
        </w:rPr>
        <w:t>;</w:t>
      </w:r>
    </w:p>
    <w:p w14:paraId="06C5A69C" w14:textId="694FAE51" w:rsidR="008B1328" w:rsidRDefault="008B1328" w:rsidP="008B78CE">
      <w:pPr>
        <w:pStyle w:val="afc"/>
        <w:rPr>
          <w:rFonts w:ascii="Times" w:hAnsi="Times"/>
          <w:sz w:val="28"/>
          <w:szCs w:val="28"/>
          <w:lang w:val="en-US"/>
        </w:rPr>
      </w:pPr>
      <w:r>
        <w:rPr>
          <w:rFonts w:ascii="Times" w:hAnsi="Times"/>
          <w:sz w:val="28"/>
          <w:szCs w:val="28"/>
          <w:lang w:val="en-US"/>
        </w:rPr>
        <w:t xml:space="preserve">6) </w:t>
      </w:r>
      <w:r w:rsidRPr="008B1328">
        <w:rPr>
          <w:rFonts w:ascii="Times" w:hAnsi="Times"/>
          <w:sz w:val="28"/>
          <w:szCs w:val="28"/>
          <w:lang w:val="en-US"/>
        </w:rPr>
        <w:t>Capacitatea maximă a rețelei</w:t>
      </w:r>
      <w:r>
        <w:rPr>
          <w:rFonts w:ascii="Times" w:hAnsi="Times"/>
          <w:sz w:val="28"/>
          <w:szCs w:val="28"/>
          <w:lang w:val="en-US"/>
        </w:rPr>
        <w:t>;</w:t>
      </w:r>
    </w:p>
    <w:p w14:paraId="30DF4F4A" w14:textId="20BC03A6" w:rsidR="008B1328" w:rsidRDefault="008B1328" w:rsidP="008B78CE">
      <w:pPr>
        <w:pStyle w:val="afc"/>
        <w:rPr>
          <w:rFonts w:ascii="Times" w:hAnsi="Times"/>
          <w:sz w:val="28"/>
          <w:szCs w:val="28"/>
          <w:lang w:val="en-US"/>
        </w:rPr>
      </w:pPr>
      <w:r>
        <w:rPr>
          <w:rFonts w:ascii="Times" w:hAnsi="Times"/>
          <w:sz w:val="28"/>
          <w:szCs w:val="28"/>
          <w:lang w:val="en-US"/>
        </w:rPr>
        <w:t xml:space="preserve">7) </w:t>
      </w:r>
      <w:r w:rsidRPr="008B1328">
        <w:rPr>
          <w:rFonts w:ascii="Times" w:hAnsi="Times"/>
          <w:sz w:val="28"/>
          <w:szCs w:val="28"/>
          <w:lang w:val="en-US"/>
        </w:rPr>
        <w:t>Capacitatea actuală a rețelei</w:t>
      </w:r>
      <w:r>
        <w:rPr>
          <w:rFonts w:ascii="Times" w:hAnsi="Times"/>
          <w:sz w:val="28"/>
          <w:szCs w:val="28"/>
          <w:lang w:val="en-US"/>
        </w:rPr>
        <w:t>.</w:t>
      </w:r>
    </w:p>
    <w:p w14:paraId="67E4C800" w14:textId="729840AC" w:rsidR="008B1328" w:rsidRDefault="008B1328" w:rsidP="008B78CE">
      <w:pPr>
        <w:pStyle w:val="afc"/>
        <w:rPr>
          <w:rFonts w:ascii="Times" w:hAnsi="Times"/>
          <w:sz w:val="28"/>
          <w:szCs w:val="28"/>
          <w:lang w:val="en-US"/>
        </w:rPr>
      </w:pPr>
      <w:r>
        <w:rPr>
          <w:rFonts w:ascii="Times" w:hAnsi="Times"/>
          <w:sz w:val="28"/>
          <w:szCs w:val="28"/>
          <w:lang w:val="en-US"/>
        </w:rPr>
        <w:t xml:space="preserve">(4) </w:t>
      </w:r>
      <w:r w:rsidRPr="008B1328">
        <w:rPr>
          <w:rFonts w:ascii="Times" w:hAnsi="Times"/>
          <w:sz w:val="28"/>
          <w:szCs w:val="28"/>
          <w:lang w:val="en-US"/>
        </w:rPr>
        <w:t xml:space="preserve">În cazul în care abaterea este mai mică de 15%, plata compensației </w:t>
      </w:r>
      <w:r>
        <w:rPr>
          <w:rFonts w:ascii="Times" w:hAnsi="Times"/>
          <w:sz w:val="28"/>
          <w:szCs w:val="28"/>
          <w:lang w:val="en-US"/>
        </w:rPr>
        <w:t>urmeaz</w:t>
      </w:r>
      <w:r>
        <w:rPr>
          <w:rFonts w:ascii="Times" w:hAnsi="Times"/>
          <w:sz w:val="28"/>
          <w:szCs w:val="28"/>
          <w:lang w:val="ro-MD"/>
        </w:rPr>
        <w:t>ă să se reducă alicot</w:t>
      </w:r>
      <w:r w:rsidRPr="008B1328">
        <w:rPr>
          <w:rFonts w:ascii="Times" w:hAnsi="Times"/>
          <w:sz w:val="28"/>
          <w:szCs w:val="28"/>
          <w:lang w:val="en-US"/>
        </w:rPr>
        <w:t>. Abaterea în</w:t>
      </w:r>
      <w:r>
        <w:rPr>
          <w:rFonts w:ascii="Times" w:hAnsi="Times"/>
          <w:sz w:val="28"/>
          <w:szCs w:val="28"/>
          <w:lang w:val="en-US"/>
        </w:rPr>
        <w:t xml:space="preserve"> procente (</w:t>
      </w:r>
      <w:r w:rsidRPr="008B1328">
        <w:rPr>
          <w:rFonts w:ascii="Times" w:hAnsi="Times"/>
          <w:sz w:val="28"/>
          <w:szCs w:val="28"/>
          <w:lang w:val="en-US"/>
        </w:rPr>
        <w:t>%</w:t>
      </w:r>
      <w:r>
        <w:rPr>
          <w:rFonts w:ascii="Times" w:hAnsi="Times"/>
          <w:sz w:val="28"/>
          <w:szCs w:val="28"/>
          <w:lang w:val="en-US"/>
        </w:rPr>
        <w:t>)</w:t>
      </w:r>
      <w:r w:rsidRPr="008B1328">
        <w:rPr>
          <w:rFonts w:ascii="Times" w:hAnsi="Times"/>
          <w:sz w:val="28"/>
          <w:szCs w:val="28"/>
          <w:lang w:val="en-US"/>
        </w:rPr>
        <w:t xml:space="preserve"> va fi împărțită la 15 și rezultatul coeficientului multiplicat cu </w:t>
      </w:r>
      <w:r>
        <w:rPr>
          <w:rFonts w:ascii="Times" w:hAnsi="Times"/>
          <w:sz w:val="28"/>
          <w:szCs w:val="28"/>
          <w:lang w:val="en-US"/>
        </w:rPr>
        <w:t>________</w:t>
      </w:r>
      <w:r w:rsidRPr="008B1328">
        <w:rPr>
          <w:rFonts w:ascii="Times" w:hAnsi="Times"/>
          <w:sz w:val="28"/>
          <w:szCs w:val="28"/>
          <w:lang w:val="en-US"/>
        </w:rPr>
        <w:t xml:space="preserve"> </w:t>
      </w:r>
      <w:r>
        <w:rPr>
          <w:rFonts w:ascii="Times" w:hAnsi="Times"/>
          <w:sz w:val="28"/>
          <w:szCs w:val="28"/>
          <w:lang w:val="en-US"/>
        </w:rPr>
        <w:t>mii</w:t>
      </w:r>
      <w:r w:rsidRPr="008B1328">
        <w:rPr>
          <w:rFonts w:ascii="Times" w:hAnsi="Times"/>
          <w:sz w:val="28"/>
          <w:szCs w:val="28"/>
          <w:lang w:val="en-US"/>
        </w:rPr>
        <w:t xml:space="preserve"> </w:t>
      </w:r>
      <w:r>
        <w:rPr>
          <w:rFonts w:ascii="Times" w:hAnsi="Times"/>
          <w:sz w:val="28"/>
          <w:szCs w:val="28"/>
          <w:lang w:val="en-US"/>
        </w:rPr>
        <w:t>lei.</w:t>
      </w:r>
    </w:p>
    <w:p w14:paraId="55F5F1DB" w14:textId="5493C2F9" w:rsidR="008B1328" w:rsidRDefault="008B1328" w:rsidP="008B78CE">
      <w:pPr>
        <w:pStyle w:val="afc"/>
        <w:rPr>
          <w:rFonts w:ascii="Times" w:hAnsi="Times"/>
          <w:sz w:val="28"/>
          <w:szCs w:val="28"/>
          <w:lang w:val="en-US"/>
        </w:rPr>
      </w:pPr>
      <w:r>
        <w:rPr>
          <w:rFonts w:ascii="Times" w:hAnsi="Times"/>
          <w:sz w:val="28"/>
          <w:szCs w:val="28"/>
          <w:lang w:val="en-US"/>
        </w:rPr>
        <w:lastRenderedPageBreak/>
        <w:t xml:space="preserve">(5) </w:t>
      </w:r>
      <w:r w:rsidR="006E057C" w:rsidRPr="006E057C">
        <w:rPr>
          <w:rFonts w:ascii="Times" w:hAnsi="Times"/>
          <w:sz w:val="28"/>
          <w:szCs w:val="28"/>
          <w:lang w:val="en-US"/>
        </w:rPr>
        <w:t xml:space="preserve">În cazul în care o deviație de 15% este previzibilă, </w:t>
      </w:r>
      <w:r w:rsidR="006E057C">
        <w:rPr>
          <w:rFonts w:ascii="Times" w:hAnsi="Times"/>
          <w:sz w:val="28"/>
          <w:szCs w:val="28"/>
          <w:lang w:val="en-US"/>
        </w:rPr>
        <w:t>Administratorul Infrastructurii</w:t>
      </w:r>
      <w:r w:rsidR="006E057C" w:rsidRPr="006E057C">
        <w:rPr>
          <w:rFonts w:ascii="Times" w:hAnsi="Times"/>
          <w:sz w:val="28"/>
          <w:szCs w:val="28"/>
          <w:lang w:val="en-US"/>
        </w:rPr>
        <w:t xml:space="preserve"> informează Ministerul și </w:t>
      </w:r>
      <w:r w:rsidR="006E057C">
        <w:rPr>
          <w:rFonts w:ascii="Times" w:hAnsi="Times"/>
          <w:sz w:val="28"/>
          <w:szCs w:val="28"/>
          <w:lang w:val="en-US"/>
        </w:rPr>
        <w:t>consultă</w:t>
      </w:r>
      <w:r w:rsidR="006E057C" w:rsidRPr="006E057C">
        <w:rPr>
          <w:rFonts w:ascii="Times" w:hAnsi="Times"/>
          <w:sz w:val="28"/>
          <w:szCs w:val="28"/>
          <w:lang w:val="en-US"/>
        </w:rPr>
        <w:t xml:space="preserve"> măsurile de atenuare.</w:t>
      </w:r>
    </w:p>
    <w:p w14:paraId="43ABB9F3" w14:textId="78E23C08" w:rsidR="006E057C" w:rsidRDefault="006E057C" w:rsidP="008B78CE">
      <w:pPr>
        <w:pStyle w:val="afc"/>
        <w:rPr>
          <w:rFonts w:ascii="Times" w:hAnsi="Times"/>
          <w:sz w:val="28"/>
          <w:szCs w:val="28"/>
          <w:lang w:val="en-US"/>
        </w:rPr>
      </w:pPr>
      <w:r>
        <w:rPr>
          <w:rFonts w:ascii="Times" w:hAnsi="Times"/>
          <w:sz w:val="28"/>
          <w:szCs w:val="28"/>
          <w:lang w:val="en-US"/>
        </w:rPr>
        <w:t xml:space="preserve">(6) </w:t>
      </w:r>
      <w:r w:rsidR="00873461" w:rsidRPr="00873461">
        <w:rPr>
          <w:rFonts w:ascii="Times" w:hAnsi="Times"/>
          <w:sz w:val="28"/>
          <w:szCs w:val="28"/>
          <w:lang w:val="en-US"/>
        </w:rPr>
        <w:t>În cazul în care abaterea mare este cauzată de</w:t>
      </w:r>
      <w:r w:rsidR="0031690B">
        <w:rPr>
          <w:rFonts w:ascii="Times" w:hAnsi="Times"/>
          <w:sz w:val="28"/>
          <w:szCs w:val="28"/>
          <w:lang w:val="en-US"/>
        </w:rPr>
        <w:t xml:space="preserve"> un</w:t>
      </w:r>
      <w:r w:rsidR="00B95DD9">
        <w:rPr>
          <w:rFonts w:ascii="Times" w:hAnsi="Times"/>
          <w:sz w:val="28"/>
          <w:szCs w:val="28"/>
          <w:lang w:val="en-US"/>
        </w:rPr>
        <w:t xml:space="preserve"> impiediment justific</w:t>
      </w:r>
      <w:r w:rsidR="0031690B">
        <w:rPr>
          <w:rFonts w:ascii="Times" w:hAnsi="Times"/>
          <w:sz w:val="28"/>
          <w:szCs w:val="28"/>
          <w:lang w:val="en-US"/>
        </w:rPr>
        <w:t>a</w:t>
      </w:r>
      <w:r w:rsidR="00B95DD9">
        <w:rPr>
          <w:rFonts w:ascii="Times" w:hAnsi="Times"/>
          <w:sz w:val="28"/>
          <w:szCs w:val="28"/>
          <w:lang w:val="en-US"/>
        </w:rPr>
        <w:t>tor și/sau</w:t>
      </w:r>
      <w:r w:rsidR="00873461" w:rsidRPr="00873461">
        <w:rPr>
          <w:rFonts w:ascii="Times" w:hAnsi="Times"/>
          <w:sz w:val="28"/>
          <w:szCs w:val="28"/>
          <w:lang w:val="en-US"/>
        </w:rPr>
        <w:t xml:space="preserve"> forț</w:t>
      </w:r>
      <w:r w:rsidR="00B95DD9">
        <w:rPr>
          <w:rFonts w:ascii="Times" w:hAnsi="Times"/>
          <w:sz w:val="28"/>
          <w:szCs w:val="28"/>
          <w:lang w:val="en-US"/>
        </w:rPr>
        <w:t>ă</w:t>
      </w:r>
      <w:r w:rsidR="00873461" w:rsidRPr="00873461">
        <w:rPr>
          <w:rFonts w:ascii="Times" w:hAnsi="Times"/>
          <w:sz w:val="28"/>
          <w:szCs w:val="28"/>
          <w:lang w:val="en-US"/>
        </w:rPr>
        <w:t xml:space="preserve"> majoră,</w:t>
      </w:r>
      <w:r w:rsidR="00B95DD9">
        <w:rPr>
          <w:rFonts w:ascii="Times" w:hAnsi="Times"/>
          <w:sz w:val="28"/>
          <w:szCs w:val="28"/>
          <w:lang w:val="en-US"/>
        </w:rPr>
        <w:t xml:space="preserve"> sau din alte cauze neimputabile</w:t>
      </w:r>
      <w:r w:rsidR="00873461" w:rsidRPr="00873461">
        <w:rPr>
          <w:rFonts w:ascii="Times" w:hAnsi="Times"/>
          <w:sz w:val="28"/>
          <w:szCs w:val="28"/>
          <w:lang w:val="en-US"/>
        </w:rPr>
        <w:t xml:space="preserve"> </w:t>
      </w:r>
      <w:r w:rsidR="00873461">
        <w:rPr>
          <w:rFonts w:ascii="Times" w:hAnsi="Times"/>
          <w:sz w:val="28"/>
          <w:szCs w:val="28"/>
          <w:lang w:val="en-US"/>
        </w:rPr>
        <w:t>Administratorul</w:t>
      </w:r>
      <w:r w:rsidR="00B95DD9">
        <w:rPr>
          <w:rFonts w:ascii="Times" w:hAnsi="Times"/>
          <w:sz w:val="28"/>
          <w:szCs w:val="28"/>
          <w:lang w:val="en-US"/>
        </w:rPr>
        <w:t>ui</w:t>
      </w:r>
      <w:r w:rsidR="00873461">
        <w:rPr>
          <w:rFonts w:ascii="Times" w:hAnsi="Times"/>
          <w:sz w:val="28"/>
          <w:szCs w:val="28"/>
          <w:lang w:val="en-US"/>
        </w:rPr>
        <w:t xml:space="preserve"> Infrastructurii</w:t>
      </w:r>
      <w:r w:rsidR="008C3ED6">
        <w:rPr>
          <w:rFonts w:ascii="Times" w:hAnsi="Times"/>
          <w:sz w:val="28"/>
          <w:szCs w:val="28"/>
          <w:lang w:val="en-US"/>
        </w:rPr>
        <w:t>, ultimul</w:t>
      </w:r>
      <w:r w:rsidR="00873461" w:rsidRPr="00873461">
        <w:rPr>
          <w:rFonts w:ascii="Times" w:hAnsi="Times"/>
          <w:sz w:val="28"/>
          <w:szCs w:val="28"/>
          <w:lang w:val="en-US"/>
        </w:rPr>
        <w:t xml:space="preserve"> informează</w:t>
      </w:r>
      <w:r w:rsidR="007C505E">
        <w:rPr>
          <w:rFonts w:ascii="Times" w:hAnsi="Times"/>
          <w:sz w:val="28"/>
          <w:szCs w:val="28"/>
          <w:lang w:val="en-US"/>
        </w:rPr>
        <w:t>, în trei zile lucrătoare,</w:t>
      </w:r>
      <w:r w:rsidR="00873461" w:rsidRPr="00873461">
        <w:rPr>
          <w:rFonts w:ascii="Times" w:hAnsi="Times"/>
          <w:sz w:val="28"/>
          <w:szCs w:val="28"/>
          <w:lang w:val="en-US"/>
        </w:rPr>
        <w:t xml:space="preserve"> Ministerul și discută măsurile de atenuare.</w:t>
      </w:r>
    </w:p>
    <w:p w14:paraId="0C2B59A8" w14:textId="761B33A1" w:rsidR="00873461" w:rsidRDefault="00873461" w:rsidP="008B78CE">
      <w:pPr>
        <w:pStyle w:val="afc"/>
        <w:rPr>
          <w:rFonts w:ascii="Times" w:hAnsi="Times"/>
          <w:sz w:val="28"/>
          <w:szCs w:val="28"/>
          <w:lang w:val="en-US"/>
        </w:rPr>
      </w:pPr>
    </w:p>
    <w:p w14:paraId="4637E1F1" w14:textId="6C22E502" w:rsidR="00873461" w:rsidRDefault="00873461" w:rsidP="00873461">
      <w:pPr>
        <w:pStyle w:val="afc"/>
        <w:rPr>
          <w:rFonts w:ascii="Times" w:hAnsi="Times"/>
          <w:b/>
          <w:bCs/>
          <w:sz w:val="28"/>
          <w:szCs w:val="28"/>
          <w:lang w:val="ro-MD"/>
        </w:rPr>
      </w:pPr>
      <w:r w:rsidRPr="000D129E">
        <w:rPr>
          <w:rFonts w:ascii="Times" w:hAnsi="Times"/>
          <w:b/>
          <w:bCs/>
          <w:sz w:val="28"/>
          <w:szCs w:val="28"/>
          <w:lang w:val="ro-MD"/>
        </w:rPr>
        <w:t>Articolul 1</w:t>
      </w:r>
      <w:r>
        <w:rPr>
          <w:rFonts w:ascii="Times" w:hAnsi="Times"/>
          <w:b/>
          <w:bCs/>
          <w:sz w:val="28"/>
          <w:szCs w:val="28"/>
          <w:lang w:val="ro-MD"/>
        </w:rPr>
        <w:t>3</w:t>
      </w:r>
      <w:r w:rsidRPr="000D129E">
        <w:rPr>
          <w:rFonts w:ascii="Times" w:hAnsi="Times"/>
          <w:b/>
          <w:bCs/>
          <w:sz w:val="28"/>
          <w:szCs w:val="28"/>
          <w:lang w:val="ro-MD"/>
        </w:rPr>
        <w:t xml:space="preserve"> </w:t>
      </w:r>
      <w:r>
        <w:rPr>
          <w:rFonts w:ascii="Times" w:hAnsi="Times"/>
          <w:b/>
          <w:bCs/>
          <w:sz w:val="28"/>
          <w:szCs w:val="28"/>
          <w:lang w:val="ro-MD"/>
        </w:rPr>
        <w:t>–</w:t>
      </w:r>
      <w:r w:rsidRPr="000D129E">
        <w:rPr>
          <w:rFonts w:ascii="Times" w:hAnsi="Times"/>
          <w:b/>
          <w:bCs/>
          <w:sz w:val="28"/>
          <w:szCs w:val="28"/>
          <w:lang w:val="ro-MD"/>
        </w:rPr>
        <w:t xml:space="preserve"> </w:t>
      </w:r>
      <w:r w:rsidRPr="00873461">
        <w:rPr>
          <w:rFonts w:ascii="Times" w:hAnsi="Times"/>
          <w:b/>
          <w:bCs/>
          <w:sz w:val="28"/>
          <w:szCs w:val="28"/>
          <w:lang w:val="ro-MD"/>
        </w:rPr>
        <w:t>Recuperarea fondurilor pentru infrastructura din alte motive</w:t>
      </w:r>
    </w:p>
    <w:p w14:paraId="0C98B123" w14:textId="6C95C42A" w:rsidR="00873461" w:rsidRDefault="00B67197" w:rsidP="008B78CE">
      <w:pPr>
        <w:pStyle w:val="afc"/>
        <w:rPr>
          <w:rFonts w:ascii="Times" w:hAnsi="Times"/>
          <w:sz w:val="28"/>
          <w:szCs w:val="28"/>
          <w:lang w:val="en-US"/>
        </w:rPr>
      </w:pPr>
      <w:r>
        <w:rPr>
          <w:rFonts w:ascii="Times" w:hAnsi="Times"/>
          <w:sz w:val="28"/>
          <w:szCs w:val="28"/>
          <w:lang w:val="en-US"/>
        </w:rPr>
        <w:t>(1) Ministerul</w:t>
      </w:r>
      <w:r w:rsidRPr="00B67197">
        <w:rPr>
          <w:rFonts w:ascii="Times" w:hAnsi="Times"/>
          <w:sz w:val="28"/>
          <w:szCs w:val="28"/>
          <w:lang w:val="en-US"/>
        </w:rPr>
        <w:t xml:space="preserve"> are dreptul de a recupera 2% din fondurile sale anuale dacă </w:t>
      </w:r>
      <w:r>
        <w:rPr>
          <w:rFonts w:ascii="Times" w:hAnsi="Times"/>
          <w:sz w:val="28"/>
          <w:szCs w:val="28"/>
          <w:lang w:val="en-US"/>
        </w:rPr>
        <w:t>Administratorul Infrastructurii</w:t>
      </w:r>
      <w:r w:rsidRPr="00B67197">
        <w:rPr>
          <w:rFonts w:ascii="Times" w:hAnsi="Times"/>
          <w:sz w:val="28"/>
          <w:szCs w:val="28"/>
          <w:lang w:val="en-US"/>
        </w:rPr>
        <w:t xml:space="preserve"> nu furnizează la timp raportul anual privind infrastructura sau nu îndeplinește cerințele definite pentru raport.</w:t>
      </w:r>
    </w:p>
    <w:p w14:paraId="48937C76" w14:textId="4B35D5FA" w:rsidR="00B67197" w:rsidRDefault="00B67197" w:rsidP="008B78CE">
      <w:pPr>
        <w:pStyle w:val="afc"/>
        <w:rPr>
          <w:rFonts w:ascii="Times" w:hAnsi="Times"/>
          <w:sz w:val="28"/>
          <w:szCs w:val="28"/>
          <w:lang w:val="en-US"/>
        </w:rPr>
      </w:pPr>
      <w:r>
        <w:rPr>
          <w:rFonts w:ascii="Times" w:hAnsi="Times"/>
          <w:sz w:val="28"/>
          <w:szCs w:val="28"/>
          <w:lang w:val="en-US"/>
        </w:rPr>
        <w:t xml:space="preserve">(2) </w:t>
      </w:r>
      <w:r w:rsidR="007B6E20">
        <w:rPr>
          <w:rFonts w:ascii="Times" w:hAnsi="Times"/>
          <w:sz w:val="28"/>
          <w:szCs w:val="28"/>
          <w:lang w:val="en-US"/>
        </w:rPr>
        <w:t>Ministerul</w:t>
      </w:r>
      <w:r w:rsidRPr="00B67197">
        <w:rPr>
          <w:rFonts w:ascii="Times" w:hAnsi="Times"/>
          <w:sz w:val="28"/>
          <w:szCs w:val="28"/>
          <w:lang w:val="en-US"/>
        </w:rPr>
        <w:t xml:space="preserve"> este liber să acorde </w:t>
      </w:r>
      <w:r>
        <w:rPr>
          <w:rFonts w:ascii="Times" w:hAnsi="Times"/>
          <w:sz w:val="28"/>
          <w:szCs w:val="28"/>
          <w:lang w:val="en-US"/>
        </w:rPr>
        <w:t>Administratorului Infrastructurii</w:t>
      </w:r>
      <w:r w:rsidRPr="00B67197">
        <w:rPr>
          <w:rFonts w:ascii="Times" w:hAnsi="Times"/>
          <w:sz w:val="28"/>
          <w:szCs w:val="28"/>
          <w:lang w:val="en-US"/>
        </w:rPr>
        <w:t xml:space="preserve"> o prelungire adecvată a timpului în scris pentru întocmirea raportului.</w:t>
      </w:r>
    </w:p>
    <w:p w14:paraId="275B788D" w14:textId="3D06B2B6" w:rsidR="00B67197" w:rsidRDefault="00B67197" w:rsidP="008B78CE">
      <w:pPr>
        <w:pStyle w:val="afc"/>
        <w:rPr>
          <w:rFonts w:ascii="Times" w:hAnsi="Times"/>
          <w:sz w:val="28"/>
          <w:szCs w:val="28"/>
          <w:lang w:val="en-US"/>
        </w:rPr>
      </w:pPr>
      <w:r>
        <w:rPr>
          <w:rFonts w:ascii="Times" w:hAnsi="Times"/>
          <w:sz w:val="28"/>
          <w:szCs w:val="28"/>
          <w:lang w:val="en-US"/>
        </w:rPr>
        <w:t xml:space="preserve">(3) </w:t>
      </w:r>
      <w:r w:rsidRPr="00B67197">
        <w:rPr>
          <w:rFonts w:ascii="Times" w:hAnsi="Times"/>
          <w:sz w:val="28"/>
          <w:szCs w:val="28"/>
          <w:lang w:val="en-US"/>
        </w:rPr>
        <w:t xml:space="preserve">În cazul încălcării intenționate sau din neglijență a eficienței costurilor și a principiilor economice, </w:t>
      </w:r>
      <w:r w:rsidR="001111D7">
        <w:rPr>
          <w:rFonts w:ascii="Times" w:hAnsi="Times"/>
          <w:sz w:val="28"/>
          <w:szCs w:val="28"/>
          <w:lang w:val="en-US"/>
        </w:rPr>
        <w:t>Ministerul</w:t>
      </w:r>
      <w:r w:rsidRPr="00B67197">
        <w:rPr>
          <w:rFonts w:ascii="Times" w:hAnsi="Times"/>
          <w:sz w:val="28"/>
          <w:szCs w:val="28"/>
          <w:lang w:val="en-US"/>
        </w:rPr>
        <w:t xml:space="preserve"> are dreptul să solicite rambursarea fondurilor în limita fondurilor utilizate neeconomic.</w:t>
      </w:r>
    </w:p>
    <w:p w14:paraId="4502CDA1" w14:textId="17976757" w:rsidR="001111D7" w:rsidRDefault="001111D7" w:rsidP="008B78CE">
      <w:pPr>
        <w:pStyle w:val="afc"/>
        <w:rPr>
          <w:rFonts w:ascii="Times" w:hAnsi="Times"/>
          <w:sz w:val="28"/>
          <w:szCs w:val="28"/>
          <w:lang w:val="en-US"/>
        </w:rPr>
      </w:pPr>
    </w:p>
    <w:p w14:paraId="0CC5FBCD" w14:textId="26D2F6B4" w:rsidR="001111D7" w:rsidRDefault="001111D7" w:rsidP="001111D7">
      <w:pPr>
        <w:pStyle w:val="afc"/>
        <w:rPr>
          <w:rFonts w:ascii="Times" w:hAnsi="Times"/>
          <w:b/>
          <w:bCs/>
          <w:sz w:val="28"/>
          <w:szCs w:val="28"/>
          <w:lang w:val="ro-MD"/>
        </w:rPr>
      </w:pPr>
      <w:r w:rsidRPr="000D129E">
        <w:rPr>
          <w:rFonts w:ascii="Times" w:hAnsi="Times"/>
          <w:b/>
          <w:bCs/>
          <w:sz w:val="28"/>
          <w:szCs w:val="28"/>
          <w:lang w:val="ro-MD"/>
        </w:rPr>
        <w:t>Articolul 1</w:t>
      </w:r>
      <w:r>
        <w:rPr>
          <w:rFonts w:ascii="Times" w:hAnsi="Times"/>
          <w:b/>
          <w:bCs/>
          <w:sz w:val="28"/>
          <w:szCs w:val="28"/>
          <w:lang w:val="ro-MD"/>
        </w:rPr>
        <w:t>4</w:t>
      </w:r>
      <w:r w:rsidRPr="000D129E">
        <w:rPr>
          <w:rFonts w:ascii="Times" w:hAnsi="Times"/>
          <w:b/>
          <w:bCs/>
          <w:sz w:val="28"/>
          <w:szCs w:val="28"/>
          <w:lang w:val="ro-MD"/>
        </w:rPr>
        <w:t xml:space="preserve"> </w:t>
      </w:r>
      <w:r>
        <w:rPr>
          <w:rFonts w:ascii="Times" w:hAnsi="Times"/>
          <w:b/>
          <w:bCs/>
          <w:sz w:val="28"/>
          <w:szCs w:val="28"/>
          <w:lang w:val="ro-MD"/>
        </w:rPr>
        <w:t>–</w:t>
      </w:r>
      <w:r w:rsidRPr="000D129E">
        <w:rPr>
          <w:rFonts w:ascii="Times" w:hAnsi="Times"/>
          <w:b/>
          <w:bCs/>
          <w:sz w:val="28"/>
          <w:szCs w:val="28"/>
          <w:lang w:val="ro-MD"/>
        </w:rPr>
        <w:t xml:space="preserve"> </w:t>
      </w:r>
      <w:r w:rsidRPr="00873461">
        <w:rPr>
          <w:rFonts w:ascii="Times" w:hAnsi="Times"/>
          <w:b/>
          <w:bCs/>
          <w:sz w:val="28"/>
          <w:szCs w:val="28"/>
          <w:lang w:val="ro-MD"/>
        </w:rPr>
        <w:t>R</w:t>
      </w:r>
      <w:r>
        <w:rPr>
          <w:rFonts w:ascii="Times" w:hAnsi="Times"/>
          <w:b/>
          <w:bCs/>
          <w:sz w:val="28"/>
          <w:szCs w:val="28"/>
          <w:lang w:val="ro-MD"/>
        </w:rPr>
        <w:t>aportul privind infrastructura</w:t>
      </w:r>
    </w:p>
    <w:p w14:paraId="266443E2" w14:textId="43086B66" w:rsidR="001111D7" w:rsidRDefault="0041655D" w:rsidP="008B78CE">
      <w:pPr>
        <w:pStyle w:val="afc"/>
        <w:rPr>
          <w:rFonts w:ascii="Times" w:hAnsi="Times"/>
          <w:sz w:val="28"/>
          <w:szCs w:val="28"/>
          <w:lang w:val="ro-MD"/>
        </w:rPr>
      </w:pPr>
      <w:r>
        <w:rPr>
          <w:rFonts w:ascii="Times" w:hAnsi="Times"/>
          <w:sz w:val="28"/>
          <w:szCs w:val="28"/>
          <w:lang w:val="ro-MD"/>
        </w:rPr>
        <w:t>(1) Administratorul Infrastructurii</w:t>
      </w:r>
      <w:r w:rsidRPr="0041655D">
        <w:rPr>
          <w:rFonts w:ascii="Times" w:hAnsi="Times"/>
          <w:sz w:val="28"/>
          <w:szCs w:val="28"/>
          <w:lang w:val="ro-MD"/>
        </w:rPr>
        <w:t xml:space="preserve"> este obligat sa prezinte un Raport privind Infrastructura până la data de 30 aprilie a anului următor. Raportul privind infrastructura trebuie să demonstreze că </w:t>
      </w:r>
      <w:r>
        <w:rPr>
          <w:rFonts w:ascii="Times" w:hAnsi="Times"/>
          <w:sz w:val="28"/>
          <w:szCs w:val="28"/>
          <w:lang w:val="ro-MD"/>
        </w:rPr>
        <w:t>Administratorul Infrastructurii</w:t>
      </w:r>
      <w:r w:rsidRPr="0041655D">
        <w:rPr>
          <w:rFonts w:ascii="Times" w:hAnsi="Times"/>
          <w:sz w:val="28"/>
          <w:szCs w:val="28"/>
          <w:lang w:val="ro-MD"/>
        </w:rPr>
        <w:t xml:space="preserve"> a întreținut infrastructura </w:t>
      </w:r>
      <w:r>
        <w:rPr>
          <w:rFonts w:ascii="Times" w:hAnsi="Times"/>
          <w:sz w:val="28"/>
          <w:szCs w:val="28"/>
          <w:lang w:val="ro-MD"/>
        </w:rPr>
        <w:t xml:space="preserve">la </w:t>
      </w:r>
      <w:r w:rsidRPr="0041655D">
        <w:rPr>
          <w:rFonts w:ascii="Times" w:hAnsi="Times"/>
          <w:sz w:val="28"/>
          <w:szCs w:val="28"/>
          <w:lang w:val="ro-MD"/>
        </w:rPr>
        <w:t>un nivel foarte calitativ.</w:t>
      </w:r>
    </w:p>
    <w:p w14:paraId="350D0531" w14:textId="380DC37E" w:rsidR="0041655D" w:rsidRDefault="0041655D" w:rsidP="008B78CE">
      <w:pPr>
        <w:pStyle w:val="afc"/>
        <w:rPr>
          <w:rFonts w:ascii="Times" w:hAnsi="Times"/>
          <w:sz w:val="28"/>
          <w:szCs w:val="28"/>
          <w:lang w:val="ro-MD"/>
        </w:rPr>
      </w:pPr>
      <w:r>
        <w:rPr>
          <w:rFonts w:ascii="Times" w:hAnsi="Times"/>
          <w:sz w:val="28"/>
          <w:szCs w:val="28"/>
          <w:lang w:val="ro-MD"/>
        </w:rPr>
        <w:t xml:space="preserve">(2) </w:t>
      </w:r>
      <w:r w:rsidR="0085316E" w:rsidRPr="0085316E">
        <w:rPr>
          <w:rFonts w:ascii="Times" w:hAnsi="Times"/>
          <w:sz w:val="28"/>
          <w:szCs w:val="28"/>
          <w:lang w:val="ro-MD"/>
        </w:rPr>
        <w:t>Raportul privind infrastructura include calcularea și evaluarea indicatorilor</w:t>
      </w:r>
      <w:r w:rsidR="0085316E">
        <w:rPr>
          <w:rFonts w:ascii="Times" w:hAnsi="Times"/>
          <w:sz w:val="28"/>
          <w:szCs w:val="28"/>
          <w:lang w:val="ro-MD"/>
        </w:rPr>
        <w:t>i</w:t>
      </w:r>
      <w:r w:rsidR="0085316E" w:rsidRPr="0085316E">
        <w:rPr>
          <w:rFonts w:ascii="Times" w:hAnsi="Times"/>
          <w:sz w:val="28"/>
          <w:szCs w:val="28"/>
          <w:lang w:val="ro-MD"/>
        </w:rPr>
        <w:t xml:space="preserve"> de performanță definiți.</w:t>
      </w:r>
    </w:p>
    <w:p w14:paraId="03118C3F" w14:textId="156D1542" w:rsidR="0085316E" w:rsidRDefault="0014723A" w:rsidP="008B78CE">
      <w:pPr>
        <w:pStyle w:val="afc"/>
        <w:rPr>
          <w:rFonts w:ascii="Times" w:hAnsi="Times"/>
          <w:sz w:val="28"/>
          <w:szCs w:val="28"/>
          <w:lang w:val="ro-MD"/>
        </w:rPr>
      </w:pPr>
      <w:r>
        <w:rPr>
          <w:rFonts w:ascii="Times" w:hAnsi="Times"/>
          <w:sz w:val="28"/>
          <w:szCs w:val="28"/>
          <w:lang w:val="ro-MD"/>
        </w:rPr>
        <w:t xml:space="preserve">(3) </w:t>
      </w:r>
      <w:r w:rsidRPr="0014723A">
        <w:rPr>
          <w:rFonts w:ascii="Times" w:hAnsi="Times"/>
          <w:sz w:val="28"/>
          <w:szCs w:val="28"/>
          <w:lang w:val="ro-MD"/>
        </w:rPr>
        <w:t xml:space="preserve">Conținutul raportului </w:t>
      </w:r>
      <w:r w:rsidR="00DE7BE2">
        <w:rPr>
          <w:rFonts w:ascii="Times" w:hAnsi="Times"/>
          <w:sz w:val="28"/>
          <w:szCs w:val="28"/>
          <w:lang w:val="ro-MD"/>
        </w:rPr>
        <w:t xml:space="preserve">anual pentru </w:t>
      </w:r>
      <w:r w:rsidRPr="0014723A">
        <w:rPr>
          <w:rFonts w:ascii="Times" w:hAnsi="Times"/>
          <w:sz w:val="28"/>
          <w:szCs w:val="28"/>
          <w:lang w:val="ro-MD"/>
        </w:rPr>
        <w:t>infrastructură este definit în Anexa</w:t>
      </w:r>
      <w:r w:rsidR="008911BB">
        <w:rPr>
          <w:rFonts w:ascii="Times" w:hAnsi="Times"/>
          <w:sz w:val="28"/>
          <w:szCs w:val="28"/>
          <w:lang w:val="ro-MD"/>
        </w:rPr>
        <w:t xml:space="preserve"> nr.</w:t>
      </w:r>
      <w:r w:rsidRPr="0014723A">
        <w:rPr>
          <w:rFonts w:ascii="Times" w:hAnsi="Times"/>
          <w:sz w:val="28"/>
          <w:szCs w:val="28"/>
          <w:lang w:val="ro-MD"/>
        </w:rPr>
        <w:t xml:space="preserve"> 5 </w:t>
      </w:r>
      <w:r w:rsidR="008911BB">
        <w:rPr>
          <w:rFonts w:ascii="Times" w:hAnsi="Times"/>
          <w:sz w:val="28"/>
          <w:szCs w:val="28"/>
          <w:lang w:val="ro-MD"/>
        </w:rPr>
        <w:t>la</w:t>
      </w:r>
      <w:r w:rsidRPr="0014723A">
        <w:rPr>
          <w:rFonts w:ascii="Times" w:hAnsi="Times"/>
          <w:sz w:val="28"/>
          <w:szCs w:val="28"/>
          <w:lang w:val="ro-MD"/>
        </w:rPr>
        <w:t xml:space="preserve"> </w:t>
      </w:r>
      <w:r>
        <w:rPr>
          <w:rFonts w:ascii="Times" w:hAnsi="Times"/>
          <w:sz w:val="28"/>
          <w:szCs w:val="28"/>
          <w:lang w:val="ro-MD"/>
        </w:rPr>
        <w:t>Contract</w:t>
      </w:r>
      <w:r w:rsidRPr="0014723A">
        <w:rPr>
          <w:rFonts w:ascii="Times" w:hAnsi="Times"/>
          <w:sz w:val="28"/>
          <w:szCs w:val="28"/>
          <w:lang w:val="ro-MD"/>
        </w:rPr>
        <w:t>.</w:t>
      </w:r>
    </w:p>
    <w:p w14:paraId="25D5A226" w14:textId="69F2D6DE" w:rsidR="0014723A" w:rsidRDefault="0014723A" w:rsidP="008B78CE">
      <w:pPr>
        <w:pStyle w:val="afc"/>
        <w:rPr>
          <w:rFonts w:ascii="Times" w:hAnsi="Times"/>
          <w:sz w:val="28"/>
          <w:szCs w:val="28"/>
          <w:lang w:val="ro-MD"/>
        </w:rPr>
      </w:pPr>
      <w:r>
        <w:rPr>
          <w:rFonts w:ascii="Times" w:hAnsi="Times"/>
          <w:sz w:val="28"/>
          <w:szCs w:val="28"/>
          <w:lang w:val="ro-MD"/>
        </w:rPr>
        <w:t xml:space="preserve">(4) </w:t>
      </w:r>
      <w:r w:rsidR="00E03A0C">
        <w:rPr>
          <w:rFonts w:ascii="Times" w:hAnsi="Times"/>
          <w:sz w:val="28"/>
          <w:szCs w:val="28"/>
          <w:lang w:val="ro-MD"/>
        </w:rPr>
        <w:t xml:space="preserve">Administratorul Infrastructurii </w:t>
      </w:r>
      <w:r w:rsidR="00E03A0C" w:rsidRPr="00E03A0C">
        <w:rPr>
          <w:rFonts w:ascii="Times" w:hAnsi="Times"/>
          <w:sz w:val="28"/>
          <w:szCs w:val="28"/>
          <w:lang w:val="ro-MD"/>
        </w:rPr>
        <w:t>își îndeplinește obligațiile de raportare într-o manieră veridică și la termenul stabilit.</w:t>
      </w:r>
    </w:p>
    <w:p w14:paraId="2429F1B2" w14:textId="7829F47B" w:rsidR="00E03A0C" w:rsidRDefault="00E03A0C" w:rsidP="008B78CE">
      <w:pPr>
        <w:pStyle w:val="afc"/>
        <w:rPr>
          <w:rFonts w:ascii="Times" w:hAnsi="Times"/>
          <w:sz w:val="28"/>
          <w:szCs w:val="28"/>
          <w:lang w:val="ro-MD"/>
        </w:rPr>
      </w:pPr>
    </w:p>
    <w:p w14:paraId="7C950313" w14:textId="1D2F6909" w:rsidR="00E03A0C" w:rsidRPr="00B55A18" w:rsidRDefault="00B55A18" w:rsidP="008B78CE">
      <w:pPr>
        <w:pStyle w:val="afc"/>
        <w:rPr>
          <w:rFonts w:ascii="Times" w:hAnsi="Times"/>
          <w:b/>
          <w:bCs/>
          <w:sz w:val="28"/>
          <w:szCs w:val="28"/>
          <w:lang w:val="ro-MD"/>
        </w:rPr>
      </w:pPr>
      <w:r w:rsidRPr="00B55A18">
        <w:rPr>
          <w:rFonts w:ascii="Times" w:hAnsi="Times"/>
          <w:b/>
          <w:bCs/>
          <w:sz w:val="28"/>
          <w:szCs w:val="28"/>
          <w:lang w:val="ro-MD"/>
        </w:rPr>
        <w:t xml:space="preserve">Articolul 15 - Colectarea </w:t>
      </w:r>
      <w:r w:rsidR="00DE7BE2">
        <w:rPr>
          <w:rFonts w:ascii="Times" w:hAnsi="Times"/>
          <w:b/>
          <w:bCs/>
          <w:sz w:val="28"/>
          <w:szCs w:val="28"/>
          <w:lang w:val="ro-MD"/>
        </w:rPr>
        <w:t>ș</w:t>
      </w:r>
      <w:r w:rsidRPr="00B55A18">
        <w:rPr>
          <w:rFonts w:ascii="Times" w:hAnsi="Times"/>
          <w:b/>
          <w:bCs/>
          <w:sz w:val="28"/>
          <w:szCs w:val="28"/>
          <w:lang w:val="ro-MD"/>
        </w:rPr>
        <w:t>i furnizarea datelor</w:t>
      </w:r>
    </w:p>
    <w:p w14:paraId="3032BFB1" w14:textId="73F37ABC" w:rsidR="00B55A18" w:rsidRDefault="00880B07" w:rsidP="008B78CE">
      <w:pPr>
        <w:pStyle w:val="afc"/>
        <w:rPr>
          <w:rFonts w:ascii="Times" w:hAnsi="Times"/>
          <w:sz w:val="28"/>
          <w:szCs w:val="28"/>
          <w:lang w:val="ro-MD"/>
        </w:rPr>
      </w:pPr>
      <w:r>
        <w:rPr>
          <w:rFonts w:ascii="Times" w:hAnsi="Times"/>
          <w:sz w:val="28"/>
          <w:szCs w:val="28"/>
          <w:lang w:val="ro-MD"/>
        </w:rPr>
        <w:t xml:space="preserve">(1) </w:t>
      </w:r>
      <w:r w:rsidR="00B72451">
        <w:rPr>
          <w:rFonts w:ascii="Times" w:hAnsi="Times"/>
          <w:sz w:val="28"/>
          <w:szCs w:val="28"/>
          <w:lang w:val="ro-MD"/>
        </w:rPr>
        <w:t>Administratorul Infrastructurii</w:t>
      </w:r>
      <w:r w:rsidR="00B72451" w:rsidRPr="00B72451">
        <w:rPr>
          <w:rFonts w:ascii="Times" w:hAnsi="Times"/>
          <w:sz w:val="28"/>
          <w:szCs w:val="28"/>
          <w:lang w:val="ro-MD"/>
        </w:rPr>
        <w:t xml:space="preserve"> este obligat să stabilească sisteme de colectare și furnizare de date care sunt necesare pentru calcularea și evaluarea indicatorilor de calitate definiți.</w:t>
      </w:r>
    </w:p>
    <w:p w14:paraId="5EB878BA" w14:textId="0B6714DC" w:rsidR="00B72451" w:rsidRDefault="00B72451" w:rsidP="008B78CE">
      <w:pPr>
        <w:pStyle w:val="afc"/>
        <w:rPr>
          <w:rFonts w:ascii="Times" w:hAnsi="Times"/>
          <w:sz w:val="28"/>
          <w:szCs w:val="28"/>
          <w:lang w:val="ro-MD"/>
        </w:rPr>
      </w:pPr>
      <w:r>
        <w:rPr>
          <w:rFonts w:ascii="Times" w:hAnsi="Times"/>
          <w:sz w:val="28"/>
          <w:szCs w:val="28"/>
          <w:lang w:val="ro-MD"/>
        </w:rPr>
        <w:t xml:space="preserve">(2) </w:t>
      </w:r>
      <w:r w:rsidR="003E2563">
        <w:rPr>
          <w:rFonts w:ascii="Times" w:hAnsi="Times"/>
          <w:sz w:val="28"/>
          <w:szCs w:val="28"/>
          <w:lang w:val="ro-MD"/>
        </w:rPr>
        <w:t>Administratorul Infrastructurii</w:t>
      </w:r>
      <w:r w:rsidR="003E2563" w:rsidRPr="003E2563">
        <w:rPr>
          <w:rFonts w:ascii="Times" w:hAnsi="Times"/>
          <w:sz w:val="28"/>
          <w:szCs w:val="28"/>
          <w:lang w:val="ro-MD"/>
        </w:rPr>
        <w:t xml:space="preserve"> furnizează </w:t>
      </w:r>
      <w:r w:rsidR="003E2563" w:rsidRPr="00C46474">
        <w:rPr>
          <w:rFonts w:ascii="Times" w:hAnsi="Times"/>
          <w:sz w:val="28"/>
          <w:szCs w:val="28"/>
          <w:lang w:val="ro-MD"/>
        </w:rPr>
        <w:t>datele organului de reglementare</w:t>
      </w:r>
      <w:r w:rsidR="00C46474" w:rsidRPr="00C46474">
        <w:rPr>
          <w:rFonts w:ascii="Times" w:hAnsi="Times"/>
          <w:sz w:val="28"/>
          <w:szCs w:val="28"/>
          <w:lang w:val="ro-MD"/>
        </w:rPr>
        <w:t xml:space="preserve"> a pieței</w:t>
      </w:r>
      <w:r w:rsidR="003E2563" w:rsidRPr="00C46474">
        <w:rPr>
          <w:rFonts w:ascii="Times" w:hAnsi="Times"/>
          <w:sz w:val="28"/>
          <w:szCs w:val="28"/>
          <w:lang w:val="ro-MD"/>
        </w:rPr>
        <w:t>.</w:t>
      </w:r>
    </w:p>
    <w:p w14:paraId="6E2C545B" w14:textId="35AD1B46" w:rsidR="00AB4D88" w:rsidRDefault="00AB4D88" w:rsidP="008B78CE">
      <w:pPr>
        <w:pStyle w:val="afc"/>
        <w:rPr>
          <w:rFonts w:ascii="Times" w:hAnsi="Times"/>
          <w:sz w:val="28"/>
          <w:szCs w:val="28"/>
          <w:lang w:val="ro-MD"/>
        </w:rPr>
      </w:pPr>
    </w:p>
    <w:p w14:paraId="4CFC1BC7" w14:textId="1B944352" w:rsidR="00AB4D88" w:rsidRPr="00AB4D88" w:rsidRDefault="00AB4D88" w:rsidP="008B78CE">
      <w:pPr>
        <w:pStyle w:val="afc"/>
        <w:rPr>
          <w:rFonts w:ascii="Times" w:hAnsi="Times"/>
          <w:b/>
          <w:bCs/>
          <w:sz w:val="28"/>
          <w:szCs w:val="28"/>
          <w:lang w:val="ro-MD"/>
        </w:rPr>
      </w:pPr>
      <w:r w:rsidRPr="00AB4D88">
        <w:rPr>
          <w:rFonts w:ascii="Times" w:hAnsi="Times"/>
          <w:b/>
          <w:bCs/>
          <w:sz w:val="28"/>
          <w:szCs w:val="28"/>
          <w:lang w:val="ro-MD"/>
        </w:rPr>
        <w:t>Articolul 16 – Supervizarea de către Minister</w:t>
      </w:r>
    </w:p>
    <w:p w14:paraId="21E766C6" w14:textId="1FBFF372" w:rsidR="00AB4D88" w:rsidRDefault="00762E66" w:rsidP="008B78CE">
      <w:pPr>
        <w:pStyle w:val="afc"/>
        <w:rPr>
          <w:rFonts w:ascii="Times" w:hAnsi="Times"/>
          <w:sz w:val="28"/>
          <w:szCs w:val="28"/>
          <w:lang w:val="ro-MD"/>
        </w:rPr>
      </w:pPr>
      <w:r>
        <w:rPr>
          <w:rFonts w:ascii="Times" w:hAnsi="Times"/>
          <w:sz w:val="28"/>
          <w:szCs w:val="28"/>
          <w:lang w:val="ro-MD"/>
        </w:rPr>
        <w:t xml:space="preserve">(1) </w:t>
      </w:r>
      <w:r w:rsidRPr="00762E66">
        <w:rPr>
          <w:rFonts w:ascii="Times" w:hAnsi="Times"/>
          <w:sz w:val="28"/>
          <w:szCs w:val="28"/>
          <w:lang w:val="ro-MD"/>
        </w:rPr>
        <w:t>Fără o notificare prealabil</w:t>
      </w:r>
      <w:r w:rsidR="00BE4DDE">
        <w:rPr>
          <w:rFonts w:ascii="Times" w:hAnsi="Times"/>
          <w:sz w:val="28"/>
          <w:szCs w:val="28"/>
          <w:lang w:val="ro-MD"/>
        </w:rPr>
        <w:t>ă</w:t>
      </w:r>
      <w:r w:rsidRPr="00762E66">
        <w:rPr>
          <w:rFonts w:ascii="Times" w:hAnsi="Times"/>
          <w:sz w:val="28"/>
          <w:szCs w:val="28"/>
          <w:lang w:val="ro-MD"/>
        </w:rPr>
        <w:t xml:space="preserve">, </w:t>
      </w:r>
      <w:r>
        <w:rPr>
          <w:rFonts w:ascii="Times" w:hAnsi="Times"/>
          <w:sz w:val="28"/>
          <w:szCs w:val="28"/>
          <w:lang w:val="ro-MD"/>
        </w:rPr>
        <w:t>Ministerul</w:t>
      </w:r>
      <w:r w:rsidRPr="00762E66">
        <w:rPr>
          <w:rFonts w:ascii="Times" w:hAnsi="Times"/>
          <w:sz w:val="28"/>
          <w:szCs w:val="28"/>
          <w:lang w:val="ro-MD"/>
        </w:rPr>
        <w:t xml:space="preserve"> are dreptul de a verifica implementarea obligațiilor definite în Contract.</w:t>
      </w:r>
    </w:p>
    <w:p w14:paraId="4E2306A3" w14:textId="5390BB32" w:rsidR="00AB4D88" w:rsidRDefault="00762E66" w:rsidP="008B78CE">
      <w:pPr>
        <w:pStyle w:val="afc"/>
        <w:rPr>
          <w:rFonts w:ascii="Times" w:hAnsi="Times"/>
          <w:sz w:val="28"/>
          <w:szCs w:val="28"/>
          <w:lang w:val="ro-MD"/>
        </w:rPr>
      </w:pPr>
      <w:r>
        <w:rPr>
          <w:rFonts w:ascii="Times" w:hAnsi="Times"/>
          <w:sz w:val="28"/>
          <w:szCs w:val="28"/>
          <w:lang w:val="ro-MD"/>
        </w:rPr>
        <w:t>(2) Ministerul</w:t>
      </w:r>
      <w:r w:rsidRPr="00762E66">
        <w:rPr>
          <w:rFonts w:ascii="Times" w:hAnsi="Times"/>
          <w:sz w:val="28"/>
          <w:szCs w:val="28"/>
          <w:lang w:val="ro-MD"/>
        </w:rPr>
        <w:t xml:space="preserve"> este autorizat să încredințeze unui terț </w:t>
      </w:r>
      <w:r w:rsidR="00BE4DDE">
        <w:rPr>
          <w:rFonts w:ascii="Times" w:hAnsi="Times"/>
          <w:sz w:val="28"/>
          <w:szCs w:val="28"/>
          <w:lang w:val="ro-MD"/>
        </w:rPr>
        <w:t>î</w:t>
      </w:r>
      <w:r w:rsidRPr="00762E66">
        <w:rPr>
          <w:rFonts w:ascii="Times" w:hAnsi="Times"/>
          <w:sz w:val="28"/>
          <w:szCs w:val="28"/>
          <w:lang w:val="ro-MD"/>
        </w:rPr>
        <w:t>ndeplinirea acestei sarcini.</w:t>
      </w:r>
    </w:p>
    <w:p w14:paraId="6B3B9DB6" w14:textId="7F93D205" w:rsidR="00762E66" w:rsidRDefault="00762E66" w:rsidP="008B78CE">
      <w:pPr>
        <w:pStyle w:val="afc"/>
        <w:rPr>
          <w:rFonts w:ascii="Times" w:hAnsi="Times"/>
          <w:sz w:val="28"/>
          <w:szCs w:val="28"/>
          <w:lang w:val="ro-MD"/>
        </w:rPr>
      </w:pPr>
      <w:r>
        <w:rPr>
          <w:rFonts w:ascii="Times" w:hAnsi="Times"/>
          <w:sz w:val="28"/>
          <w:szCs w:val="28"/>
          <w:lang w:val="ro-MD"/>
        </w:rPr>
        <w:t>(3) Administratorul Infrastructurii</w:t>
      </w:r>
      <w:r w:rsidRPr="00762E66">
        <w:rPr>
          <w:rFonts w:ascii="Times" w:hAnsi="Times"/>
          <w:sz w:val="28"/>
          <w:szCs w:val="28"/>
          <w:lang w:val="ro-MD"/>
        </w:rPr>
        <w:t xml:space="preserve"> permite </w:t>
      </w:r>
      <w:r w:rsidR="00BE4DDE">
        <w:rPr>
          <w:rFonts w:ascii="Times" w:hAnsi="Times"/>
          <w:sz w:val="28"/>
          <w:szCs w:val="28"/>
          <w:lang w:val="ro-MD"/>
        </w:rPr>
        <w:t>Ministerului</w:t>
      </w:r>
      <w:r w:rsidRPr="00762E66">
        <w:rPr>
          <w:rFonts w:ascii="Times" w:hAnsi="Times"/>
          <w:sz w:val="28"/>
          <w:szCs w:val="28"/>
          <w:lang w:val="ro-MD"/>
        </w:rPr>
        <w:t xml:space="preserve"> și părților terțe autorizate să:</w:t>
      </w:r>
    </w:p>
    <w:p w14:paraId="68536BB6" w14:textId="03C42710" w:rsidR="00762E66" w:rsidRDefault="00762E66" w:rsidP="008B78CE">
      <w:pPr>
        <w:pStyle w:val="afc"/>
        <w:rPr>
          <w:rFonts w:ascii="Times" w:hAnsi="Times"/>
          <w:sz w:val="28"/>
          <w:szCs w:val="28"/>
          <w:lang w:val="en-US"/>
        </w:rPr>
      </w:pPr>
      <w:r>
        <w:rPr>
          <w:rFonts w:ascii="Times" w:hAnsi="Times"/>
          <w:sz w:val="28"/>
          <w:szCs w:val="28"/>
          <w:lang w:val="ro-MD"/>
        </w:rPr>
        <w:t xml:space="preserve">1) </w:t>
      </w:r>
      <w:r w:rsidR="003F5D02">
        <w:rPr>
          <w:rFonts w:ascii="Times" w:hAnsi="Times"/>
          <w:sz w:val="28"/>
          <w:szCs w:val="28"/>
          <w:lang w:val="ro-MD"/>
        </w:rPr>
        <w:t>aibă a</w:t>
      </w:r>
      <w:r w:rsidR="005B0768" w:rsidRPr="005B0768">
        <w:rPr>
          <w:rFonts w:ascii="Times" w:hAnsi="Times"/>
          <w:sz w:val="28"/>
          <w:szCs w:val="28"/>
          <w:lang w:val="ro-MD"/>
        </w:rPr>
        <w:t>cces la proprietăți, birouri, facilități de servic</w:t>
      </w:r>
      <w:r w:rsidR="005B0768">
        <w:rPr>
          <w:rFonts w:ascii="Times" w:hAnsi="Times"/>
          <w:sz w:val="28"/>
          <w:szCs w:val="28"/>
          <w:lang w:val="ro-MD"/>
        </w:rPr>
        <w:t>ii</w:t>
      </w:r>
      <w:r w:rsidR="005B0768">
        <w:rPr>
          <w:rFonts w:ascii="Times" w:hAnsi="Times"/>
          <w:sz w:val="28"/>
          <w:szCs w:val="28"/>
          <w:lang w:val="en-US"/>
        </w:rPr>
        <w:t>;</w:t>
      </w:r>
    </w:p>
    <w:p w14:paraId="3971BF76" w14:textId="2EF97A64" w:rsidR="005B0768" w:rsidRDefault="005B0768" w:rsidP="008B78CE">
      <w:pPr>
        <w:pStyle w:val="afc"/>
        <w:rPr>
          <w:rFonts w:ascii="Times" w:hAnsi="Times"/>
          <w:sz w:val="28"/>
          <w:szCs w:val="28"/>
          <w:lang w:val="en-US"/>
        </w:rPr>
      </w:pPr>
      <w:r>
        <w:rPr>
          <w:rFonts w:ascii="Times" w:hAnsi="Times"/>
          <w:sz w:val="28"/>
          <w:szCs w:val="28"/>
          <w:lang w:val="en-US"/>
        </w:rPr>
        <w:t xml:space="preserve">2) </w:t>
      </w:r>
      <w:r w:rsidR="003F5D02">
        <w:rPr>
          <w:rFonts w:ascii="Times" w:hAnsi="Times"/>
          <w:sz w:val="28"/>
          <w:szCs w:val="28"/>
          <w:lang w:val="en-US"/>
        </w:rPr>
        <w:t>a</w:t>
      </w:r>
      <w:r w:rsidRPr="005B0768">
        <w:rPr>
          <w:rFonts w:ascii="Times" w:hAnsi="Times"/>
          <w:sz w:val="28"/>
          <w:szCs w:val="28"/>
          <w:lang w:val="en-US"/>
        </w:rPr>
        <w:t>naliz</w:t>
      </w:r>
      <w:r w:rsidR="003F5D02">
        <w:rPr>
          <w:rFonts w:ascii="Times" w:hAnsi="Times"/>
          <w:sz w:val="28"/>
          <w:szCs w:val="28"/>
          <w:lang w:val="en-US"/>
        </w:rPr>
        <w:t>eze</w:t>
      </w:r>
      <w:r w:rsidRPr="005B0768">
        <w:rPr>
          <w:rFonts w:ascii="Times" w:hAnsi="Times"/>
          <w:sz w:val="28"/>
          <w:szCs w:val="28"/>
          <w:lang w:val="en-US"/>
        </w:rPr>
        <w:t xml:space="preserve"> documentel</w:t>
      </w:r>
      <w:r w:rsidR="003F5D02">
        <w:rPr>
          <w:rFonts w:ascii="Times" w:hAnsi="Times"/>
          <w:sz w:val="28"/>
          <w:szCs w:val="28"/>
          <w:lang w:val="en-US"/>
        </w:rPr>
        <w:t>e</w:t>
      </w:r>
      <w:r w:rsidRPr="005B0768">
        <w:rPr>
          <w:rFonts w:ascii="Times" w:hAnsi="Times"/>
          <w:sz w:val="28"/>
          <w:szCs w:val="28"/>
          <w:lang w:val="en-US"/>
        </w:rPr>
        <w:t xml:space="preserve"> de afaceri</w:t>
      </w:r>
      <w:r>
        <w:rPr>
          <w:rFonts w:ascii="Times" w:hAnsi="Times"/>
          <w:sz w:val="28"/>
          <w:szCs w:val="28"/>
          <w:lang w:val="en-US"/>
        </w:rPr>
        <w:t>;</w:t>
      </w:r>
    </w:p>
    <w:p w14:paraId="5317A098" w14:textId="0CF9E98D" w:rsidR="005B0768" w:rsidRDefault="005B0768" w:rsidP="008B78CE">
      <w:pPr>
        <w:pStyle w:val="afc"/>
        <w:rPr>
          <w:rFonts w:ascii="Times" w:hAnsi="Times"/>
          <w:sz w:val="28"/>
          <w:szCs w:val="28"/>
          <w:lang w:val="en-US"/>
        </w:rPr>
      </w:pPr>
      <w:r>
        <w:rPr>
          <w:rFonts w:ascii="Times" w:hAnsi="Times"/>
          <w:sz w:val="28"/>
          <w:szCs w:val="28"/>
          <w:lang w:val="en-US"/>
        </w:rPr>
        <w:lastRenderedPageBreak/>
        <w:t xml:space="preserve">3) </w:t>
      </w:r>
      <w:r w:rsidR="003F5D02">
        <w:rPr>
          <w:rFonts w:ascii="Times" w:hAnsi="Times"/>
          <w:sz w:val="28"/>
          <w:szCs w:val="28"/>
          <w:lang w:val="en-US"/>
        </w:rPr>
        <w:t>e</w:t>
      </w:r>
      <w:r w:rsidR="00100E94" w:rsidRPr="00100E94">
        <w:rPr>
          <w:rFonts w:ascii="Times" w:hAnsi="Times"/>
          <w:sz w:val="28"/>
          <w:szCs w:val="28"/>
          <w:lang w:val="en-US"/>
        </w:rPr>
        <w:t>fectu</w:t>
      </w:r>
      <w:r w:rsidR="003F5D02">
        <w:rPr>
          <w:rFonts w:ascii="Times" w:hAnsi="Times"/>
          <w:sz w:val="28"/>
          <w:szCs w:val="28"/>
          <w:lang w:val="en-US"/>
        </w:rPr>
        <w:t>eze</w:t>
      </w:r>
      <w:r w:rsidR="00100E94" w:rsidRPr="00100E94">
        <w:rPr>
          <w:rFonts w:ascii="Times" w:hAnsi="Times"/>
          <w:sz w:val="28"/>
          <w:szCs w:val="28"/>
          <w:lang w:val="en-US"/>
        </w:rPr>
        <w:t xml:space="preserve"> testări pe rețeaua feroviară pentru a verifica caracteristicile liniei, semn</w:t>
      </w:r>
      <w:r w:rsidR="00100E94">
        <w:rPr>
          <w:rFonts w:ascii="Times" w:hAnsi="Times"/>
          <w:sz w:val="28"/>
          <w:szCs w:val="28"/>
          <w:lang w:val="en-US"/>
        </w:rPr>
        <w:t>alării</w:t>
      </w:r>
      <w:r w:rsidR="00100E94" w:rsidRPr="00100E94">
        <w:rPr>
          <w:rFonts w:ascii="Times" w:hAnsi="Times"/>
          <w:sz w:val="28"/>
          <w:szCs w:val="28"/>
          <w:lang w:val="en-US"/>
        </w:rPr>
        <w:t xml:space="preserve">, substructura și calea permanentă. </w:t>
      </w:r>
      <w:r w:rsidR="00100E94">
        <w:rPr>
          <w:rFonts w:ascii="Times" w:hAnsi="Times"/>
          <w:sz w:val="28"/>
          <w:szCs w:val="28"/>
          <w:lang w:val="en-US"/>
        </w:rPr>
        <w:t>Administratorul Infrastructurii</w:t>
      </w:r>
      <w:r w:rsidR="00100E94" w:rsidRPr="00100E94">
        <w:rPr>
          <w:rFonts w:ascii="Times" w:hAnsi="Times"/>
          <w:sz w:val="28"/>
          <w:szCs w:val="28"/>
          <w:lang w:val="en-US"/>
        </w:rPr>
        <w:t xml:space="preserve"> nu va colecta niciun fel de taxe de acces pe calea ferată pentru cursele de încercare.</w:t>
      </w:r>
    </w:p>
    <w:p w14:paraId="33243F20" w14:textId="72E79296" w:rsidR="00100E94" w:rsidRDefault="00100E94" w:rsidP="008B78CE">
      <w:pPr>
        <w:pStyle w:val="afc"/>
        <w:rPr>
          <w:rFonts w:ascii="Times" w:hAnsi="Times"/>
          <w:sz w:val="28"/>
          <w:szCs w:val="28"/>
          <w:lang w:val="en-US"/>
        </w:rPr>
      </w:pPr>
      <w:r>
        <w:rPr>
          <w:rFonts w:ascii="Times" w:hAnsi="Times"/>
          <w:sz w:val="28"/>
          <w:szCs w:val="28"/>
          <w:lang w:val="en-US"/>
        </w:rPr>
        <w:t xml:space="preserve">(4) </w:t>
      </w:r>
      <w:r w:rsidR="00BE4DDE">
        <w:rPr>
          <w:rFonts w:ascii="Times" w:hAnsi="Times"/>
          <w:sz w:val="28"/>
          <w:szCs w:val="28"/>
          <w:lang w:val="en-US"/>
        </w:rPr>
        <w:t>Ministerul</w:t>
      </w:r>
      <w:r w:rsidR="008574CE" w:rsidRPr="008574CE">
        <w:rPr>
          <w:rFonts w:ascii="Times" w:hAnsi="Times"/>
          <w:sz w:val="28"/>
          <w:szCs w:val="28"/>
          <w:lang w:val="en-US"/>
        </w:rPr>
        <w:t xml:space="preserve"> sau ter</w:t>
      </w:r>
      <w:r w:rsidR="008574CE">
        <w:rPr>
          <w:rFonts w:ascii="Times" w:hAnsi="Times"/>
          <w:sz w:val="28"/>
          <w:szCs w:val="28"/>
          <w:lang w:val="en-US"/>
        </w:rPr>
        <w:t>ț</w:t>
      </w:r>
      <w:r w:rsidR="00BE4DDE">
        <w:rPr>
          <w:rFonts w:ascii="Times" w:hAnsi="Times"/>
          <w:sz w:val="28"/>
          <w:szCs w:val="28"/>
          <w:lang w:val="en-US"/>
        </w:rPr>
        <w:t>a</w:t>
      </w:r>
      <w:r w:rsidR="008574CE" w:rsidRPr="008574CE">
        <w:rPr>
          <w:rFonts w:ascii="Times" w:hAnsi="Times"/>
          <w:sz w:val="28"/>
          <w:szCs w:val="28"/>
          <w:lang w:val="en-US"/>
        </w:rPr>
        <w:t xml:space="preserve"> parte îndreptățită trebuie să respecte regulile și reglementările la intrarea în infrastructura feroviară.</w:t>
      </w:r>
    </w:p>
    <w:p w14:paraId="0564D10B" w14:textId="6C0F637D" w:rsidR="008574CE" w:rsidRDefault="008574CE" w:rsidP="008B78CE">
      <w:pPr>
        <w:pStyle w:val="afc"/>
        <w:rPr>
          <w:rFonts w:ascii="Times" w:hAnsi="Times"/>
          <w:sz w:val="28"/>
          <w:szCs w:val="28"/>
          <w:lang w:val="en-US"/>
        </w:rPr>
      </w:pPr>
      <w:r>
        <w:rPr>
          <w:rFonts w:ascii="Times" w:hAnsi="Times"/>
          <w:sz w:val="28"/>
          <w:szCs w:val="28"/>
          <w:lang w:val="en-US"/>
        </w:rPr>
        <w:t>(5) Administratorul Infrastructurii</w:t>
      </w:r>
      <w:r w:rsidRPr="008574CE">
        <w:rPr>
          <w:rFonts w:ascii="Times" w:hAnsi="Times"/>
          <w:sz w:val="28"/>
          <w:szCs w:val="28"/>
          <w:lang w:val="en-US"/>
        </w:rPr>
        <w:t xml:space="preserve"> și angajații</w:t>
      </w:r>
      <w:r>
        <w:rPr>
          <w:rFonts w:ascii="Times" w:hAnsi="Times"/>
          <w:sz w:val="28"/>
          <w:szCs w:val="28"/>
          <w:lang w:val="en-US"/>
        </w:rPr>
        <w:t xml:space="preserve"> săi</w:t>
      </w:r>
      <w:r w:rsidRPr="008574CE">
        <w:rPr>
          <w:rFonts w:ascii="Times" w:hAnsi="Times"/>
          <w:sz w:val="28"/>
          <w:szCs w:val="28"/>
          <w:lang w:val="en-US"/>
        </w:rPr>
        <w:t xml:space="preserve"> sunt obligați să</w:t>
      </w:r>
      <w:r w:rsidR="00725832">
        <w:rPr>
          <w:rFonts w:ascii="Times" w:hAnsi="Times"/>
          <w:sz w:val="28"/>
          <w:szCs w:val="28"/>
          <w:lang w:val="en-US"/>
        </w:rPr>
        <w:t xml:space="preserve"> furnizeze </w:t>
      </w:r>
      <w:r w:rsidR="003C16D8">
        <w:rPr>
          <w:rFonts w:ascii="Times" w:hAnsi="Times"/>
          <w:sz w:val="28"/>
          <w:szCs w:val="28"/>
          <w:lang w:val="en-US"/>
        </w:rPr>
        <w:t>Ministerului</w:t>
      </w:r>
      <w:r w:rsidR="00725832" w:rsidRPr="00725832">
        <w:rPr>
          <w:rFonts w:ascii="Times" w:hAnsi="Times"/>
          <w:sz w:val="28"/>
          <w:szCs w:val="28"/>
          <w:lang w:val="en-US"/>
        </w:rPr>
        <w:t xml:space="preserve"> sau părților terțe</w:t>
      </w:r>
      <w:r>
        <w:rPr>
          <w:rFonts w:ascii="Times" w:hAnsi="Times"/>
          <w:sz w:val="28"/>
          <w:szCs w:val="28"/>
          <w:lang w:val="en-US"/>
        </w:rPr>
        <w:t>:</w:t>
      </w:r>
    </w:p>
    <w:p w14:paraId="18D64D62" w14:textId="06BDA792" w:rsidR="008574CE" w:rsidRDefault="008574CE" w:rsidP="008B78CE">
      <w:pPr>
        <w:pStyle w:val="afc"/>
        <w:rPr>
          <w:rFonts w:ascii="Times" w:hAnsi="Times"/>
          <w:sz w:val="28"/>
          <w:szCs w:val="28"/>
          <w:lang w:val="en-US"/>
        </w:rPr>
      </w:pPr>
      <w:r>
        <w:rPr>
          <w:rFonts w:ascii="Times" w:hAnsi="Times"/>
          <w:sz w:val="28"/>
          <w:szCs w:val="28"/>
          <w:lang w:val="en-US"/>
        </w:rPr>
        <w:t xml:space="preserve">1) </w:t>
      </w:r>
      <w:r w:rsidR="00725832">
        <w:rPr>
          <w:rFonts w:ascii="Times" w:hAnsi="Times"/>
          <w:sz w:val="28"/>
          <w:szCs w:val="28"/>
          <w:lang w:val="en-US"/>
        </w:rPr>
        <w:t>I</w:t>
      </w:r>
      <w:r w:rsidR="00725832" w:rsidRPr="00725832">
        <w:rPr>
          <w:rFonts w:ascii="Times" w:hAnsi="Times"/>
          <w:sz w:val="28"/>
          <w:szCs w:val="28"/>
          <w:lang w:val="en-US"/>
        </w:rPr>
        <w:t>nformații veridice</w:t>
      </w:r>
      <w:r w:rsidR="00725832">
        <w:rPr>
          <w:rFonts w:ascii="Times" w:hAnsi="Times"/>
          <w:sz w:val="28"/>
          <w:szCs w:val="28"/>
          <w:lang w:val="en-US"/>
        </w:rPr>
        <w:t>;</w:t>
      </w:r>
    </w:p>
    <w:p w14:paraId="7B0210B0" w14:textId="04C46AFA" w:rsidR="00725832" w:rsidRDefault="00725832" w:rsidP="008B78CE">
      <w:pPr>
        <w:pStyle w:val="afc"/>
        <w:rPr>
          <w:rFonts w:ascii="Times" w:hAnsi="Times"/>
          <w:sz w:val="28"/>
          <w:szCs w:val="28"/>
          <w:lang w:val="en-US"/>
        </w:rPr>
      </w:pPr>
      <w:r>
        <w:rPr>
          <w:rFonts w:ascii="Times" w:hAnsi="Times"/>
          <w:sz w:val="28"/>
          <w:szCs w:val="28"/>
          <w:lang w:val="en-US"/>
        </w:rPr>
        <w:t>2) Documenta</w:t>
      </w:r>
      <w:r>
        <w:rPr>
          <w:rFonts w:ascii="Times" w:hAnsi="Times"/>
          <w:sz w:val="28"/>
          <w:szCs w:val="28"/>
          <w:lang w:val="ro-MD"/>
        </w:rPr>
        <w:t>ție veridi</w:t>
      </w:r>
      <w:r>
        <w:rPr>
          <w:rFonts w:ascii="Times" w:hAnsi="Times"/>
          <w:sz w:val="28"/>
          <w:szCs w:val="28"/>
          <w:lang w:val="en-US"/>
        </w:rPr>
        <w:t>c</w:t>
      </w:r>
      <w:r>
        <w:rPr>
          <w:rFonts w:ascii="Times" w:hAnsi="Times"/>
          <w:sz w:val="28"/>
          <w:szCs w:val="28"/>
          <w:lang w:val="ro-MD"/>
        </w:rPr>
        <w:t>ă</w:t>
      </w:r>
      <w:r>
        <w:rPr>
          <w:rFonts w:ascii="Times" w:hAnsi="Times"/>
          <w:sz w:val="28"/>
          <w:szCs w:val="28"/>
          <w:lang w:val="en-US"/>
        </w:rPr>
        <w:t>;</w:t>
      </w:r>
    </w:p>
    <w:p w14:paraId="7E48B176" w14:textId="4904813A" w:rsidR="00725832" w:rsidRDefault="00725832" w:rsidP="008B78CE">
      <w:pPr>
        <w:pStyle w:val="afc"/>
        <w:rPr>
          <w:rFonts w:ascii="Times" w:hAnsi="Times"/>
          <w:sz w:val="28"/>
          <w:szCs w:val="28"/>
          <w:lang w:val="ro-MD"/>
        </w:rPr>
      </w:pPr>
      <w:r>
        <w:rPr>
          <w:rFonts w:ascii="Times" w:hAnsi="Times"/>
          <w:sz w:val="28"/>
          <w:szCs w:val="28"/>
          <w:lang w:val="en-US"/>
        </w:rPr>
        <w:t xml:space="preserve">3) Alte resurse </w:t>
      </w:r>
      <w:r>
        <w:rPr>
          <w:rFonts w:ascii="Times" w:hAnsi="Times"/>
          <w:sz w:val="28"/>
          <w:szCs w:val="28"/>
          <w:lang w:val="ro-MD"/>
        </w:rPr>
        <w:t>și servicii.</w:t>
      </w:r>
    </w:p>
    <w:p w14:paraId="4CDE5AF2" w14:textId="381C9781" w:rsidR="00725832" w:rsidRDefault="00725832" w:rsidP="008B78CE">
      <w:pPr>
        <w:pStyle w:val="afc"/>
        <w:rPr>
          <w:rFonts w:ascii="Times" w:hAnsi="Times"/>
          <w:sz w:val="28"/>
          <w:szCs w:val="28"/>
          <w:lang w:val="ro-MD"/>
        </w:rPr>
      </w:pPr>
      <w:r>
        <w:rPr>
          <w:rFonts w:ascii="Times" w:hAnsi="Times"/>
          <w:sz w:val="28"/>
          <w:szCs w:val="28"/>
          <w:lang w:val="ro-MD"/>
        </w:rPr>
        <w:t xml:space="preserve">(6) </w:t>
      </w:r>
      <w:r w:rsidR="003920C3" w:rsidRPr="003920C3">
        <w:rPr>
          <w:rFonts w:ascii="Times" w:hAnsi="Times"/>
          <w:sz w:val="28"/>
          <w:szCs w:val="28"/>
          <w:lang w:val="ro-MD"/>
        </w:rPr>
        <w:t xml:space="preserve">Informațiile sunt furnizate, </w:t>
      </w:r>
      <w:r w:rsidR="003920C3">
        <w:rPr>
          <w:rFonts w:ascii="Times" w:hAnsi="Times"/>
          <w:sz w:val="28"/>
          <w:szCs w:val="28"/>
          <w:lang w:val="ro-MD"/>
        </w:rPr>
        <w:t>în format</w:t>
      </w:r>
      <w:r w:rsidR="003920C3" w:rsidRPr="003920C3">
        <w:rPr>
          <w:rFonts w:ascii="Times" w:hAnsi="Times"/>
          <w:sz w:val="28"/>
          <w:szCs w:val="28"/>
          <w:lang w:val="ro-MD"/>
        </w:rPr>
        <w:t xml:space="preserve"> electronic</w:t>
      </w:r>
      <w:r w:rsidR="003920C3">
        <w:rPr>
          <w:rFonts w:ascii="Times" w:hAnsi="Times"/>
          <w:sz w:val="28"/>
          <w:szCs w:val="28"/>
          <w:lang w:val="ro-MD"/>
        </w:rPr>
        <w:t xml:space="preserve"> sau pe suport de hîrtie.</w:t>
      </w:r>
      <w:r w:rsidR="003920C3" w:rsidRPr="003920C3">
        <w:rPr>
          <w:rFonts w:ascii="Times" w:hAnsi="Times"/>
          <w:sz w:val="28"/>
          <w:szCs w:val="28"/>
          <w:lang w:val="ro-MD"/>
        </w:rPr>
        <w:t xml:space="preserve"> </w:t>
      </w:r>
      <w:r w:rsidR="003920C3">
        <w:rPr>
          <w:rFonts w:ascii="Times" w:hAnsi="Times"/>
          <w:sz w:val="28"/>
          <w:szCs w:val="28"/>
          <w:lang w:val="ro-MD"/>
        </w:rPr>
        <w:t>Administratorul Infrastructurii</w:t>
      </w:r>
      <w:r w:rsidR="003920C3" w:rsidRPr="003920C3">
        <w:rPr>
          <w:rFonts w:ascii="Times" w:hAnsi="Times"/>
          <w:sz w:val="28"/>
          <w:szCs w:val="28"/>
          <w:lang w:val="ro-MD"/>
        </w:rPr>
        <w:t xml:space="preserve"> nu facturează nicio sumă pentru astfel de servicii.</w:t>
      </w:r>
    </w:p>
    <w:p w14:paraId="3BECF147" w14:textId="7089C93E" w:rsidR="003920C3" w:rsidRDefault="003920C3" w:rsidP="008B78CE">
      <w:pPr>
        <w:pStyle w:val="afc"/>
        <w:rPr>
          <w:rFonts w:ascii="Times" w:hAnsi="Times"/>
          <w:sz w:val="28"/>
          <w:szCs w:val="28"/>
          <w:lang w:val="ro-MD"/>
        </w:rPr>
      </w:pPr>
    </w:p>
    <w:p w14:paraId="70FA37E5" w14:textId="294C11DA" w:rsidR="0030753D" w:rsidRPr="0030753D" w:rsidRDefault="0030753D" w:rsidP="008B78CE">
      <w:pPr>
        <w:pStyle w:val="afc"/>
        <w:rPr>
          <w:rFonts w:ascii="Times" w:hAnsi="Times"/>
          <w:b/>
          <w:bCs/>
          <w:sz w:val="28"/>
          <w:szCs w:val="28"/>
          <w:lang w:val="ro-MD"/>
        </w:rPr>
      </w:pPr>
      <w:r w:rsidRPr="0030753D">
        <w:rPr>
          <w:rFonts w:ascii="Times" w:hAnsi="Times"/>
          <w:b/>
          <w:bCs/>
          <w:sz w:val="28"/>
          <w:szCs w:val="28"/>
          <w:lang w:val="ro-MD"/>
        </w:rPr>
        <w:t>Articolul 17 – Rez</w:t>
      </w:r>
      <w:r w:rsidR="00BE4DDE">
        <w:rPr>
          <w:rFonts w:ascii="Times" w:hAnsi="Times"/>
          <w:b/>
          <w:bCs/>
          <w:sz w:val="28"/>
          <w:szCs w:val="28"/>
          <w:lang w:val="ro-MD"/>
        </w:rPr>
        <w:t>oluți</w:t>
      </w:r>
      <w:r w:rsidR="000B0948">
        <w:rPr>
          <w:rFonts w:ascii="Times" w:hAnsi="Times"/>
          <w:b/>
          <w:bCs/>
          <w:sz w:val="28"/>
          <w:szCs w:val="28"/>
          <w:lang w:val="ro-MD"/>
        </w:rPr>
        <w:t>u</w:t>
      </w:r>
      <w:r w:rsidR="00BE4DDE">
        <w:rPr>
          <w:rFonts w:ascii="Times" w:hAnsi="Times"/>
          <w:b/>
          <w:bCs/>
          <w:sz w:val="28"/>
          <w:szCs w:val="28"/>
          <w:lang w:val="ro-MD"/>
        </w:rPr>
        <w:t>nea</w:t>
      </w:r>
      <w:r w:rsidRPr="0030753D">
        <w:rPr>
          <w:rFonts w:ascii="Times" w:hAnsi="Times"/>
          <w:b/>
          <w:bCs/>
          <w:sz w:val="28"/>
          <w:szCs w:val="28"/>
          <w:lang w:val="ro-MD"/>
        </w:rPr>
        <w:t xml:space="preserve"> Contractului</w:t>
      </w:r>
    </w:p>
    <w:p w14:paraId="1B0897F5" w14:textId="4FD53834" w:rsidR="0030753D" w:rsidRDefault="00B9147A" w:rsidP="008B78CE">
      <w:pPr>
        <w:pStyle w:val="afc"/>
        <w:rPr>
          <w:rFonts w:ascii="Times" w:hAnsi="Times"/>
          <w:sz w:val="28"/>
          <w:szCs w:val="28"/>
          <w:lang w:val="ro-MD"/>
        </w:rPr>
      </w:pPr>
      <w:r w:rsidRPr="00B9147A">
        <w:rPr>
          <w:rFonts w:ascii="Times" w:hAnsi="Times"/>
          <w:sz w:val="28"/>
          <w:szCs w:val="28"/>
          <w:lang w:val="ro-MD"/>
        </w:rPr>
        <w:t>(1)</w:t>
      </w:r>
      <w:r>
        <w:rPr>
          <w:rFonts w:ascii="Times" w:hAnsi="Times"/>
          <w:sz w:val="28"/>
          <w:szCs w:val="28"/>
          <w:lang w:val="ro-MD"/>
        </w:rPr>
        <w:t xml:space="preserve"> Ministerul</w:t>
      </w:r>
      <w:r w:rsidRPr="00B9147A">
        <w:rPr>
          <w:rFonts w:ascii="Times" w:hAnsi="Times"/>
          <w:sz w:val="28"/>
          <w:szCs w:val="28"/>
          <w:lang w:val="ro-MD"/>
        </w:rPr>
        <w:t xml:space="preserve"> este îndreptățit să rez</w:t>
      </w:r>
      <w:r w:rsidR="00885D14">
        <w:rPr>
          <w:rFonts w:ascii="Times" w:hAnsi="Times"/>
          <w:sz w:val="28"/>
          <w:szCs w:val="28"/>
          <w:lang w:val="ro-MD"/>
        </w:rPr>
        <w:t>oluționeze</w:t>
      </w:r>
      <w:r w:rsidRPr="00B9147A">
        <w:rPr>
          <w:rFonts w:ascii="Times" w:hAnsi="Times"/>
          <w:sz w:val="28"/>
          <w:szCs w:val="28"/>
          <w:lang w:val="ro-MD"/>
        </w:rPr>
        <w:t xml:space="preserve"> </w:t>
      </w:r>
      <w:r>
        <w:rPr>
          <w:rFonts w:ascii="Times" w:hAnsi="Times"/>
          <w:sz w:val="28"/>
          <w:szCs w:val="28"/>
          <w:lang w:val="ro-MD"/>
        </w:rPr>
        <w:t>C</w:t>
      </w:r>
      <w:r w:rsidRPr="00B9147A">
        <w:rPr>
          <w:rFonts w:ascii="Times" w:hAnsi="Times"/>
          <w:sz w:val="28"/>
          <w:szCs w:val="28"/>
          <w:lang w:val="ro-MD"/>
        </w:rPr>
        <w:t xml:space="preserve">ontractul până la sfârșitul anului calendaristic în cazul în care </w:t>
      </w:r>
      <w:r>
        <w:rPr>
          <w:rFonts w:ascii="Times" w:hAnsi="Times"/>
          <w:sz w:val="28"/>
          <w:szCs w:val="28"/>
          <w:lang w:val="ro-MD"/>
        </w:rPr>
        <w:t>Administratorul Infrastructurii</w:t>
      </w:r>
      <w:r w:rsidRPr="00B9147A">
        <w:rPr>
          <w:rFonts w:ascii="Times" w:hAnsi="Times"/>
          <w:sz w:val="28"/>
          <w:szCs w:val="28"/>
          <w:lang w:val="ro-MD"/>
        </w:rPr>
        <w:t xml:space="preserve"> nu reușește să atingă obiectivul în mod repetat.</w:t>
      </w:r>
    </w:p>
    <w:p w14:paraId="796409A6" w14:textId="120EAC8E" w:rsidR="00B9147A" w:rsidRDefault="00B9147A" w:rsidP="008B78CE">
      <w:pPr>
        <w:pStyle w:val="afc"/>
        <w:rPr>
          <w:rFonts w:ascii="Times" w:hAnsi="Times"/>
          <w:sz w:val="28"/>
          <w:szCs w:val="28"/>
          <w:lang w:val="ro-MD"/>
        </w:rPr>
      </w:pPr>
    </w:p>
    <w:p w14:paraId="3891CCC9" w14:textId="30B40C9A" w:rsidR="0008493F" w:rsidRPr="0030753D" w:rsidRDefault="0008493F" w:rsidP="0008493F">
      <w:pPr>
        <w:pStyle w:val="afc"/>
        <w:rPr>
          <w:rFonts w:ascii="Times" w:hAnsi="Times"/>
          <w:b/>
          <w:bCs/>
          <w:sz w:val="28"/>
          <w:szCs w:val="28"/>
          <w:lang w:val="ro-MD"/>
        </w:rPr>
      </w:pPr>
      <w:r w:rsidRPr="0030753D">
        <w:rPr>
          <w:rFonts w:ascii="Times" w:hAnsi="Times"/>
          <w:b/>
          <w:bCs/>
          <w:sz w:val="28"/>
          <w:szCs w:val="28"/>
          <w:lang w:val="ro-MD"/>
        </w:rPr>
        <w:t>Articolul 1</w:t>
      </w:r>
      <w:r>
        <w:rPr>
          <w:rFonts w:ascii="Times" w:hAnsi="Times"/>
          <w:b/>
          <w:bCs/>
          <w:sz w:val="28"/>
          <w:szCs w:val="28"/>
          <w:lang w:val="ro-MD"/>
        </w:rPr>
        <w:t>8</w:t>
      </w:r>
      <w:r w:rsidRPr="0030753D">
        <w:rPr>
          <w:rFonts w:ascii="Times" w:hAnsi="Times"/>
          <w:b/>
          <w:bCs/>
          <w:sz w:val="28"/>
          <w:szCs w:val="28"/>
          <w:lang w:val="ro-MD"/>
        </w:rPr>
        <w:t xml:space="preserve"> – </w:t>
      </w:r>
      <w:r w:rsidRPr="0008493F">
        <w:rPr>
          <w:rFonts w:ascii="Times" w:hAnsi="Times"/>
          <w:b/>
          <w:bCs/>
          <w:sz w:val="28"/>
          <w:szCs w:val="28"/>
          <w:lang w:val="ro-MD"/>
        </w:rPr>
        <w:t>Durata contractului, modificarea contractului, încetarea contractului</w:t>
      </w:r>
    </w:p>
    <w:p w14:paraId="57FE7ABB" w14:textId="657BAD12" w:rsidR="00B9147A" w:rsidRDefault="00F44F79" w:rsidP="008B78CE">
      <w:pPr>
        <w:pStyle w:val="afc"/>
        <w:rPr>
          <w:rFonts w:ascii="Times" w:hAnsi="Times"/>
          <w:sz w:val="28"/>
          <w:szCs w:val="28"/>
          <w:lang w:val="ro-MD"/>
        </w:rPr>
      </w:pPr>
      <w:r>
        <w:rPr>
          <w:rFonts w:ascii="Times" w:hAnsi="Times"/>
          <w:sz w:val="28"/>
          <w:szCs w:val="28"/>
          <w:lang w:val="ro-MD"/>
        </w:rPr>
        <w:t xml:space="preserve">(1) </w:t>
      </w:r>
      <w:r w:rsidRPr="00F44F79">
        <w:rPr>
          <w:rFonts w:ascii="Times" w:hAnsi="Times"/>
          <w:sz w:val="28"/>
          <w:szCs w:val="28"/>
          <w:lang w:val="ro-MD"/>
        </w:rPr>
        <w:t xml:space="preserve">Prezentul </w:t>
      </w:r>
      <w:r>
        <w:rPr>
          <w:rFonts w:ascii="Times" w:hAnsi="Times"/>
          <w:sz w:val="28"/>
          <w:szCs w:val="28"/>
          <w:lang w:val="ro-MD"/>
        </w:rPr>
        <w:t>Contract</w:t>
      </w:r>
      <w:r w:rsidRPr="00F44F79">
        <w:rPr>
          <w:rFonts w:ascii="Times" w:hAnsi="Times"/>
          <w:sz w:val="28"/>
          <w:szCs w:val="28"/>
          <w:lang w:val="ro-MD"/>
        </w:rPr>
        <w:t xml:space="preserve"> </w:t>
      </w:r>
      <w:r w:rsidR="00A75371">
        <w:rPr>
          <w:rFonts w:ascii="Times" w:hAnsi="Times"/>
          <w:sz w:val="28"/>
          <w:szCs w:val="28"/>
          <w:lang w:val="ro-MD"/>
        </w:rPr>
        <w:t>se</w:t>
      </w:r>
      <w:r w:rsidR="00F84C06">
        <w:rPr>
          <w:rFonts w:ascii="Times" w:hAnsi="Times"/>
          <w:sz w:val="28"/>
          <w:szCs w:val="28"/>
          <w:lang w:val="ro-MD"/>
        </w:rPr>
        <w:t xml:space="preserve"> î</w:t>
      </w:r>
      <w:r w:rsidR="00A75371">
        <w:rPr>
          <w:rFonts w:ascii="Times" w:hAnsi="Times"/>
          <w:sz w:val="28"/>
          <w:szCs w:val="28"/>
          <w:lang w:val="ro-MD"/>
        </w:rPr>
        <w:t>ncheie</w:t>
      </w:r>
      <w:r w:rsidRPr="00F44F79">
        <w:rPr>
          <w:rFonts w:ascii="Times" w:hAnsi="Times"/>
          <w:sz w:val="28"/>
          <w:szCs w:val="28"/>
          <w:lang w:val="ro-MD"/>
        </w:rPr>
        <w:t xml:space="preserve"> </w:t>
      </w:r>
      <w:r w:rsidR="00A75371">
        <w:rPr>
          <w:rFonts w:ascii="Times" w:hAnsi="Times"/>
          <w:sz w:val="28"/>
          <w:szCs w:val="28"/>
          <w:lang w:val="ro-MD"/>
        </w:rPr>
        <w:t>pe</w:t>
      </w:r>
      <w:r w:rsidR="000B0948">
        <w:rPr>
          <w:rFonts w:ascii="Times" w:hAnsi="Times"/>
          <w:sz w:val="28"/>
          <w:szCs w:val="28"/>
          <w:lang w:val="ro-MD"/>
        </w:rPr>
        <w:t xml:space="preserve"> un</w:t>
      </w:r>
      <w:r w:rsidR="00A75371">
        <w:rPr>
          <w:rFonts w:ascii="Times" w:hAnsi="Times"/>
          <w:sz w:val="28"/>
          <w:szCs w:val="28"/>
          <w:lang w:val="ro-MD"/>
        </w:rPr>
        <w:t xml:space="preserve"> termen de </w:t>
      </w:r>
      <w:r w:rsidR="000B0948">
        <w:rPr>
          <w:rFonts w:ascii="Times" w:hAnsi="Times"/>
          <w:sz w:val="28"/>
          <w:szCs w:val="28"/>
          <w:lang w:val="ro-MD"/>
        </w:rPr>
        <w:t>5 (</w:t>
      </w:r>
      <w:r w:rsidR="00B07E2F" w:rsidRPr="000B0948">
        <w:rPr>
          <w:rFonts w:ascii="Times" w:hAnsi="Times"/>
          <w:sz w:val="28"/>
          <w:szCs w:val="28"/>
          <w:lang w:val="ro-MD"/>
        </w:rPr>
        <w:t>cinci</w:t>
      </w:r>
      <w:r w:rsidR="000B0948" w:rsidRPr="000B0948">
        <w:rPr>
          <w:rFonts w:ascii="Times" w:hAnsi="Times"/>
          <w:sz w:val="28"/>
          <w:szCs w:val="28"/>
          <w:lang w:val="ro-MD"/>
        </w:rPr>
        <w:t>)</w:t>
      </w:r>
      <w:r w:rsidR="00F84C06" w:rsidRPr="000B0948">
        <w:rPr>
          <w:rFonts w:ascii="Times" w:hAnsi="Times"/>
          <w:sz w:val="28"/>
          <w:szCs w:val="28"/>
          <w:lang w:val="ro-MD"/>
        </w:rPr>
        <w:t xml:space="preserve"> </w:t>
      </w:r>
      <w:r w:rsidR="00A75371" w:rsidRPr="000B0948">
        <w:rPr>
          <w:rFonts w:ascii="Times" w:hAnsi="Times"/>
          <w:sz w:val="28"/>
          <w:szCs w:val="28"/>
          <w:lang w:val="ro-MD"/>
        </w:rPr>
        <w:t>ani</w:t>
      </w:r>
      <w:r w:rsidR="00A75371">
        <w:rPr>
          <w:rFonts w:ascii="Times" w:hAnsi="Times"/>
          <w:sz w:val="28"/>
          <w:szCs w:val="28"/>
          <w:lang w:val="ro-MD"/>
        </w:rPr>
        <w:t xml:space="preserve"> și </w:t>
      </w:r>
      <w:r w:rsidR="00F9231F">
        <w:rPr>
          <w:rFonts w:ascii="Times" w:hAnsi="Times"/>
          <w:sz w:val="28"/>
          <w:szCs w:val="28"/>
          <w:lang w:val="ro-MD"/>
        </w:rPr>
        <w:t>i</w:t>
      </w:r>
      <w:r w:rsidR="00A75371">
        <w:rPr>
          <w:rFonts w:ascii="Times" w:hAnsi="Times"/>
          <w:sz w:val="28"/>
          <w:szCs w:val="28"/>
          <w:lang w:val="ro-MD"/>
        </w:rPr>
        <w:t>ntră în vigoare de la data semnării a acestuia de ambele Părți</w:t>
      </w:r>
      <w:r>
        <w:rPr>
          <w:rFonts w:ascii="Times" w:hAnsi="Times"/>
          <w:sz w:val="28"/>
          <w:szCs w:val="28"/>
          <w:lang w:val="ro-MD"/>
        </w:rPr>
        <w:t>.</w:t>
      </w:r>
    </w:p>
    <w:p w14:paraId="1EF50371" w14:textId="78EC367C" w:rsidR="0008493F" w:rsidRPr="00CC67F9" w:rsidRDefault="00F44F79" w:rsidP="008B78CE">
      <w:pPr>
        <w:pStyle w:val="afc"/>
        <w:rPr>
          <w:rFonts w:ascii="Times" w:hAnsi="Times"/>
          <w:color w:val="000000" w:themeColor="text1"/>
          <w:sz w:val="28"/>
          <w:szCs w:val="28"/>
          <w:lang w:val="ro-MD"/>
        </w:rPr>
      </w:pPr>
      <w:r w:rsidRPr="00CC67F9">
        <w:rPr>
          <w:rFonts w:ascii="Times" w:hAnsi="Times"/>
          <w:color w:val="000000" w:themeColor="text1"/>
          <w:sz w:val="28"/>
          <w:szCs w:val="28"/>
          <w:lang w:val="ro-MD"/>
        </w:rPr>
        <w:t xml:space="preserve">(2) Modificările Contractului se bazează pe </w:t>
      </w:r>
      <w:r w:rsidR="008262FB">
        <w:rPr>
          <w:rFonts w:ascii="Times" w:hAnsi="Times"/>
          <w:color w:val="000000" w:themeColor="text1"/>
          <w:sz w:val="28"/>
          <w:szCs w:val="28"/>
          <w:lang w:val="ro-MD"/>
        </w:rPr>
        <w:t>acordul</w:t>
      </w:r>
      <w:r w:rsidRPr="00CC67F9">
        <w:rPr>
          <w:rFonts w:ascii="Times" w:hAnsi="Times"/>
          <w:color w:val="000000" w:themeColor="text1"/>
          <w:sz w:val="28"/>
          <w:szCs w:val="28"/>
          <w:lang w:val="ro-MD"/>
        </w:rPr>
        <w:t xml:space="preserve"> reciproc a Părților.</w:t>
      </w:r>
    </w:p>
    <w:p w14:paraId="082A06EA" w14:textId="34290243" w:rsidR="00F44F79" w:rsidRPr="00CC67F9" w:rsidRDefault="00F44F79" w:rsidP="008B78CE">
      <w:pPr>
        <w:pStyle w:val="afc"/>
        <w:rPr>
          <w:rFonts w:ascii="Times" w:hAnsi="Times"/>
          <w:color w:val="000000" w:themeColor="text1"/>
          <w:sz w:val="28"/>
          <w:szCs w:val="28"/>
          <w:lang w:val="en-US"/>
        </w:rPr>
      </w:pPr>
      <w:r w:rsidRPr="00CC67F9">
        <w:rPr>
          <w:rFonts w:ascii="Times" w:hAnsi="Times"/>
          <w:color w:val="000000" w:themeColor="text1"/>
          <w:sz w:val="28"/>
          <w:szCs w:val="28"/>
          <w:lang w:val="ro-MD"/>
        </w:rPr>
        <w:t xml:space="preserve">(3) </w:t>
      </w:r>
      <w:r w:rsidR="00A75371" w:rsidRPr="00CC67F9">
        <w:rPr>
          <w:rFonts w:ascii="Times" w:hAnsi="Times"/>
          <w:color w:val="000000" w:themeColor="text1"/>
          <w:sz w:val="28"/>
          <w:szCs w:val="28"/>
          <w:lang w:val="ro-MD"/>
        </w:rPr>
        <w:t xml:space="preserve">Prevederile Contractului încetează înainte de </w:t>
      </w:r>
      <w:r w:rsidR="008A310A" w:rsidRPr="00CC67F9">
        <w:rPr>
          <w:rFonts w:ascii="Times" w:hAnsi="Times"/>
          <w:color w:val="000000" w:themeColor="text1"/>
          <w:sz w:val="28"/>
          <w:szCs w:val="28"/>
          <w:lang w:val="ro-MD"/>
        </w:rPr>
        <w:t>termen în conformitate cu oricare dintre următoarele dispoziții</w:t>
      </w:r>
      <w:r w:rsidR="008A310A" w:rsidRPr="00CC67F9">
        <w:rPr>
          <w:rFonts w:ascii="Times" w:hAnsi="Times"/>
          <w:color w:val="000000" w:themeColor="text1"/>
          <w:sz w:val="28"/>
          <w:szCs w:val="28"/>
          <w:lang w:val="en-US"/>
        </w:rPr>
        <w:t>:</w:t>
      </w:r>
    </w:p>
    <w:p w14:paraId="24489843" w14:textId="06E4EC00" w:rsidR="008A310A" w:rsidRPr="00CC67F9" w:rsidRDefault="0087047A" w:rsidP="008B78CE">
      <w:pPr>
        <w:pStyle w:val="afc"/>
        <w:rPr>
          <w:rFonts w:ascii="Times" w:hAnsi="Times"/>
          <w:color w:val="000000" w:themeColor="text1"/>
          <w:sz w:val="28"/>
          <w:szCs w:val="28"/>
          <w:lang w:val="en-US"/>
        </w:rPr>
      </w:pPr>
      <w:r w:rsidRPr="00CC67F9">
        <w:rPr>
          <w:rFonts w:ascii="Times" w:hAnsi="Times"/>
          <w:color w:val="000000" w:themeColor="text1"/>
          <w:sz w:val="28"/>
          <w:szCs w:val="28"/>
          <w:lang w:val="en-US"/>
        </w:rPr>
        <w:t>1) Oricare dintre Părți are dreptul să rez</w:t>
      </w:r>
      <w:r w:rsidR="00157E94">
        <w:rPr>
          <w:rFonts w:ascii="Times" w:hAnsi="Times"/>
          <w:color w:val="000000" w:themeColor="text1"/>
          <w:sz w:val="28"/>
          <w:szCs w:val="28"/>
          <w:lang w:val="en-US"/>
        </w:rPr>
        <w:t>oluționeze</w:t>
      </w:r>
      <w:r w:rsidRPr="00CC67F9">
        <w:rPr>
          <w:rFonts w:ascii="Times" w:hAnsi="Times"/>
          <w:color w:val="000000" w:themeColor="text1"/>
          <w:sz w:val="28"/>
          <w:szCs w:val="28"/>
          <w:lang w:val="en-US"/>
        </w:rPr>
        <w:t xml:space="preserve"> prezentul Contract printr-o notificare adresată celeilalte părți care prevede data propusă de încetare în cazul în care cealaltă parte: abandonează sau încetează executarea prezentului Contract sau demonstrează în mod clar intenția de a nu-și continua îndeplinirea prezentului Contract</w:t>
      </w:r>
      <w:r w:rsidR="00FF306E" w:rsidRPr="00CC67F9">
        <w:rPr>
          <w:rFonts w:ascii="Times" w:hAnsi="Times"/>
          <w:color w:val="000000" w:themeColor="text1"/>
          <w:sz w:val="28"/>
          <w:szCs w:val="28"/>
          <w:lang w:val="en-US"/>
        </w:rPr>
        <w:t xml:space="preserve"> sau</w:t>
      </w:r>
      <w:r w:rsidRPr="00CC67F9">
        <w:rPr>
          <w:rFonts w:ascii="Times" w:hAnsi="Times"/>
          <w:color w:val="000000" w:themeColor="text1"/>
          <w:sz w:val="28"/>
          <w:szCs w:val="28"/>
          <w:lang w:val="en-US"/>
        </w:rPr>
        <w:t xml:space="preserve"> acordă </w:t>
      </w:r>
      <w:r w:rsidR="00FF306E" w:rsidRPr="00CC67F9">
        <w:rPr>
          <w:rFonts w:ascii="Times" w:hAnsi="Times"/>
          <w:color w:val="000000" w:themeColor="text1"/>
          <w:sz w:val="28"/>
          <w:szCs w:val="28"/>
          <w:lang w:val="en-US"/>
        </w:rPr>
        <w:t xml:space="preserve">dreptul de executare a </w:t>
      </w:r>
      <w:r w:rsidRPr="00CC67F9">
        <w:rPr>
          <w:rFonts w:ascii="Times" w:hAnsi="Times"/>
          <w:color w:val="000000" w:themeColor="text1"/>
          <w:sz w:val="28"/>
          <w:szCs w:val="28"/>
          <w:lang w:val="en-US"/>
        </w:rPr>
        <w:t>Contract</w:t>
      </w:r>
      <w:r w:rsidR="00FF306E" w:rsidRPr="00CC67F9">
        <w:rPr>
          <w:rFonts w:ascii="Times" w:hAnsi="Times"/>
          <w:color w:val="000000" w:themeColor="text1"/>
          <w:sz w:val="28"/>
          <w:szCs w:val="28"/>
          <w:lang w:val="en-US"/>
        </w:rPr>
        <w:t>ului</w:t>
      </w:r>
      <w:r w:rsidRPr="00CC67F9">
        <w:rPr>
          <w:rFonts w:ascii="Times" w:hAnsi="Times"/>
          <w:color w:val="000000" w:themeColor="text1"/>
          <w:sz w:val="28"/>
          <w:szCs w:val="28"/>
          <w:lang w:val="en-US"/>
        </w:rPr>
        <w:t xml:space="preserve"> terților</w:t>
      </w:r>
      <w:r w:rsidR="00FF306E" w:rsidRPr="00CC67F9">
        <w:rPr>
          <w:rFonts w:ascii="Times" w:hAnsi="Times"/>
          <w:color w:val="000000" w:themeColor="text1"/>
          <w:sz w:val="28"/>
          <w:szCs w:val="28"/>
          <w:lang w:val="en-US"/>
        </w:rPr>
        <w:t>,</w:t>
      </w:r>
      <w:r w:rsidRPr="00CC67F9">
        <w:rPr>
          <w:rFonts w:ascii="Times" w:hAnsi="Times"/>
          <w:color w:val="000000" w:themeColor="text1"/>
          <w:sz w:val="28"/>
          <w:szCs w:val="28"/>
          <w:lang w:val="en-US"/>
        </w:rPr>
        <w:t xml:space="preserve"> fără consimțământul celeilalte părți;</w:t>
      </w:r>
    </w:p>
    <w:p w14:paraId="5C3A92D0" w14:textId="5570E853" w:rsidR="002D1A73" w:rsidRPr="00CC67F9" w:rsidRDefault="0087047A" w:rsidP="008B78CE">
      <w:pPr>
        <w:pStyle w:val="afc"/>
        <w:rPr>
          <w:rFonts w:ascii="Times" w:hAnsi="Times"/>
          <w:color w:val="000000" w:themeColor="text1"/>
          <w:sz w:val="28"/>
          <w:szCs w:val="28"/>
          <w:lang w:val="en-US"/>
        </w:rPr>
      </w:pPr>
      <w:r w:rsidRPr="00CC67F9">
        <w:rPr>
          <w:rFonts w:ascii="Times" w:hAnsi="Times"/>
          <w:color w:val="000000" w:themeColor="text1"/>
          <w:sz w:val="28"/>
          <w:szCs w:val="28"/>
          <w:lang w:val="en-US"/>
        </w:rPr>
        <w:t>2) În cazul în care oricare dintre părți</w:t>
      </w:r>
      <w:r w:rsidR="00FF306E" w:rsidRPr="00CC67F9">
        <w:rPr>
          <w:rFonts w:ascii="Times" w:hAnsi="Times"/>
          <w:color w:val="000000" w:themeColor="text1"/>
          <w:sz w:val="28"/>
          <w:szCs w:val="28"/>
          <w:lang w:val="en-US"/>
        </w:rPr>
        <w:t xml:space="preserve"> nu</w:t>
      </w:r>
      <w:r w:rsidRPr="00CC67F9">
        <w:rPr>
          <w:rFonts w:ascii="Times" w:hAnsi="Times"/>
          <w:color w:val="000000" w:themeColor="text1"/>
          <w:sz w:val="28"/>
          <w:szCs w:val="28"/>
          <w:lang w:val="en-US"/>
        </w:rPr>
        <w:t xml:space="preserve"> își respectă obligațiile care îi revin în temeiul prezentului Contract, partea care nu se află în situație de neîndeplinire va notifica neîndeplinirea obligațiilor față de </w:t>
      </w:r>
      <w:r w:rsidR="00FF306E" w:rsidRPr="00CC67F9">
        <w:rPr>
          <w:rFonts w:ascii="Times" w:hAnsi="Times"/>
          <w:color w:val="000000" w:themeColor="text1"/>
          <w:sz w:val="28"/>
          <w:szCs w:val="28"/>
          <w:lang w:val="en-US"/>
        </w:rPr>
        <w:t>cealalt</w:t>
      </w:r>
      <w:r w:rsidR="00FF306E" w:rsidRPr="00CC67F9">
        <w:rPr>
          <w:rFonts w:ascii="Times" w:hAnsi="Times"/>
          <w:color w:val="000000" w:themeColor="text1"/>
          <w:sz w:val="28"/>
          <w:szCs w:val="28"/>
          <w:lang w:val="ro-MD"/>
        </w:rPr>
        <w:t xml:space="preserve">ă </w:t>
      </w:r>
      <w:r w:rsidRPr="00CC67F9">
        <w:rPr>
          <w:rFonts w:ascii="Times" w:hAnsi="Times"/>
          <w:color w:val="000000" w:themeColor="text1"/>
          <w:sz w:val="28"/>
          <w:szCs w:val="28"/>
          <w:lang w:val="en-US"/>
        </w:rPr>
        <w:t xml:space="preserve">parte și părțile vor depune eforturi rezonabile pentru a </w:t>
      </w:r>
      <w:r w:rsidR="00FF306E" w:rsidRPr="00CC67F9">
        <w:rPr>
          <w:rFonts w:ascii="Times" w:hAnsi="Times"/>
          <w:color w:val="000000" w:themeColor="text1"/>
          <w:sz w:val="28"/>
          <w:szCs w:val="28"/>
          <w:lang w:val="en-US"/>
        </w:rPr>
        <w:t>identifica</w:t>
      </w:r>
      <w:r w:rsidRPr="00CC67F9">
        <w:rPr>
          <w:rFonts w:ascii="Times" w:hAnsi="Times"/>
          <w:color w:val="000000" w:themeColor="text1"/>
          <w:sz w:val="28"/>
          <w:szCs w:val="28"/>
          <w:lang w:val="en-US"/>
        </w:rPr>
        <w:t xml:space="preserve"> metoda prin care </w:t>
      </w:r>
      <w:r w:rsidR="002B0811" w:rsidRPr="00CC67F9">
        <w:rPr>
          <w:rFonts w:ascii="Times" w:hAnsi="Times"/>
          <w:color w:val="000000" w:themeColor="text1"/>
          <w:sz w:val="28"/>
          <w:szCs w:val="28"/>
          <w:lang w:val="en-US"/>
        </w:rPr>
        <w:t>se va remedia</w:t>
      </w:r>
      <w:r w:rsidRPr="00CC67F9">
        <w:rPr>
          <w:rFonts w:ascii="Times" w:hAnsi="Times"/>
          <w:color w:val="000000" w:themeColor="text1"/>
          <w:sz w:val="28"/>
          <w:szCs w:val="28"/>
          <w:lang w:val="en-US"/>
        </w:rPr>
        <w:t xml:space="preserve"> </w:t>
      </w:r>
      <w:r w:rsidR="002B0811" w:rsidRPr="00CC67F9">
        <w:rPr>
          <w:rFonts w:ascii="Times" w:hAnsi="Times"/>
          <w:color w:val="000000" w:themeColor="text1"/>
          <w:sz w:val="28"/>
          <w:szCs w:val="28"/>
          <w:lang w:val="en-US"/>
        </w:rPr>
        <w:t>situația</w:t>
      </w:r>
      <w:r w:rsidRPr="00CC67F9">
        <w:rPr>
          <w:rFonts w:ascii="Times" w:hAnsi="Times"/>
          <w:color w:val="000000" w:themeColor="text1"/>
          <w:sz w:val="28"/>
          <w:szCs w:val="28"/>
          <w:lang w:val="en-US"/>
        </w:rPr>
        <w:t>.</w:t>
      </w:r>
      <w:r w:rsidR="002B0811" w:rsidRPr="00CC67F9">
        <w:rPr>
          <w:rFonts w:ascii="Times" w:hAnsi="Times"/>
          <w:color w:val="000000" w:themeColor="text1"/>
          <w:sz w:val="28"/>
          <w:szCs w:val="28"/>
          <w:lang w:val="en-US"/>
        </w:rPr>
        <w:t xml:space="preserve"> Fără a aduce atingere celor de mai sus, în cazul în care o astfel de neîndeplinire a obligațiilor nu este remediată în mod satisfăcător </w:t>
      </w:r>
      <w:r w:rsidR="002D1A73" w:rsidRPr="00CC67F9">
        <w:rPr>
          <w:rFonts w:ascii="Times" w:hAnsi="Times"/>
          <w:color w:val="000000" w:themeColor="text1"/>
          <w:sz w:val="28"/>
          <w:szCs w:val="28"/>
          <w:lang w:val="en-US"/>
        </w:rPr>
        <w:t>în termen de treizeci (30) de zile de la data notificării neîndeplinirii obligațiilor partea care nu se află în situație de neîndeplinire a obligației poate notifica p</w:t>
      </w:r>
      <w:r w:rsidR="00061FD7">
        <w:rPr>
          <w:rFonts w:ascii="Times" w:hAnsi="Times"/>
          <w:color w:val="000000" w:themeColor="text1"/>
          <w:sz w:val="28"/>
          <w:szCs w:val="28"/>
          <w:lang w:val="en-US"/>
        </w:rPr>
        <w:t>artea</w:t>
      </w:r>
      <w:r w:rsidR="002D1A73" w:rsidRPr="00CC67F9">
        <w:rPr>
          <w:rFonts w:ascii="Times" w:hAnsi="Times"/>
          <w:color w:val="000000" w:themeColor="text1"/>
          <w:sz w:val="28"/>
          <w:szCs w:val="28"/>
          <w:lang w:val="en-US"/>
        </w:rPr>
        <w:t xml:space="preserve"> care a încălcat prezentul </w:t>
      </w:r>
      <w:r w:rsidR="00CC67F9">
        <w:rPr>
          <w:rFonts w:ascii="Times" w:hAnsi="Times"/>
          <w:color w:val="000000" w:themeColor="text1"/>
          <w:sz w:val="28"/>
          <w:szCs w:val="28"/>
          <w:lang w:val="en-US"/>
        </w:rPr>
        <w:t>Contract</w:t>
      </w:r>
      <w:r w:rsidR="00623684">
        <w:rPr>
          <w:rFonts w:ascii="Times" w:hAnsi="Times"/>
          <w:color w:val="000000" w:themeColor="text1"/>
          <w:sz w:val="28"/>
          <w:szCs w:val="28"/>
          <w:lang w:val="en-US"/>
        </w:rPr>
        <w:t xml:space="preserve"> despre rez</w:t>
      </w:r>
      <w:r w:rsidR="00624DC6">
        <w:rPr>
          <w:rFonts w:ascii="Times" w:hAnsi="Times"/>
          <w:color w:val="000000" w:themeColor="text1"/>
          <w:sz w:val="28"/>
          <w:szCs w:val="28"/>
          <w:lang w:val="en-US"/>
        </w:rPr>
        <w:t>oluțiunea</w:t>
      </w:r>
      <w:r w:rsidR="002D1A73" w:rsidRPr="00CC67F9">
        <w:rPr>
          <w:rFonts w:ascii="Times" w:hAnsi="Times"/>
          <w:color w:val="000000" w:themeColor="text1"/>
          <w:sz w:val="28"/>
          <w:szCs w:val="28"/>
          <w:lang w:val="en-US"/>
        </w:rPr>
        <w:t xml:space="preserve"> cu efect imediat.</w:t>
      </w:r>
      <w:r w:rsidR="00623684">
        <w:rPr>
          <w:rFonts w:ascii="Times" w:hAnsi="Times"/>
          <w:color w:val="000000" w:themeColor="text1"/>
          <w:sz w:val="28"/>
          <w:szCs w:val="28"/>
          <w:lang w:val="en-US"/>
        </w:rPr>
        <w:t xml:space="preserve"> </w:t>
      </w:r>
      <w:r w:rsidR="00623684" w:rsidRPr="00623684">
        <w:rPr>
          <w:rFonts w:ascii="Times" w:hAnsi="Times"/>
          <w:color w:val="000000" w:themeColor="text1"/>
          <w:sz w:val="28"/>
          <w:szCs w:val="28"/>
          <w:lang w:val="en-US"/>
        </w:rPr>
        <w:t xml:space="preserve">În cazul în care neîndeplinirea obligațiilor este ireparabilă, partea care nu se află în situație de neîndeplinire a obligațiilor poate rezilia prezentul </w:t>
      </w:r>
      <w:r w:rsidR="00623684">
        <w:rPr>
          <w:rFonts w:ascii="Times" w:hAnsi="Times"/>
          <w:color w:val="000000" w:themeColor="text1"/>
          <w:sz w:val="28"/>
          <w:szCs w:val="28"/>
          <w:lang w:val="en-US"/>
        </w:rPr>
        <w:t>Contract</w:t>
      </w:r>
      <w:r w:rsidR="00623684" w:rsidRPr="00623684">
        <w:rPr>
          <w:rFonts w:ascii="Times" w:hAnsi="Times"/>
          <w:color w:val="000000" w:themeColor="text1"/>
          <w:sz w:val="28"/>
          <w:szCs w:val="28"/>
          <w:lang w:val="en-US"/>
        </w:rPr>
        <w:t xml:space="preserve"> printr-o notificare scrisă adresată părții implicate;</w:t>
      </w:r>
    </w:p>
    <w:p w14:paraId="19650B2B" w14:textId="75C9B17A" w:rsidR="002D1A73" w:rsidRPr="00CC67F9" w:rsidRDefault="00623684" w:rsidP="008B78CE">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3) </w:t>
      </w:r>
      <w:r w:rsidR="008C6B50">
        <w:rPr>
          <w:rFonts w:ascii="Times" w:hAnsi="Times"/>
          <w:color w:val="000000" w:themeColor="text1"/>
          <w:sz w:val="28"/>
          <w:szCs w:val="28"/>
          <w:lang w:val="en-US"/>
        </w:rPr>
        <w:t xml:space="preserve">O </w:t>
      </w:r>
      <w:r w:rsidR="00DA07F1">
        <w:rPr>
          <w:rFonts w:ascii="Times" w:hAnsi="Times"/>
          <w:color w:val="000000" w:themeColor="text1"/>
          <w:sz w:val="28"/>
          <w:szCs w:val="28"/>
          <w:lang w:val="en-US"/>
        </w:rPr>
        <w:t>p</w:t>
      </w:r>
      <w:r w:rsidR="008C6B50" w:rsidRPr="008C6B50">
        <w:rPr>
          <w:rFonts w:ascii="Times" w:hAnsi="Times"/>
          <w:color w:val="000000" w:themeColor="text1"/>
          <w:sz w:val="28"/>
          <w:szCs w:val="28"/>
          <w:lang w:val="en-US"/>
        </w:rPr>
        <w:t xml:space="preserve">arte </w:t>
      </w:r>
      <w:r w:rsidR="00DA07F1">
        <w:rPr>
          <w:rFonts w:ascii="Times" w:hAnsi="Times"/>
          <w:color w:val="000000" w:themeColor="text1"/>
          <w:sz w:val="28"/>
          <w:szCs w:val="28"/>
          <w:lang w:val="en-US"/>
        </w:rPr>
        <w:t>solicită încetarea</w:t>
      </w:r>
      <w:r w:rsidR="008C6B50" w:rsidRPr="008C6B50">
        <w:rPr>
          <w:rFonts w:ascii="Times" w:hAnsi="Times"/>
          <w:color w:val="000000" w:themeColor="text1"/>
          <w:sz w:val="28"/>
          <w:szCs w:val="28"/>
          <w:lang w:val="en-US"/>
        </w:rPr>
        <w:t xml:space="preserve"> acest</w:t>
      </w:r>
      <w:r w:rsidR="00DA07F1">
        <w:rPr>
          <w:rFonts w:ascii="Times" w:hAnsi="Times"/>
          <w:color w:val="000000" w:themeColor="text1"/>
          <w:sz w:val="28"/>
          <w:szCs w:val="28"/>
          <w:lang w:val="en-US"/>
        </w:rPr>
        <w:t>ui</w:t>
      </w:r>
      <w:r w:rsidR="008C6B50" w:rsidRPr="008C6B50">
        <w:rPr>
          <w:rFonts w:ascii="Times" w:hAnsi="Times"/>
          <w:color w:val="000000" w:themeColor="text1"/>
          <w:sz w:val="28"/>
          <w:szCs w:val="28"/>
          <w:lang w:val="en-US"/>
        </w:rPr>
        <w:t xml:space="preserve"> </w:t>
      </w:r>
      <w:r w:rsidR="00C13690">
        <w:rPr>
          <w:rFonts w:ascii="Times" w:hAnsi="Times"/>
          <w:color w:val="000000" w:themeColor="text1"/>
          <w:sz w:val="28"/>
          <w:szCs w:val="28"/>
          <w:lang w:val="en-US"/>
        </w:rPr>
        <w:t>Contract</w:t>
      </w:r>
      <w:r w:rsidR="008C6B50" w:rsidRPr="008C6B50">
        <w:rPr>
          <w:rFonts w:ascii="Times" w:hAnsi="Times"/>
          <w:color w:val="000000" w:themeColor="text1"/>
          <w:sz w:val="28"/>
          <w:szCs w:val="28"/>
          <w:lang w:val="en-US"/>
        </w:rPr>
        <w:t xml:space="preserve"> în urma unui </w:t>
      </w:r>
      <w:r w:rsidR="00DA07F1">
        <w:rPr>
          <w:rFonts w:ascii="Times" w:hAnsi="Times"/>
          <w:color w:val="000000" w:themeColor="text1"/>
          <w:sz w:val="28"/>
          <w:szCs w:val="28"/>
          <w:lang w:val="en-US"/>
        </w:rPr>
        <w:t>impiediment justificator/</w:t>
      </w:r>
      <w:r w:rsidR="008C6B50" w:rsidRPr="008C6B50">
        <w:rPr>
          <w:rFonts w:ascii="Times" w:hAnsi="Times"/>
          <w:color w:val="000000" w:themeColor="text1"/>
          <w:sz w:val="28"/>
          <w:szCs w:val="28"/>
          <w:lang w:val="en-US"/>
        </w:rPr>
        <w:t>eveniment de forță majoră;</w:t>
      </w:r>
    </w:p>
    <w:p w14:paraId="546A3A33" w14:textId="070EC07C" w:rsidR="002D1A73" w:rsidRDefault="00826854" w:rsidP="008B78CE">
      <w:pPr>
        <w:pStyle w:val="afc"/>
        <w:rPr>
          <w:rFonts w:ascii="Times" w:hAnsi="Times"/>
          <w:color w:val="000000" w:themeColor="text1"/>
          <w:sz w:val="28"/>
          <w:szCs w:val="28"/>
          <w:lang w:val="en-US"/>
        </w:rPr>
      </w:pPr>
      <w:r>
        <w:rPr>
          <w:rFonts w:ascii="Times" w:hAnsi="Times"/>
          <w:color w:val="000000" w:themeColor="text1"/>
          <w:sz w:val="28"/>
          <w:szCs w:val="28"/>
          <w:lang w:val="en-US"/>
        </w:rPr>
        <w:lastRenderedPageBreak/>
        <w:t>4) Autorizația de siguranță</w:t>
      </w:r>
      <w:r w:rsidRPr="00826854">
        <w:rPr>
          <w:rFonts w:ascii="Times" w:hAnsi="Times"/>
          <w:color w:val="000000" w:themeColor="text1"/>
          <w:sz w:val="28"/>
          <w:szCs w:val="28"/>
          <w:lang w:val="en-US"/>
        </w:rPr>
        <w:t xml:space="preserve"> </w:t>
      </w:r>
      <w:r>
        <w:rPr>
          <w:rFonts w:ascii="Times" w:hAnsi="Times"/>
          <w:color w:val="000000" w:themeColor="text1"/>
          <w:sz w:val="28"/>
          <w:szCs w:val="28"/>
          <w:lang w:val="en-US"/>
        </w:rPr>
        <w:t xml:space="preserve">sau </w:t>
      </w:r>
      <w:r w:rsidRPr="00826854">
        <w:rPr>
          <w:rFonts w:ascii="Times" w:hAnsi="Times"/>
          <w:color w:val="000000" w:themeColor="text1"/>
          <w:sz w:val="28"/>
          <w:szCs w:val="28"/>
          <w:lang w:val="en-US"/>
        </w:rPr>
        <w:t xml:space="preserve">certificatul de siguranță </w:t>
      </w:r>
      <w:r>
        <w:rPr>
          <w:rFonts w:ascii="Times" w:hAnsi="Times"/>
          <w:color w:val="000000" w:themeColor="text1"/>
          <w:sz w:val="28"/>
          <w:szCs w:val="28"/>
          <w:lang w:val="en-US"/>
        </w:rPr>
        <w:t>au fost</w:t>
      </w:r>
      <w:r w:rsidRPr="00826854">
        <w:rPr>
          <w:rFonts w:ascii="Times" w:hAnsi="Times"/>
          <w:color w:val="000000" w:themeColor="text1"/>
          <w:sz w:val="28"/>
          <w:szCs w:val="28"/>
          <w:lang w:val="en-US"/>
        </w:rPr>
        <w:t xml:space="preserve"> retrase sau expiră și nu fac posibilă</w:t>
      </w:r>
      <w:r>
        <w:rPr>
          <w:rFonts w:ascii="Times" w:hAnsi="Times"/>
          <w:color w:val="000000" w:themeColor="text1"/>
          <w:sz w:val="28"/>
          <w:szCs w:val="28"/>
          <w:lang w:val="en-US"/>
        </w:rPr>
        <w:t xml:space="preserve"> prelungirea acestora</w:t>
      </w:r>
      <w:r w:rsidRPr="00826854">
        <w:rPr>
          <w:rFonts w:ascii="Times" w:hAnsi="Times"/>
          <w:color w:val="000000" w:themeColor="text1"/>
          <w:sz w:val="28"/>
          <w:szCs w:val="28"/>
          <w:lang w:val="en-US"/>
        </w:rPr>
        <w:t>.</w:t>
      </w:r>
    </w:p>
    <w:p w14:paraId="5BFAFF61" w14:textId="4B197573" w:rsidR="00826854" w:rsidRDefault="004155D4" w:rsidP="008B78CE">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(4) </w:t>
      </w:r>
      <w:r w:rsidR="007823C3">
        <w:rPr>
          <w:rFonts w:ascii="Times" w:hAnsi="Times"/>
          <w:color w:val="000000" w:themeColor="text1"/>
          <w:sz w:val="28"/>
          <w:szCs w:val="28"/>
          <w:lang w:val="en-US"/>
        </w:rPr>
        <w:t>Ministerul</w:t>
      </w:r>
      <w:r w:rsidR="007823C3" w:rsidRPr="007823C3">
        <w:rPr>
          <w:rFonts w:ascii="Times" w:hAnsi="Times"/>
          <w:color w:val="000000" w:themeColor="text1"/>
          <w:sz w:val="28"/>
          <w:szCs w:val="28"/>
          <w:lang w:val="en-US"/>
        </w:rPr>
        <w:t xml:space="preserve"> are dreptul să rez</w:t>
      </w:r>
      <w:r w:rsidR="00DC0E96">
        <w:rPr>
          <w:rFonts w:ascii="Times" w:hAnsi="Times"/>
          <w:color w:val="000000" w:themeColor="text1"/>
          <w:sz w:val="28"/>
          <w:szCs w:val="28"/>
          <w:lang w:val="en-US"/>
        </w:rPr>
        <w:t>oluționeze</w:t>
      </w:r>
      <w:r w:rsidR="007823C3" w:rsidRPr="007823C3">
        <w:rPr>
          <w:rFonts w:ascii="Times" w:hAnsi="Times"/>
          <w:color w:val="000000" w:themeColor="text1"/>
          <w:sz w:val="28"/>
          <w:szCs w:val="28"/>
          <w:lang w:val="en-US"/>
        </w:rPr>
        <w:t xml:space="preserve"> </w:t>
      </w:r>
      <w:r w:rsidR="0098127D">
        <w:rPr>
          <w:rFonts w:ascii="Times" w:hAnsi="Times"/>
          <w:color w:val="000000" w:themeColor="text1"/>
          <w:sz w:val="28"/>
          <w:szCs w:val="28"/>
          <w:lang w:val="en-US"/>
        </w:rPr>
        <w:t>Contractul</w:t>
      </w:r>
      <w:r w:rsidR="007823C3" w:rsidRPr="007823C3">
        <w:rPr>
          <w:rFonts w:ascii="Times" w:hAnsi="Times"/>
          <w:color w:val="000000" w:themeColor="text1"/>
          <w:sz w:val="28"/>
          <w:szCs w:val="28"/>
          <w:lang w:val="en-US"/>
        </w:rPr>
        <w:t xml:space="preserve"> cu acest efect imediat, prin notificare către </w:t>
      </w:r>
      <w:r w:rsidR="007823C3">
        <w:rPr>
          <w:rFonts w:ascii="Times" w:hAnsi="Times"/>
          <w:color w:val="000000" w:themeColor="text1"/>
          <w:sz w:val="28"/>
          <w:szCs w:val="28"/>
          <w:lang w:val="en-US"/>
        </w:rPr>
        <w:t>Administratorul Infrastructurii</w:t>
      </w:r>
      <w:r w:rsidR="007823C3" w:rsidRPr="007823C3">
        <w:rPr>
          <w:rFonts w:ascii="Times" w:hAnsi="Times"/>
          <w:color w:val="000000" w:themeColor="text1"/>
          <w:sz w:val="28"/>
          <w:szCs w:val="28"/>
          <w:lang w:val="en-US"/>
        </w:rPr>
        <w:t xml:space="preserve"> </w:t>
      </w:r>
      <w:r w:rsidR="000C646C">
        <w:rPr>
          <w:rFonts w:ascii="Times" w:hAnsi="Times"/>
          <w:color w:val="000000" w:themeColor="text1"/>
          <w:sz w:val="28"/>
          <w:szCs w:val="28"/>
          <w:lang w:val="en-US"/>
        </w:rPr>
        <w:t>sau</w:t>
      </w:r>
      <w:r w:rsidR="007823C3" w:rsidRPr="007823C3">
        <w:rPr>
          <w:rFonts w:ascii="Times" w:hAnsi="Times"/>
          <w:color w:val="000000" w:themeColor="text1"/>
          <w:sz w:val="28"/>
          <w:szCs w:val="28"/>
          <w:lang w:val="en-US"/>
        </w:rPr>
        <w:t xml:space="preserve"> în cazul în care </w:t>
      </w:r>
      <w:r w:rsidR="000C646C">
        <w:rPr>
          <w:rFonts w:ascii="Times" w:hAnsi="Times"/>
          <w:color w:val="000000" w:themeColor="text1"/>
          <w:sz w:val="28"/>
          <w:szCs w:val="28"/>
          <w:lang w:val="en-US"/>
        </w:rPr>
        <w:t>Administratorul Infrastrcuturii</w:t>
      </w:r>
      <w:r w:rsidR="007823C3" w:rsidRPr="007823C3">
        <w:rPr>
          <w:rFonts w:ascii="Times" w:hAnsi="Times"/>
          <w:color w:val="000000" w:themeColor="text1"/>
          <w:sz w:val="28"/>
          <w:szCs w:val="28"/>
          <w:lang w:val="en-US"/>
        </w:rPr>
        <w:t xml:space="preserve"> intră în faliment sau insolvab</w:t>
      </w:r>
      <w:r w:rsidR="000C646C">
        <w:rPr>
          <w:rFonts w:ascii="Times" w:hAnsi="Times"/>
          <w:color w:val="000000" w:themeColor="text1"/>
          <w:sz w:val="28"/>
          <w:szCs w:val="28"/>
          <w:lang w:val="en-US"/>
        </w:rPr>
        <w:t>ilitate</w:t>
      </w:r>
      <w:r w:rsidR="007823C3" w:rsidRPr="007823C3">
        <w:rPr>
          <w:rFonts w:ascii="Times" w:hAnsi="Times"/>
          <w:color w:val="000000" w:themeColor="text1"/>
          <w:sz w:val="28"/>
          <w:szCs w:val="28"/>
          <w:lang w:val="en-US"/>
        </w:rPr>
        <w:t>.</w:t>
      </w:r>
    </w:p>
    <w:p w14:paraId="6B1FA72F" w14:textId="74E177C2" w:rsidR="000C646C" w:rsidRDefault="00063FA7" w:rsidP="008B78CE">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(5) </w:t>
      </w:r>
      <w:r w:rsidRPr="00063FA7">
        <w:rPr>
          <w:rFonts w:ascii="Times" w:hAnsi="Times"/>
          <w:color w:val="000000" w:themeColor="text1"/>
          <w:sz w:val="28"/>
          <w:szCs w:val="28"/>
          <w:lang w:val="en-US"/>
        </w:rPr>
        <w:t>Orice rez</w:t>
      </w:r>
      <w:r w:rsidR="00DC0E96">
        <w:rPr>
          <w:rFonts w:ascii="Times" w:hAnsi="Times"/>
          <w:color w:val="000000" w:themeColor="text1"/>
          <w:sz w:val="28"/>
          <w:szCs w:val="28"/>
          <w:lang w:val="en-US"/>
        </w:rPr>
        <w:t>oluțiune</w:t>
      </w:r>
      <w:r w:rsidRPr="00063FA7">
        <w:rPr>
          <w:rFonts w:ascii="Times" w:hAnsi="Times"/>
          <w:color w:val="000000" w:themeColor="text1"/>
          <w:sz w:val="28"/>
          <w:szCs w:val="28"/>
          <w:lang w:val="en-US"/>
        </w:rPr>
        <w:t xml:space="preserve"> </w:t>
      </w:r>
      <w:r>
        <w:rPr>
          <w:rFonts w:ascii="Times" w:hAnsi="Times"/>
          <w:color w:val="000000" w:themeColor="text1"/>
          <w:sz w:val="28"/>
          <w:szCs w:val="28"/>
          <w:lang w:val="en-US"/>
        </w:rPr>
        <w:t>se face</w:t>
      </w:r>
      <w:r w:rsidRPr="00063FA7">
        <w:rPr>
          <w:rFonts w:ascii="Times" w:hAnsi="Times"/>
          <w:color w:val="000000" w:themeColor="text1"/>
          <w:sz w:val="28"/>
          <w:szCs w:val="28"/>
          <w:lang w:val="en-US"/>
        </w:rPr>
        <w:t xml:space="preserve"> în scris.</w:t>
      </w:r>
    </w:p>
    <w:p w14:paraId="24AC4FA3" w14:textId="77777777" w:rsidR="00063FA7" w:rsidRDefault="00063FA7" w:rsidP="008B78CE">
      <w:pPr>
        <w:pStyle w:val="afc"/>
        <w:rPr>
          <w:rFonts w:ascii="Times" w:hAnsi="Times"/>
          <w:color w:val="000000" w:themeColor="text1"/>
          <w:sz w:val="28"/>
          <w:szCs w:val="28"/>
          <w:lang w:val="en-US"/>
        </w:rPr>
      </w:pPr>
    </w:p>
    <w:p w14:paraId="0177EDB2" w14:textId="0F3D7C9C" w:rsidR="00063FA7" w:rsidRDefault="00063FA7" w:rsidP="008B78CE">
      <w:pPr>
        <w:pStyle w:val="afc"/>
        <w:rPr>
          <w:rFonts w:ascii="Times" w:hAnsi="Times"/>
          <w:color w:val="000000" w:themeColor="text1"/>
          <w:sz w:val="28"/>
          <w:szCs w:val="28"/>
          <w:lang w:val="en-US"/>
        </w:rPr>
      </w:pPr>
      <w:r w:rsidRPr="0030753D">
        <w:rPr>
          <w:rFonts w:ascii="Times" w:hAnsi="Times"/>
          <w:b/>
          <w:bCs/>
          <w:sz w:val="28"/>
          <w:szCs w:val="28"/>
          <w:lang w:val="ro-MD"/>
        </w:rPr>
        <w:t>Articolul 1</w:t>
      </w:r>
      <w:r w:rsidR="00777863">
        <w:rPr>
          <w:rFonts w:ascii="Times" w:hAnsi="Times"/>
          <w:b/>
          <w:bCs/>
          <w:sz w:val="28"/>
          <w:szCs w:val="28"/>
          <w:lang w:val="ro-MD"/>
        </w:rPr>
        <w:t>9</w:t>
      </w:r>
      <w:r w:rsidRPr="0030753D">
        <w:rPr>
          <w:rFonts w:ascii="Times" w:hAnsi="Times"/>
          <w:b/>
          <w:bCs/>
          <w:sz w:val="28"/>
          <w:szCs w:val="28"/>
          <w:lang w:val="ro-MD"/>
        </w:rPr>
        <w:t xml:space="preserve"> –</w:t>
      </w:r>
      <w:r>
        <w:rPr>
          <w:rFonts w:ascii="Times" w:hAnsi="Times"/>
          <w:b/>
          <w:bCs/>
          <w:sz w:val="28"/>
          <w:szCs w:val="28"/>
          <w:lang w:val="ro-MD"/>
        </w:rPr>
        <w:t xml:space="preserve"> Prelungirea Contractului</w:t>
      </w:r>
    </w:p>
    <w:p w14:paraId="70E67218" w14:textId="5321A2C6" w:rsidR="00063FA7" w:rsidRDefault="00093E08" w:rsidP="008B78CE">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(1) </w:t>
      </w:r>
      <w:r w:rsidRPr="00093E08">
        <w:rPr>
          <w:rFonts w:ascii="Times" w:hAnsi="Times"/>
          <w:color w:val="000000" w:themeColor="text1"/>
          <w:sz w:val="28"/>
          <w:szCs w:val="28"/>
          <w:lang w:val="en-US"/>
        </w:rPr>
        <w:t xml:space="preserve">Cu cel puțin </w:t>
      </w:r>
      <w:r w:rsidR="00F9231F">
        <w:rPr>
          <w:rFonts w:ascii="Times" w:hAnsi="Times"/>
          <w:color w:val="000000" w:themeColor="text1"/>
          <w:sz w:val="28"/>
          <w:szCs w:val="28"/>
          <w:lang w:val="en-US"/>
        </w:rPr>
        <w:t>12</w:t>
      </w:r>
      <w:r w:rsidRPr="00093E08">
        <w:rPr>
          <w:rFonts w:ascii="Times" w:hAnsi="Times"/>
          <w:color w:val="000000" w:themeColor="text1"/>
          <w:sz w:val="28"/>
          <w:szCs w:val="28"/>
          <w:lang w:val="en-US"/>
        </w:rPr>
        <w:t xml:space="preserve"> de luni înainte de </w:t>
      </w:r>
      <w:r>
        <w:rPr>
          <w:rFonts w:ascii="Times" w:hAnsi="Times"/>
          <w:color w:val="000000" w:themeColor="text1"/>
          <w:sz w:val="28"/>
          <w:szCs w:val="28"/>
          <w:lang w:val="en-US"/>
        </w:rPr>
        <w:t>încetarea termenului Contractului</w:t>
      </w:r>
      <w:r w:rsidRPr="00093E08">
        <w:rPr>
          <w:rFonts w:ascii="Times" w:hAnsi="Times"/>
          <w:color w:val="000000" w:themeColor="text1"/>
          <w:sz w:val="28"/>
          <w:szCs w:val="28"/>
          <w:lang w:val="en-US"/>
        </w:rPr>
        <w:t xml:space="preserve">, ambele părți încep negocierile privind </w:t>
      </w:r>
      <w:r>
        <w:rPr>
          <w:rFonts w:ascii="Times" w:hAnsi="Times"/>
          <w:color w:val="000000" w:themeColor="text1"/>
          <w:sz w:val="28"/>
          <w:szCs w:val="28"/>
          <w:lang w:val="en-US"/>
        </w:rPr>
        <w:t>prelungirea Contractului</w:t>
      </w:r>
      <w:r w:rsidRPr="00093E08">
        <w:rPr>
          <w:rFonts w:ascii="Times" w:hAnsi="Times"/>
          <w:color w:val="000000" w:themeColor="text1"/>
          <w:sz w:val="28"/>
          <w:szCs w:val="28"/>
          <w:lang w:val="en-US"/>
        </w:rPr>
        <w:t>.</w:t>
      </w:r>
    </w:p>
    <w:p w14:paraId="0F95CAC0" w14:textId="77777777" w:rsidR="00777863" w:rsidRDefault="00777863" w:rsidP="008B78CE">
      <w:pPr>
        <w:pStyle w:val="afc"/>
        <w:rPr>
          <w:rFonts w:ascii="Times" w:hAnsi="Times"/>
          <w:color w:val="000000" w:themeColor="text1"/>
          <w:sz w:val="28"/>
          <w:szCs w:val="28"/>
          <w:lang w:val="en-US"/>
        </w:rPr>
      </w:pPr>
    </w:p>
    <w:p w14:paraId="1BFB257A" w14:textId="4A25493C" w:rsidR="00777863" w:rsidRDefault="00777863" w:rsidP="00777863">
      <w:pPr>
        <w:pStyle w:val="afc"/>
        <w:rPr>
          <w:rFonts w:ascii="Times" w:hAnsi="Times"/>
          <w:color w:val="000000" w:themeColor="text1"/>
          <w:sz w:val="28"/>
          <w:szCs w:val="28"/>
          <w:lang w:val="en-US"/>
        </w:rPr>
      </w:pPr>
      <w:r w:rsidRPr="0030753D">
        <w:rPr>
          <w:rFonts w:ascii="Times" w:hAnsi="Times"/>
          <w:b/>
          <w:bCs/>
          <w:sz w:val="28"/>
          <w:szCs w:val="28"/>
          <w:lang w:val="ro-MD"/>
        </w:rPr>
        <w:t xml:space="preserve">Articolul </w:t>
      </w:r>
      <w:r w:rsidR="00E67A29">
        <w:rPr>
          <w:rFonts w:ascii="Times" w:hAnsi="Times"/>
          <w:b/>
          <w:bCs/>
          <w:sz w:val="28"/>
          <w:szCs w:val="28"/>
          <w:lang w:val="ro-MD"/>
        </w:rPr>
        <w:t>20</w:t>
      </w:r>
      <w:r w:rsidRPr="0030753D">
        <w:rPr>
          <w:rFonts w:ascii="Times" w:hAnsi="Times"/>
          <w:b/>
          <w:bCs/>
          <w:sz w:val="28"/>
          <w:szCs w:val="28"/>
          <w:lang w:val="ro-MD"/>
        </w:rPr>
        <w:t xml:space="preserve"> –</w:t>
      </w:r>
      <w:r>
        <w:rPr>
          <w:rFonts w:ascii="Times" w:hAnsi="Times"/>
          <w:b/>
          <w:bCs/>
          <w:sz w:val="28"/>
          <w:szCs w:val="28"/>
          <w:lang w:val="ro-MD"/>
        </w:rPr>
        <w:t xml:space="preserve"> </w:t>
      </w:r>
      <w:r w:rsidR="00E67A29">
        <w:rPr>
          <w:rFonts w:ascii="Times" w:hAnsi="Times"/>
          <w:b/>
          <w:bCs/>
          <w:sz w:val="28"/>
          <w:szCs w:val="28"/>
          <w:lang w:val="ro-MD"/>
        </w:rPr>
        <w:t>Informarea publică</w:t>
      </w:r>
    </w:p>
    <w:p w14:paraId="008FDF5A" w14:textId="2FA48EA0" w:rsidR="00777863" w:rsidRDefault="00E67A29" w:rsidP="008B78CE">
      <w:pPr>
        <w:pStyle w:val="afc"/>
        <w:rPr>
          <w:rFonts w:ascii="Times" w:hAnsi="Times"/>
          <w:color w:val="000000" w:themeColor="text1"/>
          <w:sz w:val="28"/>
          <w:szCs w:val="28"/>
          <w:lang w:val="en-US"/>
        </w:rPr>
      </w:pPr>
      <w:r>
        <w:rPr>
          <w:rFonts w:ascii="Times" w:hAnsi="Times"/>
          <w:color w:val="000000" w:themeColor="text1"/>
          <w:sz w:val="28"/>
          <w:szCs w:val="28"/>
          <w:lang w:val="en-US"/>
        </w:rPr>
        <w:t>(1) Administratorul Infrastructurii</w:t>
      </w:r>
      <w:r w:rsidRPr="00E67A29">
        <w:rPr>
          <w:rFonts w:ascii="Times" w:hAnsi="Times"/>
          <w:color w:val="000000" w:themeColor="text1"/>
          <w:sz w:val="28"/>
          <w:szCs w:val="28"/>
          <w:lang w:val="en-US"/>
        </w:rPr>
        <w:t xml:space="preserve"> și Ministerul publică </w:t>
      </w:r>
      <w:r>
        <w:rPr>
          <w:rFonts w:ascii="Times" w:hAnsi="Times"/>
          <w:color w:val="000000" w:themeColor="text1"/>
          <w:sz w:val="28"/>
          <w:szCs w:val="28"/>
          <w:lang w:val="en-US"/>
        </w:rPr>
        <w:t xml:space="preserve">pe </w:t>
      </w:r>
      <w:r w:rsidR="005978AC">
        <w:rPr>
          <w:rFonts w:ascii="Times" w:hAnsi="Times"/>
          <w:color w:val="000000" w:themeColor="text1"/>
          <w:sz w:val="28"/>
          <w:szCs w:val="28"/>
          <w:lang w:val="en-US"/>
        </w:rPr>
        <w:t>site-urile</w:t>
      </w:r>
      <w:r>
        <w:rPr>
          <w:rFonts w:ascii="Times" w:hAnsi="Times"/>
          <w:color w:val="000000" w:themeColor="text1"/>
          <w:sz w:val="28"/>
          <w:szCs w:val="28"/>
          <w:lang w:val="en-US"/>
        </w:rPr>
        <w:t xml:space="preserve"> sale web</w:t>
      </w:r>
      <w:r w:rsidR="00345057">
        <w:rPr>
          <w:rFonts w:ascii="Times" w:hAnsi="Times"/>
          <w:color w:val="000000" w:themeColor="text1"/>
          <w:sz w:val="28"/>
          <w:szCs w:val="28"/>
          <w:lang w:val="en-US"/>
        </w:rPr>
        <w:t xml:space="preserve"> oficiale</w:t>
      </w:r>
      <w:r w:rsidRPr="00E67A29">
        <w:rPr>
          <w:rFonts w:ascii="Times" w:hAnsi="Times"/>
          <w:color w:val="000000" w:themeColor="text1"/>
          <w:sz w:val="28"/>
          <w:szCs w:val="28"/>
          <w:lang w:val="en-US"/>
        </w:rPr>
        <w:t xml:space="preserve"> </w:t>
      </w:r>
      <w:r>
        <w:rPr>
          <w:rFonts w:ascii="Times" w:hAnsi="Times"/>
          <w:color w:val="000000" w:themeColor="text1"/>
          <w:sz w:val="28"/>
          <w:szCs w:val="28"/>
          <w:lang w:val="en-US"/>
        </w:rPr>
        <w:t>proiectul Contractului</w:t>
      </w:r>
      <w:r w:rsidRPr="00E67A29">
        <w:rPr>
          <w:rFonts w:ascii="Times" w:hAnsi="Times"/>
          <w:color w:val="000000" w:themeColor="text1"/>
          <w:sz w:val="28"/>
          <w:szCs w:val="28"/>
          <w:lang w:val="en-US"/>
        </w:rPr>
        <w:t xml:space="preserve"> convenit pentru </w:t>
      </w:r>
      <w:r>
        <w:rPr>
          <w:rFonts w:ascii="Times" w:hAnsi="Times"/>
          <w:color w:val="000000" w:themeColor="text1"/>
          <w:sz w:val="28"/>
          <w:szCs w:val="28"/>
          <w:lang w:val="en-US"/>
        </w:rPr>
        <w:t>părțile interesate.</w:t>
      </w:r>
    </w:p>
    <w:p w14:paraId="26E9AFF2" w14:textId="6FBD2F5F" w:rsidR="00E67A29" w:rsidRDefault="00E67A29" w:rsidP="008B78CE">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(2) </w:t>
      </w:r>
      <w:r w:rsidR="00696125">
        <w:rPr>
          <w:rFonts w:ascii="Times" w:hAnsi="Times"/>
          <w:color w:val="000000" w:themeColor="text1"/>
          <w:sz w:val="28"/>
          <w:szCs w:val="28"/>
          <w:lang w:val="en-US"/>
        </w:rPr>
        <w:t xml:space="preserve">La solicitarea scrisă a părților interesate, acestea </w:t>
      </w:r>
      <w:r w:rsidR="008C259D">
        <w:rPr>
          <w:rFonts w:ascii="Times" w:hAnsi="Times"/>
          <w:color w:val="000000" w:themeColor="text1"/>
          <w:sz w:val="28"/>
          <w:szCs w:val="28"/>
          <w:lang w:val="en-US"/>
        </w:rPr>
        <w:t>sunt informate</w:t>
      </w:r>
      <w:r w:rsidR="008C259D" w:rsidRPr="008C259D">
        <w:rPr>
          <w:rFonts w:ascii="Times" w:hAnsi="Times"/>
          <w:color w:val="000000" w:themeColor="text1"/>
          <w:sz w:val="28"/>
          <w:szCs w:val="28"/>
          <w:lang w:val="en-US"/>
        </w:rPr>
        <w:t xml:space="preserve"> în scris</w:t>
      </w:r>
      <w:r w:rsidR="00696125">
        <w:rPr>
          <w:rFonts w:ascii="Times" w:hAnsi="Times"/>
          <w:color w:val="000000" w:themeColor="text1"/>
          <w:sz w:val="28"/>
          <w:szCs w:val="28"/>
          <w:lang w:val="en-US"/>
        </w:rPr>
        <w:t xml:space="preserve"> de către Minister și Administratorul Infrastructurii</w:t>
      </w:r>
      <w:r w:rsidR="008C259D" w:rsidRPr="008C259D">
        <w:rPr>
          <w:rFonts w:ascii="Times" w:hAnsi="Times"/>
          <w:color w:val="000000" w:themeColor="text1"/>
          <w:sz w:val="28"/>
          <w:szCs w:val="28"/>
          <w:lang w:val="en-US"/>
        </w:rPr>
        <w:t xml:space="preserve"> cu privire la publicarea </w:t>
      </w:r>
      <w:r w:rsidR="008C259D">
        <w:rPr>
          <w:rFonts w:ascii="Times" w:hAnsi="Times"/>
          <w:color w:val="000000" w:themeColor="text1"/>
          <w:sz w:val="28"/>
          <w:szCs w:val="28"/>
          <w:lang w:val="en-US"/>
        </w:rPr>
        <w:t>proiectului Contractului</w:t>
      </w:r>
      <w:r w:rsidR="008C259D" w:rsidRPr="008C259D">
        <w:rPr>
          <w:rFonts w:ascii="Times" w:hAnsi="Times"/>
          <w:color w:val="000000" w:themeColor="text1"/>
          <w:sz w:val="28"/>
          <w:szCs w:val="28"/>
          <w:lang w:val="en-US"/>
        </w:rPr>
        <w:t xml:space="preserve"> </w:t>
      </w:r>
      <w:r w:rsidR="008C259D">
        <w:rPr>
          <w:rFonts w:ascii="Times" w:hAnsi="Times"/>
          <w:color w:val="000000" w:themeColor="text1"/>
          <w:sz w:val="28"/>
          <w:szCs w:val="28"/>
          <w:lang w:val="en-US"/>
        </w:rPr>
        <w:t xml:space="preserve">pe </w:t>
      </w:r>
      <w:r w:rsidR="005978AC">
        <w:rPr>
          <w:rFonts w:ascii="Times" w:hAnsi="Times"/>
          <w:color w:val="000000" w:themeColor="text1"/>
          <w:sz w:val="28"/>
          <w:szCs w:val="28"/>
          <w:lang w:val="en-US"/>
        </w:rPr>
        <w:t>site-ul</w:t>
      </w:r>
      <w:r w:rsidR="008C259D">
        <w:rPr>
          <w:rFonts w:ascii="Times" w:hAnsi="Times"/>
          <w:color w:val="000000" w:themeColor="text1"/>
          <w:sz w:val="28"/>
          <w:szCs w:val="28"/>
          <w:lang w:val="en-US"/>
        </w:rPr>
        <w:t xml:space="preserve"> web</w:t>
      </w:r>
      <w:r w:rsidR="008C259D" w:rsidRPr="008C259D">
        <w:rPr>
          <w:rFonts w:ascii="Times" w:hAnsi="Times"/>
          <w:color w:val="000000" w:themeColor="text1"/>
          <w:sz w:val="28"/>
          <w:szCs w:val="28"/>
          <w:lang w:val="en-US"/>
        </w:rPr>
        <w:t>.</w:t>
      </w:r>
    </w:p>
    <w:p w14:paraId="7026CFB4" w14:textId="0D4605EF" w:rsidR="00777863" w:rsidRDefault="009F66E1" w:rsidP="008B78CE">
      <w:pPr>
        <w:pStyle w:val="afc"/>
        <w:rPr>
          <w:rFonts w:ascii="Times" w:hAnsi="Times"/>
          <w:color w:val="000000" w:themeColor="text1"/>
          <w:sz w:val="28"/>
          <w:szCs w:val="28"/>
          <w:lang w:val="en-US"/>
        </w:rPr>
      </w:pPr>
      <w:r>
        <w:rPr>
          <w:rFonts w:ascii="Times" w:hAnsi="Times"/>
          <w:color w:val="000000" w:themeColor="text1"/>
          <w:sz w:val="28"/>
          <w:szCs w:val="28"/>
          <w:lang w:val="en-US"/>
        </w:rPr>
        <w:t>(3) Părților interesa</w:t>
      </w:r>
      <w:r w:rsidR="00551D6D">
        <w:rPr>
          <w:rFonts w:ascii="Times" w:hAnsi="Times"/>
          <w:color w:val="000000" w:themeColor="text1"/>
          <w:sz w:val="28"/>
          <w:szCs w:val="28"/>
          <w:lang w:val="en-US"/>
        </w:rPr>
        <w:t>t</w:t>
      </w:r>
      <w:r>
        <w:rPr>
          <w:rFonts w:ascii="Times" w:hAnsi="Times"/>
          <w:color w:val="000000" w:themeColor="text1"/>
          <w:sz w:val="28"/>
          <w:szCs w:val="28"/>
          <w:lang w:val="en-US"/>
        </w:rPr>
        <w:t>e</w:t>
      </w:r>
      <w:r w:rsidRPr="009F66E1">
        <w:rPr>
          <w:rFonts w:ascii="Times" w:hAnsi="Times"/>
          <w:color w:val="000000" w:themeColor="text1"/>
          <w:sz w:val="28"/>
          <w:szCs w:val="28"/>
          <w:lang w:val="en-US"/>
        </w:rPr>
        <w:t xml:space="preserve"> se </w:t>
      </w:r>
      <w:r>
        <w:rPr>
          <w:rFonts w:ascii="Times" w:hAnsi="Times"/>
          <w:color w:val="000000" w:themeColor="text1"/>
          <w:sz w:val="28"/>
          <w:szCs w:val="28"/>
          <w:lang w:val="en-US"/>
        </w:rPr>
        <w:t>acordă</w:t>
      </w:r>
      <w:r w:rsidRPr="009F66E1">
        <w:rPr>
          <w:rFonts w:ascii="Times" w:hAnsi="Times"/>
          <w:color w:val="000000" w:themeColor="text1"/>
          <w:sz w:val="28"/>
          <w:szCs w:val="28"/>
          <w:lang w:val="en-US"/>
        </w:rPr>
        <w:t xml:space="preserve"> </w:t>
      </w:r>
      <w:r w:rsidR="00983DCB">
        <w:rPr>
          <w:rFonts w:ascii="Times" w:hAnsi="Times"/>
          <w:color w:val="000000" w:themeColor="text1"/>
          <w:sz w:val="28"/>
          <w:szCs w:val="28"/>
          <w:lang w:val="en-US"/>
        </w:rPr>
        <w:t>15</w:t>
      </w:r>
      <w:r>
        <w:rPr>
          <w:rFonts w:ascii="Times" w:hAnsi="Times"/>
          <w:color w:val="000000" w:themeColor="text1"/>
          <w:sz w:val="28"/>
          <w:szCs w:val="28"/>
          <w:lang w:val="en-US"/>
        </w:rPr>
        <w:t xml:space="preserve"> de zile</w:t>
      </w:r>
      <w:r w:rsidRPr="009F66E1">
        <w:rPr>
          <w:rFonts w:ascii="Times" w:hAnsi="Times"/>
          <w:color w:val="000000" w:themeColor="text1"/>
          <w:sz w:val="28"/>
          <w:szCs w:val="28"/>
          <w:lang w:val="en-US"/>
        </w:rPr>
        <w:t xml:space="preserve"> </w:t>
      </w:r>
      <w:r>
        <w:rPr>
          <w:rFonts w:ascii="Times" w:hAnsi="Times"/>
          <w:color w:val="000000" w:themeColor="text1"/>
          <w:sz w:val="28"/>
          <w:szCs w:val="28"/>
          <w:lang w:val="en-US"/>
        </w:rPr>
        <w:t xml:space="preserve">pentru comunicarea obiecțiilor și propunerilor, </w:t>
      </w:r>
      <w:r w:rsidRPr="009F66E1">
        <w:rPr>
          <w:rFonts w:ascii="Times" w:hAnsi="Times"/>
          <w:color w:val="000000" w:themeColor="text1"/>
          <w:sz w:val="28"/>
          <w:szCs w:val="28"/>
          <w:lang w:val="en-US"/>
        </w:rPr>
        <w:t>începând cu data publicării</w:t>
      </w:r>
      <w:r>
        <w:rPr>
          <w:rFonts w:ascii="Times" w:hAnsi="Times"/>
          <w:color w:val="000000" w:themeColor="text1"/>
          <w:sz w:val="28"/>
          <w:szCs w:val="28"/>
          <w:lang w:val="en-US"/>
        </w:rPr>
        <w:t xml:space="preserve"> proiectului Contractului.</w:t>
      </w:r>
    </w:p>
    <w:p w14:paraId="599DD97F" w14:textId="77777777" w:rsidR="00E07713" w:rsidRDefault="00E07713" w:rsidP="008B78CE">
      <w:pPr>
        <w:pStyle w:val="afc"/>
        <w:rPr>
          <w:rFonts w:ascii="Times" w:hAnsi="Times"/>
          <w:color w:val="000000" w:themeColor="text1"/>
          <w:sz w:val="28"/>
          <w:szCs w:val="28"/>
          <w:lang w:val="en-US"/>
        </w:rPr>
      </w:pPr>
    </w:p>
    <w:p w14:paraId="40CD20F9" w14:textId="5F75E098" w:rsidR="00E07713" w:rsidRDefault="00E07713" w:rsidP="00E07713">
      <w:pPr>
        <w:pStyle w:val="afc"/>
        <w:rPr>
          <w:rFonts w:ascii="Times" w:hAnsi="Times"/>
          <w:color w:val="000000" w:themeColor="text1"/>
          <w:sz w:val="28"/>
          <w:szCs w:val="28"/>
          <w:lang w:val="en-US"/>
        </w:rPr>
      </w:pPr>
      <w:r w:rsidRPr="0030753D">
        <w:rPr>
          <w:rFonts w:ascii="Times" w:hAnsi="Times"/>
          <w:b/>
          <w:bCs/>
          <w:sz w:val="28"/>
          <w:szCs w:val="28"/>
          <w:lang w:val="ro-MD"/>
        </w:rPr>
        <w:t xml:space="preserve">Articolul </w:t>
      </w:r>
      <w:r>
        <w:rPr>
          <w:rFonts w:ascii="Times" w:hAnsi="Times"/>
          <w:b/>
          <w:bCs/>
          <w:sz w:val="28"/>
          <w:szCs w:val="28"/>
          <w:lang w:val="ro-MD"/>
        </w:rPr>
        <w:t>21</w:t>
      </w:r>
      <w:r w:rsidRPr="0030753D">
        <w:rPr>
          <w:rFonts w:ascii="Times" w:hAnsi="Times"/>
          <w:b/>
          <w:bCs/>
          <w:sz w:val="28"/>
          <w:szCs w:val="28"/>
          <w:lang w:val="ro-MD"/>
        </w:rPr>
        <w:t xml:space="preserve"> –</w:t>
      </w:r>
      <w:r>
        <w:rPr>
          <w:rFonts w:ascii="Times" w:hAnsi="Times"/>
          <w:b/>
          <w:bCs/>
          <w:sz w:val="28"/>
          <w:szCs w:val="28"/>
          <w:lang w:val="ro-MD"/>
        </w:rPr>
        <w:t xml:space="preserve"> Publicarea </w:t>
      </w:r>
      <w:r w:rsidR="00C522FF">
        <w:rPr>
          <w:rFonts w:ascii="Times" w:hAnsi="Times"/>
          <w:b/>
          <w:bCs/>
          <w:sz w:val="28"/>
          <w:szCs w:val="28"/>
          <w:lang w:val="ro-MD"/>
        </w:rPr>
        <w:t>Contractului</w:t>
      </w:r>
    </w:p>
    <w:p w14:paraId="17ADC9A3" w14:textId="6802D227" w:rsidR="00E07713" w:rsidRDefault="00BE0C9A" w:rsidP="008B78CE">
      <w:pPr>
        <w:pStyle w:val="afc"/>
        <w:rPr>
          <w:rFonts w:ascii="Times" w:hAnsi="Times"/>
          <w:color w:val="000000" w:themeColor="text1"/>
          <w:sz w:val="28"/>
          <w:szCs w:val="28"/>
          <w:lang w:val="en-US"/>
        </w:rPr>
      </w:pPr>
      <w:r>
        <w:rPr>
          <w:rFonts w:ascii="Times" w:hAnsi="Times"/>
          <w:color w:val="000000" w:themeColor="text1"/>
          <w:sz w:val="28"/>
          <w:szCs w:val="28"/>
          <w:lang w:val="en-US"/>
        </w:rPr>
        <w:t>(1) După încheierea</w:t>
      </w:r>
      <w:r w:rsidRPr="00BE0C9A">
        <w:rPr>
          <w:rFonts w:ascii="Times" w:hAnsi="Times"/>
          <w:color w:val="000000" w:themeColor="text1"/>
          <w:sz w:val="28"/>
          <w:szCs w:val="28"/>
          <w:lang w:val="en-US"/>
        </w:rPr>
        <w:t xml:space="preserve"> </w:t>
      </w:r>
      <w:r>
        <w:rPr>
          <w:rFonts w:ascii="Times" w:hAnsi="Times"/>
          <w:color w:val="000000" w:themeColor="text1"/>
          <w:sz w:val="28"/>
          <w:szCs w:val="28"/>
          <w:lang w:val="en-US"/>
        </w:rPr>
        <w:t>Contractului</w:t>
      </w:r>
      <w:r w:rsidRPr="00BE0C9A">
        <w:rPr>
          <w:rFonts w:ascii="Times" w:hAnsi="Times"/>
          <w:color w:val="000000" w:themeColor="text1"/>
          <w:sz w:val="28"/>
          <w:szCs w:val="28"/>
          <w:lang w:val="en-US"/>
        </w:rPr>
        <w:t xml:space="preserve">, </w:t>
      </w:r>
      <w:r>
        <w:rPr>
          <w:rFonts w:ascii="Times" w:hAnsi="Times"/>
          <w:color w:val="000000" w:themeColor="text1"/>
          <w:sz w:val="28"/>
          <w:szCs w:val="28"/>
          <w:lang w:val="en-US"/>
        </w:rPr>
        <w:t>Administratorul Infrastructurii</w:t>
      </w:r>
      <w:r w:rsidRPr="00BE0C9A">
        <w:rPr>
          <w:rFonts w:ascii="Times" w:hAnsi="Times"/>
          <w:color w:val="000000" w:themeColor="text1"/>
          <w:sz w:val="28"/>
          <w:szCs w:val="28"/>
          <w:lang w:val="en-US"/>
        </w:rPr>
        <w:t xml:space="preserve"> și Ministerul publică </w:t>
      </w:r>
      <w:r>
        <w:rPr>
          <w:rFonts w:ascii="Times" w:hAnsi="Times"/>
          <w:color w:val="000000" w:themeColor="text1"/>
          <w:sz w:val="28"/>
          <w:szCs w:val="28"/>
          <w:lang w:val="en-US"/>
        </w:rPr>
        <w:t>Contractul</w:t>
      </w:r>
      <w:r w:rsidRPr="00BE0C9A">
        <w:rPr>
          <w:rFonts w:ascii="Times" w:hAnsi="Times"/>
          <w:color w:val="000000" w:themeColor="text1"/>
          <w:sz w:val="28"/>
          <w:szCs w:val="28"/>
          <w:lang w:val="en-US"/>
        </w:rPr>
        <w:t xml:space="preserve"> pe </w:t>
      </w:r>
      <w:r w:rsidR="005978AC">
        <w:rPr>
          <w:rFonts w:ascii="Times" w:hAnsi="Times"/>
          <w:color w:val="000000" w:themeColor="text1"/>
          <w:sz w:val="28"/>
          <w:szCs w:val="28"/>
          <w:lang w:val="en-US"/>
        </w:rPr>
        <w:t>site-urile</w:t>
      </w:r>
      <w:r>
        <w:rPr>
          <w:rFonts w:ascii="Times" w:hAnsi="Times"/>
          <w:color w:val="000000" w:themeColor="text1"/>
          <w:sz w:val="28"/>
          <w:szCs w:val="28"/>
          <w:lang w:val="en-US"/>
        </w:rPr>
        <w:t xml:space="preserve"> sale</w:t>
      </w:r>
      <w:r w:rsidRPr="00BE0C9A">
        <w:rPr>
          <w:rFonts w:ascii="Times" w:hAnsi="Times"/>
          <w:color w:val="000000" w:themeColor="text1"/>
          <w:sz w:val="28"/>
          <w:szCs w:val="28"/>
          <w:lang w:val="en-US"/>
        </w:rPr>
        <w:t xml:space="preserve"> web</w:t>
      </w:r>
      <w:r w:rsidR="00391D8D">
        <w:rPr>
          <w:rFonts w:ascii="Times" w:hAnsi="Times"/>
          <w:color w:val="000000" w:themeColor="text1"/>
          <w:sz w:val="28"/>
          <w:szCs w:val="28"/>
          <w:lang w:val="en-US"/>
        </w:rPr>
        <w:t xml:space="preserve"> oficiale</w:t>
      </w:r>
      <w:r w:rsidRPr="00BE0C9A">
        <w:rPr>
          <w:rFonts w:ascii="Times" w:hAnsi="Times"/>
          <w:color w:val="000000" w:themeColor="text1"/>
          <w:sz w:val="28"/>
          <w:szCs w:val="28"/>
          <w:lang w:val="en-US"/>
        </w:rPr>
        <w:t>.</w:t>
      </w:r>
    </w:p>
    <w:p w14:paraId="011D264B" w14:textId="77777777" w:rsidR="00E07713" w:rsidRDefault="00E07713" w:rsidP="008B78CE">
      <w:pPr>
        <w:pStyle w:val="afc"/>
        <w:rPr>
          <w:rFonts w:ascii="Times" w:hAnsi="Times"/>
          <w:color w:val="000000" w:themeColor="text1"/>
          <w:sz w:val="28"/>
          <w:szCs w:val="28"/>
          <w:lang w:val="en-US"/>
        </w:rPr>
      </w:pPr>
    </w:p>
    <w:p w14:paraId="5CB5FBFA" w14:textId="154C8F3F" w:rsidR="00BE0C9A" w:rsidRDefault="00BE0C9A" w:rsidP="00BE0C9A">
      <w:pPr>
        <w:pStyle w:val="afc"/>
        <w:rPr>
          <w:rFonts w:ascii="Times" w:hAnsi="Times"/>
          <w:color w:val="000000" w:themeColor="text1"/>
          <w:sz w:val="28"/>
          <w:szCs w:val="28"/>
          <w:lang w:val="en-US"/>
        </w:rPr>
      </w:pPr>
      <w:r w:rsidRPr="0030753D">
        <w:rPr>
          <w:rFonts w:ascii="Times" w:hAnsi="Times"/>
          <w:b/>
          <w:bCs/>
          <w:sz w:val="28"/>
          <w:szCs w:val="28"/>
          <w:lang w:val="ro-MD"/>
        </w:rPr>
        <w:t xml:space="preserve">Articolul </w:t>
      </w:r>
      <w:r>
        <w:rPr>
          <w:rFonts w:ascii="Times" w:hAnsi="Times"/>
          <w:b/>
          <w:bCs/>
          <w:sz w:val="28"/>
          <w:szCs w:val="28"/>
          <w:lang w:val="ro-MD"/>
        </w:rPr>
        <w:t>22</w:t>
      </w:r>
      <w:r w:rsidRPr="0030753D">
        <w:rPr>
          <w:rFonts w:ascii="Times" w:hAnsi="Times"/>
          <w:b/>
          <w:bCs/>
          <w:sz w:val="28"/>
          <w:szCs w:val="28"/>
          <w:lang w:val="ro-MD"/>
        </w:rPr>
        <w:t xml:space="preserve"> –</w:t>
      </w:r>
      <w:r>
        <w:rPr>
          <w:rFonts w:ascii="Times" w:hAnsi="Times"/>
          <w:b/>
          <w:bCs/>
          <w:sz w:val="28"/>
          <w:szCs w:val="28"/>
          <w:lang w:val="ro-MD"/>
        </w:rPr>
        <w:t xml:space="preserve"> </w:t>
      </w:r>
      <w:r w:rsidR="00624E5E">
        <w:rPr>
          <w:rFonts w:ascii="Times" w:hAnsi="Times"/>
          <w:b/>
          <w:bCs/>
          <w:sz w:val="28"/>
          <w:szCs w:val="28"/>
          <w:lang w:val="ro-MD"/>
        </w:rPr>
        <w:t>Impiediment</w:t>
      </w:r>
      <w:r w:rsidR="00867B2B">
        <w:rPr>
          <w:rFonts w:ascii="Times" w:hAnsi="Times"/>
          <w:b/>
          <w:bCs/>
          <w:sz w:val="28"/>
          <w:szCs w:val="28"/>
          <w:lang w:val="ro-MD"/>
        </w:rPr>
        <w:t>ul</w:t>
      </w:r>
      <w:r w:rsidR="00624E5E">
        <w:rPr>
          <w:rFonts w:ascii="Times" w:hAnsi="Times"/>
          <w:b/>
          <w:bCs/>
          <w:sz w:val="28"/>
          <w:szCs w:val="28"/>
          <w:lang w:val="ro-MD"/>
        </w:rPr>
        <w:t xml:space="preserve"> justificator/</w:t>
      </w:r>
      <w:r>
        <w:rPr>
          <w:rFonts w:ascii="Times" w:hAnsi="Times"/>
          <w:b/>
          <w:bCs/>
          <w:sz w:val="28"/>
          <w:szCs w:val="28"/>
          <w:lang w:val="ro-MD"/>
        </w:rPr>
        <w:t>Forța Majoră</w:t>
      </w:r>
    </w:p>
    <w:p w14:paraId="63975642" w14:textId="4351AC1E" w:rsidR="00BE0C9A" w:rsidRDefault="00F32589" w:rsidP="008B78CE">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(1) </w:t>
      </w:r>
      <w:r w:rsidR="00B74341">
        <w:rPr>
          <w:rFonts w:ascii="Times" w:hAnsi="Times"/>
          <w:color w:val="000000" w:themeColor="text1"/>
          <w:sz w:val="28"/>
          <w:szCs w:val="28"/>
          <w:lang w:val="en-US"/>
        </w:rPr>
        <w:t>Î</w:t>
      </w:r>
      <w:r w:rsidR="00B74341" w:rsidRPr="00B74341">
        <w:rPr>
          <w:rFonts w:ascii="Times" w:hAnsi="Times"/>
          <w:color w:val="000000" w:themeColor="text1"/>
          <w:sz w:val="28"/>
          <w:szCs w:val="28"/>
          <w:lang w:val="en-US"/>
        </w:rPr>
        <w:t>n inte</w:t>
      </w:r>
      <w:r w:rsidR="006025D9">
        <w:rPr>
          <w:rFonts w:ascii="Times" w:hAnsi="Times"/>
          <w:color w:val="000000" w:themeColor="text1"/>
          <w:sz w:val="28"/>
          <w:szCs w:val="28"/>
          <w:lang w:val="en-US"/>
        </w:rPr>
        <w:t>r</w:t>
      </w:r>
      <w:r w:rsidR="00B74341" w:rsidRPr="00B74341">
        <w:rPr>
          <w:rFonts w:ascii="Times" w:hAnsi="Times"/>
          <w:color w:val="000000" w:themeColor="text1"/>
          <w:sz w:val="28"/>
          <w:szCs w:val="28"/>
          <w:lang w:val="en-US"/>
        </w:rPr>
        <w:t xml:space="preserve">esul prezentului </w:t>
      </w:r>
      <w:r w:rsidR="00B74341">
        <w:rPr>
          <w:rFonts w:ascii="Times" w:hAnsi="Times"/>
          <w:color w:val="000000" w:themeColor="text1"/>
          <w:sz w:val="28"/>
          <w:szCs w:val="28"/>
          <w:lang w:val="en-US"/>
        </w:rPr>
        <w:t>Contract</w:t>
      </w:r>
      <w:r w:rsidR="00867B2B">
        <w:rPr>
          <w:rFonts w:ascii="Times" w:hAnsi="Times"/>
          <w:color w:val="000000" w:themeColor="text1"/>
          <w:sz w:val="28"/>
          <w:szCs w:val="28"/>
          <w:lang w:val="en-US"/>
        </w:rPr>
        <w:t>,</w:t>
      </w:r>
      <w:r w:rsidR="00B74341">
        <w:rPr>
          <w:rFonts w:ascii="Times" w:hAnsi="Times"/>
          <w:color w:val="000000" w:themeColor="text1"/>
          <w:sz w:val="28"/>
          <w:szCs w:val="28"/>
          <w:lang w:val="en-US"/>
        </w:rPr>
        <w:t xml:space="preserve"> forț</w:t>
      </w:r>
      <w:r w:rsidR="00ED19FE">
        <w:rPr>
          <w:rFonts w:ascii="Times" w:hAnsi="Times"/>
          <w:color w:val="000000" w:themeColor="text1"/>
          <w:sz w:val="28"/>
          <w:szCs w:val="28"/>
          <w:lang w:val="en-US"/>
        </w:rPr>
        <w:t>a majora se referă</w:t>
      </w:r>
      <w:r w:rsidR="00B74341" w:rsidRPr="00B74341">
        <w:rPr>
          <w:rFonts w:ascii="Times" w:hAnsi="Times"/>
          <w:color w:val="000000" w:themeColor="text1"/>
          <w:sz w:val="28"/>
          <w:szCs w:val="28"/>
          <w:lang w:val="en-US"/>
        </w:rPr>
        <w:t xml:space="preserve"> la eveniment</w:t>
      </w:r>
      <w:r w:rsidR="00ED19FE">
        <w:rPr>
          <w:rFonts w:ascii="Times" w:hAnsi="Times"/>
          <w:color w:val="000000" w:themeColor="text1"/>
          <w:sz w:val="28"/>
          <w:szCs w:val="28"/>
          <w:lang w:val="en-US"/>
        </w:rPr>
        <w:t>e</w:t>
      </w:r>
      <w:r w:rsidR="00B74341" w:rsidRPr="00B74341">
        <w:rPr>
          <w:rFonts w:ascii="Times" w:hAnsi="Times"/>
          <w:color w:val="000000" w:themeColor="text1"/>
          <w:sz w:val="28"/>
          <w:szCs w:val="28"/>
          <w:lang w:val="en-US"/>
        </w:rPr>
        <w:t xml:space="preserve"> </w:t>
      </w:r>
      <w:r w:rsidR="00ED19FE">
        <w:rPr>
          <w:rFonts w:ascii="Times" w:hAnsi="Times"/>
          <w:color w:val="000000" w:themeColor="text1"/>
          <w:sz w:val="28"/>
          <w:szCs w:val="28"/>
          <w:lang w:val="en-US"/>
        </w:rPr>
        <w:t xml:space="preserve">care </w:t>
      </w:r>
      <w:r w:rsidR="00B74341" w:rsidRPr="00B74341">
        <w:rPr>
          <w:rFonts w:ascii="Times" w:hAnsi="Times"/>
          <w:color w:val="000000" w:themeColor="text1"/>
          <w:sz w:val="28"/>
          <w:szCs w:val="28"/>
          <w:lang w:val="en-US"/>
        </w:rPr>
        <w:t>nu ar fi putut fi prevăzut</w:t>
      </w:r>
      <w:r w:rsidR="00437E6D">
        <w:rPr>
          <w:rFonts w:ascii="Times" w:hAnsi="Times"/>
          <w:color w:val="000000" w:themeColor="text1"/>
          <w:sz w:val="28"/>
          <w:szCs w:val="28"/>
          <w:lang w:val="en-US"/>
        </w:rPr>
        <w:t>e</w:t>
      </w:r>
      <w:r w:rsidR="00B74341" w:rsidRPr="00B74341">
        <w:rPr>
          <w:rFonts w:ascii="Times" w:hAnsi="Times"/>
          <w:color w:val="000000" w:themeColor="text1"/>
          <w:sz w:val="28"/>
          <w:szCs w:val="28"/>
          <w:lang w:val="en-US"/>
        </w:rPr>
        <w:t xml:space="preserve"> de către </w:t>
      </w:r>
      <w:r w:rsidR="00437E6D">
        <w:rPr>
          <w:rFonts w:ascii="Times" w:hAnsi="Times"/>
          <w:color w:val="000000" w:themeColor="text1"/>
          <w:sz w:val="28"/>
          <w:szCs w:val="28"/>
          <w:lang w:val="en-US"/>
        </w:rPr>
        <w:t>Părți</w:t>
      </w:r>
      <w:r w:rsidR="00B74341" w:rsidRPr="00B74341">
        <w:rPr>
          <w:rFonts w:ascii="Times" w:hAnsi="Times"/>
          <w:color w:val="000000" w:themeColor="text1"/>
          <w:sz w:val="28"/>
          <w:szCs w:val="28"/>
          <w:lang w:val="en-US"/>
        </w:rPr>
        <w:t>, în cazul în care ar fi putut fi prevăzut</w:t>
      </w:r>
      <w:r w:rsidR="00437E6D">
        <w:rPr>
          <w:rFonts w:ascii="Times" w:hAnsi="Times"/>
          <w:color w:val="000000" w:themeColor="text1"/>
          <w:sz w:val="28"/>
          <w:szCs w:val="28"/>
          <w:lang w:val="en-US"/>
        </w:rPr>
        <w:t xml:space="preserve"> dar</w:t>
      </w:r>
      <w:r w:rsidR="00B74341" w:rsidRPr="00B74341">
        <w:rPr>
          <w:rFonts w:ascii="Times" w:hAnsi="Times"/>
          <w:color w:val="000000" w:themeColor="text1"/>
          <w:sz w:val="28"/>
          <w:szCs w:val="28"/>
          <w:lang w:val="en-US"/>
        </w:rPr>
        <w:t xml:space="preserve"> inevitabil </w:t>
      </w:r>
      <w:r w:rsidR="00437E6D">
        <w:rPr>
          <w:rFonts w:ascii="Times" w:hAnsi="Times"/>
          <w:color w:val="000000" w:themeColor="text1"/>
          <w:sz w:val="28"/>
          <w:szCs w:val="28"/>
          <w:lang w:val="en-US"/>
        </w:rPr>
        <w:t>de evitat de tip</w:t>
      </w:r>
      <w:r w:rsidR="00B74341" w:rsidRPr="00B74341">
        <w:rPr>
          <w:rFonts w:ascii="Times" w:hAnsi="Times"/>
          <w:color w:val="000000" w:themeColor="text1"/>
          <w:sz w:val="28"/>
          <w:szCs w:val="28"/>
          <w:lang w:val="en-US"/>
        </w:rPr>
        <w:t xml:space="preserve"> furtuni, cutremure</w:t>
      </w:r>
      <w:r w:rsidR="00EE656D">
        <w:rPr>
          <w:rFonts w:ascii="Times" w:hAnsi="Times"/>
          <w:color w:val="000000" w:themeColor="text1"/>
          <w:sz w:val="28"/>
          <w:szCs w:val="28"/>
          <w:lang w:val="en-US"/>
        </w:rPr>
        <w:t xml:space="preserve">, </w:t>
      </w:r>
      <w:r w:rsidR="00B74341" w:rsidRPr="00B74341">
        <w:rPr>
          <w:rFonts w:ascii="Times" w:hAnsi="Times"/>
          <w:color w:val="000000" w:themeColor="text1"/>
          <w:sz w:val="28"/>
          <w:szCs w:val="28"/>
          <w:lang w:val="en-US"/>
        </w:rPr>
        <w:t>inundații,</w:t>
      </w:r>
      <w:r w:rsidR="00EE656D">
        <w:rPr>
          <w:rFonts w:ascii="Times" w:hAnsi="Times"/>
          <w:color w:val="000000" w:themeColor="text1"/>
          <w:sz w:val="28"/>
          <w:szCs w:val="28"/>
          <w:lang w:val="en-US"/>
        </w:rPr>
        <w:t xml:space="preserve"> alunecări de teren,</w:t>
      </w:r>
      <w:r w:rsidR="00B74341" w:rsidRPr="00B74341">
        <w:rPr>
          <w:rFonts w:ascii="Times" w:hAnsi="Times"/>
          <w:color w:val="000000" w:themeColor="text1"/>
          <w:sz w:val="28"/>
          <w:szCs w:val="28"/>
          <w:lang w:val="en-US"/>
        </w:rPr>
        <w:t xml:space="preserve"> inc</w:t>
      </w:r>
      <w:r w:rsidR="00437E6D">
        <w:rPr>
          <w:rFonts w:ascii="Times" w:hAnsi="Times"/>
          <w:color w:val="000000" w:themeColor="text1"/>
          <w:sz w:val="28"/>
          <w:szCs w:val="28"/>
          <w:lang w:val="en-US"/>
        </w:rPr>
        <w:t>endii,</w:t>
      </w:r>
      <w:r w:rsidR="00EE656D">
        <w:rPr>
          <w:rFonts w:ascii="Times" w:hAnsi="Times"/>
          <w:color w:val="000000" w:themeColor="text1"/>
          <w:sz w:val="28"/>
          <w:szCs w:val="28"/>
          <w:lang w:val="en-US"/>
        </w:rPr>
        <w:t xml:space="preserve"> accidente,</w:t>
      </w:r>
      <w:r w:rsidR="00437E6D">
        <w:rPr>
          <w:rFonts w:ascii="Times" w:hAnsi="Times"/>
          <w:color w:val="000000" w:themeColor="text1"/>
          <w:sz w:val="28"/>
          <w:szCs w:val="28"/>
          <w:lang w:val="en-US"/>
        </w:rPr>
        <w:t xml:space="preserve"> revolte, sabotaj, tulbură</w:t>
      </w:r>
      <w:r w:rsidR="00B74341" w:rsidRPr="00B74341">
        <w:rPr>
          <w:rFonts w:ascii="Times" w:hAnsi="Times"/>
          <w:color w:val="000000" w:themeColor="text1"/>
          <w:sz w:val="28"/>
          <w:szCs w:val="28"/>
          <w:lang w:val="en-US"/>
        </w:rPr>
        <w:t>ri publice sau tulburări civile, de interferență din partea autorităților civile sau militare, acte de război (de</w:t>
      </w:r>
      <w:r w:rsidR="00437E6D">
        <w:rPr>
          <w:rFonts w:ascii="Times" w:hAnsi="Times"/>
          <w:color w:val="000000" w:themeColor="text1"/>
          <w:sz w:val="28"/>
          <w:szCs w:val="28"/>
          <w:lang w:val="en-US"/>
        </w:rPr>
        <w:t>clarat sau nedeclarat), decizie/</w:t>
      </w:r>
      <w:r w:rsidR="00B74341" w:rsidRPr="00B74341">
        <w:rPr>
          <w:rFonts w:ascii="Times" w:hAnsi="Times"/>
          <w:color w:val="000000" w:themeColor="text1"/>
          <w:sz w:val="28"/>
          <w:szCs w:val="28"/>
          <w:lang w:val="en-US"/>
        </w:rPr>
        <w:t xml:space="preserve">ordin al unei </w:t>
      </w:r>
      <w:r w:rsidR="00437E6D">
        <w:rPr>
          <w:rFonts w:ascii="Times" w:hAnsi="Times"/>
          <w:color w:val="000000" w:themeColor="text1"/>
          <w:sz w:val="28"/>
          <w:szCs w:val="28"/>
          <w:lang w:val="en-US"/>
        </w:rPr>
        <w:t>autorități</w:t>
      </w:r>
      <w:r w:rsidR="00B74341" w:rsidRPr="00B74341">
        <w:rPr>
          <w:rFonts w:ascii="Times" w:hAnsi="Times"/>
          <w:color w:val="000000" w:themeColor="text1"/>
          <w:sz w:val="28"/>
          <w:szCs w:val="28"/>
          <w:lang w:val="en-US"/>
        </w:rPr>
        <w:t xml:space="preserve"> </w:t>
      </w:r>
      <w:r w:rsidR="00437E6D">
        <w:rPr>
          <w:rFonts w:ascii="Times" w:hAnsi="Times"/>
          <w:color w:val="000000" w:themeColor="text1"/>
          <w:sz w:val="28"/>
          <w:szCs w:val="28"/>
          <w:lang w:val="en-US"/>
        </w:rPr>
        <w:t>publice sau</w:t>
      </w:r>
      <w:r w:rsidR="00B74341" w:rsidRPr="00B74341">
        <w:rPr>
          <w:rFonts w:ascii="Times" w:hAnsi="Times"/>
          <w:color w:val="000000" w:themeColor="text1"/>
          <w:sz w:val="28"/>
          <w:szCs w:val="28"/>
          <w:lang w:val="en-US"/>
        </w:rPr>
        <w:t xml:space="preserve"> eșecul surselor de energie.</w:t>
      </w:r>
    </w:p>
    <w:p w14:paraId="3FD50A34" w14:textId="2B53E3E2" w:rsidR="00BE0C9A" w:rsidRDefault="0046243E" w:rsidP="008B78CE">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(2) </w:t>
      </w:r>
      <w:r w:rsidR="00034CB1" w:rsidRPr="00034CB1">
        <w:rPr>
          <w:rFonts w:ascii="Times" w:hAnsi="Times"/>
          <w:color w:val="000000" w:themeColor="text1"/>
          <w:sz w:val="28"/>
          <w:szCs w:val="28"/>
          <w:lang w:val="en-US"/>
        </w:rPr>
        <w:t>N</w:t>
      </w:r>
      <w:r w:rsidR="00034CB1">
        <w:rPr>
          <w:rFonts w:ascii="Times" w:hAnsi="Times"/>
          <w:color w:val="000000" w:themeColor="text1"/>
          <w:sz w:val="28"/>
          <w:szCs w:val="28"/>
          <w:lang w:val="en-US"/>
        </w:rPr>
        <w:t>ici una dintre Părți nu va fi făcută responsabilă pentru ne</w:t>
      </w:r>
      <w:r w:rsidR="006B760C">
        <w:rPr>
          <w:rFonts w:ascii="Times" w:hAnsi="Times"/>
          <w:color w:val="000000" w:themeColor="text1"/>
          <w:sz w:val="28"/>
          <w:szCs w:val="28"/>
          <w:lang w:val="en-US"/>
        </w:rPr>
        <w:t>î</w:t>
      </w:r>
      <w:r w:rsidR="00034CB1">
        <w:rPr>
          <w:rFonts w:ascii="Times" w:hAnsi="Times"/>
          <w:color w:val="000000" w:themeColor="text1"/>
          <w:sz w:val="28"/>
          <w:szCs w:val="28"/>
          <w:lang w:val="en-US"/>
        </w:rPr>
        <w:t>ndeplinirea obligațiilor prevăzute î</w:t>
      </w:r>
      <w:r w:rsidR="00034CB1" w:rsidRPr="00034CB1">
        <w:rPr>
          <w:rFonts w:ascii="Times" w:hAnsi="Times"/>
          <w:color w:val="000000" w:themeColor="text1"/>
          <w:sz w:val="28"/>
          <w:szCs w:val="28"/>
          <w:lang w:val="en-US"/>
        </w:rPr>
        <w:t xml:space="preserve">n prezentul </w:t>
      </w:r>
      <w:r w:rsidR="00034CB1">
        <w:rPr>
          <w:rFonts w:ascii="Times" w:hAnsi="Times"/>
          <w:color w:val="000000" w:themeColor="text1"/>
          <w:sz w:val="28"/>
          <w:szCs w:val="28"/>
          <w:lang w:val="en-US"/>
        </w:rPr>
        <w:t>Contract atît timp și în măsura î</w:t>
      </w:r>
      <w:r w:rsidR="00034CB1" w:rsidRPr="00034CB1">
        <w:rPr>
          <w:rFonts w:ascii="Times" w:hAnsi="Times"/>
          <w:color w:val="000000" w:themeColor="text1"/>
          <w:sz w:val="28"/>
          <w:szCs w:val="28"/>
          <w:lang w:val="en-US"/>
        </w:rPr>
        <w:t xml:space="preserve">n care </w:t>
      </w:r>
      <w:r w:rsidR="00382786">
        <w:rPr>
          <w:rFonts w:ascii="Times" w:hAnsi="Times"/>
          <w:color w:val="000000" w:themeColor="text1"/>
          <w:sz w:val="28"/>
          <w:szCs w:val="28"/>
          <w:lang w:val="en-US"/>
        </w:rPr>
        <w:t>î</w:t>
      </w:r>
      <w:r w:rsidR="00034CB1" w:rsidRPr="00034CB1">
        <w:rPr>
          <w:rFonts w:ascii="Times" w:hAnsi="Times"/>
          <w:color w:val="000000" w:themeColor="text1"/>
          <w:sz w:val="28"/>
          <w:szCs w:val="28"/>
          <w:lang w:val="en-US"/>
        </w:rPr>
        <w:t>n</w:t>
      </w:r>
      <w:r w:rsidR="00034CB1">
        <w:rPr>
          <w:rFonts w:ascii="Times" w:hAnsi="Times"/>
          <w:color w:val="000000" w:themeColor="text1"/>
          <w:sz w:val="28"/>
          <w:szCs w:val="28"/>
          <w:lang w:val="en-US"/>
        </w:rPr>
        <w:t>deplinirea unei astfel de obigații este blocată, impiedicată sau înt</w:t>
      </w:r>
      <w:r w:rsidR="00382786">
        <w:rPr>
          <w:rFonts w:ascii="Times" w:hAnsi="Times"/>
          <w:color w:val="000000" w:themeColor="text1"/>
          <w:sz w:val="28"/>
          <w:szCs w:val="28"/>
          <w:lang w:val="en-US"/>
        </w:rPr>
        <w:t>î</w:t>
      </w:r>
      <w:r w:rsidR="00034CB1">
        <w:rPr>
          <w:rFonts w:ascii="Times" w:hAnsi="Times"/>
          <w:color w:val="000000" w:themeColor="text1"/>
          <w:sz w:val="28"/>
          <w:szCs w:val="28"/>
          <w:lang w:val="en-US"/>
        </w:rPr>
        <w:t>rziată ca o consecință directă</w:t>
      </w:r>
      <w:r w:rsidR="00034CB1" w:rsidRPr="00034CB1">
        <w:rPr>
          <w:rFonts w:ascii="Times" w:hAnsi="Times"/>
          <w:color w:val="000000" w:themeColor="text1"/>
          <w:sz w:val="28"/>
          <w:szCs w:val="28"/>
          <w:lang w:val="en-US"/>
        </w:rPr>
        <w:t xml:space="preserve"> a unui </w:t>
      </w:r>
      <w:r w:rsidR="00382786">
        <w:rPr>
          <w:rFonts w:ascii="Times" w:hAnsi="Times"/>
          <w:color w:val="000000" w:themeColor="text1"/>
          <w:sz w:val="28"/>
          <w:szCs w:val="28"/>
          <w:lang w:val="en-US"/>
        </w:rPr>
        <w:t>impiediment justificator/</w:t>
      </w:r>
      <w:r w:rsidR="00034CB1" w:rsidRPr="00034CB1">
        <w:rPr>
          <w:rFonts w:ascii="Times" w:hAnsi="Times"/>
          <w:color w:val="000000" w:themeColor="text1"/>
          <w:sz w:val="28"/>
          <w:szCs w:val="28"/>
          <w:lang w:val="en-US"/>
        </w:rPr>
        <w:t>ev</w:t>
      </w:r>
      <w:r w:rsidR="00034CB1">
        <w:rPr>
          <w:rFonts w:ascii="Times" w:hAnsi="Times"/>
          <w:color w:val="000000" w:themeColor="text1"/>
          <w:sz w:val="28"/>
          <w:szCs w:val="28"/>
          <w:lang w:val="en-US"/>
        </w:rPr>
        <w:t>eniment de forță majoră</w:t>
      </w:r>
      <w:r w:rsidR="00034CB1" w:rsidRPr="00034CB1">
        <w:rPr>
          <w:rFonts w:ascii="Times" w:hAnsi="Times"/>
          <w:color w:val="000000" w:themeColor="text1"/>
          <w:sz w:val="28"/>
          <w:szCs w:val="28"/>
          <w:lang w:val="en-US"/>
        </w:rPr>
        <w:t>.</w:t>
      </w:r>
    </w:p>
    <w:p w14:paraId="63A3A0C9" w14:textId="45870F73" w:rsidR="00034CB1" w:rsidRDefault="00034CB1" w:rsidP="008B78CE">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(3) </w:t>
      </w:r>
      <w:r w:rsidR="002E7BB2">
        <w:rPr>
          <w:rFonts w:ascii="Times" w:hAnsi="Times"/>
          <w:color w:val="000000" w:themeColor="text1"/>
          <w:sz w:val="28"/>
          <w:szCs w:val="28"/>
          <w:lang w:val="en-US"/>
        </w:rPr>
        <w:t xml:space="preserve">Imediat ce conștientizează un </w:t>
      </w:r>
      <w:r w:rsidR="00DB6F9A">
        <w:rPr>
          <w:rFonts w:ascii="Times" w:hAnsi="Times"/>
          <w:color w:val="000000" w:themeColor="text1"/>
          <w:sz w:val="28"/>
          <w:szCs w:val="28"/>
          <w:lang w:val="en-US"/>
        </w:rPr>
        <w:t>impiediment justificator/</w:t>
      </w:r>
      <w:r w:rsidR="002E7BB2">
        <w:rPr>
          <w:rFonts w:ascii="Times" w:hAnsi="Times"/>
          <w:color w:val="000000" w:themeColor="text1"/>
          <w:sz w:val="28"/>
          <w:szCs w:val="28"/>
          <w:lang w:val="en-US"/>
        </w:rPr>
        <w:t xml:space="preserve">eveniment de forță majoră care cauzează o </w:t>
      </w:r>
      <w:r w:rsidR="00AB2BBF">
        <w:rPr>
          <w:rFonts w:ascii="Times" w:hAnsi="Times"/>
          <w:color w:val="000000" w:themeColor="text1"/>
          <w:sz w:val="28"/>
          <w:szCs w:val="28"/>
          <w:lang w:val="en-US"/>
        </w:rPr>
        <w:t>întîrziere</w:t>
      </w:r>
      <w:r w:rsidR="002E7BB2">
        <w:rPr>
          <w:rFonts w:ascii="Times" w:hAnsi="Times"/>
          <w:color w:val="000000" w:themeColor="text1"/>
          <w:sz w:val="28"/>
          <w:szCs w:val="28"/>
          <w:lang w:val="en-US"/>
        </w:rPr>
        <w:t xml:space="preserve"> sau un blocaj î</w:t>
      </w:r>
      <w:r w:rsidR="003D0DAC" w:rsidRPr="003D0DAC">
        <w:rPr>
          <w:rFonts w:ascii="Times" w:hAnsi="Times"/>
          <w:color w:val="000000" w:themeColor="text1"/>
          <w:sz w:val="28"/>
          <w:szCs w:val="28"/>
          <w:lang w:val="en-US"/>
        </w:rPr>
        <w:t xml:space="preserve">n </w:t>
      </w:r>
      <w:r w:rsidR="00B011D1">
        <w:rPr>
          <w:rFonts w:ascii="Times" w:hAnsi="Times"/>
          <w:color w:val="000000" w:themeColor="text1"/>
          <w:sz w:val="28"/>
          <w:szCs w:val="28"/>
          <w:lang w:val="en-US"/>
        </w:rPr>
        <w:t>î</w:t>
      </w:r>
      <w:r w:rsidR="003D0DAC" w:rsidRPr="003D0DAC">
        <w:rPr>
          <w:rFonts w:ascii="Times" w:hAnsi="Times"/>
          <w:color w:val="000000" w:themeColor="text1"/>
          <w:sz w:val="28"/>
          <w:szCs w:val="28"/>
          <w:lang w:val="en-US"/>
        </w:rPr>
        <w:t>ndeplinirea oric</w:t>
      </w:r>
      <w:r w:rsidR="00B011D1">
        <w:rPr>
          <w:rFonts w:ascii="Times" w:hAnsi="Times"/>
          <w:color w:val="000000" w:themeColor="text1"/>
          <w:sz w:val="28"/>
          <w:szCs w:val="28"/>
          <w:lang w:val="en-US"/>
        </w:rPr>
        <w:t>ă</w:t>
      </w:r>
      <w:r w:rsidR="003D0DAC" w:rsidRPr="003D0DAC">
        <w:rPr>
          <w:rFonts w:ascii="Times" w:hAnsi="Times"/>
          <w:color w:val="000000" w:themeColor="text1"/>
          <w:sz w:val="28"/>
          <w:szCs w:val="28"/>
          <w:lang w:val="en-US"/>
        </w:rPr>
        <w:t>re</w:t>
      </w:r>
      <w:r w:rsidR="002E7BB2">
        <w:rPr>
          <w:rFonts w:ascii="Times" w:hAnsi="Times"/>
          <w:color w:val="000000" w:themeColor="text1"/>
          <w:sz w:val="28"/>
          <w:szCs w:val="28"/>
          <w:lang w:val="en-US"/>
        </w:rPr>
        <w:t>i obligații prevă</w:t>
      </w:r>
      <w:r w:rsidR="003D0DAC" w:rsidRPr="003D0DAC">
        <w:rPr>
          <w:rFonts w:ascii="Times" w:hAnsi="Times"/>
          <w:color w:val="000000" w:themeColor="text1"/>
          <w:sz w:val="28"/>
          <w:szCs w:val="28"/>
          <w:lang w:val="en-US"/>
        </w:rPr>
        <w:t xml:space="preserve">zute de prezentul </w:t>
      </w:r>
      <w:r w:rsidR="002E7BB2">
        <w:rPr>
          <w:rFonts w:ascii="Times" w:hAnsi="Times"/>
          <w:color w:val="000000" w:themeColor="text1"/>
          <w:sz w:val="28"/>
          <w:szCs w:val="28"/>
          <w:lang w:val="en-US"/>
        </w:rPr>
        <w:t>Contract</w:t>
      </w:r>
      <w:r w:rsidR="003D0DAC" w:rsidRPr="003D0DAC">
        <w:rPr>
          <w:rFonts w:ascii="Times" w:hAnsi="Times"/>
          <w:color w:val="000000" w:themeColor="text1"/>
          <w:sz w:val="28"/>
          <w:szCs w:val="28"/>
          <w:lang w:val="en-US"/>
        </w:rPr>
        <w:t>, Partea afectat</w:t>
      </w:r>
      <w:r w:rsidR="00AA45AA">
        <w:rPr>
          <w:rFonts w:ascii="Times" w:hAnsi="Times"/>
          <w:color w:val="000000" w:themeColor="text1"/>
          <w:sz w:val="28"/>
          <w:szCs w:val="28"/>
          <w:lang w:val="en-US"/>
        </w:rPr>
        <w:t>ă</w:t>
      </w:r>
      <w:r w:rsidR="003D0DAC" w:rsidRPr="003D0DAC">
        <w:rPr>
          <w:rFonts w:ascii="Times" w:hAnsi="Times"/>
          <w:color w:val="000000" w:themeColor="text1"/>
          <w:sz w:val="28"/>
          <w:szCs w:val="28"/>
          <w:lang w:val="en-US"/>
        </w:rPr>
        <w:t xml:space="preserve"> d</w:t>
      </w:r>
      <w:r w:rsidR="002E7BB2">
        <w:rPr>
          <w:rFonts w:ascii="Times" w:hAnsi="Times"/>
          <w:color w:val="000000" w:themeColor="text1"/>
          <w:sz w:val="28"/>
          <w:szCs w:val="28"/>
          <w:lang w:val="en-US"/>
        </w:rPr>
        <w:t xml:space="preserve">e un astfel de </w:t>
      </w:r>
      <w:r w:rsidR="00B011D1">
        <w:rPr>
          <w:rFonts w:ascii="Times" w:hAnsi="Times"/>
          <w:color w:val="000000" w:themeColor="text1"/>
          <w:sz w:val="28"/>
          <w:szCs w:val="28"/>
          <w:lang w:val="en-US"/>
        </w:rPr>
        <w:t>impiediment justificator/</w:t>
      </w:r>
      <w:r w:rsidR="002E7BB2">
        <w:rPr>
          <w:rFonts w:ascii="Times" w:hAnsi="Times"/>
          <w:color w:val="000000" w:themeColor="text1"/>
          <w:sz w:val="28"/>
          <w:szCs w:val="28"/>
          <w:lang w:val="en-US"/>
        </w:rPr>
        <w:t>eveniment de forță majoră trebuie să notifice cealaltă Parte fără întîrziere (și, în orice caz, nu după</w:t>
      </w:r>
      <w:r w:rsidR="003D0DAC" w:rsidRPr="003D0DAC">
        <w:rPr>
          <w:rFonts w:ascii="Times" w:hAnsi="Times"/>
          <w:color w:val="000000" w:themeColor="text1"/>
          <w:sz w:val="28"/>
          <w:szCs w:val="28"/>
          <w:lang w:val="en-US"/>
        </w:rPr>
        <w:t xml:space="preserve"> mai mult de 24 de ore de la</w:t>
      </w:r>
      <w:r w:rsidR="002E7BB2">
        <w:rPr>
          <w:rFonts w:ascii="Times" w:hAnsi="Times"/>
          <w:color w:val="000000" w:themeColor="text1"/>
          <w:sz w:val="28"/>
          <w:szCs w:val="28"/>
          <w:lang w:val="en-US"/>
        </w:rPr>
        <w:t xml:space="preserve"> momentul la care a devenit conștientă</w:t>
      </w:r>
      <w:r w:rsidR="003D0DAC" w:rsidRPr="003D0DAC">
        <w:rPr>
          <w:rFonts w:ascii="Times" w:hAnsi="Times"/>
          <w:color w:val="000000" w:themeColor="text1"/>
          <w:sz w:val="28"/>
          <w:szCs w:val="28"/>
          <w:lang w:val="en-US"/>
        </w:rPr>
        <w:t xml:space="preserve"> de un astfel de eveniment) cu privi</w:t>
      </w:r>
      <w:r w:rsidR="002E7BB2">
        <w:rPr>
          <w:rFonts w:ascii="Times" w:hAnsi="Times"/>
          <w:color w:val="000000" w:themeColor="text1"/>
          <w:sz w:val="28"/>
          <w:szCs w:val="28"/>
          <w:lang w:val="en-US"/>
        </w:rPr>
        <w:t>re la producerea evenimentului și să</w:t>
      </w:r>
      <w:r w:rsidR="003D0DAC" w:rsidRPr="003D0DAC">
        <w:rPr>
          <w:rFonts w:ascii="Times" w:hAnsi="Times"/>
          <w:color w:val="000000" w:themeColor="text1"/>
          <w:sz w:val="28"/>
          <w:szCs w:val="28"/>
          <w:lang w:val="en-US"/>
        </w:rPr>
        <w:t xml:space="preserve"> furnizeze </w:t>
      </w:r>
      <w:r w:rsidR="002E7BB2">
        <w:rPr>
          <w:rFonts w:ascii="Times" w:hAnsi="Times"/>
          <w:color w:val="000000" w:themeColor="text1"/>
          <w:sz w:val="28"/>
          <w:szCs w:val="28"/>
          <w:lang w:val="en-US"/>
        </w:rPr>
        <w:t>detalii despre natura acestuia ș</w:t>
      </w:r>
      <w:r w:rsidR="003D0DAC" w:rsidRPr="003D0DAC">
        <w:rPr>
          <w:rFonts w:ascii="Times" w:hAnsi="Times"/>
          <w:color w:val="000000" w:themeColor="text1"/>
          <w:sz w:val="28"/>
          <w:szCs w:val="28"/>
          <w:lang w:val="en-US"/>
        </w:rPr>
        <w:t>i efectele anticipate</w:t>
      </w:r>
      <w:r w:rsidR="002E7BB2">
        <w:rPr>
          <w:rFonts w:ascii="Times" w:hAnsi="Times"/>
          <w:color w:val="000000" w:themeColor="text1"/>
          <w:sz w:val="28"/>
          <w:szCs w:val="28"/>
          <w:lang w:val="en-US"/>
        </w:rPr>
        <w:t xml:space="preserve"> ale unui astfel de eveniment. În cazul în care cealaltă Parte nu este notificată î</w:t>
      </w:r>
      <w:r w:rsidR="003D0DAC" w:rsidRPr="003D0DAC">
        <w:rPr>
          <w:rFonts w:ascii="Times" w:hAnsi="Times"/>
          <w:color w:val="000000" w:themeColor="text1"/>
          <w:sz w:val="28"/>
          <w:szCs w:val="28"/>
          <w:lang w:val="en-US"/>
        </w:rPr>
        <w:t>n</w:t>
      </w:r>
      <w:r w:rsidR="002E7BB2">
        <w:rPr>
          <w:rFonts w:ascii="Times" w:hAnsi="Times"/>
          <w:color w:val="000000" w:themeColor="text1"/>
          <w:sz w:val="28"/>
          <w:szCs w:val="28"/>
          <w:lang w:val="en-US"/>
        </w:rPr>
        <w:t xml:space="preserve"> termenul prevazut, se consideră că</w:t>
      </w:r>
      <w:r w:rsidR="003D0DAC" w:rsidRPr="003D0DAC">
        <w:rPr>
          <w:rFonts w:ascii="Times" w:hAnsi="Times"/>
          <w:color w:val="000000" w:themeColor="text1"/>
          <w:sz w:val="28"/>
          <w:szCs w:val="28"/>
          <w:lang w:val="en-US"/>
        </w:rPr>
        <w:t xml:space="preserve"> Partea afecta</w:t>
      </w:r>
      <w:r w:rsidR="002E7BB2">
        <w:rPr>
          <w:rFonts w:ascii="Times" w:hAnsi="Times"/>
          <w:color w:val="000000" w:themeColor="text1"/>
          <w:sz w:val="28"/>
          <w:szCs w:val="28"/>
          <w:lang w:val="en-US"/>
        </w:rPr>
        <w:t xml:space="preserve">tă de un </w:t>
      </w:r>
      <w:r w:rsidR="00323F67">
        <w:rPr>
          <w:rFonts w:ascii="Times" w:hAnsi="Times"/>
          <w:color w:val="000000" w:themeColor="text1"/>
          <w:sz w:val="28"/>
          <w:szCs w:val="28"/>
          <w:lang w:val="en-US"/>
        </w:rPr>
        <w:t>impediment justificator/</w:t>
      </w:r>
      <w:r w:rsidR="002E7BB2">
        <w:rPr>
          <w:rFonts w:ascii="Times" w:hAnsi="Times"/>
          <w:color w:val="000000" w:themeColor="text1"/>
          <w:sz w:val="28"/>
          <w:szCs w:val="28"/>
          <w:lang w:val="en-US"/>
        </w:rPr>
        <w:t>eveniment de forță majoră renunță</w:t>
      </w:r>
      <w:r w:rsidR="003D0DAC" w:rsidRPr="003D0DAC">
        <w:rPr>
          <w:rFonts w:ascii="Times" w:hAnsi="Times"/>
          <w:color w:val="000000" w:themeColor="text1"/>
          <w:sz w:val="28"/>
          <w:szCs w:val="28"/>
          <w:lang w:val="en-US"/>
        </w:rPr>
        <w:t xml:space="preserve"> la drepturi în temeiul prezentului </w:t>
      </w:r>
      <w:r w:rsidR="002E7BB2">
        <w:rPr>
          <w:rFonts w:ascii="Times" w:hAnsi="Times"/>
          <w:color w:val="000000" w:themeColor="text1"/>
          <w:sz w:val="28"/>
          <w:szCs w:val="28"/>
          <w:lang w:val="en-US"/>
        </w:rPr>
        <w:t>Contract</w:t>
      </w:r>
      <w:r w:rsidR="003D0DAC" w:rsidRPr="003D0DAC">
        <w:rPr>
          <w:rFonts w:ascii="Times" w:hAnsi="Times"/>
          <w:color w:val="000000" w:themeColor="text1"/>
          <w:sz w:val="28"/>
          <w:szCs w:val="28"/>
          <w:lang w:val="en-US"/>
        </w:rPr>
        <w:t>.</w:t>
      </w:r>
    </w:p>
    <w:p w14:paraId="10910143" w14:textId="3FD5C01D" w:rsidR="00DE7570" w:rsidRDefault="00DE7570" w:rsidP="008B78CE">
      <w:pPr>
        <w:pStyle w:val="afc"/>
        <w:rPr>
          <w:rFonts w:ascii="Times" w:hAnsi="Times"/>
          <w:color w:val="000000" w:themeColor="text1"/>
          <w:sz w:val="28"/>
          <w:szCs w:val="28"/>
          <w:lang w:val="en-US"/>
        </w:rPr>
      </w:pPr>
      <w:r>
        <w:rPr>
          <w:rFonts w:ascii="Times" w:hAnsi="Times"/>
          <w:color w:val="000000" w:themeColor="text1"/>
          <w:sz w:val="28"/>
          <w:szCs w:val="28"/>
          <w:lang w:val="en-US"/>
        </w:rPr>
        <w:lastRenderedPageBreak/>
        <w:t>(4) În cazul î</w:t>
      </w:r>
      <w:r w:rsidRPr="00DE7570">
        <w:rPr>
          <w:rFonts w:ascii="Times" w:hAnsi="Times"/>
          <w:color w:val="000000" w:themeColor="text1"/>
          <w:sz w:val="28"/>
          <w:szCs w:val="28"/>
          <w:lang w:val="en-US"/>
        </w:rPr>
        <w:t xml:space="preserve">n care, ca urmare a unui </w:t>
      </w:r>
      <w:r w:rsidR="002124E8">
        <w:rPr>
          <w:rFonts w:ascii="Times" w:hAnsi="Times"/>
          <w:color w:val="000000" w:themeColor="text1"/>
          <w:sz w:val="28"/>
          <w:szCs w:val="28"/>
          <w:lang w:val="en-US"/>
        </w:rPr>
        <w:t>impiediment justificator/</w:t>
      </w:r>
      <w:r w:rsidRPr="00DE7570">
        <w:rPr>
          <w:rFonts w:ascii="Times" w:hAnsi="Times"/>
          <w:color w:val="000000" w:themeColor="text1"/>
          <w:sz w:val="28"/>
          <w:szCs w:val="28"/>
          <w:lang w:val="en-US"/>
        </w:rPr>
        <w:t>evenimen</w:t>
      </w:r>
      <w:r w:rsidR="00EA06F8">
        <w:rPr>
          <w:rFonts w:ascii="Times" w:hAnsi="Times"/>
          <w:color w:val="000000" w:themeColor="text1"/>
          <w:sz w:val="28"/>
          <w:szCs w:val="28"/>
          <w:lang w:val="en-US"/>
        </w:rPr>
        <w:t>t de forță majoră, una dintre părț</w:t>
      </w:r>
      <w:r w:rsidRPr="00DE7570">
        <w:rPr>
          <w:rFonts w:ascii="Times" w:hAnsi="Times"/>
          <w:color w:val="000000" w:themeColor="text1"/>
          <w:sz w:val="28"/>
          <w:szCs w:val="28"/>
          <w:lang w:val="en-US"/>
        </w:rPr>
        <w:t>i este împiedicată sau întârziată în îndeplinirea obligațiilor de mai jos sau călătoria este împiedicată sau întârziată pentru o perioadă neîntreruptă de șase (6) luni sau mai mult de la data notific</w:t>
      </w:r>
      <w:r w:rsidR="00C47FCD">
        <w:rPr>
          <w:rFonts w:ascii="Times" w:hAnsi="Times"/>
          <w:color w:val="000000" w:themeColor="text1"/>
          <w:sz w:val="28"/>
          <w:szCs w:val="28"/>
          <w:lang w:val="en-US"/>
        </w:rPr>
        <w:t>ării</w:t>
      </w:r>
      <w:r w:rsidRPr="00DE7570">
        <w:rPr>
          <w:rFonts w:ascii="Times" w:hAnsi="Times"/>
          <w:color w:val="000000" w:themeColor="text1"/>
          <w:sz w:val="28"/>
          <w:szCs w:val="28"/>
          <w:lang w:val="en-US"/>
        </w:rPr>
        <w:t xml:space="preserve"> prevăzut</w:t>
      </w:r>
      <w:r w:rsidR="00C47FCD">
        <w:rPr>
          <w:rFonts w:ascii="Times" w:hAnsi="Times"/>
          <w:color w:val="000000" w:themeColor="text1"/>
          <w:sz w:val="28"/>
          <w:szCs w:val="28"/>
          <w:lang w:val="en-US"/>
        </w:rPr>
        <w:t>e</w:t>
      </w:r>
      <w:r w:rsidRPr="00DE7570">
        <w:rPr>
          <w:rFonts w:ascii="Times" w:hAnsi="Times"/>
          <w:color w:val="000000" w:themeColor="text1"/>
          <w:sz w:val="28"/>
          <w:szCs w:val="28"/>
          <w:lang w:val="en-US"/>
        </w:rPr>
        <w:t xml:space="preserve"> la alineatul 3 din prezentul articol</w:t>
      </w:r>
      <w:r w:rsidR="00C47FCD">
        <w:rPr>
          <w:rFonts w:ascii="Times" w:hAnsi="Times"/>
          <w:color w:val="000000" w:themeColor="text1"/>
          <w:sz w:val="28"/>
          <w:szCs w:val="28"/>
          <w:lang w:val="en-US"/>
        </w:rPr>
        <w:t>,</w:t>
      </w:r>
      <w:r w:rsidRPr="00DE7570">
        <w:rPr>
          <w:rFonts w:ascii="Times" w:hAnsi="Times"/>
          <w:color w:val="000000" w:themeColor="text1"/>
          <w:sz w:val="28"/>
          <w:szCs w:val="28"/>
          <w:lang w:val="en-US"/>
        </w:rPr>
        <w:t xml:space="preserve"> atunci o astfel de parte poate</w:t>
      </w:r>
      <w:r w:rsidR="00C47FCD">
        <w:rPr>
          <w:rFonts w:ascii="Times" w:hAnsi="Times"/>
          <w:color w:val="000000" w:themeColor="text1"/>
          <w:sz w:val="28"/>
          <w:szCs w:val="28"/>
          <w:lang w:val="en-US"/>
        </w:rPr>
        <w:t xml:space="preserve"> denunța prezentul Contract</w:t>
      </w:r>
      <w:r w:rsidRPr="00DE7570">
        <w:rPr>
          <w:rFonts w:ascii="Times" w:hAnsi="Times"/>
          <w:color w:val="000000" w:themeColor="text1"/>
          <w:sz w:val="28"/>
          <w:szCs w:val="28"/>
          <w:lang w:val="en-US"/>
        </w:rPr>
        <w:t>, printr-o notificare cu cel puțin șapte zile,</w:t>
      </w:r>
      <w:r w:rsidR="00C47FCD">
        <w:rPr>
          <w:rFonts w:ascii="Times" w:hAnsi="Times"/>
          <w:color w:val="000000" w:themeColor="text1"/>
          <w:sz w:val="28"/>
          <w:szCs w:val="28"/>
          <w:lang w:val="en-US"/>
        </w:rPr>
        <w:t xml:space="preserve"> înaintată</w:t>
      </w:r>
      <w:r w:rsidRPr="00DE7570">
        <w:rPr>
          <w:rFonts w:ascii="Times" w:hAnsi="Times"/>
          <w:color w:val="000000" w:themeColor="text1"/>
          <w:sz w:val="28"/>
          <w:szCs w:val="28"/>
          <w:lang w:val="en-US"/>
        </w:rPr>
        <w:t xml:space="preserve"> în scris, celeilalte părți. </w:t>
      </w:r>
      <w:r w:rsidR="00EA06F8">
        <w:rPr>
          <w:rFonts w:ascii="Times" w:hAnsi="Times"/>
          <w:color w:val="000000" w:themeColor="text1"/>
          <w:sz w:val="28"/>
          <w:szCs w:val="28"/>
          <w:lang w:val="en-US"/>
        </w:rPr>
        <w:t>Ministerul</w:t>
      </w:r>
      <w:r w:rsidRPr="00DE7570">
        <w:rPr>
          <w:rFonts w:ascii="Times" w:hAnsi="Times"/>
          <w:color w:val="000000" w:themeColor="text1"/>
          <w:sz w:val="28"/>
          <w:szCs w:val="28"/>
          <w:lang w:val="en-US"/>
        </w:rPr>
        <w:t xml:space="preserve"> nu este obligat să plătească compensații.</w:t>
      </w:r>
    </w:p>
    <w:p w14:paraId="4DB7C402" w14:textId="77777777" w:rsidR="00D67E65" w:rsidRDefault="00D67E65" w:rsidP="008B78CE">
      <w:pPr>
        <w:pStyle w:val="afc"/>
        <w:rPr>
          <w:rFonts w:ascii="Times" w:hAnsi="Times"/>
          <w:color w:val="000000" w:themeColor="text1"/>
          <w:sz w:val="28"/>
          <w:szCs w:val="28"/>
          <w:lang w:val="en-US"/>
        </w:rPr>
      </w:pPr>
    </w:p>
    <w:p w14:paraId="1DAFA687" w14:textId="3E85D361" w:rsidR="00D67E65" w:rsidRDefault="00D67E65" w:rsidP="00D67E65">
      <w:pPr>
        <w:pStyle w:val="afc"/>
        <w:rPr>
          <w:rFonts w:ascii="Times" w:hAnsi="Times"/>
          <w:color w:val="000000" w:themeColor="text1"/>
          <w:sz w:val="28"/>
          <w:szCs w:val="28"/>
          <w:lang w:val="en-US"/>
        </w:rPr>
      </w:pPr>
      <w:r w:rsidRPr="0030753D">
        <w:rPr>
          <w:rFonts w:ascii="Times" w:hAnsi="Times"/>
          <w:b/>
          <w:bCs/>
          <w:sz w:val="28"/>
          <w:szCs w:val="28"/>
          <w:lang w:val="ro-MD"/>
        </w:rPr>
        <w:t xml:space="preserve">Articolul </w:t>
      </w:r>
      <w:r>
        <w:rPr>
          <w:rFonts w:ascii="Times" w:hAnsi="Times"/>
          <w:b/>
          <w:bCs/>
          <w:sz w:val="28"/>
          <w:szCs w:val="28"/>
          <w:lang w:val="ro-MD"/>
        </w:rPr>
        <w:t>23</w:t>
      </w:r>
      <w:r w:rsidRPr="0030753D">
        <w:rPr>
          <w:rFonts w:ascii="Times" w:hAnsi="Times"/>
          <w:b/>
          <w:bCs/>
          <w:sz w:val="28"/>
          <w:szCs w:val="28"/>
          <w:lang w:val="ro-MD"/>
        </w:rPr>
        <w:t xml:space="preserve"> –</w:t>
      </w:r>
      <w:r>
        <w:rPr>
          <w:rFonts w:ascii="Times" w:hAnsi="Times"/>
          <w:b/>
          <w:bCs/>
          <w:sz w:val="28"/>
          <w:szCs w:val="28"/>
          <w:lang w:val="ro-MD"/>
        </w:rPr>
        <w:t xml:space="preserve"> Clauze finale</w:t>
      </w:r>
    </w:p>
    <w:p w14:paraId="1DE75E50" w14:textId="788C0C1D" w:rsidR="00D67E65" w:rsidRDefault="00910D95" w:rsidP="008B78CE">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(1) </w:t>
      </w:r>
      <w:r w:rsidR="00664114">
        <w:rPr>
          <w:rFonts w:ascii="Times" w:hAnsi="Times"/>
          <w:color w:val="000000" w:themeColor="text1"/>
          <w:sz w:val="28"/>
          <w:szCs w:val="28"/>
          <w:lang w:val="en-US"/>
        </w:rPr>
        <w:t>În cazul î</w:t>
      </w:r>
      <w:r w:rsidR="00664114" w:rsidRPr="00664114">
        <w:rPr>
          <w:rFonts w:ascii="Times" w:hAnsi="Times"/>
          <w:color w:val="000000" w:themeColor="text1"/>
          <w:sz w:val="28"/>
          <w:szCs w:val="28"/>
          <w:lang w:val="en-US"/>
        </w:rPr>
        <w:t xml:space="preserve">n care orice prevedere a prezentului </w:t>
      </w:r>
      <w:r w:rsidR="00664114">
        <w:rPr>
          <w:rFonts w:ascii="Times" w:hAnsi="Times"/>
          <w:color w:val="000000" w:themeColor="text1"/>
          <w:sz w:val="28"/>
          <w:szCs w:val="28"/>
          <w:lang w:val="en-US"/>
        </w:rPr>
        <w:t>Contract este considerată invalidă, ilegală, inaplicabilă sau în conflict cu cadrul normativ, validitatea, legalitatea ș</w:t>
      </w:r>
      <w:r w:rsidR="00664114" w:rsidRPr="00664114">
        <w:rPr>
          <w:rFonts w:ascii="Times" w:hAnsi="Times"/>
          <w:color w:val="000000" w:themeColor="text1"/>
          <w:sz w:val="28"/>
          <w:szCs w:val="28"/>
          <w:lang w:val="en-US"/>
        </w:rPr>
        <w:t xml:space="preserve">i aplicabilitatea celorlalte prevederi nu </w:t>
      </w:r>
      <w:r w:rsidR="00664114">
        <w:rPr>
          <w:rFonts w:ascii="Times" w:hAnsi="Times"/>
          <w:color w:val="000000" w:themeColor="text1"/>
          <w:sz w:val="28"/>
          <w:szCs w:val="28"/>
          <w:lang w:val="en-US"/>
        </w:rPr>
        <w:t>va fi afectată sau deteriorată. Invaliditatea ș</w:t>
      </w:r>
      <w:r w:rsidR="00664114" w:rsidRPr="00664114">
        <w:rPr>
          <w:rFonts w:ascii="Times" w:hAnsi="Times"/>
          <w:color w:val="000000" w:themeColor="text1"/>
          <w:sz w:val="28"/>
          <w:szCs w:val="28"/>
          <w:lang w:val="en-US"/>
        </w:rPr>
        <w:t xml:space="preserve">i inaplicabilitatea unei prevederi a prezentului </w:t>
      </w:r>
      <w:r w:rsidR="00664114">
        <w:rPr>
          <w:rFonts w:ascii="Times" w:hAnsi="Times"/>
          <w:color w:val="000000" w:themeColor="text1"/>
          <w:sz w:val="28"/>
          <w:szCs w:val="28"/>
          <w:lang w:val="en-US"/>
        </w:rPr>
        <w:t>Contract</w:t>
      </w:r>
      <w:r w:rsidR="00664114" w:rsidRPr="00664114">
        <w:rPr>
          <w:rFonts w:ascii="Times" w:hAnsi="Times"/>
          <w:color w:val="000000" w:themeColor="text1"/>
          <w:sz w:val="28"/>
          <w:szCs w:val="28"/>
          <w:lang w:val="en-US"/>
        </w:rPr>
        <w:t xml:space="preserve"> nu va afecta aplicabilitatea niciuneia dintre celelalte prevederi ale </w:t>
      </w:r>
      <w:r w:rsidR="00664114">
        <w:rPr>
          <w:rFonts w:ascii="Times" w:hAnsi="Times"/>
          <w:color w:val="000000" w:themeColor="text1"/>
          <w:sz w:val="28"/>
          <w:szCs w:val="28"/>
          <w:lang w:val="en-US"/>
        </w:rPr>
        <w:t>Contractului</w:t>
      </w:r>
      <w:r w:rsidR="00664114" w:rsidRPr="00664114">
        <w:rPr>
          <w:rFonts w:ascii="Times" w:hAnsi="Times"/>
          <w:color w:val="000000" w:themeColor="text1"/>
          <w:sz w:val="28"/>
          <w:szCs w:val="28"/>
          <w:lang w:val="en-US"/>
        </w:rPr>
        <w:t>.</w:t>
      </w:r>
    </w:p>
    <w:p w14:paraId="5019F7E1" w14:textId="035AD513" w:rsidR="00D67E65" w:rsidRDefault="00664114" w:rsidP="008B78CE">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(2) </w:t>
      </w:r>
      <w:r w:rsidR="006F520D">
        <w:rPr>
          <w:rFonts w:ascii="Times" w:hAnsi="Times"/>
          <w:color w:val="000000" w:themeColor="text1"/>
          <w:sz w:val="28"/>
          <w:szCs w:val="28"/>
          <w:lang w:val="en-US"/>
        </w:rPr>
        <w:t>Orice informații confidenț</w:t>
      </w:r>
      <w:r w:rsidR="006F520D" w:rsidRPr="006F520D">
        <w:rPr>
          <w:rFonts w:ascii="Times" w:hAnsi="Times"/>
          <w:color w:val="000000" w:themeColor="text1"/>
          <w:sz w:val="28"/>
          <w:szCs w:val="28"/>
          <w:lang w:val="en-US"/>
        </w:rPr>
        <w:t xml:space="preserve">iale de afaceri transmise de </w:t>
      </w:r>
      <w:r w:rsidR="006F520D">
        <w:rPr>
          <w:rFonts w:ascii="Times" w:hAnsi="Times"/>
          <w:color w:val="000000" w:themeColor="text1"/>
          <w:sz w:val="28"/>
          <w:szCs w:val="28"/>
          <w:lang w:val="en-US"/>
        </w:rPr>
        <w:t>Administratorul Infrastructurii că</w:t>
      </w:r>
      <w:r w:rsidR="006F520D" w:rsidRPr="006F520D">
        <w:rPr>
          <w:rFonts w:ascii="Times" w:hAnsi="Times"/>
          <w:color w:val="000000" w:themeColor="text1"/>
          <w:sz w:val="28"/>
          <w:szCs w:val="28"/>
          <w:lang w:val="en-US"/>
        </w:rPr>
        <w:t xml:space="preserve">tre </w:t>
      </w:r>
      <w:r w:rsidR="006F520D">
        <w:rPr>
          <w:rFonts w:ascii="Times" w:hAnsi="Times"/>
          <w:color w:val="000000" w:themeColor="text1"/>
          <w:sz w:val="28"/>
          <w:szCs w:val="28"/>
          <w:lang w:val="en-US"/>
        </w:rPr>
        <w:t>Minister î</w:t>
      </w:r>
      <w:r w:rsidR="006F520D" w:rsidRPr="006F520D">
        <w:rPr>
          <w:rFonts w:ascii="Times" w:hAnsi="Times"/>
          <w:color w:val="000000" w:themeColor="text1"/>
          <w:sz w:val="28"/>
          <w:szCs w:val="28"/>
          <w:lang w:val="en-US"/>
        </w:rPr>
        <w:t xml:space="preserve">n cadrul acestui </w:t>
      </w:r>
      <w:r w:rsidR="006F520D">
        <w:rPr>
          <w:rFonts w:ascii="Times" w:hAnsi="Times"/>
          <w:color w:val="000000" w:themeColor="text1"/>
          <w:sz w:val="28"/>
          <w:szCs w:val="28"/>
          <w:lang w:val="en-US"/>
        </w:rPr>
        <w:t>Contract</w:t>
      </w:r>
      <w:r w:rsidR="000B5815">
        <w:rPr>
          <w:rFonts w:ascii="Times" w:hAnsi="Times"/>
          <w:color w:val="000000" w:themeColor="text1"/>
          <w:sz w:val="28"/>
          <w:szCs w:val="28"/>
          <w:lang w:val="en-US"/>
        </w:rPr>
        <w:t xml:space="preserve"> vor fi tratate strict confidențial de către Minister și angajații să</w:t>
      </w:r>
      <w:r w:rsidR="006F520D" w:rsidRPr="006F520D">
        <w:rPr>
          <w:rFonts w:ascii="Times" w:hAnsi="Times"/>
          <w:color w:val="000000" w:themeColor="text1"/>
          <w:sz w:val="28"/>
          <w:szCs w:val="28"/>
          <w:lang w:val="en-US"/>
        </w:rPr>
        <w:t>.</w:t>
      </w:r>
    </w:p>
    <w:p w14:paraId="0F476442" w14:textId="5F0AE57F" w:rsidR="00D67E65" w:rsidRDefault="00632AE0" w:rsidP="008B78CE">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(3) </w:t>
      </w:r>
      <w:r w:rsidR="00727278" w:rsidRPr="00727278">
        <w:rPr>
          <w:rFonts w:ascii="Times" w:hAnsi="Times"/>
          <w:color w:val="000000" w:themeColor="text1"/>
          <w:sz w:val="28"/>
          <w:szCs w:val="28"/>
          <w:lang w:val="en-US"/>
        </w:rPr>
        <w:t>Pentru soluționarea disputelor care decurg din prezentul contract și care nu pot fi soluționate pe cale amiabilă de către Părți, acestea vor fi adresate instanței competente conform legislației în vigoare</w:t>
      </w:r>
      <w:r w:rsidR="00027F46" w:rsidRPr="00027F46">
        <w:rPr>
          <w:rFonts w:ascii="Times" w:hAnsi="Times"/>
          <w:color w:val="000000" w:themeColor="text1"/>
          <w:sz w:val="28"/>
          <w:szCs w:val="28"/>
          <w:lang w:val="en-US"/>
        </w:rPr>
        <w:t>.</w:t>
      </w:r>
    </w:p>
    <w:p w14:paraId="69F25472" w14:textId="34E49F40" w:rsidR="00EA6253" w:rsidRDefault="00EA6253" w:rsidP="008B78CE">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(4) </w:t>
      </w:r>
      <w:r w:rsidR="007A1502" w:rsidRPr="007A1502">
        <w:rPr>
          <w:rFonts w:ascii="Times" w:hAnsi="Times"/>
          <w:color w:val="000000" w:themeColor="text1"/>
          <w:sz w:val="28"/>
          <w:szCs w:val="28"/>
          <w:lang w:val="en-US"/>
        </w:rPr>
        <w:t>Ind</w:t>
      </w:r>
      <w:r w:rsidR="007A1502">
        <w:rPr>
          <w:rFonts w:ascii="Times" w:hAnsi="Times"/>
          <w:color w:val="000000" w:themeColor="text1"/>
          <w:sz w:val="28"/>
          <w:szCs w:val="28"/>
          <w:lang w:val="en-US"/>
        </w:rPr>
        <w:t>iferent de natura oricarei neinț</w:t>
      </w:r>
      <w:r w:rsidR="007A1502" w:rsidRPr="007A1502">
        <w:rPr>
          <w:rFonts w:ascii="Times" w:hAnsi="Times"/>
          <w:color w:val="000000" w:themeColor="text1"/>
          <w:sz w:val="28"/>
          <w:szCs w:val="28"/>
          <w:lang w:val="en-US"/>
        </w:rPr>
        <w:t xml:space="preserve">elegeri sau dispute, </w:t>
      </w:r>
      <w:r w:rsidR="007A1502">
        <w:rPr>
          <w:rFonts w:ascii="Times" w:hAnsi="Times"/>
          <w:color w:val="000000" w:themeColor="text1"/>
          <w:sz w:val="28"/>
          <w:szCs w:val="28"/>
          <w:lang w:val="en-US"/>
        </w:rPr>
        <w:t>Administratorul Infrastructurii nu îi va fi permis să</w:t>
      </w:r>
      <w:r w:rsidR="00F33853">
        <w:rPr>
          <w:rFonts w:ascii="Times" w:hAnsi="Times"/>
          <w:color w:val="000000" w:themeColor="text1"/>
          <w:sz w:val="28"/>
          <w:szCs w:val="28"/>
          <w:lang w:val="en-US"/>
        </w:rPr>
        <w:t xml:space="preserve"> sisteze prestarea serviciilor prevăzute</w:t>
      </w:r>
      <w:r w:rsidR="007A1502">
        <w:rPr>
          <w:rFonts w:ascii="Times" w:hAnsi="Times"/>
          <w:color w:val="000000" w:themeColor="text1"/>
          <w:sz w:val="28"/>
          <w:szCs w:val="28"/>
          <w:lang w:val="en-US"/>
        </w:rPr>
        <w:t xml:space="preserve"> î</w:t>
      </w:r>
      <w:r w:rsidR="007A1502" w:rsidRPr="007A1502">
        <w:rPr>
          <w:rFonts w:ascii="Times" w:hAnsi="Times"/>
          <w:color w:val="000000" w:themeColor="text1"/>
          <w:sz w:val="28"/>
          <w:szCs w:val="28"/>
          <w:lang w:val="en-US"/>
        </w:rPr>
        <w:t xml:space="preserve">n cadrul </w:t>
      </w:r>
      <w:r w:rsidR="007A1502">
        <w:rPr>
          <w:rFonts w:ascii="Times" w:hAnsi="Times"/>
          <w:color w:val="000000" w:themeColor="text1"/>
          <w:sz w:val="28"/>
          <w:szCs w:val="28"/>
          <w:lang w:val="en-US"/>
        </w:rPr>
        <w:t>Contractului î</w:t>
      </w:r>
      <w:r w:rsidR="007A1502" w:rsidRPr="007A1502">
        <w:rPr>
          <w:rFonts w:ascii="Times" w:hAnsi="Times"/>
          <w:color w:val="000000" w:themeColor="text1"/>
          <w:sz w:val="28"/>
          <w:szCs w:val="28"/>
          <w:lang w:val="en-US"/>
        </w:rPr>
        <w:t>nainte de</w:t>
      </w:r>
      <w:r w:rsidR="00F33853">
        <w:rPr>
          <w:rFonts w:ascii="Times" w:hAnsi="Times"/>
          <w:color w:val="000000" w:themeColor="text1"/>
          <w:sz w:val="28"/>
          <w:szCs w:val="28"/>
          <w:lang w:val="en-US"/>
        </w:rPr>
        <w:t xml:space="preserve"> pronunțarea unei hotărîri judecătorești definitive și irevocabile</w:t>
      </w:r>
      <w:r w:rsidR="007A1502" w:rsidRPr="007A1502">
        <w:rPr>
          <w:rFonts w:ascii="Times" w:hAnsi="Times"/>
          <w:color w:val="000000" w:themeColor="text1"/>
          <w:sz w:val="28"/>
          <w:szCs w:val="28"/>
          <w:lang w:val="en-US"/>
        </w:rPr>
        <w:t>.</w:t>
      </w:r>
    </w:p>
    <w:p w14:paraId="205DAB46" w14:textId="77777777" w:rsidR="00E91D6A" w:rsidRDefault="00E91D6A" w:rsidP="008B78CE">
      <w:pPr>
        <w:pStyle w:val="afc"/>
        <w:rPr>
          <w:rFonts w:ascii="Times" w:hAnsi="Times"/>
          <w:color w:val="000000" w:themeColor="text1"/>
          <w:sz w:val="28"/>
          <w:szCs w:val="28"/>
          <w:lang w:val="en-US"/>
        </w:rPr>
      </w:pPr>
    </w:p>
    <w:p w14:paraId="4480687B" w14:textId="49E13E2B" w:rsidR="00E91D6A" w:rsidRPr="00E91D6A" w:rsidRDefault="00E91D6A" w:rsidP="008B78CE">
      <w:pPr>
        <w:pStyle w:val="afc"/>
        <w:rPr>
          <w:rFonts w:ascii="Times" w:hAnsi="Times"/>
          <w:b/>
          <w:color w:val="000000" w:themeColor="text1"/>
          <w:sz w:val="28"/>
          <w:szCs w:val="28"/>
          <w:lang w:val="en-US"/>
        </w:rPr>
      </w:pPr>
      <w:r w:rsidRPr="00E91D6A">
        <w:rPr>
          <w:rFonts w:ascii="Times" w:hAnsi="Times"/>
          <w:b/>
          <w:color w:val="000000" w:themeColor="text1"/>
          <w:sz w:val="28"/>
          <w:szCs w:val="28"/>
          <w:lang w:val="en-US"/>
        </w:rPr>
        <w:t>Anexe</w:t>
      </w:r>
    </w:p>
    <w:p w14:paraId="18946FDC" w14:textId="5D1A2CA0" w:rsidR="00342F4A" w:rsidRDefault="00342F4A" w:rsidP="00342F4A">
      <w:pPr>
        <w:pStyle w:val="afc"/>
        <w:rPr>
          <w:rFonts w:ascii="Times" w:hAnsi="Times"/>
          <w:color w:val="000000" w:themeColor="text1"/>
          <w:sz w:val="28"/>
          <w:szCs w:val="28"/>
          <w:lang w:val="en-US"/>
        </w:rPr>
      </w:pPr>
      <w:r>
        <w:rPr>
          <w:rFonts w:ascii="Times" w:hAnsi="Times"/>
          <w:color w:val="000000" w:themeColor="text1"/>
          <w:sz w:val="28"/>
          <w:szCs w:val="28"/>
          <w:lang w:val="en-US"/>
        </w:rPr>
        <w:t>Anexa nr. 1 – Graficul de plăț</w:t>
      </w:r>
      <w:r w:rsidRPr="00506689">
        <w:rPr>
          <w:rFonts w:ascii="Times" w:hAnsi="Times"/>
          <w:color w:val="000000" w:themeColor="text1"/>
          <w:sz w:val="28"/>
          <w:szCs w:val="28"/>
          <w:lang w:val="en-US"/>
        </w:rPr>
        <w:t>i</w:t>
      </w:r>
      <w:r>
        <w:rPr>
          <w:rFonts w:ascii="Times" w:hAnsi="Times"/>
          <w:color w:val="000000" w:themeColor="text1"/>
          <w:sz w:val="28"/>
          <w:szCs w:val="28"/>
          <w:lang w:val="en-US"/>
        </w:rPr>
        <w:t>;</w:t>
      </w:r>
    </w:p>
    <w:p w14:paraId="0D351E8A" w14:textId="77D8069A" w:rsidR="00E91D6A" w:rsidRDefault="00506689" w:rsidP="008B78CE">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Anexa nr. </w:t>
      </w:r>
      <w:r w:rsidR="00342F4A">
        <w:rPr>
          <w:rFonts w:ascii="Times" w:hAnsi="Times"/>
          <w:color w:val="000000" w:themeColor="text1"/>
          <w:sz w:val="28"/>
          <w:szCs w:val="28"/>
          <w:lang w:val="en-US"/>
        </w:rPr>
        <w:t>2</w:t>
      </w:r>
      <w:r w:rsidRPr="00506689">
        <w:rPr>
          <w:rFonts w:ascii="Times" w:hAnsi="Times"/>
          <w:color w:val="000000" w:themeColor="text1"/>
          <w:sz w:val="28"/>
          <w:szCs w:val="28"/>
          <w:lang w:val="en-US"/>
        </w:rPr>
        <w:t xml:space="preserve"> </w:t>
      </w:r>
      <w:r w:rsidRPr="00800D2E">
        <w:rPr>
          <w:rFonts w:ascii="Times" w:hAnsi="Times"/>
          <w:color w:val="000000" w:themeColor="text1"/>
          <w:sz w:val="28"/>
          <w:szCs w:val="28"/>
          <w:lang w:val="en-US"/>
        </w:rPr>
        <w:t xml:space="preserve">– </w:t>
      </w:r>
      <w:r w:rsidR="00342F4A" w:rsidRPr="00800D2E">
        <w:rPr>
          <w:rFonts w:ascii="Times" w:hAnsi="Times"/>
          <w:color w:val="000000" w:themeColor="text1"/>
          <w:sz w:val="28"/>
          <w:szCs w:val="28"/>
          <w:lang w:val="en-US"/>
        </w:rPr>
        <w:t>Registrul</w:t>
      </w:r>
      <w:r w:rsidR="007018D2" w:rsidRPr="00800D2E">
        <w:rPr>
          <w:rFonts w:ascii="Times" w:hAnsi="Times"/>
          <w:color w:val="000000" w:themeColor="text1"/>
          <w:sz w:val="28"/>
          <w:szCs w:val="28"/>
          <w:lang w:val="en-US"/>
        </w:rPr>
        <w:t xml:space="preserve"> infrastructurii</w:t>
      </w:r>
      <w:r>
        <w:rPr>
          <w:rFonts w:ascii="Times" w:hAnsi="Times"/>
          <w:color w:val="000000" w:themeColor="text1"/>
          <w:sz w:val="28"/>
          <w:szCs w:val="28"/>
          <w:lang w:val="en-US"/>
        </w:rPr>
        <w:t>;</w:t>
      </w:r>
    </w:p>
    <w:p w14:paraId="5ECF7A54" w14:textId="77777777" w:rsidR="009448CF" w:rsidRDefault="00506689" w:rsidP="009448CF">
      <w:pPr>
        <w:pStyle w:val="afc"/>
        <w:rPr>
          <w:rFonts w:ascii="Times" w:hAnsi="Times"/>
          <w:color w:val="000000" w:themeColor="text1"/>
          <w:sz w:val="28"/>
          <w:szCs w:val="28"/>
          <w:lang w:val="en-US"/>
        </w:rPr>
      </w:pPr>
      <w:r w:rsidRPr="00506689">
        <w:rPr>
          <w:rFonts w:ascii="Times" w:hAnsi="Times"/>
          <w:color w:val="000000" w:themeColor="text1"/>
          <w:sz w:val="28"/>
          <w:szCs w:val="28"/>
          <w:lang w:val="en-US"/>
        </w:rPr>
        <w:t xml:space="preserve">Anexa </w:t>
      </w:r>
      <w:r>
        <w:rPr>
          <w:rFonts w:ascii="Times" w:hAnsi="Times"/>
          <w:color w:val="000000" w:themeColor="text1"/>
          <w:sz w:val="28"/>
          <w:szCs w:val="28"/>
          <w:lang w:val="en-US"/>
        </w:rPr>
        <w:t xml:space="preserve">nr. </w:t>
      </w:r>
      <w:r w:rsidR="009448CF">
        <w:rPr>
          <w:rFonts w:ascii="Times" w:hAnsi="Times"/>
          <w:color w:val="000000" w:themeColor="text1"/>
          <w:sz w:val="28"/>
          <w:szCs w:val="28"/>
          <w:lang w:val="en-US"/>
        </w:rPr>
        <w:t>3</w:t>
      </w:r>
      <w:r w:rsidRPr="00506689">
        <w:rPr>
          <w:rFonts w:ascii="Times" w:hAnsi="Times"/>
          <w:color w:val="000000" w:themeColor="text1"/>
          <w:sz w:val="28"/>
          <w:szCs w:val="28"/>
          <w:lang w:val="en-US"/>
        </w:rPr>
        <w:t xml:space="preserve"> – </w:t>
      </w:r>
      <w:r w:rsidR="009448CF" w:rsidRPr="009448CF">
        <w:rPr>
          <w:rFonts w:ascii="Times" w:hAnsi="Times"/>
          <w:color w:val="000000" w:themeColor="text1"/>
          <w:sz w:val="28"/>
          <w:szCs w:val="28"/>
          <w:lang w:val="en-US"/>
        </w:rPr>
        <w:t>Cerințe privind Planul de Afaceri</w:t>
      </w:r>
      <w:r>
        <w:rPr>
          <w:rFonts w:ascii="Times" w:hAnsi="Times"/>
          <w:color w:val="000000" w:themeColor="text1"/>
          <w:sz w:val="28"/>
          <w:szCs w:val="28"/>
          <w:lang w:val="en-US"/>
        </w:rPr>
        <w:t>;</w:t>
      </w:r>
    </w:p>
    <w:p w14:paraId="629CDAEB" w14:textId="3463415E" w:rsidR="00506689" w:rsidRPr="009448CF" w:rsidRDefault="00506689" w:rsidP="009448CF">
      <w:pPr>
        <w:pStyle w:val="afc"/>
        <w:rPr>
          <w:rFonts w:ascii="Times" w:hAnsi="Times"/>
          <w:color w:val="000000" w:themeColor="text1"/>
          <w:sz w:val="28"/>
          <w:szCs w:val="28"/>
          <w:lang w:val="en-US"/>
        </w:rPr>
      </w:pPr>
      <w:r w:rsidRPr="00506689">
        <w:rPr>
          <w:rFonts w:ascii="Times" w:hAnsi="Times"/>
          <w:color w:val="000000" w:themeColor="text1"/>
          <w:sz w:val="28"/>
          <w:szCs w:val="28"/>
          <w:lang w:val="en-US"/>
        </w:rPr>
        <w:t xml:space="preserve">Anexa </w:t>
      </w:r>
      <w:r>
        <w:rPr>
          <w:rFonts w:ascii="Times" w:hAnsi="Times"/>
          <w:color w:val="000000" w:themeColor="text1"/>
          <w:sz w:val="28"/>
          <w:szCs w:val="28"/>
          <w:lang w:val="en-US"/>
        </w:rPr>
        <w:t xml:space="preserve">nr. </w:t>
      </w:r>
      <w:r w:rsidR="009448CF">
        <w:rPr>
          <w:rFonts w:ascii="Times" w:hAnsi="Times"/>
          <w:color w:val="000000" w:themeColor="text1"/>
          <w:sz w:val="28"/>
          <w:szCs w:val="28"/>
          <w:lang w:val="en-US"/>
        </w:rPr>
        <w:t>4</w:t>
      </w:r>
      <w:r w:rsidRPr="00506689">
        <w:rPr>
          <w:rFonts w:ascii="Times" w:hAnsi="Times"/>
          <w:color w:val="000000" w:themeColor="text1"/>
          <w:sz w:val="28"/>
          <w:szCs w:val="28"/>
          <w:lang w:val="en-US"/>
        </w:rPr>
        <w:t xml:space="preserve"> – </w:t>
      </w:r>
      <w:r w:rsidR="009448CF" w:rsidRPr="009448CF">
        <w:rPr>
          <w:rFonts w:ascii="Times" w:hAnsi="Times"/>
          <w:color w:val="000000" w:themeColor="text1"/>
          <w:sz w:val="28"/>
          <w:szCs w:val="28"/>
          <w:lang w:val="en-US"/>
        </w:rPr>
        <w:t>Obiective de performanță</w:t>
      </w:r>
      <w:r>
        <w:rPr>
          <w:rFonts w:ascii="Times" w:hAnsi="Times"/>
          <w:color w:val="000000" w:themeColor="text1"/>
          <w:sz w:val="28"/>
          <w:szCs w:val="28"/>
          <w:lang w:val="en-US"/>
        </w:rPr>
        <w:t>;</w:t>
      </w:r>
    </w:p>
    <w:p w14:paraId="79AFF2CF" w14:textId="359ADF40" w:rsidR="00506689" w:rsidRDefault="00506689" w:rsidP="008B78CE">
      <w:pPr>
        <w:pStyle w:val="afc"/>
        <w:rPr>
          <w:rFonts w:ascii="Times" w:hAnsi="Times"/>
          <w:color w:val="000000" w:themeColor="text1"/>
          <w:sz w:val="28"/>
          <w:szCs w:val="28"/>
          <w:lang w:val="en-US"/>
        </w:rPr>
      </w:pPr>
      <w:r w:rsidRPr="00506689">
        <w:rPr>
          <w:rFonts w:ascii="Times" w:hAnsi="Times"/>
          <w:color w:val="000000" w:themeColor="text1"/>
          <w:sz w:val="28"/>
          <w:szCs w:val="28"/>
          <w:lang w:val="en-US"/>
        </w:rPr>
        <w:t xml:space="preserve">Anexa </w:t>
      </w:r>
      <w:r>
        <w:rPr>
          <w:rFonts w:ascii="Times" w:hAnsi="Times"/>
          <w:color w:val="000000" w:themeColor="text1"/>
          <w:sz w:val="28"/>
          <w:szCs w:val="28"/>
          <w:lang w:val="en-US"/>
        </w:rPr>
        <w:t xml:space="preserve">nr. </w:t>
      </w:r>
      <w:r w:rsidR="00766A07">
        <w:rPr>
          <w:rFonts w:ascii="Times" w:hAnsi="Times"/>
          <w:color w:val="000000" w:themeColor="text1"/>
          <w:sz w:val="28"/>
          <w:szCs w:val="28"/>
          <w:lang w:val="en-US"/>
        </w:rPr>
        <w:t>5</w:t>
      </w:r>
      <w:r w:rsidRPr="00506689">
        <w:rPr>
          <w:rFonts w:ascii="Times" w:hAnsi="Times"/>
          <w:color w:val="000000" w:themeColor="text1"/>
          <w:sz w:val="28"/>
          <w:szCs w:val="28"/>
          <w:lang w:val="en-US"/>
        </w:rPr>
        <w:t xml:space="preserve"> – </w:t>
      </w:r>
      <w:r w:rsidR="00766A07" w:rsidRPr="00766A07">
        <w:rPr>
          <w:rFonts w:ascii="Times" w:hAnsi="Times"/>
          <w:color w:val="000000" w:themeColor="text1"/>
          <w:sz w:val="28"/>
          <w:szCs w:val="28"/>
          <w:lang w:val="en-US"/>
        </w:rPr>
        <w:t>Conținutul Raportului Anual pentru Infrastructură</w:t>
      </w:r>
      <w:r>
        <w:rPr>
          <w:rFonts w:ascii="Times" w:hAnsi="Times"/>
          <w:color w:val="000000" w:themeColor="text1"/>
          <w:sz w:val="28"/>
          <w:szCs w:val="28"/>
          <w:lang w:val="en-US"/>
        </w:rPr>
        <w:t>.</w:t>
      </w:r>
    </w:p>
    <w:p w14:paraId="32846B45" w14:textId="77777777" w:rsidR="00506689" w:rsidRDefault="00506689" w:rsidP="008B78CE">
      <w:pPr>
        <w:pStyle w:val="afc"/>
        <w:rPr>
          <w:rFonts w:ascii="Times" w:hAnsi="Times"/>
          <w:color w:val="000000" w:themeColor="text1"/>
          <w:sz w:val="28"/>
          <w:szCs w:val="28"/>
          <w:lang w:val="en-US"/>
        </w:rPr>
      </w:pPr>
    </w:p>
    <w:p w14:paraId="7C5D1D84" w14:textId="77777777" w:rsidR="00F90389" w:rsidRDefault="00F90389" w:rsidP="008B78CE">
      <w:pPr>
        <w:pStyle w:val="afc"/>
        <w:rPr>
          <w:rFonts w:ascii="Times" w:hAnsi="Times"/>
          <w:color w:val="000000" w:themeColor="text1"/>
          <w:sz w:val="28"/>
          <w:szCs w:val="28"/>
          <w:lang w:val="en-US"/>
        </w:rPr>
      </w:pPr>
    </w:p>
    <w:p w14:paraId="588F701B" w14:textId="77777777" w:rsidR="00F90389" w:rsidRDefault="00F90389" w:rsidP="008B78CE">
      <w:pPr>
        <w:pStyle w:val="afc"/>
        <w:rPr>
          <w:rFonts w:ascii="Times" w:hAnsi="Times"/>
          <w:color w:val="000000" w:themeColor="text1"/>
          <w:sz w:val="28"/>
          <w:szCs w:val="28"/>
          <w:lang w:val="en-US"/>
        </w:rPr>
      </w:pPr>
    </w:p>
    <w:p w14:paraId="702B77C2" w14:textId="77777777" w:rsidR="00F90389" w:rsidRDefault="00F90389" w:rsidP="008B78CE">
      <w:pPr>
        <w:pStyle w:val="afc"/>
        <w:rPr>
          <w:rFonts w:ascii="Times" w:hAnsi="Times"/>
          <w:color w:val="000000" w:themeColor="text1"/>
          <w:sz w:val="28"/>
          <w:szCs w:val="28"/>
          <w:lang w:val="en-US"/>
        </w:rPr>
      </w:pPr>
    </w:p>
    <w:p w14:paraId="2140BC2B" w14:textId="7BFEED27" w:rsidR="007829B0" w:rsidRDefault="007829B0">
      <w:pPr>
        <w:spacing w:line="360" w:lineRule="auto"/>
        <w:jc w:val="right"/>
        <w:rPr>
          <w:rFonts w:ascii="Times" w:eastAsiaTheme="minorEastAsia" w:hAnsi="Times"/>
          <w:color w:val="000000" w:themeColor="text1"/>
          <w:sz w:val="28"/>
          <w:szCs w:val="28"/>
          <w:lang w:val="en-US" w:eastAsia="ro-RO"/>
        </w:rPr>
      </w:pPr>
      <w:r>
        <w:rPr>
          <w:rFonts w:ascii="Times" w:hAnsi="Times"/>
          <w:color w:val="000000" w:themeColor="text1"/>
          <w:sz w:val="28"/>
          <w:szCs w:val="28"/>
          <w:lang w:val="en-US"/>
        </w:rPr>
        <w:br w:type="page"/>
      </w:r>
    </w:p>
    <w:p w14:paraId="0AE3E52B" w14:textId="0AB80D52" w:rsidR="007018D2" w:rsidRDefault="007018D2" w:rsidP="007829B0">
      <w:pPr>
        <w:pStyle w:val="afc"/>
        <w:jc w:val="center"/>
        <w:rPr>
          <w:rFonts w:ascii="Times" w:hAnsi="Times"/>
          <w:b/>
          <w:bCs/>
          <w:color w:val="000000" w:themeColor="text1"/>
          <w:sz w:val="28"/>
          <w:szCs w:val="28"/>
          <w:lang w:val="en-US"/>
        </w:rPr>
      </w:pPr>
      <w:r w:rsidRPr="00862689">
        <w:rPr>
          <w:rFonts w:ascii="Times" w:hAnsi="Times"/>
          <w:b/>
          <w:bCs/>
          <w:color w:val="000000" w:themeColor="text1"/>
          <w:sz w:val="28"/>
          <w:szCs w:val="28"/>
          <w:lang w:val="en-US"/>
        </w:rPr>
        <w:lastRenderedPageBreak/>
        <w:t xml:space="preserve">Anexa nr. </w:t>
      </w:r>
      <w:r>
        <w:rPr>
          <w:rFonts w:ascii="Times" w:hAnsi="Times"/>
          <w:b/>
          <w:bCs/>
          <w:color w:val="000000" w:themeColor="text1"/>
          <w:sz w:val="28"/>
          <w:szCs w:val="28"/>
          <w:lang w:val="en-US"/>
        </w:rPr>
        <w:t>1</w:t>
      </w:r>
      <w:r w:rsidRPr="00862689">
        <w:rPr>
          <w:rFonts w:ascii="Times" w:hAnsi="Times"/>
          <w:b/>
          <w:bCs/>
          <w:color w:val="000000" w:themeColor="text1"/>
          <w:sz w:val="28"/>
          <w:szCs w:val="28"/>
          <w:lang w:val="en-US"/>
        </w:rPr>
        <w:t xml:space="preserve"> – Graficul de plăți</w:t>
      </w:r>
    </w:p>
    <w:p w14:paraId="62F2C6E2" w14:textId="32C9B023" w:rsidR="00800D2E" w:rsidRDefault="00800D2E" w:rsidP="00324AA8">
      <w:pPr>
        <w:contextualSpacing/>
        <w:jc w:val="both"/>
        <w:rPr>
          <w:rFonts w:ascii="Times" w:hAnsi="Times"/>
          <w:color w:val="000000" w:themeColor="text1"/>
          <w:sz w:val="28"/>
          <w:szCs w:val="28"/>
          <w:lang w:val="en-US"/>
        </w:rPr>
      </w:pPr>
      <w:r>
        <w:rPr>
          <w:rFonts w:ascii="Times" w:hAnsi="Times"/>
          <w:color w:val="000000" w:themeColor="text1"/>
          <w:sz w:val="28"/>
          <w:szCs w:val="28"/>
          <w:lang w:val="en-US"/>
        </w:rPr>
        <w:t>Plățile urmează să fie efectuate</w:t>
      </w:r>
      <w:r w:rsidR="00324AA8">
        <w:rPr>
          <w:rFonts w:ascii="Times" w:hAnsi="Times"/>
          <w:color w:val="000000" w:themeColor="text1"/>
          <w:sz w:val="28"/>
          <w:szCs w:val="28"/>
          <w:lang w:val="en-US"/>
        </w:rPr>
        <w:t xml:space="preserve">, lunar, </w:t>
      </w:r>
      <w:r w:rsidR="00324AA8">
        <w:rPr>
          <w:rFonts w:ascii="Times" w:hAnsi="Times"/>
          <w:color w:val="000000" w:themeColor="text1"/>
          <w:sz w:val="28"/>
          <w:szCs w:val="28"/>
          <w:lang w:val="ro-MD"/>
        </w:rPr>
        <w:t>în urma expirării a 30 de zile de la data punerii în aplicare a C</w:t>
      </w:r>
      <w:r w:rsidR="00324AA8" w:rsidRPr="00324AA8">
        <w:rPr>
          <w:rFonts w:ascii="Times" w:hAnsi="Times"/>
          <w:color w:val="000000" w:themeColor="text1"/>
          <w:sz w:val="28"/>
          <w:szCs w:val="28"/>
          <w:lang w:val="ro-MD"/>
        </w:rPr>
        <w:t>ontractului multianual pentru administrarea infrastructurii feroviare</w:t>
      </w:r>
      <w:r w:rsidR="005E1522">
        <w:rPr>
          <w:rFonts w:ascii="Times" w:hAnsi="Times"/>
          <w:color w:val="000000" w:themeColor="text1"/>
          <w:sz w:val="28"/>
          <w:szCs w:val="28"/>
          <w:lang w:val="ro-MD"/>
        </w:rPr>
        <w:t xml:space="preserve"> (MAIC)</w:t>
      </w:r>
      <w:r w:rsidR="00324AA8">
        <w:rPr>
          <w:rFonts w:ascii="Times" w:hAnsi="Times"/>
          <w:color w:val="000000" w:themeColor="text1"/>
          <w:sz w:val="28"/>
          <w:szCs w:val="28"/>
          <w:lang w:val="ro-MD"/>
        </w:rPr>
        <w:t>,</w:t>
      </w:r>
      <w:r>
        <w:rPr>
          <w:rFonts w:ascii="Times" w:hAnsi="Times"/>
          <w:color w:val="000000" w:themeColor="text1"/>
          <w:sz w:val="28"/>
          <w:szCs w:val="28"/>
          <w:lang w:val="en-US"/>
        </w:rPr>
        <w:t xml:space="preserve"> conform următorului grafic:</w:t>
      </w:r>
    </w:p>
    <w:p w14:paraId="269C97C2" w14:textId="77777777" w:rsidR="004366C1" w:rsidRDefault="004366C1" w:rsidP="00324AA8">
      <w:pPr>
        <w:contextualSpacing/>
        <w:jc w:val="both"/>
        <w:rPr>
          <w:rFonts w:ascii="Times" w:hAnsi="Times"/>
          <w:color w:val="000000" w:themeColor="text1"/>
          <w:sz w:val="28"/>
          <w:szCs w:val="28"/>
          <w:lang w:val="en-US"/>
        </w:rPr>
      </w:pPr>
    </w:p>
    <w:tbl>
      <w:tblPr>
        <w:tblStyle w:val="afd"/>
        <w:tblW w:w="0" w:type="auto"/>
        <w:jc w:val="center"/>
        <w:tblInd w:w="0" w:type="dxa"/>
        <w:tblLook w:val="04A0" w:firstRow="1" w:lastRow="0" w:firstColumn="1" w:lastColumn="0" w:noHBand="0" w:noVBand="1"/>
      </w:tblPr>
      <w:tblGrid>
        <w:gridCol w:w="2335"/>
        <w:gridCol w:w="4770"/>
        <w:gridCol w:w="1710"/>
      </w:tblGrid>
      <w:tr w:rsidR="00800D2E" w14:paraId="05F48EF2" w14:textId="77777777" w:rsidTr="004366C1">
        <w:trPr>
          <w:jc w:val="center"/>
        </w:trPr>
        <w:tc>
          <w:tcPr>
            <w:tcW w:w="2335" w:type="dxa"/>
          </w:tcPr>
          <w:p w14:paraId="25999640" w14:textId="6275DD1B" w:rsidR="00800D2E" w:rsidRPr="00800D2E" w:rsidRDefault="00800D2E"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Luna</w:t>
            </w:r>
          </w:p>
        </w:tc>
        <w:tc>
          <w:tcPr>
            <w:tcW w:w="4770" w:type="dxa"/>
          </w:tcPr>
          <w:p w14:paraId="1025E161" w14:textId="57BB2F17" w:rsidR="00800D2E" w:rsidRPr="00800D2E" w:rsidRDefault="00800D2E"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Termen</w:t>
            </w:r>
          </w:p>
        </w:tc>
        <w:tc>
          <w:tcPr>
            <w:tcW w:w="1710" w:type="dxa"/>
          </w:tcPr>
          <w:p w14:paraId="18440EB2" w14:textId="10C57EC8" w:rsidR="00800D2E" w:rsidRPr="00800D2E" w:rsidRDefault="00800D2E"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Suma</w:t>
            </w:r>
            <w:r w:rsidR="005E1522">
              <w:rPr>
                <w:rFonts w:ascii="Times" w:hAnsi="Times"/>
                <w:color w:val="000000" w:themeColor="text1"/>
                <w:sz w:val="24"/>
                <w:szCs w:val="24"/>
                <w:lang w:val="en-US"/>
              </w:rPr>
              <w:t>, lei</w:t>
            </w:r>
          </w:p>
        </w:tc>
      </w:tr>
      <w:tr w:rsidR="00800D2E" w14:paraId="20E7B54E" w14:textId="77777777" w:rsidTr="004366C1">
        <w:trPr>
          <w:jc w:val="center"/>
        </w:trPr>
        <w:tc>
          <w:tcPr>
            <w:tcW w:w="2335" w:type="dxa"/>
          </w:tcPr>
          <w:p w14:paraId="121C89F2" w14:textId="767DCE10" w:rsidR="00800D2E" w:rsidRPr="00800D2E" w:rsidRDefault="005E1522"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Prima</w:t>
            </w:r>
            <w:r w:rsidR="00324AA8">
              <w:rPr>
                <w:rFonts w:ascii="Times" w:hAnsi="Times"/>
                <w:color w:val="000000" w:themeColor="text1"/>
                <w:sz w:val="24"/>
                <w:szCs w:val="24"/>
                <w:lang w:val="en-US"/>
              </w:rPr>
              <w:t xml:space="preserve"> lună</w:t>
            </w:r>
          </w:p>
        </w:tc>
        <w:tc>
          <w:tcPr>
            <w:tcW w:w="4770" w:type="dxa"/>
          </w:tcPr>
          <w:p w14:paraId="6BE4CCF2" w14:textId="26DA19CE" w:rsidR="00800D2E" w:rsidRPr="00800D2E" w:rsidRDefault="00324AA8"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 xml:space="preserve">30 de zile de la data punerii în aplicare a </w:t>
            </w:r>
            <w:r w:rsidR="005E1522">
              <w:rPr>
                <w:rFonts w:ascii="Times" w:hAnsi="Times"/>
                <w:color w:val="000000" w:themeColor="text1"/>
                <w:sz w:val="24"/>
                <w:szCs w:val="24"/>
                <w:lang w:val="en-US"/>
              </w:rPr>
              <w:t>MAIC</w:t>
            </w:r>
          </w:p>
        </w:tc>
        <w:tc>
          <w:tcPr>
            <w:tcW w:w="1710" w:type="dxa"/>
          </w:tcPr>
          <w:p w14:paraId="43975D6B" w14:textId="509BCE9C" w:rsidR="00800D2E" w:rsidRPr="00800D2E" w:rsidRDefault="005E1522"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33 333 333,3</w:t>
            </w:r>
          </w:p>
        </w:tc>
      </w:tr>
      <w:tr w:rsidR="00800D2E" w14:paraId="65BC4762" w14:textId="77777777" w:rsidTr="004366C1">
        <w:trPr>
          <w:jc w:val="center"/>
        </w:trPr>
        <w:tc>
          <w:tcPr>
            <w:tcW w:w="2335" w:type="dxa"/>
          </w:tcPr>
          <w:p w14:paraId="7423263C" w14:textId="144D31A5" w:rsidR="00800D2E" w:rsidRPr="00800D2E" w:rsidRDefault="005E1522"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A două lună</w:t>
            </w:r>
          </w:p>
        </w:tc>
        <w:tc>
          <w:tcPr>
            <w:tcW w:w="4770" w:type="dxa"/>
          </w:tcPr>
          <w:p w14:paraId="037EAEC8" w14:textId="4CCFECE9" w:rsidR="00800D2E" w:rsidRPr="00800D2E" w:rsidRDefault="005E1522"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30 de zile de la plata anterioară</w:t>
            </w:r>
          </w:p>
        </w:tc>
        <w:tc>
          <w:tcPr>
            <w:tcW w:w="1710" w:type="dxa"/>
          </w:tcPr>
          <w:p w14:paraId="2E03E02F" w14:textId="7A5DE090" w:rsidR="00800D2E" w:rsidRPr="00800D2E" w:rsidRDefault="005E1522"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33 333 333,3</w:t>
            </w:r>
          </w:p>
        </w:tc>
      </w:tr>
      <w:tr w:rsidR="00800D2E" w14:paraId="4BBE91EB" w14:textId="77777777" w:rsidTr="004366C1">
        <w:trPr>
          <w:jc w:val="center"/>
        </w:trPr>
        <w:tc>
          <w:tcPr>
            <w:tcW w:w="2335" w:type="dxa"/>
          </w:tcPr>
          <w:p w14:paraId="030B726A" w14:textId="64B018B8" w:rsidR="00800D2E" w:rsidRPr="00800D2E" w:rsidRDefault="005E1522"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A treia lună</w:t>
            </w:r>
          </w:p>
        </w:tc>
        <w:tc>
          <w:tcPr>
            <w:tcW w:w="4770" w:type="dxa"/>
          </w:tcPr>
          <w:p w14:paraId="693110FD" w14:textId="444166CE" w:rsidR="00800D2E" w:rsidRPr="00800D2E" w:rsidRDefault="005E1522"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30 de zile de la plata anterioară</w:t>
            </w:r>
          </w:p>
        </w:tc>
        <w:tc>
          <w:tcPr>
            <w:tcW w:w="1710" w:type="dxa"/>
          </w:tcPr>
          <w:p w14:paraId="1A65BADE" w14:textId="3B6DE203" w:rsidR="00800D2E" w:rsidRPr="00800D2E" w:rsidRDefault="005E1522"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33 333 333,3</w:t>
            </w:r>
          </w:p>
        </w:tc>
      </w:tr>
      <w:tr w:rsidR="00800D2E" w14:paraId="25CD7133" w14:textId="77777777" w:rsidTr="004366C1">
        <w:trPr>
          <w:jc w:val="center"/>
        </w:trPr>
        <w:tc>
          <w:tcPr>
            <w:tcW w:w="2335" w:type="dxa"/>
          </w:tcPr>
          <w:p w14:paraId="68F0B1D8" w14:textId="3D3C6534" w:rsidR="00800D2E" w:rsidRPr="00800D2E" w:rsidRDefault="005E1522"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A patra lună</w:t>
            </w:r>
          </w:p>
        </w:tc>
        <w:tc>
          <w:tcPr>
            <w:tcW w:w="4770" w:type="dxa"/>
          </w:tcPr>
          <w:p w14:paraId="74E3A4A0" w14:textId="4E8C9CA0" w:rsidR="00800D2E" w:rsidRPr="00800D2E" w:rsidRDefault="005E1522"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30 de zile de la plata anterioară</w:t>
            </w:r>
          </w:p>
        </w:tc>
        <w:tc>
          <w:tcPr>
            <w:tcW w:w="1710" w:type="dxa"/>
          </w:tcPr>
          <w:p w14:paraId="5C2F8350" w14:textId="156E1076" w:rsidR="00800D2E" w:rsidRPr="00800D2E" w:rsidRDefault="005E1522"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33 333 333,3</w:t>
            </w:r>
          </w:p>
        </w:tc>
      </w:tr>
      <w:tr w:rsidR="00800D2E" w14:paraId="2047FD87" w14:textId="77777777" w:rsidTr="004366C1">
        <w:trPr>
          <w:jc w:val="center"/>
        </w:trPr>
        <w:tc>
          <w:tcPr>
            <w:tcW w:w="2335" w:type="dxa"/>
          </w:tcPr>
          <w:p w14:paraId="557C82E6" w14:textId="20BBDE85" w:rsidR="00800D2E" w:rsidRPr="00800D2E" w:rsidRDefault="005E1522"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A cincea lună</w:t>
            </w:r>
          </w:p>
        </w:tc>
        <w:tc>
          <w:tcPr>
            <w:tcW w:w="4770" w:type="dxa"/>
          </w:tcPr>
          <w:p w14:paraId="24B69570" w14:textId="4204F42B" w:rsidR="00800D2E" w:rsidRPr="00800D2E" w:rsidRDefault="000B3D49"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30 de zile de la plata anterioară</w:t>
            </w:r>
          </w:p>
        </w:tc>
        <w:tc>
          <w:tcPr>
            <w:tcW w:w="1710" w:type="dxa"/>
          </w:tcPr>
          <w:p w14:paraId="0B8FA209" w14:textId="12E16533" w:rsidR="00800D2E" w:rsidRPr="00800D2E" w:rsidRDefault="000B3D49"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33 333 333,3</w:t>
            </w:r>
          </w:p>
        </w:tc>
      </w:tr>
      <w:tr w:rsidR="00800D2E" w14:paraId="673E49CE" w14:textId="77777777" w:rsidTr="004366C1">
        <w:trPr>
          <w:jc w:val="center"/>
        </w:trPr>
        <w:tc>
          <w:tcPr>
            <w:tcW w:w="2335" w:type="dxa"/>
          </w:tcPr>
          <w:p w14:paraId="04D5D7BF" w14:textId="2F2935ED" w:rsidR="00800D2E" w:rsidRPr="00800D2E" w:rsidRDefault="000B3D49"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A șasea lună</w:t>
            </w:r>
          </w:p>
        </w:tc>
        <w:tc>
          <w:tcPr>
            <w:tcW w:w="4770" w:type="dxa"/>
          </w:tcPr>
          <w:p w14:paraId="1AC27A9A" w14:textId="2B03D0C1" w:rsidR="00800D2E" w:rsidRPr="00800D2E" w:rsidRDefault="000B3D49"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30 de zile de la plata anterioară</w:t>
            </w:r>
          </w:p>
        </w:tc>
        <w:tc>
          <w:tcPr>
            <w:tcW w:w="1710" w:type="dxa"/>
          </w:tcPr>
          <w:p w14:paraId="31E632F9" w14:textId="636CD2C8" w:rsidR="00800D2E" w:rsidRPr="00800D2E" w:rsidRDefault="000B3D49"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33 333 333,3</w:t>
            </w:r>
          </w:p>
        </w:tc>
      </w:tr>
      <w:tr w:rsidR="00800D2E" w14:paraId="2DABED16" w14:textId="77777777" w:rsidTr="004366C1">
        <w:trPr>
          <w:jc w:val="center"/>
        </w:trPr>
        <w:tc>
          <w:tcPr>
            <w:tcW w:w="2335" w:type="dxa"/>
          </w:tcPr>
          <w:p w14:paraId="5BA24B63" w14:textId="5AD00F78" w:rsidR="00800D2E" w:rsidRPr="00800D2E" w:rsidRDefault="000B3D49"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A șaptea lună</w:t>
            </w:r>
          </w:p>
        </w:tc>
        <w:tc>
          <w:tcPr>
            <w:tcW w:w="4770" w:type="dxa"/>
          </w:tcPr>
          <w:p w14:paraId="7C32EFD9" w14:textId="65C1B72B" w:rsidR="00800D2E" w:rsidRPr="00800D2E" w:rsidRDefault="000156DF"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30 de zile de la plata anterioară</w:t>
            </w:r>
          </w:p>
        </w:tc>
        <w:tc>
          <w:tcPr>
            <w:tcW w:w="1710" w:type="dxa"/>
          </w:tcPr>
          <w:p w14:paraId="492864B2" w14:textId="37DCA63B" w:rsidR="00800D2E" w:rsidRPr="00800D2E" w:rsidRDefault="000156DF"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33 333 333,3</w:t>
            </w:r>
          </w:p>
        </w:tc>
      </w:tr>
      <w:tr w:rsidR="00800D2E" w14:paraId="41509107" w14:textId="77777777" w:rsidTr="004366C1">
        <w:trPr>
          <w:jc w:val="center"/>
        </w:trPr>
        <w:tc>
          <w:tcPr>
            <w:tcW w:w="2335" w:type="dxa"/>
          </w:tcPr>
          <w:p w14:paraId="790B6CCB" w14:textId="61AA4D0F" w:rsidR="00800D2E" w:rsidRPr="00800D2E" w:rsidRDefault="000156DF"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A opta lună</w:t>
            </w:r>
          </w:p>
        </w:tc>
        <w:tc>
          <w:tcPr>
            <w:tcW w:w="4770" w:type="dxa"/>
          </w:tcPr>
          <w:p w14:paraId="4659925E" w14:textId="77CBDED8" w:rsidR="00800D2E" w:rsidRPr="00800D2E" w:rsidRDefault="00DC38EF"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30 de zile de la plata anterioară</w:t>
            </w:r>
          </w:p>
        </w:tc>
        <w:tc>
          <w:tcPr>
            <w:tcW w:w="1710" w:type="dxa"/>
          </w:tcPr>
          <w:p w14:paraId="75510C44" w14:textId="4FCEA8BB" w:rsidR="00800D2E" w:rsidRPr="00800D2E" w:rsidRDefault="00DC38EF"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33 333 333,3</w:t>
            </w:r>
          </w:p>
        </w:tc>
      </w:tr>
      <w:tr w:rsidR="00800D2E" w14:paraId="46DB4BB8" w14:textId="77777777" w:rsidTr="004366C1">
        <w:trPr>
          <w:jc w:val="center"/>
        </w:trPr>
        <w:tc>
          <w:tcPr>
            <w:tcW w:w="2335" w:type="dxa"/>
          </w:tcPr>
          <w:p w14:paraId="1FEF95E2" w14:textId="57F8EB89" w:rsidR="00800D2E" w:rsidRPr="00800D2E" w:rsidRDefault="00DC38EF"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A noua lună</w:t>
            </w:r>
          </w:p>
        </w:tc>
        <w:tc>
          <w:tcPr>
            <w:tcW w:w="4770" w:type="dxa"/>
          </w:tcPr>
          <w:p w14:paraId="4555B640" w14:textId="6C1B5765" w:rsidR="00800D2E" w:rsidRPr="00800D2E" w:rsidRDefault="00DC38EF"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30 de zile de la plata anterioară</w:t>
            </w:r>
          </w:p>
        </w:tc>
        <w:tc>
          <w:tcPr>
            <w:tcW w:w="1710" w:type="dxa"/>
          </w:tcPr>
          <w:p w14:paraId="043D831B" w14:textId="2A90BD96" w:rsidR="00800D2E" w:rsidRPr="00800D2E" w:rsidRDefault="00DC38EF"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33 333 333,3</w:t>
            </w:r>
          </w:p>
        </w:tc>
      </w:tr>
      <w:tr w:rsidR="00800D2E" w14:paraId="5AB8DA70" w14:textId="77777777" w:rsidTr="004366C1">
        <w:trPr>
          <w:jc w:val="center"/>
        </w:trPr>
        <w:tc>
          <w:tcPr>
            <w:tcW w:w="2335" w:type="dxa"/>
          </w:tcPr>
          <w:p w14:paraId="58268057" w14:textId="76CBF990" w:rsidR="00800D2E" w:rsidRPr="00800D2E" w:rsidRDefault="00DC38EF"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A zecea lună</w:t>
            </w:r>
          </w:p>
        </w:tc>
        <w:tc>
          <w:tcPr>
            <w:tcW w:w="4770" w:type="dxa"/>
          </w:tcPr>
          <w:p w14:paraId="581678A6" w14:textId="11DB2C8B" w:rsidR="00800D2E" w:rsidRPr="00800D2E" w:rsidRDefault="00DC38EF"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30 de zile de la plata anterioară</w:t>
            </w:r>
          </w:p>
        </w:tc>
        <w:tc>
          <w:tcPr>
            <w:tcW w:w="1710" w:type="dxa"/>
          </w:tcPr>
          <w:p w14:paraId="711F597C" w14:textId="4E615FE1" w:rsidR="00800D2E" w:rsidRPr="00800D2E" w:rsidRDefault="00DC38EF"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33 333 333,43</w:t>
            </w:r>
          </w:p>
        </w:tc>
      </w:tr>
      <w:tr w:rsidR="00800D2E" w14:paraId="445BF6CC" w14:textId="77777777" w:rsidTr="004366C1">
        <w:trPr>
          <w:jc w:val="center"/>
        </w:trPr>
        <w:tc>
          <w:tcPr>
            <w:tcW w:w="2335" w:type="dxa"/>
          </w:tcPr>
          <w:p w14:paraId="08F9D58F" w14:textId="72E82851" w:rsidR="00800D2E" w:rsidRPr="00800D2E" w:rsidRDefault="00DC38EF"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A unsprezecea lună</w:t>
            </w:r>
          </w:p>
        </w:tc>
        <w:tc>
          <w:tcPr>
            <w:tcW w:w="4770" w:type="dxa"/>
          </w:tcPr>
          <w:p w14:paraId="73827948" w14:textId="6CB4E79E" w:rsidR="00800D2E" w:rsidRPr="00800D2E" w:rsidRDefault="00DC38EF"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30 de zile de la plata anterioară</w:t>
            </w:r>
          </w:p>
        </w:tc>
        <w:tc>
          <w:tcPr>
            <w:tcW w:w="1710" w:type="dxa"/>
          </w:tcPr>
          <w:p w14:paraId="6F73B10B" w14:textId="5BA861C4" w:rsidR="00800D2E" w:rsidRPr="00800D2E" w:rsidRDefault="00DC38EF"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33 333 333,43</w:t>
            </w:r>
          </w:p>
        </w:tc>
      </w:tr>
      <w:tr w:rsidR="00800D2E" w14:paraId="280FE9ED" w14:textId="77777777" w:rsidTr="004366C1">
        <w:trPr>
          <w:jc w:val="center"/>
        </w:trPr>
        <w:tc>
          <w:tcPr>
            <w:tcW w:w="2335" w:type="dxa"/>
          </w:tcPr>
          <w:p w14:paraId="7794123F" w14:textId="0F76D802" w:rsidR="00800D2E" w:rsidRPr="00800D2E" w:rsidRDefault="00DC38EF"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A douasprezecea lună</w:t>
            </w:r>
          </w:p>
        </w:tc>
        <w:tc>
          <w:tcPr>
            <w:tcW w:w="4770" w:type="dxa"/>
          </w:tcPr>
          <w:p w14:paraId="068CF21A" w14:textId="499151A6" w:rsidR="00800D2E" w:rsidRPr="00800D2E" w:rsidRDefault="00DC38EF"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30 de zile de la plata anterioară</w:t>
            </w:r>
          </w:p>
        </w:tc>
        <w:tc>
          <w:tcPr>
            <w:tcW w:w="1710" w:type="dxa"/>
          </w:tcPr>
          <w:p w14:paraId="6830829F" w14:textId="7B5A52F7" w:rsidR="00800D2E" w:rsidRPr="00800D2E" w:rsidRDefault="00DC38EF" w:rsidP="005E1522">
            <w:pPr>
              <w:contextualSpacing/>
              <w:jc w:val="both"/>
              <w:rPr>
                <w:rFonts w:ascii="Times" w:hAnsi="Times"/>
                <w:color w:val="000000" w:themeColor="text1"/>
                <w:sz w:val="24"/>
                <w:szCs w:val="24"/>
                <w:lang w:val="en-US"/>
              </w:rPr>
            </w:pPr>
            <w:r>
              <w:rPr>
                <w:rFonts w:ascii="Times" w:hAnsi="Times"/>
                <w:color w:val="000000" w:themeColor="text1"/>
                <w:sz w:val="24"/>
                <w:szCs w:val="24"/>
                <w:lang w:val="en-US"/>
              </w:rPr>
              <w:t>33 333 333,4</w:t>
            </w:r>
            <w:r w:rsidR="00BE7B2F">
              <w:rPr>
                <w:rFonts w:ascii="Times" w:hAnsi="Times"/>
                <w:color w:val="000000" w:themeColor="text1"/>
                <w:sz w:val="24"/>
                <w:szCs w:val="24"/>
                <w:lang w:val="en-US"/>
              </w:rPr>
              <w:t>4</w:t>
            </w:r>
          </w:p>
        </w:tc>
      </w:tr>
      <w:tr w:rsidR="00E97865" w14:paraId="5210502F" w14:textId="77777777" w:rsidTr="004366C1">
        <w:trPr>
          <w:jc w:val="center"/>
        </w:trPr>
        <w:tc>
          <w:tcPr>
            <w:tcW w:w="7105" w:type="dxa"/>
            <w:gridSpan w:val="2"/>
          </w:tcPr>
          <w:p w14:paraId="17DF7185" w14:textId="313C1BFC" w:rsidR="00E97865" w:rsidRPr="00BE7B2F" w:rsidRDefault="00E97865" w:rsidP="005E1522">
            <w:pPr>
              <w:contextualSpacing/>
              <w:jc w:val="both"/>
              <w:rPr>
                <w:rFonts w:ascii="Times" w:hAnsi="Times"/>
                <w:b/>
                <w:bCs/>
                <w:color w:val="000000" w:themeColor="text1"/>
                <w:sz w:val="24"/>
                <w:szCs w:val="24"/>
                <w:lang w:val="en-US"/>
              </w:rPr>
            </w:pPr>
            <w:r w:rsidRPr="00BE7B2F">
              <w:rPr>
                <w:rFonts w:ascii="Times" w:hAnsi="Times"/>
                <w:b/>
                <w:bCs/>
                <w:color w:val="000000" w:themeColor="text1"/>
                <w:sz w:val="24"/>
                <w:szCs w:val="24"/>
                <w:lang w:val="en-US"/>
              </w:rPr>
              <w:t>Total</w:t>
            </w:r>
          </w:p>
        </w:tc>
        <w:tc>
          <w:tcPr>
            <w:tcW w:w="1710" w:type="dxa"/>
          </w:tcPr>
          <w:p w14:paraId="7212B0AA" w14:textId="0E7CF7BA" w:rsidR="00E97865" w:rsidRPr="00BE7B2F" w:rsidRDefault="00BE7B2F" w:rsidP="005E1522">
            <w:pPr>
              <w:contextualSpacing/>
              <w:jc w:val="both"/>
              <w:rPr>
                <w:rFonts w:ascii="Times" w:hAnsi="Times"/>
                <w:b/>
                <w:bCs/>
                <w:color w:val="000000" w:themeColor="text1"/>
                <w:sz w:val="24"/>
                <w:szCs w:val="24"/>
                <w:lang w:val="en-US"/>
              </w:rPr>
            </w:pPr>
            <w:r w:rsidRPr="00BE7B2F">
              <w:rPr>
                <w:rFonts w:ascii="Times" w:hAnsi="Times"/>
                <w:b/>
                <w:bCs/>
                <w:color w:val="000000" w:themeColor="text1"/>
                <w:sz w:val="24"/>
                <w:szCs w:val="24"/>
                <w:lang w:val="en-US"/>
              </w:rPr>
              <w:t>400 000 000,0</w:t>
            </w:r>
          </w:p>
        </w:tc>
      </w:tr>
    </w:tbl>
    <w:p w14:paraId="2B6292A4" w14:textId="77777777" w:rsidR="00800D2E" w:rsidRPr="00800D2E" w:rsidRDefault="00800D2E" w:rsidP="00800D2E">
      <w:pPr>
        <w:spacing w:line="360" w:lineRule="auto"/>
        <w:jc w:val="both"/>
        <w:rPr>
          <w:rFonts w:ascii="Times" w:hAnsi="Times"/>
          <w:color w:val="000000" w:themeColor="text1"/>
          <w:sz w:val="28"/>
          <w:szCs w:val="28"/>
          <w:lang w:val="en-US"/>
        </w:rPr>
      </w:pPr>
    </w:p>
    <w:p w14:paraId="15381106" w14:textId="77777777" w:rsidR="00800D2E" w:rsidRDefault="00800D2E">
      <w:pPr>
        <w:spacing w:line="360" w:lineRule="auto"/>
        <w:jc w:val="right"/>
        <w:rPr>
          <w:rFonts w:ascii="Times" w:hAnsi="Times"/>
          <w:b/>
          <w:bCs/>
          <w:color w:val="000000" w:themeColor="text1"/>
          <w:sz w:val="28"/>
          <w:szCs w:val="28"/>
          <w:lang w:val="en-US"/>
        </w:rPr>
      </w:pPr>
    </w:p>
    <w:p w14:paraId="6F6BFB4C" w14:textId="16C4C14B" w:rsidR="007018D2" w:rsidRDefault="007018D2">
      <w:pPr>
        <w:spacing w:line="360" w:lineRule="auto"/>
        <w:jc w:val="right"/>
        <w:rPr>
          <w:rFonts w:ascii="Times" w:eastAsiaTheme="minorEastAsia" w:hAnsi="Times"/>
          <w:b/>
          <w:bCs/>
          <w:color w:val="000000" w:themeColor="text1"/>
          <w:sz w:val="28"/>
          <w:szCs w:val="28"/>
          <w:lang w:val="en-US" w:eastAsia="ro-RO"/>
        </w:rPr>
      </w:pPr>
      <w:r>
        <w:rPr>
          <w:rFonts w:ascii="Times" w:hAnsi="Times"/>
          <w:b/>
          <w:bCs/>
          <w:color w:val="000000" w:themeColor="text1"/>
          <w:sz w:val="28"/>
          <w:szCs w:val="28"/>
          <w:lang w:val="en-US"/>
        </w:rPr>
        <w:br w:type="page"/>
      </w:r>
    </w:p>
    <w:p w14:paraId="2652F1B5" w14:textId="77777777" w:rsidR="007018D2" w:rsidRDefault="007018D2" w:rsidP="007829B0">
      <w:pPr>
        <w:pStyle w:val="afc"/>
        <w:jc w:val="center"/>
        <w:rPr>
          <w:rFonts w:ascii="Times" w:hAnsi="Times"/>
          <w:b/>
          <w:bCs/>
          <w:color w:val="000000" w:themeColor="text1"/>
          <w:sz w:val="28"/>
          <w:szCs w:val="28"/>
          <w:lang w:val="en-US"/>
        </w:rPr>
      </w:pPr>
    </w:p>
    <w:p w14:paraId="7DDCFE41" w14:textId="2D3004B8" w:rsidR="00506689" w:rsidRPr="007829B0" w:rsidRDefault="007829B0" w:rsidP="007829B0">
      <w:pPr>
        <w:pStyle w:val="afc"/>
        <w:jc w:val="center"/>
        <w:rPr>
          <w:rFonts w:ascii="Times" w:hAnsi="Times"/>
          <w:b/>
          <w:bCs/>
          <w:color w:val="000000" w:themeColor="text1"/>
          <w:sz w:val="28"/>
          <w:szCs w:val="28"/>
          <w:lang w:val="en-US"/>
        </w:rPr>
      </w:pPr>
      <w:r w:rsidRPr="007829B0">
        <w:rPr>
          <w:rFonts w:ascii="Times" w:hAnsi="Times"/>
          <w:b/>
          <w:bCs/>
          <w:color w:val="000000" w:themeColor="text1"/>
          <w:sz w:val="28"/>
          <w:szCs w:val="28"/>
          <w:lang w:val="en-US"/>
        </w:rPr>
        <w:t xml:space="preserve">Anexa nr. </w:t>
      </w:r>
      <w:r w:rsidR="007018D2">
        <w:rPr>
          <w:rFonts w:ascii="Times" w:hAnsi="Times"/>
          <w:b/>
          <w:bCs/>
          <w:color w:val="000000" w:themeColor="text1"/>
          <w:sz w:val="28"/>
          <w:szCs w:val="28"/>
          <w:lang w:val="en-US"/>
        </w:rPr>
        <w:t>2</w:t>
      </w:r>
      <w:r w:rsidRPr="007829B0">
        <w:rPr>
          <w:rFonts w:ascii="Times" w:hAnsi="Times"/>
          <w:b/>
          <w:bCs/>
          <w:color w:val="000000" w:themeColor="text1"/>
          <w:sz w:val="28"/>
          <w:szCs w:val="28"/>
          <w:lang w:val="en-US"/>
        </w:rPr>
        <w:t xml:space="preserve"> – </w:t>
      </w:r>
      <w:r w:rsidR="00E25064">
        <w:rPr>
          <w:rFonts w:ascii="Times" w:hAnsi="Times"/>
          <w:b/>
          <w:bCs/>
          <w:color w:val="000000" w:themeColor="text1"/>
          <w:sz w:val="28"/>
          <w:szCs w:val="28"/>
          <w:lang w:val="en-US"/>
        </w:rPr>
        <w:t xml:space="preserve">Registrul </w:t>
      </w:r>
      <w:r w:rsidR="00342F4A">
        <w:rPr>
          <w:rFonts w:ascii="Times" w:hAnsi="Times"/>
          <w:b/>
          <w:bCs/>
          <w:color w:val="000000" w:themeColor="text1"/>
          <w:sz w:val="28"/>
          <w:szCs w:val="28"/>
          <w:lang w:val="en-US"/>
        </w:rPr>
        <w:t>infrastructurii</w:t>
      </w:r>
    </w:p>
    <w:p w14:paraId="15D8BB2E" w14:textId="4B25F318" w:rsidR="007829B0" w:rsidRDefault="00E25064" w:rsidP="00E25064">
      <w:pPr>
        <w:pStyle w:val="afc"/>
        <w:rPr>
          <w:rFonts w:ascii="Times" w:hAnsi="Times"/>
          <w:color w:val="000000" w:themeColor="text1"/>
          <w:sz w:val="28"/>
          <w:szCs w:val="28"/>
          <w:lang w:val="en-US"/>
        </w:rPr>
      </w:pPr>
      <w:r w:rsidRPr="00E25064">
        <w:rPr>
          <w:rFonts w:ascii="Times" w:hAnsi="Times"/>
          <w:color w:val="000000" w:themeColor="text1"/>
          <w:sz w:val="28"/>
          <w:szCs w:val="28"/>
          <w:lang w:val="en-US"/>
        </w:rPr>
        <w:t xml:space="preserve">Registrul de active este lista tuturor activelor </w:t>
      </w:r>
      <w:r>
        <w:rPr>
          <w:rFonts w:ascii="Times" w:hAnsi="Times"/>
          <w:color w:val="000000" w:themeColor="text1"/>
          <w:sz w:val="28"/>
          <w:szCs w:val="28"/>
          <w:lang w:val="en-US"/>
        </w:rPr>
        <w:t xml:space="preserve">din proprietatea </w:t>
      </w:r>
      <w:r>
        <w:rPr>
          <w:rFonts w:ascii="Times" w:hAnsi="Times"/>
          <w:color w:val="000000" w:themeColor="text1"/>
          <w:sz w:val="28"/>
          <w:szCs w:val="28"/>
          <w:lang w:val="ro-MD"/>
        </w:rPr>
        <w:t>sau gestiunea economică a</w:t>
      </w:r>
      <w:r w:rsidRPr="00E25064">
        <w:rPr>
          <w:rFonts w:ascii="Times" w:hAnsi="Times"/>
          <w:color w:val="000000" w:themeColor="text1"/>
          <w:sz w:val="28"/>
          <w:szCs w:val="28"/>
          <w:lang w:val="en-US"/>
        </w:rPr>
        <w:t xml:space="preserve"> </w:t>
      </w:r>
      <w:r>
        <w:rPr>
          <w:rFonts w:ascii="Times" w:hAnsi="Times"/>
          <w:color w:val="000000" w:themeColor="text1"/>
          <w:sz w:val="28"/>
          <w:szCs w:val="28"/>
          <w:lang w:val="en-US"/>
        </w:rPr>
        <w:t>Administratorului Infrastructurii</w:t>
      </w:r>
      <w:r w:rsidRPr="00E25064">
        <w:rPr>
          <w:rFonts w:ascii="Times" w:hAnsi="Times"/>
          <w:color w:val="000000" w:themeColor="text1"/>
          <w:sz w:val="28"/>
          <w:szCs w:val="28"/>
          <w:lang w:val="en-US"/>
        </w:rPr>
        <w:t>. Registrul de active este organizat în conformitate cu liniile definite în Programul național de infrastructură feroviară.</w:t>
      </w:r>
    </w:p>
    <w:p w14:paraId="09EBBA3C" w14:textId="799909FE" w:rsidR="00E25064" w:rsidRDefault="007F7270" w:rsidP="00E25064">
      <w:pPr>
        <w:pStyle w:val="afc"/>
        <w:rPr>
          <w:rFonts w:ascii="Times" w:hAnsi="Times"/>
          <w:color w:val="000000" w:themeColor="text1"/>
          <w:sz w:val="28"/>
          <w:szCs w:val="28"/>
          <w:lang w:val="en-US"/>
        </w:rPr>
      </w:pPr>
      <w:r w:rsidRPr="007F7270">
        <w:rPr>
          <w:rFonts w:ascii="Times" w:hAnsi="Times"/>
          <w:color w:val="000000" w:themeColor="text1"/>
          <w:sz w:val="28"/>
          <w:szCs w:val="28"/>
          <w:lang w:val="en-US"/>
        </w:rPr>
        <w:t>Registrul de inventar se actualizează anual. Abaterile de la anul precedent trebuie să fie documentate în mod comprehensiv.</w:t>
      </w:r>
    </w:p>
    <w:p w14:paraId="7F214297" w14:textId="3CBFDFE7" w:rsidR="007F7270" w:rsidRDefault="00F864DC" w:rsidP="00E25064">
      <w:pPr>
        <w:pStyle w:val="afc"/>
        <w:rPr>
          <w:rFonts w:ascii="Times" w:hAnsi="Times"/>
          <w:color w:val="000000" w:themeColor="text1"/>
          <w:sz w:val="28"/>
          <w:szCs w:val="28"/>
          <w:lang w:val="en-US"/>
        </w:rPr>
      </w:pPr>
      <w:r w:rsidRPr="00F864DC">
        <w:rPr>
          <w:rFonts w:ascii="Times" w:hAnsi="Times"/>
          <w:color w:val="000000" w:themeColor="text1"/>
          <w:sz w:val="28"/>
          <w:szCs w:val="28"/>
          <w:lang w:val="en-US"/>
        </w:rPr>
        <w:t>Registrul de active trebuie să fie cât mai detaliat posibil cu caracteristicile relevante și să includă toate activele pentru care este responsabil</w:t>
      </w:r>
      <w:r>
        <w:rPr>
          <w:rFonts w:ascii="Times" w:hAnsi="Times"/>
          <w:color w:val="000000" w:themeColor="text1"/>
          <w:sz w:val="28"/>
          <w:szCs w:val="28"/>
          <w:lang w:val="en-US"/>
        </w:rPr>
        <w:t xml:space="preserve"> Administratorul Infrastructurii</w:t>
      </w:r>
      <w:r w:rsidRPr="00F864DC">
        <w:rPr>
          <w:rFonts w:ascii="Times" w:hAnsi="Times"/>
          <w:color w:val="000000" w:themeColor="text1"/>
          <w:sz w:val="28"/>
          <w:szCs w:val="28"/>
          <w:lang w:val="en-US"/>
        </w:rPr>
        <w:t>.</w:t>
      </w:r>
    </w:p>
    <w:p w14:paraId="27FD7FB4" w14:textId="45DC8602" w:rsidR="00F864DC" w:rsidRDefault="004463DB" w:rsidP="00E25064">
      <w:pPr>
        <w:pStyle w:val="afc"/>
        <w:rPr>
          <w:rFonts w:ascii="Times" w:hAnsi="Times"/>
          <w:color w:val="000000" w:themeColor="text1"/>
          <w:sz w:val="28"/>
          <w:szCs w:val="28"/>
          <w:lang w:val="en-US"/>
        </w:rPr>
      </w:pPr>
      <w:r w:rsidRPr="004463DB">
        <w:rPr>
          <w:rFonts w:ascii="Times" w:hAnsi="Times"/>
          <w:color w:val="000000" w:themeColor="text1"/>
          <w:sz w:val="28"/>
          <w:szCs w:val="28"/>
          <w:lang w:val="en-US"/>
        </w:rPr>
        <w:t>Registrul de active se utilizează pentru a evalua finanțarea necesară pentru repararea sau înlocuirea activelor.</w:t>
      </w:r>
    </w:p>
    <w:p w14:paraId="380DC9C7" w14:textId="21F14029" w:rsidR="004463DB" w:rsidRDefault="004463DB" w:rsidP="00E25064">
      <w:pPr>
        <w:pStyle w:val="afc"/>
        <w:rPr>
          <w:rFonts w:ascii="Times" w:hAnsi="Times"/>
          <w:color w:val="000000" w:themeColor="text1"/>
          <w:sz w:val="28"/>
          <w:szCs w:val="28"/>
          <w:lang w:val="en-US"/>
        </w:rPr>
      </w:pPr>
      <w:r w:rsidRPr="004463DB">
        <w:rPr>
          <w:rFonts w:ascii="Times" w:hAnsi="Times"/>
          <w:color w:val="000000" w:themeColor="text1"/>
          <w:sz w:val="28"/>
          <w:szCs w:val="28"/>
          <w:lang w:val="en-US"/>
        </w:rPr>
        <w:t>Registrul de active este inclus în raportul anual privind infrastructura. Registrul de active definește, de asemenea, întârzierile de întreținere pentru diversele active și ciclul de viață al activelor și timpul lor de eliminare treptată. Acest lucru este însoțit de detalii privind cheltuielile privind reînnoirea și modernizarea infrastructurii.</w:t>
      </w:r>
    </w:p>
    <w:p w14:paraId="08BFB368" w14:textId="77777777" w:rsidR="00D5655F" w:rsidRDefault="00D5655F" w:rsidP="00E25064">
      <w:pPr>
        <w:pStyle w:val="afc"/>
        <w:rPr>
          <w:rFonts w:ascii="Times" w:hAnsi="Times"/>
          <w:color w:val="000000" w:themeColor="text1"/>
          <w:sz w:val="28"/>
          <w:szCs w:val="28"/>
          <w:lang w:val="en-US"/>
        </w:rPr>
      </w:pPr>
    </w:p>
    <w:p w14:paraId="3F373837" w14:textId="5E554833" w:rsidR="004463DB" w:rsidRDefault="004463DB" w:rsidP="00E25064">
      <w:pPr>
        <w:pStyle w:val="afc"/>
        <w:rPr>
          <w:rFonts w:ascii="Times" w:hAnsi="Times"/>
          <w:color w:val="000000" w:themeColor="text1"/>
          <w:sz w:val="28"/>
          <w:szCs w:val="28"/>
          <w:lang w:val="en-US"/>
        </w:rPr>
      </w:pPr>
      <w:r w:rsidRPr="004463DB">
        <w:rPr>
          <w:rFonts w:ascii="Times" w:hAnsi="Times"/>
          <w:color w:val="000000" w:themeColor="text1"/>
          <w:sz w:val="28"/>
          <w:szCs w:val="28"/>
          <w:lang w:val="en-US"/>
        </w:rPr>
        <w:t>Registrul de active include ca cerință minimă:</w:t>
      </w:r>
    </w:p>
    <w:p w14:paraId="3F9EB5EC" w14:textId="133330B3" w:rsidR="004463DB" w:rsidRPr="00BD776B" w:rsidRDefault="004463DB" w:rsidP="00E25064">
      <w:pPr>
        <w:pStyle w:val="afc"/>
        <w:rPr>
          <w:rFonts w:ascii="Times" w:hAnsi="Times"/>
          <w:b/>
          <w:bCs/>
          <w:color w:val="000000" w:themeColor="text1"/>
          <w:sz w:val="28"/>
          <w:szCs w:val="28"/>
          <w:u w:val="single"/>
          <w:lang w:val="en-US"/>
        </w:rPr>
      </w:pPr>
      <w:r w:rsidRPr="00BD776B">
        <w:rPr>
          <w:rFonts w:ascii="Times" w:hAnsi="Times"/>
          <w:b/>
          <w:bCs/>
          <w:color w:val="000000" w:themeColor="text1"/>
          <w:sz w:val="28"/>
          <w:szCs w:val="28"/>
          <w:u w:val="single"/>
          <w:lang w:val="en-US"/>
        </w:rPr>
        <w:t xml:space="preserve">Informații privind </w:t>
      </w:r>
      <w:r w:rsidR="006C1167" w:rsidRPr="00BD776B">
        <w:rPr>
          <w:rFonts w:ascii="Times" w:hAnsi="Times"/>
          <w:b/>
          <w:bCs/>
          <w:color w:val="000000" w:themeColor="text1"/>
          <w:sz w:val="28"/>
          <w:szCs w:val="28"/>
          <w:u w:val="single"/>
          <w:lang w:val="en-US"/>
        </w:rPr>
        <w:t>șinele</w:t>
      </w:r>
      <w:r w:rsidRPr="00BD776B">
        <w:rPr>
          <w:rFonts w:ascii="Times" w:hAnsi="Times"/>
          <w:b/>
          <w:bCs/>
          <w:color w:val="000000" w:themeColor="text1"/>
          <w:sz w:val="28"/>
          <w:szCs w:val="28"/>
          <w:u w:val="single"/>
          <w:lang w:val="en-US"/>
        </w:rPr>
        <w:t>):</w:t>
      </w:r>
    </w:p>
    <w:p w14:paraId="4B986D65" w14:textId="3ECFCCF5" w:rsidR="004463DB" w:rsidRPr="00940FA5" w:rsidRDefault="00940FA5" w:rsidP="00067788">
      <w:pPr>
        <w:pStyle w:val="afc"/>
        <w:jc w:val="center"/>
        <w:rPr>
          <w:rFonts w:ascii="Times" w:hAnsi="Times"/>
          <w:b/>
          <w:bCs/>
          <w:color w:val="000000" w:themeColor="text1"/>
          <w:sz w:val="28"/>
          <w:szCs w:val="28"/>
          <w:lang w:val="en-US"/>
        </w:rPr>
      </w:pPr>
      <w:r>
        <w:rPr>
          <w:rFonts w:ascii="Times" w:hAnsi="Times"/>
          <w:b/>
          <w:bCs/>
          <w:color w:val="000000" w:themeColor="text1"/>
          <w:sz w:val="28"/>
          <w:szCs w:val="28"/>
          <w:lang w:val="en-US"/>
        </w:rPr>
        <w:t xml:space="preserve">I </w:t>
      </w:r>
      <w:r w:rsidR="0083522E" w:rsidRPr="00940FA5">
        <w:rPr>
          <w:rFonts w:ascii="Times" w:hAnsi="Times"/>
          <w:b/>
          <w:bCs/>
          <w:color w:val="000000" w:themeColor="text1"/>
          <w:sz w:val="28"/>
          <w:szCs w:val="28"/>
          <w:lang w:val="en-US"/>
        </w:rPr>
        <w:t>Numărul</w:t>
      </w:r>
      <w:r w:rsidR="00474DD6" w:rsidRPr="00940FA5">
        <w:rPr>
          <w:rFonts w:ascii="Times" w:hAnsi="Times"/>
          <w:b/>
          <w:bCs/>
          <w:color w:val="000000" w:themeColor="text1"/>
          <w:sz w:val="28"/>
          <w:szCs w:val="28"/>
          <w:lang w:val="en-US"/>
        </w:rPr>
        <w:t xml:space="preserve"> și caracteristicile </w:t>
      </w:r>
      <w:r w:rsidR="00474DD6" w:rsidRPr="00940FA5">
        <w:rPr>
          <w:rFonts w:ascii="Times" w:hAnsi="Times"/>
          <w:b/>
          <w:bCs/>
          <w:color w:val="000000" w:themeColor="text1"/>
          <w:sz w:val="28"/>
          <w:szCs w:val="28"/>
          <w:lang w:val="ro-MD"/>
        </w:rPr>
        <w:t>ș</w:t>
      </w:r>
      <w:r w:rsidR="00474DD6" w:rsidRPr="00940FA5">
        <w:rPr>
          <w:rFonts w:ascii="Times" w:hAnsi="Times"/>
          <w:b/>
          <w:bCs/>
          <w:color w:val="000000" w:themeColor="text1"/>
          <w:sz w:val="28"/>
          <w:szCs w:val="28"/>
          <w:lang w:val="en-US"/>
        </w:rPr>
        <w:t>inelor</w:t>
      </w:r>
    </w:p>
    <w:p w14:paraId="3CC421BE" w14:textId="590153C8" w:rsidR="00067788" w:rsidRPr="00940FA5" w:rsidRDefault="00D40B7E" w:rsidP="00067788">
      <w:pPr>
        <w:pStyle w:val="afc"/>
        <w:jc w:val="center"/>
        <w:rPr>
          <w:rFonts w:ascii="Times" w:hAnsi="Times"/>
          <w:i/>
          <w:iCs/>
          <w:color w:val="000000" w:themeColor="text1"/>
          <w:sz w:val="28"/>
          <w:szCs w:val="28"/>
          <w:lang w:val="en-US"/>
        </w:rPr>
      </w:pPr>
      <w:r>
        <w:rPr>
          <w:rFonts w:ascii="Times" w:hAnsi="Times"/>
          <w:i/>
          <w:iCs/>
          <w:color w:val="000000" w:themeColor="text1"/>
          <w:sz w:val="28"/>
          <w:szCs w:val="28"/>
          <w:lang w:val="en-US"/>
        </w:rPr>
        <w:t xml:space="preserve">1.1 </w:t>
      </w:r>
      <w:r w:rsidR="00940FA5" w:rsidRPr="00940FA5">
        <w:rPr>
          <w:rFonts w:ascii="Times" w:hAnsi="Times"/>
          <w:i/>
          <w:iCs/>
          <w:color w:val="000000" w:themeColor="text1"/>
          <w:sz w:val="28"/>
          <w:szCs w:val="28"/>
          <w:lang w:val="en-US"/>
        </w:rPr>
        <w:t>Lista sectoarelor, distanța, categoria sinilor, cale cu joantă și fără joantă</w:t>
      </w:r>
    </w:p>
    <w:p w14:paraId="4AFC2004" w14:textId="1E6DE900" w:rsidR="00940FA5" w:rsidRDefault="00940FA5" w:rsidP="001173F9">
      <w:pPr>
        <w:pStyle w:val="afc"/>
        <w:jc w:val="left"/>
        <w:rPr>
          <w:rFonts w:ascii="Times" w:hAnsi="Times"/>
          <w:color w:val="000000" w:themeColor="text1"/>
          <w:sz w:val="28"/>
          <w:szCs w:val="28"/>
          <w:lang w:val="ro-MD"/>
        </w:rPr>
      </w:pPr>
      <w:r>
        <w:rPr>
          <w:rFonts w:ascii="Times" w:hAnsi="Times"/>
          <w:color w:val="000000" w:themeColor="text1"/>
          <w:sz w:val="28"/>
          <w:szCs w:val="28"/>
          <w:lang w:val="ro-MD"/>
        </w:rPr>
        <w:t xml:space="preserve">1) </w:t>
      </w:r>
      <w:r w:rsidRPr="00940FA5">
        <w:rPr>
          <w:rFonts w:ascii="Times" w:hAnsi="Times"/>
          <w:color w:val="000000" w:themeColor="text1"/>
          <w:sz w:val="28"/>
          <w:szCs w:val="28"/>
          <w:lang w:val="ro-MD"/>
        </w:rPr>
        <w:t>Sucursala de întreținere a căii Chișinău (PC-1)</w:t>
      </w:r>
    </w:p>
    <w:tbl>
      <w:tblPr>
        <w:tblStyle w:val="afd"/>
        <w:tblW w:w="0" w:type="auto"/>
        <w:jc w:val="center"/>
        <w:tblInd w:w="0" w:type="dxa"/>
        <w:tblLook w:val="04A0" w:firstRow="1" w:lastRow="0" w:firstColumn="1" w:lastColumn="0" w:noHBand="0" w:noVBand="1"/>
      </w:tblPr>
      <w:tblGrid>
        <w:gridCol w:w="486"/>
        <w:gridCol w:w="1336"/>
        <w:gridCol w:w="1346"/>
        <w:gridCol w:w="1002"/>
        <w:gridCol w:w="912"/>
        <w:gridCol w:w="918"/>
        <w:gridCol w:w="755"/>
        <w:gridCol w:w="1180"/>
        <w:gridCol w:w="395"/>
        <w:gridCol w:w="58"/>
        <w:gridCol w:w="1375"/>
      </w:tblGrid>
      <w:tr w:rsidR="001173F9" w:rsidRPr="00B60543" w14:paraId="7F5137BC" w14:textId="77777777" w:rsidTr="001173F9">
        <w:trPr>
          <w:trHeight w:val="531"/>
          <w:jc w:val="center"/>
        </w:trPr>
        <w:tc>
          <w:tcPr>
            <w:tcW w:w="498" w:type="dxa"/>
            <w:vMerge w:val="restart"/>
          </w:tcPr>
          <w:p w14:paraId="5227C1F0" w14:textId="77777777" w:rsidR="001173F9" w:rsidRPr="00DD6BCC" w:rsidRDefault="001173F9" w:rsidP="00A37108">
            <w:pPr>
              <w:rPr>
                <w:rFonts w:ascii="Times New Roman" w:hAnsi="Times New Roman" w:cs="Times New Roman"/>
              </w:rPr>
            </w:pPr>
            <w:r>
              <w:rPr>
                <w:rFonts w:ascii="Times New Roman" w:hAnsi="Times New Roman" w:cs="Times New Roman"/>
                <w:lang w:val="en-US"/>
              </w:rPr>
              <w:t>№</w:t>
            </w:r>
          </w:p>
        </w:tc>
        <w:tc>
          <w:tcPr>
            <w:tcW w:w="1345" w:type="dxa"/>
            <w:vMerge w:val="restart"/>
          </w:tcPr>
          <w:p w14:paraId="5A47E363" w14:textId="77777777" w:rsidR="001173F9" w:rsidRPr="00DD6BCC" w:rsidRDefault="001173F9" w:rsidP="00A37108">
            <w:pPr>
              <w:rPr>
                <w:rFonts w:ascii="Times New Roman" w:hAnsi="Times New Roman" w:cs="Times New Roman"/>
                <w:lang w:val="en-US"/>
              </w:rPr>
            </w:pPr>
            <w:r w:rsidRPr="00D325F1">
              <w:rPr>
                <w:rFonts w:ascii="Times New Roman" w:hAnsi="Times New Roman" w:cs="Times New Roman"/>
              </w:rPr>
              <w:t>Denumirea</w:t>
            </w:r>
            <w:r>
              <w:rPr>
                <w:rFonts w:ascii="Times New Roman" w:hAnsi="Times New Roman" w:cs="Times New Roman"/>
              </w:rPr>
              <w:t xml:space="preserve"> stațiilor</w:t>
            </w:r>
          </w:p>
        </w:tc>
        <w:tc>
          <w:tcPr>
            <w:tcW w:w="1397" w:type="dxa"/>
            <w:vMerge w:val="restart"/>
          </w:tcPr>
          <w:p w14:paraId="12EB2695"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Cota</w:t>
            </w:r>
          </w:p>
        </w:tc>
        <w:tc>
          <w:tcPr>
            <w:tcW w:w="1013" w:type="dxa"/>
            <w:vMerge w:val="restart"/>
          </w:tcPr>
          <w:p w14:paraId="6233DEE5"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Distanța între stații km</w:t>
            </w:r>
          </w:p>
        </w:tc>
        <w:tc>
          <w:tcPr>
            <w:tcW w:w="2693" w:type="dxa"/>
            <w:gridSpan w:val="3"/>
            <w:tcBorders>
              <w:bottom w:val="single" w:sz="4" w:space="0" w:color="auto"/>
              <w:right w:val="single" w:sz="4" w:space="0" w:color="auto"/>
            </w:tcBorders>
          </w:tcPr>
          <w:p w14:paraId="7AFADCF1" w14:textId="639D22EF" w:rsidR="001173F9" w:rsidRPr="00437322" w:rsidRDefault="001173F9" w:rsidP="00A37108">
            <w:pPr>
              <w:rPr>
                <w:rFonts w:ascii="Times New Roman" w:hAnsi="Times New Roman" w:cs="Times New Roman"/>
                <w:lang w:val="en-US"/>
              </w:rPr>
            </w:pPr>
            <w:r>
              <w:rPr>
                <w:rFonts w:ascii="Times New Roman" w:hAnsi="Times New Roman" w:cs="Times New Roman"/>
                <w:lang w:val="en-US"/>
              </w:rPr>
              <w:t>Caracteristica șinelor km</w:t>
            </w:r>
          </w:p>
          <w:p w14:paraId="04FAFD05" w14:textId="77777777" w:rsidR="001173F9" w:rsidRPr="00DD6BCC" w:rsidRDefault="001173F9" w:rsidP="00A37108">
            <w:pPr>
              <w:rPr>
                <w:rFonts w:ascii="Times New Roman" w:hAnsi="Times New Roman" w:cs="Times New Roman"/>
                <w:lang w:val="en-US"/>
              </w:rPr>
            </w:pPr>
          </w:p>
        </w:tc>
        <w:tc>
          <w:tcPr>
            <w:tcW w:w="1180" w:type="dxa"/>
            <w:tcBorders>
              <w:left w:val="single" w:sz="4" w:space="0" w:color="auto"/>
              <w:bottom w:val="single" w:sz="4" w:space="0" w:color="auto"/>
              <w:right w:val="nil"/>
            </w:tcBorders>
          </w:tcPr>
          <w:p w14:paraId="2BC958D9" w14:textId="77777777" w:rsidR="001173F9" w:rsidRPr="007141BE" w:rsidRDefault="001173F9" w:rsidP="00A37108">
            <w:pPr>
              <w:jc w:val="center"/>
              <w:rPr>
                <w:rFonts w:ascii="Times New Roman" w:hAnsi="Times New Roman" w:cs="Times New Roman"/>
              </w:rPr>
            </w:pPr>
            <w:r>
              <w:rPr>
                <w:rFonts w:ascii="Times New Roman" w:hAnsi="Times New Roman" w:cs="Times New Roman"/>
              </w:rPr>
              <w:t>Distanția</w:t>
            </w:r>
          </w:p>
          <w:p w14:paraId="666240DD" w14:textId="77777777" w:rsidR="001173F9" w:rsidRPr="00DD6BCC" w:rsidRDefault="001173F9" w:rsidP="00A37108">
            <w:pPr>
              <w:jc w:val="center"/>
              <w:rPr>
                <w:rFonts w:ascii="Times New Roman" w:hAnsi="Times New Roman" w:cs="Times New Roman"/>
                <w:lang w:val="en-US"/>
              </w:rPr>
            </w:pPr>
          </w:p>
        </w:tc>
        <w:tc>
          <w:tcPr>
            <w:tcW w:w="1966" w:type="dxa"/>
            <w:gridSpan w:val="3"/>
            <w:tcBorders>
              <w:left w:val="nil"/>
              <w:bottom w:val="single" w:sz="4" w:space="0" w:color="auto"/>
            </w:tcBorders>
          </w:tcPr>
          <w:p w14:paraId="625F5BCA" w14:textId="77777777" w:rsidR="001173F9" w:rsidRPr="00DD6BCC" w:rsidRDefault="001173F9" w:rsidP="00A37108">
            <w:pPr>
              <w:rPr>
                <w:rFonts w:ascii="Times New Roman" w:hAnsi="Times New Roman" w:cs="Times New Roman"/>
                <w:lang w:val="en-US"/>
              </w:rPr>
            </w:pPr>
            <w:r>
              <w:rPr>
                <w:rFonts w:ascii="Times New Roman" w:hAnsi="Times New Roman" w:cs="Times New Roman"/>
              </w:rPr>
              <w:t>km</w:t>
            </w:r>
          </w:p>
        </w:tc>
      </w:tr>
      <w:tr w:rsidR="001173F9" w:rsidRPr="00B60543" w14:paraId="692A106E" w14:textId="77777777" w:rsidTr="001173F9">
        <w:trPr>
          <w:trHeight w:val="720"/>
          <w:jc w:val="center"/>
        </w:trPr>
        <w:tc>
          <w:tcPr>
            <w:tcW w:w="498" w:type="dxa"/>
            <w:vMerge/>
          </w:tcPr>
          <w:p w14:paraId="69D421F4" w14:textId="77777777" w:rsidR="001173F9" w:rsidRDefault="001173F9" w:rsidP="00A37108">
            <w:pPr>
              <w:rPr>
                <w:rFonts w:ascii="Times New Roman" w:hAnsi="Times New Roman" w:cs="Times New Roman"/>
                <w:lang w:val="en-US"/>
              </w:rPr>
            </w:pPr>
          </w:p>
        </w:tc>
        <w:tc>
          <w:tcPr>
            <w:tcW w:w="1345" w:type="dxa"/>
            <w:vMerge/>
          </w:tcPr>
          <w:p w14:paraId="0A2774D2" w14:textId="77777777" w:rsidR="001173F9" w:rsidRPr="00D325F1" w:rsidRDefault="001173F9" w:rsidP="00A37108">
            <w:pPr>
              <w:rPr>
                <w:rFonts w:ascii="Times New Roman" w:hAnsi="Times New Roman" w:cs="Times New Roman"/>
              </w:rPr>
            </w:pPr>
          </w:p>
        </w:tc>
        <w:tc>
          <w:tcPr>
            <w:tcW w:w="1397" w:type="dxa"/>
            <w:vMerge/>
          </w:tcPr>
          <w:p w14:paraId="26B95456" w14:textId="77777777" w:rsidR="001173F9" w:rsidRPr="00DD6BCC" w:rsidRDefault="001173F9" w:rsidP="00A37108">
            <w:pPr>
              <w:rPr>
                <w:rFonts w:ascii="Times New Roman" w:hAnsi="Times New Roman" w:cs="Times New Roman"/>
                <w:lang w:val="en-US"/>
              </w:rPr>
            </w:pPr>
          </w:p>
        </w:tc>
        <w:tc>
          <w:tcPr>
            <w:tcW w:w="1013" w:type="dxa"/>
            <w:vMerge/>
          </w:tcPr>
          <w:p w14:paraId="2EE53BFD" w14:textId="77777777" w:rsidR="001173F9" w:rsidRDefault="001173F9" w:rsidP="00A37108">
            <w:pPr>
              <w:rPr>
                <w:rFonts w:ascii="Times New Roman" w:hAnsi="Times New Roman" w:cs="Times New Roman"/>
                <w:lang w:val="en-US"/>
              </w:rPr>
            </w:pPr>
          </w:p>
        </w:tc>
        <w:tc>
          <w:tcPr>
            <w:tcW w:w="931" w:type="dxa"/>
            <w:tcBorders>
              <w:top w:val="single" w:sz="4" w:space="0" w:color="auto"/>
              <w:right w:val="single" w:sz="4" w:space="0" w:color="auto"/>
            </w:tcBorders>
          </w:tcPr>
          <w:p w14:paraId="2B3B1D19" w14:textId="77777777" w:rsidR="001173F9" w:rsidRDefault="001173F9" w:rsidP="00A37108">
            <w:pPr>
              <w:rPr>
                <w:rFonts w:ascii="Times New Roman" w:hAnsi="Times New Roman" w:cs="Times New Roman"/>
                <w:lang w:val="en-US"/>
              </w:rPr>
            </w:pPr>
            <w:r>
              <w:rPr>
                <w:rFonts w:ascii="Times New Roman" w:hAnsi="Times New Roman" w:cs="Times New Roman"/>
                <w:lang w:val="en-US"/>
              </w:rPr>
              <w:t>R-65</w:t>
            </w:r>
          </w:p>
        </w:tc>
        <w:tc>
          <w:tcPr>
            <w:tcW w:w="939" w:type="dxa"/>
            <w:tcBorders>
              <w:top w:val="single" w:sz="4" w:space="0" w:color="auto"/>
              <w:right w:val="single" w:sz="4" w:space="0" w:color="auto"/>
            </w:tcBorders>
          </w:tcPr>
          <w:p w14:paraId="15D806CD" w14:textId="77777777" w:rsidR="001173F9" w:rsidRDefault="001173F9" w:rsidP="00A37108">
            <w:pPr>
              <w:rPr>
                <w:rFonts w:ascii="Times New Roman" w:hAnsi="Times New Roman" w:cs="Times New Roman"/>
                <w:lang w:val="en-US"/>
              </w:rPr>
            </w:pPr>
            <w:r>
              <w:rPr>
                <w:rFonts w:ascii="Times New Roman" w:hAnsi="Times New Roman" w:cs="Times New Roman"/>
                <w:lang w:val="en-US"/>
              </w:rPr>
              <w:t>R-50</w:t>
            </w:r>
          </w:p>
        </w:tc>
        <w:tc>
          <w:tcPr>
            <w:tcW w:w="823" w:type="dxa"/>
            <w:tcBorders>
              <w:top w:val="single" w:sz="4" w:space="0" w:color="auto"/>
              <w:right w:val="single" w:sz="4" w:space="0" w:color="auto"/>
            </w:tcBorders>
          </w:tcPr>
          <w:p w14:paraId="1B899B3A" w14:textId="77777777" w:rsidR="001173F9" w:rsidRDefault="001173F9" w:rsidP="00A37108">
            <w:pPr>
              <w:rPr>
                <w:rFonts w:ascii="Times New Roman" w:hAnsi="Times New Roman" w:cs="Times New Roman"/>
                <w:lang w:val="en-US"/>
              </w:rPr>
            </w:pPr>
            <w:r>
              <w:rPr>
                <w:rFonts w:ascii="Times New Roman" w:hAnsi="Times New Roman" w:cs="Times New Roman"/>
                <w:lang w:val="en-US"/>
              </w:rPr>
              <w:t>R-43</w:t>
            </w:r>
          </w:p>
        </w:tc>
        <w:tc>
          <w:tcPr>
            <w:tcW w:w="1180" w:type="dxa"/>
            <w:tcBorders>
              <w:top w:val="single" w:sz="4" w:space="0" w:color="auto"/>
              <w:left w:val="single" w:sz="4" w:space="0" w:color="auto"/>
              <w:right w:val="nil"/>
            </w:tcBorders>
          </w:tcPr>
          <w:p w14:paraId="0914AEC1" w14:textId="04861F48" w:rsidR="001173F9" w:rsidRPr="00677F83" w:rsidRDefault="001173F9" w:rsidP="00A37108">
            <w:pPr>
              <w:rPr>
                <w:rFonts w:ascii="Times New Roman" w:hAnsi="Times New Roman" w:cs="Times New Roman"/>
                <w:lang w:val="en-US"/>
              </w:rPr>
            </w:pPr>
            <w:r>
              <w:rPr>
                <w:rFonts w:ascii="Times New Roman" w:hAnsi="Times New Roman" w:cs="Times New Roman"/>
                <w:lang w:val="en-US"/>
              </w:rPr>
              <w:t>Cale cu joantă / șine bucăți</w:t>
            </w:r>
          </w:p>
        </w:tc>
        <w:tc>
          <w:tcPr>
            <w:tcW w:w="467" w:type="dxa"/>
            <w:gridSpan w:val="2"/>
            <w:tcBorders>
              <w:top w:val="single" w:sz="4" w:space="0" w:color="auto"/>
              <w:left w:val="nil"/>
              <w:right w:val="single" w:sz="4" w:space="0" w:color="auto"/>
            </w:tcBorders>
          </w:tcPr>
          <w:p w14:paraId="7980DBCE" w14:textId="77777777" w:rsidR="001173F9" w:rsidRPr="00DD6BCC" w:rsidRDefault="001173F9" w:rsidP="00A37108">
            <w:pPr>
              <w:rPr>
                <w:rFonts w:ascii="Times New Roman" w:hAnsi="Times New Roman" w:cs="Times New Roman"/>
                <w:lang w:val="en-US"/>
              </w:rPr>
            </w:pPr>
          </w:p>
        </w:tc>
        <w:tc>
          <w:tcPr>
            <w:tcW w:w="1499" w:type="dxa"/>
            <w:tcBorders>
              <w:top w:val="single" w:sz="4" w:space="0" w:color="auto"/>
              <w:left w:val="single" w:sz="4" w:space="0" w:color="auto"/>
            </w:tcBorders>
          </w:tcPr>
          <w:p w14:paraId="5F7D68CB"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Cale</w:t>
            </w:r>
            <w:r>
              <w:rPr>
                <w:rFonts w:ascii="Times New Roman" w:hAnsi="Times New Roman" w:cs="Times New Roman"/>
              </w:rPr>
              <w:t xml:space="preserve"> </w:t>
            </w:r>
            <w:r>
              <w:rPr>
                <w:rFonts w:ascii="Times New Roman" w:hAnsi="Times New Roman" w:cs="Times New Roman"/>
                <w:lang w:val="en-US"/>
              </w:rPr>
              <w:t>fără</w:t>
            </w:r>
            <w:r>
              <w:rPr>
                <w:rFonts w:ascii="Times New Roman" w:hAnsi="Times New Roman" w:cs="Times New Roman"/>
              </w:rPr>
              <w:t xml:space="preserve"> </w:t>
            </w:r>
            <w:r>
              <w:rPr>
                <w:rFonts w:ascii="Times New Roman" w:hAnsi="Times New Roman" w:cs="Times New Roman"/>
                <w:lang w:val="en-US"/>
              </w:rPr>
              <w:t>joante</w:t>
            </w:r>
          </w:p>
        </w:tc>
      </w:tr>
      <w:tr w:rsidR="001173F9" w:rsidRPr="00DD6BCC" w14:paraId="633EAD7E" w14:textId="77777777" w:rsidTr="001173F9">
        <w:trPr>
          <w:jc w:val="center"/>
        </w:trPr>
        <w:tc>
          <w:tcPr>
            <w:tcW w:w="10092" w:type="dxa"/>
            <w:gridSpan w:val="11"/>
          </w:tcPr>
          <w:p w14:paraId="0DC54041" w14:textId="77777777" w:rsidR="001173F9" w:rsidRDefault="001173F9" w:rsidP="00A37108">
            <w:pPr>
              <w:jc w:val="center"/>
              <w:rPr>
                <w:rFonts w:ascii="Times New Roman" w:hAnsi="Times New Roman" w:cs="Times New Roman"/>
                <w:lang w:val="en-US"/>
              </w:rPr>
            </w:pPr>
            <w:r>
              <w:rPr>
                <w:rFonts w:ascii="Times New Roman" w:hAnsi="Times New Roman" w:cs="Times New Roman"/>
                <w:sz w:val="24"/>
                <w:szCs w:val="24"/>
              </w:rPr>
              <w:t>Ecartamentul 1520 mm</w:t>
            </w:r>
          </w:p>
        </w:tc>
      </w:tr>
      <w:tr w:rsidR="001173F9" w:rsidRPr="00DD6BCC" w14:paraId="7FB0F448" w14:textId="77777777" w:rsidTr="001173F9">
        <w:trPr>
          <w:trHeight w:val="751"/>
          <w:jc w:val="center"/>
        </w:trPr>
        <w:tc>
          <w:tcPr>
            <w:tcW w:w="498" w:type="dxa"/>
            <w:vMerge w:val="restart"/>
          </w:tcPr>
          <w:p w14:paraId="7692973B"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w:t>
            </w:r>
          </w:p>
        </w:tc>
        <w:tc>
          <w:tcPr>
            <w:tcW w:w="1345" w:type="dxa"/>
            <w:vMerge w:val="restart"/>
          </w:tcPr>
          <w:p w14:paraId="70C0B82E" w14:textId="77777777" w:rsidR="001173F9" w:rsidRDefault="001173F9" w:rsidP="00A37108">
            <w:pPr>
              <w:rPr>
                <w:rFonts w:ascii="Times New Roman" w:hAnsi="Times New Roman" w:cs="Times New Roman"/>
                <w:lang w:val="en-US"/>
              </w:rPr>
            </w:pPr>
            <w:r>
              <w:rPr>
                <w:rFonts w:ascii="Times New Roman" w:hAnsi="Times New Roman" w:cs="Times New Roman"/>
                <w:lang w:val="en-US"/>
              </w:rPr>
              <w:t>Chișinău 3</w:t>
            </w:r>
          </w:p>
          <w:p w14:paraId="2C669F65"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Chișinău</w:t>
            </w:r>
          </w:p>
        </w:tc>
        <w:tc>
          <w:tcPr>
            <w:tcW w:w="1397" w:type="dxa"/>
            <w:tcBorders>
              <w:bottom w:val="single" w:sz="4" w:space="0" w:color="auto"/>
            </w:tcBorders>
          </w:tcPr>
          <w:p w14:paraId="77FDA1B5" w14:textId="5E20B84D" w:rsidR="001173F9" w:rsidRDefault="001173F9" w:rsidP="00A37108">
            <w:pPr>
              <w:rPr>
                <w:rFonts w:ascii="Times New Roman" w:hAnsi="Times New Roman" w:cs="Times New Roman"/>
              </w:rPr>
            </w:pPr>
            <w:r>
              <w:rPr>
                <w:rFonts w:ascii="Times New Roman" w:hAnsi="Times New Roman" w:cs="Times New Roman"/>
              </w:rPr>
              <w:t>I</w:t>
            </w:r>
            <w:r w:rsidR="00984AE2">
              <w:rPr>
                <w:rFonts w:ascii="Times New Roman" w:hAnsi="Times New Roman" w:cs="Times New Roman"/>
              </w:rPr>
              <w:t>m</w:t>
            </w:r>
            <w:r>
              <w:rPr>
                <w:rFonts w:ascii="Times New Roman" w:hAnsi="Times New Roman" w:cs="Times New Roman"/>
              </w:rPr>
              <w:t>par</w:t>
            </w:r>
          </w:p>
          <w:p w14:paraId="5831898C" w14:textId="77777777" w:rsidR="001173F9" w:rsidRDefault="001173F9" w:rsidP="00A37108">
            <w:pPr>
              <w:rPr>
                <w:rFonts w:ascii="Times New Roman" w:hAnsi="Times New Roman" w:cs="Times New Roman"/>
              </w:rPr>
            </w:pPr>
            <w:r>
              <w:rPr>
                <w:rFonts w:ascii="Times New Roman" w:hAnsi="Times New Roman" w:cs="Times New Roman"/>
              </w:rPr>
              <w:t>1570+000</w:t>
            </w:r>
          </w:p>
          <w:p w14:paraId="7F76B62B" w14:textId="77777777" w:rsidR="001173F9" w:rsidRPr="004D5F2C" w:rsidRDefault="001173F9" w:rsidP="00A37108">
            <w:pPr>
              <w:rPr>
                <w:rFonts w:ascii="Times New Roman" w:hAnsi="Times New Roman" w:cs="Times New Roman"/>
              </w:rPr>
            </w:pPr>
            <w:r>
              <w:rPr>
                <w:rFonts w:ascii="Times New Roman" w:hAnsi="Times New Roman" w:cs="Times New Roman"/>
              </w:rPr>
              <w:t>1551+485</w:t>
            </w:r>
          </w:p>
        </w:tc>
        <w:tc>
          <w:tcPr>
            <w:tcW w:w="1013" w:type="dxa"/>
            <w:tcBorders>
              <w:bottom w:val="single" w:sz="4" w:space="0" w:color="auto"/>
            </w:tcBorders>
          </w:tcPr>
          <w:p w14:paraId="0837888F" w14:textId="77777777" w:rsidR="001173F9" w:rsidRDefault="001173F9" w:rsidP="00A37108">
            <w:pPr>
              <w:rPr>
                <w:rFonts w:ascii="Times New Roman" w:hAnsi="Times New Roman" w:cs="Times New Roman"/>
              </w:rPr>
            </w:pPr>
          </w:p>
          <w:p w14:paraId="557E9005" w14:textId="77777777" w:rsidR="001173F9" w:rsidRDefault="001173F9" w:rsidP="00A37108">
            <w:pPr>
              <w:rPr>
                <w:rFonts w:ascii="Times New Roman" w:hAnsi="Times New Roman" w:cs="Times New Roman"/>
              </w:rPr>
            </w:pPr>
            <w:r>
              <w:rPr>
                <w:rFonts w:ascii="Times New Roman" w:hAnsi="Times New Roman" w:cs="Times New Roman"/>
              </w:rPr>
              <w:t>4,485</w:t>
            </w:r>
          </w:p>
          <w:p w14:paraId="7367E0E3" w14:textId="77777777" w:rsidR="001173F9" w:rsidRPr="00E10AA4" w:rsidRDefault="001173F9" w:rsidP="00A37108">
            <w:pPr>
              <w:rPr>
                <w:rFonts w:ascii="Times New Roman" w:hAnsi="Times New Roman" w:cs="Times New Roman"/>
                <w:color w:val="FF0000"/>
              </w:rPr>
            </w:pPr>
          </w:p>
        </w:tc>
        <w:tc>
          <w:tcPr>
            <w:tcW w:w="931" w:type="dxa"/>
            <w:tcBorders>
              <w:bottom w:val="single" w:sz="4" w:space="0" w:color="auto"/>
              <w:right w:val="single" w:sz="4" w:space="0" w:color="auto"/>
            </w:tcBorders>
          </w:tcPr>
          <w:p w14:paraId="732B52D5" w14:textId="77777777" w:rsidR="001173F9" w:rsidRDefault="001173F9" w:rsidP="00A37108">
            <w:pPr>
              <w:rPr>
                <w:rFonts w:ascii="Times New Roman" w:hAnsi="Times New Roman" w:cs="Times New Roman"/>
                <w:lang w:val="en-US"/>
              </w:rPr>
            </w:pPr>
          </w:p>
          <w:p w14:paraId="6015A4A5" w14:textId="77777777" w:rsidR="001173F9" w:rsidRDefault="001173F9" w:rsidP="00A37108">
            <w:pPr>
              <w:rPr>
                <w:rFonts w:ascii="Times New Roman" w:hAnsi="Times New Roman" w:cs="Times New Roman"/>
                <w:lang w:val="en-US"/>
              </w:rPr>
            </w:pPr>
            <w:r>
              <w:rPr>
                <w:rFonts w:ascii="Times New Roman" w:hAnsi="Times New Roman" w:cs="Times New Roman"/>
                <w:lang w:val="en-US"/>
              </w:rPr>
              <w:t>3,485</w:t>
            </w:r>
          </w:p>
          <w:p w14:paraId="395A441B" w14:textId="77777777" w:rsidR="001173F9" w:rsidRPr="00E10AA4" w:rsidRDefault="001173F9" w:rsidP="00A37108">
            <w:pPr>
              <w:rPr>
                <w:rFonts w:ascii="Times New Roman" w:hAnsi="Times New Roman" w:cs="Times New Roman"/>
                <w:color w:val="FF0000"/>
                <w:lang w:val="en-US"/>
              </w:rPr>
            </w:pPr>
          </w:p>
        </w:tc>
        <w:tc>
          <w:tcPr>
            <w:tcW w:w="939" w:type="dxa"/>
            <w:tcBorders>
              <w:bottom w:val="single" w:sz="4" w:space="0" w:color="auto"/>
              <w:right w:val="single" w:sz="4" w:space="0" w:color="auto"/>
            </w:tcBorders>
          </w:tcPr>
          <w:p w14:paraId="56F38471" w14:textId="77777777" w:rsidR="001173F9" w:rsidRDefault="001173F9" w:rsidP="00A37108">
            <w:pPr>
              <w:rPr>
                <w:rFonts w:ascii="Times New Roman" w:hAnsi="Times New Roman" w:cs="Times New Roman"/>
                <w:lang w:val="en-US"/>
              </w:rPr>
            </w:pPr>
          </w:p>
          <w:p w14:paraId="572CCB93" w14:textId="77777777" w:rsidR="001173F9" w:rsidRDefault="001173F9" w:rsidP="00A37108">
            <w:pPr>
              <w:rPr>
                <w:rFonts w:ascii="Times New Roman" w:hAnsi="Times New Roman" w:cs="Times New Roman"/>
                <w:lang w:val="en-US"/>
              </w:rPr>
            </w:pPr>
            <w:r>
              <w:rPr>
                <w:rFonts w:ascii="Times New Roman" w:hAnsi="Times New Roman" w:cs="Times New Roman"/>
                <w:lang w:val="en-US"/>
              </w:rPr>
              <w:t>1,0</w:t>
            </w:r>
          </w:p>
          <w:p w14:paraId="6C8AAF26" w14:textId="77777777" w:rsidR="001173F9" w:rsidRPr="00E10AA4" w:rsidRDefault="001173F9" w:rsidP="00A37108">
            <w:pPr>
              <w:rPr>
                <w:rFonts w:ascii="Times New Roman" w:hAnsi="Times New Roman" w:cs="Times New Roman"/>
                <w:color w:val="FF0000"/>
                <w:lang w:val="en-US"/>
              </w:rPr>
            </w:pPr>
          </w:p>
        </w:tc>
        <w:tc>
          <w:tcPr>
            <w:tcW w:w="823" w:type="dxa"/>
            <w:tcBorders>
              <w:left w:val="single" w:sz="4" w:space="0" w:color="auto"/>
              <w:bottom w:val="single" w:sz="4" w:space="0" w:color="auto"/>
            </w:tcBorders>
          </w:tcPr>
          <w:p w14:paraId="1F6E4276" w14:textId="77777777" w:rsidR="001173F9" w:rsidRDefault="001173F9" w:rsidP="00A37108">
            <w:pPr>
              <w:rPr>
                <w:rFonts w:ascii="Times New Roman" w:hAnsi="Times New Roman" w:cs="Times New Roman"/>
                <w:lang w:val="en-US"/>
              </w:rPr>
            </w:pPr>
          </w:p>
          <w:p w14:paraId="63F873DE" w14:textId="77777777" w:rsidR="001173F9" w:rsidRDefault="001173F9" w:rsidP="00A37108">
            <w:pPr>
              <w:rPr>
                <w:rFonts w:ascii="Times New Roman" w:hAnsi="Times New Roman" w:cs="Times New Roman"/>
                <w:lang w:val="en-US"/>
              </w:rPr>
            </w:pPr>
            <w:r>
              <w:rPr>
                <w:rFonts w:ascii="Times New Roman" w:hAnsi="Times New Roman" w:cs="Times New Roman"/>
                <w:lang w:val="en-US"/>
              </w:rPr>
              <w:t>-</w:t>
            </w:r>
          </w:p>
          <w:p w14:paraId="4D820508" w14:textId="77777777" w:rsidR="001173F9" w:rsidRPr="00DD6BCC" w:rsidRDefault="001173F9" w:rsidP="00A37108">
            <w:pPr>
              <w:rPr>
                <w:rFonts w:ascii="Times New Roman" w:hAnsi="Times New Roman" w:cs="Times New Roman"/>
                <w:lang w:val="en-US"/>
              </w:rPr>
            </w:pPr>
          </w:p>
        </w:tc>
        <w:tc>
          <w:tcPr>
            <w:tcW w:w="1582" w:type="dxa"/>
            <w:gridSpan w:val="2"/>
            <w:tcBorders>
              <w:bottom w:val="single" w:sz="4" w:space="0" w:color="auto"/>
            </w:tcBorders>
          </w:tcPr>
          <w:p w14:paraId="1007E7A4" w14:textId="77777777" w:rsidR="001173F9" w:rsidRDefault="001173F9" w:rsidP="00A37108">
            <w:pPr>
              <w:rPr>
                <w:rFonts w:ascii="Times New Roman" w:hAnsi="Times New Roman" w:cs="Times New Roman"/>
                <w:lang w:val="en-US"/>
              </w:rPr>
            </w:pPr>
          </w:p>
          <w:p w14:paraId="1A4E28FD" w14:textId="77777777" w:rsidR="001173F9" w:rsidRDefault="001173F9" w:rsidP="00A37108">
            <w:pPr>
              <w:rPr>
                <w:rFonts w:ascii="Times New Roman" w:hAnsi="Times New Roman" w:cs="Times New Roman"/>
                <w:lang w:val="en-US"/>
              </w:rPr>
            </w:pPr>
            <w:r>
              <w:rPr>
                <w:rFonts w:ascii="Times New Roman" w:hAnsi="Times New Roman" w:cs="Times New Roman"/>
                <w:lang w:val="en-US"/>
              </w:rPr>
              <w:t>2,316/186</w:t>
            </w:r>
          </w:p>
          <w:p w14:paraId="43874468" w14:textId="77777777" w:rsidR="001173F9" w:rsidRPr="007C7886" w:rsidRDefault="001173F9" w:rsidP="00A37108">
            <w:pPr>
              <w:rPr>
                <w:rFonts w:ascii="Times New Roman" w:hAnsi="Times New Roman" w:cs="Times New Roman"/>
                <w:color w:val="FF0000"/>
                <w:lang w:val="en-US"/>
              </w:rPr>
            </w:pPr>
          </w:p>
        </w:tc>
        <w:tc>
          <w:tcPr>
            <w:tcW w:w="1564" w:type="dxa"/>
            <w:gridSpan w:val="2"/>
            <w:tcBorders>
              <w:bottom w:val="single" w:sz="4" w:space="0" w:color="auto"/>
            </w:tcBorders>
          </w:tcPr>
          <w:p w14:paraId="37582319" w14:textId="77777777" w:rsidR="001173F9" w:rsidRDefault="001173F9" w:rsidP="00A37108">
            <w:pPr>
              <w:rPr>
                <w:rFonts w:ascii="Times New Roman" w:hAnsi="Times New Roman" w:cs="Times New Roman"/>
                <w:lang w:val="en-US"/>
              </w:rPr>
            </w:pPr>
          </w:p>
          <w:p w14:paraId="4B473D57" w14:textId="77777777" w:rsidR="001173F9" w:rsidRDefault="001173F9" w:rsidP="00A37108">
            <w:pPr>
              <w:rPr>
                <w:rFonts w:ascii="Times New Roman" w:hAnsi="Times New Roman" w:cs="Times New Roman"/>
                <w:lang w:val="en-US"/>
              </w:rPr>
            </w:pPr>
            <w:r>
              <w:rPr>
                <w:rFonts w:ascii="Times New Roman" w:hAnsi="Times New Roman" w:cs="Times New Roman"/>
                <w:lang w:val="en-US"/>
              </w:rPr>
              <w:t>2,169</w:t>
            </w:r>
          </w:p>
          <w:p w14:paraId="0709027C" w14:textId="77777777" w:rsidR="001173F9" w:rsidRPr="007C7886" w:rsidRDefault="001173F9" w:rsidP="00A37108">
            <w:pPr>
              <w:rPr>
                <w:rFonts w:ascii="Times New Roman" w:hAnsi="Times New Roman" w:cs="Times New Roman"/>
                <w:color w:val="FF0000"/>
                <w:lang w:val="en-US"/>
              </w:rPr>
            </w:pPr>
          </w:p>
        </w:tc>
      </w:tr>
      <w:tr w:rsidR="001173F9" w:rsidRPr="00DD6BCC" w14:paraId="0B73F18B" w14:textId="77777777" w:rsidTr="001173F9">
        <w:trPr>
          <w:trHeight w:val="764"/>
          <w:jc w:val="center"/>
        </w:trPr>
        <w:tc>
          <w:tcPr>
            <w:tcW w:w="498" w:type="dxa"/>
            <w:vMerge/>
          </w:tcPr>
          <w:p w14:paraId="429878EC" w14:textId="77777777" w:rsidR="001173F9" w:rsidRDefault="001173F9" w:rsidP="00A37108">
            <w:pPr>
              <w:rPr>
                <w:rFonts w:ascii="Times New Roman" w:hAnsi="Times New Roman" w:cs="Times New Roman"/>
                <w:lang w:val="en-US"/>
              </w:rPr>
            </w:pPr>
          </w:p>
        </w:tc>
        <w:tc>
          <w:tcPr>
            <w:tcW w:w="1345" w:type="dxa"/>
            <w:vMerge/>
          </w:tcPr>
          <w:p w14:paraId="6E63DEDB" w14:textId="77777777" w:rsidR="001173F9" w:rsidRDefault="001173F9" w:rsidP="00A37108">
            <w:pPr>
              <w:rPr>
                <w:rFonts w:ascii="Times New Roman" w:hAnsi="Times New Roman" w:cs="Times New Roman"/>
                <w:lang w:val="en-US"/>
              </w:rPr>
            </w:pPr>
          </w:p>
        </w:tc>
        <w:tc>
          <w:tcPr>
            <w:tcW w:w="1397" w:type="dxa"/>
            <w:tcBorders>
              <w:top w:val="single" w:sz="4" w:space="0" w:color="auto"/>
            </w:tcBorders>
          </w:tcPr>
          <w:p w14:paraId="086971B2" w14:textId="77777777" w:rsidR="001173F9" w:rsidRDefault="001173F9" w:rsidP="00A37108">
            <w:pPr>
              <w:rPr>
                <w:rFonts w:ascii="Times New Roman" w:hAnsi="Times New Roman" w:cs="Times New Roman"/>
              </w:rPr>
            </w:pPr>
            <w:r>
              <w:rPr>
                <w:rFonts w:ascii="Times New Roman" w:hAnsi="Times New Roman" w:cs="Times New Roman"/>
              </w:rPr>
              <w:t>Par</w:t>
            </w:r>
          </w:p>
          <w:p w14:paraId="503B7023" w14:textId="77777777" w:rsidR="001173F9" w:rsidRDefault="001173F9" w:rsidP="00A37108">
            <w:pPr>
              <w:rPr>
                <w:rFonts w:ascii="Times New Roman" w:hAnsi="Times New Roman" w:cs="Times New Roman"/>
              </w:rPr>
            </w:pPr>
            <w:r>
              <w:rPr>
                <w:rFonts w:ascii="Times New Roman" w:hAnsi="Times New Roman" w:cs="Times New Roman"/>
              </w:rPr>
              <w:t>1570+000</w:t>
            </w:r>
          </w:p>
          <w:p w14:paraId="1349CA94" w14:textId="77777777" w:rsidR="001173F9" w:rsidRDefault="001173F9" w:rsidP="00A37108">
            <w:pPr>
              <w:rPr>
                <w:rFonts w:ascii="Times New Roman" w:hAnsi="Times New Roman" w:cs="Times New Roman"/>
              </w:rPr>
            </w:pPr>
            <w:r>
              <w:rPr>
                <w:rFonts w:ascii="Times New Roman" w:hAnsi="Times New Roman" w:cs="Times New Roman"/>
              </w:rPr>
              <w:t>1551+485</w:t>
            </w:r>
          </w:p>
        </w:tc>
        <w:tc>
          <w:tcPr>
            <w:tcW w:w="1013" w:type="dxa"/>
            <w:tcBorders>
              <w:top w:val="single" w:sz="4" w:space="0" w:color="auto"/>
            </w:tcBorders>
          </w:tcPr>
          <w:p w14:paraId="10ED5DC5" w14:textId="77777777" w:rsidR="001173F9" w:rsidRPr="00837DEF" w:rsidRDefault="001173F9" w:rsidP="00A37108">
            <w:pPr>
              <w:rPr>
                <w:rFonts w:ascii="Times New Roman" w:hAnsi="Times New Roman" w:cs="Times New Roman"/>
              </w:rPr>
            </w:pPr>
          </w:p>
          <w:p w14:paraId="7D330569" w14:textId="77777777" w:rsidR="001173F9" w:rsidRPr="00837DEF" w:rsidRDefault="001173F9" w:rsidP="00A37108">
            <w:pPr>
              <w:rPr>
                <w:rFonts w:ascii="Times New Roman" w:hAnsi="Times New Roman" w:cs="Times New Roman"/>
              </w:rPr>
            </w:pPr>
            <w:r w:rsidRPr="00837DEF">
              <w:rPr>
                <w:rFonts w:ascii="Times New Roman" w:hAnsi="Times New Roman" w:cs="Times New Roman"/>
              </w:rPr>
              <w:t>4,485</w:t>
            </w:r>
          </w:p>
        </w:tc>
        <w:tc>
          <w:tcPr>
            <w:tcW w:w="931" w:type="dxa"/>
            <w:tcBorders>
              <w:top w:val="single" w:sz="4" w:space="0" w:color="auto"/>
              <w:right w:val="single" w:sz="4" w:space="0" w:color="auto"/>
            </w:tcBorders>
          </w:tcPr>
          <w:p w14:paraId="29638BDA" w14:textId="77777777" w:rsidR="001173F9" w:rsidRPr="00837DEF" w:rsidRDefault="001173F9" w:rsidP="00A37108">
            <w:pPr>
              <w:rPr>
                <w:rFonts w:ascii="Times New Roman" w:hAnsi="Times New Roman" w:cs="Times New Roman"/>
                <w:lang w:val="en-US"/>
              </w:rPr>
            </w:pPr>
          </w:p>
          <w:p w14:paraId="6AF8E3AA" w14:textId="77777777" w:rsidR="001173F9" w:rsidRPr="00837DEF" w:rsidRDefault="001173F9" w:rsidP="00A37108">
            <w:pPr>
              <w:rPr>
                <w:rFonts w:ascii="Times New Roman" w:hAnsi="Times New Roman" w:cs="Times New Roman"/>
                <w:lang w:val="en-US"/>
              </w:rPr>
            </w:pPr>
            <w:r w:rsidRPr="00837DEF">
              <w:rPr>
                <w:rFonts w:ascii="Times New Roman" w:hAnsi="Times New Roman" w:cs="Times New Roman"/>
                <w:lang w:val="en-US"/>
              </w:rPr>
              <w:t>3,485</w:t>
            </w:r>
          </w:p>
        </w:tc>
        <w:tc>
          <w:tcPr>
            <w:tcW w:w="939" w:type="dxa"/>
            <w:tcBorders>
              <w:top w:val="single" w:sz="4" w:space="0" w:color="auto"/>
              <w:right w:val="single" w:sz="4" w:space="0" w:color="auto"/>
            </w:tcBorders>
          </w:tcPr>
          <w:p w14:paraId="6942D6CF" w14:textId="77777777" w:rsidR="001173F9" w:rsidRPr="00837DEF" w:rsidRDefault="001173F9" w:rsidP="00A37108">
            <w:pPr>
              <w:rPr>
                <w:rFonts w:ascii="Times New Roman" w:hAnsi="Times New Roman" w:cs="Times New Roman"/>
                <w:lang w:val="en-US"/>
              </w:rPr>
            </w:pPr>
          </w:p>
          <w:p w14:paraId="4437AC53" w14:textId="77777777" w:rsidR="001173F9" w:rsidRPr="00837DEF" w:rsidRDefault="001173F9" w:rsidP="00A37108">
            <w:pPr>
              <w:rPr>
                <w:rFonts w:ascii="Times New Roman" w:hAnsi="Times New Roman" w:cs="Times New Roman"/>
                <w:lang w:val="en-US"/>
              </w:rPr>
            </w:pPr>
            <w:r w:rsidRPr="00837DEF">
              <w:rPr>
                <w:rFonts w:ascii="Times New Roman" w:hAnsi="Times New Roman" w:cs="Times New Roman"/>
                <w:lang w:val="en-US"/>
              </w:rPr>
              <w:t>1,0</w:t>
            </w:r>
          </w:p>
        </w:tc>
        <w:tc>
          <w:tcPr>
            <w:tcW w:w="823" w:type="dxa"/>
            <w:tcBorders>
              <w:top w:val="single" w:sz="4" w:space="0" w:color="auto"/>
              <w:left w:val="single" w:sz="4" w:space="0" w:color="auto"/>
            </w:tcBorders>
          </w:tcPr>
          <w:p w14:paraId="26DABFED" w14:textId="77777777" w:rsidR="001173F9" w:rsidRPr="00837DEF" w:rsidRDefault="001173F9" w:rsidP="00A37108">
            <w:pPr>
              <w:rPr>
                <w:rFonts w:ascii="Times New Roman" w:hAnsi="Times New Roman" w:cs="Times New Roman"/>
                <w:lang w:val="en-US"/>
              </w:rPr>
            </w:pPr>
          </w:p>
          <w:p w14:paraId="31019D6C" w14:textId="77777777" w:rsidR="001173F9" w:rsidRPr="00837DEF" w:rsidRDefault="001173F9" w:rsidP="00A37108">
            <w:pPr>
              <w:rPr>
                <w:rFonts w:ascii="Times New Roman" w:hAnsi="Times New Roman" w:cs="Times New Roman"/>
                <w:lang w:val="en-US"/>
              </w:rPr>
            </w:pPr>
            <w:r w:rsidRPr="00837DEF">
              <w:rPr>
                <w:rFonts w:ascii="Times New Roman" w:hAnsi="Times New Roman" w:cs="Times New Roman"/>
                <w:lang w:val="en-US"/>
              </w:rPr>
              <w:t>-</w:t>
            </w:r>
          </w:p>
        </w:tc>
        <w:tc>
          <w:tcPr>
            <w:tcW w:w="1582" w:type="dxa"/>
            <w:gridSpan w:val="2"/>
            <w:tcBorders>
              <w:top w:val="single" w:sz="4" w:space="0" w:color="auto"/>
            </w:tcBorders>
          </w:tcPr>
          <w:p w14:paraId="26010629" w14:textId="77777777" w:rsidR="001173F9" w:rsidRPr="00837DEF" w:rsidRDefault="001173F9" w:rsidP="00A37108">
            <w:pPr>
              <w:rPr>
                <w:rFonts w:ascii="Times New Roman" w:hAnsi="Times New Roman" w:cs="Times New Roman"/>
                <w:lang w:val="en-US"/>
              </w:rPr>
            </w:pPr>
          </w:p>
          <w:p w14:paraId="10562924" w14:textId="77777777" w:rsidR="001173F9" w:rsidRPr="00837DEF" w:rsidRDefault="001173F9" w:rsidP="00A37108">
            <w:pPr>
              <w:rPr>
                <w:rFonts w:ascii="Times New Roman" w:hAnsi="Times New Roman" w:cs="Times New Roman"/>
                <w:lang w:val="en-US"/>
              </w:rPr>
            </w:pPr>
            <w:r w:rsidRPr="00837DEF">
              <w:rPr>
                <w:rFonts w:ascii="Times New Roman" w:hAnsi="Times New Roman" w:cs="Times New Roman"/>
              </w:rPr>
              <w:t>2</w:t>
            </w:r>
            <w:r w:rsidRPr="00837DEF">
              <w:rPr>
                <w:rFonts w:ascii="Times New Roman" w:hAnsi="Times New Roman" w:cs="Times New Roman"/>
                <w:lang w:val="en-US"/>
              </w:rPr>
              <w:t>,55</w:t>
            </w:r>
            <w:r>
              <w:rPr>
                <w:rFonts w:ascii="Times New Roman" w:hAnsi="Times New Roman" w:cs="Times New Roman"/>
                <w:lang w:val="en-US"/>
              </w:rPr>
              <w:t>/204</w:t>
            </w:r>
          </w:p>
        </w:tc>
        <w:tc>
          <w:tcPr>
            <w:tcW w:w="1564" w:type="dxa"/>
            <w:gridSpan w:val="2"/>
            <w:tcBorders>
              <w:top w:val="single" w:sz="4" w:space="0" w:color="auto"/>
            </w:tcBorders>
          </w:tcPr>
          <w:p w14:paraId="5475002D" w14:textId="77777777" w:rsidR="001173F9" w:rsidRPr="00837DEF" w:rsidRDefault="001173F9" w:rsidP="00A37108">
            <w:pPr>
              <w:rPr>
                <w:rFonts w:ascii="Times New Roman" w:hAnsi="Times New Roman" w:cs="Times New Roman"/>
                <w:lang w:val="en-US"/>
              </w:rPr>
            </w:pPr>
          </w:p>
          <w:p w14:paraId="27949DBC" w14:textId="77777777" w:rsidR="001173F9" w:rsidRPr="00837DEF" w:rsidRDefault="001173F9" w:rsidP="00A37108">
            <w:pPr>
              <w:rPr>
                <w:rFonts w:ascii="Times New Roman" w:hAnsi="Times New Roman" w:cs="Times New Roman"/>
              </w:rPr>
            </w:pPr>
            <w:r w:rsidRPr="00837DEF">
              <w:rPr>
                <w:rFonts w:ascii="Times New Roman" w:hAnsi="Times New Roman" w:cs="Times New Roman"/>
                <w:lang w:val="en-US"/>
              </w:rPr>
              <w:t>1,93</w:t>
            </w:r>
            <w:r w:rsidRPr="00837DEF">
              <w:rPr>
                <w:rFonts w:ascii="Times New Roman" w:hAnsi="Times New Roman" w:cs="Times New Roman"/>
              </w:rPr>
              <w:t>5</w:t>
            </w:r>
          </w:p>
        </w:tc>
      </w:tr>
      <w:tr w:rsidR="001173F9" w:rsidRPr="00DD6BCC" w14:paraId="65EB4FE2" w14:textId="77777777" w:rsidTr="001173F9">
        <w:trPr>
          <w:trHeight w:val="439"/>
          <w:jc w:val="center"/>
        </w:trPr>
        <w:tc>
          <w:tcPr>
            <w:tcW w:w="498" w:type="dxa"/>
          </w:tcPr>
          <w:p w14:paraId="7A061678"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2</w:t>
            </w:r>
          </w:p>
        </w:tc>
        <w:tc>
          <w:tcPr>
            <w:tcW w:w="1345" w:type="dxa"/>
          </w:tcPr>
          <w:p w14:paraId="5698E38B"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Revaca</w:t>
            </w:r>
          </w:p>
          <w:p w14:paraId="425E1F57"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Chișinău</w:t>
            </w:r>
          </w:p>
        </w:tc>
        <w:tc>
          <w:tcPr>
            <w:tcW w:w="1397" w:type="dxa"/>
            <w:tcBorders>
              <w:top w:val="single" w:sz="4" w:space="0" w:color="auto"/>
            </w:tcBorders>
          </w:tcPr>
          <w:p w14:paraId="2FE53043" w14:textId="77777777" w:rsidR="001173F9" w:rsidRPr="0089207C" w:rsidRDefault="001173F9" w:rsidP="00A37108">
            <w:pPr>
              <w:rPr>
                <w:rFonts w:ascii="Times New Roman" w:hAnsi="Times New Roman" w:cs="Times New Roman"/>
              </w:rPr>
            </w:pPr>
            <w:r w:rsidRPr="0089207C">
              <w:rPr>
                <w:rFonts w:ascii="Times New Roman" w:hAnsi="Times New Roman" w:cs="Times New Roman"/>
              </w:rPr>
              <w:t>Bretea</w:t>
            </w:r>
          </w:p>
        </w:tc>
        <w:tc>
          <w:tcPr>
            <w:tcW w:w="1013" w:type="dxa"/>
            <w:tcBorders>
              <w:top w:val="single" w:sz="4" w:space="0" w:color="auto"/>
            </w:tcBorders>
          </w:tcPr>
          <w:p w14:paraId="06794426" w14:textId="77777777" w:rsidR="001173F9" w:rsidRPr="0089207C" w:rsidRDefault="001173F9" w:rsidP="00A37108">
            <w:pPr>
              <w:rPr>
                <w:rFonts w:ascii="Times New Roman" w:hAnsi="Times New Roman" w:cs="Times New Roman"/>
              </w:rPr>
            </w:pPr>
            <w:r w:rsidRPr="0089207C">
              <w:rPr>
                <w:rFonts w:ascii="Times New Roman" w:hAnsi="Times New Roman" w:cs="Times New Roman"/>
              </w:rPr>
              <w:t>0,382</w:t>
            </w:r>
          </w:p>
        </w:tc>
        <w:tc>
          <w:tcPr>
            <w:tcW w:w="931" w:type="dxa"/>
            <w:tcBorders>
              <w:top w:val="single" w:sz="4" w:space="0" w:color="auto"/>
              <w:right w:val="single" w:sz="4" w:space="0" w:color="auto"/>
            </w:tcBorders>
          </w:tcPr>
          <w:p w14:paraId="7538160E"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0,191</w:t>
            </w:r>
          </w:p>
        </w:tc>
        <w:tc>
          <w:tcPr>
            <w:tcW w:w="939" w:type="dxa"/>
            <w:tcBorders>
              <w:top w:val="single" w:sz="4" w:space="0" w:color="auto"/>
              <w:right w:val="single" w:sz="4" w:space="0" w:color="auto"/>
            </w:tcBorders>
          </w:tcPr>
          <w:p w14:paraId="03B31665"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0,191</w:t>
            </w:r>
          </w:p>
        </w:tc>
        <w:tc>
          <w:tcPr>
            <w:tcW w:w="823" w:type="dxa"/>
            <w:tcBorders>
              <w:top w:val="single" w:sz="4" w:space="0" w:color="auto"/>
              <w:left w:val="single" w:sz="4" w:space="0" w:color="auto"/>
            </w:tcBorders>
          </w:tcPr>
          <w:p w14:paraId="086EC52F"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w:t>
            </w:r>
          </w:p>
        </w:tc>
        <w:tc>
          <w:tcPr>
            <w:tcW w:w="1582" w:type="dxa"/>
            <w:gridSpan w:val="2"/>
            <w:tcBorders>
              <w:top w:val="single" w:sz="4" w:space="0" w:color="auto"/>
            </w:tcBorders>
          </w:tcPr>
          <w:p w14:paraId="1C8F6129"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0,382/31</w:t>
            </w:r>
          </w:p>
        </w:tc>
        <w:tc>
          <w:tcPr>
            <w:tcW w:w="1564" w:type="dxa"/>
            <w:gridSpan w:val="2"/>
            <w:tcBorders>
              <w:top w:val="single" w:sz="4" w:space="0" w:color="auto"/>
            </w:tcBorders>
          </w:tcPr>
          <w:p w14:paraId="438F2781"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w:t>
            </w:r>
          </w:p>
        </w:tc>
      </w:tr>
      <w:tr w:rsidR="001173F9" w:rsidRPr="00DD6BCC" w14:paraId="51C1E528" w14:textId="77777777" w:rsidTr="001173F9">
        <w:trPr>
          <w:trHeight w:val="764"/>
          <w:jc w:val="center"/>
        </w:trPr>
        <w:tc>
          <w:tcPr>
            <w:tcW w:w="498" w:type="dxa"/>
            <w:vMerge w:val="restart"/>
          </w:tcPr>
          <w:p w14:paraId="0F649102" w14:textId="77777777" w:rsidR="001173F9" w:rsidRPr="00AC3EB5" w:rsidRDefault="001173F9" w:rsidP="00A37108">
            <w:pPr>
              <w:rPr>
                <w:rFonts w:ascii="Times New Roman" w:hAnsi="Times New Roman" w:cs="Times New Roman"/>
              </w:rPr>
            </w:pPr>
            <w:r>
              <w:rPr>
                <w:rFonts w:ascii="Times New Roman" w:hAnsi="Times New Roman" w:cs="Times New Roman"/>
              </w:rPr>
              <w:t>3</w:t>
            </w:r>
          </w:p>
        </w:tc>
        <w:tc>
          <w:tcPr>
            <w:tcW w:w="1345" w:type="dxa"/>
            <w:vMerge w:val="restart"/>
          </w:tcPr>
          <w:p w14:paraId="201BAF87" w14:textId="77777777" w:rsidR="001173F9" w:rsidRDefault="001173F9" w:rsidP="00A37108">
            <w:pPr>
              <w:rPr>
                <w:rFonts w:ascii="Times New Roman" w:hAnsi="Times New Roman" w:cs="Times New Roman"/>
              </w:rPr>
            </w:pPr>
            <w:r>
              <w:rPr>
                <w:rFonts w:ascii="Times New Roman" w:hAnsi="Times New Roman" w:cs="Times New Roman"/>
                <w:lang w:val="en-US"/>
              </w:rPr>
              <w:t>Chișinău</w:t>
            </w:r>
          </w:p>
          <w:p w14:paraId="6129918D" w14:textId="77777777" w:rsidR="001173F9" w:rsidRPr="00183EB6" w:rsidRDefault="001173F9" w:rsidP="00A37108">
            <w:pPr>
              <w:rPr>
                <w:rFonts w:ascii="Times New Roman" w:hAnsi="Times New Roman" w:cs="Times New Roman"/>
                <w:sz w:val="16"/>
                <w:szCs w:val="16"/>
                <w:lang w:val="en-US"/>
              </w:rPr>
            </w:pPr>
            <w:r>
              <w:rPr>
                <w:rFonts w:ascii="Times New Roman" w:hAnsi="Times New Roman" w:cs="Times New Roman"/>
                <w:lang w:val="en-US"/>
              </w:rPr>
              <w:t>Visterniceni</w:t>
            </w:r>
          </w:p>
        </w:tc>
        <w:tc>
          <w:tcPr>
            <w:tcW w:w="1397" w:type="dxa"/>
            <w:tcBorders>
              <w:bottom w:val="single" w:sz="4" w:space="0" w:color="auto"/>
            </w:tcBorders>
          </w:tcPr>
          <w:p w14:paraId="12C1C151" w14:textId="77777777" w:rsidR="001173F9" w:rsidRDefault="001173F9" w:rsidP="00A37108">
            <w:pPr>
              <w:rPr>
                <w:rFonts w:ascii="Times New Roman" w:hAnsi="Times New Roman" w:cs="Times New Roman"/>
              </w:rPr>
            </w:pPr>
            <w:r>
              <w:rPr>
                <w:rFonts w:ascii="Times New Roman" w:hAnsi="Times New Roman" w:cs="Times New Roman"/>
              </w:rPr>
              <w:t>Inpar</w:t>
            </w:r>
          </w:p>
          <w:p w14:paraId="2E21F3E7" w14:textId="77777777" w:rsidR="001173F9" w:rsidRDefault="001173F9" w:rsidP="00A37108">
            <w:pPr>
              <w:rPr>
                <w:rFonts w:ascii="Times New Roman" w:hAnsi="Times New Roman" w:cs="Times New Roman"/>
              </w:rPr>
            </w:pPr>
            <w:r>
              <w:rPr>
                <w:rFonts w:ascii="Times New Roman" w:hAnsi="Times New Roman" w:cs="Times New Roman"/>
              </w:rPr>
              <w:t>1551+485</w:t>
            </w:r>
          </w:p>
          <w:p w14:paraId="6796B696" w14:textId="77777777" w:rsidR="001173F9" w:rsidRPr="00DD6BCC" w:rsidRDefault="001173F9" w:rsidP="00A37108">
            <w:pPr>
              <w:rPr>
                <w:rFonts w:ascii="Times New Roman" w:hAnsi="Times New Roman" w:cs="Times New Roman"/>
                <w:lang w:val="en-US"/>
              </w:rPr>
            </w:pPr>
            <w:r>
              <w:rPr>
                <w:rFonts w:ascii="Times New Roman" w:hAnsi="Times New Roman" w:cs="Times New Roman"/>
              </w:rPr>
              <w:t>1555+254</w:t>
            </w:r>
          </w:p>
        </w:tc>
        <w:tc>
          <w:tcPr>
            <w:tcW w:w="1013" w:type="dxa"/>
            <w:tcBorders>
              <w:bottom w:val="single" w:sz="4" w:space="0" w:color="auto"/>
            </w:tcBorders>
          </w:tcPr>
          <w:p w14:paraId="1BE7983F" w14:textId="77777777" w:rsidR="001173F9" w:rsidRDefault="001173F9" w:rsidP="00A37108">
            <w:pPr>
              <w:rPr>
                <w:rFonts w:ascii="Times New Roman" w:hAnsi="Times New Roman" w:cs="Times New Roman"/>
                <w:lang w:val="en-US"/>
              </w:rPr>
            </w:pPr>
          </w:p>
          <w:p w14:paraId="1EC8771D" w14:textId="77777777" w:rsidR="001173F9" w:rsidRDefault="001173F9" w:rsidP="00A37108">
            <w:pPr>
              <w:rPr>
                <w:rFonts w:ascii="Times New Roman" w:hAnsi="Times New Roman" w:cs="Times New Roman"/>
                <w:lang w:val="en-US"/>
              </w:rPr>
            </w:pPr>
            <w:r>
              <w:rPr>
                <w:rFonts w:ascii="Times New Roman" w:hAnsi="Times New Roman" w:cs="Times New Roman"/>
                <w:lang w:val="en-US"/>
              </w:rPr>
              <w:t>3,769</w:t>
            </w:r>
          </w:p>
          <w:p w14:paraId="0B8E5F4B" w14:textId="77777777" w:rsidR="001173F9" w:rsidRPr="00DD6BCC" w:rsidRDefault="001173F9" w:rsidP="00A37108">
            <w:pPr>
              <w:rPr>
                <w:rFonts w:ascii="Times New Roman" w:hAnsi="Times New Roman" w:cs="Times New Roman"/>
                <w:lang w:val="en-US"/>
              </w:rPr>
            </w:pPr>
          </w:p>
        </w:tc>
        <w:tc>
          <w:tcPr>
            <w:tcW w:w="931" w:type="dxa"/>
            <w:tcBorders>
              <w:bottom w:val="single" w:sz="4" w:space="0" w:color="auto"/>
              <w:right w:val="single" w:sz="4" w:space="0" w:color="auto"/>
            </w:tcBorders>
          </w:tcPr>
          <w:p w14:paraId="6FEA65DC" w14:textId="77777777" w:rsidR="001173F9" w:rsidRDefault="001173F9" w:rsidP="00A37108">
            <w:pPr>
              <w:rPr>
                <w:rFonts w:ascii="Times New Roman" w:hAnsi="Times New Roman" w:cs="Times New Roman"/>
                <w:lang w:val="en-US"/>
              </w:rPr>
            </w:pPr>
          </w:p>
          <w:p w14:paraId="0E5289CF" w14:textId="77777777" w:rsidR="001173F9" w:rsidRDefault="001173F9" w:rsidP="00A37108">
            <w:pPr>
              <w:rPr>
                <w:rFonts w:ascii="Times New Roman" w:hAnsi="Times New Roman" w:cs="Times New Roman"/>
                <w:lang w:val="en-US"/>
              </w:rPr>
            </w:pPr>
            <w:r>
              <w:rPr>
                <w:rFonts w:ascii="Times New Roman" w:hAnsi="Times New Roman" w:cs="Times New Roman"/>
                <w:lang w:val="en-US"/>
              </w:rPr>
              <w:t>2,297</w:t>
            </w:r>
          </w:p>
          <w:p w14:paraId="0F7D786F" w14:textId="77777777" w:rsidR="001173F9" w:rsidRPr="00E10AA4" w:rsidRDefault="001173F9" w:rsidP="00A37108">
            <w:pPr>
              <w:rPr>
                <w:rFonts w:ascii="Times New Roman" w:hAnsi="Times New Roman" w:cs="Times New Roman"/>
                <w:color w:val="FF0000"/>
                <w:lang w:val="en-US"/>
              </w:rPr>
            </w:pPr>
          </w:p>
        </w:tc>
        <w:tc>
          <w:tcPr>
            <w:tcW w:w="939" w:type="dxa"/>
            <w:tcBorders>
              <w:left w:val="single" w:sz="4" w:space="0" w:color="auto"/>
              <w:bottom w:val="single" w:sz="4" w:space="0" w:color="auto"/>
            </w:tcBorders>
          </w:tcPr>
          <w:p w14:paraId="5B81F092" w14:textId="77777777" w:rsidR="001173F9" w:rsidRDefault="001173F9" w:rsidP="00A37108">
            <w:pPr>
              <w:rPr>
                <w:rFonts w:ascii="Times New Roman" w:hAnsi="Times New Roman" w:cs="Times New Roman"/>
                <w:lang w:val="en-US"/>
              </w:rPr>
            </w:pPr>
          </w:p>
          <w:p w14:paraId="22F6FE5D" w14:textId="77777777" w:rsidR="001173F9" w:rsidRDefault="001173F9" w:rsidP="00A37108">
            <w:pPr>
              <w:rPr>
                <w:rFonts w:ascii="Times New Roman" w:hAnsi="Times New Roman" w:cs="Times New Roman"/>
                <w:lang w:val="en-US"/>
              </w:rPr>
            </w:pPr>
            <w:r>
              <w:rPr>
                <w:rFonts w:ascii="Times New Roman" w:hAnsi="Times New Roman" w:cs="Times New Roman"/>
                <w:lang w:val="en-US"/>
              </w:rPr>
              <w:t>1,472</w:t>
            </w:r>
          </w:p>
          <w:p w14:paraId="7888E9C8" w14:textId="77777777" w:rsidR="001173F9" w:rsidRPr="00E10AA4" w:rsidRDefault="001173F9" w:rsidP="00A37108">
            <w:pPr>
              <w:rPr>
                <w:rFonts w:ascii="Times New Roman" w:hAnsi="Times New Roman" w:cs="Times New Roman"/>
                <w:color w:val="FF0000"/>
                <w:lang w:val="en-US"/>
              </w:rPr>
            </w:pPr>
          </w:p>
        </w:tc>
        <w:tc>
          <w:tcPr>
            <w:tcW w:w="823" w:type="dxa"/>
            <w:tcBorders>
              <w:bottom w:val="single" w:sz="4" w:space="0" w:color="auto"/>
            </w:tcBorders>
          </w:tcPr>
          <w:p w14:paraId="377DA01B" w14:textId="77777777" w:rsidR="001173F9" w:rsidRDefault="001173F9" w:rsidP="00A37108">
            <w:pPr>
              <w:rPr>
                <w:rFonts w:ascii="Times New Roman" w:hAnsi="Times New Roman" w:cs="Times New Roman"/>
                <w:lang w:val="en-US"/>
              </w:rPr>
            </w:pPr>
          </w:p>
          <w:p w14:paraId="69740EC9" w14:textId="77777777" w:rsidR="001173F9" w:rsidRDefault="001173F9" w:rsidP="00A37108">
            <w:pPr>
              <w:rPr>
                <w:rFonts w:ascii="Times New Roman" w:hAnsi="Times New Roman" w:cs="Times New Roman"/>
                <w:lang w:val="en-US"/>
              </w:rPr>
            </w:pPr>
            <w:r>
              <w:rPr>
                <w:rFonts w:ascii="Times New Roman" w:hAnsi="Times New Roman" w:cs="Times New Roman"/>
                <w:lang w:val="en-US"/>
              </w:rPr>
              <w:t>-</w:t>
            </w:r>
          </w:p>
          <w:p w14:paraId="24683333" w14:textId="77777777" w:rsidR="001173F9" w:rsidRPr="00DD6BCC" w:rsidRDefault="001173F9" w:rsidP="00A37108">
            <w:pPr>
              <w:rPr>
                <w:rFonts w:ascii="Times New Roman" w:hAnsi="Times New Roman" w:cs="Times New Roman"/>
                <w:lang w:val="en-US"/>
              </w:rPr>
            </w:pPr>
          </w:p>
        </w:tc>
        <w:tc>
          <w:tcPr>
            <w:tcW w:w="1582" w:type="dxa"/>
            <w:gridSpan w:val="2"/>
            <w:tcBorders>
              <w:bottom w:val="single" w:sz="4" w:space="0" w:color="auto"/>
            </w:tcBorders>
          </w:tcPr>
          <w:p w14:paraId="4C8100DF" w14:textId="77777777" w:rsidR="001173F9" w:rsidRDefault="001173F9" w:rsidP="00A37108">
            <w:pPr>
              <w:rPr>
                <w:rFonts w:ascii="Times New Roman" w:hAnsi="Times New Roman" w:cs="Times New Roman"/>
                <w:lang w:val="en-US"/>
              </w:rPr>
            </w:pPr>
          </w:p>
          <w:p w14:paraId="0C0B4095" w14:textId="77777777" w:rsidR="001173F9" w:rsidRDefault="001173F9" w:rsidP="00A37108">
            <w:pPr>
              <w:rPr>
                <w:rFonts w:ascii="Times New Roman" w:hAnsi="Times New Roman" w:cs="Times New Roman"/>
                <w:lang w:val="en-US"/>
              </w:rPr>
            </w:pPr>
            <w:r>
              <w:rPr>
                <w:rFonts w:ascii="Times New Roman" w:hAnsi="Times New Roman" w:cs="Times New Roman"/>
                <w:lang w:val="en-US"/>
              </w:rPr>
              <w:t>3,796/298</w:t>
            </w:r>
          </w:p>
          <w:p w14:paraId="26B9583E" w14:textId="77777777" w:rsidR="001173F9" w:rsidRPr="00E10AA4" w:rsidRDefault="001173F9" w:rsidP="00A37108">
            <w:pPr>
              <w:rPr>
                <w:rFonts w:ascii="Times New Roman" w:hAnsi="Times New Roman" w:cs="Times New Roman"/>
                <w:color w:val="FF0000"/>
                <w:lang w:val="en-US"/>
              </w:rPr>
            </w:pPr>
          </w:p>
        </w:tc>
        <w:tc>
          <w:tcPr>
            <w:tcW w:w="1564" w:type="dxa"/>
            <w:gridSpan w:val="2"/>
            <w:tcBorders>
              <w:bottom w:val="single" w:sz="4" w:space="0" w:color="auto"/>
            </w:tcBorders>
          </w:tcPr>
          <w:p w14:paraId="2F7AFA45" w14:textId="77777777" w:rsidR="001173F9" w:rsidRDefault="001173F9" w:rsidP="00A37108">
            <w:pPr>
              <w:rPr>
                <w:rFonts w:ascii="Times New Roman" w:hAnsi="Times New Roman" w:cs="Times New Roman"/>
                <w:lang w:val="en-US"/>
              </w:rPr>
            </w:pPr>
          </w:p>
          <w:p w14:paraId="1BE0084E" w14:textId="77777777" w:rsidR="001173F9" w:rsidRDefault="001173F9" w:rsidP="00A37108">
            <w:pPr>
              <w:rPr>
                <w:rFonts w:ascii="Times New Roman" w:hAnsi="Times New Roman" w:cs="Times New Roman"/>
                <w:lang w:val="en-US"/>
              </w:rPr>
            </w:pPr>
            <w:r>
              <w:rPr>
                <w:rFonts w:ascii="Times New Roman" w:hAnsi="Times New Roman" w:cs="Times New Roman"/>
                <w:lang w:val="en-US"/>
              </w:rPr>
              <w:t>-</w:t>
            </w:r>
          </w:p>
          <w:p w14:paraId="7CAB46A3" w14:textId="77777777" w:rsidR="001173F9" w:rsidRPr="00E10AA4" w:rsidRDefault="001173F9" w:rsidP="00A37108">
            <w:pPr>
              <w:rPr>
                <w:rFonts w:ascii="Times New Roman" w:hAnsi="Times New Roman" w:cs="Times New Roman"/>
                <w:color w:val="FF0000"/>
                <w:lang w:val="en-US"/>
              </w:rPr>
            </w:pPr>
          </w:p>
        </w:tc>
      </w:tr>
      <w:tr w:rsidR="001173F9" w:rsidRPr="00DD6BCC" w14:paraId="6F747EA3" w14:textId="77777777" w:rsidTr="001173F9">
        <w:trPr>
          <w:trHeight w:val="751"/>
          <w:jc w:val="center"/>
        </w:trPr>
        <w:tc>
          <w:tcPr>
            <w:tcW w:w="498" w:type="dxa"/>
            <w:vMerge/>
          </w:tcPr>
          <w:p w14:paraId="168118CF" w14:textId="77777777" w:rsidR="001173F9" w:rsidRDefault="001173F9" w:rsidP="00A37108">
            <w:pPr>
              <w:rPr>
                <w:rFonts w:ascii="Times New Roman" w:hAnsi="Times New Roman" w:cs="Times New Roman"/>
                <w:lang w:val="en-US"/>
              </w:rPr>
            </w:pPr>
          </w:p>
        </w:tc>
        <w:tc>
          <w:tcPr>
            <w:tcW w:w="1345" w:type="dxa"/>
            <w:vMerge/>
          </w:tcPr>
          <w:p w14:paraId="71A1788A" w14:textId="77777777" w:rsidR="001173F9" w:rsidRDefault="001173F9" w:rsidP="00A37108">
            <w:pPr>
              <w:rPr>
                <w:rFonts w:ascii="Times New Roman" w:hAnsi="Times New Roman" w:cs="Times New Roman"/>
                <w:lang w:val="en-US"/>
              </w:rPr>
            </w:pPr>
          </w:p>
        </w:tc>
        <w:tc>
          <w:tcPr>
            <w:tcW w:w="1397" w:type="dxa"/>
            <w:tcBorders>
              <w:top w:val="single" w:sz="4" w:space="0" w:color="auto"/>
            </w:tcBorders>
          </w:tcPr>
          <w:p w14:paraId="5A9A40F0" w14:textId="77777777" w:rsidR="001173F9" w:rsidRDefault="001173F9" w:rsidP="00A37108">
            <w:pPr>
              <w:rPr>
                <w:rFonts w:ascii="Times New Roman" w:hAnsi="Times New Roman" w:cs="Times New Roman"/>
              </w:rPr>
            </w:pPr>
            <w:r>
              <w:rPr>
                <w:rFonts w:ascii="Times New Roman" w:hAnsi="Times New Roman" w:cs="Times New Roman"/>
              </w:rPr>
              <w:t>Par</w:t>
            </w:r>
          </w:p>
          <w:p w14:paraId="6ABA2C4C" w14:textId="77777777" w:rsidR="001173F9" w:rsidRDefault="001173F9" w:rsidP="00A37108">
            <w:pPr>
              <w:rPr>
                <w:rFonts w:ascii="Times New Roman" w:hAnsi="Times New Roman" w:cs="Times New Roman"/>
              </w:rPr>
            </w:pPr>
            <w:r>
              <w:rPr>
                <w:rFonts w:ascii="Times New Roman" w:hAnsi="Times New Roman" w:cs="Times New Roman"/>
              </w:rPr>
              <w:t>1551+485</w:t>
            </w:r>
          </w:p>
          <w:p w14:paraId="03425C25" w14:textId="77777777" w:rsidR="001173F9" w:rsidRDefault="001173F9" w:rsidP="00A37108">
            <w:pPr>
              <w:rPr>
                <w:rFonts w:ascii="Times New Roman" w:hAnsi="Times New Roman" w:cs="Times New Roman"/>
              </w:rPr>
            </w:pPr>
            <w:r>
              <w:rPr>
                <w:rFonts w:ascii="Times New Roman" w:hAnsi="Times New Roman" w:cs="Times New Roman"/>
              </w:rPr>
              <w:t>1555+254</w:t>
            </w:r>
          </w:p>
        </w:tc>
        <w:tc>
          <w:tcPr>
            <w:tcW w:w="1013" w:type="dxa"/>
            <w:tcBorders>
              <w:top w:val="single" w:sz="4" w:space="0" w:color="auto"/>
            </w:tcBorders>
          </w:tcPr>
          <w:p w14:paraId="23D5A693" w14:textId="77777777" w:rsidR="001173F9" w:rsidRPr="00837DEF" w:rsidRDefault="001173F9" w:rsidP="00A37108">
            <w:pPr>
              <w:rPr>
                <w:rFonts w:ascii="Times New Roman" w:hAnsi="Times New Roman" w:cs="Times New Roman"/>
                <w:lang w:val="en-US"/>
              </w:rPr>
            </w:pPr>
          </w:p>
          <w:p w14:paraId="5664128C" w14:textId="77777777" w:rsidR="001173F9" w:rsidRPr="00837DEF" w:rsidRDefault="001173F9" w:rsidP="00A37108">
            <w:pPr>
              <w:rPr>
                <w:rFonts w:ascii="Times New Roman" w:hAnsi="Times New Roman" w:cs="Times New Roman"/>
                <w:lang w:val="en-US"/>
              </w:rPr>
            </w:pPr>
            <w:r w:rsidRPr="00837DEF">
              <w:rPr>
                <w:rFonts w:ascii="Times New Roman" w:hAnsi="Times New Roman" w:cs="Times New Roman"/>
                <w:lang w:val="en-US"/>
              </w:rPr>
              <w:t>1,147</w:t>
            </w:r>
          </w:p>
          <w:p w14:paraId="582857BB" w14:textId="77777777" w:rsidR="001173F9" w:rsidRPr="00837DEF" w:rsidRDefault="001173F9" w:rsidP="00A37108">
            <w:pPr>
              <w:rPr>
                <w:rFonts w:ascii="Times New Roman" w:hAnsi="Times New Roman" w:cs="Times New Roman"/>
                <w:lang w:val="en-US"/>
              </w:rPr>
            </w:pPr>
          </w:p>
        </w:tc>
        <w:tc>
          <w:tcPr>
            <w:tcW w:w="931" w:type="dxa"/>
            <w:tcBorders>
              <w:top w:val="single" w:sz="4" w:space="0" w:color="auto"/>
              <w:right w:val="single" w:sz="4" w:space="0" w:color="auto"/>
            </w:tcBorders>
          </w:tcPr>
          <w:p w14:paraId="1EBA76BB" w14:textId="77777777" w:rsidR="001173F9" w:rsidRPr="00837DEF" w:rsidRDefault="001173F9" w:rsidP="00A37108">
            <w:pPr>
              <w:rPr>
                <w:rFonts w:ascii="Times New Roman" w:hAnsi="Times New Roman" w:cs="Times New Roman"/>
                <w:lang w:val="en-US"/>
              </w:rPr>
            </w:pPr>
          </w:p>
          <w:p w14:paraId="72699695" w14:textId="77777777" w:rsidR="001173F9" w:rsidRPr="00837DEF" w:rsidRDefault="001173F9" w:rsidP="00A37108">
            <w:pPr>
              <w:rPr>
                <w:rFonts w:ascii="Times New Roman" w:hAnsi="Times New Roman" w:cs="Times New Roman"/>
                <w:lang w:val="en-US"/>
              </w:rPr>
            </w:pPr>
            <w:r w:rsidRPr="00837DEF">
              <w:rPr>
                <w:rFonts w:ascii="Times New Roman" w:hAnsi="Times New Roman" w:cs="Times New Roman"/>
                <w:lang w:val="en-US"/>
              </w:rPr>
              <w:t>0,085</w:t>
            </w:r>
          </w:p>
        </w:tc>
        <w:tc>
          <w:tcPr>
            <w:tcW w:w="939" w:type="dxa"/>
            <w:tcBorders>
              <w:top w:val="single" w:sz="4" w:space="0" w:color="auto"/>
              <w:left w:val="single" w:sz="4" w:space="0" w:color="auto"/>
            </w:tcBorders>
          </w:tcPr>
          <w:p w14:paraId="57C2CA3D" w14:textId="77777777" w:rsidR="001173F9" w:rsidRPr="00837DEF" w:rsidRDefault="001173F9" w:rsidP="00A37108">
            <w:pPr>
              <w:rPr>
                <w:rFonts w:ascii="Times New Roman" w:hAnsi="Times New Roman" w:cs="Times New Roman"/>
                <w:lang w:val="en-US"/>
              </w:rPr>
            </w:pPr>
          </w:p>
          <w:p w14:paraId="66D56697" w14:textId="77777777" w:rsidR="001173F9" w:rsidRPr="00837DEF" w:rsidRDefault="001173F9" w:rsidP="00A37108">
            <w:pPr>
              <w:rPr>
                <w:rFonts w:ascii="Times New Roman" w:hAnsi="Times New Roman" w:cs="Times New Roman"/>
                <w:lang w:val="en-US"/>
              </w:rPr>
            </w:pPr>
            <w:r w:rsidRPr="00837DEF">
              <w:rPr>
                <w:rFonts w:ascii="Times New Roman" w:hAnsi="Times New Roman" w:cs="Times New Roman"/>
                <w:lang w:val="en-US"/>
              </w:rPr>
              <w:t>1,062</w:t>
            </w:r>
          </w:p>
        </w:tc>
        <w:tc>
          <w:tcPr>
            <w:tcW w:w="823" w:type="dxa"/>
            <w:tcBorders>
              <w:top w:val="single" w:sz="4" w:space="0" w:color="auto"/>
            </w:tcBorders>
          </w:tcPr>
          <w:p w14:paraId="23CDA64B" w14:textId="77777777" w:rsidR="001173F9" w:rsidRPr="00837DEF" w:rsidRDefault="001173F9" w:rsidP="00A37108">
            <w:pPr>
              <w:rPr>
                <w:rFonts w:ascii="Times New Roman" w:hAnsi="Times New Roman" w:cs="Times New Roman"/>
                <w:lang w:val="en-US"/>
              </w:rPr>
            </w:pPr>
          </w:p>
          <w:p w14:paraId="23715341" w14:textId="77777777" w:rsidR="001173F9" w:rsidRPr="00837DEF" w:rsidRDefault="001173F9" w:rsidP="00A37108">
            <w:pPr>
              <w:rPr>
                <w:rFonts w:ascii="Times New Roman" w:hAnsi="Times New Roman" w:cs="Times New Roman"/>
                <w:lang w:val="en-US"/>
              </w:rPr>
            </w:pPr>
            <w:r w:rsidRPr="00837DEF">
              <w:rPr>
                <w:rFonts w:ascii="Times New Roman" w:hAnsi="Times New Roman" w:cs="Times New Roman"/>
                <w:lang w:val="en-US"/>
              </w:rPr>
              <w:t>-</w:t>
            </w:r>
          </w:p>
        </w:tc>
        <w:tc>
          <w:tcPr>
            <w:tcW w:w="1582" w:type="dxa"/>
            <w:gridSpan w:val="2"/>
            <w:tcBorders>
              <w:top w:val="single" w:sz="4" w:space="0" w:color="auto"/>
            </w:tcBorders>
          </w:tcPr>
          <w:p w14:paraId="4D93AD71" w14:textId="77777777" w:rsidR="001173F9" w:rsidRPr="00837DEF" w:rsidRDefault="001173F9" w:rsidP="00A37108">
            <w:pPr>
              <w:rPr>
                <w:rFonts w:ascii="Times New Roman" w:hAnsi="Times New Roman" w:cs="Times New Roman"/>
                <w:lang w:val="en-US"/>
              </w:rPr>
            </w:pPr>
          </w:p>
          <w:p w14:paraId="3571B72C" w14:textId="77777777" w:rsidR="001173F9" w:rsidRPr="00837DEF" w:rsidRDefault="001173F9" w:rsidP="00A37108">
            <w:pPr>
              <w:rPr>
                <w:rFonts w:ascii="Times New Roman" w:hAnsi="Times New Roman" w:cs="Times New Roman"/>
                <w:lang w:val="en-US"/>
              </w:rPr>
            </w:pPr>
            <w:r w:rsidRPr="00837DEF">
              <w:rPr>
                <w:rFonts w:ascii="Times New Roman" w:hAnsi="Times New Roman" w:cs="Times New Roman"/>
                <w:lang w:val="en-US"/>
              </w:rPr>
              <w:t>0,746</w:t>
            </w:r>
            <w:r>
              <w:rPr>
                <w:rFonts w:ascii="Times New Roman" w:hAnsi="Times New Roman" w:cs="Times New Roman"/>
                <w:lang w:val="en-US"/>
              </w:rPr>
              <w:t>/60</w:t>
            </w:r>
          </w:p>
        </w:tc>
        <w:tc>
          <w:tcPr>
            <w:tcW w:w="1564" w:type="dxa"/>
            <w:gridSpan w:val="2"/>
            <w:tcBorders>
              <w:top w:val="single" w:sz="4" w:space="0" w:color="auto"/>
            </w:tcBorders>
          </w:tcPr>
          <w:p w14:paraId="668CD4C5" w14:textId="77777777" w:rsidR="001173F9" w:rsidRPr="00837DEF" w:rsidRDefault="001173F9" w:rsidP="00A37108">
            <w:pPr>
              <w:rPr>
                <w:rFonts w:ascii="Times New Roman" w:hAnsi="Times New Roman" w:cs="Times New Roman"/>
                <w:lang w:val="en-US"/>
              </w:rPr>
            </w:pPr>
          </w:p>
          <w:p w14:paraId="43CB75D6" w14:textId="77777777" w:rsidR="001173F9" w:rsidRPr="00837DEF" w:rsidRDefault="001173F9" w:rsidP="00A37108">
            <w:pPr>
              <w:rPr>
                <w:rFonts w:ascii="Times New Roman" w:hAnsi="Times New Roman" w:cs="Times New Roman"/>
                <w:lang w:val="en-US"/>
              </w:rPr>
            </w:pPr>
            <w:r w:rsidRPr="00837DEF">
              <w:rPr>
                <w:rFonts w:ascii="Times New Roman" w:hAnsi="Times New Roman" w:cs="Times New Roman"/>
                <w:lang w:val="en-US"/>
              </w:rPr>
              <w:t>0,401</w:t>
            </w:r>
          </w:p>
        </w:tc>
      </w:tr>
      <w:tr w:rsidR="001173F9" w:rsidRPr="00DD6BCC" w14:paraId="1E0DB4C2" w14:textId="77777777" w:rsidTr="001173F9">
        <w:trPr>
          <w:jc w:val="center"/>
        </w:trPr>
        <w:tc>
          <w:tcPr>
            <w:tcW w:w="498" w:type="dxa"/>
          </w:tcPr>
          <w:p w14:paraId="632B22A2" w14:textId="77777777" w:rsidR="001173F9" w:rsidRPr="00AC3EB5" w:rsidRDefault="001173F9" w:rsidP="00A37108">
            <w:pPr>
              <w:rPr>
                <w:rFonts w:ascii="Times New Roman" w:hAnsi="Times New Roman" w:cs="Times New Roman"/>
              </w:rPr>
            </w:pPr>
            <w:r>
              <w:rPr>
                <w:rFonts w:ascii="Times New Roman" w:hAnsi="Times New Roman" w:cs="Times New Roman"/>
              </w:rPr>
              <w:t>4</w:t>
            </w:r>
          </w:p>
        </w:tc>
        <w:tc>
          <w:tcPr>
            <w:tcW w:w="1345" w:type="dxa"/>
          </w:tcPr>
          <w:p w14:paraId="08DC7E97" w14:textId="77777777" w:rsidR="001173F9" w:rsidRDefault="001173F9" w:rsidP="00A37108">
            <w:pPr>
              <w:rPr>
                <w:rFonts w:ascii="Times New Roman" w:hAnsi="Times New Roman" w:cs="Times New Roman"/>
                <w:lang w:val="en-US"/>
              </w:rPr>
            </w:pPr>
            <w:r>
              <w:rPr>
                <w:rFonts w:ascii="Times New Roman" w:hAnsi="Times New Roman" w:cs="Times New Roman"/>
                <w:lang w:val="en-US"/>
              </w:rPr>
              <w:t>Visterniceni</w:t>
            </w:r>
          </w:p>
          <w:p w14:paraId="0DF12340" w14:textId="77777777" w:rsidR="001173F9" w:rsidRPr="00183EB6" w:rsidRDefault="001173F9" w:rsidP="00A37108">
            <w:pPr>
              <w:rPr>
                <w:rFonts w:ascii="Times New Roman" w:hAnsi="Times New Roman" w:cs="Times New Roman"/>
                <w:sz w:val="16"/>
                <w:szCs w:val="16"/>
                <w:lang w:val="en-US"/>
              </w:rPr>
            </w:pPr>
            <w:r>
              <w:rPr>
                <w:rFonts w:ascii="Times New Roman" w:hAnsi="Times New Roman" w:cs="Times New Roman"/>
                <w:lang w:val="en-US"/>
              </w:rPr>
              <w:t>Ghidighici</w:t>
            </w:r>
          </w:p>
        </w:tc>
        <w:tc>
          <w:tcPr>
            <w:tcW w:w="1397" w:type="dxa"/>
          </w:tcPr>
          <w:p w14:paraId="76E21128" w14:textId="77777777" w:rsidR="001173F9" w:rsidRDefault="001173F9" w:rsidP="00A37108">
            <w:pPr>
              <w:rPr>
                <w:rFonts w:ascii="Times New Roman" w:hAnsi="Times New Roman" w:cs="Times New Roman"/>
              </w:rPr>
            </w:pPr>
            <w:r>
              <w:rPr>
                <w:rFonts w:ascii="Times New Roman" w:hAnsi="Times New Roman" w:cs="Times New Roman"/>
              </w:rPr>
              <w:t>1555+254</w:t>
            </w:r>
          </w:p>
          <w:p w14:paraId="59B9339A" w14:textId="77777777" w:rsidR="001173F9" w:rsidRPr="00DD6BCC" w:rsidRDefault="001173F9" w:rsidP="00A37108">
            <w:pPr>
              <w:rPr>
                <w:rFonts w:ascii="Times New Roman" w:hAnsi="Times New Roman" w:cs="Times New Roman"/>
                <w:lang w:val="en-US"/>
              </w:rPr>
            </w:pPr>
            <w:r>
              <w:rPr>
                <w:rFonts w:ascii="Times New Roman" w:hAnsi="Times New Roman" w:cs="Times New Roman"/>
              </w:rPr>
              <w:t>1563+389</w:t>
            </w:r>
          </w:p>
        </w:tc>
        <w:tc>
          <w:tcPr>
            <w:tcW w:w="1013" w:type="dxa"/>
          </w:tcPr>
          <w:p w14:paraId="30FD6F64"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8,135</w:t>
            </w:r>
          </w:p>
        </w:tc>
        <w:tc>
          <w:tcPr>
            <w:tcW w:w="931" w:type="dxa"/>
            <w:tcBorders>
              <w:right w:val="single" w:sz="4" w:space="0" w:color="auto"/>
            </w:tcBorders>
          </w:tcPr>
          <w:p w14:paraId="05A71E02" w14:textId="77777777" w:rsidR="001173F9" w:rsidRDefault="001173F9" w:rsidP="00A37108">
            <w:pPr>
              <w:rPr>
                <w:rFonts w:ascii="Times New Roman" w:hAnsi="Times New Roman" w:cs="Times New Roman"/>
                <w:lang w:val="en-US"/>
              </w:rPr>
            </w:pPr>
            <w:r>
              <w:rPr>
                <w:rFonts w:ascii="Times New Roman" w:hAnsi="Times New Roman" w:cs="Times New Roman"/>
                <w:lang w:val="en-US"/>
              </w:rPr>
              <w:t>6,9</w:t>
            </w:r>
          </w:p>
        </w:tc>
        <w:tc>
          <w:tcPr>
            <w:tcW w:w="939" w:type="dxa"/>
            <w:tcBorders>
              <w:left w:val="single" w:sz="4" w:space="0" w:color="auto"/>
            </w:tcBorders>
          </w:tcPr>
          <w:p w14:paraId="7736DB8F" w14:textId="77777777" w:rsidR="001173F9" w:rsidRDefault="001173F9" w:rsidP="00A37108">
            <w:pPr>
              <w:rPr>
                <w:rFonts w:ascii="Times New Roman" w:hAnsi="Times New Roman" w:cs="Times New Roman"/>
                <w:lang w:val="en-US"/>
              </w:rPr>
            </w:pPr>
            <w:r>
              <w:rPr>
                <w:rFonts w:ascii="Times New Roman" w:hAnsi="Times New Roman" w:cs="Times New Roman"/>
                <w:lang w:val="en-US"/>
              </w:rPr>
              <w:t>1,235</w:t>
            </w:r>
          </w:p>
        </w:tc>
        <w:tc>
          <w:tcPr>
            <w:tcW w:w="823" w:type="dxa"/>
          </w:tcPr>
          <w:p w14:paraId="0E91FCEE"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c>
          <w:tcPr>
            <w:tcW w:w="1582" w:type="dxa"/>
            <w:gridSpan w:val="2"/>
          </w:tcPr>
          <w:p w14:paraId="11A0F33B"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8,135/651</w:t>
            </w:r>
          </w:p>
        </w:tc>
        <w:tc>
          <w:tcPr>
            <w:tcW w:w="1564" w:type="dxa"/>
            <w:gridSpan w:val="2"/>
          </w:tcPr>
          <w:p w14:paraId="669FDDD2"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r>
      <w:tr w:rsidR="001173F9" w:rsidRPr="00DD6BCC" w14:paraId="1E06C072" w14:textId="77777777" w:rsidTr="001173F9">
        <w:trPr>
          <w:trHeight w:val="316"/>
          <w:jc w:val="center"/>
        </w:trPr>
        <w:tc>
          <w:tcPr>
            <w:tcW w:w="498" w:type="dxa"/>
          </w:tcPr>
          <w:p w14:paraId="0EDC266F" w14:textId="77777777" w:rsidR="001173F9" w:rsidRPr="00AC3EB5" w:rsidRDefault="001173F9" w:rsidP="00A37108">
            <w:pPr>
              <w:rPr>
                <w:rFonts w:ascii="Times New Roman" w:hAnsi="Times New Roman" w:cs="Times New Roman"/>
              </w:rPr>
            </w:pPr>
            <w:r>
              <w:rPr>
                <w:rFonts w:ascii="Times New Roman" w:hAnsi="Times New Roman" w:cs="Times New Roman"/>
              </w:rPr>
              <w:t>5</w:t>
            </w:r>
          </w:p>
        </w:tc>
        <w:tc>
          <w:tcPr>
            <w:tcW w:w="1345" w:type="dxa"/>
          </w:tcPr>
          <w:p w14:paraId="2EBB2D64" w14:textId="77777777" w:rsidR="001173F9" w:rsidRDefault="001173F9" w:rsidP="00A37108">
            <w:pPr>
              <w:rPr>
                <w:rFonts w:ascii="Times New Roman" w:hAnsi="Times New Roman" w:cs="Times New Roman"/>
                <w:lang w:val="en-US"/>
              </w:rPr>
            </w:pPr>
            <w:r>
              <w:rPr>
                <w:rFonts w:ascii="Times New Roman" w:hAnsi="Times New Roman" w:cs="Times New Roman"/>
                <w:lang w:val="en-US"/>
              </w:rPr>
              <w:t>Ghidighici</w:t>
            </w:r>
          </w:p>
          <w:p w14:paraId="5DC93097" w14:textId="77777777" w:rsidR="001173F9" w:rsidRDefault="001173F9" w:rsidP="00A37108">
            <w:pPr>
              <w:rPr>
                <w:rFonts w:ascii="Times New Roman" w:hAnsi="Times New Roman" w:cs="Times New Roman"/>
                <w:lang w:val="en-US"/>
              </w:rPr>
            </w:pPr>
            <w:r>
              <w:rPr>
                <w:rFonts w:ascii="Times New Roman" w:hAnsi="Times New Roman" w:cs="Times New Roman"/>
                <w:lang w:val="en-US"/>
              </w:rPr>
              <w:t>Strășeni</w:t>
            </w:r>
          </w:p>
        </w:tc>
        <w:tc>
          <w:tcPr>
            <w:tcW w:w="1397" w:type="dxa"/>
            <w:tcBorders>
              <w:top w:val="single" w:sz="4" w:space="0" w:color="auto"/>
            </w:tcBorders>
          </w:tcPr>
          <w:p w14:paraId="0A59F3D7" w14:textId="77777777" w:rsidR="001173F9" w:rsidRDefault="001173F9" w:rsidP="00A37108">
            <w:pPr>
              <w:rPr>
                <w:rFonts w:ascii="Times New Roman" w:hAnsi="Times New Roman" w:cs="Times New Roman"/>
                <w:lang w:val="en-US"/>
              </w:rPr>
            </w:pPr>
            <w:r>
              <w:rPr>
                <w:rFonts w:ascii="Times New Roman" w:hAnsi="Times New Roman" w:cs="Times New Roman"/>
                <w:lang w:val="en-US"/>
              </w:rPr>
              <w:t>1563+389</w:t>
            </w:r>
          </w:p>
          <w:p w14:paraId="37EC308F" w14:textId="77777777" w:rsidR="001173F9" w:rsidRDefault="001173F9" w:rsidP="00A37108">
            <w:pPr>
              <w:rPr>
                <w:rFonts w:ascii="Times New Roman" w:hAnsi="Times New Roman" w:cs="Times New Roman"/>
                <w:lang w:val="en-US"/>
              </w:rPr>
            </w:pPr>
            <w:r>
              <w:rPr>
                <w:rFonts w:ascii="Times New Roman" w:hAnsi="Times New Roman" w:cs="Times New Roman"/>
                <w:lang w:val="en-US"/>
              </w:rPr>
              <w:t>1577+630</w:t>
            </w:r>
          </w:p>
        </w:tc>
        <w:tc>
          <w:tcPr>
            <w:tcW w:w="1013" w:type="dxa"/>
            <w:tcBorders>
              <w:top w:val="single" w:sz="4" w:space="0" w:color="auto"/>
            </w:tcBorders>
          </w:tcPr>
          <w:p w14:paraId="7B0FB34A" w14:textId="77777777" w:rsidR="001173F9" w:rsidRDefault="001173F9" w:rsidP="00A37108">
            <w:pPr>
              <w:rPr>
                <w:rFonts w:ascii="Times New Roman" w:hAnsi="Times New Roman" w:cs="Times New Roman"/>
                <w:lang w:val="en-US"/>
              </w:rPr>
            </w:pPr>
            <w:r>
              <w:rPr>
                <w:rFonts w:ascii="Times New Roman" w:hAnsi="Times New Roman" w:cs="Times New Roman"/>
                <w:lang w:val="en-US"/>
              </w:rPr>
              <w:t>14,241</w:t>
            </w:r>
          </w:p>
        </w:tc>
        <w:tc>
          <w:tcPr>
            <w:tcW w:w="931" w:type="dxa"/>
            <w:tcBorders>
              <w:top w:val="single" w:sz="4" w:space="0" w:color="auto"/>
              <w:right w:val="single" w:sz="4" w:space="0" w:color="auto"/>
            </w:tcBorders>
          </w:tcPr>
          <w:p w14:paraId="245E19D1"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13,281</w:t>
            </w:r>
          </w:p>
        </w:tc>
        <w:tc>
          <w:tcPr>
            <w:tcW w:w="939" w:type="dxa"/>
            <w:tcBorders>
              <w:top w:val="single" w:sz="4" w:space="0" w:color="auto"/>
              <w:left w:val="single" w:sz="4" w:space="0" w:color="auto"/>
            </w:tcBorders>
          </w:tcPr>
          <w:p w14:paraId="49112B2F"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0,96</w:t>
            </w:r>
          </w:p>
        </w:tc>
        <w:tc>
          <w:tcPr>
            <w:tcW w:w="823" w:type="dxa"/>
            <w:tcBorders>
              <w:top w:val="single" w:sz="4" w:space="0" w:color="auto"/>
            </w:tcBorders>
          </w:tcPr>
          <w:p w14:paraId="32B2961F"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c>
          <w:tcPr>
            <w:tcW w:w="1582" w:type="dxa"/>
            <w:gridSpan w:val="2"/>
            <w:tcBorders>
              <w:top w:val="single" w:sz="4" w:space="0" w:color="auto"/>
            </w:tcBorders>
          </w:tcPr>
          <w:p w14:paraId="0835FA42"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14,241/1140</w:t>
            </w:r>
          </w:p>
        </w:tc>
        <w:tc>
          <w:tcPr>
            <w:tcW w:w="1564" w:type="dxa"/>
            <w:gridSpan w:val="2"/>
            <w:tcBorders>
              <w:top w:val="single" w:sz="4" w:space="0" w:color="auto"/>
            </w:tcBorders>
          </w:tcPr>
          <w:p w14:paraId="19CE6509"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r>
      <w:tr w:rsidR="001173F9" w:rsidRPr="00DD6BCC" w14:paraId="30BFC136" w14:textId="77777777" w:rsidTr="001173F9">
        <w:trPr>
          <w:jc w:val="center"/>
        </w:trPr>
        <w:tc>
          <w:tcPr>
            <w:tcW w:w="498" w:type="dxa"/>
          </w:tcPr>
          <w:p w14:paraId="04119568" w14:textId="77777777" w:rsidR="001173F9" w:rsidRPr="00AC3EB5" w:rsidRDefault="001173F9" w:rsidP="00A37108">
            <w:pPr>
              <w:rPr>
                <w:rFonts w:ascii="Times New Roman" w:hAnsi="Times New Roman" w:cs="Times New Roman"/>
              </w:rPr>
            </w:pPr>
            <w:r>
              <w:rPr>
                <w:rFonts w:ascii="Times New Roman" w:hAnsi="Times New Roman" w:cs="Times New Roman"/>
              </w:rPr>
              <w:t>6</w:t>
            </w:r>
          </w:p>
        </w:tc>
        <w:tc>
          <w:tcPr>
            <w:tcW w:w="1345" w:type="dxa"/>
          </w:tcPr>
          <w:p w14:paraId="319D6EE7" w14:textId="77777777" w:rsidR="001173F9" w:rsidRDefault="001173F9" w:rsidP="00A37108">
            <w:pPr>
              <w:rPr>
                <w:rFonts w:ascii="Times New Roman" w:hAnsi="Times New Roman" w:cs="Times New Roman"/>
                <w:lang w:val="en-US"/>
              </w:rPr>
            </w:pPr>
            <w:r>
              <w:rPr>
                <w:rFonts w:ascii="Times New Roman" w:hAnsi="Times New Roman" w:cs="Times New Roman"/>
                <w:lang w:val="en-US"/>
              </w:rPr>
              <w:t>Strășeni</w:t>
            </w:r>
          </w:p>
          <w:p w14:paraId="7FB46FA0"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Bucovăț</w:t>
            </w:r>
          </w:p>
        </w:tc>
        <w:tc>
          <w:tcPr>
            <w:tcW w:w="1397" w:type="dxa"/>
          </w:tcPr>
          <w:p w14:paraId="482B59EA" w14:textId="77777777" w:rsidR="001173F9" w:rsidRDefault="001173F9" w:rsidP="00A37108">
            <w:pPr>
              <w:rPr>
                <w:rFonts w:ascii="Times New Roman" w:hAnsi="Times New Roman" w:cs="Times New Roman"/>
                <w:lang w:val="en-US"/>
              </w:rPr>
            </w:pPr>
            <w:r>
              <w:rPr>
                <w:rFonts w:ascii="Times New Roman" w:hAnsi="Times New Roman" w:cs="Times New Roman"/>
                <w:lang w:val="en-US"/>
              </w:rPr>
              <w:t>1577+630</w:t>
            </w:r>
          </w:p>
          <w:p w14:paraId="42254B89"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1590+743</w:t>
            </w:r>
          </w:p>
        </w:tc>
        <w:tc>
          <w:tcPr>
            <w:tcW w:w="1013" w:type="dxa"/>
          </w:tcPr>
          <w:p w14:paraId="2BCFA555"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13,113</w:t>
            </w:r>
          </w:p>
        </w:tc>
        <w:tc>
          <w:tcPr>
            <w:tcW w:w="931" w:type="dxa"/>
            <w:tcBorders>
              <w:right w:val="single" w:sz="4" w:space="0" w:color="auto"/>
            </w:tcBorders>
          </w:tcPr>
          <w:p w14:paraId="58066A32"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12,678</w:t>
            </w:r>
          </w:p>
        </w:tc>
        <w:tc>
          <w:tcPr>
            <w:tcW w:w="939" w:type="dxa"/>
            <w:tcBorders>
              <w:left w:val="single" w:sz="4" w:space="0" w:color="auto"/>
            </w:tcBorders>
          </w:tcPr>
          <w:p w14:paraId="0924E279"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0,435</w:t>
            </w:r>
          </w:p>
        </w:tc>
        <w:tc>
          <w:tcPr>
            <w:tcW w:w="823" w:type="dxa"/>
          </w:tcPr>
          <w:p w14:paraId="6710FB6B"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c>
          <w:tcPr>
            <w:tcW w:w="1582" w:type="dxa"/>
            <w:gridSpan w:val="2"/>
          </w:tcPr>
          <w:p w14:paraId="118A324F"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1,888/151</w:t>
            </w:r>
          </w:p>
        </w:tc>
        <w:tc>
          <w:tcPr>
            <w:tcW w:w="1564" w:type="dxa"/>
            <w:gridSpan w:val="2"/>
          </w:tcPr>
          <w:p w14:paraId="7DB8AC87"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11,225</w:t>
            </w:r>
          </w:p>
        </w:tc>
      </w:tr>
      <w:tr w:rsidR="001173F9" w:rsidRPr="00DD6BCC" w14:paraId="43B56770" w14:textId="77777777" w:rsidTr="001173F9">
        <w:trPr>
          <w:jc w:val="center"/>
        </w:trPr>
        <w:tc>
          <w:tcPr>
            <w:tcW w:w="498" w:type="dxa"/>
          </w:tcPr>
          <w:p w14:paraId="47640C5C" w14:textId="77777777" w:rsidR="001173F9" w:rsidRPr="00AC3EB5" w:rsidRDefault="001173F9" w:rsidP="00A37108">
            <w:pPr>
              <w:rPr>
                <w:rFonts w:ascii="Times New Roman" w:hAnsi="Times New Roman" w:cs="Times New Roman"/>
              </w:rPr>
            </w:pPr>
            <w:r>
              <w:rPr>
                <w:rFonts w:ascii="Times New Roman" w:hAnsi="Times New Roman" w:cs="Times New Roman"/>
              </w:rPr>
              <w:t>7</w:t>
            </w:r>
          </w:p>
        </w:tc>
        <w:tc>
          <w:tcPr>
            <w:tcW w:w="1345" w:type="dxa"/>
          </w:tcPr>
          <w:p w14:paraId="643AF3CC" w14:textId="77777777" w:rsidR="001173F9" w:rsidRDefault="001173F9" w:rsidP="00A37108">
            <w:pPr>
              <w:rPr>
                <w:rFonts w:ascii="Times New Roman" w:hAnsi="Times New Roman" w:cs="Times New Roman"/>
                <w:lang w:val="en-US"/>
              </w:rPr>
            </w:pPr>
            <w:r>
              <w:rPr>
                <w:rFonts w:ascii="Times New Roman" w:hAnsi="Times New Roman" w:cs="Times New Roman"/>
                <w:lang w:val="en-US"/>
              </w:rPr>
              <w:t>Bucovăț</w:t>
            </w:r>
          </w:p>
          <w:p w14:paraId="44A7B2CC"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Călărași</w:t>
            </w:r>
          </w:p>
        </w:tc>
        <w:tc>
          <w:tcPr>
            <w:tcW w:w="1397" w:type="dxa"/>
          </w:tcPr>
          <w:p w14:paraId="70832635" w14:textId="77777777" w:rsidR="001173F9" w:rsidRDefault="001173F9" w:rsidP="00A37108">
            <w:pPr>
              <w:rPr>
                <w:rFonts w:ascii="Times New Roman" w:hAnsi="Times New Roman" w:cs="Times New Roman"/>
                <w:lang w:val="en-US"/>
              </w:rPr>
            </w:pPr>
            <w:r>
              <w:rPr>
                <w:rFonts w:ascii="Times New Roman" w:hAnsi="Times New Roman" w:cs="Times New Roman"/>
                <w:lang w:val="en-US"/>
              </w:rPr>
              <w:t>1590+743</w:t>
            </w:r>
          </w:p>
          <w:p w14:paraId="725DA0E2"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1602+237</w:t>
            </w:r>
          </w:p>
        </w:tc>
        <w:tc>
          <w:tcPr>
            <w:tcW w:w="1013" w:type="dxa"/>
          </w:tcPr>
          <w:p w14:paraId="0CF1F205"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11,494</w:t>
            </w:r>
          </w:p>
        </w:tc>
        <w:tc>
          <w:tcPr>
            <w:tcW w:w="931" w:type="dxa"/>
            <w:tcBorders>
              <w:right w:val="single" w:sz="4" w:space="0" w:color="auto"/>
            </w:tcBorders>
          </w:tcPr>
          <w:p w14:paraId="38DE5D4B"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11,494</w:t>
            </w:r>
          </w:p>
        </w:tc>
        <w:tc>
          <w:tcPr>
            <w:tcW w:w="939" w:type="dxa"/>
            <w:tcBorders>
              <w:left w:val="single" w:sz="4" w:space="0" w:color="auto"/>
            </w:tcBorders>
          </w:tcPr>
          <w:p w14:paraId="45ADD7EB"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c>
          <w:tcPr>
            <w:tcW w:w="823" w:type="dxa"/>
          </w:tcPr>
          <w:p w14:paraId="39412BC3"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c>
          <w:tcPr>
            <w:tcW w:w="1582" w:type="dxa"/>
            <w:gridSpan w:val="2"/>
          </w:tcPr>
          <w:p w14:paraId="1438A611"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7,551/604</w:t>
            </w:r>
          </w:p>
        </w:tc>
        <w:tc>
          <w:tcPr>
            <w:tcW w:w="1564" w:type="dxa"/>
            <w:gridSpan w:val="2"/>
          </w:tcPr>
          <w:p w14:paraId="5C47A5ED"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3,943</w:t>
            </w:r>
          </w:p>
        </w:tc>
      </w:tr>
      <w:tr w:rsidR="001173F9" w:rsidRPr="00DD6BCC" w14:paraId="0524B8B1" w14:textId="77777777" w:rsidTr="001173F9">
        <w:trPr>
          <w:jc w:val="center"/>
        </w:trPr>
        <w:tc>
          <w:tcPr>
            <w:tcW w:w="498" w:type="dxa"/>
          </w:tcPr>
          <w:p w14:paraId="214E1492" w14:textId="77777777" w:rsidR="001173F9" w:rsidRPr="00AC3EB5" w:rsidRDefault="001173F9" w:rsidP="00A37108">
            <w:pPr>
              <w:rPr>
                <w:rFonts w:ascii="Times New Roman" w:hAnsi="Times New Roman" w:cs="Times New Roman"/>
              </w:rPr>
            </w:pPr>
            <w:r>
              <w:rPr>
                <w:rFonts w:ascii="Times New Roman" w:hAnsi="Times New Roman" w:cs="Times New Roman"/>
              </w:rPr>
              <w:t>8</w:t>
            </w:r>
          </w:p>
        </w:tc>
        <w:tc>
          <w:tcPr>
            <w:tcW w:w="1345" w:type="dxa"/>
          </w:tcPr>
          <w:p w14:paraId="4B77F98F" w14:textId="77777777" w:rsidR="001173F9" w:rsidRDefault="001173F9" w:rsidP="00A37108">
            <w:pPr>
              <w:rPr>
                <w:rFonts w:ascii="Times New Roman" w:hAnsi="Times New Roman" w:cs="Times New Roman"/>
                <w:lang w:val="en-US"/>
              </w:rPr>
            </w:pPr>
            <w:r>
              <w:rPr>
                <w:rFonts w:ascii="Times New Roman" w:hAnsi="Times New Roman" w:cs="Times New Roman"/>
                <w:lang w:val="en-US"/>
              </w:rPr>
              <w:t>Călărași</w:t>
            </w:r>
          </w:p>
          <w:p w14:paraId="54ADB897" w14:textId="77777777" w:rsidR="001173F9" w:rsidRDefault="001173F9" w:rsidP="00A37108">
            <w:pPr>
              <w:rPr>
                <w:rFonts w:ascii="Times New Roman" w:hAnsi="Times New Roman" w:cs="Times New Roman"/>
                <w:lang w:val="en-US"/>
              </w:rPr>
            </w:pPr>
            <w:r>
              <w:rPr>
                <w:rFonts w:ascii="Times New Roman" w:hAnsi="Times New Roman" w:cs="Times New Roman"/>
                <w:lang w:val="en-US"/>
              </w:rPr>
              <w:t>Sipoteni</w:t>
            </w:r>
          </w:p>
        </w:tc>
        <w:tc>
          <w:tcPr>
            <w:tcW w:w="1397" w:type="dxa"/>
          </w:tcPr>
          <w:p w14:paraId="278F6A4C" w14:textId="77777777" w:rsidR="001173F9" w:rsidRDefault="001173F9" w:rsidP="00A37108">
            <w:pPr>
              <w:rPr>
                <w:rFonts w:ascii="Times New Roman" w:hAnsi="Times New Roman" w:cs="Times New Roman"/>
                <w:lang w:val="en-US"/>
              </w:rPr>
            </w:pPr>
            <w:r>
              <w:rPr>
                <w:rFonts w:ascii="Times New Roman" w:hAnsi="Times New Roman" w:cs="Times New Roman"/>
                <w:lang w:val="en-US"/>
              </w:rPr>
              <w:t>1602+237</w:t>
            </w:r>
          </w:p>
          <w:p w14:paraId="43EDBF99" w14:textId="77777777" w:rsidR="001173F9" w:rsidRDefault="001173F9" w:rsidP="00A37108">
            <w:pPr>
              <w:rPr>
                <w:rFonts w:ascii="Times New Roman" w:hAnsi="Times New Roman" w:cs="Times New Roman"/>
                <w:lang w:val="en-US"/>
              </w:rPr>
            </w:pPr>
            <w:r>
              <w:rPr>
                <w:rFonts w:ascii="Times New Roman" w:hAnsi="Times New Roman" w:cs="Times New Roman"/>
                <w:lang w:val="en-US"/>
              </w:rPr>
              <w:t>1613+264</w:t>
            </w:r>
          </w:p>
        </w:tc>
        <w:tc>
          <w:tcPr>
            <w:tcW w:w="1013" w:type="dxa"/>
          </w:tcPr>
          <w:p w14:paraId="12DC3032" w14:textId="77777777" w:rsidR="001173F9" w:rsidRDefault="001173F9" w:rsidP="00A37108">
            <w:pPr>
              <w:rPr>
                <w:rFonts w:ascii="Times New Roman" w:hAnsi="Times New Roman" w:cs="Times New Roman"/>
                <w:lang w:val="en-US"/>
              </w:rPr>
            </w:pPr>
            <w:r>
              <w:rPr>
                <w:rFonts w:ascii="Times New Roman" w:hAnsi="Times New Roman" w:cs="Times New Roman"/>
                <w:lang w:val="en-US"/>
              </w:rPr>
              <w:t>11,027</w:t>
            </w:r>
          </w:p>
        </w:tc>
        <w:tc>
          <w:tcPr>
            <w:tcW w:w="931" w:type="dxa"/>
            <w:tcBorders>
              <w:right w:val="single" w:sz="4" w:space="0" w:color="auto"/>
            </w:tcBorders>
          </w:tcPr>
          <w:p w14:paraId="243198F3" w14:textId="77777777" w:rsidR="001173F9" w:rsidRDefault="001173F9" w:rsidP="00A37108">
            <w:pPr>
              <w:rPr>
                <w:rFonts w:ascii="Times New Roman" w:hAnsi="Times New Roman" w:cs="Times New Roman"/>
                <w:lang w:val="en-US"/>
              </w:rPr>
            </w:pPr>
            <w:r>
              <w:rPr>
                <w:rFonts w:ascii="Times New Roman" w:hAnsi="Times New Roman" w:cs="Times New Roman"/>
                <w:lang w:val="en-US"/>
              </w:rPr>
              <w:t>11,027</w:t>
            </w:r>
          </w:p>
        </w:tc>
        <w:tc>
          <w:tcPr>
            <w:tcW w:w="939" w:type="dxa"/>
            <w:tcBorders>
              <w:left w:val="single" w:sz="4" w:space="0" w:color="auto"/>
            </w:tcBorders>
          </w:tcPr>
          <w:p w14:paraId="1DC57141" w14:textId="77777777" w:rsidR="001173F9" w:rsidRDefault="001173F9" w:rsidP="00A37108">
            <w:pPr>
              <w:rPr>
                <w:rFonts w:ascii="Times New Roman" w:hAnsi="Times New Roman" w:cs="Times New Roman"/>
                <w:lang w:val="en-US"/>
              </w:rPr>
            </w:pPr>
            <w:r>
              <w:rPr>
                <w:rFonts w:ascii="Times New Roman" w:hAnsi="Times New Roman" w:cs="Times New Roman"/>
                <w:lang w:val="en-US"/>
              </w:rPr>
              <w:t>-</w:t>
            </w:r>
          </w:p>
        </w:tc>
        <w:tc>
          <w:tcPr>
            <w:tcW w:w="823" w:type="dxa"/>
          </w:tcPr>
          <w:p w14:paraId="3A968F53"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c>
          <w:tcPr>
            <w:tcW w:w="1582" w:type="dxa"/>
            <w:gridSpan w:val="2"/>
          </w:tcPr>
          <w:p w14:paraId="3D052C48"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8,377/670</w:t>
            </w:r>
          </w:p>
        </w:tc>
        <w:tc>
          <w:tcPr>
            <w:tcW w:w="1564" w:type="dxa"/>
            <w:gridSpan w:val="2"/>
          </w:tcPr>
          <w:p w14:paraId="0A80AACA"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2,650</w:t>
            </w:r>
          </w:p>
        </w:tc>
      </w:tr>
      <w:tr w:rsidR="001173F9" w:rsidRPr="00DD6BCC" w14:paraId="701AC136" w14:textId="77777777" w:rsidTr="001173F9">
        <w:trPr>
          <w:jc w:val="center"/>
        </w:trPr>
        <w:tc>
          <w:tcPr>
            <w:tcW w:w="498" w:type="dxa"/>
          </w:tcPr>
          <w:p w14:paraId="6CCDFF57"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lastRenderedPageBreak/>
              <w:t>8</w:t>
            </w:r>
          </w:p>
        </w:tc>
        <w:tc>
          <w:tcPr>
            <w:tcW w:w="1345" w:type="dxa"/>
          </w:tcPr>
          <w:p w14:paraId="35C9B0C8" w14:textId="77777777" w:rsidR="001173F9" w:rsidRDefault="001173F9" w:rsidP="00A37108">
            <w:pPr>
              <w:rPr>
                <w:rFonts w:ascii="Times New Roman" w:hAnsi="Times New Roman" w:cs="Times New Roman"/>
                <w:lang w:val="en-US"/>
              </w:rPr>
            </w:pPr>
            <w:r>
              <w:rPr>
                <w:rFonts w:ascii="Times New Roman" w:hAnsi="Times New Roman" w:cs="Times New Roman"/>
                <w:lang w:val="en-US"/>
              </w:rPr>
              <w:t>Sipoteni</w:t>
            </w:r>
          </w:p>
          <w:p w14:paraId="158FAC05"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Bahmut</w:t>
            </w:r>
          </w:p>
        </w:tc>
        <w:tc>
          <w:tcPr>
            <w:tcW w:w="1397" w:type="dxa"/>
          </w:tcPr>
          <w:p w14:paraId="43C6FA9B" w14:textId="77777777" w:rsidR="001173F9" w:rsidRDefault="001173F9" w:rsidP="00A37108">
            <w:pPr>
              <w:rPr>
                <w:rFonts w:ascii="Times New Roman" w:hAnsi="Times New Roman" w:cs="Times New Roman"/>
                <w:lang w:val="en-US"/>
              </w:rPr>
            </w:pPr>
            <w:r>
              <w:rPr>
                <w:rFonts w:ascii="Times New Roman" w:hAnsi="Times New Roman" w:cs="Times New Roman"/>
                <w:lang w:val="en-US"/>
              </w:rPr>
              <w:t>1613+264</w:t>
            </w:r>
          </w:p>
          <w:p w14:paraId="4388EE64"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1624+264</w:t>
            </w:r>
          </w:p>
        </w:tc>
        <w:tc>
          <w:tcPr>
            <w:tcW w:w="1013" w:type="dxa"/>
          </w:tcPr>
          <w:p w14:paraId="772E433F"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11,0</w:t>
            </w:r>
          </w:p>
        </w:tc>
        <w:tc>
          <w:tcPr>
            <w:tcW w:w="931" w:type="dxa"/>
            <w:tcBorders>
              <w:right w:val="single" w:sz="4" w:space="0" w:color="auto"/>
            </w:tcBorders>
          </w:tcPr>
          <w:p w14:paraId="44D6CEAF"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11,0</w:t>
            </w:r>
          </w:p>
        </w:tc>
        <w:tc>
          <w:tcPr>
            <w:tcW w:w="939" w:type="dxa"/>
            <w:tcBorders>
              <w:left w:val="single" w:sz="4" w:space="0" w:color="auto"/>
            </w:tcBorders>
          </w:tcPr>
          <w:p w14:paraId="7FC3E0B8"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c>
          <w:tcPr>
            <w:tcW w:w="823" w:type="dxa"/>
          </w:tcPr>
          <w:p w14:paraId="1890E82F"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c>
          <w:tcPr>
            <w:tcW w:w="1582" w:type="dxa"/>
            <w:gridSpan w:val="2"/>
          </w:tcPr>
          <w:p w14:paraId="0A2817F0"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4,986/399</w:t>
            </w:r>
          </w:p>
        </w:tc>
        <w:tc>
          <w:tcPr>
            <w:tcW w:w="1564" w:type="dxa"/>
            <w:gridSpan w:val="2"/>
          </w:tcPr>
          <w:p w14:paraId="3F2B02E4"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6,014</w:t>
            </w:r>
          </w:p>
        </w:tc>
      </w:tr>
      <w:tr w:rsidR="001173F9" w:rsidRPr="00DD6BCC" w14:paraId="5B5105FC" w14:textId="77777777" w:rsidTr="001173F9">
        <w:trPr>
          <w:jc w:val="center"/>
        </w:trPr>
        <w:tc>
          <w:tcPr>
            <w:tcW w:w="498" w:type="dxa"/>
          </w:tcPr>
          <w:p w14:paraId="4D733365"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9</w:t>
            </w:r>
          </w:p>
        </w:tc>
        <w:tc>
          <w:tcPr>
            <w:tcW w:w="1345" w:type="dxa"/>
          </w:tcPr>
          <w:p w14:paraId="5787906B" w14:textId="77777777" w:rsidR="001173F9" w:rsidRDefault="001173F9" w:rsidP="00A37108">
            <w:pPr>
              <w:rPr>
                <w:rFonts w:ascii="Times New Roman" w:hAnsi="Times New Roman" w:cs="Times New Roman"/>
                <w:lang w:val="en-US"/>
              </w:rPr>
            </w:pPr>
            <w:r>
              <w:rPr>
                <w:rFonts w:ascii="Times New Roman" w:hAnsi="Times New Roman" w:cs="Times New Roman"/>
                <w:lang w:val="en-US"/>
              </w:rPr>
              <w:t>Bahmut</w:t>
            </w:r>
          </w:p>
          <w:p w14:paraId="06BC33D6" w14:textId="77777777" w:rsidR="001173F9" w:rsidRDefault="001173F9" w:rsidP="00A37108">
            <w:pPr>
              <w:rPr>
                <w:rFonts w:ascii="Times New Roman" w:hAnsi="Times New Roman" w:cs="Times New Roman"/>
                <w:lang w:val="en-US"/>
              </w:rPr>
            </w:pPr>
            <w:r>
              <w:rPr>
                <w:rFonts w:ascii="Times New Roman" w:hAnsi="Times New Roman" w:cs="Times New Roman"/>
                <w:lang w:val="en-US"/>
              </w:rPr>
              <w:t>Cornești</w:t>
            </w:r>
          </w:p>
        </w:tc>
        <w:tc>
          <w:tcPr>
            <w:tcW w:w="1397" w:type="dxa"/>
          </w:tcPr>
          <w:p w14:paraId="7D1D5FD9" w14:textId="77777777" w:rsidR="001173F9" w:rsidRDefault="001173F9" w:rsidP="00A37108">
            <w:pPr>
              <w:rPr>
                <w:rFonts w:ascii="Times New Roman" w:hAnsi="Times New Roman" w:cs="Times New Roman"/>
                <w:lang w:val="en-US"/>
              </w:rPr>
            </w:pPr>
            <w:r>
              <w:rPr>
                <w:rFonts w:ascii="Times New Roman" w:hAnsi="Times New Roman" w:cs="Times New Roman"/>
                <w:lang w:val="en-US"/>
              </w:rPr>
              <w:t>1624+264</w:t>
            </w:r>
          </w:p>
          <w:p w14:paraId="6AF2F021"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1631+666</w:t>
            </w:r>
          </w:p>
        </w:tc>
        <w:tc>
          <w:tcPr>
            <w:tcW w:w="1013" w:type="dxa"/>
          </w:tcPr>
          <w:p w14:paraId="04F31C33" w14:textId="77777777" w:rsidR="001173F9" w:rsidRDefault="001173F9" w:rsidP="00A37108">
            <w:pPr>
              <w:rPr>
                <w:rFonts w:ascii="Times New Roman" w:hAnsi="Times New Roman" w:cs="Times New Roman"/>
                <w:lang w:val="en-US"/>
              </w:rPr>
            </w:pPr>
            <w:r>
              <w:rPr>
                <w:rFonts w:ascii="Times New Roman" w:hAnsi="Times New Roman" w:cs="Times New Roman"/>
                <w:lang w:val="en-US"/>
              </w:rPr>
              <w:t>7,402</w:t>
            </w:r>
          </w:p>
        </w:tc>
        <w:tc>
          <w:tcPr>
            <w:tcW w:w="931" w:type="dxa"/>
            <w:tcBorders>
              <w:right w:val="single" w:sz="4" w:space="0" w:color="auto"/>
            </w:tcBorders>
          </w:tcPr>
          <w:p w14:paraId="7D8D8DE4" w14:textId="77777777" w:rsidR="001173F9" w:rsidRDefault="001173F9" w:rsidP="00A37108">
            <w:pPr>
              <w:rPr>
                <w:rFonts w:ascii="Times New Roman" w:hAnsi="Times New Roman" w:cs="Times New Roman"/>
                <w:lang w:val="en-US"/>
              </w:rPr>
            </w:pPr>
            <w:r>
              <w:rPr>
                <w:rFonts w:ascii="Times New Roman" w:hAnsi="Times New Roman" w:cs="Times New Roman"/>
                <w:lang w:val="en-US"/>
              </w:rPr>
              <w:t>7,402</w:t>
            </w:r>
          </w:p>
        </w:tc>
        <w:tc>
          <w:tcPr>
            <w:tcW w:w="939" w:type="dxa"/>
            <w:tcBorders>
              <w:left w:val="single" w:sz="4" w:space="0" w:color="auto"/>
            </w:tcBorders>
          </w:tcPr>
          <w:p w14:paraId="3A895AF7" w14:textId="77777777" w:rsidR="001173F9" w:rsidRDefault="001173F9" w:rsidP="00A37108">
            <w:pPr>
              <w:rPr>
                <w:rFonts w:ascii="Times New Roman" w:hAnsi="Times New Roman" w:cs="Times New Roman"/>
                <w:lang w:val="en-US"/>
              </w:rPr>
            </w:pPr>
            <w:r>
              <w:rPr>
                <w:rFonts w:ascii="Times New Roman" w:hAnsi="Times New Roman" w:cs="Times New Roman"/>
                <w:lang w:val="en-US"/>
              </w:rPr>
              <w:t>-</w:t>
            </w:r>
          </w:p>
        </w:tc>
        <w:tc>
          <w:tcPr>
            <w:tcW w:w="823" w:type="dxa"/>
          </w:tcPr>
          <w:p w14:paraId="42738860"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c>
          <w:tcPr>
            <w:tcW w:w="1582" w:type="dxa"/>
            <w:gridSpan w:val="2"/>
          </w:tcPr>
          <w:p w14:paraId="6543B220"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4,317/346</w:t>
            </w:r>
          </w:p>
        </w:tc>
        <w:tc>
          <w:tcPr>
            <w:tcW w:w="1564" w:type="dxa"/>
            <w:gridSpan w:val="2"/>
          </w:tcPr>
          <w:p w14:paraId="71155B00"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3,085</w:t>
            </w:r>
          </w:p>
        </w:tc>
      </w:tr>
      <w:tr w:rsidR="001173F9" w:rsidRPr="00DD6BCC" w14:paraId="52847F01" w14:textId="77777777" w:rsidTr="001173F9">
        <w:trPr>
          <w:trHeight w:val="776"/>
          <w:jc w:val="center"/>
        </w:trPr>
        <w:tc>
          <w:tcPr>
            <w:tcW w:w="498" w:type="dxa"/>
            <w:vMerge w:val="restart"/>
          </w:tcPr>
          <w:p w14:paraId="4E5F7F78"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10</w:t>
            </w:r>
          </w:p>
        </w:tc>
        <w:tc>
          <w:tcPr>
            <w:tcW w:w="1345" w:type="dxa"/>
            <w:vMerge w:val="restart"/>
          </w:tcPr>
          <w:p w14:paraId="40AA0027" w14:textId="77777777" w:rsidR="001173F9" w:rsidRDefault="001173F9" w:rsidP="00A37108">
            <w:pPr>
              <w:rPr>
                <w:rFonts w:ascii="Times New Roman" w:hAnsi="Times New Roman" w:cs="Times New Roman"/>
                <w:lang w:val="en-US"/>
              </w:rPr>
            </w:pPr>
            <w:r>
              <w:rPr>
                <w:rFonts w:ascii="Times New Roman" w:hAnsi="Times New Roman" w:cs="Times New Roman"/>
                <w:lang w:val="en-US"/>
              </w:rPr>
              <w:t>Cornești</w:t>
            </w:r>
          </w:p>
          <w:p w14:paraId="54D49EAD" w14:textId="77777777" w:rsidR="001173F9" w:rsidRDefault="001173F9" w:rsidP="00A37108">
            <w:pPr>
              <w:rPr>
                <w:rFonts w:ascii="Times New Roman" w:hAnsi="Times New Roman" w:cs="Times New Roman"/>
                <w:lang w:val="en-US"/>
              </w:rPr>
            </w:pPr>
            <w:r>
              <w:rPr>
                <w:rFonts w:ascii="Times New Roman" w:hAnsi="Times New Roman" w:cs="Times New Roman"/>
                <w:lang w:val="en-US"/>
              </w:rPr>
              <w:t>Pîrlița</w:t>
            </w:r>
          </w:p>
        </w:tc>
        <w:tc>
          <w:tcPr>
            <w:tcW w:w="1397" w:type="dxa"/>
            <w:tcBorders>
              <w:bottom w:val="single" w:sz="4" w:space="0" w:color="auto"/>
            </w:tcBorders>
          </w:tcPr>
          <w:p w14:paraId="7BD829C3" w14:textId="77777777" w:rsidR="001173F9" w:rsidRDefault="001173F9" w:rsidP="00A37108">
            <w:pPr>
              <w:rPr>
                <w:rFonts w:ascii="Times New Roman" w:hAnsi="Times New Roman" w:cs="Times New Roman"/>
                <w:lang w:val="en-US"/>
              </w:rPr>
            </w:pPr>
            <w:r>
              <w:rPr>
                <w:rFonts w:ascii="Times New Roman" w:hAnsi="Times New Roman" w:cs="Times New Roman"/>
                <w:lang w:val="en-US"/>
              </w:rPr>
              <w:t>Inpar</w:t>
            </w:r>
          </w:p>
          <w:p w14:paraId="2EC712A8" w14:textId="77777777" w:rsidR="001173F9" w:rsidRDefault="001173F9" w:rsidP="00A37108">
            <w:pPr>
              <w:rPr>
                <w:rFonts w:ascii="Times New Roman" w:hAnsi="Times New Roman" w:cs="Times New Roman"/>
                <w:lang w:val="en-US"/>
              </w:rPr>
            </w:pPr>
            <w:r>
              <w:rPr>
                <w:rFonts w:ascii="Times New Roman" w:hAnsi="Times New Roman" w:cs="Times New Roman"/>
                <w:lang w:val="en-US"/>
              </w:rPr>
              <w:t>1631+666</w:t>
            </w:r>
          </w:p>
          <w:p w14:paraId="26237167"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1643+741</w:t>
            </w:r>
          </w:p>
        </w:tc>
        <w:tc>
          <w:tcPr>
            <w:tcW w:w="1013" w:type="dxa"/>
            <w:tcBorders>
              <w:bottom w:val="single" w:sz="4" w:space="0" w:color="auto"/>
            </w:tcBorders>
          </w:tcPr>
          <w:p w14:paraId="38C24300" w14:textId="77777777" w:rsidR="001173F9" w:rsidRDefault="001173F9" w:rsidP="00A37108">
            <w:pPr>
              <w:rPr>
                <w:rFonts w:ascii="Times New Roman" w:hAnsi="Times New Roman" w:cs="Times New Roman"/>
                <w:lang w:val="en-US"/>
              </w:rPr>
            </w:pPr>
          </w:p>
          <w:p w14:paraId="0F9134E3" w14:textId="77777777" w:rsidR="001173F9" w:rsidRDefault="001173F9" w:rsidP="00A37108">
            <w:pPr>
              <w:rPr>
                <w:rFonts w:ascii="Times New Roman" w:hAnsi="Times New Roman" w:cs="Times New Roman"/>
                <w:lang w:val="en-US"/>
              </w:rPr>
            </w:pPr>
            <w:r>
              <w:rPr>
                <w:rFonts w:ascii="Times New Roman" w:hAnsi="Times New Roman" w:cs="Times New Roman"/>
                <w:lang w:val="en-US"/>
              </w:rPr>
              <w:t>12,075</w:t>
            </w:r>
          </w:p>
          <w:p w14:paraId="50A6B2CB" w14:textId="77777777" w:rsidR="001173F9" w:rsidRDefault="001173F9" w:rsidP="00A37108">
            <w:pPr>
              <w:rPr>
                <w:rFonts w:ascii="Times New Roman" w:hAnsi="Times New Roman" w:cs="Times New Roman"/>
                <w:lang w:val="en-US"/>
              </w:rPr>
            </w:pPr>
          </w:p>
        </w:tc>
        <w:tc>
          <w:tcPr>
            <w:tcW w:w="931" w:type="dxa"/>
            <w:tcBorders>
              <w:bottom w:val="single" w:sz="4" w:space="0" w:color="auto"/>
              <w:right w:val="single" w:sz="4" w:space="0" w:color="auto"/>
            </w:tcBorders>
          </w:tcPr>
          <w:p w14:paraId="2625F6C8" w14:textId="77777777" w:rsidR="001173F9" w:rsidRDefault="001173F9" w:rsidP="00A37108">
            <w:pPr>
              <w:rPr>
                <w:rFonts w:ascii="Times New Roman" w:hAnsi="Times New Roman" w:cs="Times New Roman"/>
                <w:lang w:val="en-US"/>
              </w:rPr>
            </w:pPr>
          </w:p>
          <w:p w14:paraId="197912C0" w14:textId="77777777" w:rsidR="001173F9" w:rsidRDefault="001173F9" w:rsidP="00A37108">
            <w:pPr>
              <w:rPr>
                <w:rFonts w:ascii="Times New Roman" w:hAnsi="Times New Roman" w:cs="Times New Roman"/>
                <w:lang w:val="en-US"/>
              </w:rPr>
            </w:pPr>
            <w:r>
              <w:rPr>
                <w:rFonts w:ascii="Times New Roman" w:hAnsi="Times New Roman" w:cs="Times New Roman"/>
                <w:lang w:val="en-US"/>
              </w:rPr>
              <w:t>11,487</w:t>
            </w:r>
          </w:p>
          <w:p w14:paraId="54D11D26" w14:textId="77777777" w:rsidR="001173F9" w:rsidRDefault="001173F9" w:rsidP="00A37108">
            <w:pPr>
              <w:rPr>
                <w:rFonts w:ascii="Times New Roman" w:hAnsi="Times New Roman" w:cs="Times New Roman"/>
                <w:lang w:val="en-US"/>
              </w:rPr>
            </w:pPr>
          </w:p>
        </w:tc>
        <w:tc>
          <w:tcPr>
            <w:tcW w:w="939" w:type="dxa"/>
            <w:tcBorders>
              <w:left w:val="single" w:sz="4" w:space="0" w:color="auto"/>
              <w:bottom w:val="single" w:sz="4" w:space="0" w:color="auto"/>
            </w:tcBorders>
          </w:tcPr>
          <w:p w14:paraId="75582CFE" w14:textId="77777777" w:rsidR="001173F9" w:rsidRDefault="001173F9" w:rsidP="00A37108">
            <w:pPr>
              <w:rPr>
                <w:rFonts w:ascii="Times New Roman" w:hAnsi="Times New Roman" w:cs="Times New Roman"/>
                <w:lang w:val="en-US"/>
              </w:rPr>
            </w:pPr>
          </w:p>
          <w:p w14:paraId="52C30595" w14:textId="77777777" w:rsidR="001173F9" w:rsidRDefault="001173F9" w:rsidP="00A37108">
            <w:pPr>
              <w:rPr>
                <w:rFonts w:ascii="Times New Roman" w:hAnsi="Times New Roman" w:cs="Times New Roman"/>
                <w:lang w:val="en-US"/>
              </w:rPr>
            </w:pPr>
            <w:r>
              <w:rPr>
                <w:rFonts w:ascii="Times New Roman" w:hAnsi="Times New Roman" w:cs="Times New Roman"/>
                <w:lang w:val="en-US"/>
              </w:rPr>
              <w:t>0,588</w:t>
            </w:r>
          </w:p>
          <w:p w14:paraId="1EBA01F8" w14:textId="77777777" w:rsidR="001173F9" w:rsidRDefault="001173F9" w:rsidP="00A37108">
            <w:pPr>
              <w:rPr>
                <w:rFonts w:ascii="Times New Roman" w:hAnsi="Times New Roman" w:cs="Times New Roman"/>
                <w:lang w:val="en-US"/>
              </w:rPr>
            </w:pPr>
          </w:p>
        </w:tc>
        <w:tc>
          <w:tcPr>
            <w:tcW w:w="823" w:type="dxa"/>
            <w:tcBorders>
              <w:bottom w:val="single" w:sz="4" w:space="0" w:color="auto"/>
            </w:tcBorders>
          </w:tcPr>
          <w:p w14:paraId="60EA3C97" w14:textId="77777777" w:rsidR="001173F9" w:rsidRDefault="001173F9" w:rsidP="00A37108">
            <w:pPr>
              <w:rPr>
                <w:rFonts w:ascii="Times New Roman" w:hAnsi="Times New Roman" w:cs="Times New Roman"/>
                <w:lang w:val="en-US"/>
              </w:rPr>
            </w:pPr>
          </w:p>
          <w:p w14:paraId="15236139" w14:textId="77777777" w:rsidR="001173F9" w:rsidRDefault="001173F9" w:rsidP="00A37108">
            <w:pPr>
              <w:rPr>
                <w:rFonts w:ascii="Times New Roman" w:hAnsi="Times New Roman" w:cs="Times New Roman"/>
                <w:lang w:val="en-US"/>
              </w:rPr>
            </w:pPr>
            <w:r>
              <w:rPr>
                <w:rFonts w:ascii="Times New Roman" w:hAnsi="Times New Roman" w:cs="Times New Roman"/>
                <w:lang w:val="en-US"/>
              </w:rPr>
              <w:t>-</w:t>
            </w:r>
          </w:p>
          <w:p w14:paraId="09557E8F" w14:textId="77777777" w:rsidR="001173F9" w:rsidRPr="00DD6BCC" w:rsidRDefault="001173F9" w:rsidP="00A37108">
            <w:pPr>
              <w:rPr>
                <w:rFonts w:ascii="Times New Roman" w:hAnsi="Times New Roman" w:cs="Times New Roman"/>
                <w:lang w:val="en-US"/>
              </w:rPr>
            </w:pPr>
          </w:p>
        </w:tc>
        <w:tc>
          <w:tcPr>
            <w:tcW w:w="1582" w:type="dxa"/>
            <w:gridSpan w:val="2"/>
            <w:tcBorders>
              <w:bottom w:val="single" w:sz="4" w:space="0" w:color="auto"/>
            </w:tcBorders>
          </w:tcPr>
          <w:p w14:paraId="2FE4E5ED" w14:textId="77777777" w:rsidR="001173F9" w:rsidRDefault="001173F9" w:rsidP="00A37108">
            <w:pPr>
              <w:rPr>
                <w:rFonts w:ascii="Times New Roman" w:hAnsi="Times New Roman" w:cs="Times New Roman"/>
                <w:lang w:val="en-US"/>
              </w:rPr>
            </w:pPr>
          </w:p>
          <w:p w14:paraId="7B5594DA" w14:textId="77777777" w:rsidR="001173F9" w:rsidRDefault="001173F9" w:rsidP="00A37108">
            <w:pPr>
              <w:rPr>
                <w:rFonts w:ascii="Times New Roman" w:hAnsi="Times New Roman" w:cs="Times New Roman"/>
                <w:lang w:val="en-US"/>
              </w:rPr>
            </w:pPr>
            <w:r>
              <w:rPr>
                <w:rFonts w:ascii="Times New Roman" w:hAnsi="Times New Roman" w:cs="Times New Roman"/>
                <w:lang w:val="en-US"/>
              </w:rPr>
              <w:t>12,075/966</w:t>
            </w:r>
          </w:p>
          <w:p w14:paraId="1D3C74A5" w14:textId="77777777" w:rsidR="001173F9" w:rsidRPr="00DD6BCC" w:rsidRDefault="001173F9" w:rsidP="00A37108">
            <w:pPr>
              <w:rPr>
                <w:rFonts w:ascii="Times New Roman" w:hAnsi="Times New Roman" w:cs="Times New Roman"/>
                <w:lang w:val="en-US"/>
              </w:rPr>
            </w:pPr>
          </w:p>
        </w:tc>
        <w:tc>
          <w:tcPr>
            <w:tcW w:w="1564" w:type="dxa"/>
            <w:gridSpan w:val="2"/>
            <w:tcBorders>
              <w:bottom w:val="single" w:sz="4" w:space="0" w:color="auto"/>
            </w:tcBorders>
          </w:tcPr>
          <w:p w14:paraId="3353A4C0" w14:textId="77777777" w:rsidR="001173F9" w:rsidRDefault="001173F9" w:rsidP="00A37108">
            <w:pPr>
              <w:rPr>
                <w:rFonts w:ascii="Times New Roman" w:hAnsi="Times New Roman" w:cs="Times New Roman"/>
                <w:lang w:val="en-US"/>
              </w:rPr>
            </w:pPr>
          </w:p>
          <w:p w14:paraId="2AE4262E" w14:textId="77777777" w:rsidR="001173F9" w:rsidRDefault="001173F9" w:rsidP="00A37108">
            <w:pPr>
              <w:rPr>
                <w:rFonts w:ascii="Times New Roman" w:hAnsi="Times New Roman" w:cs="Times New Roman"/>
                <w:lang w:val="en-US"/>
              </w:rPr>
            </w:pPr>
            <w:r>
              <w:rPr>
                <w:rFonts w:ascii="Times New Roman" w:hAnsi="Times New Roman" w:cs="Times New Roman"/>
                <w:lang w:val="en-US"/>
              </w:rPr>
              <w:t>-</w:t>
            </w:r>
          </w:p>
          <w:p w14:paraId="0D9970AE" w14:textId="77777777" w:rsidR="001173F9" w:rsidRPr="00DD6BCC" w:rsidRDefault="001173F9" w:rsidP="00A37108">
            <w:pPr>
              <w:rPr>
                <w:rFonts w:ascii="Times New Roman" w:hAnsi="Times New Roman" w:cs="Times New Roman"/>
                <w:lang w:val="en-US"/>
              </w:rPr>
            </w:pPr>
          </w:p>
        </w:tc>
      </w:tr>
      <w:tr w:rsidR="001173F9" w:rsidRPr="00DD6BCC" w14:paraId="6B2421C2" w14:textId="77777777" w:rsidTr="001173F9">
        <w:trPr>
          <w:trHeight w:val="739"/>
          <w:jc w:val="center"/>
        </w:trPr>
        <w:tc>
          <w:tcPr>
            <w:tcW w:w="498" w:type="dxa"/>
            <w:vMerge/>
          </w:tcPr>
          <w:p w14:paraId="40092141" w14:textId="77777777" w:rsidR="001173F9" w:rsidRDefault="001173F9" w:rsidP="00A37108">
            <w:pPr>
              <w:rPr>
                <w:rFonts w:ascii="Times New Roman" w:hAnsi="Times New Roman" w:cs="Times New Roman"/>
                <w:lang w:val="en-US"/>
              </w:rPr>
            </w:pPr>
          </w:p>
        </w:tc>
        <w:tc>
          <w:tcPr>
            <w:tcW w:w="1345" w:type="dxa"/>
            <w:vMerge/>
          </w:tcPr>
          <w:p w14:paraId="394D96ED" w14:textId="77777777" w:rsidR="001173F9" w:rsidRDefault="001173F9" w:rsidP="00A37108">
            <w:pPr>
              <w:rPr>
                <w:rFonts w:ascii="Times New Roman" w:hAnsi="Times New Roman" w:cs="Times New Roman"/>
                <w:lang w:val="en-US"/>
              </w:rPr>
            </w:pPr>
          </w:p>
        </w:tc>
        <w:tc>
          <w:tcPr>
            <w:tcW w:w="1397" w:type="dxa"/>
            <w:tcBorders>
              <w:top w:val="single" w:sz="4" w:space="0" w:color="auto"/>
            </w:tcBorders>
          </w:tcPr>
          <w:p w14:paraId="70A3D38B" w14:textId="77777777" w:rsidR="001173F9" w:rsidRDefault="001173F9" w:rsidP="00A37108">
            <w:pPr>
              <w:rPr>
                <w:rFonts w:ascii="Times New Roman" w:hAnsi="Times New Roman" w:cs="Times New Roman"/>
                <w:lang w:val="en-US"/>
              </w:rPr>
            </w:pPr>
            <w:r>
              <w:rPr>
                <w:rFonts w:ascii="Times New Roman" w:hAnsi="Times New Roman" w:cs="Times New Roman"/>
                <w:lang w:val="en-US"/>
              </w:rPr>
              <w:t>Par</w:t>
            </w:r>
          </w:p>
          <w:p w14:paraId="57F76658" w14:textId="77777777" w:rsidR="001173F9" w:rsidRDefault="001173F9" w:rsidP="00A37108">
            <w:pPr>
              <w:rPr>
                <w:rFonts w:ascii="Times New Roman" w:hAnsi="Times New Roman" w:cs="Times New Roman"/>
                <w:lang w:val="en-US"/>
              </w:rPr>
            </w:pPr>
            <w:r>
              <w:rPr>
                <w:rFonts w:ascii="Times New Roman" w:hAnsi="Times New Roman" w:cs="Times New Roman"/>
                <w:lang w:val="en-US"/>
              </w:rPr>
              <w:t>1631+666</w:t>
            </w:r>
          </w:p>
          <w:p w14:paraId="491E18B5" w14:textId="77777777" w:rsidR="001173F9" w:rsidRDefault="001173F9" w:rsidP="00A37108">
            <w:pPr>
              <w:rPr>
                <w:rFonts w:ascii="Times New Roman" w:hAnsi="Times New Roman" w:cs="Times New Roman"/>
                <w:lang w:val="en-US"/>
              </w:rPr>
            </w:pPr>
            <w:r>
              <w:rPr>
                <w:rFonts w:ascii="Times New Roman" w:hAnsi="Times New Roman" w:cs="Times New Roman"/>
                <w:lang w:val="en-US"/>
              </w:rPr>
              <w:t>1643+741</w:t>
            </w:r>
          </w:p>
        </w:tc>
        <w:tc>
          <w:tcPr>
            <w:tcW w:w="1013" w:type="dxa"/>
            <w:tcBorders>
              <w:top w:val="single" w:sz="4" w:space="0" w:color="auto"/>
            </w:tcBorders>
          </w:tcPr>
          <w:p w14:paraId="22A6B052" w14:textId="77777777" w:rsidR="001173F9" w:rsidRDefault="001173F9" w:rsidP="00A37108">
            <w:pPr>
              <w:rPr>
                <w:rFonts w:ascii="Times New Roman" w:hAnsi="Times New Roman" w:cs="Times New Roman"/>
                <w:lang w:val="en-US"/>
              </w:rPr>
            </w:pPr>
          </w:p>
          <w:p w14:paraId="6FC70816" w14:textId="77777777" w:rsidR="001173F9" w:rsidRDefault="001173F9" w:rsidP="00A37108">
            <w:pPr>
              <w:rPr>
                <w:rFonts w:ascii="Times New Roman" w:hAnsi="Times New Roman" w:cs="Times New Roman"/>
                <w:lang w:val="en-US"/>
              </w:rPr>
            </w:pPr>
            <w:r>
              <w:rPr>
                <w:rFonts w:ascii="Times New Roman" w:hAnsi="Times New Roman" w:cs="Times New Roman"/>
                <w:lang w:val="en-US"/>
              </w:rPr>
              <w:t>13,111</w:t>
            </w:r>
          </w:p>
        </w:tc>
        <w:tc>
          <w:tcPr>
            <w:tcW w:w="931" w:type="dxa"/>
            <w:tcBorders>
              <w:top w:val="single" w:sz="4" w:space="0" w:color="auto"/>
              <w:right w:val="single" w:sz="4" w:space="0" w:color="auto"/>
            </w:tcBorders>
          </w:tcPr>
          <w:p w14:paraId="418E2D14" w14:textId="77777777" w:rsidR="001173F9" w:rsidRDefault="001173F9" w:rsidP="00A37108">
            <w:pPr>
              <w:rPr>
                <w:rFonts w:ascii="Times New Roman" w:hAnsi="Times New Roman" w:cs="Times New Roman"/>
                <w:lang w:val="en-US"/>
              </w:rPr>
            </w:pPr>
          </w:p>
          <w:p w14:paraId="06642020" w14:textId="77777777" w:rsidR="001173F9" w:rsidRDefault="001173F9" w:rsidP="00A37108">
            <w:pPr>
              <w:rPr>
                <w:rFonts w:ascii="Times New Roman" w:hAnsi="Times New Roman" w:cs="Times New Roman"/>
                <w:lang w:val="en-US"/>
              </w:rPr>
            </w:pPr>
            <w:r>
              <w:rPr>
                <w:rFonts w:ascii="Times New Roman" w:hAnsi="Times New Roman" w:cs="Times New Roman"/>
                <w:lang w:val="en-US"/>
              </w:rPr>
              <w:t>12,061</w:t>
            </w:r>
          </w:p>
        </w:tc>
        <w:tc>
          <w:tcPr>
            <w:tcW w:w="939" w:type="dxa"/>
            <w:tcBorders>
              <w:top w:val="single" w:sz="4" w:space="0" w:color="auto"/>
              <w:left w:val="single" w:sz="4" w:space="0" w:color="auto"/>
            </w:tcBorders>
          </w:tcPr>
          <w:p w14:paraId="4A312685" w14:textId="77777777" w:rsidR="001173F9" w:rsidRDefault="001173F9" w:rsidP="00A37108">
            <w:pPr>
              <w:rPr>
                <w:rFonts w:ascii="Times New Roman" w:hAnsi="Times New Roman" w:cs="Times New Roman"/>
                <w:lang w:val="en-US"/>
              </w:rPr>
            </w:pPr>
          </w:p>
          <w:p w14:paraId="5A9F8D50" w14:textId="77777777" w:rsidR="001173F9" w:rsidRDefault="001173F9" w:rsidP="00A37108">
            <w:pPr>
              <w:rPr>
                <w:rFonts w:ascii="Times New Roman" w:hAnsi="Times New Roman" w:cs="Times New Roman"/>
                <w:lang w:val="en-US"/>
              </w:rPr>
            </w:pPr>
            <w:r>
              <w:rPr>
                <w:rFonts w:ascii="Times New Roman" w:hAnsi="Times New Roman" w:cs="Times New Roman"/>
                <w:lang w:val="en-US"/>
              </w:rPr>
              <w:t>1,05</w:t>
            </w:r>
          </w:p>
        </w:tc>
        <w:tc>
          <w:tcPr>
            <w:tcW w:w="823" w:type="dxa"/>
            <w:tcBorders>
              <w:top w:val="single" w:sz="4" w:space="0" w:color="auto"/>
            </w:tcBorders>
          </w:tcPr>
          <w:p w14:paraId="35FD1D77" w14:textId="77777777" w:rsidR="001173F9" w:rsidRDefault="001173F9" w:rsidP="00A37108">
            <w:pPr>
              <w:rPr>
                <w:rFonts w:ascii="Times New Roman" w:hAnsi="Times New Roman" w:cs="Times New Roman"/>
                <w:lang w:val="en-US"/>
              </w:rPr>
            </w:pPr>
          </w:p>
          <w:p w14:paraId="4A602B2E" w14:textId="77777777" w:rsidR="001173F9" w:rsidRDefault="001173F9" w:rsidP="00A37108">
            <w:pPr>
              <w:rPr>
                <w:rFonts w:ascii="Times New Roman" w:hAnsi="Times New Roman" w:cs="Times New Roman"/>
                <w:lang w:val="en-US"/>
              </w:rPr>
            </w:pPr>
            <w:r>
              <w:rPr>
                <w:rFonts w:ascii="Times New Roman" w:hAnsi="Times New Roman" w:cs="Times New Roman"/>
                <w:lang w:val="en-US"/>
              </w:rPr>
              <w:t>-</w:t>
            </w:r>
          </w:p>
        </w:tc>
        <w:tc>
          <w:tcPr>
            <w:tcW w:w="1582" w:type="dxa"/>
            <w:gridSpan w:val="2"/>
            <w:tcBorders>
              <w:top w:val="single" w:sz="4" w:space="0" w:color="auto"/>
            </w:tcBorders>
          </w:tcPr>
          <w:p w14:paraId="66657274" w14:textId="77777777" w:rsidR="001173F9" w:rsidRDefault="001173F9" w:rsidP="00A37108">
            <w:pPr>
              <w:rPr>
                <w:rFonts w:ascii="Times New Roman" w:hAnsi="Times New Roman" w:cs="Times New Roman"/>
                <w:lang w:val="en-US"/>
              </w:rPr>
            </w:pPr>
          </w:p>
          <w:p w14:paraId="5CE4B7D0" w14:textId="77777777" w:rsidR="001173F9" w:rsidRDefault="001173F9" w:rsidP="00A37108">
            <w:pPr>
              <w:rPr>
                <w:rFonts w:ascii="Times New Roman" w:hAnsi="Times New Roman" w:cs="Times New Roman"/>
                <w:lang w:val="en-US"/>
              </w:rPr>
            </w:pPr>
            <w:r>
              <w:rPr>
                <w:rFonts w:ascii="Times New Roman" w:hAnsi="Times New Roman" w:cs="Times New Roman"/>
                <w:lang w:val="en-US"/>
              </w:rPr>
              <w:t>13,111/1049</w:t>
            </w:r>
          </w:p>
        </w:tc>
        <w:tc>
          <w:tcPr>
            <w:tcW w:w="1564" w:type="dxa"/>
            <w:gridSpan w:val="2"/>
            <w:tcBorders>
              <w:top w:val="single" w:sz="4" w:space="0" w:color="auto"/>
            </w:tcBorders>
          </w:tcPr>
          <w:p w14:paraId="4D6C8113" w14:textId="77777777" w:rsidR="001173F9" w:rsidRDefault="001173F9" w:rsidP="00A37108">
            <w:pPr>
              <w:rPr>
                <w:rFonts w:ascii="Times New Roman" w:hAnsi="Times New Roman" w:cs="Times New Roman"/>
                <w:lang w:val="en-US"/>
              </w:rPr>
            </w:pPr>
          </w:p>
          <w:p w14:paraId="56A09FED" w14:textId="77777777" w:rsidR="001173F9" w:rsidRDefault="001173F9" w:rsidP="00A37108">
            <w:pPr>
              <w:rPr>
                <w:rFonts w:ascii="Times New Roman" w:hAnsi="Times New Roman" w:cs="Times New Roman"/>
                <w:lang w:val="en-US"/>
              </w:rPr>
            </w:pPr>
            <w:r>
              <w:rPr>
                <w:rFonts w:ascii="Times New Roman" w:hAnsi="Times New Roman" w:cs="Times New Roman"/>
                <w:lang w:val="en-US"/>
              </w:rPr>
              <w:t>-</w:t>
            </w:r>
          </w:p>
        </w:tc>
      </w:tr>
      <w:tr w:rsidR="001173F9" w:rsidRPr="00DD6BCC" w14:paraId="7BC089E9" w14:textId="77777777" w:rsidTr="001173F9">
        <w:trPr>
          <w:jc w:val="center"/>
        </w:trPr>
        <w:tc>
          <w:tcPr>
            <w:tcW w:w="498" w:type="dxa"/>
          </w:tcPr>
          <w:p w14:paraId="6430076F"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11</w:t>
            </w:r>
          </w:p>
        </w:tc>
        <w:tc>
          <w:tcPr>
            <w:tcW w:w="1345" w:type="dxa"/>
          </w:tcPr>
          <w:p w14:paraId="219A2630" w14:textId="77777777" w:rsidR="001173F9" w:rsidRDefault="001173F9" w:rsidP="00A37108">
            <w:pPr>
              <w:rPr>
                <w:rFonts w:ascii="Times New Roman" w:hAnsi="Times New Roman" w:cs="Times New Roman"/>
                <w:lang w:val="en-US"/>
              </w:rPr>
            </w:pPr>
            <w:r>
              <w:rPr>
                <w:rFonts w:ascii="Times New Roman" w:hAnsi="Times New Roman" w:cs="Times New Roman"/>
                <w:lang w:val="en-US"/>
              </w:rPr>
              <w:t>Pîrlița</w:t>
            </w:r>
          </w:p>
          <w:p w14:paraId="31B7B264" w14:textId="77777777" w:rsidR="001173F9" w:rsidRDefault="001173F9" w:rsidP="00A37108">
            <w:pPr>
              <w:rPr>
                <w:rFonts w:ascii="Times New Roman" w:hAnsi="Times New Roman" w:cs="Times New Roman"/>
                <w:lang w:val="en-US"/>
              </w:rPr>
            </w:pPr>
            <w:r>
              <w:rPr>
                <w:rFonts w:ascii="Times New Roman" w:hAnsi="Times New Roman" w:cs="Times New Roman"/>
                <w:lang w:val="en-US"/>
              </w:rPr>
              <w:t>Unțești</w:t>
            </w:r>
          </w:p>
        </w:tc>
        <w:tc>
          <w:tcPr>
            <w:tcW w:w="1397" w:type="dxa"/>
          </w:tcPr>
          <w:p w14:paraId="6F436D95" w14:textId="77777777" w:rsidR="001173F9" w:rsidRDefault="001173F9" w:rsidP="00A37108">
            <w:pPr>
              <w:rPr>
                <w:rFonts w:ascii="Times New Roman" w:hAnsi="Times New Roman" w:cs="Times New Roman"/>
                <w:lang w:val="en-US"/>
              </w:rPr>
            </w:pPr>
            <w:r>
              <w:rPr>
                <w:rFonts w:ascii="Times New Roman" w:hAnsi="Times New Roman" w:cs="Times New Roman"/>
                <w:lang w:val="en-US"/>
              </w:rPr>
              <w:t>1643+741</w:t>
            </w:r>
          </w:p>
          <w:p w14:paraId="08CFE35F"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1654+494</w:t>
            </w:r>
          </w:p>
        </w:tc>
        <w:tc>
          <w:tcPr>
            <w:tcW w:w="1013" w:type="dxa"/>
          </w:tcPr>
          <w:p w14:paraId="2A5258E7" w14:textId="77777777" w:rsidR="001173F9" w:rsidRDefault="001173F9" w:rsidP="00A37108">
            <w:pPr>
              <w:rPr>
                <w:rFonts w:ascii="Times New Roman" w:hAnsi="Times New Roman" w:cs="Times New Roman"/>
                <w:lang w:val="en-US"/>
              </w:rPr>
            </w:pPr>
            <w:r>
              <w:rPr>
                <w:rFonts w:ascii="Times New Roman" w:hAnsi="Times New Roman" w:cs="Times New Roman"/>
                <w:lang w:val="en-US"/>
              </w:rPr>
              <w:t>10,753</w:t>
            </w:r>
          </w:p>
        </w:tc>
        <w:tc>
          <w:tcPr>
            <w:tcW w:w="931" w:type="dxa"/>
            <w:tcBorders>
              <w:right w:val="single" w:sz="4" w:space="0" w:color="auto"/>
            </w:tcBorders>
          </w:tcPr>
          <w:p w14:paraId="342961E5" w14:textId="77777777" w:rsidR="001173F9" w:rsidRDefault="001173F9" w:rsidP="00A37108">
            <w:pPr>
              <w:rPr>
                <w:rFonts w:ascii="Times New Roman" w:hAnsi="Times New Roman" w:cs="Times New Roman"/>
                <w:lang w:val="en-US"/>
              </w:rPr>
            </w:pPr>
            <w:r>
              <w:rPr>
                <w:rFonts w:ascii="Times New Roman" w:hAnsi="Times New Roman" w:cs="Times New Roman"/>
                <w:lang w:val="en-US"/>
              </w:rPr>
              <w:t>0,566</w:t>
            </w:r>
          </w:p>
        </w:tc>
        <w:tc>
          <w:tcPr>
            <w:tcW w:w="939" w:type="dxa"/>
            <w:tcBorders>
              <w:left w:val="single" w:sz="4" w:space="0" w:color="auto"/>
            </w:tcBorders>
          </w:tcPr>
          <w:p w14:paraId="329D6F13" w14:textId="77777777" w:rsidR="001173F9" w:rsidRDefault="001173F9" w:rsidP="00A37108">
            <w:pPr>
              <w:rPr>
                <w:rFonts w:ascii="Times New Roman" w:hAnsi="Times New Roman" w:cs="Times New Roman"/>
                <w:lang w:val="en-US"/>
              </w:rPr>
            </w:pPr>
            <w:r>
              <w:rPr>
                <w:rFonts w:ascii="Times New Roman" w:hAnsi="Times New Roman" w:cs="Times New Roman"/>
                <w:lang w:val="en-US"/>
              </w:rPr>
              <w:t>10,187</w:t>
            </w:r>
          </w:p>
        </w:tc>
        <w:tc>
          <w:tcPr>
            <w:tcW w:w="823" w:type="dxa"/>
          </w:tcPr>
          <w:p w14:paraId="5CBB006C"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c>
          <w:tcPr>
            <w:tcW w:w="1582" w:type="dxa"/>
            <w:gridSpan w:val="2"/>
          </w:tcPr>
          <w:p w14:paraId="0D0C04E1"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10,753/860</w:t>
            </w:r>
          </w:p>
        </w:tc>
        <w:tc>
          <w:tcPr>
            <w:tcW w:w="1564" w:type="dxa"/>
            <w:gridSpan w:val="2"/>
          </w:tcPr>
          <w:p w14:paraId="2123F6D2"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r>
      <w:tr w:rsidR="001173F9" w:rsidRPr="00DD6BCC" w14:paraId="206D2B12" w14:textId="77777777" w:rsidTr="001173F9">
        <w:trPr>
          <w:jc w:val="center"/>
        </w:trPr>
        <w:tc>
          <w:tcPr>
            <w:tcW w:w="498" w:type="dxa"/>
          </w:tcPr>
          <w:p w14:paraId="2477B59E" w14:textId="77777777" w:rsidR="001173F9" w:rsidRDefault="001173F9" w:rsidP="00A37108">
            <w:pPr>
              <w:rPr>
                <w:rFonts w:ascii="Times New Roman" w:hAnsi="Times New Roman" w:cs="Times New Roman"/>
                <w:lang w:val="en-US"/>
              </w:rPr>
            </w:pPr>
            <w:r>
              <w:rPr>
                <w:rFonts w:ascii="Times New Roman" w:hAnsi="Times New Roman" w:cs="Times New Roman"/>
                <w:lang w:val="en-US"/>
              </w:rPr>
              <w:t>12</w:t>
            </w:r>
          </w:p>
        </w:tc>
        <w:tc>
          <w:tcPr>
            <w:tcW w:w="1345" w:type="dxa"/>
          </w:tcPr>
          <w:p w14:paraId="1F7F3F8C" w14:textId="77777777" w:rsidR="001173F9" w:rsidRDefault="001173F9" w:rsidP="00A37108">
            <w:pPr>
              <w:rPr>
                <w:rFonts w:ascii="Times New Roman" w:hAnsi="Times New Roman" w:cs="Times New Roman"/>
                <w:lang w:val="en-US"/>
              </w:rPr>
            </w:pPr>
            <w:r>
              <w:rPr>
                <w:rFonts w:ascii="Times New Roman" w:hAnsi="Times New Roman" w:cs="Times New Roman"/>
                <w:lang w:val="en-US"/>
              </w:rPr>
              <w:t>Unțești</w:t>
            </w:r>
          </w:p>
          <w:p w14:paraId="6FB5ACD5" w14:textId="77777777" w:rsidR="001173F9" w:rsidRDefault="001173F9" w:rsidP="00A37108">
            <w:pPr>
              <w:rPr>
                <w:rFonts w:ascii="Times New Roman" w:hAnsi="Times New Roman" w:cs="Times New Roman"/>
                <w:lang w:val="en-US"/>
              </w:rPr>
            </w:pPr>
          </w:p>
        </w:tc>
        <w:tc>
          <w:tcPr>
            <w:tcW w:w="1397" w:type="dxa"/>
          </w:tcPr>
          <w:p w14:paraId="27B45274" w14:textId="77777777" w:rsidR="001173F9" w:rsidRDefault="001173F9" w:rsidP="00A37108">
            <w:pPr>
              <w:rPr>
                <w:rFonts w:ascii="Times New Roman" w:hAnsi="Times New Roman" w:cs="Times New Roman"/>
                <w:lang w:val="en-US"/>
              </w:rPr>
            </w:pPr>
            <w:r>
              <w:rPr>
                <w:rFonts w:ascii="Times New Roman" w:hAnsi="Times New Roman" w:cs="Times New Roman"/>
                <w:lang w:val="en-US"/>
              </w:rPr>
              <w:t>1564+494</w:t>
            </w:r>
          </w:p>
          <w:p w14:paraId="4BCBF558"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1659+191</w:t>
            </w:r>
          </w:p>
        </w:tc>
        <w:tc>
          <w:tcPr>
            <w:tcW w:w="1013" w:type="dxa"/>
          </w:tcPr>
          <w:p w14:paraId="6A901C90" w14:textId="77777777" w:rsidR="001173F9" w:rsidRDefault="001173F9" w:rsidP="00A37108">
            <w:pPr>
              <w:rPr>
                <w:rFonts w:ascii="Times New Roman" w:hAnsi="Times New Roman" w:cs="Times New Roman"/>
                <w:lang w:val="en-US"/>
              </w:rPr>
            </w:pPr>
            <w:r>
              <w:rPr>
                <w:rFonts w:ascii="Times New Roman" w:hAnsi="Times New Roman" w:cs="Times New Roman"/>
                <w:lang w:val="en-US"/>
              </w:rPr>
              <w:t>4,697</w:t>
            </w:r>
          </w:p>
        </w:tc>
        <w:tc>
          <w:tcPr>
            <w:tcW w:w="931" w:type="dxa"/>
            <w:tcBorders>
              <w:right w:val="single" w:sz="4" w:space="0" w:color="auto"/>
            </w:tcBorders>
          </w:tcPr>
          <w:p w14:paraId="35A4BA39" w14:textId="77777777" w:rsidR="001173F9" w:rsidRDefault="001173F9" w:rsidP="00A37108">
            <w:pPr>
              <w:rPr>
                <w:rFonts w:ascii="Times New Roman" w:hAnsi="Times New Roman" w:cs="Times New Roman"/>
                <w:lang w:val="en-US"/>
              </w:rPr>
            </w:pPr>
            <w:r>
              <w:rPr>
                <w:rFonts w:ascii="Times New Roman" w:hAnsi="Times New Roman" w:cs="Times New Roman"/>
                <w:lang w:val="en-US"/>
              </w:rPr>
              <w:t>-</w:t>
            </w:r>
          </w:p>
        </w:tc>
        <w:tc>
          <w:tcPr>
            <w:tcW w:w="939" w:type="dxa"/>
            <w:tcBorders>
              <w:left w:val="single" w:sz="4" w:space="0" w:color="auto"/>
            </w:tcBorders>
          </w:tcPr>
          <w:p w14:paraId="0B88E47E" w14:textId="77777777" w:rsidR="001173F9" w:rsidRDefault="001173F9" w:rsidP="00A37108">
            <w:pPr>
              <w:rPr>
                <w:rFonts w:ascii="Times New Roman" w:hAnsi="Times New Roman" w:cs="Times New Roman"/>
                <w:lang w:val="en-US"/>
              </w:rPr>
            </w:pPr>
            <w:r>
              <w:rPr>
                <w:rFonts w:ascii="Times New Roman" w:hAnsi="Times New Roman" w:cs="Times New Roman"/>
                <w:lang w:val="en-US"/>
              </w:rPr>
              <w:t>4,697</w:t>
            </w:r>
          </w:p>
        </w:tc>
        <w:tc>
          <w:tcPr>
            <w:tcW w:w="823" w:type="dxa"/>
          </w:tcPr>
          <w:p w14:paraId="1DB269B3"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c>
          <w:tcPr>
            <w:tcW w:w="1582" w:type="dxa"/>
            <w:gridSpan w:val="2"/>
          </w:tcPr>
          <w:p w14:paraId="608DCD25"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4,697/376</w:t>
            </w:r>
          </w:p>
        </w:tc>
        <w:tc>
          <w:tcPr>
            <w:tcW w:w="1564" w:type="dxa"/>
            <w:gridSpan w:val="2"/>
          </w:tcPr>
          <w:p w14:paraId="3B03EB78"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r>
      <w:tr w:rsidR="001173F9" w:rsidRPr="00DD6BCC" w14:paraId="4F231694" w14:textId="77777777" w:rsidTr="001173F9">
        <w:trPr>
          <w:trHeight w:val="764"/>
          <w:jc w:val="center"/>
        </w:trPr>
        <w:tc>
          <w:tcPr>
            <w:tcW w:w="498" w:type="dxa"/>
            <w:vMerge w:val="restart"/>
          </w:tcPr>
          <w:p w14:paraId="171A082A" w14:textId="77777777" w:rsidR="001173F9" w:rsidRDefault="001173F9" w:rsidP="00A37108">
            <w:pPr>
              <w:rPr>
                <w:rFonts w:ascii="Times New Roman" w:hAnsi="Times New Roman" w:cs="Times New Roman"/>
                <w:lang w:val="en-US"/>
              </w:rPr>
            </w:pPr>
            <w:r>
              <w:rPr>
                <w:rFonts w:ascii="Times New Roman" w:hAnsi="Times New Roman" w:cs="Times New Roman"/>
                <w:lang w:val="en-US"/>
              </w:rPr>
              <w:t>13</w:t>
            </w:r>
          </w:p>
        </w:tc>
        <w:tc>
          <w:tcPr>
            <w:tcW w:w="1345" w:type="dxa"/>
            <w:vMerge w:val="restart"/>
          </w:tcPr>
          <w:p w14:paraId="5CB7F6B1" w14:textId="77777777" w:rsidR="001173F9" w:rsidRDefault="001173F9" w:rsidP="00A37108">
            <w:pPr>
              <w:rPr>
                <w:rFonts w:ascii="Times New Roman" w:hAnsi="Times New Roman" w:cs="Times New Roman"/>
                <w:lang w:val="en-US"/>
              </w:rPr>
            </w:pPr>
            <w:r>
              <w:rPr>
                <w:rFonts w:ascii="Times New Roman" w:hAnsi="Times New Roman" w:cs="Times New Roman"/>
                <w:lang w:val="en-US"/>
              </w:rPr>
              <w:t>Ungheni</w:t>
            </w:r>
          </w:p>
          <w:p w14:paraId="187FD06D" w14:textId="77777777" w:rsidR="001173F9" w:rsidRDefault="001173F9" w:rsidP="00A37108">
            <w:pPr>
              <w:rPr>
                <w:rFonts w:ascii="Times New Roman" w:hAnsi="Times New Roman" w:cs="Times New Roman"/>
                <w:lang w:val="en-US"/>
              </w:rPr>
            </w:pPr>
            <w:r>
              <w:rPr>
                <w:rFonts w:ascii="Times New Roman" w:hAnsi="Times New Roman" w:cs="Times New Roman"/>
                <w:lang w:val="en-US"/>
              </w:rPr>
              <w:t>Frontiera cu Romănia</w:t>
            </w:r>
          </w:p>
        </w:tc>
        <w:tc>
          <w:tcPr>
            <w:tcW w:w="1397" w:type="dxa"/>
            <w:tcBorders>
              <w:bottom w:val="single" w:sz="4" w:space="0" w:color="auto"/>
            </w:tcBorders>
          </w:tcPr>
          <w:p w14:paraId="7A6B9D31" w14:textId="77777777" w:rsidR="001173F9" w:rsidRDefault="001173F9" w:rsidP="00A37108">
            <w:pPr>
              <w:rPr>
                <w:rFonts w:ascii="Times New Roman" w:hAnsi="Times New Roman" w:cs="Times New Roman"/>
                <w:b/>
                <w:lang w:val="en-US"/>
              </w:rPr>
            </w:pPr>
            <w:r w:rsidRPr="008678DA">
              <w:rPr>
                <w:rFonts w:ascii="Times New Roman" w:hAnsi="Times New Roman" w:cs="Times New Roman"/>
                <w:b/>
                <w:lang w:val="en-US"/>
              </w:rPr>
              <w:t>1520mm</w:t>
            </w:r>
          </w:p>
          <w:p w14:paraId="0D7A5877" w14:textId="77777777" w:rsidR="001173F9" w:rsidRDefault="001173F9" w:rsidP="00A37108">
            <w:pPr>
              <w:rPr>
                <w:rFonts w:ascii="Times New Roman" w:hAnsi="Times New Roman" w:cs="Times New Roman"/>
                <w:lang w:val="en-US"/>
              </w:rPr>
            </w:pPr>
            <w:r>
              <w:rPr>
                <w:rFonts w:ascii="Times New Roman" w:hAnsi="Times New Roman" w:cs="Times New Roman"/>
                <w:lang w:val="en-US"/>
              </w:rPr>
              <w:t>1659+191</w:t>
            </w:r>
          </w:p>
          <w:p w14:paraId="29A083DB" w14:textId="77777777" w:rsidR="001173F9" w:rsidRPr="008678DA" w:rsidRDefault="001173F9" w:rsidP="00A37108">
            <w:pPr>
              <w:rPr>
                <w:rFonts w:ascii="Times New Roman" w:hAnsi="Times New Roman" w:cs="Times New Roman"/>
                <w:b/>
                <w:lang w:val="en-US"/>
              </w:rPr>
            </w:pPr>
            <w:r>
              <w:rPr>
                <w:rFonts w:ascii="Times New Roman" w:hAnsi="Times New Roman" w:cs="Times New Roman"/>
                <w:lang w:val="en-US"/>
              </w:rPr>
              <w:t>1660+375</w:t>
            </w:r>
          </w:p>
        </w:tc>
        <w:tc>
          <w:tcPr>
            <w:tcW w:w="1013" w:type="dxa"/>
            <w:tcBorders>
              <w:bottom w:val="single" w:sz="4" w:space="0" w:color="auto"/>
            </w:tcBorders>
          </w:tcPr>
          <w:p w14:paraId="0DEF2BFF" w14:textId="77777777" w:rsidR="001173F9" w:rsidRDefault="001173F9" w:rsidP="00A37108">
            <w:pPr>
              <w:rPr>
                <w:rFonts w:ascii="Times New Roman" w:hAnsi="Times New Roman" w:cs="Times New Roman"/>
                <w:lang w:val="en-US"/>
              </w:rPr>
            </w:pPr>
          </w:p>
          <w:p w14:paraId="2B779B66" w14:textId="77777777" w:rsidR="001173F9" w:rsidRDefault="001173F9" w:rsidP="00A37108">
            <w:pPr>
              <w:rPr>
                <w:rFonts w:ascii="Times New Roman" w:hAnsi="Times New Roman" w:cs="Times New Roman"/>
                <w:lang w:val="en-US"/>
              </w:rPr>
            </w:pPr>
            <w:r>
              <w:rPr>
                <w:rFonts w:ascii="Times New Roman" w:hAnsi="Times New Roman" w:cs="Times New Roman"/>
                <w:lang w:val="en-US"/>
              </w:rPr>
              <w:t>1,184</w:t>
            </w:r>
          </w:p>
          <w:p w14:paraId="26914FA7" w14:textId="77777777" w:rsidR="001173F9" w:rsidRDefault="001173F9" w:rsidP="00A37108">
            <w:pPr>
              <w:rPr>
                <w:rFonts w:ascii="Times New Roman" w:hAnsi="Times New Roman" w:cs="Times New Roman"/>
                <w:lang w:val="en-US"/>
              </w:rPr>
            </w:pPr>
          </w:p>
        </w:tc>
        <w:tc>
          <w:tcPr>
            <w:tcW w:w="931" w:type="dxa"/>
            <w:tcBorders>
              <w:bottom w:val="single" w:sz="4" w:space="0" w:color="auto"/>
              <w:right w:val="single" w:sz="4" w:space="0" w:color="auto"/>
            </w:tcBorders>
          </w:tcPr>
          <w:p w14:paraId="2FA98AF7" w14:textId="77777777" w:rsidR="001173F9" w:rsidRDefault="001173F9" w:rsidP="00A37108">
            <w:pPr>
              <w:rPr>
                <w:rFonts w:ascii="Times New Roman" w:hAnsi="Times New Roman" w:cs="Times New Roman"/>
                <w:lang w:val="en-US"/>
              </w:rPr>
            </w:pPr>
          </w:p>
          <w:p w14:paraId="164502A5" w14:textId="77777777" w:rsidR="001173F9" w:rsidRDefault="001173F9" w:rsidP="00A37108">
            <w:pPr>
              <w:rPr>
                <w:rFonts w:ascii="Times New Roman" w:hAnsi="Times New Roman" w:cs="Times New Roman"/>
                <w:lang w:val="en-US"/>
              </w:rPr>
            </w:pPr>
            <w:r>
              <w:rPr>
                <w:rFonts w:ascii="Times New Roman" w:hAnsi="Times New Roman" w:cs="Times New Roman"/>
                <w:lang w:val="en-US"/>
              </w:rPr>
              <w:t>-</w:t>
            </w:r>
          </w:p>
          <w:p w14:paraId="70833068" w14:textId="77777777" w:rsidR="001173F9" w:rsidRDefault="001173F9" w:rsidP="00A37108">
            <w:pPr>
              <w:rPr>
                <w:rFonts w:ascii="Times New Roman" w:hAnsi="Times New Roman" w:cs="Times New Roman"/>
                <w:lang w:val="en-US"/>
              </w:rPr>
            </w:pPr>
          </w:p>
        </w:tc>
        <w:tc>
          <w:tcPr>
            <w:tcW w:w="939" w:type="dxa"/>
            <w:tcBorders>
              <w:left w:val="single" w:sz="4" w:space="0" w:color="auto"/>
              <w:bottom w:val="single" w:sz="4" w:space="0" w:color="auto"/>
            </w:tcBorders>
          </w:tcPr>
          <w:p w14:paraId="73E4F605" w14:textId="77777777" w:rsidR="001173F9" w:rsidRDefault="001173F9" w:rsidP="00A37108">
            <w:pPr>
              <w:rPr>
                <w:rFonts w:ascii="Times New Roman" w:hAnsi="Times New Roman" w:cs="Times New Roman"/>
                <w:lang w:val="en-US"/>
              </w:rPr>
            </w:pPr>
          </w:p>
          <w:p w14:paraId="31BF21EB" w14:textId="77777777" w:rsidR="001173F9" w:rsidRDefault="001173F9" w:rsidP="00A37108">
            <w:pPr>
              <w:rPr>
                <w:rFonts w:ascii="Times New Roman" w:hAnsi="Times New Roman" w:cs="Times New Roman"/>
                <w:lang w:val="en-US"/>
              </w:rPr>
            </w:pPr>
            <w:r>
              <w:rPr>
                <w:rFonts w:ascii="Times New Roman" w:hAnsi="Times New Roman" w:cs="Times New Roman"/>
                <w:lang w:val="en-US"/>
              </w:rPr>
              <w:t>1,184</w:t>
            </w:r>
          </w:p>
          <w:p w14:paraId="0C84F0D7" w14:textId="77777777" w:rsidR="001173F9" w:rsidRDefault="001173F9" w:rsidP="00A37108">
            <w:pPr>
              <w:rPr>
                <w:rFonts w:ascii="Times New Roman" w:hAnsi="Times New Roman" w:cs="Times New Roman"/>
                <w:lang w:val="en-US"/>
              </w:rPr>
            </w:pPr>
          </w:p>
        </w:tc>
        <w:tc>
          <w:tcPr>
            <w:tcW w:w="823" w:type="dxa"/>
            <w:tcBorders>
              <w:bottom w:val="single" w:sz="4" w:space="0" w:color="auto"/>
            </w:tcBorders>
          </w:tcPr>
          <w:p w14:paraId="631831FC" w14:textId="77777777" w:rsidR="001173F9" w:rsidRDefault="001173F9" w:rsidP="00A37108">
            <w:pPr>
              <w:rPr>
                <w:rFonts w:ascii="Times New Roman" w:hAnsi="Times New Roman" w:cs="Times New Roman"/>
                <w:lang w:val="en-US"/>
              </w:rPr>
            </w:pPr>
          </w:p>
          <w:p w14:paraId="32426E22" w14:textId="77777777" w:rsidR="001173F9" w:rsidRDefault="001173F9" w:rsidP="00A37108">
            <w:pPr>
              <w:rPr>
                <w:rFonts w:ascii="Times New Roman" w:hAnsi="Times New Roman" w:cs="Times New Roman"/>
                <w:lang w:val="en-US"/>
              </w:rPr>
            </w:pPr>
            <w:r>
              <w:rPr>
                <w:rFonts w:ascii="Times New Roman" w:hAnsi="Times New Roman" w:cs="Times New Roman"/>
                <w:lang w:val="en-US"/>
              </w:rPr>
              <w:t>-</w:t>
            </w:r>
          </w:p>
          <w:p w14:paraId="3987E32C" w14:textId="77777777" w:rsidR="001173F9" w:rsidRPr="00DD6BCC" w:rsidRDefault="001173F9" w:rsidP="00A37108">
            <w:pPr>
              <w:rPr>
                <w:rFonts w:ascii="Times New Roman" w:hAnsi="Times New Roman" w:cs="Times New Roman"/>
                <w:lang w:val="en-US"/>
              </w:rPr>
            </w:pPr>
          </w:p>
        </w:tc>
        <w:tc>
          <w:tcPr>
            <w:tcW w:w="1582" w:type="dxa"/>
            <w:gridSpan w:val="2"/>
            <w:tcBorders>
              <w:bottom w:val="single" w:sz="4" w:space="0" w:color="auto"/>
            </w:tcBorders>
          </w:tcPr>
          <w:p w14:paraId="2D22DA24" w14:textId="77777777" w:rsidR="001173F9" w:rsidRDefault="001173F9" w:rsidP="00A37108">
            <w:pPr>
              <w:rPr>
                <w:rFonts w:ascii="Times New Roman" w:hAnsi="Times New Roman" w:cs="Times New Roman"/>
                <w:lang w:val="en-US"/>
              </w:rPr>
            </w:pPr>
          </w:p>
          <w:p w14:paraId="2D1751AC" w14:textId="77777777" w:rsidR="001173F9" w:rsidRDefault="001173F9" w:rsidP="00A37108">
            <w:pPr>
              <w:rPr>
                <w:rFonts w:ascii="Times New Roman" w:hAnsi="Times New Roman" w:cs="Times New Roman"/>
                <w:lang w:val="en-US"/>
              </w:rPr>
            </w:pPr>
            <w:r>
              <w:rPr>
                <w:rFonts w:ascii="Times New Roman" w:hAnsi="Times New Roman" w:cs="Times New Roman"/>
                <w:lang w:val="en-US"/>
              </w:rPr>
              <w:t>1,184/95</w:t>
            </w:r>
          </w:p>
          <w:p w14:paraId="72A50EF8" w14:textId="77777777" w:rsidR="001173F9" w:rsidRPr="00DD6BCC" w:rsidRDefault="001173F9" w:rsidP="00A37108">
            <w:pPr>
              <w:rPr>
                <w:rFonts w:ascii="Times New Roman" w:hAnsi="Times New Roman" w:cs="Times New Roman"/>
                <w:lang w:val="en-US"/>
              </w:rPr>
            </w:pPr>
          </w:p>
        </w:tc>
        <w:tc>
          <w:tcPr>
            <w:tcW w:w="1564" w:type="dxa"/>
            <w:gridSpan w:val="2"/>
            <w:tcBorders>
              <w:bottom w:val="single" w:sz="4" w:space="0" w:color="auto"/>
            </w:tcBorders>
          </w:tcPr>
          <w:p w14:paraId="413C37FB" w14:textId="77777777" w:rsidR="001173F9" w:rsidRDefault="001173F9" w:rsidP="00A37108">
            <w:pPr>
              <w:rPr>
                <w:rFonts w:ascii="Times New Roman" w:hAnsi="Times New Roman" w:cs="Times New Roman"/>
                <w:lang w:val="en-US"/>
              </w:rPr>
            </w:pPr>
          </w:p>
          <w:p w14:paraId="3E3C63A3" w14:textId="77777777" w:rsidR="001173F9" w:rsidRDefault="001173F9" w:rsidP="00A37108">
            <w:pPr>
              <w:rPr>
                <w:rFonts w:ascii="Times New Roman" w:hAnsi="Times New Roman" w:cs="Times New Roman"/>
                <w:lang w:val="en-US"/>
              </w:rPr>
            </w:pPr>
            <w:r>
              <w:rPr>
                <w:rFonts w:ascii="Times New Roman" w:hAnsi="Times New Roman" w:cs="Times New Roman"/>
                <w:lang w:val="en-US"/>
              </w:rPr>
              <w:t>-</w:t>
            </w:r>
          </w:p>
          <w:p w14:paraId="2DC73AAF" w14:textId="77777777" w:rsidR="001173F9" w:rsidRPr="00DD6BCC" w:rsidRDefault="001173F9" w:rsidP="00A37108">
            <w:pPr>
              <w:rPr>
                <w:rFonts w:ascii="Times New Roman" w:hAnsi="Times New Roman" w:cs="Times New Roman"/>
                <w:lang w:val="en-US"/>
              </w:rPr>
            </w:pPr>
          </w:p>
        </w:tc>
      </w:tr>
      <w:tr w:rsidR="001173F9" w:rsidRPr="00DD6BCC" w14:paraId="4F447FFE" w14:textId="77777777" w:rsidTr="001173F9">
        <w:trPr>
          <w:trHeight w:val="751"/>
          <w:jc w:val="center"/>
        </w:trPr>
        <w:tc>
          <w:tcPr>
            <w:tcW w:w="498" w:type="dxa"/>
            <w:vMerge/>
          </w:tcPr>
          <w:p w14:paraId="1025FECA" w14:textId="77777777" w:rsidR="001173F9" w:rsidRDefault="001173F9" w:rsidP="00A37108">
            <w:pPr>
              <w:rPr>
                <w:rFonts w:ascii="Times New Roman" w:hAnsi="Times New Roman" w:cs="Times New Roman"/>
                <w:lang w:val="en-US"/>
              </w:rPr>
            </w:pPr>
          </w:p>
        </w:tc>
        <w:tc>
          <w:tcPr>
            <w:tcW w:w="1345" w:type="dxa"/>
            <w:vMerge/>
          </w:tcPr>
          <w:p w14:paraId="1CAC48C0" w14:textId="77777777" w:rsidR="001173F9" w:rsidRDefault="001173F9" w:rsidP="00A37108">
            <w:pPr>
              <w:rPr>
                <w:rFonts w:ascii="Times New Roman" w:hAnsi="Times New Roman" w:cs="Times New Roman"/>
                <w:lang w:val="en-US"/>
              </w:rPr>
            </w:pPr>
          </w:p>
        </w:tc>
        <w:tc>
          <w:tcPr>
            <w:tcW w:w="1397" w:type="dxa"/>
            <w:tcBorders>
              <w:top w:val="single" w:sz="4" w:space="0" w:color="auto"/>
            </w:tcBorders>
          </w:tcPr>
          <w:p w14:paraId="186FBE87" w14:textId="77777777" w:rsidR="001173F9" w:rsidRPr="0089207C" w:rsidRDefault="001173F9" w:rsidP="00A37108">
            <w:pPr>
              <w:rPr>
                <w:rFonts w:ascii="Times New Roman" w:hAnsi="Times New Roman" w:cs="Times New Roman"/>
                <w:b/>
                <w:lang w:val="en-US"/>
              </w:rPr>
            </w:pPr>
            <w:r w:rsidRPr="0089207C">
              <w:rPr>
                <w:rFonts w:ascii="Times New Roman" w:hAnsi="Times New Roman" w:cs="Times New Roman"/>
                <w:b/>
                <w:lang w:val="en-US"/>
              </w:rPr>
              <w:t>1450mm</w:t>
            </w:r>
          </w:p>
          <w:p w14:paraId="11ECED2E"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1659+191</w:t>
            </w:r>
          </w:p>
          <w:p w14:paraId="4953B0A9" w14:textId="77777777" w:rsidR="001173F9" w:rsidRPr="0089207C" w:rsidRDefault="001173F9" w:rsidP="00A37108">
            <w:pPr>
              <w:rPr>
                <w:rFonts w:ascii="Times New Roman" w:hAnsi="Times New Roman" w:cs="Times New Roman"/>
                <w:b/>
                <w:lang w:val="en-US"/>
              </w:rPr>
            </w:pPr>
            <w:r w:rsidRPr="0089207C">
              <w:rPr>
                <w:rFonts w:ascii="Times New Roman" w:hAnsi="Times New Roman" w:cs="Times New Roman"/>
                <w:lang w:val="en-US"/>
              </w:rPr>
              <w:t>1660+375</w:t>
            </w:r>
          </w:p>
        </w:tc>
        <w:tc>
          <w:tcPr>
            <w:tcW w:w="1013" w:type="dxa"/>
            <w:tcBorders>
              <w:top w:val="single" w:sz="4" w:space="0" w:color="auto"/>
            </w:tcBorders>
          </w:tcPr>
          <w:p w14:paraId="2AAD3104" w14:textId="77777777" w:rsidR="001173F9" w:rsidRPr="0089207C" w:rsidRDefault="001173F9" w:rsidP="00A37108">
            <w:pPr>
              <w:rPr>
                <w:rFonts w:ascii="Times New Roman" w:hAnsi="Times New Roman" w:cs="Times New Roman"/>
                <w:lang w:val="en-US"/>
              </w:rPr>
            </w:pPr>
          </w:p>
          <w:p w14:paraId="513E3653"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1,6</w:t>
            </w:r>
          </w:p>
        </w:tc>
        <w:tc>
          <w:tcPr>
            <w:tcW w:w="931" w:type="dxa"/>
            <w:tcBorders>
              <w:top w:val="single" w:sz="4" w:space="0" w:color="auto"/>
              <w:right w:val="single" w:sz="4" w:space="0" w:color="auto"/>
            </w:tcBorders>
          </w:tcPr>
          <w:p w14:paraId="5AB7001E" w14:textId="77777777" w:rsidR="001173F9" w:rsidRPr="0089207C" w:rsidRDefault="001173F9" w:rsidP="00A37108">
            <w:pPr>
              <w:rPr>
                <w:rFonts w:ascii="Times New Roman" w:hAnsi="Times New Roman" w:cs="Times New Roman"/>
                <w:lang w:val="en-US"/>
              </w:rPr>
            </w:pPr>
          </w:p>
          <w:p w14:paraId="398C634E"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w:t>
            </w:r>
          </w:p>
        </w:tc>
        <w:tc>
          <w:tcPr>
            <w:tcW w:w="939" w:type="dxa"/>
            <w:tcBorders>
              <w:top w:val="single" w:sz="4" w:space="0" w:color="auto"/>
              <w:left w:val="single" w:sz="4" w:space="0" w:color="auto"/>
            </w:tcBorders>
          </w:tcPr>
          <w:p w14:paraId="59CA6A19" w14:textId="77777777" w:rsidR="001173F9" w:rsidRPr="0089207C" w:rsidRDefault="001173F9" w:rsidP="00A37108">
            <w:pPr>
              <w:rPr>
                <w:rFonts w:ascii="Times New Roman" w:hAnsi="Times New Roman" w:cs="Times New Roman"/>
                <w:lang w:val="en-US"/>
              </w:rPr>
            </w:pPr>
          </w:p>
          <w:p w14:paraId="455514DA"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1,6</w:t>
            </w:r>
          </w:p>
        </w:tc>
        <w:tc>
          <w:tcPr>
            <w:tcW w:w="823" w:type="dxa"/>
            <w:tcBorders>
              <w:top w:val="single" w:sz="4" w:space="0" w:color="auto"/>
            </w:tcBorders>
          </w:tcPr>
          <w:p w14:paraId="6C0DCBE1" w14:textId="77777777" w:rsidR="001173F9" w:rsidRPr="0089207C" w:rsidRDefault="001173F9" w:rsidP="00A37108">
            <w:pPr>
              <w:rPr>
                <w:rFonts w:ascii="Times New Roman" w:hAnsi="Times New Roman" w:cs="Times New Roman"/>
                <w:lang w:val="en-US"/>
              </w:rPr>
            </w:pPr>
          </w:p>
          <w:p w14:paraId="68536B06"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w:t>
            </w:r>
          </w:p>
        </w:tc>
        <w:tc>
          <w:tcPr>
            <w:tcW w:w="1582" w:type="dxa"/>
            <w:gridSpan w:val="2"/>
            <w:tcBorders>
              <w:top w:val="single" w:sz="4" w:space="0" w:color="auto"/>
            </w:tcBorders>
          </w:tcPr>
          <w:p w14:paraId="633DC1C9" w14:textId="77777777" w:rsidR="001173F9" w:rsidRPr="0089207C" w:rsidRDefault="001173F9" w:rsidP="00A37108">
            <w:pPr>
              <w:rPr>
                <w:rFonts w:ascii="Times New Roman" w:hAnsi="Times New Roman" w:cs="Times New Roman"/>
                <w:lang w:val="en-US"/>
              </w:rPr>
            </w:pPr>
          </w:p>
          <w:p w14:paraId="5340187B"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1,6/128</w:t>
            </w:r>
          </w:p>
        </w:tc>
        <w:tc>
          <w:tcPr>
            <w:tcW w:w="1564" w:type="dxa"/>
            <w:gridSpan w:val="2"/>
            <w:tcBorders>
              <w:top w:val="single" w:sz="4" w:space="0" w:color="auto"/>
            </w:tcBorders>
          </w:tcPr>
          <w:p w14:paraId="5CF80611" w14:textId="77777777" w:rsidR="001173F9" w:rsidRPr="0089207C" w:rsidRDefault="001173F9" w:rsidP="00A37108">
            <w:pPr>
              <w:rPr>
                <w:rFonts w:ascii="Times New Roman" w:hAnsi="Times New Roman" w:cs="Times New Roman"/>
                <w:lang w:val="en-US"/>
              </w:rPr>
            </w:pPr>
          </w:p>
          <w:p w14:paraId="320D9CC8"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w:t>
            </w:r>
          </w:p>
        </w:tc>
      </w:tr>
      <w:tr w:rsidR="001173F9" w:rsidRPr="00DD6BCC" w14:paraId="181ACA6C" w14:textId="77777777" w:rsidTr="001173F9">
        <w:trPr>
          <w:trHeight w:val="487"/>
          <w:jc w:val="center"/>
        </w:trPr>
        <w:tc>
          <w:tcPr>
            <w:tcW w:w="498" w:type="dxa"/>
          </w:tcPr>
          <w:p w14:paraId="11EF1D3A" w14:textId="77777777" w:rsidR="001173F9" w:rsidRDefault="001173F9" w:rsidP="00A37108">
            <w:pPr>
              <w:rPr>
                <w:rFonts w:ascii="Times New Roman" w:hAnsi="Times New Roman" w:cs="Times New Roman"/>
                <w:lang w:val="en-US"/>
              </w:rPr>
            </w:pPr>
            <w:r>
              <w:rPr>
                <w:rFonts w:ascii="Times New Roman" w:hAnsi="Times New Roman" w:cs="Times New Roman"/>
                <w:lang w:val="en-US"/>
              </w:rPr>
              <w:t>14</w:t>
            </w:r>
          </w:p>
        </w:tc>
        <w:tc>
          <w:tcPr>
            <w:tcW w:w="1345" w:type="dxa"/>
          </w:tcPr>
          <w:p w14:paraId="1D40E768" w14:textId="77777777" w:rsidR="001173F9" w:rsidRDefault="001173F9" w:rsidP="00A37108">
            <w:pPr>
              <w:rPr>
                <w:rFonts w:ascii="Times New Roman" w:hAnsi="Times New Roman" w:cs="Times New Roman"/>
                <w:lang w:val="en-US"/>
              </w:rPr>
            </w:pPr>
            <w:r>
              <w:rPr>
                <w:rFonts w:ascii="Times New Roman" w:hAnsi="Times New Roman" w:cs="Times New Roman"/>
                <w:lang w:val="en-US"/>
              </w:rPr>
              <w:t>Chișinău</w:t>
            </w:r>
          </w:p>
          <w:p w14:paraId="5DFA3022" w14:textId="77777777" w:rsidR="001173F9" w:rsidRDefault="001173F9" w:rsidP="00A37108">
            <w:pPr>
              <w:rPr>
                <w:rFonts w:ascii="Times New Roman" w:hAnsi="Times New Roman" w:cs="Times New Roman"/>
                <w:lang w:val="en-US"/>
              </w:rPr>
            </w:pPr>
            <w:r>
              <w:rPr>
                <w:rFonts w:ascii="Times New Roman" w:hAnsi="Times New Roman" w:cs="Times New Roman"/>
                <w:lang w:val="en-US"/>
              </w:rPr>
              <w:t>Ungheni</w:t>
            </w:r>
          </w:p>
        </w:tc>
        <w:tc>
          <w:tcPr>
            <w:tcW w:w="1397" w:type="dxa"/>
            <w:tcBorders>
              <w:top w:val="single" w:sz="4" w:space="0" w:color="auto"/>
            </w:tcBorders>
          </w:tcPr>
          <w:p w14:paraId="621580C2" w14:textId="77777777" w:rsidR="001173F9" w:rsidRPr="0089207C" w:rsidRDefault="001173F9" w:rsidP="00A37108">
            <w:pPr>
              <w:rPr>
                <w:rFonts w:ascii="Times New Roman" w:hAnsi="Times New Roman" w:cs="Times New Roman"/>
                <w:b/>
                <w:lang w:val="en-US"/>
              </w:rPr>
            </w:pPr>
            <w:r w:rsidRPr="0089207C">
              <w:rPr>
                <w:rFonts w:ascii="Times New Roman" w:hAnsi="Times New Roman" w:cs="Times New Roman"/>
                <w:lang w:val="en-US"/>
              </w:rPr>
              <w:t>Bretea</w:t>
            </w:r>
          </w:p>
        </w:tc>
        <w:tc>
          <w:tcPr>
            <w:tcW w:w="1013" w:type="dxa"/>
            <w:tcBorders>
              <w:top w:val="single" w:sz="4" w:space="0" w:color="auto"/>
            </w:tcBorders>
          </w:tcPr>
          <w:p w14:paraId="6DF98EB5"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0,669</w:t>
            </w:r>
          </w:p>
        </w:tc>
        <w:tc>
          <w:tcPr>
            <w:tcW w:w="931" w:type="dxa"/>
            <w:tcBorders>
              <w:top w:val="single" w:sz="4" w:space="0" w:color="auto"/>
              <w:right w:val="single" w:sz="4" w:space="0" w:color="auto"/>
            </w:tcBorders>
          </w:tcPr>
          <w:p w14:paraId="19E495BD"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0,4</w:t>
            </w:r>
          </w:p>
        </w:tc>
        <w:tc>
          <w:tcPr>
            <w:tcW w:w="939" w:type="dxa"/>
            <w:tcBorders>
              <w:top w:val="single" w:sz="4" w:space="0" w:color="auto"/>
              <w:left w:val="single" w:sz="4" w:space="0" w:color="auto"/>
            </w:tcBorders>
          </w:tcPr>
          <w:p w14:paraId="7151415C"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0,269</w:t>
            </w:r>
          </w:p>
        </w:tc>
        <w:tc>
          <w:tcPr>
            <w:tcW w:w="823" w:type="dxa"/>
            <w:tcBorders>
              <w:top w:val="single" w:sz="4" w:space="0" w:color="auto"/>
            </w:tcBorders>
          </w:tcPr>
          <w:p w14:paraId="55454E1F"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w:t>
            </w:r>
          </w:p>
        </w:tc>
        <w:tc>
          <w:tcPr>
            <w:tcW w:w="1582" w:type="dxa"/>
            <w:gridSpan w:val="2"/>
            <w:tcBorders>
              <w:top w:val="single" w:sz="4" w:space="0" w:color="auto"/>
            </w:tcBorders>
          </w:tcPr>
          <w:p w14:paraId="5ED2E416"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0,669/54</w:t>
            </w:r>
          </w:p>
        </w:tc>
        <w:tc>
          <w:tcPr>
            <w:tcW w:w="1564" w:type="dxa"/>
            <w:gridSpan w:val="2"/>
            <w:tcBorders>
              <w:top w:val="single" w:sz="4" w:space="0" w:color="auto"/>
            </w:tcBorders>
          </w:tcPr>
          <w:p w14:paraId="5B84FE40"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w:t>
            </w:r>
          </w:p>
        </w:tc>
      </w:tr>
      <w:tr w:rsidR="001173F9" w:rsidRPr="00DD6BCC" w14:paraId="6AC8973A" w14:textId="77777777" w:rsidTr="001173F9">
        <w:trPr>
          <w:trHeight w:val="346"/>
          <w:jc w:val="center"/>
        </w:trPr>
        <w:tc>
          <w:tcPr>
            <w:tcW w:w="498" w:type="dxa"/>
            <w:vMerge w:val="restart"/>
          </w:tcPr>
          <w:p w14:paraId="56D45DA9" w14:textId="77777777" w:rsidR="001173F9" w:rsidRDefault="001173F9" w:rsidP="00A37108">
            <w:pPr>
              <w:rPr>
                <w:rFonts w:ascii="Times New Roman" w:hAnsi="Times New Roman" w:cs="Times New Roman"/>
                <w:lang w:val="en-US"/>
              </w:rPr>
            </w:pPr>
          </w:p>
          <w:p w14:paraId="2C1A00BA" w14:textId="77777777" w:rsidR="001173F9" w:rsidRDefault="001173F9" w:rsidP="00A37108">
            <w:pPr>
              <w:rPr>
                <w:rFonts w:ascii="Times New Roman" w:hAnsi="Times New Roman" w:cs="Times New Roman"/>
                <w:lang w:val="en-US"/>
              </w:rPr>
            </w:pPr>
            <w:r>
              <w:rPr>
                <w:rFonts w:ascii="Times New Roman" w:hAnsi="Times New Roman" w:cs="Times New Roman"/>
                <w:lang w:val="en-US"/>
              </w:rPr>
              <w:t>15</w:t>
            </w:r>
          </w:p>
        </w:tc>
        <w:tc>
          <w:tcPr>
            <w:tcW w:w="1345" w:type="dxa"/>
            <w:vMerge w:val="restart"/>
          </w:tcPr>
          <w:p w14:paraId="7C9A9B5C" w14:textId="77777777" w:rsidR="001173F9" w:rsidRPr="00ED602F" w:rsidRDefault="001173F9" w:rsidP="00A37108">
            <w:pPr>
              <w:rPr>
                <w:rFonts w:ascii="Times New Roman" w:hAnsi="Times New Roman" w:cs="Times New Roman"/>
                <w:lang w:val="en-US"/>
              </w:rPr>
            </w:pPr>
            <w:r w:rsidRPr="00ED602F">
              <w:rPr>
                <w:rFonts w:ascii="Times New Roman" w:hAnsi="Times New Roman" w:cs="Times New Roman"/>
                <w:lang w:val="en-US"/>
              </w:rPr>
              <w:t>Ungheni</w:t>
            </w:r>
          </w:p>
          <w:p w14:paraId="524716AD" w14:textId="77777777" w:rsidR="001173F9" w:rsidRDefault="001173F9" w:rsidP="00A37108">
            <w:pPr>
              <w:rPr>
                <w:rFonts w:ascii="Times New Roman" w:hAnsi="Times New Roman" w:cs="Times New Roman"/>
                <w:lang w:val="en-US"/>
              </w:rPr>
            </w:pPr>
            <w:r w:rsidRPr="00ED602F">
              <w:rPr>
                <w:rFonts w:ascii="Times New Roman" w:hAnsi="Times New Roman" w:cs="Times New Roman"/>
                <w:lang w:val="en-US"/>
              </w:rPr>
              <w:t>Berești</w:t>
            </w:r>
          </w:p>
        </w:tc>
        <w:tc>
          <w:tcPr>
            <w:tcW w:w="1397" w:type="dxa"/>
            <w:tcBorders>
              <w:bottom w:val="single" w:sz="4" w:space="0" w:color="auto"/>
            </w:tcBorders>
          </w:tcPr>
          <w:p w14:paraId="0C3DC73D"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b/>
                <w:lang w:val="en-US"/>
              </w:rPr>
              <w:t>1520mm</w:t>
            </w:r>
          </w:p>
        </w:tc>
        <w:tc>
          <w:tcPr>
            <w:tcW w:w="1013" w:type="dxa"/>
            <w:tcBorders>
              <w:bottom w:val="single" w:sz="4" w:space="0" w:color="auto"/>
            </w:tcBorders>
          </w:tcPr>
          <w:p w14:paraId="39112137"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4,374</w:t>
            </w:r>
          </w:p>
        </w:tc>
        <w:tc>
          <w:tcPr>
            <w:tcW w:w="931" w:type="dxa"/>
            <w:tcBorders>
              <w:bottom w:val="single" w:sz="4" w:space="0" w:color="auto"/>
              <w:right w:val="single" w:sz="4" w:space="0" w:color="auto"/>
            </w:tcBorders>
          </w:tcPr>
          <w:p w14:paraId="6133FB58" w14:textId="77777777" w:rsidR="001173F9" w:rsidRPr="0089207C" w:rsidRDefault="001173F9" w:rsidP="00A37108">
            <w:pPr>
              <w:rPr>
                <w:rFonts w:ascii="Times New Roman" w:hAnsi="Times New Roman" w:cs="Times New Roman"/>
              </w:rPr>
            </w:pPr>
            <w:r w:rsidRPr="0089207C">
              <w:rPr>
                <w:rFonts w:ascii="Times New Roman" w:hAnsi="Times New Roman" w:cs="Times New Roman"/>
                <w:lang w:val="en-US"/>
              </w:rPr>
              <w:t>-</w:t>
            </w:r>
          </w:p>
        </w:tc>
        <w:tc>
          <w:tcPr>
            <w:tcW w:w="939" w:type="dxa"/>
            <w:tcBorders>
              <w:left w:val="single" w:sz="4" w:space="0" w:color="auto"/>
              <w:bottom w:val="single" w:sz="4" w:space="0" w:color="auto"/>
            </w:tcBorders>
          </w:tcPr>
          <w:p w14:paraId="223E39EF"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4,374</w:t>
            </w:r>
          </w:p>
        </w:tc>
        <w:tc>
          <w:tcPr>
            <w:tcW w:w="823" w:type="dxa"/>
            <w:tcBorders>
              <w:bottom w:val="single" w:sz="4" w:space="0" w:color="auto"/>
            </w:tcBorders>
          </w:tcPr>
          <w:p w14:paraId="48414CEE"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w:t>
            </w:r>
          </w:p>
        </w:tc>
        <w:tc>
          <w:tcPr>
            <w:tcW w:w="1582" w:type="dxa"/>
            <w:gridSpan w:val="2"/>
            <w:tcBorders>
              <w:bottom w:val="single" w:sz="4" w:space="0" w:color="auto"/>
            </w:tcBorders>
          </w:tcPr>
          <w:p w14:paraId="0C312EC4"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4,374/350</w:t>
            </w:r>
          </w:p>
        </w:tc>
        <w:tc>
          <w:tcPr>
            <w:tcW w:w="1564" w:type="dxa"/>
            <w:gridSpan w:val="2"/>
            <w:tcBorders>
              <w:bottom w:val="single" w:sz="4" w:space="0" w:color="auto"/>
            </w:tcBorders>
          </w:tcPr>
          <w:p w14:paraId="55DBC2AF"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w:t>
            </w:r>
          </w:p>
        </w:tc>
      </w:tr>
      <w:tr w:rsidR="001173F9" w:rsidRPr="00DD6BCC" w14:paraId="6BB45AEA" w14:textId="77777777" w:rsidTr="001173F9">
        <w:trPr>
          <w:trHeight w:val="201"/>
          <w:jc w:val="center"/>
        </w:trPr>
        <w:tc>
          <w:tcPr>
            <w:tcW w:w="498" w:type="dxa"/>
            <w:vMerge/>
          </w:tcPr>
          <w:p w14:paraId="2C5E7C3D" w14:textId="77777777" w:rsidR="001173F9" w:rsidRDefault="001173F9" w:rsidP="00A37108">
            <w:pPr>
              <w:rPr>
                <w:rFonts w:ascii="Times New Roman" w:hAnsi="Times New Roman" w:cs="Times New Roman"/>
                <w:lang w:val="en-US"/>
              </w:rPr>
            </w:pPr>
          </w:p>
        </w:tc>
        <w:tc>
          <w:tcPr>
            <w:tcW w:w="1345" w:type="dxa"/>
            <w:vMerge/>
          </w:tcPr>
          <w:p w14:paraId="3FD106DA" w14:textId="77777777" w:rsidR="001173F9" w:rsidRPr="00ED602F" w:rsidRDefault="001173F9" w:rsidP="00A37108">
            <w:pPr>
              <w:rPr>
                <w:rFonts w:ascii="Times New Roman" w:hAnsi="Times New Roman" w:cs="Times New Roman"/>
                <w:lang w:val="en-US"/>
              </w:rPr>
            </w:pPr>
          </w:p>
        </w:tc>
        <w:tc>
          <w:tcPr>
            <w:tcW w:w="1397" w:type="dxa"/>
            <w:tcBorders>
              <w:top w:val="single" w:sz="4" w:space="0" w:color="auto"/>
            </w:tcBorders>
          </w:tcPr>
          <w:p w14:paraId="5100B91A" w14:textId="77777777" w:rsidR="001173F9" w:rsidRPr="0089207C" w:rsidRDefault="001173F9" w:rsidP="00A37108">
            <w:pPr>
              <w:rPr>
                <w:rFonts w:ascii="Times New Roman" w:hAnsi="Times New Roman" w:cs="Times New Roman"/>
                <w:b/>
              </w:rPr>
            </w:pPr>
            <w:r w:rsidRPr="0089207C">
              <w:rPr>
                <w:rFonts w:ascii="Times New Roman" w:hAnsi="Times New Roman" w:cs="Times New Roman"/>
                <w:b/>
                <w:lang w:val="en-US"/>
              </w:rPr>
              <w:t>1435mm</w:t>
            </w:r>
          </w:p>
        </w:tc>
        <w:tc>
          <w:tcPr>
            <w:tcW w:w="1013" w:type="dxa"/>
            <w:tcBorders>
              <w:top w:val="single" w:sz="4" w:space="0" w:color="auto"/>
            </w:tcBorders>
          </w:tcPr>
          <w:p w14:paraId="23CA0778"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1,8</w:t>
            </w:r>
          </w:p>
        </w:tc>
        <w:tc>
          <w:tcPr>
            <w:tcW w:w="931" w:type="dxa"/>
            <w:tcBorders>
              <w:top w:val="single" w:sz="4" w:space="0" w:color="auto"/>
              <w:right w:val="single" w:sz="4" w:space="0" w:color="auto"/>
            </w:tcBorders>
          </w:tcPr>
          <w:p w14:paraId="188D4516"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w:t>
            </w:r>
          </w:p>
        </w:tc>
        <w:tc>
          <w:tcPr>
            <w:tcW w:w="939" w:type="dxa"/>
            <w:tcBorders>
              <w:top w:val="single" w:sz="4" w:space="0" w:color="auto"/>
              <w:left w:val="single" w:sz="4" w:space="0" w:color="auto"/>
            </w:tcBorders>
          </w:tcPr>
          <w:p w14:paraId="7EA02332"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1,8</w:t>
            </w:r>
          </w:p>
        </w:tc>
        <w:tc>
          <w:tcPr>
            <w:tcW w:w="823" w:type="dxa"/>
            <w:tcBorders>
              <w:top w:val="single" w:sz="4" w:space="0" w:color="auto"/>
            </w:tcBorders>
          </w:tcPr>
          <w:p w14:paraId="60733CEF"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w:t>
            </w:r>
          </w:p>
        </w:tc>
        <w:tc>
          <w:tcPr>
            <w:tcW w:w="1582" w:type="dxa"/>
            <w:gridSpan w:val="2"/>
            <w:tcBorders>
              <w:top w:val="single" w:sz="4" w:space="0" w:color="auto"/>
            </w:tcBorders>
          </w:tcPr>
          <w:p w14:paraId="3FF57BC2"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1,8/144</w:t>
            </w:r>
          </w:p>
        </w:tc>
        <w:tc>
          <w:tcPr>
            <w:tcW w:w="1564" w:type="dxa"/>
            <w:gridSpan w:val="2"/>
            <w:tcBorders>
              <w:top w:val="single" w:sz="4" w:space="0" w:color="auto"/>
            </w:tcBorders>
          </w:tcPr>
          <w:p w14:paraId="4799A0A3"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w:t>
            </w:r>
          </w:p>
        </w:tc>
      </w:tr>
      <w:tr w:rsidR="001173F9" w:rsidRPr="00DD6BCC" w14:paraId="7E271E0D" w14:textId="77777777" w:rsidTr="001173F9">
        <w:trPr>
          <w:jc w:val="center"/>
        </w:trPr>
        <w:tc>
          <w:tcPr>
            <w:tcW w:w="498" w:type="dxa"/>
          </w:tcPr>
          <w:p w14:paraId="0110AAB6" w14:textId="77777777" w:rsidR="001173F9" w:rsidRDefault="001173F9" w:rsidP="00A37108">
            <w:pPr>
              <w:rPr>
                <w:rFonts w:ascii="Times New Roman" w:hAnsi="Times New Roman" w:cs="Times New Roman"/>
                <w:lang w:val="en-US"/>
              </w:rPr>
            </w:pPr>
            <w:r>
              <w:rPr>
                <w:rFonts w:ascii="Times New Roman" w:hAnsi="Times New Roman" w:cs="Times New Roman"/>
                <w:lang w:val="en-US"/>
              </w:rPr>
              <w:t>16</w:t>
            </w:r>
          </w:p>
        </w:tc>
        <w:tc>
          <w:tcPr>
            <w:tcW w:w="1345" w:type="dxa"/>
          </w:tcPr>
          <w:p w14:paraId="7771CA93" w14:textId="77777777" w:rsidR="001173F9" w:rsidRDefault="001173F9" w:rsidP="00A37108">
            <w:pPr>
              <w:rPr>
                <w:rFonts w:ascii="Times New Roman" w:hAnsi="Times New Roman" w:cs="Times New Roman"/>
                <w:lang w:val="en-US"/>
              </w:rPr>
            </w:pPr>
            <w:r>
              <w:rPr>
                <w:rFonts w:ascii="Times New Roman" w:hAnsi="Times New Roman" w:cs="Times New Roman"/>
                <w:lang w:val="en-US"/>
              </w:rPr>
              <w:t>Berești</w:t>
            </w:r>
          </w:p>
          <w:p w14:paraId="63756E06" w14:textId="77777777" w:rsidR="001173F9" w:rsidRDefault="001173F9" w:rsidP="00A37108">
            <w:pPr>
              <w:rPr>
                <w:rFonts w:ascii="Times New Roman" w:hAnsi="Times New Roman" w:cs="Times New Roman"/>
                <w:lang w:val="en-US"/>
              </w:rPr>
            </w:pPr>
            <w:r>
              <w:rPr>
                <w:rFonts w:ascii="Times New Roman" w:hAnsi="Times New Roman" w:cs="Times New Roman"/>
                <w:lang w:val="en-US"/>
              </w:rPr>
              <w:t>Petrești</w:t>
            </w:r>
          </w:p>
        </w:tc>
        <w:tc>
          <w:tcPr>
            <w:tcW w:w="1397" w:type="dxa"/>
          </w:tcPr>
          <w:p w14:paraId="2B0AD4E4" w14:textId="77777777" w:rsidR="001173F9" w:rsidRDefault="001173F9" w:rsidP="00A37108">
            <w:pPr>
              <w:rPr>
                <w:rFonts w:ascii="Times New Roman" w:hAnsi="Times New Roman" w:cs="Times New Roman"/>
                <w:lang w:val="en-US"/>
              </w:rPr>
            </w:pPr>
            <w:r>
              <w:rPr>
                <w:rFonts w:ascii="Times New Roman" w:hAnsi="Times New Roman" w:cs="Times New Roman"/>
                <w:lang w:val="en-US"/>
              </w:rPr>
              <w:t>3+683</w:t>
            </w:r>
          </w:p>
          <w:p w14:paraId="5995FA34"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12+078</w:t>
            </w:r>
          </w:p>
        </w:tc>
        <w:tc>
          <w:tcPr>
            <w:tcW w:w="1013" w:type="dxa"/>
          </w:tcPr>
          <w:p w14:paraId="69AC92C0" w14:textId="77777777" w:rsidR="001173F9" w:rsidRDefault="001173F9" w:rsidP="00A37108">
            <w:pPr>
              <w:rPr>
                <w:rFonts w:ascii="Times New Roman" w:hAnsi="Times New Roman" w:cs="Times New Roman"/>
                <w:lang w:val="en-US"/>
              </w:rPr>
            </w:pPr>
            <w:r>
              <w:rPr>
                <w:rFonts w:ascii="Times New Roman" w:hAnsi="Times New Roman" w:cs="Times New Roman"/>
                <w:lang w:val="en-US"/>
              </w:rPr>
              <w:t>8,395</w:t>
            </w:r>
          </w:p>
        </w:tc>
        <w:tc>
          <w:tcPr>
            <w:tcW w:w="931" w:type="dxa"/>
            <w:tcBorders>
              <w:right w:val="single" w:sz="4" w:space="0" w:color="auto"/>
            </w:tcBorders>
          </w:tcPr>
          <w:p w14:paraId="1C86C53D" w14:textId="77777777" w:rsidR="001173F9" w:rsidRDefault="001173F9" w:rsidP="00A37108">
            <w:pPr>
              <w:rPr>
                <w:rFonts w:ascii="Times New Roman" w:hAnsi="Times New Roman" w:cs="Times New Roman"/>
                <w:lang w:val="en-US"/>
              </w:rPr>
            </w:pPr>
            <w:r>
              <w:rPr>
                <w:rFonts w:ascii="Times New Roman" w:hAnsi="Times New Roman" w:cs="Times New Roman"/>
                <w:lang w:val="en-US"/>
              </w:rPr>
              <w:t>0,678</w:t>
            </w:r>
          </w:p>
        </w:tc>
        <w:tc>
          <w:tcPr>
            <w:tcW w:w="939" w:type="dxa"/>
            <w:tcBorders>
              <w:left w:val="single" w:sz="4" w:space="0" w:color="auto"/>
            </w:tcBorders>
          </w:tcPr>
          <w:p w14:paraId="794987CE" w14:textId="77777777" w:rsidR="001173F9" w:rsidRDefault="001173F9" w:rsidP="00A37108">
            <w:pPr>
              <w:rPr>
                <w:rFonts w:ascii="Times New Roman" w:hAnsi="Times New Roman" w:cs="Times New Roman"/>
                <w:lang w:val="en-US"/>
              </w:rPr>
            </w:pPr>
            <w:r>
              <w:rPr>
                <w:rFonts w:ascii="Times New Roman" w:hAnsi="Times New Roman" w:cs="Times New Roman"/>
                <w:lang w:val="en-US"/>
              </w:rPr>
              <w:t>7,717</w:t>
            </w:r>
          </w:p>
        </w:tc>
        <w:tc>
          <w:tcPr>
            <w:tcW w:w="823" w:type="dxa"/>
          </w:tcPr>
          <w:p w14:paraId="14EBD117"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c>
          <w:tcPr>
            <w:tcW w:w="1582" w:type="dxa"/>
            <w:gridSpan w:val="2"/>
          </w:tcPr>
          <w:p w14:paraId="35C11E85"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8,395/672</w:t>
            </w:r>
          </w:p>
        </w:tc>
        <w:tc>
          <w:tcPr>
            <w:tcW w:w="1564" w:type="dxa"/>
            <w:gridSpan w:val="2"/>
          </w:tcPr>
          <w:p w14:paraId="4CBCB2E0"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r>
      <w:tr w:rsidR="001173F9" w:rsidRPr="00DD6BCC" w14:paraId="521D920D" w14:textId="77777777" w:rsidTr="001173F9">
        <w:trPr>
          <w:jc w:val="center"/>
        </w:trPr>
        <w:tc>
          <w:tcPr>
            <w:tcW w:w="498" w:type="dxa"/>
          </w:tcPr>
          <w:p w14:paraId="3DB8E164" w14:textId="77777777" w:rsidR="001173F9" w:rsidRDefault="001173F9" w:rsidP="00A37108">
            <w:pPr>
              <w:rPr>
                <w:rFonts w:ascii="Times New Roman" w:hAnsi="Times New Roman" w:cs="Times New Roman"/>
                <w:lang w:val="en-US"/>
              </w:rPr>
            </w:pPr>
            <w:r>
              <w:rPr>
                <w:rFonts w:ascii="Times New Roman" w:hAnsi="Times New Roman" w:cs="Times New Roman"/>
                <w:lang w:val="en-US"/>
              </w:rPr>
              <w:t>17</w:t>
            </w:r>
          </w:p>
        </w:tc>
        <w:tc>
          <w:tcPr>
            <w:tcW w:w="1345" w:type="dxa"/>
          </w:tcPr>
          <w:p w14:paraId="78AB9F27" w14:textId="77777777" w:rsidR="001173F9" w:rsidRDefault="001173F9" w:rsidP="00A37108">
            <w:pPr>
              <w:rPr>
                <w:rFonts w:ascii="Times New Roman" w:hAnsi="Times New Roman" w:cs="Times New Roman"/>
                <w:lang w:val="en-US"/>
              </w:rPr>
            </w:pPr>
            <w:r>
              <w:rPr>
                <w:rFonts w:ascii="Times New Roman" w:hAnsi="Times New Roman" w:cs="Times New Roman"/>
                <w:lang w:val="en-US"/>
              </w:rPr>
              <w:t>Petrești</w:t>
            </w:r>
          </w:p>
          <w:p w14:paraId="6B059599" w14:textId="77777777" w:rsidR="001173F9" w:rsidRDefault="001173F9" w:rsidP="00A37108">
            <w:pPr>
              <w:rPr>
                <w:rFonts w:ascii="Times New Roman" w:hAnsi="Times New Roman" w:cs="Times New Roman"/>
                <w:lang w:val="en-US"/>
              </w:rPr>
            </w:pPr>
            <w:r>
              <w:rPr>
                <w:rFonts w:ascii="Times New Roman" w:hAnsi="Times New Roman" w:cs="Times New Roman"/>
                <w:lang w:val="en-US"/>
              </w:rPr>
              <w:t>Stoliniceni</w:t>
            </w:r>
          </w:p>
        </w:tc>
        <w:tc>
          <w:tcPr>
            <w:tcW w:w="1397" w:type="dxa"/>
          </w:tcPr>
          <w:p w14:paraId="5049074A" w14:textId="77777777" w:rsidR="001173F9" w:rsidRDefault="001173F9" w:rsidP="00A37108">
            <w:pPr>
              <w:rPr>
                <w:rFonts w:ascii="Times New Roman" w:hAnsi="Times New Roman" w:cs="Times New Roman"/>
                <w:lang w:val="en-US"/>
              </w:rPr>
            </w:pPr>
            <w:r>
              <w:rPr>
                <w:rFonts w:ascii="Times New Roman" w:hAnsi="Times New Roman" w:cs="Times New Roman"/>
                <w:lang w:val="en-US"/>
              </w:rPr>
              <w:t>12+078</w:t>
            </w:r>
          </w:p>
          <w:p w14:paraId="1CA993B4"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17+000</w:t>
            </w:r>
          </w:p>
        </w:tc>
        <w:tc>
          <w:tcPr>
            <w:tcW w:w="1013" w:type="dxa"/>
          </w:tcPr>
          <w:p w14:paraId="3094107F" w14:textId="77777777" w:rsidR="001173F9" w:rsidRDefault="001173F9" w:rsidP="00A37108">
            <w:pPr>
              <w:rPr>
                <w:rFonts w:ascii="Times New Roman" w:hAnsi="Times New Roman" w:cs="Times New Roman"/>
                <w:lang w:val="en-US"/>
              </w:rPr>
            </w:pPr>
            <w:r>
              <w:rPr>
                <w:rFonts w:ascii="Times New Roman" w:hAnsi="Times New Roman" w:cs="Times New Roman"/>
                <w:lang w:val="en-US"/>
              </w:rPr>
              <w:t>4,93</w:t>
            </w:r>
          </w:p>
        </w:tc>
        <w:tc>
          <w:tcPr>
            <w:tcW w:w="931" w:type="dxa"/>
            <w:tcBorders>
              <w:right w:val="single" w:sz="4" w:space="0" w:color="auto"/>
            </w:tcBorders>
          </w:tcPr>
          <w:p w14:paraId="3B49A324" w14:textId="77777777" w:rsidR="001173F9" w:rsidRDefault="001173F9" w:rsidP="00A37108">
            <w:pPr>
              <w:rPr>
                <w:rFonts w:ascii="Times New Roman" w:hAnsi="Times New Roman" w:cs="Times New Roman"/>
                <w:lang w:val="en-US"/>
              </w:rPr>
            </w:pPr>
            <w:r>
              <w:rPr>
                <w:rFonts w:ascii="Times New Roman" w:hAnsi="Times New Roman" w:cs="Times New Roman"/>
                <w:lang w:val="en-US"/>
              </w:rPr>
              <w:t>0,63</w:t>
            </w:r>
          </w:p>
        </w:tc>
        <w:tc>
          <w:tcPr>
            <w:tcW w:w="939" w:type="dxa"/>
            <w:tcBorders>
              <w:left w:val="single" w:sz="4" w:space="0" w:color="auto"/>
            </w:tcBorders>
          </w:tcPr>
          <w:p w14:paraId="13046F1A" w14:textId="77777777" w:rsidR="001173F9" w:rsidRDefault="001173F9" w:rsidP="00A37108">
            <w:pPr>
              <w:rPr>
                <w:rFonts w:ascii="Times New Roman" w:hAnsi="Times New Roman" w:cs="Times New Roman"/>
                <w:lang w:val="en-US"/>
              </w:rPr>
            </w:pPr>
            <w:r>
              <w:rPr>
                <w:rFonts w:ascii="Times New Roman" w:hAnsi="Times New Roman" w:cs="Times New Roman"/>
                <w:lang w:val="en-US"/>
              </w:rPr>
              <w:t>4,3</w:t>
            </w:r>
          </w:p>
        </w:tc>
        <w:tc>
          <w:tcPr>
            <w:tcW w:w="823" w:type="dxa"/>
          </w:tcPr>
          <w:p w14:paraId="2C26F5D0"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c>
          <w:tcPr>
            <w:tcW w:w="1582" w:type="dxa"/>
            <w:gridSpan w:val="2"/>
          </w:tcPr>
          <w:p w14:paraId="6DB0FD55"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4,93/394</w:t>
            </w:r>
          </w:p>
        </w:tc>
        <w:tc>
          <w:tcPr>
            <w:tcW w:w="1564" w:type="dxa"/>
            <w:gridSpan w:val="2"/>
          </w:tcPr>
          <w:p w14:paraId="39F39EBD"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r>
      <w:tr w:rsidR="001173F9" w:rsidRPr="00DD6BCC" w14:paraId="70343F84" w14:textId="77777777" w:rsidTr="001173F9">
        <w:trPr>
          <w:jc w:val="center"/>
        </w:trPr>
        <w:tc>
          <w:tcPr>
            <w:tcW w:w="498" w:type="dxa"/>
          </w:tcPr>
          <w:p w14:paraId="5378CAF2" w14:textId="77777777" w:rsidR="001173F9" w:rsidRDefault="001173F9" w:rsidP="00A37108">
            <w:pPr>
              <w:rPr>
                <w:rFonts w:ascii="Times New Roman" w:hAnsi="Times New Roman" w:cs="Times New Roman"/>
                <w:lang w:val="en-US"/>
              </w:rPr>
            </w:pPr>
            <w:r>
              <w:rPr>
                <w:rFonts w:ascii="Times New Roman" w:hAnsi="Times New Roman" w:cs="Times New Roman"/>
                <w:lang w:val="en-US"/>
              </w:rPr>
              <w:t>18</w:t>
            </w:r>
          </w:p>
        </w:tc>
        <w:tc>
          <w:tcPr>
            <w:tcW w:w="1345" w:type="dxa"/>
          </w:tcPr>
          <w:p w14:paraId="5C0E9807" w14:textId="77777777" w:rsidR="001173F9" w:rsidRDefault="001173F9" w:rsidP="00A37108">
            <w:pPr>
              <w:rPr>
                <w:rFonts w:ascii="Times New Roman" w:hAnsi="Times New Roman" w:cs="Times New Roman"/>
                <w:lang w:val="en-US"/>
              </w:rPr>
            </w:pPr>
            <w:r>
              <w:rPr>
                <w:rFonts w:ascii="Times New Roman" w:hAnsi="Times New Roman" w:cs="Times New Roman"/>
                <w:lang w:val="en-US"/>
              </w:rPr>
              <w:t>Unțești</w:t>
            </w:r>
          </w:p>
          <w:p w14:paraId="36EB36E2" w14:textId="77777777" w:rsidR="001173F9" w:rsidRDefault="001173F9" w:rsidP="00A37108">
            <w:pPr>
              <w:rPr>
                <w:rFonts w:ascii="Times New Roman" w:hAnsi="Times New Roman" w:cs="Times New Roman"/>
                <w:lang w:val="en-US"/>
              </w:rPr>
            </w:pPr>
            <w:r>
              <w:rPr>
                <w:rFonts w:ascii="Times New Roman" w:hAnsi="Times New Roman" w:cs="Times New Roman"/>
                <w:lang w:val="en-US"/>
              </w:rPr>
              <w:t>Berești</w:t>
            </w:r>
          </w:p>
        </w:tc>
        <w:tc>
          <w:tcPr>
            <w:tcW w:w="1397" w:type="dxa"/>
          </w:tcPr>
          <w:p w14:paraId="78A55CFB"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ocolire</w:t>
            </w:r>
          </w:p>
        </w:tc>
        <w:tc>
          <w:tcPr>
            <w:tcW w:w="1013" w:type="dxa"/>
          </w:tcPr>
          <w:p w14:paraId="7AED0410" w14:textId="77777777" w:rsidR="001173F9" w:rsidRDefault="001173F9" w:rsidP="00A37108">
            <w:pPr>
              <w:rPr>
                <w:rFonts w:ascii="Times New Roman" w:hAnsi="Times New Roman" w:cs="Times New Roman"/>
                <w:lang w:val="en-US"/>
              </w:rPr>
            </w:pPr>
            <w:r>
              <w:rPr>
                <w:rFonts w:ascii="Times New Roman" w:hAnsi="Times New Roman" w:cs="Times New Roman"/>
                <w:lang w:val="en-US"/>
              </w:rPr>
              <w:t>3,683</w:t>
            </w:r>
          </w:p>
        </w:tc>
        <w:tc>
          <w:tcPr>
            <w:tcW w:w="931" w:type="dxa"/>
            <w:tcBorders>
              <w:right w:val="single" w:sz="4" w:space="0" w:color="auto"/>
            </w:tcBorders>
          </w:tcPr>
          <w:p w14:paraId="71C1D5D1" w14:textId="77777777" w:rsidR="001173F9" w:rsidRDefault="001173F9" w:rsidP="00A37108">
            <w:pPr>
              <w:rPr>
                <w:rFonts w:ascii="Times New Roman" w:hAnsi="Times New Roman" w:cs="Times New Roman"/>
                <w:lang w:val="en-US"/>
              </w:rPr>
            </w:pPr>
            <w:r>
              <w:rPr>
                <w:rFonts w:ascii="Times New Roman" w:hAnsi="Times New Roman" w:cs="Times New Roman"/>
                <w:lang w:val="en-US"/>
              </w:rPr>
              <w:t>3,683</w:t>
            </w:r>
          </w:p>
        </w:tc>
        <w:tc>
          <w:tcPr>
            <w:tcW w:w="939" w:type="dxa"/>
            <w:tcBorders>
              <w:left w:val="single" w:sz="4" w:space="0" w:color="auto"/>
            </w:tcBorders>
          </w:tcPr>
          <w:p w14:paraId="3434A471" w14:textId="77777777" w:rsidR="001173F9" w:rsidRDefault="001173F9" w:rsidP="00A37108">
            <w:pPr>
              <w:rPr>
                <w:rFonts w:ascii="Times New Roman" w:hAnsi="Times New Roman" w:cs="Times New Roman"/>
                <w:lang w:val="en-US"/>
              </w:rPr>
            </w:pPr>
            <w:r>
              <w:rPr>
                <w:rFonts w:ascii="Times New Roman" w:hAnsi="Times New Roman" w:cs="Times New Roman"/>
                <w:lang w:val="en-US"/>
              </w:rPr>
              <w:t>-</w:t>
            </w:r>
          </w:p>
        </w:tc>
        <w:tc>
          <w:tcPr>
            <w:tcW w:w="823" w:type="dxa"/>
          </w:tcPr>
          <w:p w14:paraId="62956415"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c>
          <w:tcPr>
            <w:tcW w:w="1582" w:type="dxa"/>
            <w:gridSpan w:val="2"/>
          </w:tcPr>
          <w:p w14:paraId="182D5C16"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3,683/295</w:t>
            </w:r>
          </w:p>
        </w:tc>
        <w:tc>
          <w:tcPr>
            <w:tcW w:w="1564" w:type="dxa"/>
            <w:gridSpan w:val="2"/>
          </w:tcPr>
          <w:p w14:paraId="1F328565" w14:textId="77777777" w:rsidR="001173F9" w:rsidRPr="00DD6BCC" w:rsidRDefault="001173F9" w:rsidP="00A37108">
            <w:pPr>
              <w:rPr>
                <w:rFonts w:ascii="Times New Roman" w:hAnsi="Times New Roman" w:cs="Times New Roman"/>
                <w:lang w:val="en-US"/>
              </w:rPr>
            </w:pPr>
            <w:r>
              <w:rPr>
                <w:rFonts w:ascii="Times New Roman" w:hAnsi="Times New Roman" w:cs="Times New Roman"/>
                <w:lang w:val="en-US"/>
              </w:rPr>
              <w:t>-</w:t>
            </w:r>
          </w:p>
        </w:tc>
      </w:tr>
      <w:tr w:rsidR="001173F9" w:rsidRPr="00DD6BCC" w14:paraId="4528CE40" w14:textId="77777777" w:rsidTr="001173F9">
        <w:trPr>
          <w:jc w:val="center"/>
        </w:trPr>
        <w:tc>
          <w:tcPr>
            <w:tcW w:w="498" w:type="dxa"/>
          </w:tcPr>
          <w:p w14:paraId="1F75A444" w14:textId="77777777" w:rsidR="001173F9" w:rsidRDefault="001173F9" w:rsidP="00A37108">
            <w:pPr>
              <w:rPr>
                <w:rFonts w:ascii="Times New Roman" w:hAnsi="Times New Roman" w:cs="Times New Roman"/>
                <w:lang w:val="en-US"/>
              </w:rPr>
            </w:pPr>
            <w:r>
              <w:rPr>
                <w:rFonts w:ascii="Times New Roman" w:hAnsi="Times New Roman" w:cs="Times New Roman"/>
                <w:lang w:val="en-US"/>
              </w:rPr>
              <w:t>19</w:t>
            </w:r>
          </w:p>
        </w:tc>
        <w:tc>
          <w:tcPr>
            <w:tcW w:w="1345" w:type="dxa"/>
          </w:tcPr>
          <w:p w14:paraId="7F2B7B2C"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Ungheni</w:t>
            </w:r>
          </w:p>
          <w:p w14:paraId="42214936"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Bălți</w:t>
            </w:r>
          </w:p>
        </w:tc>
        <w:tc>
          <w:tcPr>
            <w:tcW w:w="1397" w:type="dxa"/>
          </w:tcPr>
          <w:p w14:paraId="12026AC5"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Bretea</w:t>
            </w:r>
          </w:p>
        </w:tc>
        <w:tc>
          <w:tcPr>
            <w:tcW w:w="1013" w:type="dxa"/>
          </w:tcPr>
          <w:p w14:paraId="01C6CC5B"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0,149</w:t>
            </w:r>
          </w:p>
        </w:tc>
        <w:tc>
          <w:tcPr>
            <w:tcW w:w="931" w:type="dxa"/>
            <w:tcBorders>
              <w:right w:val="single" w:sz="4" w:space="0" w:color="auto"/>
            </w:tcBorders>
          </w:tcPr>
          <w:p w14:paraId="429A68CB"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w:t>
            </w:r>
          </w:p>
        </w:tc>
        <w:tc>
          <w:tcPr>
            <w:tcW w:w="939" w:type="dxa"/>
            <w:tcBorders>
              <w:left w:val="single" w:sz="4" w:space="0" w:color="auto"/>
            </w:tcBorders>
          </w:tcPr>
          <w:p w14:paraId="38B31442"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0,149</w:t>
            </w:r>
          </w:p>
        </w:tc>
        <w:tc>
          <w:tcPr>
            <w:tcW w:w="823" w:type="dxa"/>
          </w:tcPr>
          <w:p w14:paraId="491CF0A8"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w:t>
            </w:r>
          </w:p>
        </w:tc>
        <w:tc>
          <w:tcPr>
            <w:tcW w:w="1582" w:type="dxa"/>
            <w:gridSpan w:val="2"/>
          </w:tcPr>
          <w:p w14:paraId="76493E36"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0,149/12</w:t>
            </w:r>
          </w:p>
        </w:tc>
        <w:tc>
          <w:tcPr>
            <w:tcW w:w="1564" w:type="dxa"/>
            <w:gridSpan w:val="2"/>
          </w:tcPr>
          <w:p w14:paraId="72E48E02" w14:textId="77777777" w:rsidR="001173F9" w:rsidRPr="0089207C" w:rsidRDefault="001173F9" w:rsidP="00A37108">
            <w:pPr>
              <w:rPr>
                <w:rFonts w:ascii="Times New Roman" w:hAnsi="Times New Roman" w:cs="Times New Roman"/>
                <w:lang w:val="en-US"/>
              </w:rPr>
            </w:pPr>
            <w:r w:rsidRPr="0089207C">
              <w:rPr>
                <w:rFonts w:ascii="Times New Roman" w:hAnsi="Times New Roman" w:cs="Times New Roman"/>
                <w:lang w:val="en-US"/>
              </w:rPr>
              <w:t>-</w:t>
            </w:r>
          </w:p>
        </w:tc>
      </w:tr>
      <w:tr w:rsidR="001173F9" w:rsidRPr="00DD6BCC" w14:paraId="19F0E579" w14:textId="77777777" w:rsidTr="001173F9">
        <w:trPr>
          <w:jc w:val="center"/>
        </w:trPr>
        <w:tc>
          <w:tcPr>
            <w:tcW w:w="1843" w:type="dxa"/>
            <w:gridSpan w:val="2"/>
          </w:tcPr>
          <w:p w14:paraId="497D39E7" w14:textId="77777777" w:rsidR="001173F9" w:rsidRPr="008A461B" w:rsidRDefault="001173F9" w:rsidP="00A37108">
            <w:pPr>
              <w:rPr>
                <w:rFonts w:ascii="Times New Roman" w:hAnsi="Times New Roman" w:cs="Times New Roman"/>
                <w:b/>
                <w:lang w:val="en-US"/>
              </w:rPr>
            </w:pPr>
            <w:r w:rsidRPr="008A461B">
              <w:rPr>
                <w:rFonts w:ascii="Times New Roman" w:hAnsi="Times New Roman" w:cs="Times New Roman"/>
                <w:b/>
                <w:lang w:val="en-US"/>
              </w:rPr>
              <w:t>Total</w:t>
            </w:r>
          </w:p>
        </w:tc>
        <w:tc>
          <w:tcPr>
            <w:tcW w:w="1397" w:type="dxa"/>
          </w:tcPr>
          <w:p w14:paraId="642325C9" w14:textId="77777777" w:rsidR="001173F9" w:rsidRPr="008A461B" w:rsidRDefault="001173F9" w:rsidP="00A37108">
            <w:pPr>
              <w:rPr>
                <w:rFonts w:ascii="Times New Roman" w:hAnsi="Times New Roman" w:cs="Times New Roman"/>
                <w:b/>
                <w:lang w:val="en-US"/>
              </w:rPr>
            </w:pPr>
          </w:p>
        </w:tc>
        <w:tc>
          <w:tcPr>
            <w:tcW w:w="1013" w:type="dxa"/>
          </w:tcPr>
          <w:p w14:paraId="336D8C2D" w14:textId="77777777" w:rsidR="001173F9" w:rsidRPr="006C3B92" w:rsidRDefault="001173F9" w:rsidP="00A37108">
            <w:pPr>
              <w:rPr>
                <w:rFonts w:ascii="Times New Roman" w:hAnsi="Times New Roman" w:cs="Times New Roman"/>
                <w:b/>
              </w:rPr>
            </w:pPr>
            <w:r>
              <w:rPr>
                <w:rFonts w:ascii="Times New Roman" w:hAnsi="Times New Roman" w:cs="Times New Roman"/>
                <w:b/>
                <w:lang w:val="en-US"/>
              </w:rPr>
              <w:t>158,1</w:t>
            </w:r>
          </w:p>
        </w:tc>
        <w:tc>
          <w:tcPr>
            <w:tcW w:w="931" w:type="dxa"/>
            <w:tcBorders>
              <w:right w:val="single" w:sz="4" w:space="0" w:color="auto"/>
            </w:tcBorders>
          </w:tcPr>
          <w:p w14:paraId="0CA7735E" w14:textId="77777777" w:rsidR="001173F9" w:rsidRDefault="001173F9" w:rsidP="00A37108">
            <w:pPr>
              <w:rPr>
                <w:rFonts w:ascii="Times New Roman" w:hAnsi="Times New Roman" w:cs="Times New Roman"/>
                <w:b/>
                <w:lang w:val="en-US"/>
              </w:rPr>
            </w:pPr>
            <w:r>
              <w:rPr>
                <w:rFonts w:ascii="Times New Roman" w:hAnsi="Times New Roman" w:cs="Times New Roman"/>
                <w:b/>
              </w:rPr>
              <w:t>112,83</w:t>
            </w:r>
          </w:p>
        </w:tc>
        <w:tc>
          <w:tcPr>
            <w:tcW w:w="939" w:type="dxa"/>
            <w:tcBorders>
              <w:left w:val="single" w:sz="4" w:space="0" w:color="auto"/>
            </w:tcBorders>
          </w:tcPr>
          <w:p w14:paraId="0F018889" w14:textId="77777777" w:rsidR="001173F9" w:rsidRPr="006C3B92" w:rsidRDefault="001173F9" w:rsidP="00A37108">
            <w:pPr>
              <w:rPr>
                <w:rFonts w:ascii="Times New Roman" w:hAnsi="Times New Roman" w:cs="Times New Roman"/>
                <w:b/>
              </w:rPr>
            </w:pPr>
            <w:r>
              <w:rPr>
                <w:rFonts w:ascii="Times New Roman" w:hAnsi="Times New Roman" w:cs="Times New Roman"/>
                <w:b/>
              </w:rPr>
              <w:t>45,27</w:t>
            </w:r>
          </w:p>
        </w:tc>
        <w:tc>
          <w:tcPr>
            <w:tcW w:w="823" w:type="dxa"/>
          </w:tcPr>
          <w:p w14:paraId="48DFA9C4" w14:textId="77777777" w:rsidR="001173F9" w:rsidRPr="008A461B" w:rsidRDefault="001173F9" w:rsidP="00A37108">
            <w:pPr>
              <w:rPr>
                <w:rFonts w:ascii="Times New Roman" w:hAnsi="Times New Roman" w:cs="Times New Roman"/>
                <w:b/>
                <w:lang w:val="en-US"/>
              </w:rPr>
            </w:pPr>
          </w:p>
        </w:tc>
        <w:tc>
          <w:tcPr>
            <w:tcW w:w="1582" w:type="dxa"/>
            <w:gridSpan w:val="2"/>
          </w:tcPr>
          <w:p w14:paraId="47808E4F" w14:textId="77777777" w:rsidR="001173F9" w:rsidRPr="00EF5C29" w:rsidRDefault="001173F9" w:rsidP="00A37108">
            <w:pPr>
              <w:rPr>
                <w:rFonts w:ascii="Times New Roman" w:hAnsi="Times New Roman" w:cs="Times New Roman"/>
                <w:b/>
              </w:rPr>
            </w:pPr>
            <w:r>
              <w:rPr>
                <w:rFonts w:ascii="Times New Roman" w:hAnsi="Times New Roman" w:cs="Times New Roman"/>
                <w:b/>
              </w:rPr>
              <w:t>126,651/10135</w:t>
            </w:r>
          </w:p>
        </w:tc>
        <w:tc>
          <w:tcPr>
            <w:tcW w:w="1564" w:type="dxa"/>
            <w:gridSpan w:val="2"/>
          </w:tcPr>
          <w:p w14:paraId="29E038D4" w14:textId="77777777" w:rsidR="001173F9" w:rsidRPr="00693E06" w:rsidRDefault="001173F9" w:rsidP="00A37108">
            <w:pPr>
              <w:rPr>
                <w:rFonts w:ascii="Times New Roman" w:hAnsi="Times New Roman" w:cs="Times New Roman"/>
                <w:b/>
              </w:rPr>
            </w:pPr>
            <w:r>
              <w:rPr>
                <w:rFonts w:ascii="Times New Roman" w:hAnsi="Times New Roman" w:cs="Times New Roman"/>
                <w:b/>
              </w:rPr>
              <w:t>31,449</w:t>
            </w:r>
          </w:p>
        </w:tc>
      </w:tr>
    </w:tbl>
    <w:p w14:paraId="53A19EE6" w14:textId="77777777" w:rsidR="00940FA5" w:rsidRDefault="00940FA5" w:rsidP="00067788">
      <w:pPr>
        <w:pStyle w:val="afc"/>
        <w:jc w:val="center"/>
        <w:rPr>
          <w:rFonts w:ascii="Times" w:hAnsi="Times"/>
          <w:color w:val="000000" w:themeColor="text1"/>
          <w:sz w:val="28"/>
          <w:szCs w:val="28"/>
          <w:lang w:val="ro-MD"/>
        </w:rPr>
      </w:pPr>
    </w:p>
    <w:p w14:paraId="5E19F828" w14:textId="4CF4071F" w:rsidR="00940FA5" w:rsidRDefault="001173F9" w:rsidP="001173F9">
      <w:pPr>
        <w:pStyle w:val="afc"/>
        <w:rPr>
          <w:rFonts w:ascii="Times" w:hAnsi="Times"/>
          <w:color w:val="000000" w:themeColor="text1"/>
          <w:sz w:val="28"/>
          <w:szCs w:val="28"/>
          <w:lang w:val="ro-MD"/>
        </w:rPr>
      </w:pPr>
      <w:r>
        <w:rPr>
          <w:rFonts w:ascii="Times" w:hAnsi="Times"/>
          <w:color w:val="000000" w:themeColor="text1"/>
          <w:sz w:val="28"/>
          <w:szCs w:val="28"/>
          <w:lang w:val="ro-MD"/>
        </w:rPr>
        <w:t xml:space="preserve">2) </w:t>
      </w:r>
      <w:r w:rsidRPr="001173F9">
        <w:rPr>
          <w:rFonts w:ascii="Times" w:hAnsi="Times"/>
          <w:color w:val="000000" w:themeColor="text1"/>
          <w:sz w:val="28"/>
          <w:szCs w:val="28"/>
          <w:lang w:val="ro-MD"/>
        </w:rPr>
        <w:t>Sucursala de întreținere a căii Bender PC-2</w:t>
      </w:r>
    </w:p>
    <w:tbl>
      <w:tblPr>
        <w:tblStyle w:val="afd"/>
        <w:tblW w:w="0" w:type="auto"/>
        <w:jc w:val="center"/>
        <w:tblInd w:w="0" w:type="dxa"/>
        <w:tblLook w:val="04A0" w:firstRow="1" w:lastRow="0" w:firstColumn="1" w:lastColumn="0" w:noHBand="0" w:noVBand="1"/>
      </w:tblPr>
      <w:tblGrid>
        <w:gridCol w:w="488"/>
        <w:gridCol w:w="1555"/>
        <w:gridCol w:w="1118"/>
        <w:gridCol w:w="1003"/>
        <w:gridCol w:w="931"/>
        <w:gridCol w:w="920"/>
        <w:gridCol w:w="761"/>
        <w:gridCol w:w="1166"/>
        <w:gridCol w:w="375"/>
        <w:gridCol w:w="1446"/>
      </w:tblGrid>
      <w:tr w:rsidR="00BC052A" w:rsidRPr="00B60543" w14:paraId="57E928D0" w14:textId="77777777" w:rsidTr="00984AE2">
        <w:trPr>
          <w:trHeight w:val="531"/>
          <w:jc w:val="center"/>
        </w:trPr>
        <w:tc>
          <w:tcPr>
            <w:tcW w:w="488" w:type="dxa"/>
            <w:vMerge w:val="restart"/>
          </w:tcPr>
          <w:p w14:paraId="7D1F41C1" w14:textId="77777777" w:rsidR="00BC052A" w:rsidRPr="00DD6BCC" w:rsidRDefault="00BC052A" w:rsidP="00A37108">
            <w:pPr>
              <w:rPr>
                <w:rFonts w:ascii="Times New Roman" w:hAnsi="Times New Roman" w:cs="Times New Roman"/>
              </w:rPr>
            </w:pPr>
            <w:r>
              <w:rPr>
                <w:rFonts w:ascii="Times New Roman" w:hAnsi="Times New Roman" w:cs="Times New Roman"/>
                <w:lang w:val="en-US"/>
              </w:rPr>
              <w:t>№</w:t>
            </w:r>
          </w:p>
        </w:tc>
        <w:tc>
          <w:tcPr>
            <w:tcW w:w="1555" w:type="dxa"/>
            <w:vMerge w:val="restart"/>
          </w:tcPr>
          <w:p w14:paraId="332A8EDD" w14:textId="77777777" w:rsidR="00BC052A" w:rsidRPr="00DD6BCC" w:rsidRDefault="00BC052A" w:rsidP="00A37108">
            <w:pPr>
              <w:rPr>
                <w:rFonts w:ascii="Times New Roman" w:hAnsi="Times New Roman" w:cs="Times New Roman"/>
                <w:lang w:val="en-US"/>
              </w:rPr>
            </w:pPr>
            <w:r w:rsidRPr="00D325F1">
              <w:rPr>
                <w:rFonts w:ascii="Times New Roman" w:hAnsi="Times New Roman" w:cs="Times New Roman"/>
              </w:rPr>
              <w:t>Denumirea</w:t>
            </w:r>
            <w:r>
              <w:rPr>
                <w:rFonts w:ascii="Times New Roman" w:hAnsi="Times New Roman" w:cs="Times New Roman"/>
              </w:rPr>
              <w:t xml:space="preserve"> stațiilor</w:t>
            </w:r>
          </w:p>
        </w:tc>
        <w:tc>
          <w:tcPr>
            <w:tcW w:w="1118" w:type="dxa"/>
            <w:vMerge w:val="restart"/>
          </w:tcPr>
          <w:p w14:paraId="02B7709B"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Cota</w:t>
            </w:r>
          </w:p>
        </w:tc>
        <w:tc>
          <w:tcPr>
            <w:tcW w:w="1003" w:type="dxa"/>
            <w:vMerge w:val="restart"/>
          </w:tcPr>
          <w:p w14:paraId="5267A640"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Distanța între stații km</w:t>
            </w:r>
          </w:p>
        </w:tc>
        <w:tc>
          <w:tcPr>
            <w:tcW w:w="2612" w:type="dxa"/>
            <w:gridSpan w:val="3"/>
            <w:tcBorders>
              <w:bottom w:val="single" w:sz="4" w:space="0" w:color="auto"/>
              <w:right w:val="single" w:sz="4" w:space="0" w:color="auto"/>
            </w:tcBorders>
          </w:tcPr>
          <w:p w14:paraId="6D61CB14" w14:textId="0EF07397" w:rsidR="00BC052A" w:rsidRPr="00437322" w:rsidRDefault="00BC052A" w:rsidP="00A37108">
            <w:pPr>
              <w:rPr>
                <w:rFonts w:ascii="Times New Roman" w:hAnsi="Times New Roman" w:cs="Times New Roman"/>
                <w:lang w:val="en-US"/>
              </w:rPr>
            </w:pPr>
            <w:r>
              <w:rPr>
                <w:rFonts w:ascii="Times New Roman" w:hAnsi="Times New Roman" w:cs="Times New Roman"/>
                <w:lang w:val="en-US"/>
              </w:rPr>
              <w:t>Caracteristica șinelor km</w:t>
            </w:r>
          </w:p>
          <w:p w14:paraId="5BB8A956" w14:textId="77777777" w:rsidR="00BC052A" w:rsidRPr="00DD6BCC" w:rsidRDefault="00BC052A" w:rsidP="00A37108">
            <w:pPr>
              <w:rPr>
                <w:rFonts w:ascii="Times New Roman" w:hAnsi="Times New Roman" w:cs="Times New Roman"/>
                <w:lang w:val="en-US"/>
              </w:rPr>
            </w:pPr>
          </w:p>
        </w:tc>
        <w:tc>
          <w:tcPr>
            <w:tcW w:w="1166" w:type="dxa"/>
            <w:tcBorders>
              <w:left w:val="single" w:sz="4" w:space="0" w:color="auto"/>
              <w:bottom w:val="single" w:sz="4" w:space="0" w:color="auto"/>
              <w:right w:val="nil"/>
            </w:tcBorders>
          </w:tcPr>
          <w:p w14:paraId="564537CF" w14:textId="77777777" w:rsidR="00BC052A" w:rsidRPr="007141BE" w:rsidRDefault="00BC052A" w:rsidP="00A37108">
            <w:pPr>
              <w:rPr>
                <w:rFonts w:ascii="Times New Roman" w:hAnsi="Times New Roman" w:cs="Times New Roman"/>
              </w:rPr>
            </w:pPr>
            <w:r>
              <w:rPr>
                <w:rFonts w:ascii="Times New Roman" w:hAnsi="Times New Roman" w:cs="Times New Roman"/>
              </w:rPr>
              <w:t xml:space="preserve">Distanția </w:t>
            </w:r>
          </w:p>
          <w:p w14:paraId="387AEBCC" w14:textId="77777777" w:rsidR="00BC052A" w:rsidRPr="00DD6BCC" w:rsidRDefault="00BC052A" w:rsidP="00A37108">
            <w:pPr>
              <w:rPr>
                <w:rFonts w:ascii="Times New Roman" w:hAnsi="Times New Roman" w:cs="Times New Roman"/>
                <w:lang w:val="en-US"/>
              </w:rPr>
            </w:pPr>
          </w:p>
        </w:tc>
        <w:tc>
          <w:tcPr>
            <w:tcW w:w="1821" w:type="dxa"/>
            <w:gridSpan w:val="2"/>
            <w:tcBorders>
              <w:left w:val="nil"/>
              <w:bottom w:val="single" w:sz="4" w:space="0" w:color="auto"/>
            </w:tcBorders>
          </w:tcPr>
          <w:p w14:paraId="5EB4C4A7" w14:textId="77777777" w:rsidR="00BC052A" w:rsidRPr="00DD6BCC" w:rsidRDefault="00BC052A" w:rsidP="00A37108">
            <w:pPr>
              <w:rPr>
                <w:rFonts w:ascii="Times New Roman" w:hAnsi="Times New Roman" w:cs="Times New Roman"/>
                <w:lang w:val="en-US"/>
              </w:rPr>
            </w:pPr>
            <w:r>
              <w:rPr>
                <w:rFonts w:ascii="Times New Roman" w:hAnsi="Times New Roman" w:cs="Times New Roman"/>
              </w:rPr>
              <w:t>km</w:t>
            </w:r>
          </w:p>
        </w:tc>
      </w:tr>
      <w:tr w:rsidR="00BC052A" w:rsidRPr="00B60543" w14:paraId="40DD535E" w14:textId="77777777" w:rsidTr="00984AE2">
        <w:trPr>
          <w:trHeight w:val="610"/>
          <w:jc w:val="center"/>
        </w:trPr>
        <w:tc>
          <w:tcPr>
            <w:tcW w:w="488" w:type="dxa"/>
            <w:vMerge/>
          </w:tcPr>
          <w:p w14:paraId="26CF8DDA" w14:textId="77777777" w:rsidR="00BC052A" w:rsidRDefault="00BC052A" w:rsidP="00A37108">
            <w:pPr>
              <w:rPr>
                <w:rFonts w:ascii="Times New Roman" w:hAnsi="Times New Roman" w:cs="Times New Roman"/>
                <w:lang w:val="en-US"/>
              </w:rPr>
            </w:pPr>
          </w:p>
        </w:tc>
        <w:tc>
          <w:tcPr>
            <w:tcW w:w="1555" w:type="dxa"/>
            <w:vMerge/>
          </w:tcPr>
          <w:p w14:paraId="0381B951" w14:textId="77777777" w:rsidR="00BC052A" w:rsidRPr="00D325F1" w:rsidRDefault="00BC052A" w:rsidP="00A37108">
            <w:pPr>
              <w:rPr>
                <w:rFonts w:ascii="Times New Roman" w:hAnsi="Times New Roman" w:cs="Times New Roman"/>
              </w:rPr>
            </w:pPr>
          </w:p>
        </w:tc>
        <w:tc>
          <w:tcPr>
            <w:tcW w:w="1118" w:type="dxa"/>
            <w:vMerge/>
          </w:tcPr>
          <w:p w14:paraId="22AF1917" w14:textId="77777777" w:rsidR="00BC052A" w:rsidRPr="00DD6BCC" w:rsidRDefault="00BC052A" w:rsidP="00A37108">
            <w:pPr>
              <w:rPr>
                <w:rFonts w:ascii="Times New Roman" w:hAnsi="Times New Roman" w:cs="Times New Roman"/>
                <w:lang w:val="en-US"/>
              </w:rPr>
            </w:pPr>
          </w:p>
        </w:tc>
        <w:tc>
          <w:tcPr>
            <w:tcW w:w="1003" w:type="dxa"/>
            <w:vMerge/>
          </w:tcPr>
          <w:p w14:paraId="326257D4" w14:textId="77777777" w:rsidR="00BC052A" w:rsidRDefault="00BC052A" w:rsidP="00A37108">
            <w:pPr>
              <w:rPr>
                <w:rFonts w:ascii="Times New Roman" w:hAnsi="Times New Roman" w:cs="Times New Roman"/>
                <w:lang w:val="en-US"/>
              </w:rPr>
            </w:pPr>
          </w:p>
        </w:tc>
        <w:tc>
          <w:tcPr>
            <w:tcW w:w="931" w:type="dxa"/>
            <w:tcBorders>
              <w:top w:val="single" w:sz="4" w:space="0" w:color="auto"/>
              <w:right w:val="single" w:sz="4" w:space="0" w:color="auto"/>
            </w:tcBorders>
          </w:tcPr>
          <w:p w14:paraId="01D03D01" w14:textId="77777777" w:rsidR="00BC052A" w:rsidRDefault="00BC052A" w:rsidP="00A37108">
            <w:pPr>
              <w:rPr>
                <w:rFonts w:ascii="Times New Roman" w:hAnsi="Times New Roman" w:cs="Times New Roman"/>
                <w:lang w:val="en-US"/>
              </w:rPr>
            </w:pPr>
            <w:r>
              <w:rPr>
                <w:rFonts w:ascii="Times New Roman" w:hAnsi="Times New Roman" w:cs="Times New Roman"/>
                <w:lang w:val="en-US"/>
              </w:rPr>
              <w:t>R-65</w:t>
            </w:r>
          </w:p>
        </w:tc>
        <w:tc>
          <w:tcPr>
            <w:tcW w:w="920" w:type="dxa"/>
            <w:tcBorders>
              <w:top w:val="single" w:sz="4" w:space="0" w:color="auto"/>
              <w:right w:val="single" w:sz="4" w:space="0" w:color="auto"/>
            </w:tcBorders>
          </w:tcPr>
          <w:p w14:paraId="2CC112CD" w14:textId="77777777" w:rsidR="00BC052A" w:rsidRDefault="00BC052A" w:rsidP="00A37108">
            <w:pPr>
              <w:rPr>
                <w:rFonts w:ascii="Times New Roman" w:hAnsi="Times New Roman" w:cs="Times New Roman"/>
                <w:lang w:val="en-US"/>
              </w:rPr>
            </w:pPr>
            <w:r>
              <w:rPr>
                <w:rFonts w:ascii="Times New Roman" w:hAnsi="Times New Roman" w:cs="Times New Roman"/>
                <w:lang w:val="en-US"/>
              </w:rPr>
              <w:t>R-50</w:t>
            </w:r>
          </w:p>
        </w:tc>
        <w:tc>
          <w:tcPr>
            <w:tcW w:w="761" w:type="dxa"/>
            <w:tcBorders>
              <w:top w:val="single" w:sz="4" w:space="0" w:color="auto"/>
              <w:right w:val="single" w:sz="4" w:space="0" w:color="auto"/>
            </w:tcBorders>
          </w:tcPr>
          <w:p w14:paraId="05FB083D" w14:textId="77777777" w:rsidR="00BC052A" w:rsidRDefault="00BC052A" w:rsidP="00A37108">
            <w:pPr>
              <w:rPr>
                <w:rFonts w:ascii="Times New Roman" w:hAnsi="Times New Roman" w:cs="Times New Roman"/>
                <w:lang w:val="en-US"/>
              </w:rPr>
            </w:pPr>
            <w:r>
              <w:rPr>
                <w:rFonts w:ascii="Times New Roman" w:hAnsi="Times New Roman" w:cs="Times New Roman"/>
                <w:lang w:val="en-US"/>
              </w:rPr>
              <w:t>R-43</w:t>
            </w:r>
          </w:p>
        </w:tc>
        <w:tc>
          <w:tcPr>
            <w:tcW w:w="1166" w:type="dxa"/>
            <w:tcBorders>
              <w:top w:val="single" w:sz="4" w:space="0" w:color="auto"/>
              <w:left w:val="single" w:sz="4" w:space="0" w:color="auto"/>
              <w:right w:val="nil"/>
            </w:tcBorders>
          </w:tcPr>
          <w:p w14:paraId="0A77B466" w14:textId="487CAAC4" w:rsidR="00BC052A" w:rsidRDefault="00BC052A" w:rsidP="00A37108">
            <w:pPr>
              <w:rPr>
                <w:rFonts w:ascii="Times New Roman" w:hAnsi="Times New Roman" w:cs="Times New Roman"/>
                <w:lang w:val="en-US"/>
              </w:rPr>
            </w:pPr>
            <w:r>
              <w:rPr>
                <w:rFonts w:ascii="Times New Roman" w:hAnsi="Times New Roman" w:cs="Times New Roman"/>
                <w:lang w:val="en-US"/>
              </w:rPr>
              <w:t>Calecu joantă/ șine bucăți</w:t>
            </w:r>
          </w:p>
        </w:tc>
        <w:tc>
          <w:tcPr>
            <w:tcW w:w="375" w:type="dxa"/>
            <w:tcBorders>
              <w:top w:val="single" w:sz="4" w:space="0" w:color="auto"/>
              <w:left w:val="nil"/>
              <w:right w:val="single" w:sz="4" w:space="0" w:color="auto"/>
            </w:tcBorders>
          </w:tcPr>
          <w:p w14:paraId="2D507549" w14:textId="77777777" w:rsidR="00BC052A" w:rsidRPr="00DD6BCC" w:rsidRDefault="00BC052A" w:rsidP="00A37108">
            <w:pPr>
              <w:rPr>
                <w:rFonts w:ascii="Times New Roman" w:hAnsi="Times New Roman" w:cs="Times New Roman"/>
                <w:lang w:val="en-US"/>
              </w:rPr>
            </w:pPr>
          </w:p>
        </w:tc>
        <w:tc>
          <w:tcPr>
            <w:tcW w:w="1446" w:type="dxa"/>
            <w:tcBorders>
              <w:top w:val="single" w:sz="4" w:space="0" w:color="auto"/>
              <w:left w:val="single" w:sz="4" w:space="0" w:color="auto"/>
            </w:tcBorders>
          </w:tcPr>
          <w:p w14:paraId="02B04F42"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Cale</w:t>
            </w:r>
            <w:r>
              <w:rPr>
                <w:rFonts w:ascii="Times New Roman" w:hAnsi="Times New Roman" w:cs="Times New Roman"/>
              </w:rPr>
              <w:t xml:space="preserve"> </w:t>
            </w:r>
            <w:r>
              <w:rPr>
                <w:rFonts w:ascii="Times New Roman" w:hAnsi="Times New Roman" w:cs="Times New Roman"/>
                <w:lang w:val="en-US"/>
              </w:rPr>
              <w:t>fără</w:t>
            </w:r>
            <w:r>
              <w:rPr>
                <w:rFonts w:ascii="Times New Roman" w:hAnsi="Times New Roman" w:cs="Times New Roman"/>
              </w:rPr>
              <w:t xml:space="preserve"> </w:t>
            </w:r>
            <w:r>
              <w:rPr>
                <w:rFonts w:ascii="Times New Roman" w:hAnsi="Times New Roman" w:cs="Times New Roman"/>
                <w:lang w:val="en-US"/>
              </w:rPr>
              <w:t>joante</w:t>
            </w:r>
          </w:p>
        </w:tc>
      </w:tr>
      <w:tr w:rsidR="00BC052A" w:rsidRPr="00DD6BCC" w14:paraId="36D2F5F2" w14:textId="77777777" w:rsidTr="00984AE2">
        <w:trPr>
          <w:jc w:val="center"/>
        </w:trPr>
        <w:tc>
          <w:tcPr>
            <w:tcW w:w="9763" w:type="dxa"/>
            <w:gridSpan w:val="10"/>
          </w:tcPr>
          <w:p w14:paraId="05D4266E" w14:textId="77777777" w:rsidR="00BC052A" w:rsidRDefault="00BC052A" w:rsidP="00A37108">
            <w:pPr>
              <w:jc w:val="center"/>
              <w:rPr>
                <w:rFonts w:ascii="Times New Roman" w:hAnsi="Times New Roman" w:cs="Times New Roman"/>
                <w:lang w:val="en-US"/>
              </w:rPr>
            </w:pPr>
            <w:r>
              <w:rPr>
                <w:rFonts w:ascii="Times New Roman" w:hAnsi="Times New Roman" w:cs="Times New Roman"/>
                <w:sz w:val="24"/>
                <w:szCs w:val="24"/>
              </w:rPr>
              <w:t>Ecartamentul 1520 mm</w:t>
            </w:r>
          </w:p>
        </w:tc>
      </w:tr>
      <w:tr w:rsidR="00BC052A" w:rsidRPr="00DD6BCC" w14:paraId="18A33CEC" w14:textId="77777777" w:rsidTr="00984AE2">
        <w:trPr>
          <w:jc w:val="center"/>
        </w:trPr>
        <w:tc>
          <w:tcPr>
            <w:tcW w:w="488" w:type="dxa"/>
          </w:tcPr>
          <w:p w14:paraId="5632104A"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1</w:t>
            </w:r>
          </w:p>
        </w:tc>
        <w:tc>
          <w:tcPr>
            <w:tcW w:w="1555" w:type="dxa"/>
          </w:tcPr>
          <w:p w14:paraId="59A7DCBE" w14:textId="77777777" w:rsidR="00BC052A" w:rsidRDefault="00BC052A" w:rsidP="00A37108">
            <w:pPr>
              <w:rPr>
                <w:rFonts w:ascii="Times New Roman" w:hAnsi="Times New Roman" w:cs="Times New Roman"/>
                <w:lang w:val="en-US"/>
              </w:rPr>
            </w:pPr>
            <w:r>
              <w:rPr>
                <w:rFonts w:ascii="Times New Roman" w:hAnsi="Times New Roman" w:cs="Times New Roman"/>
                <w:lang w:val="en-US"/>
              </w:rPr>
              <w:t>Benderi-2</w:t>
            </w:r>
          </w:p>
          <w:p w14:paraId="17CC5A84"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Bulboaca</w:t>
            </w:r>
          </w:p>
        </w:tc>
        <w:tc>
          <w:tcPr>
            <w:tcW w:w="1118" w:type="dxa"/>
          </w:tcPr>
          <w:p w14:paraId="15B9263D" w14:textId="77777777" w:rsidR="00BC052A" w:rsidRDefault="00BC052A" w:rsidP="00A37108">
            <w:pPr>
              <w:rPr>
                <w:rFonts w:ascii="Times New Roman" w:hAnsi="Times New Roman" w:cs="Times New Roman"/>
              </w:rPr>
            </w:pPr>
            <w:r>
              <w:rPr>
                <w:rFonts w:ascii="Times New Roman" w:hAnsi="Times New Roman" w:cs="Times New Roman"/>
              </w:rPr>
              <w:t>1494+800</w:t>
            </w:r>
          </w:p>
          <w:p w14:paraId="7AFCB30B" w14:textId="77777777" w:rsidR="00BC052A" w:rsidRPr="007141BE" w:rsidRDefault="00BC052A" w:rsidP="00A37108">
            <w:pPr>
              <w:rPr>
                <w:rFonts w:ascii="Times New Roman" w:hAnsi="Times New Roman" w:cs="Times New Roman"/>
              </w:rPr>
            </w:pPr>
            <w:r>
              <w:rPr>
                <w:rFonts w:ascii="Times New Roman" w:hAnsi="Times New Roman" w:cs="Times New Roman"/>
              </w:rPr>
              <w:t>1513+805</w:t>
            </w:r>
          </w:p>
        </w:tc>
        <w:tc>
          <w:tcPr>
            <w:tcW w:w="1003" w:type="dxa"/>
          </w:tcPr>
          <w:p w14:paraId="4B6DB8BD" w14:textId="77777777" w:rsidR="00BC052A" w:rsidRPr="007141BE" w:rsidRDefault="00BC052A" w:rsidP="00A37108">
            <w:pPr>
              <w:rPr>
                <w:rFonts w:ascii="Times New Roman" w:hAnsi="Times New Roman" w:cs="Times New Roman"/>
              </w:rPr>
            </w:pPr>
            <w:r>
              <w:rPr>
                <w:rFonts w:ascii="Times New Roman" w:hAnsi="Times New Roman" w:cs="Times New Roman"/>
              </w:rPr>
              <w:t>19,005</w:t>
            </w:r>
          </w:p>
        </w:tc>
        <w:tc>
          <w:tcPr>
            <w:tcW w:w="931" w:type="dxa"/>
            <w:tcBorders>
              <w:right w:val="single" w:sz="4" w:space="0" w:color="auto"/>
            </w:tcBorders>
          </w:tcPr>
          <w:p w14:paraId="4B54FB5C" w14:textId="77777777" w:rsidR="00BC052A" w:rsidRPr="00DD6BCC" w:rsidRDefault="00BC052A" w:rsidP="00A37108">
            <w:pPr>
              <w:rPr>
                <w:rFonts w:ascii="Times New Roman" w:hAnsi="Times New Roman" w:cs="Times New Roman"/>
                <w:lang w:val="en-US"/>
              </w:rPr>
            </w:pPr>
            <w:r>
              <w:rPr>
                <w:rFonts w:ascii="Times New Roman" w:hAnsi="Times New Roman" w:cs="Times New Roman"/>
              </w:rPr>
              <w:t>19,005</w:t>
            </w:r>
          </w:p>
        </w:tc>
        <w:tc>
          <w:tcPr>
            <w:tcW w:w="920" w:type="dxa"/>
            <w:tcBorders>
              <w:right w:val="single" w:sz="4" w:space="0" w:color="auto"/>
            </w:tcBorders>
          </w:tcPr>
          <w:p w14:paraId="163BC3F4"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c>
          <w:tcPr>
            <w:tcW w:w="761" w:type="dxa"/>
            <w:tcBorders>
              <w:left w:val="single" w:sz="4" w:space="0" w:color="auto"/>
            </w:tcBorders>
          </w:tcPr>
          <w:p w14:paraId="0DD91EB7"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c>
          <w:tcPr>
            <w:tcW w:w="1541" w:type="dxa"/>
            <w:gridSpan w:val="2"/>
          </w:tcPr>
          <w:p w14:paraId="5D7C195C"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7,751/620</w:t>
            </w:r>
          </w:p>
        </w:tc>
        <w:tc>
          <w:tcPr>
            <w:tcW w:w="1446" w:type="dxa"/>
          </w:tcPr>
          <w:p w14:paraId="7CE5D82D"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11,254</w:t>
            </w:r>
          </w:p>
        </w:tc>
      </w:tr>
      <w:tr w:rsidR="00BC052A" w:rsidRPr="00DD6BCC" w14:paraId="75134A04" w14:textId="77777777" w:rsidTr="00984AE2">
        <w:trPr>
          <w:jc w:val="center"/>
        </w:trPr>
        <w:tc>
          <w:tcPr>
            <w:tcW w:w="488" w:type="dxa"/>
          </w:tcPr>
          <w:p w14:paraId="4964E5E7" w14:textId="77777777" w:rsidR="00BC052A" w:rsidRDefault="00BC052A" w:rsidP="00A37108">
            <w:pPr>
              <w:rPr>
                <w:rFonts w:ascii="Times New Roman" w:hAnsi="Times New Roman" w:cs="Times New Roman"/>
                <w:lang w:val="en-US"/>
              </w:rPr>
            </w:pPr>
            <w:r>
              <w:rPr>
                <w:rFonts w:ascii="Times New Roman" w:hAnsi="Times New Roman" w:cs="Times New Roman"/>
                <w:lang w:val="en-US"/>
              </w:rPr>
              <w:t>2</w:t>
            </w:r>
          </w:p>
        </w:tc>
        <w:tc>
          <w:tcPr>
            <w:tcW w:w="1555" w:type="dxa"/>
          </w:tcPr>
          <w:p w14:paraId="3ED4A34A" w14:textId="77777777" w:rsidR="00BC052A" w:rsidRDefault="00BC052A" w:rsidP="00A37108">
            <w:pPr>
              <w:rPr>
                <w:rFonts w:ascii="Times New Roman" w:hAnsi="Times New Roman" w:cs="Times New Roman"/>
                <w:lang w:val="en-US"/>
              </w:rPr>
            </w:pPr>
            <w:r>
              <w:rPr>
                <w:rFonts w:ascii="Times New Roman" w:hAnsi="Times New Roman" w:cs="Times New Roman"/>
                <w:lang w:val="en-US"/>
              </w:rPr>
              <w:t>Bulboaca</w:t>
            </w:r>
          </w:p>
          <w:p w14:paraId="7E891596" w14:textId="77777777" w:rsidR="00BC052A" w:rsidRPr="00183EB6" w:rsidRDefault="00BC052A" w:rsidP="00A37108">
            <w:pPr>
              <w:rPr>
                <w:rFonts w:ascii="Times New Roman" w:hAnsi="Times New Roman" w:cs="Times New Roman"/>
                <w:sz w:val="16"/>
                <w:szCs w:val="16"/>
                <w:lang w:val="en-US"/>
              </w:rPr>
            </w:pPr>
            <w:r>
              <w:rPr>
                <w:rFonts w:ascii="Times New Roman" w:hAnsi="Times New Roman" w:cs="Times New Roman"/>
                <w:lang w:val="en-US"/>
              </w:rPr>
              <w:t>Socoleni</w:t>
            </w:r>
          </w:p>
        </w:tc>
        <w:tc>
          <w:tcPr>
            <w:tcW w:w="1118" w:type="dxa"/>
          </w:tcPr>
          <w:p w14:paraId="6C0E152C" w14:textId="77777777" w:rsidR="00BC052A" w:rsidRDefault="00BC052A" w:rsidP="00A37108">
            <w:pPr>
              <w:rPr>
                <w:rFonts w:ascii="Times New Roman" w:hAnsi="Times New Roman" w:cs="Times New Roman"/>
                <w:lang w:val="en-US"/>
              </w:rPr>
            </w:pPr>
            <w:r>
              <w:rPr>
                <w:rFonts w:ascii="Times New Roman" w:hAnsi="Times New Roman" w:cs="Times New Roman"/>
                <w:lang w:val="en-US"/>
              </w:rPr>
              <w:t>1513+805</w:t>
            </w:r>
          </w:p>
          <w:p w14:paraId="734F3896"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1521+956</w:t>
            </w:r>
          </w:p>
        </w:tc>
        <w:tc>
          <w:tcPr>
            <w:tcW w:w="1003" w:type="dxa"/>
          </w:tcPr>
          <w:p w14:paraId="413AB938"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8,151</w:t>
            </w:r>
          </w:p>
        </w:tc>
        <w:tc>
          <w:tcPr>
            <w:tcW w:w="931" w:type="dxa"/>
            <w:tcBorders>
              <w:right w:val="single" w:sz="4" w:space="0" w:color="auto"/>
            </w:tcBorders>
          </w:tcPr>
          <w:p w14:paraId="04E07463"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8,151</w:t>
            </w:r>
          </w:p>
        </w:tc>
        <w:tc>
          <w:tcPr>
            <w:tcW w:w="920" w:type="dxa"/>
            <w:tcBorders>
              <w:left w:val="single" w:sz="4" w:space="0" w:color="auto"/>
            </w:tcBorders>
          </w:tcPr>
          <w:p w14:paraId="31DDA1AE" w14:textId="77777777" w:rsidR="00BC052A" w:rsidRDefault="00BC052A" w:rsidP="00A37108">
            <w:pPr>
              <w:rPr>
                <w:rFonts w:ascii="Times New Roman" w:hAnsi="Times New Roman" w:cs="Times New Roman"/>
                <w:lang w:val="en-US"/>
              </w:rPr>
            </w:pPr>
            <w:r>
              <w:rPr>
                <w:rFonts w:ascii="Times New Roman" w:hAnsi="Times New Roman" w:cs="Times New Roman"/>
                <w:lang w:val="en-US"/>
              </w:rPr>
              <w:t>-</w:t>
            </w:r>
          </w:p>
        </w:tc>
        <w:tc>
          <w:tcPr>
            <w:tcW w:w="761" w:type="dxa"/>
          </w:tcPr>
          <w:p w14:paraId="1E904E07"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c>
          <w:tcPr>
            <w:tcW w:w="1541" w:type="dxa"/>
            <w:gridSpan w:val="2"/>
          </w:tcPr>
          <w:p w14:paraId="210E36C4"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0,608/49</w:t>
            </w:r>
          </w:p>
        </w:tc>
        <w:tc>
          <w:tcPr>
            <w:tcW w:w="1446" w:type="dxa"/>
          </w:tcPr>
          <w:p w14:paraId="3957B6F9"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7,543</w:t>
            </w:r>
          </w:p>
        </w:tc>
      </w:tr>
      <w:tr w:rsidR="00BC052A" w:rsidRPr="00DD6BCC" w14:paraId="00112B23" w14:textId="77777777" w:rsidTr="00984AE2">
        <w:trPr>
          <w:jc w:val="center"/>
        </w:trPr>
        <w:tc>
          <w:tcPr>
            <w:tcW w:w="488" w:type="dxa"/>
          </w:tcPr>
          <w:p w14:paraId="000B7A50" w14:textId="77777777" w:rsidR="00BC052A" w:rsidRDefault="00BC052A" w:rsidP="00A37108">
            <w:pPr>
              <w:rPr>
                <w:rFonts w:ascii="Times New Roman" w:hAnsi="Times New Roman" w:cs="Times New Roman"/>
                <w:lang w:val="en-US"/>
              </w:rPr>
            </w:pPr>
            <w:r>
              <w:rPr>
                <w:rFonts w:ascii="Times New Roman" w:hAnsi="Times New Roman" w:cs="Times New Roman"/>
                <w:lang w:val="en-US"/>
              </w:rPr>
              <w:t>3</w:t>
            </w:r>
          </w:p>
        </w:tc>
        <w:tc>
          <w:tcPr>
            <w:tcW w:w="1555" w:type="dxa"/>
          </w:tcPr>
          <w:p w14:paraId="535FF01B" w14:textId="77777777" w:rsidR="00BC052A" w:rsidRDefault="00BC052A" w:rsidP="00A37108">
            <w:pPr>
              <w:rPr>
                <w:rFonts w:ascii="Times New Roman" w:hAnsi="Times New Roman" w:cs="Times New Roman"/>
                <w:lang w:val="en-US"/>
              </w:rPr>
            </w:pPr>
            <w:r>
              <w:rPr>
                <w:rFonts w:ascii="Times New Roman" w:hAnsi="Times New Roman" w:cs="Times New Roman"/>
                <w:lang w:val="en-US"/>
              </w:rPr>
              <w:t>Socoleni</w:t>
            </w:r>
          </w:p>
          <w:p w14:paraId="228B199F" w14:textId="77777777" w:rsidR="00BC052A" w:rsidRPr="00183EB6" w:rsidRDefault="00BC052A" w:rsidP="00A37108">
            <w:pPr>
              <w:rPr>
                <w:rFonts w:ascii="Times New Roman" w:hAnsi="Times New Roman" w:cs="Times New Roman"/>
                <w:sz w:val="16"/>
                <w:szCs w:val="16"/>
                <w:lang w:val="en-US"/>
              </w:rPr>
            </w:pPr>
            <w:r>
              <w:rPr>
                <w:rFonts w:ascii="Times New Roman" w:hAnsi="Times New Roman" w:cs="Times New Roman"/>
                <w:lang w:val="en-US"/>
              </w:rPr>
              <w:t>Mereni</w:t>
            </w:r>
          </w:p>
        </w:tc>
        <w:tc>
          <w:tcPr>
            <w:tcW w:w="1118" w:type="dxa"/>
          </w:tcPr>
          <w:p w14:paraId="4D62B9C2" w14:textId="77777777" w:rsidR="00BC052A" w:rsidRDefault="00BC052A" w:rsidP="00A37108">
            <w:pPr>
              <w:rPr>
                <w:rFonts w:ascii="Times New Roman" w:hAnsi="Times New Roman" w:cs="Times New Roman"/>
                <w:lang w:val="en-US"/>
              </w:rPr>
            </w:pPr>
            <w:r>
              <w:rPr>
                <w:rFonts w:ascii="Times New Roman" w:hAnsi="Times New Roman" w:cs="Times New Roman"/>
                <w:lang w:val="en-US"/>
              </w:rPr>
              <w:t>1521+956</w:t>
            </w:r>
          </w:p>
          <w:p w14:paraId="5F7D2EE0"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1532+139</w:t>
            </w:r>
          </w:p>
        </w:tc>
        <w:tc>
          <w:tcPr>
            <w:tcW w:w="1003" w:type="dxa"/>
          </w:tcPr>
          <w:p w14:paraId="607C3AB0"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10,183</w:t>
            </w:r>
          </w:p>
        </w:tc>
        <w:tc>
          <w:tcPr>
            <w:tcW w:w="931" w:type="dxa"/>
            <w:tcBorders>
              <w:right w:val="single" w:sz="4" w:space="0" w:color="auto"/>
            </w:tcBorders>
          </w:tcPr>
          <w:p w14:paraId="18E460AF" w14:textId="77777777" w:rsidR="00BC052A" w:rsidRDefault="00BC052A" w:rsidP="00A37108">
            <w:pPr>
              <w:rPr>
                <w:rFonts w:ascii="Times New Roman" w:hAnsi="Times New Roman" w:cs="Times New Roman"/>
                <w:lang w:val="en-US"/>
              </w:rPr>
            </w:pPr>
            <w:r>
              <w:rPr>
                <w:rFonts w:ascii="Times New Roman" w:hAnsi="Times New Roman" w:cs="Times New Roman"/>
                <w:lang w:val="en-US"/>
              </w:rPr>
              <w:t>10,183</w:t>
            </w:r>
          </w:p>
        </w:tc>
        <w:tc>
          <w:tcPr>
            <w:tcW w:w="920" w:type="dxa"/>
            <w:tcBorders>
              <w:left w:val="single" w:sz="4" w:space="0" w:color="auto"/>
            </w:tcBorders>
          </w:tcPr>
          <w:p w14:paraId="0C5DDEE3" w14:textId="77777777" w:rsidR="00BC052A" w:rsidRDefault="00BC052A" w:rsidP="00A37108">
            <w:pPr>
              <w:rPr>
                <w:rFonts w:ascii="Times New Roman" w:hAnsi="Times New Roman" w:cs="Times New Roman"/>
                <w:lang w:val="en-US"/>
              </w:rPr>
            </w:pPr>
            <w:r>
              <w:rPr>
                <w:rFonts w:ascii="Times New Roman" w:hAnsi="Times New Roman" w:cs="Times New Roman"/>
                <w:lang w:val="en-US"/>
              </w:rPr>
              <w:t>-</w:t>
            </w:r>
          </w:p>
        </w:tc>
        <w:tc>
          <w:tcPr>
            <w:tcW w:w="761" w:type="dxa"/>
          </w:tcPr>
          <w:p w14:paraId="083C5E9E"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c>
          <w:tcPr>
            <w:tcW w:w="1541" w:type="dxa"/>
            <w:gridSpan w:val="2"/>
          </w:tcPr>
          <w:p w14:paraId="0F069710"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3,399/272</w:t>
            </w:r>
          </w:p>
        </w:tc>
        <w:tc>
          <w:tcPr>
            <w:tcW w:w="1446" w:type="dxa"/>
          </w:tcPr>
          <w:p w14:paraId="0ADDF51E"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6,784</w:t>
            </w:r>
          </w:p>
        </w:tc>
      </w:tr>
      <w:tr w:rsidR="00BC052A" w:rsidRPr="00DD6BCC" w14:paraId="1F57149F" w14:textId="77777777" w:rsidTr="00984AE2">
        <w:trPr>
          <w:trHeight w:val="762"/>
          <w:jc w:val="center"/>
        </w:trPr>
        <w:tc>
          <w:tcPr>
            <w:tcW w:w="488" w:type="dxa"/>
            <w:vMerge w:val="restart"/>
          </w:tcPr>
          <w:p w14:paraId="2DB089C6" w14:textId="77777777" w:rsidR="00BC052A" w:rsidRDefault="00BC052A" w:rsidP="00A37108">
            <w:pPr>
              <w:rPr>
                <w:rFonts w:ascii="Times New Roman" w:hAnsi="Times New Roman" w:cs="Times New Roman"/>
                <w:lang w:val="en-US"/>
              </w:rPr>
            </w:pPr>
            <w:r>
              <w:rPr>
                <w:rFonts w:ascii="Times New Roman" w:hAnsi="Times New Roman" w:cs="Times New Roman"/>
                <w:lang w:val="en-US"/>
              </w:rPr>
              <w:t>4</w:t>
            </w:r>
          </w:p>
        </w:tc>
        <w:tc>
          <w:tcPr>
            <w:tcW w:w="1555" w:type="dxa"/>
            <w:vMerge w:val="restart"/>
          </w:tcPr>
          <w:p w14:paraId="68A24346" w14:textId="77777777" w:rsidR="00BC052A" w:rsidRDefault="00BC052A" w:rsidP="00A37108">
            <w:pPr>
              <w:rPr>
                <w:rFonts w:ascii="Times New Roman" w:hAnsi="Times New Roman" w:cs="Times New Roman"/>
                <w:lang w:val="en-US"/>
              </w:rPr>
            </w:pPr>
            <w:r>
              <w:rPr>
                <w:rFonts w:ascii="Times New Roman" w:hAnsi="Times New Roman" w:cs="Times New Roman"/>
                <w:lang w:val="en-US"/>
              </w:rPr>
              <w:t>Mereni</w:t>
            </w:r>
          </w:p>
          <w:p w14:paraId="33FBD3CF" w14:textId="77777777" w:rsidR="00BC052A" w:rsidRPr="00183EB6" w:rsidRDefault="00BC052A" w:rsidP="00A37108">
            <w:pPr>
              <w:rPr>
                <w:rFonts w:ascii="Times New Roman" w:hAnsi="Times New Roman" w:cs="Times New Roman"/>
                <w:sz w:val="16"/>
                <w:szCs w:val="16"/>
                <w:lang w:val="en-US"/>
              </w:rPr>
            </w:pPr>
            <w:r>
              <w:rPr>
                <w:rFonts w:ascii="Times New Roman" w:hAnsi="Times New Roman" w:cs="Times New Roman"/>
                <w:lang w:val="en-US"/>
              </w:rPr>
              <w:t>Revaca</w:t>
            </w:r>
          </w:p>
        </w:tc>
        <w:tc>
          <w:tcPr>
            <w:tcW w:w="1118" w:type="dxa"/>
            <w:tcBorders>
              <w:bottom w:val="single" w:sz="4" w:space="0" w:color="auto"/>
            </w:tcBorders>
          </w:tcPr>
          <w:p w14:paraId="5EF97DF2" w14:textId="77777777" w:rsidR="00BC052A" w:rsidRDefault="00BC052A" w:rsidP="00A37108">
            <w:pPr>
              <w:rPr>
                <w:rFonts w:ascii="Times New Roman" w:hAnsi="Times New Roman" w:cs="Times New Roman"/>
                <w:lang w:val="en-US"/>
              </w:rPr>
            </w:pPr>
            <w:r>
              <w:rPr>
                <w:rFonts w:ascii="Times New Roman" w:hAnsi="Times New Roman" w:cs="Times New Roman"/>
                <w:lang w:val="en-US"/>
              </w:rPr>
              <w:t>Inpar</w:t>
            </w:r>
          </w:p>
          <w:p w14:paraId="24618D46" w14:textId="77777777" w:rsidR="00BC052A" w:rsidRDefault="00BC052A" w:rsidP="00A37108">
            <w:pPr>
              <w:rPr>
                <w:rFonts w:ascii="Times New Roman" w:hAnsi="Times New Roman" w:cs="Times New Roman"/>
                <w:lang w:val="en-US"/>
              </w:rPr>
            </w:pPr>
            <w:r>
              <w:rPr>
                <w:rFonts w:ascii="Times New Roman" w:hAnsi="Times New Roman" w:cs="Times New Roman"/>
                <w:lang w:val="en-US"/>
              </w:rPr>
              <w:t>1532+139</w:t>
            </w:r>
          </w:p>
          <w:p w14:paraId="4D758089"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1542+344</w:t>
            </w:r>
          </w:p>
        </w:tc>
        <w:tc>
          <w:tcPr>
            <w:tcW w:w="1003" w:type="dxa"/>
            <w:tcBorders>
              <w:bottom w:val="single" w:sz="4" w:space="0" w:color="auto"/>
            </w:tcBorders>
          </w:tcPr>
          <w:p w14:paraId="2FD0D3E6"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10,205</w:t>
            </w:r>
          </w:p>
        </w:tc>
        <w:tc>
          <w:tcPr>
            <w:tcW w:w="931" w:type="dxa"/>
            <w:tcBorders>
              <w:bottom w:val="single" w:sz="4" w:space="0" w:color="auto"/>
              <w:right w:val="single" w:sz="4" w:space="0" w:color="auto"/>
            </w:tcBorders>
          </w:tcPr>
          <w:p w14:paraId="795DE702" w14:textId="77777777" w:rsidR="00BC052A" w:rsidRDefault="00BC052A" w:rsidP="00A37108">
            <w:pPr>
              <w:rPr>
                <w:rFonts w:ascii="Times New Roman" w:hAnsi="Times New Roman" w:cs="Times New Roman"/>
                <w:lang w:val="en-US"/>
              </w:rPr>
            </w:pPr>
            <w:r>
              <w:rPr>
                <w:rFonts w:ascii="Times New Roman" w:hAnsi="Times New Roman" w:cs="Times New Roman"/>
                <w:lang w:val="en-US"/>
              </w:rPr>
              <w:t>9,740</w:t>
            </w:r>
          </w:p>
        </w:tc>
        <w:tc>
          <w:tcPr>
            <w:tcW w:w="920" w:type="dxa"/>
            <w:tcBorders>
              <w:left w:val="single" w:sz="4" w:space="0" w:color="auto"/>
              <w:bottom w:val="single" w:sz="4" w:space="0" w:color="auto"/>
            </w:tcBorders>
          </w:tcPr>
          <w:p w14:paraId="22742A5E" w14:textId="77777777" w:rsidR="00BC052A" w:rsidRDefault="00BC052A" w:rsidP="00A37108">
            <w:pPr>
              <w:rPr>
                <w:rFonts w:ascii="Times New Roman" w:hAnsi="Times New Roman" w:cs="Times New Roman"/>
                <w:lang w:val="en-US"/>
              </w:rPr>
            </w:pPr>
            <w:r>
              <w:rPr>
                <w:rFonts w:ascii="Times New Roman" w:hAnsi="Times New Roman" w:cs="Times New Roman"/>
                <w:lang w:val="en-US"/>
              </w:rPr>
              <w:t>0,465</w:t>
            </w:r>
          </w:p>
        </w:tc>
        <w:tc>
          <w:tcPr>
            <w:tcW w:w="761" w:type="dxa"/>
            <w:tcBorders>
              <w:bottom w:val="single" w:sz="4" w:space="0" w:color="auto"/>
            </w:tcBorders>
          </w:tcPr>
          <w:p w14:paraId="5D8A2EB0"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c>
          <w:tcPr>
            <w:tcW w:w="1541" w:type="dxa"/>
            <w:gridSpan w:val="2"/>
            <w:tcBorders>
              <w:bottom w:val="single" w:sz="4" w:space="0" w:color="auto"/>
            </w:tcBorders>
          </w:tcPr>
          <w:p w14:paraId="192E0E46"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2,237/179</w:t>
            </w:r>
          </w:p>
        </w:tc>
        <w:tc>
          <w:tcPr>
            <w:tcW w:w="1446" w:type="dxa"/>
            <w:tcBorders>
              <w:bottom w:val="single" w:sz="4" w:space="0" w:color="auto"/>
            </w:tcBorders>
          </w:tcPr>
          <w:p w14:paraId="16E66255"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7,968</w:t>
            </w:r>
          </w:p>
        </w:tc>
      </w:tr>
      <w:tr w:rsidR="00BC052A" w:rsidRPr="00DD6BCC" w14:paraId="11952F50" w14:textId="77777777" w:rsidTr="00984AE2">
        <w:trPr>
          <w:trHeight w:val="755"/>
          <w:jc w:val="center"/>
        </w:trPr>
        <w:tc>
          <w:tcPr>
            <w:tcW w:w="488" w:type="dxa"/>
            <w:vMerge/>
          </w:tcPr>
          <w:p w14:paraId="6ABEE503" w14:textId="77777777" w:rsidR="00BC052A" w:rsidRDefault="00BC052A" w:rsidP="00A37108">
            <w:pPr>
              <w:rPr>
                <w:rFonts w:ascii="Times New Roman" w:hAnsi="Times New Roman" w:cs="Times New Roman"/>
                <w:lang w:val="en-US"/>
              </w:rPr>
            </w:pPr>
          </w:p>
        </w:tc>
        <w:tc>
          <w:tcPr>
            <w:tcW w:w="1555" w:type="dxa"/>
            <w:vMerge/>
          </w:tcPr>
          <w:p w14:paraId="38648858" w14:textId="77777777" w:rsidR="00BC052A" w:rsidRDefault="00BC052A" w:rsidP="00A37108">
            <w:pPr>
              <w:rPr>
                <w:rFonts w:ascii="Times New Roman" w:hAnsi="Times New Roman" w:cs="Times New Roman"/>
                <w:lang w:val="en-US"/>
              </w:rPr>
            </w:pPr>
          </w:p>
        </w:tc>
        <w:tc>
          <w:tcPr>
            <w:tcW w:w="1118" w:type="dxa"/>
            <w:tcBorders>
              <w:top w:val="single" w:sz="4" w:space="0" w:color="auto"/>
            </w:tcBorders>
          </w:tcPr>
          <w:p w14:paraId="03CF7329" w14:textId="77777777" w:rsidR="00BC052A" w:rsidRDefault="00BC052A" w:rsidP="00A37108">
            <w:pPr>
              <w:rPr>
                <w:rFonts w:ascii="Times New Roman" w:hAnsi="Times New Roman" w:cs="Times New Roman"/>
                <w:lang w:val="en-US"/>
              </w:rPr>
            </w:pPr>
            <w:r>
              <w:rPr>
                <w:rFonts w:ascii="Times New Roman" w:hAnsi="Times New Roman" w:cs="Times New Roman"/>
                <w:lang w:val="en-US"/>
              </w:rPr>
              <w:t>Par</w:t>
            </w:r>
          </w:p>
          <w:p w14:paraId="4881A18B" w14:textId="77777777" w:rsidR="00BC052A" w:rsidRDefault="00BC052A" w:rsidP="00A37108">
            <w:pPr>
              <w:rPr>
                <w:rFonts w:ascii="Times New Roman" w:hAnsi="Times New Roman" w:cs="Times New Roman"/>
                <w:lang w:val="en-US"/>
              </w:rPr>
            </w:pPr>
            <w:r>
              <w:rPr>
                <w:rFonts w:ascii="Times New Roman" w:hAnsi="Times New Roman" w:cs="Times New Roman"/>
                <w:lang w:val="en-US"/>
              </w:rPr>
              <w:t>1532+139</w:t>
            </w:r>
          </w:p>
          <w:p w14:paraId="301F2D6F" w14:textId="77777777" w:rsidR="00BC052A" w:rsidRDefault="00BC052A" w:rsidP="00A37108">
            <w:pPr>
              <w:rPr>
                <w:rFonts w:ascii="Times New Roman" w:hAnsi="Times New Roman" w:cs="Times New Roman"/>
                <w:lang w:val="en-US"/>
              </w:rPr>
            </w:pPr>
            <w:r>
              <w:rPr>
                <w:rFonts w:ascii="Times New Roman" w:hAnsi="Times New Roman" w:cs="Times New Roman"/>
                <w:lang w:val="en-US"/>
              </w:rPr>
              <w:t>1542+344</w:t>
            </w:r>
          </w:p>
        </w:tc>
        <w:tc>
          <w:tcPr>
            <w:tcW w:w="1003" w:type="dxa"/>
            <w:tcBorders>
              <w:top w:val="single" w:sz="4" w:space="0" w:color="auto"/>
            </w:tcBorders>
          </w:tcPr>
          <w:p w14:paraId="371ED04B"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0,586</w:t>
            </w:r>
          </w:p>
        </w:tc>
        <w:tc>
          <w:tcPr>
            <w:tcW w:w="931" w:type="dxa"/>
            <w:tcBorders>
              <w:top w:val="single" w:sz="4" w:space="0" w:color="auto"/>
              <w:right w:val="single" w:sz="4" w:space="0" w:color="auto"/>
            </w:tcBorders>
          </w:tcPr>
          <w:p w14:paraId="3429A656" w14:textId="77777777" w:rsidR="00BC052A" w:rsidRDefault="00BC052A" w:rsidP="00A37108">
            <w:pPr>
              <w:rPr>
                <w:rFonts w:ascii="Times New Roman" w:hAnsi="Times New Roman" w:cs="Times New Roman"/>
                <w:lang w:val="en-US"/>
              </w:rPr>
            </w:pPr>
            <w:r>
              <w:rPr>
                <w:rFonts w:ascii="Times New Roman" w:hAnsi="Times New Roman" w:cs="Times New Roman"/>
                <w:lang w:val="en-US"/>
              </w:rPr>
              <w:t>0,586</w:t>
            </w:r>
          </w:p>
        </w:tc>
        <w:tc>
          <w:tcPr>
            <w:tcW w:w="920" w:type="dxa"/>
            <w:tcBorders>
              <w:top w:val="single" w:sz="4" w:space="0" w:color="auto"/>
              <w:left w:val="single" w:sz="4" w:space="0" w:color="auto"/>
            </w:tcBorders>
          </w:tcPr>
          <w:p w14:paraId="3CDF09F5" w14:textId="77777777" w:rsidR="00BC052A" w:rsidRDefault="00BC052A" w:rsidP="00A37108">
            <w:pPr>
              <w:rPr>
                <w:rFonts w:ascii="Times New Roman" w:hAnsi="Times New Roman" w:cs="Times New Roman"/>
                <w:lang w:val="en-US"/>
              </w:rPr>
            </w:pPr>
            <w:r>
              <w:rPr>
                <w:rFonts w:ascii="Times New Roman" w:hAnsi="Times New Roman" w:cs="Times New Roman"/>
                <w:lang w:val="en-US"/>
              </w:rPr>
              <w:t>-</w:t>
            </w:r>
          </w:p>
        </w:tc>
        <w:tc>
          <w:tcPr>
            <w:tcW w:w="761" w:type="dxa"/>
            <w:tcBorders>
              <w:top w:val="single" w:sz="4" w:space="0" w:color="auto"/>
            </w:tcBorders>
          </w:tcPr>
          <w:p w14:paraId="538DD83D"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c>
          <w:tcPr>
            <w:tcW w:w="1541" w:type="dxa"/>
            <w:gridSpan w:val="2"/>
            <w:tcBorders>
              <w:top w:val="single" w:sz="4" w:space="0" w:color="auto"/>
            </w:tcBorders>
          </w:tcPr>
          <w:p w14:paraId="03AD8D02"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0,142/11</w:t>
            </w:r>
          </w:p>
        </w:tc>
        <w:tc>
          <w:tcPr>
            <w:tcW w:w="1446" w:type="dxa"/>
            <w:tcBorders>
              <w:top w:val="single" w:sz="4" w:space="0" w:color="auto"/>
            </w:tcBorders>
          </w:tcPr>
          <w:p w14:paraId="340727F8"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0,444</w:t>
            </w:r>
          </w:p>
        </w:tc>
      </w:tr>
      <w:tr w:rsidR="00BC052A" w:rsidRPr="00DD6BCC" w14:paraId="294924E5" w14:textId="77777777" w:rsidTr="00984AE2">
        <w:trPr>
          <w:trHeight w:val="305"/>
          <w:jc w:val="center"/>
        </w:trPr>
        <w:tc>
          <w:tcPr>
            <w:tcW w:w="488" w:type="dxa"/>
          </w:tcPr>
          <w:p w14:paraId="2344B7DA" w14:textId="77777777" w:rsidR="00BC052A" w:rsidRPr="002723DC" w:rsidRDefault="00BC052A" w:rsidP="00A37108">
            <w:pPr>
              <w:rPr>
                <w:rFonts w:ascii="Times New Roman" w:hAnsi="Times New Roman" w:cs="Times New Roman"/>
                <w:lang w:val="en-US"/>
              </w:rPr>
            </w:pPr>
            <w:r w:rsidRPr="002723DC">
              <w:rPr>
                <w:rFonts w:ascii="Times New Roman" w:hAnsi="Times New Roman" w:cs="Times New Roman"/>
                <w:lang w:val="en-US"/>
              </w:rPr>
              <w:t>5</w:t>
            </w:r>
          </w:p>
        </w:tc>
        <w:tc>
          <w:tcPr>
            <w:tcW w:w="1555" w:type="dxa"/>
          </w:tcPr>
          <w:p w14:paraId="1E4DEAFB" w14:textId="77777777" w:rsidR="00BC052A" w:rsidRPr="002723DC" w:rsidRDefault="00BC052A" w:rsidP="00A37108">
            <w:pPr>
              <w:rPr>
                <w:rFonts w:ascii="Times New Roman" w:hAnsi="Times New Roman" w:cs="Times New Roman"/>
              </w:rPr>
            </w:pPr>
            <w:r w:rsidRPr="002723DC">
              <w:rPr>
                <w:rFonts w:ascii="Times New Roman" w:hAnsi="Times New Roman" w:cs="Times New Roman"/>
              </w:rPr>
              <w:t>Bretea</w:t>
            </w:r>
          </w:p>
        </w:tc>
        <w:tc>
          <w:tcPr>
            <w:tcW w:w="1118" w:type="dxa"/>
            <w:tcBorders>
              <w:top w:val="single" w:sz="4" w:space="0" w:color="auto"/>
            </w:tcBorders>
          </w:tcPr>
          <w:p w14:paraId="2E3C6F49" w14:textId="77777777" w:rsidR="00BC052A" w:rsidRPr="002723DC" w:rsidRDefault="00BC052A" w:rsidP="00A37108">
            <w:pPr>
              <w:rPr>
                <w:rFonts w:ascii="Times New Roman" w:hAnsi="Times New Roman" w:cs="Times New Roman"/>
                <w:lang w:val="en-US"/>
              </w:rPr>
            </w:pPr>
          </w:p>
        </w:tc>
        <w:tc>
          <w:tcPr>
            <w:tcW w:w="1003" w:type="dxa"/>
            <w:tcBorders>
              <w:top w:val="single" w:sz="4" w:space="0" w:color="auto"/>
            </w:tcBorders>
          </w:tcPr>
          <w:p w14:paraId="5F85FDAA" w14:textId="77777777" w:rsidR="00BC052A" w:rsidRPr="002723DC" w:rsidRDefault="00BC052A" w:rsidP="00A37108">
            <w:pPr>
              <w:rPr>
                <w:rFonts w:ascii="Times New Roman" w:hAnsi="Times New Roman" w:cs="Times New Roman"/>
                <w:lang w:val="en-US"/>
              </w:rPr>
            </w:pPr>
            <w:r w:rsidRPr="002723DC">
              <w:rPr>
                <w:rFonts w:ascii="Times New Roman" w:hAnsi="Times New Roman" w:cs="Times New Roman"/>
                <w:lang w:val="en-US"/>
              </w:rPr>
              <w:t>0,160</w:t>
            </w:r>
          </w:p>
        </w:tc>
        <w:tc>
          <w:tcPr>
            <w:tcW w:w="931" w:type="dxa"/>
            <w:tcBorders>
              <w:top w:val="single" w:sz="4" w:space="0" w:color="auto"/>
              <w:right w:val="single" w:sz="4" w:space="0" w:color="auto"/>
            </w:tcBorders>
          </w:tcPr>
          <w:p w14:paraId="32613ACD" w14:textId="77777777" w:rsidR="00BC052A" w:rsidRPr="002723DC" w:rsidRDefault="00BC052A" w:rsidP="00A37108">
            <w:pPr>
              <w:rPr>
                <w:rFonts w:ascii="Times New Roman" w:hAnsi="Times New Roman" w:cs="Times New Roman"/>
                <w:lang w:val="en-US"/>
              </w:rPr>
            </w:pPr>
            <w:r w:rsidRPr="002723DC">
              <w:rPr>
                <w:rFonts w:ascii="Times New Roman" w:hAnsi="Times New Roman" w:cs="Times New Roman"/>
                <w:lang w:val="en-US"/>
              </w:rPr>
              <w:t>0,160</w:t>
            </w:r>
          </w:p>
        </w:tc>
        <w:tc>
          <w:tcPr>
            <w:tcW w:w="920" w:type="dxa"/>
            <w:tcBorders>
              <w:top w:val="single" w:sz="4" w:space="0" w:color="auto"/>
              <w:left w:val="single" w:sz="4" w:space="0" w:color="auto"/>
            </w:tcBorders>
          </w:tcPr>
          <w:p w14:paraId="57198E5B" w14:textId="77777777" w:rsidR="00BC052A" w:rsidRPr="002723DC" w:rsidRDefault="00BC052A" w:rsidP="00A37108">
            <w:pPr>
              <w:rPr>
                <w:rFonts w:ascii="Times New Roman" w:hAnsi="Times New Roman" w:cs="Times New Roman"/>
                <w:lang w:val="en-US"/>
              </w:rPr>
            </w:pPr>
            <w:r w:rsidRPr="002723DC">
              <w:rPr>
                <w:rFonts w:ascii="Times New Roman" w:hAnsi="Times New Roman" w:cs="Times New Roman"/>
                <w:lang w:val="en-US"/>
              </w:rPr>
              <w:t>-</w:t>
            </w:r>
          </w:p>
        </w:tc>
        <w:tc>
          <w:tcPr>
            <w:tcW w:w="761" w:type="dxa"/>
            <w:tcBorders>
              <w:top w:val="single" w:sz="4" w:space="0" w:color="auto"/>
            </w:tcBorders>
          </w:tcPr>
          <w:p w14:paraId="0A7728A1" w14:textId="77777777" w:rsidR="00BC052A" w:rsidRPr="002723DC" w:rsidRDefault="00BC052A" w:rsidP="00A37108">
            <w:pPr>
              <w:rPr>
                <w:rFonts w:ascii="Times New Roman" w:hAnsi="Times New Roman" w:cs="Times New Roman"/>
                <w:lang w:val="en-US"/>
              </w:rPr>
            </w:pPr>
            <w:r w:rsidRPr="002723DC">
              <w:rPr>
                <w:rFonts w:ascii="Times New Roman" w:hAnsi="Times New Roman" w:cs="Times New Roman"/>
                <w:lang w:val="en-US"/>
              </w:rPr>
              <w:t>-</w:t>
            </w:r>
          </w:p>
        </w:tc>
        <w:tc>
          <w:tcPr>
            <w:tcW w:w="1541" w:type="dxa"/>
            <w:gridSpan w:val="2"/>
            <w:tcBorders>
              <w:top w:val="single" w:sz="4" w:space="0" w:color="auto"/>
            </w:tcBorders>
          </w:tcPr>
          <w:p w14:paraId="185E6DBA" w14:textId="77777777" w:rsidR="00BC052A" w:rsidRPr="002723DC" w:rsidRDefault="00BC052A" w:rsidP="00A37108">
            <w:pPr>
              <w:rPr>
                <w:rFonts w:ascii="Times New Roman" w:hAnsi="Times New Roman" w:cs="Times New Roman"/>
                <w:lang w:val="en-US"/>
              </w:rPr>
            </w:pPr>
            <w:r w:rsidRPr="002723DC">
              <w:rPr>
                <w:rFonts w:ascii="Times New Roman" w:hAnsi="Times New Roman" w:cs="Times New Roman"/>
                <w:lang w:val="en-US"/>
              </w:rPr>
              <w:t>0,160</w:t>
            </w:r>
            <w:r>
              <w:rPr>
                <w:rFonts w:ascii="Times New Roman" w:hAnsi="Times New Roman" w:cs="Times New Roman"/>
                <w:lang w:val="en-US"/>
              </w:rPr>
              <w:t>/13</w:t>
            </w:r>
          </w:p>
        </w:tc>
        <w:tc>
          <w:tcPr>
            <w:tcW w:w="1446" w:type="dxa"/>
            <w:tcBorders>
              <w:top w:val="single" w:sz="4" w:space="0" w:color="auto"/>
            </w:tcBorders>
          </w:tcPr>
          <w:p w14:paraId="79A425C0" w14:textId="77777777" w:rsidR="00BC052A" w:rsidRPr="002723DC" w:rsidRDefault="00BC052A" w:rsidP="00A37108">
            <w:pPr>
              <w:rPr>
                <w:rFonts w:ascii="Times New Roman" w:hAnsi="Times New Roman" w:cs="Times New Roman"/>
                <w:lang w:val="en-US"/>
              </w:rPr>
            </w:pPr>
            <w:r w:rsidRPr="002723DC">
              <w:rPr>
                <w:rFonts w:ascii="Times New Roman" w:hAnsi="Times New Roman" w:cs="Times New Roman"/>
                <w:lang w:val="en-US"/>
              </w:rPr>
              <w:t>-</w:t>
            </w:r>
          </w:p>
        </w:tc>
      </w:tr>
      <w:tr w:rsidR="00BC052A" w:rsidRPr="00DD6BCC" w14:paraId="2506275B" w14:textId="77777777" w:rsidTr="00984AE2">
        <w:trPr>
          <w:trHeight w:val="724"/>
          <w:jc w:val="center"/>
        </w:trPr>
        <w:tc>
          <w:tcPr>
            <w:tcW w:w="488" w:type="dxa"/>
            <w:vMerge w:val="restart"/>
          </w:tcPr>
          <w:p w14:paraId="76193FA0" w14:textId="77777777" w:rsidR="00BC052A" w:rsidRDefault="00BC052A" w:rsidP="00A37108">
            <w:pPr>
              <w:rPr>
                <w:rFonts w:ascii="Times New Roman" w:hAnsi="Times New Roman" w:cs="Times New Roman"/>
                <w:lang w:val="en-US"/>
              </w:rPr>
            </w:pPr>
          </w:p>
          <w:p w14:paraId="41AAE68B" w14:textId="77777777" w:rsidR="00BC052A" w:rsidRDefault="00BC052A" w:rsidP="00A37108">
            <w:pPr>
              <w:rPr>
                <w:rFonts w:ascii="Times New Roman" w:hAnsi="Times New Roman" w:cs="Times New Roman"/>
                <w:lang w:val="en-US"/>
              </w:rPr>
            </w:pPr>
            <w:r>
              <w:rPr>
                <w:rFonts w:ascii="Times New Roman" w:hAnsi="Times New Roman" w:cs="Times New Roman"/>
                <w:lang w:val="en-US"/>
              </w:rPr>
              <w:t>6</w:t>
            </w:r>
          </w:p>
        </w:tc>
        <w:tc>
          <w:tcPr>
            <w:tcW w:w="1555" w:type="dxa"/>
            <w:vMerge w:val="restart"/>
          </w:tcPr>
          <w:p w14:paraId="545B416E" w14:textId="77777777" w:rsidR="00BC052A" w:rsidRDefault="00BC052A" w:rsidP="00A37108">
            <w:pPr>
              <w:rPr>
                <w:rFonts w:ascii="Times New Roman" w:hAnsi="Times New Roman" w:cs="Times New Roman"/>
                <w:lang w:val="en-US"/>
              </w:rPr>
            </w:pPr>
            <w:r>
              <w:rPr>
                <w:rFonts w:ascii="Times New Roman" w:hAnsi="Times New Roman" w:cs="Times New Roman"/>
                <w:lang w:val="en-US"/>
              </w:rPr>
              <w:t>Revaca</w:t>
            </w:r>
          </w:p>
          <w:p w14:paraId="4BE9F81F"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Chișinău 3</w:t>
            </w:r>
          </w:p>
        </w:tc>
        <w:tc>
          <w:tcPr>
            <w:tcW w:w="1118" w:type="dxa"/>
            <w:tcBorders>
              <w:bottom w:val="single" w:sz="4" w:space="0" w:color="auto"/>
            </w:tcBorders>
          </w:tcPr>
          <w:p w14:paraId="69E08AF6" w14:textId="77777777" w:rsidR="00BC052A" w:rsidRDefault="00BC052A" w:rsidP="00A37108">
            <w:pPr>
              <w:rPr>
                <w:rFonts w:ascii="Times New Roman" w:hAnsi="Times New Roman" w:cs="Times New Roman"/>
                <w:lang w:val="en-US"/>
              </w:rPr>
            </w:pPr>
            <w:r>
              <w:rPr>
                <w:rFonts w:ascii="Times New Roman" w:hAnsi="Times New Roman" w:cs="Times New Roman"/>
                <w:lang w:val="en-US"/>
              </w:rPr>
              <w:t>Inpar</w:t>
            </w:r>
          </w:p>
          <w:p w14:paraId="663FE711" w14:textId="77777777" w:rsidR="00BC052A" w:rsidRDefault="00BC052A" w:rsidP="00A37108">
            <w:pPr>
              <w:rPr>
                <w:rFonts w:ascii="Times New Roman" w:hAnsi="Times New Roman" w:cs="Times New Roman"/>
                <w:lang w:val="en-US"/>
              </w:rPr>
            </w:pPr>
            <w:r>
              <w:rPr>
                <w:rFonts w:ascii="Times New Roman" w:hAnsi="Times New Roman" w:cs="Times New Roman"/>
                <w:lang w:val="en-US"/>
              </w:rPr>
              <w:t>1542+344</w:t>
            </w:r>
          </w:p>
          <w:p w14:paraId="3C906000"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1546+079</w:t>
            </w:r>
          </w:p>
        </w:tc>
        <w:tc>
          <w:tcPr>
            <w:tcW w:w="1003" w:type="dxa"/>
            <w:tcBorders>
              <w:bottom w:val="single" w:sz="4" w:space="0" w:color="auto"/>
            </w:tcBorders>
          </w:tcPr>
          <w:p w14:paraId="09BFBE43"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3,735</w:t>
            </w:r>
          </w:p>
        </w:tc>
        <w:tc>
          <w:tcPr>
            <w:tcW w:w="931" w:type="dxa"/>
            <w:tcBorders>
              <w:bottom w:val="single" w:sz="4" w:space="0" w:color="auto"/>
              <w:right w:val="single" w:sz="4" w:space="0" w:color="auto"/>
            </w:tcBorders>
          </w:tcPr>
          <w:p w14:paraId="1BF2D726"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3,179</w:t>
            </w:r>
          </w:p>
        </w:tc>
        <w:tc>
          <w:tcPr>
            <w:tcW w:w="920" w:type="dxa"/>
            <w:tcBorders>
              <w:left w:val="single" w:sz="4" w:space="0" w:color="auto"/>
              <w:bottom w:val="single" w:sz="4" w:space="0" w:color="auto"/>
            </w:tcBorders>
          </w:tcPr>
          <w:p w14:paraId="4E34993B"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0,556</w:t>
            </w:r>
          </w:p>
        </w:tc>
        <w:tc>
          <w:tcPr>
            <w:tcW w:w="761" w:type="dxa"/>
            <w:tcBorders>
              <w:bottom w:val="single" w:sz="4" w:space="0" w:color="auto"/>
            </w:tcBorders>
          </w:tcPr>
          <w:p w14:paraId="52E750C3"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c>
          <w:tcPr>
            <w:tcW w:w="1541" w:type="dxa"/>
            <w:gridSpan w:val="2"/>
            <w:tcBorders>
              <w:bottom w:val="single" w:sz="4" w:space="0" w:color="auto"/>
            </w:tcBorders>
          </w:tcPr>
          <w:p w14:paraId="0F122B00"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3,056/244</w:t>
            </w:r>
          </w:p>
        </w:tc>
        <w:tc>
          <w:tcPr>
            <w:tcW w:w="1446" w:type="dxa"/>
            <w:tcBorders>
              <w:bottom w:val="single" w:sz="4" w:space="0" w:color="auto"/>
            </w:tcBorders>
          </w:tcPr>
          <w:p w14:paraId="47085087"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0,679</w:t>
            </w:r>
          </w:p>
        </w:tc>
      </w:tr>
      <w:tr w:rsidR="00BC052A" w:rsidRPr="00DD6BCC" w14:paraId="41F38F2A" w14:textId="77777777" w:rsidTr="00984AE2">
        <w:trPr>
          <w:trHeight w:val="793"/>
          <w:jc w:val="center"/>
        </w:trPr>
        <w:tc>
          <w:tcPr>
            <w:tcW w:w="488" w:type="dxa"/>
            <w:vMerge/>
          </w:tcPr>
          <w:p w14:paraId="78209F81" w14:textId="77777777" w:rsidR="00BC052A" w:rsidRDefault="00BC052A" w:rsidP="00A37108">
            <w:pPr>
              <w:rPr>
                <w:rFonts w:ascii="Times New Roman" w:hAnsi="Times New Roman" w:cs="Times New Roman"/>
                <w:lang w:val="en-US"/>
              </w:rPr>
            </w:pPr>
          </w:p>
        </w:tc>
        <w:tc>
          <w:tcPr>
            <w:tcW w:w="1555" w:type="dxa"/>
            <w:vMerge/>
          </w:tcPr>
          <w:p w14:paraId="169402B7" w14:textId="77777777" w:rsidR="00BC052A" w:rsidRDefault="00BC052A" w:rsidP="00A37108">
            <w:pPr>
              <w:rPr>
                <w:rFonts w:ascii="Times New Roman" w:hAnsi="Times New Roman" w:cs="Times New Roman"/>
                <w:lang w:val="en-US"/>
              </w:rPr>
            </w:pPr>
          </w:p>
        </w:tc>
        <w:tc>
          <w:tcPr>
            <w:tcW w:w="1118" w:type="dxa"/>
            <w:tcBorders>
              <w:top w:val="single" w:sz="4" w:space="0" w:color="auto"/>
            </w:tcBorders>
          </w:tcPr>
          <w:p w14:paraId="4738DADB" w14:textId="77777777" w:rsidR="00BC052A" w:rsidRDefault="00BC052A" w:rsidP="00A37108">
            <w:pPr>
              <w:rPr>
                <w:rFonts w:ascii="Times New Roman" w:hAnsi="Times New Roman" w:cs="Times New Roman"/>
                <w:lang w:val="en-US"/>
              </w:rPr>
            </w:pPr>
            <w:r>
              <w:rPr>
                <w:rFonts w:ascii="Times New Roman" w:hAnsi="Times New Roman" w:cs="Times New Roman"/>
                <w:lang w:val="en-US"/>
              </w:rPr>
              <w:t>Par</w:t>
            </w:r>
          </w:p>
          <w:p w14:paraId="6B30DC1F" w14:textId="77777777" w:rsidR="00BC052A" w:rsidRDefault="00BC052A" w:rsidP="00A37108">
            <w:pPr>
              <w:rPr>
                <w:rFonts w:ascii="Times New Roman" w:hAnsi="Times New Roman" w:cs="Times New Roman"/>
                <w:lang w:val="en-US"/>
              </w:rPr>
            </w:pPr>
            <w:r>
              <w:rPr>
                <w:rFonts w:ascii="Times New Roman" w:hAnsi="Times New Roman" w:cs="Times New Roman"/>
                <w:lang w:val="en-US"/>
              </w:rPr>
              <w:t>1542+344</w:t>
            </w:r>
          </w:p>
          <w:p w14:paraId="4C7985ED" w14:textId="77777777" w:rsidR="00BC052A" w:rsidRDefault="00BC052A" w:rsidP="00A37108">
            <w:pPr>
              <w:rPr>
                <w:rFonts w:ascii="Times New Roman" w:hAnsi="Times New Roman" w:cs="Times New Roman"/>
                <w:lang w:val="en-US"/>
              </w:rPr>
            </w:pPr>
            <w:r>
              <w:rPr>
                <w:rFonts w:ascii="Times New Roman" w:hAnsi="Times New Roman" w:cs="Times New Roman"/>
                <w:lang w:val="en-US"/>
              </w:rPr>
              <w:t>1546+079</w:t>
            </w:r>
          </w:p>
        </w:tc>
        <w:tc>
          <w:tcPr>
            <w:tcW w:w="1003" w:type="dxa"/>
            <w:tcBorders>
              <w:top w:val="single" w:sz="4" w:space="0" w:color="auto"/>
            </w:tcBorders>
          </w:tcPr>
          <w:p w14:paraId="6D13A7E4" w14:textId="77777777" w:rsidR="00BC052A" w:rsidRDefault="00BC052A" w:rsidP="00A37108">
            <w:pPr>
              <w:rPr>
                <w:rFonts w:ascii="Times New Roman" w:hAnsi="Times New Roman" w:cs="Times New Roman"/>
                <w:lang w:val="en-US"/>
              </w:rPr>
            </w:pPr>
            <w:r>
              <w:rPr>
                <w:rFonts w:ascii="Times New Roman" w:hAnsi="Times New Roman" w:cs="Times New Roman"/>
                <w:lang w:val="en-US"/>
              </w:rPr>
              <w:t>3,735</w:t>
            </w:r>
          </w:p>
        </w:tc>
        <w:tc>
          <w:tcPr>
            <w:tcW w:w="931" w:type="dxa"/>
            <w:tcBorders>
              <w:top w:val="single" w:sz="4" w:space="0" w:color="auto"/>
              <w:right w:val="single" w:sz="4" w:space="0" w:color="auto"/>
            </w:tcBorders>
          </w:tcPr>
          <w:p w14:paraId="261CCB05"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3,735</w:t>
            </w:r>
          </w:p>
        </w:tc>
        <w:tc>
          <w:tcPr>
            <w:tcW w:w="920" w:type="dxa"/>
            <w:tcBorders>
              <w:top w:val="single" w:sz="4" w:space="0" w:color="auto"/>
              <w:left w:val="single" w:sz="4" w:space="0" w:color="auto"/>
            </w:tcBorders>
          </w:tcPr>
          <w:p w14:paraId="39A53597"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c>
          <w:tcPr>
            <w:tcW w:w="761" w:type="dxa"/>
            <w:tcBorders>
              <w:top w:val="single" w:sz="4" w:space="0" w:color="auto"/>
            </w:tcBorders>
          </w:tcPr>
          <w:p w14:paraId="1205B33B"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c>
          <w:tcPr>
            <w:tcW w:w="1541" w:type="dxa"/>
            <w:gridSpan w:val="2"/>
            <w:tcBorders>
              <w:top w:val="single" w:sz="4" w:space="0" w:color="auto"/>
            </w:tcBorders>
          </w:tcPr>
          <w:p w14:paraId="7FB99BF2"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0,836/67</w:t>
            </w:r>
          </w:p>
        </w:tc>
        <w:tc>
          <w:tcPr>
            <w:tcW w:w="1446" w:type="dxa"/>
            <w:tcBorders>
              <w:top w:val="single" w:sz="4" w:space="0" w:color="auto"/>
            </w:tcBorders>
          </w:tcPr>
          <w:p w14:paraId="0EA097FD"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2,899</w:t>
            </w:r>
          </w:p>
        </w:tc>
      </w:tr>
      <w:tr w:rsidR="00BC052A" w:rsidRPr="00DD6BCC" w14:paraId="2D98D0AA" w14:textId="77777777" w:rsidTr="00984AE2">
        <w:trPr>
          <w:trHeight w:val="693"/>
          <w:jc w:val="center"/>
        </w:trPr>
        <w:tc>
          <w:tcPr>
            <w:tcW w:w="488" w:type="dxa"/>
            <w:vMerge w:val="restart"/>
          </w:tcPr>
          <w:p w14:paraId="37C81853" w14:textId="77777777" w:rsidR="00BC052A" w:rsidRDefault="00BC052A" w:rsidP="00A37108">
            <w:pPr>
              <w:rPr>
                <w:rFonts w:ascii="Times New Roman" w:hAnsi="Times New Roman" w:cs="Times New Roman"/>
                <w:lang w:val="en-US"/>
              </w:rPr>
            </w:pPr>
          </w:p>
          <w:p w14:paraId="1259E85E" w14:textId="77777777" w:rsidR="00BC052A" w:rsidRDefault="00BC052A" w:rsidP="00A37108">
            <w:pPr>
              <w:rPr>
                <w:rFonts w:ascii="Times New Roman" w:hAnsi="Times New Roman" w:cs="Times New Roman"/>
                <w:lang w:val="en-US"/>
              </w:rPr>
            </w:pPr>
            <w:r>
              <w:rPr>
                <w:rFonts w:ascii="Times New Roman" w:hAnsi="Times New Roman" w:cs="Times New Roman"/>
                <w:lang w:val="en-US"/>
              </w:rPr>
              <w:t>7</w:t>
            </w:r>
          </w:p>
        </w:tc>
        <w:tc>
          <w:tcPr>
            <w:tcW w:w="1555" w:type="dxa"/>
            <w:vMerge w:val="restart"/>
          </w:tcPr>
          <w:p w14:paraId="1E342B2D" w14:textId="77777777" w:rsidR="00BC052A" w:rsidRDefault="00BC052A" w:rsidP="00A37108">
            <w:pPr>
              <w:rPr>
                <w:rFonts w:ascii="Times New Roman" w:hAnsi="Times New Roman" w:cs="Times New Roman"/>
                <w:lang w:val="en-US"/>
              </w:rPr>
            </w:pPr>
            <w:r>
              <w:rPr>
                <w:rFonts w:ascii="Times New Roman" w:hAnsi="Times New Roman" w:cs="Times New Roman"/>
                <w:lang w:val="en-US"/>
              </w:rPr>
              <w:t>Chișinău 3</w:t>
            </w:r>
          </w:p>
          <w:p w14:paraId="52692CB2"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Chișinău</w:t>
            </w:r>
          </w:p>
        </w:tc>
        <w:tc>
          <w:tcPr>
            <w:tcW w:w="1118" w:type="dxa"/>
            <w:tcBorders>
              <w:bottom w:val="single" w:sz="4" w:space="0" w:color="auto"/>
            </w:tcBorders>
          </w:tcPr>
          <w:p w14:paraId="27E49037" w14:textId="77777777" w:rsidR="00BC052A" w:rsidRDefault="00BC052A" w:rsidP="00A37108">
            <w:pPr>
              <w:rPr>
                <w:rFonts w:ascii="Times New Roman" w:hAnsi="Times New Roman" w:cs="Times New Roman"/>
                <w:lang w:val="en-US"/>
              </w:rPr>
            </w:pPr>
            <w:r>
              <w:rPr>
                <w:rFonts w:ascii="Times New Roman" w:hAnsi="Times New Roman" w:cs="Times New Roman"/>
                <w:lang w:val="en-US"/>
              </w:rPr>
              <w:t>Inpar</w:t>
            </w:r>
          </w:p>
          <w:p w14:paraId="067D68DF" w14:textId="77777777" w:rsidR="00BC052A" w:rsidRDefault="00BC052A" w:rsidP="00A37108">
            <w:pPr>
              <w:rPr>
                <w:rFonts w:ascii="Times New Roman" w:hAnsi="Times New Roman" w:cs="Times New Roman"/>
                <w:lang w:val="en-US"/>
              </w:rPr>
            </w:pPr>
            <w:r>
              <w:rPr>
                <w:rFonts w:ascii="Times New Roman" w:hAnsi="Times New Roman" w:cs="Times New Roman"/>
                <w:lang w:val="en-US"/>
              </w:rPr>
              <w:t>1546+079</w:t>
            </w:r>
          </w:p>
          <w:p w14:paraId="142CF327"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1547+000</w:t>
            </w:r>
          </w:p>
        </w:tc>
        <w:tc>
          <w:tcPr>
            <w:tcW w:w="1003" w:type="dxa"/>
            <w:tcBorders>
              <w:bottom w:val="single" w:sz="4" w:space="0" w:color="auto"/>
            </w:tcBorders>
          </w:tcPr>
          <w:p w14:paraId="1B78E53A"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1,011</w:t>
            </w:r>
          </w:p>
        </w:tc>
        <w:tc>
          <w:tcPr>
            <w:tcW w:w="931" w:type="dxa"/>
            <w:tcBorders>
              <w:bottom w:val="single" w:sz="4" w:space="0" w:color="auto"/>
              <w:right w:val="single" w:sz="4" w:space="0" w:color="auto"/>
            </w:tcBorders>
          </w:tcPr>
          <w:p w14:paraId="07FEB58B"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1,011</w:t>
            </w:r>
          </w:p>
        </w:tc>
        <w:tc>
          <w:tcPr>
            <w:tcW w:w="920" w:type="dxa"/>
            <w:tcBorders>
              <w:left w:val="single" w:sz="4" w:space="0" w:color="auto"/>
              <w:bottom w:val="single" w:sz="4" w:space="0" w:color="auto"/>
            </w:tcBorders>
          </w:tcPr>
          <w:p w14:paraId="5187564F"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c>
          <w:tcPr>
            <w:tcW w:w="761" w:type="dxa"/>
            <w:tcBorders>
              <w:bottom w:val="single" w:sz="4" w:space="0" w:color="auto"/>
            </w:tcBorders>
          </w:tcPr>
          <w:p w14:paraId="5006F31C"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c>
          <w:tcPr>
            <w:tcW w:w="1541" w:type="dxa"/>
            <w:gridSpan w:val="2"/>
            <w:tcBorders>
              <w:bottom w:val="single" w:sz="4" w:space="0" w:color="auto"/>
            </w:tcBorders>
          </w:tcPr>
          <w:p w14:paraId="35A94DEB"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0,550/44</w:t>
            </w:r>
          </w:p>
        </w:tc>
        <w:tc>
          <w:tcPr>
            <w:tcW w:w="1446" w:type="dxa"/>
            <w:tcBorders>
              <w:bottom w:val="single" w:sz="4" w:space="0" w:color="auto"/>
            </w:tcBorders>
          </w:tcPr>
          <w:p w14:paraId="3B1EF48E"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0,461</w:t>
            </w:r>
          </w:p>
        </w:tc>
      </w:tr>
      <w:tr w:rsidR="00BC052A" w:rsidRPr="00DD6BCC" w14:paraId="44E5F574" w14:textId="77777777" w:rsidTr="00984AE2">
        <w:trPr>
          <w:trHeight w:val="316"/>
          <w:jc w:val="center"/>
        </w:trPr>
        <w:tc>
          <w:tcPr>
            <w:tcW w:w="488" w:type="dxa"/>
            <w:vMerge/>
          </w:tcPr>
          <w:p w14:paraId="5A89E4DF" w14:textId="77777777" w:rsidR="00BC052A" w:rsidRDefault="00BC052A" w:rsidP="00A37108">
            <w:pPr>
              <w:rPr>
                <w:rFonts w:ascii="Times New Roman" w:hAnsi="Times New Roman" w:cs="Times New Roman"/>
                <w:lang w:val="en-US"/>
              </w:rPr>
            </w:pPr>
          </w:p>
        </w:tc>
        <w:tc>
          <w:tcPr>
            <w:tcW w:w="1555" w:type="dxa"/>
            <w:vMerge/>
          </w:tcPr>
          <w:p w14:paraId="771E140D" w14:textId="77777777" w:rsidR="00BC052A" w:rsidRDefault="00BC052A" w:rsidP="00A37108">
            <w:pPr>
              <w:rPr>
                <w:rFonts w:ascii="Times New Roman" w:hAnsi="Times New Roman" w:cs="Times New Roman"/>
                <w:lang w:val="en-US"/>
              </w:rPr>
            </w:pPr>
          </w:p>
        </w:tc>
        <w:tc>
          <w:tcPr>
            <w:tcW w:w="1118" w:type="dxa"/>
            <w:tcBorders>
              <w:top w:val="single" w:sz="4" w:space="0" w:color="auto"/>
            </w:tcBorders>
          </w:tcPr>
          <w:p w14:paraId="57F43D25" w14:textId="77777777" w:rsidR="00BC052A" w:rsidRDefault="00BC052A" w:rsidP="00A37108">
            <w:pPr>
              <w:rPr>
                <w:rFonts w:ascii="Times New Roman" w:hAnsi="Times New Roman" w:cs="Times New Roman"/>
                <w:lang w:val="en-US"/>
              </w:rPr>
            </w:pPr>
            <w:r>
              <w:rPr>
                <w:rFonts w:ascii="Times New Roman" w:hAnsi="Times New Roman" w:cs="Times New Roman"/>
                <w:lang w:val="en-US"/>
              </w:rPr>
              <w:t>Par</w:t>
            </w:r>
          </w:p>
          <w:p w14:paraId="4FDA892F" w14:textId="77777777" w:rsidR="00BC052A" w:rsidRDefault="00BC052A" w:rsidP="00A37108">
            <w:pPr>
              <w:rPr>
                <w:rFonts w:ascii="Times New Roman" w:hAnsi="Times New Roman" w:cs="Times New Roman"/>
                <w:lang w:val="en-US"/>
              </w:rPr>
            </w:pPr>
            <w:r>
              <w:rPr>
                <w:rFonts w:ascii="Times New Roman" w:hAnsi="Times New Roman" w:cs="Times New Roman"/>
                <w:lang w:val="en-US"/>
              </w:rPr>
              <w:t>1546+079</w:t>
            </w:r>
          </w:p>
          <w:p w14:paraId="0DCDBAA0" w14:textId="77777777" w:rsidR="00BC052A" w:rsidRDefault="00BC052A" w:rsidP="00A37108">
            <w:pPr>
              <w:rPr>
                <w:rFonts w:ascii="Times New Roman" w:hAnsi="Times New Roman" w:cs="Times New Roman"/>
                <w:lang w:val="en-US"/>
              </w:rPr>
            </w:pPr>
            <w:r>
              <w:rPr>
                <w:rFonts w:ascii="Times New Roman" w:hAnsi="Times New Roman" w:cs="Times New Roman"/>
                <w:lang w:val="en-US"/>
              </w:rPr>
              <w:t>1547+000</w:t>
            </w:r>
          </w:p>
        </w:tc>
        <w:tc>
          <w:tcPr>
            <w:tcW w:w="1003" w:type="dxa"/>
            <w:tcBorders>
              <w:top w:val="single" w:sz="4" w:space="0" w:color="auto"/>
            </w:tcBorders>
          </w:tcPr>
          <w:p w14:paraId="287D4AD7" w14:textId="77777777" w:rsidR="00BC052A" w:rsidRDefault="00BC052A" w:rsidP="00A37108">
            <w:pPr>
              <w:rPr>
                <w:rFonts w:ascii="Times New Roman" w:hAnsi="Times New Roman" w:cs="Times New Roman"/>
                <w:lang w:val="en-US"/>
              </w:rPr>
            </w:pPr>
            <w:r>
              <w:rPr>
                <w:rFonts w:ascii="Times New Roman" w:hAnsi="Times New Roman" w:cs="Times New Roman"/>
                <w:lang w:val="en-US"/>
              </w:rPr>
              <w:t>0,921</w:t>
            </w:r>
          </w:p>
        </w:tc>
        <w:tc>
          <w:tcPr>
            <w:tcW w:w="931" w:type="dxa"/>
            <w:tcBorders>
              <w:top w:val="single" w:sz="4" w:space="0" w:color="auto"/>
              <w:right w:val="single" w:sz="4" w:space="0" w:color="auto"/>
            </w:tcBorders>
          </w:tcPr>
          <w:p w14:paraId="69ACF537"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0,921</w:t>
            </w:r>
          </w:p>
        </w:tc>
        <w:tc>
          <w:tcPr>
            <w:tcW w:w="920" w:type="dxa"/>
            <w:tcBorders>
              <w:top w:val="single" w:sz="4" w:space="0" w:color="auto"/>
              <w:left w:val="single" w:sz="4" w:space="0" w:color="auto"/>
            </w:tcBorders>
          </w:tcPr>
          <w:p w14:paraId="2B483A64"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c>
          <w:tcPr>
            <w:tcW w:w="761" w:type="dxa"/>
            <w:tcBorders>
              <w:top w:val="single" w:sz="4" w:space="0" w:color="auto"/>
            </w:tcBorders>
          </w:tcPr>
          <w:p w14:paraId="0CF4C807"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c>
          <w:tcPr>
            <w:tcW w:w="1541" w:type="dxa"/>
            <w:gridSpan w:val="2"/>
            <w:tcBorders>
              <w:top w:val="single" w:sz="4" w:space="0" w:color="auto"/>
            </w:tcBorders>
          </w:tcPr>
          <w:p w14:paraId="25AA62C7"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0,536/43</w:t>
            </w:r>
          </w:p>
        </w:tc>
        <w:tc>
          <w:tcPr>
            <w:tcW w:w="1446" w:type="dxa"/>
            <w:tcBorders>
              <w:top w:val="single" w:sz="4" w:space="0" w:color="auto"/>
            </w:tcBorders>
          </w:tcPr>
          <w:p w14:paraId="149C228B"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0,385</w:t>
            </w:r>
          </w:p>
        </w:tc>
      </w:tr>
      <w:tr w:rsidR="00BC052A" w:rsidRPr="00DD6BCC" w14:paraId="38F114E9" w14:textId="77777777" w:rsidTr="00984AE2">
        <w:trPr>
          <w:jc w:val="center"/>
        </w:trPr>
        <w:tc>
          <w:tcPr>
            <w:tcW w:w="488" w:type="dxa"/>
          </w:tcPr>
          <w:p w14:paraId="45063D81"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8</w:t>
            </w:r>
          </w:p>
        </w:tc>
        <w:tc>
          <w:tcPr>
            <w:tcW w:w="1555" w:type="dxa"/>
          </w:tcPr>
          <w:p w14:paraId="1B7259F4" w14:textId="77777777" w:rsidR="00BC052A" w:rsidRDefault="00BC052A" w:rsidP="00A37108">
            <w:pPr>
              <w:rPr>
                <w:rFonts w:ascii="Times New Roman" w:hAnsi="Times New Roman" w:cs="Times New Roman"/>
                <w:lang w:val="en-US"/>
              </w:rPr>
            </w:pPr>
            <w:r>
              <w:rPr>
                <w:rFonts w:ascii="Times New Roman" w:hAnsi="Times New Roman" w:cs="Times New Roman"/>
                <w:lang w:val="en-US"/>
              </w:rPr>
              <w:t>Revaca</w:t>
            </w:r>
          </w:p>
          <w:p w14:paraId="0CF1A230"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Parc-Revaca</w:t>
            </w:r>
          </w:p>
        </w:tc>
        <w:tc>
          <w:tcPr>
            <w:tcW w:w="1118" w:type="dxa"/>
          </w:tcPr>
          <w:p w14:paraId="2CE7B5EC" w14:textId="77777777" w:rsidR="00BC052A" w:rsidRDefault="00BC052A" w:rsidP="00A37108">
            <w:pPr>
              <w:rPr>
                <w:rFonts w:ascii="Times New Roman" w:hAnsi="Times New Roman" w:cs="Times New Roman"/>
                <w:lang w:val="en-US"/>
              </w:rPr>
            </w:pPr>
            <w:r>
              <w:rPr>
                <w:rFonts w:ascii="Times New Roman" w:hAnsi="Times New Roman" w:cs="Times New Roman"/>
                <w:lang w:val="en-US"/>
              </w:rPr>
              <w:t>0+760</w:t>
            </w:r>
          </w:p>
          <w:p w14:paraId="503AF833"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9+816</w:t>
            </w:r>
          </w:p>
        </w:tc>
        <w:tc>
          <w:tcPr>
            <w:tcW w:w="1003" w:type="dxa"/>
          </w:tcPr>
          <w:p w14:paraId="015091BA"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9,056</w:t>
            </w:r>
          </w:p>
        </w:tc>
        <w:tc>
          <w:tcPr>
            <w:tcW w:w="931" w:type="dxa"/>
            <w:tcBorders>
              <w:right w:val="single" w:sz="4" w:space="0" w:color="auto"/>
            </w:tcBorders>
          </w:tcPr>
          <w:p w14:paraId="0AF32DD8"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2,426</w:t>
            </w:r>
          </w:p>
        </w:tc>
        <w:tc>
          <w:tcPr>
            <w:tcW w:w="920" w:type="dxa"/>
            <w:tcBorders>
              <w:left w:val="single" w:sz="4" w:space="0" w:color="auto"/>
            </w:tcBorders>
          </w:tcPr>
          <w:p w14:paraId="2E325D76"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6,630</w:t>
            </w:r>
          </w:p>
        </w:tc>
        <w:tc>
          <w:tcPr>
            <w:tcW w:w="761" w:type="dxa"/>
          </w:tcPr>
          <w:p w14:paraId="5D383A5D"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c>
          <w:tcPr>
            <w:tcW w:w="1541" w:type="dxa"/>
            <w:gridSpan w:val="2"/>
          </w:tcPr>
          <w:p w14:paraId="5123F6B6"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9,056/724</w:t>
            </w:r>
          </w:p>
        </w:tc>
        <w:tc>
          <w:tcPr>
            <w:tcW w:w="1446" w:type="dxa"/>
          </w:tcPr>
          <w:p w14:paraId="6BBC7C15"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r>
      <w:tr w:rsidR="00BC052A" w:rsidRPr="00DD6BCC" w14:paraId="1293B080" w14:textId="77777777" w:rsidTr="00984AE2">
        <w:trPr>
          <w:jc w:val="center"/>
        </w:trPr>
        <w:tc>
          <w:tcPr>
            <w:tcW w:w="488" w:type="dxa"/>
          </w:tcPr>
          <w:p w14:paraId="13BBFC0C"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9</w:t>
            </w:r>
          </w:p>
        </w:tc>
        <w:tc>
          <w:tcPr>
            <w:tcW w:w="1555" w:type="dxa"/>
          </w:tcPr>
          <w:p w14:paraId="2DC12430" w14:textId="77777777" w:rsidR="00BC052A" w:rsidRDefault="00BC052A" w:rsidP="00A37108">
            <w:pPr>
              <w:rPr>
                <w:rFonts w:ascii="Times New Roman" w:hAnsi="Times New Roman" w:cs="Times New Roman"/>
                <w:lang w:val="en-US"/>
              </w:rPr>
            </w:pPr>
            <w:r>
              <w:rPr>
                <w:rFonts w:ascii="Times New Roman" w:hAnsi="Times New Roman" w:cs="Times New Roman"/>
                <w:lang w:val="en-US"/>
              </w:rPr>
              <w:t>Parc-Revaca</w:t>
            </w:r>
          </w:p>
          <w:p w14:paraId="65961862"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Bălțaț</w:t>
            </w:r>
          </w:p>
        </w:tc>
        <w:tc>
          <w:tcPr>
            <w:tcW w:w="1118" w:type="dxa"/>
          </w:tcPr>
          <w:p w14:paraId="4A32445D" w14:textId="77777777" w:rsidR="00BC052A" w:rsidRDefault="00BC052A" w:rsidP="00A37108">
            <w:pPr>
              <w:rPr>
                <w:rFonts w:ascii="Times New Roman" w:hAnsi="Times New Roman" w:cs="Times New Roman"/>
                <w:lang w:val="en-US"/>
              </w:rPr>
            </w:pPr>
            <w:r>
              <w:rPr>
                <w:rFonts w:ascii="Times New Roman" w:hAnsi="Times New Roman" w:cs="Times New Roman"/>
                <w:lang w:val="en-US"/>
              </w:rPr>
              <w:t>9+816</w:t>
            </w:r>
          </w:p>
          <w:p w14:paraId="057578AF"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20+429</w:t>
            </w:r>
          </w:p>
        </w:tc>
        <w:tc>
          <w:tcPr>
            <w:tcW w:w="1003" w:type="dxa"/>
          </w:tcPr>
          <w:p w14:paraId="06A37D56"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10,613</w:t>
            </w:r>
          </w:p>
        </w:tc>
        <w:tc>
          <w:tcPr>
            <w:tcW w:w="931" w:type="dxa"/>
            <w:tcBorders>
              <w:right w:val="single" w:sz="4" w:space="0" w:color="auto"/>
            </w:tcBorders>
          </w:tcPr>
          <w:p w14:paraId="490C02B7"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0,829</w:t>
            </w:r>
          </w:p>
        </w:tc>
        <w:tc>
          <w:tcPr>
            <w:tcW w:w="920" w:type="dxa"/>
            <w:tcBorders>
              <w:left w:val="single" w:sz="4" w:space="0" w:color="auto"/>
            </w:tcBorders>
          </w:tcPr>
          <w:p w14:paraId="6CD10257"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9,784</w:t>
            </w:r>
          </w:p>
        </w:tc>
        <w:tc>
          <w:tcPr>
            <w:tcW w:w="761" w:type="dxa"/>
          </w:tcPr>
          <w:p w14:paraId="2953B7F9"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c>
          <w:tcPr>
            <w:tcW w:w="1541" w:type="dxa"/>
            <w:gridSpan w:val="2"/>
          </w:tcPr>
          <w:p w14:paraId="0BC58262"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10,613/849</w:t>
            </w:r>
          </w:p>
        </w:tc>
        <w:tc>
          <w:tcPr>
            <w:tcW w:w="1446" w:type="dxa"/>
          </w:tcPr>
          <w:p w14:paraId="3327A28C"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r>
      <w:tr w:rsidR="00BC052A" w:rsidRPr="00DD6BCC" w14:paraId="7B2710E6" w14:textId="77777777" w:rsidTr="00984AE2">
        <w:trPr>
          <w:jc w:val="center"/>
        </w:trPr>
        <w:tc>
          <w:tcPr>
            <w:tcW w:w="488" w:type="dxa"/>
          </w:tcPr>
          <w:p w14:paraId="46E6D798" w14:textId="77777777" w:rsidR="00BC052A" w:rsidRPr="002723DC" w:rsidRDefault="00BC052A" w:rsidP="00A37108">
            <w:pPr>
              <w:rPr>
                <w:rFonts w:ascii="Times New Roman" w:hAnsi="Times New Roman" w:cs="Times New Roman"/>
                <w:lang w:val="en-US"/>
              </w:rPr>
            </w:pPr>
            <w:r w:rsidRPr="002723DC">
              <w:rPr>
                <w:rFonts w:ascii="Times New Roman" w:hAnsi="Times New Roman" w:cs="Times New Roman"/>
                <w:lang w:val="en-US"/>
              </w:rPr>
              <w:t>10</w:t>
            </w:r>
          </w:p>
        </w:tc>
        <w:tc>
          <w:tcPr>
            <w:tcW w:w="1555" w:type="dxa"/>
          </w:tcPr>
          <w:p w14:paraId="20E9CBCC" w14:textId="77777777" w:rsidR="00BC052A" w:rsidRPr="002723DC" w:rsidRDefault="00BC052A" w:rsidP="00A37108">
            <w:pPr>
              <w:rPr>
                <w:rFonts w:ascii="Times New Roman" w:hAnsi="Times New Roman" w:cs="Times New Roman"/>
                <w:lang w:val="en-US"/>
              </w:rPr>
            </w:pPr>
            <w:r w:rsidRPr="002723DC">
              <w:rPr>
                <w:rFonts w:ascii="Times New Roman" w:hAnsi="Times New Roman" w:cs="Times New Roman"/>
                <w:lang w:val="en-US"/>
              </w:rPr>
              <w:t>Bălțaț</w:t>
            </w:r>
          </w:p>
          <w:p w14:paraId="443C01F6" w14:textId="77777777" w:rsidR="00BC052A" w:rsidRPr="002723DC" w:rsidRDefault="00BC052A" w:rsidP="00A37108">
            <w:pPr>
              <w:rPr>
                <w:rFonts w:ascii="Times New Roman" w:hAnsi="Times New Roman" w:cs="Times New Roman"/>
                <w:lang w:val="en-US"/>
              </w:rPr>
            </w:pPr>
            <w:r w:rsidRPr="002723DC">
              <w:rPr>
                <w:rFonts w:ascii="Times New Roman" w:hAnsi="Times New Roman" w:cs="Times New Roman"/>
                <w:lang w:val="en-US"/>
              </w:rPr>
              <w:t>Căinari</w:t>
            </w:r>
          </w:p>
        </w:tc>
        <w:tc>
          <w:tcPr>
            <w:tcW w:w="1118" w:type="dxa"/>
          </w:tcPr>
          <w:p w14:paraId="4D2424B1" w14:textId="77777777" w:rsidR="00BC052A" w:rsidRPr="002723DC" w:rsidRDefault="00BC052A" w:rsidP="00A37108">
            <w:pPr>
              <w:rPr>
                <w:rFonts w:ascii="Times New Roman" w:hAnsi="Times New Roman" w:cs="Times New Roman"/>
                <w:lang w:val="en-US"/>
              </w:rPr>
            </w:pPr>
            <w:r w:rsidRPr="002723DC">
              <w:rPr>
                <w:rFonts w:ascii="Times New Roman" w:hAnsi="Times New Roman" w:cs="Times New Roman"/>
                <w:lang w:val="en-US"/>
              </w:rPr>
              <w:t>20+429</w:t>
            </w:r>
          </w:p>
          <w:p w14:paraId="7EA06A78" w14:textId="77777777" w:rsidR="00BC052A" w:rsidRPr="002723DC" w:rsidRDefault="00BC052A" w:rsidP="00A37108">
            <w:pPr>
              <w:rPr>
                <w:rFonts w:ascii="Times New Roman" w:hAnsi="Times New Roman" w:cs="Times New Roman"/>
                <w:lang w:val="en-US"/>
              </w:rPr>
            </w:pPr>
            <w:r w:rsidRPr="002723DC">
              <w:rPr>
                <w:rFonts w:ascii="Times New Roman" w:hAnsi="Times New Roman" w:cs="Times New Roman"/>
                <w:lang w:val="en-US"/>
              </w:rPr>
              <w:t>44+506</w:t>
            </w:r>
          </w:p>
        </w:tc>
        <w:tc>
          <w:tcPr>
            <w:tcW w:w="1003" w:type="dxa"/>
          </w:tcPr>
          <w:p w14:paraId="6B218B6E" w14:textId="77777777" w:rsidR="00BC052A" w:rsidRPr="002723DC" w:rsidRDefault="00BC052A" w:rsidP="00A37108">
            <w:pPr>
              <w:rPr>
                <w:rFonts w:ascii="Times New Roman" w:hAnsi="Times New Roman" w:cs="Times New Roman"/>
                <w:lang w:val="en-US"/>
              </w:rPr>
            </w:pPr>
            <w:r w:rsidRPr="002723DC">
              <w:rPr>
                <w:rFonts w:ascii="Times New Roman" w:hAnsi="Times New Roman" w:cs="Times New Roman"/>
                <w:lang w:val="en-US"/>
              </w:rPr>
              <w:t>24,077</w:t>
            </w:r>
          </w:p>
        </w:tc>
        <w:tc>
          <w:tcPr>
            <w:tcW w:w="931" w:type="dxa"/>
            <w:tcBorders>
              <w:right w:val="single" w:sz="4" w:space="0" w:color="auto"/>
            </w:tcBorders>
          </w:tcPr>
          <w:p w14:paraId="00EEF553" w14:textId="77777777" w:rsidR="00BC052A" w:rsidRPr="002723DC" w:rsidRDefault="00BC052A" w:rsidP="00A37108">
            <w:pPr>
              <w:rPr>
                <w:rFonts w:ascii="Times New Roman" w:hAnsi="Times New Roman" w:cs="Times New Roman"/>
                <w:lang w:val="en-US"/>
              </w:rPr>
            </w:pPr>
            <w:r w:rsidRPr="002723DC">
              <w:rPr>
                <w:rFonts w:ascii="Times New Roman" w:hAnsi="Times New Roman" w:cs="Times New Roman"/>
                <w:lang w:val="en-US"/>
              </w:rPr>
              <w:t>24,077</w:t>
            </w:r>
          </w:p>
        </w:tc>
        <w:tc>
          <w:tcPr>
            <w:tcW w:w="920" w:type="dxa"/>
            <w:tcBorders>
              <w:left w:val="single" w:sz="4" w:space="0" w:color="auto"/>
            </w:tcBorders>
          </w:tcPr>
          <w:p w14:paraId="6A461617" w14:textId="77777777" w:rsidR="00BC052A" w:rsidRPr="002723DC" w:rsidRDefault="00BC052A" w:rsidP="00A37108">
            <w:pPr>
              <w:rPr>
                <w:rFonts w:ascii="Times New Roman" w:hAnsi="Times New Roman" w:cs="Times New Roman"/>
                <w:lang w:val="en-US"/>
              </w:rPr>
            </w:pPr>
            <w:r w:rsidRPr="002723DC">
              <w:rPr>
                <w:rFonts w:ascii="Times New Roman" w:hAnsi="Times New Roman" w:cs="Times New Roman"/>
                <w:lang w:val="en-US"/>
              </w:rPr>
              <w:t>-</w:t>
            </w:r>
          </w:p>
        </w:tc>
        <w:tc>
          <w:tcPr>
            <w:tcW w:w="761" w:type="dxa"/>
          </w:tcPr>
          <w:p w14:paraId="1DCA5F41" w14:textId="77777777" w:rsidR="00BC052A" w:rsidRPr="002723DC" w:rsidRDefault="00BC052A" w:rsidP="00A37108">
            <w:pPr>
              <w:rPr>
                <w:rFonts w:ascii="Times New Roman" w:hAnsi="Times New Roman" w:cs="Times New Roman"/>
                <w:lang w:val="en-US"/>
              </w:rPr>
            </w:pPr>
            <w:r w:rsidRPr="002723DC">
              <w:rPr>
                <w:rFonts w:ascii="Times New Roman" w:hAnsi="Times New Roman" w:cs="Times New Roman"/>
                <w:lang w:val="en-US"/>
              </w:rPr>
              <w:t>-</w:t>
            </w:r>
          </w:p>
        </w:tc>
        <w:tc>
          <w:tcPr>
            <w:tcW w:w="1541" w:type="dxa"/>
            <w:gridSpan w:val="2"/>
          </w:tcPr>
          <w:p w14:paraId="77B4F8F5" w14:textId="77777777" w:rsidR="00BC052A" w:rsidRPr="002723DC" w:rsidRDefault="00BC052A" w:rsidP="00A37108">
            <w:pPr>
              <w:rPr>
                <w:rFonts w:ascii="Times New Roman" w:hAnsi="Times New Roman" w:cs="Times New Roman"/>
                <w:lang w:val="en-US"/>
              </w:rPr>
            </w:pPr>
            <w:r w:rsidRPr="002723DC">
              <w:rPr>
                <w:rFonts w:ascii="Times New Roman" w:hAnsi="Times New Roman" w:cs="Times New Roman"/>
                <w:lang w:val="en-US"/>
              </w:rPr>
              <w:t>24,077</w:t>
            </w:r>
            <w:r>
              <w:rPr>
                <w:rFonts w:ascii="Times New Roman" w:hAnsi="Times New Roman" w:cs="Times New Roman"/>
                <w:lang w:val="en-US"/>
              </w:rPr>
              <w:t>/1926</w:t>
            </w:r>
          </w:p>
        </w:tc>
        <w:tc>
          <w:tcPr>
            <w:tcW w:w="1446" w:type="dxa"/>
          </w:tcPr>
          <w:p w14:paraId="74BFBF9E" w14:textId="77777777" w:rsidR="00BC052A" w:rsidRPr="002723DC" w:rsidRDefault="00BC052A" w:rsidP="00A37108">
            <w:pPr>
              <w:rPr>
                <w:rFonts w:ascii="Times New Roman" w:hAnsi="Times New Roman" w:cs="Times New Roman"/>
                <w:lang w:val="en-US"/>
              </w:rPr>
            </w:pPr>
            <w:r w:rsidRPr="002723DC">
              <w:rPr>
                <w:rFonts w:ascii="Times New Roman" w:hAnsi="Times New Roman" w:cs="Times New Roman"/>
                <w:lang w:val="en-US"/>
              </w:rPr>
              <w:t>-</w:t>
            </w:r>
          </w:p>
        </w:tc>
      </w:tr>
      <w:tr w:rsidR="00984AE2" w:rsidRPr="00DD6BCC" w14:paraId="13DE7047" w14:textId="77777777" w:rsidTr="00984AE2">
        <w:trPr>
          <w:jc w:val="center"/>
        </w:trPr>
        <w:tc>
          <w:tcPr>
            <w:tcW w:w="488" w:type="dxa"/>
          </w:tcPr>
          <w:p w14:paraId="24C0352D" w14:textId="77777777" w:rsidR="00984AE2" w:rsidRPr="00DD6BCC" w:rsidRDefault="00984AE2" w:rsidP="00984AE2">
            <w:pPr>
              <w:rPr>
                <w:rFonts w:ascii="Times New Roman" w:hAnsi="Times New Roman" w:cs="Times New Roman"/>
                <w:lang w:val="en-US"/>
              </w:rPr>
            </w:pPr>
            <w:r>
              <w:rPr>
                <w:rFonts w:ascii="Times New Roman" w:hAnsi="Times New Roman" w:cs="Times New Roman"/>
                <w:lang w:val="en-US"/>
              </w:rPr>
              <w:t>11</w:t>
            </w:r>
          </w:p>
        </w:tc>
        <w:tc>
          <w:tcPr>
            <w:tcW w:w="1555" w:type="dxa"/>
          </w:tcPr>
          <w:p w14:paraId="7CC4CF4B" w14:textId="77777777" w:rsidR="00984AE2" w:rsidRDefault="00984AE2" w:rsidP="00984AE2">
            <w:pPr>
              <w:rPr>
                <w:rFonts w:ascii="Times New Roman" w:hAnsi="Times New Roman" w:cs="Times New Roman"/>
                <w:lang w:val="en-US"/>
              </w:rPr>
            </w:pPr>
            <w:r>
              <w:rPr>
                <w:rFonts w:ascii="Times New Roman" w:hAnsi="Times New Roman" w:cs="Times New Roman"/>
                <w:lang w:val="en-US"/>
              </w:rPr>
              <w:t>Benderi</w:t>
            </w:r>
          </w:p>
          <w:p w14:paraId="2551692F" w14:textId="4B88A053" w:rsidR="00984AE2" w:rsidRDefault="00984AE2" w:rsidP="00984AE2">
            <w:pPr>
              <w:rPr>
                <w:rFonts w:ascii="Times New Roman" w:hAnsi="Times New Roman" w:cs="Times New Roman"/>
                <w:lang w:val="en-US"/>
              </w:rPr>
            </w:pPr>
            <w:r>
              <w:rPr>
                <w:rFonts w:ascii="Times New Roman" w:hAnsi="Times New Roman" w:cs="Times New Roman"/>
                <w:lang w:val="en-US"/>
              </w:rPr>
              <w:t>Căușeni</w:t>
            </w:r>
          </w:p>
        </w:tc>
        <w:tc>
          <w:tcPr>
            <w:tcW w:w="1118" w:type="dxa"/>
          </w:tcPr>
          <w:p w14:paraId="3F3CEA25" w14:textId="77777777" w:rsidR="00984AE2" w:rsidRDefault="00984AE2" w:rsidP="00984AE2">
            <w:pPr>
              <w:rPr>
                <w:rFonts w:ascii="Times New Roman" w:hAnsi="Times New Roman" w:cs="Times New Roman"/>
                <w:lang w:val="en-US"/>
              </w:rPr>
            </w:pPr>
            <w:r>
              <w:rPr>
                <w:rFonts w:ascii="Times New Roman" w:hAnsi="Times New Roman" w:cs="Times New Roman"/>
                <w:lang w:val="en-US"/>
              </w:rPr>
              <w:t>7+000</w:t>
            </w:r>
          </w:p>
          <w:p w14:paraId="1EEF5E84" w14:textId="6205D0F8" w:rsidR="00984AE2" w:rsidRDefault="00984AE2" w:rsidP="00984AE2">
            <w:pPr>
              <w:rPr>
                <w:rFonts w:ascii="Times New Roman" w:hAnsi="Times New Roman" w:cs="Times New Roman"/>
                <w:lang w:val="en-US"/>
              </w:rPr>
            </w:pPr>
            <w:r>
              <w:rPr>
                <w:rFonts w:ascii="Times New Roman" w:hAnsi="Times New Roman" w:cs="Times New Roman"/>
                <w:lang w:val="en-US"/>
              </w:rPr>
              <w:t>25+724</w:t>
            </w:r>
          </w:p>
        </w:tc>
        <w:tc>
          <w:tcPr>
            <w:tcW w:w="1003" w:type="dxa"/>
          </w:tcPr>
          <w:p w14:paraId="6009B5F5" w14:textId="63C8F1AE" w:rsidR="00984AE2" w:rsidRPr="00984AE2" w:rsidRDefault="00984AE2" w:rsidP="00984AE2">
            <w:pPr>
              <w:rPr>
                <w:rFonts w:ascii="Times New Roman" w:hAnsi="Times New Roman" w:cs="Times New Roman"/>
                <w:lang w:val="en-US"/>
              </w:rPr>
            </w:pPr>
            <w:r w:rsidRPr="00984AE2">
              <w:rPr>
                <w:rFonts w:ascii="Times New Roman" w:hAnsi="Times New Roman" w:cs="Times New Roman"/>
              </w:rPr>
              <w:t>18,725</w:t>
            </w:r>
          </w:p>
        </w:tc>
        <w:tc>
          <w:tcPr>
            <w:tcW w:w="931" w:type="dxa"/>
            <w:tcBorders>
              <w:right w:val="single" w:sz="4" w:space="0" w:color="auto"/>
            </w:tcBorders>
          </w:tcPr>
          <w:p w14:paraId="6F966732" w14:textId="3A076028" w:rsidR="00984AE2" w:rsidRPr="00984AE2" w:rsidRDefault="00984AE2" w:rsidP="00984AE2">
            <w:pPr>
              <w:rPr>
                <w:rFonts w:ascii="Times New Roman" w:hAnsi="Times New Roman" w:cs="Times New Roman"/>
                <w:lang w:val="en-US"/>
              </w:rPr>
            </w:pPr>
            <w:r w:rsidRPr="00984AE2">
              <w:rPr>
                <w:rFonts w:ascii="Times New Roman" w:hAnsi="Times New Roman" w:cs="Times New Roman"/>
              </w:rPr>
              <w:t>18,725</w:t>
            </w:r>
          </w:p>
        </w:tc>
        <w:tc>
          <w:tcPr>
            <w:tcW w:w="920" w:type="dxa"/>
            <w:tcBorders>
              <w:left w:val="single" w:sz="4" w:space="0" w:color="auto"/>
            </w:tcBorders>
          </w:tcPr>
          <w:p w14:paraId="5B35AE25" w14:textId="77777777" w:rsidR="00984AE2" w:rsidRPr="00984AE2" w:rsidRDefault="00984AE2" w:rsidP="00984AE2">
            <w:pPr>
              <w:rPr>
                <w:rFonts w:ascii="Times New Roman" w:hAnsi="Times New Roman" w:cs="Times New Roman"/>
              </w:rPr>
            </w:pPr>
            <w:r w:rsidRPr="00984AE2">
              <w:rPr>
                <w:rFonts w:ascii="Times New Roman" w:hAnsi="Times New Roman" w:cs="Times New Roman"/>
              </w:rPr>
              <w:t>-</w:t>
            </w:r>
          </w:p>
          <w:p w14:paraId="7801D848" w14:textId="3566A240" w:rsidR="00984AE2" w:rsidRPr="00984AE2" w:rsidRDefault="00984AE2" w:rsidP="00984AE2">
            <w:pPr>
              <w:rPr>
                <w:rFonts w:ascii="Times New Roman" w:hAnsi="Times New Roman" w:cs="Times New Roman"/>
                <w:lang w:val="en-US"/>
              </w:rPr>
            </w:pPr>
            <w:r w:rsidRPr="00984AE2">
              <w:rPr>
                <w:rFonts w:ascii="Times New Roman" w:hAnsi="Times New Roman" w:cs="Times New Roman"/>
              </w:rPr>
              <w:t>-</w:t>
            </w:r>
          </w:p>
        </w:tc>
        <w:tc>
          <w:tcPr>
            <w:tcW w:w="761" w:type="dxa"/>
          </w:tcPr>
          <w:p w14:paraId="5655183C" w14:textId="77777777" w:rsidR="00984AE2" w:rsidRPr="00984AE2" w:rsidRDefault="00984AE2" w:rsidP="00984AE2">
            <w:pPr>
              <w:rPr>
                <w:rFonts w:ascii="Times New Roman" w:hAnsi="Times New Roman" w:cs="Times New Roman"/>
              </w:rPr>
            </w:pPr>
            <w:r w:rsidRPr="00984AE2">
              <w:rPr>
                <w:rFonts w:ascii="Times New Roman" w:hAnsi="Times New Roman" w:cs="Times New Roman"/>
              </w:rPr>
              <w:t>-</w:t>
            </w:r>
          </w:p>
          <w:p w14:paraId="79D32A61" w14:textId="198FA6DE" w:rsidR="00984AE2" w:rsidRPr="00984AE2" w:rsidRDefault="00984AE2" w:rsidP="00984AE2">
            <w:pPr>
              <w:rPr>
                <w:rFonts w:ascii="Times New Roman" w:hAnsi="Times New Roman" w:cs="Times New Roman"/>
                <w:lang w:val="en-US"/>
              </w:rPr>
            </w:pPr>
            <w:r w:rsidRPr="00984AE2">
              <w:rPr>
                <w:rFonts w:ascii="Times New Roman" w:hAnsi="Times New Roman" w:cs="Times New Roman"/>
              </w:rPr>
              <w:t>-</w:t>
            </w:r>
          </w:p>
        </w:tc>
        <w:tc>
          <w:tcPr>
            <w:tcW w:w="1541" w:type="dxa"/>
            <w:gridSpan w:val="2"/>
          </w:tcPr>
          <w:p w14:paraId="350DBE8E" w14:textId="4778E4F6" w:rsidR="00984AE2" w:rsidRPr="00984AE2" w:rsidRDefault="00984AE2" w:rsidP="00984AE2">
            <w:pPr>
              <w:rPr>
                <w:rFonts w:ascii="Times New Roman" w:hAnsi="Times New Roman" w:cs="Times New Roman"/>
                <w:lang w:val="en-US"/>
              </w:rPr>
            </w:pPr>
            <w:r w:rsidRPr="00984AE2">
              <w:rPr>
                <w:rFonts w:ascii="Times New Roman" w:hAnsi="Times New Roman" w:cs="Times New Roman"/>
              </w:rPr>
              <w:t>17,205/1377</w:t>
            </w:r>
          </w:p>
        </w:tc>
        <w:tc>
          <w:tcPr>
            <w:tcW w:w="1446" w:type="dxa"/>
          </w:tcPr>
          <w:p w14:paraId="6B54160A" w14:textId="55F7F429" w:rsidR="00984AE2" w:rsidRPr="00984AE2" w:rsidRDefault="00984AE2" w:rsidP="00984AE2">
            <w:pPr>
              <w:rPr>
                <w:rFonts w:ascii="Times New Roman" w:hAnsi="Times New Roman" w:cs="Times New Roman"/>
                <w:lang w:val="en-US"/>
              </w:rPr>
            </w:pPr>
            <w:r w:rsidRPr="00984AE2">
              <w:rPr>
                <w:rFonts w:ascii="Times New Roman" w:hAnsi="Times New Roman" w:cs="Times New Roman"/>
              </w:rPr>
              <w:t>1,520</w:t>
            </w:r>
          </w:p>
        </w:tc>
      </w:tr>
      <w:tr w:rsidR="00BC052A" w:rsidRPr="00DD6BCC" w14:paraId="0B028C00" w14:textId="77777777" w:rsidTr="00984AE2">
        <w:trPr>
          <w:jc w:val="center"/>
        </w:trPr>
        <w:tc>
          <w:tcPr>
            <w:tcW w:w="488" w:type="dxa"/>
          </w:tcPr>
          <w:p w14:paraId="74416CE4" w14:textId="1185A8F1" w:rsidR="00BC052A" w:rsidRPr="00DD6BCC" w:rsidRDefault="00BC052A" w:rsidP="00A37108">
            <w:pPr>
              <w:rPr>
                <w:rFonts w:ascii="Times New Roman" w:hAnsi="Times New Roman" w:cs="Times New Roman"/>
                <w:lang w:val="en-US"/>
              </w:rPr>
            </w:pPr>
            <w:r>
              <w:rPr>
                <w:rFonts w:ascii="Times New Roman" w:hAnsi="Times New Roman" w:cs="Times New Roman"/>
                <w:lang w:val="en-US"/>
              </w:rPr>
              <w:t>1</w:t>
            </w:r>
            <w:r w:rsidR="00984AE2">
              <w:rPr>
                <w:rFonts w:ascii="Times New Roman" w:hAnsi="Times New Roman" w:cs="Times New Roman"/>
                <w:lang w:val="en-US"/>
              </w:rPr>
              <w:t>2</w:t>
            </w:r>
          </w:p>
        </w:tc>
        <w:tc>
          <w:tcPr>
            <w:tcW w:w="1555" w:type="dxa"/>
          </w:tcPr>
          <w:p w14:paraId="0CFB538D" w14:textId="77777777" w:rsidR="00BC052A" w:rsidRDefault="00BC052A" w:rsidP="00A37108">
            <w:pPr>
              <w:rPr>
                <w:rFonts w:ascii="Times New Roman" w:hAnsi="Times New Roman" w:cs="Times New Roman"/>
                <w:lang w:val="en-US"/>
              </w:rPr>
            </w:pPr>
            <w:r>
              <w:rPr>
                <w:rFonts w:ascii="Times New Roman" w:hAnsi="Times New Roman" w:cs="Times New Roman"/>
                <w:lang w:val="en-US"/>
              </w:rPr>
              <w:t>Căușeni</w:t>
            </w:r>
          </w:p>
          <w:p w14:paraId="20C11148" w14:textId="77777777" w:rsidR="00BC052A" w:rsidRDefault="00BC052A" w:rsidP="00A37108">
            <w:pPr>
              <w:rPr>
                <w:rFonts w:ascii="Times New Roman" w:hAnsi="Times New Roman" w:cs="Times New Roman"/>
                <w:lang w:val="en-US"/>
              </w:rPr>
            </w:pPr>
            <w:r>
              <w:rPr>
                <w:rFonts w:ascii="Times New Roman" w:hAnsi="Times New Roman" w:cs="Times New Roman"/>
                <w:lang w:val="en-US"/>
              </w:rPr>
              <w:t>Zaim</w:t>
            </w:r>
          </w:p>
        </w:tc>
        <w:tc>
          <w:tcPr>
            <w:tcW w:w="1118" w:type="dxa"/>
          </w:tcPr>
          <w:p w14:paraId="29C0AE74" w14:textId="77777777" w:rsidR="00BC052A" w:rsidRDefault="00BC052A" w:rsidP="00A37108">
            <w:pPr>
              <w:rPr>
                <w:rFonts w:ascii="Times New Roman" w:hAnsi="Times New Roman" w:cs="Times New Roman"/>
                <w:lang w:val="en-US"/>
              </w:rPr>
            </w:pPr>
            <w:r>
              <w:rPr>
                <w:rFonts w:ascii="Times New Roman" w:hAnsi="Times New Roman" w:cs="Times New Roman"/>
                <w:lang w:val="en-US"/>
              </w:rPr>
              <w:t>25+725</w:t>
            </w:r>
          </w:p>
          <w:p w14:paraId="5FF173ED"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39+312</w:t>
            </w:r>
          </w:p>
        </w:tc>
        <w:tc>
          <w:tcPr>
            <w:tcW w:w="1003" w:type="dxa"/>
          </w:tcPr>
          <w:p w14:paraId="4CF9387E" w14:textId="77777777" w:rsidR="00BC052A" w:rsidRDefault="00BC052A" w:rsidP="00A37108">
            <w:pPr>
              <w:rPr>
                <w:rFonts w:ascii="Times New Roman" w:hAnsi="Times New Roman" w:cs="Times New Roman"/>
                <w:lang w:val="en-US"/>
              </w:rPr>
            </w:pPr>
            <w:r>
              <w:rPr>
                <w:rFonts w:ascii="Times New Roman" w:hAnsi="Times New Roman" w:cs="Times New Roman"/>
                <w:lang w:val="en-US"/>
              </w:rPr>
              <w:t>13,587</w:t>
            </w:r>
          </w:p>
        </w:tc>
        <w:tc>
          <w:tcPr>
            <w:tcW w:w="931" w:type="dxa"/>
            <w:tcBorders>
              <w:right w:val="single" w:sz="4" w:space="0" w:color="auto"/>
            </w:tcBorders>
          </w:tcPr>
          <w:p w14:paraId="0FF91B1C" w14:textId="77777777" w:rsidR="00BC052A" w:rsidRDefault="00BC052A" w:rsidP="00A37108">
            <w:pPr>
              <w:rPr>
                <w:rFonts w:ascii="Times New Roman" w:hAnsi="Times New Roman" w:cs="Times New Roman"/>
                <w:lang w:val="en-US"/>
              </w:rPr>
            </w:pPr>
            <w:r>
              <w:rPr>
                <w:rFonts w:ascii="Times New Roman" w:hAnsi="Times New Roman" w:cs="Times New Roman"/>
                <w:lang w:val="en-US"/>
              </w:rPr>
              <w:t>13,587</w:t>
            </w:r>
          </w:p>
        </w:tc>
        <w:tc>
          <w:tcPr>
            <w:tcW w:w="920" w:type="dxa"/>
            <w:tcBorders>
              <w:left w:val="single" w:sz="4" w:space="0" w:color="auto"/>
            </w:tcBorders>
          </w:tcPr>
          <w:p w14:paraId="6291B2C6" w14:textId="77777777" w:rsidR="00BC052A" w:rsidRDefault="00BC052A" w:rsidP="00A37108">
            <w:pPr>
              <w:rPr>
                <w:rFonts w:ascii="Times New Roman" w:hAnsi="Times New Roman" w:cs="Times New Roman"/>
                <w:lang w:val="en-US"/>
              </w:rPr>
            </w:pPr>
            <w:r>
              <w:rPr>
                <w:rFonts w:ascii="Times New Roman" w:hAnsi="Times New Roman" w:cs="Times New Roman"/>
                <w:lang w:val="en-US"/>
              </w:rPr>
              <w:t>-</w:t>
            </w:r>
          </w:p>
        </w:tc>
        <w:tc>
          <w:tcPr>
            <w:tcW w:w="761" w:type="dxa"/>
          </w:tcPr>
          <w:p w14:paraId="0A843937"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c>
          <w:tcPr>
            <w:tcW w:w="1541" w:type="dxa"/>
            <w:gridSpan w:val="2"/>
          </w:tcPr>
          <w:p w14:paraId="0D9399F2"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7,386/591</w:t>
            </w:r>
          </w:p>
        </w:tc>
        <w:tc>
          <w:tcPr>
            <w:tcW w:w="1446" w:type="dxa"/>
          </w:tcPr>
          <w:p w14:paraId="72859DC5"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6,201</w:t>
            </w:r>
          </w:p>
        </w:tc>
      </w:tr>
      <w:tr w:rsidR="00BC052A" w:rsidRPr="00DD6BCC" w14:paraId="5CD7065B" w14:textId="77777777" w:rsidTr="00984AE2">
        <w:trPr>
          <w:jc w:val="center"/>
        </w:trPr>
        <w:tc>
          <w:tcPr>
            <w:tcW w:w="488" w:type="dxa"/>
          </w:tcPr>
          <w:p w14:paraId="7BC1922B" w14:textId="03EADAA6" w:rsidR="00BC052A" w:rsidRPr="00DD6BCC" w:rsidRDefault="00984AE2" w:rsidP="00A37108">
            <w:pPr>
              <w:rPr>
                <w:rFonts w:ascii="Times New Roman" w:hAnsi="Times New Roman" w:cs="Times New Roman"/>
                <w:lang w:val="en-US"/>
              </w:rPr>
            </w:pPr>
            <w:r>
              <w:rPr>
                <w:rFonts w:ascii="Times New Roman" w:hAnsi="Times New Roman" w:cs="Times New Roman"/>
                <w:lang w:val="en-US"/>
              </w:rPr>
              <w:t>13</w:t>
            </w:r>
          </w:p>
        </w:tc>
        <w:tc>
          <w:tcPr>
            <w:tcW w:w="1555" w:type="dxa"/>
          </w:tcPr>
          <w:p w14:paraId="4C118856" w14:textId="77777777" w:rsidR="00BC052A" w:rsidRDefault="00BC052A" w:rsidP="00A37108">
            <w:pPr>
              <w:rPr>
                <w:rFonts w:ascii="Times New Roman" w:hAnsi="Times New Roman" w:cs="Times New Roman"/>
                <w:lang w:val="en-US"/>
              </w:rPr>
            </w:pPr>
            <w:r>
              <w:rPr>
                <w:rFonts w:ascii="Times New Roman" w:hAnsi="Times New Roman" w:cs="Times New Roman"/>
                <w:lang w:val="en-US"/>
              </w:rPr>
              <w:t>Zaim</w:t>
            </w:r>
          </w:p>
          <w:p w14:paraId="57A829E0" w14:textId="77777777" w:rsidR="00BC052A" w:rsidRDefault="00BC052A" w:rsidP="00A37108">
            <w:pPr>
              <w:rPr>
                <w:rFonts w:ascii="Times New Roman" w:hAnsi="Times New Roman" w:cs="Times New Roman"/>
                <w:lang w:val="en-US"/>
              </w:rPr>
            </w:pPr>
            <w:r>
              <w:rPr>
                <w:rFonts w:ascii="Times New Roman" w:hAnsi="Times New Roman" w:cs="Times New Roman"/>
                <w:lang w:val="en-US"/>
              </w:rPr>
              <w:t>Căinari</w:t>
            </w:r>
          </w:p>
        </w:tc>
        <w:tc>
          <w:tcPr>
            <w:tcW w:w="1118" w:type="dxa"/>
          </w:tcPr>
          <w:p w14:paraId="695B6006" w14:textId="77777777" w:rsidR="00BC052A" w:rsidRDefault="00BC052A" w:rsidP="00A37108">
            <w:pPr>
              <w:rPr>
                <w:rFonts w:ascii="Times New Roman" w:hAnsi="Times New Roman" w:cs="Times New Roman"/>
                <w:lang w:val="en-US"/>
              </w:rPr>
            </w:pPr>
            <w:r>
              <w:rPr>
                <w:rFonts w:ascii="Times New Roman" w:hAnsi="Times New Roman" w:cs="Times New Roman"/>
                <w:lang w:val="en-US"/>
              </w:rPr>
              <w:t>39+312</w:t>
            </w:r>
          </w:p>
          <w:p w14:paraId="717FA45D"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58+732</w:t>
            </w:r>
          </w:p>
        </w:tc>
        <w:tc>
          <w:tcPr>
            <w:tcW w:w="1003" w:type="dxa"/>
          </w:tcPr>
          <w:p w14:paraId="48D169FD" w14:textId="77777777" w:rsidR="00BC052A" w:rsidRDefault="00BC052A" w:rsidP="00A37108">
            <w:pPr>
              <w:rPr>
                <w:rFonts w:ascii="Times New Roman" w:hAnsi="Times New Roman" w:cs="Times New Roman"/>
                <w:lang w:val="en-US"/>
              </w:rPr>
            </w:pPr>
            <w:r>
              <w:rPr>
                <w:rFonts w:ascii="Times New Roman" w:hAnsi="Times New Roman" w:cs="Times New Roman"/>
                <w:lang w:val="en-US"/>
              </w:rPr>
              <w:t>19,420</w:t>
            </w:r>
          </w:p>
        </w:tc>
        <w:tc>
          <w:tcPr>
            <w:tcW w:w="931" w:type="dxa"/>
            <w:tcBorders>
              <w:right w:val="single" w:sz="4" w:space="0" w:color="auto"/>
            </w:tcBorders>
          </w:tcPr>
          <w:p w14:paraId="24DBDF76" w14:textId="77777777" w:rsidR="00BC052A" w:rsidRDefault="00BC052A" w:rsidP="00A37108">
            <w:pPr>
              <w:rPr>
                <w:rFonts w:ascii="Times New Roman" w:hAnsi="Times New Roman" w:cs="Times New Roman"/>
                <w:lang w:val="en-US"/>
              </w:rPr>
            </w:pPr>
            <w:r>
              <w:rPr>
                <w:rFonts w:ascii="Times New Roman" w:hAnsi="Times New Roman" w:cs="Times New Roman"/>
                <w:lang w:val="en-US"/>
              </w:rPr>
              <w:t>18,475</w:t>
            </w:r>
          </w:p>
        </w:tc>
        <w:tc>
          <w:tcPr>
            <w:tcW w:w="920" w:type="dxa"/>
            <w:tcBorders>
              <w:left w:val="single" w:sz="4" w:space="0" w:color="auto"/>
            </w:tcBorders>
          </w:tcPr>
          <w:p w14:paraId="22186F76" w14:textId="77777777" w:rsidR="00BC052A" w:rsidRDefault="00BC052A" w:rsidP="00A37108">
            <w:pPr>
              <w:rPr>
                <w:rFonts w:ascii="Times New Roman" w:hAnsi="Times New Roman" w:cs="Times New Roman"/>
                <w:lang w:val="en-US"/>
              </w:rPr>
            </w:pPr>
            <w:r>
              <w:rPr>
                <w:rFonts w:ascii="Times New Roman" w:hAnsi="Times New Roman" w:cs="Times New Roman"/>
                <w:lang w:val="en-US"/>
              </w:rPr>
              <w:t>0,945</w:t>
            </w:r>
          </w:p>
        </w:tc>
        <w:tc>
          <w:tcPr>
            <w:tcW w:w="761" w:type="dxa"/>
          </w:tcPr>
          <w:p w14:paraId="1E78C12F"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c>
          <w:tcPr>
            <w:tcW w:w="1541" w:type="dxa"/>
            <w:gridSpan w:val="2"/>
          </w:tcPr>
          <w:p w14:paraId="1997EE36"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7,206/576</w:t>
            </w:r>
          </w:p>
        </w:tc>
        <w:tc>
          <w:tcPr>
            <w:tcW w:w="1446" w:type="dxa"/>
          </w:tcPr>
          <w:p w14:paraId="749A41B1"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12,214</w:t>
            </w:r>
          </w:p>
        </w:tc>
      </w:tr>
      <w:tr w:rsidR="00BC052A" w:rsidRPr="00DD6BCC" w14:paraId="15A02B8E" w14:textId="77777777" w:rsidTr="00984AE2">
        <w:trPr>
          <w:jc w:val="center"/>
        </w:trPr>
        <w:tc>
          <w:tcPr>
            <w:tcW w:w="488" w:type="dxa"/>
          </w:tcPr>
          <w:p w14:paraId="401BAFFE" w14:textId="258D7744" w:rsidR="00BC052A" w:rsidRPr="00DD6BCC" w:rsidRDefault="00984AE2" w:rsidP="00A37108">
            <w:pPr>
              <w:rPr>
                <w:rFonts w:ascii="Times New Roman" w:hAnsi="Times New Roman" w:cs="Times New Roman"/>
                <w:lang w:val="en-US"/>
              </w:rPr>
            </w:pPr>
            <w:r>
              <w:rPr>
                <w:rFonts w:ascii="Times New Roman" w:hAnsi="Times New Roman" w:cs="Times New Roman"/>
                <w:lang w:val="en-US"/>
              </w:rPr>
              <w:t>14</w:t>
            </w:r>
          </w:p>
        </w:tc>
        <w:tc>
          <w:tcPr>
            <w:tcW w:w="1555" w:type="dxa"/>
          </w:tcPr>
          <w:p w14:paraId="013B8270" w14:textId="77777777" w:rsidR="00BC052A" w:rsidRDefault="00BC052A" w:rsidP="00A37108">
            <w:pPr>
              <w:rPr>
                <w:rFonts w:ascii="Times New Roman" w:hAnsi="Times New Roman" w:cs="Times New Roman"/>
                <w:lang w:val="en-US"/>
              </w:rPr>
            </w:pPr>
            <w:r>
              <w:rPr>
                <w:rFonts w:ascii="Times New Roman" w:hAnsi="Times New Roman" w:cs="Times New Roman"/>
                <w:lang w:val="en-US"/>
              </w:rPr>
              <w:t>Căinari</w:t>
            </w:r>
          </w:p>
          <w:p w14:paraId="6307AA06" w14:textId="77777777" w:rsidR="00BC052A" w:rsidRDefault="00BC052A" w:rsidP="00A37108">
            <w:pPr>
              <w:rPr>
                <w:rFonts w:ascii="Times New Roman" w:hAnsi="Times New Roman" w:cs="Times New Roman"/>
                <w:lang w:val="en-US"/>
              </w:rPr>
            </w:pPr>
            <w:r>
              <w:rPr>
                <w:rFonts w:ascii="Times New Roman" w:hAnsi="Times New Roman" w:cs="Times New Roman"/>
                <w:lang w:val="en-US"/>
              </w:rPr>
              <w:t>Zloți</w:t>
            </w:r>
          </w:p>
        </w:tc>
        <w:tc>
          <w:tcPr>
            <w:tcW w:w="1118" w:type="dxa"/>
          </w:tcPr>
          <w:p w14:paraId="38128FE2" w14:textId="77777777" w:rsidR="00BC052A" w:rsidRDefault="00BC052A" w:rsidP="00A37108">
            <w:pPr>
              <w:rPr>
                <w:rFonts w:ascii="Times New Roman" w:hAnsi="Times New Roman" w:cs="Times New Roman"/>
                <w:lang w:val="en-US"/>
              </w:rPr>
            </w:pPr>
            <w:r>
              <w:rPr>
                <w:rFonts w:ascii="Times New Roman" w:hAnsi="Times New Roman" w:cs="Times New Roman"/>
                <w:lang w:val="en-US"/>
              </w:rPr>
              <w:t>58+732</w:t>
            </w:r>
          </w:p>
          <w:p w14:paraId="3B269F07"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75+000</w:t>
            </w:r>
          </w:p>
        </w:tc>
        <w:tc>
          <w:tcPr>
            <w:tcW w:w="1003" w:type="dxa"/>
          </w:tcPr>
          <w:p w14:paraId="53AFA5C9" w14:textId="77777777" w:rsidR="00BC052A" w:rsidRDefault="00BC052A" w:rsidP="00A37108">
            <w:pPr>
              <w:rPr>
                <w:rFonts w:ascii="Times New Roman" w:hAnsi="Times New Roman" w:cs="Times New Roman"/>
                <w:lang w:val="en-US"/>
              </w:rPr>
            </w:pPr>
            <w:r>
              <w:rPr>
                <w:rFonts w:ascii="Times New Roman" w:hAnsi="Times New Roman" w:cs="Times New Roman"/>
                <w:lang w:val="en-US"/>
              </w:rPr>
              <w:t>16,268</w:t>
            </w:r>
          </w:p>
        </w:tc>
        <w:tc>
          <w:tcPr>
            <w:tcW w:w="931" w:type="dxa"/>
            <w:tcBorders>
              <w:right w:val="single" w:sz="4" w:space="0" w:color="auto"/>
            </w:tcBorders>
          </w:tcPr>
          <w:p w14:paraId="1477EC7C" w14:textId="77777777" w:rsidR="00BC052A" w:rsidRDefault="00BC052A" w:rsidP="00A37108">
            <w:pPr>
              <w:rPr>
                <w:rFonts w:ascii="Times New Roman" w:hAnsi="Times New Roman" w:cs="Times New Roman"/>
                <w:lang w:val="en-US"/>
              </w:rPr>
            </w:pPr>
            <w:r>
              <w:rPr>
                <w:rFonts w:ascii="Times New Roman" w:hAnsi="Times New Roman" w:cs="Times New Roman"/>
                <w:lang w:val="en-US"/>
              </w:rPr>
              <w:t>15,572</w:t>
            </w:r>
          </w:p>
        </w:tc>
        <w:tc>
          <w:tcPr>
            <w:tcW w:w="920" w:type="dxa"/>
            <w:tcBorders>
              <w:left w:val="single" w:sz="4" w:space="0" w:color="auto"/>
            </w:tcBorders>
          </w:tcPr>
          <w:p w14:paraId="57B80A11" w14:textId="77777777" w:rsidR="00BC052A" w:rsidRDefault="00BC052A" w:rsidP="00A37108">
            <w:pPr>
              <w:rPr>
                <w:rFonts w:ascii="Times New Roman" w:hAnsi="Times New Roman" w:cs="Times New Roman"/>
                <w:lang w:val="en-US"/>
              </w:rPr>
            </w:pPr>
            <w:r>
              <w:rPr>
                <w:rFonts w:ascii="Times New Roman" w:hAnsi="Times New Roman" w:cs="Times New Roman"/>
                <w:lang w:val="en-US"/>
              </w:rPr>
              <w:t>0,696</w:t>
            </w:r>
          </w:p>
        </w:tc>
        <w:tc>
          <w:tcPr>
            <w:tcW w:w="761" w:type="dxa"/>
          </w:tcPr>
          <w:p w14:paraId="4A6710C8"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w:t>
            </w:r>
          </w:p>
        </w:tc>
        <w:tc>
          <w:tcPr>
            <w:tcW w:w="1541" w:type="dxa"/>
            <w:gridSpan w:val="2"/>
          </w:tcPr>
          <w:p w14:paraId="6EFBA3FE"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5,282/423</w:t>
            </w:r>
          </w:p>
        </w:tc>
        <w:tc>
          <w:tcPr>
            <w:tcW w:w="1446" w:type="dxa"/>
          </w:tcPr>
          <w:p w14:paraId="46CF3139" w14:textId="77777777" w:rsidR="00BC052A" w:rsidRPr="00DD6BCC" w:rsidRDefault="00BC052A" w:rsidP="00A37108">
            <w:pPr>
              <w:rPr>
                <w:rFonts w:ascii="Times New Roman" w:hAnsi="Times New Roman" w:cs="Times New Roman"/>
                <w:lang w:val="en-US"/>
              </w:rPr>
            </w:pPr>
            <w:r>
              <w:rPr>
                <w:rFonts w:ascii="Times New Roman" w:hAnsi="Times New Roman" w:cs="Times New Roman"/>
                <w:lang w:val="en-US"/>
              </w:rPr>
              <w:t>10,986</w:t>
            </w:r>
          </w:p>
        </w:tc>
      </w:tr>
      <w:tr w:rsidR="00BC052A" w:rsidRPr="00DD6BCC" w14:paraId="1C15C001" w14:textId="77777777" w:rsidTr="00984AE2">
        <w:trPr>
          <w:jc w:val="center"/>
        </w:trPr>
        <w:tc>
          <w:tcPr>
            <w:tcW w:w="2043" w:type="dxa"/>
            <w:gridSpan w:val="2"/>
          </w:tcPr>
          <w:p w14:paraId="3CB3A3E1" w14:textId="77777777" w:rsidR="00BC052A" w:rsidRPr="008A461B" w:rsidRDefault="00BC052A" w:rsidP="00A37108">
            <w:pPr>
              <w:rPr>
                <w:rFonts w:ascii="Times New Roman" w:hAnsi="Times New Roman" w:cs="Times New Roman"/>
                <w:b/>
                <w:lang w:val="en-US"/>
              </w:rPr>
            </w:pPr>
            <w:r w:rsidRPr="008A461B">
              <w:rPr>
                <w:rFonts w:ascii="Times New Roman" w:hAnsi="Times New Roman" w:cs="Times New Roman"/>
                <w:b/>
                <w:lang w:val="en-US"/>
              </w:rPr>
              <w:t>Total</w:t>
            </w:r>
          </w:p>
        </w:tc>
        <w:tc>
          <w:tcPr>
            <w:tcW w:w="1118" w:type="dxa"/>
          </w:tcPr>
          <w:p w14:paraId="52A2B88B" w14:textId="77777777" w:rsidR="00BC052A" w:rsidRPr="008A461B" w:rsidRDefault="00BC052A" w:rsidP="00A37108">
            <w:pPr>
              <w:rPr>
                <w:rFonts w:ascii="Times New Roman" w:hAnsi="Times New Roman" w:cs="Times New Roman"/>
                <w:b/>
                <w:lang w:val="en-US"/>
              </w:rPr>
            </w:pPr>
          </w:p>
        </w:tc>
        <w:tc>
          <w:tcPr>
            <w:tcW w:w="1003" w:type="dxa"/>
          </w:tcPr>
          <w:p w14:paraId="478E831D" w14:textId="77777777" w:rsidR="00BC052A" w:rsidRPr="008A461B" w:rsidRDefault="00BC052A" w:rsidP="00A37108">
            <w:pPr>
              <w:rPr>
                <w:rFonts w:ascii="Times New Roman" w:hAnsi="Times New Roman" w:cs="Times New Roman"/>
                <w:b/>
                <w:lang w:val="en-US"/>
              </w:rPr>
            </w:pPr>
            <w:r>
              <w:rPr>
                <w:rFonts w:ascii="Times New Roman" w:hAnsi="Times New Roman" w:cs="Times New Roman"/>
                <w:b/>
                <w:lang w:val="en-US"/>
              </w:rPr>
              <w:t>169,438</w:t>
            </w:r>
          </w:p>
        </w:tc>
        <w:tc>
          <w:tcPr>
            <w:tcW w:w="931" w:type="dxa"/>
            <w:tcBorders>
              <w:right w:val="single" w:sz="4" w:space="0" w:color="auto"/>
            </w:tcBorders>
          </w:tcPr>
          <w:p w14:paraId="4148C87A" w14:textId="77777777" w:rsidR="00BC052A" w:rsidRPr="008A461B" w:rsidRDefault="00BC052A" w:rsidP="00A37108">
            <w:pPr>
              <w:rPr>
                <w:rFonts w:ascii="Times New Roman" w:hAnsi="Times New Roman" w:cs="Times New Roman"/>
                <w:b/>
                <w:lang w:val="en-US"/>
              </w:rPr>
            </w:pPr>
            <w:r>
              <w:rPr>
                <w:rFonts w:ascii="Times New Roman" w:hAnsi="Times New Roman" w:cs="Times New Roman"/>
                <w:b/>
                <w:lang w:val="en-US"/>
              </w:rPr>
              <w:t>150,362</w:t>
            </w:r>
          </w:p>
        </w:tc>
        <w:tc>
          <w:tcPr>
            <w:tcW w:w="920" w:type="dxa"/>
            <w:tcBorders>
              <w:left w:val="single" w:sz="4" w:space="0" w:color="auto"/>
            </w:tcBorders>
          </w:tcPr>
          <w:p w14:paraId="203FBB1A" w14:textId="77777777" w:rsidR="00BC052A" w:rsidRPr="008A461B" w:rsidRDefault="00BC052A" w:rsidP="00A37108">
            <w:pPr>
              <w:rPr>
                <w:rFonts w:ascii="Times New Roman" w:hAnsi="Times New Roman" w:cs="Times New Roman"/>
                <w:b/>
                <w:lang w:val="en-US"/>
              </w:rPr>
            </w:pPr>
            <w:r>
              <w:rPr>
                <w:rFonts w:ascii="Times New Roman" w:hAnsi="Times New Roman" w:cs="Times New Roman"/>
                <w:b/>
                <w:lang w:val="en-US"/>
              </w:rPr>
              <w:t>19,076</w:t>
            </w:r>
          </w:p>
        </w:tc>
        <w:tc>
          <w:tcPr>
            <w:tcW w:w="761" w:type="dxa"/>
          </w:tcPr>
          <w:p w14:paraId="47F99290" w14:textId="77777777" w:rsidR="00BC052A" w:rsidRPr="008A461B" w:rsidRDefault="00BC052A" w:rsidP="00A37108">
            <w:pPr>
              <w:rPr>
                <w:rFonts w:ascii="Times New Roman" w:hAnsi="Times New Roman" w:cs="Times New Roman"/>
                <w:b/>
                <w:lang w:val="en-US"/>
              </w:rPr>
            </w:pPr>
            <w:r>
              <w:rPr>
                <w:rFonts w:ascii="Times New Roman" w:hAnsi="Times New Roman" w:cs="Times New Roman"/>
                <w:b/>
                <w:lang w:val="en-US"/>
              </w:rPr>
              <w:t>-</w:t>
            </w:r>
          </w:p>
        </w:tc>
        <w:tc>
          <w:tcPr>
            <w:tcW w:w="1541" w:type="dxa"/>
            <w:gridSpan w:val="2"/>
          </w:tcPr>
          <w:p w14:paraId="4C78680B" w14:textId="77777777" w:rsidR="00BC052A" w:rsidRPr="008A461B" w:rsidRDefault="00BC052A" w:rsidP="00A37108">
            <w:pPr>
              <w:rPr>
                <w:rFonts w:ascii="Times New Roman" w:hAnsi="Times New Roman" w:cs="Times New Roman"/>
                <w:b/>
                <w:lang w:val="en-US"/>
              </w:rPr>
            </w:pPr>
            <w:r>
              <w:rPr>
                <w:rFonts w:ascii="Times New Roman" w:hAnsi="Times New Roman" w:cs="Times New Roman"/>
                <w:b/>
                <w:lang w:val="en-US"/>
              </w:rPr>
              <w:t>100,1/8008</w:t>
            </w:r>
          </w:p>
        </w:tc>
        <w:tc>
          <w:tcPr>
            <w:tcW w:w="1446" w:type="dxa"/>
          </w:tcPr>
          <w:p w14:paraId="423C3DA5" w14:textId="77777777" w:rsidR="00BC052A" w:rsidRPr="008A461B" w:rsidRDefault="00BC052A" w:rsidP="00A37108">
            <w:pPr>
              <w:rPr>
                <w:rFonts w:ascii="Times New Roman" w:hAnsi="Times New Roman" w:cs="Times New Roman"/>
                <w:b/>
                <w:lang w:val="en-US"/>
              </w:rPr>
            </w:pPr>
            <w:r>
              <w:rPr>
                <w:rFonts w:ascii="Times New Roman" w:hAnsi="Times New Roman" w:cs="Times New Roman"/>
                <w:b/>
                <w:lang w:val="en-US"/>
              </w:rPr>
              <w:t>69,338</w:t>
            </w:r>
          </w:p>
        </w:tc>
      </w:tr>
    </w:tbl>
    <w:p w14:paraId="55342A86" w14:textId="77777777" w:rsidR="00940FA5" w:rsidRDefault="00940FA5" w:rsidP="00067788">
      <w:pPr>
        <w:pStyle w:val="afc"/>
        <w:jc w:val="center"/>
        <w:rPr>
          <w:rFonts w:ascii="Times" w:hAnsi="Times"/>
          <w:color w:val="000000" w:themeColor="text1"/>
          <w:sz w:val="28"/>
          <w:szCs w:val="28"/>
          <w:lang w:val="ro-MD"/>
        </w:rPr>
      </w:pPr>
    </w:p>
    <w:p w14:paraId="5A62F294" w14:textId="42BCAEB2" w:rsidR="001173F9" w:rsidRDefault="00C43C64" w:rsidP="00C43C64">
      <w:pPr>
        <w:pStyle w:val="afc"/>
        <w:rPr>
          <w:rFonts w:ascii="Times" w:hAnsi="Times"/>
          <w:color w:val="000000" w:themeColor="text1"/>
          <w:sz w:val="28"/>
          <w:szCs w:val="28"/>
          <w:lang w:val="ro-MD"/>
        </w:rPr>
      </w:pPr>
      <w:r>
        <w:rPr>
          <w:rFonts w:ascii="Times" w:hAnsi="Times"/>
          <w:color w:val="000000" w:themeColor="text1"/>
          <w:sz w:val="28"/>
          <w:szCs w:val="28"/>
          <w:lang w:val="ro-MD"/>
        </w:rPr>
        <w:t xml:space="preserve">3) </w:t>
      </w:r>
      <w:r w:rsidRPr="00C43C64">
        <w:rPr>
          <w:rFonts w:ascii="Times" w:hAnsi="Times"/>
          <w:color w:val="000000" w:themeColor="text1"/>
          <w:sz w:val="28"/>
          <w:szCs w:val="28"/>
          <w:lang w:val="ro-MD"/>
        </w:rPr>
        <w:t>Sucursala de întreținere a căii Basarabeasca PC-3</w:t>
      </w:r>
    </w:p>
    <w:tbl>
      <w:tblPr>
        <w:tblStyle w:val="afd"/>
        <w:tblW w:w="9805" w:type="dxa"/>
        <w:jc w:val="center"/>
        <w:tblInd w:w="0" w:type="dxa"/>
        <w:tblLayout w:type="fixed"/>
        <w:tblLook w:val="04A0" w:firstRow="1" w:lastRow="0" w:firstColumn="1" w:lastColumn="0" w:noHBand="0" w:noVBand="1"/>
      </w:tblPr>
      <w:tblGrid>
        <w:gridCol w:w="571"/>
        <w:gridCol w:w="1545"/>
        <w:gridCol w:w="1082"/>
        <w:gridCol w:w="1027"/>
        <w:gridCol w:w="900"/>
        <w:gridCol w:w="900"/>
        <w:gridCol w:w="810"/>
        <w:gridCol w:w="1530"/>
        <w:gridCol w:w="1440"/>
      </w:tblGrid>
      <w:tr w:rsidR="00D9576A" w:rsidRPr="00B60543" w14:paraId="564424D4" w14:textId="77777777" w:rsidTr="005D00A1">
        <w:trPr>
          <w:trHeight w:val="531"/>
          <w:jc w:val="center"/>
        </w:trPr>
        <w:tc>
          <w:tcPr>
            <w:tcW w:w="571" w:type="dxa"/>
            <w:vMerge w:val="restart"/>
          </w:tcPr>
          <w:p w14:paraId="7C8C532F" w14:textId="77777777" w:rsidR="00D9576A" w:rsidRPr="00DD6BCC" w:rsidRDefault="00D9576A" w:rsidP="00A37108">
            <w:pPr>
              <w:rPr>
                <w:rFonts w:ascii="Times New Roman" w:hAnsi="Times New Roman" w:cs="Times New Roman"/>
              </w:rPr>
            </w:pPr>
            <w:r>
              <w:rPr>
                <w:rFonts w:ascii="Times New Roman" w:hAnsi="Times New Roman" w:cs="Times New Roman"/>
                <w:lang w:val="en-US"/>
              </w:rPr>
              <w:t>№</w:t>
            </w:r>
          </w:p>
        </w:tc>
        <w:tc>
          <w:tcPr>
            <w:tcW w:w="1545" w:type="dxa"/>
            <w:vMerge w:val="restart"/>
          </w:tcPr>
          <w:p w14:paraId="2E6033DA" w14:textId="77777777" w:rsidR="00D9576A" w:rsidRPr="00DD6BCC" w:rsidRDefault="00D9576A" w:rsidP="00A37108">
            <w:pPr>
              <w:rPr>
                <w:rFonts w:ascii="Times New Roman" w:hAnsi="Times New Roman" w:cs="Times New Roman"/>
                <w:lang w:val="en-US"/>
              </w:rPr>
            </w:pPr>
            <w:r w:rsidRPr="00D325F1">
              <w:rPr>
                <w:rFonts w:ascii="Times New Roman" w:hAnsi="Times New Roman" w:cs="Times New Roman"/>
              </w:rPr>
              <w:t>Denumirea</w:t>
            </w:r>
            <w:r>
              <w:rPr>
                <w:rFonts w:ascii="Times New Roman" w:hAnsi="Times New Roman" w:cs="Times New Roman"/>
              </w:rPr>
              <w:t xml:space="preserve"> stațiilor</w:t>
            </w:r>
          </w:p>
        </w:tc>
        <w:tc>
          <w:tcPr>
            <w:tcW w:w="1082" w:type="dxa"/>
            <w:vMerge w:val="restart"/>
          </w:tcPr>
          <w:p w14:paraId="3BB1FCC0"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Cota</w:t>
            </w:r>
          </w:p>
        </w:tc>
        <w:tc>
          <w:tcPr>
            <w:tcW w:w="1027" w:type="dxa"/>
            <w:vMerge w:val="restart"/>
          </w:tcPr>
          <w:p w14:paraId="363A2153"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Distanța între stații km</w:t>
            </w:r>
          </w:p>
        </w:tc>
        <w:tc>
          <w:tcPr>
            <w:tcW w:w="2610" w:type="dxa"/>
            <w:gridSpan w:val="3"/>
            <w:tcBorders>
              <w:bottom w:val="single" w:sz="4" w:space="0" w:color="auto"/>
              <w:right w:val="single" w:sz="4" w:space="0" w:color="auto"/>
            </w:tcBorders>
          </w:tcPr>
          <w:p w14:paraId="6F1D433E" w14:textId="687AE0A8" w:rsidR="00D9576A" w:rsidRPr="00437322" w:rsidRDefault="00D9576A" w:rsidP="00A37108">
            <w:pPr>
              <w:rPr>
                <w:rFonts w:ascii="Times New Roman" w:hAnsi="Times New Roman" w:cs="Times New Roman"/>
                <w:lang w:val="en-US"/>
              </w:rPr>
            </w:pPr>
            <w:r>
              <w:rPr>
                <w:rFonts w:ascii="Times New Roman" w:hAnsi="Times New Roman" w:cs="Times New Roman"/>
                <w:lang w:val="en-US"/>
              </w:rPr>
              <w:t>Caracteristica șinelor km</w:t>
            </w:r>
          </w:p>
          <w:p w14:paraId="50A99669" w14:textId="77777777" w:rsidR="00D9576A" w:rsidRPr="00DD6BCC" w:rsidRDefault="00D9576A" w:rsidP="00A37108">
            <w:pPr>
              <w:rPr>
                <w:rFonts w:ascii="Times New Roman" w:hAnsi="Times New Roman" w:cs="Times New Roman"/>
                <w:lang w:val="en-US"/>
              </w:rPr>
            </w:pPr>
          </w:p>
        </w:tc>
        <w:tc>
          <w:tcPr>
            <w:tcW w:w="1530" w:type="dxa"/>
            <w:tcBorders>
              <w:left w:val="single" w:sz="4" w:space="0" w:color="auto"/>
              <w:bottom w:val="single" w:sz="4" w:space="0" w:color="auto"/>
              <w:right w:val="nil"/>
            </w:tcBorders>
          </w:tcPr>
          <w:p w14:paraId="14FC21C6" w14:textId="77777777" w:rsidR="00D9576A" w:rsidRPr="007141BE" w:rsidRDefault="00D9576A" w:rsidP="00A37108">
            <w:pPr>
              <w:rPr>
                <w:rFonts w:ascii="Times New Roman" w:hAnsi="Times New Roman" w:cs="Times New Roman"/>
              </w:rPr>
            </w:pPr>
            <w:r>
              <w:rPr>
                <w:rFonts w:ascii="Times New Roman" w:hAnsi="Times New Roman" w:cs="Times New Roman"/>
              </w:rPr>
              <w:t xml:space="preserve">Distanția </w:t>
            </w:r>
          </w:p>
          <w:p w14:paraId="27A8646D" w14:textId="77777777" w:rsidR="00D9576A" w:rsidRPr="00DD6BCC" w:rsidRDefault="00D9576A" w:rsidP="00A37108">
            <w:pPr>
              <w:rPr>
                <w:rFonts w:ascii="Times New Roman" w:hAnsi="Times New Roman" w:cs="Times New Roman"/>
                <w:lang w:val="en-US"/>
              </w:rPr>
            </w:pPr>
          </w:p>
        </w:tc>
        <w:tc>
          <w:tcPr>
            <w:tcW w:w="1440" w:type="dxa"/>
            <w:tcBorders>
              <w:left w:val="nil"/>
              <w:bottom w:val="single" w:sz="4" w:space="0" w:color="auto"/>
            </w:tcBorders>
          </w:tcPr>
          <w:p w14:paraId="0221659F" w14:textId="77777777" w:rsidR="00D9576A" w:rsidRPr="00DD6BCC" w:rsidRDefault="00D9576A" w:rsidP="00A37108">
            <w:pPr>
              <w:rPr>
                <w:rFonts w:ascii="Times New Roman" w:hAnsi="Times New Roman" w:cs="Times New Roman"/>
                <w:lang w:val="en-US"/>
              </w:rPr>
            </w:pPr>
            <w:r>
              <w:rPr>
                <w:rFonts w:ascii="Times New Roman" w:hAnsi="Times New Roman" w:cs="Times New Roman"/>
              </w:rPr>
              <w:t>km</w:t>
            </w:r>
          </w:p>
        </w:tc>
      </w:tr>
      <w:tr w:rsidR="005D00A1" w:rsidRPr="00B60543" w14:paraId="38D5DBF2" w14:textId="77777777" w:rsidTr="005D00A1">
        <w:trPr>
          <w:trHeight w:val="485"/>
          <w:jc w:val="center"/>
        </w:trPr>
        <w:tc>
          <w:tcPr>
            <w:tcW w:w="571" w:type="dxa"/>
            <w:vMerge/>
          </w:tcPr>
          <w:p w14:paraId="0F45CF55" w14:textId="77777777" w:rsidR="005D00A1" w:rsidRDefault="005D00A1" w:rsidP="00A37108">
            <w:pPr>
              <w:rPr>
                <w:rFonts w:ascii="Times New Roman" w:hAnsi="Times New Roman" w:cs="Times New Roman"/>
                <w:lang w:val="en-US"/>
              </w:rPr>
            </w:pPr>
          </w:p>
        </w:tc>
        <w:tc>
          <w:tcPr>
            <w:tcW w:w="1545" w:type="dxa"/>
            <w:vMerge/>
          </w:tcPr>
          <w:p w14:paraId="042FB318" w14:textId="77777777" w:rsidR="005D00A1" w:rsidRPr="00D325F1" w:rsidRDefault="005D00A1" w:rsidP="00A37108">
            <w:pPr>
              <w:rPr>
                <w:rFonts w:ascii="Times New Roman" w:hAnsi="Times New Roman" w:cs="Times New Roman"/>
              </w:rPr>
            </w:pPr>
          </w:p>
        </w:tc>
        <w:tc>
          <w:tcPr>
            <w:tcW w:w="1082" w:type="dxa"/>
            <w:vMerge/>
          </w:tcPr>
          <w:p w14:paraId="34F65093" w14:textId="77777777" w:rsidR="005D00A1" w:rsidRPr="00DD6BCC" w:rsidRDefault="005D00A1" w:rsidP="00A37108">
            <w:pPr>
              <w:rPr>
                <w:rFonts w:ascii="Times New Roman" w:hAnsi="Times New Roman" w:cs="Times New Roman"/>
                <w:lang w:val="en-US"/>
              </w:rPr>
            </w:pPr>
          </w:p>
        </w:tc>
        <w:tc>
          <w:tcPr>
            <w:tcW w:w="1027" w:type="dxa"/>
            <w:vMerge/>
          </w:tcPr>
          <w:p w14:paraId="687DDB5C" w14:textId="77777777" w:rsidR="005D00A1" w:rsidRDefault="005D00A1" w:rsidP="00A37108">
            <w:pPr>
              <w:rPr>
                <w:rFonts w:ascii="Times New Roman" w:hAnsi="Times New Roman" w:cs="Times New Roman"/>
                <w:lang w:val="en-US"/>
              </w:rPr>
            </w:pPr>
          </w:p>
        </w:tc>
        <w:tc>
          <w:tcPr>
            <w:tcW w:w="900" w:type="dxa"/>
            <w:tcBorders>
              <w:top w:val="single" w:sz="4" w:space="0" w:color="auto"/>
              <w:right w:val="single" w:sz="4" w:space="0" w:color="auto"/>
            </w:tcBorders>
          </w:tcPr>
          <w:p w14:paraId="3F554EF5" w14:textId="77777777" w:rsidR="005D00A1" w:rsidRDefault="005D00A1" w:rsidP="00A37108">
            <w:pPr>
              <w:rPr>
                <w:rFonts w:ascii="Times New Roman" w:hAnsi="Times New Roman" w:cs="Times New Roman"/>
                <w:lang w:val="en-US"/>
              </w:rPr>
            </w:pPr>
            <w:r>
              <w:rPr>
                <w:rFonts w:ascii="Times New Roman" w:hAnsi="Times New Roman" w:cs="Times New Roman"/>
                <w:lang w:val="en-US"/>
              </w:rPr>
              <w:t>R-65</w:t>
            </w:r>
          </w:p>
        </w:tc>
        <w:tc>
          <w:tcPr>
            <w:tcW w:w="900" w:type="dxa"/>
            <w:tcBorders>
              <w:top w:val="single" w:sz="4" w:space="0" w:color="auto"/>
              <w:right w:val="single" w:sz="4" w:space="0" w:color="auto"/>
            </w:tcBorders>
          </w:tcPr>
          <w:p w14:paraId="46C2F47B" w14:textId="77777777" w:rsidR="005D00A1" w:rsidRDefault="005D00A1" w:rsidP="00A37108">
            <w:pPr>
              <w:rPr>
                <w:rFonts w:ascii="Times New Roman" w:hAnsi="Times New Roman" w:cs="Times New Roman"/>
                <w:lang w:val="en-US"/>
              </w:rPr>
            </w:pPr>
            <w:r>
              <w:rPr>
                <w:rFonts w:ascii="Times New Roman" w:hAnsi="Times New Roman" w:cs="Times New Roman"/>
                <w:lang w:val="en-US"/>
              </w:rPr>
              <w:t>R-50</w:t>
            </w:r>
          </w:p>
        </w:tc>
        <w:tc>
          <w:tcPr>
            <w:tcW w:w="810" w:type="dxa"/>
            <w:tcBorders>
              <w:top w:val="single" w:sz="4" w:space="0" w:color="auto"/>
              <w:right w:val="single" w:sz="4" w:space="0" w:color="auto"/>
            </w:tcBorders>
          </w:tcPr>
          <w:p w14:paraId="4029E69B" w14:textId="77777777" w:rsidR="005D00A1" w:rsidRDefault="005D00A1" w:rsidP="00A37108">
            <w:pPr>
              <w:rPr>
                <w:rFonts w:ascii="Times New Roman" w:hAnsi="Times New Roman" w:cs="Times New Roman"/>
                <w:lang w:val="en-US"/>
              </w:rPr>
            </w:pPr>
            <w:r>
              <w:rPr>
                <w:rFonts w:ascii="Times New Roman" w:hAnsi="Times New Roman" w:cs="Times New Roman"/>
                <w:lang w:val="en-US"/>
              </w:rPr>
              <w:t>R-43</w:t>
            </w:r>
          </w:p>
        </w:tc>
        <w:tc>
          <w:tcPr>
            <w:tcW w:w="1530" w:type="dxa"/>
            <w:tcBorders>
              <w:top w:val="single" w:sz="4" w:space="0" w:color="auto"/>
              <w:left w:val="single" w:sz="4" w:space="0" w:color="auto"/>
              <w:right w:val="single" w:sz="4" w:space="0" w:color="auto"/>
            </w:tcBorders>
          </w:tcPr>
          <w:p w14:paraId="22808C92" w14:textId="6B29479A" w:rsidR="005D00A1" w:rsidRDefault="005D00A1" w:rsidP="00A37108">
            <w:pPr>
              <w:rPr>
                <w:rFonts w:ascii="Times New Roman" w:hAnsi="Times New Roman" w:cs="Times New Roman"/>
                <w:lang w:val="en-US"/>
              </w:rPr>
            </w:pPr>
            <w:r>
              <w:rPr>
                <w:rFonts w:ascii="Times New Roman" w:hAnsi="Times New Roman" w:cs="Times New Roman"/>
                <w:lang w:val="en-US"/>
              </w:rPr>
              <w:t>Cale cu joantă/ șine bucăți</w:t>
            </w:r>
          </w:p>
        </w:tc>
        <w:tc>
          <w:tcPr>
            <w:tcW w:w="1440" w:type="dxa"/>
            <w:tcBorders>
              <w:top w:val="single" w:sz="4" w:space="0" w:color="auto"/>
              <w:left w:val="single" w:sz="4" w:space="0" w:color="auto"/>
            </w:tcBorders>
          </w:tcPr>
          <w:p w14:paraId="0DACCA34" w14:textId="77777777" w:rsidR="005D00A1" w:rsidRPr="00DD6BCC" w:rsidRDefault="005D00A1" w:rsidP="00A37108">
            <w:pPr>
              <w:rPr>
                <w:rFonts w:ascii="Times New Roman" w:hAnsi="Times New Roman" w:cs="Times New Roman"/>
                <w:lang w:val="en-US"/>
              </w:rPr>
            </w:pPr>
            <w:r>
              <w:rPr>
                <w:rFonts w:ascii="Times New Roman" w:hAnsi="Times New Roman" w:cs="Times New Roman"/>
                <w:lang w:val="en-US"/>
              </w:rPr>
              <w:t>Cale</w:t>
            </w:r>
            <w:r>
              <w:rPr>
                <w:rFonts w:ascii="Times New Roman" w:hAnsi="Times New Roman" w:cs="Times New Roman"/>
              </w:rPr>
              <w:t xml:space="preserve"> </w:t>
            </w:r>
            <w:r>
              <w:rPr>
                <w:rFonts w:ascii="Times New Roman" w:hAnsi="Times New Roman" w:cs="Times New Roman"/>
                <w:lang w:val="en-US"/>
              </w:rPr>
              <w:t>fără</w:t>
            </w:r>
            <w:r>
              <w:rPr>
                <w:rFonts w:ascii="Times New Roman" w:hAnsi="Times New Roman" w:cs="Times New Roman"/>
              </w:rPr>
              <w:t xml:space="preserve"> </w:t>
            </w:r>
            <w:r>
              <w:rPr>
                <w:rFonts w:ascii="Times New Roman" w:hAnsi="Times New Roman" w:cs="Times New Roman"/>
                <w:lang w:val="en-US"/>
              </w:rPr>
              <w:t>joante</w:t>
            </w:r>
          </w:p>
        </w:tc>
      </w:tr>
      <w:tr w:rsidR="00D9576A" w:rsidRPr="00DD6BCC" w14:paraId="2E4EB521" w14:textId="77777777" w:rsidTr="005D00A1">
        <w:trPr>
          <w:jc w:val="center"/>
        </w:trPr>
        <w:tc>
          <w:tcPr>
            <w:tcW w:w="9805" w:type="dxa"/>
            <w:gridSpan w:val="9"/>
          </w:tcPr>
          <w:p w14:paraId="7F63AF72" w14:textId="77777777" w:rsidR="00D9576A" w:rsidRDefault="00D9576A" w:rsidP="00A37108">
            <w:pPr>
              <w:jc w:val="center"/>
              <w:rPr>
                <w:rFonts w:ascii="Times New Roman" w:hAnsi="Times New Roman" w:cs="Times New Roman"/>
                <w:lang w:val="en-US"/>
              </w:rPr>
            </w:pPr>
            <w:r>
              <w:rPr>
                <w:rFonts w:ascii="Times New Roman" w:hAnsi="Times New Roman" w:cs="Times New Roman"/>
                <w:sz w:val="24"/>
                <w:szCs w:val="24"/>
              </w:rPr>
              <w:t>Ecartamentul 1520 mm</w:t>
            </w:r>
          </w:p>
        </w:tc>
      </w:tr>
      <w:tr w:rsidR="00D9576A" w:rsidRPr="00DD6BCC" w14:paraId="5739746F" w14:textId="77777777" w:rsidTr="005D00A1">
        <w:trPr>
          <w:jc w:val="center"/>
        </w:trPr>
        <w:tc>
          <w:tcPr>
            <w:tcW w:w="571" w:type="dxa"/>
          </w:tcPr>
          <w:p w14:paraId="1C8791A0"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1</w:t>
            </w:r>
          </w:p>
        </w:tc>
        <w:tc>
          <w:tcPr>
            <w:tcW w:w="1545" w:type="dxa"/>
          </w:tcPr>
          <w:p w14:paraId="17EA6A6A" w14:textId="77777777" w:rsidR="00D9576A" w:rsidRDefault="00D9576A" w:rsidP="00A37108">
            <w:pPr>
              <w:rPr>
                <w:rFonts w:ascii="Times New Roman" w:hAnsi="Times New Roman" w:cs="Times New Roman"/>
                <w:lang w:val="en-US"/>
              </w:rPr>
            </w:pPr>
            <w:r>
              <w:rPr>
                <w:rFonts w:ascii="Times New Roman" w:hAnsi="Times New Roman" w:cs="Times New Roman"/>
                <w:lang w:val="en-US"/>
              </w:rPr>
              <w:t>Căinari</w:t>
            </w:r>
          </w:p>
          <w:p w14:paraId="17011C55"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Zloți</w:t>
            </w:r>
          </w:p>
        </w:tc>
        <w:tc>
          <w:tcPr>
            <w:tcW w:w="1082" w:type="dxa"/>
          </w:tcPr>
          <w:p w14:paraId="20A8A8B8" w14:textId="77777777" w:rsidR="00D9576A" w:rsidRDefault="00D9576A" w:rsidP="00A37108">
            <w:pPr>
              <w:rPr>
                <w:rFonts w:ascii="Times New Roman" w:hAnsi="Times New Roman" w:cs="Times New Roman"/>
              </w:rPr>
            </w:pPr>
            <w:r>
              <w:rPr>
                <w:rFonts w:ascii="Times New Roman" w:hAnsi="Times New Roman" w:cs="Times New Roman"/>
              </w:rPr>
              <w:t>75+000</w:t>
            </w:r>
          </w:p>
          <w:p w14:paraId="015D6B65" w14:textId="77777777" w:rsidR="00D9576A" w:rsidRPr="00E603DC" w:rsidRDefault="00D9576A" w:rsidP="00A37108">
            <w:pPr>
              <w:rPr>
                <w:rFonts w:ascii="Times New Roman" w:hAnsi="Times New Roman" w:cs="Times New Roman"/>
              </w:rPr>
            </w:pPr>
            <w:r>
              <w:rPr>
                <w:rFonts w:ascii="Times New Roman" w:hAnsi="Times New Roman" w:cs="Times New Roman"/>
              </w:rPr>
              <w:t>83+812</w:t>
            </w:r>
          </w:p>
        </w:tc>
        <w:tc>
          <w:tcPr>
            <w:tcW w:w="1027" w:type="dxa"/>
          </w:tcPr>
          <w:p w14:paraId="77EDBF48" w14:textId="77777777" w:rsidR="00D9576A" w:rsidRPr="00E603DC" w:rsidRDefault="00D9576A" w:rsidP="00A37108">
            <w:pPr>
              <w:rPr>
                <w:rFonts w:ascii="Times New Roman" w:hAnsi="Times New Roman" w:cs="Times New Roman"/>
              </w:rPr>
            </w:pPr>
            <w:r>
              <w:rPr>
                <w:rFonts w:ascii="Times New Roman" w:hAnsi="Times New Roman" w:cs="Times New Roman"/>
              </w:rPr>
              <w:t>8,812</w:t>
            </w:r>
          </w:p>
        </w:tc>
        <w:tc>
          <w:tcPr>
            <w:tcW w:w="900" w:type="dxa"/>
            <w:tcBorders>
              <w:right w:val="single" w:sz="4" w:space="0" w:color="auto"/>
            </w:tcBorders>
          </w:tcPr>
          <w:p w14:paraId="76D012D5"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3,686</w:t>
            </w:r>
          </w:p>
        </w:tc>
        <w:tc>
          <w:tcPr>
            <w:tcW w:w="900" w:type="dxa"/>
            <w:tcBorders>
              <w:right w:val="single" w:sz="4" w:space="0" w:color="auto"/>
            </w:tcBorders>
          </w:tcPr>
          <w:p w14:paraId="276F6D7E" w14:textId="77777777" w:rsidR="00D9576A" w:rsidRPr="00E603DC" w:rsidRDefault="00D9576A" w:rsidP="00A37108">
            <w:pPr>
              <w:rPr>
                <w:rFonts w:ascii="Times New Roman" w:hAnsi="Times New Roman" w:cs="Times New Roman"/>
              </w:rPr>
            </w:pPr>
            <w:r>
              <w:rPr>
                <w:rFonts w:ascii="Times New Roman" w:hAnsi="Times New Roman" w:cs="Times New Roman"/>
                <w:lang w:val="en-US"/>
              </w:rPr>
              <w:t>5,</w:t>
            </w:r>
            <w:r>
              <w:rPr>
                <w:rFonts w:ascii="Times New Roman" w:hAnsi="Times New Roman" w:cs="Times New Roman"/>
              </w:rPr>
              <w:t>126</w:t>
            </w:r>
          </w:p>
        </w:tc>
        <w:tc>
          <w:tcPr>
            <w:tcW w:w="810" w:type="dxa"/>
            <w:tcBorders>
              <w:left w:val="single" w:sz="4" w:space="0" w:color="auto"/>
            </w:tcBorders>
          </w:tcPr>
          <w:p w14:paraId="78C834D7"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33A0138B" w14:textId="77777777" w:rsidR="00D9576A" w:rsidRPr="00C10BB1" w:rsidRDefault="00D9576A" w:rsidP="00A37108">
            <w:pPr>
              <w:rPr>
                <w:rFonts w:ascii="Times New Roman" w:hAnsi="Times New Roman" w:cs="Times New Roman"/>
              </w:rPr>
            </w:pPr>
            <w:r>
              <w:rPr>
                <w:rFonts w:ascii="Times New Roman" w:hAnsi="Times New Roman" w:cs="Times New Roman"/>
              </w:rPr>
              <w:t>6,183/495</w:t>
            </w:r>
          </w:p>
        </w:tc>
        <w:tc>
          <w:tcPr>
            <w:tcW w:w="1440" w:type="dxa"/>
          </w:tcPr>
          <w:p w14:paraId="1F1A83A8" w14:textId="77777777" w:rsidR="00D9576A" w:rsidRPr="00E603DC" w:rsidRDefault="00D9576A" w:rsidP="00A37108">
            <w:pPr>
              <w:rPr>
                <w:rFonts w:ascii="Times New Roman" w:hAnsi="Times New Roman" w:cs="Times New Roman"/>
              </w:rPr>
            </w:pPr>
            <w:r>
              <w:rPr>
                <w:rFonts w:ascii="Times New Roman" w:hAnsi="Times New Roman" w:cs="Times New Roman"/>
              </w:rPr>
              <w:t>2,629</w:t>
            </w:r>
          </w:p>
        </w:tc>
      </w:tr>
      <w:tr w:rsidR="00D9576A" w:rsidRPr="00DD6BCC" w14:paraId="0E90572B" w14:textId="77777777" w:rsidTr="005D00A1">
        <w:trPr>
          <w:jc w:val="center"/>
        </w:trPr>
        <w:tc>
          <w:tcPr>
            <w:tcW w:w="571" w:type="dxa"/>
          </w:tcPr>
          <w:p w14:paraId="5234AD33" w14:textId="77777777" w:rsidR="00D9576A" w:rsidRDefault="00D9576A" w:rsidP="00A37108">
            <w:pPr>
              <w:rPr>
                <w:rFonts w:ascii="Times New Roman" w:hAnsi="Times New Roman" w:cs="Times New Roman"/>
                <w:lang w:val="en-US"/>
              </w:rPr>
            </w:pPr>
            <w:r>
              <w:rPr>
                <w:rFonts w:ascii="Times New Roman" w:hAnsi="Times New Roman" w:cs="Times New Roman"/>
                <w:lang w:val="en-US"/>
              </w:rPr>
              <w:t>2</w:t>
            </w:r>
          </w:p>
        </w:tc>
        <w:tc>
          <w:tcPr>
            <w:tcW w:w="1545" w:type="dxa"/>
          </w:tcPr>
          <w:p w14:paraId="49E5666D" w14:textId="77777777" w:rsidR="00D9576A" w:rsidRDefault="00D9576A" w:rsidP="00A37108">
            <w:pPr>
              <w:rPr>
                <w:rFonts w:ascii="Times New Roman" w:hAnsi="Times New Roman" w:cs="Times New Roman"/>
                <w:lang w:val="en-US"/>
              </w:rPr>
            </w:pPr>
            <w:r>
              <w:rPr>
                <w:rFonts w:ascii="Times New Roman" w:hAnsi="Times New Roman" w:cs="Times New Roman"/>
                <w:lang w:val="en-US"/>
              </w:rPr>
              <w:t>Zloți</w:t>
            </w:r>
          </w:p>
          <w:p w14:paraId="009748D4" w14:textId="77777777" w:rsidR="00D9576A" w:rsidRPr="00183EB6" w:rsidRDefault="00D9576A" w:rsidP="00A37108">
            <w:pPr>
              <w:rPr>
                <w:rFonts w:ascii="Times New Roman" w:hAnsi="Times New Roman" w:cs="Times New Roman"/>
                <w:sz w:val="16"/>
                <w:szCs w:val="16"/>
                <w:lang w:val="en-US"/>
              </w:rPr>
            </w:pPr>
            <w:r>
              <w:rPr>
                <w:rFonts w:ascii="Times New Roman" w:hAnsi="Times New Roman" w:cs="Times New Roman"/>
                <w:lang w:val="en-US"/>
              </w:rPr>
              <w:t>Cimișlia</w:t>
            </w:r>
          </w:p>
        </w:tc>
        <w:tc>
          <w:tcPr>
            <w:tcW w:w="1082" w:type="dxa"/>
          </w:tcPr>
          <w:p w14:paraId="46D1AFB4" w14:textId="77777777" w:rsidR="00D9576A" w:rsidRDefault="00D9576A" w:rsidP="00A37108">
            <w:pPr>
              <w:rPr>
                <w:rFonts w:ascii="Times New Roman" w:hAnsi="Times New Roman" w:cs="Times New Roman"/>
              </w:rPr>
            </w:pPr>
            <w:r>
              <w:rPr>
                <w:rFonts w:ascii="Times New Roman" w:hAnsi="Times New Roman" w:cs="Times New Roman"/>
              </w:rPr>
              <w:t>83+812</w:t>
            </w:r>
          </w:p>
          <w:p w14:paraId="754E5931" w14:textId="77777777" w:rsidR="00D9576A" w:rsidRPr="00E603DC" w:rsidRDefault="00D9576A" w:rsidP="00A37108">
            <w:pPr>
              <w:rPr>
                <w:rFonts w:ascii="Times New Roman" w:hAnsi="Times New Roman" w:cs="Times New Roman"/>
              </w:rPr>
            </w:pPr>
            <w:r>
              <w:rPr>
                <w:rFonts w:ascii="Times New Roman" w:hAnsi="Times New Roman" w:cs="Times New Roman"/>
              </w:rPr>
              <w:t>102+108</w:t>
            </w:r>
          </w:p>
        </w:tc>
        <w:tc>
          <w:tcPr>
            <w:tcW w:w="1027" w:type="dxa"/>
          </w:tcPr>
          <w:p w14:paraId="59C09912" w14:textId="77777777" w:rsidR="00D9576A" w:rsidRPr="00E603DC" w:rsidRDefault="00D9576A" w:rsidP="00A37108">
            <w:pPr>
              <w:rPr>
                <w:rFonts w:ascii="Times New Roman" w:hAnsi="Times New Roman" w:cs="Times New Roman"/>
              </w:rPr>
            </w:pPr>
            <w:r>
              <w:rPr>
                <w:rFonts w:ascii="Times New Roman" w:hAnsi="Times New Roman" w:cs="Times New Roman"/>
                <w:lang w:val="en-US"/>
              </w:rPr>
              <w:t>18,</w:t>
            </w:r>
            <w:r>
              <w:rPr>
                <w:rFonts w:ascii="Times New Roman" w:hAnsi="Times New Roman" w:cs="Times New Roman"/>
              </w:rPr>
              <w:t>296</w:t>
            </w:r>
          </w:p>
        </w:tc>
        <w:tc>
          <w:tcPr>
            <w:tcW w:w="900" w:type="dxa"/>
            <w:tcBorders>
              <w:right w:val="single" w:sz="4" w:space="0" w:color="auto"/>
            </w:tcBorders>
          </w:tcPr>
          <w:p w14:paraId="4CBD3383" w14:textId="77777777" w:rsidR="00D9576A" w:rsidRPr="00E603DC" w:rsidRDefault="00D9576A" w:rsidP="00A37108">
            <w:pPr>
              <w:rPr>
                <w:rFonts w:ascii="Times New Roman" w:hAnsi="Times New Roman" w:cs="Times New Roman"/>
              </w:rPr>
            </w:pPr>
            <w:r>
              <w:rPr>
                <w:rFonts w:ascii="Times New Roman" w:hAnsi="Times New Roman" w:cs="Times New Roman"/>
                <w:lang w:val="en-US"/>
              </w:rPr>
              <w:t>17,4</w:t>
            </w:r>
            <w:r>
              <w:rPr>
                <w:rFonts w:ascii="Times New Roman" w:hAnsi="Times New Roman" w:cs="Times New Roman"/>
              </w:rPr>
              <w:t>08</w:t>
            </w:r>
          </w:p>
        </w:tc>
        <w:tc>
          <w:tcPr>
            <w:tcW w:w="900" w:type="dxa"/>
            <w:tcBorders>
              <w:left w:val="single" w:sz="4" w:space="0" w:color="auto"/>
            </w:tcBorders>
          </w:tcPr>
          <w:p w14:paraId="116DF89E" w14:textId="77777777" w:rsidR="00D9576A" w:rsidRPr="00E603DC" w:rsidRDefault="00D9576A" w:rsidP="00A37108">
            <w:pPr>
              <w:rPr>
                <w:rFonts w:ascii="Times New Roman" w:hAnsi="Times New Roman" w:cs="Times New Roman"/>
              </w:rPr>
            </w:pPr>
            <w:r>
              <w:rPr>
                <w:rFonts w:ascii="Times New Roman" w:hAnsi="Times New Roman" w:cs="Times New Roman"/>
                <w:lang w:val="en-US"/>
              </w:rPr>
              <w:t>0,</w:t>
            </w:r>
            <w:r>
              <w:rPr>
                <w:rFonts w:ascii="Times New Roman" w:hAnsi="Times New Roman" w:cs="Times New Roman"/>
              </w:rPr>
              <w:t>888</w:t>
            </w:r>
          </w:p>
        </w:tc>
        <w:tc>
          <w:tcPr>
            <w:tcW w:w="810" w:type="dxa"/>
          </w:tcPr>
          <w:p w14:paraId="42E77893"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45097B90" w14:textId="77777777" w:rsidR="00D9576A" w:rsidRPr="00C10BB1" w:rsidRDefault="00D9576A" w:rsidP="00A37108">
            <w:pPr>
              <w:rPr>
                <w:rFonts w:ascii="Times New Roman" w:hAnsi="Times New Roman" w:cs="Times New Roman"/>
              </w:rPr>
            </w:pPr>
            <w:r>
              <w:rPr>
                <w:rFonts w:ascii="Times New Roman" w:hAnsi="Times New Roman" w:cs="Times New Roman"/>
              </w:rPr>
              <w:t>7</w:t>
            </w:r>
            <w:r>
              <w:rPr>
                <w:rFonts w:ascii="Times New Roman" w:hAnsi="Times New Roman" w:cs="Times New Roman"/>
                <w:lang w:val="en-US"/>
              </w:rPr>
              <w:t>,</w:t>
            </w:r>
            <w:r>
              <w:rPr>
                <w:rFonts w:ascii="Times New Roman" w:hAnsi="Times New Roman" w:cs="Times New Roman"/>
              </w:rPr>
              <w:t>495/600</w:t>
            </w:r>
          </w:p>
        </w:tc>
        <w:tc>
          <w:tcPr>
            <w:tcW w:w="1440" w:type="dxa"/>
          </w:tcPr>
          <w:p w14:paraId="17D62D30" w14:textId="77777777" w:rsidR="00D9576A" w:rsidRPr="00E603DC" w:rsidRDefault="00D9576A" w:rsidP="00A37108">
            <w:pPr>
              <w:rPr>
                <w:rFonts w:ascii="Times New Roman" w:hAnsi="Times New Roman" w:cs="Times New Roman"/>
              </w:rPr>
            </w:pPr>
            <w:r>
              <w:rPr>
                <w:rFonts w:ascii="Times New Roman" w:hAnsi="Times New Roman" w:cs="Times New Roman"/>
                <w:lang w:val="en-US"/>
              </w:rPr>
              <w:t>10,8</w:t>
            </w:r>
            <w:r>
              <w:rPr>
                <w:rFonts w:ascii="Times New Roman" w:hAnsi="Times New Roman" w:cs="Times New Roman"/>
              </w:rPr>
              <w:t>01</w:t>
            </w:r>
          </w:p>
        </w:tc>
      </w:tr>
      <w:tr w:rsidR="00D9576A" w:rsidRPr="00DD6BCC" w14:paraId="3D75B955" w14:textId="77777777" w:rsidTr="005D00A1">
        <w:trPr>
          <w:jc w:val="center"/>
        </w:trPr>
        <w:tc>
          <w:tcPr>
            <w:tcW w:w="571" w:type="dxa"/>
          </w:tcPr>
          <w:p w14:paraId="526CC019" w14:textId="77777777" w:rsidR="00D9576A" w:rsidRDefault="00D9576A" w:rsidP="00A37108">
            <w:pPr>
              <w:rPr>
                <w:rFonts w:ascii="Times New Roman" w:hAnsi="Times New Roman" w:cs="Times New Roman"/>
                <w:lang w:val="en-US"/>
              </w:rPr>
            </w:pPr>
            <w:r>
              <w:rPr>
                <w:rFonts w:ascii="Times New Roman" w:hAnsi="Times New Roman" w:cs="Times New Roman"/>
                <w:lang w:val="en-US"/>
              </w:rPr>
              <w:t>3</w:t>
            </w:r>
          </w:p>
        </w:tc>
        <w:tc>
          <w:tcPr>
            <w:tcW w:w="1545" w:type="dxa"/>
          </w:tcPr>
          <w:p w14:paraId="311250C1" w14:textId="77777777" w:rsidR="00D9576A" w:rsidRDefault="00D9576A" w:rsidP="00A37108">
            <w:pPr>
              <w:rPr>
                <w:rFonts w:ascii="Times New Roman" w:hAnsi="Times New Roman" w:cs="Times New Roman"/>
                <w:lang w:val="en-US"/>
              </w:rPr>
            </w:pPr>
            <w:r>
              <w:rPr>
                <w:rFonts w:ascii="Times New Roman" w:hAnsi="Times New Roman" w:cs="Times New Roman"/>
                <w:lang w:val="en-US"/>
              </w:rPr>
              <w:t>Cimișlia</w:t>
            </w:r>
          </w:p>
          <w:p w14:paraId="26B0D581" w14:textId="77777777" w:rsidR="00D9576A" w:rsidRPr="00E603DC" w:rsidRDefault="00D9576A" w:rsidP="00A37108">
            <w:pPr>
              <w:rPr>
                <w:rFonts w:ascii="Times New Roman" w:hAnsi="Times New Roman" w:cs="Times New Roman"/>
              </w:rPr>
            </w:pPr>
            <w:r w:rsidRPr="00E603DC">
              <w:rPr>
                <w:rFonts w:ascii="Times New Roman" w:hAnsi="Times New Roman" w:cs="Times New Roman"/>
              </w:rPr>
              <w:t>Frontiera cu Ucrania</w:t>
            </w:r>
          </w:p>
        </w:tc>
        <w:tc>
          <w:tcPr>
            <w:tcW w:w="1082" w:type="dxa"/>
          </w:tcPr>
          <w:p w14:paraId="68FB8416" w14:textId="77777777" w:rsidR="00D9576A" w:rsidRDefault="00D9576A" w:rsidP="00A37108">
            <w:pPr>
              <w:rPr>
                <w:rFonts w:ascii="Times New Roman" w:hAnsi="Times New Roman" w:cs="Times New Roman"/>
              </w:rPr>
            </w:pPr>
            <w:r>
              <w:rPr>
                <w:rFonts w:ascii="Times New Roman" w:hAnsi="Times New Roman" w:cs="Times New Roman"/>
              </w:rPr>
              <w:t>102+108</w:t>
            </w:r>
          </w:p>
          <w:p w14:paraId="1407321C" w14:textId="77777777" w:rsidR="00D9576A" w:rsidRPr="00E603DC" w:rsidRDefault="00D9576A" w:rsidP="00A37108">
            <w:pPr>
              <w:rPr>
                <w:rFonts w:ascii="Times New Roman" w:hAnsi="Times New Roman" w:cs="Times New Roman"/>
              </w:rPr>
            </w:pPr>
            <w:r>
              <w:rPr>
                <w:rFonts w:ascii="Times New Roman" w:hAnsi="Times New Roman" w:cs="Times New Roman"/>
              </w:rPr>
              <w:t>111+180</w:t>
            </w:r>
          </w:p>
        </w:tc>
        <w:tc>
          <w:tcPr>
            <w:tcW w:w="1027" w:type="dxa"/>
          </w:tcPr>
          <w:p w14:paraId="731A2825" w14:textId="77777777" w:rsidR="00D9576A" w:rsidRPr="00EA3D4E" w:rsidRDefault="00D9576A" w:rsidP="00A37108">
            <w:pPr>
              <w:rPr>
                <w:rFonts w:ascii="Times New Roman" w:hAnsi="Times New Roman" w:cs="Times New Roman"/>
              </w:rPr>
            </w:pPr>
            <w:r>
              <w:rPr>
                <w:rFonts w:ascii="Times New Roman" w:hAnsi="Times New Roman" w:cs="Times New Roman"/>
              </w:rPr>
              <w:t>9,072</w:t>
            </w:r>
          </w:p>
        </w:tc>
        <w:tc>
          <w:tcPr>
            <w:tcW w:w="900" w:type="dxa"/>
            <w:tcBorders>
              <w:right w:val="single" w:sz="4" w:space="0" w:color="auto"/>
            </w:tcBorders>
          </w:tcPr>
          <w:p w14:paraId="4D831AB0" w14:textId="77777777" w:rsidR="00D9576A" w:rsidRDefault="00D9576A" w:rsidP="00A37108">
            <w:pPr>
              <w:rPr>
                <w:rFonts w:ascii="Times New Roman" w:hAnsi="Times New Roman" w:cs="Times New Roman"/>
                <w:lang w:val="en-US"/>
              </w:rPr>
            </w:pPr>
            <w:r>
              <w:rPr>
                <w:rFonts w:ascii="Times New Roman" w:hAnsi="Times New Roman" w:cs="Times New Roman"/>
                <w:lang w:val="en-US"/>
              </w:rPr>
              <w:t>9,072</w:t>
            </w:r>
          </w:p>
        </w:tc>
        <w:tc>
          <w:tcPr>
            <w:tcW w:w="900" w:type="dxa"/>
            <w:tcBorders>
              <w:left w:val="single" w:sz="4" w:space="0" w:color="auto"/>
            </w:tcBorders>
          </w:tcPr>
          <w:p w14:paraId="39A3A688" w14:textId="77777777" w:rsidR="00D9576A" w:rsidRDefault="00D9576A" w:rsidP="00A37108">
            <w:pPr>
              <w:rPr>
                <w:rFonts w:ascii="Times New Roman" w:hAnsi="Times New Roman" w:cs="Times New Roman"/>
                <w:lang w:val="en-US"/>
              </w:rPr>
            </w:pPr>
            <w:r>
              <w:rPr>
                <w:rFonts w:ascii="Times New Roman" w:hAnsi="Times New Roman" w:cs="Times New Roman"/>
                <w:lang w:val="en-US"/>
              </w:rPr>
              <w:t>-</w:t>
            </w:r>
          </w:p>
        </w:tc>
        <w:tc>
          <w:tcPr>
            <w:tcW w:w="810" w:type="dxa"/>
          </w:tcPr>
          <w:p w14:paraId="56388C04"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526062C6"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2,598/208</w:t>
            </w:r>
          </w:p>
        </w:tc>
        <w:tc>
          <w:tcPr>
            <w:tcW w:w="1440" w:type="dxa"/>
          </w:tcPr>
          <w:p w14:paraId="56BA204B"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6,474</w:t>
            </w:r>
          </w:p>
        </w:tc>
      </w:tr>
      <w:tr w:rsidR="00D9576A" w:rsidRPr="00DD6BCC" w14:paraId="108A481D" w14:textId="77777777" w:rsidTr="005D00A1">
        <w:trPr>
          <w:jc w:val="center"/>
        </w:trPr>
        <w:tc>
          <w:tcPr>
            <w:tcW w:w="571" w:type="dxa"/>
          </w:tcPr>
          <w:p w14:paraId="6853D4C8" w14:textId="77777777" w:rsidR="00D9576A" w:rsidRDefault="00D9576A" w:rsidP="00A37108">
            <w:pPr>
              <w:rPr>
                <w:rFonts w:ascii="Times New Roman" w:hAnsi="Times New Roman" w:cs="Times New Roman"/>
                <w:lang w:val="en-US"/>
              </w:rPr>
            </w:pPr>
            <w:r>
              <w:rPr>
                <w:rFonts w:ascii="Times New Roman" w:hAnsi="Times New Roman" w:cs="Times New Roman"/>
                <w:lang w:val="en-US"/>
              </w:rPr>
              <w:t>4</w:t>
            </w:r>
          </w:p>
        </w:tc>
        <w:tc>
          <w:tcPr>
            <w:tcW w:w="1545" w:type="dxa"/>
          </w:tcPr>
          <w:p w14:paraId="7316F3DD" w14:textId="77777777" w:rsidR="00D9576A" w:rsidRDefault="00D9576A" w:rsidP="00A37108">
            <w:pPr>
              <w:rPr>
                <w:rFonts w:ascii="Times New Roman" w:hAnsi="Times New Roman" w:cs="Times New Roman"/>
                <w:lang w:val="en-US"/>
              </w:rPr>
            </w:pPr>
            <w:r w:rsidRPr="00E603DC">
              <w:rPr>
                <w:rFonts w:ascii="Times New Roman" w:hAnsi="Times New Roman" w:cs="Times New Roman"/>
              </w:rPr>
              <w:t>Frontiera cu Ucrania</w:t>
            </w:r>
          </w:p>
          <w:p w14:paraId="5296651D" w14:textId="77777777" w:rsidR="00D9576A" w:rsidRDefault="00D9576A" w:rsidP="00A37108">
            <w:pPr>
              <w:rPr>
                <w:rFonts w:ascii="Times New Roman" w:hAnsi="Times New Roman" w:cs="Times New Roman"/>
                <w:lang w:val="en-US"/>
              </w:rPr>
            </w:pPr>
            <w:r>
              <w:rPr>
                <w:rFonts w:ascii="Times New Roman" w:hAnsi="Times New Roman" w:cs="Times New Roman"/>
                <w:lang w:val="en-US"/>
              </w:rPr>
              <w:t>Basarabeasca</w:t>
            </w:r>
          </w:p>
        </w:tc>
        <w:tc>
          <w:tcPr>
            <w:tcW w:w="1082" w:type="dxa"/>
          </w:tcPr>
          <w:p w14:paraId="6EB1DEE0" w14:textId="77777777" w:rsidR="00D9576A" w:rsidRDefault="00D9576A" w:rsidP="00A37108">
            <w:pPr>
              <w:rPr>
                <w:rFonts w:ascii="Times New Roman" w:hAnsi="Times New Roman" w:cs="Times New Roman"/>
              </w:rPr>
            </w:pPr>
            <w:r>
              <w:rPr>
                <w:rFonts w:ascii="Times New Roman" w:hAnsi="Times New Roman" w:cs="Times New Roman"/>
              </w:rPr>
              <w:t>124+117</w:t>
            </w:r>
          </w:p>
          <w:p w14:paraId="38C0334F" w14:textId="77777777" w:rsidR="00D9576A" w:rsidRPr="00EA3D4E" w:rsidRDefault="00D9576A" w:rsidP="00A37108">
            <w:pPr>
              <w:rPr>
                <w:rFonts w:ascii="Times New Roman" w:hAnsi="Times New Roman" w:cs="Times New Roman"/>
              </w:rPr>
            </w:pPr>
            <w:r>
              <w:rPr>
                <w:rFonts w:ascii="Times New Roman" w:hAnsi="Times New Roman" w:cs="Times New Roman"/>
              </w:rPr>
              <w:t>126+200</w:t>
            </w:r>
          </w:p>
        </w:tc>
        <w:tc>
          <w:tcPr>
            <w:tcW w:w="1027" w:type="dxa"/>
          </w:tcPr>
          <w:p w14:paraId="407D21F6" w14:textId="77777777" w:rsidR="00D9576A" w:rsidRPr="00EA3D4E" w:rsidRDefault="00D9576A" w:rsidP="00A37108">
            <w:pPr>
              <w:rPr>
                <w:rFonts w:ascii="Times New Roman" w:hAnsi="Times New Roman" w:cs="Times New Roman"/>
              </w:rPr>
            </w:pPr>
            <w:r>
              <w:rPr>
                <w:rFonts w:ascii="Times New Roman" w:hAnsi="Times New Roman" w:cs="Times New Roman"/>
              </w:rPr>
              <w:t>2,083</w:t>
            </w:r>
          </w:p>
        </w:tc>
        <w:tc>
          <w:tcPr>
            <w:tcW w:w="900" w:type="dxa"/>
            <w:tcBorders>
              <w:right w:val="single" w:sz="4" w:space="0" w:color="auto"/>
            </w:tcBorders>
          </w:tcPr>
          <w:p w14:paraId="1B8CA00E" w14:textId="77777777" w:rsidR="00D9576A" w:rsidRDefault="00D9576A" w:rsidP="00A37108">
            <w:pPr>
              <w:rPr>
                <w:rFonts w:ascii="Times New Roman" w:hAnsi="Times New Roman" w:cs="Times New Roman"/>
                <w:lang w:val="en-US"/>
              </w:rPr>
            </w:pPr>
            <w:r>
              <w:rPr>
                <w:rFonts w:ascii="Times New Roman" w:hAnsi="Times New Roman" w:cs="Times New Roman"/>
                <w:lang w:val="en-US"/>
              </w:rPr>
              <w:t>1,683</w:t>
            </w:r>
          </w:p>
        </w:tc>
        <w:tc>
          <w:tcPr>
            <w:tcW w:w="900" w:type="dxa"/>
            <w:tcBorders>
              <w:left w:val="single" w:sz="4" w:space="0" w:color="auto"/>
            </w:tcBorders>
          </w:tcPr>
          <w:p w14:paraId="7CE4E9B6" w14:textId="77777777" w:rsidR="00D9576A" w:rsidRDefault="00D9576A" w:rsidP="00A37108">
            <w:pPr>
              <w:rPr>
                <w:rFonts w:ascii="Times New Roman" w:hAnsi="Times New Roman" w:cs="Times New Roman"/>
                <w:lang w:val="en-US"/>
              </w:rPr>
            </w:pPr>
            <w:r>
              <w:rPr>
                <w:rFonts w:ascii="Times New Roman" w:hAnsi="Times New Roman" w:cs="Times New Roman"/>
                <w:lang w:val="en-US"/>
              </w:rPr>
              <w:t>0,4</w:t>
            </w:r>
          </w:p>
        </w:tc>
        <w:tc>
          <w:tcPr>
            <w:tcW w:w="810" w:type="dxa"/>
          </w:tcPr>
          <w:p w14:paraId="74E6E6E5"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5934E217"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2,083/167</w:t>
            </w:r>
          </w:p>
        </w:tc>
        <w:tc>
          <w:tcPr>
            <w:tcW w:w="1440" w:type="dxa"/>
          </w:tcPr>
          <w:p w14:paraId="5CD272C8"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r>
      <w:tr w:rsidR="00D9576A" w:rsidRPr="00DD6BCC" w14:paraId="36027345" w14:textId="77777777" w:rsidTr="005D00A1">
        <w:trPr>
          <w:jc w:val="center"/>
        </w:trPr>
        <w:tc>
          <w:tcPr>
            <w:tcW w:w="571" w:type="dxa"/>
          </w:tcPr>
          <w:p w14:paraId="23FD31C4"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5</w:t>
            </w:r>
          </w:p>
        </w:tc>
        <w:tc>
          <w:tcPr>
            <w:tcW w:w="1545" w:type="dxa"/>
          </w:tcPr>
          <w:p w14:paraId="436AECA4" w14:textId="77777777" w:rsidR="00D9576A" w:rsidRDefault="00D9576A" w:rsidP="00A37108">
            <w:pPr>
              <w:rPr>
                <w:rFonts w:ascii="Times New Roman" w:hAnsi="Times New Roman" w:cs="Times New Roman"/>
                <w:lang w:val="en-US"/>
              </w:rPr>
            </w:pPr>
            <w:r>
              <w:rPr>
                <w:rFonts w:ascii="Times New Roman" w:hAnsi="Times New Roman" w:cs="Times New Roman"/>
                <w:lang w:val="en-US"/>
              </w:rPr>
              <w:t>Berezeno</w:t>
            </w:r>
          </w:p>
          <w:p w14:paraId="78053182"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Basarabeasca</w:t>
            </w:r>
          </w:p>
        </w:tc>
        <w:tc>
          <w:tcPr>
            <w:tcW w:w="1082" w:type="dxa"/>
          </w:tcPr>
          <w:p w14:paraId="7A493193" w14:textId="77777777" w:rsidR="00D9576A" w:rsidRDefault="00D9576A" w:rsidP="00A37108">
            <w:pPr>
              <w:rPr>
                <w:rFonts w:ascii="Times New Roman" w:hAnsi="Times New Roman" w:cs="Times New Roman"/>
                <w:lang w:val="en-US"/>
              </w:rPr>
            </w:pPr>
            <w:r>
              <w:rPr>
                <w:rFonts w:ascii="Times New Roman" w:hAnsi="Times New Roman" w:cs="Times New Roman"/>
                <w:lang w:val="en-US"/>
              </w:rPr>
              <w:t>227+288</w:t>
            </w:r>
          </w:p>
          <w:p w14:paraId="64FFBD3A"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228+462</w:t>
            </w:r>
          </w:p>
        </w:tc>
        <w:tc>
          <w:tcPr>
            <w:tcW w:w="1027" w:type="dxa"/>
          </w:tcPr>
          <w:p w14:paraId="420B3868"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1,174</w:t>
            </w:r>
          </w:p>
        </w:tc>
        <w:tc>
          <w:tcPr>
            <w:tcW w:w="900" w:type="dxa"/>
            <w:tcBorders>
              <w:right w:val="single" w:sz="4" w:space="0" w:color="auto"/>
            </w:tcBorders>
          </w:tcPr>
          <w:p w14:paraId="437FBB8F"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1,174</w:t>
            </w:r>
          </w:p>
        </w:tc>
        <w:tc>
          <w:tcPr>
            <w:tcW w:w="900" w:type="dxa"/>
            <w:tcBorders>
              <w:left w:val="single" w:sz="4" w:space="0" w:color="auto"/>
            </w:tcBorders>
          </w:tcPr>
          <w:p w14:paraId="164B2542"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c>
          <w:tcPr>
            <w:tcW w:w="810" w:type="dxa"/>
          </w:tcPr>
          <w:p w14:paraId="5BE11351"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64AEE90F"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1,174/94</w:t>
            </w:r>
          </w:p>
        </w:tc>
        <w:tc>
          <w:tcPr>
            <w:tcW w:w="1440" w:type="dxa"/>
          </w:tcPr>
          <w:p w14:paraId="252FCE1A"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r>
      <w:tr w:rsidR="00D9576A" w:rsidRPr="00DD6BCC" w14:paraId="77801586" w14:textId="77777777" w:rsidTr="005D00A1">
        <w:trPr>
          <w:jc w:val="center"/>
        </w:trPr>
        <w:tc>
          <w:tcPr>
            <w:tcW w:w="571" w:type="dxa"/>
          </w:tcPr>
          <w:p w14:paraId="170CDDE8"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6</w:t>
            </w:r>
          </w:p>
        </w:tc>
        <w:tc>
          <w:tcPr>
            <w:tcW w:w="1545" w:type="dxa"/>
          </w:tcPr>
          <w:p w14:paraId="63A9DDD4" w14:textId="77777777" w:rsidR="00D9576A" w:rsidRDefault="00D9576A" w:rsidP="00A37108">
            <w:pPr>
              <w:rPr>
                <w:rFonts w:ascii="Times New Roman" w:hAnsi="Times New Roman" w:cs="Times New Roman"/>
                <w:lang w:val="en-US"/>
              </w:rPr>
            </w:pPr>
            <w:r>
              <w:rPr>
                <w:rFonts w:ascii="Times New Roman" w:hAnsi="Times New Roman" w:cs="Times New Roman"/>
                <w:lang w:val="en-US"/>
              </w:rPr>
              <w:t>Basarabeasca</w:t>
            </w:r>
          </w:p>
          <w:p w14:paraId="06AFF1F9"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Abaclia inpar</w:t>
            </w:r>
          </w:p>
        </w:tc>
        <w:tc>
          <w:tcPr>
            <w:tcW w:w="1082" w:type="dxa"/>
          </w:tcPr>
          <w:p w14:paraId="26E29CC6" w14:textId="77777777" w:rsidR="00D9576A" w:rsidRDefault="00D9576A" w:rsidP="00A37108">
            <w:pPr>
              <w:rPr>
                <w:rFonts w:ascii="Times New Roman" w:hAnsi="Times New Roman" w:cs="Times New Roman"/>
                <w:lang w:val="en-US"/>
              </w:rPr>
            </w:pPr>
            <w:r>
              <w:rPr>
                <w:rFonts w:ascii="Times New Roman" w:hAnsi="Times New Roman" w:cs="Times New Roman"/>
                <w:lang w:val="en-US"/>
              </w:rPr>
              <w:t>126+200</w:t>
            </w:r>
          </w:p>
          <w:p w14:paraId="5EA51E10"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136+063</w:t>
            </w:r>
          </w:p>
        </w:tc>
        <w:tc>
          <w:tcPr>
            <w:tcW w:w="1027" w:type="dxa"/>
          </w:tcPr>
          <w:p w14:paraId="7F7F263F"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9,863</w:t>
            </w:r>
          </w:p>
        </w:tc>
        <w:tc>
          <w:tcPr>
            <w:tcW w:w="900" w:type="dxa"/>
            <w:tcBorders>
              <w:right w:val="single" w:sz="4" w:space="0" w:color="auto"/>
            </w:tcBorders>
          </w:tcPr>
          <w:p w14:paraId="4BEB484E"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9,421</w:t>
            </w:r>
          </w:p>
        </w:tc>
        <w:tc>
          <w:tcPr>
            <w:tcW w:w="900" w:type="dxa"/>
            <w:tcBorders>
              <w:left w:val="single" w:sz="4" w:space="0" w:color="auto"/>
            </w:tcBorders>
          </w:tcPr>
          <w:p w14:paraId="1C41B746"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0,442</w:t>
            </w:r>
          </w:p>
        </w:tc>
        <w:tc>
          <w:tcPr>
            <w:tcW w:w="810" w:type="dxa"/>
          </w:tcPr>
          <w:p w14:paraId="2020B13A"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213BCBC6"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9,863/789</w:t>
            </w:r>
          </w:p>
        </w:tc>
        <w:tc>
          <w:tcPr>
            <w:tcW w:w="1440" w:type="dxa"/>
          </w:tcPr>
          <w:p w14:paraId="0E052C45"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r>
      <w:tr w:rsidR="00D9576A" w:rsidRPr="00DD6BCC" w14:paraId="7D9BB117" w14:textId="77777777" w:rsidTr="005D00A1">
        <w:trPr>
          <w:jc w:val="center"/>
        </w:trPr>
        <w:tc>
          <w:tcPr>
            <w:tcW w:w="571" w:type="dxa"/>
          </w:tcPr>
          <w:p w14:paraId="07C6BA4E"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7</w:t>
            </w:r>
          </w:p>
        </w:tc>
        <w:tc>
          <w:tcPr>
            <w:tcW w:w="1545" w:type="dxa"/>
          </w:tcPr>
          <w:p w14:paraId="6DE6094A" w14:textId="77777777" w:rsidR="00D9576A" w:rsidRDefault="00D9576A" w:rsidP="00A37108">
            <w:pPr>
              <w:rPr>
                <w:rFonts w:ascii="Times New Roman" w:hAnsi="Times New Roman" w:cs="Times New Roman"/>
                <w:lang w:val="en-US"/>
              </w:rPr>
            </w:pPr>
            <w:r>
              <w:rPr>
                <w:rFonts w:ascii="Times New Roman" w:hAnsi="Times New Roman" w:cs="Times New Roman"/>
                <w:lang w:val="en-US"/>
              </w:rPr>
              <w:t>Basarabeasca</w:t>
            </w:r>
          </w:p>
          <w:p w14:paraId="2CFF5C9C" w14:textId="77777777" w:rsidR="00D9576A" w:rsidRDefault="00D9576A" w:rsidP="00A37108">
            <w:pPr>
              <w:rPr>
                <w:rFonts w:ascii="Times New Roman" w:hAnsi="Times New Roman" w:cs="Times New Roman"/>
                <w:lang w:val="en-US"/>
              </w:rPr>
            </w:pPr>
            <w:r>
              <w:rPr>
                <w:rFonts w:ascii="Times New Roman" w:hAnsi="Times New Roman" w:cs="Times New Roman"/>
                <w:lang w:val="en-US"/>
              </w:rPr>
              <w:t>Abaclia par</w:t>
            </w:r>
          </w:p>
          <w:p w14:paraId="5B90A8E8" w14:textId="77777777" w:rsidR="00D9576A" w:rsidRPr="00EA3D4E" w:rsidRDefault="00D9576A" w:rsidP="00A37108">
            <w:pPr>
              <w:rPr>
                <w:rFonts w:ascii="Times New Roman" w:hAnsi="Times New Roman" w:cs="Times New Roman"/>
                <w:sz w:val="16"/>
                <w:szCs w:val="16"/>
                <w:lang w:val="en-US"/>
              </w:rPr>
            </w:pPr>
            <w:r w:rsidRPr="00EA3D4E">
              <w:rPr>
                <w:rFonts w:ascii="Times New Roman" w:hAnsi="Times New Roman" w:cs="Times New Roman"/>
                <w:sz w:val="16"/>
                <w:szCs w:val="16"/>
                <w:lang w:val="en-US"/>
              </w:rPr>
              <w:t>(linia încisă din 22.11.2013)</w:t>
            </w:r>
          </w:p>
        </w:tc>
        <w:tc>
          <w:tcPr>
            <w:tcW w:w="1082" w:type="dxa"/>
          </w:tcPr>
          <w:p w14:paraId="57ACBD1F" w14:textId="77777777" w:rsidR="00D9576A" w:rsidRDefault="00D9576A" w:rsidP="00A37108">
            <w:pPr>
              <w:rPr>
                <w:rFonts w:ascii="Times New Roman" w:hAnsi="Times New Roman" w:cs="Times New Roman"/>
                <w:lang w:val="en-US"/>
              </w:rPr>
            </w:pPr>
            <w:r>
              <w:rPr>
                <w:rFonts w:ascii="Times New Roman" w:hAnsi="Times New Roman" w:cs="Times New Roman"/>
                <w:lang w:val="en-US"/>
              </w:rPr>
              <w:t>3+936</w:t>
            </w:r>
          </w:p>
          <w:p w14:paraId="18E03D3C" w14:textId="77777777" w:rsidR="00D9576A" w:rsidRDefault="00D9576A" w:rsidP="00A37108">
            <w:pPr>
              <w:rPr>
                <w:rFonts w:ascii="Times New Roman" w:hAnsi="Times New Roman" w:cs="Times New Roman"/>
                <w:lang w:val="en-US"/>
              </w:rPr>
            </w:pPr>
            <w:r>
              <w:rPr>
                <w:rFonts w:ascii="Times New Roman" w:hAnsi="Times New Roman" w:cs="Times New Roman"/>
                <w:lang w:val="en-US"/>
              </w:rPr>
              <w:t>13+450</w:t>
            </w:r>
          </w:p>
        </w:tc>
        <w:tc>
          <w:tcPr>
            <w:tcW w:w="1027" w:type="dxa"/>
          </w:tcPr>
          <w:p w14:paraId="6D99DAA5" w14:textId="77777777" w:rsidR="00D9576A" w:rsidRDefault="00D9576A" w:rsidP="00A37108">
            <w:pPr>
              <w:rPr>
                <w:rFonts w:ascii="Times New Roman" w:hAnsi="Times New Roman" w:cs="Times New Roman"/>
                <w:lang w:val="en-US"/>
              </w:rPr>
            </w:pPr>
            <w:r>
              <w:rPr>
                <w:rFonts w:ascii="Times New Roman" w:hAnsi="Times New Roman" w:cs="Times New Roman"/>
                <w:lang w:val="en-US"/>
              </w:rPr>
              <w:t>11,6</w:t>
            </w:r>
          </w:p>
        </w:tc>
        <w:tc>
          <w:tcPr>
            <w:tcW w:w="900" w:type="dxa"/>
            <w:tcBorders>
              <w:right w:val="single" w:sz="4" w:space="0" w:color="auto"/>
            </w:tcBorders>
          </w:tcPr>
          <w:p w14:paraId="4265E075" w14:textId="77777777" w:rsidR="00D9576A" w:rsidRDefault="00D9576A" w:rsidP="00A37108">
            <w:pPr>
              <w:rPr>
                <w:rFonts w:ascii="Times New Roman" w:hAnsi="Times New Roman" w:cs="Times New Roman"/>
                <w:lang w:val="en-US"/>
              </w:rPr>
            </w:pPr>
            <w:r>
              <w:rPr>
                <w:rFonts w:ascii="Times New Roman" w:hAnsi="Times New Roman" w:cs="Times New Roman"/>
                <w:lang w:val="en-US"/>
              </w:rPr>
              <w:t>-</w:t>
            </w:r>
          </w:p>
        </w:tc>
        <w:tc>
          <w:tcPr>
            <w:tcW w:w="900" w:type="dxa"/>
            <w:tcBorders>
              <w:left w:val="single" w:sz="4" w:space="0" w:color="auto"/>
            </w:tcBorders>
          </w:tcPr>
          <w:p w14:paraId="5960AD5D" w14:textId="77777777" w:rsidR="00D9576A" w:rsidRDefault="00D9576A" w:rsidP="00A37108">
            <w:pPr>
              <w:rPr>
                <w:rFonts w:ascii="Times New Roman" w:hAnsi="Times New Roman" w:cs="Times New Roman"/>
                <w:lang w:val="en-US"/>
              </w:rPr>
            </w:pPr>
            <w:r>
              <w:rPr>
                <w:rFonts w:ascii="Times New Roman" w:hAnsi="Times New Roman" w:cs="Times New Roman"/>
                <w:lang w:val="en-US"/>
              </w:rPr>
              <w:t>11,6</w:t>
            </w:r>
          </w:p>
        </w:tc>
        <w:tc>
          <w:tcPr>
            <w:tcW w:w="810" w:type="dxa"/>
          </w:tcPr>
          <w:p w14:paraId="6CE79FD9" w14:textId="77777777" w:rsidR="00D9576A"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0CEC4A96" w14:textId="77777777" w:rsidR="00D9576A" w:rsidRDefault="00D9576A" w:rsidP="00A37108">
            <w:pPr>
              <w:rPr>
                <w:rFonts w:ascii="Times New Roman" w:hAnsi="Times New Roman" w:cs="Times New Roman"/>
                <w:lang w:val="en-US"/>
              </w:rPr>
            </w:pPr>
            <w:r>
              <w:rPr>
                <w:rFonts w:ascii="Times New Roman" w:hAnsi="Times New Roman" w:cs="Times New Roman"/>
                <w:lang w:val="en-US"/>
              </w:rPr>
              <w:t>11,6/928</w:t>
            </w:r>
          </w:p>
        </w:tc>
        <w:tc>
          <w:tcPr>
            <w:tcW w:w="1440" w:type="dxa"/>
          </w:tcPr>
          <w:p w14:paraId="5FF60E9E" w14:textId="77777777" w:rsidR="00D9576A" w:rsidRDefault="00D9576A" w:rsidP="00A37108">
            <w:pPr>
              <w:rPr>
                <w:rFonts w:ascii="Times New Roman" w:hAnsi="Times New Roman" w:cs="Times New Roman"/>
                <w:lang w:val="en-US"/>
              </w:rPr>
            </w:pPr>
            <w:r>
              <w:rPr>
                <w:rFonts w:ascii="Times New Roman" w:hAnsi="Times New Roman" w:cs="Times New Roman"/>
                <w:lang w:val="en-US"/>
              </w:rPr>
              <w:t>-</w:t>
            </w:r>
          </w:p>
        </w:tc>
      </w:tr>
      <w:tr w:rsidR="0046315E" w:rsidRPr="00DD6BCC" w14:paraId="2B2E37DE" w14:textId="77777777" w:rsidTr="005D00A1">
        <w:trPr>
          <w:jc w:val="center"/>
        </w:trPr>
        <w:tc>
          <w:tcPr>
            <w:tcW w:w="571" w:type="dxa"/>
          </w:tcPr>
          <w:p w14:paraId="58E5BC8F" w14:textId="77777777" w:rsidR="0046315E" w:rsidRPr="00DD6BCC" w:rsidRDefault="0046315E" w:rsidP="0046315E">
            <w:pPr>
              <w:rPr>
                <w:rFonts w:ascii="Times New Roman" w:hAnsi="Times New Roman" w:cs="Times New Roman"/>
                <w:lang w:val="en-US"/>
              </w:rPr>
            </w:pPr>
            <w:r>
              <w:rPr>
                <w:rFonts w:ascii="Times New Roman" w:hAnsi="Times New Roman" w:cs="Times New Roman"/>
                <w:lang w:val="en-US"/>
              </w:rPr>
              <w:t>8</w:t>
            </w:r>
          </w:p>
        </w:tc>
        <w:tc>
          <w:tcPr>
            <w:tcW w:w="1545" w:type="dxa"/>
          </w:tcPr>
          <w:p w14:paraId="007FA7E0" w14:textId="77777777" w:rsidR="0046315E" w:rsidRDefault="0046315E" w:rsidP="0046315E">
            <w:pPr>
              <w:rPr>
                <w:rFonts w:ascii="Times New Roman" w:hAnsi="Times New Roman" w:cs="Times New Roman"/>
                <w:lang w:val="en-US"/>
              </w:rPr>
            </w:pPr>
            <w:r>
              <w:rPr>
                <w:rFonts w:ascii="Times New Roman" w:hAnsi="Times New Roman" w:cs="Times New Roman"/>
                <w:lang w:val="en-US"/>
              </w:rPr>
              <w:t>Abaclia</w:t>
            </w:r>
          </w:p>
          <w:p w14:paraId="3C57DB65" w14:textId="7481DBC1" w:rsidR="0046315E" w:rsidRPr="00DD6BCC" w:rsidRDefault="0046315E" w:rsidP="0046315E">
            <w:pPr>
              <w:rPr>
                <w:rFonts w:ascii="Times New Roman" w:hAnsi="Times New Roman" w:cs="Times New Roman"/>
                <w:lang w:val="en-US"/>
              </w:rPr>
            </w:pPr>
            <w:r>
              <w:rPr>
                <w:rFonts w:ascii="Times New Roman" w:hAnsi="Times New Roman" w:cs="Times New Roman"/>
                <w:lang w:val="en-US"/>
              </w:rPr>
              <w:t>Ceadîr-Lunga</w:t>
            </w:r>
          </w:p>
        </w:tc>
        <w:tc>
          <w:tcPr>
            <w:tcW w:w="1082" w:type="dxa"/>
          </w:tcPr>
          <w:p w14:paraId="231A31EE" w14:textId="77777777" w:rsidR="0046315E" w:rsidRPr="0046315E" w:rsidRDefault="0046315E" w:rsidP="0046315E">
            <w:pPr>
              <w:rPr>
                <w:rFonts w:ascii="Times New Roman" w:hAnsi="Times New Roman" w:cs="Times New Roman"/>
              </w:rPr>
            </w:pPr>
            <w:r w:rsidRPr="0046315E">
              <w:rPr>
                <w:rFonts w:ascii="Times New Roman" w:hAnsi="Times New Roman" w:cs="Times New Roman"/>
              </w:rPr>
              <w:t>136+063</w:t>
            </w:r>
          </w:p>
          <w:p w14:paraId="3F82F05A" w14:textId="3EFA3294" w:rsidR="0046315E" w:rsidRPr="0046315E" w:rsidRDefault="0046315E" w:rsidP="0046315E">
            <w:pPr>
              <w:rPr>
                <w:rFonts w:ascii="Times New Roman" w:hAnsi="Times New Roman" w:cs="Times New Roman"/>
                <w:lang w:val="en-US"/>
              </w:rPr>
            </w:pPr>
            <w:r w:rsidRPr="0046315E">
              <w:rPr>
                <w:rFonts w:ascii="Times New Roman" w:hAnsi="Times New Roman" w:cs="Times New Roman"/>
              </w:rPr>
              <w:t>170+637</w:t>
            </w:r>
          </w:p>
        </w:tc>
        <w:tc>
          <w:tcPr>
            <w:tcW w:w="1027" w:type="dxa"/>
          </w:tcPr>
          <w:p w14:paraId="5A5C9DB9" w14:textId="77777777" w:rsidR="0046315E" w:rsidRPr="0046315E" w:rsidRDefault="0046315E" w:rsidP="0046315E">
            <w:pPr>
              <w:rPr>
                <w:rFonts w:ascii="Times New Roman" w:hAnsi="Times New Roman" w:cs="Times New Roman"/>
              </w:rPr>
            </w:pPr>
            <w:r w:rsidRPr="0046315E">
              <w:rPr>
                <w:rFonts w:ascii="Times New Roman" w:hAnsi="Times New Roman" w:cs="Times New Roman"/>
              </w:rPr>
              <w:t>11,512</w:t>
            </w:r>
          </w:p>
          <w:p w14:paraId="1D4B7FB8" w14:textId="2E1BA94F" w:rsidR="0046315E" w:rsidRPr="0046315E" w:rsidRDefault="0046315E" w:rsidP="0046315E">
            <w:pPr>
              <w:rPr>
                <w:rFonts w:ascii="Times New Roman" w:hAnsi="Times New Roman" w:cs="Times New Roman"/>
                <w:lang w:val="en-US"/>
              </w:rPr>
            </w:pPr>
            <w:r w:rsidRPr="0046315E">
              <w:rPr>
                <w:rFonts w:ascii="Times New Roman" w:hAnsi="Times New Roman" w:cs="Times New Roman"/>
              </w:rPr>
              <w:t>23,062</w:t>
            </w:r>
          </w:p>
        </w:tc>
        <w:tc>
          <w:tcPr>
            <w:tcW w:w="900" w:type="dxa"/>
            <w:tcBorders>
              <w:right w:val="single" w:sz="4" w:space="0" w:color="auto"/>
            </w:tcBorders>
          </w:tcPr>
          <w:p w14:paraId="535A24F1" w14:textId="77777777" w:rsidR="0046315E" w:rsidRPr="0046315E" w:rsidRDefault="0046315E" w:rsidP="0046315E">
            <w:pPr>
              <w:rPr>
                <w:rFonts w:ascii="Times New Roman" w:hAnsi="Times New Roman" w:cs="Times New Roman"/>
              </w:rPr>
            </w:pPr>
            <w:r w:rsidRPr="0046315E">
              <w:rPr>
                <w:rFonts w:ascii="Times New Roman" w:hAnsi="Times New Roman" w:cs="Times New Roman"/>
              </w:rPr>
              <w:t>11,102</w:t>
            </w:r>
          </w:p>
          <w:p w14:paraId="746F7335" w14:textId="44481BE0" w:rsidR="0046315E" w:rsidRPr="0046315E" w:rsidRDefault="0046315E" w:rsidP="0046315E">
            <w:pPr>
              <w:rPr>
                <w:rFonts w:ascii="Times New Roman" w:hAnsi="Times New Roman" w:cs="Times New Roman"/>
                <w:lang w:val="en-US"/>
              </w:rPr>
            </w:pPr>
            <w:r w:rsidRPr="0046315E">
              <w:rPr>
                <w:rFonts w:ascii="Times New Roman" w:hAnsi="Times New Roman" w:cs="Times New Roman"/>
              </w:rPr>
              <w:t>22,843</w:t>
            </w:r>
          </w:p>
        </w:tc>
        <w:tc>
          <w:tcPr>
            <w:tcW w:w="900" w:type="dxa"/>
            <w:tcBorders>
              <w:left w:val="single" w:sz="4" w:space="0" w:color="auto"/>
            </w:tcBorders>
          </w:tcPr>
          <w:p w14:paraId="5AED5256" w14:textId="77777777" w:rsidR="0046315E" w:rsidRPr="0046315E" w:rsidRDefault="0046315E" w:rsidP="0046315E">
            <w:pPr>
              <w:rPr>
                <w:rFonts w:ascii="Times New Roman" w:hAnsi="Times New Roman" w:cs="Times New Roman"/>
              </w:rPr>
            </w:pPr>
            <w:r w:rsidRPr="0046315E">
              <w:rPr>
                <w:rFonts w:ascii="Times New Roman" w:hAnsi="Times New Roman" w:cs="Times New Roman"/>
              </w:rPr>
              <w:t>0,410</w:t>
            </w:r>
          </w:p>
          <w:p w14:paraId="72A3AF63" w14:textId="5D7C8129" w:rsidR="0046315E" w:rsidRPr="0046315E" w:rsidRDefault="0046315E" w:rsidP="0046315E">
            <w:pPr>
              <w:rPr>
                <w:rFonts w:ascii="Times New Roman" w:hAnsi="Times New Roman" w:cs="Times New Roman"/>
                <w:lang w:val="en-US"/>
              </w:rPr>
            </w:pPr>
            <w:r w:rsidRPr="0046315E">
              <w:rPr>
                <w:rFonts w:ascii="Times New Roman" w:hAnsi="Times New Roman" w:cs="Times New Roman"/>
              </w:rPr>
              <w:t>0,213</w:t>
            </w:r>
          </w:p>
        </w:tc>
        <w:tc>
          <w:tcPr>
            <w:tcW w:w="810" w:type="dxa"/>
          </w:tcPr>
          <w:p w14:paraId="56457000" w14:textId="77777777" w:rsidR="0046315E" w:rsidRPr="0046315E" w:rsidRDefault="0046315E" w:rsidP="0046315E">
            <w:pPr>
              <w:rPr>
                <w:rFonts w:ascii="Times New Roman" w:hAnsi="Times New Roman" w:cs="Times New Roman"/>
              </w:rPr>
            </w:pPr>
            <w:r w:rsidRPr="0046315E">
              <w:rPr>
                <w:rFonts w:ascii="Times New Roman" w:hAnsi="Times New Roman" w:cs="Times New Roman"/>
              </w:rPr>
              <w:t>-</w:t>
            </w:r>
          </w:p>
          <w:p w14:paraId="0C8C61FA" w14:textId="40E686FE" w:rsidR="0046315E" w:rsidRPr="0046315E" w:rsidRDefault="0046315E" w:rsidP="0046315E">
            <w:pPr>
              <w:rPr>
                <w:rFonts w:ascii="Times New Roman" w:hAnsi="Times New Roman" w:cs="Times New Roman"/>
                <w:lang w:val="en-US"/>
              </w:rPr>
            </w:pPr>
            <w:r w:rsidRPr="0046315E">
              <w:rPr>
                <w:rFonts w:ascii="Times New Roman" w:hAnsi="Times New Roman" w:cs="Times New Roman"/>
              </w:rPr>
              <w:t>-</w:t>
            </w:r>
          </w:p>
        </w:tc>
        <w:tc>
          <w:tcPr>
            <w:tcW w:w="1530" w:type="dxa"/>
          </w:tcPr>
          <w:p w14:paraId="2A8FC9D7" w14:textId="77777777" w:rsidR="0046315E" w:rsidRPr="0046315E" w:rsidRDefault="0046315E" w:rsidP="0046315E">
            <w:pPr>
              <w:rPr>
                <w:rFonts w:ascii="Times New Roman" w:hAnsi="Times New Roman" w:cs="Times New Roman"/>
              </w:rPr>
            </w:pPr>
            <w:r w:rsidRPr="0046315E">
              <w:rPr>
                <w:rFonts w:ascii="Times New Roman" w:hAnsi="Times New Roman" w:cs="Times New Roman"/>
              </w:rPr>
              <w:t>7,935/635</w:t>
            </w:r>
          </w:p>
          <w:p w14:paraId="009774CA" w14:textId="693EFD18" w:rsidR="0046315E" w:rsidRPr="0046315E" w:rsidRDefault="0046315E" w:rsidP="0046315E">
            <w:pPr>
              <w:rPr>
                <w:rFonts w:ascii="Times New Roman" w:hAnsi="Times New Roman" w:cs="Times New Roman"/>
                <w:lang w:val="en-US"/>
              </w:rPr>
            </w:pPr>
            <w:r w:rsidRPr="0046315E">
              <w:rPr>
                <w:rFonts w:ascii="Times New Roman" w:hAnsi="Times New Roman" w:cs="Times New Roman"/>
              </w:rPr>
              <w:t>12,268/981</w:t>
            </w:r>
          </w:p>
        </w:tc>
        <w:tc>
          <w:tcPr>
            <w:tcW w:w="1440" w:type="dxa"/>
          </w:tcPr>
          <w:p w14:paraId="47F7869A" w14:textId="77777777" w:rsidR="0046315E" w:rsidRPr="0046315E" w:rsidRDefault="0046315E" w:rsidP="0046315E">
            <w:pPr>
              <w:rPr>
                <w:rFonts w:ascii="Times New Roman" w:hAnsi="Times New Roman" w:cs="Times New Roman"/>
              </w:rPr>
            </w:pPr>
            <w:r w:rsidRPr="0046315E">
              <w:rPr>
                <w:rFonts w:ascii="Times New Roman" w:hAnsi="Times New Roman" w:cs="Times New Roman"/>
              </w:rPr>
              <w:t>3,577</w:t>
            </w:r>
          </w:p>
          <w:p w14:paraId="4D680901" w14:textId="7DF3A85E" w:rsidR="0046315E" w:rsidRPr="0046315E" w:rsidRDefault="0046315E" w:rsidP="0046315E">
            <w:pPr>
              <w:rPr>
                <w:rFonts w:ascii="Times New Roman" w:hAnsi="Times New Roman" w:cs="Times New Roman"/>
                <w:lang w:val="en-US"/>
              </w:rPr>
            </w:pPr>
            <w:r w:rsidRPr="0046315E">
              <w:rPr>
                <w:rFonts w:ascii="Times New Roman" w:hAnsi="Times New Roman" w:cs="Times New Roman"/>
              </w:rPr>
              <w:t>10,794</w:t>
            </w:r>
          </w:p>
        </w:tc>
      </w:tr>
      <w:tr w:rsidR="00D9576A" w:rsidRPr="00DD6BCC" w14:paraId="5E3D27E2" w14:textId="77777777" w:rsidTr="005D00A1">
        <w:trPr>
          <w:jc w:val="center"/>
        </w:trPr>
        <w:tc>
          <w:tcPr>
            <w:tcW w:w="571" w:type="dxa"/>
          </w:tcPr>
          <w:p w14:paraId="65D0070F" w14:textId="539D52C6" w:rsidR="00D9576A" w:rsidRPr="00DD6BCC" w:rsidRDefault="00D9576A" w:rsidP="00A37108">
            <w:pPr>
              <w:rPr>
                <w:rFonts w:ascii="Times New Roman" w:hAnsi="Times New Roman" w:cs="Times New Roman"/>
                <w:lang w:val="en-US"/>
              </w:rPr>
            </w:pPr>
          </w:p>
        </w:tc>
        <w:tc>
          <w:tcPr>
            <w:tcW w:w="1545" w:type="dxa"/>
          </w:tcPr>
          <w:p w14:paraId="78ABB093" w14:textId="77777777" w:rsidR="00D9576A" w:rsidRDefault="00D9576A" w:rsidP="00A37108">
            <w:pPr>
              <w:rPr>
                <w:rFonts w:ascii="Times New Roman" w:hAnsi="Times New Roman" w:cs="Times New Roman"/>
                <w:lang w:val="en-US"/>
              </w:rPr>
            </w:pPr>
            <w:r>
              <w:rPr>
                <w:rFonts w:ascii="Times New Roman" w:hAnsi="Times New Roman" w:cs="Times New Roman"/>
                <w:lang w:val="en-US"/>
              </w:rPr>
              <w:t>Ceadîr-Lunga</w:t>
            </w:r>
          </w:p>
          <w:p w14:paraId="6DA1E758"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lastRenderedPageBreak/>
              <w:t>Chiriutnea</w:t>
            </w:r>
          </w:p>
        </w:tc>
        <w:tc>
          <w:tcPr>
            <w:tcW w:w="1082" w:type="dxa"/>
          </w:tcPr>
          <w:p w14:paraId="77350331" w14:textId="77777777" w:rsidR="00D9576A" w:rsidRDefault="00D9576A" w:rsidP="00A37108">
            <w:pPr>
              <w:rPr>
                <w:rFonts w:ascii="Times New Roman" w:hAnsi="Times New Roman" w:cs="Times New Roman"/>
                <w:lang w:val="en-US"/>
              </w:rPr>
            </w:pPr>
            <w:r>
              <w:rPr>
                <w:rFonts w:ascii="Times New Roman" w:hAnsi="Times New Roman" w:cs="Times New Roman"/>
                <w:lang w:val="en-US"/>
              </w:rPr>
              <w:lastRenderedPageBreak/>
              <w:t>170+637</w:t>
            </w:r>
          </w:p>
          <w:p w14:paraId="47C8621E"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lastRenderedPageBreak/>
              <w:t>180+476</w:t>
            </w:r>
          </w:p>
        </w:tc>
        <w:tc>
          <w:tcPr>
            <w:tcW w:w="1027" w:type="dxa"/>
          </w:tcPr>
          <w:p w14:paraId="6D68E15A" w14:textId="77777777" w:rsidR="00D9576A" w:rsidRDefault="00D9576A" w:rsidP="00A37108">
            <w:pPr>
              <w:rPr>
                <w:rFonts w:ascii="Times New Roman" w:hAnsi="Times New Roman" w:cs="Times New Roman"/>
                <w:lang w:val="en-US"/>
              </w:rPr>
            </w:pPr>
            <w:r>
              <w:rPr>
                <w:rFonts w:ascii="Times New Roman" w:hAnsi="Times New Roman" w:cs="Times New Roman"/>
                <w:lang w:val="en-US"/>
              </w:rPr>
              <w:lastRenderedPageBreak/>
              <w:t>9,839</w:t>
            </w:r>
          </w:p>
        </w:tc>
        <w:tc>
          <w:tcPr>
            <w:tcW w:w="900" w:type="dxa"/>
            <w:tcBorders>
              <w:right w:val="single" w:sz="4" w:space="0" w:color="auto"/>
            </w:tcBorders>
          </w:tcPr>
          <w:p w14:paraId="6B9A2C55" w14:textId="77777777" w:rsidR="00D9576A" w:rsidRDefault="00D9576A" w:rsidP="00A37108">
            <w:pPr>
              <w:rPr>
                <w:rFonts w:ascii="Times New Roman" w:hAnsi="Times New Roman" w:cs="Times New Roman"/>
                <w:lang w:val="en-US"/>
              </w:rPr>
            </w:pPr>
            <w:r>
              <w:rPr>
                <w:rFonts w:ascii="Times New Roman" w:hAnsi="Times New Roman" w:cs="Times New Roman"/>
                <w:lang w:val="en-US"/>
              </w:rPr>
              <w:t>9,627</w:t>
            </w:r>
          </w:p>
        </w:tc>
        <w:tc>
          <w:tcPr>
            <w:tcW w:w="900" w:type="dxa"/>
            <w:tcBorders>
              <w:left w:val="single" w:sz="4" w:space="0" w:color="auto"/>
            </w:tcBorders>
          </w:tcPr>
          <w:p w14:paraId="14A3B5CA" w14:textId="77777777" w:rsidR="00D9576A" w:rsidRDefault="00D9576A" w:rsidP="00A37108">
            <w:pPr>
              <w:rPr>
                <w:rFonts w:ascii="Times New Roman" w:hAnsi="Times New Roman" w:cs="Times New Roman"/>
                <w:lang w:val="en-US"/>
              </w:rPr>
            </w:pPr>
            <w:r>
              <w:rPr>
                <w:rFonts w:ascii="Times New Roman" w:hAnsi="Times New Roman" w:cs="Times New Roman"/>
                <w:lang w:val="en-US"/>
              </w:rPr>
              <w:t>0,212</w:t>
            </w:r>
          </w:p>
        </w:tc>
        <w:tc>
          <w:tcPr>
            <w:tcW w:w="810" w:type="dxa"/>
          </w:tcPr>
          <w:p w14:paraId="6781B210"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75990C0A"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5,627/450</w:t>
            </w:r>
          </w:p>
        </w:tc>
        <w:tc>
          <w:tcPr>
            <w:tcW w:w="1440" w:type="dxa"/>
          </w:tcPr>
          <w:p w14:paraId="0B6FE1FC"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4,212</w:t>
            </w:r>
          </w:p>
        </w:tc>
      </w:tr>
      <w:tr w:rsidR="00D9576A" w:rsidRPr="00DD6BCC" w14:paraId="2533E3C3" w14:textId="77777777" w:rsidTr="005D00A1">
        <w:trPr>
          <w:jc w:val="center"/>
        </w:trPr>
        <w:tc>
          <w:tcPr>
            <w:tcW w:w="571" w:type="dxa"/>
          </w:tcPr>
          <w:p w14:paraId="6B2FF0CD" w14:textId="3A514789" w:rsidR="00D9576A" w:rsidRPr="00DD6BCC" w:rsidRDefault="00D9576A" w:rsidP="00A37108">
            <w:pPr>
              <w:rPr>
                <w:rFonts w:ascii="Times New Roman" w:hAnsi="Times New Roman" w:cs="Times New Roman"/>
                <w:lang w:val="en-US"/>
              </w:rPr>
            </w:pPr>
            <w:r>
              <w:rPr>
                <w:rFonts w:ascii="Times New Roman" w:hAnsi="Times New Roman" w:cs="Times New Roman"/>
                <w:lang w:val="en-US"/>
              </w:rPr>
              <w:t>1</w:t>
            </w:r>
            <w:r w:rsidR="0046315E">
              <w:rPr>
                <w:rFonts w:ascii="Times New Roman" w:hAnsi="Times New Roman" w:cs="Times New Roman"/>
                <w:lang w:val="en-US"/>
              </w:rPr>
              <w:t>0</w:t>
            </w:r>
          </w:p>
        </w:tc>
        <w:tc>
          <w:tcPr>
            <w:tcW w:w="1545" w:type="dxa"/>
          </w:tcPr>
          <w:p w14:paraId="2935D14D" w14:textId="77777777" w:rsidR="00D9576A" w:rsidRDefault="00D9576A" w:rsidP="00A37108">
            <w:pPr>
              <w:rPr>
                <w:rFonts w:ascii="Times New Roman" w:hAnsi="Times New Roman" w:cs="Times New Roman"/>
                <w:lang w:val="en-US"/>
              </w:rPr>
            </w:pPr>
            <w:r>
              <w:rPr>
                <w:rFonts w:ascii="Times New Roman" w:hAnsi="Times New Roman" w:cs="Times New Roman"/>
                <w:lang w:val="en-US"/>
              </w:rPr>
              <w:t>Chiriutnea</w:t>
            </w:r>
          </w:p>
          <w:p w14:paraId="10AB2EF3"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Taraclia</w:t>
            </w:r>
          </w:p>
        </w:tc>
        <w:tc>
          <w:tcPr>
            <w:tcW w:w="1082" w:type="dxa"/>
          </w:tcPr>
          <w:p w14:paraId="1234C7B1" w14:textId="77777777" w:rsidR="00D9576A" w:rsidRDefault="00D9576A" w:rsidP="00A37108">
            <w:pPr>
              <w:rPr>
                <w:rFonts w:ascii="Times New Roman" w:hAnsi="Times New Roman" w:cs="Times New Roman"/>
                <w:lang w:val="en-US"/>
              </w:rPr>
            </w:pPr>
            <w:r>
              <w:rPr>
                <w:rFonts w:ascii="Times New Roman" w:hAnsi="Times New Roman" w:cs="Times New Roman"/>
                <w:lang w:val="en-US"/>
              </w:rPr>
              <w:t>180+476</w:t>
            </w:r>
          </w:p>
          <w:p w14:paraId="0DDD999C"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195+428</w:t>
            </w:r>
          </w:p>
        </w:tc>
        <w:tc>
          <w:tcPr>
            <w:tcW w:w="1027" w:type="dxa"/>
          </w:tcPr>
          <w:p w14:paraId="095AB404" w14:textId="77777777" w:rsidR="00D9576A" w:rsidRDefault="00D9576A" w:rsidP="00A37108">
            <w:pPr>
              <w:rPr>
                <w:rFonts w:ascii="Times New Roman" w:hAnsi="Times New Roman" w:cs="Times New Roman"/>
                <w:lang w:val="en-US"/>
              </w:rPr>
            </w:pPr>
            <w:r>
              <w:rPr>
                <w:rFonts w:ascii="Times New Roman" w:hAnsi="Times New Roman" w:cs="Times New Roman"/>
                <w:lang w:val="en-US"/>
              </w:rPr>
              <w:t>14,952</w:t>
            </w:r>
          </w:p>
        </w:tc>
        <w:tc>
          <w:tcPr>
            <w:tcW w:w="900" w:type="dxa"/>
            <w:tcBorders>
              <w:right w:val="single" w:sz="4" w:space="0" w:color="auto"/>
            </w:tcBorders>
          </w:tcPr>
          <w:p w14:paraId="77B8B5B9" w14:textId="77777777" w:rsidR="00D9576A" w:rsidRDefault="00D9576A" w:rsidP="00A37108">
            <w:pPr>
              <w:rPr>
                <w:rFonts w:ascii="Times New Roman" w:hAnsi="Times New Roman" w:cs="Times New Roman"/>
                <w:lang w:val="en-US"/>
              </w:rPr>
            </w:pPr>
            <w:r>
              <w:rPr>
                <w:rFonts w:ascii="Times New Roman" w:hAnsi="Times New Roman" w:cs="Times New Roman"/>
                <w:lang w:val="en-US"/>
              </w:rPr>
              <w:t>14,862</w:t>
            </w:r>
          </w:p>
        </w:tc>
        <w:tc>
          <w:tcPr>
            <w:tcW w:w="900" w:type="dxa"/>
            <w:tcBorders>
              <w:left w:val="single" w:sz="4" w:space="0" w:color="auto"/>
            </w:tcBorders>
          </w:tcPr>
          <w:p w14:paraId="042063DC" w14:textId="77777777" w:rsidR="00D9576A" w:rsidRDefault="00D9576A" w:rsidP="00A37108">
            <w:pPr>
              <w:rPr>
                <w:rFonts w:ascii="Times New Roman" w:hAnsi="Times New Roman" w:cs="Times New Roman"/>
                <w:lang w:val="en-US"/>
              </w:rPr>
            </w:pPr>
            <w:r>
              <w:rPr>
                <w:rFonts w:ascii="Times New Roman" w:hAnsi="Times New Roman" w:cs="Times New Roman"/>
                <w:lang w:val="en-US"/>
              </w:rPr>
              <w:t>0,09</w:t>
            </w:r>
          </w:p>
        </w:tc>
        <w:tc>
          <w:tcPr>
            <w:tcW w:w="810" w:type="dxa"/>
          </w:tcPr>
          <w:p w14:paraId="69A3A6E4"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46466CF8"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8,859/709</w:t>
            </w:r>
          </w:p>
        </w:tc>
        <w:tc>
          <w:tcPr>
            <w:tcW w:w="1440" w:type="dxa"/>
          </w:tcPr>
          <w:p w14:paraId="16CF2E67"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6,093</w:t>
            </w:r>
          </w:p>
        </w:tc>
      </w:tr>
      <w:tr w:rsidR="00D9576A" w:rsidRPr="00DD6BCC" w14:paraId="33D17379" w14:textId="77777777" w:rsidTr="005D00A1">
        <w:trPr>
          <w:jc w:val="center"/>
        </w:trPr>
        <w:tc>
          <w:tcPr>
            <w:tcW w:w="571" w:type="dxa"/>
          </w:tcPr>
          <w:p w14:paraId="52B5681C" w14:textId="2F64A8A8" w:rsidR="00D9576A" w:rsidRPr="00DD6BCC" w:rsidRDefault="00D9576A" w:rsidP="00A37108">
            <w:pPr>
              <w:rPr>
                <w:rFonts w:ascii="Times New Roman" w:hAnsi="Times New Roman" w:cs="Times New Roman"/>
                <w:lang w:val="en-US"/>
              </w:rPr>
            </w:pPr>
            <w:r>
              <w:rPr>
                <w:rFonts w:ascii="Times New Roman" w:hAnsi="Times New Roman" w:cs="Times New Roman"/>
                <w:lang w:val="en-US"/>
              </w:rPr>
              <w:t>1</w:t>
            </w:r>
            <w:r w:rsidR="0046315E">
              <w:rPr>
                <w:rFonts w:ascii="Times New Roman" w:hAnsi="Times New Roman" w:cs="Times New Roman"/>
                <w:lang w:val="en-US"/>
              </w:rPr>
              <w:t>1</w:t>
            </w:r>
          </w:p>
        </w:tc>
        <w:tc>
          <w:tcPr>
            <w:tcW w:w="1545" w:type="dxa"/>
          </w:tcPr>
          <w:p w14:paraId="1467E3D3" w14:textId="77777777" w:rsidR="00D9576A" w:rsidRDefault="00D9576A" w:rsidP="00A37108">
            <w:pPr>
              <w:rPr>
                <w:rFonts w:ascii="Times New Roman" w:hAnsi="Times New Roman" w:cs="Times New Roman"/>
                <w:lang w:val="en-US"/>
              </w:rPr>
            </w:pPr>
            <w:r>
              <w:rPr>
                <w:rFonts w:ascii="Times New Roman" w:hAnsi="Times New Roman" w:cs="Times New Roman"/>
                <w:lang w:val="en-US"/>
              </w:rPr>
              <w:t>Taraclia</w:t>
            </w:r>
          </w:p>
          <w:p w14:paraId="709BCD79" w14:textId="77777777" w:rsidR="00D9576A" w:rsidRDefault="00D9576A" w:rsidP="00A37108">
            <w:pPr>
              <w:rPr>
                <w:rFonts w:ascii="Times New Roman" w:hAnsi="Times New Roman" w:cs="Times New Roman"/>
                <w:lang w:val="en-US"/>
              </w:rPr>
            </w:pPr>
            <w:r>
              <w:rPr>
                <w:rFonts w:ascii="Times New Roman" w:hAnsi="Times New Roman" w:cs="Times New Roman"/>
                <w:lang w:val="en-US"/>
              </w:rPr>
              <w:t>Halta km 208</w:t>
            </w:r>
          </w:p>
        </w:tc>
        <w:tc>
          <w:tcPr>
            <w:tcW w:w="1082" w:type="dxa"/>
          </w:tcPr>
          <w:p w14:paraId="24268129" w14:textId="77777777" w:rsidR="00D9576A" w:rsidRDefault="00D9576A" w:rsidP="00A37108">
            <w:pPr>
              <w:rPr>
                <w:rFonts w:ascii="Times New Roman" w:hAnsi="Times New Roman" w:cs="Times New Roman"/>
                <w:lang w:val="en-US"/>
              </w:rPr>
            </w:pPr>
            <w:r>
              <w:rPr>
                <w:rFonts w:ascii="Times New Roman" w:hAnsi="Times New Roman" w:cs="Times New Roman"/>
                <w:lang w:val="en-US"/>
              </w:rPr>
              <w:t>195+428</w:t>
            </w:r>
          </w:p>
          <w:p w14:paraId="7435D271"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207+002</w:t>
            </w:r>
          </w:p>
        </w:tc>
        <w:tc>
          <w:tcPr>
            <w:tcW w:w="1027" w:type="dxa"/>
          </w:tcPr>
          <w:p w14:paraId="4FD71D01" w14:textId="77777777" w:rsidR="00D9576A" w:rsidRDefault="00D9576A" w:rsidP="00A37108">
            <w:pPr>
              <w:rPr>
                <w:rFonts w:ascii="Times New Roman" w:hAnsi="Times New Roman" w:cs="Times New Roman"/>
                <w:lang w:val="en-US"/>
              </w:rPr>
            </w:pPr>
            <w:r>
              <w:rPr>
                <w:rFonts w:ascii="Times New Roman" w:hAnsi="Times New Roman" w:cs="Times New Roman"/>
                <w:lang w:val="en-US"/>
              </w:rPr>
              <w:t>11,574</w:t>
            </w:r>
          </w:p>
        </w:tc>
        <w:tc>
          <w:tcPr>
            <w:tcW w:w="900" w:type="dxa"/>
            <w:tcBorders>
              <w:right w:val="single" w:sz="4" w:space="0" w:color="auto"/>
            </w:tcBorders>
          </w:tcPr>
          <w:p w14:paraId="0A809532" w14:textId="77777777" w:rsidR="00D9576A" w:rsidRDefault="00D9576A" w:rsidP="00A37108">
            <w:pPr>
              <w:rPr>
                <w:rFonts w:ascii="Times New Roman" w:hAnsi="Times New Roman" w:cs="Times New Roman"/>
                <w:lang w:val="en-US"/>
              </w:rPr>
            </w:pPr>
            <w:r>
              <w:rPr>
                <w:rFonts w:ascii="Times New Roman" w:hAnsi="Times New Roman" w:cs="Times New Roman"/>
                <w:lang w:val="en-US"/>
              </w:rPr>
              <w:t>11,525</w:t>
            </w:r>
          </w:p>
        </w:tc>
        <w:tc>
          <w:tcPr>
            <w:tcW w:w="900" w:type="dxa"/>
            <w:tcBorders>
              <w:left w:val="single" w:sz="4" w:space="0" w:color="auto"/>
            </w:tcBorders>
          </w:tcPr>
          <w:p w14:paraId="01E84CE0" w14:textId="77777777" w:rsidR="00D9576A" w:rsidRDefault="00D9576A" w:rsidP="00A37108">
            <w:pPr>
              <w:rPr>
                <w:rFonts w:ascii="Times New Roman" w:hAnsi="Times New Roman" w:cs="Times New Roman"/>
                <w:lang w:val="en-US"/>
              </w:rPr>
            </w:pPr>
            <w:r>
              <w:rPr>
                <w:rFonts w:ascii="Times New Roman" w:hAnsi="Times New Roman" w:cs="Times New Roman"/>
                <w:lang w:val="en-US"/>
              </w:rPr>
              <w:t>0,049</w:t>
            </w:r>
          </w:p>
        </w:tc>
        <w:tc>
          <w:tcPr>
            <w:tcW w:w="810" w:type="dxa"/>
          </w:tcPr>
          <w:p w14:paraId="47D9D935"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0B6EAA10"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4,891/391</w:t>
            </w:r>
          </w:p>
        </w:tc>
        <w:tc>
          <w:tcPr>
            <w:tcW w:w="1440" w:type="dxa"/>
          </w:tcPr>
          <w:p w14:paraId="2F7EF032"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6,683</w:t>
            </w:r>
          </w:p>
        </w:tc>
      </w:tr>
      <w:tr w:rsidR="00D9576A" w:rsidRPr="00DD6BCC" w14:paraId="17C47AB1" w14:textId="77777777" w:rsidTr="005D00A1">
        <w:trPr>
          <w:jc w:val="center"/>
        </w:trPr>
        <w:tc>
          <w:tcPr>
            <w:tcW w:w="571" w:type="dxa"/>
          </w:tcPr>
          <w:p w14:paraId="0547C379" w14:textId="76B3C391" w:rsidR="00D9576A" w:rsidRDefault="00D9576A" w:rsidP="00A37108">
            <w:pPr>
              <w:rPr>
                <w:rFonts w:ascii="Times New Roman" w:hAnsi="Times New Roman" w:cs="Times New Roman"/>
                <w:lang w:val="en-US"/>
              </w:rPr>
            </w:pPr>
            <w:r>
              <w:rPr>
                <w:rFonts w:ascii="Times New Roman" w:hAnsi="Times New Roman" w:cs="Times New Roman"/>
                <w:lang w:val="en-US"/>
              </w:rPr>
              <w:t>1</w:t>
            </w:r>
            <w:r w:rsidR="0046315E">
              <w:rPr>
                <w:rFonts w:ascii="Times New Roman" w:hAnsi="Times New Roman" w:cs="Times New Roman"/>
                <w:lang w:val="en-US"/>
              </w:rPr>
              <w:t>2</w:t>
            </w:r>
          </w:p>
        </w:tc>
        <w:tc>
          <w:tcPr>
            <w:tcW w:w="1545" w:type="dxa"/>
          </w:tcPr>
          <w:p w14:paraId="2D22BC9E" w14:textId="77777777" w:rsidR="00D9576A" w:rsidRDefault="00D9576A" w:rsidP="00A37108">
            <w:pPr>
              <w:rPr>
                <w:rFonts w:ascii="Times New Roman" w:hAnsi="Times New Roman" w:cs="Times New Roman"/>
                <w:lang w:val="en-US"/>
              </w:rPr>
            </w:pPr>
            <w:r>
              <w:rPr>
                <w:rFonts w:ascii="Times New Roman" w:hAnsi="Times New Roman" w:cs="Times New Roman"/>
                <w:lang w:val="en-US"/>
              </w:rPr>
              <w:t>Halta km 208</w:t>
            </w:r>
          </w:p>
          <w:p w14:paraId="28AAD410" w14:textId="77777777" w:rsidR="00D9576A" w:rsidRPr="00DD6BCC" w:rsidRDefault="00D9576A" w:rsidP="00A37108">
            <w:pPr>
              <w:rPr>
                <w:rFonts w:ascii="Times New Roman" w:hAnsi="Times New Roman" w:cs="Times New Roman"/>
                <w:lang w:val="en-US"/>
              </w:rPr>
            </w:pPr>
            <w:r w:rsidRPr="00E603DC">
              <w:rPr>
                <w:rFonts w:ascii="Times New Roman" w:hAnsi="Times New Roman" w:cs="Times New Roman"/>
              </w:rPr>
              <w:t>Frontiera cu Ucrania</w:t>
            </w:r>
          </w:p>
        </w:tc>
        <w:tc>
          <w:tcPr>
            <w:tcW w:w="1082" w:type="dxa"/>
          </w:tcPr>
          <w:p w14:paraId="3C963B69" w14:textId="77777777" w:rsidR="00D9576A" w:rsidRDefault="00D9576A" w:rsidP="00A37108">
            <w:pPr>
              <w:rPr>
                <w:rFonts w:ascii="Times New Roman" w:hAnsi="Times New Roman" w:cs="Times New Roman"/>
                <w:lang w:val="en-US"/>
              </w:rPr>
            </w:pPr>
            <w:r>
              <w:rPr>
                <w:rFonts w:ascii="Times New Roman" w:hAnsi="Times New Roman" w:cs="Times New Roman"/>
                <w:lang w:val="en-US"/>
              </w:rPr>
              <w:t>207+002</w:t>
            </w:r>
          </w:p>
          <w:p w14:paraId="6A71FD90"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214+245</w:t>
            </w:r>
          </w:p>
        </w:tc>
        <w:tc>
          <w:tcPr>
            <w:tcW w:w="1027" w:type="dxa"/>
          </w:tcPr>
          <w:p w14:paraId="32197606" w14:textId="77777777" w:rsidR="00D9576A" w:rsidRDefault="00D9576A" w:rsidP="00A37108">
            <w:pPr>
              <w:rPr>
                <w:rFonts w:ascii="Times New Roman" w:hAnsi="Times New Roman" w:cs="Times New Roman"/>
                <w:lang w:val="en-US"/>
              </w:rPr>
            </w:pPr>
            <w:r>
              <w:rPr>
                <w:rFonts w:ascii="Times New Roman" w:hAnsi="Times New Roman" w:cs="Times New Roman"/>
                <w:lang w:val="en-US"/>
              </w:rPr>
              <w:t>7,243</w:t>
            </w:r>
          </w:p>
        </w:tc>
        <w:tc>
          <w:tcPr>
            <w:tcW w:w="900" w:type="dxa"/>
            <w:tcBorders>
              <w:right w:val="single" w:sz="4" w:space="0" w:color="auto"/>
            </w:tcBorders>
          </w:tcPr>
          <w:p w14:paraId="15D18F8F" w14:textId="77777777" w:rsidR="00D9576A" w:rsidRDefault="00D9576A" w:rsidP="00A37108">
            <w:pPr>
              <w:rPr>
                <w:rFonts w:ascii="Times New Roman" w:hAnsi="Times New Roman" w:cs="Times New Roman"/>
                <w:lang w:val="en-US"/>
              </w:rPr>
            </w:pPr>
            <w:r>
              <w:rPr>
                <w:rFonts w:ascii="Times New Roman" w:hAnsi="Times New Roman" w:cs="Times New Roman"/>
                <w:lang w:val="en-US"/>
              </w:rPr>
              <w:t>7,195</w:t>
            </w:r>
          </w:p>
        </w:tc>
        <w:tc>
          <w:tcPr>
            <w:tcW w:w="900" w:type="dxa"/>
            <w:tcBorders>
              <w:left w:val="single" w:sz="4" w:space="0" w:color="auto"/>
            </w:tcBorders>
          </w:tcPr>
          <w:p w14:paraId="237D3073" w14:textId="77777777" w:rsidR="00D9576A" w:rsidRDefault="00D9576A" w:rsidP="00A37108">
            <w:pPr>
              <w:rPr>
                <w:rFonts w:ascii="Times New Roman" w:hAnsi="Times New Roman" w:cs="Times New Roman"/>
                <w:lang w:val="en-US"/>
              </w:rPr>
            </w:pPr>
            <w:r>
              <w:rPr>
                <w:rFonts w:ascii="Times New Roman" w:hAnsi="Times New Roman" w:cs="Times New Roman"/>
                <w:lang w:val="en-US"/>
              </w:rPr>
              <w:t>0,048</w:t>
            </w:r>
          </w:p>
        </w:tc>
        <w:tc>
          <w:tcPr>
            <w:tcW w:w="810" w:type="dxa"/>
          </w:tcPr>
          <w:p w14:paraId="14B87AE8"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044FC291"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4,130/330</w:t>
            </w:r>
          </w:p>
        </w:tc>
        <w:tc>
          <w:tcPr>
            <w:tcW w:w="1440" w:type="dxa"/>
          </w:tcPr>
          <w:p w14:paraId="02E7F591"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3,113</w:t>
            </w:r>
          </w:p>
        </w:tc>
      </w:tr>
      <w:tr w:rsidR="00D9576A" w:rsidRPr="00DD6BCC" w14:paraId="7975A991" w14:textId="77777777" w:rsidTr="005D00A1">
        <w:trPr>
          <w:jc w:val="center"/>
        </w:trPr>
        <w:tc>
          <w:tcPr>
            <w:tcW w:w="571" w:type="dxa"/>
          </w:tcPr>
          <w:p w14:paraId="67A3A8ED" w14:textId="032D5164" w:rsidR="00D9576A" w:rsidRDefault="00D9576A" w:rsidP="00A37108">
            <w:pPr>
              <w:rPr>
                <w:rFonts w:ascii="Times New Roman" w:hAnsi="Times New Roman" w:cs="Times New Roman"/>
                <w:lang w:val="en-US"/>
              </w:rPr>
            </w:pPr>
            <w:r>
              <w:rPr>
                <w:rFonts w:ascii="Times New Roman" w:hAnsi="Times New Roman" w:cs="Times New Roman"/>
                <w:lang w:val="en-US"/>
              </w:rPr>
              <w:t>1</w:t>
            </w:r>
            <w:r w:rsidR="0046315E">
              <w:rPr>
                <w:rFonts w:ascii="Times New Roman" w:hAnsi="Times New Roman" w:cs="Times New Roman"/>
                <w:lang w:val="en-US"/>
              </w:rPr>
              <w:t>3</w:t>
            </w:r>
          </w:p>
        </w:tc>
        <w:tc>
          <w:tcPr>
            <w:tcW w:w="1545" w:type="dxa"/>
          </w:tcPr>
          <w:p w14:paraId="0C9467AA" w14:textId="77777777" w:rsidR="00D9576A" w:rsidRDefault="00D9576A" w:rsidP="00A37108">
            <w:pPr>
              <w:rPr>
                <w:rFonts w:ascii="Times New Roman" w:hAnsi="Times New Roman" w:cs="Times New Roman"/>
                <w:lang w:val="en-US"/>
              </w:rPr>
            </w:pPr>
            <w:r w:rsidRPr="00E603DC">
              <w:rPr>
                <w:rFonts w:ascii="Times New Roman" w:hAnsi="Times New Roman" w:cs="Times New Roman"/>
              </w:rPr>
              <w:t>Frontiera cu Ucrania</w:t>
            </w:r>
          </w:p>
          <w:p w14:paraId="345996E3" w14:textId="77777777" w:rsidR="00D9576A" w:rsidRDefault="00D9576A" w:rsidP="00A37108">
            <w:pPr>
              <w:rPr>
                <w:rFonts w:ascii="Times New Roman" w:hAnsi="Times New Roman" w:cs="Times New Roman"/>
                <w:lang w:val="en-US"/>
              </w:rPr>
            </w:pPr>
            <w:r>
              <w:rPr>
                <w:rFonts w:ascii="Times New Roman" w:hAnsi="Times New Roman" w:cs="Times New Roman"/>
                <w:lang w:val="en-US"/>
              </w:rPr>
              <w:t>Greceni</w:t>
            </w:r>
          </w:p>
        </w:tc>
        <w:tc>
          <w:tcPr>
            <w:tcW w:w="1082" w:type="dxa"/>
          </w:tcPr>
          <w:p w14:paraId="6BFE49CB" w14:textId="77777777" w:rsidR="00D9576A" w:rsidRDefault="00D9576A" w:rsidP="00A37108">
            <w:pPr>
              <w:rPr>
                <w:rFonts w:ascii="Times New Roman" w:hAnsi="Times New Roman" w:cs="Times New Roman"/>
                <w:lang w:val="en-US"/>
              </w:rPr>
            </w:pPr>
            <w:r>
              <w:rPr>
                <w:rFonts w:ascii="Times New Roman" w:hAnsi="Times New Roman" w:cs="Times New Roman"/>
                <w:lang w:val="en-US"/>
              </w:rPr>
              <w:t>225+980</w:t>
            </w:r>
          </w:p>
          <w:p w14:paraId="1561EDF4" w14:textId="77777777" w:rsidR="00D9576A" w:rsidRDefault="00D9576A" w:rsidP="00A37108">
            <w:pPr>
              <w:rPr>
                <w:rFonts w:ascii="Times New Roman" w:hAnsi="Times New Roman" w:cs="Times New Roman"/>
                <w:lang w:val="en-US"/>
              </w:rPr>
            </w:pPr>
            <w:r>
              <w:rPr>
                <w:rFonts w:ascii="Times New Roman" w:hAnsi="Times New Roman" w:cs="Times New Roman"/>
                <w:lang w:val="en-US"/>
              </w:rPr>
              <w:t>232+943</w:t>
            </w:r>
          </w:p>
        </w:tc>
        <w:tc>
          <w:tcPr>
            <w:tcW w:w="1027" w:type="dxa"/>
          </w:tcPr>
          <w:p w14:paraId="68F27132" w14:textId="77777777" w:rsidR="00D9576A" w:rsidRDefault="00D9576A" w:rsidP="00A37108">
            <w:pPr>
              <w:rPr>
                <w:rFonts w:ascii="Times New Roman" w:hAnsi="Times New Roman" w:cs="Times New Roman"/>
                <w:lang w:val="en-US"/>
              </w:rPr>
            </w:pPr>
            <w:r>
              <w:rPr>
                <w:rFonts w:ascii="Times New Roman" w:hAnsi="Times New Roman" w:cs="Times New Roman"/>
                <w:lang w:val="en-US"/>
              </w:rPr>
              <w:t>6,963</w:t>
            </w:r>
          </w:p>
        </w:tc>
        <w:tc>
          <w:tcPr>
            <w:tcW w:w="900" w:type="dxa"/>
            <w:tcBorders>
              <w:right w:val="single" w:sz="4" w:space="0" w:color="auto"/>
            </w:tcBorders>
          </w:tcPr>
          <w:p w14:paraId="37ED76E9" w14:textId="77777777" w:rsidR="00D9576A" w:rsidRDefault="00D9576A" w:rsidP="00A37108">
            <w:pPr>
              <w:rPr>
                <w:rFonts w:ascii="Times New Roman" w:hAnsi="Times New Roman" w:cs="Times New Roman"/>
                <w:lang w:val="en-US"/>
              </w:rPr>
            </w:pPr>
            <w:r>
              <w:rPr>
                <w:rFonts w:ascii="Times New Roman" w:hAnsi="Times New Roman" w:cs="Times New Roman"/>
                <w:lang w:val="en-US"/>
              </w:rPr>
              <w:t>6,813</w:t>
            </w:r>
          </w:p>
        </w:tc>
        <w:tc>
          <w:tcPr>
            <w:tcW w:w="900" w:type="dxa"/>
            <w:tcBorders>
              <w:left w:val="single" w:sz="4" w:space="0" w:color="auto"/>
            </w:tcBorders>
          </w:tcPr>
          <w:p w14:paraId="2BF7AA21" w14:textId="77777777" w:rsidR="00D9576A" w:rsidRDefault="00D9576A" w:rsidP="00A37108">
            <w:pPr>
              <w:rPr>
                <w:rFonts w:ascii="Times New Roman" w:hAnsi="Times New Roman" w:cs="Times New Roman"/>
                <w:lang w:val="en-US"/>
              </w:rPr>
            </w:pPr>
            <w:r>
              <w:rPr>
                <w:rFonts w:ascii="Times New Roman" w:hAnsi="Times New Roman" w:cs="Times New Roman"/>
                <w:lang w:val="en-US"/>
              </w:rPr>
              <w:t>0,150</w:t>
            </w:r>
          </w:p>
        </w:tc>
        <w:tc>
          <w:tcPr>
            <w:tcW w:w="810" w:type="dxa"/>
          </w:tcPr>
          <w:p w14:paraId="57467387"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44CADD15"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5,632/451</w:t>
            </w:r>
          </w:p>
        </w:tc>
        <w:tc>
          <w:tcPr>
            <w:tcW w:w="1440" w:type="dxa"/>
          </w:tcPr>
          <w:p w14:paraId="35903CB5"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1,331</w:t>
            </w:r>
          </w:p>
        </w:tc>
      </w:tr>
      <w:tr w:rsidR="00D9576A" w:rsidRPr="00DD6BCC" w14:paraId="323A8D94" w14:textId="77777777" w:rsidTr="005D00A1">
        <w:trPr>
          <w:jc w:val="center"/>
        </w:trPr>
        <w:tc>
          <w:tcPr>
            <w:tcW w:w="571" w:type="dxa"/>
          </w:tcPr>
          <w:p w14:paraId="31F71A42" w14:textId="6FCA1CB6" w:rsidR="00D9576A" w:rsidRDefault="00D9576A" w:rsidP="00A37108">
            <w:pPr>
              <w:rPr>
                <w:rFonts w:ascii="Times New Roman" w:hAnsi="Times New Roman" w:cs="Times New Roman"/>
                <w:lang w:val="en-US"/>
              </w:rPr>
            </w:pPr>
            <w:r>
              <w:rPr>
                <w:rFonts w:ascii="Times New Roman" w:hAnsi="Times New Roman" w:cs="Times New Roman"/>
                <w:lang w:val="en-US"/>
              </w:rPr>
              <w:t>1</w:t>
            </w:r>
            <w:r w:rsidR="0046315E">
              <w:rPr>
                <w:rFonts w:ascii="Times New Roman" w:hAnsi="Times New Roman" w:cs="Times New Roman"/>
                <w:lang w:val="en-US"/>
              </w:rPr>
              <w:t>4</w:t>
            </w:r>
          </w:p>
        </w:tc>
        <w:tc>
          <w:tcPr>
            <w:tcW w:w="1545" w:type="dxa"/>
          </w:tcPr>
          <w:p w14:paraId="6FB7361B" w14:textId="77777777" w:rsidR="00D9576A" w:rsidRDefault="00D9576A" w:rsidP="00A37108">
            <w:pPr>
              <w:rPr>
                <w:rFonts w:ascii="Times New Roman" w:hAnsi="Times New Roman" w:cs="Times New Roman"/>
                <w:lang w:val="en-US"/>
              </w:rPr>
            </w:pPr>
            <w:r>
              <w:rPr>
                <w:rFonts w:ascii="Times New Roman" w:hAnsi="Times New Roman" w:cs="Times New Roman"/>
                <w:lang w:val="en-US"/>
              </w:rPr>
              <w:t>Greceni</w:t>
            </w:r>
          </w:p>
          <w:p w14:paraId="62A3ABBC"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Vulcănești</w:t>
            </w:r>
          </w:p>
        </w:tc>
        <w:tc>
          <w:tcPr>
            <w:tcW w:w="1082" w:type="dxa"/>
          </w:tcPr>
          <w:p w14:paraId="3C0023F0" w14:textId="77777777" w:rsidR="00D9576A" w:rsidRDefault="00D9576A" w:rsidP="00A37108">
            <w:pPr>
              <w:rPr>
                <w:rFonts w:ascii="Times New Roman" w:hAnsi="Times New Roman" w:cs="Times New Roman"/>
                <w:lang w:val="en-US"/>
              </w:rPr>
            </w:pPr>
            <w:r>
              <w:rPr>
                <w:rFonts w:ascii="Times New Roman" w:hAnsi="Times New Roman" w:cs="Times New Roman"/>
                <w:lang w:val="en-US"/>
              </w:rPr>
              <w:t>232+943</w:t>
            </w:r>
          </w:p>
          <w:p w14:paraId="6C6F8374"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244+275</w:t>
            </w:r>
          </w:p>
        </w:tc>
        <w:tc>
          <w:tcPr>
            <w:tcW w:w="1027" w:type="dxa"/>
          </w:tcPr>
          <w:p w14:paraId="0D12EE1B" w14:textId="77777777" w:rsidR="00D9576A" w:rsidRDefault="00D9576A" w:rsidP="00A37108">
            <w:pPr>
              <w:rPr>
                <w:rFonts w:ascii="Times New Roman" w:hAnsi="Times New Roman" w:cs="Times New Roman"/>
                <w:lang w:val="en-US"/>
              </w:rPr>
            </w:pPr>
            <w:r>
              <w:rPr>
                <w:rFonts w:ascii="Times New Roman" w:hAnsi="Times New Roman" w:cs="Times New Roman"/>
                <w:lang w:val="en-US"/>
              </w:rPr>
              <w:t>11,332</w:t>
            </w:r>
          </w:p>
        </w:tc>
        <w:tc>
          <w:tcPr>
            <w:tcW w:w="900" w:type="dxa"/>
            <w:tcBorders>
              <w:right w:val="single" w:sz="4" w:space="0" w:color="auto"/>
            </w:tcBorders>
          </w:tcPr>
          <w:p w14:paraId="2A454A1E" w14:textId="77777777" w:rsidR="00D9576A" w:rsidRDefault="00D9576A" w:rsidP="00A37108">
            <w:pPr>
              <w:rPr>
                <w:rFonts w:ascii="Times New Roman" w:hAnsi="Times New Roman" w:cs="Times New Roman"/>
                <w:lang w:val="en-US"/>
              </w:rPr>
            </w:pPr>
            <w:r>
              <w:rPr>
                <w:rFonts w:ascii="Times New Roman" w:hAnsi="Times New Roman" w:cs="Times New Roman"/>
                <w:lang w:val="en-US"/>
              </w:rPr>
              <w:t>10,920</w:t>
            </w:r>
          </w:p>
        </w:tc>
        <w:tc>
          <w:tcPr>
            <w:tcW w:w="900" w:type="dxa"/>
            <w:tcBorders>
              <w:left w:val="single" w:sz="4" w:space="0" w:color="auto"/>
            </w:tcBorders>
          </w:tcPr>
          <w:p w14:paraId="3F391F3D" w14:textId="77777777" w:rsidR="00D9576A" w:rsidRDefault="00D9576A" w:rsidP="00A37108">
            <w:pPr>
              <w:rPr>
                <w:rFonts w:ascii="Times New Roman" w:hAnsi="Times New Roman" w:cs="Times New Roman"/>
                <w:lang w:val="en-US"/>
              </w:rPr>
            </w:pPr>
            <w:r>
              <w:rPr>
                <w:rFonts w:ascii="Times New Roman" w:hAnsi="Times New Roman" w:cs="Times New Roman"/>
                <w:lang w:val="en-US"/>
              </w:rPr>
              <w:t>0,412</w:t>
            </w:r>
          </w:p>
        </w:tc>
        <w:tc>
          <w:tcPr>
            <w:tcW w:w="810" w:type="dxa"/>
          </w:tcPr>
          <w:p w14:paraId="0D7045CC"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27326666"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7,612/609</w:t>
            </w:r>
          </w:p>
        </w:tc>
        <w:tc>
          <w:tcPr>
            <w:tcW w:w="1440" w:type="dxa"/>
          </w:tcPr>
          <w:p w14:paraId="538F0EE0"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3,720</w:t>
            </w:r>
          </w:p>
        </w:tc>
      </w:tr>
      <w:tr w:rsidR="00D9576A" w:rsidRPr="00DD6BCC" w14:paraId="58279769" w14:textId="77777777" w:rsidTr="005D00A1">
        <w:trPr>
          <w:jc w:val="center"/>
        </w:trPr>
        <w:tc>
          <w:tcPr>
            <w:tcW w:w="571" w:type="dxa"/>
          </w:tcPr>
          <w:p w14:paraId="0B563751" w14:textId="4FA93182" w:rsidR="00D9576A" w:rsidRDefault="00D9576A" w:rsidP="00A37108">
            <w:pPr>
              <w:rPr>
                <w:rFonts w:ascii="Times New Roman" w:hAnsi="Times New Roman" w:cs="Times New Roman"/>
                <w:lang w:val="en-US"/>
              </w:rPr>
            </w:pPr>
            <w:r>
              <w:rPr>
                <w:rFonts w:ascii="Times New Roman" w:hAnsi="Times New Roman" w:cs="Times New Roman"/>
                <w:lang w:val="en-US"/>
              </w:rPr>
              <w:t>1</w:t>
            </w:r>
            <w:r w:rsidR="0046315E">
              <w:rPr>
                <w:rFonts w:ascii="Times New Roman" w:hAnsi="Times New Roman" w:cs="Times New Roman"/>
                <w:lang w:val="en-US"/>
              </w:rPr>
              <w:t>5</w:t>
            </w:r>
          </w:p>
        </w:tc>
        <w:tc>
          <w:tcPr>
            <w:tcW w:w="1545" w:type="dxa"/>
          </w:tcPr>
          <w:p w14:paraId="0594DC05" w14:textId="77777777" w:rsidR="00D9576A" w:rsidRDefault="00D9576A" w:rsidP="00A37108">
            <w:pPr>
              <w:rPr>
                <w:rFonts w:ascii="Times New Roman" w:hAnsi="Times New Roman" w:cs="Times New Roman"/>
                <w:lang w:val="en-US"/>
              </w:rPr>
            </w:pPr>
            <w:r>
              <w:rPr>
                <w:rFonts w:ascii="Times New Roman" w:hAnsi="Times New Roman" w:cs="Times New Roman"/>
                <w:lang w:val="en-US"/>
              </w:rPr>
              <w:t>Vulcănești</w:t>
            </w:r>
          </w:p>
          <w:p w14:paraId="3AC96B22"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Etulia</w:t>
            </w:r>
          </w:p>
        </w:tc>
        <w:tc>
          <w:tcPr>
            <w:tcW w:w="1082" w:type="dxa"/>
          </w:tcPr>
          <w:p w14:paraId="5C1FBD7C" w14:textId="77777777" w:rsidR="00D9576A" w:rsidRDefault="00D9576A" w:rsidP="00A37108">
            <w:pPr>
              <w:rPr>
                <w:rFonts w:ascii="Times New Roman" w:hAnsi="Times New Roman" w:cs="Times New Roman"/>
                <w:lang w:val="en-US"/>
              </w:rPr>
            </w:pPr>
            <w:r>
              <w:rPr>
                <w:rFonts w:ascii="Times New Roman" w:hAnsi="Times New Roman" w:cs="Times New Roman"/>
                <w:lang w:val="en-US"/>
              </w:rPr>
              <w:t>244+275</w:t>
            </w:r>
          </w:p>
          <w:p w14:paraId="48B5187C"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260+953</w:t>
            </w:r>
          </w:p>
        </w:tc>
        <w:tc>
          <w:tcPr>
            <w:tcW w:w="1027" w:type="dxa"/>
          </w:tcPr>
          <w:p w14:paraId="6679301A" w14:textId="77777777" w:rsidR="00D9576A" w:rsidRDefault="00D9576A" w:rsidP="00A37108">
            <w:pPr>
              <w:rPr>
                <w:rFonts w:ascii="Times New Roman" w:hAnsi="Times New Roman" w:cs="Times New Roman"/>
                <w:lang w:val="en-US"/>
              </w:rPr>
            </w:pPr>
            <w:r>
              <w:rPr>
                <w:rFonts w:ascii="Times New Roman" w:hAnsi="Times New Roman" w:cs="Times New Roman"/>
                <w:lang w:val="en-US"/>
              </w:rPr>
              <w:t>16,678</w:t>
            </w:r>
          </w:p>
        </w:tc>
        <w:tc>
          <w:tcPr>
            <w:tcW w:w="900" w:type="dxa"/>
            <w:tcBorders>
              <w:right w:val="single" w:sz="4" w:space="0" w:color="auto"/>
            </w:tcBorders>
          </w:tcPr>
          <w:p w14:paraId="5237343B" w14:textId="77777777" w:rsidR="00D9576A" w:rsidRDefault="00D9576A" w:rsidP="00A37108">
            <w:pPr>
              <w:rPr>
                <w:rFonts w:ascii="Times New Roman" w:hAnsi="Times New Roman" w:cs="Times New Roman"/>
                <w:lang w:val="en-US"/>
              </w:rPr>
            </w:pPr>
            <w:r>
              <w:rPr>
                <w:rFonts w:ascii="Times New Roman" w:hAnsi="Times New Roman" w:cs="Times New Roman"/>
                <w:lang w:val="en-US"/>
              </w:rPr>
              <w:t>16,407</w:t>
            </w:r>
          </w:p>
        </w:tc>
        <w:tc>
          <w:tcPr>
            <w:tcW w:w="900" w:type="dxa"/>
            <w:tcBorders>
              <w:left w:val="single" w:sz="4" w:space="0" w:color="auto"/>
            </w:tcBorders>
          </w:tcPr>
          <w:p w14:paraId="2ADB8CA8" w14:textId="77777777" w:rsidR="00D9576A" w:rsidRDefault="00D9576A" w:rsidP="00A37108">
            <w:pPr>
              <w:rPr>
                <w:rFonts w:ascii="Times New Roman" w:hAnsi="Times New Roman" w:cs="Times New Roman"/>
                <w:lang w:val="en-US"/>
              </w:rPr>
            </w:pPr>
            <w:r>
              <w:rPr>
                <w:rFonts w:ascii="Times New Roman" w:hAnsi="Times New Roman" w:cs="Times New Roman"/>
                <w:lang w:val="en-US"/>
              </w:rPr>
              <w:t>0,271</w:t>
            </w:r>
          </w:p>
        </w:tc>
        <w:tc>
          <w:tcPr>
            <w:tcW w:w="810" w:type="dxa"/>
          </w:tcPr>
          <w:p w14:paraId="43AFDEF9"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4D09DD68"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5,545/444</w:t>
            </w:r>
          </w:p>
        </w:tc>
        <w:tc>
          <w:tcPr>
            <w:tcW w:w="1440" w:type="dxa"/>
          </w:tcPr>
          <w:p w14:paraId="0E7FCEA7"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11,133</w:t>
            </w:r>
          </w:p>
        </w:tc>
      </w:tr>
      <w:tr w:rsidR="00D9576A" w:rsidRPr="00DD6BCC" w14:paraId="220BC1B3" w14:textId="77777777" w:rsidTr="005D00A1">
        <w:trPr>
          <w:jc w:val="center"/>
        </w:trPr>
        <w:tc>
          <w:tcPr>
            <w:tcW w:w="571" w:type="dxa"/>
          </w:tcPr>
          <w:p w14:paraId="01E88093" w14:textId="44AD6C27" w:rsidR="00D9576A" w:rsidRDefault="00D9576A" w:rsidP="00A37108">
            <w:pPr>
              <w:rPr>
                <w:rFonts w:ascii="Times New Roman" w:hAnsi="Times New Roman" w:cs="Times New Roman"/>
                <w:lang w:val="en-US"/>
              </w:rPr>
            </w:pPr>
            <w:r>
              <w:rPr>
                <w:rFonts w:ascii="Times New Roman" w:hAnsi="Times New Roman" w:cs="Times New Roman"/>
                <w:lang w:val="en-US"/>
              </w:rPr>
              <w:t>1</w:t>
            </w:r>
            <w:r w:rsidR="0046315E">
              <w:rPr>
                <w:rFonts w:ascii="Times New Roman" w:hAnsi="Times New Roman" w:cs="Times New Roman"/>
                <w:lang w:val="en-US"/>
              </w:rPr>
              <w:t>6</w:t>
            </w:r>
          </w:p>
        </w:tc>
        <w:tc>
          <w:tcPr>
            <w:tcW w:w="1545" w:type="dxa"/>
          </w:tcPr>
          <w:p w14:paraId="4F992A51" w14:textId="77777777" w:rsidR="00D9576A" w:rsidRDefault="00D9576A" w:rsidP="00A37108">
            <w:pPr>
              <w:rPr>
                <w:rFonts w:ascii="Times New Roman" w:hAnsi="Times New Roman" w:cs="Times New Roman"/>
                <w:lang w:val="en-US"/>
              </w:rPr>
            </w:pPr>
            <w:r>
              <w:rPr>
                <w:rFonts w:ascii="Times New Roman" w:hAnsi="Times New Roman" w:cs="Times New Roman"/>
                <w:lang w:val="en-US"/>
              </w:rPr>
              <w:t>Etulia</w:t>
            </w:r>
          </w:p>
          <w:p w14:paraId="41F957FE" w14:textId="77777777" w:rsidR="00D9576A" w:rsidRDefault="00D9576A" w:rsidP="00A37108">
            <w:pPr>
              <w:rPr>
                <w:rFonts w:ascii="Times New Roman" w:hAnsi="Times New Roman" w:cs="Times New Roman"/>
                <w:lang w:val="en-US"/>
              </w:rPr>
            </w:pPr>
            <w:r w:rsidRPr="00E603DC">
              <w:rPr>
                <w:rFonts w:ascii="Times New Roman" w:hAnsi="Times New Roman" w:cs="Times New Roman"/>
              </w:rPr>
              <w:t>Frontiera cu Ucrania</w:t>
            </w:r>
          </w:p>
        </w:tc>
        <w:tc>
          <w:tcPr>
            <w:tcW w:w="1082" w:type="dxa"/>
          </w:tcPr>
          <w:p w14:paraId="15B191B4" w14:textId="77777777" w:rsidR="00D9576A" w:rsidRDefault="00D9576A" w:rsidP="00A37108">
            <w:pPr>
              <w:rPr>
                <w:rFonts w:ascii="Times New Roman" w:hAnsi="Times New Roman" w:cs="Times New Roman"/>
                <w:lang w:val="en-US"/>
              </w:rPr>
            </w:pPr>
            <w:r>
              <w:rPr>
                <w:rFonts w:ascii="Times New Roman" w:hAnsi="Times New Roman" w:cs="Times New Roman"/>
                <w:lang w:val="en-US"/>
              </w:rPr>
              <w:t>260+953</w:t>
            </w:r>
          </w:p>
          <w:p w14:paraId="582F657B" w14:textId="77777777" w:rsidR="00D9576A" w:rsidRDefault="00D9576A" w:rsidP="00A37108">
            <w:pPr>
              <w:rPr>
                <w:rFonts w:ascii="Times New Roman" w:hAnsi="Times New Roman" w:cs="Times New Roman"/>
                <w:lang w:val="en-US"/>
              </w:rPr>
            </w:pPr>
            <w:r>
              <w:rPr>
                <w:rFonts w:ascii="Times New Roman" w:hAnsi="Times New Roman" w:cs="Times New Roman"/>
                <w:lang w:val="en-US"/>
              </w:rPr>
              <w:t>264+626</w:t>
            </w:r>
          </w:p>
        </w:tc>
        <w:tc>
          <w:tcPr>
            <w:tcW w:w="1027" w:type="dxa"/>
          </w:tcPr>
          <w:p w14:paraId="2D54F747" w14:textId="77777777" w:rsidR="00D9576A" w:rsidRDefault="00D9576A" w:rsidP="00A37108">
            <w:pPr>
              <w:rPr>
                <w:rFonts w:ascii="Times New Roman" w:hAnsi="Times New Roman" w:cs="Times New Roman"/>
                <w:lang w:val="en-US"/>
              </w:rPr>
            </w:pPr>
            <w:r>
              <w:rPr>
                <w:rFonts w:ascii="Times New Roman" w:hAnsi="Times New Roman" w:cs="Times New Roman"/>
                <w:lang w:val="en-US"/>
              </w:rPr>
              <w:t>3,673</w:t>
            </w:r>
          </w:p>
        </w:tc>
        <w:tc>
          <w:tcPr>
            <w:tcW w:w="900" w:type="dxa"/>
            <w:tcBorders>
              <w:right w:val="single" w:sz="4" w:space="0" w:color="auto"/>
            </w:tcBorders>
          </w:tcPr>
          <w:p w14:paraId="2F9F1F3C" w14:textId="77777777" w:rsidR="00D9576A" w:rsidRDefault="00D9576A" w:rsidP="00A37108">
            <w:pPr>
              <w:rPr>
                <w:rFonts w:ascii="Times New Roman" w:hAnsi="Times New Roman" w:cs="Times New Roman"/>
                <w:lang w:val="en-US"/>
              </w:rPr>
            </w:pPr>
            <w:r>
              <w:rPr>
                <w:rFonts w:ascii="Times New Roman" w:hAnsi="Times New Roman" w:cs="Times New Roman"/>
                <w:lang w:val="en-US"/>
              </w:rPr>
              <w:t>3,510</w:t>
            </w:r>
          </w:p>
        </w:tc>
        <w:tc>
          <w:tcPr>
            <w:tcW w:w="900" w:type="dxa"/>
            <w:tcBorders>
              <w:left w:val="single" w:sz="4" w:space="0" w:color="auto"/>
            </w:tcBorders>
          </w:tcPr>
          <w:p w14:paraId="067DFC5E" w14:textId="77777777" w:rsidR="00D9576A" w:rsidRDefault="00D9576A" w:rsidP="00A37108">
            <w:pPr>
              <w:rPr>
                <w:rFonts w:ascii="Times New Roman" w:hAnsi="Times New Roman" w:cs="Times New Roman"/>
                <w:lang w:val="en-US"/>
              </w:rPr>
            </w:pPr>
            <w:r>
              <w:rPr>
                <w:rFonts w:ascii="Times New Roman" w:hAnsi="Times New Roman" w:cs="Times New Roman"/>
                <w:lang w:val="en-US"/>
              </w:rPr>
              <w:t>0,163</w:t>
            </w:r>
          </w:p>
        </w:tc>
        <w:tc>
          <w:tcPr>
            <w:tcW w:w="810" w:type="dxa"/>
          </w:tcPr>
          <w:p w14:paraId="2A476523" w14:textId="77777777" w:rsidR="00D9576A" w:rsidRDefault="00D9576A" w:rsidP="00A37108">
            <w:pPr>
              <w:rPr>
                <w:rFonts w:ascii="Times New Roman" w:hAnsi="Times New Roman" w:cs="Times New Roman"/>
                <w:lang w:val="en-US"/>
              </w:rPr>
            </w:pPr>
          </w:p>
        </w:tc>
        <w:tc>
          <w:tcPr>
            <w:tcW w:w="1530" w:type="dxa"/>
          </w:tcPr>
          <w:p w14:paraId="0FFFB208" w14:textId="77777777" w:rsidR="00D9576A" w:rsidRDefault="00D9576A" w:rsidP="00A37108">
            <w:pPr>
              <w:rPr>
                <w:rFonts w:ascii="Times New Roman" w:hAnsi="Times New Roman" w:cs="Times New Roman"/>
                <w:lang w:val="en-US"/>
              </w:rPr>
            </w:pPr>
            <w:r>
              <w:rPr>
                <w:rFonts w:ascii="Times New Roman" w:hAnsi="Times New Roman" w:cs="Times New Roman"/>
                <w:lang w:val="en-US"/>
              </w:rPr>
              <w:t>3,101/248</w:t>
            </w:r>
          </w:p>
        </w:tc>
        <w:tc>
          <w:tcPr>
            <w:tcW w:w="1440" w:type="dxa"/>
          </w:tcPr>
          <w:p w14:paraId="5F5D86DD" w14:textId="77777777" w:rsidR="00D9576A" w:rsidRDefault="00D9576A" w:rsidP="00A37108">
            <w:pPr>
              <w:rPr>
                <w:rFonts w:ascii="Times New Roman" w:hAnsi="Times New Roman" w:cs="Times New Roman"/>
                <w:lang w:val="en-US"/>
              </w:rPr>
            </w:pPr>
            <w:r>
              <w:rPr>
                <w:rFonts w:ascii="Times New Roman" w:hAnsi="Times New Roman" w:cs="Times New Roman"/>
                <w:lang w:val="en-US"/>
              </w:rPr>
              <w:t>0,572</w:t>
            </w:r>
          </w:p>
        </w:tc>
      </w:tr>
      <w:tr w:rsidR="00D9576A" w:rsidRPr="00DD6BCC" w14:paraId="0980D1C9" w14:textId="77777777" w:rsidTr="005D00A1">
        <w:trPr>
          <w:jc w:val="center"/>
        </w:trPr>
        <w:tc>
          <w:tcPr>
            <w:tcW w:w="571" w:type="dxa"/>
          </w:tcPr>
          <w:p w14:paraId="3812BBB5" w14:textId="3D00A856" w:rsidR="00D9576A" w:rsidRDefault="00D9576A" w:rsidP="00A37108">
            <w:pPr>
              <w:rPr>
                <w:rFonts w:ascii="Times New Roman" w:hAnsi="Times New Roman" w:cs="Times New Roman"/>
                <w:lang w:val="en-US"/>
              </w:rPr>
            </w:pPr>
            <w:r>
              <w:rPr>
                <w:rFonts w:ascii="Times New Roman" w:hAnsi="Times New Roman" w:cs="Times New Roman"/>
                <w:lang w:val="en-US"/>
              </w:rPr>
              <w:t>1</w:t>
            </w:r>
            <w:r w:rsidR="0046315E">
              <w:rPr>
                <w:rFonts w:ascii="Times New Roman" w:hAnsi="Times New Roman" w:cs="Times New Roman"/>
                <w:lang w:val="en-US"/>
              </w:rPr>
              <w:t>7</w:t>
            </w:r>
          </w:p>
        </w:tc>
        <w:tc>
          <w:tcPr>
            <w:tcW w:w="1545" w:type="dxa"/>
          </w:tcPr>
          <w:p w14:paraId="41B7D3C3" w14:textId="77777777" w:rsidR="00D9576A" w:rsidRDefault="00D9576A" w:rsidP="00A37108">
            <w:pPr>
              <w:rPr>
                <w:rFonts w:ascii="Times New Roman" w:hAnsi="Times New Roman" w:cs="Times New Roman"/>
                <w:lang w:val="en-US"/>
              </w:rPr>
            </w:pPr>
            <w:r w:rsidRPr="00E603DC">
              <w:rPr>
                <w:rFonts w:ascii="Times New Roman" w:hAnsi="Times New Roman" w:cs="Times New Roman"/>
              </w:rPr>
              <w:t>Frontiera cu Ucrania</w:t>
            </w:r>
          </w:p>
          <w:p w14:paraId="4443C4D8" w14:textId="77777777" w:rsidR="00D9576A" w:rsidRDefault="00D9576A" w:rsidP="00A37108">
            <w:pPr>
              <w:rPr>
                <w:rFonts w:ascii="Times New Roman" w:hAnsi="Times New Roman" w:cs="Times New Roman"/>
                <w:lang w:val="en-US"/>
              </w:rPr>
            </w:pPr>
            <w:r>
              <w:rPr>
                <w:rFonts w:ascii="Times New Roman" w:hAnsi="Times New Roman" w:cs="Times New Roman"/>
                <w:lang w:val="en-US"/>
              </w:rPr>
              <w:t>Reni</w:t>
            </w:r>
          </w:p>
        </w:tc>
        <w:tc>
          <w:tcPr>
            <w:tcW w:w="1082" w:type="dxa"/>
          </w:tcPr>
          <w:p w14:paraId="76E3669C" w14:textId="77777777" w:rsidR="00D9576A" w:rsidRDefault="00D9576A" w:rsidP="00A37108">
            <w:pPr>
              <w:rPr>
                <w:rFonts w:ascii="Times New Roman" w:hAnsi="Times New Roman" w:cs="Times New Roman"/>
                <w:lang w:val="en-US"/>
              </w:rPr>
            </w:pPr>
            <w:r>
              <w:rPr>
                <w:rFonts w:ascii="Times New Roman" w:hAnsi="Times New Roman" w:cs="Times New Roman"/>
                <w:lang w:val="en-US"/>
              </w:rPr>
              <w:t>291+873</w:t>
            </w:r>
          </w:p>
          <w:p w14:paraId="0CE46E34" w14:textId="77777777" w:rsidR="00D9576A" w:rsidRDefault="00D9576A" w:rsidP="00A37108">
            <w:pPr>
              <w:rPr>
                <w:rFonts w:ascii="Times New Roman" w:hAnsi="Times New Roman" w:cs="Times New Roman"/>
                <w:lang w:val="en-US"/>
              </w:rPr>
            </w:pPr>
            <w:r>
              <w:rPr>
                <w:rFonts w:ascii="Times New Roman" w:hAnsi="Times New Roman" w:cs="Times New Roman"/>
                <w:lang w:val="en-US"/>
              </w:rPr>
              <w:t>293+130</w:t>
            </w:r>
          </w:p>
        </w:tc>
        <w:tc>
          <w:tcPr>
            <w:tcW w:w="1027" w:type="dxa"/>
          </w:tcPr>
          <w:p w14:paraId="32647A5D" w14:textId="77777777" w:rsidR="00D9576A" w:rsidRDefault="00D9576A" w:rsidP="00A37108">
            <w:pPr>
              <w:rPr>
                <w:rFonts w:ascii="Times New Roman" w:hAnsi="Times New Roman" w:cs="Times New Roman"/>
                <w:lang w:val="en-US"/>
              </w:rPr>
            </w:pPr>
            <w:r>
              <w:rPr>
                <w:rFonts w:ascii="Times New Roman" w:hAnsi="Times New Roman" w:cs="Times New Roman"/>
                <w:lang w:val="en-US"/>
              </w:rPr>
              <w:t>1,257</w:t>
            </w:r>
          </w:p>
        </w:tc>
        <w:tc>
          <w:tcPr>
            <w:tcW w:w="900" w:type="dxa"/>
            <w:tcBorders>
              <w:right w:val="single" w:sz="4" w:space="0" w:color="auto"/>
            </w:tcBorders>
          </w:tcPr>
          <w:p w14:paraId="53B70179" w14:textId="77777777" w:rsidR="00D9576A" w:rsidRDefault="00D9576A" w:rsidP="00A37108">
            <w:pPr>
              <w:rPr>
                <w:rFonts w:ascii="Times New Roman" w:hAnsi="Times New Roman" w:cs="Times New Roman"/>
                <w:lang w:val="en-US"/>
              </w:rPr>
            </w:pPr>
            <w:r>
              <w:rPr>
                <w:rFonts w:ascii="Times New Roman" w:hAnsi="Times New Roman" w:cs="Times New Roman"/>
                <w:lang w:val="en-US"/>
              </w:rPr>
              <w:t>0,08</w:t>
            </w:r>
          </w:p>
        </w:tc>
        <w:tc>
          <w:tcPr>
            <w:tcW w:w="900" w:type="dxa"/>
            <w:tcBorders>
              <w:left w:val="single" w:sz="4" w:space="0" w:color="auto"/>
            </w:tcBorders>
          </w:tcPr>
          <w:p w14:paraId="2EC067EF" w14:textId="77777777" w:rsidR="00D9576A" w:rsidRDefault="00D9576A" w:rsidP="00A37108">
            <w:pPr>
              <w:rPr>
                <w:rFonts w:ascii="Times New Roman" w:hAnsi="Times New Roman" w:cs="Times New Roman"/>
                <w:lang w:val="en-US"/>
              </w:rPr>
            </w:pPr>
            <w:r>
              <w:rPr>
                <w:rFonts w:ascii="Times New Roman" w:hAnsi="Times New Roman" w:cs="Times New Roman"/>
                <w:lang w:val="en-US"/>
              </w:rPr>
              <w:t>1,177</w:t>
            </w:r>
          </w:p>
        </w:tc>
        <w:tc>
          <w:tcPr>
            <w:tcW w:w="810" w:type="dxa"/>
          </w:tcPr>
          <w:p w14:paraId="266001A9" w14:textId="77777777" w:rsidR="00D9576A"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4C2C6EF6" w14:textId="77777777" w:rsidR="00D9576A" w:rsidRDefault="00D9576A" w:rsidP="00A37108">
            <w:pPr>
              <w:rPr>
                <w:rFonts w:ascii="Times New Roman" w:hAnsi="Times New Roman" w:cs="Times New Roman"/>
                <w:lang w:val="en-US"/>
              </w:rPr>
            </w:pPr>
            <w:r>
              <w:rPr>
                <w:rFonts w:ascii="Times New Roman" w:hAnsi="Times New Roman" w:cs="Times New Roman"/>
                <w:lang w:val="en-US"/>
              </w:rPr>
              <w:t>1,257/101</w:t>
            </w:r>
          </w:p>
        </w:tc>
        <w:tc>
          <w:tcPr>
            <w:tcW w:w="1440" w:type="dxa"/>
          </w:tcPr>
          <w:p w14:paraId="5FA9A08B" w14:textId="77777777" w:rsidR="00D9576A" w:rsidRDefault="00D9576A" w:rsidP="00A37108">
            <w:pPr>
              <w:rPr>
                <w:rFonts w:ascii="Times New Roman" w:hAnsi="Times New Roman" w:cs="Times New Roman"/>
                <w:lang w:val="en-US"/>
              </w:rPr>
            </w:pPr>
            <w:r>
              <w:rPr>
                <w:rFonts w:ascii="Times New Roman" w:hAnsi="Times New Roman" w:cs="Times New Roman"/>
                <w:lang w:val="en-US"/>
              </w:rPr>
              <w:t>-</w:t>
            </w:r>
          </w:p>
        </w:tc>
      </w:tr>
      <w:tr w:rsidR="00D9576A" w:rsidRPr="00DD6BCC" w14:paraId="3F9F2B5D" w14:textId="77777777" w:rsidTr="005D00A1">
        <w:trPr>
          <w:jc w:val="center"/>
        </w:trPr>
        <w:tc>
          <w:tcPr>
            <w:tcW w:w="571" w:type="dxa"/>
          </w:tcPr>
          <w:p w14:paraId="2DFCC4F7" w14:textId="2BCB9ADC" w:rsidR="00D9576A" w:rsidRDefault="00D9576A" w:rsidP="00A37108">
            <w:pPr>
              <w:rPr>
                <w:rFonts w:ascii="Times New Roman" w:hAnsi="Times New Roman" w:cs="Times New Roman"/>
                <w:lang w:val="en-US"/>
              </w:rPr>
            </w:pPr>
            <w:r>
              <w:rPr>
                <w:rFonts w:ascii="Times New Roman" w:hAnsi="Times New Roman" w:cs="Times New Roman"/>
                <w:lang w:val="en-US"/>
              </w:rPr>
              <w:t>1</w:t>
            </w:r>
            <w:r w:rsidR="0046315E">
              <w:rPr>
                <w:rFonts w:ascii="Times New Roman" w:hAnsi="Times New Roman" w:cs="Times New Roman"/>
                <w:lang w:val="en-US"/>
              </w:rPr>
              <w:t>8</w:t>
            </w:r>
          </w:p>
        </w:tc>
        <w:tc>
          <w:tcPr>
            <w:tcW w:w="1545" w:type="dxa"/>
          </w:tcPr>
          <w:p w14:paraId="551D135E" w14:textId="77777777" w:rsidR="00D9576A" w:rsidRDefault="00D9576A" w:rsidP="00A37108">
            <w:pPr>
              <w:rPr>
                <w:rFonts w:ascii="Times New Roman" w:hAnsi="Times New Roman" w:cs="Times New Roman"/>
                <w:lang w:val="en-US"/>
              </w:rPr>
            </w:pPr>
            <w:r>
              <w:rPr>
                <w:rFonts w:ascii="Times New Roman" w:hAnsi="Times New Roman" w:cs="Times New Roman"/>
                <w:lang w:val="en-US"/>
              </w:rPr>
              <w:t>Abaclia</w:t>
            </w:r>
          </w:p>
          <w:p w14:paraId="577CDC9B" w14:textId="77777777" w:rsidR="00D9576A" w:rsidRDefault="00D9576A" w:rsidP="00A37108">
            <w:pPr>
              <w:rPr>
                <w:rFonts w:ascii="Times New Roman" w:hAnsi="Times New Roman" w:cs="Times New Roman"/>
                <w:lang w:val="en-US"/>
              </w:rPr>
            </w:pPr>
            <w:r>
              <w:rPr>
                <w:rFonts w:ascii="Times New Roman" w:hAnsi="Times New Roman" w:cs="Times New Roman"/>
                <w:lang w:val="en-US"/>
              </w:rPr>
              <w:t>Comrat</w:t>
            </w:r>
          </w:p>
        </w:tc>
        <w:tc>
          <w:tcPr>
            <w:tcW w:w="1082" w:type="dxa"/>
          </w:tcPr>
          <w:p w14:paraId="6C280FE1" w14:textId="77777777" w:rsidR="00D9576A" w:rsidRDefault="00D9576A" w:rsidP="00A37108">
            <w:pPr>
              <w:rPr>
                <w:rFonts w:ascii="Times New Roman" w:hAnsi="Times New Roman" w:cs="Times New Roman"/>
                <w:lang w:val="en-US"/>
              </w:rPr>
            </w:pPr>
            <w:r>
              <w:rPr>
                <w:rFonts w:ascii="Times New Roman" w:hAnsi="Times New Roman" w:cs="Times New Roman"/>
                <w:lang w:val="en-US"/>
              </w:rPr>
              <w:t>000+300</w:t>
            </w:r>
          </w:p>
          <w:p w14:paraId="57F62851" w14:textId="77777777" w:rsidR="00D9576A" w:rsidRDefault="00D9576A" w:rsidP="00A37108">
            <w:pPr>
              <w:rPr>
                <w:rFonts w:ascii="Times New Roman" w:hAnsi="Times New Roman" w:cs="Times New Roman"/>
                <w:lang w:val="en-US"/>
              </w:rPr>
            </w:pPr>
            <w:r>
              <w:rPr>
                <w:rFonts w:ascii="Times New Roman" w:hAnsi="Times New Roman" w:cs="Times New Roman"/>
                <w:lang w:val="en-US"/>
              </w:rPr>
              <w:t>000+300-</w:t>
            </w:r>
          </w:p>
          <w:p w14:paraId="197595C0"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33+086</w:t>
            </w:r>
          </w:p>
        </w:tc>
        <w:tc>
          <w:tcPr>
            <w:tcW w:w="1027" w:type="dxa"/>
          </w:tcPr>
          <w:p w14:paraId="4EFEB6EC" w14:textId="77777777" w:rsidR="00D9576A" w:rsidRDefault="00D9576A" w:rsidP="00A37108">
            <w:pPr>
              <w:rPr>
                <w:rFonts w:ascii="Times New Roman" w:hAnsi="Times New Roman" w:cs="Times New Roman"/>
                <w:lang w:val="en-US"/>
              </w:rPr>
            </w:pPr>
            <w:r>
              <w:rPr>
                <w:rFonts w:ascii="Times New Roman" w:hAnsi="Times New Roman" w:cs="Times New Roman"/>
                <w:lang w:val="en-US"/>
              </w:rPr>
              <w:t>33,386</w:t>
            </w:r>
          </w:p>
        </w:tc>
        <w:tc>
          <w:tcPr>
            <w:tcW w:w="900" w:type="dxa"/>
            <w:tcBorders>
              <w:right w:val="single" w:sz="4" w:space="0" w:color="auto"/>
            </w:tcBorders>
          </w:tcPr>
          <w:p w14:paraId="1CBC6336" w14:textId="77777777" w:rsidR="00D9576A" w:rsidRDefault="00D9576A" w:rsidP="00A37108">
            <w:pPr>
              <w:rPr>
                <w:rFonts w:ascii="Times New Roman" w:hAnsi="Times New Roman" w:cs="Times New Roman"/>
                <w:lang w:val="en-US"/>
              </w:rPr>
            </w:pPr>
            <w:r>
              <w:rPr>
                <w:rFonts w:ascii="Times New Roman" w:hAnsi="Times New Roman" w:cs="Times New Roman"/>
                <w:lang w:val="en-US"/>
              </w:rPr>
              <w:t>-</w:t>
            </w:r>
          </w:p>
        </w:tc>
        <w:tc>
          <w:tcPr>
            <w:tcW w:w="900" w:type="dxa"/>
            <w:tcBorders>
              <w:left w:val="single" w:sz="4" w:space="0" w:color="auto"/>
            </w:tcBorders>
          </w:tcPr>
          <w:p w14:paraId="0236E28A" w14:textId="77777777" w:rsidR="00D9576A" w:rsidRDefault="00D9576A" w:rsidP="00A37108">
            <w:pPr>
              <w:rPr>
                <w:rFonts w:ascii="Times New Roman" w:hAnsi="Times New Roman" w:cs="Times New Roman"/>
                <w:lang w:val="en-US"/>
              </w:rPr>
            </w:pPr>
            <w:r>
              <w:rPr>
                <w:rFonts w:ascii="Times New Roman" w:hAnsi="Times New Roman" w:cs="Times New Roman"/>
                <w:lang w:val="en-US"/>
              </w:rPr>
              <w:t>33,386</w:t>
            </w:r>
          </w:p>
        </w:tc>
        <w:tc>
          <w:tcPr>
            <w:tcW w:w="810" w:type="dxa"/>
          </w:tcPr>
          <w:p w14:paraId="0E9D8C65"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4D1FC460"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33,386/2671</w:t>
            </w:r>
          </w:p>
        </w:tc>
        <w:tc>
          <w:tcPr>
            <w:tcW w:w="1440" w:type="dxa"/>
          </w:tcPr>
          <w:p w14:paraId="56BD84DE"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r>
      <w:tr w:rsidR="00D9576A" w:rsidRPr="00DD6BCC" w14:paraId="4087AF6F" w14:textId="77777777" w:rsidTr="005D00A1">
        <w:trPr>
          <w:jc w:val="center"/>
        </w:trPr>
        <w:tc>
          <w:tcPr>
            <w:tcW w:w="571" w:type="dxa"/>
          </w:tcPr>
          <w:p w14:paraId="584F6C25" w14:textId="64A3ACD8" w:rsidR="00D9576A" w:rsidRDefault="0046315E" w:rsidP="00A37108">
            <w:pPr>
              <w:rPr>
                <w:rFonts w:ascii="Times New Roman" w:hAnsi="Times New Roman" w:cs="Times New Roman"/>
                <w:lang w:val="en-US"/>
              </w:rPr>
            </w:pPr>
            <w:r>
              <w:rPr>
                <w:rFonts w:ascii="Times New Roman" w:hAnsi="Times New Roman" w:cs="Times New Roman"/>
                <w:lang w:val="en-US"/>
              </w:rPr>
              <w:t>19</w:t>
            </w:r>
          </w:p>
        </w:tc>
        <w:tc>
          <w:tcPr>
            <w:tcW w:w="1545" w:type="dxa"/>
          </w:tcPr>
          <w:p w14:paraId="79F4ADB7" w14:textId="77777777" w:rsidR="00D9576A" w:rsidRDefault="00D9576A" w:rsidP="00A37108">
            <w:pPr>
              <w:rPr>
                <w:rFonts w:ascii="Times New Roman" w:hAnsi="Times New Roman" w:cs="Times New Roman"/>
                <w:lang w:val="en-US"/>
              </w:rPr>
            </w:pPr>
            <w:r>
              <w:rPr>
                <w:rFonts w:ascii="Times New Roman" w:hAnsi="Times New Roman" w:cs="Times New Roman"/>
                <w:lang w:val="en-US"/>
              </w:rPr>
              <w:t>Comrat</w:t>
            </w:r>
          </w:p>
          <w:p w14:paraId="3AB9435C" w14:textId="77777777" w:rsidR="00D9576A" w:rsidRDefault="00D9576A" w:rsidP="00A37108">
            <w:pPr>
              <w:rPr>
                <w:rFonts w:ascii="Times New Roman" w:hAnsi="Times New Roman" w:cs="Times New Roman"/>
                <w:lang w:val="en-US"/>
              </w:rPr>
            </w:pPr>
            <w:r>
              <w:rPr>
                <w:rFonts w:ascii="Times New Roman" w:hAnsi="Times New Roman" w:cs="Times New Roman"/>
                <w:lang w:val="en-US"/>
              </w:rPr>
              <w:t>Iargora</w:t>
            </w:r>
          </w:p>
        </w:tc>
        <w:tc>
          <w:tcPr>
            <w:tcW w:w="1082" w:type="dxa"/>
          </w:tcPr>
          <w:p w14:paraId="705A0041" w14:textId="77777777" w:rsidR="00D9576A" w:rsidRDefault="00D9576A" w:rsidP="00A37108">
            <w:pPr>
              <w:rPr>
                <w:rFonts w:ascii="Times New Roman" w:hAnsi="Times New Roman" w:cs="Times New Roman"/>
                <w:lang w:val="en-US"/>
              </w:rPr>
            </w:pPr>
            <w:r>
              <w:rPr>
                <w:rFonts w:ascii="Times New Roman" w:hAnsi="Times New Roman" w:cs="Times New Roman"/>
                <w:lang w:val="en-US"/>
              </w:rPr>
              <w:t>33+086</w:t>
            </w:r>
          </w:p>
          <w:p w14:paraId="47C8A3AA"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66+346</w:t>
            </w:r>
          </w:p>
        </w:tc>
        <w:tc>
          <w:tcPr>
            <w:tcW w:w="1027" w:type="dxa"/>
          </w:tcPr>
          <w:p w14:paraId="773B99E1" w14:textId="77777777" w:rsidR="00D9576A" w:rsidRDefault="00D9576A" w:rsidP="00A37108">
            <w:pPr>
              <w:rPr>
                <w:rFonts w:ascii="Times New Roman" w:hAnsi="Times New Roman" w:cs="Times New Roman"/>
                <w:lang w:val="en-US"/>
              </w:rPr>
            </w:pPr>
            <w:r>
              <w:rPr>
                <w:rFonts w:ascii="Times New Roman" w:hAnsi="Times New Roman" w:cs="Times New Roman"/>
                <w:lang w:val="en-US"/>
              </w:rPr>
              <w:t>33,260</w:t>
            </w:r>
          </w:p>
        </w:tc>
        <w:tc>
          <w:tcPr>
            <w:tcW w:w="900" w:type="dxa"/>
            <w:tcBorders>
              <w:right w:val="single" w:sz="4" w:space="0" w:color="auto"/>
            </w:tcBorders>
          </w:tcPr>
          <w:p w14:paraId="448B46DF" w14:textId="77777777" w:rsidR="00D9576A" w:rsidRDefault="00D9576A" w:rsidP="00A37108">
            <w:pPr>
              <w:rPr>
                <w:rFonts w:ascii="Times New Roman" w:hAnsi="Times New Roman" w:cs="Times New Roman"/>
                <w:lang w:val="en-US"/>
              </w:rPr>
            </w:pPr>
            <w:r>
              <w:rPr>
                <w:rFonts w:ascii="Times New Roman" w:hAnsi="Times New Roman" w:cs="Times New Roman"/>
                <w:lang w:val="en-US"/>
              </w:rPr>
              <w:t>-</w:t>
            </w:r>
          </w:p>
        </w:tc>
        <w:tc>
          <w:tcPr>
            <w:tcW w:w="900" w:type="dxa"/>
            <w:tcBorders>
              <w:left w:val="single" w:sz="4" w:space="0" w:color="auto"/>
            </w:tcBorders>
          </w:tcPr>
          <w:p w14:paraId="2E2AB5D9" w14:textId="77777777" w:rsidR="00D9576A" w:rsidRDefault="00D9576A" w:rsidP="00A37108">
            <w:pPr>
              <w:rPr>
                <w:rFonts w:ascii="Times New Roman" w:hAnsi="Times New Roman" w:cs="Times New Roman"/>
                <w:lang w:val="en-US"/>
              </w:rPr>
            </w:pPr>
            <w:r>
              <w:rPr>
                <w:rFonts w:ascii="Times New Roman" w:hAnsi="Times New Roman" w:cs="Times New Roman"/>
                <w:lang w:val="en-US"/>
              </w:rPr>
              <w:t>33,260</w:t>
            </w:r>
          </w:p>
        </w:tc>
        <w:tc>
          <w:tcPr>
            <w:tcW w:w="810" w:type="dxa"/>
          </w:tcPr>
          <w:p w14:paraId="378F21B2"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090C77AB"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33,260/2661</w:t>
            </w:r>
          </w:p>
        </w:tc>
        <w:tc>
          <w:tcPr>
            <w:tcW w:w="1440" w:type="dxa"/>
          </w:tcPr>
          <w:p w14:paraId="3E5791F8"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r>
      <w:tr w:rsidR="00D9576A" w:rsidRPr="00DD6BCC" w14:paraId="136B3A6F" w14:textId="77777777" w:rsidTr="005D00A1">
        <w:trPr>
          <w:jc w:val="center"/>
        </w:trPr>
        <w:tc>
          <w:tcPr>
            <w:tcW w:w="571" w:type="dxa"/>
          </w:tcPr>
          <w:p w14:paraId="30621515" w14:textId="6250A9F8" w:rsidR="00D9576A" w:rsidRDefault="00D9576A" w:rsidP="00A37108">
            <w:pPr>
              <w:rPr>
                <w:rFonts w:ascii="Times New Roman" w:hAnsi="Times New Roman" w:cs="Times New Roman"/>
                <w:lang w:val="en-US"/>
              </w:rPr>
            </w:pPr>
            <w:r>
              <w:rPr>
                <w:rFonts w:ascii="Times New Roman" w:hAnsi="Times New Roman" w:cs="Times New Roman"/>
                <w:lang w:val="en-US"/>
              </w:rPr>
              <w:t>2</w:t>
            </w:r>
            <w:r w:rsidR="0046315E">
              <w:rPr>
                <w:rFonts w:ascii="Times New Roman" w:hAnsi="Times New Roman" w:cs="Times New Roman"/>
                <w:lang w:val="en-US"/>
              </w:rPr>
              <w:t>0</w:t>
            </w:r>
          </w:p>
        </w:tc>
        <w:tc>
          <w:tcPr>
            <w:tcW w:w="1545" w:type="dxa"/>
          </w:tcPr>
          <w:p w14:paraId="3DCFA5B7" w14:textId="77777777" w:rsidR="00D9576A" w:rsidRDefault="00D9576A" w:rsidP="00A37108">
            <w:pPr>
              <w:rPr>
                <w:rFonts w:ascii="Times New Roman" w:hAnsi="Times New Roman" w:cs="Times New Roman"/>
                <w:lang w:val="en-US"/>
              </w:rPr>
            </w:pPr>
            <w:r>
              <w:rPr>
                <w:rFonts w:ascii="Times New Roman" w:hAnsi="Times New Roman" w:cs="Times New Roman"/>
                <w:lang w:val="en-US"/>
              </w:rPr>
              <w:t>Iargora</w:t>
            </w:r>
          </w:p>
          <w:p w14:paraId="62152436"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Prut-I</w:t>
            </w:r>
          </w:p>
        </w:tc>
        <w:tc>
          <w:tcPr>
            <w:tcW w:w="1082" w:type="dxa"/>
          </w:tcPr>
          <w:p w14:paraId="601B1770" w14:textId="77777777" w:rsidR="00D9576A" w:rsidRDefault="00D9576A" w:rsidP="00A37108">
            <w:pPr>
              <w:rPr>
                <w:rFonts w:ascii="Times New Roman" w:hAnsi="Times New Roman" w:cs="Times New Roman"/>
                <w:lang w:val="en-US"/>
              </w:rPr>
            </w:pPr>
            <w:r>
              <w:rPr>
                <w:rFonts w:ascii="Times New Roman" w:hAnsi="Times New Roman" w:cs="Times New Roman"/>
                <w:lang w:val="en-US"/>
              </w:rPr>
              <w:t>66+346</w:t>
            </w:r>
          </w:p>
          <w:p w14:paraId="0A5F0C24"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89+490</w:t>
            </w:r>
          </w:p>
        </w:tc>
        <w:tc>
          <w:tcPr>
            <w:tcW w:w="1027" w:type="dxa"/>
          </w:tcPr>
          <w:p w14:paraId="7B617C7E" w14:textId="77777777" w:rsidR="00D9576A" w:rsidRDefault="00D9576A" w:rsidP="00A37108">
            <w:pPr>
              <w:rPr>
                <w:rFonts w:ascii="Times New Roman" w:hAnsi="Times New Roman" w:cs="Times New Roman"/>
                <w:lang w:val="en-US"/>
              </w:rPr>
            </w:pPr>
            <w:r>
              <w:rPr>
                <w:rFonts w:ascii="Times New Roman" w:hAnsi="Times New Roman" w:cs="Times New Roman"/>
                <w:lang w:val="en-US"/>
              </w:rPr>
              <w:t>23,144</w:t>
            </w:r>
          </w:p>
        </w:tc>
        <w:tc>
          <w:tcPr>
            <w:tcW w:w="900" w:type="dxa"/>
            <w:tcBorders>
              <w:right w:val="single" w:sz="4" w:space="0" w:color="auto"/>
            </w:tcBorders>
          </w:tcPr>
          <w:p w14:paraId="65F1EF8C" w14:textId="77777777" w:rsidR="00D9576A" w:rsidRDefault="00D9576A" w:rsidP="00A37108">
            <w:pPr>
              <w:rPr>
                <w:rFonts w:ascii="Times New Roman" w:hAnsi="Times New Roman" w:cs="Times New Roman"/>
                <w:lang w:val="en-US"/>
              </w:rPr>
            </w:pPr>
            <w:r>
              <w:rPr>
                <w:rFonts w:ascii="Times New Roman" w:hAnsi="Times New Roman" w:cs="Times New Roman"/>
                <w:lang w:val="en-US"/>
              </w:rPr>
              <w:t>8,025</w:t>
            </w:r>
          </w:p>
        </w:tc>
        <w:tc>
          <w:tcPr>
            <w:tcW w:w="900" w:type="dxa"/>
            <w:tcBorders>
              <w:left w:val="single" w:sz="4" w:space="0" w:color="auto"/>
            </w:tcBorders>
          </w:tcPr>
          <w:p w14:paraId="0D7FBEC8" w14:textId="77777777" w:rsidR="00D9576A" w:rsidRDefault="00D9576A" w:rsidP="00A37108">
            <w:pPr>
              <w:rPr>
                <w:rFonts w:ascii="Times New Roman" w:hAnsi="Times New Roman" w:cs="Times New Roman"/>
                <w:lang w:val="en-US"/>
              </w:rPr>
            </w:pPr>
            <w:r>
              <w:rPr>
                <w:rFonts w:ascii="Times New Roman" w:hAnsi="Times New Roman" w:cs="Times New Roman"/>
                <w:lang w:val="en-US"/>
              </w:rPr>
              <w:t>15,119</w:t>
            </w:r>
          </w:p>
        </w:tc>
        <w:tc>
          <w:tcPr>
            <w:tcW w:w="810" w:type="dxa"/>
          </w:tcPr>
          <w:p w14:paraId="78C6A7DD"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7822C5BD"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23,144/1852</w:t>
            </w:r>
          </w:p>
        </w:tc>
        <w:tc>
          <w:tcPr>
            <w:tcW w:w="1440" w:type="dxa"/>
          </w:tcPr>
          <w:p w14:paraId="6908D89F"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r>
      <w:tr w:rsidR="00D9576A" w:rsidRPr="00DD6BCC" w14:paraId="30F079FD" w14:textId="77777777" w:rsidTr="005D00A1">
        <w:trPr>
          <w:jc w:val="center"/>
        </w:trPr>
        <w:tc>
          <w:tcPr>
            <w:tcW w:w="571" w:type="dxa"/>
          </w:tcPr>
          <w:p w14:paraId="13AD72AB" w14:textId="4048CF14" w:rsidR="00D9576A" w:rsidRDefault="00D9576A" w:rsidP="00A37108">
            <w:pPr>
              <w:rPr>
                <w:rFonts w:ascii="Times New Roman" w:hAnsi="Times New Roman" w:cs="Times New Roman"/>
                <w:lang w:val="en-US"/>
              </w:rPr>
            </w:pPr>
            <w:r>
              <w:rPr>
                <w:rFonts w:ascii="Times New Roman" w:hAnsi="Times New Roman" w:cs="Times New Roman"/>
                <w:lang w:val="en-US"/>
              </w:rPr>
              <w:t>2</w:t>
            </w:r>
            <w:r w:rsidR="0046315E">
              <w:rPr>
                <w:rFonts w:ascii="Times New Roman" w:hAnsi="Times New Roman" w:cs="Times New Roman"/>
                <w:lang w:val="en-US"/>
              </w:rPr>
              <w:t>1</w:t>
            </w:r>
          </w:p>
        </w:tc>
        <w:tc>
          <w:tcPr>
            <w:tcW w:w="1545" w:type="dxa"/>
          </w:tcPr>
          <w:p w14:paraId="0014C265" w14:textId="77777777" w:rsidR="00D9576A" w:rsidRDefault="00D9576A" w:rsidP="00A37108">
            <w:pPr>
              <w:rPr>
                <w:rFonts w:ascii="Times New Roman" w:hAnsi="Times New Roman" w:cs="Times New Roman"/>
                <w:lang w:val="en-US"/>
              </w:rPr>
            </w:pPr>
            <w:r>
              <w:rPr>
                <w:rFonts w:ascii="Times New Roman" w:hAnsi="Times New Roman" w:cs="Times New Roman"/>
                <w:lang w:val="en-US"/>
              </w:rPr>
              <w:t>Prut-I</w:t>
            </w:r>
          </w:p>
          <w:p w14:paraId="37725FFA"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 xml:space="preserve">Prut-II </w:t>
            </w:r>
          </w:p>
        </w:tc>
        <w:tc>
          <w:tcPr>
            <w:tcW w:w="1082" w:type="dxa"/>
          </w:tcPr>
          <w:p w14:paraId="39D8D802" w14:textId="77777777" w:rsidR="00D9576A" w:rsidRDefault="00D9576A" w:rsidP="00A37108">
            <w:pPr>
              <w:rPr>
                <w:rFonts w:ascii="Times New Roman" w:hAnsi="Times New Roman" w:cs="Times New Roman"/>
                <w:lang w:val="en-US"/>
              </w:rPr>
            </w:pPr>
            <w:r>
              <w:rPr>
                <w:rFonts w:ascii="Times New Roman" w:hAnsi="Times New Roman" w:cs="Times New Roman"/>
                <w:lang w:val="en-US"/>
              </w:rPr>
              <w:t>89+490</w:t>
            </w:r>
          </w:p>
          <w:p w14:paraId="4EE39234"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99+022</w:t>
            </w:r>
          </w:p>
        </w:tc>
        <w:tc>
          <w:tcPr>
            <w:tcW w:w="1027" w:type="dxa"/>
          </w:tcPr>
          <w:p w14:paraId="0B6CA7B1" w14:textId="77777777" w:rsidR="00D9576A" w:rsidRDefault="00D9576A" w:rsidP="00A37108">
            <w:pPr>
              <w:rPr>
                <w:rFonts w:ascii="Times New Roman" w:hAnsi="Times New Roman" w:cs="Times New Roman"/>
                <w:lang w:val="en-US"/>
              </w:rPr>
            </w:pPr>
            <w:r>
              <w:rPr>
                <w:rFonts w:ascii="Times New Roman" w:hAnsi="Times New Roman" w:cs="Times New Roman"/>
                <w:lang w:val="en-US"/>
              </w:rPr>
              <w:t>9,532</w:t>
            </w:r>
          </w:p>
        </w:tc>
        <w:tc>
          <w:tcPr>
            <w:tcW w:w="900" w:type="dxa"/>
            <w:tcBorders>
              <w:right w:val="single" w:sz="4" w:space="0" w:color="auto"/>
            </w:tcBorders>
          </w:tcPr>
          <w:p w14:paraId="6269D9C3" w14:textId="77777777" w:rsidR="00D9576A" w:rsidRDefault="00D9576A" w:rsidP="00A37108">
            <w:pPr>
              <w:rPr>
                <w:rFonts w:ascii="Times New Roman" w:hAnsi="Times New Roman" w:cs="Times New Roman"/>
                <w:lang w:val="en-US"/>
              </w:rPr>
            </w:pPr>
            <w:r>
              <w:rPr>
                <w:rFonts w:ascii="Times New Roman" w:hAnsi="Times New Roman" w:cs="Times New Roman"/>
                <w:lang w:val="en-US"/>
              </w:rPr>
              <w:t>-</w:t>
            </w:r>
          </w:p>
        </w:tc>
        <w:tc>
          <w:tcPr>
            <w:tcW w:w="900" w:type="dxa"/>
            <w:tcBorders>
              <w:left w:val="single" w:sz="4" w:space="0" w:color="auto"/>
            </w:tcBorders>
          </w:tcPr>
          <w:p w14:paraId="11D3EAFB" w14:textId="77777777" w:rsidR="00D9576A" w:rsidRDefault="00D9576A" w:rsidP="00A37108">
            <w:pPr>
              <w:rPr>
                <w:rFonts w:ascii="Times New Roman" w:hAnsi="Times New Roman" w:cs="Times New Roman"/>
                <w:lang w:val="en-US"/>
              </w:rPr>
            </w:pPr>
            <w:r>
              <w:rPr>
                <w:rFonts w:ascii="Times New Roman" w:hAnsi="Times New Roman" w:cs="Times New Roman"/>
                <w:lang w:val="en-US"/>
              </w:rPr>
              <w:t>9,532</w:t>
            </w:r>
          </w:p>
        </w:tc>
        <w:tc>
          <w:tcPr>
            <w:tcW w:w="810" w:type="dxa"/>
          </w:tcPr>
          <w:p w14:paraId="09EA4A32"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7C2D1DAD"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9,532/763</w:t>
            </w:r>
          </w:p>
        </w:tc>
        <w:tc>
          <w:tcPr>
            <w:tcW w:w="1440" w:type="dxa"/>
          </w:tcPr>
          <w:p w14:paraId="69D87AEB"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r>
      <w:tr w:rsidR="00D9576A" w:rsidRPr="00DD6BCC" w14:paraId="027F3526" w14:textId="77777777" w:rsidTr="005D00A1">
        <w:trPr>
          <w:jc w:val="center"/>
        </w:trPr>
        <w:tc>
          <w:tcPr>
            <w:tcW w:w="571" w:type="dxa"/>
          </w:tcPr>
          <w:p w14:paraId="1484B8FA" w14:textId="76426B40" w:rsidR="00D9576A" w:rsidRDefault="00D9576A" w:rsidP="00A37108">
            <w:pPr>
              <w:rPr>
                <w:rFonts w:ascii="Times New Roman" w:hAnsi="Times New Roman" w:cs="Times New Roman"/>
                <w:lang w:val="en-US"/>
              </w:rPr>
            </w:pPr>
            <w:r>
              <w:rPr>
                <w:rFonts w:ascii="Times New Roman" w:hAnsi="Times New Roman" w:cs="Times New Roman"/>
                <w:lang w:val="en-US"/>
              </w:rPr>
              <w:t>2</w:t>
            </w:r>
            <w:r w:rsidR="0046315E">
              <w:rPr>
                <w:rFonts w:ascii="Times New Roman" w:hAnsi="Times New Roman" w:cs="Times New Roman"/>
                <w:lang w:val="en-US"/>
              </w:rPr>
              <w:t>2</w:t>
            </w:r>
          </w:p>
        </w:tc>
        <w:tc>
          <w:tcPr>
            <w:tcW w:w="1545" w:type="dxa"/>
          </w:tcPr>
          <w:p w14:paraId="42B90F09" w14:textId="77777777" w:rsidR="00D9576A" w:rsidRDefault="00D9576A" w:rsidP="00A37108">
            <w:pPr>
              <w:rPr>
                <w:rFonts w:ascii="Times New Roman" w:hAnsi="Times New Roman" w:cs="Times New Roman"/>
                <w:lang w:val="en-US"/>
              </w:rPr>
            </w:pPr>
            <w:r>
              <w:rPr>
                <w:rFonts w:ascii="Times New Roman" w:hAnsi="Times New Roman" w:cs="Times New Roman"/>
                <w:lang w:val="en-US"/>
              </w:rPr>
              <w:t>Prut-II</w:t>
            </w:r>
          </w:p>
          <w:p w14:paraId="5082994C" w14:textId="77777777" w:rsidR="00D9576A" w:rsidRDefault="00D9576A" w:rsidP="00A37108">
            <w:pPr>
              <w:rPr>
                <w:rFonts w:ascii="Times New Roman" w:hAnsi="Times New Roman" w:cs="Times New Roman"/>
                <w:lang w:val="en-US"/>
              </w:rPr>
            </w:pPr>
            <w:r>
              <w:rPr>
                <w:rFonts w:ascii="Times New Roman" w:hAnsi="Times New Roman" w:cs="Times New Roman"/>
                <w:lang w:val="en-US"/>
              </w:rPr>
              <w:t>Cahul</w:t>
            </w:r>
          </w:p>
        </w:tc>
        <w:tc>
          <w:tcPr>
            <w:tcW w:w="1082" w:type="dxa"/>
          </w:tcPr>
          <w:p w14:paraId="3D3FC7F5" w14:textId="77777777" w:rsidR="00D9576A" w:rsidRDefault="00D9576A" w:rsidP="00A37108">
            <w:pPr>
              <w:rPr>
                <w:rFonts w:ascii="Times New Roman" w:hAnsi="Times New Roman" w:cs="Times New Roman"/>
                <w:lang w:val="en-US"/>
              </w:rPr>
            </w:pPr>
            <w:r>
              <w:rPr>
                <w:rFonts w:ascii="Times New Roman" w:hAnsi="Times New Roman" w:cs="Times New Roman"/>
                <w:lang w:val="en-US"/>
              </w:rPr>
              <w:t>000+000</w:t>
            </w:r>
          </w:p>
          <w:p w14:paraId="52E6E98E"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40+753</w:t>
            </w:r>
          </w:p>
        </w:tc>
        <w:tc>
          <w:tcPr>
            <w:tcW w:w="1027" w:type="dxa"/>
          </w:tcPr>
          <w:p w14:paraId="7F9AC778" w14:textId="77777777" w:rsidR="00D9576A" w:rsidRDefault="00D9576A" w:rsidP="00A37108">
            <w:pPr>
              <w:rPr>
                <w:rFonts w:ascii="Times New Roman" w:hAnsi="Times New Roman" w:cs="Times New Roman"/>
                <w:lang w:val="en-US"/>
              </w:rPr>
            </w:pPr>
            <w:r>
              <w:rPr>
                <w:rFonts w:ascii="Times New Roman" w:hAnsi="Times New Roman" w:cs="Times New Roman"/>
                <w:lang w:val="en-US"/>
              </w:rPr>
              <w:t>40,753</w:t>
            </w:r>
          </w:p>
        </w:tc>
        <w:tc>
          <w:tcPr>
            <w:tcW w:w="900" w:type="dxa"/>
            <w:tcBorders>
              <w:right w:val="single" w:sz="4" w:space="0" w:color="auto"/>
            </w:tcBorders>
          </w:tcPr>
          <w:p w14:paraId="6FE35375" w14:textId="77777777" w:rsidR="00D9576A" w:rsidRDefault="00D9576A" w:rsidP="00A37108">
            <w:pPr>
              <w:rPr>
                <w:rFonts w:ascii="Times New Roman" w:hAnsi="Times New Roman" w:cs="Times New Roman"/>
                <w:lang w:val="en-US"/>
              </w:rPr>
            </w:pPr>
            <w:r>
              <w:rPr>
                <w:rFonts w:ascii="Times New Roman" w:hAnsi="Times New Roman" w:cs="Times New Roman"/>
                <w:lang w:val="en-US"/>
              </w:rPr>
              <w:t>-</w:t>
            </w:r>
          </w:p>
        </w:tc>
        <w:tc>
          <w:tcPr>
            <w:tcW w:w="900" w:type="dxa"/>
            <w:tcBorders>
              <w:left w:val="single" w:sz="4" w:space="0" w:color="auto"/>
            </w:tcBorders>
          </w:tcPr>
          <w:p w14:paraId="7F059BEC" w14:textId="77777777" w:rsidR="00D9576A" w:rsidRDefault="00D9576A" w:rsidP="00A37108">
            <w:pPr>
              <w:rPr>
                <w:rFonts w:ascii="Times New Roman" w:hAnsi="Times New Roman" w:cs="Times New Roman"/>
                <w:lang w:val="en-US"/>
              </w:rPr>
            </w:pPr>
            <w:r>
              <w:rPr>
                <w:rFonts w:ascii="Times New Roman" w:hAnsi="Times New Roman" w:cs="Times New Roman"/>
                <w:lang w:val="en-US"/>
              </w:rPr>
              <w:t>1,135</w:t>
            </w:r>
          </w:p>
        </w:tc>
        <w:tc>
          <w:tcPr>
            <w:tcW w:w="810" w:type="dxa"/>
          </w:tcPr>
          <w:p w14:paraId="153BA6A5"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39,618</w:t>
            </w:r>
          </w:p>
        </w:tc>
        <w:tc>
          <w:tcPr>
            <w:tcW w:w="1530" w:type="dxa"/>
          </w:tcPr>
          <w:p w14:paraId="2C74CFCD"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40,753/3260</w:t>
            </w:r>
          </w:p>
        </w:tc>
        <w:tc>
          <w:tcPr>
            <w:tcW w:w="1440" w:type="dxa"/>
          </w:tcPr>
          <w:p w14:paraId="1854A65E" w14:textId="77777777" w:rsidR="00D9576A" w:rsidRPr="00DD6BCC" w:rsidRDefault="00D9576A" w:rsidP="00A37108">
            <w:pPr>
              <w:rPr>
                <w:rFonts w:ascii="Times New Roman" w:hAnsi="Times New Roman" w:cs="Times New Roman"/>
                <w:lang w:val="en-US"/>
              </w:rPr>
            </w:pPr>
            <w:r>
              <w:rPr>
                <w:rFonts w:ascii="Times New Roman" w:hAnsi="Times New Roman" w:cs="Times New Roman"/>
                <w:lang w:val="en-US"/>
              </w:rPr>
              <w:t>-</w:t>
            </w:r>
          </w:p>
        </w:tc>
      </w:tr>
      <w:tr w:rsidR="00D9576A" w:rsidRPr="00DD6BCC" w14:paraId="0951BF24" w14:textId="77777777" w:rsidTr="005D00A1">
        <w:trPr>
          <w:jc w:val="center"/>
        </w:trPr>
        <w:tc>
          <w:tcPr>
            <w:tcW w:w="571" w:type="dxa"/>
          </w:tcPr>
          <w:p w14:paraId="6526B3D7" w14:textId="05DF0683" w:rsidR="00D9576A" w:rsidRDefault="00D9576A" w:rsidP="00A37108">
            <w:pPr>
              <w:rPr>
                <w:rFonts w:ascii="Times New Roman" w:hAnsi="Times New Roman" w:cs="Times New Roman"/>
                <w:lang w:val="en-US"/>
              </w:rPr>
            </w:pPr>
            <w:r>
              <w:rPr>
                <w:rFonts w:ascii="Times New Roman" w:hAnsi="Times New Roman" w:cs="Times New Roman"/>
                <w:lang w:val="en-US"/>
              </w:rPr>
              <w:t>2</w:t>
            </w:r>
            <w:r w:rsidR="0046315E">
              <w:rPr>
                <w:rFonts w:ascii="Times New Roman" w:hAnsi="Times New Roman" w:cs="Times New Roman"/>
                <w:lang w:val="en-US"/>
              </w:rPr>
              <w:t>3</w:t>
            </w:r>
          </w:p>
        </w:tc>
        <w:tc>
          <w:tcPr>
            <w:tcW w:w="1545" w:type="dxa"/>
          </w:tcPr>
          <w:p w14:paraId="18CE326D" w14:textId="77777777" w:rsidR="00D9576A" w:rsidRDefault="00D9576A" w:rsidP="00A37108">
            <w:pPr>
              <w:rPr>
                <w:rFonts w:ascii="Times New Roman" w:hAnsi="Times New Roman" w:cs="Times New Roman"/>
                <w:lang w:val="en-US"/>
              </w:rPr>
            </w:pPr>
            <w:r>
              <w:rPr>
                <w:rFonts w:ascii="Times New Roman" w:hAnsi="Times New Roman" w:cs="Times New Roman"/>
                <w:lang w:val="en-US"/>
              </w:rPr>
              <w:t>Cahul</w:t>
            </w:r>
          </w:p>
          <w:p w14:paraId="3971389E" w14:textId="77777777" w:rsidR="00D9576A" w:rsidRDefault="00D9576A" w:rsidP="00A37108">
            <w:pPr>
              <w:rPr>
                <w:rFonts w:ascii="Times New Roman" w:hAnsi="Times New Roman" w:cs="Times New Roman"/>
                <w:lang w:val="en-US"/>
              </w:rPr>
            </w:pPr>
            <w:r>
              <w:rPr>
                <w:rFonts w:ascii="Times New Roman" w:hAnsi="Times New Roman" w:cs="Times New Roman"/>
                <w:lang w:val="en-US"/>
              </w:rPr>
              <w:t>Colibaș</w:t>
            </w:r>
          </w:p>
        </w:tc>
        <w:tc>
          <w:tcPr>
            <w:tcW w:w="1082" w:type="dxa"/>
          </w:tcPr>
          <w:p w14:paraId="4795E801" w14:textId="77777777" w:rsidR="00D9576A" w:rsidRDefault="00D9576A" w:rsidP="00A37108">
            <w:pPr>
              <w:rPr>
                <w:rFonts w:ascii="Times New Roman" w:hAnsi="Times New Roman" w:cs="Times New Roman"/>
                <w:lang w:val="en-US"/>
              </w:rPr>
            </w:pPr>
            <w:r>
              <w:rPr>
                <w:rFonts w:ascii="Times New Roman" w:hAnsi="Times New Roman" w:cs="Times New Roman"/>
                <w:lang w:val="en-US"/>
              </w:rPr>
              <w:t>40+753</w:t>
            </w:r>
          </w:p>
          <w:p w14:paraId="5CF249B3" w14:textId="77777777" w:rsidR="00D9576A" w:rsidRDefault="00D9576A" w:rsidP="00A37108">
            <w:pPr>
              <w:rPr>
                <w:rFonts w:ascii="Times New Roman" w:hAnsi="Times New Roman" w:cs="Times New Roman"/>
                <w:lang w:val="en-US"/>
              </w:rPr>
            </w:pPr>
            <w:r>
              <w:rPr>
                <w:rFonts w:ascii="Times New Roman" w:hAnsi="Times New Roman" w:cs="Times New Roman"/>
                <w:lang w:val="en-US"/>
              </w:rPr>
              <w:t>64+875</w:t>
            </w:r>
          </w:p>
        </w:tc>
        <w:tc>
          <w:tcPr>
            <w:tcW w:w="1027" w:type="dxa"/>
          </w:tcPr>
          <w:p w14:paraId="560241FA" w14:textId="77777777" w:rsidR="00D9576A" w:rsidRDefault="00D9576A" w:rsidP="00A37108">
            <w:pPr>
              <w:rPr>
                <w:rFonts w:ascii="Times New Roman" w:hAnsi="Times New Roman" w:cs="Times New Roman"/>
                <w:lang w:val="en-US"/>
              </w:rPr>
            </w:pPr>
            <w:r>
              <w:rPr>
                <w:rFonts w:ascii="Times New Roman" w:hAnsi="Times New Roman" w:cs="Times New Roman"/>
                <w:lang w:val="en-US"/>
              </w:rPr>
              <w:t>24,122</w:t>
            </w:r>
          </w:p>
        </w:tc>
        <w:tc>
          <w:tcPr>
            <w:tcW w:w="900" w:type="dxa"/>
            <w:tcBorders>
              <w:right w:val="single" w:sz="4" w:space="0" w:color="auto"/>
            </w:tcBorders>
          </w:tcPr>
          <w:p w14:paraId="2FA9E784" w14:textId="77777777" w:rsidR="00D9576A" w:rsidRDefault="00D9576A" w:rsidP="00A37108">
            <w:pPr>
              <w:rPr>
                <w:rFonts w:ascii="Times New Roman" w:hAnsi="Times New Roman" w:cs="Times New Roman"/>
                <w:lang w:val="en-US"/>
              </w:rPr>
            </w:pPr>
          </w:p>
        </w:tc>
        <w:tc>
          <w:tcPr>
            <w:tcW w:w="900" w:type="dxa"/>
            <w:tcBorders>
              <w:left w:val="single" w:sz="4" w:space="0" w:color="auto"/>
            </w:tcBorders>
          </w:tcPr>
          <w:p w14:paraId="242388AC" w14:textId="77777777" w:rsidR="00D9576A" w:rsidRDefault="00D9576A" w:rsidP="00A37108">
            <w:pPr>
              <w:rPr>
                <w:rFonts w:ascii="Times New Roman" w:hAnsi="Times New Roman" w:cs="Times New Roman"/>
                <w:lang w:val="en-US"/>
              </w:rPr>
            </w:pPr>
            <w:r>
              <w:rPr>
                <w:rFonts w:ascii="Times New Roman" w:hAnsi="Times New Roman" w:cs="Times New Roman"/>
                <w:lang w:val="en-US"/>
              </w:rPr>
              <w:t>21,85</w:t>
            </w:r>
          </w:p>
        </w:tc>
        <w:tc>
          <w:tcPr>
            <w:tcW w:w="810" w:type="dxa"/>
          </w:tcPr>
          <w:p w14:paraId="023F0089" w14:textId="77777777" w:rsidR="00D9576A" w:rsidRDefault="00D9576A" w:rsidP="00A37108">
            <w:pPr>
              <w:rPr>
                <w:rFonts w:ascii="Times New Roman" w:hAnsi="Times New Roman" w:cs="Times New Roman"/>
                <w:lang w:val="en-US"/>
              </w:rPr>
            </w:pPr>
            <w:r>
              <w:rPr>
                <w:rFonts w:ascii="Times New Roman" w:hAnsi="Times New Roman" w:cs="Times New Roman"/>
                <w:lang w:val="en-US"/>
              </w:rPr>
              <w:t>2,272</w:t>
            </w:r>
          </w:p>
        </w:tc>
        <w:tc>
          <w:tcPr>
            <w:tcW w:w="1530" w:type="dxa"/>
          </w:tcPr>
          <w:p w14:paraId="46043746" w14:textId="77777777" w:rsidR="00D9576A" w:rsidRDefault="00D9576A" w:rsidP="00A37108">
            <w:pPr>
              <w:rPr>
                <w:rFonts w:ascii="Times New Roman" w:hAnsi="Times New Roman" w:cs="Times New Roman"/>
                <w:lang w:val="en-US"/>
              </w:rPr>
            </w:pPr>
            <w:r>
              <w:rPr>
                <w:rFonts w:ascii="Times New Roman" w:hAnsi="Times New Roman" w:cs="Times New Roman"/>
                <w:lang w:val="en-US"/>
              </w:rPr>
              <w:t>24,122/1930</w:t>
            </w:r>
          </w:p>
        </w:tc>
        <w:tc>
          <w:tcPr>
            <w:tcW w:w="1440" w:type="dxa"/>
          </w:tcPr>
          <w:p w14:paraId="2AC9586B" w14:textId="77777777" w:rsidR="00D9576A" w:rsidRPr="00DD6BCC" w:rsidRDefault="00D9576A" w:rsidP="00A37108">
            <w:pPr>
              <w:rPr>
                <w:rFonts w:ascii="Times New Roman" w:hAnsi="Times New Roman" w:cs="Times New Roman"/>
                <w:lang w:val="en-US"/>
              </w:rPr>
            </w:pPr>
          </w:p>
        </w:tc>
      </w:tr>
      <w:tr w:rsidR="00D9576A" w:rsidRPr="00DD6BCC" w14:paraId="7A4432F3" w14:textId="77777777" w:rsidTr="005D00A1">
        <w:trPr>
          <w:jc w:val="center"/>
        </w:trPr>
        <w:tc>
          <w:tcPr>
            <w:tcW w:w="571" w:type="dxa"/>
          </w:tcPr>
          <w:p w14:paraId="201E7962" w14:textId="7E580778" w:rsidR="00D9576A" w:rsidRDefault="00D9576A" w:rsidP="00A37108">
            <w:pPr>
              <w:rPr>
                <w:rFonts w:ascii="Times New Roman" w:hAnsi="Times New Roman" w:cs="Times New Roman"/>
                <w:lang w:val="en-US"/>
              </w:rPr>
            </w:pPr>
            <w:r>
              <w:rPr>
                <w:rFonts w:ascii="Times New Roman" w:hAnsi="Times New Roman" w:cs="Times New Roman"/>
                <w:lang w:val="en-US"/>
              </w:rPr>
              <w:t>2</w:t>
            </w:r>
            <w:r w:rsidR="0046315E">
              <w:rPr>
                <w:rFonts w:ascii="Times New Roman" w:hAnsi="Times New Roman" w:cs="Times New Roman"/>
                <w:lang w:val="en-US"/>
              </w:rPr>
              <w:t>4</w:t>
            </w:r>
          </w:p>
        </w:tc>
        <w:tc>
          <w:tcPr>
            <w:tcW w:w="1545" w:type="dxa"/>
          </w:tcPr>
          <w:p w14:paraId="4C236C02" w14:textId="77777777" w:rsidR="00D9576A" w:rsidRDefault="00D9576A" w:rsidP="00A37108">
            <w:pPr>
              <w:rPr>
                <w:rFonts w:ascii="Times New Roman" w:hAnsi="Times New Roman" w:cs="Times New Roman"/>
                <w:lang w:val="en-US"/>
              </w:rPr>
            </w:pPr>
            <w:r>
              <w:rPr>
                <w:rFonts w:ascii="Times New Roman" w:hAnsi="Times New Roman" w:cs="Times New Roman"/>
                <w:lang w:val="en-US"/>
              </w:rPr>
              <w:t>Colibaș</w:t>
            </w:r>
          </w:p>
          <w:p w14:paraId="05F3668A" w14:textId="77777777" w:rsidR="00D9576A" w:rsidRDefault="00D9576A" w:rsidP="00A37108">
            <w:pPr>
              <w:rPr>
                <w:rFonts w:ascii="Times New Roman" w:hAnsi="Times New Roman" w:cs="Times New Roman"/>
                <w:lang w:val="en-US"/>
              </w:rPr>
            </w:pPr>
            <w:r>
              <w:rPr>
                <w:rFonts w:ascii="Times New Roman" w:hAnsi="Times New Roman" w:cs="Times New Roman"/>
                <w:lang w:val="en-US"/>
              </w:rPr>
              <w:t>Giurgiulești</w:t>
            </w:r>
          </w:p>
        </w:tc>
        <w:tc>
          <w:tcPr>
            <w:tcW w:w="1082" w:type="dxa"/>
          </w:tcPr>
          <w:p w14:paraId="65B17F7E" w14:textId="77777777" w:rsidR="00D9576A" w:rsidRDefault="00D9576A" w:rsidP="00A37108">
            <w:pPr>
              <w:rPr>
                <w:rFonts w:ascii="Times New Roman" w:hAnsi="Times New Roman" w:cs="Times New Roman"/>
                <w:lang w:val="en-US"/>
              </w:rPr>
            </w:pPr>
            <w:r>
              <w:rPr>
                <w:rFonts w:ascii="Times New Roman" w:hAnsi="Times New Roman" w:cs="Times New Roman"/>
                <w:lang w:val="en-US"/>
              </w:rPr>
              <w:t>64+875</w:t>
            </w:r>
          </w:p>
          <w:p w14:paraId="6574E9ED" w14:textId="77777777" w:rsidR="00D9576A" w:rsidRDefault="00D9576A" w:rsidP="00A37108">
            <w:pPr>
              <w:rPr>
                <w:rFonts w:ascii="Times New Roman" w:hAnsi="Times New Roman" w:cs="Times New Roman"/>
                <w:lang w:val="en-US"/>
              </w:rPr>
            </w:pPr>
            <w:r>
              <w:rPr>
                <w:rFonts w:ascii="Times New Roman" w:hAnsi="Times New Roman" w:cs="Times New Roman"/>
                <w:lang w:val="en-US"/>
              </w:rPr>
              <w:t>93+804</w:t>
            </w:r>
          </w:p>
        </w:tc>
        <w:tc>
          <w:tcPr>
            <w:tcW w:w="1027" w:type="dxa"/>
          </w:tcPr>
          <w:p w14:paraId="513F0B2E" w14:textId="77777777" w:rsidR="00D9576A" w:rsidRDefault="00D9576A" w:rsidP="00A37108">
            <w:pPr>
              <w:rPr>
                <w:rFonts w:ascii="Times New Roman" w:hAnsi="Times New Roman" w:cs="Times New Roman"/>
                <w:lang w:val="en-US"/>
              </w:rPr>
            </w:pPr>
            <w:r>
              <w:rPr>
                <w:rFonts w:ascii="Times New Roman" w:hAnsi="Times New Roman" w:cs="Times New Roman"/>
                <w:lang w:val="en-US"/>
              </w:rPr>
              <w:t>28,929</w:t>
            </w:r>
          </w:p>
        </w:tc>
        <w:tc>
          <w:tcPr>
            <w:tcW w:w="900" w:type="dxa"/>
            <w:tcBorders>
              <w:right w:val="single" w:sz="4" w:space="0" w:color="auto"/>
            </w:tcBorders>
          </w:tcPr>
          <w:p w14:paraId="7A9CB4A1" w14:textId="77777777" w:rsidR="00D9576A" w:rsidRDefault="00D9576A" w:rsidP="00A37108">
            <w:pPr>
              <w:rPr>
                <w:rFonts w:ascii="Times New Roman" w:hAnsi="Times New Roman" w:cs="Times New Roman"/>
                <w:lang w:val="en-US"/>
              </w:rPr>
            </w:pPr>
            <w:r>
              <w:rPr>
                <w:rFonts w:ascii="Times New Roman" w:hAnsi="Times New Roman" w:cs="Times New Roman"/>
                <w:lang w:val="en-US"/>
              </w:rPr>
              <w:t>10,204</w:t>
            </w:r>
          </w:p>
        </w:tc>
        <w:tc>
          <w:tcPr>
            <w:tcW w:w="900" w:type="dxa"/>
            <w:tcBorders>
              <w:left w:val="single" w:sz="4" w:space="0" w:color="auto"/>
            </w:tcBorders>
          </w:tcPr>
          <w:p w14:paraId="68CA8B48" w14:textId="77777777" w:rsidR="00D9576A" w:rsidRDefault="00D9576A" w:rsidP="00A37108">
            <w:pPr>
              <w:rPr>
                <w:rFonts w:ascii="Times New Roman" w:hAnsi="Times New Roman" w:cs="Times New Roman"/>
                <w:lang w:val="en-US"/>
              </w:rPr>
            </w:pPr>
            <w:r>
              <w:rPr>
                <w:rFonts w:ascii="Times New Roman" w:hAnsi="Times New Roman" w:cs="Times New Roman"/>
                <w:lang w:val="en-US"/>
              </w:rPr>
              <w:t>18,725</w:t>
            </w:r>
          </w:p>
        </w:tc>
        <w:tc>
          <w:tcPr>
            <w:tcW w:w="810" w:type="dxa"/>
          </w:tcPr>
          <w:p w14:paraId="3D4E40AB" w14:textId="77777777" w:rsidR="00D9576A" w:rsidRDefault="00D9576A" w:rsidP="00A37108">
            <w:pPr>
              <w:rPr>
                <w:rFonts w:ascii="Times New Roman" w:hAnsi="Times New Roman" w:cs="Times New Roman"/>
                <w:lang w:val="en-US"/>
              </w:rPr>
            </w:pPr>
          </w:p>
        </w:tc>
        <w:tc>
          <w:tcPr>
            <w:tcW w:w="1530" w:type="dxa"/>
          </w:tcPr>
          <w:p w14:paraId="7E13AF18" w14:textId="77777777" w:rsidR="00D9576A" w:rsidRDefault="00D9576A" w:rsidP="00A37108">
            <w:pPr>
              <w:rPr>
                <w:rFonts w:ascii="Times New Roman" w:hAnsi="Times New Roman" w:cs="Times New Roman"/>
                <w:lang w:val="en-US"/>
              </w:rPr>
            </w:pPr>
            <w:r>
              <w:rPr>
                <w:rFonts w:ascii="Times New Roman" w:hAnsi="Times New Roman" w:cs="Times New Roman"/>
                <w:lang w:val="en-US"/>
              </w:rPr>
              <w:t>28,929/2314</w:t>
            </w:r>
          </w:p>
        </w:tc>
        <w:tc>
          <w:tcPr>
            <w:tcW w:w="1440" w:type="dxa"/>
          </w:tcPr>
          <w:p w14:paraId="543116CA" w14:textId="77777777" w:rsidR="00D9576A" w:rsidRPr="00DD6BCC" w:rsidRDefault="00D9576A" w:rsidP="00A37108">
            <w:pPr>
              <w:rPr>
                <w:rFonts w:ascii="Times New Roman" w:hAnsi="Times New Roman" w:cs="Times New Roman"/>
                <w:lang w:val="en-US"/>
              </w:rPr>
            </w:pPr>
          </w:p>
        </w:tc>
      </w:tr>
      <w:tr w:rsidR="00D9576A" w:rsidRPr="00DD6BCC" w14:paraId="57EB2AA7" w14:textId="77777777" w:rsidTr="005D00A1">
        <w:trPr>
          <w:jc w:val="center"/>
        </w:trPr>
        <w:tc>
          <w:tcPr>
            <w:tcW w:w="2116" w:type="dxa"/>
            <w:gridSpan w:val="2"/>
          </w:tcPr>
          <w:p w14:paraId="25637FE0" w14:textId="77777777" w:rsidR="00D9576A" w:rsidRPr="008A461B" w:rsidRDefault="00D9576A" w:rsidP="00A37108">
            <w:pPr>
              <w:rPr>
                <w:rFonts w:ascii="Times New Roman" w:hAnsi="Times New Roman" w:cs="Times New Roman"/>
                <w:b/>
                <w:lang w:val="en-US"/>
              </w:rPr>
            </w:pPr>
            <w:r w:rsidRPr="008A461B">
              <w:rPr>
                <w:rFonts w:ascii="Times New Roman" w:hAnsi="Times New Roman" w:cs="Times New Roman"/>
                <w:b/>
                <w:lang w:val="en-US"/>
              </w:rPr>
              <w:t>Total</w:t>
            </w:r>
          </w:p>
        </w:tc>
        <w:tc>
          <w:tcPr>
            <w:tcW w:w="1082" w:type="dxa"/>
          </w:tcPr>
          <w:p w14:paraId="752D87EB" w14:textId="77777777" w:rsidR="00D9576A" w:rsidRPr="008A461B" w:rsidRDefault="00D9576A" w:rsidP="00A37108">
            <w:pPr>
              <w:rPr>
                <w:rFonts w:ascii="Times New Roman" w:hAnsi="Times New Roman" w:cs="Times New Roman"/>
                <w:b/>
                <w:lang w:val="en-US"/>
              </w:rPr>
            </w:pPr>
          </w:p>
        </w:tc>
        <w:tc>
          <w:tcPr>
            <w:tcW w:w="1027" w:type="dxa"/>
          </w:tcPr>
          <w:p w14:paraId="6EC43083" w14:textId="77777777" w:rsidR="00D9576A" w:rsidRDefault="00D9576A" w:rsidP="00A37108">
            <w:pPr>
              <w:rPr>
                <w:rFonts w:ascii="Times New Roman" w:hAnsi="Times New Roman" w:cs="Times New Roman"/>
                <w:b/>
                <w:lang w:val="en-US"/>
              </w:rPr>
            </w:pPr>
            <w:r>
              <w:rPr>
                <w:rFonts w:ascii="Times New Roman" w:hAnsi="Times New Roman" w:cs="Times New Roman"/>
                <w:b/>
                <w:lang w:val="en-US"/>
              </w:rPr>
              <w:t>372,111</w:t>
            </w:r>
          </w:p>
        </w:tc>
        <w:tc>
          <w:tcPr>
            <w:tcW w:w="900" w:type="dxa"/>
            <w:tcBorders>
              <w:right w:val="single" w:sz="4" w:space="0" w:color="auto"/>
            </w:tcBorders>
          </w:tcPr>
          <w:p w14:paraId="77861263" w14:textId="77777777" w:rsidR="00D9576A" w:rsidRDefault="00D9576A" w:rsidP="00A37108">
            <w:pPr>
              <w:rPr>
                <w:rFonts w:ascii="Times New Roman" w:hAnsi="Times New Roman" w:cs="Times New Roman"/>
                <w:b/>
                <w:lang w:val="en-US"/>
              </w:rPr>
            </w:pPr>
            <w:r>
              <w:rPr>
                <w:rFonts w:ascii="Times New Roman" w:hAnsi="Times New Roman" w:cs="Times New Roman"/>
                <w:b/>
                <w:lang w:val="en-US"/>
              </w:rPr>
              <w:t>175,557</w:t>
            </w:r>
          </w:p>
        </w:tc>
        <w:tc>
          <w:tcPr>
            <w:tcW w:w="900" w:type="dxa"/>
            <w:tcBorders>
              <w:left w:val="single" w:sz="4" w:space="0" w:color="auto"/>
            </w:tcBorders>
          </w:tcPr>
          <w:p w14:paraId="6D7C6975" w14:textId="77777777" w:rsidR="00D9576A" w:rsidRDefault="00D9576A" w:rsidP="00A37108">
            <w:pPr>
              <w:rPr>
                <w:rFonts w:ascii="Times New Roman" w:hAnsi="Times New Roman" w:cs="Times New Roman"/>
                <w:b/>
                <w:lang w:val="en-US"/>
              </w:rPr>
            </w:pPr>
            <w:r>
              <w:rPr>
                <w:rFonts w:ascii="Times New Roman" w:hAnsi="Times New Roman" w:cs="Times New Roman"/>
                <w:b/>
                <w:lang w:val="en-US"/>
              </w:rPr>
              <w:t>154,664</w:t>
            </w:r>
          </w:p>
        </w:tc>
        <w:tc>
          <w:tcPr>
            <w:tcW w:w="810" w:type="dxa"/>
          </w:tcPr>
          <w:p w14:paraId="58E69355" w14:textId="77777777" w:rsidR="00D9576A" w:rsidRDefault="00D9576A" w:rsidP="00A37108">
            <w:pPr>
              <w:rPr>
                <w:rFonts w:ascii="Times New Roman" w:hAnsi="Times New Roman" w:cs="Times New Roman"/>
                <w:b/>
                <w:lang w:val="en-US"/>
              </w:rPr>
            </w:pPr>
            <w:r>
              <w:rPr>
                <w:rFonts w:ascii="Times New Roman" w:hAnsi="Times New Roman" w:cs="Times New Roman"/>
                <w:b/>
                <w:lang w:val="en-US"/>
              </w:rPr>
              <w:t>41,89</w:t>
            </w:r>
          </w:p>
        </w:tc>
        <w:tc>
          <w:tcPr>
            <w:tcW w:w="1530" w:type="dxa"/>
          </w:tcPr>
          <w:p w14:paraId="20AEF807" w14:textId="77777777" w:rsidR="00D9576A" w:rsidRDefault="00D9576A" w:rsidP="00A37108">
            <w:pPr>
              <w:rPr>
                <w:rFonts w:ascii="Times New Roman" w:hAnsi="Times New Roman" w:cs="Times New Roman"/>
                <w:b/>
                <w:lang w:val="en-US"/>
              </w:rPr>
            </w:pPr>
            <w:r>
              <w:rPr>
                <w:rFonts w:ascii="Times New Roman" w:hAnsi="Times New Roman" w:cs="Times New Roman"/>
                <w:b/>
                <w:lang w:val="en-US"/>
              </w:rPr>
              <w:t>300,979/24078</w:t>
            </w:r>
          </w:p>
        </w:tc>
        <w:tc>
          <w:tcPr>
            <w:tcW w:w="1440" w:type="dxa"/>
          </w:tcPr>
          <w:p w14:paraId="736DD757" w14:textId="77777777" w:rsidR="00D9576A" w:rsidRPr="008A461B" w:rsidRDefault="00D9576A" w:rsidP="00A37108">
            <w:pPr>
              <w:rPr>
                <w:rFonts w:ascii="Times New Roman" w:hAnsi="Times New Roman" w:cs="Times New Roman"/>
                <w:b/>
                <w:lang w:val="en-US"/>
              </w:rPr>
            </w:pPr>
            <w:r>
              <w:rPr>
                <w:rFonts w:ascii="Times New Roman" w:hAnsi="Times New Roman" w:cs="Times New Roman"/>
                <w:b/>
                <w:lang w:val="en-US"/>
              </w:rPr>
              <w:t>71,132</w:t>
            </w:r>
          </w:p>
        </w:tc>
      </w:tr>
    </w:tbl>
    <w:p w14:paraId="3C1F1A88" w14:textId="77777777" w:rsidR="001173F9" w:rsidRDefault="001173F9" w:rsidP="00C43C64">
      <w:pPr>
        <w:pStyle w:val="afc"/>
        <w:rPr>
          <w:rFonts w:ascii="Times" w:hAnsi="Times"/>
          <w:color w:val="000000" w:themeColor="text1"/>
          <w:sz w:val="28"/>
          <w:szCs w:val="28"/>
          <w:lang w:val="ro-MD"/>
        </w:rPr>
      </w:pPr>
    </w:p>
    <w:p w14:paraId="2E85C6BF" w14:textId="60B2CAD3" w:rsidR="005D00A1" w:rsidRDefault="005D00A1" w:rsidP="00C43C64">
      <w:pPr>
        <w:pStyle w:val="afc"/>
        <w:rPr>
          <w:rFonts w:ascii="Times" w:hAnsi="Times"/>
          <w:color w:val="000000" w:themeColor="text1"/>
          <w:sz w:val="28"/>
          <w:szCs w:val="28"/>
          <w:lang w:val="ro-MD"/>
        </w:rPr>
      </w:pPr>
      <w:r>
        <w:rPr>
          <w:rFonts w:ascii="Times" w:hAnsi="Times"/>
          <w:color w:val="000000" w:themeColor="text1"/>
          <w:sz w:val="28"/>
          <w:szCs w:val="28"/>
          <w:lang w:val="ro-MD"/>
        </w:rPr>
        <w:t xml:space="preserve">4) </w:t>
      </w:r>
      <w:r w:rsidRPr="005D00A1">
        <w:rPr>
          <w:rFonts w:ascii="Times" w:hAnsi="Times"/>
          <w:color w:val="000000" w:themeColor="text1"/>
          <w:sz w:val="28"/>
          <w:szCs w:val="28"/>
          <w:lang w:val="ro-MD"/>
        </w:rPr>
        <w:t>Sucursala de întreținere a căii Bălți (PC-5)</w:t>
      </w:r>
    </w:p>
    <w:tbl>
      <w:tblPr>
        <w:tblStyle w:val="afd"/>
        <w:tblW w:w="9805" w:type="dxa"/>
        <w:jc w:val="center"/>
        <w:tblInd w:w="0" w:type="dxa"/>
        <w:tblLayout w:type="fixed"/>
        <w:tblLook w:val="04A0" w:firstRow="1" w:lastRow="0" w:firstColumn="1" w:lastColumn="0" w:noHBand="0" w:noVBand="1"/>
      </w:tblPr>
      <w:tblGrid>
        <w:gridCol w:w="625"/>
        <w:gridCol w:w="1530"/>
        <w:gridCol w:w="1080"/>
        <w:gridCol w:w="1018"/>
        <w:gridCol w:w="931"/>
        <w:gridCol w:w="841"/>
        <w:gridCol w:w="810"/>
        <w:gridCol w:w="1530"/>
        <w:gridCol w:w="1440"/>
      </w:tblGrid>
      <w:tr w:rsidR="004D35C8" w:rsidRPr="00B60543" w14:paraId="228F3246" w14:textId="77777777" w:rsidTr="004D35C8">
        <w:trPr>
          <w:trHeight w:val="531"/>
          <w:jc w:val="center"/>
        </w:trPr>
        <w:tc>
          <w:tcPr>
            <w:tcW w:w="625" w:type="dxa"/>
            <w:vMerge w:val="restart"/>
          </w:tcPr>
          <w:p w14:paraId="7DF5AF8C" w14:textId="77777777" w:rsidR="004D35C8" w:rsidRPr="00DD6BCC" w:rsidRDefault="004D35C8" w:rsidP="00A37108">
            <w:pPr>
              <w:rPr>
                <w:rFonts w:ascii="Times New Roman" w:hAnsi="Times New Roman" w:cs="Times New Roman"/>
              </w:rPr>
            </w:pPr>
            <w:r>
              <w:rPr>
                <w:rFonts w:ascii="Times New Roman" w:hAnsi="Times New Roman" w:cs="Times New Roman"/>
                <w:lang w:val="en-US"/>
              </w:rPr>
              <w:t>№</w:t>
            </w:r>
          </w:p>
        </w:tc>
        <w:tc>
          <w:tcPr>
            <w:tcW w:w="1530" w:type="dxa"/>
            <w:vMerge w:val="restart"/>
          </w:tcPr>
          <w:p w14:paraId="555C87D7" w14:textId="77777777" w:rsidR="004D35C8" w:rsidRPr="00DD6BCC" w:rsidRDefault="004D35C8" w:rsidP="00A37108">
            <w:pPr>
              <w:rPr>
                <w:rFonts w:ascii="Times New Roman" w:hAnsi="Times New Roman" w:cs="Times New Roman"/>
                <w:lang w:val="en-US"/>
              </w:rPr>
            </w:pPr>
            <w:r w:rsidRPr="00D325F1">
              <w:rPr>
                <w:rFonts w:ascii="Times New Roman" w:hAnsi="Times New Roman" w:cs="Times New Roman"/>
              </w:rPr>
              <w:t>Denumirea</w:t>
            </w:r>
            <w:r>
              <w:rPr>
                <w:rFonts w:ascii="Times New Roman" w:hAnsi="Times New Roman" w:cs="Times New Roman"/>
              </w:rPr>
              <w:t xml:space="preserve"> stațiilor</w:t>
            </w:r>
          </w:p>
        </w:tc>
        <w:tc>
          <w:tcPr>
            <w:tcW w:w="1080" w:type="dxa"/>
            <w:vMerge w:val="restart"/>
          </w:tcPr>
          <w:p w14:paraId="59D43838"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Cota</w:t>
            </w:r>
          </w:p>
        </w:tc>
        <w:tc>
          <w:tcPr>
            <w:tcW w:w="1018" w:type="dxa"/>
            <w:vMerge w:val="restart"/>
          </w:tcPr>
          <w:p w14:paraId="3D7D9283"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Distanța între stații km</w:t>
            </w:r>
          </w:p>
        </w:tc>
        <w:tc>
          <w:tcPr>
            <w:tcW w:w="2582" w:type="dxa"/>
            <w:gridSpan w:val="3"/>
            <w:tcBorders>
              <w:bottom w:val="single" w:sz="4" w:space="0" w:color="auto"/>
              <w:right w:val="single" w:sz="4" w:space="0" w:color="auto"/>
            </w:tcBorders>
          </w:tcPr>
          <w:p w14:paraId="156A8116" w14:textId="77777777" w:rsidR="004D35C8" w:rsidRPr="00437322" w:rsidRDefault="004D35C8" w:rsidP="00A37108">
            <w:pPr>
              <w:rPr>
                <w:rFonts w:ascii="Times New Roman" w:hAnsi="Times New Roman" w:cs="Times New Roman"/>
                <w:lang w:val="en-US"/>
              </w:rPr>
            </w:pPr>
            <w:r>
              <w:rPr>
                <w:rFonts w:ascii="Times New Roman" w:hAnsi="Times New Roman" w:cs="Times New Roman"/>
                <w:lang w:val="en-US"/>
              </w:rPr>
              <w:t>Caracteristica șinilor km</w:t>
            </w:r>
          </w:p>
          <w:p w14:paraId="31E6E623" w14:textId="77777777" w:rsidR="004D35C8" w:rsidRPr="00DD6BCC" w:rsidRDefault="004D35C8" w:rsidP="00A37108">
            <w:pPr>
              <w:rPr>
                <w:rFonts w:ascii="Times New Roman" w:hAnsi="Times New Roman" w:cs="Times New Roman"/>
                <w:lang w:val="en-US"/>
              </w:rPr>
            </w:pPr>
          </w:p>
        </w:tc>
        <w:tc>
          <w:tcPr>
            <w:tcW w:w="1530" w:type="dxa"/>
            <w:tcBorders>
              <w:left w:val="single" w:sz="4" w:space="0" w:color="auto"/>
              <w:bottom w:val="single" w:sz="4" w:space="0" w:color="auto"/>
              <w:right w:val="nil"/>
            </w:tcBorders>
          </w:tcPr>
          <w:p w14:paraId="02178896" w14:textId="77777777" w:rsidR="004D35C8" w:rsidRPr="007141BE" w:rsidRDefault="004D35C8" w:rsidP="00A37108">
            <w:pPr>
              <w:rPr>
                <w:rFonts w:ascii="Times New Roman" w:hAnsi="Times New Roman" w:cs="Times New Roman"/>
              </w:rPr>
            </w:pPr>
            <w:r>
              <w:rPr>
                <w:rFonts w:ascii="Times New Roman" w:hAnsi="Times New Roman" w:cs="Times New Roman"/>
              </w:rPr>
              <w:t xml:space="preserve">Distanția </w:t>
            </w:r>
          </w:p>
          <w:p w14:paraId="5BDF9AFD" w14:textId="77777777" w:rsidR="004D35C8" w:rsidRPr="00DD6BCC" w:rsidRDefault="004D35C8" w:rsidP="00A37108">
            <w:pPr>
              <w:rPr>
                <w:rFonts w:ascii="Times New Roman" w:hAnsi="Times New Roman" w:cs="Times New Roman"/>
                <w:lang w:val="en-US"/>
              </w:rPr>
            </w:pPr>
          </w:p>
        </w:tc>
        <w:tc>
          <w:tcPr>
            <w:tcW w:w="1440" w:type="dxa"/>
            <w:tcBorders>
              <w:left w:val="nil"/>
              <w:bottom w:val="single" w:sz="4" w:space="0" w:color="auto"/>
            </w:tcBorders>
          </w:tcPr>
          <w:p w14:paraId="2C49B41B" w14:textId="77777777" w:rsidR="004D35C8" w:rsidRPr="00DD6BCC" w:rsidRDefault="004D35C8" w:rsidP="00A37108">
            <w:pPr>
              <w:rPr>
                <w:rFonts w:ascii="Times New Roman" w:hAnsi="Times New Roman" w:cs="Times New Roman"/>
                <w:lang w:val="en-US"/>
              </w:rPr>
            </w:pPr>
            <w:r>
              <w:rPr>
                <w:rFonts w:ascii="Times New Roman" w:hAnsi="Times New Roman" w:cs="Times New Roman"/>
              </w:rPr>
              <w:t>km</w:t>
            </w:r>
          </w:p>
        </w:tc>
      </w:tr>
      <w:tr w:rsidR="004D35C8" w:rsidRPr="00B60543" w14:paraId="2D7C9F10" w14:textId="77777777" w:rsidTr="004D35C8">
        <w:trPr>
          <w:trHeight w:val="485"/>
          <w:jc w:val="center"/>
        </w:trPr>
        <w:tc>
          <w:tcPr>
            <w:tcW w:w="625" w:type="dxa"/>
            <w:vMerge/>
          </w:tcPr>
          <w:p w14:paraId="6A885F53" w14:textId="77777777" w:rsidR="004D35C8" w:rsidRDefault="004D35C8" w:rsidP="00A37108">
            <w:pPr>
              <w:rPr>
                <w:rFonts w:ascii="Times New Roman" w:hAnsi="Times New Roman" w:cs="Times New Roman"/>
                <w:lang w:val="en-US"/>
              </w:rPr>
            </w:pPr>
          </w:p>
        </w:tc>
        <w:tc>
          <w:tcPr>
            <w:tcW w:w="1530" w:type="dxa"/>
            <w:vMerge/>
          </w:tcPr>
          <w:p w14:paraId="0CBDE054" w14:textId="77777777" w:rsidR="004D35C8" w:rsidRPr="00D325F1" w:rsidRDefault="004D35C8" w:rsidP="00A37108">
            <w:pPr>
              <w:rPr>
                <w:rFonts w:ascii="Times New Roman" w:hAnsi="Times New Roman" w:cs="Times New Roman"/>
              </w:rPr>
            </w:pPr>
          </w:p>
        </w:tc>
        <w:tc>
          <w:tcPr>
            <w:tcW w:w="1080" w:type="dxa"/>
            <w:vMerge/>
          </w:tcPr>
          <w:p w14:paraId="6B539C94" w14:textId="77777777" w:rsidR="004D35C8" w:rsidRPr="00DD6BCC" w:rsidRDefault="004D35C8" w:rsidP="00A37108">
            <w:pPr>
              <w:rPr>
                <w:rFonts w:ascii="Times New Roman" w:hAnsi="Times New Roman" w:cs="Times New Roman"/>
                <w:lang w:val="en-US"/>
              </w:rPr>
            </w:pPr>
          </w:p>
        </w:tc>
        <w:tc>
          <w:tcPr>
            <w:tcW w:w="1018" w:type="dxa"/>
            <w:vMerge/>
          </w:tcPr>
          <w:p w14:paraId="01AABE19" w14:textId="77777777" w:rsidR="004D35C8" w:rsidRDefault="004D35C8" w:rsidP="00A37108">
            <w:pPr>
              <w:rPr>
                <w:rFonts w:ascii="Times New Roman" w:hAnsi="Times New Roman" w:cs="Times New Roman"/>
                <w:lang w:val="en-US"/>
              </w:rPr>
            </w:pPr>
          </w:p>
        </w:tc>
        <w:tc>
          <w:tcPr>
            <w:tcW w:w="931" w:type="dxa"/>
            <w:tcBorders>
              <w:top w:val="single" w:sz="4" w:space="0" w:color="auto"/>
              <w:right w:val="single" w:sz="4" w:space="0" w:color="auto"/>
            </w:tcBorders>
          </w:tcPr>
          <w:p w14:paraId="0E4B80F4" w14:textId="77777777" w:rsidR="004D35C8" w:rsidRDefault="004D35C8" w:rsidP="00A37108">
            <w:pPr>
              <w:rPr>
                <w:rFonts w:ascii="Times New Roman" w:hAnsi="Times New Roman" w:cs="Times New Roman"/>
                <w:lang w:val="en-US"/>
              </w:rPr>
            </w:pPr>
            <w:r>
              <w:rPr>
                <w:rFonts w:ascii="Times New Roman" w:hAnsi="Times New Roman" w:cs="Times New Roman"/>
                <w:lang w:val="en-US"/>
              </w:rPr>
              <w:t>R-65</w:t>
            </w:r>
          </w:p>
        </w:tc>
        <w:tc>
          <w:tcPr>
            <w:tcW w:w="841" w:type="dxa"/>
            <w:tcBorders>
              <w:top w:val="single" w:sz="4" w:space="0" w:color="auto"/>
              <w:right w:val="single" w:sz="4" w:space="0" w:color="auto"/>
            </w:tcBorders>
          </w:tcPr>
          <w:p w14:paraId="019EC925" w14:textId="77777777" w:rsidR="004D35C8" w:rsidRDefault="004D35C8" w:rsidP="00A37108">
            <w:pPr>
              <w:rPr>
                <w:rFonts w:ascii="Times New Roman" w:hAnsi="Times New Roman" w:cs="Times New Roman"/>
                <w:lang w:val="en-US"/>
              </w:rPr>
            </w:pPr>
            <w:r>
              <w:rPr>
                <w:rFonts w:ascii="Times New Roman" w:hAnsi="Times New Roman" w:cs="Times New Roman"/>
                <w:lang w:val="en-US"/>
              </w:rPr>
              <w:t>R-50</w:t>
            </w:r>
          </w:p>
        </w:tc>
        <w:tc>
          <w:tcPr>
            <w:tcW w:w="810" w:type="dxa"/>
            <w:tcBorders>
              <w:top w:val="single" w:sz="4" w:space="0" w:color="auto"/>
              <w:right w:val="single" w:sz="4" w:space="0" w:color="auto"/>
            </w:tcBorders>
          </w:tcPr>
          <w:p w14:paraId="439732E9" w14:textId="77777777" w:rsidR="004D35C8" w:rsidRDefault="004D35C8" w:rsidP="00A37108">
            <w:pPr>
              <w:rPr>
                <w:rFonts w:ascii="Times New Roman" w:hAnsi="Times New Roman" w:cs="Times New Roman"/>
                <w:lang w:val="en-US"/>
              </w:rPr>
            </w:pPr>
            <w:r>
              <w:rPr>
                <w:rFonts w:ascii="Times New Roman" w:hAnsi="Times New Roman" w:cs="Times New Roman"/>
                <w:lang w:val="en-US"/>
              </w:rPr>
              <w:t>R-43</w:t>
            </w:r>
          </w:p>
        </w:tc>
        <w:tc>
          <w:tcPr>
            <w:tcW w:w="1530" w:type="dxa"/>
            <w:tcBorders>
              <w:top w:val="single" w:sz="4" w:space="0" w:color="auto"/>
              <w:left w:val="single" w:sz="4" w:space="0" w:color="auto"/>
              <w:right w:val="single" w:sz="4" w:space="0" w:color="auto"/>
            </w:tcBorders>
          </w:tcPr>
          <w:p w14:paraId="1A88DD67" w14:textId="77777777" w:rsidR="004D35C8" w:rsidRDefault="004D35C8" w:rsidP="00A37108">
            <w:pPr>
              <w:rPr>
                <w:rFonts w:ascii="Times New Roman" w:hAnsi="Times New Roman" w:cs="Times New Roman"/>
                <w:lang w:val="en-US"/>
              </w:rPr>
            </w:pPr>
            <w:r>
              <w:rPr>
                <w:rFonts w:ascii="Times New Roman" w:hAnsi="Times New Roman" w:cs="Times New Roman"/>
                <w:lang w:val="en-US"/>
              </w:rPr>
              <w:t>Cale cu joantă/ șini bîcăți</w:t>
            </w:r>
          </w:p>
        </w:tc>
        <w:tc>
          <w:tcPr>
            <w:tcW w:w="1440" w:type="dxa"/>
            <w:tcBorders>
              <w:top w:val="single" w:sz="4" w:space="0" w:color="auto"/>
              <w:left w:val="single" w:sz="4" w:space="0" w:color="auto"/>
            </w:tcBorders>
          </w:tcPr>
          <w:p w14:paraId="68EED55F"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Cale</w:t>
            </w:r>
            <w:r>
              <w:rPr>
                <w:rFonts w:ascii="Times New Roman" w:hAnsi="Times New Roman" w:cs="Times New Roman"/>
              </w:rPr>
              <w:t xml:space="preserve"> </w:t>
            </w:r>
            <w:r>
              <w:rPr>
                <w:rFonts w:ascii="Times New Roman" w:hAnsi="Times New Roman" w:cs="Times New Roman"/>
                <w:lang w:val="en-US"/>
              </w:rPr>
              <w:t>fără</w:t>
            </w:r>
            <w:r>
              <w:rPr>
                <w:rFonts w:ascii="Times New Roman" w:hAnsi="Times New Roman" w:cs="Times New Roman"/>
              </w:rPr>
              <w:t xml:space="preserve"> </w:t>
            </w:r>
            <w:r>
              <w:rPr>
                <w:rFonts w:ascii="Times New Roman" w:hAnsi="Times New Roman" w:cs="Times New Roman"/>
                <w:lang w:val="en-US"/>
              </w:rPr>
              <w:t>joante</w:t>
            </w:r>
          </w:p>
        </w:tc>
      </w:tr>
      <w:tr w:rsidR="004D35C8" w:rsidRPr="00DD6BCC" w14:paraId="0C98EE98" w14:textId="77777777" w:rsidTr="004D35C8">
        <w:trPr>
          <w:jc w:val="center"/>
        </w:trPr>
        <w:tc>
          <w:tcPr>
            <w:tcW w:w="9805" w:type="dxa"/>
            <w:gridSpan w:val="9"/>
          </w:tcPr>
          <w:p w14:paraId="20EF04D4" w14:textId="77777777" w:rsidR="004D35C8" w:rsidRDefault="004D35C8" w:rsidP="00A37108">
            <w:pPr>
              <w:jc w:val="center"/>
              <w:rPr>
                <w:rFonts w:ascii="Times New Roman" w:hAnsi="Times New Roman" w:cs="Times New Roman"/>
                <w:lang w:val="en-US"/>
              </w:rPr>
            </w:pPr>
            <w:r>
              <w:rPr>
                <w:rFonts w:ascii="Times New Roman" w:hAnsi="Times New Roman" w:cs="Times New Roman"/>
                <w:sz w:val="24"/>
                <w:szCs w:val="24"/>
              </w:rPr>
              <w:t>Ecartamentul 1520 mm</w:t>
            </w:r>
          </w:p>
        </w:tc>
      </w:tr>
      <w:tr w:rsidR="004D35C8" w:rsidRPr="00DD6BCC" w14:paraId="38111070" w14:textId="77777777" w:rsidTr="004D35C8">
        <w:trPr>
          <w:jc w:val="center"/>
        </w:trPr>
        <w:tc>
          <w:tcPr>
            <w:tcW w:w="625" w:type="dxa"/>
          </w:tcPr>
          <w:p w14:paraId="6205EBD3" w14:textId="77777777" w:rsidR="004D35C8" w:rsidRPr="00572DBA" w:rsidRDefault="004D35C8" w:rsidP="00A37108">
            <w:pPr>
              <w:rPr>
                <w:rFonts w:ascii="Times New Roman" w:hAnsi="Times New Roman" w:cs="Times New Roman"/>
              </w:rPr>
            </w:pPr>
            <w:r>
              <w:rPr>
                <w:rFonts w:ascii="Times New Roman" w:hAnsi="Times New Roman" w:cs="Times New Roman"/>
              </w:rPr>
              <w:t>1</w:t>
            </w:r>
          </w:p>
        </w:tc>
        <w:tc>
          <w:tcPr>
            <w:tcW w:w="1530" w:type="dxa"/>
          </w:tcPr>
          <w:p w14:paraId="1834D6BF" w14:textId="77777777" w:rsidR="004D35C8" w:rsidRDefault="004D35C8" w:rsidP="00A37108">
            <w:pPr>
              <w:rPr>
                <w:rFonts w:ascii="Times New Roman" w:hAnsi="Times New Roman" w:cs="Times New Roman"/>
                <w:lang w:val="en-US"/>
              </w:rPr>
            </w:pPr>
            <w:r>
              <w:rPr>
                <w:rFonts w:ascii="Times New Roman" w:hAnsi="Times New Roman" w:cs="Times New Roman"/>
                <w:lang w:val="en-US"/>
              </w:rPr>
              <w:t>Petrești</w:t>
            </w:r>
          </w:p>
          <w:p w14:paraId="3E1F0FBD"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Stoliniceni</w:t>
            </w:r>
          </w:p>
        </w:tc>
        <w:tc>
          <w:tcPr>
            <w:tcW w:w="1080" w:type="dxa"/>
          </w:tcPr>
          <w:p w14:paraId="48ABA1E6" w14:textId="77777777" w:rsidR="004D35C8" w:rsidRDefault="004D35C8" w:rsidP="00A37108">
            <w:pPr>
              <w:rPr>
                <w:rFonts w:ascii="Times New Roman" w:hAnsi="Times New Roman" w:cs="Times New Roman"/>
              </w:rPr>
            </w:pPr>
            <w:r>
              <w:rPr>
                <w:rFonts w:ascii="Times New Roman" w:hAnsi="Times New Roman" w:cs="Times New Roman"/>
              </w:rPr>
              <w:t>17+000</w:t>
            </w:r>
          </w:p>
          <w:p w14:paraId="7B6EBF08" w14:textId="77777777" w:rsidR="004D35C8" w:rsidRPr="00DA338B" w:rsidRDefault="004D35C8" w:rsidP="00A37108">
            <w:pPr>
              <w:rPr>
                <w:rFonts w:ascii="Times New Roman" w:hAnsi="Times New Roman" w:cs="Times New Roman"/>
              </w:rPr>
            </w:pPr>
            <w:r>
              <w:rPr>
                <w:rFonts w:ascii="Times New Roman" w:hAnsi="Times New Roman" w:cs="Times New Roman"/>
              </w:rPr>
              <w:t>27+980</w:t>
            </w:r>
          </w:p>
        </w:tc>
        <w:tc>
          <w:tcPr>
            <w:tcW w:w="1018" w:type="dxa"/>
          </w:tcPr>
          <w:p w14:paraId="62A384E0" w14:textId="77777777" w:rsidR="004D35C8" w:rsidRPr="008341EA" w:rsidRDefault="004D35C8" w:rsidP="00A37108">
            <w:pPr>
              <w:rPr>
                <w:rFonts w:ascii="Times New Roman" w:hAnsi="Times New Roman" w:cs="Times New Roman"/>
              </w:rPr>
            </w:pPr>
            <w:r>
              <w:rPr>
                <w:rFonts w:ascii="Times New Roman" w:hAnsi="Times New Roman" w:cs="Times New Roman"/>
              </w:rPr>
              <w:t>10,98</w:t>
            </w:r>
          </w:p>
        </w:tc>
        <w:tc>
          <w:tcPr>
            <w:tcW w:w="931" w:type="dxa"/>
            <w:tcBorders>
              <w:right w:val="single" w:sz="4" w:space="0" w:color="auto"/>
            </w:tcBorders>
          </w:tcPr>
          <w:p w14:paraId="362D5FAA"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8,78</w:t>
            </w:r>
          </w:p>
        </w:tc>
        <w:tc>
          <w:tcPr>
            <w:tcW w:w="841" w:type="dxa"/>
            <w:tcBorders>
              <w:right w:val="single" w:sz="4" w:space="0" w:color="auto"/>
            </w:tcBorders>
          </w:tcPr>
          <w:p w14:paraId="05BBD1E1"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2,2</w:t>
            </w:r>
          </w:p>
        </w:tc>
        <w:tc>
          <w:tcPr>
            <w:tcW w:w="810" w:type="dxa"/>
            <w:tcBorders>
              <w:left w:val="single" w:sz="4" w:space="0" w:color="auto"/>
            </w:tcBorders>
          </w:tcPr>
          <w:p w14:paraId="116F6568" w14:textId="77777777" w:rsidR="004D35C8" w:rsidRPr="00E10AA4" w:rsidRDefault="004D35C8" w:rsidP="00A37108">
            <w:pPr>
              <w:rPr>
                <w:rFonts w:ascii="Times New Roman" w:hAnsi="Times New Roman" w:cs="Times New Roman"/>
              </w:rPr>
            </w:pPr>
            <w:r>
              <w:rPr>
                <w:rFonts w:ascii="Times New Roman" w:hAnsi="Times New Roman" w:cs="Times New Roman"/>
              </w:rPr>
              <w:t>-</w:t>
            </w:r>
          </w:p>
        </w:tc>
        <w:tc>
          <w:tcPr>
            <w:tcW w:w="1530" w:type="dxa"/>
          </w:tcPr>
          <w:p w14:paraId="7991F0E3"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9,182/735</w:t>
            </w:r>
          </w:p>
        </w:tc>
        <w:tc>
          <w:tcPr>
            <w:tcW w:w="1440" w:type="dxa"/>
          </w:tcPr>
          <w:p w14:paraId="6ED337D0"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1,798</w:t>
            </w:r>
          </w:p>
        </w:tc>
      </w:tr>
      <w:tr w:rsidR="004D35C8" w:rsidRPr="00DD6BCC" w14:paraId="53FFC497" w14:textId="77777777" w:rsidTr="004D35C8">
        <w:trPr>
          <w:jc w:val="center"/>
        </w:trPr>
        <w:tc>
          <w:tcPr>
            <w:tcW w:w="625" w:type="dxa"/>
          </w:tcPr>
          <w:p w14:paraId="01B0657E" w14:textId="77777777" w:rsidR="004D35C8" w:rsidRPr="00572DBA" w:rsidRDefault="004D35C8" w:rsidP="00A37108">
            <w:pPr>
              <w:rPr>
                <w:rFonts w:ascii="Times New Roman" w:hAnsi="Times New Roman" w:cs="Times New Roman"/>
              </w:rPr>
            </w:pPr>
            <w:r>
              <w:rPr>
                <w:rFonts w:ascii="Times New Roman" w:hAnsi="Times New Roman" w:cs="Times New Roman"/>
              </w:rPr>
              <w:t>2</w:t>
            </w:r>
          </w:p>
        </w:tc>
        <w:tc>
          <w:tcPr>
            <w:tcW w:w="1530" w:type="dxa"/>
          </w:tcPr>
          <w:p w14:paraId="67324D37" w14:textId="77777777" w:rsidR="004D35C8" w:rsidRDefault="004D35C8" w:rsidP="00A37108">
            <w:pPr>
              <w:rPr>
                <w:rFonts w:ascii="Times New Roman" w:hAnsi="Times New Roman" w:cs="Times New Roman"/>
                <w:lang w:val="en-US"/>
              </w:rPr>
            </w:pPr>
            <w:r>
              <w:rPr>
                <w:rFonts w:ascii="Times New Roman" w:hAnsi="Times New Roman" w:cs="Times New Roman"/>
                <w:lang w:val="en-US"/>
              </w:rPr>
              <w:t>Stoliniceni</w:t>
            </w:r>
          </w:p>
          <w:p w14:paraId="0FC92AE6" w14:textId="77777777" w:rsidR="004D35C8" w:rsidRPr="00183EB6" w:rsidRDefault="004D35C8" w:rsidP="00A37108">
            <w:pPr>
              <w:rPr>
                <w:rFonts w:ascii="Times New Roman" w:hAnsi="Times New Roman" w:cs="Times New Roman"/>
                <w:sz w:val="16"/>
                <w:szCs w:val="16"/>
                <w:lang w:val="en-US"/>
              </w:rPr>
            </w:pPr>
            <w:r>
              <w:rPr>
                <w:rFonts w:ascii="Times New Roman" w:hAnsi="Times New Roman" w:cs="Times New Roman"/>
                <w:lang w:val="en-US"/>
              </w:rPr>
              <w:t>Fălești</w:t>
            </w:r>
          </w:p>
        </w:tc>
        <w:tc>
          <w:tcPr>
            <w:tcW w:w="1080" w:type="dxa"/>
          </w:tcPr>
          <w:p w14:paraId="337F83F6" w14:textId="77777777" w:rsidR="004D35C8" w:rsidRDefault="004D35C8" w:rsidP="00A37108">
            <w:pPr>
              <w:rPr>
                <w:rFonts w:ascii="Times New Roman" w:hAnsi="Times New Roman" w:cs="Times New Roman"/>
              </w:rPr>
            </w:pPr>
            <w:r>
              <w:rPr>
                <w:rFonts w:ascii="Times New Roman" w:hAnsi="Times New Roman" w:cs="Times New Roman"/>
              </w:rPr>
              <w:t>27+980</w:t>
            </w:r>
          </w:p>
          <w:p w14:paraId="3DF63601" w14:textId="77777777" w:rsidR="004D35C8" w:rsidRPr="00DD6BCC" w:rsidRDefault="004D35C8" w:rsidP="00A37108">
            <w:pPr>
              <w:rPr>
                <w:rFonts w:ascii="Times New Roman" w:hAnsi="Times New Roman" w:cs="Times New Roman"/>
                <w:lang w:val="en-US"/>
              </w:rPr>
            </w:pPr>
            <w:r>
              <w:rPr>
                <w:rFonts w:ascii="Times New Roman" w:hAnsi="Times New Roman" w:cs="Times New Roman"/>
              </w:rPr>
              <w:t>44+540</w:t>
            </w:r>
          </w:p>
        </w:tc>
        <w:tc>
          <w:tcPr>
            <w:tcW w:w="1018" w:type="dxa"/>
          </w:tcPr>
          <w:p w14:paraId="2982A2B3"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16,56</w:t>
            </w:r>
          </w:p>
        </w:tc>
        <w:tc>
          <w:tcPr>
            <w:tcW w:w="931" w:type="dxa"/>
            <w:tcBorders>
              <w:right w:val="single" w:sz="4" w:space="0" w:color="auto"/>
            </w:tcBorders>
          </w:tcPr>
          <w:p w14:paraId="13A87ACE"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16,56</w:t>
            </w:r>
          </w:p>
        </w:tc>
        <w:tc>
          <w:tcPr>
            <w:tcW w:w="841" w:type="dxa"/>
            <w:tcBorders>
              <w:left w:val="single" w:sz="4" w:space="0" w:color="auto"/>
            </w:tcBorders>
          </w:tcPr>
          <w:p w14:paraId="417BF924" w14:textId="77777777" w:rsidR="004D35C8" w:rsidRDefault="004D35C8" w:rsidP="00A37108">
            <w:pPr>
              <w:rPr>
                <w:rFonts w:ascii="Times New Roman" w:hAnsi="Times New Roman" w:cs="Times New Roman"/>
                <w:lang w:val="en-US"/>
              </w:rPr>
            </w:pPr>
            <w:r>
              <w:rPr>
                <w:rFonts w:ascii="Times New Roman" w:hAnsi="Times New Roman" w:cs="Times New Roman"/>
                <w:lang w:val="en-US"/>
              </w:rPr>
              <w:t>-</w:t>
            </w:r>
          </w:p>
        </w:tc>
        <w:tc>
          <w:tcPr>
            <w:tcW w:w="810" w:type="dxa"/>
          </w:tcPr>
          <w:p w14:paraId="4C11BEC8" w14:textId="77777777" w:rsidR="004D35C8" w:rsidRPr="00E10AA4" w:rsidRDefault="004D35C8" w:rsidP="00A37108">
            <w:pPr>
              <w:rPr>
                <w:rFonts w:ascii="Times New Roman" w:hAnsi="Times New Roman" w:cs="Times New Roman"/>
              </w:rPr>
            </w:pPr>
            <w:r>
              <w:rPr>
                <w:rFonts w:ascii="Times New Roman" w:hAnsi="Times New Roman" w:cs="Times New Roman"/>
              </w:rPr>
              <w:t>-</w:t>
            </w:r>
          </w:p>
        </w:tc>
        <w:tc>
          <w:tcPr>
            <w:tcW w:w="1530" w:type="dxa"/>
          </w:tcPr>
          <w:p w14:paraId="5FD0DD4A"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9,572/766</w:t>
            </w:r>
          </w:p>
        </w:tc>
        <w:tc>
          <w:tcPr>
            <w:tcW w:w="1440" w:type="dxa"/>
          </w:tcPr>
          <w:p w14:paraId="6AC64988"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6,988</w:t>
            </w:r>
          </w:p>
        </w:tc>
      </w:tr>
      <w:tr w:rsidR="00C92774" w:rsidRPr="00DD6BCC" w14:paraId="460A3B1D" w14:textId="77777777" w:rsidTr="004D35C8">
        <w:trPr>
          <w:jc w:val="center"/>
        </w:trPr>
        <w:tc>
          <w:tcPr>
            <w:tcW w:w="625" w:type="dxa"/>
          </w:tcPr>
          <w:p w14:paraId="1625BB23" w14:textId="77777777" w:rsidR="00C92774" w:rsidRPr="00572DBA" w:rsidRDefault="00C92774" w:rsidP="00C92774">
            <w:pPr>
              <w:rPr>
                <w:rFonts w:ascii="Times New Roman" w:hAnsi="Times New Roman" w:cs="Times New Roman"/>
              </w:rPr>
            </w:pPr>
            <w:r>
              <w:rPr>
                <w:rFonts w:ascii="Times New Roman" w:hAnsi="Times New Roman" w:cs="Times New Roman"/>
              </w:rPr>
              <w:t>3</w:t>
            </w:r>
          </w:p>
        </w:tc>
        <w:tc>
          <w:tcPr>
            <w:tcW w:w="1530" w:type="dxa"/>
          </w:tcPr>
          <w:p w14:paraId="4088DEDE" w14:textId="77777777" w:rsidR="00C92774" w:rsidRDefault="00C92774" w:rsidP="00C92774">
            <w:pPr>
              <w:rPr>
                <w:rFonts w:ascii="Times New Roman" w:hAnsi="Times New Roman" w:cs="Times New Roman"/>
                <w:lang w:val="en-US"/>
              </w:rPr>
            </w:pPr>
            <w:r>
              <w:rPr>
                <w:rFonts w:ascii="Times New Roman" w:hAnsi="Times New Roman" w:cs="Times New Roman"/>
                <w:lang w:val="en-US"/>
              </w:rPr>
              <w:t>Fălești</w:t>
            </w:r>
          </w:p>
          <w:p w14:paraId="5DDACA7B" w14:textId="40CBD0C1" w:rsidR="00C92774" w:rsidRPr="00DD6BCC" w:rsidRDefault="00C92774" w:rsidP="00C92774">
            <w:pPr>
              <w:rPr>
                <w:rFonts w:ascii="Times New Roman" w:hAnsi="Times New Roman" w:cs="Times New Roman"/>
                <w:lang w:val="en-US"/>
              </w:rPr>
            </w:pPr>
            <w:r>
              <w:rPr>
                <w:rFonts w:ascii="Times New Roman" w:hAnsi="Times New Roman" w:cs="Times New Roman"/>
                <w:lang w:val="en-US"/>
              </w:rPr>
              <w:t>Hiliuț</w:t>
            </w:r>
          </w:p>
        </w:tc>
        <w:tc>
          <w:tcPr>
            <w:tcW w:w="1080" w:type="dxa"/>
          </w:tcPr>
          <w:p w14:paraId="0DC3BFF1" w14:textId="77777777" w:rsidR="00C92774" w:rsidRPr="00C92774" w:rsidRDefault="00C92774" w:rsidP="00C92774">
            <w:pPr>
              <w:rPr>
                <w:rFonts w:ascii="Times New Roman" w:hAnsi="Times New Roman" w:cs="Times New Roman"/>
              </w:rPr>
            </w:pPr>
            <w:r w:rsidRPr="00C92774">
              <w:rPr>
                <w:rFonts w:ascii="Times New Roman" w:hAnsi="Times New Roman" w:cs="Times New Roman"/>
              </w:rPr>
              <w:t>44+540</w:t>
            </w:r>
          </w:p>
          <w:p w14:paraId="09ED3346" w14:textId="29A732AE" w:rsidR="00C92774" w:rsidRPr="00C92774" w:rsidRDefault="00C92774" w:rsidP="00C92774">
            <w:pPr>
              <w:rPr>
                <w:rFonts w:ascii="Times New Roman" w:hAnsi="Times New Roman" w:cs="Times New Roman"/>
                <w:lang w:val="en-US"/>
              </w:rPr>
            </w:pPr>
            <w:r w:rsidRPr="00C92774">
              <w:rPr>
                <w:rFonts w:ascii="Times New Roman" w:hAnsi="Times New Roman" w:cs="Times New Roman"/>
              </w:rPr>
              <w:t>61+520</w:t>
            </w:r>
          </w:p>
        </w:tc>
        <w:tc>
          <w:tcPr>
            <w:tcW w:w="1018" w:type="dxa"/>
          </w:tcPr>
          <w:p w14:paraId="6BD4CA43" w14:textId="43ED8F2B" w:rsidR="00C92774" w:rsidRPr="00C92774" w:rsidRDefault="00C92774" w:rsidP="00C92774">
            <w:pPr>
              <w:rPr>
                <w:rFonts w:ascii="Times New Roman" w:hAnsi="Times New Roman" w:cs="Times New Roman"/>
                <w:lang w:val="en-US"/>
              </w:rPr>
            </w:pPr>
            <w:r w:rsidRPr="00C92774">
              <w:rPr>
                <w:rFonts w:ascii="Times New Roman" w:hAnsi="Times New Roman" w:cs="Times New Roman"/>
              </w:rPr>
              <w:t>16,98</w:t>
            </w:r>
          </w:p>
        </w:tc>
        <w:tc>
          <w:tcPr>
            <w:tcW w:w="931" w:type="dxa"/>
            <w:tcBorders>
              <w:right w:val="single" w:sz="4" w:space="0" w:color="auto"/>
            </w:tcBorders>
          </w:tcPr>
          <w:p w14:paraId="5D605144" w14:textId="391B725D" w:rsidR="00C92774" w:rsidRPr="00C92774" w:rsidRDefault="00C92774" w:rsidP="00C92774">
            <w:pPr>
              <w:rPr>
                <w:rFonts w:ascii="Times New Roman" w:hAnsi="Times New Roman" w:cs="Times New Roman"/>
                <w:lang w:val="en-US"/>
              </w:rPr>
            </w:pPr>
            <w:r w:rsidRPr="00C92774">
              <w:rPr>
                <w:rFonts w:ascii="Times New Roman" w:hAnsi="Times New Roman" w:cs="Times New Roman"/>
              </w:rPr>
              <w:t>16,98</w:t>
            </w:r>
          </w:p>
        </w:tc>
        <w:tc>
          <w:tcPr>
            <w:tcW w:w="841" w:type="dxa"/>
            <w:tcBorders>
              <w:left w:val="single" w:sz="4" w:space="0" w:color="auto"/>
            </w:tcBorders>
          </w:tcPr>
          <w:p w14:paraId="531A9151" w14:textId="16BF838A" w:rsidR="00C92774" w:rsidRPr="00C92774" w:rsidRDefault="00C92774" w:rsidP="00C92774">
            <w:pPr>
              <w:rPr>
                <w:rFonts w:ascii="Times New Roman" w:hAnsi="Times New Roman" w:cs="Times New Roman"/>
                <w:lang w:val="en-US"/>
              </w:rPr>
            </w:pPr>
            <w:r w:rsidRPr="00C92774">
              <w:rPr>
                <w:rFonts w:ascii="Times New Roman" w:hAnsi="Times New Roman" w:cs="Times New Roman"/>
              </w:rPr>
              <w:t>-</w:t>
            </w:r>
          </w:p>
        </w:tc>
        <w:tc>
          <w:tcPr>
            <w:tcW w:w="810" w:type="dxa"/>
          </w:tcPr>
          <w:p w14:paraId="3D45B4AE" w14:textId="698B35A6" w:rsidR="00C92774" w:rsidRPr="00C92774" w:rsidRDefault="00C92774" w:rsidP="00C92774">
            <w:pPr>
              <w:rPr>
                <w:rFonts w:ascii="Times New Roman" w:hAnsi="Times New Roman" w:cs="Times New Roman"/>
              </w:rPr>
            </w:pPr>
            <w:r w:rsidRPr="00C92774">
              <w:rPr>
                <w:rFonts w:ascii="Times New Roman" w:hAnsi="Times New Roman" w:cs="Times New Roman"/>
              </w:rPr>
              <w:t>-</w:t>
            </w:r>
          </w:p>
        </w:tc>
        <w:tc>
          <w:tcPr>
            <w:tcW w:w="1530" w:type="dxa"/>
          </w:tcPr>
          <w:p w14:paraId="36315266" w14:textId="456B1717" w:rsidR="00C92774" w:rsidRPr="00C92774" w:rsidRDefault="00C92774" w:rsidP="00C92774">
            <w:pPr>
              <w:rPr>
                <w:rFonts w:ascii="Times New Roman" w:hAnsi="Times New Roman" w:cs="Times New Roman"/>
                <w:lang w:val="en-US"/>
              </w:rPr>
            </w:pPr>
            <w:r w:rsidRPr="00C92774">
              <w:rPr>
                <w:rFonts w:ascii="Times New Roman" w:hAnsi="Times New Roman" w:cs="Times New Roman"/>
              </w:rPr>
              <w:t>6,98/558</w:t>
            </w:r>
          </w:p>
        </w:tc>
        <w:tc>
          <w:tcPr>
            <w:tcW w:w="1440" w:type="dxa"/>
          </w:tcPr>
          <w:p w14:paraId="1D32EF12" w14:textId="15077E76" w:rsidR="00C92774" w:rsidRPr="00C92774" w:rsidRDefault="00C92774" w:rsidP="00C92774">
            <w:pPr>
              <w:rPr>
                <w:rFonts w:ascii="Times New Roman" w:hAnsi="Times New Roman" w:cs="Times New Roman"/>
                <w:lang w:val="en-US"/>
              </w:rPr>
            </w:pPr>
            <w:r w:rsidRPr="00C92774">
              <w:rPr>
                <w:rFonts w:ascii="Times New Roman" w:hAnsi="Times New Roman" w:cs="Times New Roman"/>
              </w:rPr>
              <w:t>10,0</w:t>
            </w:r>
          </w:p>
        </w:tc>
      </w:tr>
      <w:tr w:rsidR="004D35C8" w:rsidRPr="00DD6BCC" w14:paraId="79772D38" w14:textId="77777777" w:rsidTr="004D35C8">
        <w:trPr>
          <w:jc w:val="center"/>
        </w:trPr>
        <w:tc>
          <w:tcPr>
            <w:tcW w:w="625" w:type="dxa"/>
          </w:tcPr>
          <w:p w14:paraId="775B4815" w14:textId="401AC0BE" w:rsidR="004D35C8" w:rsidRPr="00572DBA" w:rsidRDefault="00C92774" w:rsidP="00A37108">
            <w:pPr>
              <w:rPr>
                <w:rFonts w:ascii="Times New Roman" w:hAnsi="Times New Roman" w:cs="Times New Roman"/>
              </w:rPr>
            </w:pPr>
            <w:r>
              <w:rPr>
                <w:rFonts w:ascii="Times New Roman" w:hAnsi="Times New Roman" w:cs="Times New Roman"/>
              </w:rPr>
              <w:t>4</w:t>
            </w:r>
          </w:p>
        </w:tc>
        <w:tc>
          <w:tcPr>
            <w:tcW w:w="1530" w:type="dxa"/>
          </w:tcPr>
          <w:p w14:paraId="03E93D93" w14:textId="77777777" w:rsidR="004D35C8" w:rsidRDefault="004D35C8" w:rsidP="00A37108">
            <w:pPr>
              <w:rPr>
                <w:rFonts w:ascii="Times New Roman" w:hAnsi="Times New Roman" w:cs="Times New Roman"/>
                <w:lang w:val="en-US"/>
              </w:rPr>
            </w:pPr>
            <w:r>
              <w:rPr>
                <w:rFonts w:ascii="Times New Roman" w:hAnsi="Times New Roman" w:cs="Times New Roman"/>
                <w:lang w:val="en-US"/>
              </w:rPr>
              <w:t>Răuțel</w:t>
            </w:r>
          </w:p>
          <w:p w14:paraId="25EBF244"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Bălț-Oraș</w:t>
            </w:r>
          </w:p>
        </w:tc>
        <w:tc>
          <w:tcPr>
            <w:tcW w:w="1080" w:type="dxa"/>
          </w:tcPr>
          <w:p w14:paraId="67B9E794" w14:textId="77777777" w:rsidR="004D35C8" w:rsidRDefault="004D35C8" w:rsidP="00A37108">
            <w:pPr>
              <w:rPr>
                <w:rFonts w:ascii="Times New Roman" w:hAnsi="Times New Roman" w:cs="Times New Roman"/>
                <w:lang w:val="en-US"/>
              </w:rPr>
            </w:pPr>
            <w:r>
              <w:rPr>
                <w:rFonts w:ascii="Times New Roman" w:hAnsi="Times New Roman" w:cs="Times New Roman"/>
                <w:lang w:val="en-US"/>
              </w:rPr>
              <w:t>70+325</w:t>
            </w:r>
          </w:p>
          <w:p w14:paraId="61F6008A"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78+710</w:t>
            </w:r>
          </w:p>
        </w:tc>
        <w:tc>
          <w:tcPr>
            <w:tcW w:w="1018" w:type="dxa"/>
          </w:tcPr>
          <w:p w14:paraId="357F9DED"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8,385</w:t>
            </w:r>
          </w:p>
        </w:tc>
        <w:tc>
          <w:tcPr>
            <w:tcW w:w="931" w:type="dxa"/>
            <w:tcBorders>
              <w:right w:val="single" w:sz="4" w:space="0" w:color="auto"/>
            </w:tcBorders>
          </w:tcPr>
          <w:p w14:paraId="7BDA673C"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8,385</w:t>
            </w:r>
          </w:p>
        </w:tc>
        <w:tc>
          <w:tcPr>
            <w:tcW w:w="841" w:type="dxa"/>
            <w:tcBorders>
              <w:left w:val="single" w:sz="4" w:space="0" w:color="auto"/>
            </w:tcBorders>
          </w:tcPr>
          <w:p w14:paraId="04B75659"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w:t>
            </w:r>
          </w:p>
        </w:tc>
        <w:tc>
          <w:tcPr>
            <w:tcW w:w="810" w:type="dxa"/>
          </w:tcPr>
          <w:p w14:paraId="08783707" w14:textId="77777777" w:rsidR="004D35C8" w:rsidRPr="00E10AA4" w:rsidRDefault="004D35C8" w:rsidP="00A37108">
            <w:pPr>
              <w:rPr>
                <w:rFonts w:ascii="Times New Roman" w:hAnsi="Times New Roman" w:cs="Times New Roman"/>
              </w:rPr>
            </w:pPr>
            <w:r>
              <w:rPr>
                <w:rFonts w:ascii="Times New Roman" w:hAnsi="Times New Roman" w:cs="Times New Roman"/>
              </w:rPr>
              <w:t>-</w:t>
            </w:r>
          </w:p>
        </w:tc>
        <w:tc>
          <w:tcPr>
            <w:tcW w:w="1530" w:type="dxa"/>
          </w:tcPr>
          <w:p w14:paraId="06E3BED8"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4,635/371</w:t>
            </w:r>
          </w:p>
        </w:tc>
        <w:tc>
          <w:tcPr>
            <w:tcW w:w="1440" w:type="dxa"/>
          </w:tcPr>
          <w:p w14:paraId="6A1D19E4"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3,750</w:t>
            </w:r>
          </w:p>
        </w:tc>
      </w:tr>
      <w:tr w:rsidR="004D35C8" w:rsidRPr="00DD6BCC" w14:paraId="466D399A" w14:textId="77777777" w:rsidTr="004D35C8">
        <w:trPr>
          <w:jc w:val="center"/>
        </w:trPr>
        <w:tc>
          <w:tcPr>
            <w:tcW w:w="625" w:type="dxa"/>
          </w:tcPr>
          <w:p w14:paraId="6C0EC509" w14:textId="6F72719D" w:rsidR="004D35C8" w:rsidRPr="00572DBA" w:rsidRDefault="00C92774" w:rsidP="00A37108">
            <w:pPr>
              <w:rPr>
                <w:rFonts w:ascii="Times New Roman" w:hAnsi="Times New Roman" w:cs="Times New Roman"/>
              </w:rPr>
            </w:pPr>
            <w:r>
              <w:rPr>
                <w:rFonts w:ascii="Times New Roman" w:hAnsi="Times New Roman" w:cs="Times New Roman"/>
              </w:rPr>
              <w:t>5</w:t>
            </w:r>
          </w:p>
        </w:tc>
        <w:tc>
          <w:tcPr>
            <w:tcW w:w="1530" w:type="dxa"/>
          </w:tcPr>
          <w:p w14:paraId="0DA9E8AD" w14:textId="77777777" w:rsidR="004D35C8" w:rsidRDefault="004D35C8" w:rsidP="00A37108">
            <w:pPr>
              <w:rPr>
                <w:rFonts w:ascii="Times New Roman" w:hAnsi="Times New Roman" w:cs="Times New Roman"/>
                <w:lang w:val="en-US"/>
              </w:rPr>
            </w:pPr>
            <w:r>
              <w:rPr>
                <w:rFonts w:ascii="Times New Roman" w:hAnsi="Times New Roman" w:cs="Times New Roman"/>
                <w:lang w:val="en-US"/>
              </w:rPr>
              <w:t>Bălț-Oraș</w:t>
            </w:r>
          </w:p>
          <w:p w14:paraId="4A4FF8CF"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Bălț-Sl.</w:t>
            </w:r>
          </w:p>
        </w:tc>
        <w:tc>
          <w:tcPr>
            <w:tcW w:w="1080" w:type="dxa"/>
          </w:tcPr>
          <w:p w14:paraId="7908ED5F" w14:textId="77777777" w:rsidR="004D35C8" w:rsidRDefault="004D35C8" w:rsidP="00A37108">
            <w:pPr>
              <w:rPr>
                <w:rFonts w:ascii="Times New Roman" w:hAnsi="Times New Roman" w:cs="Times New Roman"/>
                <w:lang w:val="en-US"/>
              </w:rPr>
            </w:pPr>
            <w:r>
              <w:rPr>
                <w:rFonts w:ascii="Times New Roman" w:hAnsi="Times New Roman" w:cs="Times New Roman"/>
                <w:lang w:val="en-US"/>
              </w:rPr>
              <w:t>78+710</w:t>
            </w:r>
          </w:p>
          <w:p w14:paraId="66873CFC"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85+138</w:t>
            </w:r>
          </w:p>
        </w:tc>
        <w:tc>
          <w:tcPr>
            <w:tcW w:w="1018" w:type="dxa"/>
          </w:tcPr>
          <w:p w14:paraId="6D3B89E7"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6,428</w:t>
            </w:r>
          </w:p>
        </w:tc>
        <w:tc>
          <w:tcPr>
            <w:tcW w:w="931" w:type="dxa"/>
            <w:tcBorders>
              <w:right w:val="single" w:sz="4" w:space="0" w:color="auto"/>
            </w:tcBorders>
          </w:tcPr>
          <w:p w14:paraId="20265483"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6,428</w:t>
            </w:r>
          </w:p>
        </w:tc>
        <w:tc>
          <w:tcPr>
            <w:tcW w:w="841" w:type="dxa"/>
            <w:tcBorders>
              <w:left w:val="single" w:sz="4" w:space="0" w:color="auto"/>
            </w:tcBorders>
          </w:tcPr>
          <w:p w14:paraId="7984E726"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w:t>
            </w:r>
          </w:p>
        </w:tc>
        <w:tc>
          <w:tcPr>
            <w:tcW w:w="810" w:type="dxa"/>
          </w:tcPr>
          <w:p w14:paraId="7AA49A88" w14:textId="77777777" w:rsidR="004D35C8" w:rsidRPr="00E10AA4" w:rsidRDefault="004D35C8" w:rsidP="00A37108">
            <w:pPr>
              <w:rPr>
                <w:rFonts w:ascii="Times New Roman" w:hAnsi="Times New Roman" w:cs="Times New Roman"/>
              </w:rPr>
            </w:pPr>
            <w:r>
              <w:rPr>
                <w:rFonts w:ascii="Times New Roman" w:hAnsi="Times New Roman" w:cs="Times New Roman"/>
              </w:rPr>
              <w:t>-</w:t>
            </w:r>
          </w:p>
        </w:tc>
        <w:tc>
          <w:tcPr>
            <w:tcW w:w="1530" w:type="dxa"/>
          </w:tcPr>
          <w:p w14:paraId="17C94BD2"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5,186/415</w:t>
            </w:r>
          </w:p>
        </w:tc>
        <w:tc>
          <w:tcPr>
            <w:tcW w:w="1440" w:type="dxa"/>
          </w:tcPr>
          <w:p w14:paraId="206E66DF"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1,242</w:t>
            </w:r>
          </w:p>
        </w:tc>
      </w:tr>
      <w:tr w:rsidR="004D35C8" w:rsidRPr="00DD6BCC" w14:paraId="74D20D3D" w14:textId="77777777" w:rsidTr="004D35C8">
        <w:trPr>
          <w:jc w:val="center"/>
        </w:trPr>
        <w:tc>
          <w:tcPr>
            <w:tcW w:w="625" w:type="dxa"/>
          </w:tcPr>
          <w:p w14:paraId="67479273" w14:textId="2C9668FC" w:rsidR="004D35C8" w:rsidRPr="00572DBA" w:rsidRDefault="00C92774" w:rsidP="00A37108">
            <w:pPr>
              <w:rPr>
                <w:rFonts w:ascii="Times New Roman" w:hAnsi="Times New Roman" w:cs="Times New Roman"/>
              </w:rPr>
            </w:pPr>
            <w:r>
              <w:rPr>
                <w:rFonts w:ascii="Times New Roman" w:hAnsi="Times New Roman" w:cs="Times New Roman"/>
              </w:rPr>
              <w:lastRenderedPageBreak/>
              <w:t>6</w:t>
            </w:r>
          </w:p>
        </w:tc>
        <w:tc>
          <w:tcPr>
            <w:tcW w:w="1530" w:type="dxa"/>
          </w:tcPr>
          <w:p w14:paraId="3FCA26E2" w14:textId="77777777" w:rsidR="004D35C8" w:rsidRDefault="004D35C8" w:rsidP="00A37108">
            <w:pPr>
              <w:rPr>
                <w:rFonts w:ascii="Times New Roman" w:hAnsi="Times New Roman" w:cs="Times New Roman"/>
                <w:lang w:val="en-US"/>
              </w:rPr>
            </w:pPr>
            <w:r>
              <w:rPr>
                <w:rFonts w:ascii="Times New Roman" w:hAnsi="Times New Roman" w:cs="Times New Roman"/>
                <w:lang w:val="en-US"/>
              </w:rPr>
              <w:t>Bălț-Sl.</w:t>
            </w:r>
          </w:p>
          <w:p w14:paraId="49429587"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Sofia</w:t>
            </w:r>
          </w:p>
        </w:tc>
        <w:tc>
          <w:tcPr>
            <w:tcW w:w="1080" w:type="dxa"/>
          </w:tcPr>
          <w:p w14:paraId="1A6F2553" w14:textId="77777777" w:rsidR="004D35C8" w:rsidRDefault="004D35C8" w:rsidP="00A37108">
            <w:pPr>
              <w:rPr>
                <w:rFonts w:ascii="Times New Roman" w:hAnsi="Times New Roman" w:cs="Times New Roman"/>
                <w:lang w:val="en-US"/>
              </w:rPr>
            </w:pPr>
            <w:r>
              <w:rPr>
                <w:rFonts w:ascii="Times New Roman" w:hAnsi="Times New Roman" w:cs="Times New Roman"/>
                <w:lang w:val="en-US"/>
              </w:rPr>
              <w:t>85+138</w:t>
            </w:r>
          </w:p>
          <w:p w14:paraId="34F7AD5B"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90+000</w:t>
            </w:r>
          </w:p>
        </w:tc>
        <w:tc>
          <w:tcPr>
            <w:tcW w:w="1018" w:type="dxa"/>
          </w:tcPr>
          <w:p w14:paraId="1CC24B7C"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5,5</w:t>
            </w:r>
          </w:p>
        </w:tc>
        <w:tc>
          <w:tcPr>
            <w:tcW w:w="931" w:type="dxa"/>
            <w:tcBorders>
              <w:right w:val="single" w:sz="4" w:space="0" w:color="auto"/>
            </w:tcBorders>
          </w:tcPr>
          <w:p w14:paraId="64D69C33"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5,5</w:t>
            </w:r>
          </w:p>
        </w:tc>
        <w:tc>
          <w:tcPr>
            <w:tcW w:w="841" w:type="dxa"/>
            <w:tcBorders>
              <w:left w:val="single" w:sz="4" w:space="0" w:color="auto"/>
            </w:tcBorders>
          </w:tcPr>
          <w:p w14:paraId="18334DA9"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w:t>
            </w:r>
          </w:p>
        </w:tc>
        <w:tc>
          <w:tcPr>
            <w:tcW w:w="810" w:type="dxa"/>
          </w:tcPr>
          <w:p w14:paraId="03370CE9" w14:textId="77777777" w:rsidR="004D35C8" w:rsidRPr="00E10AA4" w:rsidRDefault="004D35C8" w:rsidP="00A37108">
            <w:pPr>
              <w:rPr>
                <w:rFonts w:ascii="Times New Roman" w:hAnsi="Times New Roman" w:cs="Times New Roman"/>
              </w:rPr>
            </w:pPr>
            <w:r>
              <w:rPr>
                <w:rFonts w:ascii="Times New Roman" w:hAnsi="Times New Roman" w:cs="Times New Roman"/>
              </w:rPr>
              <w:t>-</w:t>
            </w:r>
          </w:p>
        </w:tc>
        <w:tc>
          <w:tcPr>
            <w:tcW w:w="1530" w:type="dxa"/>
          </w:tcPr>
          <w:p w14:paraId="71F7092E"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4,594/368</w:t>
            </w:r>
          </w:p>
        </w:tc>
        <w:tc>
          <w:tcPr>
            <w:tcW w:w="1440" w:type="dxa"/>
          </w:tcPr>
          <w:p w14:paraId="2D280EF1"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0,906</w:t>
            </w:r>
          </w:p>
        </w:tc>
      </w:tr>
      <w:tr w:rsidR="004D35C8" w:rsidRPr="00DD6BCC" w14:paraId="0814F87F" w14:textId="77777777" w:rsidTr="004D35C8">
        <w:trPr>
          <w:jc w:val="center"/>
        </w:trPr>
        <w:tc>
          <w:tcPr>
            <w:tcW w:w="625" w:type="dxa"/>
          </w:tcPr>
          <w:p w14:paraId="3952C742" w14:textId="207C28E1" w:rsidR="004D35C8" w:rsidRPr="00572DBA" w:rsidRDefault="00C92774" w:rsidP="00A37108">
            <w:pPr>
              <w:rPr>
                <w:rFonts w:ascii="Times New Roman" w:hAnsi="Times New Roman" w:cs="Times New Roman"/>
              </w:rPr>
            </w:pPr>
            <w:r>
              <w:rPr>
                <w:rFonts w:ascii="Times New Roman" w:hAnsi="Times New Roman" w:cs="Times New Roman"/>
              </w:rPr>
              <w:t>7</w:t>
            </w:r>
          </w:p>
        </w:tc>
        <w:tc>
          <w:tcPr>
            <w:tcW w:w="1530" w:type="dxa"/>
          </w:tcPr>
          <w:p w14:paraId="37B3109C" w14:textId="77777777" w:rsidR="004D35C8" w:rsidRDefault="004D35C8" w:rsidP="00A37108">
            <w:pPr>
              <w:rPr>
                <w:rFonts w:ascii="Times New Roman" w:hAnsi="Times New Roman" w:cs="Times New Roman"/>
                <w:lang w:val="en-US"/>
              </w:rPr>
            </w:pPr>
            <w:r>
              <w:rPr>
                <w:rFonts w:ascii="Times New Roman" w:hAnsi="Times New Roman" w:cs="Times New Roman"/>
                <w:lang w:val="en-US"/>
              </w:rPr>
              <w:t>Bălț-Sl.</w:t>
            </w:r>
          </w:p>
          <w:p w14:paraId="6B90FE25"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Alexandreni</w:t>
            </w:r>
          </w:p>
        </w:tc>
        <w:tc>
          <w:tcPr>
            <w:tcW w:w="1080" w:type="dxa"/>
          </w:tcPr>
          <w:p w14:paraId="3472CA9A" w14:textId="77777777" w:rsidR="004D35C8" w:rsidRDefault="004D35C8" w:rsidP="00A37108">
            <w:pPr>
              <w:rPr>
                <w:rFonts w:ascii="Times New Roman" w:hAnsi="Times New Roman" w:cs="Times New Roman"/>
                <w:lang w:val="en-US"/>
              </w:rPr>
            </w:pPr>
            <w:r>
              <w:rPr>
                <w:rFonts w:ascii="Times New Roman" w:hAnsi="Times New Roman" w:cs="Times New Roman"/>
                <w:lang w:val="en-US"/>
              </w:rPr>
              <w:t>00+000</w:t>
            </w:r>
          </w:p>
          <w:p w14:paraId="32D344D9"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11+029</w:t>
            </w:r>
          </w:p>
        </w:tc>
        <w:tc>
          <w:tcPr>
            <w:tcW w:w="1018" w:type="dxa"/>
          </w:tcPr>
          <w:p w14:paraId="6E04F692" w14:textId="77777777" w:rsidR="004D35C8" w:rsidRDefault="004D35C8" w:rsidP="00A37108">
            <w:pPr>
              <w:rPr>
                <w:rFonts w:ascii="Times New Roman" w:hAnsi="Times New Roman" w:cs="Times New Roman"/>
                <w:lang w:val="en-US"/>
              </w:rPr>
            </w:pPr>
            <w:r>
              <w:rPr>
                <w:rFonts w:ascii="Times New Roman" w:hAnsi="Times New Roman" w:cs="Times New Roman"/>
                <w:lang w:val="en-US"/>
              </w:rPr>
              <w:t>11,029</w:t>
            </w:r>
          </w:p>
        </w:tc>
        <w:tc>
          <w:tcPr>
            <w:tcW w:w="931" w:type="dxa"/>
            <w:tcBorders>
              <w:right w:val="single" w:sz="4" w:space="0" w:color="auto"/>
            </w:tcBorders>
          </w:tcPr>
          <w:p w14:paraId="4F7432A7" w14:textId="77777777" w:rsidR="004D35C8" w:rsidRDefault="004D35C8" w:rsidP="00A37108">
            <w:pPr>
              <w:rPr>
                <w:rFonts w:ascii="Times New Roman" w:hAnsi="Times New Roman" w:cs="Times New Roman"/>
                <w:lang w:val="en-US"/>
              </w:rPr>
            </w:pPr>
            <w:r>
              <w:rPr>
                <w:rFonts w:ascii="Times New Roman" w:hAnsi="Times New Roman" w:cs="Times New Roman"/>
                <w:lang w:val="en-US"/>
              </w:rPr>
              <w:t>0,185</w:t>
            </w:r>
          </w:p>
        </w:tc>
        <w:tc>
          <w:tcPr>
            <w:tcW w:w="841" w:type="dxa"/>
            <w:tcBorders>
              <w:left w:val="single" w:sz="4" w:space="0" w:color="auto"/>
            </w:tcBorders>
          </w:tcPr>
          <w:p w14:paraId="37C814FF" w14:textId="77777777" w:rsidR="004D35C8" w:rsidRDefault="004D35C8" w:rsidP="00A37108">
            <w:pPr>
              <w:rPr>
                <w:rFonts w:ascii="Times New Roman" w:hAnsi="Times New Roman" w:cs="Times New Roman"/>
                <w:lang w:val="en-US"/>
              </w:rPr>
            </w:pPr>
            <w:r>
              <w:rPr>
                <w:rFonts w:ascii="Times New Roman" w:hAnsi="Times New Roman" w:cs="Times New Roman"/>
                <w:lang w:val="en-US"/>
              </w:rPr>
              <w:t>10,844</w:t>
            </w:r>
          </w:p>
        </w:tc>
        <w:tc>
          <w:tcPr>
            <w:tcW w:w="810" w:type="dxa"/>
          </w:tcPr>
          <w:p w14:paraId="11DA5CCC" w14:textId="77777777" w:rsidR="004D35C8" w:rsidRPr="00E10AA4" w:rsidRDefault="004D35C8" w:rsidP="00A37108">
            <w:pPr>
              <w:rPr>
                <w:rFonts w:ascii="Times New Roman" w:hAnsi="Times New Roman" w:cs="Times New Roman"/>
              </w:rPr>
            </w:pPr>
            <w:r>
              <w:rPr>
                <w:rFonts w:ascii="Times New Roman" w:hAnsi="Times New Roman" w:cs="Times New Roman"/>
              </w:rPr>
              <w:t>-</w:t>
            </w:r>
          </w:p>
        </w:tc>
        <w:tc>
          <w:tcPr>
            <w:tcW w:w="1530" w:type="dxa"/>
          </w:tcPr>
          <w:p w14:paraId="0126AFA4"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10,896/872</w:t>
            </w:r>
          </w:p>
        </w:tc>
        <w:tc>
          <w:tcPr>
            <w:tcW w:w="1440" w:type="dxa"/>
          </w:tcPr>
          <w:p w14:paraId="442CDC87" w14:textId="77777777" w:rsidR="004D35C8" w:rsidRPr="00DD6BCC" w:rsidRDefault="004D35C8" w:rsidP="00A37108">
            <w:pPr>
              <w:rPr>
                <w:rFonts w:ascii="Times New Roman" w:hAnsi="Times New Roman" w:cs="Times New Roman"/>
                <w:lang w:val="en-US"/>
              </w:rPr>
            </w:pPr>
            <w:r>
              <w:rPr>
                <w:rFonts w:ascii="Times New Roman" w:hAnsi="Times New Roman" w:cs="Times New Roman"/>
                <w:lang w:val="en-US"/>
              </w:rPr>
              <w:t>0,133</w:t>
            </w:r>
          </w:p>
        </w:tc>
      </w:tr>
      <w:tr w:rsidR="004D35C8" w:rsidRPr="00DD6BCC" w14:paraId="02B622B9" w14:textId="77777777" w:rsidTr="004D35C8">
        <w:trPr>
          <w:jc w:val="center"/>
        </w:trPr>
        <w:tc>
          <w:tcPr>
            <w:tcW w:w="625" w:type="dxa"/>
          </w:tcPr>
          <w:p w14:paraId="278DC9B9" w14:textId="622AB2E6" w:rsidR="004D35C8" w:rsidRPr="00A571C9" w:rsidRDefault="00C92774" w:rsidP="00A37108">
            <w:pPr>
              <w:rPr>
                <w:rFonts w:ascii="Times New Roman" w:hAnsi="Times New Roman" w:cs="Times New Roman"/>
              </w:rPr>
            </w:pPr>
            <w:r>
              <w:rPr>
                <w:rFonts w:ascii="Times New Roman" w:hAnsi="Times New Roman" w:cs="Times New Roman"/>
              </w:rPr>
              <w:t>8</w:t>
            </w:r>
          </w:p>
        </w:tc>
        <w:tc>
          <w:tcPr>
            <w:tcW w:w="1530" w:type="dxa"/>
          </w:tcPr>
          <w:p w14:paraId="058090C8"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Alexandreni</w:t>
            </w:r>
          </w:p>
          <w:p w14:paraId="303F0294"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Mărculești</w:t>
            </w:r>
          </w:p>
        </w:tc>
        <w:tc>
          <w:tcPr>
            <w:tcW w:w="1080" w:type="dxa"/>
          </w:tcPr>
          <w:p w14:paraId="7C52AAE6"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11+029</w:t>
            </w:r>
          </w:p>
          <w:p w14:paraId="0A73302B"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25+623</w:t>
            </w:r>
          </w:p>
        </w:tc>
        <w:tc>
          <w:tcPr>
            <w:tcW w:w="1018" w:type="dxa"/>
          </w:tcPr>
          <w:p w14:paraId="000BA9C8"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14,594</w:t>
            </w:r>
          </w:p>
        </w:tc>
        <w:tc>
          <w:tcPr>
            <w:tcW w:w="931" w:type="dxa"/>
            <w:tcBorders>
              <w:right w:val="single" w:sz="4" w:space="0" w:color="auto"/>
            </w:tcBorders>
          </w:tcPr>
          <w:p w14:paraId="5A7D0E0F"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13,2</w:t>
            </w:r>
          </w:p>
        </w:tc>
        <w:tc>
          <w:tcPr>
            <w:tcW w:w="841" w:type="dxa"/>
            <w:tcBorders>
              <w:left w:val="single" w:sz="4" w:space="0" w:color="auto"/>
            </w:tcBorders>
          </w:tcPr>
          <w:p w14:paraId="0A913C55"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1,394</w:t>
            </w:r>
          </w:p>
        </w:tc>
        <w:tc>
          <w:tcPr>
            <w:tcW w:w="810" w:type="dxa"/>
          </w:tcPr>
          <w:p w14:paraId="00C432B1" w14:textId="77777777" w:rsidR="004D35C8" w:rsidRPr="00A571C9" w:rsidRDefault="004D35C8" w:rsidP="00A37108">
            <w:pPr>
              <w:rPr>
                <w:rFonts w:ascii="Times New Roman" w:hAnsi="Times New Roman" w:cs="Times New Roman"/>
              </w:rPr>
            </w:pPr>
            <w:r w:rsidRPr="00A571C9">
              <w:rPr>
                <w:rFonts w:ascii="Times New Roman" w:hAnsi="Times New Roman" w:cs="Times New Roman"/>
              </w:rPr>
              <w:t>-</w:t>
            </w:r>
          </w:p>
        </w:tc>
        <w:tc>
          <w:tcPr>
            <w:tcW w:w="1530" w:type="dxa"/>
          </w:tcPr>
          <w:p w14:paraId="01D9716B"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14,594</w:t>
            </w:r>
            <w:r>
              <w:rPr>
                <w:rFonts w:ascii="Times New Roman" w:hAnsi="Times New Roman" w:cs="Times New Roman"/>
                <w:lang w:val="en-US"/>
              </w:rPr>
              <w:t>/1168</w:t>
            </w:r>
          </w:p>
        </w:tc>
        <w:tc>
          <w:tcPr>
            <w:tcW w:w="1440" w:type="dxa"/>
          </w:tcPr>
          <w:p w14:paraId="0DE0C36F"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w:t>
            </w:r>
          </w:p>
        </w:tc>
      </w:tr>
      <w:tr w:rsidR="004D35C8" w:rsidRPr="00DD6BCC" w14:paraId="78C34906" w14:textId="77777777" w:rsidTr="004D35C8">
        <w:trPr>
          <w:jc w:val="center"/>
        </w:trPr>
        <w:tc>
          <w:tcPr>
            <w:tcW w:w="625" w:type="dxa"/>
          </w:tcPr>
          <w:p w14:paraId="205ED08A" w14:textId="5946654D" w:rsidR="004D35C8" w:rsidRPr="00A571C9" w:rsidRDefault="00C92774" w:rsidP="00A37108">
            <w:pPr>
              <w:rPr>
                <w:rFonts w:ascii="Times New Roman" w:hAnsi="Times New Roman" w:cs="Times New Roman"/>
              </w:rPr>
            </w:pPr>
            <w:r>
              <w:rPr>
                <w:rFonts w:ascii="Times New Roman" w:hAnsi="Times New Roman" w:cs="Times New Roman"/>
              </w:rPr>
              <w:t>9</w:t>
            </w:r>
          </w:p>
        </w:tc>
        <w:tc>
          <w:tcPr>
            <w:tcW w:w="1530" w:type="dxa"/>
          </w:tcPr>
          <w:p w14:paraId="7072F83D"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Mărculești</w:t>
            </w:r>
          </w:p>
          <w:p w14:paraId="05AA3AE8"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Florești</w:t>
            </w:r>
          </w:p>
        </w:tc>
        <w:tc>
          <w:tcPr>
            <w:tcW w:w="1080" w:type="dxa"/>
          </w:tcPr>
          <w:p w14:paraId="6EA28004"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25+623</w:t>
            </w:r>
          </w:p>
          <w:p w14:paraId="6B15F9F5"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32+051</w:t>
            </w:r>
          </w:p>
        </w:tc>
        <w:tc>
          <w:tcPr>
            <w:tcW w:w="1018" w:type="dxa"/>
          </w:tcPr>
          <w:p w14:paraId="45232A68"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6,428</w:t>
            </w:r>
          </w:p>
        </w:tc>
        <w:tc>
          <w:tcPr>
            <w:tcW w:w="931" w:type="dxa"/>
            <w:tcBorders>
              <w:right w:val="single" w:sz="4" w:space="0" w:color="auto"/>
            </w:tcBorders>
          </w:tcPr>
          <w:p w14:paraId="711EC21A"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5,</w:t>
            </w:r>
            <w:r>
              <w:rPr>
                <w:rFonts w:ascii="Times New Roman" w:hAnsi="Times New Roman" w:cs="Times New Roman"/>
                <w:lang w:val="en-US"/>
              </w:rPr>
              <w:t>2</w:t>
            </w:r>
          </w:p>
        </w:tc>
        <w:tc>
          <w:tcPr>
            <w:tcW w:w="841" w:type="dxa"/>
            <w:tcBorders>
              <w:left w:val="single" w:sz="4" w:space="0" w:color="auto"/>
            </w:tcBorders>
          </w:tcPr>
          <w:p w14:paraId="440955FB"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1,228</w:t>
            </w:r>
          </w:p>
        </w:tc>
        <w:tc>
          <w:tcPr>
            <w:tcW w:w="810" w:type="dxa"/>
          </w:tcPr>
          <w:p w14:paraId="353465CF" w14:textId="77777777" w:rsidR="004D35C8" w:rsidRPr="00A571C9" w:rsidRDefault="004D35C8" w:rsidP="00A37108">
            <w:pPr>
              <w:rPr>
                <w:rFonts w:ascii="Times New Roman" w:hAnsi="Times New Roman" w:cs="Times New Roman"/>
              </w:rPr>
            </w:pPr>
            <w:r w:rsidRPr="00A571C9">
              <w:rPr>
                <w:rFonts w:ascii="Times New Roman" w:hAnsi="Times New Roman" w:cs="Times New Roman"/>
              </w:rPr>
              <w:t>-</w:t>
            </w:r>
          </w:p>
        </w:tc>
        <w:tc>
          <w:tcPr>
            <w:tcW w:w="1530" w:type="dxa"/>
          </w:tcPr>
          <w:p w14:paraId="3632980E"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6,295</w:t>
            </w:r>
            <w:r>
              <w:rPr>
                <w:rFonts w:ascii="Times New Roman" w:hAnsi="Times New Roman" w:cs="Times New Roman"/>
                <w:lang w:val="en-US"/>
              </w:rPr>
              <w:t>/504</w:t>
            </w:r>
          </w:p>
        </w:tc>
        <w:tc>
          <w:tcPr>
            <w:tcW w:w="1440" w:type="dxa"/>
          </w:tcPr>
          <w:p w14:paraId="4E003377"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0,133</w:t>
            </w:r>
          </w:p>
        </w:tc>
      </w:tr>
      <w:tr w:rsidR="004D35C8" w:rsidRPr="00DD6BCC" w14:paraId="557C35E1" w14:textId="77777777" w:rsidTr="004D35C8">
        <w:trPr>
          <w:jc w:val="center"/>
        </w:trPr>
        <w:tc>
          <w:tcPr>
            <w:tcW w:w="625" w:type="dxa"/>
          </w:tcPr>
          <w:p w14:paraId="76D5617D" w14:textId="7DEC3D18" w:rsidR="004D35C8" w:rsidRPr="00A571C9" w:rsidRDefault="004D35C8" w:rsidP="00A37108">
            <w:pPr>
              <w:rPr>
                <w:rFonts w:ascii="Times New Roman" w:hAnsi="Times New Roman" w:cs="Times New Roman"/>
              </w:rPr>
            </w:pPr>
            <w:r w:rsidRPr="00A571C9">
              <w:rPr>
                <w:rFonts w:ascii="Times New Roman" w:hAnsi="Times New Roman" w:cs="Times New Roman"/>
              </w:rPr>
              <w:t>1</w:t>
            </w:r>
            <w:r w:rsidR="00C92774">
              <w:rPr>
                <w:rFonts w:ascii="Times New Roman" w:hAnsi="Times New Roman" w:cs="Times New Roman"/>
              </w:rPr>
              <w:t>0</w:t>
            </w:r>
          </w:p>
        </w:tc>
        <w:tc>
          <w:tcPr>
            <w:tcW w:w="1530" w:type="dxa"/>
          </w:tcPr>
          <w:p w14:paraId="7309F16B"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Florești</w:t>
            </w:r>
          </w:p>
          <w:p w14:paraId="5F7F7D32"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Gindești</w:t>
            </w:r>
          </w:p>
        </w:tc>
        <w:tc>
          <w:tcPr>
            <w:tcW w:w="1080" w:type="dxa"/>
          </w:tcPr>
          <w:p w14:paraId="38F2D396"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32+051</w:t>
            </w:r>
          </w:p>
          <w:p w14:paraId="56ABF4F6"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40+417</w:t>
            </w:r>
          </w:p>
        </w:tc>
        <w:tc>
          <w:tcPr>
            <w:tcW w:w="1018" w:type="dxa"/>
          </w:tcPr>
          <w:p w14:paraId="1DE1688C"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8,366</w:t>
            </w:r>
          </w:p>
        </w:tc>
        <w:tc>
          <w:tcPr>
            <w:tcW w:w="931" w:type="dxa"/>
            <w:tcBorders>
              <w:right w:val="single" w:sz="4" w:space="0" w:color="auto"/>
            </w:tcBorders>
          </w:tcPr>
          <w:p w14:paraId="6B747AE7"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6,998</w:t>
            </w:r>
          </w:p>
        </w:tc>
        <w:tc>
          <w:tcPr>
            <w:tcW w:w="841" w:type="dxa"/>
            <w:tcBorders>
              <w:left w:val="single" w:sz="4" w:space="0" w:color="auto"/>
            </w:tcBorders>
          </w:tcPr>
          <w:p w14:paraId="6E9BEB06"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1,368</w:t>
            </w:r>
          </w:p>
        </w:tc>
        <w:tc>
          <w:tcPr>
            <w:tcW w:w="810" w:type="dxa"/>
          </w:tcPr>
          <w:p w14:paraId="6E942FCD" w14:textId="77777777" w:rsidR="004D35C8" w:rsidRPr="0009003E" w:rsidRDefault="004D35C8" w:rsidP="00A37108">
            <w:pPr>
              <w:rPr>
                <w:rFonts w:ascii="Times New Roman" w:hAnsi="Times New Roman" w:cs="Times New Roman"/>
                <w:color w:val="FF0000"/>
              </w:rPr>
            </w:pPr>
            <w:r w:rsidRPr="0009003E">
              <w:rPr>
                <w:rFonts w:ascii="Times New Roman" w:hAnsi="Times New Roman" w:cs="Times New Roman"/>
                <w:color w:val="FF0000"/>
              </w:rPr>
              <w:t>-</w:t>
            </w:r>
          </w:p>
        </w:tc>
        <w:tc>
          <w:tcPr>
            <w:tcW w:w="1530" w:type="dxa"/>
          </w:tcPr>
          <w:p w14:paraId="45FAB798"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8,366</w:t>
            </w:r>
            <w:r>
              <w:rPr>
                <w:rFonts w:ascii="Times New Roman" w:hAnsi="Times New Roman" w:cs="Times New Roman"/>
                <w:lang w:val="en-US"/>
              </w:rPr>
              <w:t>/669</w:t>
            </w:r>
          </w:p>
        </w:tc>
        <w:tc>
          <w:tcPr>
            <w:tcW w:w="1440" w:type="dxa"/>
          </w:tcPr>
          <w:p w14:paraId="3E622041"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w:t>
            </w:r>
          </w:p>
        </w:tc>
      </w:tr>
      <w:tr w:rsidR="004D35C8" w:rsidRPr="00DD6BCC" w14:paraId="1BFDEBF6" w14:textId="77777777" w:rsidTr="004D35C8">
        <w:trPr>
          <w:jc w:val="center"/>
        </w:trPr>
        <w:tc>
          <w:tcPr>
            <w:tcW w:w="625" w:type="dxa"/>
          </w:tcPr>
          <w:p w14:paraId="192BD188" w14:textId="2EBCE9F8" w:rsidR="004D35C8" w:rsidRPr="00A571C9" w:rsidRDefault="004D35C8" w:rsidP="00A37108">
            <w:pPr>
              <w:rPr>
                <w:rFonts w:ascii="Times New Roman" w:hAnsi="Times New Roman" w:cs="Times New Roman"/>
              </w:rPr>
            </w:pPr>
            <w:r w:rsidRPr="00A571C9">
              <w:rPr>
                <w:rFonts w:ascii="Times New Roman" w:hAnsi="Times New Roman" w:cs="Times New Roman"/>
              </w:rPr>
              <w:t>1</w:t>
            </w:r>
            <w:r w:rsidR="00C92774">
              <w:rPr>
                <w:rFonts w:ascii="Times New Roman" w:hAnsi="Times New Roman" w:cs="Times New Roman"/>
              </w:rPr>
              <w:t>1</w:t>
            </w:r>
          </w:p>
        </w:tc>
        <w:tc>
          <w:tcPr>
            <w:tcW w:w="1530" w:type="dxa"/>
          </w:tcPr>
          <w:p w14:paraId="41120B40"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Gindești</w:t>
            </w:r>
          </w:p>
          <w:p w14:paraId="6C465C9B"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Rogojeni</w:t>
            </w:r>
          </w:p>
        </w:tc>
        <w:tc>
          <w:tcPr>
            <w:tcW w:w="1080" w:type="dxa"/>
          </w:tcPr>
          <w:p w14:paraId="625B95A6"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40+417</w:t>
            </w:r>
          </w:p>
          <w:p w14:paraId="6E88FE82"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57+725</w:t>
            </w:r>
          </w:p>
        </w:tc>
        <w:tc>
          <w:tcPr>
            <w:tcW w:w="1018" w:type="dxa"/>
          </w:tcPr>
          <w:p w14:paraId="1898AF13"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17,308</w:t>
            </w:r>
          </w:p>
        </w:tc>
        <w:tc>
          <w:tcPr>
            <w:tcW w:w="931" w:type="dxa"/>
            <w:tcBorders>
              <w:right w:val="single" w:sz="4" w:space="0" w:color="auto"/>
            </w:tcBorders>
          </w:tcPr>
          <w:p w14:paraId="34812A78"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16,01</w:t>
            </w:r>
          </w:p>
        </w:tc>
        <w:tc>
          <w:tcPr>
            <w:tcW w:w="841" w:type="dxa"/>
            <w:tcBorders>
              <w:left w:val="single" w:sz="4" w:space="0" w:color="auto"/>
            </w:tcBorders>
          </w:tcPr>
          <w:p w14:paraId="5A470AC5"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1,298</w:t>
            </w:r>
          </w:p>
        </w:tc>
        <w:tc>
          <w:tcPr>
            <w:tcW w:w="810" w:type="dxa"/>
          </w:tcPr>
          <w:p w14:paraId="727504D9" w14:textId="77777777" w:rsidR="004D35C8" w:rsidRPr="00A571C9" w:rsidRDefault="004D35C8" w:rsidP="00A37108">
            <w:pPr>
              <w:rPr>
                <w:rFonts w:ascii="Times New Roman" w:hAnsi="Times New Roman" w:cs="Times New Roman"/>
              </w:rPr>
            </w:pPr>
            <w:r w:rsidRPr="00A571C9">
              <w:rPr>
                <w:rFonts w:ascii="Times New Roman" w:hAnsi="Times New Roman" w:cs="Times New Roman"/>
              </w:rPr>
              <w:t>-</w:t>
            </w:r>
          </w:p>
        </w:tc>
        <w:tc>
          <w:tcPr>
            <w:tcW w:w="1530" w:type="dxa"/>
          </w:tcPr>
          <w:p w14:paraId="0E47FE82"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17,208</w:t>
            </w:r>
            <w:r>
              <w:rPr>
                <w:rFonts w:ascii="Times New Roman" w:hAnsi="Times New Roman" w:cs="Times New Roman"/>
                <w:lang w:val="en-US"/>
              </w:rPr>
              <w:t>/1377</w:t>
            </w:r>
          </w:p>
        </w:tc>
        <w:tc>
          <w:tcPr>
            <w:tcW w:w="1440" w:type="dxa"/>
          </w:tcPr>
          <w:p w14:paraId="7AFB767F"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0,1</w:t>
            </w:r>
          </w:p>
        </w:tc>
      </w:tr>
      <w:tr w:rsidR="004D35C8" w:rsidRPr="00DD6BCC" w14:paraId="43D3E630" w14:textId="77777777" w:rsidTr="004D35C8">
        <w:trPr>
          <w:jc w:val="center"/>
        </w:trPr>
        <w:tc>
          <w:tcPr>
            <w:tcW w:w="625" w:type="dxa"/>
          </w:tcPr>
          <w:p w14:paraId="7751FFBA" w14:textId="683740BD" w:rsidR="004D35C8" w:rsidRPr="00A571C9" w:rsidRDefault="004D35C8" w:rsidP="00A37108">
            <w:pPr>
              <w:rPr>
                <w:rFonts w:ascii="Times New Roman" w:hAnsi="Times New Roman" w:cs="Times New Roman"/>
              </w:rPr>
            </w:pPr>
            <w:r w:rsidRPr="00A571C9">
              <w:rPr>
                <w:rFonts w:ascii="Times New Roman" w:hAnsi="Times New Roman" w:cs="Times New Roman"/>
              </w:rPr>
              <w:t>1</w:t>
            </w:r>
            <w:r w:rsidR="00C92774">
              <w:rPr>
                <w:rFonts w:ascii="Times New Roman" w:hAnsi="Times New Roman" w:cs="Times New Roman"/>
              </w:rPr>
              <w:t>2</w:t>
            </w:r>
          </w:p>
        </w:tc>
        <w:tc>
          <w:tcPr>
            <w:tcW w:w="1530" w:type="dxa"/>
          </w:tcPr>
          <w:p w14:paraId="1FCC67BA"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Rogojeni</w:t>
            </w:r>
          </w:p>
          <w:p w14:paraId="7FB4066F"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Unchitești</w:t>
            </w:r>
          </w:p>
        </w:tc>
        <w:tc>
          <w:tcPr>
            <w:tcW w:w="1080" w:type="dxa"/>
          </w:tcPr>
          <w:p w14:paraId="3867D58C"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57+725</w:t>
            </w:r>
          </w:p>
          <w:p w14:paraId="02783434"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73+200</w:t>
            </w:r>
          </w:p>
        </w:tc>
        <w:tc>
          <w:tcPr>
            <w:tcW w:w="1018" w:type="dxa"/>
          </w:tcPr>
          <w:p w14:paraId="58776849"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15,475</w:t>
            </w:r>
          </w:p>
        </w:tc>
        <w:tc>
          <w:tcPr>
            <w:tcW w:w="931" w:type="dxa"/>
            <w:tcBorders>
              <w:right w:val="single" w:sz="4" w:space="0" w:color="auto"/>
            </w:tcBorders>
          </w:tcPr>
          <w:p w14:paraId="77E8979A"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14,</w:t>
            </w:r>
            <w:r>
              <w:rPr>
                <w:rFonts w:ascii="Times New Roman" w:hAnsi="Times New Roman" w:cs="Times New Roman"/>
                <w:lang w:val="en-US"/>
              </w:rPr>
              <w:t>8</w:t>
            </w:r>
            <w:r w:rsidRPr="00A571C9">
              <w:rPr>
                <w:rFonts w:ascii="Times New Roman" w:hAnsi="Times New Roman" w:cs="Times New Roman"/>
                <w:lang w:val="en-US"/>
              </w:rPr>
              <w:t>58</w:t>
            </w:r>
          </w:p>
        </w:tc>
        <w:tc>
          <w:tcPr>
            <w:tcW w:w="841" w:type="dxa"/>
            <w:tcBorders>
              <w:left w:val="single" w:sz="4" w:space="0" w:color="auto"/>
            </w:tcBorders>
          </w:tcPr>
          <w:p w14:paraId="310CF30C" w14:textId="77777777" w:rsidR="004D35C8" w:rsidRPr="00A571C9" w:rsidRDefault="004D35C8" w:rsidP="00A37108">
            <w:pPr>
              <w:rPr>
                <w:rFonts w:ascii="Times New Roman" w:hAnsi="Times New Roman" w:cs="Times New Roman"/>
                <w:lang w:val="en-US"/>
              </w:rPr>
            </w:pPr>
            <w:r w:rsidRPr="00A571C9">
              <w:rPr>
                <w:rFonts w:ascii="Times New Roman" w:hAnsi="Times New Roman" w:cs="Times New Roman"/>
                <w:lang w:val="en-US"/>
              </w:rPr>
              <w:t>0,617</w:t>
            </w:r>
          </w:p>
        </w:tc>
        <w:tc>
          <w:tcPr>
            <w:tcW w:w="810" w:type="dxa"/>
          </w:tcPr>
          <w:p w14:paraId="58D4CFD3" w14:textId="77777777" w:rsidR="004D35C8" w:rsidRPr="0009003E" w:rsidRDefault="004D35C8" w:rsidP="00A37108">
            <w:pPr>
              <w:rPr>
                <w:rFonts w:ascii="Times New Roman" w:hAnsi="Times New Roman" w:cs="Times New Roman"/>
                <w:color w:val="FF0000"/>
              </w:rPr>
            </w:pPr>
            <w:r w:rsidRPr="0009003E">
              <w:rPr>
                <w:rFonts w:ascii="Times New Roman" w:hAnsi="Times New Roman" w:cs="Times New Roman"/>
                <w:color w:val="FF0000"/>
              </w:rPr>
              <w:t>-</w:t>
            </w:r>
          </w:p>
        </w:tc>
        <w:tc>
          <w:tcPr>
            <w:tcW w:w="1530" w:type="dxa"/>
          </w:tcPr>
          <w:p w14:paraId="7735C1E4"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15,375</w:t>
            </w:r>
            <w:r>
              <w:rPr>
                <w:rFonts w:ascii="Times New Roman" w:hAnsi="Times New Roman" w:cs="Times New Roman"/>
                <w:lang w:val="en-US"/>
              </w:rPr>
              <w:t>/1230</w:t>
            </w:r>
          </w:p>
        </w:tc>
        <w:tc>
          <w:tcPr>
            <w:tcW w:w="1440" w:type="dxa"/>
          </w:tcPr>
          <w:p w14:paraId="645C4BC6"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0,1</w:t>
            </w:r>
          </w:p>
        </w:tc>
      </w:tr>
      <w:tr w:rsidR="004D35C8" w:rsidRPr="00DD6BCC" w14:paraId="7CA3C0C4" w14:textId="77777777" w:rsidTr="004D35C8">
        <w:trPr>
          <w:jc w:val="center"/>
        </w:trPr>
        <w:tc>
          <w:tcPr>
            <w:tcW w:w="625" w:type="dxa"/>
          </w:tcPr>
          <w:p w14:paraId="3332918F" w14:textId="75EA5D64" w:rsidR="004D35C8" w:rsidRPr="008A24CC" w:rsidRDefault="004D35C8" w:rsidP="00A37108">
            <w:pPr>
              <w:rPr>
                <w:rFonts w:ascii="Times New Roman" w:hAnsi="Times New Roman" w:cs="Times New Roman"/>
              </w:rPr>
            </w:pPr>
            <w:r w:rsidRPr="008A24CC">
              <w:rPr>
                <w:rFonts w:ascii="Times New Roman" w:hAnsi="Times New Roman" w:cs="Times New Roman"/>
              </w:rPr>
              <w:t>1</w:t>
            </w:r>
            <w:r w:rsidR="00C92774">
              <w:rPr>
                <w:rFonts w:ascii="Times New Roman" w:hAnsi="Times New Roman" w:cs="Times New Roman"/>
              </w:rPr>
              <w:t>3</w:t>
            </w:r>
          </w:p>
        </w:tc>
        <w:tc>
          <w:tcPr>
            <w:tcW w:w="1530" w:type="dxa"/>
          </w:tcPr>
          <w:p w14:paraId="3606F7C9"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Unchitești</w:t>
            </w:r>
          </w:p>
          <w:p w14:paraId="445CB5E2"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Cobîlnea</w:t>
            </w:r>
          </w:p>
        </w:tc>
        <w:tc>
          <w:tcPr>
            <w:tcW w:w="1080" w:type="dxa"/>
          </w:tcPr>
          <w:p w14:paraId="33BA6D1A"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73+200</w:t>
            </w:r>
          </w:p>
          <w:p w14:paraId="11F85BA9"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87+163</w:t>
            </w:r>
          </w:p>
        </w:tc>
        <w:tc>
          <w:tcPr>
            <w:tcW w:w="1018" w:type="dxa"/>
          </w:tcPr>
          <w:p w14:paraId="7FE1145E"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13,963</w:t>
            </w:r>
          </w:p>
        </w:tc>
        <w:tc>
          <w:tcPr>
            <w:tcW w:w="931" w:type="dxa"/>
            <w:tcBorders>
              <w:right w:val="single" w:sz="4" w:space="0" w:color="auto"/>
            </w:tcBorders>
          </w:tcPr>
          <w:p w14:paraId="78D76044"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10,75</w:t>
            </w:r>
          </w:p>
        </w:tc>
        <w:tc>
          <w:tcPr>
            <w:tcW w:w="841" w:type="dxa"/>
            <w:tcBorders>
              <w:left w:val="single" w:sz="4" w:space="0" w:color="auto"/>
            </w:tcBorders>
          </w:tcPr>
          <w:p w14:paraId="7995164C"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3,213</w:t>
            </w:r>
          </w:p>
        </w:tc>
        <w:tc>
          <w:tcPr>
            <w:tcW w:w="810" w:type="dxa"/>
          </w:tcPr>
          <w:p w14:paraId="67855CB7" w14:textId="77777777" w:rsidR="004D35C8" w:rsidRPr="008A24CC" w:rsidRDefault="004D35C8" w:rsidP="00A37108">
            <w:pPr>
              <w:rPr>
                <w:rFonts w:ascii="Times New Roman" w:hAnsi="Times New Roman" w:cs="Times New Roman"/>
              </w:rPr>
            </w:pPr>
            <w:r w:rsidRPr="008A24CC">
              <w:rPr>
                <w:rFonts w:ascii="Times New Roman" w:hAnsi="Times New Roman" w:cs="Times New Roman"/>
              </w:rPr>
              <w:t>-</w:t>
            </w:r>
          </w:p>
        </w:tc>
        <w:tc>
          <w:tcPr>
            <w:tcW w:w="1530" w:type="dxa"/>
          </w:tcPr>
          <w:p w14:paraId="0242C31C"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13,963</w:t>
            </w:r>
            <w:r>
              <w:rPr>
                <w:rFonts w:ascii="Times New Roman" w:hAnsi="Times New Roman" w:cs="Times New Roman"/>
                <w:lang w:val="en-US"/>
              </w:rPr>
              <w:t>/1117</w:t>
            </w:r>
          </w:p>
        </w:tc>
        <w:tc>
          <w:tcPr>
            <w:tcW w:w="1440" w:type="dxa"/>
          </w:tcPr>
          <w:p w14:paraId="5643A87E"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w:t>
            </w:r>
          </w:p>
        </w:tc>
      </w:tr>
      <w:tr w:rsidR="004D35C8" w:rsidRPr="00DD6BCC" w14:paraId="388612A1" w14:textId="77777777" w:rsidTr="004D35C8">
        <w:trPr>
          <w:jc w:val="center"/>
        </w:trPr>
        <w:tc>
          <w:tcPr>
            <w:tcW w:w="625" w:type="dxa"/>
          </w:tcPr>
          <w:p w14:paraId="31270BA0" w14:textId="170CEA70" w:rsidR="004D35C8" w:rsidRPr="008A24CC" w:rsidRDefault="004D35C8" w:rsidP="00A37108">
            <w:pPr>
              <w:rPr>
                <w:rFonts w:ascii="Times New Roman" w:hAnsi="Times New Roman" w:cs="Times New Roman"/>
              </w:rPr>
            </w:pPr>
            <w:r w:rsidRPr="008A24CC">
              <w:rPr>
                <w:rFonts w:ascii="Times New Roman" w:hAnsi="Times New Roman" w:cs="Times New Roman"/>
              </w:rPr>
              <w:t>1</w:t>
            </w:r>
            <w:r w:rsidR="00C92774">
              <w:rPr>
                <w:rFonts w:ascii="Times New Roman" w:hAnsi="Times New Roman" w:cs="Times New Roman"/>
              </w:rPr>
              <w:t>4</w:t>
            </w:r>
          </w:p>
        </w:tc>
        <w:tc>
          <w:tcPr>
            <w:tcW w:w="1530" w:type="dxa"/>
          </w:tcPr>
          <w:p w14:paraId="41F5CCAC"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Cobîlnea</w:t>
            </w:r>
          </w:p>
          <w:p w14:paraId="0DB9AA45"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Șoldănești</w:t>
            </w:r>
          </w:p>
        </w:tc>
        <w:tc>
          <w:tcPr>
            <w:tcW w:w="1080" w:type="dxa"/>
          </w:tcPr>
          <w:p w14:paraId="26C5CCFE"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87+163</w:t>
            </w:r>
          </w:p>
          <w:p w14:paraId="0D560165"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103+584</w:t>
            </w:r>
          </w:p>
        </w:tc>
        <w:tc>
          <w:tcPr>
            <w:tcW w:w="1018" w:type="dxa"/>
          </w:tcPr>
          <w:p w14:paraId="3780405B"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16,1</w:t>
            </w:r>
            <w:r>
              <w:rPr>
                <w:rFonts w:ascii="Times New Roman" w:hAnsi="Times New Roman" w:cs="Times New Roman"/>
                <w:lang w:val="en-US"/>
              </w:rPr>
              <w:t>39</w:t>
            </w:r>
          </w:p>
        </w:tc>
        <w:tc>
          <w:tcPr>
            <w:tcW w:w="931" w:type="dxa"/>
            <w:tcBorders>
              <w:right w:val="single" w:sz="4" w:space="0" w:color="auto"/>
            </w:tcBorders>
          </w:tcPr>
          <w:p w14:paraId="4E31B388"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w:t>
            </w:r>
          </w:p>
        </w:tc>
        <w:tc>
          <w:tcPr>
            <w:tcW w:w="841" w:type="dxa"/>
            <w:tcBorders>
              <w:left w:val="single" w:sz="4" w:space="0" w:color="auto"/>
            </w:tcBorders>
          </w:tcPr>
          <w:p w14:paraId="63C14564"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16,1</w:t>
            </w:r>
            <w:r>
              <w:rPr>
                <w:rFonts w:ascii="Times New Roman" w:hAnsi="Times New Roman" w:cs="Times New Roman"/>
                <w:lang w:val="en-US"/>
              </w:rPr>
              <w:t>39</w:t>
            </w:r>
          </w:p>
        </w:tc>
        <w:tc>
          <w:tcPr>
            <w:tcW w:w="810" w:type="dxa"/>
          </w:tcPr>
          <w:p w14:paraId="088FF721" w14:textId="77777777" w:rsidR="004D35C8" w:rsidRPr="008A24CC" w:rsidRDefault="004D35C8" w:rsidP="00A37108">
            <w:pPr>
              <w:rPr>
                <w:rFonts w:ascii="Times New Roman" w:hAnsi="Times New Roman" w:cs="Times New Roman"/>
              </w:rPr>
            </w:pPr>
            <w:r w:rsidRPr="008A24CC">
              <w:rPr>
                <w:rFonts w:ascii="Times New Roman" w:hAnsi="Times New Roman" w:cs="Times New Roman"/>
              </w:rPr>
              <w:t>-</w:t>
            </w:r>
          </w:p>
        </w:tc>
        <w:tc>
          <w:tcPr>
            <w:tcW w:w="1530" w:type="dxa"/>
          </w:tcPr>
          <w:p w14:paraId="160872C0" w14:textId="77777777" w:rsidR="004D35C8" w:rsidRPr="008A24CC" w:rsidRDefault="004D35C8" w:rsidP="00A37108">
            <w:pPr>
              <w:rPr>
                <w:rFonts w:ascii="Times New Roman" w:hAnsi="Times New Roman" w:cs="Times New Roman"/>
                <w:lang w:val="en-US"/>
              </w:rPr>
            </w:pPr>
            <w:r>
              <w:rPr>
                <w:rFonts w:ascii="Times New Roman" w:hAnsi="Times New Roman" w:cs="Times New Roman"/>
                <w:lang w:val="en-US"/>
              </w:rPr>
              <w:t>16,139/1291</w:t>
            </w:r>
          </w:p>
        </w:tc>
        <w:tc>
          <w:tcPr>
            <w:tcW w:w="1440" w:type="dxa"/>
          </w:tcPr>
          <w:p w14:paraId="5D26E758"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w:t>
            </w:r>
          </w:p>
        </w:tc>
      </w:tr>
      <w:tr w:rsidR="004D35C8" w:rsidRPr="00DD6BCC" w14:paraId="6F3835A6" w14:textId="77777777" w:rsidTr="004D35C8">
        <w:trPr>
          <w:jc w:val="center"/>
        </w:trPr>
        <w:tc>
          <w:tcPr>
            <w:tcW w:w="625" w:type="dxa"/>
          </w:tcPr>
          <w:p w14:paraId="0A858767" w14:textId="0CE60522" w:rsidR="004D35C8" w:rsidRPr="008A24CC" w:rsidRDefault="004D35C8" w:rsidP="00A37108">
            <w:pPr>
              <w:rPr>
                <w:rFonts w:ascii="Times New Roman" w:hAnsi="Times New Roman" w:cs="Times New Roman"/>
              </w:rPr>
            </w:pPr>
            <w:r w:rsidRPr="008A24CC">
              <w:rPr>
                <w:rFonts w:ascii="Times New Roman" w:hAnsi="Times New Roman" w:cs="Times New Roman"/>
              </w:rPr>
              <w:t>1</w:t>
            </w:r>
            <w:r w:rsidR="00C92774">
              <w:rPr>
                <w:rFonts w:ascii="Times New Roman" w:hAnsi="Times New Roman" w:cs="Times New Roman"/>
              </w:rPr>
              <w:t>5</w:t>
            </w:r>
          </w:p>
        </w:tc>
        <w:tc>
          <w:tcPr>
            <w:tcW w:w="1530" w:type="dxa"/>
          </w:tcPr>
          <w:p w14:paraId="3FA836E3"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Șoldănești</w:t>
            </w:r>
          </w:p>
          <w:p w14:paraId="334E6C58"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Mateuț</w:t>
            </w:r>
          </w:p>
        </w:tc>
        <w:tc>
          <w:tcPr>
            <w:tcW w:w="1080" w:type="dxa"/>
          </w:tcPr>
          <w:p w14:paraId="629F498D"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103+584</w:t>
            </w:r>
          </w:p>
          <w:p w14:paraId="13D5A168"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116+584</w:t>
            </w:r>
          </w:p>
        </w:tc>
        <w:tc>
          <w:tcPr>
            <w:tcW w:w="1018" w:type="dxa"/>
          </w:tcPr>
          <w:p w14:paraId="059DDDF0" w14:textId="77777777" w:rsidR="004D35C8" w:rsidRPr="008A24CC" w:rsidRDefault="004D35C8" w:rsidP="00A37108">
            <w:pPr>
              <w:rPr>
                <w:rFonts w:ascii="Times New Roman" w:hAnsi="Times New Roman" w:cs="Times New Roman"/>
                <w:lang w:val="en-US"/>
              </w:rPr>
            </w:pPr>
            <w:r>
              <w:rPr>
                <w:rFonts w:ascii="Times New Roman" w:hAnsi="Times New Roman" w:cs="Times New Roman"/>
                <w:lang w:val="en-US"/>
              </w:rPr>
              <w:t>13,32</w:t>
            </w:r>
          </w:p>
        </w:tc>
        <w:tc>
          <w:tcPr>
            <w:tcW w:w="931" w:type="dxa"/>
            <w:tcBorders>
              <w:right w:val="single" w:sz="4" w:space="0" w:color="auto"/>
            </w:tcBorders>
          </w:tcPr>
          <w:p w14:paraId="1457FAC9"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12,357</w:t>
            </w:r>
          </w:p>
        </w:tc>
        <w:tc>
          <w:tcPr>
            <w:tcW w:w="841" w:type="dxa"/>
            <w:tcBorders>
              <w:left w:val="single" w:sz="4" w:space="0" w:color="auto"/>
            </w:tcBorders>
          </w:tcPr>
          <w:p w14:paraId="0E3CA626"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0,963</w:t>
            </w:r>
          </w:p>
        </w:tc>
        <w:tc>
          <w:tcPr>
            <w:tcW w:w="810" w:type="dxa"/>
          </w:tcPr>
          <w:p w14:paraId="47BEAAF7" w14:textId="77777777" w:rsidR="004D35C8" w:rsidRPr="008A24CC" w:rsidRDefault="004D35C8" w:rsidP="00A37108">
            <w:pPr>
              <w:rPr>
                <w:rFonts w:ascii="Times New Roman" w:hAnsi="Times New Roman" w:cs="Times New Roman"/>
              </w:rPr>
            </w:pPr>
            <w:r w:rsidRPr="008A24CC">
              <w:rPr>
                <w:rFonts w:ascii="Times New Roman" w:hAnsi="Times New Roman" w:cs="Times New Roman"/>
              </w:rPr>
              <w:t>-</w:t>
            </w:r>
          </w:p>
        </w:tc>
        <w:tc>
          <w:tcPr>
            <w:tcW w:w="1530" w:type="dxa"/>
          </w:tcPr>
          <w:p w14:paraId="78B1912E"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13,32</w:t>
            </w:r>
            <w:r>
              <w:rPr>
                <w:rFonts w:ascii="Times New Roman" w:hAnsi="Times New Roman" w:cs="Times New Roman"/>
                <w:lang w:val="en-US"/>
              </w:rPr>
              <w:t>/1066</w:t>
            </w:r>
          </w:p>
        </w:tc>
        <w:tc>
          <w:tcPr>
            <w:tcW w:w="1440" w:type="dxa"/>
          </w:tcPr>
          <w:p w14:paraId="4F1B8E8A"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w:t>
            </w:r>
          </w:p>
        </w:tc>
      </w:tr>
      <w:tr w:rsidR="004D35C8" w:rsidRPr="00DD6BCC" w14:paraId="318CD952" w14:textId="77777777" w:rsidTr="004D35C8">
        <w:trPr>
          <w:jc w:val="center"/>
        </w:trPr>
        <w:tc>
          <w:tcPr>
            <w:tcW w:w="625" w:type="dxa"/>
          </w:tcPr>
          <w:p w14:paraId="5A6F0243" w14:textId="40FF2EF9" w:rsidR="004D35C8" w:rsidRPr="008A24CC" w:rsidRDefault="004D35C8" w:rsidP="00A37108">
            <w:pPr>
              <w:rPr>
                <w:rFonts w:ascii="Times New Roman" w:hAnsi="Times New Roman" w:cs="Times New Roman"/>
              </w:rPr>
            </w:pPr>
            <w:r w:rsidRPr="008A24CC">
              <w:rPr>
                <w:rFonts w:ascii="Times New Roman" w:hAnsi="Times New Roman" w:cs="Times New Roman"/>
              </w:rPr>
              <w:t>1</w:t>
            </w:r>
            <w:r w:rsidR="00C92774">
              <w:rPr>
                <w:rFonts w:ascii="Times New Roman" w:hAnsi="Times New Roman" w:cs="Times New Roman"/>
              </w:rPr>
              <w:t>6</w:t>
            </w:r>
          </w:p>
        </w:tc>
        <w:tc>
          <w:tcPr>
            <w:tcW w:w="1530" w:type="dxa"/>
          </w:tcPr>
          <w:p w14:paraId="6FB69FF9"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Mateuț</w:t>
            </w:r>
          </w:p>
          <w:p w14:paraId="4C241947"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Rîbnița</w:t>
            </w:r>
          </w:p>
        </w:tc>
        <w:tc>
          <w:tcPr>
            <w:tcW w:w="1080" w:type="dxa"/>
          </w:tcPr>
          <w:p w14:paraId="1FEAA285"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116+584</w:t>
            </w:r>
          </w:p>
          <w:p w14:paraId="0769871C"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121+242</w:t>
            </w:r>
          </w:p>
        </w:tc>
        <w:tc>
          <w:tcPr>
            <w:tcW w:w="1018" w:type="dxa"/>
          </w:tcPr>
          <w:p w14:paraId="7670F8E3" w14:textId="77777777" w:rsidR="004D35C8" w:rsidRPr="008A24CC" w:rsidRDefault="004D35C8" w:rsidP="00A37108">
            <w:pPr>
              <w:rPr>
                <w:rFonts w:ascii="Times New Roman" w:hAnsi="Times New Roman" w:cs="Times New Roman"/>
                <w:lang w:val="en-US"/>
              </w:rPr>
            </w:pPr>
            <w:r>
              <w:rPr>
                <w:rFonts w:ascii="Times New Roman" w:hAnsi="Times New Roman" w:cs="Times New Roman"/>
                <w:lang w:val="en-US"/>
              </w:rPr>
              <w:t>4,64</w:t>
            </w:r>
          </w:p>
        </w:tc>
        <w:tc>
          <w:tcPr>
            <w:tcW w:w="931" w:type="dxa"/>
            <w:tcBorders>
              <w:right w:val="single" w:sz="4" w:space="0" w:color="auto"/>
            </w:tcBorders>
          </w:tcPr>
          <w:p w14:paraId="670913C0"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3,811</w:t>
            </w:r>
          </w:p>
        </w:tc>
        <w:tc>
          <w:tcPr>
            <w:tcW w:w="841" w:type="dxa"/>
            <w:tcBorders>
              <w:left w:val="single" w:sz="4" w:space="0" w:color="auto"/>
            </w:tcBorders>
          </w:tcPr>
          <w:p w14:paraId="62478D2E"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0,829</w:t>
            </w:r>
          </w:p>
        </w:tc>
        <w:tc>
          <w:tcPr>
            <w:tcW w:w="810" w:type="dxa"/>
          </w:tcPr>
          <w:p w14:paraId="6E001525" w14:textId="77777777" w:rsidR="004D35C8" w:rsidRPr="008A24CC" w:rsidRDefault="004D35C8" w:rsidP="00A37108">
            <w:pPr>
              <w:rPr>
                <w:rFonts w:ascii="Times New Roman" w:hAnsi="Times New Roman" w:cs="Times New Roman"/>
              </w:rPr>
            </w:pPr>
            <w:r w:rsidRPr="008A24CC">
              <w:rPr>
                <w:rFonts w:ascii="Times New Roman" w:hAnsi="Times New Roman" w:cs="Times New Roman"/>
              </w:rPr>
              <w:t>-</w:t>
            </w:r>
          </w:p>
        </w:tc>
        <w:tc>
          <w:tcPr>
            <w:tcW w:w="1530" w:type="dxa"/>
          </w:tcPr>
          <w:p w14:paraId="14381AD0"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4,64</w:t>
            </w:r>
            <w:r>
              <w:rPr>
                <w:rFonts w:ascii="Times New Roman" w:hAnsi="Times New Roman" w:cs="Times New Roman"/>
                <w:lang w:val="en-US"/>
              </w:rPr>
              <w:t>/371</w:t>
            </w:r>
          </w:p>
        </w:tc>
        <w:tc>
          <w:tcPr>
            <w:tcW w:w="1440" w:type="dxa"/>
          </w:tcPr>
          <w:p w14:paraId="47696678"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w:t>
            </w:r>
          </w:p>
        </w:tc>
      </w:tr>
      <w:tr w:rsidR="004D35C8" w:rsidRPr="00DD6BCC" w14:paraId="26E9FBFF" w14:textId="77777777" w:rsidTr="004D35C8">
        <w:trPr>
          <w:jc w:val="center"/>
        </w:trPr>
        <w:tc>
          <w:tcPr>
            <w:tcW w:w="625" w:type="dxa"/>
          </w:tcPr>
          <w:p w14:paraId="0379DC76" w14:textId="2EFE085A" w:rsidR="004D35C8" w:rsidRPr="008A24CC" w:rsidRDefault="004D35C8" w:rsidP="00A37108">
            <w:pPr>
              <w:rPr>
                <w:rFonts w:ascii="Times New Roman" w:hAnsi="Times New Roman" w:cs="Times New Roman"/>
              </w:rPr>
            </w:pPr>
            <w:r w:rsidRPr="008A24CC">
              <w:rPr>
                <w:rFonts w:ascii="Times New Roman" w:hAnsi="Times New Roman" w:cs="Times New Roman"/>
              </w:rPr>
              <w:t>1</w:t>
            </w:r>
            <w:r w:rsidR="00C92774">
              <w:rPr>
                <w:rFonts w:ascii="Times New Roman" w:hAnsi="Times New Roman" w:cs="Times New Roman"/>
              </w:rPr>
              <w:t>7</w:t>
            </w:r>
          </w:p>
        </w:tc>
        <w:tc>
          <w:tcPr>
            <w:tcW w:w="1530" w:type="dxa"/>
          </w:tcPr>
          <w:p w14:paraId="750B3AC9"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Răuțel</w:t>
            </w:r>
          </w:p>
          <w:p w14:paraId="4ADB1965"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Glodeni</w:t>
            </w:r>
          </w:p>
        </w:tc>
        <w:tc>
          <w:tcPr>
            <w:tcW w:w="1080" w:type="dxa"/>
          </w:tcPr>
          <w:p w14:paraId="526A1294"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00+000</w:t>
            </w:r>
          </w:p>
          <w:p w14:paraId="4A579E44"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36+200</w:t>
            </w:r>
          </w:p>
        </w:tc>
        <w:tc>
          <w:tcPr>
            <w:tcW w:w="1018" w:type="dxa"/>
          </w:tcPr>
          <w:p w14:paraId="1E5F8320"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36,2</w:t>
            </w:r>
          </w:p>
        </w:tc>
        <w:tc>
          <w:tcPr>
            <w:tcW w:w="931" w:type="dxa"/>
            <w:tcBorders>
              <w:right w:val="single" w:sz="4" w:space="0" w:color="auto"/>
            </w:tcBorders>
          </w:tcPr>
          <w:p w14:paraId="51363618"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32,0</w:t>
            </w:r>
          </w:p>
        </w:tc>
        <w:tc>
          <w:tcPr>
            <w:tcW w:w="841" w:type="dxa"/>
            <w:tcBorders>
              <w:left w:val="single" w:sz="4" w:space="0" w:color="auto"/>
            </w:tcBorders>
          </w:tcPr>
          <w:p w14:paraId="27C61DE6"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4,2</w:t>
            </w:r>
          </w:p>
        </w:tc>
        <w:tc>
          <w:tcPr>
            <w:tcW w:w="810" w:type="dxa"/>
          </w:tcPr>
          <w:p w14:paraId="7675B899" w14:textId="77777777" w:rsidR="004D35C8" w:rsidRPr="008A24CC" w:rsidRDefault="004D35C8" w:rsidP="00A37108">
            <w:pPr>
              <w:rPr>
                <w:rFonts w:ascii="Times New Roman" w:hAnsi="Times New Roman" w:cs="Times New Roman"/>
              </w:rPr>
            </w:pPr>
            <w:r w:rsidRPr="008A24CC">
              <w:rPr>
                <w:rFonts w:ascii="Times New Roman" w:hAnsi="Times New Roman" w:cs="Times New Roman"/>
              </w:rPr>
              <w:t>-</w:t>
            </w:r>
          </w:p>
        </w:tc>
        <w:tc>
          <w:tcPr>
            <w:tcW w:w="1530" w:type="dxa"/>
          </w:tcPr>
          <w:p w14:paraId="1D37C0B1"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36,2</w:t>
            </w:r>
            <w:r>
              <w:rPr>
                <w:rFonts w:ascii="Times New Roman" w:hAnsi="Times New Roman" w:cs="Times New Roman"/>
                <w:lang w:val="en-US"/>
              </w:rPr>
              <w:t>/2896</w:t>
            </w:r>
          </w:p>
        </w:tc>
        <w:tc>
          <w:tcPr>
            <w:tcW w:w="1440" w:type="dxa"/>
          </w:tcPr>
          <w:p w14:paraId="7EE80A8F" w14:textId="77777777" w:rsidR="004D35C8" w:rsidRPr="008A24CC" w:rsidRDefault="004D35C8" w:rsidP="00A37108">
            <w:pPr>
              <w:rPr>
                <w:rFonts w:ascii="Times New Roman" w:hAnsi="Times New Roman" w:cs="Times New Roman"/>
                <w:lang w:val="en-US"/>
              </w:rPr>
            </w:pPr>
            <w:r w:rsidRPr="008A24CC">
              <w:rPr>
                <w:rFonts w:ascii="Times New Roman" w:hAnsi="Times New Roman" w:cs="Times New Roman"/>
                <w:lang w:val="en-US"/>
              </w:rPr>
              <w:t>-</w:t>
            </w:r>
          </w:p>
        </w:tc>
      </w:tr>
      <w:tr w:rsidR="004D35C8" w:rsidRPr="00DD6BCC" w14:paraId="3C688232" w14:textId="77777777" w:rsidTr="004D35C8">
        <w:trPr>
          <w:jc w:val="center"/>
        </w:trPr>
        <w:tc>
          <w:tcPr>
            <w:tcW w:w="625" w:type="dxa"/>
          </w:tcPr>
          <w:p w14:paraId="79753CC6" w14:textId="417D515D" w:rsidR="004D35C8" w:rsidRPr="008A24CC" w:rsidRDefault="004D35C8" w:rsidP="00A37108">
            <w:pPr>
              <w:rPr>
                <w:rFonts w:ascii="Times New Roman" w:hAnsi="Times New Roman" w:cs="Times New Roman"/>
              </w:rPr>
            </w:pPr>
            <w:r>
              <w:rPr>
                <w:rFonts w:ascii="Times New Roman" w:hAnsi="Times New Roman" w:cs="Times New Roman"/>
              </w:rPr>
              <w:t>1</w:t>
            </w:r>
            <w:r w:rsidR="00C92774">
              <w:rPr>
                <w:rFonts w:ascii="Times New Roman" w:hAnsi="Times New Roman" w:cs="Times New Roman"/>
              </w:rPr>
              <w:t>8</w:t>
            </w:r>
          </w:p>
        </w:tc>
        <w:tc>
          <w:tcPr>
            <w:tcW w:w="1530" w:type="dxa"/>
          </w:tcPr>
          <w:p w14:paraId="21A981A6" w14:textId="77777777" w:rsidR="004D35C8" w:rsidRPr="00EC7F6D" w:rsidRDefault="004D35C8" w:rsidP="00A37108">
            <w:pPr>
              <w:rPr>
                <w:rFonts w:ascii="Times New Roman" w:hAnsi="Times New Roman" w:cs="Times New Roman"/>
                <w:lang w:val="en-US"/>
              </w:rPr>
            </w:pPr>
            <w:r>
              <w:rPr>
                <w:rFonts w:ascii="Times New Roman" w:hAnsi="Times New Roman" w:cs="Times New Roman"/>
                <w:lang w:val="en-US"/>
              </w:rPr>
              <w:t>Bretea</w:t>
            </w:r>
          </w:p>
        </w:tc>
        <w:tc>
          <w:tcPr>
            <w:tcW w:w="1080" w:type="dxa"/>
          </w:tcPr>
          <w:p w14:paraId="7EDF91BF" w14:textId="77777777" w:rsidR="004D35C8" w:rsidRPr="008A24CC" w:rsidRDefault="004D35C8" w:rsidP="00A37108">
            <w:pPr>
              <w:rPr>
                <w:rFonts w:ascii="Times New Roman" w:hAnsi="Times New Roman" w:cs="Times New Roman"/>
                <w:lang w:val="en-US"/>
              </w:rPr>
            </w:pPr>
          </w:p>
        </w:tc>
        <w:tc>
          <w:tcPr>
            <w:tcW w:w="1018" w:type="dxa"/>
          </w:tcPr>
          <w:p w14:paraId="61E7416C" w14:textId="77777777" w:rsidR="004D35C8" w:rsidRPr="00EC7F6D" w:rsidRDefault="004D35C8" w:rsidP="00A37108">
            <w:pPr>
              <w:rPr>
                <w:rFonts w:ascii="Times New Roman" w:hAnsi="Times New Roman" w:cs="Times New Roman"/>
              </w:rPr>
            </w:pPr>
            <w:r>
              <w:rPr>
                <w:rFonts w:ascii="Times New Roman" w:hAnsi="Times New Roman" w:cs="Times New Roman"/>
              </w:rPr>
              <w:t>0,100</w:t>
            </w:r>
          </w:p>
        </w:tc>
        <w:tc>
          <w:tcPr>
            <w:tcW w:w="931" w:type="dxa"/>
            <w:tcBorders>
              <w:right w:val="single" w:sz="4" w:space="0" w:color="auto"/>
            </w:tcBorders>
          </w:tcPr>
          <w:p w14:paraId="7FC5C1F1" w14:textId="77777777" w:rsidR="004D35C8" w:rsidRPr="008A24CC" w:rsidRDefault="004D35C8" w:rsidP="00A37108">
            <w:pPr>
              <w:rPr>
                <w:rFonts w:ascii="Times New Roman" w:hAnsi="Times New Roman" w:cs="Times New Roman"/>
                <w:lang w:val="en-US"/>
              </w:rPr>
            </w:pPr>
            <w:r>
              <w:rPr>
                <w:rFonts w:ascii="Times New Roman" w:hAnsi="Times New Roman" w:cs="Times New Roman"/>
                <w:lang w:val="en-US"/>
              </w:rPr>
              <w:t>-</w:t>
            </w:r>
          </w:p>
        </w:tc>
        <w:tc>
          <w:tcPr>
            <w:tcW w:w="841" w:type="dxa"/>
            <w:tcBorders>
              <w:left w:val="single" w:sz="4" w:space="0" w:color="auto"/>
            </w:tcBorders>
          </w:tcPr>
          <w:p w14:paraId="60AE4877" w14:textId="77777777" w:rsidR="004D35C8" w:rsidRPr="00EC7F6D" w:rsidRDefault="004D35C8" w:rsidP="00A37108">
            <w:pPr>
              <w:rPr>
                <w:rFonts w:ascii="Times New Roman" w:hAnsi="Times New Roman" w:cs="Times New Roman"/>
              </w:rPr>
            </w:pPr>
            <w:r>
              <w:rPr>
                <w:rFonts w:ascii="Times New Roman" w:hAnsi="Times New Roman" w:cs="Times New Roman"/>
              </w:rPr>
              <w:t>0,100</w:t>
            </w:r>
          </w:p>
        </w:tc>
        <w:tc>
          <w:tcPr>
            <w:tcW w:w="810" w:type="dxa"/>
          </w:tcPr>
          <w:p w14:paraId="191ED845" w14:textId="77777777" w:rsidR="004D35C8" w:rsidRPr="00EC7F6D" w:rsidRDefault="004D35C8" w:rsidP="00A37108">
            <w:pPr>
              <w:rPr>
                <w:rFonts w:ascii="Times New Roman" w:hAnsi="Times New Roman" w:cs="Times New Roman"/>
                <w:lang w:val="en-US"/>
              </w:rPr>
            </w:pPr>
            <w:r>
              <w:rPr>
                <w:rFonts w:ascii="Times New Roman" w:hAnsi="Times New Roman" w:cs="Times New Roman"/>
                <w:lang w:val="en-US"/>
              </w:rPr>
              <w:t>-</w:t>
            </w:r>
          </w:p>
        </w:tc>
        <w:tc>
          <w:tcPr>
            <w:tcW w:w="1530" w:type="dxa"/>
          </w:tcPr>
          <w:p w14:paraId="4F5B9D24" w14:textId="77777777" w:rsidR="004D35C8" w:rsidRPr="008A24CC" w:rsidRDefault="004D35C8" w:rsidP="00A37108">
            <w:pPr>
              <w:rPr>
                <w:rFonts w:ascii="Times New Roman" w:hAnsi="Times New Roman" w:cs="Times New Roman"/>
                <w:lang w:val="en-US"/>
              </w:rPr>
            </w:pPr>
            <w:r>
              <w:rPr>
                <w:rFonts w:ascii="Times New Roman" w:hAnsi="Times New Roman" w:cs="Times New Roman"/>
                <w:lang w:val="en-US"/>
              </w:rPr>
              <w:t>-</w:t>
            </w:r>
          </w:p>
        </w:tc>
        <w:tc>
          <w:tcPr>
            <w:tcW w:w="1440" w:type="dxa"/>
          </w:tcPr>
          <w:p w14:paraId="08A85243" w14:textId="77777777" w:rsidR="004D35C8" w:rsidRPr="00EC7F6D" w:rsidRDefault="004D35C8" w:rsidP="00A37108">
            <w:pPr>
              <w:rPr>
                <w:rFonts w:ascii="Times New Roman" w:hAnsi="Times New Roman" w:cs="Times New Roman"/>
              </w:rPr>
            </w:pPr>
            <w:r>
              <w:rPr>
                <w:rFonts w:ascii="Times New Roman" w:hAnsi="Times New Roman" w:cs="Times New Roman"/>
              </w:rPr>
              <w:t>0,100</w:t>
            </w:r>
          </w:p>
        </w:tc>
      </w:tr>
      <w:tr w:rsidR="004D35C8" w:rsidRPr="00DD6BCC" w14:paraId="7822D611" w14:textId="77777777" w:rsidTr="004D35C8">
        <w:trPr>
          <w:jc w:val="center"/>
        </w:trPr>
        <w:tc>
          <w:tcPr>
            <w:tcW w:w="2155" w:type="dxa"/>
            <w:gridSpan w:val="2"/>
          </w:tcPr>
          <w:p w14:paraId="1057984D" w14:textId="77777777" w:rsidR="004D35C8" w:rsidRPr="008A461B" w:rsidRDefault="004D35C8" w:rsidP="00A37108">
            <w:pPr>
              <w:rPr>
                <w:rFonts w:ascii="Times New Roman" w:hAnsi="Times New Roman" w:cs="Times New Roman"/>
                <w:b/>
                <w:lang w:val="en-US"/>
              </w:rPr>
            </w:pPr>
            <w:r w:rsidRPr="008A461B">
              <w:rPr>
                <w:rFonts w:ascii="Times New Roman" w:hAnsi="Times New Roman" w:cs="Times New Roman"/>
                <w:b/>
                <w:lang w:val="en-US"/>
              </w:rPr>
              <w:t>Total</w:t>
            </w:r>
          </w:p>
        </w:tc>
        <w:tc>
          <w:tcPr>
            <w:tcW w:w="1080" w:type="dxa"/>
          </w:tcPr>
          <w:p w14:paraId="0B7A772D" w14:textId="77777777" w:rsidR="004D35C8" w:rsidRPr="008A461B" w:rsidRDefault="004D35C8" w:rsidP="00A37108">
            <w:pPr>
              <w:rPr>
                <w:rFonts w:ascii="Times New Roman" w:hAnsi="Times New Roman" w:cs="Times New Roman"/>
                <w:b/>
                <w:lang w:val="en-US"/>
              </w:rPr>
            </w:pPr>
          </w:p>
        </w:tc>
        <w:tc>
          <w:tcPr>
            <w:tcW w:w="1018" w:type="dxa"/>
          </w:tcPr>
          <w:p w14:paraId="743AAB79" w14:textId="77777777" w:rsidR="004D35C8" w:rsidRPr="00F16BEA" w:rsidRDefault="004D35C8" w:rsidP="00A37108">
            <w:pPr>
              <w:rPr>
                <w:rFonts w:ascii="Times New Roman" w:hAnsi="Times New Roman" w:cs="Times New Roman"/>
                <w:b/>
                <w:lang w:val="en-US"/>
              </w:rPr>
            </w:pPr>
            <w:r>
              <w:rPr>
                <w:rFonts w:ascii="Times New Roman" w:hAnsi="Times New Roman" w:cs="Times New Roman"/>
                <w:b/>
                <w:lang w:val="en-US"/>
              </w:rPr>
              <w:t>231,2</w:t>
            </w:r>
          </w:p>
        </w:tc>
        <w:tc>
          <w:tcPr>
            <w:tcW w:w="931" w:type="dxa"/>
            <w:tcBorders>
              <w:right w:val="single" w:sz="4" w:space="0" w:color="auto"/>
            </w:tcBorders>
          </w:tcPr>
          <w:p w14:paraId="09D12EA8" w14:textId="77777777" w:rsidR="004D35C8" w:rsidRPr="008A461B" w:rsidRDefault="004D35C8" w:rsidP="00A37108">
            <w:pPr>
              <w:rPr>
                <w:rFonts w:ascii="Times New Roman" w:hAnsi="Times New Roman" w:cs="Times New Roman"/>
                <w:b/>
                <w:lang w:val="en-US"/>
              </w:rPr>
            </w:pPr>
            <w:r>
              <w:rPr>
                <w:rFonts w:ascii="Times New Roman" w:hAnsi="Times New Roman" w:cs="Times New Roman"/>
                <w:b/>
                <w:lang w:val="en-US"/>
              </w:rPr>
              <w:t>186,807</w:t>
            </w:r>
          </w:p>
        </w:tc>
        <w:tc>
          <w:tcPr>
            <w:tcW w:w="841" w:type="dxa"/>
            <w:tcBorders>
              <w:left w:val="single" w:sz="4" w:space="0" w:color="auto"/>
            </w:tcBorders>
          </w:tcPr>
          <w:p w14:paraId="38F79383" w14:textId="77777777" w:rsidR="004D35C8" w:rsidRPr="00F16BEA" w:rsidRDefault="004D35C8" w:rsidP="00A37108">
            <w:pPr>
              <w:rPr>
                <w:rFonts w:ascii="Times New Roman" w:hAnsi="Times New Roman" w:cs="Times New Roman"/>
                <w:b/>
                <w:lang w:val="en-US"/>
              </w:rPr>
            </w:pPr>
            <w:r>
              <w:rPr>
                <w:rFonts w:ascii="Times New Roman" w:hAnsi="Times New Roman" w:cs="Times New Roman"/>
                <w:b/>
                <w:lang w:val="en-US"/>
              </w:rPr>
              <w:t>44,393</w:t>
            </w:r>
          </w:p>
        </w:tc>
        <w:tc>
          <w:tcPr>
            <w:tcW w:w="810" w:type="dxa"/>
          </w:tcPr>
          <w:p w14:paraId="0CE2D013" w14:textId="77777777" w:rsidR="004D35C8" w:rsidRPr="008A461B" w:rsidRDefault="004D35C8" w:rsidP="00A37108">
            <w:pPr>
              <w:rPr>
                <w:rFonts w:ascii="Times New Roman" w:hAnsi="Times New Roman" w:cs="Times New Roman"/>
                <w:b/>
                <w:lang w:val="en-US"/>
              </w:rPr>
            </w:pPr>
          </w:p>
        </w:tc>
        <w:tc>
          <w:tcPr>
            <w:tcW w:w="1530" w:type="dxa"/>
          </w:tcPr>
          <w:p w14:paraId="74552751" w14:textId="77777777" w:rsidR="004D35C8" w:rsidRPr="008A461B" w:rsidRDefault="004D35C8" w:rsidP="00A37108">
            <w:pPr>
              <w:rPr>
                <w:rFonts w:ascii="Times New Roman" w:hAnsi="Times New Roman" w:cs="Times New Roman"/>
                <w:b/>
                <w:lang w:val="en-US"/>
              </w:rPr>
            </w:pPr>
            <w:r>
              <w:rPr>
                <w:rFonts w:ascii="Times New Roman" w:hAnsi="Times New Roman" w:cs="Times New Roman"/>
                <w:b/>
                <w:lang w:val="en-US"/>
              </w:rPr>
              <w:t>203,777/16302</w:t>
            </w:r>
          </w:p>
        </w:tc>
        <w:tc>
          <w:tcPr>
            <w:tcW w:w="1440" w:type="dxa"/>
          </w:tcPr>
          <w:p w14:paraId="01D23408" w14:textId="77777777" w:rsidR="004D35C8" w:rsidRPr="008A461B" w:rsidRDefault="004D35C8" w:rsidP="00A37108">
            <w:pPr>
              <w:rPr>
                <w:rFonts w:ascii="Times New Roman" w:hAnsi="Times New Roman" w:cs="Times New Roman"/>
                <w:b/>
                <w:lang w:val="en-US"/>
              </w:rPr>
            </w:pPr>
            <w:r>
              <w:rPr>
                <w:rFonts w:ascii="Times New Roman" w:hAnsi="Times New Roman" w:cs="Times New Roman"/>
                <w:b/>
                <w:lang w:val="en-US"/>
              </w:rPr>
              <w:t>27,</w:t>
            </w:r>
            <w:r>
              <w:rPr>
                <w:rFonts w:ascii="Times New Roman" w:hAnsi="Times New Roman" w:cs="Times New Roman"/>
                <w:b/>
              </w:rPr>
              <w:t>4</w:t>
            </w:r>
            <w:r>
              <w:rPr>
                <w:rFonts w:ascii="Times New Roman" w:hAnsi="Times New Roman" w:cs="Times New Roman"/>
                <w:b/>
                <w:lang w:val="en-US"/>
              </w:rPr>
              <w:t>23</w:t>
            </w:r>
          </w:p>
        </w:tc>
      </w:tr>
    </w:tbl>
    <w:p w14:paraId="3A626E5A" w14:textId="77777777" w:rsidR="005D00A1" w:rsidRDefault="005D00A1" w:rsidP="00C43C64">
      <w:pPr>
        <w:pStyle w:val="afc"/>
        <w:rPr>
          <w:rFonts w:ascii="Times" w:hAnsi="Times"/>
          <w:color w:val="000000" w:themeColor="text1"/>
          <w:sz w:val="28"/>
          <w:szCs w:val="28"/>
          <w:lang w:val="ro-MD"/>
        </w:rPr>
      </w:pPr>
    </w:p>
    <w:p w14:paraId="3191E467" w14:textId="40277E9F" w:rsidR="004D35C8" w:rsidRDefault="004D35C8" w:rsidP="00C43C64">
      <w:pPr>
        <w:pStyle w:val="afc"/>
        <w:rPr>
          <w:rFonts w:ascii="Times" w:hAnsi="Times"/>
          <w:color w:val="000000" w:themeColor="text1"/>
          <w:sz w:val="28"/>
          <w:szCs w:val="28"/>
          <w:lang w:val="ro-MD"/>
        </w:rPr>
      </w:pPr>
      <w:r>
        <w:rPr>
          <w:rFonts w:ascii="Times" w:hAnsi="Times"/>
          <w:color w:val="000000" w:themeColor="text1"/>
          <w:sz w:val="28"/>
          <w:szCs w:val="28"/>
          <w:lang w:val="ro-MD"/>
        </w:rPr>
        <w:t xml:space="preserve">5) </w:t>
      </w:r>
      <w:r w:rsidR="00A858F7" w:rsidRPr="00A858F7">
        <w:rPr>
          <w:rFonts w:ascii="Times" w:hAnsi="Times"/>
          <w:color w:val="000000" w:themeColor="text1"/>
          <w:sz w:val="28"/>
          <w:szCs w:val="28"/>
          <w:lang w:val="ro-MD"/>
        </w:rPr>
        <w:t>Sucursala de întreținere căii Ocnița  (PC-6)</w:t>
      </w:r>
    </w:p>
    <w:tbl>
      <w:tblPr>
        <w:tblStyle w:val="afd"/>
        <w:tblW w:w="0" w:type="auto"/>
        <w:jc w:val="center"/>
        <w:tblInd w:w="0" w:type="dxa"/>
        <w:tblLayout w:type="fixed"/>
        <w:tblLook w:val="04A0" w:firstRow="1" w:lastRow="0" w:firstColumn="1" w:lastColumn="0" w:noHBand="0" w:noVBand="1"/>
      </w:tblPr>
      <w:tblGrid>
        <w:gridCol w:w="625"/>
        <w:gridCol w:w="1530"/>
        <w:gridCol w:w="1080"/>
        <w:gridCol w:w="990"/>
        <w:gridCol w:w="900"/>
        <w:gridCol w:w="900"/>
        <w:gridCol w:w="810"/>
        <w:gridCol w:w="1530"/>
        <w:gridCol w:w="1398"/>
      </w:tblGrid>
      <w:tr w:rsidR="00A858F7" w:rsidRPr="00B60543" w14:paraId="31A8A38B" w14:textId="77777777" w:rsidTr="00A858F7">
        <w:trPr>
          <w:trHeight w:val="531"/>
          <w:jc w:val="center"/>
        </w:trPr>
        <w:tc>
          <w:tcPr>
            <w:tcW w:w="625" w:type="dxa"/>
            <w:vMerge w:val="restart"/>
          </w:tcPr>
          <w:p w14:paraId="082A3850" w14:textId="77777777" w:rsidR="00A858F7" w:rsidRPr="00DD6BCC" w:rsidRDefault="00A858F7" w:rsidP="00A37108">
            <w:pPr>
              <w:rPr>
                <w:rFonts w:ascii="Times New Roman" w:hAnsi="Times New Roman" w:cs="Times New Roman"/>
              </w:rPr>
            </w:pPr>
            <w:r>
              <w:rPr>
                <w:rFonts w:ascii="Times New Roman" w:hAnsi="Times New Roman" w:cs="Times New Roman"/>
                <w:lang w:val="en-US"/>
              </w:rPr>
              <w:t>№</w:t>
            </w:r>
          </w:p>
        </w:tc>
        <w:tc>
          <w:tcPr>
            <w:tcW w:w="1530" w:type="dxa"/>
            <w:vMerge w:val="restart"/>
          </w:tcPr>
          <w:p w14:paraId="56BF17BF" w14:textId="77777777" w:rsidR="00A858F7" w:rsidRPr="00DD6BCC" w:rsidRDefault="00A858F7" w:rsidP="00A37108">
            <w:pPr>
              <w:rPr>
                <w:rFonts w:ascii="Times New Roman" w:hAnsi="Times New Roman" w:cs="Times New Roman"/>
                <w:lang w:val="en-US"/>
              </w:rPr>
            </w:pPr>
            <w:r w:rsidRPr="00D325F1">
              <w:rPr>
                <w:rFonts w:ascii="Times New Roman" w:hAnsi="Times New Roman" w:cs="Times New Roman"/>
              </w:rPr>
              <w:t>Denumirea</w:t>
            </w:r>
            <w:r>
              <w:rPr>
                <w:rFonts w:ascii="Times New Roman" w:hAnsi="Times New Roman" w:cs="Times New Roman"/>
              </w:rPr>
              <w:t xml:space="preserve"> stațiilor</w:t>
            </w:r>
          </w:p>
        </w:tc>
        <w:tc>
          <w:tcPr>
            <w:tcW w:w="1080" w:type="dxa"/>
            <w:vMerge w:val="restart"/>
          </w:tcPr>
          <w:p w14:paraId="7BFEED8C"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Cota</w:t>
            </w:r>
          </w:p>
        </w:tc>
        <w:tc>
          <w:tcPr>
            <w:tcW w:w="990" w:type="dxa"/>
            <w:vMerge w:val="restart"/>
          </w:tcPr>
          <w:p w14:paraId="7DEC1B07"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Distanța între stații km</w:t>
            </w:r>
          </w:p>
        </w:tc>
        <w:tc>
          <w:tcPr>
            <w:tcW w:w="2610" w:type="dxa"/>
            <w:gridSpan w:val="3"/>
            <w:tcBorders>
              <w:bottom w:val="single" w:sz="4" w:space="0" w:color="auto"/>
              <w:right w:val="single" w:sz="4" w:space="0" w:color="auto"/>
            </w:tcBorders>
          </w:tcPr>
          <w:p w14:paraId="65D5CF74" w14:textId="77777777" w:rsidR="00A858F7" w:rsidRPr="00572DBA" w:rsidRDefault="00A858F7" w:rsidP="00A37108">
            <w:pPr>
              <w:rPr>
                <w:rFonts w:ascii="Times New Roman" w:hAnsi="Times New Roman" w:cs="Times New Roman"/>
              </w:rPr>
            </w:pPr>
            <w:r>
              <w:rPr>
                <w:rFonts w:ascii="Times New Roman" w:hAnsi="Times New Roman" w:cs="Times New Roman"/>
                <w:lang w:val="en-US"/>
              </w:rPr>
              <w:t xml:space="preserve">Caracteristica șinilor </w:t>
            </w:r>
            <w:r>
              <w:rPr>
                <w:rFonts w:ascii="Times New Roman" w:hAnsi="Times New Roman" w:cs="Times New Roman"/>
              </w:rPr>
              <w:t>km</w:t>
            </w:r>
          </w:p>
          <w:p w14:paraId="56849558" w14:textId="77777777" w:rsidR="00A858F7" w:rsidRPr="00DD6BCC" w:rsidRDefault="00A858F7" w:rsidP="00A37108">
            <w:pPr>
              <w:rPr>
                <w:rFonts w:ascii="Times New Roman" w:hAnsi="Times New Roman" w:cs="Times New Roman"/>
                <w:lang w:val="en-US"/>
              </w:rPr>
            </w:pPr>
          </w:p>
        </w:tc>
        <w:tc>
          <w:tcPr>
            <w:tcW w:w="1530" w:type="dxa"/>
            <w:tcBorders>
              <w:left w:val="single" w:sz="4" w:space="0" w:color="auto"/>
              <w:bottom w:val="single" w:sz="4" w:space="0" w:color="auto"/>
              <w:right w:val="nil"/>
            </w:tcBorders>
          </w:tcPr>
          <w:p w14:paraId="376222A4" w14:textId="77777777" w:rsidR="00A858F7" w:rsidRPr="007141BE" w:rsidRDefault="00A858F7" w:rsidP="00A37108">
            <w:pPr>
              <w:rPr>
                <w:rFonts w:ascii="Times New Roman" w:hAnsi="Times New Roman" w:cs="Times New Roman"/>
              </w:rPr>
            </w:pPr>
            <w:r>
              <w:rPr>
                <w:rFonts w:ascii="Times New Roman" w:hAnsi="Times New Roman" w:cs="Times New Roman"/>
              </w:rPr>
              <w:t xml:space="preserve">Distanția </w:t>
            </w:r>
          </w:p>
          <w:p w14:paraId="4AD7C6F8" w14:textId="77777777" w:rsidR="00A858F7" w:rsidRPr="00DD6BCC" w:rsidRDefault="00A858F7" w:rsidP="00A37108">
            <w:pPr>
              <w:rPr>
                <w:rFonts w:ascii="Times New Roman" w:hAnsi="Times New Roman" w:cs="Times New Roman"/>
                <w:lang w:val="en-US"/>
              </w:rPr>
            </w:pPr>
          </w:p>
        </w:tc>
        <w:tc>
          <w:tcPr>
            <w:tcW w:w="1398" w:type="dxa"/>
            <w:tcBorders>
              <w:left w:val="nil"/>
              <w:bottom w:val="single" w:sz="4" w:space="0" w:color="auto"/>
            </w:tcBorders>
          </w:tcPr>
          <w:p w14:paraId="52F8E651" w14:textId="77777777" w:rsidR="00A858F7" w:rsidRPr="00DD6BCC" w:rsidRDefault="00A858F7" w:rsidP="00A37108">
            <w:pPr>
              <w:rPr>
                <w:rFonts w:ascii="Times New Roman" w:hAnsi="Times New Roman" w:cs="Times New Roman"/>
                <w:lang w:val="en-US"/>
              </w:rPr>
            </w:pPr>
            <w:r>
              <w:rPr>
                <w:rFonts w:ascii="Times New Roman" w:hAnsi="Times New Roman" w:cs="Times New Roman"/>
              </w:rPr>
              <w:t>km</w:t>
            </w:r>
          </w:p>
        </w:tc>
      </w:tr>
      <w:tr w:rsidR="00A858F7" w:rsidRPr="00B60543" w14:paraId="0A731505" w14:textId="77777777" w:rsidTr="00A858F7">
        <w:trPr>
          <w:trHeight w:val="641"/>
          <w:jc w:val="center"/>
        </w:trPr>
        <w:tc>
          <w:tcPr>
            <w:tcW w:w="625" w:type="dxa"/>
            <w:vMerge/>
          </w:tcPr>
          <w:p w14:paraId="2D96D77A" w14:textId="77777777" w:rsidR="00A858F7" w:rsidRDefault="00A858F7" w:rsidP="00A37108">
            <w:pPr>
              <w:rPr>
                <w:rFonts w:ascii="Times New Roman" w:hAnsi="Times New Roman" w:cs="Times New Roman"/>
                <w:lang w:val="en-US"/>
              </w:rPr>
            </w:pPr>
          </w:p>
        </w:tc>
        <w:tc>
          <w:tcPr>
            <w:tcW w:w="1530" w:type="dxa"/>
            <w:vMerge/>
          </w:tcPr>
          <w:p w14:paraId="0ED51DD8" w14:textId="77777777" w:rsidR="00A858F7" w:rsidRPr="00D325F1" w:rsidRDefault="00A858F7" w:rsidP="00A37108">
            <w:pPr>
              <w:rPr>
                <w:rFonts w:ascii="Times New Roman" w:hAnsi="Times New Roman" w:cs="Times New Roman"/>
              </w:rPr>
            </w:pPr>
          </w:p>
        </w:tc>
        <w:tc>
          <w:tcPr>
            <w:tcW w:w="1080" w:type="dxa"/>
            <w:vMerge/>
          </w:tcPr>
          <w:p w14:paraId="20E695A0" w14:textId="77777777" w:rsidR="00A858F7" w:rsidRPr="00DD6BCC" w:rsidRDefault="00A858F7" w:rsidP="00A37108">
            <w:pPr>
              <w:rPr>
                <w:rFonts w:ascii="Times New Roman" w:hAnsi="Times New Roman" w:cs="Times New Roman"/>
                <w:lang w:val="en-US"/>
              </w:rPr>
            </w:pPr>
          </w:p>
        </w:tc>
        <w:tc>
          <w:tcPr>
            <w:tcW w:w="990" w:type="dxa"/>
            <w:vMerge/>
          </w:tcPr>
          <w:p w14:paraId="4906F0C5" w14:textId="77777777" w:rsidR="00A858F7" w:rsidRDefault="00A858F7" w:rsidP="00A37108">
            <w:pPr>
              <w:rPr>
                <w:rFonts w:ascii="Times New Roman" w:hAnsi="Times New Roman" w:cs="Times New Roman"/>
                <w:lang w:val="en-US"/>
              </w:rPr>
            </w:pPr>
          </w:p>
        </w:tc>
        <w:tc>
          <w:tcPr>
            <w:tcW w:w="900" w:type="dxa"/>
            <w:tcBorders>
              <w:top w:val="single" w:sz="4" w:space="0" w:color="auto"/>
              <w:right w:val="single" w:sz="4" w:space="0" w:color="auto"/>
            </w:tcBorders>
          </w:tcPr>
          <w:p w14:paraId="2A4F80A5" w14:textId="77777777" w:rsidR="00A858F7" w:rsidRDefault="00A858F7" w:rsidP="00A37108">
            <w:pPr>
              <w:rPr>
                <w:rFonts w:ascii="Times New Roman" w:hAnsi="Times New Roman" w:cs="Times New Roman"/>
                <w:lang w:val="en-US"/>
              </w:rPr>
            </w:pPr>
            <w:r>
              <w:rPr>
                <w:rFonts w:ascii="Times New Roman" w:hAnsi="Times New Roman" w:cs="Times New Roman"/>
                <w:lang w:val="en-US"/>
              </w:rPr>
              <w:t>R-65</w:t>
            </w:r>
          </w:p>
        </w:tc>
        <w:tc>
          <w:tcPr>
            <w:tcW w:w="900" w:type="dxa"/>
            <w:tcBorders>
              <w:top w:val="single" w:sz="4" w:space="0" w:color="auto"/>
              <w:right w:val="single" w:sz="4" w:space="0" w:color="auto"/>
            </w:tcBorders>
          </w:tcPr>
          <w:p w14:paraId="470713EE" w14:textId="77777777" w:rsidR="00A858F7" w:rsidRDefault="00A858F7" w:rsidP="00A37108">
            <w:pPr>
              <w:rPr>
                <w:rFonts w:ascii="Times New Roman" w:hAnsi="Times New Roman" w:cs="Times New Roman"/>
                <w:lang w:val="en-US"/>
              </w:rPr>
            </w:pPr>
            <w:r>
              <w:rPr>
                <w:rFonts w:ascii="Times New Roman" w:hAnsi="Times New Roman" w:cs="Times New Roman"/>
                <w:lang w:val="en-US"/>
              </w:rPr>
              <w:t>R-50</w:t>
            </w:r>
          </w:p>
        </w:tc>
        <w:tc>
          <w:tcPr>
            <w:tcW w:w="810" w:type="dxa"/>
            <w:tcBorders>
              <w:top w:val="single" w:sz="4" w:space="0" w:color="auto"/>
              <w:right w:val="single" w:sz="4" w:space="0" w:color="auto"/>
            </w:tcBorders>
          </w:tcPr>
          <w:p w14:paraId="75947111" w14:textId="77777777" w:rsidR="00A858F7" w:rsidRDefault="00A858F7" w:rsidP="00A37108">
            <w:pPr>
              <w:rPr>
                <w:rFonts w:ascii="Times New Roman" w:hAnsi="Times New Roman" w:cs="Times New Roman"/>
                <w:lang w:val="en-US"/>
              </w:rPr>
            </w:pPr>
            <w:r>
              <w:rPr>
                <w:rFonts w:ascii="Times New Roman" w:hAnsi="Times New Roman" w:cs="Times New Roman"/>
                <w:lang w:val="en-US"/>
              </w:rPr>
              <w:t>R-43</w:t>
            </w:r>
          </w:p>
        </w:tc>
        <w:tc>
          <w:tcPr>
            <w:tcW w:w="1530" w:type="dxa"/>
            <w:tcBorders>
              <w:top w:val="single" w:sz="4" w:space="0" w:color="auto"/>
              <w:left w:val="single" w:sz="4" w:space="0" w:color="auto"/>
              <w:right w:val="single" w:sz="4" w:space="0" w:color="auto"/>
            </w:tcBorders>
          </w:tcPr>
          <w:p w14:paraId="5AC290AF" w14:textId="77777777" w:rsidR="00A858F7" w:rsidRPr="00591833" w:rsidRDefault="00A858F7" w:rsidP="00A37108">
            <w:pPr>
              <w:rPr>
                <w:rFonts w:ascii="Times New Roman" w:hAnsi="Times New Roman" w:cs="Times New Roman"/>
                <w:lang w:val="en-US"/>
              </w:rPr>
            </w:pPr>
            <w:r>
              <w:rPr>
                <w:rFonts w:ascii="Times New Roman" w:hAnsi="Times New Roman" w:cs="Times New Roman"/>
                <w:lang w:val="en-US"/>
              </w:rPr>
              <w:t>Cale cu joantă</w:t>
            </w:r>
            <w:r w:rsidRPr="00591833">
              <w:rPr>
                <w:rFonts w:ascii="Times New Roman" w:hAnsi="Times New Roman" w:cs="Times New Roman"/>
                <w:lang w:val="en-US"/>
              </w:rPr>
              <w:t>/</w:t>
            </w:r>
            <w:r>
              <w:rPr>
                <w:rFonts w:ascii="Times New Roman" w:hAnsi="Times New Roman" w:cs="Times New Roman"/>
                <w:lang w:val="en-US"/>
              </w:rPr>
              <w:t xml:space="preserve"> șini </w:t>
            </w:r>
            <w:r w:rsidRPr="00591833">
              <w:rPr>
                <w:rFonts w:ascii="Times New Roman" w:hAnsi="Times New Roman" w:cs="Times New Roman"/>
                <w:lang w:val="en-US"/>
              </w:rPr>
              <w:t>b</w:t>
            </w:r>
            <w:r>
              <w:rPr>
                <w:rFonts w:ascii="Times New Roman" w:hAnsi="Times New Roman" w:cs="Times New Roman"/>
                <w:lang w:val="en-US"/>
              </w:rPr>
              <w:t>îcăți</w:t>
            </w:r>
          </w:p>
        </w:tc>
        <w:tc>
          <w:tcPr>
            <w:tcW w:w="1398" w:type="dxa"/>
            <w:tcBorders>
              <w:top w:val="single" w:sz="4" w:space="0" w:color="auto"/>
              <w:left w:val="single" w:sz="4" w:space="0" w:color="auto"/>
            </w:tcBorders>
          </w:tcPr>
          <w:p w14:paraId="20557B97"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Cale</w:t>
            </w:r>
            <w:r>
              <w:rPr>
                <w:rFonts w:ascii="Times New Roman" w:hAnsi="Times New Roman" w:cs="Times New Roman"/>
              </w:rPr>
              <w:t xml:space="preserve"> </w:t>
            </w:r>
            <w:r>
              <w:rPr>
                <w:rFonts w:ascii="Times New Roman" w:hAnsi="Times New Roman" w:cs="Times New Roman"/>
                <w:lang w:val="en-US"/>
              </w:rPr>
              <w:t>fără</w:t>
            </w:r>
            <w:r>
              <w:rPr>
                <w:rFonts w:ascii="Times New Roman" w:hAnsi="Times New Roman" w:cs="Times New Roman"/>
              </w:rPr>
              <w:t xml:space="preserve"> </w:t>
            </w:r>
            <w:r>
              <w:rPr>
                <w:rFonts w:ascii="Times New Roman" w:hAnsi="Times New Roman" w:cs="Times New Roman"/>
                <w:lang w:val="en-US"/>
              </w:rPr>
              <w:t>joante</w:t>
            </w:r>
          </w:p>
        </w:tc>
      </w:tr>
      <w:tr w:rsidR="00A858F7" w:rsidRPr="00DD6BCC" w14:paraId="41EC89CF" w14:textId="77777777" w:rsidTr="00A858F7">
        <w:trPr>
          <w:jc w:val="center"/>
        </w:trPr>
        <w:tc>
          <w:tcPr>
            <w:tcW w:w="9763" w:type="dxa"/>
            <w:gridSpan w:val="9"/>
          </w:tcPr>
          <w:p w14:paraId="7BFA0707" w14:textId="77777777" w:rsidR="00A858F7" w:rsidRDefault="00A858F7" w:rsidP="00A37108">
            <w:pPr>
              <w:jc w:val="center"/>
              <w:rPr>
                <w:rFonts w:ascii="Times New Roman" w:hAnsi="Times New Roman" w:cs="Times New Roman"/>
                <w:lang w:val="en-US"/>
              </w:rPr>
            </w:pPr>
            <w:r>
              <w:rPr>
                <w:rFonts w:ascii="Times New Roman" w:hAnsi="Times New Roman" w:cs="Times New Roman"/>
                <w:sz w:val="24"/>
                <w:szCs w:val="24"/>
              </w:rPr>
              <w:t>Ecartamentul 1520 mm</w:t>
            </w:r>
          </w:p>
        </w:tc>
      </w:tr>
      <w:tr w:rsidR="00A858F7" w:rsidRPr="00DD6BCC" w14:paraId="237F3353" w14:textId="77777777" w:rsidTr="00A858F7">
        <w:trPr>
          <w:jc w:val="center"/>
        </w:trPr>
        <w:tc>
          <w:tcPr>
            <w:tcW w:w="625" w:type="dxa"/>
          </w:tcPr>
          <w:p w14:paraId="2A6FA431" w14:textId="77777777" w:rsidR="00A858F7" w:rsidRPr="00572DBA" w:rsidRDefault="00A858F7" w:rsidP="00A37108">
            <w:pPr>
              <w:rPr>
                <w:rFonts w:ascii="Times New Roman" w:hAnsi="Times New Roman" w:cs="Times New Roman"/>
              </w:rPr>
            </w:pPr>
            <w:r>
              <w:rPr>
                <w:rFonts w:ascii="Times New Roman" w:hAnsi="Times New Roman" w:cs="Times New Roman"/>
              </w:rPr>
              <w:t>1</w:t>
            </w:r>
          </w:p>
        </w:tc>
        <w:tc>
          <w:tcPr>
            <w:tcW w:w="1530" w:type="dxa"/>
          </w:tcPr>
          <w:p w14:paraId="17FAA50C" w14:textId="77777777" w:rsidR="00A858F7" w:rsidRDefault="00A858F7" w:rsidP="00A37108">
            <w:pPr>
              <w:rPr>
                <w:rFonts w:ascii="Times New Roman" w:hAnsi="Times New Roman" w:cs="Times New Roman"/>
                <w:lang w:val="en-US"/>
              </w:rPr>
            </w:pPr>
            <w:r>
              <w:rPr>
                <w:rFonts w:ascii="Times New Roman" w:hAnsi="Times New Roman" w:cs="Times New Roman"/>
                <w:lang w:val="en-US"/>
              </w:rPr>
              <w:t>Bălți</w:t>
            </w:r>
            <w:r>
              <w:rPr>
                <w:rFonts w:ascii="Times New Roman" w:hAnsi="Times New Roman" w:cs="Times New Roman"/>
              </w:rPr>
              <w:t>.</w:t>
            </w:r>
            <w:r>
              <w:rPr>
                <w:rFonts w:ascii="Times New Roman" w:hAnsi="Times New Roman" w:cs="Times New Roman"/>
                <w:lang w:val="en-US"/>
              </w:rPr>
              <w:t>Sl</w:t>
            </w:r>
          </w:p>
          <w:p w14:paraId="059A8E83"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Sofia</w:t>
            </w:r>
          </w:p>
        </w:tc>
        <w:tc>
          <w:tcPr>
            <w:tcW w:w="1080" w:type="dxa"/>
          </w:tcPr>
          <w:p w14:paraId="1559E034" w14:textId="77777777" w:rsidR="00A858F7" w:rsidRDefault="00A858F7" w:rsidP="00A37108">
            <w:pPr>
              <w:rPr>
                <w:rFonts w:ascii="Times New Roman" w:hAnsi="Times New Roman" w:cs="Times New Roman"/>
              </w:rPr>
            </w:pPr>
            <w:r>
              <w:rPr>
                <w:rFonts w:ascii="Times New Roman" w:hAnsi="Times New Roman" w:cs="Times New Roman"/>
              </w:rPr>
              <w:t>91+000</w:t>
            </w:r>
          </w:p>
          <w:p w14:paraId="33FAEF9A" w14:textId="77777777" w:rsidR="00A858F7" w:rsidRPr="00572DBA" w:rsidRDefault="00A858F7" w:rsidP="00A37108">
            <w:pPr>
              <w:rPr>
                <w:rFonts w:ascii="Times New Roman" w:hAnsi="Times New Roman" w:cs="Times New Roman"/>
              </w:rPr>
            </w:pPr>
            <w:r>
              <w:rPr>
                <w:rFonts w:ascii="Times New Roman" w:hAnsi="Times New Roman" w:cs="Times New Roman"/>
              </w:rPr>
              <w:t>107+124</w:t>
            </w:r>
          </w:p>
        </w:tc>
        <w:tc>
          <w:tcPr>
            <w:tcW w:w="990" w:type="dxa"/>
          </w:tcPr>
          <w:p w14:paraId="3CC6B013" w14:textId="77777777" w:rsidR="00A858F7" w:rsidRPr="00572DBA" w:rsidRDefault="00A858F7" w:rsidP="00A37108">
            <w:pPr>
              <w:rPr>
                <w:rFonts w:ascii="Times New Roman" w:hAnsi="Times New Roman" w:cs="Times New Roman"/>
              </w:rPr>
            </w:pPr>
            <w:r>
              <w:rPr>
                <w:rFonts w:ascii="Times New Roman" w:hAnsi="Times New Roman" w:cs="Times New Roman"/>
              </w:rPr>
              <w:t>17,1</w:t>
            </w:r>
          </w:p>
        </w:tc>
        <w:tc>
          <w:tcPr>
            <w:tcW w:w="900" w:type="dxa"/>
            <w:tcBorders>
              <w:right w:val="single" w:sz="4" w:space="0" w:color="auto"/>
            </w:tcBorders>
          </w:tcPr>
          <w:p w14:paraId="2D5DAD88" w14:textId="77777777" w:rsidR="00A858F7" w:rsidRPr="00572DBA" w:rsidRDefault="00A858F7" w:rsidP="00A37108">
            <w:pPr>
              <w:rPr>
                <w:rFonts w:ascii="Times New Roman" w:hAnsi="Times New Roman" w:cs="Times New Roman"/>
              </w:rPr>
            </w:pPr>
            <w:r>
              <w:rPr>
                <w:rFonts w:ascii="Times New Roman" w:hAnsi="Times New Roman" w:cs="Times New Roman"/>
              </w:rPr>
              <w:t>17,1</w:t>
            </w:r>
          </w:p>
        </w:tc>
        <w:tc>
          <w:tcPr>
            <w:tcW w:w="900" w:type="dxa"/>
            <w:tcBorders>
              <w:right w:val="single" w:sz="4" w:space="0" w:color="auto"/>
            </w:tcBorders>
          </w:tcPr>
          <w:p w14:paraId="7DD71212" w14:textId="77777777" w:rsidR="00A858F7" w:rsidRPr="00572DBA" w:rsidRDefault="00A858F7" w:rsidP="00A37108">
            <w:pPr>
              <w:rPr>
                <w:rFonts w:ascii="Times New Roman" w:hAnsi="Times New Roman" w:cs="Times New Roman"/>
              </w:rPr>
            </w:pPr>
            <w:r>
              <w:rPr>
                <w:rFonts w:ascii="Times New Roman" w:hAnsi="Times New Roman" w:cs="Times New Roman"/>
              </w:rPr>
              <w:t>-</w:t>
            </w:r>
          </w:p>
        </w:tc>
        <w:tc>
          <w:tcPr>
            <w:tcW w:w="810" w:type="dxa"/>
            <w:tcBorders>
              <w:left w:val="single" w:sz="4" w:space="0" w:color="auto"/>
            </w:tcBorders>
          </w:tcPr>
          <w:p w14:paraId="3EDD2A4F" w14:textId="77777777" w:rsidR="00A858F7" w:rsidRPr="00E10AA4" w:rsidRDefault="00A858F7" w:rsidP="00A37108">
            <w:pPr>
              <w:rPr>
                <w:rFonts w:ascii="Times New Roman" w:hAnsi="Times New Roman" w:cs="Times New Roman"/>
              </w:rPr>
            </w:pPr>
            <w:r>
              <w:rPr>
                <w:rFonts w:ascii="Times New Roman" w:hAnsi="Times New Roman" w:cs="Times New Roman"/>
              </w:rPr>
              <w:t>-</w:t>
            </w:r>
          </w:p>
        </w:tc>
        <w:tc>
          <w:tcPr>
            <w:tcW w:w="1530" w:type="dxa"/>
          </w:tcPr>
          <w:p w14:paraId="45ACF696" w14:textId="77777777" w:rsidR="00A858F7" w:rsidRPr="00EE5E55" w:rsidRDefault="00A858F7" w:rsidP="00A37108">
            <w:pPr>
              <w:rPr>
                <w:rFonts w:ascii="Times New Roman" w:hAnsi="Times New Roman" w:cs="Times New Roman"/>
              </w:rPr>
            </w:pPr>
            <w:r>
              <w:rPr>
                <w:rFonts w:ascii="Times New Roman" w:hAnsi="Times New Roman" w:cs="Times New Roman"/>
              </w:rPr>
              <w:t>9,3/744</w:t>
            </w:r>
          </w:p>
        </w:tc>
        <w:tc>
          <w:tcPr>
            <w:tcW w:w="1398" w:type="dxa"/>
          </w:tcPr>
          <w:p w14:paraId="177CA2D3" w14:textId="77777777" w:rsidR="00A858F7" w:rsidRPr="00572DBA" w:rsidRDefault="00A858F7" w:rsidP="00A37108">
            <w:pPr>
              <w:rPr>
                <w:rFonts w:ascii="Times New Roman" w:hAnsi="Times New Roman" w:cs="Times New Roman"/>
              </w:rPr>
            </w:pPr>
            <w:r>
              <w:rPr>
                <w:rFonts w:ascii="Times New Roman" w:hAnsi="Times New Roman" w:cs="Times New Roman"/>
              </w:rPr>
              <w:t>7,8</w:t>
            </w:r>
          </w:p>
        </w:tc>
      </w:tr>
      <w:tr w:rsidR="00A858F7" w:rsidRPr="00DD6BCC" w14:paraId="26AC70B0" w14:textId="77777777" w:rsidTr="00A858F7">
        <w:trPr>
          <w:jc w:val="center"/>
        </w:trPr>
        <w:tc>
          <w:tcPr>
            <w:tcW w:w="625" w:type="dxa"/>
          </w:tcPr>
          <w:p w14:paraId="61E0B33E" w14:textId="77777777" w:rsidR="00A858F7" w:rsidRPr="00572DBA" w:rsidRDefault="00A858F7" w:rsidP="00A37108">
            <w:pPr>
              <w:rPr>
                <w:rFonts w:ascii="Times New Roman" w:hAnsi="Times New Roman" w:cs="Times New Roman"/>
              </w:rPr>
            </w:pPr>
            <w:r>
              <w:rPr>
                <w:rFonts w:ascii="Times New Roman" w:hAnsi="Times New Roman" w:cs="Times New Roman"/>
              </w:rPr>
              <w:t>2</w:t>
            </w:r>
          </w:p>
        </w:tc>
        <w:tc>
          <w:tcPr>
            <w:tcW w:w="1530" w:type="dxa"/>
          </w:tcPr>
          <w:p w14:paraId="0449454B" w14:textId="77777777" w:rsidR="00A858F7" w:rsidRDefault="00A858F7" w:rsidP="00A37108">
            <w:pPr>
              <w:rPr>
                <w:rFonts w:ascii="Times New Roman" w:hAnsi="Times New Roman" w:cs="Times New Roman"/>
                <w:lang w:val="en-US"/>
              </w:rPr>
            </w:pPr>
            <w:r>
              <w:rPr>
                <w:rFonts w:ascii="Times New Roman" w:hAnsi="Times New Roman" w:cs="Times New Roman"/>
                <w:lang w:val="en-US"/>
              </w:rPr>
              <w:t>Sofia</w:t>
            </w:r>
          </w:p>
          <w:p w14:paraId="09F3F3B7" w14:textId="77777777" w:rsidR="00A858F7" w:rsidRPr="00183EB6" w:rsidRDefault="00A858F7" w:rsidP="00A37108">
            <w:pPr>
              <w:rPr>
                <w:rFonts w:ascii="Times New Roman" w:hAnsi="Times New Roman" w:cs="Times New Roman"/>
                <w:sz w:val="16"/>
                <w:szCs w:val="16"/>
                <w:lang w:val="en-US"/>
              </w:rPr>
            </w:pPr>
            <w:r>
              <w:rPr>
                <w:rFonts w:ascii="Times New Roman" w:hAnsi="Times New Roman" w:cs="Times New Roman"/>
                <w:lang w:val="en-US"/>
              </w:rPr>
              <w:t>Drochia</w:t>
            </w:r>
          </w:p>
        </w:tc>
        <w:tc>
          <w:tcPr>
            <w:tcW w:w="1080" w:type="dxa"/>
          </w:tcPr>
          <w:p w14:paraId="6ED9600F" w14:textId="77777777" w:rsidR="00A858F7" w:rsidRDefault="00A858F7" w:rsidP="00A37108">
            <w:pPr>
              <w:rPr>
                <w:rFonts w:ascii="Times New Roman" w:hAnsi="Times New Roman" w:cs="Times New Roman"/>
                <w:lang w:val="en-US"/>
              </w:rPr>
            </w:pPr>
            <w:r>
              <w:rPr>
                <w:rFonts w:ascii="Times New Roman" w:hAnsi="Times New Roman" w:cs="Times New Roman"/>
                <w:lang w:val="en-US"/>
              </w:rPr>
              <w:t>107+124</w:t>
            </w:r>
          </w:p>
          <w:p w14:paraId="24472293"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116+920</w:t>
            </w:r>
          </w:p>
        </w:tc>
        <w:tc>
          <w:tcPr>
            <w:tcW w:w="990" w:type="dxa"/>
          </w:tcPr>
          <w:p w14:paraId="58063672"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9,8</w:t>
            </w:r>
          </w:p>
        </w:tc>
        <w:tc>
          <w:tcPr>
            <w:tcW w:w="900" w:type="dxa"/>
            <w:tcBorders>
              <w:right w:val="single" w:sz="4" w:space="0" w:color="auto"/>
            </w:tcBorders>
          </w:tcPr>
          <w:p w14:paraId="0163937A"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9,8</w:t>
            </w:r>
          </w:p>
        </w:tc>
        <w:tc>
          <w:tcPr>
            <w:tcW w:w="900" w:type="dxa"/>
            <w:tcBorders>
              <w:left w:val="single" w:sz="4" w:space="0" w:color="auto"/>
            </w:tcBorders>
          </w:tcPr>
          <w:p w14:paraId="641D5D8D" w14:textId="77777777" w:rsidR="00A858F7" w:rsidRDefault="00A858F7" w:rsidP="00A37108">
            <w:pPr>
              <w:rPr>
                <w:rFonts w:ascii="Times New Roman" w:hAnsi="Times New Roman" w:cs="Times New Roman"/>
                <w:lang w:val="en-US"/>
              </w:rPr>
            </w:pPr>
            <w:r>
              <w:rPr>
                <w:rFonts w:ascii="Times New Roman" w:hAnsi="Times New Roman" w:cs="Times New Roman"/>
                <w:lang w:val="en-US"/>
              </w:rPr>
              <w:t>-</w:t>
            </w:r>
          </w:p>
        </w:tc>
        <w:tc>
          <w:tcPr>
            <w:tcW w:w="810" w:type="dxa"/>
          </w:tcPr>
          <w:p w14:paraId="559AC6D6" w14:textId="77777777" w:rsidR="00A858F7" w:rsidRPr="00572DBA" w:rsidRDefault="00A858F7" w:rsidP="00A37108">
            <w:pPr>
              <w:rPr>
                <w:rFonts w:ascii="Times New Roman" w:hAnsi="Times New Roman" w:cs="Times New Roman"/>
              </w:rPr>
            </w:pPr>
            <w:r>
              <w:rPr>
                <w:rFonts w:ascii="Times New Roman" w:hAnsi="Times New Roman" w:cs="Times New Roman"/>
              </w:rPr>
              <w:t>-</w:t>
            </w:r>
          </w:p>
        </w:tc>
        <w:tc>
          <w:tcPr>
            <w:tcW w:w="1530" w:type="dxa"/>
          </w:tcPr>
          <w:p w14:paraId="2DCAD22A"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3,4/272</w:t>
            </w:r>
          </w:p>
        </w:tc>
        <w:tc>
          <w:tcPr>
            <w:tcW w:w="1398" w:type="dxa"/>
          </w:tcPr>
          <w:p w14:paraId="58ED679A"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6,4</w:t>
            </w:r>
          </w:p>
        </w:tc>
      </w:tr>
      <w:tr w:rsidR="00A858F7" w:rsidRPr="00DD6BCC" w14:paraId="6FDDF62C" w14:textId="77777777" w:rsidTr="00A858F7">
        <w:trPr>
          <w:jc w:val="center"/>
        </w:trPr>
        <w:tc>
          <w:tcPr>
            <w:tcW w:w="625" w:type="dxa"/>
          </w:tcPr>
          <w:p w14:paraId="406BDF70" w14:textId="77777777" w:rsidR="00A858F7" w:rsidRPr="00572DBA" w:rsidRDefault="00A858F7" w:rsidP="00A37108">
            <w:pPr>
              <w:rPr>
                <w:rFonts w:ascii="Times New Roman" w:hAnsi="Times New Roman" w:cs="Times New Roman"/>
              </w:rPr>
            </w:pPr>
            <w:r>
              <w:rPr>
                <w:rFonts w:ascii="Times New Roman" w:hAnsi="Times New Roman" w:cs="Times New Roman"/>
              </w:rPr>
              <w:t>3</w:t>
            </w:r>
          </w:p>
        </w:tc>
        <w:tc>
          <w:tcPr>
            <w:tcW w:w="1530" w:type="dxa"/>
          </w:tcPr>
          <w:p w14:paraId="05679AD1" w14:textId="77777777" w:rsidR="00A858F7" w:rsidRDefault="00A858F7" w:rsidP="00A37108">
            <w:pPr>
              <w:rPr>
                <w:rFonts w:ascii="Times New Roman" w:hAnsi="Times New Roman" w:cs="Times New Roman"/>
                <w:lang w:val="en-US"/>
              </w:rPr>
            </w:pPr>
            <w:r>
              <w:rPr>
                <w:rFonts w:ascii="Times New Roman" w:hAnsi="Times New Roman" w:cs="Times New Roman"/>
                <w:lang w:val="en-US"/>
              </w:rPr>
              <w:t>Drochia</w:t>
            </w:r>
          </w:p>
          <w:p w14:paraId="72AAF035"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Gizdita</w:t>
            </w:r>
          </w:p>
        </w:tc>
        <w:tc>
          <w:tcPr>
            <w:tcW w:w="1080" w:type="dxa"/>
          </w:tcPr>
          <w:p w14:paraId="22CE0882" w14:textId="77777777" w:rsidR="00A858F7" w:rsidRDefault="00A858F7" w:rsidP="00A37108">
            <w:pPr>
              <w:rPr>
                <w:rFonts w:ascii="Times New Roman" w:hAnsi="Times New Roman" w:cs="Times New Roman"/>
                <w:lang w:val="en-US"/>
              </w:rPr>
            </w:pPr>
            <w:r>
              <w:rPr>
                <w:rFonts w:ascii="Times New Roman" w:hAnsi="Times New Roman" w:cs="Times New Roman"/>
                <w:lang w:val="en-US"/>
              </w:rPr>
              <w:t>116+920</w:t>
            </w:r>
          </w:p>
          <w:p w14:paraId="55292264"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128+253</w:t>
            </w:r>
          </w:p>
        </w:tc>
        <w:tc>
          <w:tcPr>
            <w:tcW w:w="990" w:type="dxa"/>
          </w:tcPr>
          <w:p w14:paraId="261934E4"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11,3</w:t>
            </w:r>
          </w:p>
        </w:tc>
        <w:tc>
          <w:tcPr>
            <w:tcW w:w="900" w:type="dxa"/>
            <w:tcBorders>
              <w:right w:val="single" w:sz="4" w:space="0" w:color="auto"/>
            </w:tcBorders>
          </w:tcPr>
          <w:p w14:paraId="300ECB26" w14:textId="77777777" w:rsidR="00A858F7" w:rsidRDefault="00A858F7" w:rsidP="00A37108">
            <w:pPr>
              <w:rPr>
                <w:rFonts w:ascii="Times New Roman" w:hAnsi="Times New Roman" w:cs="Times New Roman"/>
                <w:lang w:val="en-US"/>
              </w:rPr>
            </w:pPr>
            <w:r>
              <w:rPr>
                <w:rFonts w:ascii="Times New Roman" w:hAnsi="Times New Roman" w:cs="Times New Roman"/>
                <w:lang w:val="en-US"/>
              </w:rPr>
              <w:t>11,3</w:t>
            </w:r>
          </w:p>
        </w:tc>
        <w:tc>
          <w:tcPr>
            <w:tcW w:w="900" w:type="dxa"/>
            <w:tcBorders>
              <w:left w:val="single" w:sz="4" w:space="0" w:color="auto"/>
            </w:tcBorders>
          </w:tcPr>
          <w:p w14:paraId="42942CBF" w14:textId="77777777" w:rsidR="00A858F7" w:rsidRDefault="00A858F7" w:rsidP="00A37108">
            <w:pPr>
              <w:rPr>
                <w:rFonts w:ascii="Times New Roman" w:hAnsi="Times New Roman" w:cs="Times New Roman"/>
                <w:lang w:val="en-US"/>
              </w:rPr>
            </w:pPr>
            <w:r>
              <w:rPr>
                <w:rFonts w:ascii="Times New Roman" w:hAnsi="Times New Roman" w:cs="Times New Roman"/>
                <w:lang w:val="en-US"/>
              </w:rPr>
              <w:t>-</w:t>
            </w:r>
          </w:p>
        </w:tc>
        <w:tc>
          <w:tcPr>
            <w:tcW w:w="810" w:type="dxa"/>
          </w:tcPr>
          <w:p w14:paraId="49858137" w14:textId="77777777" w:rsidR="00A858F7" w:rsidRPr="00572DBA" w:rsidRDefault="00A858F7" w:rsidP="00A37108">
            <w:pPr>
              <w:rPr>
                <w:rFonts w:ascii="Times New Roman" w:hAnsi="Times New Roman" w:cs="Times New Roman"/>
              </w:rPr>
            </w:pPr>
            <w:r>
              <w:rPr>
                <w:rFonts w:ascii="Times New Roman" w:hAnsi="Times New Roman" w:cs="Times New Roman"/>
              </w:rPr>
              <w:t>-</w:t>
            </w:r>
          </w:p>
        </w:tc>
        <w:tc>
          <w:tcPr>
            <w:tcW w:w="1530" w:type="dxa"/>
          </w:tcPr>
          <w:p w14:paraId="21BAEF0D"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6,1/488</w:t>
            </w:r>
          </w:p>
        </w:tc>
        <w:tc>
          <w:tcPr>
            <w:tcW w:w="1398" w:type="dxa"/>
          </w:tcPr>
          <w:p w14:paraId="1B7197EC"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5,2</w:t>
            </w:r>
          </w:p>
        </w:tc>
      </w:tr>
      <w:tr w:rsidR="00A858F7" w:rsidRPr="00DD6BCC" w14:paraId="17156C6A" w14:textId="77777777" w:rsidTr="00A858F7">
        <w:trPr>
          <w:jc w:val="center"/>
        </w:trPr>
        <w:tc>
          <w:tcPr>
            <w:tcW w:w="625" w:type="dxa"/>
          </w:tcPr>
          <w:p w14:paraId="3139F417" w14:textId="77777777" w:rsidR="00A858F7" w:rsidRPr="00572DBA" w:rsidRDefault="00A858F7" w:rsidP="00A37108">
            <w:pPr>
              <w:rPr>
                <w:rFonts w:ascii="Times New Roman" w:hAnsi="Times New Roman" w:cs="Times New Roman"/>
              </w:rPr>
            </w:pPr>
            <w:r>
              <w:rPr>
                <w:rFonts w:ascii="Times New Roman" w:hAnsi="Times New Roman" w:cs="Times New Roman"/>
              </w:rPr>
              <w:t>4</w:t>
            </w:r>
          </w:p>
        </w:tc>
        <w:tc>
          <w:tcPr>
            <w:tcW w:w="1530" w:type="dxa"/>
          </w:tcPr>
          <w:p w14:paraId="1755E4CF" w14:textId="77777777" w:rsidR="00A858F7" w:rsidRDefault="00A858F7" w:rsidP="00A37108">
            <w:pPr>
              <w:rPr>
                <w:rFonts w:ascii="Times New Roman" w:hAnsi="Times New Roman" w:cs="Times New Roman"/>
                <w:lang w:val="en-US"/>
              </w:rPr>
            </w:pPr>
            <w:r>
              <w:rPr>
                <w:rFonts w:ascii="Times New Roman" w:hAnsi="Times New Roman" w:cs="Times New Roman"/>
                <w:lang w:val="en-US"/>
              </w:rPr>
              <w:t>Gizdita</w:t>
            </w:r>
          </w:p>
          <w:p w14:paraId="5537937E"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Tîrnova</w:t>
            </w:r>
          </w:p>
        </w:tc>
        <w:tc>
          <w:tcPr>
            <w:tcW w:w="1080" w:type="dxa"/>
          </w:tcPr>
          <w:p w14:paraId="50222EC0" w14:textId="77777777" w:rsidR="00A858F7" w:rsidRDefault="00A858F7" w:rsidP="00A37108">
            <w:pPr>
              <w:rPr>
                <w:rFonts w:ascii="Times New Roman" w:hAnsi="Times New Roman" w:cs="Times New Roman"/>
                <w:lang w:val="en-US"/>
              </w:rPr>
            </w:pPr>
            <w:r>
              <w:rPr>
                <w:rFonts w:ascii="Times New Roman" w:hAnsi="Times New Roman" w:cs="Times New Roman"/>
                <w:lang w:val="en-US"/>
              </w:rPr>
              <w:t>128+253</w:t>
            </w:r>
          </w:p>
          <w:p w14:paraId="4A685DC2"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138+210</w:t>
            </w:r>
          </w:p>
        </w:tc>
        <w:tc>
          <w:tcPr>
            <w:tcW w:w="990" w:type="dxa"/>
          </w:tcPr>
          <w:p w14:paraId="20E1A56F"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10</w:t>
            </w:r>
          </w:p>
        </w:tc>
        <w:tc>
          <w:tcPr>
            <w:tcW w:w="900" w:type="dxa"/>
            <w:tcBorders>
              <w:right w:val="single" w:sz="4" w:space="0" w:color="auto"/>
            </w:tcBorders>
          </w:tcPr>
          <w:p w14:paraId="0B945185"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10</w:t>
            </w:r>
          </w:p>
        </w:tc>
        <w:tc>
          <w:tcPr>
            <w:tcW w:w="900" w:type="dxa"/>
            <w:tcBorders>
              <w:left w:val="single" w:sz="4" w:space="0" w:color="auto"/>
            </w:tcBorders>
          </w:tcPr>
          <w:p w14:paraId="540805A6"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w:t>
            </w:r>
          </w:p>
        </w:tc>
        <w:tc>
          <w:tcPr>
            <w:tcW w:w="810" w:type="dxa"/>
          </w:tcPr>
          <w:p w14:paraId="52CDA332" w14:textId="77777777" w:rsidR="00A858F7" w:rsidRPr="006D46B6" w:rsidRDefault="00A858F7" w:rsidP="00A37108">
            <w:pPr>
              <w:rPr>
                <w:rFonts w:ascii="Times New Roman" w:hAnsi="Times New Roman" w:cs="Times New Roman"/>
              </w:rPr>
            </w:pPr>
            <w:r>
              <w:rPr>
                <w:rFonts w:ascii="Times New Roman" w:hAnsi="Times New Roman" w:cs="Times New Roman"/>
              </w:rPr>
              <w:t>-</w:t>
            </w:r>
          </w:p>
        </w:tc>
        <w:tc>
          <w:tcPr>
            <w:tcW w:w="1530" w:type="dxa"/>
          </w:tcPr>
          <w:p w14:paraId="35FA929A"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5,4/432</w:t>
            </w:r>
          </w:p>
        </w:tc>
        <w:tc>
          <w:tcPr>
            <w:tcW w:w="1398" w:type="dxa"/>
          </w:tcPr>
          <w:p w14:paraId="68D6E4D3"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4,6</w:t>
            </w:r>
          </w:p>
        </w:tc>
      </w:tr>
      <w:tr w:rsidR="00A858F7" w:rsidRPr="00DD6BCC" w14:paraId="5DF7409C" w14:textId="77777777" w:rsidTr="00A858F7">
        <w:trPr>
          <w:jc w:val="center"/>
        </w:trPr>
        <w:tc>
          <w:tcPr>
            <w:tcW w:w="625" w:type="dxa"/>
          </w:tcPr>
          <w:p w14:paraId="2BECD85B" w14:textId="77777777" w:rsidR="00A858F7" w:rsidRPr="00572DBA" w:rsidRDefault="00A858F7" w:rsidP="00A37108">
            <w:pPr>
              <w:rPr>
                <w:rFonts w:ascii="Times New Roman" w:hAnsi="Times New Roman" w:cs="Times New Roman"/>
              </w:rPr>
            </w:pPr>
            <w:r>
              <w:rPr>
                <w:rFonts w:ascii="Times New Roman" w:hAnsi="Times New Roman" w:cs="Times New Roman"/>
              </w:rPr>
              <w:t>5</w:t>
            </w:r>
          </w:p>
        </w:tc>
        <w:tc>
          <w:tcPr>
            <w:tcW w:w="1530" w:type="dxa"/>
          </w:tcPr>
          <w:p w14:paraId="3834D73A" w14:textId="77777777" w:rsidR="00A858F7" w:rsidRDefault="00A858F7" w:rsidP="00A37108">
            <w:pPr>
              <w:rPr>
                <w:rFonts w:ascii="Times New Roman" w:hAnsi="Times New Roman" w:cs="Times New Roman"/>
                <w:lang w:val="en-US"/>
              </w:rPr>
            </w:pPr>
            <w:r>
              <w:rPr>
                <w:rFonts w:ascii="Times New Roman" w:hAnsi="Times New Roman" w:cs="Times New Roman"/>
                <w:lang w:val="en-US"/>
              </w:rPr>
              <w:t>Tîrnova</w:t>
            </w:r>
          </w:p>
          <w:p w14:paraId="5E31A070"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Dondușeni</w:t>
            </w:r>
          </w:p>
        </w:tc>
        <w:tc>
          <w:tcPr>
            <w:tcW w:w="1080" w:type="dxa"/>
          </w:tcPr>
          <w:p w14:paraId="30E4D6C2" w14:textId="77777777" w:rsidR="00A858F7" w:rsidRDefault="00A858F7" w:rsidP="00A37108">
            <w:pPr>
              <w:rPr>
                <w:rFonts w:ascii="Times New Roman" w:hAnsi="Times New Roman" w:cs="Times New Roman"/>
                <w:lang w:val="en-US"/>
              </w:rPr>
            </w:pPr>
            <w:r>
              <w:rPr>
                <w:rFonts w:ascii="Times New Roman" w:hAnsi="Times New Roman" w:cs="Times New Roman"/>
                <w:lang w:val="en-US"/>
              </w:rPr>
              <w:t>138+210</w:t>
            </w:r>
          </w:p>
          <w:p w14:paraId="560FA3CC"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148+058</w:t>
            </w:r>
          </w:p>
        </w:tc>
        <w:tc>
          <w:tcPr>
            <w:tcW w:w="990" w:type="dxa"/>
          </w:tcPr>
          <w:p w14:paraId="310BA25A"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9,9</w:t>
            </w:r>
          </w:p>
        </w:tc>
        <w:tc>
          <w:tcPr>
            <w:tcW w:w="900" w:type="dxa"/>
            <w:tcBorders>
              <w:right w:val="single" w:sz="4" w:space="0" w:color="auto"/>
            </w:tcBorders>
          </w:tcPr>
          <w:p w14:paraId="266016FC"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9,6</w:t>
            </w:r>
          </w:p>
        </w:tc>
        <w:tc>
          <w:tcPr>
            <w:tcW w:w="900" w:type="dxa"/>
            <w:tcBorders>
              <w:left w:val="single" w:sz="4" w:space="0" w:color="auto"/>
            </w:tcBorders>
          </w:tcPr>
          <w:p w14:paraId="4F5E958A"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0,3</w:t>
            </w:r>
          </w:p>
        </w:tc>
        <w:tc>
          <w:tcPr>
            <w:tcW w:w="810" w:type="dxa"/>
          </w:tcPr>
          <w:p w14:paraId="7A9BC0B9" w14:textId="77777777" w:rsidR="00A858F7" w:rsidRPr="006D46B6" w:rsidRDefault="00A858F7" w:rsidP="00A37108">
            <w:pPr>
              <w:rPr>
                <w:rFonts w:ascii="Times New Roman" w:hAnsi="Times New Roman" w:cs="Times New Roman"/>
              </w:rPr>
            </w:pPr>
            <w:r>
              <w:rPr>
                <w:rFonts w:ascii="Times New Roman" w:hAnsi="Times New Roman" w:cs="Times New Roman"/>
              </w:rPr>
              <w:t>-</w:t>
            </w:r>
          </w:p>
        </w:tc>
        <w:tc>
          <w:tcPr>
            <w:tcW w:w="1530" w:type="dxa"/>
          </w:tcPr>
          <w:p w14:paraId="443D6122"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4,8/384</w:t>
            </w:r>
          </w:p>
        </w:tc>
        <w:tc>
          <w:tcPr>
            <w:tcW w:w="1398" w:type="dxa"/>
          </w:tcPr>
          <w:p w14:paraId="01C42CCC"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5,1</w:t>
            </w:r>
          </w:p>
        </w:tc>
      </w:tr>
      <w:tr w:rsidR="00A858F7" w:rsidRPr="00DD6BCC" w14:paraId="7D9A3F9B" w14:textId="77777777" w:rsidTr="00A858F7">
        <w:trPr>
          <w:jc w:val="center"/>
        </w:trPr>
        <w:tc>
          <w:tcPr>
            <w:tcW w:w="625" w:type="dxa"/>
          </w:tcPr>
          <w:p w14:paraId="71768AD8" w14:textId="77777777" w:rsidR="00A858F7" w:rsidRPr="00572DBA" w:rsidRDefault="00A858F7" w:rsidP="00A37108">
            <w:pPr>
              <w:rPr>
                <w:rFonts w:ascii="Times New Roman" w:hAnsi="Times New Roman" w:cs="Times New Roman"/>
              </w:rPr>
            </w:pPr>
            <w:r>
              <w:rPr>
                <w:rFonts w:ascii="Times New Roman" w:hAnsi="Times New Roman" w:cs="Times New Roman"/>
              </w:rPr>
              <w:t>6</w:t>
            </w:r>
          </w:p>
        </w:tc>
        <w:tc>
          <w:tcPr>
            <w:tcW w:w="1530" w:type="dxa"/>
          </w:tcPr>
          <w:p w14:paraId="6BB98012" w14:textId="77777777" w:rsidR="00A858F7" w:rsidRDefault="00A858F7" w:rsidP="00A37108">
            <w:pPr>
              <w:rPr>
                <w:rFonts w:ascii="Times New Roman" w:hAnsi="Times New Roman" w:cs="Times New Roman"/>
                <w:lang w:val="en-US"/>
              </w:rPr>
            </w:pPr>
            <w:r>
              <w:rPr>
                <w:rFonts w:ascii="Times New Roman" w:hAnsi="Times New Roman" w:cs="Times New Roman"/>
                <w:lang w:val="en-US"/>
              </w:rPr>
              <w:t>Dondușeni</w:t>
            </w:r>
          </w:p>
          <w:p w14:paraId="46731944"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Rediul-Mare</w:t>
            </w:r>
          </w:p>
        </w:tc>
        <w:tc>
          <w:tcPr>
            <w:tcW w:w="1080" w:type="dxa"/>
          </w:tcPr>
          <w:p w14:paraId="489D20BE" w14:textId="77777777" w:rsidR="00A858F7" w:rsidRDefault="00A858F7" w:rsidP="00A37108">
            <w:pPr>
              <w:rPr>
                <w:rFonts w:ascii="Times New Roman" w:hAnsi="Times New Roman" w:cs="Times New Roman"/>
                <w:lang w:val="en-US"/>
              </w:rPr>
            </w:pPr>
            <w:r>
              <w:rPr>
                <w:rFonts w:ascii="Times New Roman" w:hAnsi="Times New Roman" w:cs="Times New Roman"/>
                <w:lang w:val="en-US"/>
              </w:rPr>
              <w:t>148+058</w:t>
            </w:r>
          </w:p>
          <w:p w14:paraId="4EFDE719"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158+432</w:t>
            </w:r>
          </w:p>
        </w:tc>
        <w:tc>
          <w:tcPr>
            <w:tcW w:w="990" w:type="dxa"/>
          </w:tcPr>
          <w:p w14:paraId="7D978E42"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10,3</w:t>
            </w:r>
          </w:p>
        </w:tc>
        <w:tc>
          <w:tcPr>
            <w:tcW w:w="900" w:type="dxa"/>
            <w:tcBorders>
              <w:right w:val="single" w:sz="4" w:space="0" w:color="auto"/>
            </w:tcBorders>
          </w:tcPr>
          <w:p w14:paraId="3A39748F"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9,9</w:t>
            </w:r>
          </w:p>
        </w:tc>
        <w:tc>
          <w:tcPr>
            <w:tcW w:w="900" w:type="dxa"/>
            <w:tcBorders>
              <w:left w:val="single" w:sz="4" w:space="0" w:color="auto"/>
            </w:tcBorders>
          </w:tcPr>
          <w:p w14:paraId="49397215"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0,4</w:t>
            </w:r>
          </w:p>
        </w:tc>
        <w:tc>
          <w:tcPr>
            <w:tcW w:w="810" w:type="dxa"/>
          </w:tcPr>
          <w:p w14:paraId="3BDA6B31" w14:textId="77777777" w:rsidR="00A858F7" w:rsidRPr="0009003E" w:rsidRDefault="00A858F7" w:rsidP="00A37108">
            <w:pPr>
              <w:rPr>
                <w:rFonts w:ascii="Times New Roman" w:hAnsi="Times New Roman" w:cs="Times New Roman"/>
              </w:rPr>
            </w:pPr>
            <w:r>
              <w:rPr>
                <w:rFonts w:ascii="Times New Roman" w:hAnsi="Times New Roman" w:cs="Times New Roman"/>
              </w:rPr>
              <w:t>-</w:t>
            </w:r>
          </w:p>
        </w:tc>
        <w:tc>
          <w:tcPr>
            <w:tcW w:w="1530" w:type="dxa"/>
          </w:tcPr>
          <w:p w14:paraId="454F0F4B"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6,0/480</w:t>
            </w:r>
          </w:p>
        </w:tc>
        <w:tc>
          <w:tcPr>
            <w:tcW w:w="1398" w:type="dxa"/>
          </w:tcPr>
          <w:p w14:paraId="050A7795"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4,3</w:t>
            </w:r>
          </w:p>
        </w:tc>
      </w:tr>
      <w:tr w:rsidR="00A858F7" w:rsidRPr="00DD6BCC" w14:paraId="5DDAEC7D" w14:textId="77777777" w:rsidTr="00A858F7">
        <w:trPr>
          <w:jc w:val="center"/>
        </w:trPr>
        <w:tc>
          <w:tcPr>
            <w:tcW w:w="625" w:type="dxa"/>
          </w:tcPr>
          <w:p w14:paraId="21870B28" w14:textId="77777777" w:rsidR="00A858F7" w:rsidRPr="00572DBA" w:rsidRDefault="00A858F7" w:rsidP="00A37108">
            <w:pPr>
              <w:rPr>
                <w:rFonts w:ascii="Times New Roman" w:hAnsi="Times New Roman" w:cs="Times New Roman"/>
              </w:rPr>
            </w:pPr>
            <w:r>
              <w:rPr>
                <w:rFonts w:ascii="Times New Roman" w:hAnsi="Times New Roman" w:cs="Times New Roman"/>
              </w:rPr>
              <w:t>7</w:t>
            </w:r>
          </w:p>
        </w:tc>
        <w:tc>
          <w:tcPr>
            <w:tcW w:w="1530" w:type="dxa"/>
          </w:tcPr>
          <w:p w14:paraId="54C3BC18" w14:textId="77777777" w:rsidR="00A858F7" w:rsidRDefault="00A858F7" w:rsidP="00A37108">
            <w:pPr>
              <w:rPr>
                <w:rFonts w:ascii="Times New Roman" w:hAnsi="Times New Roman" w:cs="Times New Roman"/>
                <w:lang w:val="en-US"/>
              </w:rPr>
            </w:pPr>
            <w:r>
              <w:rPr>
                <w:rFonts w:ascii="Times New Roman" w:hAnsi="Times New Roman" w:cs="Times New Roman"/>
                <w:lang w:val="en-US"/>
              </w:rPr>
              <w:t>Rediul-Mare</w:t>
            </w:r>
          </w:p>
          <w:p w14:paraId="7413D841"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Grinăuț</w:t>
            </w:r>
          </w:p>
        </w:tc>
        <w:tc>
          <w:tcPr>
            <w:tcW w:w="1080" w:type="dxa"/>
          </w:tcPr>
          <w:p w14:paraId="385C3943" w14:textId="77777777" w:rsidR="00A858F7" w:rsidRDefault="00A858F7" w:rsidP="00A37108">
            <w:pPr>
              <w:rPr>
                <w:rFonts w:ascii="Times New Roman" w:hAnsi="Times New Roman" w:cs="Times New Roman"/>
                <w:lang w:val="en-US"/>
              </w:rPr>
            </w:pPr>
            <w:r>
              <w:rPr>
                <w:rFonts w:ascii="Times New Roman" w:hAnsi="Times New Roman" w:cs="Times New Roman"/>
                <w:lang w:val="en-US"/>
              </w:rPr>
              <w:t>158+432</w:t>
            </w:r>
          </w:p>
          <w:p w14:paraId="450D9EB9"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164+507</w:t>
            </w:r>
          </w:p>
        </w:tc>
        <w:tc>
          <w:tcPr>
            <w:tcW w:w="990" w:type="dxa"/>
          </w:tcPr>
          <w:p w14:paraId="368F01D0"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6,1</w:t>
            </w:r>
          </w:p>
        </w:tc>
        <w:tc>
          <w:tcPr>
            <w:tcW w:w="900" w:type="dxa"/>
            <w:tcBorders>
              <w:right w:val="single" w:sz="4" w:space="0" w:color="auto"/>
            </w:tcBorders>
          </w:tcPr>
          <w:p w14:paraId="274563E7"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5,9</w:t>
            </w:r>
          </w:p>
        </w:tc>
        <w:tc>
          <w:tcPr>
            <w:tcW w:w="900" w:type="dxa"/>
            <w:tcBorders>
              <w:left w:val="single" w:sz="4" w:space="0" w:color="auto"/>
            </w:tcBorders>
          </w:tcPr>
          <w:p w14:paraId="2C165881"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0,2</w:t>
            </w:r>
          </w:p>
        </w:tc>
        <w:tc>
          <w:tcPr>
            <w:tcW w:w="810" w:type="dxa"/>
          </w:tcPr>
          <w:p w14:paraId="704E208E" w14:textId="77777777" w:rsidR="00A858F7" w:rsidRPr="0009003E" w:rsidRDefault="00A858F7" w:rsidP="00A37108">
            <w:pPr>
              <w:rPr>
                <w:rFonts w:ascii="Times New Roman" w:hAnsi="Times New Roman" w:cs="Times New Roman"/>
              </w:rPr>
            </w:pPr>
            <w:r>
              <w:rPr>
                <w:rFonts w:ascii="Times New Roman" w:hAnsi="Times New Roman" w:cs="Times New Roman"/>
              </w:rPr>
              <w:t>-</w:t>
            </w:r>
          </w:p>
        </w:tc>
        <w:tc>
          <w:tcPr>
            <w:tcW w:w="1530" w:type="dxa"/>
          </w:tcPr>
          <w:p w14:paraId="0043E3AC"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1,9/152</w:t>
            </w:r>
          </w:p>
        </w:tc>
        <w:tc>
          <w:tcPr>
            <w:tcW w:w="1398" w:type="dxa"/>
          </w:tcPr>
          <w:p w14:paraId="4781E92B"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4,2</w:t>
            </w:r>
          </w:p>
        </w:tc>
      </w:tr>
      <w:tr w:rsidR="00A858F7" w:rsidRPr="00DD6BCC" w14:paraId="6492E11F" w14:textId="77777777" w:rsidTr="00A858F7">
        <w:trPr>
          <w:jc w:val="center"/>
        </w:trPr>
        <w:tc>
          <w:tcPr>
            <w:tcW w:w="625" w:type="dxa"/>
          </w:tcPr>
          <w:p w14:paraId="32AF65C8" w14:textId="77777777" w:rsidR="00A858F7" w:rsidRPr="00572DBA" w:rsidRDefault="00A858F7" w:rsidP="00A37108">
            <w:pPr>
              <w:rPr>
                <w:rFonts w:ascii="Times New Roman" w:hAnsi="Times New Roman" w:cs="Times New Roman"/>
              </w:rPr>
            </w:pPr>
            <w:r>
              <w:rPr>
                <w:rFonts w:ascii="Times New Roman" w:hAnsi="Times New Roman" w:cs="Times New Roman"/>
              </w:rPr>
              <w:t>8</w:t>
            </w:r>
          </w:p>
        </w:tc>
        <w:tc>
          <w:tcPr>
            <w:tcW w:w="1530" w:type="dxa"/>
          </w:tcPr>
          <w:p w14:paraId="0DE0727D" w14:textId="77777777" w:rsidR="00A858F7" w:rsidRDefault="00A858F7" w:rsidP="00A37108">
            <w:pPr>
              <w:rPr>
                <w:rFonts w:ascii="Times New Roman" w:hAnsi="Times New Roman" w:cs="Times New Roman"/>
                <w:lang w:val="en-US"/>
              </w:rPr>
            </w:pPr>
            <w:r>
              <w:rPr>
                <w:rFonts w:ascii="Times New Roman" w:hAnsi="Times New Roman" w:cs="Times New Roman"/>
                <w:lang w:val="en-US"/>
              </w:rPr>
              <w:t>Grinăuț</w:t>
            </w:r>
          </w:p>
          <w:p w14:paraId="7694EE2A"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Ocnița</w:t>
            </w:r>
          </w:p>
        </w:tc>
        <w:tc>
          <w:tcPr>
            <w:tcW w:w="1080" w:type="dxa"/>
          </w:tcPr>
          <w:p w14:paraId="4A81A968" w14:textId="77777777" w:rsidR="00A858F7" w:rsidRDefault="00A858F7" w:rsidP="00A37108">
            <w:pPr>
              <w:rPr>
                <w:rFonts w:ascii="Times New Roman" w:hAnsi="Times New Roman" w:cs="Times New Roman"/>
                <w:lang w:val="en-US"/>
              </w:rPr>
            </w:pPr>
            <w:r>
              <w:rPr>
                <w:rFonts w:ascii="Times New Roman" w:hAnsi="Times New Roman" w:cs="Times New Roman"/>
                <w:lang w:val="en-US"/>
              </w:rPr>
              <w:t>164+507</w:t>
            </w:r>
          </w:p>
          <w:p w14:paraId="6B4CE733"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175+856</w:t>
            </w:r>
          </w:p>
        </w:tc>
        <w:tc>
          <w:tcPr>
            <w:tcW w:w="990" w:type="dxa"/>
          </w:tcPr>
          <w:p w14:paraId="004E895D" w14:textId="77777777" w:rsidR="00A858F7" w:rsidRDefault="00A858F7" w:rsidP="00A37108">
            <w:pPr>
              <w:rPr>
                <w:rFonts w:ascii="Times New Roman" w:hAnsi="Times New Roman" w:cs="Times New Roman"/>
                <w:lang w:val="en-US"/>
              </w:rPr>
            </w:pPr>
            <w:r>
              <w:rPr>
                <w:rFonts w:ascii="Times New Roman" w:hAnsi="Times New Roman" w:cs="Times New Roman"/>
                <w:lang w:val="en-US"/>
              </w:rPr>
              <w:t>12,4</w:t>
            </w:r>
          </w:p>
        </w:tc>
        <w:tc>
          <w:tcPr>
            <w:tcW w:w="900" w:type="dxa"/>
            <w:tcBorders>
              <w:right w:val="single" w:sz="4" w:space="0" w:color="auto"/>
            </w:tcBorders>
          </w:tcPr>
          <w:p w14:paraId="5FF875BF" w14:textId="77777777" w:rsidR="00A858F7" w:rsidRDefault="00A858F7" w:rsidP="00A37108">
            <w:pPr>
              <w:rPr>
                <w:rFonts w:ascii="Times New Roman" w:hAnsi="Times New Roman" w:cs="Times New Roman"/>
                <w:lang w:val="en-US"/>
              </w:rPr>
            </w:pPr>
            <w:r>
              <w:rPr>
                <w:rFonts w:ascii="Times New Roman" w:hAnsi="Times New Roman" w:cs="Times New Roman"/>
                <w:lang w:val="en-US"/>
              </w:rPr>
              <w:t>10,9</w:t>
            </w:r>
          </w:p>
        </w:tc>
        <w:tc>
          <w:tcPr>
            <w:tcW w:w="900" w:type="dxa"/>
            <w:tcBorders>
              <w:left w:val="single" w:sz="4" w:space="0" w:color="auto"/>
            </w:tcBorders>
          </w:tcPr>
          <w:p w14:paraId="59CA0CBC" w14:textId="77777777" w:rsidR="00A858F7" w:rsidRDefault="00A858F7" w:rsidP="00A37108">
            <w:pPr>
              <w:rPr>
                <w:rFonts w:ascii="Times New Roman" w:hAnsi="Times New Roman" w:cs="Times New Roman"/>
                <w:lang w:val="en-US"/>
              </w:rPr>
            </w:pPr>
            <w:r>
              <w:rPr>
                <w:rFonts w:ascii="Times New Roman" w:hAnsi="Times New Roman" w:cs="Times New Roman"/>
                <w:lang w:val="en-US"/>
              </w:rPr>
              <w:t>1,5</w:t>
            </w:r>
          </w:p>
        </w:tc>
        <w:tc>
          <w:tcPr>
            <w:tcW w:w="810" w:type="dxa"/>
          </w:tcPr>
          <w:p w14:paraId="37576330" w14:textId="77777777" w:rsidR="00A858F7" w:rsidRPr="0009003E" w:rsidRDefault="00A858F7" w:rsidP="00A37108">
            <w:pPr>
              <w:rPr>
                <w:rFonts w:ascii="Times New Roman" w:hAnsi="Times New Roman" w:cs="Times New Roman"/>
              </w:rPr>
            </w:pPr>
            <w:r>
              <w:rPr>
                <w:rFonts w:ascii="Times New Roman" w:hAnsi="Times New Roman" w:cs="Times New Roman"/>
              </w:rPr>
              <w:t>-</w:t>
            </w:r>
          </w:p>
        </w:tc>
        <w:tc>
          <w:tcPr>
            <w:tcW w:w="1530" w:type="dxa"/>
          </w:tcPr>
          <w:p w14:paraId="2E84E894"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4,4/352</w:t>
            </w:r>
          </w:p>
        </w:tc>
        <w:tc>
          <w:tcPr>
            <w:tcW w:w="1398" w:type="dxa"/>
          </w:tcPr>
          <w:p w14:paraId="3BDB3BD3"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8,0</w:t>
            </w:r>
          </w:p>
        </w:tc>
      </w:tr>
      <w:tr w:rsidR="00A858F7" w:rsidRPr="00DD6BCC" w14:paraId="56A545B4" w14:textId="77777777" w:rsidTr="00A858F7">
        <w:trPr>
          <w:jc w:val="center"/>
        </w:trPr>
        <w:tc>
          <w:tcPr>
            <w:tcW w:w="625" w:type="dxa"/>
          </w:tcPr>
          <w:p w14:paraId="71D3496F" w14:textId="77777777" w:rsidR="00A858F7" w:rsidRPr="00572DBA" w:rsidRDefault="00A858F7" w:rsidP="00A37108">
            <w:pPr>
              <w:rPr>
                <w:rFonts w:ascii="Times New Roman" w:hAnsi="Times New Roman" w:cs="Times New Roman"/>
              </w:rPr>
            </w:pPr>
            <w:r>
              <w:rPr>
                <w:rFonts w:ascii="Times New Roman" w:hAnsi="Times New Roman" w:cs="Times New Roman"/>
              </w:rPr>
              <w:t>9</w:t>
            </w:r>
          </w:p>
        </w:tc>
        <w:tc>
          <w:tcPr>
            <w:tcW w:w="1530" w:type="dxa"/>
          </w:tcPr>
          <w:p w14:paraId="51B52C19"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St. Ocnița</w:t>
            </w:r>
          </w:p>
        </w:tc>
        <w:tc>
          <w:tcPr>
            <w:tcW w:w="1080" w:type="dxa"/>
          </w:tcPr>
          <w:p w14:paraId="2E698FD4" w14:textId="77777777" w:rsidR="00A858F7" w:rsidRDefault="00A858F7" w:rsidP="00A37108">
            <w:pPr>
              <w:rPr>
                <w:rFonts w:ascii="Times New Roman" w:hAnsi="Times New Roman" w:cs="Times New Roman"/>
                <w:lang w:val="en-US"/>
              </w:rPr>
            </w:pPr>
            <w:r>
              <w:rPr>
                <w:rFonts w:ascii="Times New Roman" w:hAnsi="Times New Roman" w:cs="Times New Roman"/>
                <w:lang w:val="en-US"/>
              </w:rPr>
              <w:t>Linia 25</w:t>
            </w:r>
          </w:p>
          <w:p w14:paraId="22BF7C34"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Linia 28</w:t>
            </w:r>
          </w:p>
        </w:tc>
        <w:tc>
          <w:tcPr>
            <w:tcW w:w="990" w:type="dxa"/>
          </w:tcPr>
          <w:p w14:paraId="270C959C" w14:textId="77777777" w:rsidR="00A858F7" w:rsidRDefault="00A858F7" w:rsidP="00A37108">
            <w:pPr>
              <w:rPr>
                <w:rFonts w:ascii="Times New Roman" w:hAnsi="Times New Roman" w:cs="Times New Roman"/>
                <w:lang w:val="en-US"/>
              </w:rPr>
            </w:pPr>
            <w:r>
              <w:rPr>
                <w:rFonts w:ascii="Times New Roman" w:hAnsi="Times New Roman" w:cs="Times New Roman"/>
                <w:lang w:val="en-US"/>
              </w:rPr>
              <w:t>0,7</w:t>
            </w:r>
          </w:p>
          <w:p w14:paraId="28D4366C" w14:textId="77777777" w:rsidR="00A858F7" w:rsidRDefault="00A858F7" w:rsidP="00A37108">
            <w:pPr>
              <w:rPr>
                <w:rFonts w:ascii="Times New Roman" w:hAnsi="Times New Roman" w:cs="Times New Roman"/>
                <w:lang w:val="en-US"/>
              </w:rPr>
            </w:pPr>
            <w:r>
              <w:rPr>
                <w:rFonts w:ascii="Times New Roman" w:hAnsi="Times New Roman" w:cs="Times New Roman"/>
                <w:lang w:val="en-US"/>
              </w:rPr>
              <w:t>0,3</w:t>
            </w:r>
          </w:p>
        </w:tc>
        <w:tc>
          <w:tcPr>
            <w:tcW w:w="900" w:type="dxa"/>
            <w:tcBorders>
              <w:right w:val="single" w:sz="4" w:space="0" w:color="auto"/>
            </w:tcBorders>
          </w:tcPr>
          <w:p w14:paraId="7038A246" w14:textId="77777777" w:rsidR="00A858F7" w:rsidRDefault="00A858F7" w:rsidP="00A37108">
            <w:pPr>
              <w:rPr>
                <w:rFonts w:ascii="Times New Roman" w:hAnsi="Times New Roman" w:cs="Times New Roman"/>
                <w:lang w:val="en-US"/>
              </w:rPr>
            </w:pPr>
            <w:r>
              <w:rPr>
                <w:rFonts w:ascii="Times New Roman" w:hAnsi="Times New Roman" w:cs="Times New Roman"/>
                <w:lang w:val="en-US"/>
              </w:rPr>
              <w:t>0,7</w:t>
            </w:r>
          </w:p>
          <w:p w14:paraId="47B65DDA" w14:textId="77777777" w:rsidR="00A858F7" w:rsidRDefault="00A858F7" w:rsidP="00A37108">
            <w:pPr>
              <w:rPr>
                <w:rFonts w:ascii="Times New Roman" w:hAnsi="Times New Roman" w:cs="Times New Roman"/>
                <w:lang w:val="en-US"/>
              </w:rPr>
            </w:pPr>
            <w:r>
              <w:rPr>
                <w:rFonts w:ascii="Times New Roman" w:hAnsi="Times New Roman" w:cs="Times New Roman"/>
                <w:lang w:val="en-US"/>
              </w:rPr>
              <w:t>0,3</w:t>
            </w:r>
          </w:p>
        </w:tc>
        <w:tc>
          <w:tcPr>
            <w:tcW w:w="900" w:type="dxa"/>
            <w:tcBorders>
              <w:left w:val="single" w:sz="4" w:space="0" w:color="auto"/>
            </w:tcBorders>
          </w:tcPr>
          <w:p w14:paraId="3A3B48F1" w14:textId="77777777" w:rsidR="00A858F7" w:rsidRDefault="00A858F7" w:rsidP="00A37108">
            <w:pPr>
              <w:rPr>
                <w:rFonts w:ascii="Times New Roman" w:hAnsi="Times New Roman" w:cs="Times New Roman"/>
                <w:lang w:val="en-US"/>
              </w:rPr>
            </w:pPr>
            <w:r>
              <w:rPr>
                <w:rFonts w:ascii="Times New Roman" w:hAnsi="Times New Roman" w:cs="Times New Roman"/>
                <w:lang w:val="en-US"/>
              </w:rPr>
              <w:t>-</w:t>
            </w:r>
          </w:p>
          <w:p w14:paraId="0F6A09BD" w14:textId="77777777" w:rsidR="00A858F7" w:rsidRDefault="00A858F7" w:rsidP="00A37108">
            <w:pPr>
              <w:rPr>
                <w:rFonts w:ascii="Times New Roman" w:hAnsi="Times New Roman" w:cs="Times New Roman"/>
                <w:lang w:val="en-US"/>
              </w:rPr>
            </w:pPr>
            <w:r>
              <w:rPr>
                <w:rFonts w:ascii="Times New Roman" w:hAnsi="Times New Roman" w:cs="Times New Roman"/>
                <w:lang w:val="en-US"/>
              </w:rPr>
              <w:t>-</w:t>
            </w:r>
          </w:p>
        </w:tc>
        <w:tc>
          <w:tcPr>
            <w:tcW w:w="810" w:type="dxa"/>
          </w:tcPr>
          <w:p w14:paraId="7204565F" w14:textId="77777777" w:rsidR="00A858F7" w:rsidRDefault="00A858F7" w:rsidP="00A37108">
            <w:pPr>
              <w:rPr>
                <w:rFonts w:ascii="Times New Roman" w:hAnsi="Times New Roman" w:cs="Times New Roman"/>
              </w:rPr>
            </w:pPr>
            <w:r>
              <w:rPr>
                <w:rFonts w:ascii="Times New Roman" w:hAnsi="Times New Roman" w:cs="Times New Roman"/>
              </w:rPr>
              <w:t>-</w:t>
            </w:r>
          </w:p>
          <w:p w14:paraId="2B727BFD" w14:textId="77777777" w:rsidR="00A858F7" w:rsidRPr="00AD583A" w:rsidRDefault="00A858F7" w:rsidP="00A37108">
            <w:pPr>
              <w:rPr>
                <w:rFonts w:ascii="Times New Roman" w:hAnsi="Times New Roman" w:cs="Times New Roman"/>
              </w:rPr>
            </w:pPr>
            <w:r>
              <w:rPr>
                <w:rFonts w:ascii="Times New Roman" w:hAnsi="Times New Roman" w:cs="Times New Roman"/>
              </w:rPr>
              <w:t>-</w:t>
            </w:r>
          </w:p>
        </w:tc>
        <w:tc>
          <w:tcPr>
            <w:tcW w:w="1530" w:type="dxa"/>
          </w:tcPr>
          <w:p w14:paraId="620B6DF4" w14:textId="77777777" w:rsidR="00A858F7" w:rsidRDefault="00A858F7" w:rsidP="00A37108">
            <w:pPr>
              <w:rPr>
                <w:rFonts w:ascii="Times New Roman" w:hAnsi="Times New Roman" w:cs="Times New Roman"/>
                <w:lang w:val="en-US"/>
              </w:rPr>
            </w:pPr>
            <w:r>
              <w:rPr>
                <w:rFonts w:ascii="Times New Roman" w:hAnsi="Times New Roman" w:cs="Times New Roman"/>
                <w:lang w:val="en-US"/>
              </w:rPr>
              <w:t>0,7/56</w:t>
            </w:r>
          </w:p>
          <w:p w14:paraId="6B8609B2"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0,3/24</w:t>
            </w:r>
          </w:p>
        </w:tc>
        <w:tc>
          <w:tcPr>
            <w:tcW w:w="1398" w:type="dxa"/>
          </w:tcPr>
          <w:p w14:paraId="102EECA0" w14:textId="77777777" w:rsidR="00A858F7" w:rsidRDefault="00A858F7" w:rsidP="00A37108">
            <w:pPr>
              <w:rPr>
                <w:rFonts w:ascii="Times New Roman" w:hAnsi="Times New Roman" w:cs="Times New Roman"/>
                <w:lang w:val="en-US"/>
              </w:rPr>
            </w:pPr>
            <w:r>
              <w:rPr>
                <w:rFonts w:ascii="Times New Roman" w:hAnsi="Times New Roman" w:cs="Times New Roman"/>
                <w:lang w:val="en-US"/>
              </w:rPr>
              <w:t>-</w:t>
            </w:r>
          </w:p>
          <w:p w14:paraId="73386C72"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w:t>
            </w:r>
          </w:p>
        </w:tc>
      </w:tr>
      <w:tr w:rsidR="00A858F7" w:rsidRPr="00DD6BCC" w14:paraId="61D676AA" w14:textId="77777777" w:rsidTr="00A858F7">
        <w:trPr>
          <w:jc w:val="center"/>
        </w:trPr>
        <w:tc>
          <w:tcPr>
            <w:tcW w:w="625" w:type="dxa"/>
          </w:tcPr>
          <w:p w14:paraId="1D6FE0A3" w14:textId="77777777" w:rsidR="00A858F7" w:rsidRPr="00F16BEA" w:rsidRDefault="00A858F7" w:rsidP="00A37108">
            <w:pPr>
              <w:rPr>
                <w:rFonts w:ascii="Times New Roman" w:hAnsi="Times New Roman" w:cs="Times New Roman"/>
              </w:rPr>
            </w:pPr>
            <w:r w:rsidRPr="00F16BEA">
              <w:rPr>
                <w:rFonts w:ascii="Times New Roman" w:hAnsi="Times New Roman" w:cs="Times New Roman"/>
              </w:rPr>
              <w:t>10</w:t>
            </w:r>
          </w:p>
        </w:tc>
        <w:tc>
          <w:tcPr>
            <w:tcW w:w="1530" w:type="dxa"/>
          </w:tcPr>
          <w:p w14:paraId="68098350" w14:textId="77777777" w:rsidR="00A858F7" w:rsidRPr="00F16BEA" w:rsidRDefault="00A858F7" w:rsidP="00A37108">
            <w:pPr>
              <w:rPr>
                <w:rFonts w:ascii="Times New Roman" w:hAnsi="Times New Roman" w:cs="Times New Roman"/>
                <w:lang w:val="en-US"/>
              </w:rPr>
            </w:pPr>
            <w:r w:rsidRPr="00F16BEA">
              <w:rPr>
                <w:rFonts w:ascii="Times New Roman" w:hAnsi="Times New Roman" w:cs="Times New Roman"/>
                <w:lang w:val="en-US"/>
              </w:rPr>
              <w:t>Bretea</w:t>
            </w:r>
          </w:p>
        </w:tc>
        <w:tc>
          <w:tcPr>
            <w:tcW w:w="1080" w:type="dxa"/>
          </w:tcPr>
          <w:p w14:paraId="4FFF7372" w14:textId="77777777" w:rsidR="00A858F7" w:rsidRPr="00F16BEA" w:rsidRDefault="00A858F7" w:rsidP="00A37108">
            <w:pPr>
              <w:rPr>
                <w:rFonts w:ascii="Times New Roman" w:hAnsi="Times New Roman" w:cs="Times New Roman"/>
                <w:lang w:val="en-US"/>
              </w:rPr>
            </w:pPr>
          </w:p>
        </w:tc>
        <w:tc>
          <w:tcPr>
            <w:tcW w:w="990" w:type="dxa"/>
          </w:tcPr>
          <w:p w14:paraId="15FCBF06" w14:textId="77777777" w:rsidR="00A858F7" w:rsidRPr="00F16BEA" w:rsidRDefault="00A858F7" w:rsidP="00A37108">
            <w:pPr>
              <w:rPr>
                <w:rFonts w:ascii="Times New Roman" w:hAnsi="Times New Roman" w:cs="Times New Roman"/>
              </w:rPr>
            </w:pPr>
            <w:r w:rsidRPr="00F16BEA">
              <w:rPr>
                <w:rFonts w:ascii="Times New Roman" w:hAnsi="Times New Roman" w:cs="Times New Roman"/>
              </w:rPr>
              <w:t>0,2</w:t>
            </w:r>
          </w:p>
        </w:tc>
        <w:tc>
          <w:tcPr>
            <w:tcW w:w="900" w:type="dxa"/>
            <w:tcBorders>
              <w:right w:val="single" w:sz="4" w:space="0" w:color="auto"/>
            </w:tcBorders>
          </w:tcPr>
          <w:p w14:paraId="1C38FE28" w14:textId="77777777" w:rsidR="00A858F7" w:rsidRPr="00F16BEA" w:rsidRDefault="00A858F7" w:rsidP="00A37108">
            <w:pPr>
              <w:rPr>
                <w:rFonts w:ascii="Times New Roman" w:hAnsi="Times New Roman" w:cs="Times New Roman"/>
              </w:rPr>
            </w:pPr>
            <w:r w:rsidRPr="00F16BEA">
              <w:rPr>
                <w:rFonts w:ascii="Times New Roman" w:hAnsi="Times New Roman" w:cs="Times New Roman"/>
              </w:rPr>
              <w:t>-</w:t>
            </w:r>
          </w:p>
        </w:tc>
        <w:tc>
          <w:tcPr>
            <w:tcW w:w="900" w:type="dxa"/>
            <w:tcBorders>
              <w:left w:val="single" w:sz="4" w:space="0" w:color="auto"/>
            </w:tcBorders>
          </w:tcPr>
          <w:p w14:paraId="517B081E" w14:textId="77777777" w:rsidR="00A858F7" w:rsidRPr="00F16BEA" w:rsidRDefault="00A858F7" w:rsidP="00A37108">
            <w:pPr>
              <w:rPr>
                <w:rFonts w:ascii="Times New Roman" w:hAnsi="Times New Roman" w:cs="Times New Roman"/>
              </w:rPr>
            </w:pPr>
            <w:r w:rsidRPr="00F16BEA">
              <w:rPr>
                <w:rFonts w:ascii="Times New Roman" w:hAnsi="Times New Roman" w:cs="Times New Roman"/>
              </w:rPr>
              <w:t>0,2</w:t>
            </w:r>
          </w:p>
        </w:tc>
        <w:tc>
          <w:tcPr>
            <w:tcW w:w="810" w:type="dxa"/>
          </w:tcPr>
          <w:p w14:paraId="77F33A97" w14:textId="77777777" w:rsidR="00A858F7" w:rsidRPr="00F16BEA" w:rsidRDefault="00A858F7" w:rsidP="00A37108">
            <w:pPr>
              <w:rPr>
                <w:rFonts w:ascii="Times New Roman" w:hAnsi="Times New Roman" w:cs="Times New Roman"/>
              </w:rPr>
            </w:pPr>
            <w:r w:rsidRPr="00F16BEA">
              <w:rPr>
                <w:rFonts w:ascii="Times New Roman" w:hAnsi="Times New Roman" w:cs="Times New Roman"/>
              </w:rPr>
              <w:t>-</w:t>
            </w:r>
          </w:p>
        </w:tc>
        <w:tc>
          <w:tcPr>
            <w:tcW w:w="1530" w:type="dxa"/>
          </w:tcPr>
          <w:p w14:paraId="491BAEF0" w14:textId="77777777" w:rsidR="00A858F7" w:rsidRPr="00F16BEA" w:rsidRDefault="00A858F7" w:rsidP="00A37108">
            <w:pPr>
              <w:rPr>
                <w:rFonts w:ascii="Times New Roman" w:hAnsi="Times New Roman" w:cs="Times New Roman"/>
              </w:rPr>
            </w:pPr>
            <w:r w:rsidRPr="00F16BEA">
              <w:rPr>
                <w:rFonts w:ascii="Times New Roman" w:hAnsi="Times New Roman" w:cs="Times New Roman"/>
              </w:rPr>
              <w:t>-</w:t>
            </w:r>
          </w:p>
        </w:tc>
        <w:tc>
          <w:tcPr>
            <w:tcW w:w="1398" w:type="dxa"/>
          </w:tcPr>
          <w:p w14:paraId="4612FF3C" w14:textId="77777777" w:rsidR="00A858F7" w:rsidRPr="00F16BEA" w:rsidRDefault="00A858F7" w:rsidP="00A37108">
            <w:pPr>
              <w:rPr>
                <w:rFonts w:ascii="Times New Roman" w:hAnsi="Times New Roman" w:cs="Times New Roman"/>
              </w:rPr>
            </w:pPr>
            <w:r w:rsidRPr="00F16BEA">
              <w:rPr>
                <w:rFonts w:ascii="Times New Roman" w:hAnsi="Times New Roman" w:cs="Times New Roman"/>
              </w:rPr>
              <w:t>0,2</w:t>
            </w:r>
          </w:p>
        </w:tc>
      </w:tr>
      <w:tr w:rsidR="00A858F7" w:rsidRPr="00DD6BCC" w14:paraId="4D48F5E3" w14:textId="77777777" w:rsidTr="00A858F7">
        <w:trPr>
          <w:jc w:val="center"/>
        </w:trPr>
        <w:tc>
          <w:tcPr>
            <w:tcW w:w="625" w:type="dxa"/>
          </w:tcPr>
          <w:p w14:paraId="7B9337BD" w14:textId="77777777" w:rsidR="00A858F7" w:rsidRPr="00572DBA" w:rsidRDefault="00A858F7" w:rsidP="00A37108">
            <w:pPr>
              <w:rPr>
                <w:rFonts w:ascii="Times New Roman" w:hAnsi="Times New Roman" w:cs="Times New Roman"/>
              </w:rPr>
            </w:pPr>
            <w:r>
              <w:rPr>
                <w:rFonts w:ascii="Times New Roman" w:hAnsi="Times New Roman" w:cs="Times New Roman"/>
              </w:rPr>
              <w:t>11</w:t>
            </w:r>
          </w:p>
        </w:tc>
        <w:tc>
          <w:tcPr>
            <w:tcW w:w="1530" w:type="dxa"/>
          </w:tcPr>
          <w:p w14:paraId="59CE41A6" w14:textId="77777777" w:rsidR="00A858F7" w:rsidRDefault="00A858F7" w:rsidP="00A37108">
            <w:pPr>
              <w:rPr>
                <w:rFonts w:ascii="Times New Roman" w:hAnsi="Times New Roman" w:cs="Times New Roman"/>
                <w:lang w:val="en-US"/>
              </w:rPr>
            </w:pPr>
            <w:r>
              <w:rPr>
                <w:rFonts w:ascii="Times New Roman" w:hAnsi="Times New Roman" w:cs="Times New Roman"/>
                <w:lang w:val="en-US"/>
              </w:rPr>
              <w:t>Ocnița</w:t>
            </w:r>
          </w:p>
          <w:p w14:paraId="58B95E09"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Gîrbovo</w:t>
            </w:r>
          </w:p>
        </w:tc>
        <w:tc>
          <w:tcPr>
            <w:tcW w:w="1080" w:type="dxa"/>
          </w:tcPr>
          <w:p w14:paraId="5A596C37" w14:textId="77777777" w:rsidR="00A858F7" w:rsidRDefault="00A858F7" w:rsidP="00A37108">
            <w:pPr>
              <w:rPr>
                <w:rFonts w:ascii="Times New Roman" w:hAnsi="Times New Roman" w:cs="Times New Roman"/>
                <w:lang w:val="en-US"/>
              </w:rPr>
            </w:pPr>
            <w:r>
              <w:rPr>
                <w:rFonts w:ascii="Times New Roman" w:hAnsi="Times New Roman" w:cs="Times New Roman"/>
                <w:lang w:val="en-US"/>
              </w:rPr>
              <w:t>170+008</w:t>
            </w:r>
          </w:p>
          <w:p w14:paraId="339957DE"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181+276</w:t>
            </w:r>
          </w:p>
        </w:tc>
        <w:tc>
          <w:tcPr>
            <w:tcW w:w="990" w:type="dxa"/>
          </w:tcPr>
          <w:p w14:paraId="1CCCA9FB" w14:textId="77777777" w:rsidR="00A858F7" w:rsidRDefault="00A858F7" w:rsidP="00A37108">
            <w:pPr>
              <w:rPr>
                <w:rFonts w:ascii="Times New Roman" w:hAnsi="Times New Roman" w:cs="Times New Roman"/>
                <w:lang w:val="en-US"/>
              </w:rPr>
            </w:pPr>
            <w:r>
              <w:rPr>
                <w:rFonts w:ascii="Times New Roman" w:hAnsi="Times New Roman" w:cs="Times New Roman"/>
                <w:lang w:val="en-US"/>
              </w:rPr>
              <w:t>11,3</w:t>
            </w:r>
          </w:p>
        </w:tc>
        <w:tc>
          <w:tcPr>
            <w:tcW w:w="900" w:type="dxa"/>
            <w:tcBorders>
              <w:right w:val="single" w:sz="4" w:space="0" w:color="auto"/>
            </w:tcBorders>
          </w:tcPr>
          <w:p w14:paraId="72A1BCDA" w14:textId="77777777" w:rsidR="00A858F7" w:rsidRDefault="00A858F7" w:rsidP="00A37108">
            <w:pPr>
              <w:rPr>
                <w:rFonts w:ascii="Times New Roman" w:hAnsi="Times New Roman" w:cs="Times New Roman"/>
                <w:lang w:val="en-US"/>
              </w:rPr>
            </w:pPr>
            <w:r>
              <w:rPr>
                <w:rFonts w:ascii="Times New Roman" w:hAnsi="Times New Roman" w:cs="Times New Roman"/>
                <w:lang w:val="en-US"/>
              </w:rPr>
              <w:t>11,2</w:t>
            </w:r>
          </w:p>
        </w:tc>
        <w:tc>
          <w:tcPr>
            <w:tcW w:w="900" w:type="dxa"/>
            <w:tcBorders>
              <w:left w:val="single" w:sz="4" w:space="0" w:color="auto"/>
            </w:tcBorders>
          </w:tcPr>
          <w:p w14:paraId="41D6D9A7" w14:textId="77777777" w:rsidR="00A858F7" w:rsidRDefault="00A858F7" w:rsidP="00A37108">
            <w:pPr>
              <w:rPr>
                <w:rFonts w:ascii="Times New Roman" w:hAnsi="Times New Roman" w:cs="Times New Roman"/>
                <w:lang w:val="en-US"/>
              </w:rPr>
            </w:pPr>
            <w:r>
              <w:rPr>
                <w:rFonts w:ascii="Times New Roman" w:hAnsi="Times New Roman" w:cs="Times New Roman"/>
                <w:lang w:val="en-US"/>
              </w:rPr>
              <w:t>0,1</w:t>
            </w:r>
          </w:p>
        </w:tc>
        <w:tc>
          <w:tcPr>
            <w:tcW w:w="810" w:type="dxa"/>
          </w:tcPr>
          <w:p w14:paraId="6A68A937" w14:textId="77777777" w:rsidR="00A858F7" w:rsidRPr="00AD583A" w:rsidRDefault="00A858F7" w:rsidP="00A37108">
            <w:pPr>
              <w:rPr>
                <w:rFonts w:ascii="Times New Roman" w:hAnsi="Times New Roman" w:cs="Times New Roman"/>
              </w:rPr>
            </w:pPr>
            <w:r>
              <w:rPr>
                <w:rFonts w:ascii="Times New Roman" w:hAnsi="Times New Roman" w:cs="Times New Roman"/>
              </w:rPr>
              <w:t>-</w:t>
            </w:r>
          </w:p>
        </w:tc>
        <w:tc>
          <w:tcPr>
            <w:tcW w:w="1530" w:type="dxa"/>
          </w:tcPr>
          <w:p w14:paraId="4C30A31C"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7,8/624</w:t>
            </w:r>
          </w:p>
        </w:tc>
        <w:tc>
          <w:tcPr>
            <w:tcW w:w="1398" w:type="dxa"/>
          </w:tcPr>
          <w:p w14:paraId="00EE33E1"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3,5</w:t>
            </w:r>
          </w:p>
        </w:tc>
      </w:tr>
      <w:tr w:rsidR="00A858F7" w:rsidRPr="00DD6BCC" w14:paraId="246333CA" w14:textId="77777777" w:rsidTr="00A858F7">
        <w:trPr>
          <w:jc w:val="center"/>
        </w:trPr>
        <w:tc>
          <w:tcPr>
            <w:tcW w:w="625" w:type="dxa"/>
          </w:tcPr>
          <w:p w14:paraId="030DD352" w14:textId="77777777" w:rsidR="00A858F7" w:rsidRPr="00572DBA" w:rsidRDefault="00A858F7" w:rsidP="00A37108">
            <w:pPr>
              <w:rPr>
                <w:rFonts w:ascii="Times New Roman" w:hAnsi="Times New Roman" w:cs="Times New Roman"/>
              </w:rPr>
            </w:pPr>
            <w:r>
              <w:rPr>
                <w:rFonts w:ascii="Times New Roman" w:hAnsi="Times New Roman" w:cs="Times New Roman"/>
              </w:rPr>
              <w:lastRenderedPageBreak/>
              <w:t>12</w:t>
            </w:r>
          </w:p>
        </w:tc>
        <w:tc>
          <w:tcPr>
            <w:tcW w:w="1530" w:type="dxa"/>
          </w:tcPr>
          <w:p w14:paraId="4470A52A" w14:textId="77777777" w:rsidR="00A858F7" w:rsidRDefault="00A858F7" w:rsidP="00A37108">
            <w:pPr>
              <w:rPr>
                <w:rFonts w:ascii="Times New Roman" w:hAnsi="Times New Roman" w:cs="Times New Roman"/>
                <w:lang w:val="en-US"/>
              </w:rPr>
            </w:pPr>
            <w:r>
              <w:rPr>
                <w:rFonts w:ascii="Times New Roman" w:hAnsi="Times New Roman" w:cs="Times New Roman"/>
                <w:lang w:val="en-US"/>
              </w:rPr>
              <w:t>Gîrbovo</w:t>
            </w:r>
          </w:p>
          <w:p w14:paraId="307D14D4"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Vălcineț</w:t>
            </w:r>
          </w:p>
        </w:tc>
        <w:tc>
          <w:tcPr>
            <w:tcW w:w="1080" w:type="dxa"/>
          </w:tcPr>
          <w:p w14:paraId="4994C7F5" w14:textId="77777777" w:rsidR="00A858F7" w:rsidRDefault="00A858F7" w:rsidP="00A37108">
            <w:pPr>
              <w:rPr>
                <w:rFonts w:ascii="Times New Roman" w:hAnsi="Times New Roman" w:cs="Times New Roman"/>
                <w:lang w:val="en-US"/>
              </w:rPr>
            </w:pPr>
            <w:r>
              <w:rPr>
                <w:rFonts w:ascii="Times New Roman" w:hAnsi="Times New Roman" w:cs="Times New Roman"/>
                <w:lang w:val="en-US"/>
              </w:rPr>
              <w:t>181+276</w:t>
            </w:r>
          </w:p>
          <w:p w14:paraId="6BC7CBA8"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204+850</w:t>
            </w:r>
          </w:p>
        </w:tc>
        <w:tc>
          <w:tcPr>
            <w:tcW w:w="990" w:type="dxa"/>
          </w:tcPr>
          <w:p w14:paraId="6ADCDB13" w14:textId="77777777" w:rsidR="00A858F7" w:rsidRDefault="00A858F7" w:rsidP="00A37108">
            <w:pPr>
              <w:rPr>
                <w:rFonts w:ascii="Times New Roman" w:hAnsi="Times New Roman" w:cs="Times New Roman"/>
                <w:lang w:val="en-US"/>
              </w:rPr>
            </w:pPr>
            <w:r>
              <w:rPr>
                <w:rFonts w:ascii="Times New Roman" w:hAnsi="Times New Roman" w:cs="Times New Roman"/>
                <w:lang w:val="en-US"/>
              </w:rPr>
              <w:t>23,6</w:t>
            </w:r>
          </w:p>
        </w:tc>
        <w:tc>
          <w:tcPr>
            <w:tcW w:w="900" w:type="dxa"/>
            <w:tcBorders>
              <w:right w:val="single" w:sz="4" w:space="0" w:color="auto"/>
            </w:tcBorders>
          </w:tcPr>
          <w:p w14:paraId="35CD493C" w14:textId="77777777" w:rsidR="00A858F7" w:rsidRDefault="00A858F7" w:rsidP="00A37108">
            <w:pPr>
              <w:rPr>
                <w:rFonts w:ascii="Times New Roman" w:hAnsi="Times New Roman" w:cs="Times New Roman"/>
                <w:lang w:val="en-US"/>
              </w:rPr>
            </w:pPr>
            <w:r>
              <w:rPr>
                <w:rFonts w:ascii="Times New Roman" w:hAnsi="Times New Roman" w:cs="Times New Roman"/>
                <w:lang w:val="en-US"/>
              </w:rPr>
              <w:t>23,6</w:t>
            </w:r>
          </w:p>
        </w:tc>
        <w:tc>
          <w:tcPr>
            <w:tcW w:w="900" w:type="dxa"/>
            <w:tcBorders>
              <w:left w:val="single" w:sz="4" w:space="0" w:color="auto"/>
            </w:tcBorders>
          </w:tcPr>
          <w:p w14:paraId="1F7F5AD7" w14:textId="77777777" w:rsidR="00A858F7" w:rsidRDefault="00A858F7" w:rsidP="00A37108">
            <w:pPr>
              <w:rPr>
                <w:rFonts w:ascii="Times New Roman" w:hAnsi="Times New Roman" w:cs="Times New Roman"/>
                <w:lang w:val="en-US"/>
              </w:rPr>
            </w:pPr>
            <w:r>
              <w:rPr>
                <w:rFonts w:ascii="Times New Roman" w:hAnsi="Times New Roman" w:cs="Times New Roman"/>
                <w:lang w:val="en-US"/>
              </w:rPr>
              <w:t>-</w:t>
            </w:r>
          </w:p>
        </w:tc>
        <w:tc>
          <w:tcPr>
            <w:tcW w:w="810" w:type="dxa"/>
          </w:tcPr>
          <w:p w14:paraId="73CCADFD" w14:textId="77777777" w:rsidR="00A858F7" w:rsidRPr="00AD583A" w:rsidRDefault="00A858F7" w:rsidP="00A37108">
            <w:pPr>
              <w:rPr>
                <w:rFonts w:ascii="Times New Roman" w:hAnsi="Times New Roman" w:cs="Times New Roman"/>
              </w:rPr>
            </w:pPr>
            <w:r>
              <w:rPr>
                <w:rFonts w:ascii="Times New Roman" w:hAnsi="Times New Roman" w:cs="Times New Roman"/>
              </w:rPr>
              <w:t>-</w:t>
            </w:r>
          </w:p>
        </w:tc>
        <w:tc>
          <w:tcPr>
            <w:tcW w:w="1530" w:type="dxa"/>
          </w:tcPr>
          <w:p w14:paraId="0E3BB27B"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10,5/840</w:t>
            </w:r>
          </w:p>
        </w:tc>
        <w:tc>
          <w:tcPr>
            <w:tcW w:w="1398" w:type="dxa"/>
          </w:tcPr>
          <w:p w14:paraId="233ADDFF"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13,1</w:t>
            </w:r>
          </w:p>
        </w:tc>
      </w:tr>
      <w:tr w:rsidR="00A858F7" w:rsidRPr="00DD6BCC" w14:paraId="15957EAE" w14:textId="77777777" w:rsidTr="00A858F7">
        <w:trPr>
          <w:jc w:val="center"/>
        </w:trPr>
        <w:tc>
          <w:tcPr>
            <w:tcW w:w="625" w:type="dxa"/>
          </w:tcPr>
          <w:p w14:paraId="0CC6900C" w14:textId="77777777" w:rsidR="00A858F7" w:rsidRPr="00572DBA" w:rsidRDefault="00A858F7" w:rsidP="00A37108">
            <w:pPr>
              <w:rPr>
                <w:rFonts w:ascii="Times New Roman" w:hAnsi="Times New Roman" w:cs="Times New Roman"/>
              </w:rPr>
            </w:pPr>
            <w:r>
              <w:rPr>
                <w:rFonts w:ascii="Times New Roman" w:hAnsi="Times New Roman" w:cs="Times New Roman"/>
              </w:rPr>
              <w:t>13</w:t>
            </w:r>
          </w:p>
        </w:tc>
        <w:tc>
          <w:tcPr>
            <w:tcW w:w="1530" w:type="dxa"/>
          </w:tcPr>
          <w:p w14:paraId="3890D0A9" w14:textId="77777777" w:rsidR="00A858F7" w:rsidRDefault="00A858F7" w:rsidP="00A37108">
            <w:pPr>
              <w:rPr>
                <w:rFonts w:ascii="Times New Roman" w:hAnsi="Times New Roman" w:cs="Times New Roman"/>
                <w:lang w:val="en-US"/>
              </w:rPr>
            </w:pPr>
            <w:r>
              <w:rPr>
                <w:rFonts w:ascii="Times New Roman" w:hAnsi="Times New Roman" w:cs="Times New Roman"/>
                <w:lang w:val="en-US"/>
              </w:rPr>
              <w:t>Vălcineț</w:t>
            </w:r>
          </w:p>
          <w:p w14:paraId="26A1B4FE"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Frontiera UC</w:t>
            </w:r>
          </w:p>
        </w:tc>
        <w:tc>
          <w:tcPr>
            <w:tcW w:w="1080" w:type="dxa"/>
          </w:tcPr>
          <w:p w14:paraId="24A946B2" w14:textId="77777777" w:rsidR="00A858F7" w:rsidRDefault="00A858F7" w:rsidP="00A37108">
            <w:pPr>
              <w:rPr>
                <w:rFonts w:ascii="Times New Roman" w:hAnsi="Times New Roman" w:cs="Times New Roman"/>
                <w:lang w:val="en-US"/>
              </w:rPr>
            </w:pPr>
            <w:r>
              <w:rPr>
                <w:rFonts w:ascii="Times New Roman" w:hAnsi="Times New Roman" w:cs="Times New Roman"/>
                <w:lang w:val="en-US"/>
              </w:rPr>
              <w:t>204+850</w:t>
            </w:r>
          </w:p>
          <w:p w14:paraId="0D09ED04"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208+200</w:t>
            </w:r>
          </w:p>
        </w:tc>
        <w:tc>
          <w:tcPr>
            <w:tcW w:w="990" w:type="dxa"/>
          </w:tcPr>
          <w:p w14:paraId="50D65778" w14:textId="77777777" w:rsidR="00A858F7" w:rsidRDefault="00A858F7" w:rsidP="00A37108">
            <w:pPr>
              <w:rPr>
                <w:rFonts w:ascii="Times New Roman" w:hAnsi="Times New Roman" w:cs="Times New Roman"/>
                <w:lang w:val="en-US"/>
              </w:rPr>
            </w:pPr>
            <w:r>
              <w:rPr>
                <w:rFonts w:ascii="Times New Roman" w:hAnsi="Times New Roman" w:cs="Times New Roman"/>
                <w:lang w:val="en-US"/>
              </w:rPr>
              <w:t>3,3</w:t>
            </w:r>
          </w:p>
        </w:tc>
        <w:tc>
          <w:tcPr>
            <w:tcW w:w="900" w:type="dxa"/>
            <w:tcBorders>
              <w:right w:val="single" w:sz="4" w:space="0" w:color="auto"/>
            </w:tcBorders>
          </w:tcPr>
          <w:p w14:paraId="49E66618" w14:textId="77777777" w:rsidR="00A858F7" w:rsidRDefault="00A858F7" w:rsidP="00A37108">
            <w:pPr>
              <w:rPr>
                <w:rFonts w:ascii="Times New Roman" w:hAnsi="Times New Roman" w:cs="Times New Roman"/>
                <w:lang w:val="en-US"/>
              </w:rPr>
            </w:pPr>
            <w:r>
              <w:rPr>
                <w:rFonts w:ascii="Times New Roman" w:hAnsi="Times New Roman" w:cs="Times New Roman"/>
                <w:lang w:val="en-US"/>
              </w:rPr>
              <w:t>3,3</w:t>
            </w:r>
          </w:p>
        </w:tc>
        <w:tc>
          <w:tcPr>
            <w:tcW w:w="900" w:type="dxa"/>
            <w:tcBorders>
              <w:left w:val="single" w:sz="4" w:space="0" w:color="auto"/>
            </w:tcBorders>
          </w:tcPr>
          <w:p w14:paraId="26E775D8" w14:textId="77777777" w:rsidR="00A858F7" w:rsidRDefault="00A858F7" w:rsidP="00A37108">
            <w:pPr>
              <w:rPr>
                <w:rFonts w:ascii="Times New Roman" w:hAnsi="Times New Roman" w:cs="Times New Roman"/>
                <w:lang w:val="en-US"/>
              </w:rPr>
            </w:pPr>
            <w:r>
              <w:rPr>
                <w:rFonts w:ascii="Times New Roman" w:hAnsi="Times New Roman" w:cs="Times New Roman"/>
                <w:lang w:val="en-US"/>
              </w:rPr>
              <w:t>-</w:t>
            </w:r>
          </w:p>
        </w:tc>
        <w:tc>
          <w:tcPr>
            <w:tcW w:w="810" w:type="dxa"/>
          </w:tcPr>
          <w:p w14:paraId="18A0B21E" w14:textId="77777777" w:rsidR="00A858F7" w:rsidRPr="00AD583A" w:rsidRDefault="00A858F7" w:rsidP="00A37108">
            <w:pPr>
              <w:rPr>
                <w:rFonts w:ascii="Times New Roman" w:hAnsi="Times New Roman" w:cs="Times New Roman"/>
              </w:rPr>
            </w:pPr>
            <w:r>
              <w:rPr>
                <w:rFonts w:ascii="Times New Roman" w:hAnsi="Times New Roman" w:cs="Times New Roman"/>
              </w:rPr>
              <w:t>-</w:t>
            </w:r>
          </w:p>
        </w:tc>
        <w:tc>
          <w:tcPr>
            <w:tcW w:w="1530" w:type="dxa"/>
          </w:tcPr>
          <w:p w14:paraId="67DDE9C9"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2,8/224</w:t>
            </w:r>
          </w:p>
        </w:tc>
        <w:tc>
          <w:tcPr>
            <w:tcW w:w="1398" w:type="dxa"/>
          </w:tcPr>
          <w:p w14:paraId="475EA966"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0,5</w:t>
            </w:r>
          </w:p>
        </w:tc>
      </w:tr>
      <w:tr w:rsidR="00A858F7" w:rsidRPr="00DD6BCC" w14:paraId="5A3FFDE9" w14:textId="77777777" w:rsidTr="00A858F7">
        <w:trPr>
          <w:trHeight w:val="432"/>
          <w:jc w:val="center"/>
        </w:trPr>
        <w:tc>
          <w:tcPr>
            <w:tcW w:w="625" w:type="dxa"/>
            <w:vMerge w:val="restart"/>
          </w:tcPr>
          <w:p w14:paraId="23299DC6" w14:textId="77777777" w:rsidR="00A858F7" w:rsidRDefault="00A858F7" w:rsidP="00A37108">
            <w:pPr>
              <w:rPr>
                <w:rFonts w:ascii="Times New Roman" w:hAnsi="Times New Roman" w:cs="Times New Roman"/>
              </w:rPr>
            </w:pPr>
          </w:p>
          <w:p w14:paraId="0E967020" w14:textId="77777777" w:rsidR="00A858F7" w:rsidRDefault="00A858F7" w:rsidP="00A37108">
            <w:pPr>
              <w:rPr>
                <w:rFonts w:ascii="Times New Roman" w:hAnsi="Times New Roman" w:cs="Times New Roman"/>
              </w:rPr>
            </w:pPr>
            <w:r>
              <w:rPr>
                <w:rFonts w:ascii="Times New Roman" w:hAnsi="Times New Roman" w:cs="Times New Roman"/>
              </w:rPr>
              <w:t>14</w:t>
            </w:r>
          </w:p>
        </w:tc>
        <w:tc>
          <w:tcPr>
            <w:tcW w:w="1530" w:type="dxa"/>
            <w:vMerge w:val="restart"/>
          </w:tcPr>
          <w:p w14:paraId="3C584222" w14:textId="77777777" w:rsidR="00A858F7" w:rsidRDefault="00A858F7" w:rsidP="00A37108">
            <w:pPr>
              <w:rPr>
                <w:rFonts w:ascii="Times New Roman" w:hAnsi="Times New Roman" w:cs="Times New Roman"/>
                <w:lang w:val="en-US"/>
              </w:rPr>
            </w:pPr>
            <w:r>
              <w:rPr>
                <w:rFonts w:ascii="Times New Roman" w:hAnsi="Times New Roman" w:cs="Times New Roman"/>
                <w:lang w:val="en-US"/>
              </w:rPr>
              <w:t>Lipcani</w:t>
            </w:r>
          </w:p>
          <w:p w14:paraId="20EDE945"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Larga</w:t>
            </w:r>
          </w:p>
        </w:tc>
        <w:tc>
          <w:tcPr>
            <w:tcW w:w="1080" w:type="dxa"/>
            <w:tcBorders>
              <w:bottom w:val="single" w:sz="4" w:space="0" w:color="auto"/>
            </w:tcBorders>
          </w:tcPr>
          <w:p w14:paraId="621ACA84" w14:textId="77777777" w:rsidR="00A858F7" w:rsidRDefault="00A858F7" w:rsidP="00A37108">
            <w:pPr>
              <w:rPr>
                <w:rFonts w:ascii="Times New Roman" w:hAnsi="Times New Roman" w:cs="Times New Roman"/>
                <w:lang w:val="en-US"/>
              </w:rPr>
            </w:pPr>
            <w:r>
              <w:rPr>
                <w:rFonts w:ascii="Times New Roman" w:hAnsi="Times New Roman" w:cs="Times New Roman"/>
                <w:lang w:val="en-US"/>
              </w:rPr>
              <w:t>59+500</w:t>
            </w:r>
          </w:p>
          <w:p w14:paraId="38D80A9D"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76+169</w:t>
            </w:r>
          </w:p>
        </w:tc>
        <w:tc>
          <w:tcPr>
            <w:tcW w:w="990" w:type="dxa"/>
            <w:tcBorders>
              <w:bottom w:val="single" w:sz="4" w:space="0" w:color="auto"/>
            </w:tcBorders>
          </w:tcPr>
          <w:p w14:paraId="531BE8A6" w14:textId="77777777" w:rsidR="00A858F7" w:rsidRDefault="00A858F7" w:rsidP="00A37108">
            <w:pPr>
              <w:rPr>
                <w:rFonts w:ascii="Times New Roman" w:hAnsi="Times New Roman" w:cs="Times New Roman"/>
                <w:lang w:val="en-US"/>
              </w:rPr>
            </w:pPr>
            <w:r>
              <w:rPr>
                <w:rFonts w:ascii="Times New Roman" w:hAnsi="Times New Roman" w:cs="Times New Roman"/>
                <w:lang w:val="en-US"/>
              </w:rPr>
              <w:t>16,6</w:t>
            </w:r>
          </w:p>
          <w:p w14:paraId="70B90A4F" w14:textId="77777777" w:rsidR="00A858F7" w:rsidRDefault="00A858F7" w:rsidP="00A37108">
            <w:pPr>
              <w:rPr>
                <w:rFonts w:ascii="Times New Roman" w:hAnsi="Times New Roman" w:cs="Times New Roman"/>
                <w:lang w:val="en-US"/>
              </w:rPr>
            </w:pPr>
          </w:p>
        </w:tc>
        <w:tc>
          <w:tcPr>
            <w:tcW w:w="900" w:type="dxa"/>
            <w:tcBorders>
              <w:bottom w:val="single" w:sz="4" w:space="0" w:color="auto"/>
              <w:right w:val="single" w:sz="4" w:space="0" w:color="auto"/>
            </w:tcBorders>
          </w:tcPr>
          <w:p w14:paraId="05CD6905" w14:textId="77777777" w:rsidR="00A858F7" w:rsidRDefault="00A858F7" w:rsidP="00A37108">
            <w:pPr>
              <w:rPr>
                <w:rFonts w:ascii="Times New Roman" w:hAnsi="Times New Roman" w:cs="Times New Roman"/>
                <w:lang w:val="en-US"/>
              </w:rPr>
            </w:pPr>
            <w:r>
              <w:rPr>
                <w:rFonts w:ascii="Times New Roman" w:hAnsi="Times New Roman" w:cs="Times New Roman"/>
                <w:lang w:val="en-US"/>
              </w:rPr>
              <w:t>16,3</w:t>
            </w:r>
          </w:p>
          <w:p w14:paraId="3442A315" w14:textId="77777777" w:rsidR="00A858F7" w:rsidRDefault="00A858F7" w:rsidP="00A37108">
            <w:pPr>
              <w:rPr>
                <w:rFonts w:ascii="Times New Roman" w:hAnsi="Times New Roman" w:cs="Times New Roman"/>
                <w:lang w:val="en-US"/>
              </w:rPr>
            </w:pPr>
          </w:p>
        </w:tc>
        <w:tc>
          <w:tcPr>
            <w:tcW w:w="900" w:type="dxa"/>
            <w:tcBorders>
              <w:left w:val="single" w:sz="4" w:space="0" w:color="auto"/>
              <w:bottom w:val="single" w:sz="4" w:space="0" w:color="auto"/>
            </w:tcBorders>
          </w:tcPr>
          <w:p w14:paraId="7B77344B" w14:textId="77777777" w:rsidR="00A858F7" w:rsidRDefault="00A858F7" w:rsidP="00A37108">
            <w:pPr>
              <w:rPr>
                <w:rFonts w:ascii="Times New Roman" w:hAnsi="Times New Roman" w:cs="Times New Roman"/>
                <w:lang w:val="en-US"/>
              </w:rPr>
            </w:pPr>
            <w:r>
              <w:rPr>
                <w:rFonts w:ascii="Times New Roman" w:hAnsi="Times New Roman" w:cs="Times New Roman"/>
                <w:lang w:val="en-US"/>
              </w:rPr>
              <w:t>0,3</w:t>
            </w:r>
          </w:p>
          <w:p w14:paraId="271E0F05" w14:textId="77777777" w:rsidR="00A858F7" w:rsidRDefault="00A858F7" w:rsidP="00A37108">
            <w:pPr>
              <w:rPr>
                <w:rFonts w:ascii="Times New Roman" w:hAnsi="Times New Roman" w:cs="Times New Roman"/>
                <w:lang w:val="en-US"/>
              </w:rPr>
            </w:pPr>
          </w:p>
        </w:tc>
        <w:tc>
          <w:tcPr>
            <w:tcW w:w="810" w:type="dxa"/>
            <w:tcBorders>
              <w:bottom w:val="single" w:sz="4" w:space="0" w:color="auto"/>
            </w:tcBorders>
          </w:tcPr>
          <w:p w14:paraId="4732EA57" w14:textId="77777777" w:rsidR="00A858F7" w:rsidRDefault="00A858F7" w:rsidP="00A37108">
            <w:pPr>
              <w:rPr>
                <w:rFonts w:ascii="Times New Roman" w:hAnsi="Times New Roman" w:cs="Times New Roman"/>
              </w:rPr>
            </w:pPr>
            <w:r>
              <w:rPr>
                <w:rFonts w:ascii="Times New Roman" w:hAnsi="Times New Roman" w:cs="Times New Roman"/>
              </w:rPr>
              <w:t>-</w:t>
            </w:r>
          </w:p>
          <w:p w14:paraId="0754D5F0" w14:textId="77777777" w:rsidR="00A858F7" w:rsidRPr="00CC4807" w:rsidRDefault="00A858F7" w:rsidP="00A37108">
            <w:pPr>
              <w:rPr>
                <w:rFonts w:ascii="Times New Roman" w:hAnsi="Times New Roman" w:cs="Times New Roman"/>
              </w:rPr>
            </w:pPr>
          </w:p>
        </w:tc>
        <w:tc>
          <w:tcPr>
            <w:tcW w:w="1530" w:type="dxa"/>
            <w:tcBorders>
              <w:bottom w:val="single" w:sz="4" w:space="0" w:color="auto"/>
            </w:tcBorders>
          </w:tcPr>
          <w:p w14:paraId="5CA012DB" w14:textId="77777777" w:rsidR="00A858F7" w:rsidRDefault="00A858F7" w:rsidP="00A37108">
            <w:pPr>
              <w:rPr>
                <w:rFonts w:ascii="Times New Roman" w:hAnsi="Times New Roman" w:cs="Times New Roman"/>
                <w:lang w:val="en-US"/>
              </w:rPr>
            </w:pPr>
            <w:r>
              <w:rPr>
                <w:rFonts w:ascii="Times New Roman" w:hAnsi="Times New Roman" w:cs="Times New Roman"/>
                <w:lang w:val="en-US"/>
              </w:rPr>
              <w:t>1,0/80</w:t>
            </w:r>
          </w:p>
          <w:p w14:paraId="04003E05" w14:textId="77777777" w:rsidR="00A858F7" w:rsidRPr="00DD6BCC" w:rsidRDefault="00A858F7" w:rsidP="00A37108">
            <w:pPr>
              <w:rPr>
                <w:rFonts w:ascii="Times New Roman" w:hAnsi="Times New Roman" w:cs="Times New Roman"/>
                <w:lang w:val="en-US"/>
              </w:rPr>
            </w:pPr>
          </w:p>
        </w:tc>
        <w:tc>
          <w:tcPr>
            <w:tcW w:w="1398" w:type="dxa"/>
            <w:tcBorders>
              <w:bottom w:val="single" w:sz="4" w:space="0" w:color="auto"/>
            </w:tcBorders>
          </w:tcPr>
          <w:p w14:paraId="1857ECDB" w14:textId="77777777" w:rsidR="00A858F7" w:rsidRDefault="00A858F7" w:rsidP="00A37108">
            <w:pPr>
              <w:rPr>
                <w:rFonts w:ascii="Times New Roman" w:hAnsi="Times New Roman" w:cs="Times New Roman"/>
                <w:lang w:val="en-US"/>
              </w:rPr>
            </w:pPr>
            <w:r>
              <w:rPr>
                <w:rFonts w:ascii="Times New Roman" w:hAnsi="Times New Roman" w:cs="Times New Roman"/>
                <w:lang w:val="en-US"/>
              </w:rPr>
              <w:t>15,6</w:t>
            </w:r>
          </w:p>
          <w:p w14:paraId="00265964" w14:textId="77777777" w:rsidR="00A858F7" w:rsidRPr="00DD6BCC" w:rsidRDefault="00A858F7" w:rsidP="00A37108">
            <w:pPr>
              <w:rPr>
                <w:rFonts w:ascii="Times New Roman" w:hAnsi="Times New Roman" w:cs="Times New Roman"/>
                <w:lang w:val="en-US"/>
              </w:rPr>
            </w:pPr>
          </w:p>
        </w:tc>
      </w:tr>
      <w:tr w:rsidR="00A858F7" w:rsidRPr="00DD6BCC" w14:paraId="41DFE895" w14:textId="77777777" w:rsidTr="00A858F7">
        <w:trPr>
          <w:trHeight w:val="583"/>
          <w:jc w:val="center"/>
        </w:trPr>
        <w:tc>
          <w:tcPr>
            <w:tcW w:w="625" w:type="dxa"/>
            <w:vMerge/>
          </w:tcPr>
          <w:p w14:paraId="63FCB068" w14:textId="77777777" w:rsidR="00A858F7" w:rsidRDefault="00A858F7" w:rsidP="00A37108">
            <w:pPr>
              <w:rPr>
                <w:rFonts w:ascii="Times New Roman" w:hAnsi="Times New Roman" w:cs="Times New Roman"/>
              </w:rPr>
            </w:pPr>
          </w:p>
        </w:tc>
        <w:tc>
          <w:tcPr>
            <w:tcW w:w="1530" w:type="dxa"/>
            <w:vMerge/>
          </w:tcPr>
          <w:p w14:paraId="7008690F" w14:textId="77777777" w:rsidR="00A858F7" w:rsidRDefault="00A858F7" w:rsidP="00A37108">
            <w:pPr>
              <w:rPr>
                <w:rFonts w:ascii="Times New Roman" w:hAnsi="Times New Roman" w:cs="Times New Roman"/>
                <w:lang w:val="en-US"/>
              </w:rPr>
            </w:pPr>
          </w:p>
        </w:tc>
        <w:tc>
          <w:tcPr>
            <w:tcW w:w="1080" w:type="dxa"/>
            <w:tcBorders>
              <w:top w:val="single" w:sz="4" w:space="0" w:color="auto"/>
            </w:tcBorders>
          </w:tcPr>
          <w:p w14:paraId="0DB35824" w14:textId="77777777" w:rsidR="00A858F7" w:rsidRDefault="00A858F7" w:rsidP="00A37108">
            <w:pPr>
              <w:rPr>
                <w:rFonts w:ascii="Times New Roman" w:hAnsi="Times New Roman" w:cs="Times New Roman"/>
                <w:lang w:val="en-US"/>
              </w:rPr>
            </w:pPr>
            <w:r>
              <w:rPr>
                <w:rFonts w:ascii="Times New Roman" w:hAnsi="Times New Roman" w:cs="Times New Roman"/>
                <w:lang w:val="en-US"/>
              </w:rPr>
              <w:t>81+701</w:t>
            </w:r>
          </w:p>
          <w:p w14:paraId="344921F0" w14:textId="77777777" w:rsidR="00A858F7" w:rsidRDefault="00A858F7" w:rsidP="00A37108">
            <w:pPr>
              <w:rPr>
                <w:rFonts w:ascii="Times New Roman" w:hAnsi="Times New Roman" w:cs="Times New Roman"/>
                <w:lang w:val="en-US"/>
              </w:rPr>
            </w:pPr>
            <w:r>
              <w:rPr>
                <w:rFonts w:ascii="Times New Roman" w:hAnsi="Times New Roman" w:cs="Times New Roman"/>
                <w:lang w:val="en-US"/>
              </w:rPr>
              <w:t>96+330</w:t>
            </w:r>
          </w:p>
        </w:tc>
        <w:tc>
          <w:tcPr>
            <w:tcW w:w="990" w:type="dxa"/>
            <w:tcBorders>
              <w:top w:val="single" w:sz="4" w:space="0" w:color="auto"/>
            </w:tcBorders>
          </w:tcPr>
          <w:p w14:paraId="74A7CB40" w14:textId="77777777" w:rsidR="00A858F7" w:rsidRDefault="00A858F7" w:rsidP="00A37108">
            <w:pPr>
              <w:rPr>
                <w:rFonts w:ascii="Times New Roman" w:hAnsi="Times New Roman" w:cs="Times New Roman"/>
                <w:lang w:val="en-US"/>
              </w:rPr>
            </w:pPr>
            <w:r>
              <w:rPr>
                <w:rFonts w:ascii="Times New Roman" w:hAnsi="Times New Roman" w:cs="Times New Roman"/>
                <w:lang w:val="en-US"/>
              </w:rPr>
              <w:t>14,6</w:t>
            </w:r>
          </w:p>
        </w:tc>
        <w:tc>
          <w:tcPr>
            <w:tcW w:w="900" w:type="dxa"/>
            <w:tcBorders>
              <w:top w:val="single" w:sz="4" w:space="0" w:color="auto"/>
              <w:right w:val="single" w:sz="4" w:space="0" w:color="auto"/>
            </w:tcBorders>
          </w:tcPr>
          <w:p w14:paraId="642D58FF" w14:textId="77777777" w:rsidR="00A858F7" w:rsidRDefault="00A858F7" w:rsidP="00A37108">
            <w:pPr>
              <w:rPr>
                <w:rFonts w:ascii="Times New Roman" w:hAnsi="Times New Roman" w:cs="Times New Roman"/>
                <w:lang w:val="en-US"/>
              </w:rPr>
            </w:pPr>
            <w:r>
              <w:rPr>
                <w:rFonts w:ascii="Times New Roman" w:hAnsi="Times New Roman" w:cs="Times New Roman"/>
                <w:lang w:val="en-US"/>
              </w:rPr>
              <w:t>14,6</w:t>
            </w:r>
          </w:p>
        </w:tc>
        <w:tc>
          <w:tcPr>
            <w:tcW w:w="900" w:type="dxa"/>
            <w:tcBorders>
              <w:top w:val="single" w:sz="4" w:space="0" w:color="auto"/>
              <w:left w:val="single" w:sz="4" w:space="0" w:color="auto"/>
            </w:tcBorders>
          </w:tcPr>
          <w:p w14:paraId="3ABC2D7E" w14:textId="77777777" w:rsidR="00A858F7" w:rsidRDefault="00A858F7" w:rsidP="00A37108">
            <w:pPr>
              <w:rPr>
                <w:rFonts w:ascii="Times New Roman" w:hAnsi="Times New Roman" w:cs="Times New Roman"/>
                <w:lang w:val="en-US"/>
              </w:rPr>
            </w:pPr>
            <w:r>
              <w:rPr>
                <w:rFonts w:ascii="Times New Roman" w:hAnsi="Times New Roman" w:cs="Times New Roman"/>
                <w:lang w:val="en-US"/>
              </w:rPr>
              <w:t>-</w:t>
            </w:r>
          </w:p>
        </w:tc>
        <w:tc>
          <w:tcPr>
            <w:tcW w:w="810" w:type="dxa"/>
            <w:tcBorders>
              <w:top w:val="single" w:sz="4" w:space="0" w:color="auto"/>
            </w:tcBorders>
          </w:tcPr>
          <w:p w14:paraId="602A021B" w14:textId="77777777" w:rsidR="00A858F7" w:rsidRDefault="00A858F7" w:rsidP="00A37108">
            <w:pPr>
              <w:rPr>
                <w:rFonts w:ascii="Times New Roman" w:hAnsi="Times New Roman" w:cs="Times New Roman"/>
              </w:rPr>
            </w:pPr>
            <w:r>
              <w:rPr>
                <w:rFonts w:ascii="Times New Roman" w:hAnsi="Times New Roman" w:cs="Times New Roman"/>
              </w:rPr>
              <w:t>-</w:t>
            </w:r>
          </w:p>
        </w:tc>
        <w:tc>
          <w:tcPr>
            <w:tcW w:w="1530" w:type="dxa"/>
            <w:tcBorders>
              <w:top w:val="single" w:sz="4" w:space="0" w:color="auto"/>
            </w:tcBorders>
          </w:tcPr>
          <w:p w14:paraId="469F9CA7" w14:textId="77777777" w:rsidR="00A858F7" w:rsidRDefault="00A858F7" w:rsidP="00A37108">
            <w:pPr>
              <w:rPr>
                <w:rFonts w:ascii="Times New Roman" w:hAnsi="Times New Roman" w:cs="Times New Roman"/>
                <w:lang w:val="en-US"/>
              </w:rPr>
            </w:pPr>
            <w:r>
              <w:rPr>
                <w:rFonts w:ascii="Times New Roman" w:hAnsi="Times New Roman" w:cs="Times New Roman"/>
                <w:lang w:val="en-US"/>
              </w:rPr>
              <w:t>13,4/1072</w:t>
            </w:r>
          </w:p>
        </w:tc>
        <w:tc>
          <w:tcPr>
            <w:tcW w:w="1398" w:type="dxa"/>
            <w:tcBorders>
              <w:top w:val="single" w:sz="4" w:space="0" w:color="auto"/>
            </w:tcBorders>
          </w:tcPr>
          <w:p w14:paraId="74497A26" w14:textId="77777777" w:rsidR="00A858F7" w:rsidRDefault="00A858F7" w:rsidP="00A37108">
            <w:pPr>
              <w:rPr>
                <w:rFonts w:ascii="Times New Roman" w:hAnsi="Times New Roman" w:cs="Times New Roman"/>
                <w:lang w:val="en-US"/>
              </w:rPr>
            </w:pPr>
            <w:r>
              <w:rPr>
                <w:rFonts w:ascii="Times New Roman" w:hAnsi="Times New Roman" w:cs="Times New Roman"/>
                <w:lang w:val="en-US"/>
              </w:rPr>
              <w:t>1,2</w:t>
            </w:r>
          </w:p>
        </w:tc>
      </w:tr>
      <w:tr w:rsidR="00A858F7" w:rsidRPr="00DD6BCC" w14:paraId="6F35E236" w14:textId="77777777" w:rsidTr="00A858F7">
        <w:trPr>
          <w:jc w:val="center"/>
        </w:trPr>
        <w:tc>
          <w:tcPr>
            <w:tcW w:w="625" w:type="dxa"/>
          </w:tcPr>
          <w:p w14:paraId="45EA81CE" w14:textId="77777777" w:rsidR="00A858F7" w:rsidRPr="00572DBA" w:rsidRDefault="00A858F7" w:rsidP="00A37108">
            <w:pPr>
              <w:rPr>
                <w:rFonts w:ascii="Times New Roman" w:hAnsi="Times New Roman" w:cs="Times New Roman"/>
              </w:rPr>
            </w:pPr>
            <w:r>
              <w:rPr>
                <w:rFonts w:ascii="Times New Roman" w:hAnsi="Times New Roman" w:cs="Times New Roman"/>
              </w:rPr>
              <w:t>15</w:t>
            </w:r>
          </w:p>
        </w:tc>
        <w:tc>
          <w:tcPr>
            <w:tcW w:w="1530" w:type="dxa"/>
          </w:tcPr>
          <w:p w14:paraId="5082A855" w14:textId="77777777" w:rsidR="00A858F7" w:rsidRDefault="00A858F7" w:rsidP="00A37108">
            <w:pPr>
              <w:rPr>
                <w:rFonts w:ascii="Times New Roman" w:hAnsi="Times New Roman" w:cs="Times New Roman"/>
                <w:lang w:val="en-US"/>
              </w:rPr>
            </w:pPr>
            <w:r>
              <w:rPr>
                <w:rFonts w:ascii="Times New Roman" w:hAnsi="Times New Roman" w:cs="Times New Roman"/>
                <w:lang w:val="en-US"/>
              </w:rPr>
              <w:t>Grinăuț</w:t>
            </w:r>
          </w:p>
          <w:p w14:paraId="3F809F51"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Ocnița</w:t>
            </w:r>
          </w:p>
        </w:tc>
        <w:tc>
          <w:tcPr>
            <w:tcW w:w="1080" w:type="dxa"/>
          </w:tcPr>
          <w:p w14:paraId="446CC97B" w14:textId="77777777" w:rsidR="00A858F7" w:rsidRDefault="00A858F7" w:rsidP="00A37108">
            <w:pPr>
              <w:rPr>
                <w:rFonts w:ascii="Times New Roman" w:hAnsi="Times New Roman" w:cs="Times New Roman"/>
                <w:lang w:val="en-US"/>
              </w:rPr>
            </w:pPr>
            <w:r>
              <w:rPr>
                <w:rFonts w:ascii="Times New Roman" w:hAnsi="Times New Roman" w:cs="Times New Roman"/>
                <w:lang w:val="en-US"/>
              </w:rPr>
              <w:t>159+235</w:t>
            </w:r>
          </w:p>
          <w:p w14:paraId="1C7A5278"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170+008</w:t>
            </w:r>
          </w:p>
        </w:tc>
        <w:tc>
          <w:tcPr>
            <w:tcW w:w="990" w:type="dxa"/>
          </w:tcPr>
          <w:p w14:paraId="1BBA96D2" w14:textId="77777777" w:rsidR="00A858F7" w:rsidRDefault="00A858F7" w:rsidP="00A37108">
            <w:pPr>
              <w:rPr>
                <w:rFonts w:ascii="Times New Roman" w:hAnsi="Times New Roman" w:cs="Times New Roman"/>
                <w:lang w:val="en-US"/>
              </w:rPr>
            </w:pPr>
            <w:r>
              <w:rPr>
                <w:rFonts w:ascii="Times New Roman" w:hAnsi="Times New Roman" w:cs="Times New Roman"/>
                <w:lang w:val="en-US"/>
              </w:rPr>
              <w:t>10,8</w:t>
            </w:r>
          </w:p>
        </w:tc>
        <w:tc>
          <w:tcPr>
            <w:tcW w:w="900" w:type="dxa"/>
            <w:tcBorders>
              <w:right w:val="single" w:sz="4" w:space="0" w:color="auto"/>
            </w:tcBorders>
          </w:tcPr>
          <w:p w14:paraId="6038A5DE" w14:textId="77777777" w:rsidR="00A858F7" w:rsidRDefault="00A858F7" w:rsidP="00A37108">
            <w:pPr>
              <w:rPr>
                <w:rFonts w:ascii="Times New Roman" w:hAnsi="Times New Roman" w:cs="Times New Roman"/>
                <w:lang w:val="en-US"/>
              </w:rPr>
            </w:pPr>
            <w:r>
              <w:rPr>
                <w:rFonts w:ascii="Times New Roman" w:hAnsi="Times New Roman" w:cs="Times New Roman"/>
                <w:lang w:val="en-US"/>
              </w:rPr>
              <w:t>9,6</w:t>
            </w:r>
          </w:p>
        </w:tc>
        <w:tc>
          <w:tcPr>
            <w:tcW w:w="900" w:type="dxa"/>
            <w:tcBorders>
              <w:left w:val="single" w:sz="4" w:space="0" w:color="auto"/>
            </w:tcBorders>
          </w:tcPr>
          <w:p w14:paraId="78401C99" w14:textId="77777777" w:rsidR="00A858F7" w:rsidRDefault="00A858F7" w:rsidP="00A37108">
            <w:pPr>
              <w:rPr>
                <w:rFonts w:ascii="Times New Roman" w:hAnsi="Times New Roman" w:cs="Times New Roman"/>
                <w:lang w:val="en-US"/>
              </w:rPr>
            </w:pPr>
            <w:r>
              <w:rPr>
                <w:rFonts w:ascii="Times New Roman" w:hAnsi="Times New Roman" w:cs="Times New Roman"/>
                <w:lang w:val="en-US"/>
              </w:rPr>
              <w:t>1,2</w:t>
            </w:r>
          </w:p>
        </w:tc>
        <w:tc>
          <w:tcPr>
            <w:tcW w:w="810" w:type="dxa"/>
          </w:tcPr>
          <w:p w14:paraId="4E960973" w14:textId="77777777" w:rsidR="00A858F7" w:rsidRPr="00CC4807" w:rsidRDefault="00A858F7" w:rsidP="00A37108">
            <w:pPr>
              <w:rPr>
                <w:rFonts w:ascii="Times New Roman" w:hAnsi="Times New Roman" w:cs="Times New Roman"/>
              </w:rPr>
            </w:pPr>
            <w:r>
              <w:rPr>
                <w:rFonts w:ascii="Times New Roman" w:hAnsi="Times New Roman" w:cs="Times New Roman"/>
              </w:rPr>
              <w:t>-</w:t>
            </w:r>
          </w:p>
        </w:tc>
        <w:tc>
          <w:tcPr>
            <w:tcW w:w="1530" w:type="dxa"/>
          </w:tcPr>
          <w:p w14:paraId="6CF561F5"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2,9/232</w:t>
            </w:r>
          </w:p>
        </w:tc>
        <w:tc>
          <w:tcPr>
            <w:tcW w:w="1398" w:type="dxa"/>
          </w:tcPr>
          <w:p w14:paraId="1CBBE466"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7,9</w:t>
            </w:r>
          </w:p>
        </w:tc>
      </w:tr>
      <w:tr w:rsidR="00A858F7" w:rsidRPr="00DD6BCC" w14:paraId="415A0CB3" w14:textId="77777777" w:rsidTr="00A858F7">
        <w:trPr>
          <w:jc w:val="center"/>
        </w:trPr>
        <w:tc>
          <w:tcPr>
            <w:tcW w:w="625" w:type="dxa"/>
          </w:tcPr>
          <w:p w14:paraId="01342490" w14:textId="77777777" w:rsidR="00A858F7" w:rsidRPr="00572DBA" w:rsidRDefault="00A858F7" w:rsidP="00A37108">
            <w:pPr>
              <w:rPr>
                <w:rFonts w:ascii="Times New Roman" w:hAnsi="Times New Roman" w:cs="Times New Roman"/>
              </w:rPr>
            </w:pPr>
            <w:r>
              <w:rPr>
                <w:rFonts w:ascii="Times New Roman" w:hAnsi="Times New Roman" w:cs="Times New Roman"/>
              </w:rPr>
              <w:t>16</w:t>
            </w:r>
          </w:p>
        </w:tc>
        <w:tc>
          <w:tcPr>
            <w:tcW w:w="1530" w:type="dxa"/>
          </w:tcPr>
          <w:p w14:paraId="486B4E00" w14:textId="77777777" w:rsidR="00A858F7" w:rsidRDefault="00A858F7" w:rsidP="00A37108">
            <w:pPr>
              <w:rPr>
                <w:rFonts w:ascii="Times New Roman" w:hAnsi="Times New Roman" w:cs="Times New Roman"/>
                <w:lang w:val="en-US"/>
              </w:rPr>
            </w:pPr>
            <w:r>
              <w:rPr>
                <w:rFonts w:ascii="Times New Roman" w:hAnsi="Times New Roman" w:cs="Times New Roman"/>
                <w:lang w:val="en-US"/>
              </w:rPr>
              <w:t>Brătușăni</w:t>
            </w:r>
          </w:p>
          <w:p w14:paraId="579C3DDA"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Rediul-Mare</w:t>
            </w:r>
          </w:p>
        </w:tc>
        <w:tc>
          <w:tcPr>
            <w:tcW w:w="1080" w:type="dxa"/>
          </w:tcPr>
          <w:p w14:paraId="1FFDB00F" w14:textId="77777777" w:rsidR="00A858F7" w:rsidRDefault="00A858F7" w:rsidP="00A37108">
            <w:pPr>
              <w:rPr>
                <w:rFonts w:ascii="Times New Roman" w:hAnsi="Times New Roman" w:cs="Times New Roman"/>
                <w:lang w:val="en-US"/>
              </w:rPr>
            </w:pPr>
            <w:r>
              <w:rPr>
                <w:rFonts w:ascii="Times New Roman" w:hAnsi="Times New Roman" w:cs="Times New Roman"/>
                <w:lang w:val="en-US"/>
              </w:rPr>
              <w:t>1+000</w:t>
            </w:r>
          </w:p>
          <w:p w14:paraId="6257FD73"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26+244</w:t>
            </w:r>
          </w:p>
        </w:tc>
        <w:tc>
          <w:tcPr>
            <w:tcW w:w="990" w:type="dxa"/>
          </w:tcPr>
          <w:p w14:paraId="64A301FC" w14:textId="77777777" w:rsidR="00A858F7" w:rsidRDefault="00A858F7" w:rsidP="00A37108">
            <w:pPr>
              <w:rPr>
                <w:rFonts w:ascii="Times New Roman" w:hAnsi="Times New Roman" w:cs="Times New Roman"/>
                <w:lang w:val="en-US"/>
              </w:rPr>
            </w:pPr>
            <w:r>
              <w:rPr>
                <w:rFonts w:ascii="Times New Roman" w:hAnsi="Times New Roman" w:cs="Times New Roman"/>
                <w:lang w:val="en-US"/>
              </w:rPr>
              <w:t>27,3</w:t>
            </w:r>
          </w:p>
        </w:tc>
        <w:tc>
          <w:tcPr>
            <w:tcW w:w="900" w:type="dxa"/>
            <w:tcBorders>
              <w:right w:val="single" w:sz="4" w:space="0" w:color="auto"/>
            </w:tcBorders>
          </w:tcPr>
          <w:p w14:paraId="5C901F40" w14:textId="77777777" w:rsidR="00A858F7" w:rsidRDefault="00A858F7" w:rsidP="00A37108">
            <w:pPr>
              <w:rPr>
                <w:rFonts w:ascii="Times New Roman" w:hAnsi="Times New Roman" w:cs="Times New Roman"/>
                <w:lang w:val="en-US"/>
              </w:rPr>
            </w:pPr>
            <w:r>
              <w:rPr>
                <w:rFonts w:ascii="Times New Roman" w:hAnsi="Times New Roman" w:cs="Times New Roman"/>
                <w:lang w:val="en-US"/>
              </w:rPr>
              <w:t>12,5</w:t>
            </w:r>
          </w:p>
        </w:tc>
        <w:tc>
          <w:tcPr>
            <w:tcW w:w="900" w:type="dxa"/>
            <w:tcBorders>
              <w:left w:val="single" w:sz="4" w:space="0" w:color="auto"/>
            </w:tcBorders>
          </w:tcPr>
          <w:p w14:paraId="200BBA03" w14:textId="77777777" w:rsidR="00A858F7" w:rsidRDefault="00A858F7" w:rsidP="00A37108">
            <w:pPr>
              <w:rPr>
                <w:rFonts w:ascii="Times New Roman" w:hAnsi="Times New Roman" w:cs="Times New Roman"/>
                <w:lang w:val="en-US"/>
              </w:rPr>
            </w:pPr>
            <w:r>
              <w:rPr>
                <w:rFonts w:ascii="Times New Roman" w:hAnsi="Times New Roman" w:cs="Times New Roman"/>
                <w:lang w:val="en-US"/>
              </w:rPr>
              <w:t>14,8</w:t>
            </w:r>
          </w:p>
        </w:tc>
        <w:tc>
          <w:tcPr>
            <w:tcW w:w="810" w:type="dxa"/>
          </w:tcPr>
          <w:p w14:paraId="7CEBBDCF" w14:textId="77777777" w:rsidR="00A858F7" w:rsidRPr="00CC4807" w:rsidRDefault="00A858F7" w:rsidP="00A37108">
            <w:pPr>
              <w:rPr>
                <w:rFonts w:ascii="Times New Roman" w:hAnsi="Times New Roman" w:cs="Times New Roman"/>
              </w:rPr>
            </w:pPr>
            <w:r>
              <w:rPr>
                <w:rFonts w:ascii="Times New Roman" w:hAnsi="Times New Roman" w:cs="Times New Roman"/>
              </w:rPr>
              <w:t>-</w:t>
            </w:r>
          </w:p>
        </w:tc>
        <w:tc>
          <w:tcPr>
            <w:tcW w:w="1530" w:type="dxa"/>
          </w:tcPr>
          <w:p w14:paraId="7ADD9B4B"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27,3/2184</w:t>
            </w:r>
          </w:p>
        </w:tc>
        <w:tc>
          <w:tcPr>
            <w:tcW w:w="1398" w:type="dxa"/>
          </w:tcPr>
          <w:p w14:paraId="229B7812" w14:textId="77777777" w:rsidR="00A858F7" w:rsidRPr="00DD6BCC" w:rsidRDefault="00A858F7" w:rsidP="00A37108">
            <w:pPr>
              <w:rPr>
                <w:rFonts w:ascii="Times New Roman" w:hAnsi="Times New Roman" w:cs="Times New Roman"/>
                <w:lang w:val="en-US"/>
              </w:rPr>
            </w:pPr>
            <w:r>
              <w:rPr>
                <w:rFonts w:ascii="Times New Roman" w:hAnsi="Times New Roman" w:cs="Times New Roman"/>
                <w:lang w:val="en-US"/>
              </w:rPr>
              <w:t>-</w:t>
            </w:r>
          </w:p>
        </w:tc>
      </w:tr>
      <w:tr w:rsidR="00A858F7" w:rsidRPr="00DD6BCC" w14:paraId="51F7212D" w14:textId="77777777" w:rsidTr="00A858F7">
        <w:trPr>
          <w:jc w:val="center"/>
        </w:trPr>
        <w:tc>
          <w:tcPr>
            <w:tcW w:w="2155" w:type="dxa"/>
            <w:gridSpan w:val="2"/>
          </w:tcPr>
          <w:p w14:paraId="36A617C7" w14:textId="77777777" w:rsidR="00A858F7" w:rsidRPr="008A461B" w:rsidRDefault="00A858F7" w:rsidP="00A37108">
            <w:pPr>
              <w:rPr>
                <w:rFonts w:ascii="Times New Roman" w:hAnsi="Times New Roman" w:cs="Times New Roman"/>
                <w:b/>
                <w:lang w:val="en-US"/>
              </w:rPr>
            </w:pPr>
            <w:r w:rsidRPr="008A461B">
              <w:rPr>
                <w:rFonts w:ascii="Times New Roman" w:hAnsi="Times New Roman" w:cs="Times New Roman"/>
                <w:b/>
                <w:lang w:val="en-US"/>
              </w:rPr>
              <w:t>Total</w:t>
            </w:r>
          </w:p>
        </w:tc>
        <w:tc>
          <w:tcPr>
            <w:tcW w:w="1080" w:type="dxa"/>
          </w:tcPr>
          <w:p w14:paraId="1CEB0496" w14:textId="77777777" w:rsidR="00A858F7" w:rsidRPr="008A461B" w:rsidRDefault="00A858F7" w:rsidP="00A37108">
            <w:pPr>
              <w:rPr>
                <w:rFonts w:ascii="Times New Roman" w:hAnsi="Times New Roman" w:cs="Times New Roman"/>
                <w:b/>
                <w:lang w:val="en-US"/>
              </w:rPr>
            </w:pPr>
          </w:p>
        </w:tc>
        <w:tc>
          <w:tcPr>
            <w:tcW w:w="990" w:type="dxa"/>
          </w:tcPr>
          <w:p w14:paraId="7F1BB96B" w14:textId="77777777" w:rsidR="00A858F7" w:rsidRPr="00EC7F6D" w:rsidRDefault="00A858F7" w:rsidP="00A37108">
            <w:pPr>
              <w:rPr>
                <w:rFonts w:ascii="Times New Roman" w:hAnsi="Times New Roman" w:cs="Times New Roman"/>
                <w:b/>
              </w:rPr>
            </w:pPr>
            <w:r>
              <w:rPr>
                <w:rFonts w:ascii="Times New Roman" w:hAnsi="Times New Roman" w:cs="Times New Roman"/>
                <w:b/>
                <w:lang w:val="en-US"/>
              </w:rPr>
              <w:t>195,</w:t>
            </w:r>
            <w:r>
              <w:rPr>
                <w:rFonts w:ascii="Times New Roman" w:hAnsi="Times New Roman" w:cs="Times New Roman"/>
                <w:b/>
              </w:rPr>
              <w:t>6</w:t>
            </w:r>
          </w:p>
        </w:tc>
        <w:tc>
          <w:tcPr>
            <w:tcW w:w="900" w:type="dxa"/>
            <w:tcBorders>
              <w:right w:val="single" w:sz="4" w:space="0" w:color="auto"/>
            </w:tcBorders>
          </w:tcPr>
          <w:p w14:paraId="65A53049" w14:textId="77777777" w:rsidR="00A858F7" w:rsidRPr="008A461B" w:rsidRDefault="00A858F7" w:rsidP="00A37108">
            <w:pPr>
              <w:rPr>
                <w:rFonts w:ascii="Times New Roman" w:hAnsi="Times New Roman" w:cs="Times New Roman"/>
                <w:b/>
                <w:lang w:val="en-US"/>
              </w:rPr>
            </w:pPr>
            <w:r>
              <w:rPr>
                <w:rFonts w:ascii="Times New Roman" w:hAnsi="Times New Roman" w:cs="Times New Roman"/>
                <w:b/>
                <w:lang w:val="en-US"/>
              </w:rPr>
              <w:t>176,6</w:t>
            </w:r>
          </w:p>
        </w:tc>
        <w:tc>
          <w:tcPr>
            <w:tcW w:w="900" w:type="dxa"/>
            <w:tcBorders>
              <w:left w:val="single" w:sz="4" w:space="0" w:color="auto"/>
            </w:tcBorders>
          </w:tcPr>
          <w:p w14:paraId="0D3A4873" w14:textId="77777777" w:rsidR="00A858F7" w:rsidRPr="00EC7F6D" w:rsidRDefault="00A858F7" w:rsidP="00A37108">
            <w:pPr>
              <w:rPr>
                <w:rFonts w:ascii="Times New Roman" w:hAnsi="Times New Roman" w:cs="Times New Roman"/>
                <w:b/>
              </w:rPr>
            </w:pPr>
            <w:r>
              <w:rPr>
                <w:rFonts w:ascii="Times New Roman" w:hAnsi="Times New Roman" w:cs="Times New Roman"/>
                <w:b/>
              </w:rPr>
              <w:t>19</w:t>
            </w:r>
          </w:p>
        </w:tc>
        <w:tc>
          <w:tcPr>
            <w:tcW w:w="810" w:type="dxa"/>
          </w:tcPr>
          <w:p w14:paraId="0FFA14C9" w14:textId="77777777" w:rsidR="00A858F7" w:rsidRPr="008A461B" w:rsidRDefault="00A858F7" w:rsidP="00A37108">
            <w:pPr>
              <w:rPr>
                <w:rFonts w:ascii="Times New Roman" w:hAnsi="Times New Roman" w:cs="Times New Roman"/>
                <w:b/>
                <w:lang w:val="en-US"/>
              </w:rPr>
            </w:pPr>
          </w:p>
        </w:tc>
        <w:tc>
          <w:tcPr>
            <w:tcW w:w="1530" w:type="dxa"/>
          </w:tcPr>
          <w:p w14:paraId="07FC0E8E" w14:textId="77777777" w:rsidR="00A858F7" w:rsidRPr="008A461B" w:rsidRDefault="00A858F7" w:rsidP="00A37108">
            <w:pPr>
              <w:rPr>
                <w:rFonts w:ascii="Times New Roman" w:hAnsi="Times New Roman" w:cs="Times New Roman"/>
                <w:b/>
                <w:lang w:val="en-US"/>
              </w:rPr>
            </w:pPr>
            <w:r>
              <w:rPr>
                <w:rFonts w:ascii="Times New Roman" w:hAnsi="Times New Roman" w:cs="Times New Roman"/>
                <w:b/>
                <w:lang w:val="en-US"/>
              </w:rPr>
              <w:t>108/8640</w:t>
            </w:r>
          </w:p>
        </w:tc>
        <w:tc>
          <w:tcPr>
            <w:tcW w:w="1398" w:type="dxa"/>
          </w:tcPr>
          <w:p w14:paraId="6BC72584" w14:textId="77777777" w:rsidR="00A858F7" w:rsidRPr="00EC7F6D" w:rsidRDefault="00A858F7" w:rsidP="00A37108">
            <w:pPr>
              <w:rPr>
                <w:rFonts w:ascii="Times New Roman" w:hAnsi="Times New Roman" w:cs="Times New Roman"/>
                <w:b/>
              </w:rPr>
            </w:pPr>
            <w:r>
              <w:rPr>
                <w:rFonts w:ascii="Times New Roman" w:hAnsi="Times New Roman" w:cs="Times New Roman"/>
                <w:b/>
                <w:lang w:val="en-US"/>
              </w:rPr>
              <w:t>87,</w:t>
            </w:r>
            <w:r>
              <w:rPr>
                <w:rFonts w:ascii="Times New Roman" w:hAnsi="Times New Roman" w:cs="Times New Roman"/>
                <w:b/>
              </w:rPr>
              <w:t>6</w:t>
            </w:r>
          </w:p>
        </w:tc>
      </w:tr>
    </w:tbl>
    <w:p w14:paraId="6ED9D2E5" w14:textId="6DCA122B" w:rsidR="00D5655F" w:rsidRDefault="00D5655F" w:rsidP="00C43C64">
      <w:pPr>
        <w:pStyle w:val="afc"/>
        <w:rPr>
          <w:rFonts w:ascii="Times" w:hAnsi="Times"/>
          <w:color w:val="000000" w:themeColor="text1"/>
          <w:sz w:val="28"/>
          <w:szCs w:val="28"/>
          <w:lang w:val="ro-MD"/>
        </w:rPr>
      </w:pPr>
    </w:p>
    <w:p w14:paraId="7C27E544" w14:textId="77777777" w:rsidR="00D5655F" w:rsidRDefault="00D5655F">
      <w:pPr>
        <w:spacing w:line="360" w:lineRule="auto"/>
        <w:jc w:val="right"/>
        <w:rPr>
          <w:rFonts w:ascii="Times" w:eastAsiaTheme="minorEastAsia" w:hAnsi="Times"/>
          <w:color w:val="000000" w:themeColor="text1"/>
          <w:sz w:val="28"/>
          <w:szCs w:val="28"/>
          <w:lang w:val="ro-MD" w:eastAsia="ro-RO"/>
        </w:rPr>
      </w:pPr>
      <w:r>
        <w:rPr>
          <w:rFonts w:ascii="Times" w:hAnsi="Times"/>
          <w:color w:val="000000" w:themeColor="text1"/>
          <w:sz w:val="28"/>
          <w:szCs w:val="28"/>
          <w:lang w:val="ro-MD"/>
        </w:rPr>
        <w:br w:type="page"/>
      </w:r>
    </w:p>
    <w:p w14:paraId="14AC4B64" w14:textId="0D72FF09" w:rsidR="00474DD6" w:rsidRPr="00FA493A" w:rsidRDefault="00D40B7E" w:rsidP="00DE2150">
      <w:pPr>
        <w:pStyle w:val="afc"/>
        <w:jc w:val="center"/>
        <w:rPr>
          <w:rFonts w:ascii="Times" w:hAnsi="Times"/>
          <w:i/>
          <w:iCs/>
          <w:color w:val="000000" w:themeColor="text1"/>
          <w:sz w:val="28"/>
          <w:szCs w:val="28"/>
          <w:lang w:val="en-US"/>
        </w:rPr>
      </w:pPr>
      <w:r>
        <w:rPr>
          <w:rFonts w:ascii="Times" w:hAnsi="Times"/>
          <w:i/>
          <w:iCs/>
          <w:color w:val="000000" w:themeColor="text1"/>
          <w:sz w:val="28"/>
          <w:szCs w:val="28"/>
          <w:lang w:val="en-US"/>
        </w:rPr>
        <w:lastRenderedPageBreak/>
        <w:t>1</w:t>
      </w:r>
      <w:r w:rsidR="00DA564D">
        <w:rPr>
          <w:rFonts w:ascii="Times" w:hAnsi="Times"/>
          <w:i/>
          <w:iCs/>
          <w:color w:val="000000" w:themeColor="text1"/>
          <w:sz w:val="28"/>
          <w:szCs w:val="28"/>
          <w:lang w:val="en-US"/>
        </w:rPr>
        <w:t>.2</w:t>
      </w:r>
      <w:r w:rsidR="00FA493A" w:rsidRPr="00FA493A">
        <w:rPr>
          <w:rFonts w:ascii="Times" w:hAnsi="Times"/>
          <w:i/>
          <w:iCs/>
          <w:color w:val="000000" w:themeColor="text1"/>
          <w:sz w:val="28"/>
          <w:szCs w:val="28"/>
          <w:lang w:val="en-US"/>
        </w:rPr>
        <w:t xml:space="preserve"> </w:t>
      </w:r>
      <w:r w:rsidR="009701FC" w:rsidRPr="00FA493A">
        <w:rPr>
          <w:rFonts w:ascii="Times" w:hAnsi="Times"/>
          <w:i/>
          <w:iCs/>
          <w:color w:val="000000" w:themeColor="text1"/>
          <w:sz w:val="28"/>
          <w:szCs w:val="28"/>
          <w:lang w:val="en-US"/>
        </w:rPr>
        <w:t>Km de șine cu/fără catenară</w:t>
      </w:r>
      <w:r w:rsidR="00FA493A">
        <w:rPr>
          <w:rFonts w:ascii="Times" w:hAnsi="Times"/>
          <w:i/>
          <w:iCs/>
          <w:color w:val="000000" w:themeColor="text1"/>
          <w:sz w:val="28"/>
          <w:szCs w:val="28"/>
          <w:lang w:val="en-US"/>
        </w:rPr>
        <w:t xml:space="preserve">, </w:t>
      </w:r>
      <w:r w:rsidR="00FA493A" w:rsidRPr="00FA493A">
        <w:rPr>
          <w:rFonts w:ascii="Times" w:hAnsi="Times"/>
          <w:i/>
          <w:iCs/>
          <w:color w:val="000000" w:themeColor="text1"/>
          <w:sz w:val="28"/>
          <w:szCs w:val="28"/>
          <w:lang w:val="en-US"/>
        </w:rPr>
        <w:t>Categorii de linii cu kilometri</w:t>
      </w:r>
      <w:r w:rsidR="00FA493A">
        <w:rPr>
          <w:rFonts w:ascii="Times" w:hAnsi="Times"/>
          <w:i/>
          <w:iCs/>
          <w:color w:val="000000" w:themeColor="text1"/>
          <w:sz w:val="28"/>
          <w:szCs w:val="28"/>
          <w:lang w:val="en-US"/>
        </w:rPr>
        <w:t xml:space="preserve">, </w:t>
      </w:r>
      <w:r w:rsidR="00FA493A" w:rsidRPr="00FA493A">
        <w:rPr>
          <w:rFonts w:ascii="Times" w:hAnsi="Times"/>
          <w:i/>
          <w:iCs/>
          <w:color w:val="000000" w:themeColor="text1"/>
          <w:sz w:val="28"/>
          <w:szCs w:val="28"/>
          <w:lang w:val="en-US"/>
        </w:rPr>
        <w:t>Lista vitezelor locale</w:t>
      </w:r>
    </w:p>
    <w:p w14:paraId="148CA44F" w14:textId="73DA352D" w:rsidR="00067788" w:rsidRPr="00FA493A" w:rsidRDefault="00FA493A" w:rsidP="00E25064">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1) </w:t>
      </w:r>
      <w:r w:rsidR="00D40B7E" w:rsidRPr="00D40B7E">
        <w:rPr>
          <w:rFonts w:ascii="Times" w:hAnsi="Times"/>
          <w:color w:val="000000" w:themeColor="text1"/>
          <w:sz w:val="28"/>
          <w:szCs w:val="28"/>
          <w:lang w:val="en-US"/>
        </w:rPr>
        <w:t>Sucursala de întreținere a căii Chișinău (PC-1)</w:t>
      </w:r>
      <w:r w:rsidR="00DA564D">
        <w:rPr>
          <w:rFonts w:ascii="Times" w:hAnsi="Times"/>
          <w:color w:val="000000" w:themeColor="text1"/>
          <w:sz w:val="28"/>
          <w:szCs w:val="28"/>
          <w:lang w:val="en-US"/>
        </w:rPr>
        <w:t xml:space="preserve"> </w:t>
      </w:r>
    </w:p>
    <w:tbl>
      <w:tblPr>
        <w:tblStyle w:val="afd"/>
        <w:tblW w:w="0" w:type="auto"/>
        <w:jc w:val="center"/>
        <w:tblInd w:w="0" w:type="dxa"/>
        <w:tblLayout w:type="fixed"/>
        <w:tblLook w:val="04A0" w:firstRow="1" w:lastRow="0" w:firstColumn="1" w:lastColumn="0" w:noHBand="0" w:noVBand="1"/>
      </w:tblPr>
      <w:tblGrid>
        <w:gridCol w:w="499"/>
        <w:gridCol w:w="1653"/>
        <w:gridCol w:w="1392"/>
        <w:gridCol w:w="1276"/>
        <w:gridCol w:w="1701"/>
      </w:tblGrid>
      <w:tr w:rsidR="00C43810" w:rsidRPr="00E820EA" w14:paraId="2C86145B" w14:textId="77777777" w:rsidTr="00C43810">
        <w:trPr>
          <w:jc w:val="center"/>
        </w:trPr>
        <w:tc>
          <w:tcPr>
            <w:tcW w:w="499" w:type="dxa"/>
          </w:tcPr>
          <w:p w14:paraId="4ACA6327" w14:textId="77777777" w:rsidR="00C43810" w:rsidRPr="00DD6BCC" w:rsidRDefault="00C43810" w:rsidP="00A37108">
            <w:pPr>
              <w:rPr>
                <w:rFonts w:ascii="Times New Roman" w:hAnsi="Times New Roman" w:cs="Times New Roman"/>
              </w:rPr>
            </w:pPr>
            <w:r>
              <w:rPr>
                <w:rFonts w:ascii="Times New Roman" w:hAnsi="Times New Roman" w:cs="Times New Roman"/>
                <w:lang w:val="en-US"/>
              </w:rPr>
              <w:t>№</w:t>
            </w:r>
          </w:p>
        </w:tc>
        <w:tc>
          <w:tcPr>
            <w:tcW w:w="1653" w:type="dxa"/>
          </w:tcPr>
          <w:p w14:paraId="514AB3B9" w14:textId="77777777" w:rsidR="00C43810" w:rsidRPr="00DD6BCC" w:rsidRDefault="00C43810" w:rsidP="00A37108">
            <w:pPr>
              <w:rPr>
                <w:rFonts w:ascii="Times New Roman" w:hAnsi="Times New Roman" w:cs="Times New Roman"/>
                <w:lang w:val="en-US"/>
              </w:rPr>
            </w:pPr>
            <w:r w:rsidRPr="00D325F1">
              <w:rPr>
                <w:rFonts w:ascii="Times New Roman" w:hAnsi="Times New Roman" w:cs="Times New Roman"/>
              </w:rPr>
              <w:t>Denumirea</w:t>
            </w:r>
            <w:r>
              <w:rPr>
                <w:rFonts w:ascii="Times New Roman" w:hAnsi="Times New Roman" w:cs="Times New Roman"/>
              </w:rPr>
              <w:t xml:space="preserve"> stațiilor</w:t>
            </w:r>
          </w:p>
        </w:tc>
        <w:tc>
          <w:tcPr>
            <w:tcW w:w="1392" w:type="dxa"/>
          </w:tcPr>
          <w:p w14:paraId="39DD90E8" w14:textId="77777777" w:rsidR="00C43810" w:rsidRDefault="00C43810" w:rsidP="00A37108">
            <w:pPr>
              <w:rPr>
                <w:rFonts w:ascii="Times New Roman" w:hAnsi="Times New Roman" w:cs="Times New Roman"/>
                <w:lang w:val="en-US"/>
              </w:rPr>
            </w:pPr>
            <w:r>
              <w:rPr>
                <w:rFonts w:ascii="Times New Roman" w:hAnsi="Times New Roman" w:cs="Times New Roman"/>
                <w:lang w:val="en-US"/>
              </w:rPr>
              <w:t>Distanța între stații</w:t>
            </w:r>
          </w:p>
          <w:p w14:paraId="040CDFD0"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Km de șine</w:t>
            </w:r>
          </w:p>
        </w:tc>
        <w:tc>
          <w:tcPr>
            <w:tcW w:w="1276" w:type="dxa"/>
          </w:tcPr>
          <w:p w14:paraId="7CF2E5A2"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Categoria căii</w:t>
            </w:r>
          </w:p>
        </w:tc>
        <w:tc>
          <w:tcPr>
            <w:tcW w:w="1701" w:type="dxa"/>
          </w:tcPr>
          <w:p w14:paraId="0D60651A" w14:textId="77777777" w:rsidR="00C43810" w:rsidRPr="00437322" w:rsidRDefault="00C43810" w:rsidP="00A37108">
            <w:pPr>
              <w:rPr>
                <w:rFonts w:ascii="Times New Roman" w:hAnsi="Times New Roman" w:cs="Times New Roman"/>
                <w:lang w:val="en-US"/>
              </w:rPr>
            </w:pPr>
            <w:r w:rsidRPr="00437322">
              <w:rPr>
                <w:rFonts w:ascii="Times New Roman" w:hAnsi="Times New Roman" w:cs="Times New Roman"/>
                <w:lang w:val="en-US"/>
              </w:rPr>
              <w:t>Viteza</w:t>
            </w:r>
            <w:r>
              <w:rPr>
                <w:rFonts w:ascii="Times New Roman" w:hAnsi="Times New Roman" w:cs="Times New Roman"/>
                <w:lang w:val="en-US"/>
              </w:rPr>
              <w:t xml:space="preserve"> </w:t>
            </w:r>
            <w:r w:rsidRPr="00437322">
              <w:rPr>
                <w:rFonts w:ascii="Times New Roman" w:hAnsi="Times New Roman" w:cs="Times New Roman"/>
                <w:lang w:val="en-US"/>
              </w:rPr>
              <w:t>stabilită</w:t>
            </w:r>
          </w:p>
          <w:p w14:paraId="461343A1" w14:textId="77777777" w:rsidR="00C43810" w:rsidRDefault="00C43810" w:rsidP="00A37108">
            <w:pPr>
              <w:rPr>
                <w:rFonts w:ascii="Times New Roman" w:hAnsi="Times New Roman" w:cs="Times New Roman"/>
                <w:lang w:val="en-US"/>
              </w:rPr>
            </w:pPr>
            <w:r w:rsidRPr="00437322">
              <w:rPr>
                <w:rFonts w:ascii="Times New Roman" w:hAnsi="Times New Roman" w:cs="Times New Roman"/>
                <w:lang w:val="en-US"/>
              </w:rPr>
              <w:t>Pasageri/marfă</w:t>
            </w:r>
          </w:p>
          <w:p w14:paraId="6C163F44" w14:textId="77777777" w:rsidR="00C43810" w:rsidRPr="00437322" w:rsidRDefault="00C43810" w:rsidP="00A37108">
            <w:pPr>
              <w:rPr>
                <w:rFonts w:ascii="Times New Roman" w:hAnsi="Times New Roman" w:cs="Times New Roman"/>
                <w:lang w:val="en-US"/>
              </w:rPr>
            </w:pPr>
            <w:r>
              <w:rPr>
                <w:rFonts w:ascii="Times New Roman" w:hAnsi="Times New Roman" w:cs="Times New Roman"/>
                <w:lang w:val="en-US"/>
              </w:rPr>
              <w:t>Km/h</w:t>
            </w:r>
          </w:p>
        </w:tc>
      </w:tr>
      <w:tr w:rsidR="00C43810" w:rsidRPr="00DD6BCC" w14:paraId="3F8DD13F" w14:textId="77777777" w:rsidTr="00C43810">
        <w:trPr>
          <w:jc w:val="center"/>
        </w:trPr>
        <w:tc>
          <w:tcPr>
            <w:tcW w:w="6521" w:type="dxa"/>
            <w:gridSpan w:val="5"/>
            <w:tcBorders>
              <w:right w:val="single" w:sz="4" w:space="0" w:color="auto"/>
            </w:tcBorders>
          </w:tcPr>
          <w:p w14:paraId="2EC7BC41" w14:textId="60832D00" w:rsidR="00C43810" w:rsidRDefault="00C43810" w:rsidP="00A37108">
            <w:pPr>
              <w:ind w:left="1416" w:firstLine="708"/>
              <w:jc w:val="both"/>
              <w:rPr>
                <w:rFonts w:ascii="Times New Roman" w:hAnsi="Times New Roman" w:cs="Times New Roman"/>
                <w:lang w:val="en-US"/>
              </w:rPr>
            </w:pPr>
            <w:r>
              <w:rPr>
                <w:rFonts w:ascii="Times New Roman" w:hAnsi="Times New Roman" w:cs="Times New Roman"/>
                <w:sz w:val="24"/>
                <w:szCs w:val="24"/>
              </w:rPr>
              <w:t>Ecartamentul 1520 mm</w:t>
            </w:r>
          </w:p>
        </w:tc>
      </w:tr>
      <w:tr w:rsidR="00C43810" w:rsidRPr="00DD6BCC" w14:paraId="67E37D9B" w14:textId="77777777" w:rsidTr="00C43810">
        <w:trPr>
          <w:jc w:val="center"/>
        </w:trPr>
        <w:tc>
          <w:tcPr>
            <w:tcW w:w="499" w:type="dxa"/>
          </w:tcPr>
          <w:p w14:paraId="3EA12A3D"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w:t>
            </w:r>
          </w:p>
        </w:tc>
        <w:tc>
          <w:tcPr>
            <w:tcW w:w="1653" w:type="dxa"/>
          </w:tcPr>
          <w:p w14:paraId="47DE4385" w14:textId="77777777" w:rsidR="00C43810" w:rsidRDefault="00C43810" w:rsidP="00A37108">
            <w:pPr>
              <w:rPr>
                <w:rFonts w:ascii="Times New Roman" w:hAnsi="Times New Roman" w:cs="Times New Roman"/>
              </w:rPr>
            </w:pPr>
            <w:r>
              <w:rPr>
                <w:rFonts w:ascii="Times New Roman" w:hAnsi="Times New Roman" w:cs="Times New Roman"/>
                <w:lang w:val="en-US"/>
              </w:rPr>
              <w:t>Chișinău</w:t>
            </w:r>
          </w:p>
          <w:p w14:paraId="34D12B98" w14:textId="77777777" w:rsidR="00C43810" w:rsidRPr="00D940F1" w:rsidRDefault="00C43810" w:rsidP="00A37108">
            <w:pPr>
              <w:rPr>
                <w:rFonts w:ascii="Times New Roman" w:hAnsi="Times New Roman" w:cs="Times New Roman"/>
              </w:rPr>
            </w:pPr>
            <w:r>
              <w:rPr>
                <w:rFonts w:ascii="Times New Roman" w:hAnsi="Times New Roman" w:cs="Times New Roman"/>
                <w:lang w:val="en-US"/>
              </w:rPr>
              <w:t>Visterniceni</w:t>
            </w:r>
          </w:p>
        </w:tc>
        <w:tc>
          <w:tcPr>
            <w:tcW w:w="1392" w:type="dxa"/>
          </w:tcPr>
          <w:p w14:paraId="57823DBC"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3,8</w:t>
            </w:r>
          </w:p>
        </w:tc>
        <w:tc>
          <w:tcPr>
            <w:tcW w:w="1276" w:type="dxa"/>
          </w:tcPr>
          <w:p w14:paraId="3A873521"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4</w:t>
            </w:r>
          </w:p>
        </w:tc>
        <w:tc>
          <w:tcPr>
            <w:tcW w:w="1701" w:type="dxa"/>
            <w:tcBorders>
              <w:right w:val="single" w:sz="4" w:space="0" w:color="auto"/>
            </w:tcBorders>
          </w:tcPr>
          <w:p w14:paraId="700E190A"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80/70</w:t>
            </w:r>
          </w:p>
        </w:tc>
      </w:tr>
      <w:tr w:rsidR="00C43810" w:rsidRPr="00DD6BCC" w14:paraId="61A2C6F4" w14:textId="77777777" w:rsidTr="00C43810">
        <w:trPr>
          <w:jc w:val="center"/>
        </w:trPr>
        <w:tc>
          <w:tcPr>
            <w:tcW w:w="499" w:type="dxa"/>
          </w:tcPr>
          <w:p w14:paraId="1D568F95"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2</w:t>
            </w:r>
          </w:p>
        </w:tc>
        <w:tc>
          <w:tcPr>
            <w:tcW w:w="1653" w:type="dxa"/>
          </w:tcPr>
          <w:p w14:paraId="1CCF0CAA" w14:textId="77777777" w:rsidR="00C43810" w:rsidRDefault="00C43810" w:rsidP="00A37108">
            <w:pPr>
              <w:rPr>
                <w:rFonts w:ascii="Times New Roman" w:hAnsi="Times New Roman" w:cs="Times New Roman"/>
                <w:lang w:val="en-US"/>
              </w:rPr>
            </w:pPr>
            <w:r>
              <w:rPr>
                <w:rFonts w:ascii="Times New Roman" w:hAnsi="Times New Roman" w:cs="Times New Roman"/>
                <w:lang w:val="en-US"/>
              </w:rPr>
              <w:t>Visterniceni</w:t>
            </w:r>
          </w:p>
          <w:p w14:paraId="4E259ED0"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Ghidighici</w:t>
            </w:r>
          </w:p>
        </w:tc>
        <w:tc>
          <w:tcPr>
            <w:tcW w:w="1392" w:type="dxa"/>
          </w:tcPr>
          <w:p w14:paraId="144A6F3A"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8,1</w:t>
            </w:r>
          </w:p>
        </w:tc>
        <w:tc>
          <w:tcPr>
            <w:tcW w:w="1276" w:type="dxa"/>
          </w:tcPr>
          <w:p w14:paraId="0699B97F"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4</w:t>
            </w:r>
          </w:p>
        </w:tc>
        <w:tc>
          <w:tcPr>
            <w:tcW w:w="1701" w:type="dxa"/>
          </w:tcPr>
          <w:p w14:paraId="526E042B"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100/80</w:t>
            </w:r>
          </w:p>
        </w:tc>
      </w:tr>
      <w:tr w:rsidR="00C43810" w:rsidRPr="00DD6BCC" w14:paraId="0540816C" w14:textId="77777777" w:rsidTr="00C43810">
        <w:trPr>
          <w:jc w:val="center"/>
        </w:trPr>
        <w:tc>
          <w:tcPr>
            <w:tcW w:w="499" w:type="dxa"/>
          </w:tcPr>
          <w:p w14:paraId="3CB7569B"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3</w:t>
            </w:r>
          </w:p>
        </w:tc>
        <w:tc>
          <w:tcPr>
            <w:tcW w:w="1653" w:type="dxa"/>
          </w:tcPr>
          <w:p w14:paraId="60825B96" w14:textId="77777777" w:rsidR="00C43810" w:rsidRDefault="00C43810" w:rsidP="00A37108">
            <w:pPr>
              <w:rPr>
                <w:rFonts w:ascii="Times New Roman" w:hAnsi="Times New Roman" w:cs="Times New Roman"/>
              </w:rPr>
            </w:pPr>
            <w:r>
              <w:rPr>
                <w:rFonts w:ascii="Times New Roman" w:hAnsi="Times New Roman" w:cs="Times New Roman"/>
              </w:rPr>
              <w:t>1555+700km</w:t>
            </w:r>
          </w:p>
          <w:p w14:paraId="04007D2F" w14:textId="77777777" w:rsidR="00C43810" w:rsidRDefault="00C43810" w:rsidP="00A37108">
            <w:pPr>
              <w:rPr>
                <w:rFonts w:ascii="Times New Roman" w:hAnsi="Times New Roman" w:cs="Times New Roman"/>
                <w:lang w:val="en-US"/>
              </w:rPr>
            </w:pPr>
            <w:r>
              <w:rPr>
                <w:rFonts w:ascii="Times New Roman" w:hAnsi="Times New Roman" w:cs="Times New Roman"/>
                <w:lang w:val="en-US"/>
              </w:rPr>
              <w:t>1556+100 km</w:t>
            </w:r>
          </w:p>
          <w:p w14:paraId="21CF38EF" w14:textId="77777777" w:rsidR="00C43810" w:rsidRPr="00903CC7" w:rsidRDefault="00C43810" w:rsidP="00A37108">
            <w:pPr>
              <w:rPr>
                <w:rFonts w:ascii="Times New Roman" w:hAnsi="Times New Roman" w:cs="Times New Roman"/>
                <w:sz w:val="16"/>
                <w:szCs w:val="16"/>
                <w:lang w:val="en-US"/>
              </w:rPr>
            </w:pPr>
            <w:r w:rsidRPr="00903CC7">
              <w:rPr>
                <w:rFonts w:ascii="Times New Roman" w:hAnsi="Times New Roman" w:cs="Times New Roman"/>
                <w:sz w:val="16"/>
                <w:szCs w:val="16"/>
                <w:lang w:val="en-US"/>
              </w:rPr>
              <w:t>curba R405m</w:t>
            </w:r>
          </w:p>
        </w:tc>
        <w:tc>
          <w:tcPr>
            <w:tcW w:w="1392" w:type="dxa"/>
          </w:tcPr>
          <w:p w14:paraId="25C7FFE5"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w:t>
            </w:r>
          </w:p>
        </w:tc>
        <w:tc>
          <w:tcPr>
            <w:tcW w:w="1276" w:type="dxa"/>
          </w:tcPr>
          <w:p w14:paraId="04B0AA38" w14:textId="77777777" w:rsidR="00C43810" w:rsidRDefault="00C43810" w:rsidP="00A37108">
            <w:pPr>
              <w:rPr>
                <w:rFonts w:ascii="Times New Roman" w:hAnsi="Times New Roman" w:cs="Times New Roman"/>
                <w:lang w:val="en-US"/>
              </w:rPr>
            </w:pPr>
            <w:r>
              <w:rPr>
                <w:rFonts w:ascii="Times New Roman" w:hAnsi="Times New Roman" w:cs="Times New Roman"/>
                <w:lang w:val="en-US"/>
              </w:rPr>
              <w:t>4</w:t>
            </w:r>
          </w:p>
        </w:tc>
        <w:tc>
          <w:tcPr>
            <w:tcW w:w="1701" w:type="dxa"/>
          </w:tcPr>
          <w:p w14:paraId="087ED866" w14:textId="77777777" w:rsidR="00C43810" w:rsidRDefault="00C43810" w:rsidP="00A37108">
            <w:pPr>
              <w:rPr>
                <w:rFonts w:ascii="Times New Roman" w:hAnsi="Times New Roman" w:cs="Times New Roman"/>
                <w:lang w:val="en-US"/>
              </w:rPr>
            </w:pPr>
            <w:r>
              <w:rPr>
                <w:rFonts w:ascii="Times New Roman" w:hAnsi="Times New Roman" w:cs="Times New Roman"/>
                <w:lang w:val="en-US"/>
              </w:rPr>
              <w:t>70/70</w:t>
            </w:r>
          </w:p>
        </w:tc>
      </w:tr>
      <w:tr w:rsidR="00C43810" w:rsidRPr="00DD6BCC" w14:paraId="7AEB431F" w14:textId="77777777" w:rsidTr="00C43810">
        <w:trPr>
          <w:jc w:val="center"/>
        </w:trPr>
        <w:tc>
          <w:tcPr>
            <w:tcW w:w="499" w:type="dxa"/>
          </w:tcPr>
          <w:p w14:paraId="16B1C0D6"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4</w:t>
            </w:r>
          </w:p>
        </w:tc>
        <w:tc>
          <w:tcPr>
            <w:tcW w:w="1653" w:type="dxa"/>
          </w:tcPr>
          <w:p w14:paraId="3C3F98DA" w14:textId="77777777" w:rsidR="00C43810" w:rsidRDefault="00C43810" w:rsidP="00A37108">
            <w:pPr>
              <w:rPr>
                <w:rFonts w:ascii="Times New Roman" w:hAnsi="Times New Roman" w:cs="Times New Roman"/>
                <w:lang w:val="en-US"/>
              </w:rPr>
            </w:pPr>
            <w:r>
              <w:rPr>
                <w:rFonts w:ascii="Times New Roman" w:hAnsi="Times New Roman" w:cs="Times New Roman"/>
                <w:lang w:val="en-US"/>
              </w:rPr>
              <w:t>1559+600km</w:t>
            </w:r>
          </w:p>
          <w:p w14:paraId="6ED7A521" w14:textId="77777777" w:rsidR="00C43810" w:rsidRDefault="00C43810" w:rsidP="00A37108">
            <w:pPr>
              <w:rPr>
                <w:rFonts w:ascii="Times New Roman" w:hAnsi="Times New Roman" w:cs="Times New Roman"/>
                <w:lang w:val="en-US"/>
              </w:rPr>
            </w:pPr>
            <w:r>
              <w:rPr>
                <w:rFonts w:ascii="Times New Roman" w:hAnsi="Times New Roman" w:cs="Times New Roman"/>
                <w:lang w:val="en-US"/>
              </w:rPr>
              <w:t>1561+200km</w:t>
            </w:r>
          </w:p>
          <w:p w14:paraId="61E6DD32" w14:textId="77777777" w:rsidR="00C43810" w:rsidRDefault="00C43810" w:rsidP="00A37108">
            <w:pPr>
              <w:rPr>
                <w:rFonts w:ascii="Times New Roman" w:hAnsi="Times New Roman" w:cs="Times New Roman"/>
                <w:lang w:val="en-US"/>
              </w:rPr>
            </w:pPr>
            <w:r w:rsidRPr="00903CC7">
              <w:rPr>
                <w:rFonts w:ascii="Times New Roman" w:hAnsi="Times New Roman" w:cs="Times New Roman"/>
                <w:sz w:val="16"/>
                <w:szCs w:val="16"/>
                <w:lang w:val="en-US"/>
              </w:rPr>
              <w:t>curba R4</w:t>
            </w:r>
            <w:r>
              <w:rPr>
                <w:rFonts w:ascii="Times New Roman" w:hAnsi="Times New Roman" w:cs="Times New Roman"/>
                <w:sz w:val="16"/>
                <w:szCs w:val="16"/>
                <w:lang w:val="en-US"/>
              </w:rPr>
              <w:t>54</w:t>
            </w:r>
            <w:r w:rsidRPr="00903CC7">
              <w:rPr>
                <w:rFonts w:ascii="Times New Roman" w:hAnsi="Times New Roman" w:cs="Times New Roman"/>
                <w:sz w:val="16"/>
                <w:szCs w:val="16"/>
                <w:lang w:val="en-US"/>
              </w:rPr>
              <w:t>m</w:t>
            </w:r>
          </w:p>
        </w:tc>
        <w:tc>
          <w:tcPr>
            <w:tcW w:w="1392" w:type="dxa"/>
          </w:tcPr>
          <w:p w14:paraId="70C0AAE4"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w:t>
            </w:r>
          </w:p>
        </w:tc>
        <w:tc>
          <w:tcPr>
            <w:tcW w:w="1276" w:type="dxa"/>
          </w:tcPr>
          <w:p w14:paraId="2A68E3F7" w14:textId="77777777" w:rsidR="00C43810" w:rsidRDefault="00C43810" w:rsidP="00A37108">
            <w:pPr>
              <w:rPr>
                <w:rFonts w:ascii="Times New Roman" w:hAnsi="Times New Roman" w:cs="Times New Roman"/>
                <w:lang w:val="en-US"/>
              </w:rPr>
            </w:pPr>
            <w:r>
              <w:rPr>
                <w:rFonts w:ascii="Times New Roman" w:hAnsi="Times New Roman" w:cs="Times New Roman"/>
                <w:lang w:val="en-US"/>
              </w:rPr>
              <w:t>4</w:t>
            </w:r>
          </w:p>
        </w:tc>
        <w:tc>
          <w:tcPr>
            <w:tcW w:w="1701" w:type="dxa"/>
          </w:tcPr>
          <w:p w14:paraId="14FE4D61" w14:textId="77777777" w:rsidR="00C43810" w:rsidRDefault="00C43810" w:rsidP="00A37108">
            <w:pPr>
              <w:rPr>
                <w:rFonts w:ascii="Times New Roman" w:hAnsi="Times New Roman" w:cs="Times New Roman"/>
                <w:lang w:val="en-US"/>
              </w:rPr>
            </w:pPr>
            <w:r>
              <w:rPr>
                <w:rFonts w:ascii="Times New Roman" w:hAnsi="Times New Roman" w:cs="Times New Roman"/>
                <w:lang w:val="en-US"/>
              </w:rPr>
              <w:t>70/70</w:t>
            </w:r>
          </w:p>
        </w:tc>
      </w:tr>
      <w:tr w:rsidR="00C43810" w:rsidRPr="00DD6BCC" w14:paraId="73AB3A8F" w14:textId="77777777" w:rsidTr="00C43810">
        <w:trPr>
          <w:jc w:val="center"/>
        </w:trPr>
        <w:tc>
          <w:tcPr>
            <w:tcW w:w="499" w:type="dxa"/>
          </w:tcPr>
          <w:p w14:paraId="2E7B0801"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5</w:t>
            </w:r>
          </w:p>
        </w:tc>
        <w:tc>
          <w:tcPr>
            <w:tcW w:w="1653" w:type="dxa"/>
          </w:tcPr>
          <w:p w14:paraId="40EEDF10" w14:textId="77777777" w:rsidR="00C43810" w:rsidRDefault="00C43810" w:rsidP="00A37108">
            <w:pPr>
              <w:rPr>
                <w:rFonts w:ascii="Times New Roman" w:hAnsi="Times New Roman" w:cs="Times New Roman"/>
                <w:lang w:val="en-US"/>
              </w:rPr>
            </w:pPr>
            <w:r>
              <w:rPr>
                <w:rFonts w:ascii="Times New Roman" w:hAnsi="Times New Roman" w:cs="Times New Roman"/>
                <w:lang w:val="en-US"/>
              </w:rPr>
              <w:t>Ghidighici</w:t>
            </w:r>
          </w:p>
          <w:p w14:paraId="26F03458"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Strășeni</w:t>
            </w:r>
          </w:p>
        </w:tc>
        <w:tc>
          <w:tcPr>
            <w:tcW w:w="1392" w:type="dxa"/>
          </w:tcPr>
          <w:p w14:paraId="6814CB0A"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14,2</w:t>
            </w:r>
          </w:p>
        </w:tc>
        <w:tc>
          <w:tcPr>
            <w:tcW w:w="1276" w:type="dxa"/>
          </w:tcPr>
          <w:p w14:paraId="00BE2BE2"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4</w:t>
            </w:r>
          </w:p>
        </w:tc>
        <w:tc>
          <w:tcPr>
            <w:tcW w:w="1701" w:type="dxa"/>
          </w:tcPr>
          <w:p w14:paraId="1AA62A23"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80/80</w:t>
            </w:r>
          </w:p>
        </w:tc>
      </w:tr>
      <w:tr w:rsidR="00C43810" w:rsidRPr="00DD6BCC" w14:paraId="43559AF5" w14:textId="77777777" w:rsidTr="00C43810">
        <w:trPr>
          <w:jc w:val="center"/>
        </w:trPr>
        <w:tc>
          <w:tcPr>
            <w:tcW w:w="499" w:type="dxa"/>
          </w:tcPr>
          <w:p w14:paraId="0AF26DFC"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6</w:t>
            </w:r>
          </w:p>
        </w:tc>
        <w:tc>
          <w:tcPr>
            <w:tcW w:w="1653" w:type="dxa"/>
          </w:tcPr>
          <w:p w14:paraId="11721951" w14:textId="77777777" w:rsidR="00C43810" w:rsidRDefault="00C43810" w:rsidP="00A37108">
            <w:pPr>
              <w:rPr>
                <w:rFonts w:ascii="Times New Roman" w:hAnsi="Times New Roman" w:cs="Times New Roman"/>
                <w:lang w:val="en-US"/>
              </w:rPr>
            </w:pPr>
            <w:r>
              <w:rPr>
                <w:rFonts w:ascii="Times New Roman" w:hAnsi="Times New Roman" w:cs="Times New Roman"/>
                <w:lang w:val="en-US"/>
              </w:rPr>
              <w:t>Strășeni</w:t>
            </w:r>
          </w:p>
          <w:p w14:paraId="6141F7D0"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Bucovăț</w:t>
            </w:r>
          </w:p>
        </w:tc>
        <w:tc>
          <w:tcPr>
            <w:tcW w:w="1392" w:type="dxa"/>
          </w:tcPr>
          <w:p w14:paraId="3ACCDA07"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13,1</w:t>
            </w:r>
          </w:p>
        </w:tc>
        <w:tc>
          <w:tcPr>
            <w:tcW w:w="1276" w:type="dxa"/>
          </w:tcPr>
          <w:p w14:paraId="5FD514DC"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4</w:t>
            </w:r>
          </w:p>
        </w:tc>
        <w:tc>
          <w:tcPr>
            <w:tcW w:w="1701" w:type="dxa"/>
          </w:tcPr>
          <w:p w14:paraId="0C8E1F5B"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100/80</w:t>
            </w:r>
          </w:p>
        </w:tc>
      </w:tr>
      <w:tr w:rsidR="00C43810" w:rsidRPr="00DD6BCC" w14:paraId="46F1F9BE" w14:textId="77777777" w:rsidTr="00C43810">
        <w:trPr>
          <w:jc w:val="center"/>
        </w:trPr>
        <w:tc>
          <w:tcPr>
            <w:tcW w:w="499" w:type="dxa"/>
          </w:tcPr>
          <w:p w14:paraId="46268BFC"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7</w:t>
            </w:r>
          </w:p>
        </w:tc>
        <w:tc>
          <w:tcPr>
            <w:tcW w:w="1653" w:type="dxa"/>
          </w:tcPr>
          <w:p w14:paraId="4FD51A5D" w14:textId="77777777" w:rsidR="00C43810" w:rsidRDefault="00C43810" w:rsidP="00A37108">
            <w:pPr>
              <w:rPr>
                <w:rFonts w:ascii="Times New Roman" w:hAnsi="Times New Roman" w:cs="Times New Roman"/>
              </w:rPr>
            </w:pPr>
            <w:r>
              <w:rPr>
                <w:rFonts w:ascii="Times New Roman" w:hAnsi="Times New Roman" w:cs="Times New Roman"/>
              </w:rPr>
              <w:t>1584+100</w:t>
            </w:r>
          </w:p>
          <w:p w14:paraId="3D613721" w14:textId="77777777" w:rsidR="00C43810" w:rsidRDefault="00C43810" w:rsidP="00A37108">
            <w:pPr>
              <w:rPr>
                <w:rFonts w:ascii="Times New Roman" w:hAnsi="Times New Roman" w:cs="Times New Roman"/>
              </w:rPr>
            </w:pPr>
            <w:r>
              <w:rPr>
                <w:rFonts w:ascii="Times New Roman" w:hAnsi="Times New Roman" w:cs="Times New Roman"/>
              </w:rPr>
              <w:t>1586+300</w:t>
            </w:r>
          </w:p>
          <w:p w14:paraId="558CC28E" w14:textId="77777777" w:rsidR="00C43810" w:rsidRPr="00AF2539" w:rsidRDefault="00C43810" w:rsidP="00A37108">
            <w:pPr>
              <w:rPr>
                <w:rFonts w:ascii="Times New Roman" w:hAnsi="Times New Roman" w:cs="Times New Roman"/>
                <w:sz w:val="16"/>
                <w:szCs w:val="16"/>
                <w:lang w:val="en-US"/>
              </w:rPr>
            </w:pPr>
            <w:r w:rsidRPr="00AF2539">
              <w:rPr>
                <w:rFonts w:ascii="Times New Roman" w:hAnsi="Times New Roman" w:cs="Times New Roman"/>
                <w:sz w:val="16"/>
                <w:szCs w:val="16"/>
                <w:lang w:val="en-US"/>
              </w:rPr>
              <w:t>Platform</w:t>
            </w:r>
            <w:r>
              <w:rPr>
                <w:rFonts w:ascii="Times New Roman" w:hAnsi="Times New Roman" w:cs="Times New Roman"/>
                <w:sz w:val="16"/>
                <w:szCs w:val="16"/>
                <w:lang w:val="en-US"/>
              </w:rPr>
              <w:t>a</w:t>
            </w:r>
            <w:r w:rsidRPr="00AF2539">
              <w:rPr>
                <w:rFonts w:ascii="Times New Roman" w:hAnsi="Times New Roman" w:cs="Times New Roman"/>
                <w:sz w:val="16"/>
                <w:szCs w:val="16"/>
                <w:lang w:val="en-US"/>
              </w:rPr>
              <w:t xml:space="preserve"> de oprire</w:t>
            </w:r>
          </w:p>
        </w:tc>
        <w:tc>
          <w:tcPr>
            <w:tcW w:w="1392" w:type="dxa"/>
          </w:tcPr>
          <w:p w14:paraId="1410AC10"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w:t>
            </w:r>
          </w:p>
        </w:tc>
        <w:tc>
          <w:tcPr>
            <w:tcW w:w="1276" w:type="dxa"/>
          </w:tcPr>
          <w:p w14:paraId="5EA5998F" w14:textId="77777777" w:rsidR="00C43810" w:rsidRDefault="00C43810" w:rsidP="00A37108">
            <w:pPr>
              <w:rPr>
                <w:rFonts w:ascii="Times New Roman" w:hAnsi="Times New Roman" w:cs="Times New Roman"/>
                <w:lang w:val="en-US"/>
              </w:rPr>
            </w:pPr>
            <w:r>
              <w:rPr>
                <w:rFonts w:ascii="Times New Roman" w:hAnsi="Times New Roman" w:cs="Times New Roman"/>
                <w:lang w:val="en-US"/>
              </w:rPr>
              <w:t>4</w:t>
            </w:r>
          </w:p>
        </w:tc>
        <w:tc>
          <w:tcPr>
            <w:tcW w:w="1701" w:type="dxa"/>
          </w:tcPr>
          <w:p w14:paraId="1200E230" w14:textId="77777777" w:rsidR="00C43810" w:rsidRPr="00AF2539" w:rsidRDefault="00C43810" w:rsidP="00A37108">
            <w:pPr>
              <w:rPr>
                <w:rFonts w:ascii="Times New Roman" w:hAnsi="Times New Roman" w:cs="Times New Roman"/>
              </w:rPr>
            </w:pPr>
            <w:r>
              <w:rPr>
                <w:rFonts w:ascii="Times New Roman" w:hAnsi="Times New Roman" w:cs="Times New Roman"/>
              </w:rPr>
              <w:t>90/80</w:t>
            </w:r>
          </w:p>
        </w:tc>
      </w:tr>
      <w:tr w:rsidR="00C43810" w:rsidRPr="00AF2539" w14:paraId="263FF5C3" w14:textId="77777777" w:rsidTr="00C43810">
        <w:trPr>
          <w:jc w:val="center"/>
        </w:trPr>
        <w:tc>
          <w:tcPr>
            <w:tcW w:w="499" w:type="dxa"/>
          </w:tcPr>
          <w:p w14:paraId="4C06D19A"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8</w:t>
            </w:r>
          </w:p>
        </w:tc>
        <w:tc>
          <w:tcPr>
            <w:tcW w:w="1653" w:type="dxa"/>
          </w:tcPr>
          <w:p w14:paraId="3CA3EA25" w14:textId="77777777" w:rsidR="00C43810" w:rsidRDefault="00C43810" w:rsidP="00A37108">
            <w:pPr>
              <w:rPr>
                <w:rFonts w:ascii="Times New Roman" w:hAnsi="Times New Roman" w:cs="Times New Roman"/>
                <w:lang w:val="en-US"/>
              </w:rPr>
            </w:pPr>
            <w:r>
              <w:rPr>
                <w:rFonts w:ascii="Times New Roman" w:hAnsi="Times New Roman" w:cs="Times New Roman"/>
                <w:lang w:val="en-US"/>
              </w:rPr>
              <w:t>1589+700</w:t>
            </w:r>
          </w:p>
          <w:p w14:paraId="775A682D" w14:textId="77777777" w:rsidR="00C43810" w:rsidRDefault="00C43810" w:rsidP="00A37108">
            <w:pPr>
              <w:rPr>
                <w:rFonts w:ascii="Times New Roman" w:hAnsi="Times New Roman" w:cs="Times New Roman"/>
                <w:lang w:val="en-US"/>
              </w:rPr>
            </w:pPr>
            <w:r>
              <w:rPr>
                <w:rFonts w:ascii="Times New Roman" w:hAnsi="Times New Roman" w:cs="Times New Roman"/>
                <w:lang w:val="en-US"/>
              </w:rPr>
              <w:t>1589+800</w:t>
            </w:r>
          </w:p>
          <w:p w14:paraId="625B8546" w14:textId="77777777" w:rsidR="00C43810" w:rsidRPr="00AF2539" w:rsidRDefault="00C43810" w:rsidP="00A37108">
            <w:pPr>
              <w:rPr>
                <w:rFonts w:ascii="Times New Roman" w:hAnsi="Times New Roman" w:cs="Times New Roman"/>
                <w:sz w:val="16"/>
                <w:szCs w:val="16"/>
                <w:lang w:val="en-US"/>
              </w:rPr>
            </w:pPr>
            <w:r w:rsidRPr="00AF2539">
              <w:rPr>
                <w:rFonts w:ascii="Times New Roman" w:hAnsi="Times New Roman" w:cs="Times New Roman"/>
                <w:sz w:val="16"/>
                <w:szCs w:val="16"/>
                <w:lang w:val="en-US"/>
              </w:rPr>
              <w:t>Def. terasamentului</w:t>
            </w:r>
          </w:p>
        </w:tc>
        <w:tc>
          <w:tcPr>
            <w:tcW w:w="1392" w:type="dxa"/>
          </w:tcPr>
          <w:p w14:paraId="6C14C33E"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w:t>
            </w:r>
          </w:p>
        </w:tc>
        <w:tc>
          <w:tcPr>
            <w:tcW w:w="1276" w:type="dxa"/>
          </w:tcPr>
          <w:p w14:paraId="7393022E" w14:textId="77777777" w:rsidR="00C43810" w:rsidRDefault="00C43810" w:rsidP="00A37108">
            <w:pPr>
              <w:rPr>
                <w:rFonts w:ascii="Times New Roman" w:hAnsi="Times New Roman" w:cs="Times New Roman"/>
                <w:lang w:val="en-US"/>
              </w:rPr>
            </w:pPr>
            <w:r>
              <w:rPr>
                <w:rFonts w:ascii="Times New Roman" w:hAnsi="Times New Roman" w:cs="Times New Roman"/>
                <w:lang w:val="en-US"/>
              </w:rPr>
              <w:t>4</w:t>
            </w:r>
          </w:p>
        </w:tc>
        <w:tc>
          <w:tcPr>
            <w:tcW w:w="1701" w:type="dxa"/>
          </w:tcPr>
          <w:p w14:paraId="69C784D6" w14:textId="77777777" w:rsidR="00C43810" w:rsidRDefault="00C43810" w:rsidP="00A37108">
            <w:pPr>
              <w:rPr>
                <w:rFonts w:ascii="Times New Roman" w:hAnsi="Times New Roman" w:cs="Times New Roman"/>
                <w:lang w:val="en-US"/>
              </w:rPr>
            </w:pPr>
            <w:r>
              <w:rPr>
                <w:rFonts w:ascii="Times New Roman" w:hAnsi="Times New Roman" w:cs="Times New Roman"/>
                <w:lang w:val="en-US"/>
              </w:rPr>
              <w:t>60/60</w:t>
            </w:r>
          </w:p>
        </w:tc>
      </w:tr>
      <w:tr w:rsidR="00C43810" w:rsidRPr="00AF2539" w14:paraId="2B70281C" w14:textId="77777777" w:rsidTr="00C43810">
        <w:trPr>
          <w:jc w:val="center"/>
        </w:trPr>
        <w:tc>
          <w:tcPr>
            <w:tcW w:w="499" w:type="dxa"/>
          </w:tcPr>
          <w:p w14:paraId="7EC40284"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9</w:t>
            </w:r>
          </w:p>
        </w:tc>
        <w:tc>
          <w:tcPr>
            <w:tcW w:w="1653" w:type="dxa"/>
          </w:tcPr>
          <w:p w14:paraId="40A18980" w14:textId="77777777" w:rsidR="00C43810" w:rsidRDefault="00C43810" w:rsidP="00A37108">
            <w:pPr>
              <w:rPr>
                <w:rFonts w:ascii="Times New Roman" w:hAnsi="Times New Roman" w:cs="Times New Roman"/>
                <w:lang w:val="en-US"/>
              </w:rPr>
            </w:pPr>
            <w:r>
              <w:rPr>
                <w:rFonts w:ascii="Times New Roman" w:hAnsi="Times New Roman" w:cs="Times New Roman"/>
                <w:lang w:val="en-US"/>
              </w:rPr>
              <w:t>Bucovăț</w:t>
            </w:r>
          </w:p>
          <w:p w14:paraId="1024BD9B"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Călărași</w:t>
            </w:r>
          </w:p>
        </w:tc>
        <w:tc>
          <w:tcPr>
            <w:tcW w:w="1392" w:type="dxa"/>
          </w:tcPr>
          <w:p w14:paraId="6C8AAF6F"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11,5</w:t>
            </w:r>
          </w:p>
        </w:tc>
        <w:tc>
          <w:tcPr>
            <w:tcW w:w="1276" w:type="dxa"/>
          </w:tcPr>
          <w:p w14:paraId="1F792425"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4</w:t>
            </w:r>
          </w:p>
        </w:tc>
        <w:tc>
          <w:tcPr>
            <w:tcW w:w="1701" w:type="dxa"/>
          </w:tcPr>
          <w:p w14:paraId="056C6BCC"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100/80</w:t>
            </w:r>
          </w:p>
        </w:tc>
      </w:tr>
      <w:tr w:rsidR="00C43810" w:rsidRPr="00AF2539" w14:paraId="39A48742" w14:textId="77777777" w:rsidTr="00C43810">
        <w:trPr>
          <w:jc w:val="center"/>
        </w:trPr>
        <w:tc>
          <w:tcPr>
            <w:tcW w:w="499" w:type="dxa"/>
          </w:tcPr>
          <w:p w14:paraId="08BF7A17"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10</w:t>
            </w:r>
          </w:p>
        </w:tc>
        <w:tc>
          <w:tcPr>
            <w:tcW w:w="1653" w:type="dxa"/>
          </w:tcPr>
          <w:p w14:paraId="34BB7582" w14:textId="77777777" w:rsidR="00C43810" w:rsidRDefault="00C43810" w:rsidP="00A37108">
            <w:pPr>
              <w:rPr>
                <w:rFonts w:ascii="Times New Roman" w:hAnsi="Times New Roman" w:cs="Times New Roman"/>
                <w:lang w:val="en-US"/>
              </w:rPr>
            </w:pPr>
            <w:r>
              <w:rPr>
                <w:rFonts w:ascii="Times New Roman" w:hAnsi="Times New Roman" w:cs="Times New Roman"/>
                <w:lang w:val="en-US"/>
              </w:rPr>
              <w:t>1591+800</w:t>
            </w:r>
          </w:p>
          <w:p w14:paraId="1697DC10" w14:textId="77777777" w:rsidR="00C43810" w:rsidRDefault="00C43810" w:rsidP="00A37108">
            <w:pPr>
              <w:rPr>
                <w:rFonts w:ascii="Times New Roman" w:hAnsi="Times New Roman" w:cs="Times New Roman"/>
                <w:lang w:val="en-US"/>
              </w:rPr>
            </w:pPr>
            <w:r>
              <w:rPr>
                <w:rFonts w:ascii="Times New Roman" w:hAnsi="Times New Roman" w:cs="Times New Roman"/>
                <w:lang w:val="en-US"/>
              </w:rPr>
              <w:t>1592+500</w:t>
            </w:r>
          </w:p>
          <w:p w14:paraId="5AE21180" w14:textId="77777777" w:rsidR="00C43810" w:rsidRDefault="00C43810" w:rsidP="00A37108">
            <w:pPr>
              <w:rPr>
                <w:rFonts w:ascii="Times New Roman" w:hAnsi="Times New Roman" w:cs="Times New Roman"/>
                <w:lang w:val="en-US"/>
              </w:rPr>
            </w:pPr>
            <w:r w:rsidRPr="00903CC7">
              <w:rPr>
                <w:rFonts w:ascii="Times New Roman" w:hAnsi="Times New Roman" w:cs="Times New Roman"/>
                <w:sz w:val="16"/>
                <w:szCs w:val="16"/>
                <w:lang w:val="en-US"/>
              </w:rPr>
              <w:t>curba R</w:t>
            </w:r>
            <w:r>
              <w:rPr>
                <w:rFonts w:ascii="Times New Roman" w:hAnsi="Times New Roman" w:cs="Times New Roman"/>
                <w:sz w:val="16"/>
                <w:szCs w:val="16"/>
                <w:lang w:val="en-US"/>
              </w:rPr>
              <w:t>641</w:t>
            </w:r>
            <w:r w:rsidRPr="00903CC7">
              <w:rPr>
                <w:rFonts w:ascii="Times New Roman" w:hAnsi="Times New Roman" w:cs="Times New Roman"/>
                <w:sz w:val="16"/>
                <w:szCs w:val="16"/>
                <w:lang w:val="en-US"/>
              </w:rPr>
              <w:t>m</w:t>
            </w:r>
          </w:p>
        </w:tc>
        <w:tc>
          <w:tcPr>
            <w:tcW w:w="1392" w:type="dxa"/>
          </w:tcPr>
          <w:p w14:paraId="2DC6447A"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w:t>
            </w:r>
          </w:p>
        </w:tc>
        <w:tc>
          <w:tcPr>
            <w:tcW w:w="1276" w:type="dxa"/>
          </w:tcPr>
          <w:p w14:paraId="2A3DC228" w14:textId="77777777" w:rsidR="00C43810" w:rsidRDefault="00C43810" w:rsidP="00A37108">
            <w:pPr>
              <w:rPr>
                <w:rFonts w:ascii="Times New Roman" w:hAnsi="Times New Roman" w:cs="Times New Roman"/>
                <w:lang w:val="en-US"/>
              </w:rPr>
            </w:pPr>
            <w:r>
              <w:rPr>
                <w:rFonts w:ascii="Times New Roman" w:hAnsi="Times New Roman" w:cs="Times New Roman"/>
                <w:lang w:val="en-US"/>
              </w:rPr>
              <w:t>4</w:t>
            </w:r>
          </w:p>
        </w:tc>
        <w:tc>
          <w:tcPr>
            <w:tcW w:w="1701" w:type="dxa"/>
          </w:tcPr>
          <w:p w14:paraId="1E4E3719" w14:textId="77777777" w:rsidR="00C43810" w:rsidRDefault="00C43810" w:rsidP="00A37108">
            <w:pPr>
              <w:rPr>
                <w:rFonts w:ascii="Times New Roman" w:hAnsi="Times New Roman" w:cs="Times New Roman"/>
                <w:lang w:val="en-US"/>
              </w:rPr>
            </w:pPr>
            <w:r>
              <w:rPr>
                <w:rFonts w:ascii="Times New Roman" w:hAnsi="Times New Roman" w:cs="Times New Roman"/>
                <w:lang w:val="en-US"/>
              </w:rPr>
              <w:t>80/70</w:t>
            </w:r>
          </w:p>
        </w:tc>
      </w:tr>
      <w:tr w:rsidR="00C43810" w:rsidRPr="00AF2539" w14:paraId="12BCFBC4" w14:textId="77777777" w:rsidTr="00C43810">
        <w:trPr>
          <w:jc w:val="center"/>
        </w:trPr>
        <w:tc>
          <w:tcPr>
            <w:tcW w:w="499" w:type="dxa"/>
          </w:tcPr>
          <w:p w14:paraId="77E5CC42"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11</w:t>
            </w:r>
          </w:p>
        </w:tc>
        <w:tc>
          <w:tcPr>
            <w:tcW w:w="1653" w:type="dxa"/>
          </w:tcPr>
          <w:p w14:paraId="45DA05A6" w14:textId="77777777" w:rsidR="00C43810" w:rsidRDefault="00C43810" w:rsidP="00A37108">
            <w:pPr>
              <w:rPr>
                <w:rFonts w:ascii="Times New Roman" w:hAnsi="Times New Roman" w:cs="Times New Roman"/>
                <w:lang w:val="en-US"/>
              </w:rPr>
            </w:pPr>
            <w:r>
              <w:rPr>
                <w:rFonts w:ascii="Times New Roman" w:hAnsi="Times New Roman" w:cs="Times New Roman"/>
                <w:lang w:val="en-US"/>
              </w:rPr>
              <w:t>Călărași</w:t>
            </w:r>
          </w:p>
          <w:p w14:paraId="58178CF1"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Sipoteni</w:t>
            </w:r>
          </w:p>
        </w:tc>
        <w:tc>
          <w:tcPr>
            <w:tcW w:w="1392" w:type="dxa"/>
          </w:tcPr>
          <w:p w14:paraId="1A86D903"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11,1</w:t>
            </w:r>
          </w:p>
        </w:tc>
        <w:tc>
          <w:tcPr>
            <w:tcW w:w="1276" w:type="dxa"/>
          </w:tcPr>
          <w:p w14:paraId="42400B4D"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4</w:t>
            </w:r>
          </w:p>
        </w:tc>
        <w:tc>
          <w:tcPr>
            <w:tcW w:w="1701" w:type="dxa"/>
          </w:tcPr>
          <w:p w14:paraId="2DFE6031"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90/80</w:t>
            </w:r>
          </w:p>
        </w:tc>
      </w:tr>
      <w:tr w:rsidR="00C43810" w:rsidRPr="00AF2539" w14:paraId="3AA3D5AF" w14:textId="77777777" w:rsidTr="00C43810">
        <w:trPr>
          <w:jc w:val="center"/>
        </w:trPr>
        <w:tc>
          <w:tcPr>
            <w:tcW w:w="499" w:type="dxa"/>
          </w:tcPr>
          <w:p w14:paraId="77133803"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12</w:t>
            </w:r>
          </w:p>
        </w:tc>
        <w:tc>
          <w:tcPr>
            <w:tcW w:w="1653" w:type="dxa"/>
          </w:tcPr>
          <w:p w14:paraId="3758B291" w14:textId="77777777" w:rsidR="00C43810" w:rsidRDefault="00C43810" w:rsidP="00A37108">
            <w:pPr>
              <w:rPr>
                <w:rFonts w:ascii="Times New Roman" w:hAnsi="Times New Roman" w:cs="Times New Roman"/>
                <w:lang w:val="en-US"/>
              </w:rPr>
            </w:pPr>
            <w:r>
              <w:rPr>
                <w:rFonts w:ascii="Times New Roman" w:hAnsi="Times New Roman" w:cs="Times New Roman"/>
                <w:lang w:val="en-US"/>
              </w:rPr>
              <w:t>Sipoteni</w:t>
            </w:r>
          </w:p>
          <w:p w14:paraId="60C738AB"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Bahmut</w:t>
            </w:r>
          </w:p>
        </w:tc>
        <w:tc>
          <w:tcPr>
            <w:tcW w:w="1392" w:type="dxa"/>
          </w:tcPr>
          <w:p w14:paraId="55D5E9B6"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11,0</w:t>
            </w:r>
          </w:p>
        </w:tc>
        <w:tc>
          <w:tcPr>
            <w:tcW w:w="1276" w:type="dxa"/>
          </w:tcPr>
          <w:p w14:paraId="0A73D30C"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4</w:t>
            </w:r>
          </w:p>
        </w:tc>
        <w:tc>
          <w:tcPr>
            <w:tcW w:w="1701" w:type="dxa"/>
          </w:tcPr>
          <w:p w14:paraId="1874245D"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80/80</w:t>
            </w:r>
          </w:p>
        </w:tc>
      </w:tr>
      <w:tr w:rsidR="00C43810" w:rsidRPr="00DD6BCC" w14:paraId="164821AF" w14:textId="77777777" w:rsidTr="00C43810">
        <w:trPr>
          <w:jc w:val="center"/>
        </w:trPr>
        <w:tc>
          <w:tcPr>
            <w:tcW w:w="499" w:type="dxa"/>
          </w:tcPr>
          <w:p w14:paraId="3A496282"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13</w:t>
            </w:r>
          </w:p>
        </w:tc>
        <w:tc>
          <w:tcPr>
            <w:tcW w:w="1653" w:type="dxa"/>
          </w:tcPr>
          <w:p w14:paraId="2C54D717" w14:textId="77777777" w:rsidR="00C43810" w:rsidRDefault="00C43810" w:rsidP="00A37108">
            <w:pPr>
              <w:rPr>
                <w:rFonts w:ascii="Times New Roman" w:hAnsi="Times New Roman" w:cs="Times New Roman"/>
                <w:lang w:val="en-US"/>
              </w:rPr>
            </w:pPr>
            <w:r>
              <w:rPr>
                <w:rFonts w:ascii="Times New Roman" w:hAnsi="Times New Roman" w:cs="Times New Roman"/>
                <w:lang w:val="en-US"/>
              </w:rPr>
              <w:t>Bahmut</w:t>
            </w:r>
          </w:p>
          <w:p w14:paraId="4DCC5A3B"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Cornești</w:t>
            </w:r>
          </w:p>
        </w:tc>
        <w:tc>
          <w:tcPr>
            <w:tcW w:w="1392" w:type="dxa"/>
          </w:tcPr>
          <w:p w14:paraId="33AE7136"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7,4</w:t>
            </w:r>
          </w:p>
        </w:tc>
        <w:tc>
          <w:tcPr>
            <w:tcW w:w="1276" w:type="dxa"/>
          </w:tcPr>
          <w:p w14:paraId="4639EE0C"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4</w:t>
            </w:r>
          </w:p>
        </w:tc>
        <w:tc>
          <w:tcPr>
            <w:tcW w:w="1701" w:type="dxa"/>
          </w:tcPr>
          <w:p w14:paraId="376E1C80"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80/80</w:t>
            </w:r>
          </w:p>
        </w:tc>
      </w:tr>
      <w:tr w:rsidR="00C43810" w:rsidRPr="00DD6BCC" w14:paraId="0E441FB1" w14:textId="77777777" w:rsidTr="00C43810">
        <w:trPr>
          <w:jc w:val="center"/>
        </w:trPr>
        <w:tc>
          <w:tcPr>
            <w:tcW w:w="499" w:type="dxa"/>
          </w:tcPr>
          <w:p w14:paraId="6840FF7A" w14:textId="77777777" w:rsidR="00C43810" w:rsidRDefault="00C43810" w:rsidP="00A37108">
            <w:pPr>
              <w:rPr>
                <w:rFonts w:ascii="Times New Roman" w:hAnsi="Times New Roman" w:cs="Times New Roman"/>
                <w:lang w:val="en-US"/>
              </w:rPr>
            </w:pPr>
            <w:r>
              <w:rPr>
                <w:rFonts w:ascii="Times New Roman" w:hAnsi="Times New Roman" w:cs="Times New Roman"/>
                <w:lang w:val="en-US"/>
              </w:rPr>
              <w:t>14</w:t>
            </w:r>
          </w:p>
        </w:tc>
        <w:tc>
          <w:tcPr>
            <w:tcW w:w="1653" w:type="dxa"/>
          </w:tcPr>
          <w:p w14:paraId="2095E169" w14:textId="77777777" w:rsidR="00C43810" w:rsidRDefault="00C43810" w:rsidP="00A37108">
            <w:pPr>
              <w:rPr>
                <w:rFonts w:ascii="Times New Roman" w:hAnsi="Times New Roman" w:cs="Times New Roman"/>
                <w:lang w:val="en-US"/>
              </w:rPr>
            </w:pPr>
            <w:r>
              <w:rPr>
                <w:rFonts w:ascii="Times New Roman" w:hAnsi="Times New Roman" w:cs="Times New Roman"/>
                <w:lang w:val="en-US"/>
              </w:rPr>
              <w:t>Cornești</w:t>
            </w:r>
          </w:p>
          <w:p w14:paraId="30F536D0"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Pîrlița</w:t>
            </w:r>
          </w:p>
        </w:tc>
        <w:tc>
          <w:tcPr>
            <w:tcW w:w="1392" w:type="dxa"/>
          </w:tcPr>
          <w:p w14:paraId="4A448FD8"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12,0</w:t>
            </w:r>
          </w:p>
        </w:tc>
        <w:tc>
          <w:tcPr>
            <w:tcW w:w="1276" w:type="dxa"/>
          </w:tcPr>
          <w:p w14:paraId="434F39D8"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4</w:t>
            </w:r>
          </w:p>
        </w:tc>
        <w:tc>
          <w:tcPr>
            <w:tcW w:w="1701" w:type="dxa"/>
          </w:tcPr>
          <w:p w14:paraId="516AEE48"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70/70</w:t>
            </w:r>
          </w:p>
        </w:tc>
      </w:tr>
      <w:tr w:rsidR="00C43810" w:rsidRPr="00DD6BCC" w14:paraId="28B3568E" w14:textId="77777777" w:rsidTr="00C43810">
        <w:trPr>
          <w:jc w:val="center"/>
        </w:trPr>
        <w:tc>
          <w:tcPr>
            <w:tcW w:w="499" w:type="dxa"/>
          </w:tcPr>
          <w:p w14:paraId="6680937A"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15</w:t>
            </w:r>
          </w:p>
        </w:tc>
        <w:tc>
          <w:tcPr>
            <w:tcW w:w="1653" w:type="dxa"/>
          </w:tcPr>
          <w:p w14:paraId="6DA6A8C7" w14:textId="77777777" w:rsidR="00C43810" w:rsidRDefault="00C43810" w:rsidP="00A37108">
            <w:pPr>
              <w:rPr>
                <w:rFonts w:ascii="Times New Roman" w:hAnsi="Times New Roman" w:cs="Times New Roman"/>
                <w:lang w:val="en-US"/>
              </w:rPr>
            </w:pPr>
            <w:r>
              <w:rPr>
                <w:rFonts w:ascii="Times New Roman" w:hAnsi="Times New Roman" w:cs="Times New Roman"/>
                <w:lang w:val="en-US"/>
              </w:rPr>
              <w:t>Pîrlița</w:t>
            </w:r>
          </w:p>
          <w:p w14:paraId="2DA5C4FE"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Unțești</w:t>
            </w:r>
          </w:p>
        </w:tc>
        <w:tc>
          <w:tcPr>
            <w:tcW w:w="1392" w:type="dxa"/>
          </w:tcPr>
          <w:p w14:paraId="4B8310ED"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10,8</w:t>
            </w:r>
          </w:p>
        </w:tc>
        <w:tc>
          <w:tcPr>
            <w:tcW w:w="1276" w:type="dxa"/>
          </w:tcPr>
          <w:p w14:paraId="7E2D26F7"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4</w:t>
            </w:r>
          </w:p>
        </w:tc>
        <w:tc>
          <w:tcPr>
            <w:tcW w:w="1701" w:type="dxa"/>
          </w:tcPr>
          <w:p w14:paraId="253CCDE3"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70/70</w:t>
            </w:r>
          </w:p>
        </w:tc>
      </w:tr>
      <w:tr w:rsidR="00C43810" w:rsidRPr="00DD6BCC" w14:paraId="39BAE417" w14:textId="77777777" w:rsidTr="00C43810">
        <w:trPr>
          <w:jc w:val="center"/>
        </w:trPr>
        <w:tc>
          <w:tcPr>
            <w:tcW w:w="499" w:type="dxa"/>
          </w:tcPr>
          <w:p w14:paraId="030C5E4E"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16</w:t>
            </w:r>
          </w:p>
        </w:tc>
        <w:tc>
          <w:tcPr>
            <w:tcW w:w="1653" w:type="dxa"/>
          </w:tcPr>
          <w:p w14:paraId="0C8A8C36" w14:textId="77777777" w:rsidR="00C43810" w:rsidRDefault="00C43810" w:rsidP="00A37108">
            <w:pPr>
              <w:rPr>
                <w:rFonts w:ascii="Times New Roman" w:hAnsi="Times New Roman" w:cs="Times New Roman"/>
                <w:lang w:val="en-US"/>
              </w:rPr>
            </w:pPr>
            <w:r>
              <w:rPr>
                <w:rFonts w:ascii="Times New Roman" w:hAnsi="Times New Roman" w:cs="Times New Roman"/>
                <w:lang w:val="en-US"/>
              </w:rPr>
              <w:t>Unțești</w:t>
            </w:r>
          </w:p>
          <w:p w14:paraId="3A31BE19"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Berești</w:t>
            </w:r>
          </w:p>
        </w:tc>
        <w:tc>
          <w:tcPr>
            <w:tcW w:w="1392" w:type="dxa"/>
          </w:tcPr>
          <w:p w14:paraId="2156A4AF"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4,0</w:t>
            </w:r>
          </w:p>
        </w:tc>
        <w:tc>
          <w:tcPr>
            <w:tcW w:w="1276" w:type="dxa"/>
          </w:tcPr>
          <w:p w14:paraId="13F88F70"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4</w:t>
            </w:r>
          </w:p>
        </w:tc>
        <w:tc>
          <w:tcPr>
            <w:tcW w:w="1701" w:type="dxa"/>
          </w:tcPr>
          <w:p w14:paraId="41A38890"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40/40</w:t>
            </w:r>
          </w:p>
        </w:tc>
      </w:tr>
      <w:tr w:rsidR="00C43810" w:rsidRPr="00DD6BCC" w14:paraId="1A3D6B4E" w14:textId="77777777" w:rsidTr="00C43810">
        <w:trPr>
          <w:jc w:val="center"/>
        </w:trPr>
        <w:tc>
          <w:tcPr>
            <w:tcW w:w="499" w:type="dxa"/>
          </w:tcPr>
          <w:p w14:paraId="51CD0FC9"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17</w:t>
            </w:r>
          </w:p>
        </w:tc>
        <w:tc>
          <w:tcPr>
            <w:tcW w:w="1653" w:type="dxa"/>
          </w:tcPr>
          <w:p w14:paraId="42E36C29" w14:textId="77777777" w:rsidR="00C43810" w:rsidRDefault="00C43810" w:rsidP="00A37108">
            <w:pPr>
              <w:rPr>
                <w:rFonts w:ascii="Times New Roman" w:hAnsi="Times New Roman" w:cs="Times New Roman"/>
                <w:lang w:val="en-US"/>
              </w:rPr>
            </w:pPr>
            <w:r>
              <w:rPr>
                <w:rFonts w:ascii="Times New Roman" w:hAnsi="Times New Roman" w:cs="Times New Roman"/>
                <w:lang w:val="en-US"/>
              </w:rPr>
              <w:t>Unțești</w:t>
            </w:r>
          </w:p>
          <w:p w14:paraId="29B92814" w14:textId="77777777" w:rsidR="00C43810" w:rsidRDefault="00C43810" w:rsidP="00A37108">
            <w:pPr>
              <w:rPr>
                <w:rFonts w:ascii="Times New Roman" w:hAnsi="Times New Roman" w:cs="Times New Roman"/>
                <w:lang w:val="en-US"/>
              </w:rPr>
            </w:pPr>
            <w:r>
              <w:rPr>
                <w:rFonts w:ascii="Times New Roman" w:hAnsi="Times New Roman" w:cs="Times New Roman"/>
                <w:lang w:val="en-US"/>
              </w:rPr>
              <w:t>Ungheni</w:t>
            </w:r>
          </w:p>
        </w:tc>
        <w:tc>
          <w:tcPr>
            <w:tcW w:w="1392" w:type="dxa"/>
          </w:tcPr>
          <w:p w14:paraId="3F43502C"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4,7</w:t>
            </w:r>
          </w:p>
        </w:tc>
        <w:tc>
          <w:tcPr>
            <w:tcW w:w="1276" w:type="dxa"/>
          </w:tcPr>
          <w:p w14:paraId="146777B6" w14:textId="77777777" w:rsidR="00C43810" w:rsidRPr="0013390C" w:rsidRDefault="00C43810" w:rsidP="00A37108">
            <w:pPr>
              <w:rPr>
                <w:rFonts w:ascii="Times New Roman" w:hAnsi="Times New Roman" w:cs="Times New Roman"/>
              </w:rPr>
            </w:pPr>
            <w:r>
              <w:rPr>
                <w:rFonts w:ascii="Times New Roman" w:hAnsi="Times New Roman" w:cs="Times New Roman"/>
              </w:rPr>
              <w:t>4</w:t>
            </w:r>
          </w:p>
        </w:tc>
        <w:tc>
          <w:tcPr>
            <w:tcW w:w="1701" w:type="dxa"/>
          </w:tcPr>
          <w:p w14:paraId="60683EC8" w14:textId="77777777" w:rsidR="00C43810" w:rsidRDefault="00C43810" w:rsidP="00A37108">
            <w:pPr>
              <w:rPr>
                <w:rFonts w:ascii="Times New Roman" w:hAnsi="Times New Roman" w:cs="Times New Roman"/>
                <w:lang w:val="en-US"/>
              </w:rPr>
            </w:pPr>
            <w:r>
              <w:rPr>
                <w:rFonts w:ascii="Times New Roman" w:hAnsi="Times New Roman" w:cs="Times New Roman"/>
                <w:lang w:val="en-US"/>
              </w:rPr>
              <w:t>70/70</w:t>
            </w:r>
          </w:p>
        </w:tc>
      </w:tr>
      <w:tr w:rsidR="00C43810" w:rsidRPr="00DD6BCC" w14:paraId="1E290C65" w14:textId="77777777" w:rsidTr="00C43810">
        <w:trPr>
          <w:jc w:val="center"/>
        </w:trPr>
        <w:tc>
          <w:tcPr>
            <w:tcW w:w="499" w:type="dxa"/>
          </w:tcPr>
          <w:p w14:paraId="414A5159" w14:textId="77777777" w:rsidR="00C43810" w:rsidRDefault="00C43810" w:rsidP="00A37108">
            <w:pPr>
              <w:rPr>
                <w:rFonts w:ascii="Times New Roman" w:hAnsi="Times New Roman" w:cs="Times New Roman"/>
                <w:lang w:val="en-US"/>
              </w:rPr>
            </w:pPr>
            <w:r>
              <w:rPr>
                <w:rFonts w:ascii="Times New Roman" w:hAnsi="Times New Roman" w:cs="Times New Roman"/>
                <w:lang w:val="en-US"/>
              </w:rPr>
              <w:t>18</w:t>
            </w:r>
          </w:p>
        </w:tc>
        <w:tc>
          <w:tcPr>
            <w:tcW w:w="1653" w:type="dxa"/>
          </w:tcPr>
          <w:p w14:paraId="5B1F9E25" w14:textId="77777777" w:rsidR="00C43810" w:rsidRDefault="00C43810" w:rsidP="00A37108">
            <w:pPr>
              <w:rPr>
                <w:rFonts w:ascii="Times New Roman" w:hAnsi="Times New Roman" w:cs="Times New Roman"/>
                <w:lang w:val="en-US"/>
              </w:rPr>
            </w:pPr>
            <w:r>
              <w:rPr>
                <w:rFonts w:ascii="Times New Roman" w:hAnsi="Times New Roman" w:cs="Times New Roman"/>
                <w:lang w:val="en-US"/>
              </w:rPr>
              <w:t>Ungheni</w:t>
            </w:r>
          </w:p>
          <w:p w14:paraId="6702D0F9" w14:textId="77777777" w:rsidR="00C43810" w:rsidRDefault="00C43810" w:rsidP="00A37108">
            <w:pPr>
              <w:rPr>
                <w:rFonts w:ascii="Times New Roman" w:hAnsi="Times New Roman" w:cs="Times New Roman"/>
                <w:lang w:val="en-US"/>
              </w:rPr>
            </w:pPr>
            <w:r>
              <w:rPr>
                <w:rFonts w:ascii="Times New Roman" w:hAnsi="Times New Roman" w:cs="Times New Roman"/>
                <w:lang w:val="en-US"/>
              </w:rPr>
              <w:t>Berești</w:t>
            </w:r>
          </w:p>
        </w:tc>
        <w:tc>
          <w:tcPr>
            <w:tcW w:w="1392" w:type="dxa"/>
          </w:tcPr>
          <w:p w14:paraId="7217D0FF" w14:textId="77777777" w:rsidR="00C43810" w:rsidRDefault="00C43810" w:rsidP="00A37108">
            <w:pPr>
              <w:rPr>
                <w:rFonts w:ascii="Times New Roman" w:hAnsi="Times New Roman" w:cs="Times New Roman"/>
                <w:lang w:val="en-US"/>
              </w:rPr>
            </w:pPr>
            <w:r>
              <w:rPr>
                <w:rFonts w:ascii="Times New Roman" w:hAnsi="Times New Roman" w:cs="Times New Roman"/>
                <w:lang w:val="en-US"/>
              </w:rPr>
              <w:t>3,6</w:t>
            </w:r>
          </w:p>
        </w:tc>
        <w:tc>
          <w:tcPr>
            <w:tcW w:w="1276" w:type="dxa"/>
          </w:tcPr>
          <w:p w14:paraId="16B9C019" w14:textId="77777777" w:rsidR="00C43810" w:rsidRPr="0013390C" w:rsidRDefault="00C43810" w:rsidP="00A37108">
            <w:pPr>
              <w:rPr>
                <w:rFonts w:ascii="Times New Roman" w:hAnsi="Times New Roman" w:cs="Times New Roman"/>
              </w:rPr>
            </w:pPr>
            <w:r>
              <w:rPr>
                <w:rFonts w:ascii="Times New Roman" w:hAnsi="Times New Roman" w:cs="Times New Roman"/>
              </w:rPr>
              <w:t>4</w:t>
            </w:r>
          </w:p>
        </w:tc>
        <w:tc>
          <w:tcPr>
            <w:tcW w:w="1701" w:type="dxa"/>
          </w:tcPr>
          <w:p w14:paraId="6F0B437D" w14:textId="77777777" w:rsidR="00C43810" w:rsidRDefault="00C43810" w:rsidP="00A37108">
            <w:pPr>
              <w:rPr>
                <w:rFonts w:ascii="Times New Roman" w:hAnsi="Times New Roman" w:cs="Times New Roman"/>
                <w:lang w:val="en-US"/>
              </w:rPr>
            </w:pPr>
            <w:r>
              <w:rPr>
                <w:rFonts w:ascii="Times New Roman" w:hAnsi="Times New Roman" w:cs="Times New Roman"/>
                <w:lang w:val="en-US"/>
              </w:rPr>
              <w:t>70/70</w:t>
            </w:r>
          </w:p>
        </w:tc>
      </w:tr>
      <w:tr w:rsidR="00C43810" w:rsidRPr="00DD6BCC" w14:paraId="1D7AF69D" w14:textId="77777777" w:rsidTr="00C43810">
        <w:trPr>
          <w:jc w:val="center"/>
        </w:trPr>
        <w:tc>
          <w:tcPr>
            <w:tcW w:w="499" w:type="dxa"/>
          </w:tcPr>
          <w:p w14:paraId="27CD4D71"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19</w:t>
            </w:r>
          </w:p>
        </w:tc>
        <w:tc>
          <w:tcPr>
            <w:tcW w:w="1653" w:type="dxa"/>
          </w:tcPr>
          <w:p w14:paraId="0A20BE39" w14:textId="77777777" w:rsidR="00C43810" w:rsidRDefault="00C43810" w:rsidP="00A37108">
            <w:pPr>
              <w:rPr>
                <w:rFonts w:ascii="Times New Roman" w:hAnsi="Times New Roman" w:cs="Times New Roman"/>
                <w:lang w:val="en-US"/>
              </w:rPr>
            </w:pPr>
            <w:r>
              <w:rPr>
                <w:rFonts w:ascii="Times New Roman" w:hAnsi="Times New Roman" w:cs="Times New Roman"/>
                <w:lang w:val="en-US"/>
              </w:rPr>
              <w:t>Berești</w:t>
            </w:r>
          </w:p>
          <w:p w14:paraId="252E3FD7"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Petrești</w:t>
            </w:r>
          </w:p>
        </w:tc>
        <w:tc>
          <w:tcPr>
            <w:tcW w:w="1392" w:type="dxa"/>
          </w:tcPr>
          <w:p w14:paraId="7A53D83E" w14:textId="77777777" w:rsidR="00C43810" w:rsidRPr="0013390C" w:rsidRDefault="00C43810" w:rsidP="00A37108">
            <w:pPr>
              <w:rPr>
                <w:rFonts w:ascii="Times New Roman" w:hAnsi="Times New Roman" w:cs="Times New Roman"/>
              </w:rPr>
            </w:pPr>
            <w:r>
              <w:rPr>
                <w:rFonts w:ascii="Times New Roman" w:hAnsi="Times New Roman" w:cs="Times New Roman"/>
                <w:lang w:val="en-US"/>
              </w:rPr>
              <w:t>8,</w:t>
            </w:r>
            <w:r>
              <w:rPr>
                <w:rFonts w:ascii="Times New Roman" w:hAnsi="Times New Roman" w:cs="Times New Roman"/>
              </w:rPr>
              <w:t>4</w:t>
            </w:r>
          </w:p>
        </w:tc>
        <w:tc>
          <w:tcPr>
            <w:tcW w:w="1276" w:type="dxa"/>
          </w:tcPr>
          <w:p w14:paraId="7D9BCB1D"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4</w:t>
            </w:r>
          </w:p>
        </w:tc>
        <w:tc>
          <w:tcPr>
            <w:tcW w:w="1701" w:type="dxa"/>
          </w:tcPr>
          <w:p w14:paraId="5CCC1CD5"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70/70</w:t>
            </w:r>
          </w:p>
        </w:tc>
      </w:tr>
      <w:tr w:rsidR="00C43810" w:rsidRPr="00DD6BCC" w14:paraId="327F39F6" w14:textId="77777777" w:rsidTr="00C43810">
        <w:trPr>
          <w:jc w:val="center"/>
        </w:trPr>
        <w:tc>
          <w:tcPr>
            <w:tcW w:w="499" w:type="dxa"/>
          </w:tcPr>
          <w:p w14:paraId="1153B9B5" w14:textId="77777777" w:rsidR="00C43810" w:rsidRDefault="00C43810" w:rsidP="00A37108">
            <w:pPr>
              <w:rPr>
                <w:rFonts w:ascii="Times New Roman" w:hAnsi="Times New Roman" w:cs="Times New Roman"/>
                <w:lang w:val="en-US"/>
              </w:rPr>
            </w:pPr>
            <w:r>
              <w:rPr>
                <w:rFonts w:ascii="Times New Roman" w:hAnsi="Times New Roman" w:cs="Times New Roman"/>
                <w:lang w:val="en-US"/>
              </w:rPr>
              <w:t>20</w:t>
            </w:r>
          </w:p>
        </w:tc>
        <w:tc>
          <w:tcPr>
            <w:tcW w:w="1653" w:type="dxa"/>
          </w:tcPr>
          <w:p w14:paraId="540811F8" w14:textId="77777777" w:rsidR="00C43810" w:rsidRDefault="00C43810" w:rsidP="00A37108">
            <w:pPr>
              <w:rPr>
                <w:rFonts w:ascii="Times New Roman" w:hAnsi="Times New Roman" w:cs="Times New Roman"/>
                <w:lang w:val="en-US"/>
              </w:rPr>
            </w:pPr>
            <w:r>
              <w:rPr>
                <w:rFonts w:ascii="Times New Roman" w:hAnsi="Times New Roman" w:cs="Times New Roman"/>
                <w:lang w:val="en-US"/>
              </w:rPr>
              <w:t>4+500</w:t>
            </w:r>
          </w:p>
          <w:p w14:paraId="54A6404B" w14:textId="77777777" w:rsidR="00C43810" w:rsidRDefault="00C43810" w:rsidP="00A37108">
            <w:pPr>
              <w:rPr>
                <w:rFonts w:ascii="Times New Roman" w:hAnsi="Times New Roman" w:cs="Times New Roman"/>
                <w:lang w:val="en-US"/>
              </w:rPr>
            </w:pPr>
            <w:r>
              <w:rPr>
                <w:rFonts w:ascii="Times New Roman" w:hAnsi="Times New Roman" w:cs="Times New Roman"/>
                <w:lang w:val="en-US"/>
              </w:rPr>
              <w:t>4+600</w:t>
            </w:r>
          </w:p>
          <w:p w14:paraId="08FD57FD" w14:textId="77777777" w:rsidR="00C43810" w:rsidRPr="00AF2539" w:rsidRDefault="00C43810" w:rsidP="00A37108">
            <w:pPr>
              <w:rPr>
                <w:rFonts w:ascii="Times New Roman" w:hAnsi="Times New Roman" w:cs="Times New Roman"/>
                <w:sz w:val="16"/>
                <w:szCs w:val="16"/>
              </w:rPr>
            </w:pPr>
            <w:r w:rsidRPr="00AF2539">
              <w:rPr>
                <w:rFonts w:ascii="Times New Roman" w:hAnsi="Times New Roman" w:cs="Times New Roman"/>
                <w:sz w:val="16"/>
                <w:szCs w:val="16"/>
                <w:lang w:val="en-US"/>
              </w:rPr>
              <w:t>Intersecț</w:t>
            </w:r>
            <w:r w:rsidRPr="00AF2539">
              <w:rPr>
                <w:rFonts w:ascii="Times New Roman" w:hAnsi="Times New Roman" w:cs="Times New Roman"/>
                <w:sz w:val="16"/>
                <w:szCs w:val="16"/>
              </w:rPr>
              <w:t>ie oarbă</w:t>
            </w:r>
          </w:p>
        </w:tc>
        <w:tc>
          <w:tcPr>
            <w:tcW w:w="1392" w:type="dxa"/>
          </w:tcPr>
          <w:p w14:paraId="7A25371C" w14:textId="77777777" w:rsidR="00C43810" w:rsidRPr="00DD6BCC" w:rsidRDefault="00C43810" w:rsidP="00A37108">
            <w:pPr>
              <w:rPr>
                <w:rFonts w:ascii="Times New Roman" w:hAnsi="Times New Roman" w:cs="Times New Roman"/>
                <w:lang w:val="en-US"/>
              </w:rPr>
            </w:pPr>
            <w:r>
              <w:rPr>
                <w:rFonts w:ascii="Times New Roman" w:hAnsi="Times New Roman" w:cs="Times New Roman"/>
                <w:lang w:val="en-US"/>
              </w:rPr>
              <w:t>-</w:t>
            </w:r>
          </w:p>
        </w:tc>
        <w:tc>
          <w:tcPr>
            <w:tcW w:w="1276" w:type="dxa"/>
          </w:tcPr>
          <w:p w14:paraId="00C021D7" w14:textId="77777777" w:rsidR="00C43810" w:rsidRDefault="00C43810" w:rsidP="00A37108">
            <w:pPr>
              <w:rPr>
                <w:rFonts w:ascii="Times New Roman" w:hAnsi="Times New Roman" w:cs="Times New Roman"/>
                <w:lang w:val="en-US"/>
              </w:rPr>
            </w:pPr>
            <w:r>
              <w:rPr>
                <w:rFonts w:ascii="Times New Roman" w:hAnsi="Times New Roman" w:cs="Times New Roman"/>
                <w:lang w:val="en-US"/>
              </w:rPr>
              <w:t>4</w:t>
            </w:r>
          </w:p>
        </w:tc>
        <w:tc>
          <w:tcPr>
            <w:tcW w:w="1701" w:type="dxa"/>
          </w:tcPr>
          <w:p w14:paraId="65DEE189" w14:textId="77777777" w:rsidR="00C43810" w:rsidRDefault="00C43810" w:rsidP="00A37108">
            <w:pPr>
              <w:rPr>
                <w:rFonts w:ascii="Times New Roman" w:hAnsi="Times New Roman" w:cs="Times New Roman"/>
                <w:lang w:val="en-US"/>
              </w:rPr>
            </w:pPr>
            <w:r>
              <w:rPr>
                <w:rFonts w:ascii="Times New Roman" w:hAnsi="Times New Roman" w:cs="Times New Roman"/>
                <w:lang w:val="en-US"/>
              </w:rPr>
              <w:t>30/30</w:t>
            </w:r>
          </w:p>
        </w:tc>
      </w:tr>
    </w:tbl>
    <w:p w14:paraId="5DFF2FDC" w14:textId="77777777" w:rsidR="00F528F0" w:rsidRDefault="00F528F0" w:rsidP="00E25064">
      <w:pPr>
        <w:pStyle w:val="afc"/>
        <w:rPr>
          <w:rFonts w:ascii="Times" w:hAnsi="Times"/>
          <w:color w:val="000000" w:themeColor="text1"/>
          <w:sz w:val="28"/>
          <w:szCs w:val="28"/>
          <w:lang w:val="ro-MD"/>
        </w:rPr>
      </w:pPr>
    </w:p>
    <w:p w14:paraId="6D0E5518" w14:textId="370683C6" w:rsidR="00067788" w:rsidRPr="0083522E" w:rsidRDefault="00C43810" w:rsidP="00E25064">
      <w:pPr>
        <w:pStyle w:val="afc"/>
        <w:rPr>
          <w:rFonts w:ascii="Times" w:hAnsi="Times"/>
          <w:color w:val="000000" w:themeColor="text1"/>
          <w:sz w:val="28"/>
          <w:szCs w:val="28"/>
          <w:lang w:val="ro-MD"/>
        </w:rPr>
      </w:pPr>
      <w:r>
        <w:rPr>
          <w:rFonts w:ascii="Times" w:hAnsi="Times"/>
          <w:color w:val="000000" w:themeColor="text1"/>
          <w:sz w:val="28"/>
          <w:szCs w:val="28"/>
          <w:lang w:val="ro-MD"/>
        </w:rPr>
        <w:t xml:space="preserve">2) </w:t>
      </w:r>
      <w:r w:rsidR="00F528F0" w:rsidRPr="00F528F0">
        <w:rPr>
          <w:rFonts w:ascii="Times" w:hAnsi="Times"/>
          <w:color w:val="000000" w:themeColor="text1"/>
          <w:sz w:val="28"/>
          <w:szCs w:val="28"/>
          <w:lang w:val="ro-MD"/>
        </w:rPr>
        <w:t>Sucursala de întreținere căii Bender PC-2</w:t>
      </w:r>
    </w:p>
    <w:tbl>
      <w:tblPr>
        <w:tblStyle w:val="afd"/>
        <w:tblW w:w="0" w:type="auto"/>
        <w:jc w:val="center"/>
        <w:tblInd w:w="0" w:type="dxa"/>
        <w:tblLook w:val="04A0" w:firstRow="1" w:lastRow="0" w:firstColumn="1" w:lastColumn="0" w:noHBand="0" w:noVBand="1"/>
      </w:tblPr>
      <w:tblGrid>
        <w:gridCol w:w="491"/>
        <w:gridCol w:w="1664"/>
        <w:gridCol w:w="1389"/>
        <w:gridCol w:w="1311"/>
        <w:gridCol w:w="1620"/>
      </w:tblGrid>
      <w:tr w:rsidR="008A47C1" w:rsidRPr="00E820EA" w14:paraId="7C26E694" w14:textId="77777777" w:rsidTr="008A47C1">
        <w:trPr>
          <w:jc w:val="center"/>
        </w:trPr>
        <w:tc>
          <w:tcPr>
            <w:tcW w:w="491" w:type="dxa"/>
          </w:tcPr>
          <w:p w14:paraId="35754907" w14:textId="77777777" w:rsidR="008A47C1" w:rsidRPr="00DD6BCC" w:rsidRDefault="008A47C1" w:rsidP="00A37108">
            <w:pPr>
              <w:rPr>
                <w:rFonts w:ascii="Times New Roman" w:hAnsi="Times New Roman" w:cs="Times New Roman"/>
              </w:rPr>
            </w:pPr>
            <w:r>
              <w:rPr>
                <w:rFonts w:ascii="Times New Roman" w:hAnsi="Times New Roman" w:cs="Times New Roman"/>
                <w:lang w:val="en-US"/>
              </w:rPr>
              <w:t>№</w:t>
            </w:r>
          </w:p>
        </w:tc>
        <w:tc>
          <w:tcPr>
            <w:tcW w:w="1664" w:type="dxa"/>
          </w:tcPr>
          <w:p w14:paraId="6F7F6935" w14:textId="77777777" w:rsidR="008A47C1" w:rsidRPr="00DD6BCC" w:rsidRDefault="008A47C1" w:rsidP="00A37108">
            <w:pPr>
              <w:rPr>
                <w:rFonts w:ascii="Times New Roman" w:hAnsi="Times New Roman" w:cs="Times New Roman"/>
                <w:lang w:val="en-US"/>
              </w:rPr>
            </w:pPr>
            <w:r w:rsidRPr="00D325F1">
              <w:rPr>
                <w:rFonts w:ascii="Times New Roman" w:hAnsi="Times New Roman" w:cs="Times New Roman"/>
              </w:rPr>
              <w:t>Denumirea</w:t>
            </w:r>
            <w:r>
              <w:rPr>
                <w:rFonts w:ascii="Times New Roman" w:hAnsi="Times New Roman" w:cs="Times New Roman"/>
              </w:rPr>
              <w:t xml:space="preserve"> stațiilor</w:t>
            </w:r>
          </w:p>
        </w:tc>
        <w:tc>
          <w:tcPr>
            <w:tcW w:w="1389" w:type="dxa"/>
          </w:tcPr>
          <w:p w14:paraId="05F40407" w14:textId="77777777" w:rsidR="008A47C1" w:rsidRDefault="008A47C1" w:rsidP="00A37108">
            <w:pPr>
              <w:rPr>
                <w:rFonts w:ascii="Times New Roman" w:hAnsi="Times New Roman" w:cs="Times New Roman"/>
                <w:lang w:val="en-US"/>
              </w:rPr>
            </w:pPr>
            <w:r>
              <w:rPr>
                <w:rFonts w:ascii="Times New Roman" w:hAnsi="Times New Roman" w:cs="Times New Roman"/>
                <w:lang w:val="en-US"/>
              </w:rPr>
              <w:t>Distanța între stații</w:t>
            </w:r>
          </w:p>
          <w:p w14:paraId="7D4B3810"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lastRenderedPageBreak/>
              <w:t>Km de șine</w:t>
            </w:r>
          </w:p>
        </w:tc>
        <w:tc>
          <w:tcPr>
            <w:tcW w:w="1311" w:type="dxa"/>
          </w:tcPr>
          <w:p w14:paraId="49B2AE81"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lastRenderedPageBreak/>
              <w:t>Categoria căii</w:t>
            </w:r>
          </w:p>
        </w:tc>
        <w:tc>
          <w:tcPr>
            <w:tcW w:w="1620" w:type="dxa"/>
          </w:tcPr>
          <w:p w14:paraId="66DD6BE5" w14:textId="77777777" w:rsidR="008A47C1" w:rsidRPr="00437322" w:rsidRDefault="008A47C1" w:rsidP="00A37108">
            <w:pPr>
              <w:rPr>
                <w:rFonts w:ascii="Times New Roman" w:hAnsi="Times New Roman" w:cs="Times New Roman"/>
                <w:lang w:val="en-US"/>
              </w:rPr>
            </w:pPr>
            <w:r w:rsidRPr="00437322">
              <w:rPr>
                <w:rFonts w:ascii="Times New Roman" w:hAnsi="Times New Roman" w:cs="Times New Roman"/>
                <w:lang w:val="en-US"/>
              </w:rPr>
              <w:t>Viteza</w:t>
            </w:r>
            <w:r>
              <w:rPr>
                <w:rFonts w:ascii="Times New Roman" w:hAnsi="Times New Roman" w:cs="Times New Roman"/>
                <w:lang w:val="en-US"/>
              </w:rPr>
              <w:t xml:space="preserve"> </w:t>
            </w:r>
            <w:r w:rsidRPr="00437322">
              <w:rPr>
                <w:rFonts w:ascii="Times New Roman" w:hAnsi="Times New Roman" w:cs="Times New Roman"/>
                <w:lang w:val="en-US"/>
              </w:rPr>
              <w:t>stabilită</w:t>
            </w:r>
          </w:p>
          <w:p w14:paraId="578112A5" w14:textId="77777777" w:rsidR="008A47C1" w:rsidRDefault="008A47C1" w:rsidP="00A37108">
            <w:pPr>
              <w:rPr>
                <w:rFonts w:ascii="Times New Roman" w:hAnsi="Times New Roman" w:cs="Times New Roman"/>
                <w:lang w:val="en-US"/>
              </w:rPr>
            </w:pPr>
            <w:r w:rsidRPr="00437322">
              <w:rPr>
                <w:rFonts w:ascii="Times New Roman" w:hAnsi="Times New Roman" w:cs="Times New Roman"/>
                <w:lang w:val="en-US"/>
              </w:rPr>
              <w:t>Pasageri/marfă</w:t>
            </w:r>
          </w:p>
          <w:p w14:paraId="0DB537B6" w14:textId="77777777" w:rsidR="008A47C1" w:rsidRPr="00437322" w:rsidRDefault="008A47C1" w:rsidP="00A37108">
            <w:pPr>
              <w:rPr>
                <w:rFonts w:ascii="Times New Roman" w:hAnsi="Times New Roman" w:cs="Times New Roman"/>
                <w:lang w:val="en-US"/>
              </w:rPr>
            </w:pPr>
            <w:r>
              <w:rPr>
                <w:rFonts w:ascii="Times New Roman" w:hAnsi="Times New Roman" w:cs="Times New Roman"/>
                <w:lang w:val="en-US"/>
              </w:rPr>
              <w:lastRenderedPageBreak/>
              <w:t>Km/h</w:t>
            </w:r>
          </w:p>
        </w:tc>
      </w:tr>
      <w:tr w:rsidR="008A47C1" w:rsidRPr="00DD6BCC" w14:paraId="7AF776BC" w14:textId="77777777" w:rsidTr="008A47C1">
        <w:trPr>
          <w:jc w:val="center"/>
        </w:trPr>
        <w:tc>
          <w:tcPr>
            <w:tcW w:w="6475" w:type="dxa"/>
            <w:gridSpan w:val="5"/>
            <w:tcBorders>
              <w:right w:val="single" w:sz="4" w:space="0" w:color="auto"/>
            </w:tcBorders>
          </w:tcPr>
          <w:p w14:paraId="7B68B512" w14:textId="77777777" w:rsidR="008A47C1" w:rsidRDefault="008A47C1" w:rsidP="00A37108">
            <w:pPr>
              <w:jc w:val="both"/>
              <w:rPr>
                <w:rFonts w:ascii="Times New Roman" w:hAnsi="Times New Roman" w:cs="Times New Roman"/>
                <w:lang w:val="en-US"/>
              </w:rPr>
            </w:pPr>
            <w:r>
              <w:rPr>
                <w:rFonts w:ascii="Times New Roman" w:hAnsi="Times New Roman" w:cs="Times New Roman"/>
                <w:sz w:val="24"/>
                <w:szCs w:val="24"/>
              </w:rPr>
              <w:lastRenderedPageBreak/>
              <w:t xml:space="preserve">                     Ecartamentul 1520 mm</w:t>
            </w:r>
          </w:p>
        </w:tc>
      </w:tr>
      <w:tr w:rsidR="00C92774" w:rsidRPr="00DD6BCC" w14:paraId="0C66843B" w14:textId="77777777" w:rsidTr="008A47C1">
        <w:trPr>
          <w:jc w:val="center"/>
        </w:trPr>
        <w:tc>
          <w:tcPr>
            <w:tcW w:w="491" w:type="dxa"/>
          </w:tcPr>
          <w:p w14:paraId="02930C9A" w14:textId="77777777" w:rsidR="00C92774" w:rsidRPr="00DD6BCC" w:rsidRDefault="00C92774" w:rsidP="00C92774">
            <w:pPr>
              <w:rPr>
                <w:rFonts w:ascii="Times New Roman" w:hAnsi="Times New Roman" w:cs="Times New Roman"/>
                <w:lang w:val="en-US"/>
              </w:rPr>
            </w:pPr>
            <w:r>
              <w:rPr>
                <w:rFonts w:ascii="Times New Roman" w:hAnsi="Times New Roman" w:cs="Times New Roman"/>
                <w:lang w:val="en-US"/>
              </w:rPr>
              <w:t>1</w:t>
            </w:r>
          </w:p>
        </w:tc>
        <w:tc>
          <w:tcPr>
            <w:tcW w:w="1664" w:type="dxa"/>
          </w:tcPr>
          <w:p w14:paraId="5E571EA0" w14:textId="77777777" w:rsidR="00C92774" w:rsidRDefault="00C92774" w:rsidP="00C92774">
            <w:pPr>
              <w:rPr>
                <w:rFonts w:ascii="Times New Roman" w:hAnsi="Times New Roman" w:cs="Times New Roman"/>
                <w:lang w:val="en-US"/>
              </w:rPr>
            </w:pPr>
            <w:r>
              <w:rPr>
                <w:rFonts w:ascii="Times New Roman" w:hAnsi="Times New Roman" w:cs="Times New Roman"/>
                <w:lang w:val="en-US"/>
              </w:rPr>
              <w:t>Benderi-2</w:t>
            </w:r>
          </w:p>
          <w:p w14:paraId="4F3EC02F" w14:textId="3C44F80B" w:rsidR="00C92774" w:rsidRPr="00DD6BCC" w:rsidRDefault="00C92774" w:rsidP="00C92774">
            <w:pPr>
              <w:rPr>
                <w:rFonts w:ascii="Times New Roman" w:hAnsi="Times New Roman" w:cs="Times New Roman"/>
                <w:lang w:val="en-US"/>
              </w:rPr>
            </w:pPr>
            <w:r>
              <w:rPr>
                <w:rFonts w:ascii="Times New Roman" w:hAnsi="Times New Roman" w:cs="Times New Roman"/>
                <w:lang w:val="en-US"/>
              </w:rPr>
              <w:t>Bulboaca</w:t>
            </w:r>
          </w:p>
        </w:tc>
        <w:tc>
          <w:tcPr>
            <w:tcW w:w="1389" w:type="dxa"/>
          </w:tcPr>
          <w:p w14:paraId="355FB6AC" w14:textId="6BE03904" w:rsidR="00C92774" w:rsidRPr="00C92774" w:rsidRDefault="00C92774" w:rsidP="00C92774">
            <w:pPr>
              <w:rPr>
                <w:rFonts w:ascii="Times New Roman" w:hAnsi="Times New Roman" w:cs="Times New Roman"/>
                <w:lang w:val="en-US"/>
              </w:rPr>
            </w:pPr>
            <w:r w:rsidRPr="00C92774">
              <w:rPr>
                <w:rFonts w:ascii="Times New Roman" w:hAnsi="Times New Roman" w:cs="Times New Roman"/>
              </w:rPr>
              <w:t>20</w:t>
            </w:r>
          </w:p>
        </w:tc>
        <w:tc>
          <w:tcPr>
            <w:tcW w:w="1311" w:type="dxa"/>
          </w:tcPr>
          <w:p w14:paraId="33EFB808" w14:textId="3015D5F3" w:rsidR="00C92774" w:rsidRPr="00C92774" w:rsidRDefault="00C92774" w:rsidP="00C92774">
            <w:pPr>
              <w:rPr>
                <w:rFonts w:ascii="Times New Roman" w:hAnsi="Times New Roman" w:cs="Times New Roman"/>
                <w:lang w:val="en-US"/>
              </w:rPr>
            </w:pPr>
            <w:r w:rsidRPr="00C92774">
              <w:rPr>
                <w:rFonts w:ascii="Times New Roman" w:hAnsi="Times New Roman" w:cs="Times New Roman"/>
              </w:rPr>
              <w:t>4</w:t>
            </w:r>
          </w:p>
        </w:tc>
        <w:tc>
          <w:tcPr>
            <w:tcW w:w="1620" w:type="dxa"/>
            <w:tcBorders>
              <w:right w:val="single" w:sz="4" w:space="0" w:color="auto"/>
            </w:tcBorders>
          </w:tcPr>
          <w:p w14:paraId="0E73D2B1" w14:textId="13B6ECA1" w:rsidR="00C92774" w:rsidRPr="00C92774" w:rsidRDefault="00C92774" w:rsidP="00C92774">
            <w:pPr>
              <w:rPr>
                <w:rFonts w:ascii="Times New Roman" w:hAnsi="Times New Roman" w:cs="Times New Roman"/>
                <w:lang w:val="en-US"/>
              </w:rPr>
            </w:pPr>
            <w:r w:rsidRPr="00C92774">
              <w:rPr>
                <w:rFonts w:ascii="Times New Roman" w:hAnsi="Times New Roman" w:cs="Times New Roman"/>
              </w:rPr>
              <w:t>100/80</w:t>
            </w:r>
          </w:p>
        </w:tc>
      </w:tr>
      <w:tr w:rsidR="008A47C1" w:rsidRPr="00DD6BCC" w14:paraId="3512CF3C" w14:textId="77777777" w:rsidTr="008A47C1">
        <w:trPr>
          <w:jc w:val="center"/>
        </w:trPr>
        <w:tc>
          <w:tcPr>
            <w:tcW w:w="491" w:type="dxa"/>
          </w:tcPr>
          <w:p w14:paraId="53EB7A30" w14:textId="77777777" w:rsidR="008A47C1" w:rsidRDefault="008A47C1" w:rsidP="00A37108">
            <w:pPr>
              <w:rPr>
                <w:rFonts w:ascii="Times New Roman" w:hAnsi="Times New Roman" w:cs="Times New Roman"/>
                <w:lang w:val="en-US"/>
              </w:rPr>
            </w:pPr>
            <w:r>
              <w:rPr>
                <w:rFonts w:ascii="Times New Roman" w:hAnsi="Times New Roman" w:cs="Times New Roman"/>
                <w:lang w:val="en-US"/>
              </w:rPr>
              <w:t>2</w:t>
            </w:r>
          </w:p>
        </w:tc>
        <w:tc>
          <w:tcPr>
            <w:tcW w:w="1664" w:type="dxa"/>
          </w:tcPr>
          <w:p w14:paraId="0BBB6A78" w14:textId="77777777" w:rsidR="008A47C1" w:rsidRDefault="008A47C1" w:rsidP="00A37108">
            <w:pPr>
              <w:rPr>
                <w:rFonts w:ascii="Times New Roman" w:hAnsi="Times New Roman" w:cs="Times New Roman"/>
                <w:lang w:val="en-US"/>
              </w:rPr>
            </w:pPr>
            <w:r>
              <w:rPr>
                <w:rFonts w:ascii="Times New Roman" w:hAnsi="Times New Roman" w:cs="Times New Roman"/>
                <w:lang w:val="en-US"/>
              </w:rPr>
              <w:t>1500+900 km</w:t>
            </w:r>
          </w:p>
          <w:p w14:paraId="2FF027B4" w14:textId="77777777" w:rsidR="008A47C1" w:rsidRDefault="008A47C1" w:rsidP="00A37108">
            <w:pPr>
              <w:rPr>
                <w:rFonts w:ascii="Times New Roman" w:hAnsi="Times New Roman" w:cs="Times New Roman"/>
                <w:lang w:val="en-US"/>
              </w:rPr>
            </w:pPr>
            <w:r>
              <w:rPr>
                <w:rFonts w:ascii="Times New Roman" w:hAnsi="Times New Roman" w:cs="Times New Roman"/>
                <w:lang w:val="en-US"/>
              </w:rPr>
              <w:t>1501 +200 km</w:t>
            </w:r>
          </w:p>
          <w:p w14:paraId="2B300161" w14:textId="77777777" w:rsidR="008A47C1" w:rsidRPr="00183EB6" w:rsidRDefault="008A47C1" w:rsidP="00A37108">
            <w:pPr>
              <w:rPr>
                <w:rFonts w:ascii="Times New Roman" w:hAnsi="Times New Roman" w:cs="Times New Roman"/>
                <w:sz w:val="16"/>
                <w:szCs w:val="16"/>
                <w:lang w:val="en-US"/>
              </w:rPr>
            </w:pPr>
            <w:r w:rsidRPr="00183EB6">
              <w:rPr>
                <w:rFonts w:ascii="Times New Roman" w:hAnsi="Times New Roman" w:cs="Times New Roman"/>
                <w:sz w:val="16"/>
                <w:szCs w:val="16"/>
                <w:lang w:val="en-US"/>
              </w:rPr>
              <w:t>Defor. Terasam</w:t>
            </w:r>
          </w:p>
        </w:tc>
        <w:tc>
          <w:tcPr>
            <w:tcW w:w="1389" w:type="dxa"/>
          </w:tcPr>
          <w:p w14:paraId="6BB1A9AC"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w:t>
            </w:r>
          </w:p>
        </w:tc>
        <w:tc>
          <w:tcPr>
            <w:tcW w:w="1311" w:type="dxa"/>
          </w:tcPr>
          <w:p w14:paraId="19C7179C"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4</w:t>
            </w:r>
          </w:p>
        </w:tc>
        <w:tc>
          <w:tcPr>
            <w:tcW w:w="1620" w:type="dxa"/>
          </w:tcPr>
          <w:p w14:paraId="05E17359" w14:textId="77777777" w:rsidR="008A47C1" w:rsidRDefault="008A47C1" w:rsidP="00A37108">
            <w:pPr>
              <w:rPr>
                <w:rFonts w:ascii="Times New Roman" w:hAnsi="Times New Roman" w:cs="Times New Roman"/>
                <w:lang w:val="en-US"/>
              </w:rPr>
            </w:pPr>
            <w:r>
              <w:rPr>
                <w:rFonts w:ascii="Times New Roman" w:hAnsi="Times New Roman" w:cs="Times New Roman"/>
                <w:lang w:val="en-US"/>
              </w:rPr>
              <w:t>60/40</w:t>
            </w:r>
          </w:p>
        </w:tc>
      </w:tr>
      <w:tr w:rsidR="008A47C1" w:rsidRPr="00DD6BCC" w14:paraId="5866E4ED" w14:textId="77777777" w:rsidTr="008A47C1">
        <w:trPr>
          <w:jc w:val="center"/>
        </w:trPr>
        <w:tc>
          <w:tcPr>
            <w:tcW w:w="491" w:type="dxa"/>
          </w:tcPr>
          <w:p w14:paraId="2DA50997" w14:textId="77777777" w:rsidR="008A47C1" w:rsidRDefault="008A47C1" w:rsidP="00A37108">
            <w:pPr>
              <w:rPr>
                <w:rFonts w:ascii="Times New Roman" w:hAnsi="Times New Roman" w:cs="Times New Roman"/>
                <w:lang w:val="en-US"/>
              </w:rPr>
            </w:pPr>
            <w:r>
              <w:rPr>
                <w:rFonts w:ascii="Times New Roman" w:hAnsi="Times New Roman" w:cs="Times New Roman"/>
                <w:lang w:val="en-US"/>
              </w:rPr>
              <w:t>3</w:t>
            </w:r>
          </w:p>
        </w:tc>
        <w:tc>
          <w:tcPr>
            <w:tcW w:w="1664" w:type="dxa"/>
          </w:tcPr>
          <w:p w14:paraId="2F6DA2B3" w14:textId="77777777" w:rsidR="008A47C1" w:rsidRDefault="008A47C1" w:rsidP="00A37108">
            <w:pPr>
              <w:rPr>
                <w:rFonts w:ascii="Times New Roman" w:hAnsi="Times New Roman" w:cs="Times New Roman"/>
                <w:lang w:val="en-US"/>
              </w:rPr>
            </w:pPr>
            <w:r>
              <w:rPr>
                <w:rFonts w:ascii="Times New Roman" w:hAnsi="Times New Roman" w:cs="Times New Roman"/>
                <w:lang w:val="en-US"/>
              </w:rPr>
              <w:t>1502+500  km-</w:t>
            </w:r>
          </w:p>
          <w:p w14:paraId="1C077363" w14:textId="77777777" w:rsidR="008A47C1" w:rsidRDefault="008A47C1" w:rsidP="00A37108">
            <w:pPr>
              <w:rPr>
                <w:rFonts w:ascii="Times New Roman" w:hAnsi="Times New Roman" w:cs="Times New Roman"/>
                <w:lang w:val="en-US"/>
              </w:rPr>
            </w:pPr>
            <w:r>
              <w:rPr>
                <w:rFonts w:ascii="Times New Roman" w:hAnsi="Times New Roman" w:cs="Times New Roman"/>
                <w:lang w:val="en-US"/>
              </w:rPr>
              <w:t>1506+800 km</w:t>
            </w:r>
          </w:p>
          <w:p w14:paraId="64E265F1" w14:textId="77777777" w:rsidR="008A47C1" w:rsidRPr="00183EB6" w:rsidRDefault="008A47C1" w:rsidP="00A37108">
            <w:pPr>
              <w:rPr>
                <w:rFonts w:ascii="Times New Roman" w:hAnsi="Times New Roman" w:cs="Times New Roman"/>
                <w:sz w:val="16"/>
                <w:szCs w:val="16"/>
                <w:lang w:val="en-US"/>
              </w:rPr>
            </w:pPr>
            <w:r w:rsidRPr="00183EB6">
              <w:rPr>
                <w:rFonts w:ascii="Times New Roman" w:hAnsi="Times New Roman" w:cs="Times New Roman"/>
                <w:sz w:val="16"/>
                <w:szCs w:val="16"/>
                <w:lang w:val="en-US"/>
              </w:rPr>
              <w:t>Șinedefecte</w:t>
            </w:r>
          </w:p>
        </w:tc>
        <w:tc>
          <w:tcPr>
            <w:tcW w:w="1389" w:type="dxa"/>
          </w:tcPr>
          <w:p w14:paraId="5C6DCB9B"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w:t>
            </w:r>
          </w:p>
        </w:tc>
        <w:tc>
          <w:tcPr>
            <w:tcW w:w="1311" w:type="dxa"/>
          </w:tcPr>
          <w:p w14:paraId="7B28D937"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4</w:t>
            </w:r>
          </w:p>
        </w:tc>
        <w:tc>
          <w:tcPr>
            <w:tcW w:w="1620" w:type="dxa"/>
          </w:tcPr>
          <w:p w14:paraId="69220000" w14:textId="77777777" w:rsidR="008A47C1" w:rsidRDefault="008A47C1" w:rsidP="00A37108">
            <w:pPr>
              <w:rPr>
                <w:rFonts w:ascii="Times New Roman" w:hAnsi="Times New Roman" w:cs="Times New Roman"/>
                <w:lang w:val="en-US"/>
              </w:rPr>
            </w:pPr>
            <w:r>
              <w:rPr>
                <w:rFonts w:ascii="Times New Roman" w:hAnsi="Times New Roman" w:cs="Times New Roman"/>
                <w:lang w:val="en-US"/>
              </w:rPr>
              <w:t>50/50</w:t>
            </w:r>
          </w:p>
        </w:tc>
      </w:tr>
      <w:tr w:rsidR="00C92774" w:rsidRPr="00DD6BCC" w14:paraId="7AE55EC5" w14:textId="77777777" w:rsidTr="008A47C1">
        <w:trPr>
          <w:jc w:val="center"/>
        </w:trPr>
        <w:tc>
          <w:tcPr>
            <w:tcW w:w="491" w:type="dxa"/>
          </w:tcPr>
          <w:p w14:paraId="7161499F" w14:textId="6266833B" w:rsidR="00C92774" w:rsidRPr="00DD6BCC" w:rsidRDefault="00C92774" w:rsidP="00C92774">
            <w:pPr>
              <w:rPr>
                <w:rFonts w:ascii="Times New Roman" w:hAnsi="Times New Roman" w:cs="Times New Roman"/>
                <w:lang w:val="en-US"/>
              </w:rPr>
            </w:pPr>
            <w:r>
              <w:rPr>
                <w:rFonts w:ascii="Times New Roman" w:hAnsi="Times New Roman" w:cs="Times New Roman"/>
                <w:lang w:val="en-US"/>
              </w:rPr>
              <w:t>4</w:t>
            </w:r>
          </w:p>
        </w:tc>
        <w:tc>
          <w:tcPr>
            <w:tcW w:w="1664" w:type="dxa"/>
          </w:tcPr>
          <w:p w14:paraId="3C52512C" w14:textId="77777777" w:rsidR="00C92774" w:rsidRDefault="00C92774" w:rsidP="00C92774">
            <w:pPr>
              <w:rPr>
                <w:rFonts w:ascii="Times New Roman" w:hAnsi="Times New Roman" w:cs="Times New Roman"/>
                <w:lang w:val="en-US"/>
              </w:rPr>
            </w:pPr>
            <w:r>
              <w:rPr>
                <w:rFonts w:ascii="Times New Roman" w:hAnsi="Times New Roman" w:cs="Times New Roman"/>
                <w:lang w:val="en-US"/>
              </w:rPr>
              <w:t>Bulboaca</w:t>
            </w:r>
          </w:p>
          <w:p w14:paraId="3D00DAED" w14:textId="77777777" w:rsidR="00C92774" w:rsidRPr="00DD6BCC" w:rsidRDefault="00C92774" w:rsidP="00C92774">
            <w:pPr>
              <w:rPr>
                <w:rFonts w:ascii="Times New Roman" w:hAnsi="Times New Roman" w:cs="Times New Roman"/>
                <w:lang w:val="en-US"/>
              </w:rPr>
            </w:pPr>
            <w:r>
              <w:rPr>
                <w:rFonts w:ascii="Times New Roman" w:hAnsi="Times New Roman" w:cs="Times New Roman"/>
                <w:lang w:val="en-US"/>
              </w:rPr>
              <w:t>Socoleni</w:t>
            </w:r>
          </w:p>
        </w:tc>
        <w:tc>
          <w:tcPr>
            <w:tcW w:w="1389" w:type="dxa"/>
          </w:tcPr>
          <w:p w14:paraId="64DB9D0C" w14:textId="699B4589" w:rsidR="00C92774" w:rsidRPr="00C92774" w:rsidRDefault="00C92774" w:rsidP="00C92774">
            <w:pPr>
              <w:rPr>
                <w:rFonts w:ascii="Times New Roman" w:hAnsi="Times New Roman" w:cs="Times New Roman"/>
                <w:lang w:val="en-US"/>
              </w:rPr>
            </w:pPr>
            <w:r w:rsidRPr="00C92774">
              <w:rPr>
                <w:rFonts w:ascii="Times New Roman" w:hAnsi="Times New Roman" w:cs="Times New Roman"/>
              </w:rPr>
              <w:t>8,2</w:t>
            </w:r>
          </w:p>
        </w:tc>
        <w:tc>
          <w:tcPr>
            <w:tcW w:w="1311" w:type="dxa"/>
          </w:tcPr>
          <w:p w14:paraId="5824C53A" w14:textId="5EF8FF8C" w:rsidR="00C92774" w:rsidRPr="00C92774" w:rsidRDefault="00C92774" w:rsidP="00C92774">
            <w:pPr>
              <w:rPr>
                <w:rFonts w:ascii="Times New Roman" w:hAnsi="Times New Roman" w:cs="Times New Roman"/>
                <w:lang w:val="en-US"/>
              </w:rPr>
            </w:pPr>
            <w:r w:rsidRPr="00C92774">
              <w:rPr>
                <w:rFonts w:ascii="Times New Roman" w:hAnsi="Times New Roman" w:cs="Times New Roman"/>
              </w:rPr>
              <w:t>4</w:t>
            </w:r>
          </w:p>
        </w:tc>
        <w:tc>
          <w:tcPr>
            <w:tcW w:w="1620" w:type="dxa"/>
          </w:tcPr>
          <w:p w14:paraId="15AF232E" w14:textId="24450D56" w:rsidR="00C92774" w:rsidRPr="00C92774" w:rsidRDefault="00C92774" w:rsidP="00C92774">
            <w:pPr>
              <w:rPr>
                <w:rFonts w:ascii="Times New Roman" w:hAnsi="Times New Roman" w:cs="Times New Roman"/>
                <w:lang w:val="en-US"/>
              </w:rPr>
            </w:pPr>
            <w:r w:rsidRPr="00C92774">
              <w:rPr>
                <w:rFonts w:ascii="Times New Roman" w:hAnsi="Times New Roman" w:cs="Times New Roman"/>
              </w:rPr>
              <w:t>100/80</w:t>
            </w:r>
          </w:p>
        </w:tc>
      </w:tr>
      <w:tr w:rsidR="008A47C1" w:rsidRPr="00DD6BCC" w14:paraId="07B8822A" w14:textId="77777777" w:rsidTr="008A47C1">
        <w:trPr>
          <w:jc w:val="center"/>
        </w:trPr>
        <w:tc>
          <w:tcPr>
            <w:tcW w:w="491" w:type="dxa"/>
          </w:tcPr>
          <w:p w14:paraId="4C719B36" w14:textId="5A949E87" w:rsidR="008A47C1" w:rsidRPr="00DD6BCC" w:rsidRDefault="00C92774" w:rsidP="00A37108">
            <w:pPr>
              <w:rPr>
                <w:rFonts w:ascii="Times New Roman" w:hAnsi="Times New Roman" w:cs="Times New Roman"/>
                <w:lang w:val="en-US"/>
              </w:rPr>
            </w:pPr>
            <w:r>
              <w:rPr>
                <w:rFonts w:ascii="Times New Roman" w:hAnsi="Times New Roman" w:cs="Times New Roman"/>
                <w:lang w:val="en-US"/>
              </w:rPr>
              <w:t>5</w:t>
            </w:r>
          </w:p>
        </w:tc>
        <w:tc>
          <w:tcPr>
            <w:tcW w:w="1664" w:type="dxa"/>
          </w:tcPr>
          <w:p w14:paraId="3D5C32F8" w14:textId="77777777" w:rsidR="008A47C1" w:rsidRDefault="008A47C1" w:rsidP="00A37108">
            <w:pPr>
              <w:rPr>
                <w:rFonts w:ascii="Times New Roman" w:hAnsi="Times New Roman" w:cs="Times New Roman"/>
                <w:lang w:val="en-US"/>
              </w:rPr>
            </w:pPr>
            <w:r>
              <w:rPr>
                <w:rFonts w:ascii="Times New Roman" w:hAnsi="Times New Roman" w:cs="Times New Roman"/>
                <w:lang w:val="en-US"/>
              </w:rPr>
              <w:t>Socoleni</w:t>
            </w:r>
          </w:p>
          <w:p w14:paraId="151C3175"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Mereni</w:t>
            </w:r>
          </w:p>
        </w:tc>
        <w:tc>
          <w:tcPr>
            <w:tcW w:w="1389" w:type="dxa"/>
          </w:tcPr>
          <w:p w14:paraId="75A2156A"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10,3</w:t>
            </w:r>
          </w:p>
        </w:tc>
        <w:tc>
          <w:tcPr>
            <w:tcW w:w="1311" w:type="dxa"/>
          </w:tcPr>
          <w:p w14:paraId="661C8163"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4</w:t>
            </w:r>
          </w:p>
        </w:tc>
        <w:tc>
          <w:tcPr>
            <w:tcW w:w="1620" w:type="dxa"/>
          </w:tcPr>
          <w:p w14:paraId="6E9C92CC"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100/80</w:t>
            </w:r>
          </w:p>
        </w:tc>
      </w:tr>
      <w:tr w:rsidR="008A47C1" w:rsidRPr="00DD6BCC" w14:paraId="0E1C7244" w14:textId="77777777" w:rsidTr="008A47C1">
        <w:trPr>
          <w:jc w:val="center"/>
        </w:trPr>
        <w:tc>
          <w:tcPr>
            <w:tcW w:w="491" w:type="dxa"/>
          </w:tcPr>
          <w:p w14:paraId="4C664805" w14:textId="1BD3DB7F" w:rsidR="008A47C1" w:rsidRPr="00DD6BCC" w:rsidRDefault="00C92774" w:rsidP="00A37108">
            <w:pPr>
              <w:rPr>
                <w:rFonts w:ascii="Times New Roman" w:hAnsi="Times New Roman" w:cs="Times New Roman"/>
                <w:lang w:val="en-US"/>
              </w:rPr>
            </w:pPr>
            <w:r>
              <w:rPr>
                <w:rFonts w:ascii="Times New Roman" w:hAnsi="Times New Roman" w:cs="Times New Roman"/>
                <w:lang w:val="en-US"/>
              </w:rPr>
              <w:t>6</w:t>
            </w:r>
          </w:p>
        </w:tc>
        <w:tc>
          <w:tcPr>
            <w:tcW w:w="1664" w:type="dxa"/>
          </w:tcPr>
          <w:p w14:paraId="0AE5BB97" w14:textId="77777777" w:rsidR="008A47C1" w:rsidRDefault="008A47C1" w:rsidP="00A37108">
            <w:pPr>
              <w:rPr>
                <w:rFonts w:ascii="Times New Roman" w:hAnsi="Times New Roman" w:cs="Times New Roman"/>
                <w:lang w:val="en-US"/>
              </w:rPr>
            </w:pPr>
            <w:r>
              <w:rPr>
                <w:rFonts w:ascii="Times New Roman" w:hAnsi="Times New Roman" w:cs="Times New Roman"/>
                <w:lang w:val="en-US"/>
              </w:rPr>
              <w:t>Mereni</w:t>
            </w:r>
          </w:p>
          <w:p w14:paraId="2A5A462E"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Revaca</w:t>
            </w:r>
          </w:p>
        </w:tc>
        <w:tc>
          <w:tcPr>
            <w:tcW w:w="1389" w:type="dxa"/>
          </w:tcPr>
          <w:p w14:paraId="644320A2"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10,0</w:t>
            </w:r>
          </w:p>
        </w:tc>
        <w:tc>
          <w:tcPr>
            <w:tcW w:w="1311" w:type="dxa"/>
          </w:tcPr>
          <w:p w14:paraId="7E47E374"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4</w:t>
            </w:r>
          </w:p>
        </w:tc>
        <w:tc>
          <w:tcPr>
            <w:tcW w:w="1620" w:type="dxa"/>
          </w:tcPr>
          <w:p w14:paraId="26EDDBF8"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100/80</w:t>
            </w:r>
          </w:p>
        </w:tc>
      </w:tr>
      <w:tr w:rsidR="008A47C1" w:rsidRPr="00DD6BCC" w14:paraId="455AA11C" w14:textId="77777777" w:rsidTr="008A47C1">
        <w:trPr>
          <w:jc w:val="center"/>
        </w:trPr>
        <w:tc>
          <w:tcPr>
            <w:tcW w:w="491" w:type="dxa"/>
          </w:tcPr>
          <w:p w14:paraId="745864E1" w14:textId="538CEE08" w:rsidR="008A47C1" w:rsidRPr="00DD6BCC" w:rsidRDefault="00C92774" w:rsidP="00A37108">
            <w:pPr>
              <w:rPr>
                <w:rFonts w:ascii="Times New Roman" w:hAnsi="Times New Roman" w:cs="Times New Roman"/>
                <w:lang w:val="en-US"/>
              </w:rPr>
            </w:pPr>
            <w:r>
              <w:rPr>
                <w:rFonts w:ascii="Times New Roman" w:hAnsi="Times New Roman" w:cs="Times New Roman"/>
                <w:lang w:val="en-US"/>
              </w:rPr>
              <w:t>7</w:t>
            </w:r>
          </w:p>
        </w:tc>
        <w:tc>
          <w:tcPr>
            <w:tcW w:w="1664" w:type="dxa"/>
          </w:tcPr>
          <w:p w14:paraId="7E230532" w14:textId="77777777" w:rsidR="008A47C1" w:rsidRDefault="008A47C1" w:rsidP="00A37108">
            <w:pPr>
              <w:rPr>
                <w:rFonts w:ascii="Times New Roman" w:hAnsi="Times New Roman" w:cs="Times New Roman"/>
                <w:lang w:val="en-US"/>
              </w:rPr>
            </w:pPr>
            <w:r>
              <w:rPr>
                <w:rFonts w:ascii="Times New Roman" w:hAnsi="Times New Roman" w:cs="Times New Roman"/>
                <w:lang w:val="en-US"/>
              </w:rPr>
              <w:t>Revaca</w:t>
            </w:r>
          </w:p>
          <w:p w14:paraId="208B39F0"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Chișinău</w:t>
            </w:r>
          </w:p>
        </w:tc>
        <w:tc>
          <w:tcPr>
            <w:tcW w:w="1389" w:type="dxa"/>
          </w:tcPr>
          <w:p w14:paraId="183A7FE3"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9,2</w:t>
            </w:r>
          </w:p>
        </w:tc>
        <w:tc>
          <w:tcPr>
            <w:tcW w:w="1311" w:type="dxa"/>
          </w:tcPr>
          <w:p w14:paraId="1748D6D3"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4</w:t>
            </w:r>
          </w:p>
        </w:tc>
        <w:tc>
          <w:tcPr>
            <w:tcW w:w="1620" w:type="dxa"/>
          </w:tcPr>
          <w:p w14:paraId="60660855"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100/80</w:t>
            </w:r>
          </w:p>
        </w:tc>
      </w:tr>
      <w:tr w:rsidR="008A47C1" w:rsidRPr="00DD6BCC" w14:paraId="63E47625" w14:textId="77777777" w:rsidTr="008A47C1">
        <w:trPr>
          <w:jc w:val="center"/>
        </w:trPr>
        <w:tc>
          <w:tcPr>
            <w:tcW w:w="491" w:type="dxa"/>
          </w:tcPr>
          <w:p w14:paraId="40E38F28" w14:textId="3F0F0C8A" w:rsidR="008A47C1" w:rsidRPr="00DD6BCC" w:rsidRDefault="00C92774" w:rsidP="00A37108">
            <w:pPr>
              <w:rPr>
                <w:rFonts w:ascii="Times New Roman" w:hAnsi="Times New Roman" w:cs="Times New Roman"/>
                <w:lang w:val="en-US"/>
              </w:rPr>
            </w:pPr>
            <w:r>
              <w:rPr>
                <w:rFonts w:ascii="Times New Roman" w:hAnsi="Times New Roman" w:cs="Times New Roman"/>
                <w:lang w:val="en-US"/>
              </w:rPr>
              <w:t>8</w:t>
            </w:r>
          </w:p>
        </w:tc>
        <w:tc>
          <w:tcPr>
            <w:tcW w:w="1664" w:type="dxa"/>
          </w:tcPr>
          <w:p w14:paraId="74F7BF27" w14:textId="77777777" w:rsidR="008A47C1" w:rsidRDefault="008A47C1" w:rsidP="00A37108">
            <w:pPr>
              <w:rPr>
                <w:rFonts w:ascii="Times New Roman" w:hAnsi="Times New Roman" w:cs="Times New Roman"/>
                <w:lang w:val="en-US"/>
              </w:rPr>
            </w:pPr>
            <w:r>
              <w:rPr>
                <w:rFonts w:ascii="Times New Roman" w:hAnsi="Times New Roman" w:cs="Times New Roman"/>
                <w:lang w:val="en-US"/>
              </w:rPr>
              <w:t>Revaca</w:t>
            </w:r>
          </w:p>
          <w:p w14:paraId="5F6D4243" w14:textId="77777777" w:rsidR="008A47C1" w:rsidRDefault="008A47C1" w:rsidP="00A37108">
            <w:pPr>
              <w:rPr>
                <w:rFonts w:ascii="Times New Roman" w:hAnsi="Times New Roman" w:cs="Times New Roman"/>
                <w:lang w:val="en-US"/>
              </w:rPr>
            </w:pPr>
            <w:r>
              <w:rPr>
                <w:rFonts w:ascii="Times New Roman" w:hAnsi="Times New Roman" w:cs="Times New Roman"/>
                <w:lang w:val="en-US"/>
              </w:rPr>
              <w:t>Parc-Revaca</w:t>
            </w:r>
          </w:p>
        </w:tc>
        <w:tc>
          <w:tcPr>
            <w:tcW w:w="1389" w:type="dxa"/>
          </w:tcPr>
          <w:p w14:paraId="7D93F15B" w14:textId="77777777" w:rsidR="008A47C1" w:rsidRDefault="008A47C1" w:rsidP="00A37108">
            <w:pPr>
              <w:rPr>
                <w:rFonts w:ascii="Times New Roman" w:hAnsi="Times New Roman" w:cs="Times New Roman"/>
                <w:lang w:val="en-US"/>
              </w:rPr>
            </w:pPr>
            <w:r>
              <w:rPr>
                <w:rFonts w:ascii="Times New Roman" w:hAnsi="Times New Roman" w:cs="Times New Roman"/>
                <w:lang w:val="en-US"/>
              </w:rPr>
              <w:t>9,8</w:t>
            </w:r>
          </w:p>
        </w:tc>
        <w:tc>
          <w:tcPr>
            <w:tcW w:w="1311" w:type="dxa"/>
          </w:tcPr>
          <w:p w14:paraId="2F9F3B47" w14:textId="77777777" w:rsidR="008A47C1" w:rsidRDefault="008A47C1" w:rsidP="00A37108">
            <w:pPr>
              <w:rPr>
                <w:rFonts w:ascii="Times New Roman" w:hAnsi="Times New Roman" w:cs="Times New Roman"/>
                <w:lang w:val="en-US"/>
              </w:rPr>
            </w:pPr>
            <w:r>
              <w:rPr>
                <w:rFonts w:ascii="Times New Roman" w:hAnsi="Times New Roman" w:cs="Times New Roman"/>
                <w:lang w:val="en-US"/>
              </w:rPr>
              <w:t>-</w:t>
            </w:r>
          </w:p>
        </w:tc>
        <w:tc>
          <w:tcPr>
            <w:tcW w:w="1620" w:type="dxa"/>
          </w:tcPr>
          <w:p w14:paraId="0AB1D927" w14:textId="77777777" w:rsidR="008A47C1" w:rsidRDefault="008A47C1" w:rsidP="00A37108">
            <w:pPr>
              <w:rPr>
                <w:rFonts w:ascii="Times New Roman" w:hAnsi="Times New Roman" w:cs="Times New Roman"/>
                <w:lang w:val="en-US"/>
              </w:rPr>
            </w:pPr>
            <w:r>
              <w:rPr>
                <w:rFonts w:ascii="Times New Roman" w:hAnsi="Times New Roman" w:cs="Times New Roman"/>
                <w:lang w:val="en-US"/>
              </w:rPr>
              <w:t>50/50</w:t>
            </w:r>
          </w:p>
        </w:tc>
      </w:tr>
      <w:tr w:rsidR="008A47C1" w:rsidRPr="00DD6BCC" w14:paraId="6B91E2DF" w14:textId="77777777" w:rsidTr="008A47C1">
        <w:trPr>
          <w:jc w:val="center"/>
        </w:trPr>
        <w:tc>
          <w:tcPr>
            <w:tcW w:w="491" w:type="dxa"/>
          </w:tcPr>
          <w:p w14:paraId="4E95667F" w14:textId="75D470B6" w:rsidR="008A47C1" w:rsidRPr="00DD6BCC" w:rsidRDefault="00C92774" w:rsidP="00A37108">
            <w:pPr>
              <w:rPr>
                <w:rFonts w:ascii="Times New Roman" w:hAnsi="Times New Roman" w:cs="Times New Roman"/>
                <w:lang w:val="en-US"/>
              </w:rPr>
            </w:pPr>
            <w:r>
              <w:rPr>
                <w:rFonts w:ascii="Times New Roman" w:hAnsi="Times New Roman" w:cs="Times New Roman"/>
                <w:lang w:val="en-US"/>
              </w:rPr>
              <w:t>9</w:t>
            </w:r>
          </w:p>
        </w:tc>
        <w:tc>
          <w:tcPr>
            <w:tcW w:w="1664" w:type="dxa"/>
          </w:tcPr>
          <w:p w14:paraId="5489F60B" w14:textId="77777777" w:rsidR="008A47C1" w:rsidRDefault="008A47C1" w:rsidP="00A37108">
            <w:pPr>
              <w:rPr>
                <w:rFonts w:ascii="Times New Roman" w:hAnsi="Times New Roman" w:cs="Times New Roman"/>
                <w:lang w:val="en-US"/>
              </w:rPr>
            </w:pPr>
            <w:r>
              <w:rPr>
                <w:rFonts w:ascii="Times New Roman" w:hAnsi="Times New Roman" w:cs="Times New Roman"/>
                <w:lang w:val="en-US"/>
              </w:rPr>
              <w:t>Parc-Revaca</w:t>
            </w:r>
          </w:p>
          <w:p w14:paraId="4BB0F104"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Bălțaț</w:t>
            </w:r>
          </w:p>
        </w:tc>
        <w:tc>
          <w:tcPr>
            <w:tcW w:w="1389" w:type="dxa"/>
          </w:tcPr>
          <w:p w14:paraId="5E1B0B4E"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10,7</w:t>
            </w:r>
          </w:p>
        </w:tc>
        <w:tc>
          <w:tcPr>
            <w:tcW w:w="1311" w:type="dxa"/>
          </w:tcPr>
          <w:p w14:paraId="4E8D9BE8"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4</w:t>
            </w:r>
          </w:p>
        </w:tc>
        <w:tc>
          <w:tcPr>
            <w:tcW w:w="1620" w:type="dxa"/>
          </w:tcPr>
          <w:p w14:paraId="29A2F4B1"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50/50</w:t>
            </w:r>
          </w:p>
        </w:tc>
      </w:tr>
      <w:tr w:rsidR="008A47C1" w:rsidRPr="00DD6BCC" w14:paraId="73CE3C50" w14:textId="77777777" w:rsidTr="008A47C1">
        <w:trPr>
          <w:jc w:val="center"/>
        </w:trPr>
        <w:tc>
          <w:tcPr>
            <w:tcW w:w="491" w:type="dxa"/>
          </w:tcPr>
          <w:p w14:paraId="56B9642B" w14:textId="5CEB2CE3" w:rsidR="008A47C1" w:rsidRPr="00DD6BCC" w:rsidRDefault="008A47C1" w:rsidP="00A37108">
            <w:pPr>
              <w:rPr>
                <w:rFonts w:ascii="Times New Roman" w:hAnsi="Times New Roman" w:cs="Times New Roman"/>
                <w:lang w:val="en-US"/>
              </w:rPr>
            </w:pPr>
            <w:r>
              <w:rPr>
                <w:rFonts w:ascii="Times New Roman" w:hAnsi="Times New Roman" w:cs="Times New Roman"/>
                <w:lang w:val="en-US"/>
              </w:rPr>
              <w:t>1</w:t>
            </w:r>
            <w:r w:rsidR="00C92774">
              <w:rPr>
                <w:rFonts w:ascii="Times New Roman" w:hAnsi="Times New Roman" w:cs="Times New Roman"/>
                <w:lang w:val="en-US"/>
              </w:rPr>
              <w:t>0</w:t>
            </w:r>
          </w:p>
        </w:tc>
        <w:tc>
          <w:tcPr>
            <w:tcW w:w="1664" w:type="dxa"/>
          </w:tcPr>
          <w:p w14:paraId="2144B9D6" w14:textId="77777777" w:rsidR="008A47C1" w:rsidRDefault="008A47C1" w:rsidP="00A37108">
            <w:pPr>
              <w:rPr>
                <w:rFonts w:ascii="Times New Roman" w:hAnsi="Times New Roman" w:cs="Times New Roman"/>
                <w:lang w:val="en-US"/>
              </w:rPr>
            </w:pPr>
            <w:r>
              <w:rPr>
                <w:rFonts w:ascii="Times New Roman" w:hAnsi="Times New Roman" w:cs="Times New Roman"/>
                <w:lang w:val="en-US"/>
              </w:rPr>
              <w:t>Bălțaț</w:t>
            </w:r>
          </w:p>
          <w:p w14:paraId="649A1604" w14:textId="77777777" w:rsidR="008A47C1" w:rsidRDefault="008A47C1" w:rsidP="00A37108">
            <w:pPr>
              <w:rPr>
                <w:rFonts w:ascii="Times New Roman" w:hAnsi="Times New Roman" w:cs="Times New Roman"/>
                <w:lang w:val="en-US"/>
              </w:rPr>
            </w:pPr>
            <w:r>
              <w:rPr>
                <w:rFonts w:ascii="Times New Roman" w:hAnsi="Times New Roman" w:cs="Times New Roman"/>
                <w:lang w:val="en-US"/>
              </w:rPr>
              <w:t>Căinari</w:t>
            </w:r>
          </w:p>
        </w:tc>
        <w:tc>
          <w:tcPr>
            <w:tcW w:w="1389" w:type="dxa"/>
          </w:tcPr>
          <w:p w14:paraId="064B780A"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38,2</w:t>
            </w:r>
          </w:p>
        </w:tc>
        <w:tc>
          <w:tcPr>
            <w:tcW w:w="1311" w:type="dxa"/>
          </w:tcPr>
          <w:p w14:paraId="1848D048" w14:textId="77777777" w:rsidR="008A47C1" w:rsidRDefault="008A47C1" w:rsidP="00A37108">
            <w:pPr>
              <w:rPr>
                <w:rFonts w:ascii="Times New Roman" w:hAnsi="Times New Roman" w:cs="Times New Roman"/>
                <w:lang w:val="en-US"/>
              </w:rPr>
            </w:pPr>
            <w:r>
              <w:rPr>
                <w:rFonts w:ascii="Times New Roman" w:hAnsi="Times New Roman" w:cs="Times New Roman"/>
                <w:lang w:val="en-US"/>
              </w:rPr>
              <w:t>4</w:t>
            </w:r>
          </w:p>
        </w:tc>
        <w:tc>
          <w:tcPr>
            <w:tcW w:w="1620" w:type="dxa"/>
          </w:tcPr>
          <w:p w14:paraId="3C6B19EC" w14:textId="77777777" w:rsidR="008A47C1" w:rsidRDefault="008A47C1" w:rsidP="00A37108">
            <w:pPr>
              <w:rPr>
                <w:rFonts w:ascii="Times New Roman" w:hAnsi="Times New Roman" w:cs="Times New Roman"/>
                <w:lang w:val="en-US"/>
              </w:rPr>
            </w:pPr>
            <w:r>
              <w:rPr>
                <w:rFonts w:ascii="Times New Roman" w:hAnsi="Times New Roman" w:cs="Times New Roman"/>
                <w:lang w:val="en-US"/>
              </w:rPr>
              <w:t>50/50</w:t>
            </w:r>
          </w:p>
        </w:tc>
      </w:tr>
      <w:tr w:rsidR="008A47C1" w:rsidRPr="00DD6BCC" w14:paraId="17223B1B" w14:textId="77777777" w:rsidTr="008A47C1">
        <w:trPr>
          <w:jc w:val="center"/>
        </w:trPr>
        <w:tc>
          <w:tcPr>
            <w:tcW w:w="491" w:type="dxa"/>
          </w:tcPr>
          <w:p w14:paraId="49ECB123" w14:textId="5B2B91DD" w:rsidR="008A47C1" w:rsidRPr="00DD6BCC" w:rsidRDefault="008A47C1" w:rsidP="00A37108">
            <w:pPr>
              <w:rPr>
                <w:rFonts w:ascii="Times New Roman" w:hAnsi="Times New Roman" w:cs="Times New Roman"/>
                <w:lang w:val="en-US"/>
              </w:rPr>
            </w:pPr>
            <w:r>
              <w:rPr>
                <w:rFonts w:ascii="Times New Roman" w:hAnsi="Times New Roman" w:cs="Times New Roman"/>
                <w:lang w:val="en-US"/>
              </w:rPr>
              <w:t>1</w:t>
            </w:r>
            <w:r w:rsidR="00C92774">
              <w:rPr>
                <w:rFonts w:ascii="Times New Roman" w:hAnsi="Times New Roman" w:cs="Times New Roman"/>
                <w:lang w:val="en-US"/>
              </w:rPr>
              <w:t>1</w:t>
            </w:r>
          </w:p>
        </w:tc>
        <w:tc>
          <w:tcPr>
            <w:tcW w:w="1664" w:type="dxa"/>
          </w:tcPr>
          <w:p w14:paraId="18547118" w14:textId="77777777" w:rsidR="008A47C1" w:rsidRDefault="008A47C1" w:rsidP="00A37108">
            <w:pPr>
              <w:rPr>
                <w:rFonts w:ascii="Times New Roman" w:hAnsi="Times New Roman" w:cs="Times New Roman"/>
                <w:lang w:val="en-US"/>
              </w:rPr>
            </w:pPr>
            <w:r>
              <w:rPr>
                <w:rFonts w:ascii="Times New Roman" w:hAnsi="Times New Roman" w:cs="Times New Roman"/>
                <w:lang w:val="en-US"/>
              </w:rPr>
              <w:t>44+000</w:t>
            </w:r>
          </w:p>
          <w:p w14:paraId="7A837657" w14:textId="77777777" w:rsidR="008A47C1" w:rsidRDefault="008A47C1" w:rsidP="00A37108">
            <w:pPr>
              <w:rPr>
                <w:rFonts w:ascii="Times New Roman" w:hAnsi="Times New Roman" w:cs="Times New Roman"/>
                <w:lang w:val="en-US"/>
              </w:rPr>
            </w:pPr>
            <w:r>
              <w:rPr>
                <w:rFonts w:ascii="Times New Roman" w:hAnsi="Times New Roman" w:cs="Times New Roman"/>
                <w:lang w:val="en-US"/>
              </w:rPr>
              <w:t>44+700</w:t>
            </w:r>
          </w:p>
          <w:p w14:paraId="205FD288" w14:textId="77777777" w:rsidR="008A47C1" w:rsidRDefault="008A47C1" w:rsidP="00A37108">
            <w:pPr>
              <w:rPr>
                <w:rFonts w:ascii="Times New Roman" w:hAnsi="Times New Roman" w:cs="Times New Roman"/>
                <w:lang w:val="en-US"/>
              </w:rPr>
            </w:pPr>
            <w:r w:rsidRPr="00D71ED6">
              <w:rPr>
                <w:rFonts w:ascii="Times New Roman" w:hAnsi="Times New Roman" w:cs="Times New Roman"/>
                <w:sz w:val="16"/>
                <w:szCs w:val="16"/>
                <w:lang w:val="en-US"/>
              </w:rPr>
              <w:t>Curbărazămică</w:t>
            </w:r>
          </w:p>
        </w:tc>
        <w:tc>
          <w:tcPr>
            <w:tcW w:w="1389" w:type="dxa"/>
          </w:tcPr>
          <w:p w14:paraId="171C66AD"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w:t>
            </w:r>
          </w:p>
        </w:tc>
        <w:tc>
          <w:tcPr>
            <w:tcW w:w="1311" w:type="dxa"/>
          </w:tcPr>
          <w:p w14:paraId="379BC853" w14:textId="77777777" w:rsidR="008A47C1" w:rsidRDefault="008A47C1" w:rsidP="00A37108">
            <w:pPr>
              <w:rPr>
                <w:rFonts w:ascii="Times New Roman" w:hAnsi="Times New Roman" w:cs="Times New Roman"/>
                <w:lang w:val="en-US"/>
              </w:rPr>
            </w:pPr>
            <w:r>
              <w:rPr>
                <w:rFonts w:ascii="Times New Roman" w:hAnsi="Times New Roman" w:cs="Times New Roman"/>
                <w:lang w:val="en-US"/>
              </w:rPr>
              <w:t>4</w:t>
            </w:r>
          </w:p>
        </w:tc>
        <w:tc>
          <w:tcPr>
            <w:tcW w:w="1620" w:type="dxa"/>
          </w:tcPr>
          <w:p w14:paraId="6E60EAF2" w14:textId="77777777" w:rsidR="008A47C1" w:rsidRDefault="008A47C1" w:rsidP="00A37108">
            <w:pPr>
              <w:rPr>
                <w:rFonts w:ascii="Times New Roman" w:hAnsi="Times New Roman" w:cs="Times New Roman"/>
                <w:lang w:val="en-US"/>
              </w:rPr>
            </w:pPr>
            <w:r>
              <w:rPr>
                <w:rFonts w:ascii="Times New Roman" w:hAnsi="Times New Roman" w:cs="Times New Roman"/>
                <w:lang w:val="en-US"/>
              </w:rPr>
              <w:t>25/25</w:t>
            </w:r>
          </w:p>
        </w:tc>
      </w:tr>
      <w:tr w:rsidR="008A47C1" w:rsidRPr="00DD6BCC" w14:paraId="1662E42C" w14:textId="77777777" w:rsidTr="008A47C1">
        <w:trPr>
          <w:jc w:val="center"/>
        </w:trPr>
        <w:tc>
          <w:tcPr>
            <w:tcW w:w="491" w:type="dxa"/>
          </w:tcPr>
          <w:p w14:paraId="17423196" w14:textId="3F7424A7" w:rsidR="008A47C1" w:rsidRPr="00DD6BCC" w:rsidRDefault="008A47C1" w:rsidP="00A37108">
            <w:pPr>
              <w:rPr>
                <w:rFonts w:ascii="Times New Roman" w:hAnsi="Times New Roman" w:cs="Times New Roman"/>
                <w:lang w:val="en-US"/>
              </w:rPr>
            </w:pPr>
            <w:r>
              <w:rPr>
                <w:rFonts w:ascii="Times New Roman" w:hAnsi="Times New Roman" w:cs="Times New Roman"/>
                <w:lang w:val="en-US"/>
              </w:rPr>
              <w:t>1</w:t>
            </w:r>
            <w:r w:rsidR="00C92774">
              <w:rPr>
                <w:rFonts w:ascii="Times New Roman" w:hAnsi="Times New Roman" w:cs="Times New Roman"/>
                <w:lang w:val="en-US"/>
              </w:rPr>
              <w:t>2</w:t>
            </w:r>
          </w:p>
        </w:tc>
        <w:tc>
          <w:tcPr>
            <w:tcW w:w="1664" w:type="dxa"/>
          </w:tcPr>
          <w:p w14:paraId="6174F280" w14:textId="77777777" w:rsidR="008A47C1" w:rsidRDefault="008A47C1" w:rsidP="00A37108">
            <w:pPr>
              <w:rPr>
                <w:rFonts w:ascii="Times New Roman" w:hAnsi="Times New Roman" w:cs="Times New Roman"/>
                <w:lang w:val="en-US"/>
              </w:rPr>
            </w:pPr>
            <w:r>
              <w:rPr>
                <w:rFonts w:ascii="Times New Roman" w:hAnsi="Times New Roman" w:cs="Times New Roman"/>
                <w:lang w:val="en-US"/>
              </w:rPr>
              <w:t>Benderi-II</w:t>
            </w:r>
          </w:p>
          <w:p w14:paraId="5E87FC61" w14:textId="77777777" w:rsidR="008A47C1" w:rsidRDefault="008A47C1" w:rsidP="00A37108">
            <w:pPr>
              <w:rPr>
                <w:rFonts w:ascii="Times New Roman" w:hAnsi="Times New Roman" w:cs="Times New Roman"/>
                <w:lang w:val="en-US"/>
              </w:rPr>
            </w:pPr>
            <w:r>
              <w:rPr>
                <w:rFonts w:ascii="Times New Roman" w:hAnsi="Times New Roman" w:cs="Times New Roman"/>
                <w:lang w:val="en-US"/>
              </w:rPr>
              <w:t>Benderi-I</w:t>
            </w:r>
          </w:p>
        </w:tc>
        <w:tc>
          <w:tcPr>
            <w:tcW w:w="1389" w:type="dxa"/>
          </w:tcPr>
          <w:p w14:paraId="21E9F3F3"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1,6</w:t>
            </w:r>
          </w:p>
        </w:tc>
        <w:tc>
          <w:tcPr>
            <w:tcW w:w="1311" w:type="dxa"/>
          </w:tcPr>
          <w:p w14:paraId="27407B88" w14:textId="77777777" w:rsidR="008A47C1" w:rsidRDefault="008A47C1" w:rsidP="00A37108">
            <w:pPr>
              <w:rPr>
                <w:rFonts w:ascii="Times New Roman" w:hAnsi="Times New Roman" w:cs="Times New Roman"/>
                <w:lang w:val="en-US"/>
              </w:rPr>
            </w:pPr>
            <w:r>
              <w:rPr>
                <w:rFonts w:ascii="Times New Roman" w:hAnsi="Times New Roman" w:cs="Times New Roman"/>
                <w:lang w:val="en-US"/>
              </w:rPr>
              <w:t>-</w:t>
            </w:r>
          </w:p>
        </w:tc>
        <w:tc>
          <w:tcPr>
            <w:tcW w:w="1620" w:type="dxa"/>
          </w:tcPr>
          <w:p w14:paraId="6FCFEA78" w14:textId="77777777" w:rsidR="008A47C1" w:rsidRDefault="008A47C1" w:rsidP="00A37108">
            <w:pPr>
              <w:rPr>
                <w:rFonts w:ascii="Times New Roman" w:hAnsi="Times New Roman" w:cs="Times New Roman"/>
                <w:lang w:val="en-US"/>
              </w:rPr>
            </w:pPr>
            <w:r>
              <w:rPr>
                <w:rFonts w:ascii="Times New Roman" w:hAnsi="Times New Roman" w:cs="Times New Roman"/>
                <w:lang w:val="en-US"/>
              </w:rPr>
              <w:t>80/80</w:t>
            </w:r>
          </w:p>
        </w:tc>
      </w:tr>
      <w:tr w:rsidR="00C92774" w:rsidRPr="00DD6BCC" w14:paraId="0284AF99" w14:textId="77777777" w:rsidTr="008A47C1">
        <w:trPr>
          <w:jc w:val="center"/>
        </w:trPr>
        <w:tc>
          <w:tcPr>
            <w:tcW w:w="491" w:type="dxa"/>
          </w:tcPr>
          <w:p w14:paraId="6AD83915" w14:textId="06315685" w:rsidR="00C92774" w:rsidRPr="00DD6BCC" w:rsidRDefault="00C92774" w:rsidP="00C92774">
            <w:pPr>
              <w:rPr>
                <w:rFonts w:ascii="Times New Roman" w:hAnsi="Times New Roman" w:cs="Times New Roman"/>
                <w:lang w:val="en-US"/>
              </w:rPr>
            </w:pPr>
            <w:r>
              <w:rPr>
                <w:rFonts w:ascii="Times New Roman" w:hAnsi="Times New Roman" w:cs="Times New Roman"/>
                <w:lang w:val="en-US"/>
              </w:rPr>
              <w:t>13</w:t>
            </w:r>
          </w:p>
        </w:tc>
        <w:tc>
          <w:tcPr>
            <w:tcW w:w="1664" w:type="dxa"/>
          </w:tcPr>
          <w:p w14:paraId="0412D750" w14:textId="77777777" w:rsidR="00C92774" w:rsidRDefault="00C92774" w:rsidP="00C92774">
            <w:pPr>
              <w:rPr>
                <w:rFonts w:ascii="Times New Roman" w:hAnsi="Times New Roman" w:cs="Times New Roman"/>
                <w:lang w:val="en-US"/>
              </w:rPr>
            </w:pPr>
            <w:r>
              <w:rPr>
                <w:rFonts w:ascii="Times New Roman" w:hAnsi="Times New Roman" w:cs="Times New Roman"/>
                <w:lang w:val="en-US"/>
              </w:rPr>
              <w:t>Benderi-I</w:t>
            </w:r>
          </w:p>
          <w:p w14:paraId="61DAD521" w14:textId="7DA22292" w:rsidR="00C92774" w:rsidRDefault="00C92774" w:rsidP="00C92774">
            <w:pPr>
              <w:rPr>
                <w:rFonts w:ascii="Times New Roman" w:hAnsi="Times New Roman" w:cs="Times New Roman"/>
                <w:lang w:val="en-US"/>
              </w:rPr>
            </w:pPr>
            <w:r>
              <w:rPr>
                <w:rFonts w:ascii="Times New Roman" w:hAnsi="Times New Roman" w:cs="Times New Roman"/>
                <w:lang w:val="en-US"/>
              </w:rPr>
              <w:t>Căușeni</w:t>
            </w:r>
          </w:p>
        </w:tc>
        <w:tc>
          <w:tcPr>
            <w:tcW w:w="1389" w:type="dxa"/>
          </w:tcPr>
          <w:p w14:paraId="232F2E41" w14:textId="1B1E3E4B" w:rsidR="00C92774" w:rsidRPr="00C92774" w:rsidRDefault="00C92774" w:rsidP="00C92774">
            <w:pPr>
              <w:rPr>
                <w:rFonts w:ascii="Times New Roman" w:hAnsi="Times New Roman" w:cs="Times New Roman"/>
                <w:lang w:val="en-US"/>
              </w:rPr>
            </w:pPr>
            <w:r w:rsidRPr="00C92774">
              <w:rPr>
                <w:rFonts w:ascii="Times New Roman" w:hAnsi="Times New Roman" w:cs="Times New Roman"/>
              </w:rPr>
              <w:t>4,1</w:t>
            </w:r>
          </w:p>
        </w:tc>
        <w:tc>
          <w:tcPr>
            <w:tcW w:w="1311" w:type="dxa"/>
          </w:tcPr>
          <w:p w14:paraId="640E303A" w14:textId="144DA86E" w:rsidR="00C92774" w:rsidRPr="00C92774" w:rsidRDefault="00C92774" w:rsidP="00C92774">
            <w:pPr>
              <w:rPr>
                <w:rFonts w:ascii="Times New Roman" w:hAnsi="Times New Roman" w:cs="Times New Roman"/>
                <w:lang w:val="en-US"/>
              </w:rPr>
            </w:pPr>
            <w:r w:rsidRPr="00C92774">
              <w:rPr>
                <w:rFonts w:ascii="Times New Roman" w:hAnsi="Times New Roman" w:cs="Times New Roman"/>
              </w:rPr>
              <w:t>4</w:t>
            </w:r>
          </w:p>
        </w:tc>
        <w:tc>
          <w:tcPr>
            <w:tcW w:w="1620" w:type="dxa"/>
          </w:tcPr>
          <w:p w14:paraId="66794374" w14:textId="77777777" w:rsidR="00C92774" w:rsidRPr="00C92774" w:rsidRDefault="00C92774" w:rsidP="00C92774">
            <w:pPr>
              <w:rPr>
                <w:rFonts w:ascii="Times New Roman" w:hAnsi="Times New Roman" w:cs="Times New Roman"/>
              </w:rPr>
            </w:pPr>
            <w:r w:rsidRPr="00C92774">
              <w:rPr>
                <w:rFonts w:ascii="Times New Roman" w:hAnsi="Times New Roman" w:cs="Times New Roman"/>
              </w:rPr>
              <w:t>80/80</w:t>
            </w:r>
          </w:p>
          <w:p w14:paraId="0F5D1F41" w14:textId="02432F46" w:rsidR="00C92774" w:rsidRPr="00C92774" w:rsidRDefault="00C92774" w:rsidP="00C92774">
            <w:pPr>
              <w:rPr>
                <w:rFonts w:ascii="Times New Roman" w:hAnsi="Times New Roman" w:cs="Times New Roman"/>
                <w:lang w:val="en-US"/>
              </w:rPr>
            </w:pPr>
          </w:p>
        </w:tc>
      </w:tr>
      <w:tr w:rsidR="008A47C1" w:rsidRPr="00DD6BCC" w14:paraId="181BCB31" w14:textId="77777777" w:rsidTr="008A47C1">
        <w:trPr>
          <w:jc w:val="center"/>
        </w:trPr>
        <w:tc>
          <w:tcPr>
            <w:tcW w:w="491" w:type="dxa"/>
          </w:tcPr>
          <w:p w14:paraId="37512FCA" w14:textId="41937B81" w:rsidR="008A47C1" w:rsidRDefault="008A47C1" w:rsidP="00A37108">
            <w:pPr>
              <w:rPr>
                <w:rFonts w:ascii="Times New Roman" w:hAnsi="Times New Roman" w:cs="Times New Roman"/>
                <w:lang w:val="en-US"/>
              </w:rPr>
            </w:pPr>
            <w:r>
              <w:rPr>
                <w:rFonts w:ascii="Times New Roman" w:hAnsi="Times New Roman" w:cs="Times New Roman"/>
                <w:lang w:val="en-US"/>
              </w:rPr>
              <w:t>1</w:t>
            </w:r>
            <w:r w:rsidR="00C92774">
              <w:rPr>
                <w:rFonts w:ascii="Times New Roman" w:hAnsi="Times New Roman" w:cs="Times New Roman"/>
                <w:lang w:val="en-US"/>
              </w:rPr>
              <w:t>4</w:t>
            </w:r>
          </w:p>
        </w:tc>
        <w:tc>
          <w:tcPr>
            <w:tcW w:w="1664" w:type="dxa"/>
          </w:tcPr>
          <w:p w14:paraId="40A31C7F" w14:textId="77777777" w:rsidR="008A47C1" w:rsidRDefault="008A47C1" w:rsidP="00A37108">
            <w:pPr>
              <w:rPr>
                <w:rFonts w:ascii="Times New Roman" w:hAnsi="Times New Roman" w:cs="Times New Roman"/>
                <w:lang w:val="en-US"/>
              </w:rPr>
            </w:pPr>
            <w:r>
              <w:rPr>
                <w:rFonts w:ascii="Times New Roman" w:hAnsi="Times New Roman" w:cs="Times New Roman"/>
                <w:lang w:val="en-US"/>
              </w:rPr>
              <w:t>Hadjimus</w:t>
            </w:r>
          </w:p>
          <w:p w14:paraId="4C8902E3"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Căușeni</w:t>
            </w:r>
          </w:p>
        </w:tc>
        <w:tc>
          <w:tcPr>
            <w:tcW w:w="1389" w:type="dxa"/>
          </w:tcPr>
          <w:p w14:paraId="3F4094A2"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12,1</w:t>
            </w:r>
          </w:p>
        </w:tc>
        <w:tc>
          <w:tcPr>
            <w:tcW w:w="1311" w:type="dxa"/>
          </w:tcPr>
          <w:p w14:paraId="2B92E059"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4</w:t>
            </w:r>
          </w:p>
        </w:tc>
        <w:tc>
          <w:tcPr>
            <w:tcW w:w="1620" w:type="dxa"/>
          </w:tcPr>
          <w:p w14:paraId="3CB57379"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80/80</w:t>
            </w:r>
          </w:p>
        </w:tc>
      </w:tr>
      <w:tr w:rsidR="008A47C1" w:rsidRPr="00DD6BCC" w14:paraId="54D09AE5" w14:textId="77777777" w:rsidTr="008A47C1">
        <w:trPr>
          <w:jc w:val="center"/>
        </w:trPr>
        <w:tc>
          <w:tcPr>
            <w:tcW w:w="491" w:type="dxa"/>
          </w:tcPr>
          <w:p w14:paraId="7D4ECF4B" w14:textId="5FBD1A45" w:rsidR="008A47C1" w:rsidRPr="00DD6BCC" w:rsidRDefault="008A47C1" w:rsidP="00A37108">
            <w:pPr>
              <w:rPr>
                <w:rFonts w:ascii="Times New Roman" w:hAnsi="Times New Roman" w:cs="Times New Roman"/>
                <w:lang w:val="en-US"/>
              </w:rPr>
            </w:pPr>
            <w:r>
              <w:rPr>
                <w:rFonts w:ascii="Times New Roman" w:hAnsi="Times New Roman" w:cs="Times New Roman"/>
                <w:lang w:val="en-US"/>
              </w:rPr>
              <w:t>1</w:t>
            </w:r>
            <w:r w:rsidR="00C92774">
              <w:rPr>
                <w:rFonts w:ascii="Times New Roman" w:hAnsi="Times New Roman" w:cs="Times New Roman"/>
                <w:lang w:val="en-US"/>
              </w:rPr>
              <w:t>5</w:t>
            </w:r>
          </w:p>
        </w:tc>
        <w:tc>
          <w:tcPr>
            <w:tcW w:w="1664" w:type="dxa"/>
          </w:tcPr>
          <w:p w14:paraId="53736ECD" w14:textId="77777777" w:rsidR="008A47C1" w:rsidRDefault="008A47C1" w:rsidP="00A37108">
            <w:pPr>
              <w:rPr>
                <w:rFonts w:ascii="Times New Roman" w:hAnsi="Times New Roman" w:cs="Times New Roman"/>
                <w:lang w:val="en-US"/>
              </w:rPr>
            </w:pPr>
            <w:r>
              <w:rPr>
                <w:rFonts w:ascii="Times New Roman" w:hAnsi="Times New Roman" w:cs="Times New Roman"/>
                <w:lang w:val="en-US"/>
              </w:rPr>
              <w:t>Căușeni</w:t>
            </w:r>
          </w:p>
          <w:p w14:paraId="0E6E805F"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Zaim</w:t>
            </w:r>
          </w:p>
        </w:tc>
        <w:tc>
          <w:tcPr>
            <w:tcW w:w="1389" w:type="dxa"/>
          </w:tcPr>
          <w:p w14:paraId="403F8471"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13,6</w:t>
            </w:r>
          </w:p>
        </w:tc>
        <w:tc>
          <w:tcPr>
            <w:tcW w:w="1311" w:type="dxa"/>
          </w:tcPr>
          <w:p w14:paraId="5FC8CB46"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4</w:t>
            </w:r>
          </w:p>
        </w:tc>
        <w:tc>
          <w:tcPr>
            <w:tcW w:w="1620" w:type="dxa"/>
          </w:tcPr>
          <w:p w14:paraId="352B2FAC"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80/80</w:t>
            </w:r>
          </w:p>
        </w:tc>
      </w:tr>
      <w:tr w:rsidR="008A47C1" w:rsidRPr="00DD6BCC" w14:paraId="1B87EBB1" w14:textId="77777777" w:rsidTr="008A47C1">
        <w:trPr>
          <w:jc w:val="center"/>
        </w:trPr>
        <w:tc>
          <w:tcPr>
            <w:tcW w:w="491" w:type="dxa"/>
          </w:tcPr>
          <w:p w14:paraId="61D332FC" w14:textId="123C2663" w:rsidR="008A47C1" w:rsidRDefault="008A47C1" w:rsidP="00A37108">
            <w:pPr>
              <w:rPr>
                <w:rFonts w:ascii="Times New Roman" w:hAnsi="Times New Roman" w:cs="Times New Roman"/>
                <w:lang w:val="en-US"/>
              </w:rPr>
            </w:pPr>
            <w:r>
              <w:rPr>
                <w:rFonts w:ascii="Times New Roman" w:hAnsi="Times New Roman" w:cs="Times New Roman"/>
                <w:lang w:val="en-US"/>
              </w:rPr>
              <w:t>1</w:t>
            </w:r>
            <w:r w:rsidR="00C92774">
              <w:rPr>
                <w:rFonts w:ascii="Times New Roman" w:hAnsi="Times New Roman" w:cs="Times New Roman"/>
                <w:lang w:val="en-US"/>
              </w:rPr>
              <w:t>6</w:t>
            </w:r>
          </w:p>
        </w:tc>
        <w:tc>
          <w:tcPr>
            <w:tcW w:w="1664" w:type="dxa"/>
          </w:tcPr>
          <w:p w14:paraId="7E57C7AF" w14:textId="77777777" w:rsidR="008A47C1" w:rsidRDefault="008A47C1" w:rsidP="00A37108">
            <w:pPr>
              <w:rPr>
                <w:rFonts w:ascii="Times New Roman" w:hAnsi="Times New Roman" w:cs="Times New Roman"/>
                <w:lang w:val="en-US"/>
              </w:rPr>
            </w:pPr>
            <w:r>
              <w:rPr>
                <w:rFonts w:ascii="Times New Roman" w:hAnsi="Times New Roman" w:cs="Times New Roman"/>
                <w:lang w:val="en-US"/>
              </w:rPr>
              <w:t>Zaim</w:t>
            </w:r>
          </w:p>
          <w:p w14:paraId="08947220"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Căinari</w:t>
            </w:r>
          </w:p>
        </w:tc>
        <w:tc>
          <w:tcPr>
            <w:tcW w:w="1389" w:type="dxa"/>
          </w:tcPr>
          <w:p w14:paraId="41EAD851"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19,4</w:t>
            </w:r>
          </w:p>
        </w:tc>
        <w:tc>
          <w:tcPr>
            <w:tcW w:w="1311" w:type="dxa"/>
          </w:tcPr>
          <w:p w14:paraId="69797915"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4</w:t>
            </w:r>
          </w:p>
        </w:tc>
        <w:tc>
          <w:tcPr>
            <w:tcW w:w="1620" w:type="dxa"/>
          </w:tcPr>
          <w:p w14:paraId="74271CC7"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80/80</w:t>
            </w:r>
          </w:p>
        </w:tc>
      </w:tr>
      <w:tr w:rsidR="008A47C1" w:rsidRPr="00DD6BCC" w14:paraId="75646AC7" w14:textId="77777777" w:rsidTr="008A47C1">
        <w:trPr>
          <w:jc w:val="center"/>
        </w:trPr>
        <w:tc>
          <w:tcPr>
            <w:tcW w:w="491" w:type="dxa"/>
          </w:tcPr>
          <w:p w14:paraId="4869A045" w14:textId="1DF5D923" w:rsidR="008A47C1" w:rsidRPr="00DD6BCC" w:rsidRDefault="008A47C1" w:rsidP="00A37108">
            <w:pPr>
              <w:rPr>
                <w:rFonts w:ascii="Times New Roman" w:hAnsi="Times New Roman" w:cs="Times New Roman"/>
                <w:lang w:val="en-US"/>
              </w:rPr>
            </w:pPr>
            <w:r>
              <w:rPr>
                <w:rFonts w:ascii="Times New Roman" w:hAnsi="Times New Roman" w:cs="Times New Roman"/>
                <w:lang w:val="en-US"/>
              </w:rPr>
              <w:t>1</w:t>
            </w:r>
            <w:r w:rsidR="00C92774">
              <w:rPr>
                <w:rFonts w:ascii="Times New Roman" w:hAnsi="Times New Roman" w:cs="Times New Roman"/>
                <w:lang w:val="en-US"/>
              </w:rPr>
              <w:t>7</w:t>
            </w:r>
          </w:p>
        </w:tc>
        <w:tc>
          <w:tcPr>
            <w:tcW w:w="1664" w:type="dxa"/>
          </w:tcPr>
          <w:p w14:paraId="17364F09" w14:textId="77777777" w:rsidR="008A47C1" w:rsidRDefault="008A47C1" w:rsidP="00A37108">
            <w:pPr>
              <w:rPr>
                <w:rFonts w:ascii="Times New Roman" w:hAnsi="Times New Roman" w:cs="Times New Roman"/>
                <w:lang w:val="en-US"/>
              </w:rPr>
            </w:pPr>
            <w:r>
              <w:rPr>
                <w:rFonts w:ascii="Times New Roman" w:hAnsi="Times New Roman" w:cs="Times New Roman"/>
                <w:lang w:val="en-US"/>
              </w:rPr>
              <w:t>58+000</w:t>
            </w:r>
          </w:p>
          <w:p w14:paraId="1982C930" w14:textId="77777777" w:rsidR="008A47C1" w:rsidRDefault="008A47C1" w:rsidP="00A37108">
            <w:pPr>
              <w:rPr>
                <w:rFonts w:ascii="Times New Roman" w:hAnsi="Times New Roman" w:cs="Times New Roman"/>
                <w:lang w:val="en-US"/>
              </w:rPr>
            </w:pPr>
            <w:r>
              <w:rPr>
                <w:rFonts w:ascii="Times New Roman" w:hAnsi="Times New Roman" w:cs="Times New Roman"/>
                <w:lang w:val="en-US"/>
              </w:rPr>
              <w:t>58+200</w:t>
            </w:r>
          </w:p>
          <w:p w14:paraId="496D03C3" w14:textId="77777777" w:rsidR="008A47C1" w:rsidRDefault="008A47C1" w:rsidP="00A37108">
            <w:pPr>
              <w:rPr>
                <w:rFonts w:ascii="Times New Roman" w:hAnsi="Times New Roman" w:cs="Times New Roman"/>
                <w:lang w:val="en-US"/>
              </w:rPr>
            </w:pPr>
            <w:r w:rsidRPr="00D71ED6">
              <w:rPr>
                <w:rFonts w:ascii="Times New Roman" w:hAnsi="Times New Roman" w:cs="Times New Roman"/>
                <w:sz w:val="16"/>
                <w:szCs w:val="16"/>
                <w:lang w:val="en-US"/>
              </w:rPr>
              <w:t>Curbărazămică</w:t>
            </w:r>
          </w:p>
        </w:tc>
        <w:tc>
          <w:tcPr>
            <w:tcW w:w="1389" w:type="dxa"/>
          </w:tcPr>
          <w:p w14:paraId="76363B0F"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w:t>
            </w:r>
          </w:p>
        </w:tc>
        <w:tc>
          <w:tcPr>
            <w:tcW w:w="1311" w:type="dxa"/>
          </w:tcPr>
          <w:p w14:paraId="1984ABE2" w14:textId="77777777" w:rsidR="008A47C1" w:rsidRDefault="008A47C1" w:rsidP="00A37108">
            <w:pPr>
              <w:rPr>
                <w:rFonts w:ascii="Times New Roman" w:hAnsi="Times New Roman" w:cs="Times New Roman"/>
                <w:lang w:val="en-US"/>
              </w:rPr>
            </w:pPr>
            <w:r>
              <w:rPr>
                <w:rFonts w:ascii="Times New Roman" w:hAnsi="Times New Roman" w:cs="Times New Roman"/>
                <w:lang w:val="en-US"/>
              </w:rPr>
              <w:t>4</w:t>
            </w:r>
          </w:p>
        </w:tc>
        <w:tc>
          <w:tcPr>
            <w:tcW w:w="1620" w:type="dxa"/>
          </w:tcPr>
          <w:p w14:paraId="11C2B347" w14:textId="77777777" w:rsidR="008A47C1" w:rsidRDefault="008A47C1" w:rsidP="00A37108">
            <w:pPr>
              <w:rPr>
                <w:rFonts w:ascii="Times New Roman" w:hAnsi="Times New Roman" w:cs="Times New Roman"/>
                <w:lang w:val="en-US"/>
              </w:rPr>
            </w:pPr>
            <w:r>
              <w:rPr>
                <w:rFonts w:ascii="Times New Roman" w:hAnsi="Times New Roman" w:cs="Times New Roman"/>
                <w:lang w:val="en-US"/>
              </w:rPr>
              <w:t>40/40</w:t>
            </w:r>
          </w:p>
        </w:tc>
      </w:tr>
      <w:tr w:rsidR="008A47C1" w:rsidRPr="00DD6BCC" w14:paraId="636904DF" w14:textId="77777777" w:rsidTr="008A47C1">
        <w:trPr>
          <w:jc w:val="center"/>
        </w:trPr>
        <w:tc>
          <w:tcPr>
            <w:tcW w:w="491" w:type="dxa"/>
          </w:tcPr>
          <w:p w14:paraId="28615925" w14:textId="5B796636" w:rsidR="008A47C1" w:rsidRDefault="008A47C1" w:rsidP="00A37108">
            <w:pPr>
              <w:rPr>
                <w:rFonts w:ascii="Times New Roman" w:hAnsi="Times New Roman" w:cs="Times New Roman"/>
                <w:lang w:val="en-US"/>
              </w:rPr>
            </w:pPr>
            <w:r>
              <w:rPr>
                <w:rFonts w:ascii="Times New Roman" w:hAnsi="Times New Roman" w:cs="Times New Roman"/>
                <w:lang w:val="en-US"/>
              </w:rPr>
              <w:t>1</w:t>
            </w:r>
            <w:r w:rsidR="00C92774">
              <w:rPr>
                <w:rFonts w:ascii="Times New Roman" w:hAnsi="Times New Roman" w:cs="Times New Roman"/>
                <w:lang w:val="en-US"/>
              </w:rPr>
              <w:t>8</w:t>
            </w:r>
          </w:p>
        </w:tc>
        <w:tc>
          <w:tcPr>
            <w:tcW w:w="1664" w:type="dxa"/>
          </w:tcPr>
          <w:p w14:paraId="39A595DE" w14:textId="77777777" w:rsidR="008A47C1" w:rsidRDefault="008A47C1" w:rsidP="00A37108">
            <w:pPr>
              <w:rPr>
                <w:rFonts w:ascii="Times New Roman" w:hAnsi="Times New Roman" w:cs="Times New Roman"/>
                <w:lang w:val="en-US"/>
              </w:rPr>
            </w:pPr>
            <w:r>
              <w:rPr>
                <w:rFonts w:ascii="Times New Roman" w:hAnsi="Times New Roman" w:cs="Times New Roman"/>
                <w:lang w:val="en-US"/>
              </w:rPr>
              <w:t>Căinari</w:t>
            </w:r>
          </w:p>
          <w:p w14:paraId="20732CAF"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Zloți</w:t>
            </w:r>
          </w:p>
        </w:tc>
        <w:tc>
          <w:tcPr>
            <w:tcW w:w="1389" w:type="dxa"/>
          </w:tcPr>
          <w:p w14:paraId="7D85F08A"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25,1</w:t>
            </w:r>
          </w:p>
        </w:tc>
        <w:tc>
          <w:tcPr>
            <w:tcW w:w="1311" w:type="dxa"/>
          </w:tcPr>
          <w:p w14:paraId="1669DC77"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4</w:t>
            </w:r>
          </w:p>
        </w:tc>
        <w:tc>
          <w:tcPr>
            <w:tcW w:w="1620" w:type="dxa"/>
          </w:tcPr>
          <w:p w14:paraId="763B7E4B"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70/70</w:t>
            </w:r>
          </w:p>
        </w:tc>
      </w:tr>
      <w:tr w:rsidR="008A47C1" w:rsidRPr="00DD6BCC" w14:paraId="19A216FF" w14:textId="77777777" w:rsidTr="008A47C1">
        <w:trPr>
          <w:jc w:val="center"/>
        </w:trPr>
        <w:tc>
          <w:tcPr>
            <w:tcW w:w="491" w:type="dxa"/>
          </w:tcPr>
          <w:p w14:paraId="4EECC224" w14:textId="5D67D661" w:rsidR="008A47C1" w:rsidRPr="00873B28" w:rsidRDefault="00C92774" w:rsidP="00A37108">
            <w:pPr>
              <w:rPr>
                <w:rFonts w:ascii="Times New Roman" w:hAnsi="Times New Roman" w:cs="Times New Roman"/>
              </w:rPr>
            </w:pPr>
            <w:r>
              <w:rPr>
                <w:rFonts w:ascii="Times New Roman" w:hAnsi="Times New Roman" w:cs="Times New Roman"/>
              </w:rPr>
              <w:t>19</w:t>
            </w:r>
          </w:p>
        </w:tc>
        <w:tc>
          <w:tcPr>
            <w:tcW w:w="1664" w:type="dxa"/>
          </w:tcPr>
          <w:p w14:paraId="6BE0C4D4" w14:textId="77777777" w:rsidR="008A47C1" w:rsidRDefault="008A47C1" w:rsidP="00A37108">
            <w:pPr>
              <w:rPr>
                <w:rFonts w:ascii="Times New Roman" w:hAnsi="Times New Roman" w:cs="Times New Roman"/>
                <w:lang w:val="en-US"/>
              </w:rPr>
            </w:pPr>
            <w:r>
              <w:rPr>
                <w:rFonts w:ascii="Times New Roman" w:hAnsi="Times New Roman" w:cs="Times New Roman"/>
                <w:lang w:val="en-US"/>
              </w:rPr>
              <w:t>68+000</w:t>
            </w:r>
          </w:p>
          <w:p w14:paraId="28EBEC7B" w14:textId="77777777" w:rsidR="008A47C1" w:rsidRDefault="008A47C1" w:rsidP="00A37108">
            <w:pPr>
              <w:rPr>
                <w:rFonts w:ascii="Times New Roman" w:hAnsi="Times New Roman" w:cs="Times New Roman"/>
                <w:lang w:val="en-US"/>
              </w:rPr>
            </w:pPr>
            <w:r>
              <w:rPr>
                <w:rFonts w:ascii="Times New Roman" w:hAnsi="Times New Roman" w:cs="Times New Roman"/>
                <w:lang w:val="en-US"/>
              </w:rPr>
              <w:t>69+300</w:t>
            </w:r>
          </w:p>
          <w:p w14:paraId="7DDC0113" w14:textId="77777777" w:rsidR="008A47C1" w:rsidRPr="00D71ED6" w:rsidRDefault="008A47C1" w:rsidP="00A37108">
            <w:pPr>
              <w:rPr>
                <w:rFonts w:ascii="Times New Roman" w:hAnsi="Times New Roman" w:cs="Times New Roman"/>
                <w:sz w:val="16"/>
                <w:szCs w:val="16"/>
                <w:lang w:val="en-US"/>
              </w:rPr>
            </w:pPr>
            <w:r w:rsidRPr="00D71ED6">
              <w:rPr>
                <w:rFonts w:ascii="Times New Roman" w:hAnsi="Times New Roman" w:cs="Times New Roman"/>
                <w:sz w:val="16"/>
                <w:szCs w:val="16"/>
                <w:lang w:val="en-US"/>
              </w:rPr>
              <w:t>Curbărazămică</w:t>
            </w:r>
          </w:p>
        </w:tc>
        <w:tc>
          <w:tcPr>
            <w:tcW w:w="1389" w:type="dxa"/>
          </w:tcPr>
          <w:p w14:paraId="7C22204C" w14:textId="77777777" w:rsidR="008A47C1" w:rsidRPr="00DD6BCC" w:rsidRDefault="008A47C1" w:rsidP="00A37108">
            <w:pPr>
              <w:rPr>
                <w:rFonts w:ascii="Times New Roman" w:hAnsi="Times New Roman" w:cs="Times New Roman"/>
                <w:lang w:val="en-US"/>
              </w:rPr>
            </w:pPr>
            <w:r>
              <w:rPr>
                <w:rFonts w:ascii="Times New Roman" w:hAnsi="Times New Roman" w:cs="Times New Roman"/>
                <w:lang w:val="en-US"/>
              </w:rPr>
              <w:t>-</w:t>
            </w:r>
          </w:p>
        </w:tc>
        <w:tc>
          <w:tcPr>
            <w:tcW w:w="1311" w:type="dxa"/>
          </w:tcPr>
          <w:p w14:paraId="443E011D" w14:textId="77777777" w:rsidR="008A47C1" w:rsidRDefault="008A47C1" w:rsidP="00A37108">
            <w:pPr>
              <w:rPr>
                <w:rFonts w:ascii="Times New Roman" w:hAnsi="Times New Roman" w:cs="Times New Roman"/>
                <w:lang w:val="en-US"/>
              </w:rPr>
            </w:pPr>
            <w:r>
              <w:rPr>
                <w:rFonts w:ascii="Times New Roman" w:hAnsi="Times New Roman" w:cs="Times New Roman"/>
                <w:lang w:val="en-US"/>
              </w:rPr>
              <w:t>4</w:t>
            </w:r>
          </w:p>
        </w:tc>
        <w:tc>
          <w:tcPr>
            <w:tcW w:w="1620" w:type="dxa"/>
          </w:tcPr>
          <w:p w14:paraId="19BD98F8" w14:textId="77777777" w:rsidR="008A47C1" w:rsidRDefault="008A47C1" w:rsidP="00A37108">
            <w:pPr>
              <w:rPr>
                <w:rFonts w:ascii="Times New Roman" w:hAnsi="Times New Roman" w:cs="Times New Roman"/>
                <w:lang w:val="en-US"/>
              </w:rPr>
            </w:pPr>
            <w:r>
              <w:rPr>
                <w:rFonts w:ascii="Times New Roman" w:hAnsi="Times New Roman" w:cs="Times New Roman"/>
                <w:lang w:val="en-US"/>
              </w:rPr>
              <w:t>40/40</w:t>
            </w:r>
          </w:p>
        </w:tc>
      </w:tr>
    </w:tbl>
    <w:p w14:paraId="5232A26F" w14:textId="77777777" w:rsidR="00067788" w:rsidRDefault="00067788" w:rsidP="00E25064">
      <w:pPr>
        <w:pStyle w:val="afc"/>
        <w:rPr>
          <w:rFonts w:ascii="Times" w:hAnsi="Times"/>
          <w:color w:val="000000" w:themeColor="text1"/>
          <w:sz w:val="28"/>
          <w:szCs w:val="28"/>
          <w:lang w:val="en-US"/>
        </w:rPr>
      </w:pPr>
    </w:p>
    <w:p w14:paraId="081EDF80" w14:textId="0D196A34" w:rsidR="00F528F0" w:rsidRPr="0083522E" w:rsidRDefault="00D55D87" w:rsidP="00E25064">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3) </w:t>
      </w:r>
      <w:r w:rsidR="006E439F" w:rsidRPr="006E439F">
        <w:rPr>
          <w:rFonts w:ascii="Times" w:hAnsi="Times"/>
          <w:color w:val="000000" w:themeColor="text1"/>
          <w:sz w:val="28"/>
          <w:szCs w:val="28"/>
          <w:lang w:val="en-US"/>
        </w:rPr>
        <w:t>Sucursala de întreținere a căii Basarabeasca</w:t>
      </w:r>
      <w:r w:rsidR="006E439F">
        <w:rPr>
          <w:rFonts w:ascii="Times" w:hAnsi="Times"/>
          <w:color w:val="000000" w:themeColor="text1"/>
          <w:sz w:val="28"/>
          <w:szCs w:val="28"/>
          <w:lang w:val="en-US"/>
        </w:rPr>
        <w:t xml:space="preserve"> </w:t>
      </w:r>
      <w:r w:rsidR="006E439F" w:rsidRPr="006E439F">
        <w:rPr>
          <w:rFonts w:ascii="Times" w:hAnsi="Times"/>
          <w:color w:val="000000" w:themeColor="text1"/>
          <w:sz w:val="28"/>
          <w:szCs w:val="28"/>
          <w:lang w:val="en-US"/>
        </w:rPr>
        <w:t>PC-3</w:t>
      </w:r>
    </w:p>
    <w:tbl>
      <w:tblPr>
        <w:tblStyle w:val="afd"/>
        <w:tblW w:w="0" w:type="auto"/>
        <w:jc w:val="center"/>
        <w:tblInd w:w="0" w:type="dxa"/>
        <w:tblLook w:val="04A0" w:firstRow="1" w:lastRow="0" w:firstColumn="1" w:lastColumn="0" w:noHBand="0" w:noVBand="1"/>
      </w:tblPr>
      <w:tblGrid>
        <w:gridCol w:w="491"/>
        <w:gridCol w:w="1633"/>
        <w:gridCol w:w="1420"/>
        <w:gridCol w:w="1418"/>
        <w:gridCol w:w="1603"/>
      </w:tblGrid>
      <w:tr w:rsidR="006E439F" w:rsidRPr="00E820EA" w14:paraId="6D768804" w14:textId="77777777" w:rsidTr="006E439F">
        <w:trPr>
          <w:jc w:val="center"/>
        </w:trPr>
        <w:tc>
          <w:tcPr>
            <w:tcW w:w="491" w:type="dxa"/>
          </w:tcPr>
          <w:p w14:paraId="0B634CFD" w14:textId="77777777" w:rsidR="006E439F" w:rsidRPr="00DD6BCC" w:rsidRDefault="006E439F" w:rsidP="00A37108">
            <w:pPr>
              <w:rPr>
                <w:rFonts w:ascii="Times New Roman" w:hAnsi="Times New Roman" w:cs="Times New Roman"/>
              </w:rPr>
            </w:pPr>
            <w:r>
              <w:rPr>
                <w:rFonts w:ascii="Times New Roman" w:hAnsi="Times New Roman" w:cs="Times New Roman"/>
                <w:lang w:val="en-US"/>
              </w:rPr>
              <w:t>№</w:t>
            </w:r>
          </w:p>
        </w:tc>
        <w:tc>
          <w:tcPr>
            <w:tcW w:w="1633" w:type="dxa"/>
          </w:tcPr>
          <w:p w14:paraId="7B8D2A66" w14:textId="77777777" w:rsidR="006E439F" w:rsidRPr="00DD6BCC" w:rsidRDefault="006E439F" w:rsidP="00A37108">
            <w:pPr>
              <w:rPr>
                <w:rFonts w:ascii="Times New Roman" w:hAnsi="Times New Roman" w:cs="Times New Roman"/>
                <w:lang w:val="en-US"/>
              </w:rPr>
            </w:pPr>
            <w:r w:rsidRPr="00D325F1">
              <w:rPr>
                <w:rFonts w:ascii="Times New Roman" w:hAnsi="Times New Roman" w:cs="Times New Roman"/>
              </w:rPr>
              <w:t>Denumirea</w:t>
            </w:r>
            <w:r>
              <w:rPr>
                <w:rFonts w:ascii="Times New Roman" w:hAnsi="Times New Roman" w:cs="Times New Roman"/>
              </w:rPr>
              <w:t xml:space="preserve"> stațiilor</w:t>
            </w:r>
          </w:p>
        </w:tc>
        <w:tc>
          <w:tcPr>
            <w:tcW w:w="1420" w:type="dxa"/>
          </w:tcPr>
          <w:p w14:paraId="71A07680" w14:textId="77777777" w:rsidR="006E439F" w:rsidRDefault="006E439F" w:rsidP="00A37108">
            <w:pPr>
              <w:rPr>
                <w:rFonts w:ascii="Times New Roman" w:hAnsi="Times New Roman" w:cs="Times New Roman"/>
                <w:lang w:val="en-US"/>
              </w:rPr>
            </w:pPr>
            <w:r>
              <w:rPr>
                <w:rFonts w:ascii="Times New Roman" w:hAnsi="Times New Roman" w:cs="Times New Roman"/>
                <w:lang w:val="en-US"/>
              </w:rPr>
              <w:t>Distanța între stații</w:t>
            </w:r>
          </w:p>
          <w:p w14:paraId="33EEF89F"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Km de șine</w:t>
            </w:r>
          </w:p>
        </w:tc>
        <w:tc>
          <w:tcPr>
            <w:tcW w:w="1418" w:type="dxa"/>
          </w:tcPr>
          <w:p w14:paraId="71C4C9CB"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Categoria căii</w:t>
            </w:r>
          </w:p>
        </w:tc>
        <w:tc>
          <w:tcPr>
            <w:tcW w:w="1603" w:type="dxa"/>
            <w:tcBorders>
              <w:right w:val="single" w:sz="4" w:space="0" w:color="auto"/>
            </w:tcBorders>
          </w:tcPr>
          <w:p w14:paraId="257E6F60" w14:textId="77777777" w:rsidR="006E439F" w:rsidRPr="00437322" w:rsidRDefault="006E439F" w:rsidP="00A37108">
            <w:pPr>
              <w:rPr>
                <w:rFonts w:ascii="Times New Roman" w:hAnsi="Times New Roman" w:cs="Times New Roman"/>
                <w:lang w:val="en-US"/>
              </w:rPr>
            </w:pPr>
            <w:r w:rsidRPr="00437322">
              <w:rPr>
                <w:rFonts w:ascii="Times New Roman" w:hAnsi="Times New Roman" w:cs="Times New Roman"/>
                <w:lang w:val="en-US"/>
              </w:rPr>
              <w:t>Viteza</w:t>
            </w:r>
            <w:r>
              <w:rPr>
                <w:rFonts w:ascii="Times New Roman" w:hAnsi="Times New Roman" w:cs="Times New Roman"/>
                <w:lang w:val="en-US"/>
              </w:rPr>
              <w:t xml:space="preserve"> </w:t>
            </w:r>
            <w:r w:rsidRPr="00437322">
              <w:rPr>
                <w:rFonts w:ascii="Times New Roman" w:hAnsi="Times New Roman" w:cs="Times New Roman"/>
                <w:lang w:val="en-US"/>
              </w:rPr>
              <w:t>stabilită</w:t>
            </w:r>
          </w:p>
          <w:p w14:paraId="7E838ED0" w14:textId="77777777" w:rsidR="006E439F" w:rsidRDefault="006E439F" w:rsidP="00A37108">
            <w:pPr>
              <w:rPr>
                <w:rFonts w:ascii="Times New Roman" w:hAnsi="Times New Roman" w:cs="Times New Roman"/>
                <w:lang w:val="en-US"/>
              </w:rPr>
            </w:pPr>
            <w:r w:rsidRPr="00437322">
              <w:rPr>
                <w:rFonts w:ascii="Times New Roman" w:hAnsi="Times New Roman" w:cs="Times New Roman"/>
                <w:lang w:val="en-US"/>
              </w:rPr>
              <w:t>Pasageri/marfă</w:t>
            </w:r>
          </w:p>
          <w:p w14:paraId="180AB2B5" w14:textId="77777777" w:rsidR="006E439F" w:rsidRPr="00437322" w:rsidRDefault="006E439F" w:rsidP="00A37108">
            <w:pPr>
              <w:rPr>
                <w:rFonts w:ascii="Times New Roman" w:hAnsi="Times New Roman" w:cs="Times New Roman"/>
                <w:lang w:val="en-US"/>
              </w:rPr>
            </w:pPr>
            <w:r>
              <w:rPr>
                <w:rFonts w:ascii="Times New Roman" w:hAnsi="Times New Roman" w:cs="Times New Roman"/>
                <w:lang w:val="en-US"/>
              </w:rPr>
              <w:t>Km/h</w:t>
            </w:r>
          </w:p>
        </w:tc>
      </w:tr>
      <w:tr w:rsidR="006E439F" w:rsidRPr="00DD6BCC" w14:paraId="5FF1FF9A" w14:textId="77777777" w:rsidTr="006E439F">
        <w:trPr>
          <w:jc w:val="center"/>
        </w:trPr>
        <w:tc>
          <w:tcPr>
            <w:tcW w:w="6565" w:type="dxa"/>
            <w:gridSpan w:val="5"/>
            <w:tcBorders>
              <w:right w:val="single" w:sz="4" w:space="0" w:color="auto"/>
            </w:tcBorders>
          </w:tcPr>
          <w:p w14:paraId="774CFF7B" w14:textId="151A3571" w:rsidR="006E439F" w:rsidRDefault="006E439F" w:rsidP="009D3204">
            <w:pPr>
              <w:jc w:val="center"/>
              <w:rPr>
                <w:rFonts w:ascii="Times New Roman" w:hAnsi="Times New Roman" w:cs="Times New Roman"/>
                <w:lang w:val="en-US"/>
              </w:rPr>
            </w:pPr>
            <w:r>
              <w:rPr>
                <w:rFonts w:ascii="Times New Roman" w:hAnsi="Times New Roman" w:cs="Times New Roman"/>
                <w:sz w:val="24"/>
                <w:szCs w:val="24"/>
              </w:rPr>
              <w:t>Ecartamentul 1520 mm</w:t>
            </w:r>
          </w:p>
        </w:tc>
      </w:tr>
      <w:tr w:rsidR="006E439F" w:rsidRPr="00DD6BCC" w14:paraId="4F41AABC" w14:textId="77777777" w:rsidTr="006E439F">
        <w:trPr>
          <w:jc w:val="center"/>
        </w:trPr>
        <w:tc>
          <w:tcPr>
            <w:tcW w:w="491" w:type="dxa"/>
          </w:tcPr>
          <w:p w14:paraId="61E7A2C4" w14:textId="77777777" w:rsidR="006E439F" w:rsidRDefault="006E439F" w:rsidP="00A37108">
            <w:pPr>
              <w:rPr>
                <w:rFonts w:ascii="Times New Roman" w:hAnsi="Times New Roman" w:cs="Times New Roman"/>
                <w:lang w:val="en-US"/>
              </w:rPr>
            </w:pPr>
            <w:r>
              <w:rPr>
                <w:rFonts w:ascii="Times New Roman" w:hAnsi="Times New Roman" w:cs="Times New Roman"/>
                <w:lang w:val="en-US"/>
              </w:rPr>
              <w:t>1</w:t>
            </w:r>
          </w:p>
        </w:tc>
        <w:tc>
          <w:tcPr>
            <w:tcW w:w="1633" w:type="dxa"/>
          </w:tcPr>
          <w:p w14:paraId="0E5C21A8" w14:textId="77777777" w:rsidR="006E439F" w:rsidRDefault="006E439F" w:rsidP="00A37108">
            <w:pPr>
              <w:rPr>
                <w:rFonts w:ascii="Times New Roman" w:hAnsi="Times New Roman" w:cs="Times New Roman"/>
                <w:lang w:val="en-US"/>
              </w:rPr>
            </w:pPr>
            <w:r>
              <w:rPr>
                <w:rFonts w:ascii="Times New Roman" w:hAnsi="Times New Roman" w:cs="Times New Roman"/>
                <w:lang w:val="en-US"/>
              </w:rPr>
              <w:t>80+000</w:t>
            </w:r>
          </w:p>
          <w:p w14:paraId="7F83E572" w14:textId="77777777" w:rsidR="006E439F" w:rsidRDefault="006E439F" w:rsidP="00A37108">
            <w:pPr>
              <w:rPr>
                <w:rFonts w:ascii="Times New Roman" w:hAnsi="Times New Roman" w:cs="Times New Roman"/>
                <w:lang w:val="en-US"/>
              </w:rPr>
            </w:pPr>
            <w:r>
              <w:rPr>
                <w:rFonts w:ascii="Times New Roman" w:hAnsi="Times New Roman" w:cs="Times New Roman"/>
                <w:lang w:val="en-US"/>
              </w:rPr>
              <w:t>80+700</w:t>
            </w:r>
          </w:p>
          <w:p w14:paraId="02064832" w14:textId="77777777" w:rsidR="006E439F" w:rsidRDefault="006E439F" w:rsidP="00A37108">
            <w:pPr>
              <w:rPr>
                <w:rFonts w:ascii="Times New Roman" w:hAnsi="Times New Roman" w:cs="Times New Roman"/>
                <w:lang w:val="en-US"/>
              </w:rPr>
            </w:pPr>
            <w:r w:rsidRPr="00183EB6">
              <w:rPr>
                <w:rFonts w:ascii="Times New Roman" w:hAnsi="Times New Roman" w:cs="Times New Roman"/>
                <w:sz w:val="16"/>
                <w:szCs w:val="16"/>
                <w:lang w:val="en-US"/>
              </w:rPr>
              <w:t>Defor. Terasam</w:t>
            </w:r>
          </w:p>
        </w:tc>
        <w:tc>
          <w:tcPr>
            <w:tcW w:w="1420" w:type="dxa"/>
          </w:tcPr>
          <w:p w14:paraId="460C4A5B"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w:t>
            </w:r>
          </w:p>
        </w:tc>
        <w:tc>
          <w:tcPr>
            <w:tcW w:w="1418" w:type="dxa"/>
          </w:tcPr>
          <w:p w14:paraId="608D54A2" w14:textId="77777777" w:rsidR="006E439F" w:rsidRDefault="006E439F" w:rsidP="00A37108">
            <w:pPr>
              <w:rPr>
                <w:rFonts w:ascii="Times New Roman" w:hAnsi="Times New Roman" w:cs="Times New Roman"/>
                <w:lang w:val="en-US"/>
              </w:rPr>
            </w:pPr>
            <w:r>
              <w:rPr>
                <w:rFonts w:ascii="Times New Roman" w:hAnsi="Times New Roman" w:cs="Times New Roman"/>
                <w:lang w:val="en-US"/>
              </w:rPr>
              <w:t>4</w:t>
            </w:r>
          </w:p>
        </w:tc>
        <w:tc>
          <w:tcPr>
            <w:tcW w:w="1603" w:type="dxa"/>
            <w:tcBorders>
              <w:right w:val="single" w:sz="4" w:space="0" w:color="auto"/>
            </w:tcBorders>
          </w:tcPr>
          <w:p w14:paraId="28F4B7F3" w14:textId="77777777" w:rsidR="006E439F" w:rsidRDefault="006E439F" w:rsidP="00A37108">
            <w:pPr>
              <w:rPr>
                <w:rFonts w:ascii="Times New Roman" w:hAnsi="Times New Roman" w:cs="Times New Roman"/>
                <w:lang w:val="en-US"/>
              </w:rPr>
            </w:pPr>
            <w:r>
              <w:rPr>
                <w:rFonts w:ascii="Times New Roman" w:hAnsi="Times New Roman" w:cs="Times New Roman"/>
                <w:lang w:val="en-US"/>
              </w:rPr>
              <w:t>40/40</w:t>
            </w:r>
          </w:p>
        </w:tc>
      </w:tr>
      <w:tr w:rsidR="006E439F" w:rsidRPr="00DD6BCC" w14:paraId="40A76D49" w14:textId="77777777" w:rsidTr="006E439F">
        <w:trPr>
          <w:jc w:val="center"/>
        </w:trPr>
        <w:tc>
          <w:tcPr>
            <w:tcW w:w="491" w:type="dxa"/>
          </w:tcPr>
          <w:p w14:paraId="253FD6C0"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2</w:t>
            </w:r>
          </w:p>
        </w:tc>
        <w:tc>
          <w:tcPr>
            <w:tcW w:w="1633" w:type="dxa"/>
          </w:tcPr>
          <w:p w14:paraId="1D1E3F2C" w14:textId="77777777" w:rsidR="006E439F" w:rsidRDefault="006E439F" w:rsidP="00A37108">
            <w:pPr>
              <w:rPr>
                <w:rFonts w:ascii="Times New Roman" w:hAnsi="Times New Roman" w:cs="Times New Roman"/>
                <w:lang w:val="en-US"/>
              </w:rPr>
            </w:pPr>
            <w:r>
              <w:rPr>
                <w:rFonts w:ascii="Times New Roman" w:hAnsi="Times New Roman" w:cs="Times New Roman"/>
                <w:lang w:val="en-US"/>
              </w:rPr>
              <w:t>Zloți</w:t>
            </w:r>
          </w:p>
          <w:p w14:paraId="2C6A3009"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Cimișlia</w:t>
            </w:r>
          </w:p>
        </w:tc>
        <w:tc>
          <w:tcPr>
            <w:tcW w:w="1420" w:type="dxa"/>
          </w:tcPr>
          <w:p w14:paraId="00C193D4"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18,3</w:t>
            </w:r>
          </w:p>
        </w:tc>
        <w:tc>
          <w:tcPr>
            <w:tcW w:w="1418" w:type="dxa"/>
          </w:tcPr>
          <w:p w14:paraId="1D50D53B"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4</w:t>
            </w:r>
          </w:p>
        </w:tc>
        <w:tc>
          <w:tcPr>
            <w:tcW w:w="1603" w:type="dxa"/>
          </w:tcPr>
          <w:p w14:paraId="4110E82A"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80/80</w:t>
            </w:r>
          </w:p>
        </w:tc>
      </w:tr>
      <w:tr w:rsidR="006E439F" w:rsidRPr="00DD6BCC" w14:paraId="6FDB2415" w14:textId="77777777" w:rsidTr="006E439F">
        <w:trPr>
          <w:jc w:val="center"/>
        </w:trPr>
        <w:tc>
          <w:tcPr>
            <w:tcW w:w="491" w:type="dxa"/>
          </w:tcPr>
          <w:p w14:paraId="72185964" w14:textId="77777777" w:rsidR="006E439F" w:rsidRDefault="006E439F" w:rsidP="00A37108">
            <w:pPr>
              <w:rPr>
                <w:rFonts w:ascii="Times New Roman" w:hAnsi="Times New Roman" w:cs="Times New Roman"/>
                <w:lang w:val="en-US"/>
              </w:rPr>
            </w:pPr>
            <w:r>
              <w:rPr>
                <w:rFonts w:ascii="Times New Roman" w:hAnsi="Times New Roman" w:cs="Times New Roman"/>
                <w:lang w:val="en-US"/>
              </w:rPr>
              <w:t>3</w:t>
            </w:r>
          </w:p>
        </w:tc>
        <w:tc>
          <w:tcPr>
            <w:tcW w:w="1633" w:type="dxa"/>
          </w:tcPr>
          <w:p w14:paraId="2B2A434C" w14:textId="77777777" w:rsidR="006E439F" w:rsidRDefault="006E439F" w:rsidP="00A37108">
            <w:pPr>
              <w:rPr>
                <w:rFonts w:ascii="Times New Roman" w:hAnsi="Times New Roman" w:cs="Times New Roman"/>
                <w:lang w:val="en-US"/>
              </w:rPr>
            </w:pPr>
            <w:r>
              <w:rPr>
                <w:rFonts w:ascii="Times New Roman" w:hAnsi="Times New Roman" w:cs="Times New Roman"/>
                <w:lang w:val="en-US"/>
              </w:rPr>
              <w:t>87+500</w:t>
            </w:r>
          </w:p>
          <w:p w14:paraId="0F6478BA" w14:textId="77777777" w:rsidR="006E439F" w:rsidRDefault="006E439F" w:rsidP="00A37108">
            <w:pPr>
              <w:rPr>
                <w:rFonts w:ascii="Times New Roman" w:hAnsi="Times New Roman" w:cs="Times New Roman"/>
                <w:lang w:val="en-US"/>
              </w:rPr>
            </w:pPr>
            <w:r>
              <w:rPr>
                <w:rFonts w:ascii="Times New Roman" w:hAnsi="Times New Roman" w:cs="Times New Roman"/>
                <w:lang w:val="en-US"/>
              </w:rPr>
              <w:lastRenderedPageBreak/>
              <w:t>87+600</w:t>
            </w:r>
          </w:p>
          <w:p w14:paraId="1C78414D" w14:textId="77777777" w:rsidR="006E439F" w:rsidRDefault="006E439F" w:rsidP="00A37108">
            <w:pPr>
              <w:rPr>
                <w:rFonts w:ascii="Times New Roman" w:hAnsi="Times New Roman" w:cs="Times New Roman"/>
                <w:lang w:val="en-US"/>
              </w:rPr>
            </w:pPr>
            <w:r w:rsidRPr="00183EB6">
              <w:rPr>
                <w:rFonts w:ascii="Times New Roman" w:hAnsi="Times New Roman" w:cs="Times New Roman"/>
                <w:sz w:val="16"/>
                <w:szCs w:val="16"/>
                <w:lang w:val="en-US"/>
              </w:rPr>
              <w:t>Defor. Terasam</w:t>
            </w:r>
          </w:p>
        </w:tc>
        <w:tc>
          <w:tcPr>
            <w:tcW w:w="1420" w:type="dxa"/>
          </w:tcPr>
          <w:p w14:paraId="4C6DF69F"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lastRenderedPageBreak/>
              <w:t>-</w:t>
            </w:r>
          </w:p>
        </w:tc>
        <w:tc>
          <w:tcPr>
            <w:tcW w:w="1418" w:type="dxa"/>
          </w:tcPr>
          <w:p w14:paraId="319B0ED3" w14:textId="77777777" w:rsidR="006E439F" w:rsidRDefault="006E439F" w:rsidP="00A37108">
            <w:pPr>
              <w:rPr>
                <w:rFonts w:ascii="Times New Roman" w:hAnsi="Times New Roman" w:cs="Times New Roman"/>
                <w:lang w:val="en-US"/>
              </w:rPr>
            </w:pPr>
            <w:r>
              <w:rPr>
                <w:rFonts w:ascii="Times New Roman" w:hAnsi="Times New Roman" w:cs="Times New Roman"/>
                <w:lang w:val="en-US"/>
              </w:rPr>
              <w:t>4</w:t>
            </w:r>
          </w:p>
        </w:tc>
        <w:tc>
          <w:tcPr>
            <w:tcW w:w="1603" w:type="dxa"/>
          </w:tcPr>
          <w:p w14:paraId="24947F0F" w14:textId="77777777" w:rsidR="006E439F" w:rsidRDefault="006E439F" w:rsidP="00A37108">
            <w:pPr>
              <w:rPr>
                <w:rFonts w:ascii="Times New Roman" w:hAnsi="Times New Roman" w:cs="Times New Roman"/>
                <w:lang w:val="en-US"/>
              </w:rPr>
            </w:pPr>
            <w:r>
              <w:rPr>
                <w:rFonts w:ascii="Times New Roman" w:hAnsi="Times New Roman" w:cs="Times New Roman"/>
                <w:lang w:val="en-US"/>
              </w:rPr>
              <w:t>40/40</w:t>
            </w:r>
          </w:p>
        </w:tc>
      </w:tr>
      <w:tr w:rsidR="006E439F" w:rsidRPr="00DD6BCC" w14:paraId="41260A38" w14:textId="77777777" w:rsidTr="006E439F">
        <w:trPr>
          <w:jc w:val="center"/>
        </w:trPr>
        <w:tc>
          <w:tcPr>
            <w:tcW w:w="491" w:type="dxa"/>
          </w:tcPr>
          <w:p w14:paraId="45043E54"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4</w:t>
            </w:r>
          </w:p>
        </w:tc>
        <w:tc>
          <w:tcPr>
            <w:tcW w:w="1633" w:type="dxa"/>
          </w:tcPr>
          <w:p w14:paraId="4ED7EA5E" w14:textId="77777777" w:rsidR="006E439F" w:rsidRDefault="006E439F" w:rsidP="00A37108">
            <w:pPr>
              <w:rPr>
                <w:rFonts w:ascii="Times New Roman" w:hAnsi="Times New Roman" w:cs="Times New Roman"/>
                <w:lang w:val="en-US"/>
              </w:rPr>
            </w:pPr>
            <w:r>
              <w:rPr>
                <w:rFonts w:ascii="Times New Roman" w:hAnsi="Times New Roman" w:cs="Times New Roman"/>
                <w:lang w:val="en-US"/>
              </w:rPr>
              <w:t>Cimișlia</w:t>
            </w:r>
          </w:p>
          <w:p w14:paraId="4C46E76C"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Basarabeasca</w:t>
            </w:r>
          </w:p>
        </w:tc>
        <w:tc>
          <w:tcPr>
            <w:tcW w:w="1420" w:type="dxa"/>
          </w:tcPr>
          <w:p w14:paraId="5728FAD1"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24,1</w:t>
            </w:r>
          </w:p>
        </w:tc>
        <w:tc>
          <w:tcPr>
            <w:tcW w:w="1418" w:type="dxa"/>
          </w:tcPr>
          <w:p w14:paraId="5A2B02EF"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4</w:t>
            </w:r>
          </w:p>
        </w:tc>
        <w:tc>
          <w:tcPr>
            <w:tcW w:w="1603" w:type="dxa"/>
          </w:tcPr>
          <w:p w14:paraId="3F1C70F4"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80/80</w:t>
            </w:r>
          </w:p>
        </w:tc>
      </w:tr>
      <w:tr w:rsidR="006E439F" w:rsidRPr="00DD6BCC" w14:paraId="4472BA2F" w14:textId="77777777" w:rsidTr="006E439F">
        <w:trPr>
          <w:jc w:val="center"/>
        </w:trPr>
        <w:tc>
          <w:tcPr>
            <w:tcW w:w="491" w:type="dxa"/>
          </w:tcPr>
          <w:p w14:paraId="6B62EE6B"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5</w:t>
            </w:r>
          </w:p>
        </w:tc>
        <w:tc>
          <w:tcPr>
            <w:tcW w:w="1633" w:type="dxa"/>
          </w:tcPr>
          <w:p w14:paraId="4D61642C" w14:textId="77777777" w:rsidR="006E439F" w:rsidRDefault="006E439F" w:rsidP="00A37108">
            <w:pPr>
              <w:rPr>
                <w:rFonts w:ascii="Times New Roman" w:hAnsi="Times New Roman" w:cs="Times New Roman"/>
                <w:lang w:val="en-US"/>
              </w:rPr>
            </w:pPr>
            <w:r>
              <w:rPr>
                <w:rFonts w:ascii="Times New Roman" w:hAnsi="Times New Roman" w:cs="Times New Roman"/>
                <w:lang w:val="en-US"/>
              </w:rPr>
              <w:t>Basarabeasca</w:t>
            </w:r>
          </w:p>
          <w:p w14:paraId="2C4CDC01" w14:textId="77777777" w:rsidR="006E439F" w:rsidRPr="00DD6BCC" w:rsidRDefault="006E439F" w:rsidP="00A37108">
            <w:pPr>
              <w:tabs>
                <w:tab w:val="left" w:pos="1371"/>
              </w:tabs>
              <w:rPr>
                <w:rFonts w:ascii="Times New Roman" w:hAnsi="Times New Roman" w:cs="Times New Roman"/>
                <w:lang w:val="en-US"/>
              </w:rPr>
            </w:pPr>
            <w:r>
              <w:rPr>
                <w:rFonts w:ascii="Times New Roman" w:hAnsi="Times New Roman" w:cs="Times New Roman"/>
                <w:lang w:val="en-US"/>
              </w:rPr>
              <w:t>Abaclia</w:t>
            </w:r>
            <w:r>
              <w:rPr>
                <w:rFonts w:ascii="Times New Roman" w:hAnsi="Times New Roman" w:cs="Times New Roman"/>
                <w:lang w:val="en-US"/>
              </w:rPr>
              <w:tab/>
            </w:r>
          </w:p>
        </w:tc>
        <w:tc>
          <w:tcPr>
            <w:tcW w:w="1420" w:type="dxa"/>
          </w:tcPr>
          <w:p w14:paraId="1BA0DB0C"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9,9</w:t>
            </w:r>
          </w:p>
        </w:tc>
        <w:tc>
          <w:tcPr>
            <w:tcW w:w="1418" w:type="dxa"/>
          </w:tcPr>
          <w:p w14:paraId="0500162F"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4</w:t>
            </w:r>
          </w:p>
        </w:tc>
        <w:tc>
          <w:tcPr>
            <w:tcW w:w="1603" w:type="dxa"/>
          </w:tcPr>
          <w:p w14:paraId="6F5FACBD"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80/80</w:t>
            </w:r>
          </w:p>
        </w:tc>
      </w:tr>
      <w:tr w:rsidR="006E439F" w:rsidRPr="00DD6BCC" w14:paraId="44804B1C" w14:textId="77777777" w:rsidTr="006E439F">
        <w:trPr>
          <w:jc w:val="center"/>
        </w:trPr>
        <w:tc>
          <w:tcPr>
            <w:tcW w:w="491" w:type="dxa"/>
          </w:tcPr>
          <w:p w14:paraId="005D69BB" w14:textId="77777777" w:rsidR="006E439F" w:rsidRDefault="006E439F" w:rsidP="00A37108">
            <w:pPr>
              <w:rPr>
                <w:rFonts w:ascii="Times New Roman" w:hAnsi="Times New Roman" w:cs="Times New Roman"/>
                <w:lang w:val="en-US"/>
              </w:rPr>
            </w:pPr>
            <w:r>
              <w:rPr>
                <w:rFonts w:ascii="Times New Roman" w:hAnsi="Times New Roman" w:cs="Times New Roman"/>
                <w:lang w:val="en-US"/>
              </w:rPr>
              <w:t>6</w:t>
            </w:r>
          </w:p>
        </w:tc>
        <w:tc>
          <w:tcPr>
            <w:tcW w:w="1633" w:type="dxa"/>
          </w:tcPr>
          <w:p w14:paraId="1AADD772" w14:textId="77777777" w:rsidR="006E439F" w:rsidRDefault="006E439F" w:rsidP="00A37108">
            <w:pPr>
              <w:rPr>
                <w:rFonts w:ascii="Times New Roman" w:hAnsi="Times New Roman" w:cs="Times New Roman"/>
                <w:lang w:val="en-US"/>
              </w:rPr>
            </w:pPr>
            <w:r>
              <w:rPr>
                <w:rFonts w:ascii="Times New Roman" w:hAnsi="Times New Roman" w:cs="Times New Roman"/>
                <w:lang w:val="en-US"/>
              </w:rPr>
              <w:t>130+500</w:t>
            </w:r>
          </w:p>
          <w:p w14:paraId="1A2EDFD9" w14:textId="77777777" w:rsidR="006E439F" w:rsidRDefault="006E439F" w:rsidP="00A37108">
            <w:pPr>
              <w:rPr>
                <w:rFonts w:ascii="Times New Roman" w:hAnsi="Times New Roman" w:cs="Times New Roman"/>
                <w:lang w:val="en-US"/>
              </w:rPr>
            </w:pPr>
            <w:r>
              <w:rPr>
                <w:rFonts w:ascii="Times New Roman" w:hAnsi="Times New Roman" w:cs="Times New Roman"/>
                <w:lang w:val="en-US"/>
              </w:rPr>
              <w:t>130+900</w:t>
            </w:r>
          </w:p>
          <w:p w14:paraId="134E48DB" w14:textId="77777777" w:rsidR="006E439F" w:rsidRDefault="006E439F" w:rsidP="00A37108">
            <w:pPr>
              <w:rPr>
                <w:rFonts w:ascii="Times New Roman" w:hAnsi="Times New Roman" w:cs="Times New Roman"/>
                <w:lang w:val="en-US"/>
              </w:rPr>
            </w:pPr>
            <w:r w:rsidRPr="00183EB6">
              <w:rPr>
                <w:rFonts w:ascii="Times New Roman" w:hAnsi="Times New Roman" w:cs="Times New Roman"/>
                <w:sz w:val="16"/>
                <w:szCs w:val="16"/>
                <w:lang w:val="en-US"/>
              </w:rPr>
              <w:t>Defor. Terasam</w:t>
            </w:r>
          </w:p>
        </w:tc>
        <w:tc>
          <w:tcPr>
            <w:tcW w:w="1420" w:type="dxa"/>
          </w:tcPr>
          <w:p w14:paraId="3D4DA7FF"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w:t>
            </w:r>
          </w:p>
        </w:tc>
        <w:tc>
          <w:tcPr>
            <w:tcW w:w="1418" w:type="dxa"/>
          </w:tcPr>
          <w:p w14:paraId="6732B4A3" w14:textId="77777777" w:rsidR="006E439F" w:rsidRDefault="006E439F" w:rsidP="00A37108">
            <w:pPr>
              <w:rPr>
                <w:rFonts w:ascii="Times New Roman" w:hAnsi="Times New Roman" w:cs="Times New Roman"/>
                <w:lang w:val="en-US"/>
              </w:rPr>
            </w:pPr>
            <w:r>
              <w:rPr>
                <w:rFonts w:ascii="Times New Roman" w:hAnsi="Times New Roman" w:cs="Times New Roman"/>
                <w:lang w:val="en-US"/>
              </w:rPr>
              <w:t>4</w:t>
            </w:r>
          </w:p>
        </w:tc>
        <w:tc>
          <w:tcPr>
            <w:tcW w:w="1603" w:type="dxa"/>
          </w:tcPr>
          <w:p w14:paraId="1F48BCD0" w14:textId="77777777" w:rsidR="006E439F" w:rsidRDefault="006E439F" w:rsidP="00A37108">
            <w:pPr>
              <w:rPr>
                <w:rFonts w:ascii="Times New Roman" w:hAnsi="Times New Roman" w:cs="Times New Roman"/>
                <w:lang w:val="en-US"/>
              </w:rPr>
            </w:pPr>
            <w:r>
              <w:rPr>
                <w:rFonts w:ascii="Times New Roman" w:hAnsi="Times New Roman" w:cs="Times New Roman"/>
                <w:lang w:val="en-US"/>
              </w:rPr>
              <w:t>40/40</w:t>
            </w:r>
          </w:p>
        </w:tc>
      </w:tr>
      <w:tr w:rsidR="00177B03" w:rsidRPr="00DD6BCC" w14:paraId="22F0E651" w14:textId="77777777" w:rsidTr="006E439F">
        <w:trPr>
          <w:jc w:val="center"/>
        </w:trPr>
        <w:tc>
          <w:tcPr>
            <w:tcW w:w="491" w:type="dxa"/>
          </w:tcPr>
          <w:p w14:paraId="08CE38F5" w14:textId="77777777" w:rsidR="00177B03" w:rsidRPr="00DD6BCC" w:rsidRDefault="00177B03" w:rsidP="00177B03">
            <w:pPr>
              <w:rPr>
                <w:rFonts w:ascii="Times New Roman" w:hAnsi="Times New Roman" w:cs="Times New Roman"/>
                <w:lang w:val="en-US"/>
              </w:rPr>
            </w:pPr>
            <w:r>
              <w:rPr>
                <w:rFonts w:ascii="Times New Roman" w:hAnsi="Times New Roman" w:cs="Times New Roman"/>
                <w:lang w:val="en-US"/>
              </w:rPr>
              <w:t>7</w:t>
            </w:r>
          </w:p>
        </w:tc>
        <w:tc>
          <w:tcPr>
            <w:tcW w:w="1633" w:type="dxa"/>
          </w:tcPr>
          <w:p w14:paraId="6A6BC2ED" w14:textId="77777777" w:rsidR="00177B03" w:rsidRDefault="00177B03" w:rsidP="00177B03">
            <w:pPr>
              <w:rPr>
                <w:rFonts w:ascii="Times New Roman" w:hAnsi="Times New Roman" w:cs="Times New Roman"/>
                <w:lang w:val="en-US"/>
              </w:rPr>
            </w:pPr>
            <w:r>
              <w:rPr>
                <w:rFonts w:ascii="Times New Roman" w:hAnsi="Times New Roman" w:cs="Times New Roman"/>
                <w:lang w:val="en-US"/>
              </w:rPr>
              <w:t>Abaclia</w:t>
            </w:r>
          </w:p>
          <w:p w14:paraId="4321F994" w14:textId="6C26301D" w:rsidR="00177B03" w:rsidRPr="00DD6BCC" w:rsidRDefault="00177B03" w:rsidP="00177B03">
            <w:pPr>
              <w:rPr>
                <w:rFonts w:ascii="Times New Roman" w:hAnsi="Times New Roman" w:cs="Times New Roman"/>
                <w:lang w:val="en-US"/>
              </w:rPr>
            </w:pPr>
            <w:r>
              <w:rPr>
                <w:rFonts w:ascii="Times New Roman" w:hAnsi="Times New Roman" w:cs="Times New Roman"/>
                <w:lang w:val="en-US"/>
              </w:rPr>
              <w:t>Ceadîr-Lunga</w:t>
            </w:r>
          </w:p>
        </w:tc>
        <w:tc>
          <w:tcPr>
            <w:tcW w:w="1420" w:type="dxa"/>
          </w:tcPr>
          <w:p w14:paraId="097089CC" w14:textId="6B1B6FB1" w:rsidR="00177B03" w:rsidRPr="00177B03" w:rsidRDefault="00177B03" w:rsidP="00177B03">
            <w:pPr>
              <w:rPr>
                <w:rFonts w:ascii="Times New Roman" w:hAnsi="Times New Roman" w:cs="Times New Roman"/>
                <w:lang w:val="en-US"/>
              </w:rPr>
            </w:pPr>
            <w:r w:rsidRPr="00177B03">
              <w:rPr>
                <w:rFonts w:ascii="Times New Roman" w:hAnsi="Times New Roman" w:cs="Times New Roman"/>
              </w:rPr>
              <w:t>34,5</w:t>
            </w:r>
          </w:p>
        </w:tc>
        <w:tc>
          <w:tcPr>
            <w:tcW w:w="1418" w:type="dxa"/>
          </w:tcPr>
          <w:p w14:paraId="3D630138" w14:textId="51D6654D" w:rsidR="00177B03" w:rsidRPr="00177B03" w:rsidRDefault="00177B03" w:rsidP="00177B03">
            <w:pPr>
              <w:rPr>
                <w:rFonts w:ascii="Times New Roman" w:hAnsi="Times New Roman" w:cs="Times New Roman"/>
                <w:lang w:val="en-US"/>
              </w:rPr>
            </w:pPr>
            <w:r w:rsidRPr="00177B03">
              <w:rPr>
                <w:rFonts w:ascii="Times New Roman" w:hAnsi="Times New Roman" w:cs="Times New Roman"/>
              </w:rPr>
              <w:t>4</w:t>
            </w:r>
          </w:p>
        </w:tc>
        <w:tc>
          <w:tcPr>
            <w:tcW w:w="1603" w:type="dxa"/>
          </w:tcPr>
          <w:p w14:paraId="1A329E55" w14:textId="7A54D68E" w:rsidR="00177B03" w:rsidRPr="00177B03" w:rsidRDefault="00177B03" w:rsidP="00177B03">
            <w:pPr>
              <w:rPr>
                <w:rFonts w:ascii="Times New Roman" w:hAnsi="Times New Roman" w:cs="Times New Roman"/>
                <w:lang w:val="en-US"/>
              </w:rPr>
            </w:pPr>
            <w:r w:rsidRPr="00177B03">
              <w:rPr>
                <w:rFonts w:ascii="Times New Roman" w:hAnsi="Times New Roman" w:cs="Times New Roman"/>
              </w:rPr>
              <w:t>80/80</w:t>
            </w:r>
          </w:p>
        </w:tc>
      </w:tr>
      <w:tr w:rsidR="006E439F" w:rsidRPr="00DD6BCC" w14:paraId="14036F79" w14:textId="77777777" w:rsidTr="006E439F">
        <w:trPr>
          <w:jc w:val="center"/>
        </w:trPr>
        <w:tc>
          <w:tcPr>
            <w:tcW w:w="491" w:type="dxa"/>
          </w:tcPr>
          <w:p w14:paraId="6C4C8E97" w14:textId="4FA5FAB9" w:rsidR="006E439F" w:rsidRPr="00DD6BCC" w:rsidRDefault="00177B03" w:rsidP="00A37108">
            <w:pPr>
              <w:rPr>
                <w:rFonts w:ascii="Times New Roman" w:hAnsi="Times New Roman" w:cs="Times New Roman"/>
                <w:lang w:val="en-US"/>
              </w:rPr>
            </w:pPr>
            <w:r>
              <w:rPr>
                <w:rFonts w:ascii="Times New Roman" w:hAnsi="Times New Roman" w:cs="Times New Roman"/>
                <w:lang w:val="en-US"/>
              </w:rPr>
              <w:t>8</w:t>
            </w:r>
          </w:p>
        </w:tc>
        <w:tc>
          <w:tcPr>
            <w:tcW w:w="1633" w:type="dxa"/>
          </w:tcPr>
          <w:p w14:paraId="5007285F" w14:textId="77777777" w:rsidR="006E439F" w:rsidRDefault="006E439F" w:rsidP="00A37108">
            <w:pPr>
              <w:rPr>
                <w:rFonts w:ascii="Times New Roman" w:hAnsi="Times New Roman" w:cs="Times New Roman"/>
                <w:lang w:val="en-US"/>
              </w:rPr>
            </w:pPr>
            <w:r>
              <w:rPr>
                <w:rFonts w:ascii="Times New Roman" w:hAnsi="Times New Roman" w:cs="Times New Roman"/>
                <w:lang w:val="en-US"/>
              </w:rPr>
              <w:t>Ceadîr-Lunga</w:t>
            </w:r>
          </w:p>
          <w:p w14:paraId="3DA4A58B"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Chiriutnea</w:t>
            </w:r>
          </w:p>
        </w:tc>
        <w:tc>
          <w:tcPr>
            <w:tcW w:w="1420" w:type="dxa"/>
          </w:tcPr>
          <w:p w14:paraId="706FA7F3"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9,9</w:t>
            </w:r>
          </w:p>
        </w:tc>
        <w:tc>
          <w:tcPr>
            <w:tcW w:w="1418" w:type="dxa"/>
          </w:tcPr>
          <w:p w14:paraId="068B090C"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4</w:t>
            </w:r>
          </w:p>
        </w:tc>
        <w:tc>
          <w:tcPr>
            <w:tcW w:w="1603" w:type="dxa"/>
          </w:tcPr>
          <w:p w14:paraId="1EE6B6E7"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80/80</w:t>
            </w:r>
          </w:p>
        </w:tc>
      </w:tr>
      <w:tr w:rsidR="006E439F" w:rsidRPr="00DD6BCC" w14:paraId="382B087C" w14:textId="77777777" w:rsidTr="006E439F">
        <w:trPr>
          <w:jc w:val="center"/>
        </w:trPr>
        <w:tc>
          <w:tcPr>
            <w:tcW w:w="491" w:type="dxa"/>
          </w:tcPr>
          <w:p w14:paraId="62D8273B" w14:textId="46EF0D40" w:rsidR="006E439F" w:rsidRPr="00DD6BCC" w:rsidRDefault="00177B03" w:rsidP="00A37108">
            <w:pPr>
              <w:rPr>
                <w:rFonts w:ascii="Times New Roman" w:hAnsi="Times New Roman" w:cs="Times New Roman"/>
                <w:lang w:val="en-US"/>
              </w:rPr>
            </w:pPr>
            <w:r>
              <w:rPr>
                <w:rFonts w:ascii="Times New Roman" w:hAnsi="Times New Roman" w:cs="Times New Roman"/>
                <w:lang w:val="en-US"/>
              </w:rPr>
              <w:t>9</w:t>
            </w:r>
          </w:p>
        </w:tc>
        <w:tc>
          <w:tcPr>
            <w:tcW w:w="1633" w:type="dxa"/>
          </w:tcPr>
          <w:p w14:paraId="1965FE11" w14:textId="77777777" w:rsidR="006E439F" w:rsidRDefault="006E439F" w:rsidP="00A37108">
            <w:pPr>
              <w:rPr>
                <w:rFonts w:ascii="Times New Roman" w:hAnsi="Times New Roman" w:cs="Times New Roman"/>
                <w:lang w:val="en-US"/>
              </w:rPr>
            </w:pPr>
            <w:r>
              <w:rPr>
                <w:rFonts w:ascii="Times New Roman" w:hAnsi="Times New Roman" w:cs="Times New Roman"/>
                <w:lang w:val="en-US"/>
              </w:rPr>
              <w:t>Chiriutnea</w:t>
            </w:r>
          </w:p>
          <w:p w14:paraId="78D0A0C6"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Taraclia</w:t>
            </w:r>
          </w:p>
        </w:tc>
        <w:tc>
          <w:tcPr>
            <w:tcW w:w="1420" w:type="dxa"/>
          </w:tcPr>
          <w:p w14:paraId="76B4BA85"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14,2</w:t>
            </w:r>
          </w:p>
        </w:tc>
        <w:tc>
          <w:tcPr>
            <w:tcW w:w="1418" w:type="dxa"/>
          </w:tcPr>
          <w:p w14:paraId="0E64846B"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4</w:t>
            </w:r>
          </w:p>
        </w:tc>
        <w:tc>
          <w:tcPr>
            <w:tcW w:w="1603" w:type="dxa"/>
          </w:tcPr>
          <w:p w14:paraId="4138B957"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80/80</w:t>
            </w:r>
          </w:p>
        </w:tc>
      </w:tr>
      <w:tr w:rsidR="006E439F" w:rsidRPr="00DD6BCC" w14:paraId="2CBCF88D" w14:textId="77777777" w:rsidTr="006E439F">
        <w:trPr>
          <w:jc w:val="center"/>
        </w:trPr>
        <w:tc>
          <w:tcPr>
            <w:tcW w:w="491" w:type="dxa"/>
          </w:tcPr>
          <w:p w14:paraId="65F15AA1" w14:textId="289DC226" w:rsidR="006E439F" w:rsidRPr="00DD6BCC" w:rsidRDefault="006E439F" w:rsidP="00A37108">
            <w:pPr>
              <w:rPr>
                <w:rFonts w:ascii="Times New Roman" w:hAnsi="Times New Roman" w:cs="Times New Roman"/>
                <w:lang w:val="en-US"/>
              </w:rPr>
            </w:pPr>
            <w:r>
              <w:rPr>
                <w:rFonts w:ascii="Times New Roman" w:hAnsi="Times New Roman" w:cs="Times New Roman"/>
                <w:lang w:val="en-US"/>
              </w:rPr>
              <w:t>1</w:t>
            </w:r>
            <w:r w:rsidR="00177B03">
              <w:rPr>
                <w:rFonts w:ascii="Times New Roman" w:hAnsi="Times New Roman" w:cs="Times New Roman"/>
                <w:lang w:val="en-US"/>
              </w:rPr>
              <w:t>0</w:t>
            </w:r>
          </w:p>
        </w:tc>
        <w:tc>
          <w:tcPr>
            <w:tcW w:w="1633" w:type="dxa"/>
          </w:tcPr>
          <w:p w14:paraId="772ECDAB" w14:textId="77777777" w:rsidR="006E439F" w:rsidRDefault="006E439F" w:rsidP="00A37108">
            <w:pPr>
              <w:rPr>
                <w:rFonts w:ascii="Times New Roman" w:hAnsi="Times New Roman" w:cs="Times New Roman"/>
                <w:lang w:val="en-US"/>
              </w:rPr>
            </w:pPr>
            <w:r>
              <w:rPr>
                <w:rFonts w:ascii="Times New Roman" w:hAnsi="Times New Roman" w:cs="Times New Roman"/>
                <w:lang w:val="en-US"/>
              </w:rPr>
              <w:t>190+000</w:t>
            </w:r>
          </w:p>
          <w:p w14:paraId="59950AA3" w14:textId="77777777" w:rsidR="006E439F" w:rsidRDefault="006E439F" w:rsidP="00A37108">
            <w:pPr>
              <w:rPr>
                <w:rFonts w:ascii="Times New Roman" w:hAnsi="Times New Roman" w:cs="Times New Roman"/>
                <w:lang w:val="en-US"/>
              </w:rPr>
            </w:pPr>
            <w:r>
              <w:rPr>
                <w:rFonts w:ascii="Times New Roman" w:hAnsi="Times New Roman" w:cs="Times New Roman"/>
                <w:lang w:val="en-US"/>
              </w:rPr>
              <w:t>191+000</w:t>
            </w:r>
          </w:p>
          <w:p w14:paraId="45C5F03F" w14:textId="77777777" w:rsidR="006E439F" w:rsidRDefault="006E439F" w:rsidP="00A37108">
            <w:pPr>
              <w:rPr>
                <w:rFonts w:ascii="Times New Roman" w:hAnsi="Times New Roman" w:cs="Times New Roman"/>
                <w:lang w:val="en-US"/>
              </w:rPr>
            </w:pPr>
            <w:r w:rsidRPr="00183EB6">
              <w:rPr>
                <w:rFonts w:ascii="Times New Roman" w:hAnsi="Times New Roman" w:cs="Times New Roman"/>
                <w:sz w:val="16"/>
                <w:szCs w:val="16"/>
                <w:lang w:val="en-US"/>
              </w:rPr>
              <w:t>Defor. Terasam</w:t>
            </w:r>
          </w:p>
        </w:tc>
        <w:tc>
          <w:tcPr>
            <w:tcW w:w="1420" w:type="dxa"/>
          </w:tcPr>
          <w:p w14:paraId="559E8357"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w:t>
            </w:r>
          </w:p>
        </w:tc>
        <w:tc>
          <w:tcPr>
            <w:tcW w:w="1418" w:type="dxa"/>
          </w:tcPr>
          <w:p w14:paraId="3D21945F" w14:textId="77777777" w:rsidR="006E439F" w:rsidRPr="0013390C" w:rsidRDefault="006E439F" w:rsidP="00A37108">
            <w:pPr>
              <w:rPr>
                <w:rFonts w:ascii="Times New Roman" w:hAnsi="Times New Roman" w:cs="Times New Roman"/>
              </w:rPr>
            </w:pPr>
            <w:r>
              <w:rPr>
                <w:rFonts w:ascii="Times New Roman" w:hAnsi="Times New Roman" w:cs="Times New Roman"/>
              </w:rPr>
              <w:t>6</w:t>
            </w:r>
          </w:p>
        </w:tc>
        <w:tc>
          <w:tcPr>
            <w:tcW w:w="1603" w:type="dxa"/>
          </w:tcPr>
          <w:p w14:paraId="4C45CC57" w14:textId="77777777" w:rsidR="006E439F" w:rsidRDefault="006E439F" w:rsidP="00A37108">
            <w:pPr>
              <w:rPr>
                <w:rFonts w:ascii="Times New Roman" w:hAnsi="Times New Roman" w:cs="Times New Roman"/>
                <w:lang w:val="en-US"/>
              </w:rPr>
            </w:pPr>
            <w:r>
              <w:rPr>
                <w:rFonts w:ascii="Times New Roman" w:hAnsi="Times New Roman" w:cs="Times New Roman"/>
                <w:lang w:val="en-US"/>
              </w:rPr>
              <w:t>40/40</w:t>
            </w:r>
          </w:p>
        </w:tc>
      </w:tr>
      <w:tr w:rsidR="006E439F" w:rsidRPr="00DD6BCC" w14:paraId="59A32AD5" w14:textId="77777777" w:rsidTr="006E439F">
        <w:trPr>
          <w:jc w:val="center"/>
        </w:trPr>
        <w:tc>
          <w:tcPr>
            <w:tcW w:w="491" w:type="dxa"/>
          </w:tcPr>
          <w:p w14:paraId="689815FB" w14:textId="4A426C22" w:rsidR="006E439F" w:rsidRPr="00DD6BCC" w:rsidRDefault="006E439F" w:rsidP="00A37108">
            <w:pPr>
              <w:rPr>
                <w:rFonts w:ascii="Times New Roman" w:hAnsi="Times New Roman" w:cs="Times New Roman"/>
                <w:lang w:val="en-US"/>
              </w:rPr>
            </w:pPr>
            <w:r>
              <w:rPr>
                <w:rFonts w:ascii="Times New Roman" w:hAnsi="Times New Roman" w:cs="Times New Roman"/>
                <w:lang w:val="en-US"/>
              </w:rPr>
              <w:t>1</w:t>
            </w:r>
            <w:r w:rsidR="00177B03">
              <w:rPr>
                <w:rFonts w:ascii="Times New Roman" w:hAnsi="Times New Roman" w:cs="Times New Roman"/>
                <w:lang w:val="en-US"/>
              </w:rPr>
              <w:t>1</w:t>
            </w:r>
          </w:p>
        </w:tc>
        <w:tc>
          <w:tcPr>
            <w:tcW w:w="1633" w:type="dxa"/>
          </w:tcPr>
          <w:p w14:paraId="2D903971" w14:textId="77777777" w:rsidR="006E439F" w:rsidRDefault="006E439F" w:rsidP="00A37108">
            <w:pPr>
              <w:rPr>
                <w:rFonts w:ascii="Times New Roman" w:hAnsi="Times New Roman" w:cs="Times New Roman"/>
                <w:lang w:val="en-US"/>
              </w:rPr>
            </w:pPr>
            <w:r>
              <w:rPr>
                <w:rFonts w:ascii="Times New Roman" w:hAnsi="Times New Roman" w:cs="Times New Roman"/>
                <w:lang w:val="en-US"/>
              </w:rPr>
              <w:t>Taraclia</w:t>
            </w:r>
          </w:p>
          <w:p w14:paraId="10F8762D"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Halta km 208</w:t>
            </w:r>
          </w:p>
        </w:tc>
        <w:tc>
          <w:tcPr>
            <w:tcW w:w="1420" w:type="dxa"/>
          </w:tcPr>
          <w:p w14:paraId="26DA52D3"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11,6</w:t>
            </w:r>
          </w:p>
        </w:tc>
        <w:tc>
          <w:tcPr>
            <w:tcW w:w="1418" w:type="dxa"/>
          </w:tcPr>
          <w:p w14:paraId="20A81E27"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4</w:t>
            </w:r>
          </w:p>
        </w:tc>
        <w:tc>
          <w:tcPr>
            <w:tcW w:w="1603" w:type="dxa"/>
          </w:tcPr>
          <w:p w14:paraId="6C998C2A"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80/80</w:t>
            </w:r>
          </w:p>
        </w:tc>
      </w:tr>
      <w:tr w:rsidR="006E439F" w:rsidRPr="00DD6BCC" w14:paraId="414C8A8A" w14:textId="77777777" w:rsidTr="006E439F">
        <w:trPr>
          <w:jc w:val="center"/>
        </w:trPr>
        <w:tc>
          <w:tcPr>
            <w:tcW w:w="491" w:type="dxa"/>
          </w:tcPr>
          <w:p w14:paraId="63AF05B8" w14:textId="05B5A77F" w:rsidR="006E439F" w:rsidRDefault="006E439F" w:rsidP="00A37108">
            <w:pPr>
              <w:rPr>
                <w:rFonts w:ascii="Times New Roman" w:hAnsi="Times New Roman" w:cs="Times New Roman"/>
                <w:lang w:val="en-US"/>
              </w:rPr>
            </w:pPr>
            <w:r>
              <w:rPr>
                <w:rFonts w:ascii="Times New Roman" w:hAnsi="Times New Roman" w:cs="Times New Roman"/>
                <w:lang w:val="en-US"/>
              </w:rPr>
              <w:t>1</w:t>
            </w:r>
            <w:r w:rsidR="00177B03">
              <w:rPr>
                <w:rFonts w:ascii="Times New Roman" w:hAnsi="Times New Roman" w:cs="Times New Roman"/>
                <w:lang w:val="en-US"/>
              </w:rPr>
              <w:t>2</w:t>
            </w:r>
          </w:p>
        </w:tc>
        <w:tc>
          <w:tcPr>
            <w:tcW w:w="1633" w:type="dxa"/>
          </w:tcPr>
          <w:p w14:paraId="4C7B439A" w14:textId="77777777" w:rsidR="006E439F" w:rsidRDefault="006E439F" w:rsidP="00A37108">
            <w:pPr>
              <w:rPr>
                <w:rFonts w:ascii="Times New Roman" w:hAnsi="Times New Roman" w:cs="Times New Roman"/>
                <w:lang w:val="en-US"/>
              </w:rPr>
            </w:pPr>
            <w:r>
              <w:rPr>
                <w:rFonts w:ascii="Times New Roman" w:hAnsi="Times New Roman" w:cs="Times New Roman"/>
                <w:lang w:val="en-US"/>
              </w:rPr>
              <w:t>203+000</w:t>
            </w:r>
          </w:p>
          <w:p w14:paraId="2FDD4A08" w14:textId="77777777" w:rsidR="006E439F" w:rsidRDefault="006E439F" w:rsidP="00A37108">
            <w:pPr>
              <w:rPr>
                <w:rFonts w:ascii="Times New Roman" w:hAnsi="Times New Roman" w:cs="Times New Roman"/>
                <w:lang w:val="en-US"/>
              </w:rPr>
            </w:pPr>
            <w:r>
              <w:rPr>
                <w:rFonts w:ascii="Times New Roman" w:hAnsi="Times New Roman" w:cs="Times New Roman"/>
                <w:lang w:val="en-US"/>
              </w:rPr>
              <w:t>204+700</w:t>
            </w:r>
          </w:p>
          <w:p w14:paraId="576DDBA3" w14:textId="77777777" w:rsidR="006E439F" w:rsidRDefault="006E439F" w:rsidP="00A37108">
            <w:pPr>
              <w:rPr>
                <w:rFonts w:ascii="Times New Roman" w:hAnsi="Times New Roman" w:cs="Times New Roman"/>
                <w:lang w:val="en-US"/>
              </w:rPr>
            </w:pPr>
            <w:r w:rsidRPr="00183EB6">
              <w:rPr>
                <w:rFonts w:ascii="Times New Roman" w:hAnsi="Times New Roman" w:cs="Times New Roman"/>
                <w:sz w:val="16"/>
                <w:szCs w:val="16"/>
                <w:lang w:val="en-US"/>
              </w:rPr>
              <w:t>Defor. Terasam</w:t>
            </w:r>
          </w:p>
        </w:tc>
        <w:tc>
          <w:tcPr>
            <w:tcW w:w="1420" w:type="dxa"/>
          </w:tcPr>
          <w:p w14:paraId="2C8FE80A"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w:t>
            </w:r>
          </w:p>
        </w:tc>
        <w:tc>
          <w:tcPr>
            <w:tcW w:w="1418" w:type="dxa"/>
          </w:tcPr>
          <w:p w14:paraId="27C589B9" w14:textId="77777777" w:rsidR="006E439F" w:rsidRDefault="006E439F" w:rsidP="00A37108">
            <w:pPr>
              <w:rPr>
                <w:rFonts w:ascii="Times New Roman" w:hAnsi="Times New Roman" w:cs="Times New Roman"/>
                <w:lang w:val="en-US"/>
              </w:rPr>
            </w:pPr>
            <w:r>
              <w:rPr>
                <w:rFonts w:ascii="Times New Roman" w:hAnsi="Times New Roman" w:cs="Times New Roman"/>
                <w:lang w:val="en-US"/>
              </w:rPr>
              <w:t>6</w:t>
            </w:r>
          </w:p>
        </w:tc>
        <w:tc>
          <w:tcPr>
            <w:tcW w:w="1603" w:type="dxa"/>
          </w:tcPr>
          <w:p w14:paraId="604139A0" w14:textId="77777777" w:rsidR="006E439F" w:rsidRDefault="006E439F" w:rsidP="00A37108">
            <w:pPr>
              <w:rPr>
                <w:rFonts w:ascii="Times New Roman" w:hAnsi="Times New Roman" w:cs="Times New Roman"/>
                <w:lang w:val="en-US"/>
              </w:rPr>
            </w:pPr>
            <w:r>
              <w:rPr>
                <w:rFonts w:ascii="Times New Roman" w:hAnsi="Times New Roman" w:cs="Times New Roman"/>
                <w:lang w:val="en-US"/>
              </w:rPr>
              <w:t>40/40</w:t>
            </w:r>
          </w:p>
        </w:tc>
      </w:tr>
      <w:tr w:rsidR="006E439F" w:rsidRPr="00DD6BCC" w14:paraId="0644D20E" w14:textId="77777777" w:rsidTr="006E439F">
        <w:trPr>
          <w:jc w:val="center"/>
        </w:trPr>
        <w:tc>
          <w:tcPr>
            <w:tcW w:w="491" w:type="dxa"/>
          </w:tcPr>
          <w:p w14:paraId="306B9AB0" w14:textId="5A52FDFC" w:rsidR="006E439F" w:rsidRPr="00DD6BCC" w:rsidRDefault="006E439F" w:rsidP="00A37108">
            <w:pPr>
              <w:rPr>
                <w:rFonts w:ascii="Times New Roman" w:hAnsi="Times New Roman" w:cs="Times New Roman"/>
                <w:lang w:val="en-US"/>
              </w:rPr>
            </w:pPr>
            <w:r>
              <w:rPr>
                <w:rFonts w:ascii="Times New Roman" w:hAnsi="Times New Roman" w:cs="Times New Roman"/>
                <w:lang w:val="en-US"/>
              </w:rPr>
              <w:t>1</w:t>
            </w:r>
            <w:r w:rsidR="00177B03">
              <w:rPr>
                <w:rFonts w:ascii="Times New Roman" w:hAnsi="Times New Roman" w:cs="Times New Roman"/>
                <w:lang w:val="en-US"/>
              </w:rPr>
              <w:t>3</w:t>
            </w:r>
          </w:p>
        </w:tc>
        <w:tc>
          <w:tcPr>
            <w:tcW w:w="1633" w:type="dxa"/>
          </w:tcPr>
          <w:p w14:paraId="2B1A2183" w14:textId="77777777" w:rsidR="006E439F" w:rsidRDefault="006E439F" w:rsidP="00A37108">
            <w:pPr>
              <w:rPr>
                <w:rFonts w:ascii="Times New Roman" w:hAnsi="Times New Roman" w:cs="Times New Roman"/>
                <w:lang w:val="en-US"/>
              </w:rPr>
            </w:pPr>
            <w:r>
              <w:rPr>
                <w:rFonts w:ascii="Times New Roman" w:hAnsi="Times New Roman" w:cs="Times New Roman"/>
                <w:lang w:val="en-US"/>
              </w:rPr>
              <w:t>Halta km 208</w:t>
            </w:r>
          </w:p>
          <w:p w14:paraId="248474AF"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Greceni</w:t>
            </w:r>
          </w:p>
        </w:tc>
        <w:tc>
          <w:tcPr>
            <w:tcW w:w="1420" w:type="dxa"/>
          </w:tcPr>
          <w:p w14:paraId="087D2C1A"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25,9</w:t>
            </w:r>
          </w:p>
        </w:tc>
        <w:tc>
          <w:tcPr>
            <w:tcW w:w="1418" w:type="dxa"/>
          </w:tcPr>
          <w:p w14:paraId="4511A2B5"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4</w:t>
            </w:r>
          </w:p>
        </w:tc>
        <w:tc>
          <w:tcPr>
            <w:tcW w:w="1603" w:type="dxa"/>
          </w:tcPr>
          <w:p w14:paraId="509BDB9C"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80/80</w:t>
            </w:r>
          </w:p>
        </w:tc>
      </w:tr>
      <w:tr w:rsidR="006E439F" w:rsidRPr="00DD6BCC" w14:paraId="413F2363" w14:textId="77777777" w:rsidTr="006E439F">
        <w:trPr>
          <w:jc w:val="center"/>
        </w:trPr>
        <w:tc>
          <w:tcPr>
            <w:tcW w:w="491" w:type="dxa"/>
          </w:tcPr>
          <w:p w14:paraId="193B2985" w14:textId="749B802A" w:rsidR="006E439F" w:rsidRPr="00DD6BCC" w:rsidRDefault="006E439F" w:rsidP="00A37108">
            <w:pPr>
              <w:rPr>
                <w:rFonts w:ascii="Times New Roman" w:hAnsi="Times New Roman" w:cs="Times New Roman"/>
                <w:lang w:val="en-US"/>
              </w:rPr>
            </w:pPr>
            <w:r>
              <w:rPr>
                <w:rFonts w:ascii="Times New Roman" w:hAnsi="Times New Roman" w:cs="Times New Roman"/>
                <w:lang w:val="en-US"/>
              </w:rPr>
              <w:t>1</w:t>
            </w:r>
            <w:r w:rsidR="00177B03">
              <w:rPr>
                <w:rFonts w:ascii="Times New Roman" w:hAnsi="Times New Roman" w:cs="Times New Roman"/>
                <w:lang w:val="en-US"/>
              </w:rPr>
              <w:t>4</w:t>
            </w:r>
          </w:p>
        </w:tc>
        <w:tc>
          <w:tcPr>
            <w:tcW w:w="1633" w:type="dxa"/>
          </w:tcPr>
          <w:p w14:paraId="0DB4A345" w14:textId="77777777" w:rsidR="006E439F" w:rsidRDefault="006E439F" w:rsidP="00A37108">
            <w:pPr>
              <w:rPr>
                <w:rFonts w:ascii="Times New Roman" w:hAnsi="Times New Roman" w:cs="Times New Roman"/>
                <w:lang w:val="en-US"/>
              </w:rPr>
            </w:pPr>
            <w:r>
              <w:rPr>
                <w:rFonts w:ascii="Times New Roman" w:hAnsi="Times New Roman" w:cs="Times New Roman"/>
                <w:lang w:val="en-US"/>
              </w:rPr>
              <w:t>Greceni</w:t>
            </w:r>
          </w:p>
          <w:p w14:paraId="65E83A46"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Vulcănești</w:t>
            </w:r>
          </w:p>
        </w:tc>
        <w:tc>
          <w:tcPr>
            <w:tcW w:w="1420" w:type="dxa"/>
          </w:tcPr>
          <w:p w14:paraId="19106FB7"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11,4</w:t>
            </w:r>
          </w:p>
        </w:tc>
        <w:tc>
          <w:tcPr>
            <w:tcW w:w="1418" w:type="dxa"/>
          </w:tcPr>
          <w:p w14:paraId="269A829E"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4</w:t>
            </w:r>
          </w:p>
        </w:tc>
        <w:tc>
          <w:tcPr>
            <w:tcW w:w="1603" w:type="dxa"/>
          </w:tcPr>
          <w:p w14:paraId="1091B7A6"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80/80</w:t>
            </w:r>
          </w:p>
        </w:tc>
      </w:tr>
      <w:tr w:rsidR="006E439F" w:rsidRPr="00DD6BCC" w14:paraId="643A43FD" w14:textId="77777777" w:rsidTr="006E439F">
        <w:trPr>
          <w:jc w:val="center"/>
        </w:trPr>
        <w:tc>
          <w:tcPr>
            <w:tcW w:w="491" w:type="dxa"/>
          </w:tcPr>
          <w:p w14:paraId="2E3D5CC4" w14:textId="2AC03545" w:rsidR="006E439F" w:rsidRPr="00DD6BCC" w:rsidRDefault="006E439F" w:rsidP="00A37108">
            <w:pPr>
              <w:rPr>
                <w:rFonts w:ascii="Times New Roman" w:hAnsi="Times New Roman" w:cs="Times New Roman"/>
                <w:lang w:val="en-US"/>
              </w:rPr>
            </w:pPr>
            <w:r>
              <w:rPr>
                <w:rFonts w:ascii="Times New Roman" w:hAnsi="Times New Roman" w:cs="Times New Roman"/>
                <w:lang w:val="en-US"/>
              </w:rPr>
              <w:t>1</w:t>
            </w:r>
            <w:r w:rsidR="00177B03">
              <w:rPr>
                <w:rFonts w:ascii="Times New Roman" w:hAnsi="Times New Roman" w:cs="Times New Roman"/>
                <w:lang w:val="en-US"/>
              </w:rPr>
              <w:t>5</w:t>
            </w:r>
          </w:p>
        </w:tc>
        <w:tc>
          <w:tcPr>
            <w:tcW w:w="1633" w:type="dxa"/>
          </w:tcPr>
          <w:p w14:paraId="031C8FD7" w14:textId="77777777" w:rsidR="006E439F" w:rsidRDefault="006E439F" w:rsidP="00A37108">
            <w:pPr>
              <w:rPr>
                <w:rFonts w:ascii="Times New Roman" w:hAnsi="Times New Roman" w:cs="Times New Roman"/>
                <w:lang w:val="en-US"/>
              </w:rPr>
            </w:pPr>
            <w:r>
              <w:rPr>
                <w:rFonts w:ascii="Times New Roman" w:hAnsi="Times New Roman" w:cs="Times New Roman"/>
                <w:lang w:val="en-US"/>
              </w:rPr>
              <w:t>Vulcănești</w:t>
            </w:r>
          </w:p>
          <w:p w14:paraId="79C6ED44"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Etulia</w:t>
            </w:r>
          </w:p>
        </w:tc>
        <w:tc>
          <w:tcPr>
            <w:tcW w:w="1420" w:type="dxa"/>
          </w:tcPr>
          <w:p w14:paraId="5F893274"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16,6</w:t>
            </w:r>
          </w:p>
        </w:tc>
        <w:tc>
          <w:tcPr>
            <w:tcW w:w="1418" w:type="dxa"/>
          </w:tcPr>
          <w:p w14:paraId="2D617A83"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4</w:t>
            </w:r>
          </w:p>
        </w:tc>
        <w:tc>
          <w:tcPr>
            <w:tcW w:w="1603" w:type="dxa"/>
          </w:tcPr>
          <w:p w14:paraId="0FA5BC6C"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80/80</w:t>
            </w:r>
          </w:p>
        </w:tc>
      </w:tr>
      <w:tr w:rsidR="006E439F" w:rsidRPr="00DD6BCC" w14:paraId="3BCD4C42" w14:textId="77777777" w:rsidTr="006E439F">
        <w:trPr>
          <w:jc w:val="center"/>
        </w:trPr>
        <w:tc>
          <w:tcPr>
            <w:tcW w:w="491" w:type="dxa"/>
          </w:tcPr>
          <w:p w14:paraId="2A4F2910" w14:textId="6456DF04" w:rsidR="006E439F" w:rsidRPr="00DD6BCC" w:rsidRDefault="006E439F" w:rsidP="00A37108">
            <w:pPr>
              <w:rPr>
                <w:rFonts w:ascii="Times New Roman" w:hAnsi="Times New Roman" w:cs="Times New Roman"/>
                <w:lang w:val="en-US"/>
              </w:rPr>
            </w:pPr>
            <w:r>
              <w:rPr>
                <w:rFonts w:ascii="Times New Roman" w:hAnsi="Times New Roman" w:cs="Times New Roman"/>
                <w:lang w:val="en-US"/>
              </w:rPr>
              <w:t>1</w:t>
            </w:r>
            <w:r w:rsidR="00177B03">
              <w:rPr>
                <w:rFonts w:ascii="Times New Roman" w:hAnsi="Times New Roman" w:cs="Times New Roman"/>
                <w:lang w:val="en-US"/>
              </w:rPr>
              <w:t>6</w:t>
            </w:r>
          </w:p>
        </w:tc>
        <w:tc>
          <w:tcPr>
            <w:tcW w:w="1633" w:type="dxa"/>
          </w:tcPr>
          <w:p w14:paraId="39E710B9" w14:textId="77777777" w:rsidR="006E439F" w:rsidRDefault="006E439F" w:rsidP="00A37108">
            <w:pPr>
              <w:rPr>
                <w:rFonts w:ascii="Times New Roman" w:hAnsi="Times New Roman" w:cs="Times New Roman"/>
                <w:lang w:val="en-US"/>
              </w:rPr>
            </w:pPr>
            <w:r>
              <w:rPr>
                <w:rFonts w:ascii="Times New Roman" w:hAnsi="Times New Roman" w:cs="Times New Roman"/>
                <w:lang w:val="en-US"/>
              </w:rPr>
              <w:t>Cahul</w:t>
            </w:r>
          </w:p>
          <w:p w14:paraId="70794EBD"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Giurgiulești</w:t>
            </w:r>
          </w:p>
        </w:tc>
        <w:tc>
          <w:tcPr>
            <w:tcW w:w="1420" w:type="dxa"/>
          </w:tcPr>
          <w:p w14:paraId="78CE9813"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52,7</w:t>
            </w:r>
          </w:p>
        </w:tc>
        <w:tc>
          <w:tcPr>
            <w:tcW w:w="1418" w:type="dxa"/>
          </w:tcPr>
          <w:p w14:paraId="28AD1501"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6</w:t>
            </w:r>
          </w:p>
        </w:tc>
        <w:tc>
          <w:tcPr>
            <w:tcW w:w="1603" w:type="dxa"/>
          </w:tcPr>
          <w:p w14:paraId="130B83D5"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40/40</w:t>
            </w:r>
          </w:p>
        </w:tc>
      </w:tr>
      <w:tr w:rsidR="006E439F" w:rsidRPr="00DD6BCC" w14:paraId="41360540" w14:textId="77777777" w:rsidTr="006E439F">
        <w:trPr>
          <w:jc w:val="center"/>
        </w:trPr>
        <w:tc>
          <w:tcPr>
            <w:tcW w:w="491" w:type="dxa"/>
          </w:tcPr>
          <w:p w14:paraId="4DF35D90" w14:textId="3B9CB922" w:rsidR="006E439F" w:rsidRPr="00DD6BCC" w:rsidRDefault="006E439F" w:rsidP="00A37108">
            <w:pPr>
              <w:rPr>
                <w:rFonts w:ascii="Times New Roman" w:hAnsi="Times New Roman" w:cs="Times New Roman"/>
                <w:lang w:val="en-US"/>
              </w:rPr>
            </w:pPr>
            <w:r>
              <w:rPr>
                <w:rFonts w:ascii="Times New Roman" w:hAnsi="Times New Roman" w:cs="Times New Roman"/>
                <w:lang w:val="en-US"/>
              </w:rPr>
              <w:t>1</w:t>
            </w:r>
            <w:r w:rsidR="00177B03">
              <w:rPr>
                <w:rFonts w:ascii="Times New Roman" w:hAnsi="Times New Roman" w:cs="Times New Roman"/>
                <w:lang w:val="en-US"/>
              </w:rPr>
              <w:t>7</w:t>
            </w:r>
          </w:p>
        </w:tc>
        <w:tc>
          <w:tcPr>
            <w:tcW w:w="1633" w:type="dxa"/>
          </w:tcPr>
          <w:p w14:paraId="0C593223" w14:textId="77777777" w:rsidR="006E439F" w:rsidRDefault="006E439F" w:rsidP="00A37108">
            <w:pPr>
              <w:rPr>
                <w:rFonts w:ascii="Times New Roman" w:hAnsi="Times New Roman" w:cs="Times New Roman"/>
                <w:lang w:val="en-US"/>
              </w:rPr>
            </w:pPr>
            <w:r>
              <w:rPr>
                <w:rFonts w:ascii="Times New Roman" w:hAnsi="Times New Roman" w:cs="Times New Roman"/>
                <w:lang w:val="en-US"/>
              </w:rPr>
              <w:t>Abaclia</w:t>
            </w:r>
          </w:p>
          <w:p w14:paraId="54E50D81"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Comrat</w:t>
            </w:r>
          </w:p>
        </w:tc>
        <w:tc>
          <w:tcPr>
            <w:tcW w:w="1420" w:type="dxa"/>
          </w:tcPr>
          <w:p w14:paraId="7243EED1"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25,1</w:t>
            </w:r>
          </w:p>
        </w:tc>
        <w:tc>
          <w:tcPr>
            <w:tcW w:w="1418" w:type="dxa"/>
          </w:tcPr>
          <w:p w14:paraId="332DC9C7"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4</w:t>
            </w:r>
          </w:p>
        </w:tc>
        <w:tc>
          <w:tcPr>
            <w:tcW w:w="1603" w:type="dxa"/>
          </w:tcPr>
          <w:p w14:paraId="7EA2A8E3"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70/-</w:t>
            </w:r>
          </w:p>
        </w:tc>
      </w:tr>
      <w:tr w:rsidR="006E439F" w:rsidRPr="00DD6BCC" w14:paraId="2A886FBF" w14:textId="77777777" w:rsidTr="006E439F">
        <w:trPr>
          <w:jc w:val="center"/>
        </w:trPr>
        <w:tc>
          <w:tcPr>
            <w:tcW w:w="491" w:type="dxa"/>
          </w:tcPr>
          <w:p w14:paraId="50743A98" w14:textId="2197F1F6" w:rsidR="006E439F" w:rsidRPr="00DD6BCC" w:rsidRDefault="006E439F" w:rsidP="00A37108">
            <w:pPr>
              <w:rPr>
                <w:rFonts w:ascii="Times New Roman" w:hAnsi="Times New Roman" w:cs="Times New Roman"/>
                <w:lang w:val="en-US"/>
              </w:rPr>
            </w:pPr>
            <w:r>
              <w:rPr>
                <w:rFonts w:ascii="Times New Roman" w:hAnsi="Times New Roman" w:cs="Times New Roman"/>
                <w:lang w:val="en-US"/>
              </w:rPr>
              <w:t>1</w:t>
            </w:r>
            <w:r w:rsidR="00177B03">
              <w:rPr>
                <w:rFonts w:ascii="Times New Roman" w:hAnsi="Times New Roman" w:cs="Times New Roman"/>
                <w:lang w:val="en-US"/>
              </w:rPr>
              <w:t>8</w:t>
            </w:r>
          </w:p>
        </w:tc>
        <w:tc>
          <w:tcPr>
            <w:tcW w:w="1633" w:type="dxa"/>
          </w:tcPr>
          <w:p w14:paraId="15F8CAF6" w14:textId="77777777" w:rsidR="006E439F" w:rsidRDefault="006E439F" w:rsidP="00A37108">
            <w:pPr>
              <w:rPr>
                <w:rFonts w:ascii="Times New Roman" w:hAnsi="Times New Roman" w:cs="Times New Roman"/>
                <w:lang w:val="en-US"/>
              </w:rPr>
            </w:pPr>
            <w:r>
              <w:rPr>
                <w:rFonts w:ascii="Times New Roman" w:hAnsi="Times New Roman" w:cs="Times New Roman"/>
                <w:lang w:val="en-US"/>
              </w:rPr>
              <w:t>3+200</w:t>
            </w:r>
          </w:p>
          <w:p w14:paraId="048F0EDF" w14:textId="77777777" w:rsidR="006E439F" w:rsidRDefault="006E439F" w:rsidP="00A37108">
            <w:pPr>
              <w:rPr>
                <w:rFonts w:ascii="Times New Roman" w:hAnsi="Times New Roman" w:cs="Times New Roman"/>
                <w:lang w:val="en-US"/>
              </w:rPr>
            </w:pPr>
            <w:r>
              <w:rPr>
                <w:rFonts w:ascii="Times New Roman" w:hAnsi="Times New Roman" w:cs="Times New Roman"/>
                <w:lang w:val="en-US"/>
              </w:rPr>
              <w:t>3+800</w:t>
            </w:r>
          </w:p>
          <w:p w14:paraId="7F3A29C5" w14:textId="77777777" w:rsidR="006E439F" w:rsidRDefault="006E439F" w:rsidP="00A37108">
            <w:pPr>
              <w:rPr>
                <w:rFonts w:ascii="Times New Roman" w:hAnsi="Times New Roman" w:cs="Times New Roman"/>
                <w:lang w:val="en-US"/>
              </w:rPr>
            </w:pPr>
            <w:r w:rsidRPr="00D71ED6">
              <w:rPr>
                <w:rFonts w:ascii="Times New Roman" w:hAnsi="Times New Roman" w:cs="Times New Roman"/>
                <w:sz w:val="16"/>
                <w:szCs w:val="16"/>
                <w:lang w:val="en-US"/>
              </w:rPr>
              <w:t>Curbărazămică</w:t>
            </w:r>
          </w:p>
        </w:tc>
        <w:tc>
          <w:tcPr>
            <w:tcW w:w="1420" w:type="dxa"/>
          </w:tcPr>
          <w:p w14:paraId="75616393"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w:t>
            </w:r>
          </w:p>
        </w:tc>
        <w:tc>
          <w:tcPr>
            <w:tcW w:w="1418" w:type="dxa"/>
          </w:tcPr>
          <w:p w14:paraId="3435E5BB"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6</w:t>
            </w:r>
          </w:p>
        </w:tc>
        <w:tc>
          <w:tcPr>
            <w:tcW w:w="1603" w:type="dxa"/>
          </w:tcPr>
          <w:p w14:paraId="12BAFCFF" w14:textId="77777777" w:rsidR="006E439F" w:rsidRDefault="006E439F" w:rsidP="00A37108">
            <w:pPr>
              <w:rPr>
                <w:rFonts w:ascii="Times New Roman" w:hAnsi="Times New Roman" w:cs="Times New Roman"/>
                <w:lang w:val="en-US"/>
              </w:rPr>
            </w:pPr>
            <w:r>
              <w:rPr>
                <w:rFonts w:ascii="Times New Roman" w:hAnsi="Times New Roman" w:cs="Times New Roman"/>
                <w:lang w:val="en-US"/>
              </w:rPr>
              <w:t>40/-</w:t>
            </w:r>
          </w:p>
        </w:tc>
      </w:tr>
      <w:tr w:rsidR="006E439F" w:rsidRPr="00DD6BCC" w14:paraId="4DC237D9" w14:textId="77777777" w:rsidTr="006E439F">
        <w:trPr>
          <w:jc w:val="center"/>
        </w:trPr>
        <w:tc>
          <w:tcPr>
            <w:tcW w:w="491" w:type="dxa"/>
          </w:tcPr>
          <w:p w14:paraId="4F33B333" w14:textId="73ADA2B2" w:rsidR="006E439F" w:rsidRPr="00DD6BCC" w:rsidRDefault="00177B03" w:rsidP="00A37108">
            <w:pPr>
              <w:rPr>
                <w:rFonts w:ascii="Times New Roman" w:hAnsi="Times New Roman" w:cs="Times New Roman"/>
                <w:lang w:val="en-US"/>
              </w:rPr>
            </w:pPr>
            <w:r>
              <w:rPr>
                <w:rFonts w:ascii="Times New Roman" w:hAnsi="Times New Roman" w:cs="Times New Roman"/>
                <w:lang w:val="en-US"/>
              </w:rPr>
              <w:t>19</w:t>
            </w:r>
          </w:p>
        </w:tc>
        <w:tc>
          <w:tcPr>
            <w:tcW w:w="1633" w:type="dxa"/>
          </w:tcPr>
          <w:p w14:paraId="0D6E89F1" w14:textId="77777777" w:rsidR="006E439F" w:rsidRDefault="006E439F" w:rsidP="00A37108">
            <w:pPr>
              <w:rPr>
                <w:rFonts w:ascii="Times New Roman" w:hAnsi="Times New Roman" w:cs="Times New Roman"/>
                <w:lang w:val="en-US"/>
              </w:rPr>
            </w:pPr>
            <w:r>
              <w:rPr>
                <w:rFonts w:ascii="Times New Roman" w:hAnsi="Times New Roman" w:cs="Times New Roman"/>
                <w:lang w:val="en-US"/>
              </w:rPr>
              <w:t>8+000</w:t>
            </w:r>
          </w:p>
          <w:p w14:paraId="64AE90EE" w14:textId="77777777" w:rsidR="006E439F" w:rsidRDefault="006E439F" w:rsidP="00A37108">
            <w:pPr>
              <w:rPr>
                <w:rFonts w:ascii="Times New Roman" w:hAnsi="Times New Roman" w:cs="Times New Roman"/>
                <w:lang w:val="en-US"/>
              </w:rPr>
            </w:pPr>
            <w:r>
              <w:rPr>
                <w:rFonts w:ascii="Times New Roman" w:hAnsi="Times New Roman" w:cs="Times New Roman"/>
                <w:lang w:val="en-US"/>
              </w:rPr>
              <w:t>9+000</w:t>
            </w:r>
          </w:p>
          <w:p w14:paraId="17FAE503" w14:textId="77777777" w:rsidR="006E439F" w:rsidRDefault="006E439F" w:rsidP="00A37108">
            <w:pPr>
              <w:rPr>
                <w:rFonts w:ascii="Times New Roman" w:hAnsi="Times New Roman" w:cs="Times New Roman"/>
                <w:lang w:val="en-US"/>
              </w:rPr>
            </w:pPr>
            <w:r w:rsidRPr="00D71ED6">
              <w:rPr>
                <w:rFonts w:ascii="Times New Roman" w:hAnsi="Times New Roman" w:cs="Times New Roman"/>
                <w:sz w:val="16"/>
                <w:szCs w:val="16"/>
                <w:lang w:val="en-US"/>
              </w:rPr>
              <w:t>Curbărazămică</w:t>
            </w:r>
          </w:p>
        </w:tc>
        <w:tc>
          <w:tcPr>
            <w:tcW w:w="1420" w:type="dxa"/>
          </w:tcPr>
          <w:p w14:paraId="0F3062CF"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w:t>
            </w:r>
          </w:p>
        </w:tc>
        <w:tc>
          <w:tcPr>
            <w:tcW w:w="1418" w:type="dxa"/>
          </w:tcPr>
          <w:p w14:paraId="4E4B53F3"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6</w:t>
            </w:r>
          </w:p>
        </w:tc>
        <w:tc>
          <w:tcPr>
            <w:tcW w:w="1603" w:type="dxa"/>
          </w:tcPr>
          <w:p w14:paraId="3AE06652" w14:textId="77777777" w:rsidR="006E439F" w:rsidRDefault="006E439F" w:rsidP="00A37108">
            <w:pPr>
              <w:rPr>
                <w:rFonts w:ascii="Times New Roman" w:hAnsi="Times New Roman" w:cs="Times New Roman"/>
                <w:lang w:val="en-US"/>
              </w:rPr>
            </w:pPr>
            <w:r>
              <w:rPr>
                <w:rFonts w:ascii="Times New Roman" w:hAnsi="Times New Roman" w:cs="Times New Roman"/>
                <w:lang w:val="en-US"/>
              </w:rPr>
              <w:t>25/-</w:t>
            </w:r>
          </w:p>
        </w:tc>
      </w:tr>
      <w:tr w:rsidR="006E439F" w:rsidRPr="00DD6BCC" w14:paraId="56DC900C" w14:textId="77777777" w:rsidTr="006E439F">
        <w:trPr>
          <w:jc w:val="center"/>
        </w:trPr>
        <w:tc>
          <w:tcPr>
            <w:tcW w:w="491" w:type="dxa"/>
          </w:tcPr>
          <w:p w14:paraId="2EE5546D" w14:textId="3E588108" w:rsidR="006E439F" w:rsidRPr="00DD6BCC" w:rsidRDefault="006E439F" w:rsidP="00A37108">
            <w:pPr>
              <w:rPr>
                <w:rFonts w:ascii="Times New Roman" w:hAnsi="Times New Roman" w:cs="Times New Roman"/>
                <w:lang w:val="en-US"/>
              </w:rPr>
            </w:pPr>
            <w:r>
              <w:rPr>
                <w:rFonts w:ascii="Times New Roman" w:hAnsi="Times New Roman" w:cs="Times New Roman"/>
                <w:lang w:val="en-US"/>
              </w:rPr>
              <w:t>2</w:t>
            </w:r>
            <w:r w:rsidR="00177B03">
              <w:rPr>
                <w:rFonts w:ascii="Times New Roman" w:hAnsi="Times New Roman" w:cs="Times New Roman"/>
                <w:lang w:val="en-US"/>
              </w:rPr>
              <w:t>0</w:t>
            </w:r>
          </w:p>
        </w:tc>
        <w:tc>
          <w:tcPr>
            <w:tcW w:w="1633" w:type="dxa"/>
          </w:tcPr>
          <w:p w14:paraId="2EE4B636" w14:textId="77777777" w:rsidR="006E439F" w:rsidRDefault="006E439F" w:rsidP="00A37108">
            <w:pPr>
              <w:rPr>
                <w:rFonts w:ascii="Times New Roman" w:hAnsi="Times New Roman" w:cs="Times New Roman"/>
                <w:lang w:val="en-US"/>
              </w:rPr>
            </w:pPr>
            <w:r>
              <w:rPr>
                <w:rFonts w:ascii="Times New Roman" w:hAnsi="Times New Roman" w:cs="Times New Roman"/>
                <w:lang w:val="en-US"/>
              </w:rPr>
              <w:t>19+000</w:t>
            </w:r>
          </w:p>
          <w:p w14:paraId="172EFC94" w14:textId="77777777" w:rsidR="006E439F" w:rsidRDefault="006E439F" w:rsidP="00A37108">
            <w:pPr>
              <w:rPr>
                <w:rFonts w:ascii="Times New Roman" w:hAnsi="Times New Roman" w:cs="Times New Roman"/>
                <w:lang w:val="en-US"/>
              </w:rPr>
            </w:pPr>
            <w:r>
              <w:rPr>
                <w:rFonts w:ascii="Times New Roman" w:hAnsi="Times New Roman" w:cs="Times New Roman"/>
                <w:lang w:val="en-US"/>
              </w:rPr>
              <w:t>19+600</w:t>
            </w:r>
          </w:p>
          <w:p w14:paraId="009C6DC5" w14:textId="77777777" w:rsidR="006E439F" w:rsidRDefault="006E439F" w:rsidP="00A37108">
            <w:pPr>
              <w:rPr>
                <w:rFonts w:ascii="Times New Roman" w:hAnsi="Times New Roman" w:cs="Times New Roman"/>
                <w:lang w:val="en-US"/>
              </w:rPr>
            </w:pPr>
            <w:r w:rsidRPr="00BE6755">
              <w:rPr>
                <w:rFonts w:ascii="Times New Roman" w:hAnsi="Times New Roman" w:cs="Times New Roman"/>
                <w:sz w:val="16"/>
                <w:szCs w:val="16"/>
                <w:lang w:val="en-US"/>
              </w:rPr>
              <w:t>Def. terasamentului</w:t>
            </w:r>
          </w:p>
        </w:tc>
        <w:tc>
          <w:tcPr>
            <w:tcW w:w="1420" w:type="dxa"/>
          </w:tcPr>
          <w:p w14:paraId="0C2BD44B"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w:t>
            </w:r>
          </w:p>
        </w:tc>
        <w:tc>
          <w:tcPr>
            <w:tcW w:w="1418" w:type="dxa"/>
          </w:tcPr>
          <w:p w14:paraId="087BFDCB"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6</w:t>
            </w:r>
          </w:p>
        </w:tc>
        <w:tc>
          <w:tcPr>
            <w:tcW w:w="1603" w:type="dxa"/>
          </w:tcPr>
          <w:p w14:paraId="17C40ABC" w14:textId="77777777" w:rsidR="006E439F" w:rsidRDefault="006E439F" w:rsidP="00A37108">
            <w:pPr>
              <w:rPr>
                <w:rFonts w:ascii="Times New Roman" w:hAnsi="Times New Roman" w:cs="Times New Roman"/>
                <w:lang w:val="en-US"/>
              </w:rPr>
            </w:pPr>
            <w:r>
              <w:rPr>
                <w:rFonts w:ascii="Times New Roman" w:hAnsi="Times New Roman" w:cs="Times New Roman"/>
                <w:lang w:val="en-US"/>
              </w:rPr>
              <w:t>40/-</w:t>
            </w:r>
          </w:p>
        </w:tc>
      </w:tr>
      <w:tr w:rsidR="006E439F" w:rsidRPr="00DD6BCC" w14:paraId="5E703BF3" w14:textId="77777777" w:rsidTr="006E439F">
        <w:trPr>
          <w:jc w:val="center"/>
        </w:trPr>
        <w:tc>
          <w:tcPr>
            <w:tcW w:w="491" w:type="dxa"/>
          </w:tcPr>
          <w:p w14:paraId="668EF1F7" w14:textId="10F0DD1A" w:rsidR="006E439F" w:rsidRPr="00DD6BCC" w:rsidRDefault="006E439F" w:rsidP="00A37108">
            <w:pPr>
              <w:rPr>
                <w:rFonts w:ascii="Times New Roman" w:hAnsi="Times New Roman" w:cs="Times New Roman"/>
                <w:lang w:val="en-US"/>
              </w:rPr>
            </w:pPr>
            <w:r>
              <w:rPr>
                <w:rFonts w:ascii="Times New Roman" w:hAnsi="Times New Roman" w:cs="Times New Roman"/>
                <w:lang w:val="en-US"/>
              </w:rPr>
              <w:t>2</w:t>
            </w:r>
            <w:r w:rsidR="00177B03">
              <w:rPr>
                <w:rFonts w:ascii="Times New Roman" w:hAnsi="Times New Roman" w:cs="Times New Roman"/>
                <w:lang w:val="en-US"/>
              </w:rPr>
              <w:t>1</w:t>
            </w:r>
          </w:p>
        </w:tc>
        <w:tc>
          <w:tcPr>
            <w:tcW w:w="1633" w:type="dxa"/>
          </w:tcPr>
          <w:p w14:paraId="14E56B8C" w14:textId="77777777" w:rsidR="006E439F" w:rsidRDefault="006E439F" w:rsidP="00A37108">
            <w:pPr>
              <w:rPr>
                <w:rFonts w:ascii="Times New Roman" w:hAnsi="Times New Roman" w:cs="Times New Roman"/>
                <w:lang w:val="en-US"/>
              </w:rPr>
            </w:pPr>
            <w:r>
              <w:rPr>
                <w:rFonts w:ascii="Times New Roman" w:hAnsi="Times New Roman" w:cs="Times New Roman"/>
                <w:lang w:val="en-US"/>
              </w:rPr>
              <w:t>Comrat</w:t>
            </w:r>
          </w:p>
          <w:p w14:paraId="405B9308"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Iargora</w:t>
            </w:r>
          </w:p>
        </w:tc>
        <w:tc>
          <w:tcPr>
            <w:tcW w:w="1420" w:type="dxa"/>
          </w:tcPr>
          <w:p w14:paraId="14246417"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33,2</w:t>
            </w:r>
          </w:p>
        </w:tc>
        <w:tc>
          <w:tcPr>
            <w:tcW w:w="1418" w:type="dxa"/>
          </w:tcPr>
          <w:p w14:paraId="53207316"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4</w:t>
            </w:r>
          </w:p>
        </w:tc>
        <w:tc>
          <w:tcPr>
            <w:tcW w:w="1603" w:type="dxa"/>
          </w:tcPr>
          <w:p w14:paraId="1EEBFDB1"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70/70</w:t>
            </w:r>
          </w:p>
        </w:tc>
      </w:tr>
      <w:tr w:rsidR="006E439F" w:rsidRPr="00DD6BCC" w14:paraId="7691FB6D" w14:textId="77777777" w:rsidTr="006E439F">
        <w:trPr>
          <w:jc w:val="center"/>
        </w:trPr>
        <w:tc>
          <w:tcPr>
            <w:tcW w:w="491" w:type="dxa"/>
          </w:tcPr>
          <w:p w14:paraId="12B8D284" w14:textId="6B867B76" w:rsidR="006E439F" w:rsidRDefault="006E439F" w:rsidP="00A37108">
            <w:pPr>
              <w:rPr>
                <w:rFonts w:ascii="Times New Roman" w:hAnsi="Times New Roman" w:cs="Times New Roman"/>
                <w:lang w:val="en-US"/>
              </w:rPr>
            </w:pPr>
            <w:r>
              <w:rPr>
                <w:rFonts w:ascii="Times New Roman" w:hAnsi="Times New Roman" w:cs="Times New Roman"/>
                <w:lang w:val="en-US"/>
              </w:rPr>
              <w:t>2</w:t>
            </w:r>
            <w:r w:rsidR="00177B03">
              <w:rPr>
                <w:rFonts w:ascii="Times New Roman" w:hAnsi="Times New Roman" w:cs="Times New Roman"/>
                <w:lang w:val="en-US"/>
              </w:rPr>
              <w:t>2</w:t>
            </w:r>
          </w:p>
        </w:tc>
        <w:tc>
          <w:tcPr>
            <w:tcW w:w="1633" w:type="dxa"/>
          </w:tcPr>
          <w:p w14:paraId="5770C162" w14:textId="77777777" w:rsidR="006E439F" w:rsidRDefault="006E439F" w:rsidP="00A37108">
            <w:pPr>
              <w:rPr>
                <w:rFonts w:ascii="Times New Roman" w:hAnsi="Times New Roman" w:cs="Times New Roman"/>
                <w:lang w:val="en-US"/>
              </w:rPr>
            </w:pPr>
            <w:r>
              <w:rPr>
                <w:rFonts w:ascii="Times New Roman" w:hAnsi="Times New Roman" w:cs="Times New Roman"/>
                <w:lang w:val="en-US"/>
              </w:rPr>
              <w:t>48+300</w:t>
            </w:r>
          </w:p>
          <w:p w14:paraId="1BB7A59E" w14:textId="77777777" w:rsidR="006E439F" w:rsidRDefault="006E439F" w:rsidP="00A37108">
            <w:pPr>
              <w:rPr>
                <w:rFonts w:ascii="Times New Roman" w:hAnsi="Times New Roman" w:cs="Times New Roman"/>
                <w:lang w:val="en-US"/>
              </w:rPr>
            </w:pPr>
            <w:r>
              <w:rPr>
                <w:rFonts w:ascii="Times New Roman" w:hAnsi="Times New Roman" w:cs="Times New Roman"/>
                <w:lang w:val="en-US"/>
              </w:rPr>
              <w:t>48+600</w:t>
            </w:r>
          </w:p>
          <w:p w14:paraId="6F597025" w14:textId="77777777" w:rsidR="006E439F" w:rsidRDefault="006E439F" w:rsidP="00A37108">
            <w:pPr>
              <w:rPr>
                <w:rFonts w:ascii="Times New Roman" w:hAnsi="Times New Roman" w:cs="Times New Roman"/>
                <w:lang w:val="en-US"/>
              </w:rPr>
            </w:pPr>
            <w:r w:rsidRPr="00BE6755">
              <w:rPr>
                <w:rFonts w:ascii="Times New Roman" w:hAnsi="Times New Roman" w:cs="Times New Roman"/>
                <w:sz w:val="16"/>
                <w:szCs w:val="16"/>
                <w:lang w:val="en-US"/>
              </w:rPr>
              <w:t>Def. terasamentului</w:t>
            </w:r>
          </w:p>
        </w:tc>
        <w:tc>
          <w:tcPr>
            <w:tcW w:w="1420" w:type="dxa"/>
          </w:tcPr>
          <w:p w14:paraId="55301BCC"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w:t>
            </w:r>
          </w:p>
        </w:tc>
        <w:tc>
          <w:tcPr>
            <w:tcW w:w="1418" w:type="dxa"/>
          </w:tcPr>
          <w:p w14:paraId="31A751BA" w14:textId="77777777" w:rsidR="006E439F" w:rsidRDefault="006E439F" w:rsidP="00A37108">
            <w:pPr>
              <w:rPr>
                <w:rFonts w:ascii="Times New Roman" w:hAnsi="Times New Roman" w:cs="Times New Roman"/>
                <w:lang w:val="en-US"/>
              </w:rPr>
            </w:pPr>
            <w:r>
              <w:rPr>
                <w:rFonts w:ascii="Times New Roman" w:hAnsi="Times New Roman" w:cs="Times New Roman"/>
                <w:lang w:val="en-US"/>
              </w:rPr>
              <w:t>6</w:t>
            </w:r>
          </w:p>
        </w:tc>
        <w:tc>
          <w:tcPr>
            <w:tcW w:w="1603" w:type="dxa"/>
          </w:tcPr>
          <w:p w14:paraId="7AF726A1" w14:textId="77777777" w:rsidR="006E439F" w:rsidRDefault="006E439F" w:rsidP="00A37108">
            <w:pPr>
              <w:rPr>
                <w:rFonts w:ascii="Times New Roman" w:hAnsi="Times New Roman" w:cs="Times New Roman"/>
                <w:lang w:val="en-US"/>
              </w:rPr>
            </w:pPr>
            <w:r>
              <w:rPr>
                <w:rFonts w:ascii="Times New Roman" w:hAnsi="Times New Roman" w:cs="Times New Roman"/>
                <w:lang w:val="en-US"/>
              </w:rPr>
              <w:t>40/-</w:t>
            </w:r>
          </w:p>
        </w:tc>
      </w:tr>
      <w:tr w:rsidR="006E439F" w:rsidRPr="00DD6BCC" w14:paraId="69F538E9" w14:textId="77777777" w:rsidTr="006E439F">
        <w:trPr>
          <w:jc w:val="center"/>
        </w:trPr>
        <w:tc>
          <w:tcPr>
            <w:tcW w:w="491" w:type="dxa"/>
          </w:tcPr>
          <w:p w14:paraId="59677810" w14:textId="7D190FC5" w:rsidR="006E439F" w:rsidRDefault="006E439F" w:rsidP="00A37108">
            <w:pPr>
              <w:rPr>
                <w:rFonts w:ascii="Times New Roman" w:hAnsi="Times New Roman" w:cs="Times New Roman"/>
                <w:lang w:val="en-US"/>
              </w:rPr>
            </w:pPr>
            <w:r>
              <w:rPr>
                <w:rFonts w:ascii="Times New Roman" w:hAnsi="Times New Roman" w:cs="Times New Roman"/>
                <w:lang w:val="en-US"/>
              </w:rPr>
              <w:t>2</w:t>
            </w:r>
            <w:r w:rsidR="00177B03">
              <w:rPr>
                <w:rFonts w:ascii="Times New Roman" w:hAnsi="Times New Roman" w:cs="Times New Roman"/>
                <w:lang w:val="en-US"/>
              </w:rPr>
              <w:t>3</w:t>
            </w:r>
          </w:p>
        </w:tc>
        <w:tc>
          <w:tcPr>
            <w:tcW w:w="1633" w:type="dxa"/>
          </w:tcPr>
          <w:p w14:paraId="7175D434" w14:textId="77777777" w:rsidR="006E439F" w:rsidRDefault="006E439F" w:rsidP="00A37108">
            <w:pPr>
              <w:rPr>
                <w:rFonts w:ascii="Times New Roman" w:hAnsi="Times New Roman" w:cs="Times New Roman"/>
                <w:lang w:val="en-US"/>
              </w:rPr>
            </w:pPr>
            <w:r>
              <w:rPr>
                <w:rFonts w:ascii="Times New Roman" w:hAnsi="Times New Roman" w:cs="Times New Roman"/>
                <w:lang w:val="en-US"/>
              </w:rPr>
              <w:t>Iargora</w:t>
            </w:r>
          </w:p>
          <w:p w14:paraId="505AB94A"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Prut-I</w:t>
            </w:r>
          </w:p>
        </w:tc>
        <w:tc>
          <w:tcPr>
            <w:tcW w:w="1420" w:type="dxa"/>
          </w:tcPr>
          <w:p w14:paraId="43832306"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23,1</w:t>
            </w:r>
          </w:p>
        </w:tc>
        <w:tc>
          <w:tcPr>
            <w:tcW w:w="1418" w:type="dxa"/>
          </w:tcPr>
          <w:p w14:paraId="18E3808A"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4</w:t>
            </w:r>
          </w:p>
        </w:tc>
        <w:tc>
          <w:tcPr>
            <w:tcW w:w="1603" w:type="dxa"/>
          </w:tcPr>
          <w:p w14:paraId="6AC6DC10"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70/70</w:t>
            </w:r>
          </w:p>
        </w:tc>
      </w:tr>
      <w:tr w:rsidR="006E439F" w:rsidRPr="00DD6BCC" w14:paraId="391D893C" w14:textId="77777777" w:rsidTr="006E439F">
        <w:trPr>
          <w:jc w:val="center"/>
        </w:trPr>
        <w:tc>
          <w:tcPr>
            <w:tcW w:w="491" w:type="dxa"/>
          </w:tcPr>
          <w:p w14:paraId="7F954072" w14:textId="30D8A962" w:rsidR="006E439F" w:rsidRDefault="006E439F" w:rsidP="00A37108">
            <w:pPr>
              <w:rPr>
                <w:rFonts w:ascii="Times New Roman" w:hAnsi="Times New Roman" w:cs="Times New Roman"/>
                <w:lang w:val="en-US"/>
              </w:rPr>
            </w:pPr>
            <w:r>
              <w:rPr>
                <w:rFonts w:ascii="Times New Roman" w:hAnsi="Times New Roman" w:cs="Times New Roman"/>
                <w:lang w:val="en-US"/>
              </w:rPr>
              <w:t>2</w:t>
            </w:r>
            <w:r w:rsidR="00177B03">
              <w:rPr>
                <w:rFonts w:ascii="Times New Roman" w:hAnsi="Times New Roman" w:cs="Times New Roman"/>
                <w:lang w:val="en-US"/>
              </w:rPr>
              <w:t>4</w:t>
            </w:r>
          </w:p>
        </w:tc>
        <w:tc>
          <w:tcPr>
            <w:tcW w:w="1633" w:type="dxa"/>
          </w:tcPr>
          <w:p w14:paraId="1BD654A5" w14:textId="77777777" w:rsidR="006E439F" w:rsidRDefault="006E439F" w:rsidP="00A37108">
            <w:pPr>
              <w:rPr>
                <w:rFonts w:ascii="Times New Roman" w:hAnsi="Times New Roman" w:cs="Times New Roman"/>
                <w:lang w:val="en-US"/>
              </w:rPr>
            </w:pPr>
            <w:r>
              <w:rPr>
                <w:rFonts w:ascii="Times New Roman" w:hAnsi="Times New Roman" w:cs="Times New Roman"/>
                <w:lang w:val="en-US"/>
              </w:rPr>
              <w:t>Prut-I</w:t>
            </w:r>
          </w:p>
          <w:p w14:paraId="087A01E8"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Prut-II</w:t>
            </w:r>
          </w:p>
        </w:tc>
        <w:tc>
          <w:tcPr>
            <w:tcW w:w="1420" w:type="dxa"/>
          </w:tcPr>
          <w:p w14:paraId="4BA7CB17"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4,7</w:t>
            </w:r>
          </w:p>
        </w:tc>
        <w:tc>
          <w:tcPr>
            <w:tcW w:w="1418" w:type="dxa"/>
          </w:tcPr>
          <w:p w14:paraId="7F2718D4"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4</w:t>
            </w:r>
          </w:p>
        </w:tc>
        <w:tc>
          <w:tcPr>
            <w:tcW w:w="1603" w:type="dxa"/>
          </w:tcPr>
          <w:p w14:paraId="19F0774D"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70/70</w:t>
            </w:r>
          </w:p>
        </w:tc>
      </w:tr>
      <w:tr w:rsidR="006E439F" w:rsidRPr="00DD6BCC" w14:paraId="73C39A5A" w14:textId="77777777" w:rsidTr="006E439F">
        <w:trPr>
          <w:jc w:val="center"/>
        </w:trPr>
        <w:tc>
          <w:tcPr>
            <w:tcW w:w="491" w:type="dxa"/>
          </w:tcPr>
          <w:p w14:paraId="3D26887B" w14:textId="7002DA78" w:rsidR="006E439F" w:rsidRDefault="006E439F" w:rsidP="00A37108">
            <w:pPr>
              <w:rPr>
                <w:rFonts w:ascii="Times New Roman" w:hAnsi="Times New Roman" w:cs="Times New Roman"/>
                <w:lang w:val="en-US"/>
              </w:rPr>
            </w:pPr>
            <w:r>
              <w:rPr>
                <w:rFonts w:ascii="Times New Roman" w:hAnsi="Times New Roman" w:cs="Times New Roman"/>
                <w:lang w:val="en-US"/>
              </w:rPr>
              <w:t>2</w:t>
            </w:r>
            <w:r w:rsidR="00177B03">
              <w:rPr>
                <w:rFonts w:ascii="Times New Roman" w:hAnsi="Times New Roman" w:cs="Times New Roman"/>
                <w:lang w:val="en-US"/>
              </w:rPr>
              <w:t>5</w:t>
            </w:r>
          </w:p>
        </w:tc>
        <w:tc>
          <w:tcPr>
            <w:tcW w:w="1633" w:type="dxa"/>
          </w:tcPr>
          <w:p w14:paraId="0A4EADAE" w14:textId="77777777" w:rsidR="006E439F" w:rsidRDefault="006E439F" w:rsidP="00A37108">
            <w:pPr>
              <w:rPr>
                <w:rFonts w:ascii="Times New Roman" w:hAnsi="Times New Roman" w:cs="Times New Roman"/>
                <w:lang w:val="en-US"/>
              </w:rPr>
            </w:pPr>
            <w:r>
              <w:rPr>
                <w:rFonts w:ascii="Times New Roman" w:hAnsi="Times New Roman" w:cs="Times New Roman"/>
                <w:lang w:val="en-US"/>
              </w:rPr>
              <w:t>Prut-II</w:t>
            </w:r>
          </w:p>
          <w:p w14:paraId="07699B45" w14:textId="77777777" w:rsidR="006E439F" w:rsidRDefault="006E439F" w:rsidP="00A37108">
            <w:pPr>
              <w:rPr>
                <w:rFonts w:ascii="Times New Roman" w:hAnsi="Times New Roman" w:cs="Times New Roman"/>
                <w:lang w:val="en-US"/>
              </w:rPr>
            </w:pPr>
            <w:r>
              <w:rPr>
                <w:rFonts w:ascii="Times New Roman" w:hAnsi="Times New Roman" w:cs="Times New Roman"/>
                <w:lang w:val="en-US"/>
              </w:rPr>
              <w:t>b.p.8km</w:t>
            </w:r>
          </w:p>
        </w:tc>
        <w:tc>
          <w:tcPr>
            <w:tcW w:w="1420" w:type="dxa"/>
          </w:tcPr>
          <w:p w14:paraId="79765C3D"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w:t>
            </w:r>
          </w:p>
        </w:tc>
        <w:tc>
          <w:tcPr>
            <w:tcW w:w="1418" w:type="dxa"/>
          </w:tcPr>
          <w:p w14:paraId="4CBD7683" w14:textId="77777777" w:rsidR="006E439F" w:rsidRDefault="006E439F" w:rsidP="00A37108">
            <w:pPr>
              <w:rPr>
                <w:rFonts w:ascii="Times New Roman" w:hAnsi="Times New Roman" w:cs="Times New Roman"/>
                <w:lang w:val="en-US"/>
              </w:rPr>
            </w:pPr>
            <w:r>
              <w:rPr>
                <w:rFonts w:ascii="Times New Roman" w:hAnsi="Times New Roman" w:cs="Times New Roman"/>
                <w:lang w:val="en-US"/>
              </w:rPr>
              <w:t>6</w:t>
            </w:r>
          </w:p>
        </w:tc>
        <w:tc>
          <w:tcPr>
            <w:tcW w:w="1603" w:type="dxa"/>
          </w:tcPr>
          <w:p w14:paraId="1B785E3A" w14:textId="77777777" w:rsidR="006E439F" w:rsidRDefault="006E439F" w:rsidP="00A37108">
            <w:pPr>
              <w:rPr>
                <w:rFonts w:ascii="Times New Roman" w:hAnsi="Times New Roman" w:cs="Times New Roman"/>
                <w:lang w:val="en-US"/>
              </w:rPr>
            </w:pPr>
            <w:r>
              <w:rPr>
                <w:rFonts w:ascii="Times New Roman" w:hAnsi="Times New Roman" w:cs="Times New Roman"/>
                <w:lang w:val="en-US"/>
              </w:rPr>
              <w:t>40/-</w:t>
            </w:r>
          </w:p>
        </w:tc>
      </w:tr>
      <w:tr w:rsidR="006E439F" w:rsidRPr="00DD6BCC" w14:paraId="43CA01C0" w14:textId="77777777" w:rsidTr="006E439F">
        <w:trPr>
          <w:jc w:val="center"/>
        </w:trPr>
        <w:tc>
          <w:tcPr>
            <w:tcW w:w="491" w:type="dxa"/>
          </w:tcPr>
          <w:p w14:paraId="3205733F" w14:textId="42762D01" w:rsidR="006E439F" w:rsidRDefault="006E439F" w:rsidP="00A37108">
            <w:pPr>
              <w:rPr>
                <w:rFonts w:ascii="Times New Roman" w:hAnsi="Times New Roman" w:cs="Times New Roman"/>
                <w:lang w:val="en-US"/>
              </w:rPr>
            </w:pPr>
            <w:r>
              <w:rPr>
                <w:rFonts w:ascii="Times New Roman" w:hAnsi="Times New Roman" w:cs="Times New Roman"/>
                <w:lang w:val="en-US"/>
              </w:rPr>
              <w:t>2</w:t>
            </w:r>
            <w:r w:rsidR="00177B03">
              <w:rPr>
                <w:rFonts w:ascii="Times New Roman" w:hAnsi="Times New Roman" w:cs="Times New Roman"/>
                <w:lang w:val="en-US"/>
              </w:rPr>
              <w:t>6</w:t>
            </w:r>
          </w:p>
        </w:tc>
        <w:tc>
          <w:tcPr>
            <w:tcW w:w="1633" w:type="dxa"/>
          </w:tcPr>
          <w:p w14:paraId="1622F7CE" w14:textId="77777777" w:rsidR="006E439F" w:rsidRDefault="006E439F" w:rsidP="00A37108">
            <w:pPr>
              <w:rPr>
                <w:rFonts w:ascii="Times New Roman" w:hAnsi="Times New Roman" w:cs="Times New Roman"/>
                <w:lang w:val="en-US"/>
              </w:rPr>
            </w:pPr>
            <w:r>
              <w:rPr>
                <w:rFonts w:ascii="Times New Roman" w:hAnsi="Times New Roman" w:cs="Times New Roman"/>
                <w:lang w:val="en-US"/>
              </w:rPr>
              <w:t>95+500</w:t>
            </w:r>
          </w:p>
          <w:p w14:paraId="56894AFD" w14:textId="77777777" w:rsidR="006E439F" w:rsidRDefault="006E439F" w:rsidP="00A37108">
            <w:pPr>
              <w:rPr>
                <w:rFonts w:ascii="Times New Roman" w:hAnsi="Times New Roman" w:cs="Times New Roman"/>
                <w:lang w:val="en-US"/>
              </w:rPr>
            </w:pPr>
            <w:r>
              <w:rPr>
                <w:rFonts w:ascii="Times New Roman" w:hAnsi="Times New Roman" w:cs="Times New Roman"/>
                <w:lang w:val="en-US"/>
              </w:rPr>
              <w:t>98+000</w:t>
            </w:r>
          </w:p>
          <w:p w14:paraId="6C0EABBE" w14:textId="77777777" w:rsidR="006E439F" w:rsidRDefault="006E439F" w:rsidP="00A37108">
            <w:pPr>
              <w:rPr>
                <w:rFonts w:ascii="Times New Roman" w:hAnsi="Times New Roman" w:cs="Times New Roman"/>
                <w:lang w:val="en-US"/>
              </w:rPr>
            </w:pPr>
            <w:r w:rsidRPr="00BE6755">
              <w:rPr>
                <w:rFonts w:ascii="Times New Roman" w:hAnsi="Times New Roman" w:cs="Times New Roman"/>
                <w:sz w:val="16"/>
                <w:szCs w:val="16"/>
                <w:lang w:val="en-US"/>
              </w:rPr>
              <w:t>Def. terasamentului</w:t>
            </w:r>
          </w:p>
        </w:tc>
        <w:tc>
          <w:tcPr>
            <w:tcW w:w="1420" w:type="dxa"/>
          </w:tcPr>
          <w:p w14:paraId="09DF7E14"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w:t>
            </w:r>
          </w:p>
        </w:tc>
        <w:tc>
          <w:tcPr>
            <w:tcW w:w="1418" w:type="dxa"/>
          </w:tcPr>
          <w:p w14:paraId="5DF48806" w14:textId="77777777" w:rsidR="006E439F" w:rsidRDefault="006E439F" w:rsidP="00A37108">
            <w:pPr>
              <w:rPr>
                <w:rFonts w:ascii="Times New Roman" w:hAnsi="Times New Roman" w:cs="Times New Roman"/>
                <w:lang w:val="en-US"/>
              </w:rPr>
            </w:pPr>
            <w:r>
              <w:rPr>
                <w:rFonts w:ascii="Times New Roman" w:hAnsi="Times New Roman" w:cs="Times New Roman"/>
                <w:lang w:val="en-US"/>
              </w:rPr>
              <w:t>6</w:t>
            </w:r>
          </w:p>
        </w:tc>
        <w:tc>
          <w:tcPr>
            <w:tcW w:w="1603" w:type="dxa"/>
          </w:tcPr>
          <w:p w14:paraId="09134851" w14:textId="77777777" w:rsidR="006E439F" w:rsidRDefault="006E439F" w:rsidP="00A37108">
            <w:pPr>
              <w:rPr>
                <w:rFonts w:ascii="Times New Roman" w:hAnsi="Times New Roman" w:cs="Times New Roman"/>
                <w:lang w:val="en-US"/>
              </w:rPr>
            </w:pPr>
            <w:r>
              <w:rPr>
                <w:rFonts w:ascii="Times New Roman" w:hAnsi="Times New Roman" w:cs="Times New Roman"/>
                <w:lang w:val="en-US"/>
              </w:rPr>
              <w:t>15/-</w:t>
            </w:r>
          </w:p>
        </w:tc>
      </w:tr>
      <w:tr w:rsidR="006E439F" w:rsidRPr="00DD6BCC" w14:paraId="55FF0A6F" w14:textId="77777777" w:rsidTr="006E439F">
        <w:trPr>
          <w:jc w:val="center"/>
        </w:trPr>
        <w:tc>
          <w:tcPr>
            <w:tcW w:w="491" w:type="dxa"/>
          </w:tcPr>
          <w:p w14:paraId="37B1F0AD" w14:textId="5F3181A7" w:rsidR="006E439F" w:rsidRDefault="006E439F" w:rsidP="00A37108">
            <w:pPr>
              <w:rPr>
                <w:rFonts w:ascii="Times New Roman" w:hAnsi="Times New Roman" w:cs="Times New Roman"/>
                <w:lang w:val="en-US"/>
              </w:rPr>
            </w:pPr>
            <w:r>
              <w:rPr>
                <w:rFonts w:ascii="Times New Roman" w:hAnsi="Times New Roman" w:cs="Times New Roman"/>
                <w:lang w:val="en-US"/>
              </w:rPr>
              <w:t>2</w:t>
            </w:r>
            <w:r w:rsidR="00177B03">
              <w:rPr>
                <w:rFonts w:ascii="Times New Roman" w:hAnsi="Times New Roman" w:cs="Times New Roman"/>
                <w:lang w:val="en-US"/>
              </w:rPr>
              <w:t>7</w:t>
            </w:r>
          </w:p>
        </w:tc>
        <w:tc>
          <w:tcPr>
            <w:tcW w:w="1633" w:type="dxa"/>
          </w:tcPr>
          <w:p w14:paraId="406AF317" w14:textId="77777777" w:rsidR="006E439F" w:rsidRDefault="006E439F" w:rsidP="00A37108">
            <w:pPr>
              <w:rPr>
                <w:rFonts w:ascii="Times New Roman" w:hAnsi="Times New Roman" w:cs="Times New Roman"/>
                <w:lang w:val="en-US"/>
              </w:rPr>
            </w:pPr>
            <w:r>
              <w:rPr>
                <w:rFonts w:ascii="Times New Roman" w:hAnsi="Times New Roman" w:cs="Times New Roman"/>
                <w:lang w:val="en-US"/>
              </w:rPr>
              <w:t>Prut-II</w:t>
            </w:r>
          </w:p>
          <w:p w14:paraId="61FC95D1"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Cahul</w:t>
            </w:r>
          </w:p>
        </w:tc>
        <w:tc>
          <w:tcPr>
            <w:tcW w:w="1420" w:type="dxa"/>
          </w:tcPr>
          <w:p w14:paraId="320C5250"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53,3</w:t>
            </w:r>
          </w:p>
        </w:tc>
        <w:tc>
          <w:tcPr>
            <w:tcW w:w="1418" w:type="dxa"/>
          </w:tcPr>
          <w:p w14:paraId="1DBE834F"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6</w:t>
            </w:r>
          </w:p>
        </w:tc>
        <w:tc>
          <w:tcPr>
            <w:tcW w:w="1603" w:type="dxa"/>
          </w:tcPr>
          <w:p w14:paraId="30C022AD"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40/40</w:t>
            </w:r>
          </w:p>
        </w:tc>
      </w:tr>
      <w:tr w:rsidR="006E439F" w:rsidRPr="00DD6BCC" w14:paraId="15C48DAF" w14:textId="77777777" w:rsidTr="006E439F">
        <w:trPr>
          <w:jc w:val="center"/>
        </w:trPr>
        <w:tc>
          <w:tcPr>
            <w:tcW w:w="491" w:type="dxa"/>
          </w:tcPr>
          <w:p w14:paraId="34401805" w14:textId="24B3228F" w:rsidR="006E439F" w:rsidRDefault="006E439F" w:rsidP="00A37108">
            <w:pPr>
              <w:rPr>
                <w:rFonts w:ascii="Times New Roman" w:hAnsi="Times New Roman" w:cs="Times New Roman"/>
                <w:lang w:val="en-US"/>
              </w:rPr>
            </w:pPr>
            <w:r>
              <w:rPr>
                <w:rFonts w:ascii="Times New Roman" w:hAnsi="Times New Roman" w:cs="Times New Roman"/>
                <w:lang w:val="en-US"/>
              </w:rPr>
              <w:t>2</w:t>
            </w:r>
            <w:r w:rsidR="00177B03">
              <w:rPr>
                <w:rFonts w:ascii="Times New Roman" w:hAnsi="Times New Roman" w:cs="Times New Roman"/>
                <w:lang w:val="en-US"/>
              </w:rPr>
              <w:t>8</w:t>
            </w:r>
          </w:p>
        </w:tc>
        <w:tc>
          <w:tcPr>
            <w:tcW w:w="1633" w:type="dxa"/>
          </w:tcPr>
          <w:p w14:paraId="19E64D89" w14:textId="77777777" w:rsidR="006E439F" w:rsidRDefault="006E439F" w:rsidP="00A37108">
            <w:pPr>
              <w:rPr>
                <w:rFonts w:ascii="Times New Roman" w:hAnsi="Times New Roman" w:cs="Times New Roman"/>
                <w:lang w:val="en-US"/>
              </w:rPr>
            </w:pPr>
            <w:r>
              <w:rPr>
                <w:rFonts w:ascii="Times New Roman" w:hAnsi="Times New Roman" w:cs="Times New Roman"/>
                <w:lang w:val="en-US"/>
              </w:rPr>
              <w:t>b.p.8km</w:t>
            </w:r>
          </w:p>
          <w:p w14:paraId="333952D1" w14:textId="77777777" w:rsidR="006E439F" w:rsidRDefault="006E439F" w:rsidP="00A37108">
            <w:pPr>
              <w:rPr>
                <w:rFonts w:ascii="Times New Roman" w:hAnsi="Times New Roman" w:cs="Times New Roman"/>
                <w:lang w:val="en-US"/>
              </w:rPr>
            </w:pPr>
            <w:r>
              <w:rPr>
                <w:rFonts w:ascii="Times New Roman" w:hAnsi="Times New Roman" w:cs="Times New Roman"/>
                <w:lang w:val="en-US"/>
              </w:rPr>
              <w:lastRenderedPageBreak/>
              <w:t>Cahul</w:t>
            </w:r>
          </w:p>
        </w:tc>
        <w:tc>
          <w:tcPr>
            <w:tcW w:w="1420" w:type="dxa"/>
          </w:tcPr>
          <w:p w14:paraId="392AF1CB"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lastRenderedPageBreak/>
              <w:t>-</w:t>
            </w:r>
          </w:p>
        </w:tc>
        <w:tc>
          <w:tcPr>
            <w:tcW w:w="1418" w:type="dxa"/>
          </w:tcPr>
          <w:p w14:paraId="3F8AD8BB" w14:textId="77777777" w:rsidR="006E439F" w:rsidRDefault="006E439F" w:rsidP="00A37108">
            <w:pPr>
              <w:rPr>
                <w:rFonts w:ascii="Times New Roman" w:hAnsi="Times New Roman" w:cs="Times New Roman"/>
                <w:lang w:val="en-US"/>
              </w:rPr>
            </w:pPr>
            <w:r>
              <w:rPr>
                <w:rFonts w:ascii="Times New Roman" w:hAnsi="Times New Roman" w:cs="Times New Roman"/>
                <w:lang w:val="en-US"/>
              </w:rPr>
              <w:t>6</w:t>
            </w:r>
          </w:p>
        </w:tc>
        <w:tc>
          <w:tcPr>
            <w:tcW w:w="1603" w:type="dxa"/>
          </w:tcPr>
          <w:p w14:paraId="4CA94B8F" w14:textId="77777777" w:rsidR="006E439F" w:rsidRDefault="006E439F" w:rsidP="00A37108">
            <w:pPr>
              <w:rPr>
                <w:rFonts w:ascii="Times New Roman" w:hAnsi="Times New Roman" w:cs="Times New Roman"/>
                <w:lang w:val="en-US"/>
              </w:rPr>
            </w:pPr>
            <w:r>
              <w:rPr>
                <w:rFonts w:ascii="Times New Roman" w:hAnsi="Times New Roman" w:cs="Times New Roman"/>
                <w:lang w:val="en-US"/>
              </w:rPr>
              <w:t>40/-</w:t>
            </w:r>
          </w:p>
        </w:tc>
      </w:tr>
      <w:tr w:rsidR="006E439F" w:rsidRPr="00DD6BCC" w14:paraId="03FA8EDE" w14:textId="77777777" w:rsidTr="006E439F">
        <w:trPr>
          <w:jc w:val="center"/>
        </w:trPr>
        <w:tc>
          <w:tcPr>
            <w:tcW w:w="491" w:type="dxa"/>
          </w:tcPr>
          <w:p w14:paraId="307C3928" w14:textId="3AE3A037" w:rsidR="006E439F" w:rsidRDefault="00177B03" w:rsidP="00A37108">
            <w:pPr>
              <w:rPr>
                <w:rFonts w:ascii="Times New Roman" w:hAnsi="Times New Roman" w:cs="Times New Roman"/>
                <w:lang w:val="en-US"/>
              </w:rPr>
            </w:pPr>
            <w:r>
              <w:rPr>
                <w:rFonts w:ascii="Times New Roman" w:hAnsi="Times New Roman" w:cs="Times New Roman"/>
                <w:lang w:val="en-US"/>
              </w:rPr>
              <w:t>29</w:t>
            </w:r>
          </w:p>
        </w:tc>
        <w:tc>
          <w:tcPr>
            <w:tcW w:w="1633" w:type="dxa"/>
          </w:tcPr>
          <w:p w14:paraId="28A9916B" w14:textId="77777777" w:rsidR="006E439F" w:rsidRDefault="006E439F" w:rsidP="00A37108">
            <w:pPr>
              <w:rPr>
                <w:rFonts w:ascii="Times New Roman" w:hAnsi="Times New Roman" w:cs="Times New Roman"/>
                <w:lang w:val="en-US"/>
              </w:rPr>
            </w:pPr>
            <w:r>
              <w:rPr>
                <w:rFonts w:ascii="Times New Roman" w:hAnsi="Times New Roman" w:cs="Times New Roman"/>
                <w:lang w:val="en-US"/>
              </w:rPr>
              <w:t>9+800</w:t>
            </w:r>
          </w:p>
          <w:p w14:paraId="0C3C8034" w14:textId="77777777" w:rsidR="006E439F" w:rsidRDefault="006E439F" w:rsidP="00A37108">
            <w:pPr>
              <w:rPr>
                <w:rFonts w:ascii="Times New Roman" w:hAnsi="Times New Roman" w:cs="Times New Roman"/>
                <w:lang w:val="en-US"/>
              </w:rPr>
            </w:pPr>
            <w:r>
              <w:rPr>
                <w:rFonts w:ascii="Times New Roman" w:hAnsi="Times New Roman" w:cs="Times New Roman"/>
                <w:lang w:val="en-US"/>
              </w:rPr>
              <w:t>11+300</w:t>
            </w:r>
          </w:p>
          <w:p w14:paraId="080F0590" w14:textId="77777777" w:rsidR="006E439F" w:rsidRDefault="006E439F" w:rsidP="00A37108">
            <w:pPr>
              <w:rPr>
                <w:rFonts w:ascii="Times New Roman" w:hAnsi="Times New Roman" w:cs="Times New Roman"/>
                <w:lang w:val="en-US"/>
              </w:rPr>
            </w:pPr>
            <w:r w:rsidRPr="00BE6755">
              <w:rPr>
                <w:rFonts w:ascii="Times New Roman" w:hAnsi="Times New Roman" w:cs="Times New Roman"/>
                <w:sz w:val="16"/>
                <w:szCs w:val="16"/>
                <w:lang w:val="en-US"/>
              </w:rPr>
              <w:t>Def. terasamentului</w:t>
            </w:r>
          </w:p>
        </w:tc>
        <w:tc>
          <w:tcPr>
            <w:tcW w:w="1420" w:type="dxa"/>
          </w:tcPr>
          <w:p w14:paraId="43552168"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w:t>
            </w:r>
          </w:p>
        </w:tc>
        <w:tc>
          <w:tcPr>
            <w:tcW w:w="1418" w:type="dxa"/>
          </w:tcPr>
          <w:p w14:paraId="33EF602F" w14:textId="77777777" w:rsidR="006E439F" w:rsidRDefault="006E439F" w:rsidP="00A37108">
            <w:pPr>
              <w:rPr>
                <w:rFonts w:ascii="Times New Roman" w:hAnsi="Times New Roman" w:cs="Times New Roman"/>
                <w:lang w:val="en-US"/>
              </w:rPr>
            </w:pPr>
            <w:r>
              <w:rPr>
                <w:rFonts w:ascii="Times New Roman" w:hAnsi="Times New Roman" w:cs="Times New Roman"/>
                <w:lang w:val="en-US"/>
              </w:rPr>
              <w:t>6</w:t>
            </w:r>
          </w:p>
        </w:tc>
        <w:tc>
          <w:tcPr>
            <w:tcW w:w="1603" w:type="dxa"/>
          </w:tcPr>
          <w:p w14:paraId="0149B6E8" w14:textId="77777777" w:rsidR="006E439F" w:rsidRDefault="006E439F" w:rsidP="00A37108">
            <w:pPr>
              <w:rPr>
                <w:rFonts w:ascii="Times New Roman" w:hAnsi="Times New Roman" w:cs="Times New Roman"/>
                <w:lang w:val="en-US"/>
              </w:rPr>
            </w:pPr>
            <w:r>
              <w:rPr>
                <w:rFonts w:ascii="Times New Roman" w:hAnsi="Times New Roman" w:cs="Times New Roman"/>
                <w:lang w:val="en-US"/>
              </w:rPr>
              <w:t>25/-</w:t>
            </w:r>
          </w:p>
        </w:tc>
      </w:tr>
      <w:tr w:rsidR="006E439F" w:rsidRPr="00DD6BCC" w14:paraId="75EDEEA3" w14:textId="77777777" w:rsidTr="006E439F">
        <w:trPr>
          <w:jc w:val="center"/>
        </w:trPr>
        <w:tc>
          <w:tcPr>
            <w:tcW w:w="491" w:type="dxa"/>
          </w:tcPr>
          <w:p w14:paraId="3E47910C" w14:textId="3A9FE16A" w:rsidR="006E439F" w:rsidRDefault="006E439F" w:rsidP="00A37108">
            <w:pPr>
              <w:rPr>
                <w:rFonts w:ascii="Times New Roman" w:hAnsi="Times New Roman" w:cs="Times New Roman"/>
                <w:lang w:val="en-US"/>
              </w:rPr>
            </w:pPr>
            <w:r>
              <w:rPr>
                <w:rFonts w:ascii="Times New Roman" w:hAnsi="Times New Roman" w:cs="Times New Roman"/>
                <w:lang w:val="en-US"/>
              </w:rPr>
              <w:t>3</w:t>
            </w:r>
            <w:r w:rsidR="00177B03">
              <w:rPr>
                <w:rFonts w:ascii="Times New Roman" w:hAnsi="Times New Roman" w:cs="Times New Roman"/>
                <w:lang w:val="en-US"/>
              </w:rPr>
              <w:t>0</w:t>
            </w:r>
          </w:p>
        </w:tc>
        <w:tc>
          <w:tcPr>
            <w:tcW w:w="1633" w:type="dxa"/>
          </w:tcPr>
          <w:p w14:paraId="5A9459C0" w14:textId="77777777" w:rsidR="006E439F" w:rsidRDefault="006E439F" w:rsidP="00A37108">
            <w:pPr>
              <w:rPr>
                <w:rFonts w:ascii="Times New Roman" w:hAnsi="Times New Roman" w:cs="Times New Roman"/>
                <w:lang w:val="en-US"/>
              </w:rPr>
            </w:pPr>
            <w:r>
              <w:rPr>
                <w:rFonts w:ascii="Times New Roman" w:hAnsi="Times New Roman" w:cs="Times New Roman"/>
                <w:lang w:val="en-US"/>
              </w:rPr>
              <w:t>16+100</w:t>
            </w:r>
          </w:p>
          <w:p w14:paraId="0843F3EB" w14:textId="77777777" w:rsidR="006E439F" w:rsidRDefault="006E439F" w:rsidP="00A37108">
            <w:pPr>
              <w:rPr>
                <w:rFonts w:ascii="Times New Roman" w:hAnsi="Times New Roman" w:cs="Times New Roman"/>
                <w:lang w:val="en-US"/>
              </w:rPr>
            </w:pPr>
            <w:r>
              <w:rPr>
                <w:rFonts w:ascii="Times New Roman" w:hAnsi="Times New Roman" w:cs="Times New Roman"/>
                <w:lang w:val="en-US"/>
              </w:rPr>
              <w:t>16+300</w:t>
            </w:r>
          </w:p>
          <w:p w14:paraId="31F137B1" w14:textId="77777777" w:rsidR="006E439F" w:rsidRDefault="006E439F" w:rsidP="00A37108">
            <w:pPr>
              <w:rPr>
                <w:rFonts w:ascii="Times New Roman" w:hAnsi="Times New Roman" w:cs="Times New Roman"/>
                <w:lang w:val="en-US"/>
              </w:rPr>
            </w:pPr>
            <w:r w:rsidRPr="00BE6755">
              <w:rPr>
                <w:rFonts w:ascii="Times New Roman" w:hAnsi="Times New Roman" w:cs="Times New Roman"/>
                <w:sz w:val="16"/>
                <w:szCs w:val="16"/>
                <w:lang w:val="en-US"/>
              </w:rPr>
              <w:t>Def. terasamentului</w:t>
            </w:r>
          </w:p>
        </w:tc>
        <w:tc>
          <w:tcPr>
            <w:tcW w:w="1420" w:type="dxa"/>
          </w:tcPr>
          <w:p w14:paraId="0DF2596B"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w:t>
            </w:r>
          </w:p>
        </w:tc>
        <w:tc>
          <w:tcPr>
            <w:tcW w:w="1418" w:type="dxa"/>
          </w:tcPr>
          <w:p w14:paraId="255D28BA" w14:textId="77777777" w:rsidR="006E439F" w:rsidRDefault="006E439F" w:rsidP="00A37108">
            <w:pPr>
              <w:rPr>
                <w:rFonts w:ascii="Times New Roman" w:hAnsi="Times New Roman" w:cs="Times New Roman"/>
                <w:lang w:val="en-US"/>
              </w:rPr>
            </w:pPr>
            <w:r>
              <w:rPr>
                <w:rFonts w:ascii="Times New Roman" w:hAnsi="Times New Roman" w:cs="Times New Roman"/>
                <w:lang w:val="en-US"/>
              </w:rPr>
              <w:t>6</w:t>
            </w:r>
          </w:p>
        </w:tc>
        <w:tc>
          <w:tcPr>
            <w:tcW w:w="1603" w:type="dxa"/>
          </w:tcPr>
          <w:p w14:paraId="01F02CA9" w14:textId="77777777" w:rsidR="006E439F" w:rsidRDefault="006E439F" w:rsidP="00A37108">
            <w:pPr>
              <w:rPr>
                <w:rFonts w:ascii="Times New Roman" w:hAnsi="Times New Roman" w:cs="Times New Roman"/>
                <w:lang w:val="en-US"/>
              </w:rPr>
            </w:pPr>
            <w:r>
              <w:rPr>
                <w:rFonts w:ascii="Times New Roman" w:hAnsi="Times New Roman" w:cs="Times New Roman"/>
                <w:lang w:val="en-US"/>
              </w:rPr>
              <w:t>25/-</w:t>
            </w:r>
          </w:p>
        </w:tc>
      </w:tr>
      <w:tr w:rsidR="006E439F" w:rsidRPr="00DD6BCC" w14:paraId="51F6DD1B" w14:textId="77777777" w:rsidTr="006E439F">
        <w:trPr>
          <w:jc w:val="center"/>
        </w:trPr>
        <w:tc>
          <w:tcPr>
            <w:tcW w:w="491" w:type="dxa"/>
          </w:tcPr>
          <w:p w14:paraId="43E8D99B" w14:textId="25E97618" w:rsidR="006E439F" w:rsidRDefault="006E439F" w:rsidP="00A37108">
            <w:pPr>
              <w:rPr>
                <w:rFonts w:ascii="Times New Roman" w:hAnsi="Times New Roman" w:cs="Times New Roman"/>
                <w:lang w:val="en-US"/>
              </w:rPr>
            </w:pPr>
            <w:r>
              <w:rPr>
                <w:rFonts w:ascii="Times New Roman" w:hAnsi="Times New Roman" w:cs="Times New Roman"/>
                <w:lang w:val="en-US"/>
              </w:rPr>
              <w:t>3</w:t>
            </w:r>
            <w:r w:rsidR="00177B03">
              <w:rPr>
                <w:rFonts w:ascii="Times New Roman" w:hAnsi="Times New Roman" w:cs="Times New Roman"/>
                <w:lang w:val="en-US"/>
              </w:rPr>
              <w:t>1</w:t>
            </w:r>
          </w:p>
        </w:tc>
        <w:tc>
          <w:tcPr>
            <w:tcW w:w="1633" w:type="dxa"/>
          </w:tcPr>
          <w:p w14:paraId="56F0D990" w14:textId="77777777" w:rsidR="006E439F" w:rsidRDefault="006E439F" w:rsidP="00A37108">
            <w:pPr>
              <w:rPr>
                <w:rFonts w:ascii="Times New Roman" w:hAnsi="Times New Roman" w:cs="Times New Roman"/>
                <w:lang w:val="en-US"/>
              </w:rPr>
            </w:pPr>
            <w:r>
              <w:rPr>
                <w:rFonts w:ascii="Times New Roman" w:hAnsi="Times New Roman" w:cs="Times New Roman"/>
                <w:lang w:val="en-US"/>
              </w:rPr>
              <w:t>17+700</w:t>
            </w:r>
          </w:p>
          <w:p w14:paraId="70D74360" w14:textId="77777777" w:rsidR="006E439F" w:rsidRDefault="006E439F" w:rsidP="00A37108">
            <w:pPr>
              <w:rPr>
                <w:rFonts w:ascii="Times New Roman" w:hAnsi="Times New Roman" w:cs="Times New Roman"/>
                <w:lang w:val="en-US"/>
              </w:rPr>
            </w:pPr>
            <w:r>
              <w:rPr>
                <w:rFonts w:ascii="Times New Roman" w:hAnsi="Times New Roman" w:cs="Times New Roman"/>
                <w:lang w:val="en-US"/>
              </w:rPr>
              <w:t>17+800</w:t>
            </w:r>
          </w:p>
          <w:p w14:paraId="0D40A075" w14:textId="77777777" w:rsidR="006E439F" w:rsidRDefault="006E439F" w:rsidP="00A37108">
            <w:pPr>
              <w:rPr>
                <w:rFonts w:ascii="Times New Roman" w:hAnsi="Times New Roman" w:cs="Times New Roman"/>
                <w:lang w:val="en-US"/>
              </w:rPr>
            </w:pPr>
            <w:r w:rsidRPr="00BE6755">
              <w:rPr>
                <w:rFonts w:ascii="Times New Roman" w:hAnsi="Times New Roman" w:cs="Times New Roman"/>
                <w:sz w:val="16"/>
                <w:szCs w:val="16"/>
                <w:lang w:val="en-US"/>
              </w:rPr>
              <w:t>Def. terasamentului</w:t>
            </w:r>
          </w:p>
        </w:tc>
        <w:tc>
          <w:tcPr>
            <w:tcW w:w="1420" w:type="dxa"/>
          </w:tcPr>
          <w:p w14:paraId="03584F3F" w14:textId="77777777" w:rsidR="006E439F" w:rsidRPr="00DD6BCC" w:rsidRDefault="006E439F" w:rsidP="00A37108">
            <w:pPr>
              <w:rPr>
                <w:rFonts w:ascii="Times New Roman" w:hAnsi="Times New Roman" w:cs="Times New Roman"/>
                <w:lang w:val="en-US"/>
              </w:rPr>
            </w:pPr>
            <w:r>
              <w:rPr>
                <w:rFonts w:ascii="Times New Roman" w:hAnsi="Times New Roman" w:cs="Times New Roman"/>
                <w:lang w:val="en-US"/>
              </w:rPr>
              <w:t>-</w:t>
            </w:r>
          </w:p>
        </w:tc>
        <w:tc>
          <w:tcPr>
            <w:tcW w:w="1418" w:type="dxa"/>
          </w:tcPr>
          <w:p w14:paraId="6DE4D3D7" w14:textId="77777777" w:rsidR="006E439F" w:rsidRDefault="006E439F" w:rsidP="00A37108">
            <w:pPr>
              <w:rPr>
                <w:rFonts w:ascii="Times New Roman" w:hAnsi="Times New Roman" w:cs="Times New Roman"/>
                <w:lang w:val="en-US"/>
              </w:rPr>
            </w:pPr>
            <w:r>
              <w:rPr>
                <w:rFonts w:ascii="Times New Roman" w:hAnsi="Times New Roman" w:cs="Times New Roman"/>
                <w:lang w:val="en-US"/>
              </w:rPr>
              <w:t>6</w:t>
            </w:r>
          </w:p>
        </w:tc>
        <w:tc>
          <w:tcPr>
            <w:tcW w:w="1603" w:type="dxa"/>
          </w:tcPr>
          <w:p w14:paraId="7E9FC288" w14:textId="77777777" w:rsidR="006E439F" w:rsidRDefault="006E439F" w:rsidP="00A37108">
            <w:pPr>
              <w:rPr>
                <w:rFonts w:ascii="Times New Roman" w:hAnsi="Times New Roman" w:cs="Times New Roman"/>
                <w:lang w:val="en-US"/>
              </w:rPr>
            </w:pPr>
            <w:r>
              <w:rPr>
                <w:rFonts w:ascii="Times New Roman" w:hAnsi="Times New Roman" w:cs="Times New Roman"/>
                <w:lang w:val="en-US"/>
              </w:rPr>
              <w:t>25/-</w:t>
            </w:r>
          </w:p>
        </w:tc>
      </w:tr>
    </w:tbl>
    <w:p w14:paraId="1D3EE9EF" w14:textId="77777777" w:rsidR="00067788" w:rsidRDefault="00067788" w:rsidP="00E25064">
      <w:pPr>
        <w:pStyle w:val="afc"/>
        <w:rPr>
          <w:rFonts w:ascii="Times" w:hAnsi="Times"/>
          <w:color w:val="000000" w:themeColor="text1"/>
          <w:sz w:val="28"/>
          <w:szCs w:val="28"/>
          <w:lang w:val="en-US"/>
        </w:rPr>
      </w:pPr>
    </w:p>
    <w:p w14:paraId="1FCFD84E" w14:textId="2B954DA2" w:rsidR="006E439F" w:rsidRDefault="00D73098" w:rsidP="00E25064">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4) </w:t>
      </w:r>
      <w:r w:rsidRPr="00D73098">
        <w:rPr>
          <w:rFonts w:ascii="Times" w:hAnsi="Times"/>
          <w:color w:val="000000" w:themeColor="text1"/>
          <w:sz w:val="28"/>
          <w:szCs w:val="28"/>
          <w:lang w:val="en-US"/>
        </w:rPr>
        <w:t>Sucursala de întreținere a căii Bălți (PC-5)</w:t>
      </w:r>
    </w:p>
    <w:tbl>
      <w:tblPr>
        <w:tblStyle w:val="afd"/>
        <w:tblW w:w="0" w:type="auto"/>
        <w:jc w:val="center"/>
        <w:tblInd w:w="0" w:type="dxa"/>
        <w:tblLook w:val="04A0" w:firstRow="1" w:lastRow="0" w:firstColumn="1" w:lastColumn="0" w:noHBand="0" w:noVBand="1"/>
      </w:tblPr>
      <w:tblGrid>
        <w:gridCol w:w="490"/>
        <w:gridCol w:w="1631"/>
        <w:gridCol w:w="1423"/>
        <w:gridCol w:w="1134"/>
        <w:gridCol w:w="1984"/>
      </w:tblGrid>
      <w:tr w:rsidR="009D3204" w:rsidRPr="00E820EA" w14:paraId="56174544" w14:textId="77777777" w:rsidTr="009D3204">
        <w:trPr>
          <w:jc w:val="center"/>
        </w:trPr>
        <w:tc>
          <w:tcPr>
            <w:tcW w:w="490" w:type="dxa"/>
          </w:tcPr>
          <w:p w14:paraId="53AB2A42" w14:textId="77777777" w:rsidR="009D3204" w:rsidRPr="00DD6BCC" w:rsidRDefault="009D3204" w:rsidP="00A37108">
            <w:pPr>
              <w:rPr>
                <w:rFonts w:ascii="Times New Roman" w:hAnsi="Times New Roman" w:cs="Times New Roman"/>
              </w:rPr>
            </w:pPr>
            <w:r>
              <w:rPr>
                <w:rFonts w:ascii="Times New Roman" w:hAnsi="Times New Roman" w:cs="Times New Roman"/>
                <w:lang w:val="en-US"/>
              </w:rPr>
              <w:t>№</w:t>
            </w:r>
          </w:p>
        </w:tc>
        <w:tc>
          <w:tcPr>
            <w:tcW w:w="1631" w:type="dxa"/>
          </w:tcPr>
          <w:p w14:paraId="6881055C" w14:textId="77777777" w:rsidR="009D3204" w:rsidRPr="00DD6BCC" w:rsidRDefault="009D3204" w:rsidP="00A37108">
            <w:pPr>
              <w:rPr>
                <w:rFonts w:ascii="Times New Roman" w:hAnsi="Times New Roman" w:cs="Times New Roman"/>
                <w:lang w:val="en-US"/>
              </w:rPr>
            </w:pPr>
            <w:r w:rsidRPr="00D325F1">
              <w:rPr>
                <w:rFonts w:ascii="Times New Roman" w:hAnsi="Times New Roman" w:cs="Times New Roman"/>
              </w:rPr>
              <w:t>Denumirea</w:t>
            </w:r>
            <w:r>
              <w:rPr>
                <w:rFonts w:ascii="Times New Roman" w:hAnsi="Times New Roman" w:cs="Times New Roman"/>
              </w:rPr>
              <w:t xml:space="preserve"> stațiilor</w:t>
            </w:r>
          </w:p>
        </w:tc>
        <w:tc>
          <w:tcPr>
            <w:tcW w:w="1423" w:type="dxa"/>
          </w:tcPr>
          <w:p w14:paraId="38B77D07" w14:textId="77777777" w:rsidR="009D3204" w:rsidRDefault="009D3204" w:rsidP="00A37108">
            <w:pPr>
              <w:rPr>
                <w:rFonts w:ascii="Times New Roman" w:hAnsi="Times New Roman" w:cs="Times New Roman"/>
                <w:lang w:val="en-US"/>
              </w:rPr>
            </w:pPr>
            <w:r>
              <w:rPr>
                <w:rFonts w:ascii="Times New Roman" w:hAnsi="Times New Roman" w:cs="Times New Roman"/>
                <w:lang w:val="en-US"/>
              </w:rPr>
              <w:t>Distanța între stații</w:t>
            </w:r>
          </w:p>
          <w:p w14:paraId="724450E1"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Km de șine</w:t>
            </w:r>
          </w:p>
        </w:tc>
        <w:tc>
          <w:tcPr>
            <w:tcW w:w="1134" w:type="dxa"/>
          </w:tcPr>
          <w:p w14:paraId="41DFB1B0"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Categori acăii</w:t>
            </w:r>
          </w:p>
        </w:tc>
        <w:tc>
          <w:tcPr>
            <w:tcW w:w="1984" w:type="dxa"/>
            <w:tcBorders>
              <w:right w:val="single" w:sz="4" w:space="0" w:color="auto"/>
            </w:tcBorders>
          </w:tcPr>
          <w:p w14:paraId="3DB080C8" w14:textId="77777777" w:rsidR="009D3204" w:rsidRPr="00437322" w:rsidRDefault="009D3204" w:rsidP="00A37108">
            <w:pPr>
              <w:rPr>
                <w:rFonts w:ascii="Times New Roman" w:hAnsi="Times New Roman" w:cs="Times New Roman"/>
                <w:lang w:val="en-US"/>
              </w:rPr>
            </w:pPr>
            <w:r w:rsidRPr="00437322">
              <w:rPr>
                <w:rFonts w:ascii="Times New Roman" w:hAnsi="Times New Roman" w:cs="Times New Roman"/>
                <w:lang w:val="en-US"/>
              </w:rPr>
              <w:t>Viteza</w:t>
            </w:r>
            <w:r>
              <w:rPr>
                <w:rFonts w:ascii="Times New Roman" w:hAnsi="Times New Roman" w:cs="Times New Roman"/>
                <w:lang w:val="en-US"/>
              </w:rPr>
              <w:t xml:space="preserve"> </w:t>
            </w:r>
            <w:r w:rsidRPr="00437322">
              <w:rPr>
                <w:rFonts w:ascii="Times New Roman" w:hAnsi="Times New Roman" w:cs="Times New Roman"/>
                <w:lang w:val="en-US"/>
              </w:rPr>
              <w:t>stabilită</w:t>
            </w:r>
          </w:p>
          <w:p w14:paraId="37495C50" w14:textId="77777777" w:rsidR="009D3204" w:rsidRDefault="009D3204" w:rsidP="00A37108">
            <w:pPr>
              <w:rPr>
                <w:rFonts w:ascii="Times New Roman" w:hAnsi="Times New Roman" w:cs="Times New Roman"/>
                <w:lang w:val="en-US"/>
              </w:rPr>
            </w:pPr>
            <w:r w:rsidRPr="00437322">
              <w:rPr>
                <w:rFonts w:ascii="Times New Roman" w:hAnsi="Times New Roman" w:cs="Times New Roman"/>
                <w:lang w:val="en-US"/>
              </w:rPr>
              <w:t>Pasageri/marfă</w:t>
            </w:r>
          </w:p>
          <w:p w14:paraId="146732DF" w14:textId="77777777" w:rsidR="009D3204" w:rsidRPr="00437322" w:rsidRDefault="009D3204" w:rsidP="00A37108">
            <w:pPr>
              <w:rPr>
                <w:rFonts w:ascii="Times New Roman" w:hAnsi="Times New Roman" w:cs="Times New Roman"/>
                <w:lang w:val="en-US"/>
              </w:rPr>
            </w:pPr>
            <w:r>
              <w:rPr>
                <w:rFonts w:ascii="Times New Roman" w:hAnsi="Times New Roman" w:cs="Times New Roman"/>
                <w:lang w:val="en-US"/>
              </w:rPr>
              <w:t>Km/h</w:t>
            </w:r>
          </w:p>
        </w:tc>
      </w:tr>
      <w:tr w:rsidR="009D3204" w:rsidRPr="00DD6BCC" w14:paraId="1F0FF6B9" w14:textId="77777777" w:rsidTr="009D3204">
        <w:trPr>
          <w:jc w:val="center"/>
        </w:trPr>
        <w:tc>
          <w:tcPr>
            <w:tcW w:w="6662" w:type="dxa"/>
            <w:gridSpan w:val="5"/>
            <w:tcBorders>
              <w:right w:val="single" w:sz="4" w:space="0" w:color="auto"/>
            </w:tcBorders>
          </w:tcPr>
          <w:p w14:paraId="55C91AA4" w14:textId="67F09F3F" w:rsidR="009D3204" w:rsidRDefault="009D3204" w:rsidP="009D3204">
            <w:pPr>
              <w:jc w:val="center"/>
              <w:rPr>
                <w:rFonts w:ascii="Times New Roman" w:hAnsi="Times New Roman" w:cs="Times New Roman"/>
                <w:lang w:val="en-US"/>
              </w:rPr>
            </w:pPr>
            <w:r>
              <w:rPr>
                <w:rFonts w:ascii="Times New Roman" w:hAnsi="Times New Roman" w:cs="Times New Roman"/>
                <w:sz w:val="24"/>
                <w:szCs w:val="24"/>
              </w:rPr>
              <w:t>Ecartamentul 1520 mm</w:t>
            </w:r>
          </w:p>
        </w:tc>
      </w:tr>
      <w:tr w:rsidR="009D3204" w:rsidRPr="00DD6BCC" w14:paraId="582D1190" w14:textId="77777777" w:rsidTr="009D3204">
        <w:trPr>
          <w:jc w:val="center"/>
        </w:trPr>
        <w:tc>
          <w:tcPr>
            <w:tcW w:w="490" w:type="dxa"/>
          </w:tcPr>
          <w:p w14:paraId="4278D553"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1</w:t>
            </w:r>
          </w:p>
        </w:tc>
        <w:tc>
          <w:tcPr>
            <w:tcW w:w="1631" w:type="dxa"/>
          </w:tcPr>
          <w:p w14:paraId="309C9AE2" w14:textId="77777777" w:rsidR="009D3204" w:rsidRDefault="009D3204" w:rsidP="00A37108">
            <w:pPr>
              <w:rPr>
                <w:rFonts w:ascii="Times New Roman" w:hAnsi="Times New Roman" w:cs="Times New Roman"/>
                <w:lang w:val="en-US"/>
              </w:rPr>
            </w:pPr>
            <w:r>
              <w:rPr>
                <w:rFonts w:ascii="Times New Roman" w:hAnsi="Times New Roman" w:cs="Times New Roman"/>
                <w:lang w:val="en-US"/>
              </w:rPr>
              <w:t>Petrești</w:t>
            </w:r>
          </w:p>
          <w:p w14:paraId="02EE9FC1" w14:textId="77777777" w:rsidR="009D3204" w:rsidRDefault="009D3204" w:rsidP="00A37108">
            <w:pPr>
              <w:rPr>
                <w:rFonts w:ascii="Times New Roman" w:hAnsi="Times New Roman" w:cs="Times New Roman"/>
                <w:lang w:val="en-US"/>
              </w:rPr>
            </w:pPr>
            <w:r>
              <w:rPr>
                <w:rFonts w:ascii="Times New Roman" w:hAnsi="Times New Roman" w:cs="Times New Roman"/>
                <w:lang w:val="en-US"/>
              </w:rPr>
              <w:t>Stoliniceni</w:t>
            </w:r>
          </w:p>
        </w:tc>
        <w:tc>
          <w:tcPr>
            <w:tcW w:w="1423" w:type="dxa"/>
          </w:tcPr>
          <w:p w14:paraId="177365D0"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15,8</w:t>
            </w:r>
          </w:p>
        </w:tc>
        <w:tc>
          <w:tcPr>
            <w:tcW w:w="1134" w:type="dxa"/>
          </w:tcPr>
          <w:p w14:paraId="4115A6F8" w14:textId="77777777" w:rsidR="009D3204" w:rsidRPr="00437322" w:rsidRDefault="009D3204" w:rsidP="00A37108">
            <w:pPr>
              <w:rPr>
                <w:rFonts w:ascii="Times New Roman" w:hAnsi="Times New Roman" w:cs="Times New Roman"/>
              </w:rPr>
            </w:pPr>
            <w:r>
              <w:rPr>
                <w:rFonts w:ascii="Times New Roman" w:hAnsi="Times New Roman" w:cs="Times New Roman"/>
              </w:rPr>
              <w:t>4</w:t>
            </w:r>
          </w:p>
        </w:tc>
        <w:tc>
          <w:tcPr>
            <w:tcW w:w="1984" w:type="dxa"/>
            <w:tcBorders>
              <w:right w:val="single" w:sz="4" w:space="0" w:color="auto"/>
            </w:tcBorders>
          </w:tcPr>
          <w:p w14:paraId="76B350BB" w14:textId="77777777" w:rsidR="009D3204" w:rsidRDefault="009D3204" w:rsidP="00A37108">
            <w:pPr>
              <w:rPr>
                <w:rFonts w:ascii="Times New Roman" w:hAnsi="Times New Roman" w:cs="Times New Roman"/>
                <w:lang w:val="en-US"/>
              </w:rPr>
            </w:pPr>
            <w:r>
              <w:rPr>
                <w:rFonts w:ascii="Times New Roman" w:hAnsi="Times New Roman" w:cs="Times New Roman"/>
                <w:lang w:val="en-US"/>
              </w:rPr>
              <w:t>80/60</w:t>
            </w:r>
          </w:p>
        </w:tc>
      </w:tr>
      <w:tr w:rsidR="009D3204" w:rsidRPr="00BE6755" w14:paraId="243AD09E" w14:textId="77777777" w:rsidTr="009D3204">
        <w:trPr>
          <w:jc w:val="center"/>
        </w:trPr>
        <w:tc>
          <w:tcPr>
            <w:tcW w:w="490" w:type="dxa"/>
          </w:tcPr>
          <w:p w14:paraId="5407B66D"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2</w:t>
            </w:r>
          </w:p>
        </w:tc>
        <w:tc>
          <w:tcPr>
            <w:tcW w:w="1631" w:type="dxa"/>
          </w:tcPr>
          <w:p w14:paraId="46EE49C4" w14:textId="77777777" w:rsidR="009D3204" w:rsidRDefault="009D3204" w:rsidP="00A37108">
            <w:pPr>
              <w:rPr>
                <w:rFonts w:ascii="Times New Roman" w:hAnsi="Times New Roman" w:cs="Times New Roman"/>
                <w:lang w:val="en-US"/>
              </w:rPr>
            </w:pPr>
            <w:r>
              <w:rPr>
                <w:rFonts w:ascii="Times New Roman" w:hAnsi="Times New Roman" w:cs="Times New Roman"/>
                <w:lang w:val="en-US"/>
              </w:rPr>
              <w:t>17+200</w:t>
            </w:r>
          </w:p>
          <w:p w14:paraId="3E90B9B2" w14:textId="77777777" w:rsidR="009D3204" w:rsidRDefault="009D3204" w:rsidP="00A37108">
            <w:pPr>
              <w:rPr>
                <w:rFonts w:ascii="Times New Roman" w:hAnsi="Times New Roman" w:cs="Times New Roman"/>
                <w:lang w:val="en-US"/>
              </w:rPr>
            </w:pPr>
            <w:r>
              <w:rPr>
                <w:rFonts w:ascii="Times New Roman" w:hAnsi="Times New Roman" w:cs="Times New Roman"/>
                <w:lang w:val="en-US"/>
              </w:rPr>
              <w:t>20+300</w:t>
            </w:r>
          </w:p>
          <w:p w14:paraId="5130C52B" w14:textId="77777777" w:rsidR="009D3204" w:rsidRPr="00BE6755" w:rsidRDefault="009D3204" w:rsidP="00A37108">
            <w:pPr>
              <w:rPr>
                <w:rFonts w:ascii="Times New Roman" w:hAnsi="Times New Roman" w:cs="Times New Roman"/>
                <w:sz w:val="16"/>
                <w:szCs w:val="16"/>
                <w:lang w:val="en-US"/>
              </w:rPr>
            </w:pPr>
            <w:r w:rsidRPr="00BE6755">
              <w:rPr>
                <w:rFonts w:ascii="Times New Roman" w:hAnsi="Times New Roman" w:cs="Times New Roman"/>
                <w:sz w:val="16"/>
                <w:szCs w:val="16"/>
                <w:lang w:val="en-US"/>
              </w:rPr>
              <w:t>Def. terasamentului</w:t>
            </w:r>
          </w:p>
        </w:tc>
        <w:tc>
          <w:tcPr>
            <w:tcW w:w="1423" w:type="dxa"/>
          </w:tcPr>
          <w:p w14:paraId="5708E4DA"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w:t>
            </w:r>
          </w:p>
        </w:tc>
        <w:tc>
          <w:tcPr>
            <w:tcW w:w="1134" w:type="dxa"/>
          </w:tcPr>
          <w:p w14:paraId="0B405E0F" w14:textId="77777777" w:rsidR="009D3204" w:rsidRPr="00BE6755" w:rsidRDefault="009D3204" w:rsidP="00A37108">
            <w:pPr>
              <w:rPr>
                <w:rFonts w:ascii="Times New Roman" w:hAnsi="Times New Roman" w:cs="Times New Roman"/>
                <w:lang w:val="en-US"/>
              </w:rPr>
            </w:pPr>
            <w:r>
              <w:rPr>
                <w:rFonts w:ascii="Times New Roman" w:hAnsi="Times New Roman" w:cs="Times New Roman"/>
                <w:lang w:val="en-US"/>
              </w:rPr>
              <w:t>4</w:t>
            </w:r>
          </w:p>
        </w:tc>
        <w:tc>
          <w:tcPr>
            <w:tcW w:w="1984" w:type="dxa"/>
          </w:tcPr>
          <w:p w14:paraId="3F651747" w14:textId="77777777" w:rsidR="009D3204" w:rsidRDefault="009D3204" w:rsidP="00A37108">
            <w:pPr>
              <w:rPr>
                <w:rFonts w:ascii="Times New Roman" w:hAnsi="Times New Roman" w:cs="Times New Roman"/>
                <w:lang w:val="en-US"/>
              </w:rPr>
            </w:pPr>
            <w:r>
              <w:rPr>
                <w:rFonts w:ascii="Times New Roman" w:hAnsi="Times New Roman" w:cs="Times New Roman"/>
                <w:lang w:val="en-US"/>
              </w:rPr>
              <w:t>60/60</w:t>
            </w:r>
          </w:p>
        </w:tc>
      </w:tr>
      <w:tr w:rsidR="009D3204" w:rsidRPr="00BE6755" w14:paraId="6F9EA8DC" w14:textId="77777777" w:rsidTr="009D3204">
        <w:trPr>
          <w:jc w:val="center"/>
        </w:trPr>
        <w:tc>
          <w:tcPr>
            <w:tcW w:w="490" w:type="dxa"/>
          </w:tcPr>
          <w:p w14:paraId="7F61FE5C"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3</w:t>
            </w:r>
          </w:p>
        </w:tc>
        <w:tc>
          <w:tcPr>
            <w:tcW w:w="1631" w:type="dxa"/>
          </w:tcPr>
          <w:p w14:paraId="6D67FBC4" w14:textId="77777777" w:rsidR="009D3204" w:rsidRDefault="009D3204" w:rsidP="00A37108">
            <w:pPr>
              <w:rPr>
                <w:rFonts w:ascii="Times New Roman" w:hAnsi="Times New Roman" w:cs="Times New Roman"/>
                <w:lang w:val="en-US"/>
              </w:rPr>
            </w:pPr>
            <w:r>
              <w:rPr>
                <w:rFonts w:ascii="Times New Roman" w:hAnsi="Times New Roman" w:cs="Times New Roman"/>
                <w:lang w:val="en-US"/>
              </w:rPr>
              <w:t>Stoliniceni</w:t>
            </w:r>
          </w:p>
          <w:p w14:paraId="49328138"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Fălești</w:t>
            </w:r>
          </w:p>
        </w:tc>
        <w:tc>
          <w:tcPr>
            <w:tcW w:w="1423" w:type="dxa"/>
          </w:tcPr>
          <w:p w14:paraId="3194144A"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16,6</w:t>
            </w:r>
          </w:p>
        </w:tc>
        <w:tc>
          <w:tcPr>
            <w:tcW w:w="1134" w:type="dxa"/>
          </w:tcPr>
          <w:p w14:paraId="18DB37A6" w14:textId="77777777" w:rsidR="009D3204" w:rsidRPr="00BE6755" w:rsidRDefault="009D3204" w:rsidP="00A37108">
            <w:pPr>
              <w:rPr>
                <w:rFonts w:ascii="Times New Roman" w:hAnsi="Times New Roman" w:cs="Times New Roman"/>
                <w:lang w:val="en-US"/>
              </w:rPr>
            </w:pPr>
            <w:r>
              <w:rPr>
                <w:rFonts w:ascii="Times New Roman" w:hAnsi="Times New Roman" w:cs="Times New Roman"/>
                <w:lang w:val="en-US"/>
              </w:rPr>
              <w:t>4</w:t>
            </w:r>
          </w:p>
        </w:tc>
        <w:tc>
          <w:tcPr>
            <w:tcW w:w="1984" w:type="dxa"/>
          </w:tcPr>
          <w:p w14:paraId="2CF289D6"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80/60</w:t>
            </w:r>
          </w:p>
        </w:tc>
      </w:tr>
      <w:tr w:rsidR="007102B9" w:rsidRPr="00BE6755" w14:paraId="3DA2F4F0" w14:textId="77777777" w:rsidTr="009D3204">
        <w:trPr>
          <w:jc w:val="center"/>
        </w:trPr>
        <w:tc>
          <w:tcPr>
            <w:tcW w:w="490" w:type="dxa"/>
          </w:tcPr>
          <w:p w14:paraId="34C1031F" w14:textId="77777777" w:rsidR="007102B9" w:rsidRPr="00DD6BCC" w:rsidRDefault="007102B9" w:rsidP="007102B9">
            <w:pPr>
              <w:rPr>
                <w:rFonts w:ascii="Times New Roman" w:hAnsi="Times New Roman" w:cs="Times New Roman"/>
                <w:lang w:val="en-US"/>
              </w:rPr>
            </w:pPr>
            <w:r>
              <w:rPr>
                <w:rFonts w:ascii="Times New Roman" w:hAnsi="Times New Roman" w:cs="Times New Roman"/>
                <w:lang w:val="en-US"/>
              </w:rPr>
              <w:t>4</w:t>
            </w:r>
          </w:p>
        </w:tc>
        <w:tc>
          <w:tcPr>
            <w:tcW w:w="1631" w:type="dxa"/>
          </w:tcPr>
          <w:p w14:paraId="6BA19832" w14:textId="77777777" w:rsidR="007102B9" w:rsidRDefault="007102B9" w:rsidP="007102B9">
            <w:pPr>
              <w:rPr>
                <w:rFonts w:ascii="Times New Roman" w:hAnsi="Times New Roman" w:cs="Times New Roman"/>
                <w:lang w:val="en-US"/>
              </w:rPr>
            </w:pPr>
            <w:r>
              <w:rPr>
                <w:rFonts w:ascii="Times New Roman" w:hAnsi="Times New Roman" w:cs="Times New Roman"/>
                <w:lang w:val="en-US"/>
              </w:rPr>
              <w:t>Fălești</w:t>
            </w:r>
          </w:p>
          <w:p w14:paraId="3158B17F" w14:textId="030FF68E" w:rsidR="007102B9" w:rsidRPr="00DD6BCC" w:rsidRDefault="007102B9" w:rsidP="007102B9">
            <w:pPr>
              <w:rPr>
                <w:rFonts w:ascii="Times New Roman" w:hAnsi="Times New Roman" w:cs="Times New Roman"/>
                <w:lang w:val="en-US"/>
              </w:rPr>
            </w:pPr>
            <w:r>
              <w:rPr>
                <w:rFonts w:ascii="Times New Roman" w:hAnsi="Times New Roman" w:cs="Times New Roman"/>
                <w:lang w:val="en-US"/>
              </w:rPr>
              <w:t>Hiliuți</w:t>
            </w:r>
          </w:p>
        </w:tc>
        <w:tc>
          <w:tcPr>
            <w:tcW w:w="1423" w:type="dxa"/>
          </w:tcPr>
          <w:p w14:paraId="6A8E0EDE" w14:textId="77777777" w:rsidR="007102B9" w:rsidRPr="007102B9" w:rsidRDefault="007102B9" w:rsidP="007102B9">
            <w:pPr>
              <w:rPr>
                <w:rFonts w:ascii="Times New Roman" w:hAnsi="Times New Roman" w:cs="Times New Roman"/>
              </w:rPr>
            </w:pPr>
            <w:r w:rsidRPr="007102B9">
              <w:rPr>
                <w:rFonts w:ascii="Times New Roman" w:hAnsi="Times New Roman" w:cs="Times New Roman"/>
              </w:rPr>
              <w:t>17</w:t>
            </w:r>
          </w:p>
          <w:p w14:paraId="329E2E61" w14:textId="3138C944" w:rsidR="007102B9" w:rsidRPr="007102B9" w:rsidRDefault="007102B9" w:rsidP="007102B9">
            <w:pPr>
              <w:rPr>
                <w:rFonts w:ascii="Times New Roman" w:hAnsi="Times New Roman" w:cs="Times New Roman"/>
                <w:lang w:val="en-US"/>
              </w:rPr>
            </w:pPr>
          </w:p>
        </w:tc>
        <w:tc>
          <w:tcPr>
            <w:tcW w:w="1134" w:type="dxa"/>
          </w:tcPr>
          <w:p w14:paraId="7965FF86" w14:textId="262C1288" w:rsidR="007102B9" w:rsidRPr="007102B9" w:rsidRDefault="007102B9" w:rsidP="007102B9">
            <w:pPr>
              <w:rPr>
                <w:rFonts w:ascii="Times New Roman" w:hAnsi="Times New Roman" w:cs="Times New Roman"/>
                <w:lang w:val="en-US"/>
              </w:rPr>
            </w:pPr>
            <w:r w:rsidRPr="007102B9">
              <w:rPr>
                <w:rFonts w:ascii="Times New Roman" w:hAnsi="Times New Roman" w:cs="Times New Roman"/>
              </w:rPr>
              <w:t>4</w:t>
            </w:r>
          </w:p>
        </w:tc>
        <w:tc>
          <w:tcPr>
            <w:tcW w:w="1984" w:type="dxa"/>
          </w:tcPr>
          <w:p w14:paraId="5908B209" w14:textId="53564480" w:rsidR="007102B9" w:rsidRPr="007102B9" w:rsidRDefault="007102B9" w:rsidP="007102B9">
            <w:pPr>
              <w:rPr>
                <w:rFonts w:ascii="Times New Roman" w:hAnsi="Times New Roman" w:cs="Times New Roman"/>
                <w:lang w:val="en-US"/>
              </w:rPr>
            </w:pPr>
            <w:r w:rsidRPr="007102B9">
              <w:rPr>
                <w:rFonts w:ascii="Times New Roman" w:hAnsi="Times New Roman" w:cs="Times New Roman"/>
              </w:rPr>
              <w:t>80/60</w:t>
            </w:r>
          </w:p>
        </w:tc>
      </w:tr>
      <w:tr w:rsidR="009D3204" w:rsidRPr="00BE6755" w14:paraId="426B632D" w14:textId="77777777" w:rsidTr="009D3204">
        <w:trPr>
          <w:jc w:val="center"/>
        </w:trPr>
        <w:tc>
          <w:tcPr>
            <w:tcW w:w="490" w:type="dxa"/>
          </w:tcPr>
          <w:p w14:paraId="32B6E5C3" w14:textId="49495B66" w:rsidR="009D3204" w:rsidRPr="00DD6BCC" w:rsidRDefault="007102B9" w:rsidP="00A37108">
            <w:pPr>
              <w:rPr>
                <w:rFonts w:ascii="Times New Roman" w:hAnsi="Times New Roman" w:cs="Times New Roman"/>
                <w:lang w:val="en-US"/>
              </w:rPr>
            </w:pPr>
            <w:r>
              <w:rPr>
                <w:rFonts w:ascii="Times New Roman" w:hAnsi="Times New Roman" w:cs="Times New Roman"/>
                <w:lang w:val="en-US"/>
              </w:rPr>
              <w:t>5</w:t>
            </w:r>
          </w:p>
        </w:tc>
        <w:tc>
          <w:tcPr>
            <w:tcW w:w="1631" w:type="dxa"/>
          </w:tcPr>
          <w:p w14:paraId="2D992795" w14:textId="77777777" w:rsidR="009D3204" w:rsidRDefault="009D3204" w:rsidP="00A37108">
            <w:pPr>
              <w:rPr>
                <w:rFonts w:ascii="Times New Roman" w:hAnsi="Times New Roman" w:cs="Times New Roman"/>
                <w:lang w:val="en-US"/>
              </w:rPr>
            </w:pPr>
            <w:r>
              <w:rPr>
                <w:rFonts w:ascii="Times New Roman" w:hAnsi="Times New Roman" w:cs="Times New Roman"/>
                <w:lang w:val="en-US"/>
              </w:rPr>
              <w:t>Chiliuț</w:t>
            </w:r>
          </w:p>
          <w:p w14:paraId="67904C61"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Răuțel</w:t>
            </w:r>
          </w:p>
        </w:tc>
        <w:tc>
          <w:tcPr>
            <w:tcW w:w="1423" w:type="dxa"/>
          </w:tcPr>
          <w:p w14:paraId="25CF097F"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8,8</w:t>
            </w:r>
          </w:p>
        </w:tc>
        <w:tc>
          <w:tcPr>
            <w:tcW w:w="1134" w:type="dxa"/>
          </w:tcPr>
          <w:p w14:paraId="12AC01F7"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4</w:t>
            </w:r>
          </w:p>
        </w:tc>
        <w:tc>
          <w:tcPr>
            <w:tcW w:w="1984" w:type="dxa"/>
          </w:tcPr>
          <w:p w14:paraId="6BD41660"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80/60</w:t>
            </w:r>
          </w:p>
        </w:tc>
      </w:tr>
      <w:tr w:rsidR="009D3204" w:rsidRPr="00DD6BCC" w14:paraId="5E7FFA0C" w14:textId="77777777" w:rsidTr="009D3204">
        <w:trPr>
          <w:jc w:val="center"/>
        </w:trPr>
        <w:tc>
          <w:tcPr>
            <w:tcW w:w="490" w:type="dxa"/>
          </w:tcPr>
          <w:p w14:paraId="2CC88A65" w14:textId="3AAADF4F" w:rsidR="009D3204" w:rsidRPr="00DD6BCC" w:rsidRDefault="007102B9" w:rsidP="00A37108">
            <w:pPr>
              <w:rPr>
                <w:rFonts w:ascii="Times New Roman" w:hAnsi="Times New Roman" w:cs="Times New Roman"/>
                <w:lang w:val="en-US"/>
              </w:rPr>
            </w:pPr>
            <w:r>
              <w:rPr>
                <w:rFonts w:ascii="Times New Roman" w:hAnsi="Times New Roman" w:cs="Times New Roman"/>
                <w:lang w:val="en-US"/>
              </w:rPr>
              <w:t>6</w:t>
            </w:r>
          </w:p>
        </w:tc>
        <w:tc>
          <w:tcPr>
            <w:tcW w:w="1631" w:type="dxa"/>
          </w:tcPr>
          <w:p w14:paraId="2471FE63" w14:textId="77777777" w:rsidR="009D3204" w:rsidRDefault="009D3204" w:rsidP="00A37108">
            <w:pPr>
              <w:rPr>
                <w:rFonts w:ascii="Times New Roman" w:hAnsi="Times New Roman" w:cs="Times New Roman"/>
                <w:lang w:val="en-US"/>
              </w:rPr>
            </w:pPr>
            <w:r>
              <w:rPr>
                <w:rFonts w:ascii="Times New Roman" w:hAnsi="Times New Roman" w:cs="Times New Roman"/>
                <w:lang w:val="en-US"/>
              </w:rPr>
              <w:t>Răuțel</w:t>
            </w:r>
          </w:p>
          <w:p w14:paraId="4438F08F"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Bălț-Oraș</w:t>
            </w:r>
          </w:p>
        </w:tc>
        <w:tc>
          <w:tcPr>
            <w:tcW w:w="1423" w:type="dxa"/>
          </w:tcPr>
          <w:p w14:paraId="57717A8F"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8,5</w:t>
            </w:r>
          </w:p>
        </w:tc>
        <w:tc>
          <w:tcPr>
            <w:tcW w:w="1134" w:type="dxa"/>
          </w:tcPr>
          <w:p w14:paraId="3777AD45"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4</w:t>
            </w:r>
          </w:p>
        </w:tc>
        <w:tc>
          <w:tcPr>
            <w:tcW w:w="1984" w:type="dxa"/>
          </w:tcPr>
          <w:p w14:paraId="053F0A6F"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80/60</w:t>
            </w:r>
          </w:p>
        </w:tc>
      </w:tr>
      <w:tr w:rsidR="009D3204" w:rsidRPr="00DD6BCC" w14:paraId="25DEDF49" w14:textId="77777777" w:rsidTr="009D3204">
        <w:trPr>
          <w:jc w:val="center"/>
        </w:trPr>
        <w:tc>
          <w:tcPr>
            <w:tcW w:w="490" w:type="dxa"/>
          </w:tcPr>
          <w:p w14:paraId="6EA88143" w14:textId="36643707" w:rsidR="009D3204" w:rsidRPr="00DD6BCC" w:rsidRDefault="007102B9" w:rsidP="00A37108">
            <w:pPr>
              <w:rPr>
                <w:rFonts w:ascii="Times New Roman" w:hAnsi="Times New Roman" w:cs="Times New Roman"/>
                <w:lang w:val="en-US"/>
              </w:rPr>
            </w:pPr>
            <w:r>
              <w:rPr>
                <w:rFonts w:ascii="Times New Roman" w:hAnsi="Times New Roman" w:cs="Times New Roman"/>
                <w:lang w:val="en-US"/>
              </w:rPr>
              <w:t>7</w:t>
            </w:r>
          </w:p>
        </w:tc>
        <w:tc>
          <w:tcPr>
            <w:tcW w:w="1631" w:type="dxa"/>
          </w:tcPr>
          <w:p w14:paraId="5173DE8D" w14:textId="77777777" w:rsidR="009D3204" w:rsidRDefault="009D3204" w:rsidP="00A37108">
            <w:pPr>
              <w:rPr>
                <w:rFonts w:ascii="Times New Roman" w:hAnsi="Times New Roman" w:cs="Times New Roman"/>
                <w:lang w:val="en-US"/>
              </w:rPr>
            </w:pPr>
            <w:r>
              <w:rPr>
                <w:rFonts w:ascii="Times New Roman" w:hAnsi="Times New Roman" w:cs="Times New Roman"/>
                <w:lang w:val="en-US"/>
              </w:rPr>
              <w:t>Bălț-Oraș</w:t>
            </w:r>
          </w:p>
          <w:p w14:paraId="652DA0C3"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Bălț-Sl.</w:t>
            </w:r>
          </w:p>
        </w:tc>
        <w:tc>
          <w:tcPr>
            <w:tcW w:w="1423" w:type="dxa"/>
          </w:tcPr>
          <w:p w14:paraId="227D3501"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6,2</w:t>
            </w:r>
          </w:p>
        </w:tc>
        <w:tc>
          <w:tcPr>
            <w:tcW w:w="1134" w:type="dxa"/>
          </w:tcPr>
          <w:p w14:paraId="38672AE0"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4</w:t>
            </w:r>
          </w:p>
        </w:tc>
        <w:tc>
          <w:tcPr>
            <w:tcW w:w="1984" w:type="dxa"/>
          </w:tcPr>
          <w:p w14:paraId="68E4A019"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70/60</w:t>
            </w:r>
          </w:p>
        </w:tc>
      </w:tr>
      <w:tr w:rsidR="009D3204" w:rsidRPr="00DD6BCC" w14:paraId="1840DCC4" w14:textId="77777777" w:rsidTr="009D3204">
        <w:trPr>
          <w:jc w:val="center"/>
        </w:trPr>
        <w:tc>
          <w:tcPr>
            <w:tcW w:w="490" w:type="dxa"/>
          </w:tcPr>
          <w:p w14:paraId="7228C530" w14:textId="38E9C609" w:rsidR="009D3204" w:rsidRPr="00DD6BCC" w:rsidRDefault="007102B9" w:rsidP="00A37108">
            <w:pPr>
              <w:rPr>
                <w:rFonts w:ascii="Times New Roman" w:hAnsi="Times New Roman" w:cs="Times New Roman"/>
                <w:lang w:val="en-US"/>
              </w:rPr>
            </w:pPr>
            <w:r>
              <w:rPr>
                <w:rFonts w:ascii="Times New Roman" w:hAnsi="Times New Roman" w:cs="Times New Roman"/>
                <w:lang w:val="en-US"/>
              </w:rPr>
              <w:t>8</w:t>
            </w:r>
          </w:p>
        </w:tc>
        <w:tc>
          <w:tcPr>
            <w:tcW w:w="1631" w:type="dxa"/>
          </w:tcPr>
          <w:p w14:paraId="2121C231" w14:textId="77777777" w:rsidR="009D3204" w:rsidRDefault="009D3204" w:rsidP="00A37108">
            <w:pPr>
              <w:rPr>
                <w:rFonts w:ascii="Times New Roman" w:hAnsi="Times New Roman" w:cs="Times New Roman"/>
                <w:lang w:val="en-US"/>
              </w:rPr>
            </w:pPr>
            <w:r>
              <w:rPr>
                <w:rFonts w:ascii="Times New Roman" w:hAnsi="Times New Roman" w:cs="Times New Roman"/>
                <w:lang w:val="en-US"/>
              </w:rPr>
              <w:t>Bălț-Sl.</w:t>
            </w:r>
          </w:p>
          <w:p w14:paraId="2723A01A"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Alexandreni</w:t>
            </w:r>
          </w:p>
        </w:tc>
        <w:tc>
          <w:tcPr>
            <w:tcW w:w="1423" w:type="dxa"/>
          </w:tcPr>
          <w:p w14:paraId="1CC1D82B"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11,0</w:t>
            </w:r>
          </w:p>
        </w:tc>
        <w:tc>
          <w:tcPr>
            <w:tcW w:w="1134" w:type="dxa"/>
          </w:tcPr>
          <w:p w14:paraId="538EB17A"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4</w:t>
            </w:r>
          </w:p>
        </w:tc>
        <w:tc>
          <w:tcPr>
            <w:tcW w:w="1984" w:type="dxa"/>
          </w:tcPr>
          <w:p w14:paraId="243B7694"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80/60</w:t>
            </w:r>
          </w:p>
        </w:tc>
      </w:tr>
      <w:tr w:rsidR="009D3204" w:rsidRPr="00DD6BCC" w14:paraId="678B8063" w14:textId="77777777" w:rsidTr="009D3204">
        <w:trPr>
          <w:jc w:val="center"/>
        </w:trPr>
        <w:tc>
          <w:tcPr>
            <w:tcW w:w="490" w:type="dxa"/>
          </w:tcPr>
          <w:p w14:paraId="0B620C3F" w14:textId="43174391" w:rsidR="009D3204" w:rsidRPr="00DD6BCC" w:rsidRDefault="007102B9" w:rsidP="00A37108">
            <w:pPr>
              <w:rPr>
                <w:rFonts w:ascii="Times New Roman" w:hAnsi="Times New Roman" w:cs="Times New Roman"/>
                <w:lang w:val="en-US"/>
              </w:rPr>
            </w:pPr>
            <w:r>
              <w:rPr>
                <w:rFonts w:ascii="Times New Roman" w:hAnsi="Times New Roman" w:cs="Times New Roman"/>
                <w:lang w:val="en-US"/>
              </w:rPr>
              <w:t>9</w:t>
            </w:r>
          </w:p>
        </w:tc>
        <w:tc>
          <w:tcPr>
            <w:tcW w:w="1631" w:type="dxa"/>
          </w:tcPr>
          <w:p w14:paraId="4B7C7379" w14:textId="77777777" w:rsidR="009D3204" w:rsidRDefault="009D3204" w:rsidP="00A37108">
            <w:pPr>
              <w:rPr>
                <w:rFonts w:ascii="Times New Roman" w:hAnsi="Times New Roman" w:cs="Times New Roman"/>
                <w:lang w:val="en-US"/>
              </w:rPr>
            </w:pPr>
            <w:r>
              <w:rPr>
                <w:rFonts w:ascii="Times New Roman" w:hAnsi="Times New Roman" w:cs="Times New Roman"/>
                <w:lang w:val="en-US"/>
              </w:rPr>
              <w:t>Alexandreni</w:t>
            </w:r>
          </w:p>
          <w:p w14:paraId="0066D7B5"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Mărculești</w:t>
            </w:r>
          </w:p>
        </w:tc>
        <w:tc>
          <w:tcPr>
            <w:tcW w:w="1423" w:type="dxa"/>
          </w:tcPr>
          <w:p w14:paraId="046DD9B4"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14,5</w:t>
            </w:r>
          </w:p>
        </w:tc>
        <w:tc>
          <w:tcPr>
            <w:tcW w:w="1134" w:type="dxa"/>
          </w:tcPr>
          <w:p w14:paraId="0545828C"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4</w:t>
            </w:r>
          </w:p>
        </w:tc>
        <w:tc>
          <w:tcPr>
            <w:tcW w:w="1984" w:type="dxa"/>
          </w:tcPr>
          <w:p w14:paraId="56ADE087"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80/60</w:t>
            </w:r>
          </w:p>
        </w:tc>
      </w:tr>
      <w:tr w:rsidR="009D3204" w:rsidRPr="00DD6BCC" w14:paraId="49D4DF23" w14:textId="77777777" w:rsidTr="009D3204">
        <w:trPr>
          <w:jc w:val="center"/>
        </w:trPr>
        <w:tc>
          <w:tcPr>
            <w:tcW w:w="490" w:type="dxa"/>
          </w:tcPr>
          <w:p w14:paraId="6DC93DE3" w14:textId="6E9CA18C" w:rsidR="009D3204" w:rsidRPr="00DD6BCC" w:rsidRDefault="009D3204" w:rsidP="00A37108">
            <w:pPr>
              <w:rPr>
                <w:rFonts w:ascii="Times New Roman" w:hAnsi="Times New Roman" w:cs="Times New Roman"/>
                <w:lang w:val="en-US"/>
              </w:rPr>
            </w:pPr>
            <w:r>
              <w:rPr>
                <w:rFonts w:ascii="Times New Roman" w:hAnsi="Times New Roman" w:cs="Times New Roman"/>
                <w:lang w:val="en-US"/>
              </w:rPr>
              <w:t>1</w:t>
            </w:r>
            <w:r w:rsidR="007102B9">
              <w:rPr>
                <w:rFonts w:ascii="Times New Roman" w:hAnsi="Times New Roman" w:cs="Times New Roman"/>
                <w:lang w:val="en-US"/>
              </w:rPr>
              <w:t>0</w:t>
            </w:r>
          </w:p>
        </w:tc>
        <w:tc>
          <w:tcPr>
            <w:tcW w:w="1631" w:type="dxa"/>
          </w:tcPr>
          <w:p w14:paraId="5C582B31" w14:textId="77777777" w:rsidR="009D3204" w:rsidRDefault="009D3204" w:rsidP="00A37108">
            <w:pPr>
              <w:rPr>
                <w:rFonts w:ascii="Times New Roman" w:hAnsi="Times New Roman" w:cs="Times New Roman"/>
                <w:lang w:val="en-US"/>
              </w:rPr>
            </w:pPr>
            <w:r>
              <w:rPr>
                <w:rFonts w:ascii="Times New Roman" w:hAnsi="Times New Roman" w:cs="Times New Roman"/>
                <w:lang w:val="en-US"/>
              </w:rPr>
              <w:t>Mărculești</w:t>
            </w:r>
          </w:p>
          <w:p w14:paraId="3D7DEF36"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Florești</w:t>
            </w:r>
          </w:p>
        </w:tc>
        <w:tc>
          <w:tcPr>
            <w:tcW w:w="1423" w:type="dxa"/>
          </w:tcPr>
          <w:p w14:paraId="234EC07D"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6,6</w:t>
            </w:r>
          </w:p>
        </w:tc>
        <w:tc>
          <w:tcPr>
            <w:tcW w:w="1134" w:type="dxa"/>
          </w:tcPr>
          <w:p w14:paraId="1F3B3508"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4</w:t>
            </w:r>
          </w:p>
        </w:tc>
        <w:tc>
          <w:tcPr>
            <w:tcW w:w="1984" w:type="dxa"/>
          </w:tcPr>
          <w:p w14:paraId="3D6E4188"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70/60</w:t>
            </w:r>
          </w:p>
        </w:tc>
      </w:tr>
      <w:tr w:rsidR="009D3204" w:rsidRPr="00DD6BCC" w14:paraId="358CCA43" w14:textId="77777777" w:rsidTr="009D3204">
        <w:trPr>
          <w:jc w:val="center"/>
        </w:trPr>
        <w:tc>
          <w:tcPr>
            <w:tcW w:w="490" w:type="dxa"/>
          </w:tcPr>
          <w:p w14:paraId="06812EAA" w14:textId="19113723" w:rsidR="009D3204" w:rsidRPr="00DD6BCC" w:rsidRDefault="009D3204" w:rsidP="00A37108">
            <w:pPr>
              <w:rPr>
                <w:rFonts w:ascii="Times New Roman" w:hAnsi="Times New Roman" w:cs="Times New Roman"/>
                <w:lang w:val="en-US"/>
              </w:rPr>
            </w:pPr>
            <w:r>
              <w:rPr>
                <w:rFonts w:ascii="Times New Roman" w:hAnsi="Times New Roman" w:cs="Times New Roman"/>
                <w:lang w:val="en-US"/>
              </w:rPr>
              <w:t>1</w:t>
            </w:r>
            <w:r w:rsidR="007102B9">
              <w:rPr>
                <w:rFonts w:ascii="Times New Roman" w:hAnsi="Times New Roman" w:cs="Times New Roman"/>
                <w:lang w:val="en-US"/>
              </w:rPr>
              <w:t>1</w:t>
            </w:r>
          </w:p>
        </w:tc>
        <w:tc>
          <w:tcPr>
            <w:tcW w:w="1631" w:type="dxa"/>
          </w:tcPr>
          <w:p w14:paraId="24E7E748" w14:textId="77777777" w:rsidR="009D3204" w:rsidRDefault="009D3204" w:rsidP="00A37108">
            <w:pPr>
              <w:rPr>
                <w:rFonts w:ascii="Times New Roman" w:hAnsi="Times New Roman" w:cs="Times New Roman"/>
                <w:lang w:val="en-US"/>
              </w:rPr>
            </w:pPr>
            <w:r>
              <w:rPr>
                <w:rFonts w:ascii="Times New Roman" w:hAnsi="Times New Roman" w:cs="Times New Roman"/>
                <w:lang w:val="en-US"/>
              </w:rPr>
              <w:t>Florești</w:t>
            </w:r>
          </w:p>
          <w:p w14:paraId="6FA07F7C"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Gindești</w:t>
            </w:r>
          </w:p>
        </w:tc>
        <w:tc>
          <w:tcPr>
            <w:tcW w:w="1423" w:type="dxa"/>
          </w:tcPr>
          <w:p w14:paraId="7B479913"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8,3</w:t>
            </w:r>
          </w:p>
        </w:tc>
        <w:tc>
          <w:tcPr>
            <w:tcW w:w="1134" w:type="dxa"/>
          </w:tcPr>
          <w:p w14:paraId="04C876CD"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4</w:t>
            </w:r>
          </w:p>
        </w:tc>
        <w:tc>
          <w:tcPr>
            <w:tcW w:w="1984" w:type="dxa"/>
          </w:tcPr>
          <w:p w14:paraId="1982448E"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70/60</w:t>
            </w:r>
          </w:p>
        </w:tc>
      </w:tr>
      <w:tr w:rsidR="007102B9" w:rsidRPr="00DD6BCC" w14:paraId="332D252E" w14:textId="77777777" w:rsidTr="009D3204">
        <w:trPr>
          <w:jc w:val="center"/>
        </w:trPr>
        <w:tc>
          <w:tcPr>
            <w:tcW w:w="490" w:type="dxa"/>
          </w:tcPr>
          <w:p w14:paraId="75383B89" w14:textId="07E09FC3" w:rsidR="007102B9" w:rsidRDefault="007102B9" w:rsidP="007102B9">
            <w:pPr>
              <w:rPr>
                <w:rFonts w:ascii="Times New Roman" w:hAnsi="Times New Roman" w:cs="Times New Roman"/>
                <w:lang w:val="en-US"/>
              </w:rPr>
            </w:pPr>
            <w:r>
              <w:rPr>
                <w:rFonts w:ascii="Times New Roman" w:hAnsi="Times New Roman" w:cs="Times New Roman"/>
                <w:lang w:val="en-US"/>
              </w:rPr>
              <w:t>12</w:t>
            </w:r>
          </w:p>
        </w:tc>
        <w:tc>
          <w:tcPr>
            <w:tcW w:w="1631" w:type="dxa"/>
          </w:tcPr>
          <w:p w14:paraId="0950F6C0" w14:textId="77777777" w:rsidR="007102B9" w:rsidRDefault="007102B9" w:rsidP="007102B9">
            <w:pPr>
              <w:rPr>
                <w:rFonts w:ascii="Times New Roman" w:hAnsi="Times New Roman" w:cs="Times New Roman"/>
                <w:lang w:val="en-US"/>
              </w:rPr>
            </w:pPr>
            <w:r>
              <w:rPr>
                <w:rFonts w:ascii="Times New Roman" w:hAnsi="Times New Roman" w:cs="Times New Roman"/>
                <w:lang w:val="en-US"/>
              </w:rPr>
              <w:t>Gindești</w:t>
            </w:r>
          </w:p>
          <w:p w14:paraId="0216E085" w14:textId="438EFDE7" w:rsidR="007102B9" w:rsidRPr="00DD6BCC" w:rsidRDefault="007102B9" w:rsidP="007102B9">
            <w:pPr>
              <w:rPr>
                <w:rFonts w:ascii="Times New Roman" w:hAnsi="Times New Roman" w:cs="Times New Roman"/>
                <w:lang w:val="en-US"/>
              </w:rPr>
            </w:pPr>
            <w:r>
              <w:rPr>
                <w:rFonts w:ascii="Times New Roman" w:hAnsi="Times New Roman" w:cs="Times New Roman"/>
                <w:lang w:val="en-US"/>
              </w:rPr>
              <w:t>Rogojeni</w:t>
            </w:r>
          </w:p>
        </w:tc>
        <w:tc>
          <w:tcPr>
            <w:tcW w:w="1423" w:type="dxa"/>
          </w:tcPr>
          <w:p w14:paraId="42B00DB5" w14:textId="013CDC11" w:rsidR="007102B9" w:rsidRPr="007102B9" w:rsidRDefault="007102B9" w:rsidP="007102B9">
            <w:pPr>
              <w:rPr>
                <w:rFonts w:ascii="Times New Roman" w:hAnsi="Times New Roman" w:cs="Times New Roman"/>
                <w:lang w:val="en-US"/>
              </w:rPr>
            </w:pPr>
            <w:r w:rsidRPr="007102B9">
              <w:rPr>
                <w:rFonts w:ascii="Times New Roman" w:hAnsi="Times New Roman" w:cs="Times New Roman"/>
              </w:rPr>
              <w:t>17,3</w:t>
            </w:r>
          </w:p>
        </w:tc>
        <w:tc>
          <w:tcPr>
            <w:tcW w:w="1134" w:type="dxa"/>
          </w:tcPr>
          <w:p w14:paraId="770AA5DB" w14:textId="37128F13" w:rsidR="007102B9" w:rsidRPr="007102B9" w:rsidRDefault="007102B9" w:rsidP="007102B9">
            <w:pPr>
              <w:rPr>
                <w:rFonts w:ascii="Times New Roman" w:hAnsi="Times New Roman" w:cs="Times New Roman"/>
                <w:lang w:val="en-US"/>
              </w:rPr>
            </w:pPr>
            <w:r w:rsidRPr="007102B9">
              <w:rPr>
                <w:rFonts w:ascii="Times New Roman" w:hAnsi="Times New Roman" w:cs="Times New Roman"/>
              </w:rPr>
              <w:t>4</w:t>
            </w:r>
          </w:p>
        </w:tc>
        <w:tc>
          <w:tcPr>
            <w:tcW w:w="1984" w:type="dxa"/>
          </w:tcPr>
          <w:p w14:paraId="6E89AFE0" w14:textId="62FBC366" w:rsidR="007102B9" w:rsidRPr="007102B9" w:rsidRDefault="007102B9" w:rsidP="007102B9">
            <w:pPr>
              <w:rPr>
                <w:rFonts w:ascii="Times New Roman" w:hAnsi="Times New Roman" w:cs="Times New Roman"/>
                <w:lang w:val="en-US"/>
              </w:rPr>
            </w:pPr>
            <w:r w:rsidRPr="007102B9">
              <w:rPr>
                <w:rFonts w:ascii="Times New Roman" w:hAnsi="Times New Roman" w:cs="Times New Roman"/>
              </w:rPr>
              <w:t>70/60</w:t>
            </w:r>
          </w:p>
        </w:tc>
      </w:tr>
      <w:tr w:rsidR="009D3204" w:rsidRPr="00DD6BCC" w14:paraId="4FCC514A" w14:textId="77777777" w:rsidTr="009D3204">
        <w:trPr>
          <w:jc w:val="center"/>
        </w:trPr>
        <w:tc>
          <w:tcPr>
            <w:tcW w:w="490" w:type="dxa"/>
          </w:tcPr>
          <w:p w14:paraId="65F8127A" w14:textId="625C2BB4" w:rsidR="009D3204" w:rsidRDefault="009D3204" w:rsidP="00A37108">
            <w:pPr>
              <w:rPr>
                <w:rFonts w:ascii="Times New Roman" w:hAnsi="Times New Roman" w:cs="Times New Roman"/>
                <w:lang w:val="en-US"/>
              </w:rPr>
            </w:pPr>
            <w:r>
              <w:rPr>
                <w:rFonts w:ascii="Times New Roman" w:hAnsi="Times New Roman" w:cs="Times New Roman"/>
                <w:lang w:val="en-US"/>
              </w:rPr>
              <w:t>1</w:t>
            </w:r>
            <w:r w:rsidR="00B72CB6">
              <w:rPr>
                <w:rFonts w:ascii="Times New Roman" w:hAnsi="Times New Roman" w:cs="Times New Roman"/>
                <w:lang w:val="en-US"/>
              </w:rPr>
              <w:t>3</w:t>
            </w:r>
          </w:p>
        </w:tc>
        <w:tc>
          <w:tcPr>
            <w:tcW w:w="1631" w:type="dxa"/>
          </w:tcPr>
          <w:p w14:paraId="78E9B812" w14:textId="77777777" w:rsidR="009D3204" w:rsidRDefault="009D3204" w:rsidP="00A37108">
            <w:pPr>
              <w:rPr>
                <w:rFonts w:ascii="Times New Roman" w:hAnsi="Times New Roman" w:cs="Times New Roman"/>
                <w:lang w:val="en-US"/>
              </w:rPr>
            </w:pPr>
            <w:r>
              <w:rPr>
                <w:rFonts w:ascii="Times New Roman" w:hAnsi="Times New Roman" w:cs="Times New Roman"/>
                <w:lang w:val="en-US"/>
              </w:rPr>
              <w:t>Țîra</w:t>
            </w:r>
          </w:p>
          <w:p w14:paraId="39477E01"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Rogojeni</w:t>
            </w:r>
          </w:p>
        </w:tc>
        <w:tc>
          <w:tcPr>
            <w:tcW w:w="1423" w:type="dxa"/>
          </w:tcPr>
          <w:p w14:paraId="06B9C2C2"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9,5</w:t>
            </w:r>
          </w:p>
        </w:tc>
        <w:tc>
          <w:tcPr>
            <w:tcW w:w="1134" w:type="dxa"/>
          </w:tcPr>
          <w:p w14:paraId="1F715084"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4</w:t>
            </w:r>
          </w:p>
        </w:tc>
        <w:tc>
          <w:tcPr>
            <w:tcW w:w="1984" w:type="dxa"/>
          </w:tcPr>
          <w:p w14:paraId="592A88BB"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70/60</w:t>
            </w:r>
          </w:p>
        </w:tc>
      </w:tr>
      <w:tr w:rsidR="009D3204" w:rsidRPr="00DD6BCC" w14:paraId="48EB4416" w14:textId="77777777" w:rsidTr="009D3204">
        <w:trPr>
          <w:jc w:val="center"/>
        </w:trPr>
        <w:tc>
          <w:tcPr>
            <w:tcW w:w="490" w:type="dxa"/>
          </w:tcPr>
          <w:p w14:paraId="6C57582D" w14:textId="403DAD9A" w:rsidR="009D3204" w:rsidRDefault="009D3204" w:rsidP="00A37108">
            <w:pPr>
              <w:rPr>
                <w:rFonts w:ascii="Times New Roman" w:hAnsi="Times New Roman" w:cs="Times New Roman"/>
                <w:lang w:val="en-US"/>
              </w:rPr>
            </w:pPr>
            <w:r>
              <w:rPr>
                <w:rFonts w:ascii="Times New Roman" w:hAnsi="Times New Roman" w:cs="Times New Roman"/>
                <w:lang w:val="en-US"/>
              </w:rPr>
              <w:t>1</w:t>
            </w:r>
            <w:r w:rsidR="00B72CB6">
              <w:rPr>
                <w:rFonts w:ascii="Times New Roman" w:hAnsi="Times New Roman" w:cs="Times New Roman"/>
                <w:lang w:val="en-US"/>
              </w:rPr>
              <w:t>4</w:t>
            </w:r>
          </w:p>
        </w:tc>
        <w:tc>
          <w:tcPr>
            <w:tcW w:w="1631" w:type="dxa"/>
          </w:tcPr>
          <w:p w14:paraId="6DDE9D72" w14:textId="77777777" w:rsidR="009D3204" w:rsidRDefault="009D3204" w:rsidP="00A37108">
            <w:pPr>
              <w:rPr>
                <w:rFonts w:ascii="Times New Roman" w:hAnsi="Times New Roman" w:cs="Times New Roman"/>
                <w:lang w:val="en-US"/>
              </w:rPr>
            </w:pPr>
            <w:r>
              <w:rPr>
                <w:rFonts w:ascii="Times New Roman" w:hAnsi="Times New Roman" w:cs="Times New Roman"/>
                <w:lang w:val="en-US"/>
              </w:rPr>
              <w:t>Rogojeni</w:t>
            </w:r>
          </w:p>
          <w:p w14:paraId="104B1C39"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Unchitești</w:t>
            </w:r>
          </w:p>
        </w:tc>
        <w:tc>
          <w:tcPr>
            <w:tcW w:w="1423" w:type="dxa"/>
          </w:tcPr>
          <w:p w14:paraId="2C866949"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15,5</w:t>
            </w:r>
          </w:p>
        </w:tc>
        <w:tc>
          <w:tcPr>
            <w:tcW w:w="1134" w:type="dxa"/>
          </w:tcPr>
          <w:p w14:paraId="3B81E04C"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4</w:t>
            </w:r>
          </w:p>
        </w:tc>
        <w:tc>
          <w:tcPr>
            <w:tcW w:w="1984" w:type="dxa"/>
          </w:tcPr>
          <w:p w14:paraId="0086A818"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70/60</w:t>
            </w:r>
          </w:p>
        </w:tc>
      </w:tr>
      <w:tr w:rsidR="009D3204" w:rsidRPr="00DD6BCC" w14:paraId="08A12209" w14:textId="77777777" w:rsidTr="009D3204">
        <w:trPr>
          <w:jc w:val="center"/>
        </w:trPr>
        <w:tc>
          <w:tcPr>
            <w:tcW w:w="490" w:type="dxa"/>
          </w:tcPr>
          <w:p w14:paraId="049FCFA5" w14:textId="579A698E" w:rsidR="009D3204" w:rsidRDefault="009D3204" w:rsidP="00A37108">
            <w:pPr>
              <w:rPr>
                <w:rFonts w:ascii="Times New Roman" w:hAnsi="Times New Roman" w:cs="Times New Roman"/>
                <w:lang w:val="en-US"/>
              </w:rPr>
            </w:pPr>
            <w:r>
              <w:rPr>
                <w:rFonts w:ascii="Times New Roman" w:hAnsi="Times New Roman" w:cs="Times New Roman"/>
                <w:lang w:val="en-US"/>
              </w:rPr>
              <w:t>1</w:t>
            </w:r>
            <w:r w:rsidR="00B72CB6">
              <w:rPr>
                <w:rFonts w:ascii="Times New Roman" w:hAnsi="Times New Roman" w:cs="Times New Roman"/>
                <w:lang w:val="en-US"/>
              </w:rPr>
              <w:t>5</w:t>
            </w:r>
          </w:p>
        </w:tc>
        <w:tc>
          <w:tcPr>
            <w:tcW w:w="1631" w:type="dxa"/>
          </w:tcPr>
          <w:p w14:paraId="01EDAF1B" w14:textId="77777777" w:rsidR="009D3204" w:rsidRDefault="009D3204" w:rsidP="00A37108">
            <w:pPr>
              <w:rPr>
                <w:rFonts w:ascii="Times New Roman" w:hAnsi="Times New Roman" w:cs="Times New Roman"/>
                <w:lang w:val="en-US"/>
              </w:rPr>
            </w:pPr>
            <w:r>
              <w:rPr>
                <w:rFonts w:ascii="Times New Roman" w:hAnsi="Times New Roman" w:cs="Times New Roman"/>
                <w:lang w:val="en-US"/>
              </w:rPr>
              <w:t>Unchitești</w:t>
            </w:r>
          </w:p>
          <w:p w14:paraId="16636133"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Cobîlnea</w:t>
            </w:r>
          </w:p>
        </w:tc>
        <w:tc>
          <w:tcPr>
            <w:tcW w:w="1423" w:type="dxa"/>
          </w:tcPr>
          <w:p w14:paraId="7D949274"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14,0</w:t>
            </w:r>
          </w:p>
        </w:tc>
        <w:tc>
          <w:tcPr>
            <w:tcW w:w="1134" w:type="dxa"/>
          </w:tcPr>
          <w:p w14:paraId="47C3746F"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4</w:t>
            </w:r>
          </w:p>
        </w:tc>
        <w:tc>
          <w:tcPr>
            <w:tcW w:w="1984" w:type="dxa"/>
          </w:tcPr>
          <w:p w14:paraId="3056AFC0"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70/60</w:t>
            </w:r>
          </w:p>
        </w:tc>
      </w:tr>
      <w:tr w:rsidR="009D3204" w:rsidRPr="00DD6BCC" w14:paraId="7BBDA4C9" w14:textId="77777777" w:rsidTr="009D3204">
        <w:trPr>
          <w:jc w:val="center"/>
        </w:trPr>
        <w:tc>
          <w:tcPr>
            <w:tcW w:w="490" w:type="dxa"/>
          </w:tcPr>
          <w:p w14:paraId="28A3591C" w14:textId="263BD47F" w:rsidR="009D3204" w:rsidRDefault="009D3204" w:rsidP="00A37108">
            <w:pPr>
              <w:rPr>
                <w:rFonts w:ascii="Times New Roman" w:hAnsi="Times New Roman" w:cs="Times New Roman"/>
                <w:lang w:val="en-US"/>
              </w:rPr>
            </w:pPr>
            <w:r>
              <w:rPr>
                <w:rFonts w:ascii="Times New Roman" w:hAnsi="Times New Roman" w:cs="Times New Roman"/>
                <w:lang w:val="en-US"/>
              </w:rPr>
              <w:t>1</w:t>
            </w:r>
            <w:r w:rsidR="00B72CB6">
              <w:rPr>
                <w:rFonts w:ascii="Times New Roman" w:hAnsi="Times New Roman" w:cs="Times New Roman"/>
                <w:lang w:val="en-US"/>
              </w:rPr>
              <w:t>6</w:t>
            </w:r>
          </w:p>
        </w:tc>
        <w:tc>
          <w:tcPr>
            <w:tcW w:w="1631" w:type="dxa"/>
          </w:tcPr>
          <w:p w14:paraId="1D9E5699" w14:textId="77777777" w:rsidR="009D3204" w:rsidRDefault="009D3204" w:rsidP="00A37108">
            <w:pPr>
              <w:rPr>
                <w:rFonts w:ascii="Times New Roman" w:hAnsi="Times New Roman" w:cs="Times New Roman"/>
                <w:lang w:val="en-US"/>
              </w:rPr>
            </w:pPr>
            <w:r>
              <w:rPr>
                <w:rFonts w:ascii="Times New Roman" w:hAnsi="Times New Roman" w:cs="Times New Roman"/>
                <w:lang w:val="en-US"/>
              </w:rPr>
              <w:t>Cobîlnea</w:t>
            </w:r>
          </w:p>
          <w:p w14:paraId="5E6CF3BD"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Șoldănești</w:t>
            </w:r>
          </w:p>
        </w:tc>
        <w:tc>
          <w:tcPr>
            <w:tcW w:w="1423" w:type="dxa"/>
          </w:tcPr>
          <w:p w14:paraId="14CF706E"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16,1</w:t>
            </w:r>
          </w:p>
        </w:tc>
        <w:tc>
          <w:tcPr>
            <w:tcW w:w="1134" w:type="dxa"/>
          </w:tcPr>
          <w:p w14:paraId="7518EC79"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4</w:t>
            </w:r>
          </w:p>
        </w:tc>
        <w:tc>
          <w:tcPr>
            <w:tcW w:w="1984" w:type="dxa"/>
          </w:tcPr>
          <w:p w14:paraId="5834C6DB"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70/60</w:t>
            </w:r>
          </w:p>
        </w:tc>
      </w:tr>
      <w:tr w:rsidR="009D3204" w:rsidRPr="00DD6BCC" w14:paraId="2DEF6EE6" w14:textId="77777777" w:rsidTr="009D3204">
        <w:trPr>
          <w:jc w:val="center"/>
        </w:trPr>
        <w:tc>
          <w:tcPr>
            <w:tcW w:w="490" w:type="dxa"/>
          </w:tcPr>
          <w:p w14:paraId="35679C12" w14:textId="09E4A4F3" w:rsidR="009D3204" w:rsidRDefault="009D3204" w:rsidP="00A37108">
            <w:pPr>
              <w:rPr>
                <w:rFonts w:ascii="Times New Roman" w:hAnsi="Times New Roman" w:cs="Times New Roman"/>
                <w:lang w:val="en-US"/>
              </w:rPr>
            </w:pPr>
            <w:r>
              <w:rPr>
                <w:rFonts w:ascii="Times New Roman" w:hAnsi="Times New Roman" w:cs="Times New Roman"/>
                <w:lang w:val="en-US"/>
              </w:rPr>
              <w:t>1</w:t>
            </w:r>
            <w:r w:rsidR="00B72CB6">
              <w:rPr>
                <w:rFonts w:ascii="Times New Roman" w:hAnsi="Times New Roman" w:cs="Times New Roman"/>
                <w:lang w:val="en-US"/>
              </w:rPr>
              <w:t>7</w:t>
            </w:r>
          </w:p>
        </w:tc>
        <w:tc>
          <w:tcPr>
            <w:tcW w:w="1631" w:type="dxa"/>
          </w:tcPr>
          <w:p w14:paraId="62DB2B7D" w14:textId="77777777" w:rsidR="009D3204" w:rsidRDefault="009D3204" w:rsidP="00A37108">
            <w:pPr>
              <w:rPr>
                <w:rFonts w:ascii="Times New Roman" w:hAnsi="Times New Roman" w:cs="Times New Roman"/>
                <w:lang w:val="en-US"/>
              </w:rPr>
            </w:pPr>
            <w:r>
              <w:rPr>
                <w:rFonts w:ascii="Times New Roman" w:hAnsi="Times New Roman" w:cs="Times New Roman"/>
                <w:lang w:val="en-US"/>
              </w:rPr>
              <w:t>Șoldănești</w:t>
            </w:r>
          </w:p>
          <w:p w14:paraId="0D204928"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Mateuț</w:t>
            </w:r>
          </w:p>
        </w:tc>
        <w:tc>
          <w:tcPr>
            <w:tcW w:w="1423" w:type="dxa"/>
          </w:tcPr>
          <w:p w14:paraId="2AA348D7"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13,3</w:t>
            </w:r>
          </w:p>
        </w:tc>
        <w:tc>
          <w:tcPr>
            <w:tcW w:w="1134" w:type="dxa"/>
          </w:tcPr>
          <w:p w14:paraId="552E3A9E"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4</w:t>
            </w:r>
          </w:p>
        </w:tc>
        <w:tc>
          <w:tcPr>
            <w:tcW w:w="1984" w:type="dxa"/>
          </w:tcPr>
          <w:p w14:paraId="698BA96B"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70/60</w:t>
            </w:r>
          </w:p>
        </w:tc>
      </w:tr>
      <w:tr w:rsidR="009D3204" w:rsidRPr="00DD6BCC" w14:paraId="4FB8801E" w14:textId="77777777" w:rsidTr="009D3204">
        <w:trPr>
          <w:jc w:val="center"/>
        </w:trPr>
        <w:tc>
          <w:tcPr>
            <w:tcW w:w="490" w:type="dxa"/>
          </w:tcPr>
          <w:p w14:paraId="557E3F27" w14:textId="3460C55B" w:rsidR="009D3204" w:rsidRDefault="009D3204" w:rsidP="00A37108">
            <w:pPr>
              <w:rPr>
                <w:rFonts w:ascii="Times New Roman" w:hAnsi="Times New Roman" w:cs="Times New Roman"/>
                <w:lang w:val="en-US"/>
              </w:rPr>
            </w:pPr>
            <w:r>
              <w:rPr>
                <w:rFonts w:ascii="Times New Roman" w:hAnsi="Times New Roman" w:cs="Times New Roman"/>
                <w:lang w:val="en-US"/>
              </w:rPr>
              <w:t>1</w:t>
            </w:r>
            <w:r w:rsidR="00B72CB6">
              <w:rPr>
                <w:rFonts w:ascii="Times New Roman" w:hAnsi="Times New Roman" w:cs="Times New Roman"/>
                <w:lang w:val="en-US"/>
              </w:rPr>
              <w:t>8</w:t>
            </w:r>
          </w:p>
        </w:tc>
        <w:tc>
          <w:tcPr>
            <w:tcW w:w="1631" w:type="dxa"/>
          </w:tcPr>
          <w:p w14:paraId="67498D96" w14:textId="77777777" w:rsidR="009D3204" w:rsidRDefault="009D3204" w:rsidP="00A37108">
            <w:pPr>
              <w:rPr>
                <w:rFonts w:ascii="Times New Roman" w:hAnsi="Times New Roman" w:cs="Times New Roman"/>
                <w:lang w:val="en-US"/>
              </w:rPr>
            </w:pPr>
            <w:r>
              <w:rPr>
                <w:rFonts w:ascii="Times New Roman" w:hAnsi="Times New Roman" w:cs="Times New Roman"/>
                <w:lang w:val="en-US"/>
              </w:rPr>
              <w:t>Mateuț</w:t>
            </w:r>
          </w:p>
          <w:p w14:paraId="0BC9AC35"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Rîbnița</w:t>
            </w:r>
          </w:p>
        </w:tc>
        <w:tc>
          <w:tcPr>
            <w:tcW w:w="1423" w:type="dxa"/>
          </w:tcPr>
          <w:p w14:paraId="52E01245"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5,5</w:t>
            </w:r>
          </w:p>
        </w:tc>
        <w:tc>
          <w:tcPr>
            <w:tcW w:w="1134" w:type="dxa"/>
          </w:tcPr>
          <w:p w14:paraId="7929B090"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4</w:t>
            </w:r>
          </w:p>
        </w:tc>
        <w:tc>
          <w:tcPr>
            <w:tcW w:w="1984" w:type="dxa"/>
          </w:tcPr>
          <w:p w14:paraId="4F6779CD"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50/50</w:t>
            </w:r>
          </w:p>
        </w:tc>
      </w:tr>
      <w:tr w:rsidR="009D3204" w:rsidRPr="00DD6BCC" w14:paraId="23A3740E" w14:textId="77777777" w:rsidTr="009D3204">
        <w:trPr>
          <w:jc w:val="center"/>
        </w:trPr>
        <w:tc>
          <w:tcPr>
            <w:tcW w:w="490" w:type="dxa"/>
          </w:tcPr>
          <w:p w14:paraId="7417E626" w14:textId="273CFA92" w:rsidR="009D3204" w:rsidRDefault="00B72CB6" w:rsidP="00A37108">
            <w:pPr>
              <w:rPr>
                <w:rFonts w:ascii="Times New Roman" w:hAnsi="Times New Roman" w:cs="Times New Roman"/>
                <w:lang w:val="en-US"/>
              </w:rPr>
            </w:pPr>
            <w:r>
              <w:rPr>
                <w:rFonts w:ascii="Times New Roman" w:hAnsi="Times New Roman" w:cs="Times New Roman"/>
                <w:lang w:val="en-US"/>
              </w:rPr>
              <w:t>19</w:t>
            </w:r>
          </w:p>
        </w:tc>
        <w:tc>
          <w:tcPr>
            <w:tcW w:w="1631" w:type="dxa"/>
          </w:tcPr>
          <w:p w14:paraId="53E5252F" w14:textId="77777777" w:rsidR="009D3204" w:rsidRDefault="009D3204" w:rsidP="00A37108">
            <w:pPr>
              <w:rPr>
                <w:rFonts w:ascii="Times New Roman" w:hAnsi="Times New Roman" w:cs="Times New Roman"/>
                <w:lang w:val="en-US"/>
              </w:rPr>
            </w:pPr>
            <w:r>
              <w:rPr>
                <w:rFonts w:ascii="Times New Roman" w:hAnsi="Times New Roman" w:cs="Times New Roman"/>
                <w:lang w:val="en-US"/>
              </w:rPr>
              <w:t>120+300</w:t>
            </w:r>
          </w:p>
          <w:p w14:paraId="18D04CC6" w14:textId="77777777" w:rsidR="009D3204" w:rsidRDefault="009D3204" w:rsidP="00A37108">
            <w:pPr>
              <w:rPr>
                <w:rFonts w:ascii="Times New Roman" w:hAnsi="Times New Roman" w:cs="Times New Roman"/>
                <w:lang w:val="en-US"/>
              </w:rPr>
            </w:pPr>
            <w:r>
              <w:rPr>
                <w:rFonts w:ascii="Times New Roman" w:hAnsi="Times New Roman" w:cs="Times New Roman"/>
                <w:lang w:val="en-US"/>
              </w:rPr>
              <w:t>120+800</w:t>
            </w:r>
          </w:p>
          <w:p w14:paraId="0A1E1376" w14:textId="77777777" w:rsidR="009D3204" w:rsidRPr="00D71ED6" w:rsidRDefault="009D3204" w:rsidP="00A37108">
            <w:pPr>
              <w:rPr>
                <w:rFonts w:ascii="Times New Roman" w:hAnsi="Times New Roman" w:cs="Times New Roman"/>
                <w:sz w:val="16"/>
                <w:szCs w:val="16"/>
                <w:lang w:val="en-US"/>
              </w:rPr>
            </w:pPr>
            <w:r w:rsidRPr="00D71ED6">
              <w:rPr>
                <w:rFonts w:ascii="Times New Roman" w:hAnsi="Times New Roman" w:cs="Times New Roman"/>
                <w:sz w:val="16"/>
                <w:szCs w:val="16"/>
                <w:lang w:val="en-US"/>
              </w:rPr>
              <w:t>Capacitateaportantă a podului</w:t>
            </w:r>
          </w:p>
        </w:tc>
        <w:tc>
          <w:tcPr>
            <w:tcW w:w="1423" w:type="dxa"/>
          </w:tcPr>
          <w:p w14:paraId="3EDD4CF1"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w:t>
            </w:r>
          </w:p>
        </w:tc>
        <w:tc>
          <w:tcPr>
            <w:tcW w:w="1134" w:type="dxa"/>
          </w:tcPr>
          <w:p w14:paraId="4ADD806F"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4</w:t>
            </w:r>
          </w:p>
        </w:tc>
        <w:tc>
          <w:tcPr>
            <w:tcW w:w="1984" w:type="dxa"/>
          </w:tcPr>
          <w:p w14:paraId="2E94F5B9" w14:textId="77777777" w:rsidR="009D3204" w:rsidRDefault="009D3204" w:rsidP="00A37108">
            <w:pPr>
              <w:rPr>
                <w:rFonts w:ascii="Times New Roman" w:hAnsi="Times New Roman" w:cs="Times New Roman"/>
                <w:lang w:val="en-US"/>
              </w:rPr>
            </w:pPr>
            <w:r>
              <w:rPr>
                <w:rFonts w:ascii="Times New Roman" w:hAnsi="Times New Roman" w:cs="Times New Roman"/>
                <w:lang w:val="en-US"/>
              </w:rPr>
              <w:t>30/30</w:t>
            </w:r>
          </w:p>
        </w:tc>
      </w:tr>
      <w:tr w:rsidR="009D3204" w:rsidRPr="00DD6BCC" w14:paraId="7FE59839" w14:textId="77777777" w:rsidTr="009D3204">
        <w:trPr>
          <w:jc w:val="center"/>
        </w:trPr>
        <w:tc>
          <w:tcPr>
            <w:tcW w:w="490" w:type="dxa"/>
          </w:tcPr>
          <w:p w14:paraId="50A7F941" w14:textId="7342BA4D" w:rsidR="009D3204" w:rsidRDefault="009D3204" w:rsidP="00A37108">
            <w:pPr>
              <w:rPr>
                <w:rFonts w:ascii="Times New Roman" w:hAnsi="Times New Roman" w:cs="Times New Roman"/>
                <w:lang w:val="en-US"/>
              </w:rPr>
            </w:pPr>
            <w:r>
              <w:rPr>
                <w:rFonts w:ascii="Times New Roman" w:hAnsi="Times New Roman" w:cs="Times New Roman"/>
                <w:lang w:val="en-US"/>
              </w:rPr>
              <w:lastRenderedPageBreak/>
              <w:t>2</w:t>
            </w:r>
            <w:r w:rsidR="00B72CB6">
              <w:rPr>
                <w:rFonts w:ascii="Times New Roman" w:hAnsi="Times New Roman" w:cs="Times New Roman"/>
                <w:lang w:val="en-US"/>
              </w:rPr>
              <w:t>0</w:t>
            </w:r>
          </w:p>
        </w:tc>
        <w:tc>
          <w:tcPr>
            <w:tcW w:w="1631" w:type="dxa"/>
          </w:tcPr>
          <w:p w14:paraId="571206FB" w14:textId="77777777" w:rsidR="009D3204" w:rsidRDefault="009D3204" w:rsidP="00A37108">
            <w:pPr>
              <w:rPr>
                <w:rFonts w:ascii="Times New Roman" w:hAnsi="Times New Roman" w:cs="Times New Roman"/>
                <w:lang w:val="en-US"/>
              </w:rPr>
            </w:pPr>
            <w:r>
              <w:rPr>
                <w:rFonts w:ascii="Times New Roman" w:hAnsi="Times New Roman" w:cs="Times New Roman"/>
                <w:lang w:val="en-US"/>
              </w:rPr>
              <w:t>Răuțel</w:t>
            </w:r>
          </w:p>
          <w:p w14:paraId="69A2B940" w14:textId="77777777" w:rsidR="009D3204" w:rsidRDefault="009D3204" w:rsidP="00A37108">
            <w:pPr>
              <w:rPr>
                <w:rFonts w:ascii="Times New Roman" w:hAnsi="Times New Roman" w:cs="Times New Roman"/>
                <w:lang w:val="en-US"/>
              </w:rPr>
            </w:pPr>
            <w:r>
              <w:rPr>
                <w:rFonts w:ascii="Times New Roman" w:hAnsi="Times New Roman" w:cs="Times New Roman"/>
                <w:lang w:val="en-US"/>
              </w:rPr>
              <w:t>Glodeni</w:t>
            </w:r>
          </w:p>
        </w:tc>
        <w:tc>
          <w:tcPr>
            <w:tcW w:w="1423" w:type="dxa"/>
          </w:tcPr>
          <w:p w14:paraId="22A9C5F0"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33,7</w:t>
            </w:r>
          </w:p>
        </w:tc>
        <w:tc>
          <w:tcPr>
            <w:tcW w:w="1134" w:type="dxa"/>
          </w:tcPr>
          <w:p w14:paraId="661B3B10" w14:textId="77777777" w:rsidR="009D3204" w:rsidRPr="00DD6BCC" w:rsidRDefault="009D3204" w:rsidP="00A37108">
            <w:pPr>
              <w:rPr>
                <w:rFonts w:ascii="Times New Roman" w:hAnsi="Times New Roman" w:cs="Times New Roman"/>
                <w:lang w:val="en-US"/>
              </w:rPr>
            </w:pPr>
            <w:r>
              <w:rPr>
                <w:rFonts w:ascii="Times New Roman" w:hAnsi="Times New Roman" w:cs="Times New Roman"/>
                <w:lang w:val="en-US"/>
              </w:rPr>
              <w:t>4</w:t>
            </w:r>
          </w:p>
        </w:tc>
        <w:tc>
          <w:tcPr>
            <w:tcW w:w="1984" w:type="dxa"/>
          </w:tcPr>
          <w:p w14:paraId="3DB5BB77" w14:textId="77777777" w:rsidR="009D3204" w:rsidRDefault="009D3204" w:rsidP="00A37108">
            <w:pPr>
              <w:rPr>
                <w:rFonts w:ascii="Times New Roman" w:hAnsi="Times New Roman" w:cs="Times New Roman"/>
                <w:lang w:val="en-US"/>
              </w:rPr>
            </w:pPr>
            <w:r>
              <w:rPr>
                <w:rFonts w:ascii="Times New Roman" w:hAnsi="Times New Roman" w:cs="Times New Roman"/>
                <w:lang w:val="en-US"/>
              </w:rPr>
              <w:t>-/25</w:t>
            </w:r>
          </w:p>
        </w:tc>
      </w:tr>
      <w:tr w:rsidR="009D3204" w:rsidRPr="00DD6BCC" w14:paraId="581DE0B5" w14:textId="77777777" w:rsidTr="009D3204">
        <w:trPr>
          <w:jc w:val="center"/>
        </w:trPr>
        <w:tc>
          <w:tcPr>
            <w:tcW w:w="2121" w:type="dxa"/>
            <w:gridSpan w:val="2"/>
          </w:tcPr>
          <w:p w14:paraId="260DB44D" w14:textId="77777777" w:rsidR="009D3204" w:rsidRPr="008A461B" w:rsidRDefault="009D3204" w:rsidP="00A37108">
            <w:pPr>
              <w:rPr>
                <w:rFonts w:ascii="Times New Roman" w:hAnsi="Times New Roman" w:cs="Times New Roman"/>
                <w:b/>
                <w:lang w:val="en-US"/>
              </w:rPr>
            </w:pPr>
            <w:r w:rsidRPr="008A461B">
              <w:rPr>
                <w:rFonts w:ascii="Times New Roman" w:hAnsi="Times New Roman" w:cs="Times New Roman"/>
                <w:b/>
                <w:lang w:val="en-US"/>
              </w:rPr>
              <w:t>Total</w:t>
            </w:r>
          </w:p>
        </w:tc>
        <w:tc>
          <w:tcPr>
            <w:tcW w:w="1423" w:type="dxa"/>
          </w:tcPr>
          <w:p w14:paraId="76CAAF88" w14:textId="77777777" w:rsidR="009D3204" w:rsidRPr="008A461B" w:rsidRDefault="009D3204" w:rsidP="00A37108">
            <w:pPr>
              <w:rPr>
                <w:rFonts w:ascii="Times New Roman" w:hAnsi="Times New Roman" w:cs="Times New Roman"/>
                <w:b/>
                <w:lang w:val="en-US"/>
              </w:rPr>
            </w:pPr>
          </w:p>
        </w:tc>
        <w:tc>
          <w:tcPr>
            <w:tcW w:w="1134" w:type="dxa"/>
          </w:tcPr>
          <w:p w14:paraId="58BCF222" w14:textId="77777777" w:rsidR="009D3204" w:rsidRPr="008A461B" w:rsidRDefault="009D3204" w:rsidP="00A37108">
            <w:pPr>
              <w:rPr>
                <w:rFonts w:ascii="Times New Roman" w:hAnsi="Times New Roman" w:cs="Times New Roman"/>
                <w:b/>
                <w:lang w:val="en-US"/>
              </w:rPr>
            </w:pPr>
          </w:p>
        </w:tc>
        <w:tc>
          <w:tcPr>
            <w:tcW w:w="1984" w:type="dxa"/>
          </w:tcPr>
          <w:p w14:paraId="63A1FAC2" w14:textId="77777777" w:rsidR="009D3204" w:rsidRPr="008A461B" w:rsidRDefault="009D3204" w:rsidP="00A37108">
            <w:pPr>
              <w:rPr>
                <w:rFonts w:ascii="Times New Roman" w:hAnsi="Times New Roman" w:cs="Times New Roman"/>
                <w:b/>
                <w:lang w:val="en-US"/>
              </w:rPr>
            </w:pPr>
          </w:p>
        </w:tc>
      </w:tr>
    </w:tbl>
    <w:p w14:paraId="26F245C5" w14:textId="77777777" w:rsidR="006E439F" w:rsidRDefault="006E439F" w:rsidP="00D73098">
      <w:pPr>
        <w:pStyle w:val="afc"/>
        <w:jc w:val="center"/>
        <w:rPr>
          <w:rFonts w:ascii="Times" w:hAnsi="Times"/>
          <w:color w:val="000000" w:themeColor="text1"/>
          <w:sz w:val="28"/>
          <w:szCs w:val="28"/>
          <w:lang w:val="en-US"/>
        </w:rPr>
      </w:pPr>
    </w:p>
    <w:p w14:paraId="4CCAB41D" w14:textId="2B6A2B5A" w:rsidR="006E439F" w:rsidRDefault="00785E61" w:rsidP="00E25064">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5) </w:t>
      </w:r>
      <w:r w:rsidRPr="00785E61">
        <w:rPr>
          <w:rFonts w:ascii="Times" w:hAnsi="Times"/>
          <w:color w:val="000000" w:themeColor="text1"/>
          <w:sz w:val="28"/>
          <w:szCs w:val="28"/>
          <w:lang w:val="en-US"/>
        </w:rPr>
        <w:t>Sucursala de întreținere căii</w:t>
      </w:r>
      <w:r>
        <w:rPr>
          <w:rFonts w:ascii="Times" w:hAnsi="Times"/>
          <w:color w:val="000000" w:themeColor="text1"/>
          <w:sz w:val="28"/>
          <w:szCs w:val="28"/>
          <w:lang w:val="en-US"/>
        </w:rPr>
        <w:t xml:space="preserve"> </w:t>
      </w:r>
      <w:r w:rsidRPr="00785E61">
        <w:rPr>
          <w:rFonts w:ascii="Times" w:hAnsi="Times"/>
          <w:color w:val="000000" w:themeColor="text1"/>
          <w:sz w:val="28"/>
          <w:szCs w:val="28"/>
          <w:lang w:val="en-US"/>
        </w:rPr>
        <w:t>Ocnița (PC-6)</w:t>
      </w:r>
    </w:p>
    <w:tbl>
      <w:tblPr>
        <w:tblStyle w:val="afd"/>
        <w:tblW w:w="0" w:type="auto"/>
        <w:jc w:val="center"/>
        <w:tblInd w:w="0" w:type="dxa"/>
        <w:tblLayout w:type="fixed"/>
        <w:tblLook w:val="04A0" w:firstRow="1" w:lastRow="0" w:firstColumn="1" w:lastColumn="0" w:noHBand="0" w:noVBand="1"/>
      </w:tblPr>
      <w:tblGrid>
        <w:gridCol w:w="501"/>
        <w:gridCol w:w="1638"/>
        <w:gridCol w:w="1405"/>
        <w:gridCol w:w="1134"/>
        <w:gridCol w:w="1984"/>
      </w:tblGrid>
      <w:tr w:rsidR="006F2159" w:rsidRPr="00E820EA" w14:paraId="2EECDA42" w14:textId="77777777" w:rsidTr="006F2159">
        <w:trPr>
          <w:jc w:val="center"/>
        </w:trPr>
        <w:tc>
          <w:tcPr>
            <w:tcW w:w="501" w:type="dxa"/>
          </w:tcPr>
          <w:p w14:paraId="5A5C3327" w14:textId="77777777" w:rsidR="006F2159" w:rsidRPr="00DD6BCC" w:rsidRDefault="006F2159" w:rsidP="00A37108">
            <w:pPr>
              <w:rPr>
                <w:rFonts w:ascii="Times New Roman" w:hAnsi="Times New Roman" w:cs="Times New Roman"/>
              </w:rPr>
            </w:pPr>
            <w:r>
              <w:rPr>
                <w:rFonts w:ascii="Times New Roman" w:hAnsi="Times New Roman" w:cs="Times New Roman"/>
                <w:lang w:val="en-US"/>
              </w:rPr>
              <w:t>№</w:t>
            </w:r>
          </w:p>
        </w:tc>
        <w:tc>
          <w:tcPr>
            <w:tcW w:w="1638" w:type="dxa"/>
          </w:tcPr>
          <w:p w14:paraId="1E23473F" w14:textId="77777777" w:rsidR="006F2159" w:rsidRPr="00DD6BCC" w:rsidRDefault="006F2159" w:rsidP="00A37108">
            <w:pPr>
              <w:rPr>
                <w:rFonts w:ascii="Times New Roman" w:hAnsi="Times New Roman" w:cs="Times New Roman"/>
                <w:lang w:val="en-US"/>
              </w:rPr>
            </w:pPr>
            <w:r w:rsidRPr="00D325F1">
              <w:rPr>
                <w:rFonts w:ascii="Times New Roman" w:hAnsi="Times New Roman" w:cs="Times New Roman"/>
              </w:rPr>
              <w:t>Denumirea</w:t>
            </w:r>
            <w:r>
              <w:rPr>
                <w:rFonts w:ascii="Times New Roman" w:hAnsi="Times New Roman" w:cs="Times New Roman"/>
              </w:rPr>
              <w:t xml:space="preserve"> stațiilor</w:t>
            </w:r>
          </w:p>
        </w:tc>
        <w:tc>
          <w:tcPr>
            <w:tcW w:w="1405" w:type="dxa"/>
          </w:tcPr>
          <w:p w14:paraId="4A70FAD4" w14:textId="77777777" w:rsidR="006F2159" w:rsidRDefault="006F2159" w:rsidP="00A37108">
            <w:pPr>
              <w:rPr>
                <w:rFonts w:ascii="Times New Roman" w:hAnsi="Times New Roman" w:cs="Times New Roman"/>
                <w:lang w:val="en-US"/>
              </w:rPr>
            </w:pPr>
            <w:r>
              <w:rPr>
                <w:rFonts w:ascii="Times New Roman" w:hAnsi="Times New Roman" w:cs="Times New Roman"/>
                <w:lang w:val="en-US"/>
              </w:rPr>
              <w:t>Distanța între stații</w:t>
            </w:r>
          </w:p>
          <w:p w14:paraId="6B5360AB"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Km de șine</w:t>
            </w:r>
          </w:p>
        </w:tc>
        <w:tc>
          <w:tcPr>
            <w:tcW w:w="1134" w:type="dxa"/>
          </w:tcPr>
          <w:p w14:paraId="78B06F29"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Categoriacăii</w:t>
            </w:r>
          </w:p>
        </w:tc>
        <w:tc>
          <w:tcPr>
            <w:tcW w:w="1984" w:type="dxa"/>
          </w:tcPr>
          <w:p w14:paraId="23A57F97" w14:textId="77777777" w:rsidR="006F2159" w:rsidRPr="00437322" w:rsidRDefault="006F2159" w:rsidP="00A37108">
            <w:pPr>
              <w:ind w:left="-106" w:firstLine="106"/>
              <w:rPr>
                <w:rFonts w:ascii="Times New Roman" w:hAnsi="Times New Roman" w:cs="Times New Roman"/>
                <w:lang w:val="en-US"/>
              </w:rPr>
            </w:pPr>
            <w:r w:rsidRPr="00437322">
              <w:rPr>
                <w:rFonts w:ascii="Times New Roman" w:hAnsi="Times New Roman" w:cs="Times New Roman"/>
                <w:lang w:val="en-US"/>
              </w:rPr>
              <w:t>Viteza</w:t>
            </w:r>
            <w:r>
              <w:rPr>
                <w:rFonts w:ascii="Times New Roman" w:hAnsi="Times New Roman" w:cs="Times New Roman"/>
                <w:lang w:val="en-US"/>
              </w:rPr>
              <w:t xml:space="preserve"> </w:t>
            </w:r>
            <w:r w:rsidRPr="00437322">
              <w:rPr>
                <w:rFonts w:ascii="Times New Roman" w:hAnsi="Times New Roman" w:cs="Times New Roman"/>
                <w:lang w:val="en-US"/>
              </w:rPr>
              <w:t>stabilită</w:t>
            </w:r>
          </w:p>
          <w:p w14:paraId="1F1C9BE6" w14:textId="77777777" w:rsidR="006F2159" w:rsidRDefault="006F2159" w:rsidP="00A37108">
            <w:pPr>
              <w:ind w:left="-106" w:firstLine="106"/>
              <w:rPr>
                <w:rFonts w:ascii="Times New Roman" w:hAnsi="Times New Roman" w:cs="Times New Roman"/>
                <w:lang w:val="en-US"/>
              </w:rPr>
            </w:pPr>
            <w:r w:rsidRPr="00437322">
              <w:rPr>
                <w:rFonts w:ascii="Times New Roman" w:hAnsi="Times New Roman" w:cs="Times New Roman"/>
                <w:lang w:val="en-US"/>
              </w:rPr>
              <w:t>Pasageri/marfă</w:t>
            </w:r>
          </w:p>
          <w:p w14:paraId="27958A71" w14:textId="77777777" w:rsidR="006F2159" w:rsidRPr="00437322" w:rsidRDefault="006F2159" w:rsidP="00A37108">
            <w:pPr>
              <w:ind w:left="-106" w:firstLine="106"/>
              <w:rPr>
                <w:rFonts w:ascii="Times New Roman" w:hAnsi="Times New Roman" w:cs="Times New Roman"/>
                <w:lang w:val="en-US"/>
              </w:rPr>
            </w:pPr>
            <w:r>
              <w:rPr>
                <w:rFonts w:ascii="Times New Roman" w:hAnsi="Times New Roman" w:cs="Times New Roman"/>
                <w:lang w:val="en-US"/>
              </w:rPr>
              <w:t>Km/h</w:t>
            </w:r>
          </w:p>
        </w:tc>
      </w:tr>
      <w:tr w:rsidR="006F2159" w:rsidRPr="00DD6BCC" w14:paraId="2A4F7A2A" w14:textId="77777777" w:rsidTr="006F2159">
        <w:trPr>
          <w:jc w:val="center"/>
        </w:trPr>
        <w:tc>
          <w:tcPr>
            <w:tcW w:w="6662" w:type="dxa"/>
            <w:gridSpan w:val="5"/>
            <w:tcBorders>
              <w:right w:val="single" w:sz="4" w:space="0" w:color="auto"/>
            </w:tcBorders>
          </w:tcPr>
          <w:p w14:paraId="4F7DDB36" w14:textId="3792BFAA" w:rsidR="006F2159" w:rsidRDefault="006F2159" w:rsidP="006F2159">
            <w:pPr>
              <w:ind w:left="-106" w:firstLine="106"/>
              <w:jc w:val="center"/>
              <w:rPr>
                <w:rFonts w:ascii="Times New Roman" w:hAnsi="Times New Roman" w:cs="Times New Roman"/>
                <w:lang w:val="en-US"/>
              </w:rPr>
            </w:pPr>
            <w:r>
              <w:rPr>
                <w:rFonts w:ascii="Times New Roman" w:hAnsi="Times New Roman" w:cs="Times New Roman"/>
                <w:sz w:val="24"/>
                <w:szCs w:val="24"/>
              </w:rPr>
              <w:t>Ecartamentul 1520 mm</w:t>
            </w:r>
          </w:p>
        </w:tc>
      </w:tr>
      <w:tr w:rsidR="006F2159" w:rsidRPr="00BE6755" w14:paraId="7BEF96B2" w14:textId="77777777" w:rsidTr="006F2159">
        <w:trPr>
          <w:jc w:val="center"/>
        </w:trPr>
        <w:tc>
          <w:tcPr>
            <w:tcW w:w="501" w:type="dxa"/>
          </w:tcPr>
          <w:p w14:paraId="460E650A" w14:textId="77777777" w:rsidR="006F2159" w:rsidRDefault="006F2159" w:rsidP="00A37108">
            <w:pPr>
              <w:rPr>
                <w:rFonts w:ascii="Times New Roman" w:hAnsi="Times New Roman" w:cs="Times New Roman"/>
                <w:lang w:val="en-US"/>
              </w:rPr>
            </w:pPr>
          </w:p>
        </w:tc>
        <w:tc>
          <w:tcPr>
            <w:tcW w:w="1638" w:type="dxa"/>
          </w:tcPr>
          <w:p w14:paraId="31470AEC" w14:textId="77777777" w:rsidR="006F2159" w:rsidRDefault="006F2159" w:rsidP="00A37108">
            <w:pPr>
              <w:rPr>
                <w:rFonts w:ascii="Times New Roman" w:hAnsi="Times New Roman" w:cs="Times New Roman"/>
                <w:lang w:val="en-US"/>
              </w:rPr>
            </w:pPr>
            <w:r>
              <w:rPr>
                <w:rFonts w:ascii="Times New Roman" w:hAnsi="Times New Roman" w:cs="Times New Roman"/>
                <w:lang w:val="en-US"/>
              </w:rPr>
              <w:t xml:space="preserve">Bălți– Sl.-Sofia </w:t>
            </w:r>
          </w:p>
        </w:tc>
        <w:tc>
          <w:tcPr>
            <w:tcW w:w="1405" w:type="dxa"/>
          </w:tcPr>
          <w:p w14:paraId="0D7AD4DB"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22,1</w:t>
            </w:r>
          </w:p>
        </w:tc>
        <w:tc>
          <w:tcPr>
            <w:tcW w:w="1134" w:type="dxa"/>
          </w:tcPr>
          <w:p w14:paraId="3C449639" w14:textId="77777777" w:rsidR="006F2159" w:rsidRPr="00DD6BCC" w:rsidRDefault="006F2159" w:rsidP="00A37108">
            <w:pPr>
              <w:ind w:left="-106" w:firstLine="106"/>
              <w:rPr>
                <w:rFonts w:ascii="Times New Roman" w:hAnsi="Times New Roman" w:cs="Times New Roman"/>
                <w:lang w:val="en-US"/>
              </w:rPr>
            </w:pPr>
          </w:p>
        </w:tc>
        <w:tc>
          <w:tcPr>
            <w:tcW w:w="1984" w:type="dxa"/>
            <w:tcBorders>
              <w:right w:val="single" w:sz="4" w:space="0" w:color="auto"/>
            </w:tcBorders>
          </w:tcPr>
          <w:p w14:paraId="2E43D92E" w14:textId="77777777" w:rsidR="006F2159" w:rsidRDefault="006F2159" w:rsidP="00A37108">
            <w:pPr>
              <w:ind w:left="-106" w:firstLine="106"/>
              <w:rPr>
                <w:rFonts w:ascii="Times New Roman" w:hAnsi="Times New Roman" w:cs="Times New Roman"/>
                <w:lang w:val="en-US"/>
              </w:rPr>
            </w:pPr>
          </w:p>
        </w:tc>
      </w:tr>
      <w:tr w:rsidR="006F2159" w:rsidRPr="00BE6755" w14:paraId="6FBA0157" w14:textId="77777777" w:rsidTr="006F2159">
        <w:trPr>
          <w:jc w:val="center"/>
        </w:trPr>
        <w:tc>
          <w:tcPr>
            <w:tcW w:w="501" w:type="dxa"/>
          </w:tcPr>
          <w:p w14:paraId="31751477" w14:textId="77777777" w:rsidR="006F2159" w:rsidRDefault="006F2159" w:rsidP="00A37108">
            <w:pPr>
              <w:rPr>
                <w:rFonts w:ascii="Times New Roman" w:hAnsi="Times New Roman" w:cs="Times New Roman"/>
                <w:lang w:val="en-US"/>
              </w:rPr>
            </w:pPr>
            <w:r>
              <w:rPr>
                <w:rFonts w:ascii="Times New Roman" w:hAnsi="Times New Roman" w:cs="Times New Roman"/>
                <w:lang w:val="en-US"/>
              </w:rPr>
              <w:t>1</w:t>
            </w:r>
          </w:p>
        </w:tc>
        <w:tc>
          <w:tcPr>
            <w:tcW w:w="1638" w:type="dxa"/>
          </w:tcPr>
          <w:p w14:paraId="739EDEFC" w14:textId="77777777" w:rsidR="006F2159" w:rsidRDefault="006F2159" w:rsidP="00A37108">
            <w:pPr>
              <w:rPr>
                <w:rFonts w:ascii="Times New Roman" w:hAnsi="Times New Roman" w:cs="Times New Roman"/>
                <w:lang w:val="en-US"/>
              </w:rPr>
            </w:pPr>
            <w:r>
              <w:rPr>
                <w:rFonts w:ascii="Times New Roman" w:hAnsi="Times New Roman" w:cs="Times New Roman"/>
                <w:lang w:val="en-US"/>
              </w:rPr>
              <w:t>92+800</w:t>
            </w:r>
          </w:p>
          <w:p w14:paraId="30DD6DDF" w14:textId="77777777" w:rsidR="006F2159" w:rsidRDefault="006F2159" w:rsidP="00A37108">
            <w:pPr>
              <w:rPr>
                <w:rFonts w:ascii="Times New Roman" w:hAnsi="Times New Roman" w:cs="Times New Roman"/>
                <w:lang w:val="en-US"/>
              </w:rPr>
            </w:pPr>
            <w:r>
              <w:rPr>
                <w:rFonts w:ascii="Times New Roman" w:hAnsi="Times New Roman" w:cs="Times New Roman"/>
                <w:lang w:val="en-US"/>
              </w:rPr>
              <w:t>95+800</w:t>
            </w:r>
          </w:p>
          <w:p w14:paraId="39CCD576" w14:textId="77777777" w:rsidR="006F2159" w:rsidRPr="00BE6755" w:rsidRDefault="006F2159" w:rsidP="00A37108">
            <w:pPr>
              <w:rPr>
                <w:rFonts w:ascii="Times New Roman" w:hAnsi="Times New Roman" w:cs="Times New Roman"/>
                <w:sz w:val="16"/>
                <w:szCs w:val="16"/>
                <w:lang w:val="en-US"/>
              </w:rPr>
            </w:pPr>
            <w:r w:rsidRPr="00BE6755">
              <w:rPr>
                <w:rFonts w:ascii="Times New Roman" w:hAnsi="Times New Roman" w:cs="Times New Roman"/>
                <w:sz w:val="16"/>
                <w:szCs w:val="16"/>
                <w:lang w:val="en-US"/>
              </w:rPr>
              <w:t>Ș</w:t>
            </w:r>
            <w:r>
              <w:rPr>
                <w:rFonts w:ascii="Times New Roman" w:hAnsi="Times New Roman" w:cs="Times New Roman"/>
                <w:sz w:val="16"/>
                <w:szCs w:val="16"/>
                <w:lang w:val="en-US"/>
              </w:rPr>
              <w:t>ine</w:t>
            </w:r>
            <w:r w:rsidRPr="00BE6755">
              <w:rPr>
                <w:rFonts w:ascii="Times New Roman" w:hAnsi="Times New Roman" w:cs="Times New Roman"/>
                <w:sz w:val="16"/>
                <w:szCs w:val="16"/>
                <w:lang w:val="en-US"/>
              </w:rPr>
              <w:t xml:space="preserve"> de gradul II</w:t>
            </w:r>
          </w:p>
        </w:tc>
        <w:tc>
          <w:tcPr>
            <w:tcW w:w="1405" w:type="dxa"/>
          </w:tcPr>
          <w:p w14:paraId="0225D45B" w14:textId="77777777" w:rsidR="006F2159" w:rsidRPr="00DD6BCC" w:rsidRDefault="006F2159" w:rsidP="00A37108">
            <w:pPr>
              <w:rPr>
                <w:rFonts w:ascii="Times New Roman" w:hAnsi="Times New Roman" w:cs="Times New Roman"/>
                <w:lang w:val="en-US"/>
              </w:rPr>
            </w:pPr>
          </w:p>
        </w:tc>
        <w:tc>
          <w:tcPr>
            <w:tcW w:w="1134" w:type="dxa"/>
          </w:tcPr>
          <w:p w14:paraId="00505B4A"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25CACA27" w14:textId="77777777" w:rsidR="006F2159" w:rsidRDefault="006F2159" w:rsidP="00A37108">
            <w:pPr>
              <w:ind w:left="-106" w:firstLine="106"/>
              <w:rPr>
                <w:rFonts w:ascii="Times New Roman" w:hAnsi="Times New Roman" w:cs="Times New Roman"/>
                <w:lang w:val="en-US"/>
              </w:rPr>
            </w:pPr>
            <w:r>
              <w:rPr>
                <w:rFonts w:ascii="Times New Roman" w:hAnsi="Times New Roman" w:cs="Times New Roman"/>
                <w:lang w:val="en-US"/>
              </w:rPr>
              <w:t>60/60</w:t>
            </w:r>
          </w:p>
        </w:tc>
      </w:tr>
      <w:tr w:rsidR="006F2159" w:rsidRPr="00BE6755" w14:paraId="73A61914" w14:textId="77777777" w:rsidTr="006F2159">
        <w:trPr>
          <w:jc w:val="center"/>
        </w:trPr>
        <w:tc>
          <w:tcPr>
            <w:tcW w:w="501" w:type="dxa"/>
          </w:tcPr>
          <w:p w14:paraId="4DD26BFA" w14:textId="77777777" w:rsidR="006F2159" w:rsidRDefault="006F2159" w:rsidP="00A37108">
            <w:pPr>
              <w:rPr>
                <w:rFonts w:ascii="Times New Roman" w:hAnsi="Times New Roman" w:cs="Times New Roman"/>
                <w:lang w:val="en-US"/>
              </w:rPr>
            </w:pPr>
            <w:r>
              <w:rPr>
                <w:rFonts w:ascii="Times New Roman" w:hAnsi="Times New Roman" w:cs="Times New Roman"/>
                <w:lang w:val="en-US"/>
              </w:rPr>
              <w:t>2</w:t>
            </w:r>
          </w:p>
        </w:tc>
        <w:tc>
          <w:tcPr>
            <w:tcW w:w="1638" w:type="dxa"/>
          </w:tcPr>
          <w:p w14:paraId="1C853BF3" w14:textId="77777777" w:rsidR="006F2159" w:rsidRDefault="006F2159" w:rsidP="00A37108">
            <w:pPr>
              <w:rPr>
                <w:rFonts w:ascii="Times New Roman" w:hAnsi="Times New Roman" w:cs="Times New Roman"/>
                <w:lang w:val="en-US"/>
              </w:rPr>
            </w:pPr>
            <w:r>
              <w:rPr>
                <w:rFonts w:ascii="Times New Roman" w:hAnsi="Times New Roman" w:cs="Times New Roman"/>
                <w:lang w:val="en-US"/>
              </w:rPr>
              <w:t>97+400</w:t>
            </w:r>
          </w:p>
          <w:p w14:paraId="3E59A2DB" w14:textId="77777777" w:rsidR="006F2159" w:rsidRDefault="006F2159" w:rsidP="00A37108">
            <w:pPr>
              <w:rPr>
                <w:rFonts w:ascii="Times New Roman" w:hAnsi="Times New Roman" w:cs="Times New Roman"/>
                <w:lang w:val="en-US"/>
              </w:rPr>
            </w:pPr>
            <w:r>
              <w:rPr>
                <w:rFonts w:ascii="Times New Roman" w:hAnsi="Times New Roman" w:cs="Times New Roman"/>
                <w:lang w:val="en-US"/>
              </w:rPr>
              <w:t>106+800</w:t>
            </w:r>
          </w:p>
          <w:p w14:paraId="0FC993A3" w14:textId="77777777" w:rsidR="006F2159" w:rsidRDefault="006F2159" w:rsidP="00A37108">
            <w:pPr>
              <w:rPr>
                <w:rFonts w:ascii="Times New Roman" w:hAnsi="Times New Roman" w:cs="Times New Roman"/>
                <w:lang w:val="en-US"/>
              </w:rPr>
            </w:pPr>
            <w:r w:rsidRPr="00BE6755">
              <w:rPr>
                <w:rFonts w:ascii="Times New Roman" w:hAnsi="Times New Roman" w:cs="Times New Roman"/>
                <w:sz w:val="16"/>
                <w:szCs w:val="16"/>
                <w:lang w:val="en-US"/>
              </w:rPr>
              <w:t>Ș</w:t>
            </w:r>
            <w:r>
              <w:rPr>
                <w:rFonts w:ascii="Times New Roman" w:hAnsi="Times New Roman" w:cs="Times New Roman"/>
                <w:sz w:val="16"/>
                <w:szCs w:val="16"/>
                <w:lang w:val="en-US"/>
              </w:rPr>
              <w:t>ine</w:t>
            </w:r>
            <w:r w:rsidRPr="00BE6755">
              <w:rPr>
                <w:rFonts w:ascii="Times New Roman" w:hAnsi="Times New Roman" w:cs="Times New Roman"/>
                <w:sz w:val="16"/>
                <w:szCs w:val="16"/>
                <w:lang w:val="en-US"/>
              </w:rPr>
              <w:t xml:space="preserve"> de gradul II</w:t>
            </w:r>
          </w:p>
        </w:tc>
        <w:tc>
          <w:tcPr>
            <w:tcW w:w="1405" w:type="dxa"/>
          </w:tcPr>
          <w:p w14:paraId="43319328" w14:textId="77777777" w:rsidR="006F2159" w:rsidRPr="00DD6BCC" w:rsidRDefault="006F2159" w:rsidP="00A37108">
            <w:pPr>
              <w:rPr>
                <w:rFonts w:ascii="Times New Roman" w:hAnsi="Times New Roman" w:cs="Times New Roman"/>
                <w:lang w:val="en-US"/>
              </w:rPr>
            </w:pPr>
          </w:p>
        </w:tc>
        <w:tc>
          <w:tcPr>
            <w:tcW w:w="1134" w:type="dxa"/>
          </w:tcPr>
          <w:p w14:paraId="5FE72F2F"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430A0D1E" w14:textId="77777777" w:rsidR="006F2159" w:rsidRDefault="006F2159" w:rsidP="00A37108">
            <w:pPr>
              <w:ind w:left="-106" w:firstLine="106"/>
              <w:rPr>
                <w:rFonts w:ascii="Times New Roman" w:hAnsi="Times New Roman" w:cs="Times New Roman"/>
                <w:lang w:val="en-US"/>
              </w:rPr>
            </w:pPr>
            <w:r>
              <w:rPr>
                <w:rFonts w:ascii="Times New Roman" w:hAnsi="Times New Roman" w:cs="Times New Roman"/>
                <w:lang w:val="en-US"/>
              </w:rPr>
              <w:t>60/60</w:t>
            </w:r>
          </w:p>
        </w:tc>
      </w:tr>
      <w:tr w:rsidR="006F2159" w:rsidRPr="00BE6755" w14:paraId="7589275F" w14:textId="77777777" w:rsidTr="006F2159">
        <w:trPr>
          <w:jc w:val="center"/>
        </w:trPr>
        <w:tc>
          <w:tcPr>
            <w:tcW w:w="501" w:type="dxa"/>
          </w:tcPr>
          <w:p w14:paraId="461D04A8"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3</w:t>
            </w:r>
          </w:p>
        </w:tc>
        <w:tc>
          <w:tcPr>
            <w:tcW w:w="1638" w:type="dxa"/>
          </w:tcPr>
          <w:p w14:paraId="62488C8D" w14:textId="77777777" w:rsidR="006F2159" w:rsidRDefault="006F2159" w:rsidP="00A37108">
            <w:pPr>
              <w:rPr>
                <w:rFonts w:ascii="Times New Roman" w:hAnsi="Times New Roman" w:cs="Times New Roman"/>
                <w:lang w:val="en-US"/>
              </w:rPr>
            </w:pPr>
            <w:r>
              <w:rPr>
                <w:rFonts w:ascii="Times New Roman" w:hAnsi="Times New Roman" w:cs="Times New Roman"/>
                <w:lang w:val="en-US"/>
              </w:rPr>
              <w:t>Sofia</w:t>
            </w:r>
          </w:p>
          <w:p w14:paraId="1444F02A"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Drochia</w:t>
            </w:r>
          </w:p>
        </w:tc>
        <w:tc>
          <w:tcPr>
            <w:tcW w:w="1405" w:type="dxa"/>
          </w:tcPr>
          <w:p w14:paraId="33BE4729"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9,8</w:t>
            </w:r>
          </w:p>
        </w:tc>
        <w:tc>
          <w:tcPr>
            <w:tcW w:w="1134" w:type="dxa"/>
          </w:tcPr>
          <w:p w14:paraId="25BCC9CF"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5696E2D7"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80/80</w:t>
            </w:r>
          </w:p>
        </w:tc>
      </w:tr>
      <w:tr w:rsidR="006F2159" w:rsidRPr="00BE6755" w14:paraId="587A760D" w14:textId="77777777" w:rsidTr="006F2159">
        <w:trPr>
          <w:jc w:val="center"/>
        </w:trPr>
        <w:tc>
          <w:tcPr>
            <w:tcW w:w="501" w:type="dxa"/>
          </w:tcPr>
          <w:p w14:paraId="29B85C7A" w14:textId="77777777" w:rsidR="006F2159" w:rsidRDefault="006F2159" w:rsidP="00A37108">
            <w:pPr>
              <w:rPr>
                <w:rFonts w:ascii="Times New Roman" w:hAnsi="Times New Roman" w:cs="Times New Roman"/>
                <w:lang w:val="en-US"/>
              </w:rPr>
            </w:pPr>
            <w:r>
              <w:rPr>
                <w:rFonts w:ascii="Times New Roman" w:hAnsi="Times New Roman" w:cs="Times New Roman"/>
                <w:lang w:val="en-US"/>
              </w:rPr>
              <w:t>4</w:t>
            </w:r>
          </w:p>
        </w:tc>
        <w:tc>
          <w:tcPr>
            <w:tcW w:w="1638" w:type="dxa"/>
          </w:tcPr>
          <w:p w14:paraId="20C07CA1" w14:textId="77777777" w:rsidR="006F2159" w:rsidRDefault="006F2159" w:rsidP="00A37108">
            <w:pPr>
              <w:rPr>
                <w:rFonts w:ascii="Times New Roman" w:hAnsi="Times New Roman" w:cs="Times New Roman"/>
                <w:lang w:val="en-US"/>
              </w:rPr>
            </w:pPr>
            <w:r>
              <w:rPr>
                <w:rFonts w:ascii="Times New Roman" w:hAnsi="Times New Roman" w:cs="Times New Roman"/>
                <w:lang w:val="en-US"/>
              </w:rPr>
              <w:t>108+900</w:t>
            </w:r>
          </w:p>
          <w:p w14:paraId="1379EAD5" w14:textId="77777777" w:rsidR="006F2159" w:rsidRDefault="006F2159" w:rsidP="00A37108">
            <w:pPr>
              <w:rPr>
                <w:rFonts w:ascii="Times New Roman" w:hAnsi="Times New Roman" w:cs="Times New Roman"/>
                <w:lang w:val="en-US"/>
              </w:rPr>
            </w:pPr>
            <w:r>
              <w:rPr>
                <w:rFonts w:ascii="Times New Roman" w:hAnsi="Times New Roman" w:cs="Times New Roman"/>
                <w:lang w:val="en-US"/>
              </w:rPr>
              <w:t>110+000</w:t>
            </w:r>
          </w:p>
          <w:p w14:paraId="4732A5A6" w14:textId="77777777" w:rsidR="006F2159" w:rsidRDefault="006F2159" w:rsidP="00A37108">
            <w:pPr>
              <w:rPr>
                <w:rFonts w:ascii="Times New Roman" w:hAnsi="Times New Roman" w:cs="Times New Roman"/>
                <w:lang w:val="en-US"/>
              </w:rPr>
            </w:pPr>
            <w:r w:rsidRPr="00BE6755">
              <w:rPr>
                <w:rFonts w:ascii="Times New Roman" w:hAnsi="Times New Roman" w:cs="Times New Roman"/>
                <w:sz w:val="16"/>
                <w:szCs w:val="16"/>
                <w:lang w:val="en-US"/>
              </w:rPr>
              <w:t>Ș</w:t>
            </w:r>
            <w:r>
              <w:rPr>
                <w:rFonts w:ascii="Times New Roman" w:hAnsi="Times New Roman" w:cs="Times New Roman"/>
                <w:sz w:val="16"/>
                <w:szCs w:val="16"/>
                <w:lang w:val="en-US"/>
              </w:rPr>
              <w:t>ine</w:t>
            </w:r>
            <w:r w:rsidRPr="00BE6755">
              <w:rPr>
                <w:rFonts w:ascii="Times New Roman" w:hAnsi="Times New Roman" w:cs="Times New Roman"/>
                <w:sz w:val="16"/>
                <w:szCs w:val="16"/>
                <w:lang w:val="en-US"/>
              </w:rPr>
              <w:t xml:space="preserve"> de gradul II</w:t>
            </w:r>
          </w:p>
        </w:tc>
        <w:tc>
          <w:tcPr>
            <w:tcW w:w="1405" w:type="dxa"/>
          </w:tcPr>
          <w:p w14:paraId="7D09BAF3" w14:textId="77777777" w:rsidR="006F2159" w:rsidRPr="00DD6BCC" w:rsidRDefault="006F2159" w:rsidP="00A37108">
            <w:pPr>
              <w:rPr>
                <w:rFonts w:ascii="Times New Roman" w:hAnsi="Times New Roman" w:cs="Times New Roman"/>
                <w:lang w:val="en-US"/>
              </w:rPr>
            </w:pPr>
          </w:p>
        </w:tc>
        <w:tc>
          <w:tcPr>
            <w:tcW w:w="1134" w:type="dxa"/>
          </w:tcPr>
          <w:p w14:paraId="795600D3"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736A84ED" w14:textId="77777777" w:rsidR="006F2159" w:rsidRDefault="006F2159" w:rsidP="00A37108">
            <w:pPr>
              <w:ind w:left="-106" w:firstLine="106"/>
              <w:rPr>
                <w:rFonts w:ascii="Times New Roman" w:hAnsi="Times New Roman" w:cs="Times New Roman"/>
                <w:lang w:val="en-US"/>
              </w:rPr>
            </w:pPr>
            <w:r>
              <w:rPr>
                <w:rFonts w:ascii="Times New Roman" w:hAnsi="Times New Roman" w:cs="Times New Roman"/>
                <w:lang w:val="en-US"/>
              </w:rPr>
              <w:t>70/70</w:t>
            </w:r>
          </w:p>
        </w:tc>
      </w:tr>
      <w:tr w:rsidR="006F2159" w:rsidRPr="00BE6755" w14:paraId="7E8323D6" w14:textId="77777777" w:rsidTr="006F2159">
        <w:trPr>
          <w:jc w:val="center"/>
        </w:trPr>
        <w:tc>
          <w:tcPr>
            <w:tcW w:w="501" w:type="dxa"/>
          </w:tcPr>
          <w:p w14:paraId="6D0FB799" w14:textId="77777777" w:rsidR="006F2159" w:rsidRDefault="006F2159" w:rsidP="00A37108">
            <w:pPr>
              <w:rPr>
                <w:rFonts w:ascii="Times New Roman" w:hAnsi="Times New Roman" w:cs="Times New Roman"/>
                <w:lang w:val="en-US"/>
              </w:rPr>
            </w:pPr>
            <w:r>
              <w:rPr>
                <w:rFonts w:ascii="Times New Roman" w:hAnsi="Times New Roman" w:cs="Times New Roman"/>
                <w:lang w:val="en-US"/>
              </w:rPr>
              <w:t>5</w:t>
            </w:r>
          </w:p>
        </w:tc>
        <w:tc>
          <w:tcPr>
            <w:tcW w:w="1638" w:type="dxa"/>
          </w:tcPr>
          <w:p w14:paraId="0F03517C" w14:textId="77777777" w:rsidR="006F2159" w:rsidRDefault="006F2159" w:rsidP="00A37108">
            <w:pPr>
              <w:rPr>
                <w:rFonts w:ascii="Times New Roman" w:hAnsi="Times New Roman" w:cs="Times New Roman"/>
                <w:lang w:val="en-US"/>
              </w:rPr>
            </w:pPr>
            <w:r>
              <w:rPr>
                <w:rFonts w:ascii="Times New Roman" w:hAnsi="Times New Roman" w:cs="Times New Roman"/>
                <w:lang w:val="en-US"/>
              </w:rPr>
              <w:t>112+700</w:t>
            </w:r>
          </w:p>
          <w:p w14:paraId="0D59C0EA" w14:textId="77777777" w:rsidR="006F2159" w:rsidRDefault="006F2159" w:rsidP="00A37108">
            <w:pPr>
              <w:rPr>
                <w:rFonts w:ascii="Times New Roman" w:hAnsi="Times New Roman" w:cs="Times New Roman"/>
                <w:lang w:val="en-US"/>
              </w:rPr>
            </w:pPr>
            <w:r>
              <w:rPr>
                <w:rFonts w:ascii="Times New Roman" w:hAnsi="Times New Roman" w:cs="Times New Roman"/>
                <w:lang w:val="en-US"/>
              </w:rPr>
              <w:t>114+800</w:t>
            </w:r>
          </w:p>
          <w:p w14:paraId="474A93B2" w14:textId="77777777" w:rsidR="006F2159" w:rsidRPr="00C46ED4" w:rsidRDefault="006F2159" w:rsidP="00A37108">
            <w:pPr>
              <w:rPr>
                <w:rFonts w:ascii="Times New Roman" w:hAnsi="Times New Roman" w:cs="Times New Roman"/>
                <w:sz w:val="16"/>
                <w:szCs w:val="16"/>
                <w:lang w:val="en-US"/>
              </w:rPr>
            </w:pPr>
            <w:r w:rsidRPr="00C46ED4">
              <w:rPr>
                <w:rFonts w:ascii="Times New Roman" w:hAnsi="Times New Roman" w:cs="Times New Roman"/>
                <w:sz w:val="16"/>
                <w:szCs w:val="16"/>
                <w:lang w:val="en-US"/>
              </w:rPr>
              <w:t>Def.terasamentului</w:t>
            </w:r>
          </w:p>
        </w:tc>
        <w:tc>
          <w:tcPr>
            <w:tcW w:w="1405" w:type="dxa"/>
          </w:tcPr>
          <w:p w14:paraId="1310E078" w14:textId="77777777" w:rsidR="006F2159" w:rsidRPr="00DD6BCC" w:rsidRDefault="006F2159" w:rsidP="00A37108">
            <w:pPr>
              <w:rPr>
                <w:rFonts w:ascii="Times New Roman" w:hAnsi="Times New Roman" w:cs="Times New Roman"/>
                <w:lang w:val="en-US"/>
              </w:rPr>
            </w:pPr>
          </w:p>
        </w:tc>
        <w:tc>
          <w:tcPr>
            <w:tcW w:w="1134" w:type="dxa"/>
          </w:tcPr>
          <w:p w14:paraId="0980160B"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11DA4B30" w14:textId="77777777" w:rsidR="006F2159" w:rsidRDefault="006F2159" w:rsidP="00A37108">
            <w:pPr>
              <w:ind w:left="-106" w:firstLine="106"/>
              <w:rPr>
                <w:rFonts w:ascii="Times New Roman" w:hAnsi="Times New Roman" w:cs="Times New Roman"/>
                <w:lang w:val="en-US"/>
              </w:rPr>
            </w:pPr>
            <w:r>
              <w:rPr>
                <w:rFonts w:ascii="Times New Roman" w:hAnsi="Times New Roman" w:cs="Times New Roman"/>
                <w:lang w:val="en-US"/>
              </w:rPr>
              <w:t>60/60</w:t>
            </w:r>
          </w:p>
        </w:tc>
      </w:tr>
      <w:tr w:rsidR="006F2159" w:rsidRPr="00BE6755" w14:paraId="1F23AB54" w14:textId="77777777" w:rsidTr="006F2159">
        <w:trPr>
          <w:jc w:val="center"/>
        </w:trPr>
        <w:tc>
          <w:tcPr>
            <w:tcW w:w="501" w:type="dxa"/>
          </w:tcPr>
          <w:p w14:paraId="0802B9D0"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6</w:t>
            </w:r>
          </w:p>
        </w:tc>
        <w:tc>
          <w:tcPr>
            <w:tcW w:w="1638" w:type="dxa"/>
          </w:tcPr>
          <w:p w14:paraId="6B9F17C8" w14:textId="77777777" w:rsidR="006F2159" w:rsidRDefault="006F2159" w:rsidP="00A37108">
            <w:pPr>
              <w:rPr>
                <w:rFonts w:ascii="Times New Roman" w:hAnsi="Times New Roman" w:cs="Times New Roman"/>
                <w:lang w:val="en-US"/>
              </w:rPr>
            </w:pPr>
            <w:r>
              <w:rPr>
                <w:rFonts w:ascii="Times New Roman" w:hAnsi="Times New Roman" w:cs="Times New Roman"/>
                <w:lang w:val="en-US"/>
              </w:rPr>
              <w:t>Drochia</w:t>
            </w:r>
          </w:p>
          <w:p w14:paraId="51604ED6"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Gizdita</w:t>
            </w:r>
          </w:p>
        </w:tc>
        <w:tc>
          <w:tcPr>
            <w:tcW w:w="1405" w:type="dxa"/>
          </w:tcPr>
          <w:p w14:paraId="76BD5941"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11,4</w:t>
            </w:r>
          </w:p>
        </w:tc>
        <w:tc>
          <w:tcPr>
            <w:tcW w:w="1134" w:type="dxa"/>
          </w:tcPr>
          <w:p w14:paraId="591619EF"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3FEDC176"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80/80</w:t>
            </w:r>
          </w:p>
        </w:tc>
      </w:tr>
      <w:tr w:rsidR="006F2159" w:rsidRPr="00BE6755" w14:paraId="416B0618" w14:textId="77777777" w:rsidTr="006F2159">
        <w:trPr>
          <w:jc w:val="center"/>
        </w:trPr>
        <w:tc>
          <w:tcPr>
            <w:tcW w:w="501" w:type="dxa"/>
          </w:tcPr>
          <w:p w14:paraId="367078BA" w14:textId="77777777" w:rsidR="006F2159" w:rsidRDefault="006F2159" w:rsidP="00A37108">
            <w:pPr>
              <w:rPr>
                <w:rFonts w:ascii="Times New Roman" w:hAnsi="Times New Roman" w:cs="Times New Roman"/>
                <w:lang w:val="en-US"/>
              </w:rPr>
            </w:pPr>
            <w:r>
              <w:rPr>
                <w:rFonts w:ascii="Times New Roman" w:hAnsi="Times New Roman" w:cs="Times New Roman"/>
                <w:lang w:val="en-US"/>
              </w:rPr>
              <w:t>7</w:t>
            </w:r>
          </w:p>
        </w:tc>
        <w:tc>
          <w:tcPr>
            <w:tcW w:w="1638" w:type="dxa"/>
          </w:tcPr>
          <w:p w14:paraId="13D44ECA" w14:textId="77777777" w:rsidR="006F2159" w:rsidRDefault="006F2159" w:rsidP="00A37108">
            <w:pPr>
              <w:rPr>
                <w:rFonts w:ascii="Times New Roman" w:hAnsi="Times New Roman" w:cs="Times New Roman"/>
                <w:lang w:val="en-US"/>
              </w:rPr>
            </w:pPr>
            <w:r>
              <w:rPr>
                <w:rFonts w:ascii="Times New Roman" w:hAnsi="Times New Roman" w:cs="Times New Roman"/>
                <w:lang w:val="en-US"/>
              </w:rPr>
              <w:t>120+900</w:t>
            </w:r>
          </w:p>
          <w:p w14:paraId="52DF5F58" w14:textId="77777777" w:rsidR="006F2159" w:rsidRDefault="006F2159" w:rsidP="00A37108">
            <w:pPr>
              <w:rPr>
                <w:rFonts w:ascii="Times New Roman" w:hAnsi="Times New Roman" w:cs="Times New Roman"/>
                <w:lang w:val="en-US"/>
              </w:rPr>
            </w:pPr>
            <w:r>
              <w:rPr>
                <w:rFonts w:ascii="Times New Roman" w:hAnsi="Times New Roman" w:cs="Times New Roman"/>
                <w:lang w:val="en-US"/>
              </w:rPr>
              <w:t>122+100</w:t>
            </w:r>
          </w:p>
          <w:p w14:paraId="5E598324" w14:textId="77777777" w:rsidR="006F2159" w:rsidRDefault="006F2159" w:rsidP="00A37108">
            <w:pPr>
              <w:rPr>
                <w:rFonts w:ascii="Times New Roman" w:hAnsi="Times New Roman" w:cs="Times New Roman"/>
                <w:lang w:val="en-US"/>
              </w:rPr>
            </w:pPr>
            <w:r w:rsidRPr="00BE6755">
              <w:rPr>
                <w:rFonts w:ascii="Times New Roman" w:hAnsi="Times New Roman" w:cs="Times New Roman"/>
                <w:sz w:val="16"/>
                <w:szCs w:val="16"/>
                <w:lang w:val="en-US"/>
              </w:rPr>
              <w:t>Ș</w:t>
            </w:r>
            <w:r>
              <w:rPr>
                <w:rFonts w:ascii="Times New Roman" w:hAnsi="Times New Roman" w:cs="Times New Roman"/>
                <w:sz w:val="16"/>
                <w:szCs w:val="16"/>
                <w:lang w:val="en-US"/>
              </w:rPr>
              <w:t>ine</w:t>
            </w:r>
            <w:r w:rsidRPr="00BE6755">
              <w:rPr>
                <w:rFonts w:ascii="Times New Roman" w:hAnsi="Times New Roman" w:cs="Times New Roman"/>
                <w:sz w:val="16"/>
                <w:szCs w:val="16"/>
                <w:lang w:val="en-US"/>
              </w:rPr>
              <w:t xml:space="preserve"> de gradul II</w:t>
            </w:r>
          </w:p>
        </w:tc>
        <w:tc>
          <w:tcPr>
            <w:tcW w:w="1405" w:type="dxa"/>
          </w:tcPr>
          <w:p w14:paraId="2B08E38E" w14:textId="77777777" w:rsidR="006F2159" w:rsidRPr="00DD6BCC" w:rsidRDefault="006F2159" w:rsidP="00A37108">
            <w:pPr>
              <w:rPr>
                <w:rFonts w:ascii="Times New Roman" w:hAnsi="Times New Roman" w:cs="Times New Roman"/>
                <w:lang w:val="en-US"/>
              </w:rPr>
            </w:pPr>
          </w:p>
        </w:tc>
        <w:tc>
          <w:tcPr>
            <w:tcW w:w="1134" w:type="dxa"/>
          </w:tcPr>
          <w:p w14:paraId="0F0E9282"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3D17497D" w14:textId="77777777" w:rsidR="006F2159" w:rsidRDefault="006F2159" w:rsidP="00A37108">
            <w:pPr>
              <w:ind w:left="-106" w:firstLine="106"/>
              <w:rPr>
                <w:rFonts w:ascii="Times New Roman" w:hAnsi="Times New Roman" w:cs="Times New Roman"/>
                <w:lang w:val="en-US"/>
              </w:rPr>
            </w:pPr>
            <w:r>
              <w:rPr>
                <w:rFonts w:ascii="Times New Roman" w:hAnsi="Times New Roman" w:cs="Times New Roman"/>
                <w:lang w:val="en-US"/>
              </w:rPr>
              <w:t>70/70</w:t>
            </w:r>
          </w:p>
        </w:tc>
      </w:tr>
      <w:tr w:rsidR="006F2159" w:rsidRPr="00BE6755" w14:paraId="3DC76F77" w14:textId="77777777" w:rsidTr="006F2159">
        <w:trPr>
          <w:jc w:val="center"/>
        </w:trPr>
        <w:tc>
          <w:tcPr>
            <w:tcW w:w="501" w:type="dxa"/>
          </w:tcPr>
          <w:p w14:paraId="41D59DB6" w14:textId="77777777" w:rsidR="006F2159" w:rsidRDefault="006F2159" w:rsidP="00A37108">
            <w:pPr>
              <w:rPr>
                <w:rFonts w:ascii="Times New Roman" w:hAnsi="Times New Roman" w:cs="Times New Roman"/>
                <w:lang w:val="en-US"/>
              </w:rPr>
            </w:pPr>
            <w:r>
              <w:rPr>
                <w:rFonts w:ascii="Times New Roman" w:hAnsi="Times New Roman" w:cs="Times New Roman"/>
                <w:lang w:val="en-US"/>
              </w:rPr>
              <w:t>8</w:t>
            </w:r>
          </w:p>
        </w:tc>
        <w:tc>
          <w:tcPr>
            <w:tcW w:w="1638" w:type="dxa"/>
          </w:tcPr>
          <w:p w14:paraId="3B102489" w14:textId="77777777" w:rsidR="006F2159" w:rsidRDefault="006F2159" w:rsidP="00A37108">
            <w:pPr>
              <w:rPr>
                <w:rFonts w:ascii="Times New Roman" w:hAnsi="Times New Roman" w:cs="Times New Roman"/>
                <w:lang w:val="en-US"/>
              </w:rPr>
            </w:pPr>
            <w:r>
              <w:rPr>
                <w:rFonts w:ascii="Times New Roman" w:hAnsi="Times New Roman" w:cs="Times New Roman"/>
                <w:lang w:val="en-US"/>
              </w:rPr>
              <w:t>124+100</w:t>
            </w:r>
          </w:p>
          <w:p w14:paraId="7556784E" w14:textId="77777777" w:rsidR="006F2159" w:rsidRDefault="006F2159" w:rsidP="00A37108">
            <w:pPr>
              <w:rPr>
                <w:rFonts w:ascii="Times New Roman" w:hAnsi="Times New Roman" w:cs="Times New Roman"/>
                <w:lang w:val="en-US"/>
              </w:rPr>
            </w:pPr>
            <w:r>
              <w:rPr>
                <w:rFonts w:ascii="Times New Roman" w:hAnsi="Times New Roman" w:cs="Times New Roman"/>
                <w:lang w:val="en-US"/>
              </w:rPr>
              <w:t>127+800</w:t>
            </w:r>
          </w:p>
          <w:p w14:paraId="11522EB1" w14:textId="77777777" w:rsidR="006F2159" w:rsidRDefault="006F2159" w:rsidP="00A37108">
            <w:pPr>
              <w:rPr>
                <w:rFonts w:ascii="Times New Roman" w:hAnsi="Times New Roman" w:cs="Times New Roman"/>
                <w:lang w:val="en-US"/>
              </w:rPr>
            </w:pPr>
            <w:r w:rsidRPr="00BE6755">
              <w:rPr>
                <w:rFonts w:ascii="Times New Roman" w:hAnsi="Times New Roman" w:cs="Times New Roman"/>
                <w:sz w:val="16"/>
                <w:szCs w:val="16"/>
                <w:lang w:val="en-US"/>
              </w:rPr>
              <w:t>Ș</w:t>
            </w:r>
            <w:r>
              <w:rPr>
                <w:rFonts w:ascii="Times New Roman" w:hAnsi="Times New Roman" w:cs="Times New Roman"/>
                <w:sz w:val="16"/>
                <w:szCs w:val="16"/>
                <w:lang w:val="en-US"/>
              </w:rPr>
              <w:t>ine</w:t>
            </w:r>
            <w:r w:rsidRPr="00BE6755">
              <w:rPr>
                <w:rFonts w:ascii="Times New Roman" w:hAnsi="Times New Roman" w:cs="Times New Roman"/>
                <w:sz w:val="16"/>
                <w:szCs w:val="16"/>
                <w:lang w:val="en-US"/>
              </w:rPr>
              <w:t xml:space="preserve"> de gradul II</w:t>
            </w:r>
          </w:p>
        </w:tc>
        <w:tc>
          <w:tcPr>
            <w:tcW w:w="1405" w:type="dxa"/>
          </w:tcPr>
          <w:p w14:paraId="18D5F493" w14:textId="77777777" w:rsidR="006F2159" w:rsidRPr="00DD6BCC" w:rsidRDefault="006F2159" w:rsidP="00A37108">
            <w:pPr>
              <w:rPr>
                <w:rFonts w:ascii="Times New Roman" w:hAnsi="Times New Roman" w:cs="Times New Roman"/>
                <w:lang w:val="en-US"/>
              </w:rPr>
            </w:pPr>
          </w:p>
        </w:tc>
        <w:tc>
          <w:tcPr>
            <w:tcW w:w="1134" w:type="dxa"/>
          </w:tcPr>
          <w:p w14:paraId="63146EB0"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21E73420" w14:textId="77777777" w:rsidR="006F2159" w:rsidRDefault="006F2159" w:rsidP="00A37108">
            <w:pPr>
              <w:ind w:left="-106" w:firstLine="106"/>
              <w:rPr>
                <w:rFonts w:ascii="Times New Roman" w:hAnsi="Times New Roman" w:cs="Times New Roman"/>
                <w:lang w:val="en-US"/>
              </w:rPr>
            </w:pPr>
            <w:r>
              <w:rPr>
                <w:rFonts w:ascii="Times New Roman" w:hAnsi="Times New Roman" w:cs="Times New Roman"/>
                <w:lang w:val="en-US"/>
              </w:rPr>
              <w:t>70/70</w:t>
            </w:r>
          </w:p>
        </w:tc>
      </w:tr>
      <w:tr w:rsidR="006F2159" w:rsidRPr="00BE6755" w14:paraId="0AFDA8BA" w14:textId="77777777" w:rsidTr="006F2159">
        <w:trPr>
          <w:jc w:val="center"/>
        </w:trPr>
        <w:tc>
          <w:tcPr>
            <w:tcW w:w="501" w:type="dxa"/>
          </w:tcPr>
          <w:p w14:paraId="270BF8C8"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9</w:t>
            </w:r>
          </w:p>
        </w:tc>
        <w:tc>
          <w:tcPr>
            <w:tcW w:w="1638" w:type="dxa"/>
          </w:tcPr>
          <w:p w14:paraId="1153CE40" w14:textId="77777777" w:rsidR="006F2159" w:rsidRDefault="006F2159" w:rsidP="00A37108">
            <w:pPr>
              <w:rPr>
                <w:rFonts w:ascii="Times New Roman" w:hAnsi="Times New Roman" w:cs="Times New Roman"/>
                <w:lang w:val="en-US"/>
              </w:rPr>
            </w:pPr>
            <w:r>
              <w:rPr>
                <w:rFonts w:ascii="Times New Roman" w:hAnsi="Times New Roman" w:cs="Times New Roman"/>
                <w:lang w:val="en-US"/>
              </w:rPr>
              <w:t>Gizdita</w:t>
            </w:r>
          </w:p>
          <w:p w14:paraId="571C2C90"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Tîrnova</w:t>
            </w:r>
          </w:p>
        </w:tc>
        <w:tc>
          <w:tcPr>
            <w:tcW w:w="1405" w:type="dxa"/>
          </w:tcPr>
          <w:p w14:paraId="6EE67CCE"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9,9</w:t>
            </w:r>
          </w:p>
        </w:tc>
        <w:tc>
          <w:tcPr>
            <w:tcW w:w="1134" w:type="dxa"/>
          </w:tcPr>
          <w:p w14:paraId="1B4EEBA4"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3DB2AF58"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80/80</w:t>
            </w:r>
          </w:p>
        </w:tc>
      </w:tr>
      <w:tr w:rsidR="006F2159" w:rsidRPr="00BE6755" w14:paraId="315E5229" w14:textId="77777777" w:rsidTr="006F2159">
        <w:trPr>
          <w:jc w:val="center"/>
        </w:trPr>
        <w:tc>
          <w:tcPr>
            <w:tcW w:w="501" w:type="dxa"/>
          </w:tcPr>
          <w:p w14:paraId="403E8E4F"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10</w:t>
            </w:r>
          </w:p>
        </w:tc>
        <w:tc>
          <w:tcPr>
            <w:tcW w:w="1638" w:type="dxa"/>
          </w:tcPr>
          <w:p w14:paraId="3AE64304" w14:textId="77777777" w:rsidR="006F2159" w:rsidRDefault="006F2159" w:rsidP="00A37108">
            <w:pPr>
              <w:rPr>
                <w:rFonts w:ascii="Times New Roman" w:hAnsi="Times New Roman" w:cs="Times New Roman"/>
                <w:lang w:val="en-US"/>
              </w:rPr>
            </w:pPr>
            <w:r>
              <w:rPr>
                <w:rFonts w:ascii="Times New Roman" w:hAnsi="Times New Roman" w:cs="Times New Roman"/>
                <w:lang w:val="en-US"/>
              </w:rPr>
              <w:t>Tîrnova</w:t>
            </w:r>
          </w:p>
          <w:p w14:paraId="2EA5D3E2"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Dondușeni</w:t>
            </w:r>
          </w:p>
        </w:tc>
        <w:tc>
          <w:tcPr>
            <w:tcW w:w="1405" w:type="dxa"/>
          </w:tcPr>
          <w:p w14:paraId="2ABE605E"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9,9</w:t>
            </w:r>
          </w:p>
        </w:tc>
        <w:tc>
          <w:tcPr>
            <w:tcW w:w="1134" w:type="dxa"/>
          </w:tcPr>
          <w:p w14:paraId="6483B2C3"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2B6DE105"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80/80</w:t>
            </w:r>
          </w:p>
        </w:tc>
      </w:tr>
      <w:tr w:rsidR="006F2159" w:rsidRPr="00BE6755" w14:paraId="56220815" w14:textId="77777777" w:rsidTr="006F2159">
        <w:trPr>
          <w:jc w:val="center"/>
        </w:trPr>
        <w:tc>
          <w:tcPr>
            <w:tcW w:w="501" w:type="dxa"/>
          </w:tcPr>
          <w:p w14:paraId="0A82C477" w14:textId="77777777" w:rsidR="006F2159" w:rsidRDefault="006F2159" w:rsidP="00A37108">
            <w:pPr>
              <w:rPr>
                <w:rFonts w:ascii="Times New Roman" w:hAnsi="Times New Roman" w:cs="Times New Roman"/>
                <w:lang w:val="en-US"/>
              </w:rPr>
            </w:pPr>
            <w:r>
              <w:rPr>
                <w:rFonts w:ascii="Times New Roman" w:hAnsi="Times New Roman" w:cs="Times New Roman"/>
                <w:lang w:val="en-US"/>
              </w:rPr>
              <w:t>11</w:t>
            </w:r>
          </w:p>
        </w:tc>
        <w:tc>
          <w:tcPr>
            <w:tcW w:w="1638" w:type="dxa"/>
          </w:tcPr>
          <w:p w14:paraId="55B7CD57" w14:textId="77777777" w:rsidR="006F2159" w:rsidRDefault="006F2159" w:rsidP="00A37108">
            <w:pPr>
              <w:rPr>
                <w:rFonts w:ascii="Times New Roman" w:hAnsi="Times New Roman" w:cs="Times New Roman"/>
                <w:lang w:val="en-US"/>
              </w:rPr>
            </w:pPr>
            <w:r>
              <w:rPr>
                <w:rFonts w:ascii="Times New Roman" w:hAnsi="Times New Roman" w:cs="Times New Roman"/>
                <w:lang w:val="en-US"/>
              </w:rPr>
              <w:t>138+900</w:t>
            </w:r>
          </w:p>
          <w:p w14:paraId="074D60B8" w14:textId="77777777" w:rsidR="006F2159" w:rsidRDefault="006F2159" w:rsidP="00A37108">
            <w:pPr>
              <w:rPr>
                <w:rFonts w:ascii="Times New Roman" w:hAnsi="Times New Roman" w:cs="Times New Roman"/>
                <w:lang w:val="en-US"/>
              </w:rPr>
            </w:pPr>
            <w:r>
              <w:rPr>
                <w:rFonts w:ascii="Times New Roman" w:hAnsi="Times New Roman" w:cs="Times New Roman"/>
                <w:lang w:val="en-US"/>
              </w:rPr>
              <w:t>141+000</w:t>
            </w:r>
          </w:p>
          <w:p w14:paraId="3E842BB7" w14:textId="77777777" w:rsidR="006F2159" w:rsidRDefault="006F2159" w:rsidP="00A37108">
            <w:pPr>
              <w:rPr>
                <w:rFonts w:ascii="Times New Roman" w:hAnsi="Times New Roman" w:cs="Times New Roman"/>
                <w:lang w:val="en-US"/>
              </w:rPr>
            </w:pPr>
            <w:r w:rsidRPr="00BE6755">
              <w:rPr>
                <w:rFonts w:ascii="Times New Roman" w:hAnsi="Times New Roman" w:cs="Times New Roman"/>
                <w:sz w:val="16"/>
                <w:szCs w:val="16"/>
                <w:lang w:val="en-US"/>
              </w:rPr>
              <w:t>Ș</w:t>
            </w:r>
            <w:r>
              <w:rPr>
                <w:rFonts w:ascii="Times New Roman" w:hAnsi="Times New Roman" w:cs="Times New Roman"/>
                <w:sz w:val="16"/>
                <w:szCs w:val="16"/>
                <w:lang w:val="en-US"/>
              </w:rPr>
              <w:t>ine</w:t>
            </w:r>
            <w:r w:rsidRPr="00BE6755">
              <w:rPr>
                <w:rFonts w:ascii="Times New Roman" w:hAnsi="Times New Roman" w:cs="Times New Roman"/>
                <w:sz w:val="16"/>
                <w:szCs w:val="16"/>
                <w:lang w:val="en-US"/>
              </w:rPr>
              <w:t xml:space="preserve"> de gradul II</w:t>
            </w:r>
          </w:p>
        </w:tc>
        <w:tc>
          <w:tcPr>
            <w:tcW w:w="1405" w:type="dxa"/>
          </w:tcPr>
          <w:p w14:paraId="6F8DE026" w14:textId="77777777" w:rsidR="006F2159" w:rsidRPr="00DD6BCC" w:rsidRDefault="006F2159" w:rsidP="00A37108">
            <w:pPr>
              <w:rPr>
                <w:rFonts w:ascii="Times New Roman" w:hAnsi="Times New Roman" w:cs="Times New Roman"/>
                <w:lang w:val="en-US"/>
              </w:rPr>
            </w:pPr>
          </w:p>
        </w:tc>
        <w:tc>
          <w:tcPr>
            <w:tcW w:w="1134" w:type="dxa"/>
          </w:tcPr>
          <w:p w14:paraId="30DCF563"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27BE99E1" w14:textId="77777777" w:rsidR="006F2159" w:rsidRDefault="006F2159" w:rsidP="00A37108">
            <w:pPr>
              <w:ind w:left="-106" w:firstLine="106"/>
              <w:rPr>
                <w:rFonts w:ascii="Times New Roman" w:hAnsi="Times New Roman" w:cs="Times New Roman"/>
                <w:lang w:val="en-US"/>
              </w:rPr>
            </w:pPr>
            <w:r>
              <w:rPr>
                <w:rFonts w:ascii="Times New Roman" w:hAnsi="Times New Roman" w:cs="Times New Roman"/>
                <w:lang w:val="en-US"/>
              </w:rPr>
              <w:t>70/70</w:t>
            </w:r>
          </w:p>
        </w:tc>
      </w:tr>
      <w:tr w:rsidR="006F2159" w:rsidRPr="00BE6755" w14:paraId="14A1159A" w14:textId="77777777" w:rsidTr="006F2159">
        <w:trPr>
          <w:jc w:val="center"/>
        </w:trPr>
        <w:tc>
          <w:tcPr>
            <w:tcW w:w="501" w:type="dxa"/>
          </w:tcPr>
          <w:p w14:paraId="729CE212" w14:textId="77777777" w:rsidR="006F2159" w:rsidRDefault="006F2159" w:rsidP="00A37108">
            <w:pPr>
              <w:rPr>
                <w:rFonts w:ascii="Times New Roman" w:hAnsi="Times New Roman" w:cs="Times New Roman"/>
                <w:lang w:val="en-US"/>
              </w:rPr>
            </w:pPr>
            <w:r>
              <w:rPr>
                <w:rFonts w:ascii="Times New Roman" w:hAnsi="Times New Roman" w:cs="Times New Roman"/>
                <w:lang w:val="en-US"/>
              </w:rPr>
              <w:t>12</w:t>
            </w:r>
          </w:p>
        </w:tc>
        <w:tc>
          <w:tcPr>
            <w:tcW w:w="1638" w:type="dxa"/>
          </w:tcPr>
          <w:p w14:paraId="0799C195" w14:textId="77777777" w:rsidR="006F2159" w:rsidRDefault="006F2159" w:rsidP="00A37108">
            <w:pPr>
              <w:rPr>
                <w:rFonts w:ascii="Times New Roman" w:hAnsi="Times New Roman" w:cs="Times New Roman"/>
                <w:lang w:val="en-US"/>
              </w:rPr>
            </w:pPr>
            <w:r>
              <w:rPr>
                <w:rFonts w:ascii="Times New Roman" w:hAnsi="Times New Roman" w:cs="Times New Roman"/>
                <w:lang w:val="en-US"/>
              </w:rPr>
              <w:t>143+200</w:t>
            </w:r>
          </w:p>
          <w:p w14:paraId="30A41A1E" w14:textId="77777777" w:rsidR="006F2159" w:rsidRDefault="006F2159" w:rsidP="00A37108">
            <w:pPr>
              <w:rPr>
                <w:rFonts w:ascii="Times New Roman" w:hAnsi="Times New Roman" w:cs="Times New Roman"/>
                <w:lang w:val="en-US"/>
              </w:rPr>
            </w:pPr>
            <w:r>
              <w:rPr>
                <w:rFonts w:ascii="Times New Roman" w:hAnsi="Times New Roman" w:cs="Times New Roman"/>
                <w:lang w:val="en-US"/>
              </w:rPr>
              <w:t>144+900</w:t>
            </w:r>
          </w:p>
          <w:p w14:paraId="228AB217" w14:textId="77777777" w:rsidR="006F2159" w:rsidRDefault="006F2159" w:rsidP="00A37108">
            <w:pPr>
              <w:rPr>
                <w:rFonts w:ascii="Times New Roman" w:hAnsi="Times New Roman" w:cs="Times New Roman"/>
                <w:lang w:val="en-US"/>
              </w:rPr>
            </w:pPr>
            <w:r w:rsidRPr="00BE6755">
              <w:rPr>
                <w:rFonts w:ascii="Times New Roman" w:hAnsi="Times New Roman" w:cs="Times New Roman"/>
                <w:sz w:val="16"/>
                <w:szCs w:val="16"/>
                <w:lang w:val="en-US"/>
              </w:rPr>
              <w:t>Ș</w:t>
            </w:r>
            <w:r>
              <w:rPr>
                <w:rFonts w:ascii="Times New Roman" w:hAnsi="Times New Roman" w:cs="Times New Roman"/>
                <w:sz w:val="16"/>
                <w:szCs w:val="16"/>
                <w:lang w:val="en-US"/>
              </w:rPr>
              <w:t>ine</w:t>
            </w:r>
            <w:r w:rsidRPr="00BE6755">
              <w:rPr>
                <w:rFonts w:ascii="Times New Roman" w:hAnsi="Times New Roman" w:cs="Times New Roman"/>
                <w:sz w:val="16"/>
                <w:szCs w:val="16"/>
                <w:lang w:val="en-US"/>
              </w:rPr>
              <w:t xml:space="preserve"> de gradul II</w:t>
            </w:r>
          </w:p>
        </w:tc>
        <w:tc>
          <w:tcPr>
            <w:tcW w:w="1405" w:type="dxa"/>
          </w:tcPr>
          <w:p w14:paraId="3DDED0E1" w14:textId="77777777" w:rsidR="006F2159" w:rsidRPr="00DD6BCC" w:rsidRDefault="006F2159" w:rsidP="00A37108">
            <w:pPr>
              <w:rPr>
                <w:rFonts w:ascii="Times New Roman" w:hAnsi="Times New Roman" w:cs="Times New Roman"/>
                <w:lang w:val="en-US"/>
              </w:rPr>
            </w:pPr>
          </w:p>
        </w:tc>
        <w:tc>
          <w:tcPr>
            <w:tcW w:w="1134" w:type="dxa"/>
          </w:tcPr>
          <w:p w14:paraId="28002E3E"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29FAC695" w14:textId="77777777" w:rsidR="006F2159" w:rsidRDefault="006F2159" w:rsidP="00A37108">
            <w:pPr>
              <w:ind w:left="-106" w:firstLine="106"/>
              <w:rPr>
                <w:rFonts w:ascii="Times New Roman" w:hAnsi="Times New Roman" w:cs="Times New Roman"/>
                <w:lang w:val="en-US"/>
              </w:rPr>
            </w:pPr>
            <w:r>
              <w:rPr>
                <w:rFonts w:ascii="Times New Roman" w:hAnsi="Times New Roman" w:cs="Times New Roman"/>
                <w:lang w:val="en-US"/>
              </w:rPr>
              <w:t>70/70</w:t>
            </w:r>
          </w:p>
        </w:tc>
      </w:tr>
      <w:tr w:rsidR="006F2159" w:rsidRPr="00DD6BCC" w14:paraId="7F18C488" w14:textId="77777777" w:rsidTr="006F2159">
        <w:trPr>
          <w:jc w:val="center"/>
        </w:trPr>
        <w:tc>
          <w:tcPr>
            <w:tcW w:w="501" w:type="dxa"/>
          </w:tcPr>
          <w:p w14:paraId="02C675C3"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13</w:t>
            </w:r>
          </w:p>
        </w:tc>
        <w:tc>
          <w:tcPr>
            <w:tcW w:w="1638" w:type="dxa"/>
          </w:tcPr>
          <w:p w14:paraId="12A071E4" w14:textId="77777777" w:rsidR="006F2159" w:rsidRDefault="006F2159" w:rsidP="00A37108">
            <w:pPr>
              <w:rPr>
                <w:rFonts w:ascii="Times New Roman" w:hAnsi="Times New Roman" w:cs="Times New Roman"/>
                <w:lang w:val="en-US"/>
              </w:rPr>
            </w:pPr>
            <w:r>
              <w:rPr>
                <w:rFonts w:ascii="Times New Roman" w:hAnsi="Times New Roman" w:cs="Times New Roman"/>
                <w:lang w:val="en-US"/>
              </w:rPr>
              <w:t>Dondușeni</w:t>
            </w:r>
          </w:p>
          <w:p w14:paraId="303DE636"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Rediul-Mare</w:t>
            </w:r>
          </w:p>
        </w:tc>
        <w:tc>
          <w:tcPr>
            <w:tcW w:w="1405" w:type="dxa"/>
          </w:tcPr>
          <w:p w14:paraId="51B580CE"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10,3</w:t>
            </w:r>
          </w:p>
        </w:tc>
        <w:tc>
          <w:tcPr>
            <w:tcW w:w="1134" w:type="dxa"/>
          </w:tcPr>
          <w:p w14:paraId="3B1B3AD9"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1EAD72C5"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70/70</w:t>
            </w:r>
          </w:p>
        </w:tc>
      </w:tr>
      <w:tr w:rsidR="006F2159" w:rsidRPr="00DD6BCC" w14:paraId="092BFD37" w14:textId="77777777" w:rsidTr="006F2159">
        <w:trPr>
          <w:jc w:val="center"/>
        </w:trPr>
        <w:tc>
          <w:tcPr>
            <w:tcW w:w="501" w:type="dxa"/>
          </w:tcPr>
          <w:p w14:paraId="743894DB"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14</w:t>
            </w:r>
          </w:p>
        </w:tc>
        <w:tc>
          <w:tcPr>
            <w:tcW w:w="1638" w:type="dxa"/>
          </w:tcPr>
          <w:p w14:paraId="39B394B6" w14:textId="77777777" w:rsidR="006F2159" w:rsidRDefault="006F2159" w:rsidP="00A37108">
            <w:pPr>
              <w:rPr>
                <w:rFonts w:ascii="Times New Roman" w:hAnsi="Times New Roman" w:cs="Times New Roman"/>
                <w:lang w:val="en-US"/>
              </w:rPr>
            </w:pPr>
            <w:r>
              <w:rPr>
                <w:rFonts w:ascii="Times New Roman" w:hAnsi="Times New Roman" w:cs="Times New Roman"/>
                <w:lang w:val="en-US"/>
              </w:rPr>
              <w:t>Rediul-Mare</w:t>
            </w:r>
          </w:p>
          <w:p w14:paraId="395CED66"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Grinăuț</w:t>
            </w:r>
          </w:p>
        </w:tc>
        <w:tc>
          <w:tcPr>
            <w:tcW w:w="1405" w:type="dxa"/>
          </w:tcPr>
          <w:p w14:paraId="3D0C2F62"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6,1</w:t>
            </w:r>
          </w:p>
        </w:tc>
        <w:tc>
          <w:tcPr>
            <w:tcW w:w="1134" w:type="dxa"/>
          </w:tcPr>
          <w:p w14:paraId="17828777"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059390F0"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70/70</w:t>
            </w:r>
          </w:p>
        </w:tc>
      </w:tr>
      <w:tr w:rsidR="006F2159" w:rsidRPr="00DD6BCC" w14:paraId="3DE8524F" w14:textId="77777777" w:rsidTr="006F2159">
        <w:trPr>
          <w:jc w:val="center"/>
        </w:trPr>
        <w:tc>
          <w:tcPr>
            <w:tcW w:w="501" w:type="dxa"/>
          </w:tcPr>
          <w:p w14:paraId="779DD908"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15</w:t>
            </w:r>
          </w:p>
        </w:tc>
        <w:tc>
          <w:tcPr>
            <w:tcW w:w="1638" w:type="dxa"/>
          </w:tcPr>
          <w:p w14:paraId="7D9BEEA1" w14:textId="77777777" w:rsidR="006F2159" w:rsidRDefault="006F2159" w:rsidP="00A37108">
            <w:pPr>
              <w:rPr>
                <w:rFonts w:ascii="Times New Roman" w:hAnsi="Times New Roman" w:cs="Times New Roman"/>
                <w:lang w:val="en-US"/>
              </w:rPr>
            </w:pPr>
            <w:r>
              <w:rPr>
                <w:rFonts w:ascii="Times New Roman" w:hAnsi="Times New Roman" w:cs="Times New Roman"/>
                <w:lang w:val="en-US"/>
              </w:rPr>
              <w:t>Grinăuț</w:t>
            </w:r>
          </w:p>
          <w:p w14:paraId="621E97E3"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Ocnița</w:t>
            </w:r>
          </w:p>
        </w:tc>
        <w:tc>
          <w:tcPr>
            <w:tcW w:w="1405" w:type="dxa"/>
          </w:tcPr>
          <w:p w14:paraId="4AB5D3FA"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11,4</w:t>
            </w:r>
          </w:p>
        </w:tc>
        <w:tc>
          <w:tcPr>
            <w:tcW w:w="1134" w:type="dxa"/>
          </w:tcPr>
          <w:p w14:paraId="3C9208F8"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496EE231"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70/70</w:t>
            </w:r>
          </w:p>
        </w:tc>
      </w:tr>
      <w:tr w:rsidR="006F2159" w:rsidRPr="00DD6BCC" w14:paraId="03E851D1" w14:textId="77777777" w:rsidTr="006F2159">
        <w:trPr>
          <w:jc w:val="center"/>
        </w:trPr>
        <w:tc>
          <w:tcPr>
            <w:tcW w:w="501" w:type="dxa"/>
          </w:tcPr>
          <w:p w14:paraId="14AA78BE" w14:textId="77777777" w:rsidR="006F2159" w:rsidRDefault="006F2159" w:rsidP="00A37108">
            <w:pPr>
              <w:rPr>
                <w:rFonts w:ascii="Times New Roman" w:hAnsi="Times New Roman" w:cs="Times New Roman"/>
                <w:lang w:val="en-US"/>
              </w:rPr>
            </w:pPr>
            <w:r>
              <w:rPr>
                <w:rFonts w:ascii="Times New Roman" w:hAnsi="Times New Roman" w:cs="Times New Roman"/>
                <w:lang w:val="en-US"/>
              </w:rPr>
              <w:t>16</w:t>
            </w:r>
          </w:p>
        </w:tc>
        <w:tc>
          <w:tcPr>
            <w:tcW w:w="1638" w:type="dxa"/>
          </w:tcPr>
          <w:p w14:paraId="6AE6D4E8" w14:textId="77777777" w:rsidR="006F2159" w:rsidRDefault="006F2159" w:rsidP="00A37108">
            <w:pPr>
              <w:rPr>
                <w:rFonts w:ascii="Times New Roman" w:hAnsi="Times New Roman" w:cs="Times New Roman"/>
                <w:lang w:val="en-US"/>
              </w:rPr>
            </w:pPr>
            <w:r>
              <w:rPr>
                <w:rFonts w:ascii="Times New Roman" w:hAnsi="Times New Roman" w:cs="Times New Roman"/>
                <w:lang w:val="en-US"/>
              </w:rPr>
              <w:t>Mamaliga</w:t>
            </w:r>
          </w:p>
          <w:p w14:paraId="3482B7DA" w14:textId="77777777" w:rsidR="006F2159" w:rsidRDefault="006F2159" w:rsidP="00A37108">
            <w:pPr>
              <w:rPr>
                <w:rFonts w:ascii="Times New Roman" w:hAnsi="Times New Roman" w:cs="Times New Roman"/>
                <w:lang w:val="en-US"/>
              </w:rPr>
            </w:pPr>
            <w:r>
              <w:rPr>
                <w:rFonts w:ascii="Times New Roman" w:hAnsi="Times New Roman" w:cs="Times New Roman"/>
                <w:lang w:val="en-US"/>
              </w:rPr>
              <w:t>Criva</w:t>
            </w:r>
          </w:p>
          <w:p w14:paraId="15D3EB82" w14:textId="77777777" w:rsidR="006F2159" w:rsidRPr="00AF5450" w:rsidRDefault="006F2159" w:rsidP="00A37108">
            <w:pPr>
              <w:rPr>
                <w:rFonts w:ascii="Times New Roman" w:hAnsi="Times New Roman" w:cs="Times New Roman"/>
                <w:sz w:val="16"/>
                <w:szCs w:val="16"/>
                <w:lang w:val="en-US"/>
              </w:rPr>
            </w:pPr>
            <w:r w:rsidRPr="00AF5450">
              <w:rPr>
                <w:rFonts w:ascii="Times New Roman" w:hAnsi="Times New Roman" w:cs="Times New Roman"/>
                <w:sz w:val="16"/>
                <w:szCs w:val="16"/>
                <w:lang w:val="en-US"/>
              </w:rPr>
              <w:t>Carsturi</w:t>
            </w:r>
          </w:p>
        </w:tc>
        <w:tc>
          <w:tcPr>
            <w:tcW w:w="1405" w:type="dxa"/>
          </w:tcPr>
          <w:p w14:paraId="7DFE8E60"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9,6</w:t>
            </w:r>
          </w:p>
        </w:tc>
        <w:tc>
          <w:tcPr>
            <w:tcW w:w="1134" w:type="dxa"/>
          </w:tcPr>
          <w:p w14:paraId="29A8E2E6"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4F156C4B" w14:textId="77777777" w:rsidR="006F2159" w:rsidRDefault="006F2159" w:rsidP="00A37108">
            <w:pPr>
              <w:ind w:left="-106" w:firstLine="106"/>
              <w:rPr>
                <w:rFonts w:ascii="Times New Roman" w:hAnsi="Times New Roman" w:cs="Times New Roman"/>
                <w:lang w:val="en-US"/>
              </w:rPr>
            </w:pPr>
            <w:r>
              <w:rPr>
                <w:rFonts w:ascii="Times New Roman" w:hAnsi="Times New Roman" w:cs="Times New Roman"/>
                <w:lang w:val="en-US"/>
              </w:rPr>
              <w:t>40/40</w:t>
            </w:r>
          </w:p>
        </w:tc>
      </w:tr>
      <w:tr w:rsidR="006F2159" w:rsidRPr="00DD6BCC" w14:paraId="6D588908" w14:textId="77777777" w:rsidTr="006F2159">
        <w:trPr>
          <w:jc w:val="center"/>
        </w:trPr>
        <w:tc>
          <w:tcPr>
            <w:tcW w:w="501" w:type="dxa"/>
          </w:tcPr>
          <w:p w14:paraId="029766DE" w14:textId="77777777" w:rsidR="006F2159" w:rsidRDefault="006F2159" w:rsidP="00A37108">
            <w:pPr>
              <w:rPr>
                <w:rFonts w:ascii="Times New Roman" w:hAnsi="Times New Roman" w:cs="Times New Roman"/>
                <w:lang w:val="en-US"/>
              </w:rPr>
            </w:pPr>
            <w:r>
              <w:rPr>
                <w:rFonts w:ascii="Times New Roman" w:hAnsi="Times New Roman" w:cs="Times New Roman"/>
                <w:lang w:val="en-US"/>
              </w:rPr>
              <w:t>17</w:t>
            </w:r>
          </w:p>
        </w:tc>
        <w:tc>
          <w:tcPr>
            <w:tcW w:w="1638" w:type="dxa"/>
          </w:tcPr>
          <w:p w14:paraId="0551FF03" w14:textId="77777777" w:rsidR="006F2159" w:rsidRDefault="006F2159" w:rsidP="00A37108">
            <w:pPr>
              <w:rPr>
                <w:rFonts w:ascii="Times New Roman" w:hAnsi="Times New Roman" w:cs="Times New Roman"/>
                <w:lang w:val="en-US"/>
              </w:rPr>
            </w:pPr>
            <w:r>
              <w:rPr>
                <w:rFonts w:ascii="Times New Roman" w:hAnsi="Times New Roman" w:cs="Times New Roman"/>
                <w:lang w:val="en-US"/>
              </w:rPr>
              <w:t>Criva</w:t>
            </w:r>
          </w:p>
          <w:p w14:paraId="35B0B796"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Lipcani</w:t>
            </w:r>
          </w:p>
        </w:tc>
        <w:tc>
          <w:tcPr>
            <w:tcW w:w="1405" w:type="dxa"/>
          </w:tcPr>
          <w:p w14:paraId="577FC761"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12,4</w:t>
            </w:r>
          </w:p>
        </w:tc>
        <w:tc>
          <w:tcPr>
            <w:tcW w:w="1134" w:type="dxa"/>
          </w:tcPr>
          <w:p w14:paraId="5C10B33F"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07B95E05"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80/80</w:t>
            </w:r>
          </w:p>
        </w:tc>
      </w:tr>
      <w:tr w:rsidR="006F2159" w:rsidRPr="00DD6BCC" w14:paraId="778D64C3" w14:textId="77777777" w:rsidTr="006F2159">
        <w:trPr>
          <w:jc w:val="center"/>
        </w:trPr>
        <w:tc>
          <w:tcPr>
            <w:tcW w:w="501" w:type="dxa"/>
          </w:tcPr>
          <w:p w14:paraId="788DDFFB" w14:textId="77777777" w:rsidR="006F2159" w:rsidRDefault="006F2159" w:rsidP="00A37108">
            <w:pPr>
              <w:rPr>
                <w:rFonts w:ascii="Times New Roman" w:hAnsi="Times New Roman" w:cs="Times New Roman"/>
                <w:lang w:val="en-US"/>
              </w:rPr>
            </w:pPr>
            <w:r>
              <w:rPr>
                <w:rFonts w:ascii="Times New Roman" w:hAnsi="Times New Roman" w:cs="Times New Roman"/>
                <w:lang w:val="en-US"/>
              </w:rPr>
              <w:t>18</w:t>
            </w:r>
          </w:p>
        </w:tc>
        <w:tc>
          <w:tcPr>
            <w:tcW w:w="1638" w:type="dxa"/>
          </w:tcPr>
          <w:p w14:paraId="75D6858F" w14:textId="77777777" w:rsidR="006F2159" w:rsidRDefault="006F2159" w:rsidP="00A37108">
            <w:pPr>
              <w:rPr>
                <w:rFonts w:ascii="Times New Roman" w:hAnsi="Times New Roman" w:cs="Times New Roman"/>
                <w:lang w:val="en-US"/>
              </w:rPr>
            </w:pPr>
            <w:r>
              <w:rPr>
                <w:rFonts w:ascii="Times New Roman" w:hAnsi="Times New Roman" w:cs="Times New Roman"/>
                <w:lang w:val="en-US"/>
              </w:rPr>
              <w:t>64+400</w:t>
            </w:r>
          </w:p>
          <w:p w14:paraId="41CEB603" w14:textId="77777777" w:rsidR="006F2159" w:rsidRDefault="006F2159" w:rsidP="00A37108">
            <w:pPr>
              <w:rPr>
                <w:rFonts w:ascii="Times New Roman" w:hAnsi="Times New Roman" w:cs="Times New Roman"/>
                <w:lang w:val="en-US"/>
              </w:rPr>
            </w:pPr>
            <w:r>
              <w:rPr>
                <w:rFonts w:ascii="Times New Roman" w:hAnsi="Times New Roman" w:cs="Times New Roman"/>
                <w:lang w:val="en-US"/>
              </w:rPr>
              <w:t>64+600</w:t>
            </w:r>
          </w:p>
          <w:p w14:paraId="32295CB2" w14:textId="77777777" w:rsidR="006F2159" w:rsidRDefault="006F2159" w:rsidP="00A37108">
            <w:pPr>
              <w:rPr>
                <w:rFonts w:ascii="Times New Roman" w:hAnsi="Times New Roman" w:cs="Times New Roman"/>
                <w:lang w:val="en-US"/>
              </w:rPr>
            </w:pPr>
            <w:r w:rsidRPr="00C46ED4">
              <w:rPr>
                <w:rFonts w:ascii="Times New Roman" w:hAnsi="Times New Roman" w:cs="Times New Roman"/>
                <w:sz w:val="16"/>
                <w:szCs w:val="16"/>
                <w:lang w:val="en-US"/>
              </w:rPr>
              <w:t>Def.terasamentului</w:t>
            </w:r>
          </w:p>
        </w:tc>
        <w:tc>
          <w:tcPr>
            <w:tcW w:w="1405" w:type="dxa"/>
          </w:tcPr>
          <w:p w14:paraId="77D5D6B4" w14:textId="77777777" w:rsidR="006F2159" w:rsidRPr="00DD6BCC" w:rsidRDefault="006F2159" w:rsidP="00A37108">
            <w:pPr>
              <w:rPr>
                <w:rFonts w:ascii="Times New Roman" w:hAnsi="Times New Roman" w:cs="Times New Roman"/>
                <w:lang w:val="en-US"/>
              </w:rPr>
            </w:pPr>
          </w:p>
        </w:tc>
        <w:tc>
          <w:tcPr>
            <w:tcW w:w="1134" w:type="dxa"/>
          </w:tcPr>
          <w:p w14:paraId="619AA083"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040CBBCD" w14:textId="77777777" w:rsidR="006F2159" w:rsidRDefault="006F2159" w:rsidP="00A37108">
            <w:pPr>
              <w:ind w:left="-106" w:firstLine="106"/>
              <w:rPr>
                <w:rFonts w:ascii="Times New Roman" w:hAnsi="Times New Roman" w:cs="Times New Roman"/>
                <w:lang w:val="en-US"/>
              </w:rPr>
            </w:pPr>
            <w:r>
              <w:rPr>
                <w:rFonts w:ascii="Times New Roman" w:hAnsi="Times New Roman" w:cs="Times New Roman"/>
                <w:lang w:val="en-US"/>
              </w:rPr>
              <w:t>40/40</w:t>
            </w:r>
          </w:p>
        </w:tc>
      </w:tr>
      <w:tr w:rsidR="006F2159" w:rsidRPr="00DD6BCC" w14:paraId="60CA36CA" w14:textId="77777777" w:rsidTr="006F2159">
        <w:trPr>
          <w:jc w:val="center"/>
        </w:trPr>
        <w:tc>
          <w:tcPr>
            <w:tcW w:w="501" w:type="dxa"/>
          </w:tcPr>
          <w:p w14:paraId="065F7D03" w14:textId="77777777" w:rsidR="006F2159" w:rsidRDefault="006F2159" w:rsidP="00A37108">
            <w:pPr>
              <w:rPr>
                <w:rFonts w:ascii="Times New Roman" w:hAnsi="Times New Roman" w:cs="Times New Roman"/>
                <w:lang w:val="en-US"/>
              </w:rPr>
            </w:pPr>
            <w:r>
              <w:rPr>
                <w:rFonts w:ascii="Times New Roman" w:hAnsi="Times New Roman" w:cs="Times New Roman"/>
                <w:lang w:val="en-US"/>
              </w:rPr>
              <w:t>19</w:t>
            </w:r>
          </w:p>
        </w:tc>
        <w:tc>
          <w:tcPr>
            <w:tcW w:w="1638" w:type="dxa"/>
          </w:tcPr>
          <w:p w14:paraId="184B8C6C" w14:textId="77777777" w:rsidR="006F2159" w:rsidRDefault="006F2159" w:rsidP="00A37108">
            <w:pPr>
              <w:rPr>
                <w:rFonts w:ascii="Times New Roman" w:hAnsi="Times New Roman" w:cs="Times New Roman"/>
                <w:lang w:val="en-US"/>
              </w:rPr>
            </w:pPr>
            <w:r>
              <w:rPr>
                <w:rFonts w:ascii="Times New Roman" w:hAnsi="Times New Roman" w:cs="Times New Roman"/>
                <w:lang w:val="en-US"/>
              </w:rPr>
              <w:t>69+500</w:t>
            </w:r>
          </w:p>
          <w:p w14:paraId="2556C4C8" w14:textId="77777777" w:rsidR="006F2159" w:rsidRDefault="006F2159" w:rsidP="00A37108">
            <w:pPr>
              <w:rPr>
                <w:rFonts w:ascii="Times New Roman" w:hAnsi="Times New Roman" w:cs="Times New Roman"/>
                <w:lang w:val="en-US"/>
              </w:rPr>
            </w:pPr>
            <w:r>
              <w:rPr>
                <w:rFonts w:ascii="Times New Roman" w:hAnsi="Times New Roman" w:cs="Times New Roman"/>
                <w:lang w:val="en-US"/>
              </w:rPr>
              <w:t>71+500</w:t>
            </w:r>
          </w:p>
          <w:p w14:paraId="0CC7F351" w14:textId="77777777" w:rsidR="006F2159" w:rsidRDefault="006F2159" w:rsidP="00A37108">
            <w:pPr>
              <w:rPr>
                <w:rFonts w:ascii="Times New Roman" w:hAnsi="Times New Roman" w:cs="Times New Roman"/>
                <w:lang w:val="en-US"/>
              </w:rPr>
            </w:pPr>
            <w:r w:rsidRPr="00C46ED4">
              <w:rPr>
                <w:rFonts w:ascii="Times New Roman" w:hAnsi="Times New Roman" w:cs="Times New Roman"/>
                <w:sz w:val="16"/>
                <w:szCs w:val="16"/>
                <w:lang w:val="en-US"/>
              </w:rPr>
              <w:t>Def.terasamentului</w:t>
            </w:r>
          </w:p>
        </w:tc>
        <w:tc>
          <w:tcPr>
            <w:tcW w:w="1405" w:type="dxa"/>
          </w:tcPr>
          <w:p w14:paraId="6DCE28EA" w14:textId="77777777" w:rsidR="006F2159" w:rsidRPr="00DD6BCC" w:rsidRDefault="006F2159" w:rsidP="00A37108">
            <w:pPr>
              <w:rPr>
                <w:rFonts w:ascii="Times New Roman" w:hAnsi="Times New Roman" w:cs="Times New Roman"/>
                <w:lang w:val="en-US"/>
              </w:rPr>
            </w:pPr>
          </w:p>
        </w:tc>
        <w:tc>
          <w:tcPr>
            <w:tcW w:w="1134" w:type="dxa"/>
          </w:tcPr>
          <w:p w14:paraId="19048595"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5D85603F" w14:textId="77777777" w:rsidR="006F2159" w:rsidRDefault="006F2159" w:rsidP="00A37108">
            <w:pPr>
              <w:ind w:left="-106" w:firstLine="106"/>
              <w:rPr>
                <w:rFonts w:ascii="Times New Roman" w:hAnsi="Times New Roman" w:cs="Times New Roman"/>
                <w:lang w:val="en-US"/>
              </w:rPr>
            </w:pPr>
            <w:r>
              <w:rPr>
                <w:rFonts w:ascii="Times New Roman" w:hAnsi="Times New Roman" w:cs="Times New Roman"/>
                <w:lang w:val="en-US"/>
              </w:rPr>
              <w:t>60/60</w:t>
            </w:r>
          </w:p>
        </w:tc>
      </w:tr>
      <w:tr w:rsidR="006F2159" w:rsidRPr="00DD6BCC" w14:paraId="1AF3F039" w14:textId="77777777" w:rsidTr="006F2159">
        <w:trPr>
          <w:jc w:val="center"/>
        </w:trPr>
        <w:tc>
          <w:tcPr>
            <w:tcW w:w="501" w:type="dxa"/>
          </w:tcPr>
          <w:p w14:paraId="48A4BE6C" w14:textId="77777777" w:rsidR="006F2159" w:rsidRDefault="006F2159" w:rsidP="00A37108">
            <w:pPr>
              <w:rPr>
                <w:rFonts w:ascii="Times New Roman" w:hAnsi="Times New Roman" w:cs="Times New Roman"/>
                <w:lang w:val="en-US"/>
              </w:rPr>
            </w:pPr>
            <w:r>
              <w:rPr>
                <w:rFonts w:ascii="Times New Roman" w:hAnsi="Times New Roman" w:cs="Times New Roman"/>
                <w:lang w:val="en-US"/>
              </w:rPr>
              <w:lastRenderedPageBreak/>
              <w:t>20</w:t>
            </w:r>
          </w:p>
        </w:tc>
        <w:tc>
          <w:tcPr>
            <w:tcW w:w="1638" w:type="dxa"/>
          </w:tcPr>
          <w:p w14:paraId="732A034F" w14:textId="77777777" w:rsidR="006F2159" w:rsidRDefault="006F2159" w:rsidP="00A37108">
            <w:pPr>
              <w:rPr>
                <w:rFonts w:ascii="Times New Roman" w:hAnsi="Times New Roman" w:cs="Times New Roman"/>
                <w:lang w:val="en-US"/>
              </w:rPr>
            </w:pPr>
            <w:r>
              <w:rPr>
                <w:rFonts w:ascii="Times New Roman" w:hAnsi="Times New Roman" w:cs="Times New Roman"/>
                <w:lang w:val="en-US"/>
              </w:rPr>
              <w:t>73+700</w:t>
            </w:r>
          </w:p>
          <w:p w14:paraId="2DCDD1E1" w14:textId="77777777" w:rsidR="006F2159" w:rsidRDefault="006F2159" w:rsidP="00A37108">
            <w:pPr>
              <w:rPr>
                <w:rFonts w:ascii="Times New Roman" w:hAnsi="Times New Roman" w:cs="Times New Roman"/>
                <w:lang w:val="en-US"/>
              </w:rPr>
            </w:pPr>
            <w:r>
              <w:rPr>
                <w:rFonts w:ascii="Times New Roman" w:hAnsi="Times New Roman" w:cs="Times New Roman"/>
                <w:lang w:val="en-US"/>
              </w:rPr>
              <w:t>74+000</w:t>
            </w:r>
          </w:p>
          <w:p w14:paraId="4BF97908" w14:textId="77777777" w:rsidR="006F2159" w:rsidRDefault="006F2159" w:rsidP="00A37108">
            <w:pPr>
              <w:rPr>
                <w:rFonts w:ascii="Times New Roman" w:hAnsi="Times New Roman" w:cs="Times New Roman"/>
                <w:lang w:val="en-US"/>
              </w:rPr>
            </w:pPr>
            <w:r w:rsidRPr="00C46ED4">
              <w:rPr>
                <w:rFonts w:ascii="Times New Roman" w:hAnsi="Times New Roman" w:cs="Times New Roman"/>
                <w:sz w:val="16"/>
                <w:szCs w:val="16"/>
                <w:lang w:val="en-US"/>
              </w:rPr>
              <w:t>Def.terasamentului</w:t>
            </w:r>
          </w:p>
        </w:tc>
        <w:tc>
          <w:tcPr>
            <w:tcW w:w="1405" w:type="dxa"/>
          </w:tcPr>
          <w:p w14:paraId="3CA50F02" w14:textId="77777777" w:rsidR="006F2159" w:rsidRPr="00DD6BCC" w:rsidRDefault="006F2159" w:rsidP="00A37108">
            <w:pPr>
              <w:rPr>
                <w:rFonts w:ascii="Times New Roman" w:hAnsi="Times New Roman" w:cs="Times New Roman"/>
                <w:lang w:val="en-US"/>
              </w:rPr>
            </w:pPr>
          </w:p>
        </w:tc>
        <w:tc>
          <w:tcPr>
            <w:tcW w:w="1134" w:type="dxa"/>
          </w:tcPr>
          <w:p w14:paraId="233D972C"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0CDD257D" w14:textId="77777777" w:rsidR="006F2159" w:rsidRDefault="006F2159" w:rsidP="00A37108">
            <w:pPr>
              <w:ind w:left="-106" w:firstLine="106"/>
              <w:rPr>
                <w:rFonts w:ascii="Times New Roman" w:hAnsi="Times New Roman" w:cs="Times New Roman"/>
                <w:lang w:val="en-US"/>
              </w:rPr>
            </w:pPr>
            <w:r>
              <w:rPr>
                <w:rFonts w:ascii="Times New Roman" w:hAnsi="Times New Roman" w:cs="Times New Roman"/>
                <w:lang w:val="en-US"/>
              </w:rPr>
              <w:t>40/40</w:t>
            </w:r>
          </w:p>
        </w:tc>
      </w:tr>
      <w:tr w:rsidR="006F2159" w:rsidRPr="00DD6BCC" w14:paraId="107A79AC" w14:textId="77777777" w:rsidTr="006F2159">
        <w:trPr>
          <w:jc w:val="center"/>
        </w:trPr>
        <w:tc>
          <w:tcPr>
            <w:tcW w:w="501" w:type="dxa"/>
          </w:tcPr>
          <w:p w14:paraId="1B537CF2" w14:textId="77777777" w:rsidR="006F2159" w:rsidRDefault="006F2159" w:rsidP="00A37108">
            <w:pPr>
              <w:rPr>
                <w:rFonts w:ascii="Times New Roman" w:hAnsi="Times New Roman" w:cs="Times New Roman"/>
                <w:lang w:val="en-US"/>
              </w:rPr>
            </w:pPr>
            <w:r>
              <w:rPr>
                <w:rFonts w:ascii="Times New Roman" w:hAnsi="Times New Roman" w:cs="Times New Roman"/>
                <w:lang w:val="en-US"/>
              </w:rPr>
              <w:t>21</w:t>
            </w:r>
          </w:p>
        </w:tc>
        <w:tc>
          <w:tcPr>
            <w:tcW w:w="1638" w:type="dxa"/>
          </w:tcPr>
          <w:p w14:paraId="6CED1944" w14:textId="77777777" w:rsidR="006F2159" w:rsidRDefault="006F2159" w:rsidP="00A37108">
            <w:pPr>
              <w:rPr>
                <w:rFonts w:ascii="Times New Roman" w:hAnsi="Times New Roman" w:cs="Times New Roman"/>
                <w:lang w:val="en-US"/>
              </w:rPr>
            </w:pPr>
            <w:r>
              <w:rPr>
                <w:rFonts w:ascii="Times New Roman" w:hAnsi="Times New Roman" w:cs="Times New Roman"/>
                <w:lang w:val="en-US"/>
              </w:rPr>
              <w:t>Lipcani</w:t>
            </w:r>
          </w:p>
          <w:p w14:paraId="5EEF3F3C"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Larga</w:t>
            </w:r>
          </w:p>
        </w:tc>
        <w:tc>
          <w:tcPr>
            <w:tcW w:w="1405" w:type="dxa"/>
          </w:tcPr>
          <w:p w14:paraId="1B59D29E"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18,9</w:t>
            </w:r>
          </w:p>
        </w:tc>
        <w:tc>
          <w:tcPr>
            <w:tcW w:w="1134" w:type="dxa"/>
          </w:tcPr>
          <w:p w14:paraId="5FF1A780"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54B3CADE"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60/60</w:t>
            </w:r>
          </w:p>
        </w:tc>
      </w:tr>
      <w:tr w:rsidR="006F2159" w:rsidRPr="00DD6BCC" w14:paraId="4CEE5B82" w14:textId="77777777" w:rsidTr="006F2159">
        <w:trPr>
          <w:jc w:val="center"/>
        </w:trPr>
        <w:tc>
          <w:tcPr>
            <w:tcW w:w="501" w:type="dxa"/>
          </w:tcPr>
          <w:p w14:paraId="459A78DA" w14:textId="77777777" w:rsidR="006F2159" w:rsidRDefault="006F2159" w:rsidP="00A37108">
            <w:pPr>
              <w:rPr>
                <w:rFonts w:ascii="Times New Roman" w:hAnsi="Times New Roman" w:cs="Times New Roman"/>
                <w:lang w:val="en-US"/>
              </w:rPr>
            </w:pPr>
            <w:r>
              <w:rPr>
                <w:rFonts w:ascii="Times New Roman" w:hAnsi="Times New Roman" w:cs="Times New Roman"/>
                <w:lang w:val="en-US"/>
              </w:rPr>
              <w:t>22</w:t>
            </w:r>
          </w:p>
        </w:tc>
        <w:tc>
          <w:tcPr>
            <w:tcW w:w="1638" w:type="dxa"/>
          </w:tcPr>
          <w:p w14:paraId="521B13F8" w14:textId="77777777" w:rsidR="006F2159" w:rsidRDefault="006F2159" w:rsidP="00A37108">
            <w:pPr>
              <w:rPr>
                <w:rFonts w:ascii="Times New Roman" w:hAnsi="Times New Roman" w:cs="Times New Roman"/>
                <w:lang w:val="en-US"/>
              </w:rPr>
            </w:pPr>
            <w:r>
              <w:rPr>
                <w:rFonts w:ascii="Times New Roman" w:hAnsi="Times New Roman" w:cs="Times New Roman"/>
                <w:lang w:val="en-US"/>
              </w:rPr>
              <w:t>87+000</w:t>
            </w:r>
          </w:p>
          <w:p w14:paraId="73D9E396" w14:textId="77777777" w:rsidR="006F2159" w:rsidRDefault="006F2159" w:rsidP="00A37108">
            <w:pPr>
              <w:rPr>
                <w:rFonts w:ascii="Times New Roman" w:hAnsi="Times New Roman" w:cs="Times New Roman"/>
                <w:lang w:val="en-US"/>
              </w:rPr>
            </w:pPr>
            <w:r>
              <w:rPr>
                <w:rFonts w:ascii="Times New Roman" w:hAnsi="Times New Roman" w:cs="Times New Roman"/>
                <w:lang w:val="en-US"/>
              </w:rPr>
              <w:t>91+000</w:t>
            </w:r>
          </w:p>
          <w:p w14:paraId="08FCF12C" w14:textId="77777777" w:rsidR="006F2159" w:rsidRDefault="006F2159" w:rsidP="00A37108">
            <w:pPr>
              <w:rPr>
                <w:rFonts w:ascii="Times New Roman" w:hAnsi="Times New Roman" w:cs="Times New Roman"/>
                <w:lang w:val="en-US"/>
              </w:rPr>
            </w:pPr>
            <w:r w:rsidRPr="00C46ED4">
              <w:rPr>
                <w:rFonts w:ascii="Times New Roman" w:hAnsi="Times New Roman" w:cs="Times New Roman"/>
                <w:sz w:val="16"/>
                <w:szCs w:val="16"/>
                <w:lang w:val="en-US"/>
              </w:rPr>
              <w:t>Def.terasamentului</w:t>
            </w:r>
          </w:p>
        </w:tc>
        <w:tc>
          <w:tcPr>
            <w:tcW w:w="1405" w:type="dxa"/>
          </w:tcPr>
          <w:p w14:paraId="6ABCEC3D" w14:textId="77777777" w:rsidR="006F2159" w:rsidRPr="00DD6BCC" w:rsidRDefault="006F2159" w:rsidP="00A37108">
            <w:pPr>
              <w:rPr>
                <w:rFonts w:ascii="Times New Roman" w:hAnsi="Times New Roman" w:cs="Times New Roman"/>
                <w:lang w:val="en-US"/>
              </w:rPr>
            </w:pPr>
          </w:p>
        </w:tc>
        <w:tc>
          <w:tcPr>
            <w:tcW w:w="1134" w:type="dxa"/>
          </w:tcPr>
          <w:p w14:paraId="6CBFD665"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1690D2A9" w14:textId="77777777" w:rsidR="006F2159" w:rsidRDefault="006F2159" w:rsidP="00A37108">
            <w:pPr>
              <w:ind w:left="-106" w:firstLine="106"/>
              <w:rPr>
                <w:rFonts w:ascii="Times New Roman" w:hAnsi="Times New Roman" w:cs="Times New Roman"/>
                <w:lang w:val="en-US"/>
              </w:rPr>
            </w:pPr>
            <w:r>
              <w:rPr>
                <w:rFonts w:ascii="Times New Roman" w:hAnsi="Times New Roman" w:cs="Times New Roman"/>
                <w:lang w:val="en-US"/>
              </w:rPr>
              <w:t>40/40</w:t>
            </w:r>
          </w:p>
        </w:tc>
      </w:tr>
      <w:tr w:rsidR="006F2159" w:rsidRPr="00DD6BCC" w14:paraId="60D416CC" w14:textId="77777777" w:rsidTr="006F2159">
        <w:trPr>
          <w:jc w:val="center"/>
        </w:trPr>
        <w:tc>
          <w:tcPr>
            <w:tcW w:w="501" w:type="dxa"/>
          </w:tcPr>
          <w:p w14:paraId="6F397A51"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23</w:t>
            </w:r>
          </w:p>
        </w:tc>
        <w:tc>
          <w:tcPr>
            <w:tcW w:w="1638" w:type="dxa"/>
          </w:tcPr>
          <w:p w14:paraId="0B166B71" w14:textId="77777777" w:rsidR="006F2159" w:rsidRDefault="006F2159" w:rsidP="00A37108">
            <w:pPr>
              <w:rPr>
                <w:rFonts w:ascii="Times New Roman" w:hAnsi="Times New Roman" w:cs="Times New Roman"/>
                <w:lang w:val="en-US"/>
              </w:rPr>
            </w:pPr>
            <w:r>
              <w:rPr>
                <w:rFonts w:ascii="Times New Roman" w:hAnsi="Times New Roman" w:cs="Times New Roman"/>
                <w:lang w:val="en-US"/>
              </w:rPr>
              <w:t>Secureni</w:t>
            </w:r>
          </w:p>
          <w:p w14:paraId="762484D2" w14:textId="77777777" w:rsidR="006F2159" w:rsidRDefault="006F2159" w:rsidP="00A37108">
            <w:pPr>
              <w:rPr>
                <w:rFonts w:ascii="Times New Roman" w:hAnsi="Times New Roman" w:cs="Times New Roman"/>
                <w:lang w:val="en-US"/>
              </w:rPr>
            </w:pPr>
            <w:r>
              <w:rPr>
                <w:rFonts w:ascii="Times New Roman" w:hAnsi="Times New Roman" w:cs="Times New Roman"/>
                <w:lang w:val="en-US"/>
              </w:rPr>
              <w:t>Ocnița</w:t>
            </w:r>
          </w:p>
        </w:tc>
        <w:tc>
          <w:tcPr>
            <w:tcW w:w="1405" w:type="dxa"/>
          </w:tcPr>
          <w:p w14:paraId="72086406"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10,8</w:t>
            </w:r>
          </w:p>
        </w:tc>
        <w:tc>
          <w:tcPr>
            <w:tcW w:w="1134" w:type="dxa"/>
          </w:tcPr>
          <w:p w14:paraId="46F21E35"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517DC3F9"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60/60</w:t>
            </w:r>
          </w:p>
        </w:tc>
      </w:tr>
      <w:tr w:rsidR="006F2159" w:rsidRPr="00DD6BCC" w14:paraId="3399E9C6" w14:textId="77777777" w:rsidTr="006F2159">
        <w:trPr>
          <w:jc w:val="center"/>
        </w:trPr>
        <w:tc>
          <w:tcPr>
            <w:tcW w:w="501" w:type="dxa"/>
          </w:tcPr>
          <w:p w14:paraId="437B8D2A"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24</w:t>
            </w:r>
          </w:p>
        </w:tc>
        <w:tc>
          <w:tcPr>
            <w:tcW w:w="1638" w:type="dxa"/>
          </w:tcPr>
          <w:p w14:paraId="75E3642A" w14:textId="77777777" w:rsidR="006F2159" w:rsidRDefault="006F2159" w:rsidP="00A37108">
            <w:pPr>
              <w:rPr>
                <w:rFonts w:ascii="Times New Roman" w:hAnsi="Times New Roman" w:cs="Times New Roman"/>
                <w:lang w:val="en-US"/>
              </w:rPr>
            </w:pPr>
            <w:r>
              <w:rPr>
                <w:rFonts w:ascii="Times New Roman" w:hAnsi="Times New Roman" w:cs="Times New Roman"/>
                <w:lang w:val="en-US"/>
              </w:rPr>
              <w:t>Ocnița</w:t>
            </w:r>
          </w:p>
          <w:p w14:paraId="2F868C48"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Vălcineț</w:t>
            </w:r>
          </w:p>
        </w:tc>
        <w:tc>
          <w:tcPr>
            <w:tcW w:w="1405" w:type="dxa"/>
          </w:tcPr>
          <w:p w14:paraId="57C064B8"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29</w:t>
            </w:r>
          </w:p>
        </w:tc>
        <w:tc>
          <w:tcPr>
            <w:tcW w:w="1134" w:type="dxa"/>
          </w:tcPr>
          <w:p w14:paraId="0AE4DA63"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089ABEE4" w14:textId="77777777" w:rsidR="006F2159" w:rsidRPr="00DD6BCC" w:rsidRDefault="006F2159" w:rsidP="00A37108">
            <w:pPr>
              <w:ind w:left="-106" w:firstLine="106"/>
              <w:rPr>
                <w:rFonts w:ascii="Times New Roman" w:hAnsi="Times New Roman" w:cs="Times New Roman"/>
                <w:lang w:val="en-US"/>
              </w:rPr>
            </w:pPr>
            <w:r>
              <w:rPr>
                <w:rFonts w:ascii="Times New Roman" w:hAnsi="Times New Roman" w:cs="Times New Roman"/>
                <w:lang w:val="en-US"/>
              </w:rPr>
              <w:t>60/60</w:t>
            </w:r>
          </w:p>
        </w:tc>
      </w:tr>
      <w:tr w:rsidR="006F2159" w:rsidRPr="00DD6BCC" w14:paraId="7E10B0B8" w14:textId="77777777" w:rsidTr="006F2159">
        <w:trPr>
          <w:jc w:val="center"/>
        </w:trPr>
        <w:tc>
          <w:tcPr>
            <w:tcW w:w="501" w:type="dxa"/>
          </w:tcPr>
          <w:p w14:paraId="32AA2C91" w14:textId="77777777" w:rsidR="006F2159" w:rsidRDefault="006F2159" w:rsidP="00A37108">
            <w:pPr>
              <w:rPr>
                <w:rFonts w:ascii="Times New Roman" w:hAnsi="Times New Roman" w:cs="Times New Roman"/>
                <w:lang w:val="en-US"/>
              </w:rPr>
            </w:pPr>
            <w:r>
              <w:rPr>
                <w:rFonts w:ascii="Times New Roman" w:hAnsi="Times New Roman" w:cs="Times New Roman"/>
                <w:lang w:val="en-US"/>
              </w:rPr>
              <w:t>25</w:t>
            </w:r>
          </w:p>
        </w:tc>
        <w:tc>
          <w:tcPr>
            <w:tcW w:w="1638" w:type="dxa"/>
          </w:tcPr>
          <w:p w14:paraId="457C9622" w14:textId="77777777" w:rsidR="006F2159" w:rsidRDefault="006F2159" w:rsidP="00A37108">
            <w:pPr>
              <w:rPr>
                <w:rFonts w:ascii="Times New Roman" w:hAnsi="Times New Roman" w:cs="Times New Roman"/>
                <w:lang w:val="en-US"/>
              </w:rPr>
            </w:pPr>
            <w:r>
              <w:rPr>
                <w:rFonts w:ascii="Times New Roman" w:hAnsi="Times New Roman" w:cs="Times New Roman"/>
                <w:lang w:val="en-US"/>
              </w:rPr>
              <w:t>Brătușăni</w:t>
            </w:r>
          </w:p>
          <w:p w14:paraId="57987FED" w14:textId="77777777" w:rsidR="006F2159" w:rsidRDefault="006F2159" w:rsidP="00A37108">
            <w:pPr>
              <w:rPr>
                <w:rFonts w:ascii="Times New Roman" w:hAnsi="Times New Roman" w:cs="Times New Roman"/>
                <w:lang w:val="en-US"/>
              </w:rPr>
            </w:pPr>
            <w:r>
              <w:rPr>
                <w:rFonts w:ascii="Times New Roman" w:hAnsi="Times New Roman" w:cs="Times New Roman"/>
                <w:lang w:val="en-US"/>
              </w:rPr>
              <w:t>Rediul-Mare</w:t>
            </w:r>
          </w:p>
          <w:p w14:paraId="10707E51" w14:textId="77777777" w:rsidR="006F2159" w:rsidRDefault="006F2159" w:rsidP="00A37108">
            <w:pPr>
              <w:rPr>
                <w:rFonts w:ascii="Times New Roman" w:hAnsi="Times New Roman" w:cs="Times New Roman"/>
                <w:lang w:val="en-US"/>
              </w:rPr>
            </w:pPr>
          </w:p>
        </w:tc>
        <w:tc>
          <w:tcPr>
            <w:tcW w:w="1405" w:type="dxa"/>
          </w:tcPr>
          <w:p w14:paraId="46AAAD63" w14:textId="77777777" w:rsidR="006F2159" w:rsidRPr="00DD6BCC" w:rsidRDefault="006F2159" w:rsidP="00A37108">
            <w:pPr>
              <w:rPr>
                <w:rFonts w:ascii="Times New Roman" w:hAnsi="Times New Roman" w:cs="Times New Roman"/>
                <w:lang w:val="en-US"/>
              </w:rPr>
            </w:pPr>
            <w:r>
              <w:rPr>
                <w:rFonts w:ascii="Times New Roman" w:hAnsi="Times New Roman" w:cs="Times New Roman"/>
                <w:lang w:val="en-US"/>
              </w:rPr>
              <w:t>26,2</w:t>
            </w:r>
          </w:p>
        </w:tc>
        <w:tc>
          <w:tcPr>
            <w:tcW w:w="1134" w:type="dxa"/>
          </w:tcPr>
          <w:p w14:paraId="1CCA7F24" w14:textId="77777777" w:rsidR="006F2159" w:rsidRDefault="006F2159" w:rsidP="00A37108">
            <w:pPr>
              <w:ind w:left="-106" w:firstLine="106"/>
              <w:rPr>
                <w:rFonts w:ascii="Times New Roman" w:hAnsi="Times New Roman" w:cs="Times New Roman"/>
                <w:lang w:val="en-US"/>
              </w:rPr>
            </w:pPr>
            <w:r>
              <w:rPr>
                <w:rFonts w:ascii="Times New Roman" w:hAnsi="Times New Roman" w:cs="Times New Roman"/>
                <w:lang w:val="en-US"/>
              </w:rPr>
              <w:t>4</w:t>
            </w:r>
          </w:p>
        </w:tc>
        <w:tc>
          <w:tcPr>
            <w:tcW w:w="1984" w:type="dxa"/>
          </w:tcPr>
          <w:p w14:paraId="1F7C4931" w14:textId="77777777" w:rsidR="006F2159" w:rsidRDefault="006F2159" w:rsidP="00A37108">
            <w:pPr>
              <w:ind w:left="-106" w:firstLine="106"/>
              <w:rPr>
                <w:rFonts w:ascii="Times New Roman" w:hAnsi="Times New Roman" w:cs="Times New Roman"/>
                <w:lang w:val="en-US"/>
              </w:rPr>
            </w:pPr>
            <w:r>
              <w:rPr>
                <w:rFonts w:ascii="Times New Roman" w:hAnsi="Times New Roman" w:cs="Times New Roman"/>
                <w:lang w:val="en-US"/>
              </w:rPr>
              <w:t>-/25</w:t>
            </w:r>
          </w:p>
        </w:tc>
      </w:tr>
    </w:tbl>
    <w:p w14:paraId="068E4527" w14:textId="6CB5E2BA" w:rsidR="00D5655F" w:rsidRDefault="00D5655F" w:rsidP="00E25064">
      <w:pPr>
        <w:pStyle w:val="afc"/>
        <w:rPr>
          <w:rFonts w:ascii="Times" w:hAnsi="Times"/>
          <w:color w:val="000000" w:themeColor="text1"/>
          <w:sz w:val="28"/>
          <w:szCs w:val="28"/>
          <w:lang w:val="en-US"/>
        </w:rPr>
      </w:pPr>
    </w:p>
    <w:p w14:paraId="18C7E52C" w14:textId="77777777" w:rsidR="00D5655F" w:rsidRDefault="00D5655F">
      <w:pPr>
        <w:spacing w:line="360" w:lineRule="auto"/>
        <w:jc w:val="right"/>
        <w:rPr>
          <w:rFonts w:ascii="Times" w:eastAsiaTheme="minorEastAsia" w:hAnsi="Times"/>
          <w:color w:val="000000" w:themeColor="text1"/>
          <w:sz w:val="28"/>
          <w:szCs w:val="28"/>
          <w:lang w:val="en-US" w:eastAsia="ro-RO"/>
        </w:rPr>
      </w:pPr>
      <w:r>
        <w:rPr>
          <w:rFonts w:ascii="Times" w:hAnsi="Times"/>
          <w:color w:val="000000" w:themeColor="text1"/>
          <w:sz w:val="28"/>
          <w:szCs w:val="28"/>
          <w:lang w:val="en-US"/>
        </w:rPr>
        <w:br w:type="page"/>
      </w:r>
    </w:p>
    <w:p w14:paraId="02A41B3F" w14:textId="77777777" w:rsidR="006E439F" w:rsidRDefault="006E439F" w:rsidP="00E25064">
      <w:pPr>
        <w:pStyle w:val="afc"/>
        <w:rPr>
          <w:rFonts w:ascii="Times" w:hAnsi="Times"/>
          <w:color w:val="000000" w:themeColor="text1"/>
          <w:sz w:val="28"/>
          <w:szCs w:val="28"/>
          <w:lang w:val="en-US"/>
        </w:rPr>
      </w:pPr>
    </w:p>
    <w:p w14:paraId="252F9FE2" w14:textId="3EA12124" w:rsidR="006E439F" w:rsidRPr="00F42269" w:rsidRDefault="00DE2150" w:rsidP="00E25064">
      <w:pPr>
        <w:pStyle w:val="afc"/>
        <w:rPr>
          <w:rFonts w:ascii="Times" w:hAnsi="Times"/>
          <w:i/>
          <w:iCs/>
          <w:color w:val="000000" w:themeColor="text1"/>
          <w:sz w:val="28"/>
          <w:szCs w:val="28"/>
          <w:lang w:val="en-US"/>
        </w:rPr>
      </w:pPr>
      <w:r w:rsidRPr="00F42269">
        <w:rPr>
          <w:rFonts w:ascii="Times" w:hAnsi="Times"/>
          <w:i/>
          <w:iCs/>
          <w:color w:val="000000" w:themeColor="text1"/>
          <w:sz w:val="28"/>
          <w:szCs w:val="28"/>
          <w:lang w:val="en-US"/>
        </w:rPr>
        <w:t>1.</w:t>
      </w:r>
      <w:r w:rsidR="00DA564D">
        <w:rPr>
          <w:rFonts w:ascii="Times" w:hAnsi="Times"/>
          <w:i/>
          <w:iCs/>
          <w:color w:val="000000" w:themeColor="text1"/>
          <w:sz w:val="28"/>
          <w:szCs w:val="28"/>
          <w:lang w:val="en-US"/>
        </w:rPr>
        <w:t>3</w:t>
      </w:r>
      <w:r w:rsidR="00F42269" w:rsidRPr="00F42269">
        <w:rPr>
          <w:rFonts w:ascii="Times" w:hAnsi="Times"/>
          <w:i/>
          <w:iCs/>
          <w:color w:val="000000" w:themeColor="text1"/>
          <w:sz w:val="28"/>
          <w:szCs w:val="28"/>
          <w:lang w:val="en-US"/>
        </w:rPr>
        <w:t xml:space="preserve"> Tipul sistemelor de control al trenurilor pe segmente, Sistem de comunicare pe segmente, Numarul de semnale organizat pe tipuri de semnale</w:t>
      </w:r>
    </w:p>
    <w:p w14:paraId="5620C390" w14:textId="77777777" w:rsidR="006E439F" w:rsidRDefault="006E439F" w:rsidP="00E25064">
      <w:pPr>
        <w:pStyle w:val="afc"/>
        <w:rPr>
          <w:rFonts w:ascii="Times" w:hAnsi="Times"/>
          <w:color w:val="000000" w:themeColor="text1"/>
          <w:sz w:val="28"/>
          <w:szCs w:val="28"/>
          <w:lang w:val="en-US"/>
        </w:rPr>
      </w:pPr>
    </w:p>
    <w:tbl>
      <w:tblPr>
        <w:tblStyle w:val="afd"/>
        <w:tblpPr w:leftFromText="180" w:rightFromText="180" w:vertAnchor="page" w:horzAnchor="margin" w:tblpY="1969"/>
        <w:tblW w:w="0" w:type="auto"/>
        <w:tblInd w:w="0" w:type="dxa"/>
        <w:tblLook w:val="04A0" w:firstRow="1" w:lastRow="0" w:firstColumn="1" w:lastColumn="0" w:noHBand="0" w:noVBand="1"/>
      </w:tblPr>
      <w:tblGrid>
        <w:gridCol w:w="523"/>
        <w:gridCol w:w="4118"/>
        <w:gridCol w:w="1134"/>
        <w:gridCol w:w="1196"/>
        <w:gridCol w:w="1380"/>
        <w:gridCol w:w="1220"/>
      </w:tblGrid>
      <w:tr w:rsidR="00D5655F" w:rsidRPr="0033477E" w14:paraId="59B35C10" w14:textId="77777777" w:rsidTr="00D5655F">
        <w:trPr>
          <w:trHeight w:val="263"/>
        </w:trPr>
        <w:tc>
          <w:tcPr>
            <w:tcW w:w="523" w:type="dxa"/>
            <w:vMerge w:val="restart"/>
          </w:tcPr>
          <w:p w14:paraId="48946FD2" w14:textId="77777777" w:rsidR="00D5655F" w:rsidRPr="0033477E" w:rsidRDefault="00D5655F" w:rsidP="00D5655F">
            <w:pPr>
              <w:pStyle w:val="afc"/>
              <w:ind w:firstLine="0"/>
              <w:contextualSpacing/>
              <w:rPr>
                <w:rFonts w:ascii="Times" w:hAnsi="Times"/>
                <w:b/>
                <w:color w:val="000000" w:themeColor="text1"/>
                <w:szCs w:val="22"/>
                <w:lang w:val="ru-RU"/>
              </w:rPr>
            </w:pPr>
            <w:r w:rsidRPr="0033477E">
              <w:rPr>
                <w:rFonts w:ascii="Times" w:hAnsi="Times"/>
                <w:b/>
                <w:color w:val="000000" w:themeColor="text1"/>
                <w:szCs w:val="22"/>
                <w:lang w:val="ru-RU"/>
              </w:rPr>
              <w:t>№</w:t>
            </w:r>
          </w:p>
        </w:tc>
        <w:tc>
          <w:tcPr>
            <w:tcW w:w="4118" w:type="dxa"/>
            <w:vMerge w:val="restart"/>
          </w:tcPr>
          <w:p w14:paraId="0192A3B4" w14:textId="77777777" w:rsidR="00D5655F" w:rsidRPr="0033477E" w:rsidRDefault="00D5655F" w:rsidP="00D5655F">
            <w:pPr>
              <w:pStyle w:val="afc"/>
              <w:ind w:firstLine="0"/>
              <w:contextualSpacing/>
              <w:jc w:val="center"/>
              <w:rPr>
                <w:rFonts w:ascii="Times" w:hAnsi="Times"/>
                <w:b/>
                <w:color w:val="000000" w:themeColor="text1"/>
                <w:szCs w:val="22"/>
                <w:lang w:val="ru-RU"/>
              </w:rPr>
            </w:pPr>
            <w:r w:rsidRPr="0033477E">
              <w:rPr>
                <w:rFonts w:ascii="Times" w:hAnsi="Times"/>
                <w:b/>
                <w:color w:val="000000" w:themeColor="text1"/>
                <w:szCs w:val="22"/>
                <w:lang w:val="ru-RU"/>
              </w:rPr>
              <w:t>Denumirea</w:t>
            </w:r>
          </w:p>
          <w:p w14:paraId="719EE91C" w14:textId="77777777" w:rsidR="00D5655F" w:rsidRPr="0033477E" w:rsidRDefault="00D5655F" w:rsidP="00D5655F">
            <w:pPr>
              <w:pStyle w:val="afc"/>
              <w:ind w:firstLine="0"/>
              <w:contextualSpacing/>
              <w:jc w:val="center"/>
              <w:rPr>
                <w:rFonts w:ascii="Times" w:hAnsi="Times"/>
                <w:b/>
                <w:color w:val="000000" w:themeColor="text1"/>
                <w:szCs w:val="22"/>
                <w:lang w:val="ru-RU"/>
              </w:rPr>
            </w:pPr>
            <w:r w:rsidRPr="0033477E">
              <w:rPr>
                <w:rFonts w:ascii="Times" w:hAnsi="Times"/>
                <w:b/>
                <w:color w:val="000000" w:themeColor="text1"/>
                <w:szCs w:val="22"/>
                <w:lang w:val="ru-RU"/>
              </w:rPr>
              <w:t>Dispozitivului</w:t>
            </w:r>
          </w:p>
        </w:tc>
        <w:tc>
          <w:tcPr>
            <w:tcW w:w="4930" w:type="dxa"/>
            <w:gridSpan w:val="4"/>
          </w:tcPr>
          <w:p w14:paraId="7861C444" w14:textId="77777777" w:rsidR="00D5655F" w:rsidRPr="0033477E" w:rsidRDefault="00D5655F" w:rsidP="00D5655F">
            <w:pPr>
              <w:pStyle w:val="afc"/>
              <w:ind w:firstLine="0"/>
              <w:contextualSpacing/>
              <w:jc w:val="center"/>
              <w:rPr>
                <w:rFonts w:ascii="Times" w:hAnsi="Times"/>
                <w:b/>
                <w:color w:val="000000" w:themeColor="text1"/>
                <w:szCs w:val="22"/>
                <w:lang w:val="ru-RU"/>
              </w:rPr>
            </w:pPr>
            <w:r w:rsidRPr="0033477E">
              <w:rPr>
                <w:rFonts w:ascii="Times" w:hAnsi="Times"/>
                <w:b/>
                <w:color w:val="000000" w:themeColor="text1"/>
                <w:szCs w:val="22"/>
                <w:lang w:val="ru-RU"/>
              </w:rPr>
              <w:t>Cantitatea</w:t>
            </w:r>
          </w:p>
        </w:tc>
      </w:tr>
      <w:tr w:rsidR="00D5655F" w:rsidRPr="0033477E" w14:paraId="0FA617AB" w14:textId="77777777" w:rsidTr="00D5655F">
        <w:trPr>
          <w:trHeight w:val="200"/>
        </w:trPr>
        <w:tc>
          <w:tcPr>
            <w:tcW w:w="523" w:type="dxa"/>
            <w:vMerge/>
          </w:tcPr>
          <w:p w14:paraId="50DFB94A" w14:textId="77777777" w:rsidR="00D5655F" w:rsidRPr="0033477E" w:rsidRDefault="00D5655F" w:rsidP="00D5655F">
            <w:pPr>
              <w:pStyle w:val="afc"/>
              <w:ind w:firstLine="0"/>
              <w:contextualSpacing/>
              <w:rPr>
                <w:rFonts w:ascii="Times" w:hAnsi="Times"/>
                <w:b/>
                <w:color w:val="000000" w:themeColor="text1"/>
                <w:szCs w:val="22"/>
                <w:lang w:val="ru-RU"/>
              </w:rPr>
            </w:pPr>
          </w:p>
        </w:tc>
        <w:tc>
          <w:tcPr>
            <w:tcW w:w="4118" w:type="dxa"/>
            <w:vMerge/>
          </w:tcPr>
          <w:p w14:paraId="31D41FCE" w14:textId="77777777" w:rsidR="00D5655F" w:rsidRPr="0033477E" w:rsidRDefault="00D5655F" w:rsidP="00D5655F">
            <w:pPr>
              <w:pStyle w:val="afc"/>
              <w:ind w:firstLine="0"/>
              <w:contextualSpacing/>
              <w:rPr>
                <w:rFonts w:ascii="Times" w:hAnsi="Times"/>
                <w:b/>
                <w:color w:val="000000" w:themeColor="text1"/>
                <w:szCs w:val="22"/>
                <w:lang w:val="ru-RU"/>
              </w:rPr>
            </w:pPr>
          </w:p>
        </w:tc>
        <w:tc>
          <w:tcPr>
            <w:tcW w:w="1134" w:type="dxa"/>
          </w:tcPr>
          <w:p w14:paraId="31D4E619" w14:textId="77777777" w:rsidR="00D5655F" w:rsidRPr="0033477E" w:rsidRDefault="00D5655F" w:rsidP="00D5655F">
            <w:pPr>
              <w:pStyle w:val="afc"/>
              <w:ind w:firstLine="0"/>
              <w:contextualSpacing/>
              <w:rPr>
                <w:rFonts w:ascii="Times" w:hAnsi="Times"/>
                <w:b/>
                <w:color w:val="000000" w:themeColor="text1"/>
                <w:szCs w:val="22"/>
                <w:lang w:val="ru-RU"/>
              </w:rPr>
            </w:pPr>
            <w:r w:rsidRPr="0033477E">
              <w:rPr>
                <w:rFonts w:ascii="Times" w:hAnsi="Times"/>
                <w:b/>
                <w:color w:val="000000" w:themeColor="text1"/>
                <w:szCs w:val="22"/>
                <w:lang w:val="ru-RU"/>
              </w:rPr>
              <w:t>ȘC-1</w:t>
            </w:r>
          </w:p>
        </w:tc>
        <w:tc>
          <w:tcPr>
            <w:tcW w:w="1196" w:type="dxa"/>
          </w:tcPr>
          <w:p w14:paraId="4F8C12C4" w14:textId="77777777" w:rsidR="00D5655F" w:rsidRPr="0033477E" w:rsidRDefault="00D5655F" w:rsidP="00D5655F">
            <w:pPr>
              <w:pStyle w:val="afc"/>
              <w:ind w:firstLine="0"/>
              <w:contextualSpacing/>
              <w:rPr>
                <w:rFonts w:ascii="Times" w:hAnsi="Times"/>
                <w:b/>
                <w:color w:val="000000" w:themeColor="text1"/>
                <w:szCs w:val="22"/>
                <w:lang w:val="ru-RU"/>
              </w:rPr>
            </w:pPr>
            <w:r w:rsidRPr="0033477E">
              <w:rPr>
                <w:rFonts w:ascii="Times" w:hAnsi="Times"/>
                <w:b/>
                <w:color w:val="000000" w:themeColor="text1"/>
                <w:szCs w:val="22"/>
                <w:lang w:val="ru-RU"/>
              </w:rPr>
              <w:t>ȘC-2</w:t>
            </w:r>
          </w:p>
        </w:tc>
        <w:tc>
          <w:tcPr>
            <w:tcW w:w="1380" w:type="dxa"/>
          </w:tcPr>
          <w:p w14:paraId="4BB8C032" w14:textId="77777777" w:rsidR="00D5655F" w:rsidRPr="0033477E" w:rsidRDefault="00D5655F" w:rsidP="00D5655F">
            <w:pPr>
              <w:pStyle w:val="afc"/>
              <w:ind w:firstLine="0"/>
              <w:contextualSpacing/>
              <w:rPr>
                <w:rFonts w:ascii="Times" w:hAnsi="Times"/>
                <w:b/>
                <w:color w:val="000000" w:themeColor="text1"/>
                <w:szCs w:val="22"/>
                <w:lang w:val="ru-RU"/>
              </w:rPr>
            </w:pPr>
            <w:r w:rsidRPr="0033477E">
              <w:rPr>
                <w:rFonts w:ascii="Times" w:hAnsi="Times"/>
                <w:b/>
                <w:color w:val="000000" w:themeColor="text1"/>
                <w:szCs w:val="22"/>
                <w:lang w:val="ru-RU"/>
              </w:rPr>
              <w:t>ȘC-3</w:t>
            </w:r>
          </w:p>
        </w:tc>
        <w:tc>
          <w:tcPr>
            <w:tcW w:w="1220" w:type="dxa"/>
          </w:tcPr>
          <w:p w14:paraId="09B21396" w14:textId="77777777" w:rsidR="00D5655F" w:rsidRPr="0033477E" w:rsidRDefault="00D5655F" w:rsidP="00D5655F">
            <w:pPr>
              <w:pStyle w:val="afc"/>
              <w:ind w:firstLine="0"/>
              <w:contextualSpacing/>
              <w:rPr>
                <w:rFonts w:ascii="Times" w:hAnsi="Times"/>
                <w:b/>
                <w:bCs/>
                <w:color w:val="000000" w:themeColor="text1"/>
                <w:szCs w:val="22"/>
                <w:lang w:val="ru-RU"/>
              </w:rPr>
            </w:pPr>
            <w:r w:rsidRPr="0033477E">
              <w:rPr>
                <w:rFonts w:ascii="Times" w:hAnsi="Times"/>
                <w:b/>
                <w:bCs/>
                <w:color w:val="000000" w:themeColor="text1"/>
                <w:szCs w:val="22"/>
                <w:lang w:val="ru-RU"/>
              </w:rPr>
              <w:t>Ș</w:t>
            </w:r>
          </w:p>
        </w:tc>
      </w:tr>
      <w:tr w:rsidR="00D5655F" w:rsidRPr="0033477E" w14:paraId="0BC04F7A" w14:textId="77777777" w:rsidTr="00D5655F">
        <w:trPr>
          <w:trHeight w:val="269"/>
        </w:trPr>
        <w:tc>
          <w:tcPr>
            <w:tcW w:w="523" w:type="dxa"/>
            <w:vMerge w:val="restart"/>
          </w:tcPr>
          <w:p w14:paraId="71E6BB1B"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1</w:t>
            </w:r>
          </w:p>
        </w:tc>
        <w:tc>
          <w:tcPr>
            <w:tcW w:w="4118" w:type="dxa"/>
            <w:vMerge w:val="restart"/>
          </w:tcPr>
          <w:p w14:paraId="3BA4FFA8" w14:textId="77777777" w:rsidR="00D5655F" w:rsidRPr="0033477E" w:rsidRDefault="00D5655F" w:rsidP="00D5655F">
            <w:pPr>
              <w:pStyle w:val="afc"/>
              <w:ind w:firstLine="0"/>
              <w:contextualSpacing/>
              <w:rPr>
                <w:rFonts w:ascii="Times" w:hAnsi="Times"/>
                <w:color w:val="000000" w:themeColor="text1"/>
                <w:szCs w:val="22"/>
                <w:lang w:val="en-US"/>
              </w:rPr>
            </w:pPr>
            <w:r w:rsidRPr="0033477E">
              <w:rPr>
                <w:rFonts w:ascii="Times" w:hAnsi="Times"/>
                <w:color w:val="000000" w:themeColor="text1"/>
                <w:szCs w:val="22"/>
                <w:lang w:val="en-US"/>
              </w:rPr>
              <w:t>Bloc automat de linie (km)</w:t>
            </w:r>
          </w:p>
          <w:p w14:paraId="43F0ABD2"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 linie dublă</w:t>
            </w:r>
          </w:p>
          <w:p w14:paraId="02FC5E53"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 linie simplă</w:t>
            </w:r>
          </w:p>
        </w:tc>
        <w:tc>
          <w:tcPr>
            <w:tcW w:w="1134" w:type="dxa"/>
          </w:tcPr>
          <w:p w14:paraId="26BB511F"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167,8</w:t>
            </w:r>
          </w:p>
        </w:tc>
        <w:tc>
          <w:tcPr>
            <w:tcW w:w="1196" w:type="dxa"/>
          </w:tcPr>
          <w:p w14:paraId="7B23EA3A"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233,7</w:t>
            </w:r>
          </w:p>
        </w:tc>
        <w:tc>
          <w:tcPr>
            <w:tcW w:w="1380" w:type="dxa"/>
          </w:tcPr>
          <w:p w14:paraId="2BDDAD5B"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70,633</w:t>
            </w:r>
          </w:p>
        </w:tc>
        <w:tc>
          <w:tcPr>
            <w:tcW w:w="1220" w:type="dxa"/>
          </w:tcPr>
          <w:p w14:paraId="72504051" w14:textId="77777777" w:rsidR="00D5655F" w:rsidRPr="0033477E" w:rsidRDefault="00D5655F" w:rsidP="00D5655F">
            <w:pPr>
              <w:pStyle w:val="afc"/>
              <w:ind w:firstLine="0"/>
              <w:contextualSpacing/>
              <w:rPr>
                <w:rFonts w:ascii="Times" w:hAnsi="Times"/>
                <w:b/>
                <w:bCs/>
                <w:color w:val="000000" w:themeColor="text1"/>
                <w:szCs w:val="22"/>
                <w:lang w:val="ru-RU"/>
              </w:rPr>
            </w:pPr>
            <w:r w:rsidRPr="0033477E">
              <w:rPr>
                <w:rFonts w:ascii="Times" w:hAnsi="Times"/>
                <w:b/>
                <w:bCs/>
                <w:color w:val="000000" w:themeColor="text1"/>
                <w:szCs w:val="22"/>
                <w:lang w:val="ru-RU"/>
              </w:rPr>
              <w:t>472,133</w:t>
            </w:r>
          </w:p>
        </w:tc>
      </w:tr>
      <w:tr w:rsidR="00D5655F" w:rsidRPr="0033477E" w14:paraId="49765747" w14:textId="77777777" w:rsidTr="00D5655F">
        <w:trPr>
          <w:trHeight w:val="289"/>
        </w:trPr>
        <w:tc>
          <w:tcPr>
            <w:tcW w:w="523" w:type="dxa"/>
            <w:vMerge/>
          </w:tcPr>
          <w:p w14:paraId="6BB5AC19" w14:textId="77777777" w:rsidR="00D5655F" w:rsidRPr="0033477E" w:rsidRDefault="00D5655F" w:rsidP="00D5655F">
            <w:pPr>
              <w:pStyle w:val="afc"/>
              <w:ind w:firstLine="0"/>
              <w:contextualSpacing/>
              <w:rPr>
                <w:rFonts w:ascii="Times" w:hAnsi="Times"/>
                <w:color w:val="000000" w:themeColor="text1"/>
                <w:szCs w:val="22"/>
                <w:lang w:val="ru-RU"/>
              </w:rPr>
            </w:pPr>
          </w:p>
        </w:tc>
        <w:tc>
          <w:tcPr>
            <w:tcW w:w="4118" w:type="dxa"/>
            <w:vMerge/>
          </w:tcPr>
          <w:p w14:paraId="33981E70" w14:textId="77777777" w:rsidR="00D5655F" w:rsidRPr="0033477E" w:rsidRDefault="00D5655F" w:rsidP="00D5655F">
            <w:pPr>
              <w:pStyle w:val="afc"/>
              <w:ind w:firstLine="0"/>
              <w:contextualSpacing/>
              <w:rPr>
                <w:rFonts w:ascii="Times" w:hAnsi="Times"/>
                <w:color w:val="000000" w:themeColor="text1"/>
                <w:szCs w:val="22"/>
                <w:lang w:val="ru-RU"/>
              </w:rPr>
            </w:pPr>
          </w:p>
        </w:tc>
        <w:tc>
          <w:tcPr>
            <w:tcW w:w="1134" w:type="dxa"/>
          </w:tcPr>
          <w:p w14:paraId="6DD48321"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21,2</w:t>
            </w:r>
          </w:p>
        </w:tc>
        <w:tc>
          <w:tcPr>
            <w:tcW w:w="1196" w:type="dxa"/>
          </w:tcPr>
          <w:p w14:paraId="0CB77E08"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13,74</w:t>
            </w:r>
          </w:p>
        </w:tc>
        <w:tc>
          <w:tcPr>
            <w:tcW w:w="1380" w:type="dxa"/>
          </w:tcPr>
          <w:p w14:paraId="766AA1E4"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w:t>
            </w:r>
          </w:p>
        </w:tc>
        <w:tc>
          <w:tcPr>
            <w:tcW w:w="1220" w:type="dxa"/>
          </w:tcPr>
          <w:p w14:paraId="73D18F60" w14:textId="77777777" w:rsidR="00D5655F" w:rsidRPr="0033477E" w:rsidRDefault="00D5655F" w:rsidP="00D5655F">
            <w:pPr>
              <w:pStyle w:val="afc"/>
              <w:ind w:firstLine="0"/>
              <w:contextualSpacing/>
              <w:rPr>
                <w:rFonts w:ascii="Times" w:hAnsi="Times"/>
                <w:b/>
                <w:bCs/>
                <w:color w:val="000000" w:themeColor="text1"/>
                <w:szCs w:val="22"/>
                <w:lang w:val="ru-RU"/>
              </w:rPr>
            </w:pPr>
            <w:r w:rsidRPr="0033477E">
              <w:rPr>
                <w:rFonts w:ascii="Times" w:hAnsi="Times"/>
                <w:b/>
                <w:bCs/>
                <w:color w:val="000000" w:themeColor="text1"/>
                <w:szCs w:val="22"/>
                <w:lang w:val="ru-RU"/>
              </w:rPr>
              <w:t>34,94</w:t>
            </w:r>
          </w:p>
        </w:tc>
      </w:tr>
      <w:tr w:rsidR="00D5655F" w:rsidRPr="0033477E" w14:paraId="4F44F7F8" w14:textId="77777777" w:rsidTr="00D5655F">
        <w:trPr>
          <w:trHeight w:val="180"/>
        </w:trPr>
        <w:tc>
          <w:tcPr>
            <w:tcW w:w="523" w:type="dxa"/>
            <w:vMerge/>
          </w:tcPr>
          <w:p w14:paraId="5BFF0CF1" w14:textId="77777777" w:rsidR="00D5655F" w:rsidRPr="0033477E" w:rsidRDefault="00D5655F" w:rsidP="00D5655F">
            <w:pPr>
              <w:pStyle w:val="afc"/>
              <w:ind w:firstLine="0"/>
              <w:contextualSpacing/>
              <w:rPr>
                <w:rFonts w:ascii="Times" w:hAnsi="Times"/>
                <w:color w:val="000000" w:themeColor="text1"/>
                <w:szCs w:val="22"/>
                <w:lang w:val="ru-RU"/>
              </w:rPr>
            </w:pPr>
          </w:p>
        </w:tc>
        <w:tc>
          <w:tcPr>
            <w:tcW w:w="4118" w:type="dxa"/>
            <w:vMerge/>
          </w:tcPr>
          <w:p w14:paraId="62A064B2" w14:textId="77777777" w:rsidR="00D5655F" w:rsidRPr="0033477E" w:rsidRDefault="00D5655F" w:rsidP="00D5655F">
            <w:pPr>
              <w:pStyle w:val="afc"/>
              <w:ind w:firstLine="0"/>
              <w:contextualSpacing/>
              <w:rPr>
                <w:rFonts w:ascii="Times" w:hAnsi="Times"/>
                <w:color w:val="000000" w:themeColor="text1"/>
                <w:szCs w:val="22"/>
                <w:lang w:val="ru-RU"/>
              </w:rPr>
            </w:pPr>
          </w:p>
        </w:tc>
        <w:tc>
          <w:tcPr>
            <w:tcW w:w="1134" w:type="dxa"/>
          </w:tcPr>
          <w:p w14:paraId="3E43F720"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146,6</w:t>
            </w:r>
          </w:p>
        </w:tc>
        <w:tc>
          <w:tcPr>
            <w:tcW w:w="1196" w:type="dxa"/>
          </w:tcPr>
          <w:p w14:paraId="506C6722"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219,96</w:t>
            </w:r>
          </w:p>
        </w:tc>
        <w:tc>
          <w:tcPr>
            <w:tcW w:w="1380" w:type="dxa"/>
          </w:tcPr>
          <w:p w14:paraId="69BD5B64"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70,633</w:t>
            </w:r>
          </w:p>
        </w:tc>
        <w:tc>
          <w:tcPr>
            <w:tcW w:w="1220" w:type="dxa"/>
          </w:tcPr>
          <w:p w14:paraId="2067F594" w14:textId="77777777" w:rsidR="00D5655F" w:rsidRPr="0033477E" w:rsidRDefault="00D5655F" w:rsidP="00D5655F">
            <w:pPr>
              <w:pStyle w:val="afc"/>
              <w:ind w:firstLine="0"/>
              <w:contextualSpacing/>
              <w:rPr>
                <w:rFonts w:ascii="Times" w:hAnsi="Times"/>
                <w:b/>
                <w:bCs/>
                <w:color w:val="000000" w:themeColor="text1"/>
                <w:szCs w:val="22"/>
                <w:lang w:val="ru-RU"/>
              </w:rPr>
            </w:pPr>
            <w:r w:rsidRPr="0033477E">
              <w:rPr>
                <w:rFonts w:ascii="Times" w:hAnsi="Times"/>
                <w:b/>
                <w:bCs/>
                <w:color w:val="000000" w:themeColor="text1"/>
                <w:szCs w:val="22"/>
                <w:lang w:val="ru-RU"/>
              </w:rPr>
              <w:t>437,193</w:t>
            </w:r>
          </w:p>
        </w:tc>
      </w:tr>
      <w:tr w:rsidR="00D5655F" w:rsidRPr="0033477E" w14:paraId="3129C231" w14:textId="77777777" w:rsidTr="00D5655F">
        <w:trPr>
          <w:trHeight w:val="258"/>
        </w:trPr>
        <w:tc>
          <w:tcPr>
            <w:tcW w:w="523" w:type="dxa"/>
          </w:tcPr>
          <w:p w14:paraId="23E9D0B1"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2</w:t>
            </w:r>
          </w:p>
        </w:tc>
        <w:tc>
          <w:tcPr>
            <w:tcW w:w="4118" w:type="dxa"/>
          </w:tcPr>
          <w:p w14:paraId="5BF7E9D8" w14:textId="77777777" w:rsidR="00D5655F" w:rsidRPr="0033477E" w:rsidRDefault="00D5655F" w:rsidP="00D5655F">
            <w:pPr>
              <w:pStyle w:val="afc"/>
              <w:ind w:firstLine="0"/>
              <w:contextualSpacing/>
              <w:rPr>
                <w:rFonts w:ascii="Times" w:hAnsi="Times"/>
                <w:color w:val="000000" w:themeColor="text1"/>
                <w:szCs w:val="22"/>
                <w:lang w:val="en-US"/>
              </w:rPr>
            </w:pPr>
            <w:r w:rsidRPr="0033477E">
              <w:rPr>
                <w:rFonts w:ascii="Times" w:hAnsi="Times"/>
                <w:color w:val="000000" w:themeColor="text1"/>
                <w:szCs w:val="22"/>
                <w:lang w:val="en-US"/>
              </w:rPr>
              <w:t>Bloc semi-automat de linie(km)</w:t>
            </w:r>
          </w:p>
        </w:tc>
        <w:tc>
          <w:tcPr>
            <w:tcW w:w="1134" w:type="dxa"/>
          </w:tcPr>
          <w:p w14:paraId="50D2F19D"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16,1</w:t>
            </w:r>
          </w:p>
        </w:tc>
        <w:tc>
          <w:tcPr>
            <w:tcW w:w="1196" w:type="dxa"/>
          </w:tcPr>
          <w:p w14:paraId="478BEE53"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145,1</w:t>
            </w:r>
          </w:p>
        </w:tc>
        <w:tc>
          <w:tcPr>
            <w:tcW w:w="1380" w:type="dxa"/>
          </w:tcPr>
          <w:p w14:paraId="5E42BB45"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318,957</w:t>
            </w:r>
          </w:p>
        </w:tc>
        <w:tc>
          <w:tcPr>
            <w:tcW w:w="1220" w:type="dxa"/>
          </w:tcPr>
          <w:p w14:paraId="41172D18" w14:textId="77777777" w:rsidR="00D5655F" w:rsidRPr="0033477E" w:rsidRDefault="00D5655F" w:rsidP="00D5655F">
            <w:pPr>
              <w:pStyle w:val="afc"/>
              <w:ind w:firstLine="0"/>
              <w:contextualSpacing/>
              <w:rPr>
                <w:rFonts w:ascii="Times" w:hAnsi="Times"/>
                <w:b/>
                <w:bCs/>
                <w:color w:val="000000" w:themeColor="text1"/>
                <w:szCs w:val="22"/>
                <w:lang w:val="ru-RU"/>
              </w:rPr>
            </w:pPr>
            <w:r w:rsidRPr="0033477E">
              <w:rPr>
                <w:rFonts w:ascii="Times" w:hAnsi="Times"/>
                <w:b/>
                <w:bCs/>
                <w:color w:val="000000" w:themeColor="text1"/>
                <w:szCs w:val="22"/>
                <w:lang w:val="ru-RU"/>
              </w:rPr>
              <w:t>480,157</w:t>
            </w:r>
          </w:p>
        </w:tc>
      </w:tr>
      <w:tr w:rsidR="00D5655F" w:rsidRPr="0033477E" w14:paraId="787837E3" w14:textId="77777777" w:rsidTr="00D5655F">
        <w:trPr>
          <w:trHeight w:val="480"/>
        </w:trPr>
        <w:tc>
          <w:tcPr>
            <w:tcW w:w="523" w:type="dxa"/>
            <w:vMerge w:val="restart"/>
          </w:tcPr>
          <w:p w14:paraId="2A0BAECA" w14:textId="77777777" w:rsidR="00D5655F" w:rsidRPr="0033477E" w:rsidRDefault="00D5655F" w:rsidP="00D5655F">
            <w:pPr>
              <w:pStyle w:val="afc"/>
              <w:ind w:firstLine="0"/>
              <w:contextualSpacing/>
              <w:rPr>
                <w:rFonts w:ascii="Times" w:hAnsi="Times"/>
                <w:color w:val="000000" w:themeColor="text1"/>
                <w:szCs w:val="22"/>
                <w:lang w:val="ru-RU"/>
              </w:rPr>
            </w:pPr>
          </w:p>
          <w:p w14:paraId="1D3D3ED2"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3</w:t>
            </w:r>
          </w:p>
        </w:tc>
        <w:tc>
          <w:tcPr>
            <w:tcW w:w="4118" w:type="dxa"/>
            <w:vMerge w:val="restart"/>
          </w:tcPr>
          <w:p w14:paraId="519FC40C" w14:textId="77777777" w:rsidR="00D5655F" w:rsidRPr="0033477E" w:rsidRDefault="00D5655F" w:rsidP="00D5655F">
            <w:pPr>
              <w:pStyle w:val="afc"/>
              <w:ind w:firstLine="0"/>
              <w:contextualSpacing/>
              <w:rPr>
                <w:rFonts w:ascii="Times" w:hAnsi="Times"/>
                <w:color w:val="000000" w:themeColor="text1"/>
                <w:szCs w:val="22"/>
                <w:lang w:val="en-US"/>
              </w:rPr>
            </w:pPr>
            <w:r w:rsidRPr="0033477E">
              <w:rPr>
                <w:rFonts w:ascii="Times" w:hAnsi="Times"/>
                <w:color w:val="000000" w:themeColor="text1"/>
                <w:szCs w:val="22"/>
                <w:lang w:val="en-US"/>
              </w:rPr>
              <w:t>Radiocomunicația cu trenuri:</w:t>
            </w:r>
          </w:p>
          <w:p w14:paraId="7930DE51" w14:textId="77777777" w:rsidR="00D5655F" w:rsidRPr="0033477E" w:rsidRDefault="00D5655F" w:rsidP="00D5655F">
            <w:pPr>
              <w:pStyle w:val="afc"/>
              <w:ind w:firstLine="0"/>
              <w:contextualSpacing/>
              <w:rPr>
                <w:rFonts w:ascii="Times" w:hAnsi="Times"/>
                <w:color w:val="000000" w:themeColor="text1"/>
                <w:szCs w:val="22"/>
                <w:lang w:val="en-US"/>
              </w:rPr>
            </w:pPr>
            <w:r w:rsidRPr="0033477E">
              <w:rPr>
                <w:rFonts w:ascii="Times" w:hAnsi="Times"/>
                <w:color w:val="000000" w:themeColor="text1"/>
                <w:szCs w:val="22"/>
                <w:lang w:val="en-US"/>
              </w:rPr>
              <w:t xml:space="preserve">          - staționară(unități)</w:t>
            </w:r>
          </w:p>
          <w:p w14:paraId="62CDC116"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rPr>
              <w:t xml:space="preserve">          </w:t>
            </w:r>
            <w:r w:rsidRPr="0033477E">
              <w:rPr>
                <w:rFonts w:ascii="Times" w:hAnsi="Times"/>
                <w:color w:val="000000" w:themeColor="text1"/>
                <w:szCs w:val="22"/>
                <w:lang w:val="ru-RU"/>
              </w:rPr>
              <w:t>- stații(unități)</w:t>
            </w:r>
          </w:p>
        </w:tc>
        <w:tc>
          <w:tcPr>
            <w:tcW w:w="1134" w:type="dxa"/>
          </w:tcPr>
          <w:p w14:paraId="0A7545FB" w14:textId="77777777" w:rsidR="00D5655F" w:rsidRPr="0033477E" w:rsidRDefault="00D5655F" w:rsidP="00D5655F">
            <w:pPr>
              <w:pStyle w:val="afc"/>
              <w:ind w:firstLine="0"/>
              <w:contextualSpacing/>
              <w:rPr>
                <w:rFonts w:ascii="Times" w:hAnsi="Times"/>
                <w:color w:val="000000" w:themeColor="text1"/>
                <w:szCs w:val="22"/>
                <w:lang w:val="ru-RU"/>
              </w:rPr>
            </w:pPr>
          </w:p>
          <w:p w14:paraId="500A719E"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33</w:t>
            </w:r>
          </w:p>
        </w:tc>
        <w:tc>
          <w:tcPr>
            <w:tcW w:w="1196" w:type="dxa"/>
          </w:tcPr>
          <w:p w14:paraId="3BB5A685" w14:textId="77777777" w:rsidR="00D5655F" w:rsidRPr="0033477E" w:rsidRDefault="00D5655F" w:rsidP="00D5655F">
            <w:pPr>
              <w:pStyle w:val="afc"/>
              <w:ind w:firstLine="0"/>
              <w:contextualSpacing/>
              <w:rPr>
                <w:rFonts w:ascii="Times" w:hAnsi="Times"/>
                <w:color w:val="000000" w:themeColor="text1"/>
                <w:szCs w:val="22"/>
                <w:lang w:val="ru-RU"/>
              </w:rPr>
            </w:pPr>
          </w:p>
          <w:p w14:paraId="42C21A47"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27</w:t>
            </w:r>
          </w:p>
        </w:tc>
        <w:tc>
          <w:tcPr>
            <w:tcW w:w="1380" w:type="dxa"/>
          </w:tcPr>
          <w:p w14:paraId="2B76E717" w14:textId="77777777" w:rsidR="00D5655F" w:rsidRPr="0033477E" w:rsidRDefault="00D5655F" w:rsidP="00D5655F">
            <w:pPr>
              <w:pStyle w:val="afc"/>
              <w:ind w:firstLine="0"/>
              <w:contextualSpacing/>
              <w:rPr>
                <w:rFonts w:ascii="Times" w:hAnsi="Times"/>
                <w:color w:val="000000" w:themeColor="text1"/>
                <w:szCs w:val="22"/>
                <w:lang w:val="ru-RU"/>
              </w:rPr>
            </w:pPr>
          </w:p>
          <w:p w14:paraId="0B8C3A45"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63</w:t>
            </w:r>
          </w:p>
        </w:tc>
        <w:tc>
          <w:tcPr>
            <w:tcW w:w="1220" w:type="dxa"/>
          </w:tcPr>
          <w:p w14:paraId="1DA42589" w14:textId="77777777" w:rsidR="00D5655F" w:rsidRPr="0033477E" w:rsidRDefault="00D5655F" w:rsidP="00D5655F">
            <w:pPr>
              <w:pStyle w:val="afc"/>
              <w:ind w:firstLine="0"/>
              <w:contextualSpacing/>
              <w:rPr>
                <w:rFonts w:ascii="Times" w:hAnsi="Times"/>
                <w:b/>
                <w:bCs/>
                <w:color w:val="000000" w:themeColor="text1"/>
                <w:szCs w:val="22"/>
                <w:lang w:val="ru-RU"/>
              </w:rPr>
            </w:pPr>
          </w:p>
          <w:p w14:paraId="3D40C2A6" w14:textId="77777777" w:rsidR="00D5655F" w:rsidRPr="0033477E" w:rsidRDefault="00D5655F" w:rsidP="00D5655F">
            <w:pPr>
              <w:pStyle w:val="afc"/>
              <w:ind w:firstLine="0"/>
              <w:contextualSpacing/>
              <w:rPr>
                <w:rFonts w:ascii="Times" w:hAnsi="Times"/>
                <w:b/>
                <w:bCs/>
                <w:color w:val="000000" w:themeColor="text1"/>
                <w:szCs w:val="22"/>
                <w:lang w:val="ru-RU"/>
              </w:rPr>
            </w:pPr>
            <w:r w:rsidRPr="0033477E">
              <w:rPr>
                <w:rFonts w:ascii="Times" w:hAnsi="Times"/>
                <w:b/>
                <w:bCs/>
                <w:color w:val="000000" w:themeColor="text1"/>
                <w:szCs w:val="22"/>
                <w:lang w:val="ru-RU"/>
              </w:rPr>
              <w:t>123</w:t>
            </w:r>
          </w:p>
        </w:tc>
      </w:tr>
      <w:tr w:rsidR="00D5655F" w:rsidRPr="0033477E" w14:paraId="6ABA0F7C" w14:textId="77777777" w:rsidTr="00D5655F">
        <w:trPr>
          <w:trHeight w:val="273"/>
        </w:trPr>
        <w:tc>
          <w:tcPr>
            <w:tcW w:w="523" w:type="dxa"/>
            <w:vMerge/>
          </w:tcPr>
          <w:p w14:paraId="3704FAA6" w14:textId="77777777" w:rsidR="00D5655F" w:rsidRPr="0033477E" w:rsidRDefault="00D5655F" w:rsidP="00D5655F">
            <w:pPr>
              <w:pStyle w:val="afc"/>
              <w:ind w:firstLine="0"/>
              <w:contextualSpacing/>
              <w:rPr>
                <w:rFonts w:ascii="Times" w:hAnsi="Times"/>
                <w:color w:val="000000" w:themeColor="text1"/>
                <w:szCs w:val="22"/>
                <w:lang w:val="ru-RU"/>
              </w:rPr>
            </w:pPr>
          </w:p>
        </w:tc>
        <w:tc>
          <w:tcPr>
            <w:tcW w:w="4118" w:type="dxa"/>
            <w:vMerge/>
          </w:tcPr>
          <w:p w14:paraId="55107D75" w14:textId="77777777" w:rsidR="00D5655F" w:rsidRPr="0033477E" w:rsidRDefault="00D5655F" w:rsidP="00D5655F">
            <w:pPr>
              <w:pStyle w:val="afc"/>
              <w:ind w:firstLine="0"/>
              <w:contextualSpacing/>
              <w:rPr>
                <w:rFonts w:ascii="Times" w:hAnsi="Times"/>
                <w:color w:val="000000" w:themeColor="text1"/>
                <w:szCs w:val="22"/>
                <w:lang w:val="ru-RU"/>
              </w:rPr>
            </w:pPr>
          </w:p>
        </w:tc>
        <w:tc>
          <w:tcPr>
            <w:tcW w:w="1134" w:type="dxa"/>
          </w:tcPr>
          <w:p w14:paraId="74A9D275"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46</w:t>
            </w:r>
          </w:p>
        </w:tc>
        <w:tc>
          <w:tcPr>
            <w:tcW w:w="1196" w:type="dxa"/>
          </w:tcPr>
          <w:p w14:paraId="31FBD45B"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25</w:t>
            </w:r>
          </w:p>
        </w:tc>
        <w:tc>
          <w:tcPr>
            <w:tcW w:w="1380" w:type="dxa"/>
          </w:tcPr>
          <w:p w14:paraId="250E78A8"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40</w:t>
            </w:r>
          </w:p>
        </w:tc>
        <w:tc>
          <w:tcPr>
            <w:tcW w:w="1220" w:type="dxa"/>
          </w:tcPr>
          <w:p w14:paraId="37379774" w14:textId="77777777" w:rsidR="00D5655F" w:rsidRPr="0033477E" w:rsidRDefault="00D5655F" w:rsidP="00D5655F">
            <w:pPr>
              <w:pStyle w:val="afc"/>
              <w:ind w:firstLine="0"/>
              <w:contextualSpacing/>
              <w:rPr>
                <w:rFonts w:ascii="Times" w:hAnsi="Times"/>
                <w:b/>
                <w:bCs/>
                <w:color w:val="000000" w:themeColor="text1"/>
                <w:szCs w:val="22"/>
                <w:lang w:val="ru-RU"/>
              </w:rPr>
            </w:pPr>
            <w:r w:rsidRPr="0033477E">
              <w:rPr>
                <w:rFonts w:ascii="Times" w:hAnsi="Times"/>
                <w:b/>
                <w:bCs/>
                <w:color w:val="000000" w:themeColor="text1"/>
                <w:szCs w:val="22"/>
                <w:lang w:val="ru-RU"/>
              </w:rPr>
              <w:t>111</w:t>
            </w:r>
          </w:p>
        </w:tc>
      </w:tr>
      <w:tr w:rsidR="00D5655F" w:rsidRPr="0033477E" w14:paraId="33E591A8" w14:textId="77777777" w:rsidTr="00D5655F">
        <w:trPr>
          <w:trHeight w:val="353"/>
        </w:trPr>
        <w:tc>
          <w:tcPr>
            <w:tcW w:w="523" w:type="dxa"/>
            <w:vMerge w:val="restart"/>
          </w:tcPr>
          <w:p w14:paraId="7EF0F9C9"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4</w:t>
            </w:r>
          </w:p>
        </w:tc>
        <w:tc>
          <w:tcPr>
            <w:tcW w:w="4118" w:type="dxa"/>
            <w:vMerge w:val="restart"/>
          </w:tcPr>
          <w:p w14:paraId="7DAB89E1" w14:textId="77777777" w:rsidR="00D5655F" w:rsidRPr="0033477E" w:rsidRDefault="00D5655F" w:rsidP="00D5655F">
            <w:pPr>
              <w:pStyle w:val="afc"/>
              <w:ind w:firstLine="0"/>
              <w:contextualSpacing/>
              <w:rPr>
                <w:rFonts w:ascii="Times" w:hAnsi="Times"/>
                <w:color w:val="000000" w:themeColor="text1"/>
                <w:szCs w:val="22"/>
                <w:lang w:val="en-US"/>
              </w:rPr>
            </w:pPr>
            <w:r w:rsidRPr="0033477E">
              <w:rPr>
                <w:rFonts w:ascii="Times" w:hAnsi="Times"/>
                <w:color w:val="000000" w:themeColor="text1"/>
                <w:szCs w:val="22"/>
                <w:lang w:val="en-US"/>
              </w:rPr>
              <w:t>Radiocomunicația :</w:t>
            </w:r>
          </w:p>
          <w:p w14:paraId="38D5724D" w14:textId="77777777" w:rsidR="00D5655F" w:rsidRPr="0033477E" w:rsidRDefault="00D5655F" w:rsidP="00D5655F">
            <w:pPr>
              <w:pStyle w:val="afc"/>
              <w:ind w:firstLine="0"/>
              <w:contextualSpacing/>
              <w:rPr>
                <w:rFonts w:ascii="Times" w:hAnsi="Times"/>
                <w:color w:val="000000" w:themeColor="text1"/>
                <w:szCs w:val="22"/>
                <w:lang w:val="en-US"/>
              </w:rPr>
            </w:pPr>
            <w:r w:rsidRPr="0033477E">
              <w:rPr>
                <w:rFonts w:ascii="Times" w:hAnsi="Times"/>
                <w:color w:val="000000" w:themeColor="text1"/>
                <w:szCs w:val="22"/>
                <w:lang w:val="en-US"/>
              </w:rPr>
              <w:t xml:space="preserve">        - locomotive(unități)</w:t>
            </w:r>
          </w:p>
          <w:p w14:paraId="6F8ECDA9" w14:textId="77777777" w:rsidR="00D5655F" w:rsidRPr="0033477E" w:rsidRDefault="00D5655F" w:rsidP="00D5655F">
            <w:pPr>
              <w:pStyle w:val="afc"/>
              <w:ind w:firstLine="0"/>
              <w:contextualSpacing/>
              <w:rPr>
                <w:rFonts w:ascii="Times" w:hAnsi="Times"/>
                <w:color w:val="000000" w:themeColor="text1"/>
                <w:szCs w:val="22"/>
                <w:lang w:val="en-US"/>
              </w:rPr>
            </w:pPr>
            <w:r w:rsidRPr="0033477E">
              <w:rPr>
                <w:rFonts w:ascii="Times" w:hAnsi="Times"/>
                <w:color w:val="000000" w:themeColor="text1"/>
                <w:szCs w:val="22"/>
                <w:lang w:val="en-US"/>
              </w:rPr>
              <w:t xml:space="preserve">        - stații(unități)</w:t>
            </w:r>
          </w:p>
        </w:tc>
        <w:tc>
          <w:tcPr>
            <w:tcW w:w="1134" w:type="dxa"/>
          </w:tcPr>
          <w:p w14:paraId="5474B67E" w14:textId="77777777" w:rsidR="00D5655F" w:rsidRPr="0033477E" w:rsidRDefault="00D5655F" w:rsidP="00D5655F">
            <w:pPr>
              <w:pStyle w:val="afc"/>
              <w:ind w:firstLine="0"/>
              <w:contextualSpacing/>
              <w:rPr>
                <w:rFonts w:ascii="Times" w:hAnsi="Times"/>
                <w:color w:val="000000" w:themeColor="text1"/>
                <w:szCs w:val="22"/>
                <w:lang w:val="en-US"/>
              </w:rPr>
            </w:pPr>
          </w:p>
          <w:p w14:paraId="1C89E168"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31</w:t>
            </w:r>
          </w:p>
        </w:tc>
        <w:tc>
          <w:tcPr>
            <w:tcW w:w="1196" w:type="dxa"/>
          </w:tcPr>
          <w:p w14:paraId="70992041" w14:textId="77777777" w:rsidR="00D5655F" w:rsidRPr="0033477E" w:rsidRDefault="00D5655F" w:rsidP="00D5655F">
            <w:pPr>
              <w:pStyle w:val="afc"/>
              <w:ind w:firstLine="0"/>
              <w:contextualSpacing/>
              <w:rPr>
                <w:rFonts w:ascii="Times" w:hAnsi="Times"/>
                <w:color w:val="000000" w:themeColor="text1"/>
                <w:szCs w:val="22"/>
                <w:lang w:val="ru-RU"/>
              </w:rPr>
            </w:pPr>
          </w:p>
          <w:p w14:paraId="3D7756C6"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40</w:t>
            </w:r>
          </w:p>
        </w:tc>
        <w:tc>
          <w:tcPr>
            <w:tcW w:w="1380" w:type="dxa"/>
          </w:tcPr>
          <w:p w14:paraId="2648B8D5" w14:textId="77777777" w:rsidR="00D5655F" w:rsidRPr="0033477E" w:rsidRDefault="00D5655F" w:rsidP="00D5655F">
            <w:pPr>
              <w:pStyle w:val="afc"/>
              <w:ind w:firstLine="0"/>
              <w:contextualSpacing/>
              <w:rPr>
                <w:rFonts w:ascii="Times" w:hAnsi="Times"/>
                <w:color w:val="000000" w:themeColor="text1"/>
                <w:szCs w:val="22"/>
                <w:lang w:val="ru-RU"/>
              </w:rPr>
            </w:pPr>
          </w:p>
          <w:p w14:paraId="4EE7811F"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82</w:t>
            </w:r>
          </w:p>
        </w:tc>
        <w:tc>
          <w:tcPr>
            <w:tcW w:w="1220" w:type="dxa"/>
          </w:tcPr>
          <w:p w14:paraId="22514F84" w14:textId="77777777" w:rsidR="00D5655F" w:rsidRPr="0033477E" w:rsidRDefault="00D5655F" w:rsidP="00D5655F">
            <w:pPr>
              <w:pStyle w:val="afc"/>
              <w:ind w:firstLine="0"/>
              <w:contextualSpacing/>
              <w:rPr>
                <w:rFonts w:ascii="Times" w:hAnsi="Times"/>
                <w:b/>
                <w:bCs/>
                <w:color w:val="000000" w:themeColor="text1"/>
                <w:szCs w:val="22"/>
                <w:lang w:val="ru-RU"/>
              </w:rPr>
            </w:pPr>
          </w:p>
          <w:p w14:paraId="246438D9" w14:textId="77777777" w:rsidR="00D5655F" w:rsidRPr="0033477E" w:rsidRDefault="00D5655F" w:rsidP="00D5655F">
            <w:pPr>
              <w:pStyle w:val="afc"/>
              <w:ind w:firstLine="0"/>
              <w:contextualSpacing/>
              <w:rPr>
                <w:rFonts w:ascii="Times" w:hAnsi="Times"/>
                <w:b/>
                <w:bCs/>
                <w:color w:val="000000" w:themeColor="text1"/>
                <w:szCs w:val="22"/>
                <w:lang w:val="ru-RU"/>
              </w:rPr>
            </w:pPr>
            <w:r w:rsidRPr="0033477E">
              <w:rPr>
                <w:rFonts w:ascii="Times" w:hAnsi="Times"/>
                <w:b/>
                <w:bCs/>
                <w:color w:val="000000" w:themeColor="text1"/>
                <w:szCs w:val="22"/>
                <w:lang w:val="ru-RU"/>
              </w:rPr>
              <w:t>153</w:t>
            </w:r>
          </w:p>
        </w:tc>
      </w:tr>
      <w:tr w:rsidR="00D5655F" w:rsidRPr="0033477E" w14:paraId="08E78D81" w14:textId="77777777" w:rsidTr="00D5655F">
        <w:trPr>
          <w:trHeight w:val="274"/>
        </w:trPr>
        <w:tc>
          <w:tcPr>
            <w:tcW w:w="523" w:type="dxa"/>
            <w:vMerge/>
          </w:tcPr>
          <w:p w14:paraId="0911B60C" w14:textId="77777777" w:rsidR="00D5655F" w:rsidRPr="0033477E" w:rsidRDefault="00D5655F" w:rsidP="00D5655F">
            <w:pPr>
              <w:pStyle w:val="afc"/>
              <w:ind w:firstLine="0"/>
              <w:contextualSpacing/>
              <w:rPr>
                <w:rFonts w:ascii="Times" w:hAnsi="Times"/>
                <w:color w:val="000000" w:themeColor="text1"/>
                <w:szCs w:val="22"/>
                <w:lang w:val="ru-RU"/>
              </w:rPr>
            </w:pPr>
          </w:p>
        </w:tc>
        <w:tc>
          <w:tcPr>
            <w:tcW w:w="4118" w:type="dxa"/>
            <w:vMerge/>
          </w:tcPr>
          <w:p w14:paraId="07819FF0" w14:textId="77777777" w:rsidR="00D5655F" w:rsidRPr="0033477E" w:rsidRDefault="00D5655F" w:rsidP="00D5655F">
            <w:pPr>
              <w:pStyle w:val="afc"/>
              <w:ind w:firstLine="0"/>
              <w:contextualSpacing/>
              <w:rPr>
                <w:rFonts w:ascii="Times" w:hAnsi="Times"/>
                <w:color w:val="000000" w:themeColor="text1"/>
                <w:szCs w:val="22"/>
                <w:lang w:val="ru-RU"/>
              </w:rPr>
            </w:pPr>
          </w:p>
        </w:tc>
        <w:tc>
          <w:tcPr>
            <w:tcW w:w="1134" w:type="dxa"/>
          </w:tcPr>
          <w:p w14:paraId="12E168CC"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11</w:t>
            </w:r>
          </w:p>
        </w:tc>
        <w:tc>
          <w:tcPr>
            <w:tcW w:w="1196" w:type="dxa"/>
          </w:tcPr>
          <w:p w14:paraId="6C7E0CD5"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20</w:t>
            </w:r>
          </w:p>
        </w:tc>
        <w:tc>
          <w:tcPr>
            <w:tcW w:w="1380" w:type="dxa"/>
          </w:tcPr>
          <w:p w14:paraId="3ABF4675"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25</w:t>
            </w:r>
          </w:p>
        </w:tc>
        <w:tc>
          <w:tcPr>
            <w:tcW w:w="1220" w:type="dxa"/>
          </w:tcPr>
          <w:p w14:paraId="56FED2BD" w14:textId="77777777" w:rsidR="00D5655F" w:rsidRPr="0033477E" w:rsidRDefault="00D5655F" w:rsidP="00D5655F">
            <w:pPr>
              <w:pStyle w:val="afc"/>
              <w:ind w:firstLine="0"/>
              <w:contextualSpacing/>
              <w:rPr>
                <w:rFonts w:ascii="Times" w:hAnsi="Times"/>
                <w:b/>
                <w:bCs/>
                <w:color w:val="000000" w:themeColor="text1"/>
                <w:szCs w:val="22"/>
                <w:lang w:val="ru-RU"/>
              </w:rPr>
            </w:pPr>
            <w:r w:rsidRPr="0033477E">
              <w:rPr>
                <w:rFonts w:ascii="Times" w:hAnsi="Times"/>
                <w:b/>
                <w:bCs/>
                <w:color w:val="000000" w:themeColor="text1"/>
                <w:szCs w:val="22"/>
                <w:lang w:val="ru-RU"/>
              </w:rPr>
              <w:t>56</w:t>
            </w:r>
          </w:p>
        </w:tc>
      </w:tr>
      <w:tr w:rsidR="00D5655F" w:rsidRPr="0033477E" w14:paraId="441E3F01" w14:textId="77777777" w:rsidTr="00D5655F">
        <w:trPr>
          <w:trHeight w:val="354"/>
        </w:trPr>
        <w:tc>
          <w:tcPr>
            <w:tcW w:w="523" w:type="dxa"/>
            <w:vMerge w:val="restart"/>
          </w:tcPr>
          <w:p w14:paraId="362C5678"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5</w:t>
            </w:r>
          </w:p>
        </w:tc>
        <w:tc>
          <w:tcPr>
            <w:tcW w:w="4118" w:type="dxa"/>
            <w:vMerge w:val="restart"/>
          </w:tcPr>
          <w:p w14:paraId="5DFE13CE" w14:textId="77777777" w:rsidR="00D5655F" w:rsidRPr="0033477E" w:rsidRDefault="00D5655F" w:rsidP="00D5655F">
            <w:pPr>
              <w:pStyle w:val="afc"/>
              <w:ind w:firstLine="0"/>
              <w:contextualSpacing/>
              <w:rPr>
                <w:rFonts w:ascii="Times" w:hAnsi="Times"/>
                <w:color w:val="000000" w:themeColor="text1"/>
                <w:szCs w:val="22"/>
                <w:lang w:val="en-US"/>
              </w:rPr>
            </w:pPr>
            <w:r w:rsidRPr="0033477E">
              <w:rPr>
                <w:rFonts w:ascii="Times" w:hAnsi="Times"/>
                <w:color w:val="000000" w:themeColor="text1"/>
                <w:szCs w:val="22"/>
                <w:lang w:val="en-US"/>
              </w:rPr>
              <w:t>Stație telefonică automatizată</w:t>
            </w:r>
          </w:p>
          <w:p w14:paraId="774ABA59" w14:textId="77777777" w:rsidR="00D5655F" w:rsidRPr="0033477E" w:rsidRDefault="00D5655F" w:rsidP="00D5655F">
            <w:pPr>
              <w:pStyle w:val="afc"/>
              <w:ind w:firstLine="0"/>
              <w:contextualSpacing/>
              <w:rPr>
                <w:rFonts w:ascii="Times" w:hAnsi="Times"/>
                <w:color w:val="000000" w:themeColor="text1"/>
                <w:szCs w:val="22"/>
                <w:lang w:val="en-US"/>
              </w:rPr>
            </w:pPr>
            <w:r w:rsidRPr="0033477E">
              <w:rPr>
                <w:rFonts w:ascii="Times" w:hAnsi="Times"/>
                <w:color w:val="000000" w:themeColor="text1"/>
                <w:szCs w:val="22"/>
                <w:lang w:val="en-US"/>
              </w:rPr>
              <w:t>(stația/numere utilizate)</w:t>
            </w:r>
          </w:p>
        </w:tc>
        <w:tc>
          <w:tcPr>
            <w:tcW w:w="1134" w:type="dxa"/>
          </w:tcPr>
          <w:p w14:paraId="08DBD37C"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11/1309</w:t>
            </w:r>
          </w:p>
        </w:tc>
        <w:tc>
          <w:tcPr>
            <w:tcW w:w="1196" w:type="dxa"/>
          </w:tcPr>
          <w:p w14:paraId="744CE5EE"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10/611</w:t>
            </w:r>
          </w:p>
        </w:tc>
        <w:tc>
          <w:tcPr>
            <w:tcW w:w="1380" w:type="dxa"/>
          </w:tcPr>
          <w:p w14:paraId="451DC9E8"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16/584</w:t>
            </w:r>
          </w:p>
        </w:tc>
        <w:tc>
          <w:tcPr>
            <w:tcW w:w="1220" w:type="dxa"/>
          </w:tcPr>
          <w:p w14:paraId="22D7993B" w14:textId="77777777" w:rsidR="00D5655F" w:rsidRPr="0033477E" w:rsidRDefault="00D5655F" w:rsidP="00D5655F">
            <w:pPr>
              <w:pStyle w:val="afc"/>
              <w:ind w:firstLine="0"/>
              <w:contextualSpacing/>
              <w:rPr>
                <w:rFonts w:ascii="Times" w:hAnsi="Times"/>
                <w:b/>
                <w:bCs/>
                <w:color w:val="000000" w:themeColor="text1"/>
                <w:szCs w:val="22"/>
                <w:lang w:val="ru-RU"/>
              </w:rPr>
            </w:pPr>
            <w:r w:rsidRPr="0033477E">
              <w:rPr>
                <w:rFonts w:ascii="Times" w:hAnsi="Times"/>
                <w:b/>
                <w:bCs/>
                <w:color w:val="000000" w:themeColor="text1"/>
                <w:szCs w:val="22"/>
                <w:lang w:val="ru-RU"/>
              </w:rPr>
              <w:t>37/2504</w:t>
            </w:r>
          </w:p>
        </w:tc>
      </w:tr>
      <w:tr w:rsidR="00D5655F" w:rsidRPr="0033477E" w14:paraId="302B059C" w14:textId="77777777" w:rsidTr="00D5655F">
        <w:trPr>
          <w:trHeight w:val="289"/>
        </w:trPr>
        <w:tc>
          <w:tcPr>
            <w:tcW w:w="523" w:type="dxa"/>
            <w:vMerge/>
          </w:tcPr>
          <w:p w14:paraId="5763E9A5" w14:textId="77777777" w:rsidR="00D5655F" w:rsidRPr="0033477E" w:rsidRDefault="00D5655F" w:rsidP="00D5655F">
            <w:pPr>
              <w:pStyle w:val="afc"/>
              <w:ind w:firstLine="0"/>
              <w:contextualSpacing/>
              <w:rPr>
                <w:rFonts w:ascii="Times" w:hAnsi="Times"/>
                <w:color w:val="000000" w:themeColor="text1"/>
                <w:szCs w:val="22"/>
                <w:lang w:val="ru-RU"/>
              </w:rPr>
            </w:pPr>
          </w:p>
        </w:tc>
        <w:tc>
          <w:tcPr>
            <w:tcW w:w="4118" w:type="dxa"/>
            <w:vMerge/>
          </w:tcPr>
          <w:p w14:paraId="2F074871" w14:textId="77777777" w:rsidR="00D5655F" w:rsidRPr="0033477E" w:rsidRDefault="00D5655F" w:rsidP="00D5655F">
            <w:pPr>
              <w:pStyle w:val="afc"/>
              <w:ind w:firstLine="0"/>
              <w:contextualSpacing/>
              <w:rPr>
                <w:rFonts w:ascii="Times" w:hAnsi="Times"/>
                <w:color w:val="000000" w:themeColor="text1"/>
                <w:szCs w:val="22"/>
                <w:lang w:val="ru-RU"/>
              </w:rPr>
            </w:pPr>
          </w:p>
        </w:tc>
        <w:tc>
          <w:tcPr>
            <w:tcW w:w="1134" w:type="dxa"/>
          </w:tcPr>
          <w:p w14:paraId="4572E74D"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2/1125</w:t>
            </w:r>
          </w:p>
        </w:tc>
        <w:tc>
          <w:tcPr>
            <w:tcW w:w="1196" w:type="dxa"/>
          </w:tcPr>
          <w:p w14:paraId="64203D0D"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1/457</w:t>
            </w:r>
          </w:p>
        </w:tc>
        <w:tc>
          <w:tcPr>
            <w:tcW w:w="1380" w:type="dxa"/>
          </w:tcPr>
          <w:p w14:paraId="43D311E2"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28416</w:t>
            </w:r>
          </w:p>
        </w:tc>
        <w:tc>
          <w:tcPr>
            <w:tcW w:w="1220" w:type="dxa"/>
          </w:tcPr>
          <w:p w14:paraId="1361F61A" w14:textId="77777777" w:rsidR="00D5655F" w:rsidRPr="0033477E" w:rsidRDefault="00D5655F" w:rsidP="00D5655F">
            <w:pPr>
              <w:pStyle w:val="afc"/>
              <w:ind w:firstLine="0"/>
              <w:contextualSpacing/>
              <w:rPr>
                <w:rFonts w:ascii="Times" w:hAnsi="Times"/>
                <w:b/>
                <w:bCs/>
                <w:color w:val="000000" w:themeColor="text1"/>
                <w:szCs w:val="22"/>
                <w:lang w:val="ru-RU"/>
              </w:rPr>
            </w:pPr>
            <w:r w:rsidRPr="0033477E">
              <w:rPr>
                <w:rFonts w:ascii="Times" w:hAnsi="Times"/>
                <w:b/>
                <w:bCs/>
                <w:color w:val="000000" w:themeColor="text1"/>
                <w:szCs w:val="22"/>
                <w:lang w:val="ru-RU"/>
              </w:rPr>
              <w:t>5/1998</w:t>
            </w:r>
          </w:p>
        </w:tc>
      </w:tr>
      <w:tr w:rsidR="00D5655F" w:rsidRPr="0033477E" w14:paraId="504A7F10" w14:textId="77777777" w:rsidTr="00D5655F">
        <w:trPr>
          <w:trHeight w:val="252"/>
        </w:trPr>
        <w:tc>
          <w:tcPr>
            <w:tcW w:w="523" w:type="dxa"/>
          </w:tcPr>
          <w:p w14:paraId="7D82F40E"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6</w:t>
            </w:r>
          </w:p>
        </w:tc>
        <w:tc>
          <w:tcPr>
            <w:tcW w:w="4118" w:type="dxa"/>
          </w:tcPr>
          <w:p w14:paraId="23D9BABE" w14:textId="77777777" w:rsidR="00D5655F" w:rsidRPr="0033477E" w:rsidRDefault="00D5655F" w:rsidP="00D5655F">
            <w:pPr>
              <w:pStyle w:val="afc"/>
              <w:ind w:firstLine="0"/>
              <w:contextualSpacing/>
              <w:rPr>
                <w:rFonts w:ascii="Times" w:hAnsi="Times"/>
                <w:color w:val="000000" w:themeColor="text1"/>
                <w:szCs w:val="22"/>
                <w:lang w:val="en-US"/>
              </w:rPr>
            </w:pPr>
            <w:r w:rsidRPr="0033477E">
              <w:rPr>
                <w:rFonts w:ascii="Times" w:hAnsi="Times"/>
                <w:color w:val="000000" w:themeColor="text1"/>
                <w:szCs w:val="22"/>
                <w:lang w:val="ru-RU"/>
              </w:rPr>
              <w:t>Comutator al conexiunii interurbane</w:t>
            </w:r>
          </w:p>
        </w:tc>
        <w:tc>
          <w:tcPr>
            <w:tcW w:w="1134" w:type="dxa"/>
          </w:tcPr>
          <w:p w14:paraId="72DDD606"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3</w:t>
            </w:r>
          </w:p>
        </w:tc>
        <w:tc>
          <w:tcPr>
            <w:tcW w:w="1196" w:type="dxa"/>
          </w:tcPr>
          <w:p w14:paraId="43689D90"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1</w:t>
            </w:r>
          </w:p>
        </w:tc>
        <w:tc>
          <w:tcPr>
            <w:tcW w:w="1380" w:type="dxa"/>
          </w:tcPr>
          <w:p w14:paraId="1F71810B"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1</w:t>
            </w:r>
          </w:p>
        </w:tc>
        <w:tc>
          <w:tcPr>
            <w:tcW w:w="1220" w:type="dxa"/>
          </w:tcPr>
          <w:p w14:paraId="607053C4" w14:textId="77777777" w:rsidR="00D5655F" w:rsidRPr="0033477E" w:rsidRDefault="00D5655F" w:rsidP="00D5655F">
            <w:pPr>
              <w:pStyle w:val="afc"/>
              <w:ind w:firstLine="0"/>
              <w:contextualSpacing/>
              <w:rPr>
                <w:rFonts w:ascii="Times" w:hAnsi="Times"/>
                <w:b/>
                <w:bCs/>
                <w:color w:val="000000" w:themeColor="text1"/>
                <w:szCs w:val="22"/>
                <w:lang w:val="ru-RU"/>
              </w:rPr>
            </w:pPr>
            <w:r w:rsidRPr="0033477E">
              <w:rPr>
                <w:rFonts w:ascii="Times" w:hAnsi="Times"/>
                <w:b/>
                <w:bCs/>
                <w:color w:val="000000" w:themeColor="text1"/>
                <w:szCs w:val="22"/>
                <w:lang w:val="ru-RU"/>
              </w:rPr>
              <w:t>5</w:t>
            </w:r>
          </w:p>
        </w:tc>
      </w:tr>
      <w:tr w:rsidR="00D5655F" w:rsidRPr="0033477E" w14:paraId="64FADFB2" w14:textId="77777777" w:rsidTr="00D5655F">
        <w:trPr>
          <w:trHeight w:val="511"/>
        </w:trPr>
        <w:tc>
          <w:tcPr>
            <w:tcW w:w="523" w:type="dxa"/>
            <w:vMerge w:val="restart"/>
          </w:tcPr>
          <w:p w14:paraId="54F96220"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7</w:t>
            </w:r>
          </w:p>
        </w:tc>
        <w:tc>
          <w:tcPr>
            <w:tcW w:w="4118" w:type="dxa"/>
            <w:vMerge w:val="restart"/>
          </w:tcPr>
          <w:p w14:paraId="7E36533E" w14:textId="77777777" w:rsidR="00D5655F" w:rsidRPr="0033477E" w:rsidRDefault="00D5655F" w:rsidP="00D5655F">
            <w:pPr>
              <w:pStyle w:val="afc"/>
              <w:ind w:firstLine="0"/>
              <w:contextualSpacing/>
              <w:rPr>
                <w:rFonts w:ascii="Times" w:hAnsi="Times"/>
                <w:color w:val="000000" w:themeColor="text1"/>
                <w:szCs w:val="22"/>
                <w:lang w:val="en-US"/>
              </w:rPr>
            </w:pPr>
            <w:r w:rsidRPr="0033477E">
              <w:rPr>
                <w:rFonts w:ascii="Times" w:hAnsi="Times"/>
                <w:color w:val="000000" w:themeColor="text1"/>
                <w:szCs w:val="22"/>
                <w:lang w:val="en-US"/>
              </w:rPr>
              <w:t>Semafor:</w:t>
            </w:r>
          </w:p>
          <w:p w14:paraId="052467C4" w14:textId="77777777" w:rsidR="00D5655F" w:rsidRPr="0033477E" w:rsidRDefault="00D5655F" w:rsidP="00D5655F">
            <w:pPr>
              <w:pStyle w:val="afc"/>
              <w:ind w:firstLine="0"/>
              <w:contextualSpacing/>
              <w:rPr>
                <w:rFonts w:ascii="Times" w:hAnsi="Times"/>
                <w:color w:val="000000" w:themeColor="text1"/>
                <w:szCs w:val="22"/>
                <w:lang w:val="en-US"/>
              </w:rPr>
            </w:pPr>
            <w:r w:rsidRPr="0033477E">
              <w:rPr>
                <w:rFonts w:ascii="Times" w:hAnsi="Times"/>
                <w:color w:val="000000" w:themeColor="text1"/>
                <w:szCs w:val="22"/>
                <w:lang w:val="en-US"/>
              </w:rPr>
              <w:t xml:space="preserve">            - catarg(unități)</w:t>
            </w:r>
          </w:p>
          <w:p w14:paraId="60AD6F97" w14:textId="77777777" w:rsidR="00D5655F" w:rsidRPr="0033477E" w:rsidRDefault="00D5655F" w:rsidP="00D5655F">
            <w:pPr>
              <w:pStyle w:val="afc"/>
              <w:ind w:firstLine="0"/>
              <w:contextualSpacing/>
              <w:rPr>
                <w:rFonts w:ascii="Times" w:hAnsi="Times"/>
                <w:color w:val="000000" w:themeColor="text1"/>
                <w:szCs w:val="22"/>
                <w:lang w:val="en-US"/>
              </w:rPr>
            </w:pPr>
            <w:r w:rsidRPr="0033477E">
              <w:rPr>
                <w:rFonts w:ascii="Times" w:hAnsi="Times"/>
                <w:color w:val="000000" w:themeColor="text1"/>
                <w:szCs w:val="22"/>
                <w:lang w:val="en-US"/>
              </w:rPr>
              <w:t xml:space="preserve">            - pitic(unități)</w:t>
            </w:r>
          </w:p>
        </w:tc>
        <w:tc>
          <w:tcPr>
            <w:tcW w:w="1134" w:type="dxa"/>
          </w:tcPr>
          <w:p w14:paraId="789EE631" w14:textId="77777777" w:rsidR="00D5655F" w:rsidRPr="0033477E" w:rsidRDefault="00D5655F" w:rsidP="00D5655F">
            <w:pPr>
              <w:pStyle w:val="afc"/>
              <w:ind w:firstLine="0"/>
              <w:contextualSpacing/>
              <w:rPr>
                <w:rFonts w:ascii="Times" w:hAnsi="Times"/>
                <w:color w:val="000000" w:themeColor="text1"/>
                <w:szCs w:val="22"/>
                <w:lang w:val="en-US"/>
              </w:rPr>
            </w:pPr>
          </w:p>
          <w:p w14:paraId="02F1ED0D" w14:textId="77777777" w:rsidR="00D5655F" w:rsidRPr="0033477E" w:rsidRDefault="00D5655F" w:rsidP="00D5655F">
            <w:pPr>
              <w:pStyle w:val="afc"/>
              <w:ind w:firstLine="0"/>
              <w:contextualSpacing/>
              <w:rPr>
                <w:rFonts w:ascii="Times" w:hAnsi="Times"/>
                <w:color w:val="000000" w:themeColor="text1"/>
                <w:szCs w:val="22"/>
                <w:lang w:val="en-US"/>
              </w:rPr>
            </w:pPr>
            <w:r w:rsidRPr="0033477E">
              <w:rPr>
                <w:rFonts w:ascii="Times" w:hAnsi="Times"/>
                <w:color w:val="000000" w:themeColor="text1"/>
                <w:szCs w:val="22"/>
                <w:lang w:val="ru-RU"/>
              </w:rPr>
              <w:t>342</w:t>
            </w:r>
          </w:p>
        </w:tc>
        <w:tc>
          <w:tcPr>
            <w:tcW w:w="1196" w:type="dxa"/>
          </w:tcPr>
          <w:p w14:paraId="161FB9F5" w14:textId="77777777" w:rsidR="00D5655F" w:rsidRPr="0033477E" w:rsidRDefault="00D5655F" w:rsidP="00D5655F">
            <w:pPr>
              <w:pStyle w:val="afc"/>
              <w:ind w:firstLine="0"/>
              <w:contextualSpacing/>
              <w:rPr>
                <w:rFonts w:ascii="Times" w:hAnsi="Times"/>
                <w:color w:val="000000" w:themeColor="text1"/>
                <w:szCs w:val="22"/>
                <w:lang w:val="ru-RU"/>
              </w:rPr>
            </w:pPr>
          </w:p>
          <w:p w14:paraId="5A2DA241" w14:textId="77777777" w:rsidR="00D5655F" w:rsidRPr="0033477E" w:rsidRDefault="00D5655F" w:rsidP="00D5655F">
            <w:pPr>
              <w:pStyle w:val="afc"/>
              <w:ind w:firstLine="0"/>
              <w:contextualSpacing/>
              <w:rPr>
                <w:rFonts w:ascii="Times" w:hAnsi="Times"/>
                <w:color w:val="000000" w:themeColor="text1"/>
                <w:szCs w:val="22"/>
                <w:lang w:val="en-US"/>
              </w:rPr>
            </w:pPr>
            <w:r w:rsidRPr="0033477E">
              <w:rPr>
                <w:rFonts w:ascii="Times" w:hAnsi="Times"/>
                <w:color w:val="000000" w:themeColor="text1"/>
                <w:szCs w:val="22"/>
                <w:lang w:val="ru-RU"/>
              </w:rPr>
              <w:t>485</w:t>
            </w:r>
          </w:p>
        </w:tc>
        <w:tc>
          <w:tcPr>
            <w:tcW w:w="1380" w:type="dxa"/>
          </w:tcPr>
          <w:p w14:paraId="23B67593" w14:textId="77777777" w:rsidR="00D5655F" w:rsidRPr="0033477E" w:rsidRDefault="00D5655F" w:rsidP="00D5655F">
            <w:pPr>
              <w:pStyle w:val="afc"/>
              <w:ind w:firstLine="0"/>
              <w:contextualSpacing/>
              <w:rPr>
                <w:rFonts w:ascii="Times" w:hAnsi="Times"/>
                <w:color w:val="000000" w:themeColor="text1"/>
                <w:szCs w:val="22"/>
                <w:lang w:val="ru-RU"/>
              </w:rPr>
            </w:pPr>
          </w:p>
          <w:p w14:paraId="29C959B4" w14:textId="77777777" w:rsidR="00D5655F" w:rsidRPr="0033477E" w:rsidRDefault="00D5655F" w:rsidP="00D5655F">
            <w:pPr>
              <w:pStyle w:val="afc"/>
              <w:ind w:firstLine="0"/>
              <w:contextualSpacing/>
              <w:rPr>
                <w:rFonts w:ascii="Times" w:hAnsi="Times"/>
                <w:color w:val="000000" w:themeColor="text1"/>
                <w:szCs w:val="22"/>
                <w:lang w:val="en-US"/>
              </w:rPr>
            </w:pPr>
            <w:r w:rsidRPr="0033477E">
              <w:rPr>
                <w:rFonts w:ascii="Times" w:hAnsi="Times"/>
                <w:color w:val="000000" w:themeColor="text1"/>
                <w:szCs w:val="22"/>
                <w:lang w:val="ru-RU"/>
              </w:rPr>
              <w:t>420</w:t>
            </w:r>
          </w:p>
        </w:tc>
        <w:tc>
          <w:tcPr>
            <w:tcW w:w="1220" w:type="dxa"/>
          </w:tcPr>
          <w:p w14:paraId="2C8304F1" w14:textId="77777777" w:rsidR="00D5655F" w:rsidRPr="0033477E" w:rsidRDefault="00D5655F" w:rsidP="00D5655F">
            <w:pPr>
              <w:pStyle w:val="afc"/>
              <w:ind w:firstLine="0"/>
              <w:contextualSpacing/>
              <w:rPr>
                <w:rFonts w:ascii="Times" w:hAnsi="Times"/>
                <w:b/>
                <w:bCs/>
                <w:color w:val="000000" w:themeColor="text1"/>
                <w:szCs w:val="22"/>
                <w:lang w:val="ru-RU"/>
              </w:rPr>
            </w:pPr>
          </w:p>
          <w:p w14:paraId="39614E05" w14:textId="77777777" w:rsidR="00D5655F" w:rsidRPr="0033477E" w:rsidRDefault="00D5655F" w:rsidP="00D5655F">
            <w:pPr>
              <w:pStyle w:val="afc"/>
              <w:ind w:firstLine="0"/>
              <w:contextualSpacing/>
              <w:rPr>
                <w:rFonts w:ascii="Times" w:hAnsi="Times"/>
                <w:b/>
                <w:bCs/>
                <w:color w:val="000000" w:themeColor="text1"/>
                <w:szCs w:val="22"/>
                <w:lang w:val="en-US"/>
              </w:rPr>
            </w:pPr>
            <w:r w:rsidRPr="0033477E">
              <w:rPr>
                <w:rFonts w:ascii="Times" w:hAnsi="Times"/>
                <w:b/>
                <w:bCs/>
                <w:color w:val="000000" w:themeColor="text1"/>
                <w:szCs w:val="22"/>
                <w:lang w:val="ru-RU"/>
              </w:rPr>
              <w:t>1247</w:t>
            </w:r>
          </w:p>
        </w:tc>
      </w:tr>
      <w:tr w:rsidR="00D5655F" w:rsidRPr="0033477E" w14:paraId="5DE1E9ED" w14:textId="77777777" w:rsidTr="00D5655F">
        <w:trPr>
          <w:trHeight w:val="321"/>
        </w:trPr>
        <w:tc>
          <w:tcPr>
            <w:tcW w:w="523" w:type="dxa"/>
            <w:vMerge/>
          </w:tcPr>
          <w:p w14:paraId="07648D41" w14:textId="77777777" w:rsidR="00D5655F" w:rsidRPr="0033477E" w:rsidRDefault="00D5655F" w:rsidP="00D5655F">
            <w:pPr>
              <w:pStyle w:val="afc"/>
              <w:ind w:firstLine="0"/>
              <w:contextualSpacing/>
              <w:rPr>
                <w:rFonts w:ascii="Times" w:hAnsi="Times"/>
                <w:color w:val="000000" w:themeColor="text1"/>
                <w:szCs w:val="22"/>
                <w:lang w:val="ru-RU"/>
              </w:rPr>
            </w:pPr>
          </w:p>
        </w:tc>
        <w:tc>
          <w:tcPr>
            <w:tcW w:w="4118" w:type="dxa"/>
            <w:vMerge/>
          </w:tcPr>
          <w:p w14:paraId="378BA512" w14:textId="77777777" w:rsidR="00D5655F" w:rsidRPr="0033477E" w:rsidRDefault="00D5655F" w:rsidP="00D5655F">
            <w:pPr>
              <w:pStyle w:val="afc"/>
              <w:ind w:firstLine="0"/>
              <w:contextualSpacing/>
              <w:rPr>
                <w:rFonts w:ascii="Times" w:hAnsi="Times"/>
                <w:color w:val="000000" w:themeColor="text1"/>
                <w:szCs w:val="22"/>
                <w:lang w:val="ru-RU"/>
              </w:rPr>
            </w:pPr>
          </w:p>
        </w:tc>
        <w:tc>
          <w:tcPr>
            <w:tcW w:w="1134" w:type="dxa"/>
          </w:tcPr>
          <w:p w14:paraId="03486EB2"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569</w:t>
            </w:r>
          </w:p>
        </w:tc>
        <w:tc>
          <w:tcPr>
            <w:tcW w:w="1196" w:type="dxa"/>
          </w:tcPr>
          <w:p w14:paraId="0CCB5D43"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476</w:t>
            </w:r>
          </w:p>
        </w:tc>
        <w:tc>
          <w:tcPr>
            <w:tcW w:w="1380" w:type="dxa"/>
          </w:tcPr>
          <w:p w14:paraId="70C58877" w14:textId="77777777" w:rsidR="00D5655F" w:rsidRPr="0033477E" w:rsidRDefault="00D5655F" w:rsidP="00D5655F">
            <w:pPr>
              <w:pStyle w:val="afc"/>
              <w:ind w:firstLine="0"/>
              <w:contextualSpacing/>
              <w:rPr>
                <w:rFonts w:ascii="Times" w:hAnsi="Times"/>
                <w:color w:val="000000" w:themeColor="text1"/>
                <w:szCs w:val="22"/>
                <w:lang w:val="ru-RU"/>
              </w:rPr>
            </w:pPr>
            <w:r w:rsidRPr="0033477E">
              <w:rPr>
                <w:rFonts w:ascii="Times" w:hAnsi="Times"/>
                <w:color w:val="000000" w:themeColor="text1"/>
                <w:szCs w:val="22"/>
                <w:lang w:val="ru-RU"/>
              </w:rPr>
              <w:t>406</w:t>
            </w:r>
          </w:p>
        </w:tc>
        <w:tc>
          <w:tcPr>
            <w:tcW w:w="1220" w:type="dxa"/>
          </w:tcPr>
          <w:p w14:paraId="651125BE" w14:textId="77777777" w:rsidR="00D5655F" w:rsidRPr="0033477E" w:rsidRDefault="00D5655F" w:rsidP="00D5655F">
            <w:pPr>
              <w:pStyle w:val="afc"/>
              <w:ind w:firstLine="0"/>
              <w:contextualSpacing/>
              <w:rPr>
                <w:rFonts w:ascii="Times" w:hAnsi="Times"/>
                <w:b/>
                <w:bCs/>
                <w:color w:val="000000" w:themeColor="text1"/>
                <w:szCs w:val="22"/>
                <w:lang w:val="ru-RU"/>
              </w:rPr>
            </w:pPr>
            <w:r w:rsidRPr="0033477E">
              <w:rPr>
                <w:rFonts w:ascii="Times" w:hAnsi="Times"/>
                <w:b/>
                <w:bCs/>
                <w:color w:val="000000" w:themeColor="text1"/>
                <w:szCs w:val="22"/>
                <w:lang w:val="ru-RU"/>
              </w:rPr>
              <w:t>1451</w:t>
            </w:r>
          </w:p>
        </w:tc>
      </w:tr>
    </w:tbl>
    <w:p w14:paraId="4C1D373A" w14:textId="77777777" w:rsidR="006A4B53" w:rsidRPr="006A4B53" w:rsidRDefault="006A4B53" w:rsidP="006A4B53">
      <w:pPr>
        <w:pStyle w:val="afc"/>
        <w:rPr>
          <w:rFonts w:ascii="Times" w:hAnsi="Times"/>
          <w:color w:val="000000" w:themeColor="text1"/>
          <w:sz w:val="28"/>
          <w:szCs w:val="28"/>
          <w:lang w:val="en-US"/>
        </w:rPr>
      </w:pPr>
      <w:r w:rsidRPr="006A4B53">
        <w:rPr>
          <w:rFonts w:ascii="Times" w:hAnsi="Times"/>
          <w:color w:val="000000" w:themeColor="text1"/>
          <w:sz w:val="28"/>
          <w:szCs w:val="28"/>
          <w:lang w:val="en-US"/>
        </w:rPr>
        <w:t>Bloc automat de linie (km)</w:t>
      </w:r>
    </w:p>
    <w:p w14:paraId="17DC7D5F" w14:textId="77777777" w:rsidR="006A4B53" w:rsidRPr="006A4B53" w:rsidRDefault="006A4B53" w:rsidP="006A4B53">
      <w:pPr>
        <w:pStyle w:val="afc"/>
        <w:rPr>
          <w:rFonts w:ascii="Times" w:hAnsi="Times"/>
          <w:color w:val="000000" w:themeColor="text1"/>
          <w:sz w:val="28"/>
          <w:szCs w:val="28"/>
          <w:lang w:val="en-US"/>
        </w:rPr>
      </w:pPr>
      <w:r w:rsidRPr="006A4B53">
        <w:rPr>
          <w:rFonts w:ascii="Times" w:hAnsi="Times"/>
          <w:color w:val="000000" w:themeColor="text1"/>
          <w:sz w:val="28"/>
          <w:szCs w:val="28"/>
          <w:lang w:val="en-US"/>
        </w:rPr>
        <w:t>Pe sectoare:</w:t>
      </w:r>
    </w:p>
    <w:p w14:paraId="00C25C10" w14:textId="77777777" w:rsidR="006A4B53" w:rsidRPr="006A4B53" w:rsidRDefault="006A4B53" w:rsidP="006A4B53">
      <w:pPr>
        <w:pStyle w:val="afc"/>
        <w:rPr>
          <w:rFonts w:ascii="Times" w:hAnsi="Times"/>
          <w:color w:val="000000" w:themeColor="text1"/>
          <w:sz w:val="28"/>
          <w:szCs w:val="28"/>
          <w:lang w:val="en-US"/>
        </w:rPr>
      </w:pPr>
      <w:r w:rsidRPr="006A4B53">
        <w:rPr>
          <w:rFonts w:ascii="Times" w:hAnsi="Times"/>
          <w:color w:val="000000" w:themeColor="text1"/>
          <w:sz w:val="28"/>
          <w:szCs w:val="28"/>
          <w:lang w:val="en-US"/>
        </w:rPr>
        <w:tab/>
        <w:t>Chișinău – Ungheni</w:t>
      </w:r>
    </w:p>
    <w:p w14:paraId="3B528E48" w14:textId="77777777" w:rsidR="006A4B53" w:rsidRPr="006A4B53" w:rsidRDefault="006A4B53" w:rsidP="006A4B53">
      <w:pPr>
        <w:pStyle w:val="afc"/>
        <w:rPr>
          <w:rFonts w:ascii="Times" w:hAnsi="Times"/>
          <w:color w:val="000000" w:themeColor="text1"/>
          <w:sz w:val="28"/>
          <w:szCs w:val="28"/>
          <w:lang w:val="en-US"/>
        </w:rPr>
      </w:pPr>
      <w:r w:rsidRPr="006A4B53">
        <w:rPr>
          <w:rFonts w:ascii="Times" w:hAnsi="Times"/>
          <w:color w:val="000000" w:themeColor="text1"/>
          <w:sz w:val="28"/>
          <w:szCs w:val="28"/>
          <w:lang w:val="en-US"/>
        </w:rPr>
        <w:tab/>
        <w:t>Chișinău – Bender</w:t>
      </w:r>
    </w:p>
    <w:p w14:paraId="69292A09" w14:textId="77777777" w:rsidR="006A4B53" w:rsidRPr="006A4B53" w:rsidRDefault="006A4B53" w:rsidP="006A4B53">
      <w:pPr>
        <w:pStyle w:val="afc"/>
        <w:rPr>
          <w:rFonts w:ascii="Times" w:hAnsi="Times"/>
          <w:color w:val="000000" w:themeColor="text1"/>
          <w:sz w:val="28"/>
          <w:szCs w:val="28"/>
          <w:lang w:val="en-US"/>
        </w:rPr>
      </w:pPr>
      <w:r w:rsidRPr="006A4B53">
        <w:rPr>
          <w:rFonts w:ascii="Times" w:hAnsi="Times"/>
          <w:color w:val="000000" w:themeColor="text1"/>
          <w:sz w:val="28"/>
          <w:szCs w:val="28"/>
          <w:lang w:val="en-US"/>
        </w:rPr>
        <w:tab/>
        <w:t>Revaca – Căinari</w:t>
      </w:r>
    </w:p>
    <w:p w14:paraId="6B3E8451" w14:textId="77777777" w:rsidR="006A4B53" w:rsidRPr="006A4B53" w:rsidRDefault="006A4B53" w:rsidP="006A4B53">
      <w:pPr>
        <w:pStyle w:val="afc"/>
        <w:rPr>
          <w:rFonts w:ascii="Times" w:hAnsi="Times"/>
          <w:color w:val="000000" w:themeColor="text1"/>
          <w:sz w:val="28"/>
          <w:szCs w:val="28"/>
          <w:lang w:val="en-US"/>
        </w:rPr>
      </w:pPr>
      <w:r w:rsidRPr="006A4B53">
        <w:rPr>
          <w:rFonts w:ascii="Times" w:hAnsi="Times"/>
          <w:color w:val="000000" w:themeColor="text1"/>
          <w:sz w:val="28"/>
          <w:szCs w:val="28"/>
          <w:lang w:val="en-US"/>
        </w:rPr>
        <w:tab/>
        <w:t>Ungheni - Bălți</w:t>
      </w:r>
    </w:p>
    <w:p w14:paraId="58670A97" w14:textId="77777777" w:rsidR="006A4B53" w:rsidRPr="006A4B53" w:rsidRDefault="006A4B53" w:rsidP="006A4B53">
      <w:pPr>
        <w:pStyle w:val="afc"/>
        <w:rPr>
          <w:rFonts w:ascii="Times" w:hAnsi="Times"/>
          <w:color w:val="000000" w:themeColor="text1"/>
          <w:sz w:val="28"/>
          <w:szCs w:val="28"/>
          <w:lang w:val="en-US"/>
        </w:rPr>
      </w:pPr>
      <w:r w:rsidRPr="006A4B53">
        <w:rPr>
          <w:rFonts w:ascii="Times" w:hAnsi="Times"/>
          <w:color w:val="000000" w:themeColor="text1"/>
          <w:sz w:val="28"/>
          <w:szCs w:val="28"/>
          <w:lang w:val="en-US"/>
        </w:rPr>
        <w:tab/>
        <w:t>Bender – Basarabeasca</w:t>
      </w:r>
    </w:p>
    <w:p w14:paraId="3CE47905" w14:textId="040E23BE" w:rsidR="006E439F" w:rsidRPr="0083522E" w:rsidRDefault="006A4B53" w:rsidP="006A4B53">
      <w:pPr>
        <w:pStyle w:val="afc"/>
        <w:rPr>
          <w:rFonts w:ascii="Times" w:hAnsi="Times"/>
          <w:color w:val="000000" w:themeColor="text1"/>
          <w:sz w:val="28"/>
          <w:szCs w:val="28"/>
          <w:lang w:val="en-US"/>
        </w:rPr>
      </w:pPr>
      <w:r w:rsidRPr="006A4B53">
        <w:rPr>
          <w:rFonts w:ascii="Times" w:hAnsi="Times"/>
          <w:color w:val="000000" w:themeColor="text1"/>
          <w:sz w:val="28"/>
          <w:szCs w:val="28"/>
          <w:lang w:val="en-US"/>
        </w:rPr>
        <w:tab/>
        <w:t>Basarabeasca - Prut – Cahul – Giurgiulești</w:t>
      </w:r>
    </w:p>
    <w:p w14:paraId="3DE63A22" w14:textId="62576F70" w:rsidR="00F56C3D" w:rsidRPr="0083522E" w:rsidRDefault="00F56C3D" w:rsidP="00067788">
      <w:pPr>
        <w:pStyle w:val="afc"/>
        <w:jc w:val="center"/>
        <w:rPr>
          <w:rFonts w:ascii="Times" w:hAnsi="Times"/>
          <w:color w:val="000000" w:themeColor="text1"/>
          <w:sz w:val="28"/>
          <w:szCs w:val="28"/>
          <w:lang w:val="en-US"/>
        </w:rPr>
      </w:pPr>
      <w:bookmarkStart w:id="0" w:name="_Hlk177989754"/>
    </w:p>
    <w:bookmarkEnd w:id="0"/>
    <w:p w14:paraId="78A69830" w14:textId="77777777" w:rsidR="006A4B53" w:rsidRPr="006A4B53" w:rsidRDefault="006A4B53" w:rsidP="006A4B53">
      <w:pPr>
        <w:pStyle w:val="afc"/>
        <w:rPr>
          <w:rFonts w:ascii="Times" w:hAnsi="Times"/>
          <w:color w:val="000000" w:themeColor="text1"/>
          <w:sz w:val="28"/>
          <w:szCs w:val="28"/>
          <w:lang w:val="en-US"/>
        </w:rPr>
      </w:pPr>
      <w:r w:rsidRPr="006A4B53">
        <w:rPr>
          <w:rFonts w:ascii="Times" w:hAnsi="Times"/>
          <w:color w:val="000000" w:themeColor="text1"/>
          <w:sz w:val="28"/>
          <w:szCs w:val="28"/>
          <w:lang w:val="en-US"/>
        </w:rPr>
        <w:t>Bloc semi-automat de linie (km)</w:t>
      </w:r>
    </w:p>
    <w:p w14:paraId="2A29515D" w14:textId="77777777" w:rsidR="006A4B53" w:rsidRPr="006A4B53" w:rsidRDefault="006A4B53" w:rsidP="006A4B53">
      <w:pPr>
        <w:pStyle w:val="afc"/>
        <w:rPr>
          <w:rFonts w:ascii="Times" w:hAnsi="Times"/>
          <w:color w:val="000000" w:themeColor="text1"/>
          <w:sz w:val="28"/>
          <w:szCs w:val="28"/>
          <w:lang w:val="en-US"/>
        </w:rPr>
      </w:pPr>
      <w:r w:rsidRPr="006A4B53">
        <w:rPr>
          <w:rFonts w:ascii="Times" w:hAnsi="Times"/>
          <w:color w:val="000000" w:themeColor="text1"/>
          <w:sz w:val="28"/>
          <w:szCs w:val="28"/>
          <w:lang w:val="en-US"/>
        </w:rPr>
        <w:t>Pe sectoare:</w:t>
      </w:r>
    </w:p>
    <w:p w14:paraId="0E23343B" w14:textId="77777777" w:rsidR="006A4B53" w:rsidRPr="006A4B53" w:rsidRDefault="006A4B53" w:rsidP="006A4B53">
      <w:pPr>
        <w:pStyle w:val="afc"/>
        <w:rPr>
          <w:rFonts w:ascii="Times" w:hAnsi="Times"/>
          <w:color w:val="000000" w:themeColor="text1"/>
          <w:sz w:val="28"/>
          <w:szCs w:val="28"/>
          <w:lang w:val="en-US"/>
        </w:rPr>
      </w:pPr>
      <w:r w:rsidRPr="006A4B53">
        <w:rPr>
          <w:rFonts w:ascii="Times" w:hAnsi="Times"/>
          <w:color w:val="000000" w:themeColor="text1"/>
          <w:sz w:val="28"/>
          <w:szCs w:val="28"/>
          <w:lang w:val="en-US"/>
        </w:rPr>
        <w:tab/>
        <w:t>Bălți - Slobozia – Ocnița</w:t>
      </w:r>
    </w:p>
    <w:p w14:paraId="77976DEF" w14:textId="77777777" w:rsidR="006A4B53" w:rsidRPr="006A4B53" w:rsidRDefault="006A4B53" w:rsidP="006A4B53">
      <w:pPr>
        <w:pStyle w:val="afc"/>
        <w:rPr>
          <w:rFonts w:ascii="Times" w:hAnsi="Times"/>
          <w:color w:val="000000" w:themeColor="text1"/>
          <w:sz w:val="28"/>
          <w:szCs w:val="28"/>
          <w:lang w:val="en-US"/>
        </w:rPr>
      </w:pPr>
      <w:r w:rsidRPr="006A4B53">
        <w:rPr>
          <w:rFonts w:ascii="Times" w:hAnsi="Times"/>
          <w:color w:val="000000" w:themeColor="text1"/>
          <w:sz w:val="28"/>
          <w:szCs w:val="28"/>
          <w:lang w:val="en-US"/>
        </w:rPr>
        <w:tab/>
        <w:t>Criva - Ocnița -Vălcineț</w:t>
      </w:r>
    </w:p>
    <w:p w14:paraId="3BE04650" w14:textId="5671F8C1" w:rsidR="006A4B53" w:rsidRPr="006A4B53" w:rsidRDefault="006A4B53" w:rsidP="0015391F">
      <w:pPr>
        <w:pStyle w:val="afc"/>
        <w:rPr>
          <w:rFonts w:ascii="Times" w:hAnsi="Times"/>
          <w:color w:val="000000" w:themeColor="text1"/>
          <w:sz w:val="28"/>
          <w:szCs w:val="28"/>
          <w:lang w:val="en-US"/>
        </w:rPr>
      </w:pPr>
      <w:r w:rsidRPr="006A4B53">
        <w:rPr>
          <w:rFonts w:ascii="Times" w:hAnsi="Times"/>
          <w:color w:val="000000" w:themeColor="text1"/>
          <w:sz w:val="28"/>
          <w:szCs w:val="28"/>
          <w:lang w:val="en-US"/>
        </w:rPr>
        <w:tab/>
        <w:t>Bălți Slobozia - Mateuți</w:t>
      </w:r>
    </w:p>
    <w:p w14:paraId="25F63B63" w14:textId="77777777" w:rsidR="006A4B53" w:rsidRPr="006A4B53" w:rsidRDefault="006A4B53" w:rsidP="006A4B53">
      <w:pPr>
        <w:pStyle w:val="afc"/>
        <w:rPr>
          <w:rFonts w:ascii="Times" w:hAnsi="Times"/>
          <w:color w:val="000000" w:themeColor="text1"/>
          <w:sz w:val="28"/>
          <w:szCs w:val="28"/>
          <w:lang w:val="en-US"/>
        </w:rPr>
      </w:pPr>
      <w:r w:rsidRPr="006A4B53">
        <w:rPr>
          <w:rFonts w:ascii="Times" w:hAnsi="Times"/>
          <w:color w:val="000000" w:themeColor="text1"/>
          <w:sz w:val="28"/>
          <w:szCs w:val="28"/>
          <w:lang w:val="en-US"/>
        </w:rPr>
        <w:tab/>
        <w:t>Etulia – Reni</w:t>
      </w:r>
    </w:p>
    <w:p w14:paraId="6C37FBB2" w14:textId="77777777" w:rsidR="0015391F" w:rsidRDefault="006A4B53" w:rsidP="0015391F">
      <w:pPr>
        <w:pStyle w:val="afc"/>
        <w:rPr>
          <w:rFonts w:ascii="Times" w:hAnsi="Times"/>
          <w:color w:val="000000" w:themeColor="text1"/>
          <w:sz w:val="28"/>
          <w:szCs w:val="28"/>
          <w:lang w:val="en-US"/>
        </w:rPr>
      </w:pPr>
      <w:r w:rsidRPr="006A4B53">
        <w:rPr>
          <w:rFonts w:ascii="Times" w:hAnsi="Times"/>
          <w:color w:val="000000" w:themeColor="text1"/>
          <w:sz w:val="28"/>
          <w:szCs w:val="28"/>
          <w:lang w:val="en-US"/>
        </w:rPr>
        <w:tab/>
        <w:t>Reni – Giurgiulești</w:t>
      </w:r>
    </w:p>
    <w:p w14:paraId="3A07161B" w14:textId="6BE456AB" w:rsidR="0015391F" w:rsidRPr="0083522E" w:rsidRDefault="0015391F" w:rsidP="0015391F">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  </w:t>
      </w:r>
      <w:r w:rsidRPr="006A4B53">
        <w:rPr>
          <w:rFonts w:ascii="Times" w:hAnsi="Times"/>
          <w:color w:val="000000" w:themeColor="text1"/>
          <w:sz w:val="28"/>
          <w:szCs w:val="28"/>
          <w:lang w:val="en-US"/>
        </w:rPr>
        <w:t>Basarabeasca - Etuli</w:t>
      </w:r>
      <w:r>
        <w:rPr>
          <w:rFonts w:ascii="Times" w:hAnsi="Times"/>
          <w:color w:val="000000" w:themeColor="text1"/>
          <w:sz w:val="28"/>
          <w:szCs w:val="28"/>
          <w:lang w:val="en-US"/>
        </w:rPr>
        <w:t>a</w:t>
      </w:r>
    </w:p>
    <w:p w14:paraId="666B0F09" w14:textId="3ED80543" w:rsidR="00D5655F" w:rsidRDefault="00D5655F">
      <w:pPr>
        <w:spacing w:line="360" w:lineRule="auto"/>
        <w:jc w:val="right"/>
        <w:rPr>
          <w:rFonts w:ascii="Times" w:eastAsiaTheme="minorEastAsia" w:hAnsi="Times"/>
          <w:color w:val="000000" w:themeColor="text1"/>
          <w:sz w:val="28"/>
          <w:szCs w:val="28"/>
          <w:lang w:val="en-US" w:eastAsia="ro-RO"/>
        </w:rPr>
      </w:pPr>
      <w:r>
        <w:rPr>
          <w:rFonts w:ascii="Times" w:hAnsi="Times"/>
          <w:color w:val="000000" w:themeColor="text1"/>
          <w:sz w:val="28"/>
          <w:szCs w:val="28"/>
          <w:lang w:val="en-US"/>
        </w:rPr>
        <w:br w:type="page"/>
      </w:r>
    </w:p>
    <w:p w14:paraId="004E9EDB" w14:textId="77777777" w:rsidR="00067788" w:rsidRPr="0083522E" w:rsidRDefault="00067788" w:rsidP="00067788">
      <w:pPr>
        <w:pStyle w:val="afc"/>
        <w:jc w:val="center"/>
        <w:rPr>
          <w:rFonts w:ascii="Times" w:hAnsi="Times"/>
          <w:color w:val="000000" w:themeColor="text1"/>
          <w:sz w:val="28"/>
          <w:szCs w:val="28"/>
          <w:lang w:val="en-US"/>
        </w:rPr>
      </w:pPr>
    </w:p>
    <w:p w14:paraId="794D6C7A" w14:textId="4E559371" w:rsidR="00067788" w:rsidRPr="00EA5FFC" w:rsidRDefault="00EA5FFC" w:rsidP="00E25064">
      <w:pPr>
        <w:pStyle w:val="afc"/>
        <w:rPr>
          <w:rFonts w:ascii="Times" w:hAnsi="Times"/>
          <w:i/>
          <w:iCs/>
          <w:color w:val="000000" w:themeColor="text1"/>
          <w:sz w:val="28"/>
          <w:szCs w:val="28"/>
          <w:lang w:val="en-US"/>
        </w:rPr>
      </w:pPr>
      <w:r w:rsidRPr="00EA5FFC">
        <w:rPr>
          <w:rFonts w:ascii="Times" w:hAnsi="Times"/>
          <w:i/>
          <w:iCs/>
          <w:color w:val="000000" w:themeColor="text1"/>
          <w:sz w:val="28"/>
          <w:szCs w:val="28"/>
          <w:lang w:val="en-US"/>
        </w:rPr>
        <w:t>1.</w:t>
      </w:r>
      <w:r w:rsidR="0013465E">
        <w:rPr>
          <w:rFonts w:ascii="Times" w:hAnsi="Times"/>
          <w:i/>
          <w:iCs/>
          <w:color w:val="000000" w:themeColor="text1"/>
          <w:sz w:val="28"/>
          <w:szCs w:val="28"/>
          <w:lang w:val="en-US"/>
        </w:rPr>
        <w:t>4</w:t>
      </w:r>
      <w:r w:rsidRPr="00EA5FFC">
        <w:rPr>
          <w:rFonts w:ascii="Times" w:hAnsi="Times"/>
          <w:i/>
          <w:iCs/>
          <w:color w:val="000000" w:themeColor="text1"/>
          <w:sz w:val="28"/>
          <w:szCs w:val="28"/>
          <w:lang w:val="en-US"/>
        </w:rPr>
        <w:t xml:space="preserve"> Restricții de masă pe segmente</w:t>
      </w:r>
    </w:p>
    <w:tbl>
      <w:tblPr>
        <w:tblStyle w:val="afd"/>
        <w:tblpPr w:leftFromText="180" w:rightFromText="180" w:vertAnchor="text" w:horzAnchor="margin" w:tblpY="78"/>
        <w:tblW w:w="0" w:type="auto"/>
        <w:tblInd w:w="0" w:type="dxa"/>
        <w:tblLook w:val="04A0" w:firstRow="1" w:lastRow="0" w:firstColumn="1" w:lastColumn="0" w:noHBand="0" w:noVBand="1"/>
      </w:tblPr>
      <w:tblGrid>
        <w:gridCol w:w="2972"/>
        <w:gridCol w:w="2552"/>
        <w:gridCol w:w="1910"/>
        <w:gridCol w:w="1911"/>
      </w:tblGrid>
      <w:tr w:rsidR="00DA564D" w14:paraId="59EC2F20" w14:textId="77777777" w:rsidTr="00DA564D">
        <w:trPr>
          <w:trHeight w:val="433"/>
        </w:trPr>
        <w:tc>
          <w:tcPr>
            <w:tcW w:w="2972" w:type="dxa"/>
            <w:vMerge w:val="restart"/>
          </w:tcPr>
          <w:p w14:paraId="15D5238B" w14:textId="77777777" w:rsidR="00DA564D" w:rsidRPr="00D5655F" w:rsidRDefault="00DA564D" w:rsidP="00DA564D">
            <w:pPr>
              <w:jc w:val="center"/>
              <w:rPr>
                <w:rFonts w:ascii="Times New Roman" w:hAnsi="Times New Roman" w:cs="Times New Roman"/>
                <w:b/>
                <w:bCs/>
                <w:szCs w:val="22"/>
              </w:rPr>
            </w:pPr>
            <w:r w:rsidRPr="00D5655F">
              <w:rPr>
                <w:rFonts w:ascii="Times New Roman" w:hAnsi="Times New Roman" w:cs="Times New Roman"/>
                <w:b/>
                <w:bCs/>
                <w:szCs w:val="22"/>
              </w:rPr>
              <w:t>Denumirea sectorului</w:t>
            </w:r>
          </w:p>
        </w:tc>
        <w:tc>
          <w:tcPr>
            <w:tcW w:w="2552" w:type="dxa"/>
            <w:vMerge w:val="restart"/>
          </w:tcPr>
          <w:p w14:paraId="2CC150F5" w14:textId="77777777" w:rsidR="00DA564D" w:rsidRPr="00D5655F" w:rsidRDefault="00DA564D" w:rsidP="00DA564D">
            <w:pPr>
              <w:jc w:val="center"/>
              <w:rPr>
                <w:rFonts w:ascii="Times New Roman" w:hAnsi="Times New Roman" w:cs="Times New Roman"/>
                <w:b/>
                <w:bCs/>
                <w:szCs w:val="22"/>
              </w:rPr>
            </w:pPr>
            <w:r w:rsidRPr="00D5655F">
              <w:rPr>
                <w:rFonts w:ascii="Times New Roman" w:hAnsi="Times New Roman" w:cs="Times New Roman"/>
                <w:b/>
                <w:bCs/>
                <w:szCs w:val="22"/>
              </w:rPr>
              <w:t>Seria locomotivei</w:t>
            </w:r>
          </w:p>
        </w:tc>
        <w:tc>
          <w:tcPr>
            <w:tcW w:w="3821" w:type="dxa"/>
            <w:gridSpan w:val="2"/>
          </w:tcPr>
          <w:p w14:paraId="0F4B8918" w14:textId="77777777" w:rsidR="00DA564D" w:rsidRPr="00D5655F" w:rsidRDefault="00DA564D" w:rsidP="00DA564D">
            <w:pPr>
              <w:jc w:val="center"/>
              <w:rPr>
                <w:rFonts w:ascii="Times New Roman" w:hAnsi="Times New Roman" w:cs="Times New Roman"/>
                <w:b/>
                <w:bCs/>
                <w:szCs w:val="22"/>
              </w:rPr>
            </w:pPr>
            <w:r w:rsidRPr="00D5655F">
              <w:rPr>
                <w:rFonts w:ascii="Times New Roman" w:hAnsi="Times New Roman" w:cs="Times New Roman"/>
                <w:b/>
                <w:bCs/>
                <w:szCs w:val="22"/>
              </w:rPr>
              <w:t xml:space="preserve">Masa critică </w:t>
            </w:r>
          </w:p>
          <w:p w14:paraId="5FD71923" w14:textId="77777777" w:rsidR="00DA564D" w:rsidRPr="00D5655F" w:rsidRDefault="00DA564D" w:rsidP="00DA564D">
            <w:pPr>
              <w:jc w:val="center"/>
              <w:rPr>
                <w:rFonts w:ascii="Times New Roman" w:hAnsi="Times New Roman" w:cs="Times New Roman"/>
                <w:b/>
                <w:bCs/>
                <w:szCs w:val="22"/>
              </w:rPr>
            </w:pPr>
            <w:r w:rsidRPr="00D5655F">
              <w:rPr>
                <w:rFonts w:ascii="Times New Roman" w:hAnsi="Times New Roman" w:cs="Times New Roman"/>
                <w:b/>
                <w:bCs/>
                <w:szCs w:val="22"/>
              </w:rPr>
              <w:t>a trenului</w:t>
            </w:r>
          </w:p>
        </w:tc>
      </w:tr>
      <w:tr w:rsidR="00DA564D" w14:paraId="035DE681" w14:textId="77777777" w:rsidTr="00DA564D">
        <w:trPr>
          <w:trHeight w:val="327"/>
        </w:trPr>
        <w:tc>
          <w:tcPr>
            <w:tcW w:w="2972" w:type="dxa"/>
            <w:vMerge/>
          </w:tcPr>
          <w:p w14:paraId="54D8CF8A" w14:textId="77777777" w:rsidR="00DA564D" w:rsidRPr="00D5655F" w:rsidRDefault="00DA564D" w:rsidP="00DA564D">
            <w:pPr>
              <w:jc w:val="center"/>
              <w:rPr>
                <w:rFonts w:ascii="Times New Roman" w:hAnsi="Times New Roman" w:cs="Times New Roman"/>
                <w:b/>
                <w:bCs/>
                <w:szCs w:val="22"/>
              </w:rPr>
            </w:pPr>
          </w:p>
        </w:tc>
        <w:tc>
          <w:tcPr>
            <w:tcW w:w="2552" w:type="dxa"/>
            <w:vMerge/>
          </w:tcPr>
          <w:p w14:paraId="1C9ED713" w14:textId="77777777" w:rsidR="00DA564D" w:rsidRPr="00D5655F" w:rsidRDefault="00DA564D" w:rsidP="00DA564D">
            <w:pPr>
              <w:jc w:val="center"/>
              <w:rPr>
                <w:rFonts w:ascii="Times New Roman" w:hAnsi="Times New Roman" w:cs="Times New Roman"/>
                <w:b/>
                <w:bCs/>
                <w:szCs w:val="22"/>
              </w:rPr>
            </w:pPr>
          </w:p>
        </w:tc>
        <w:tc>
          <w:tcPr>
            <w:tcW w:w="1910" w:type="dxa"/>
          </w:tcPr>
          <w:p w14:paraId="14ADA3A2" w14:textId="77777777" w:rsidR="00DA564D" w:rsidRPr="00D5655F" w:rsidRDefault="00DA564D" w:rsidP="00DA564D">
            <w:pPr>
              <w:jc w:val="center"/>
              <w:rPr>
                <w:rFonts w:ascii="Times New Roman" w:hAnsi="Times New Roman" w:cs="Times New Roman"/>
                <w:b/>
                <w:bCs/>
                <w:szCs w:val="22"/>
              </w:rPr>
            </w:pPr>
            <w:r w:rsidRPr="00D5655F">
              <w:rPr>
                <w:rFonts w:ascii="Times New Roman" w:hAnsi="Times New Roman" w:cs="Times New Roman"/>
                <w:b/>
                <w:bCs/>
                <w:szCs w:val="22"/>
              </w:rPr>
              <w:t>Impar</w:t>
            </w:r>
          </w:p>
        </w:tc>
        <w:tc>
          <w:tcPr>
            <w:tcW w:w="1911" w:type="dxa"/>
          </w:tcPr>
          <w:p w14:paraId="646B4C60" w14:textId="77777777" w:rsidR="00DA564D" w:rsidRPr="00D5655F" w:rsidRDefault="00DA564D" w:rsidP="00DA564D">
            <w:pPr>
              <w:jc w:val="center"/>
              <w:rPr>
                <w:rFonts w:ascii="Times New Roman" w:hAnsi="Times New Roman" w:cs="Times New Roman"/>
                <w:b/>
                <w:bCs/>
                <w:szCs w:val="22"/>
              </w:rPr>
            </w:pPr>
            <w:r w:rsidRPr="00D5655F">
              <w:rPr>
                <w:rFonts w:ascii="Times New Roman" w:hAnsi="Times New Roman" w:cs="Times New Roman"/>
                <w:b/>
                <w:bCs/>
                <w:szCs w:val="22"/>
              </w:rPr>
              <w:t>Par</w:t>
            </w:r>
          </w:p>
        </w:tc>
      </w:tr>
      <w:tr w:rsidR="00DA564D" w14:paraId="33461135" w14:textId="77777777" w:rsidTr="00DA564D">
        <w:trPr>
          <w:trHeight w:val="223"/>
        </w:trPr>
        <w:tc>
          <w:tcPr>
            <w:tcW w:w="2972" w:type="dxa"/>
            <w:vMerge w:val="restart"/>
          </w:tcPr>
          <w:p w14:paraId="44609E5B"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Cuciurgan - Bender</w:t>
            </w:r>
          </w:p>
        </w:tc>
        <w:tc>
          <w:tcPr>
            <w:tcW w:w="2552" w:type="dxa"/>
          </w:tcPr>
          <w:p w14:paraId="49A7EB70"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2TЭ10</w:t>
            </w:r>
          </w:p>
        </w:tc>
        <w:tc>
          <w:tcPr>
            <w:tcW w:w="1910" w:type="dxa"/>
          </w:tcPr>
          <w:p w14:paraId="4A00147C"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4100</w:t>
            </w:r>
          </w:p>
        </w:tc>
        <w:tc>
          <w:tcPr>
            <w:tcW w:w="1911" w:type="dxa"/>
          </w:tcPr>
          <w:p w14:paraId="001EA900"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3000</w:t>
            </w:r>
          </w:p>
        </w:tc>
      </w:tr>
      <w:tr w:rsidR="00DA564D" w14:paraId="76A302F4" w14:textId="77777777" w:rsidTr="00DA564D">
        <w:trPr>
          <w:trHeight w:val="274"/>
        </w:trPr>
        <w:tc>
          <w:tcPr>
            <w:tcW w:w="2972" w:type="dxa"/>
            <w:vMerge/>
          </w:tcPr>
          <w:p w14:paraId="220EFE8A" w14:textId="77777777" w:rsidR="00DA564D" w:rsidRPr="00D5655F" w:rsidRDefault="00DA564D" w:rsidP="00DA564D">
            <w:pPr>
              <w:jc w:val="center"/>
              <w:rPr>
                <w:rFonts w:ascii="Times New Roman" w:hAnsi="Times New Roman" w:cs="Times New Roman"/>
                <w:szCs w:val="22"/>
              </w:rPr>
            </w:pPr>
          </w:p>
        </w:tc>
        <w:tc>
          <w:tcPr>
            <w:tcW w:w="2552" w:type="dxa"/>
          </w:tcPr>
          <w:p w14:paraId="3447C5A8"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3ТЭ10</w:t>
            </w:r>
          </w:p>
        </w:tc>
        <w:tc>
          <w:tcPr>
            <w:tcW w:w="1910" w:type="dxa"/>
          </w:tcPr>
          <w:p w14:paraId="4076897C"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5000</w:t>
            </w:r>
          </w:p>
        </w:tc>
        <w:tc>
          <w:tcPr>
            <w:tcW w:w="1911" w:type="dxa"/>
          </w:tcPr>
          <w:p w14:paraId="1E853084"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4200</w:t>
            </w:r>
          </w:p>
        </w:tc>
      </w:tr>
      <w:tr w:rsidR="00DA564D" w14:paraId="1746C277" w14:textId="77777777" w:rsidTr="00DA564D">
        <w:trPr>
          <w:trHeight w:val="239"/>
        </w:trPr>
        <w:tc>
          <w:tcPr>
            <w:tcW w:w="2972" w:type="dxa"/>
            <w:vMerge w:val="restart"/>
          </w:tcPr>
          <w:p w14:paraId="66B54406"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Bender - Basarabeasca</w:t>
            </w:r>
          </w:p>
        </w:tc>
        <w:tc>
          <w:tcPr>
            <w:tcW w:w="2552" w:type="dxa"/>
          </w:tcPr>
          <w:p w14:paraId="52FF7DE9"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2TЭ10</w:t>
            </w:r>
          </w:p>
        </w:tc>
        <w:tc>
          <w:tcPr>
            <w:tcW w:w="1910" w:type="dxa"/>
          </w:tcPr>
          <w:p w14:paraId="2E8E246B"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4000</w:t>
            </w:r>
          </w:p>
        </w:tc>
        <w:tc>
          <w:tcPr>
            <w:tcW w:w="1911" w:type="dxa"/>
          </w:tcPr>
          <w:p w14:paraId="1E17EF5F"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2200</w:t>
            </w:r>
          </w:p>
        </w:tc>
      </w:tr>
      <w:tr w:rsidR="00DA564D" w14:paraId="2B3A70E2" w14:textId="77777777" w:rsidTr="00DA564D">
        <w:trPr>
          <w:trHeight w:val="265"/>
        </w:trPr>
        <w:tc>
          <w:tcPr>
            <w:tcW w:w="2972" w:type="dxa"/>
            <w:vMerge/>
          </w:tcPr>
          <w:p w14:paraId="109F167E" w14:textId="77777777" w:rsidR="00DA564D" w:rsidRPr="00D5655F" w:rsidRDefault="00DA564D" w:rsidP="00DA564D">
            <w:pPr>
              <w:jc w:val="center"/>
              <w:rPr>
                <w:rFonts w:ascii="Times New Roman" w:hAnsi="Times New Roman" w:cs="Times New Roman"/>
                <w:szCs w:val="22"/>
              </w:rPr>
            </w:pPr>
          </w:p>
        </w:tc>
        <w:tc>
          <w:tcPr>
            <w:tcW w:w="2552" w:type="dxa"/>
          </w:tcPr>
          <w:p w14:paraId="422E8949"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3ТЭ10</w:t>
            </w:r>
          </w:p>
        </w:tc>
        <w:tc>
          <w:tcPr>
            <w:tcW w:w="1910" w:type="dxa"/>
          </w:tcPr>
          <w:p w14:paraId="0E558120"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5000</w:t>
            </w:r>
          </w:p>
        </w:tc>
        <w:tc>
          <w:tcPr>
            <w:tcW w:w="1911" w:type="dxa"/>
          </w:tcPr>
          <w:p w14:paraId="014766AB"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3300</w:t>
            </w:r>
          </w:p>
        </w:tc>
      </w:tr>
      <w:tr w:rsidR="00DA564D" w14:paraId="023BB287" w14:textId="77777777" w:rsidTr="00DA564D">
        <w:tc>
          <w:tcPr>
            <w:tcW w:w="2972" w:type="dxa"/>
            <w:vMerge w:val="restart"/>
          </w:tcPr>
          <w:p w14:paraId="7C0961DF"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Basarabeasca- Etulia</w:t>
            </w:r>
          </w:p>
        </w:tc>
        <w:tc>
          <w:tcPr>
            <w:tcW w:w="2552" w:type="dxa"/>
          </w:tcPr>
          <w:p w14:paraId="0EFC9034"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2TЭ10</w:t>
            </w:r>
          </w:p>
        </w:tc>
        <w:tc>
          <w:tcPr>
            <w:tcW w:w="1910" w:type="dxa"/>
          </w:tcPr>
          <w:p w14:paraId="0A34D138"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4000</w:t>
            </w:r>
          </w:p>
        </w:tc>
        <w:tc>
          <w:tcPr>
            <w:tcW w:w="1911" w:type="dxa"/>
          </w:tcPr>
          <w:p w14:paraId="274AF8E8"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2200</w:t>
            </w:r>
          </w:p>
        </w:tc>
      </w:tr>
      <w:tr w:rsidR="00DA564D" w14:paraId="1BBBA494" w14:textId="77777777" w:rsidTr="00DA564D">
        <w:tc>
          <w:tcPr>
            <w:tcW w:w="2972" w:type="dxa"/>
            <w:vMerge/>
          </w:tcPr>
          <w:p w14:paraId="473C9B24" w14:textId="77777777" w:rsidR="00DA564D" w:rsidRPr="00D5655F" w:rsidRDefault="00DA564D" w:rsidP="00DA564D">
            <w:pPr>
              <w:jc w:val="center"/>
              <w:rPr>
                <w:rFonts w:ascii="Times New Roman" w:hAnsi="Times New Roman" w:cs="Times New Roman"/>
                <w:szCs w:val="22"/>
              </w:rPr>
            </w:pPr>
          </w:p>
        </w:tc>
        <w:tc>
          <w:tcPr>
            <w:tcW w:w="2552" w:type="dxa"/>
          </w:tcPr>
          <w:p w14:paraId="7B189376"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3ТЭ10</w:t>
            </w:r>
          </w:p>
        </w:tc>
        <w:tc>
          <w:tcPr>
            <w:tcW w:w="1910" w:type="dxa"/>
          </w:tcPr>
          <w:p w14:paraId="78DE0F79"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5000</w:t>
            </w:r>
          </w:p>
        </w:tc>
        <w:tc>
          <w:tcPr>
            <w:tcW w:w="1911" w:type="dxa"/>
          </w:tcPr>
          <w:p w14:paraId="7A048DAA"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3300</w:t>
            </w:r>
          </w:p>
        </w:tc>
      </w:tr>
      <w:tr w:rsidR="00DA564D" w14:paraId="5D339E85" w14:textId="77777777" w:rsidTr="00DA564D">
        <w:tc>
          <w:tcPr>
            <w:tcW w:w="2972" w:type="dxa"/>
            <w:vMerge w:val="restart"/>
          </w:tcPr>
          <w:p w14:paraId="08A571F3" w14:textId="77777777" w:rsidR="00DA564D" w:rsidRPr="00D5655F" w:rsidRDefault="00DA564D" w:rsidP="00DA564D">
            <w:pPr>
              <w:jc w:val="center"/>
              <w:rPr>
                <w:rFonts w:ascii="Times New Roman" w:hAnsi="Times New Roman" w:cs="Times New Roman"/>
                <w:szCs w:val="22"/>
              </w:rPr>
            </w:pPr>
          </w:p>
          <w:p w14:paraId="4E1122E3"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 xml:space="preserve">Basarabeasca - Prut </w:t>
            </w:r>
          </w:p>
        </w:tc>
        <w:tc>
          <w:tcPr>
            <w:tcW w:w="2552" w:type="dxa"/>
          </w:tcPr>
          <w:p w14:paraId="02742D5E"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2TЭ10</w:t>
            </w:r>
          </w:p>
        </w:tc>
        <w:tc>
          <w:tcPr>
            <w:tcW w:w="1910" w:type="dxa"/>
          </w:tcPr>
          <w:p w14:paraId="3DFD2CE4"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1500</w:t>
            </w:r>
          </w:p>
        </w:tc>
        <w:tc>
          <w:tcPr>
            <w:tcW w:w="1911" w:type="dxa"/>
          </w:tcPr>
          <w:p w14:paraId="34AFF415"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1500</w:t>
            </w:r>
          </w:p>
        </w:tc>
      </w:tr>
      <w:tr w:rsidR="00DA564D" w14:paraId="7B692B46" w14:textId="77777777" w:rsidTr="00DA564D">
        <w:trPr>
          <w:trHeight w:val="230"/>
        </w:trPr>
        <w:tc>
          <w:tcPr>
            <w:tcW w:w="2972" w:type="dxa"/>
            <w:vMerge/>
          </w:tcPr>
          <w:p w14:paraId="20554CCE" w14:textId="77777777" w:rsidR="00DA564D" w:rsidRPr="00D5655F" w:rsidRDefault="00DA564D" w:rsidP="00DA564D">
            <w:pPr>
              <w:jc w:val="center"/>
              <w:rPr>
                <w:rFonts w:ascii="Times New Roman" w:hAnsi="Times New Roman" w:cs="Times New Roman"/>
                <w:szCs w:val="22"/>
              </w:rPr>
            </w:pPr>
          </w:p>
        </w:tc>
        <w:tc>
          <w:tcPr>
            <w:tcW w:w="2552" w:type="dxa"/>
          </w:tcPr>
          <w:p w14:paraId="03703150"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M62</w:t>
            </w:r>
          </w:p>
        </w:tc>
        <w:tc>
          <w:tcPr>
            <w:tcW w:w="1910" w:type="dxa"/>
          </w:tcPr>
          <w:p w14:paraId="02207F91"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400</w:t>
            </w:r>
          </w:p>
        </w:tc>
        <w:tc>
          <w:tcPr>
            <w:tcW w:w="1911" w:type="dxa"/>
          </w:tcPr>
          <w:p w14:paraId="33CA8550"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400</w:t>
            </w:r>
          </w:p>
        </w:tc>
      </w:tr>
      <w:tr w:rsidR="00DA564D" w14:paraId="507A3369" w14:textId="77777777" w:rsidTr="00DA564D">
        <w:trPr>
          <w:trHeight w:val="274"/>
        </w:trPr>
        <w:tc>
          <w:tcPr>
            <w:tcW w:w="2972" w:type="dxa"/>
            <w:vMerge/>
          </w:tcPr>
          <w:p w14:paraId="0CAE0BC7" w14:textId="77777777" w:rsidR="00DA564D" w:rsidRPr="00D5655F" w:rsidRDefault="00DA564D" w:rsidP="00DA564D">
            <w:pPr>
              <w:jc w:val="center"/>
              <w:rPr>
                <w:rFonts w:ascii="Times New Roman" w:hAnsi="Times New Roman" w:cs="Times New Roman"/>
                <w:szCs w:val="22"/>
              </w:rPr>
            </w:pPr>
          </w:p>
        </w:tc>
        <w:tc>
          <w:tcPr>
            <w:tcW w:w="2552" w:type="dxa"/>
          </w:tcPr>
          <w:p w14:paraId="0C0681C6"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ЧМЭЗ</w:t>
            </w:r>
          </w:p>
        </w:tc>
        <w:tc>
          <w:tcPr>
            <w:tcW w:w="1910" w:type="dxa"/>
          </w:tcPr>
          <w:p w14:paraId="70AD5069"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240</w:t>
            </w:r>
          </w:p>
        </w:tc>
        <w:tc>
          <w:tcPr>
            <w:tcW w:w="1911" w:type="dxa"/>
          </w:tcPr>
          <w:p w14:paraId="43F2B0EC"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240</w:t>
            </w:r>
          </w:p>
        </w:tc>
      </w:tr>
      <w:tr w:rsidR="00DA564D" w14:paraId="75623E35" w14:textId="77777777" w:rsidTr="00DA564D">
        <w:trPr>
          <w:trHeight w:val="141"/>
        </w:trPr>
        <w:tc>
          <w:tcPr>
            <w:tcW w:w="2972" w:type="dxa"/>
            <w:vMerge w:val="restart"/>
          </w:tcPr>
          <w:p w14:paraId="7B132FA3" w14:textId="77777777" w:rsidR="00DA564D" w:rsidRPr="00D5655F" w:rsidRDefault="00DA564D" w:rsidP="00DA564D">
            <w:pPr>
              <w:jc w:val="center"/>
              <w:rPr>
                <w:rFonts w:ascii="Times New Roman" w:hAnsi="Times New Roman" w:cs="Times New Roman"/>
                <w:szCs w:val="22"/>
              </w:rPr>
            </w:pPr>
          </w:p>
          <w:p w14:paraId="2A178105"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Prut - Cahul</w:t>
            </w:r>
          </w:p>
        </w:tc>
        <w:tc>
          <w:tcPr>
            <w:tcW w:w="2552" w:type="dxa"/>
          </w:tcPr>
          <w:p w14:paraId="62BD5995"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2TЭ10</w:t>
            </w:r>
          </w:p>
        </w:tc>
        <w:tc>
          <w:tcPr>
            <w:tcW w:w="1910" w:type="dxa"/>
          </w:tcPr>
          <w:p w14:paraId="15228EE2"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4000</w:t>
            </w:r>
          </w:p>
        </w:tc>
        <w:tc>
          <w:tcPr>
            <w:tcW w:w="1911" w:type="dxa"/>
          </w:tcPr>
          <w:p w14:paraId="69D04133"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4000</w:t>
            </w:r>
          </w:p>
        </w:tc>
      </w:tr>
      <w:tr w:rsidR="00DA564D" w14:paraId="123DEA78" w14:textId="77777777" w:rsidTr="00DA564D">
        <w:trPr>
          <w:trHeight w:val="221"/>
        </w:trPr>
        <w:tc>
          <w:tcPr>
            <w:tcW w:w="2972" w:type="dxa"/>
            <w:vMerge/>
          </w:tcPr>
          <w:p w14:paraId="54F95AAF" w14:textId="77777777" w:rsidR="00DA564D" w:rsidRPr="00D5655F" w:rsidRDefault="00DA564D" w:rsidP="00DA564D">
            <w:pPr>
              <w:jc w:val="center"/>
              <w:rPr>
                <w:rFonts w:ascii="Times New Roman" w:hAnsi="Times New Roman" w:cs="Times New Roman"/>
                <w:szCs w:val="22"/>
              </w:rPr>
            </w:pPr>
          </w:p>
        </w:tc>
        <w:tc>
          <w:tcPr>
            <w:tcW w:w="2552" w:type="dxa"/>
          </w:tcPr>
          <w:p w14:paraId="7D18C6E9"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M62</w:t>
            </w:r>
          </w:p>
        </w:tc>
        <w:tc>
          <w:tcPr>
            <w:tcW w:w="1910" w:type="dxa"/>
          </w:tcPr>
          <w:p w14:paraId="3A93C298"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1400</w:t>
            </w:r>
          </w:p>
        </w:tc>
        <w:tc>
          <w:tcPr>
            <w:tcW w:w="1911" w:type="dxa"/>
          </w:tcPr>
          <w:p w14:paraId="519D1510"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1200</w:t>
            </w:r>
          </w:p>
        </w:tc>
      </w:tr>
      <w:tr w:rsidR="00DA564D" w14:paraId="5675D05A" w14:textId="77777777" w:rsidTr="00DA564D">
        <w:trPr>
          <w:trHeight w:val="154"/>
        </w:trPr>
        <w:tc>
          <w:tcPr>
            <w:tcW w:w="2972" w:type="dxa"/>
            <w:vMerge/>
          </w:tcPr>
          <w:p w14:paraId="6C58C765" w14:textId="77777777" w:rsidR="00DA564D" w:rsidRPr="00D5655F" w:rsidRDefault="00DA564D" w:rsidP="00DA564D">
            <w:pPr>
              <w:jc w:val="center"/>
              <w:rPr>
                <w:rFonts w:ascii="Times New Roman" w:hAnsi="Times New Roman" w:cs="Times New Roman"/>
                <w:szCs w:val="22"/>
              </w:rPr>
            </w:pPr>
          </w:p>
        </w:tc>
        <w:tc>
          <w:tcPr>
            <w:tcW w:w="2552" w:type="dxa"/>
          </w:tcPr>
          <w:p w14:paraId="24E66AAC"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ЧМЭЗ</w:t>
            </w:r>
          </w:p>
        </w:tc>
        <w:tc>
          <w:tcPr>
            <w:tcW w:w="1910" w:type="dxa"/>
          </w:tcPr>
          <w:p w14:paraId="3697216D"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1000</w:t>
            </w:r>
          </w:p>
        </w:tc>
        <w:tc>
          <w:tcPr>
            <w:tcW w:w="1911" w:type="dxa"/>
          </w:tcPr>
          <w:p w14:paraId="5EEA1D60"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800</w:t>
            </w:r>
          </w:p>
        </w:tc>
      </w:tr>
      <w:tr w:rsidR="00DA564D" w14:paraId="75E95036" w14:textId="77777777" w:rsidTr="00DA564D">
        <w:trPr>
          <w:trHeight w:val="221"/>
        </w:trPr>
        <w:tc>
          <w:tcPr>
            <w:tcW w:w="2972" w:type="dxa"/>
            <w:vMerge w:val="restart"/>
          </w:tcPr>
          <w:p w14:paraId="00C6FCCB" w14:textId="77777777" w:rsidR="00DA564D" w:rsidRPr="00D5655F" w:rsidRDefault="00DA564D" w:rsidP="00DA564D">
            <w:pPr>
              <w:jc w:val="center"/>
              <w:rPr>
                <w:rFonts w:ascii="Times New Roman" w:hAnsi="Times New Roman" w:cs="Times New Roman"/>
                <w:szCs w:val="22"/>
              </w:rPr>
            </w:pPr>
          </w:p>
          <w:p w14:paraId="6CDCA107"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Cahul - Giurgiulești</w:t>
            </w:r>
          </w:p>
        </w:tc>
        <w:tc>
          <w:tcPr>
            <w:tcW w:w="2552" w:type="dxa"/>
          </w:tcPr>
          <w:p w14:paraId="671A8CF7"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2TЭ10</w:t>
            </w:r>
          </w:p>
        </w:tc>
        <w:tc>
          <w:tcPr>
            <w:tcW w:w="1910" w:type="dxa"/>
          </w:tcPr>
          <w:p w14:paraId="009EDC0A"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3000</w:t>
            </w:r>
          </w:p>
        </w:tc>
        <w:tc>
          <w:tcPr>
            <w:tcW w:w="1911" w:type="dxa"/>
          </w:tcPr>
          <w:p w14:paraId="696C2C38"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3000</w:t>
            </w:r>
          </w:p>
        </w:tc>
      </w:tr>
      <w:tr w:rsidR="00DA564D" w14:paraId="66D134AB" w14:textId="77777777" w:rsidTr="00DA564D">
        <w:trPr>
          <w:trHeight w:val="238"/>
        </w:trPr>
        <w:tc>
          <w:tcPr>
            <w:tcW w:w="2972" w:type="dxa"/>
            <w:vMerge/>
          </w:tcPr>
          <w:p w14:paraId="12B71431" w14:textId="77777777" w:rsidR="00DA564D" w:rsidRPr="00D5655F" w:rsidRDefault="00DA564D" w:rsidP="00DA564D">
            <w:pPr>
              <w:jc w:val="center"/>
              <w:rPr>
                <w:rFonts w:ascii="Times New Roman" w:hAnsi="Times New Roman" w:cs="Times New Roman"/>
                <w:szCs w:val="22"/>
              </w:rPr>
            </w:pPr>
          </w:p>
        </w:tc>
        <w:tc>
          <w:tcPr>
            <w:tcW w:w="2552" w:type="dxa"/>
          </w:tcPr>
          <w:p w14:paraId="148E56EC"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M62</w:t>
            </w:r>
          </w:p>
        </w:tc>
        <w:tc>
          <w:tcPr>
            <w:tcW w:w="1910" w:type="dxa"/>
          </w:tcPr>
          <w:p w14:paraId="33A95B46"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1000</w:t>
            </w:r>
          </w:p>
        </w:tc>
        <w:tc>
          <w:tcPr>
            <w:tcW w:w="1911" w:type="dxa"/>
          </w:tcPr>
          <w:p w14:paraId="031F6779"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1000</w:t>
            </w:r>
          </w:p>
        </w:tc>
      </w:tr>
      <w:tr w:rsidR="00DA564D" w14:paraId="4417BE00" w14:textId="77777777" w:rsidTr="00DA564D">
        <w:trPr>
          <w:trHeight w:val="292"/>
        </w:trPr>
        <w:tc>
          <w:tcPr>
            <w:tcW w:w="2972" w:type="dxa"/>
            <w:vMerge/>
          </w:tcPr>
          <w:p w14:paraId="02DE684E" w14:textId="77777777" w:rsidR="00DA564D" w:rsidRPr="00D5655F" w:rsidRDefault="00DA564D" w:rsidP="00DA564D">
            <w:pPr>
              <w:jc w:val="center"/>
              <w:rPr>
                <w:rFonts w:ascii="Times New Roman" w:hAnsi="Times New Roman" w:cs="Times New Roman"/>
                <w:szCs w:val="22"/>
              </w:rPr>
            </w:pPr>
          </w:p>
        </w:tc>
        <w:tc>
          <w:tcPr>
            <w:tcW w:w="2552" w:type="dxa"/>
          </w:tcPr>
          <w:p w14:paraId="29543D32"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ЧМЭЗ</w:t>
            </w:r>
          </w:p>
        </w:tc>
        <w:tc>
          <w:tcPr>
            <w:tcW w:w="1910" w:type="dxa"/>
          </w:tcPr>
          <w:p w14:paraId="1FBC7E3C"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750</w:t>
            </w:r>
          </w:p>
        </w:tc>
        <w:tc>
          <w:tcPr>
            <w:tcW w:w="1911" w:type="dxa"/>
          </w:tcPr>
          <w:p w14:paraId="1D4390D3"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750</w:t>
            </w:r>
          </w:p>
        </w:tc>
      </w:tr>
      <w:tr w:rsidR="00DA564D" w14:paraId="0A5482C1" w14:textId="77777777" w:rsidTr="00DA564D">
        <w:tc>
          <w:tcPr>
            <w:tcW w:w="2972" w:type="dxa"/>
          </w:tcPr>
          <w:p w14:paraId="5DE0ED8D"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Bender - Chișinău</w:t>
            </w:r>
          </w:p>
        </w:tc>
        <w:tc>
          <w:tcPr>
            <w:tcW w:w="2552" w:type="dxa"/>
          </w:tcPr>
          <w:p w14:paraId="1906151D"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2TЭ10</w:t>
            </w:r>
          </w:p>
        </w:tc>
        <w:tc>
          <w:tcPr>
            <w:tcW w:w="1910" w:type="dxa"/>
          </w:tcPr>
          <w:p w14:paraId="1964B9AD"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4400</w:t>
            </w:r>
          </w:p>
        </w:tc>
        <w:tc>
          <w:tcPr>
            <w:tcW w:w="1911" w:type="dxa"/>
          </w:tcPr>
          <w:p w14:paraId="4833E7E8"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4400</w:t>
            </w:r>
          </w:p>
        </w:tc>
      </w:tr>
      <w:tr w:rsidR="00DA564D" w14:paraId="0A6F73CF" w14:textId="77777777" w:rsidTr="00DA564D">
        <w:tc>
          <w:tcPr>
            <w:tcW w:w="2972" w:type="dxa"/>
          </w:tcPr>
          <w:p w14:paraId="6728E6ED"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Chișinău - Berești</w:t>
            </w:r>
          </w:p>
        </w:tc>
        <w:tc>
          <w:tcPr>
            <w:tcW w:w="2552" w:type="dxa"/>
          </w:tcPr>
          <w:p w14:paraId="272FF082"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2TЭ10</w:t>
            </w:r>
          </w:p>
        </w:tc>
        <w:tc>
          <w:tcPr>
            <w:tcW w:w="1910" w:type="dxa"/>
          </w:tcPr>
          <w:p w14:paraId="752A7FF8"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3200</w:t>
            </w:r>
          </w:p>
        </w:tc>
        <w:tc>
          <w:tcPr>
            <w:tcW w:w="1911" w:type="dxa"/>
          </w:tcPr>
          <w:p w14:paraId="7A7C37A3"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2200</w:t>
            </w:r>
          </w:p>
        </w:tc>
      </w:tr>
      <w:tr w:rsidR="00DA564D" w14:paraId="5ACD98FE" w14:textId="77777777" w:rsidTr="00DA564D">
        <w:tc>
          <w:tcPr>
            <w:tcW w:w="2972" w:type="dxa"/>
          </w:tcPr>
          <w:p w14:paraId="70BA8EF5"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Bălți - Berești</w:t>
            </w:r>
          </w:p>
        </w:tc>
        <w:tc>
          <w:tcPr>
            <w:tcW w:w="2552" w:type="dxa"/>
          </w:tcPr>
          <w:p w14:paraId="400B4723"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2TЭ10</w:t>
            </w:r>
          </w:p>
        </w:tc>
        <w:tc>
          <w:tcPr>
            <w:tcW w:w="1910" w:type="dxa"/>
          </w:tcPr>
          <w:p w14:paraId="0BB4E68E"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3600</w:t>
            </w:r>
          </w:p>
        </w:tc>
        <w:tc>
          <w:tcPr>
            <w:tcW w:w="1911" w:type="dxa"/>
          </w:tcPr>
          <w:p w14:paraId="35FD8B16"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3600</w:t>
            </w:r>
          </w:p>
        </w:tc>
      </w:tr>
      <w:tr w:rsidR="00DA564D" w14:paraId="6172AEFA" w14:textId="77777777" w:rsidTr="00DA564D">
        <w:tc>
          <w:tcPr>
            <w:tcW w:w="2972" w:type="dxa"/>
          </w:tcPr>
          <w:p w14:paraId="1C73257D"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Bălți - Ocnița</w:t>
            </w:r>
          </w:p>
        </w:tc>
        <w:tc>
          <w:tcPr>
            <w:tcW w:w="2552" w:type="dxa"/>
          </w:tcPr>
          <w:p w14:paraId="0871DE64"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2TЭ10</w:t>
            </w:r>
          </w:p>
        </w:tc>
        <w:tc>
          <w:tcPr>
            <w:tcW w:w="1910" w:type="dxa"/>
          </w:tcPr>
          <w:p w14:paraId="136D5BBA"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3800</w:t>
            </w:r>
          </w:p>
        </w:tc>
        <w:tc>
          <w:tcPr>
            <w:tcW w:w="1911" w:type="dxa"/>
          </w:tcPr>
          <w:p w14:paraId="6564A74A"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3800</w:t>
            </w:r>
          </w:p>
        </w:tc>
      </w:tr>
      <w:tr w:rsidR="00DA564D" w14:paraId="3E3C061A" w14:textId="77777777" w:rsidTr="00DA564D">
        <w:tc>
          <w:tcPr>
            <w:tcW w:w="2972" w:type="dxa"/>
          </w:tcPr>
          <w:p w14:paraId="07AF98A5"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Bălți - Râbnița</w:t>
            </w:r>
          </w:p>
        </w:tc>
        <w:tc>
          <w:tcPr>
            <w:tcW w:w="2552" w:type="dxa"/>
          </w:tcPr>
          <w:p w14:paraId="767FB406"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2TЭ10</w:t>
            </w:r>
          </w:p>
        </w:tc>
        <w:tc>
          <w:tcPr>
            <w:tcW w:w="1910" w:type="dxa"/>
          </w:tcPr>
          <w:p w14:paraId="1C2A5254" w14:textId="77777777" w:rsidR="00DA564D" w:rsidRPr="00D5655F" w:rsidRDefault="00DA564D" w:rsidP="00DA564D">
            <w:pPr>
              <w:tabs>
                <w:tab w:val="right" w:pos="3605"/>
              </w:tabs>
              <w:jc w:val="center"/>
              <w:rPr>
                <w:rFonts w:ascii="Times New Roman" w:hAnsi="Times New Roman" w:cs="Times New Roman"/>
                <w:szCs w:val="22"/>
              </w:rPr>
            </w:pPr>
            <w:r w:rsidRPr="00D5655F">
              <w:rPr>
                <w:rFonts w:ascii="Times New Roman" w:hAnsi="Times New Roman" w:cs="Times New Roman"/>
                <w:szCs w:val="22"/>
              </w:rPr>
              <w:t>3300</w:t>
            </w:r>
          </w:p>
        </w:tc>
        <w:tc>
          <w:tcPr>
            <w:tcW w:w="1911" w:type="dxa"/>
          </w:tcPr>
          <w:p w14:paraId="1EA515A4" w14:textId="77777777" w:rsidR="00DA564D" w:rsidRPr="00D5655F" w:rsidRDefault="00DA564D" w:rsidP="00DA564D">
            <w:pPr>
              <w:tabs>
                <w:tab w:val="right" w:pos="3605"/>
              </w:tabs>
              <w:jc w:val="center"/>
              <w:rPr>
                <w:rFonts w:ascii="Times New Roman" w:hAnsi="Times New Roman" w:cs="Times New Roman"/>
                <w:szCs w:val="22"/>
              </w:rPr>
            </w:pPr>
            <w:r w:rsidRPr="00D5655F">
              <w:rPr>
                <w:rFonts w:ascii="Times New Roman" w:hAnsi="Times New Roman" w:cs="Times New Roman"/>
                <w:szCs w:val="22"/>
              </w:rPr>
              <w:t>3300</w:t>
            </w:r>
          </w:p>
        </w:tc>
      </w:tr>
      <w:tr w:rsidR="00DA564D" w14:paraId="28EEDF73" w14:textId="77777777" w:rsidTr="00DA564D">
        <w:tc>
          <w:tcPr>
            <w:tcW w:w="2972" w:type="dxa"/>
          </w:tcPr>
          <w:p w14:paraId="1FC2DEE7"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Râbnița - Slobodca</w:t>
            </w:r>
          </w:p>
        </w:tc>
        <w:tc>
          <w:tcPr>
            <w:tcW w:w="2552" w:type="dxa"/>
          </w:tcPr>
          <w:p w14:paraId="11EDF406"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2TЭ10</w:t>
            </w:r>
          </w:p>
        </w:tc>
        <w:tc>
          <w:tcPr>
            <w:tcW w:w="1910" w:type="dxa"/>
          </w:tcPr>
          <w:p w14:paraId="70B7552E" w14:textId="77777777" w:rsidR="00DA564D" w:rsidRPr="00D5655F" w:rsidRDefault="00DA564D" w:rsidP="00DA564D">
            <w:pPr>
              <w:tabs>
                <w:tab w:val="right" w:pos="3605"/>
              </w:tabs>
              <w:jc w:val="center"/>
              <w:rPr>
                <w:rFonts w:ascii="Times New Roman" w:hAnsi="Times New Roman" w:cs="Times New Roman"/>
                <w:szCs w:val="22"/>
              </w:rPr>
            </w:pPr>
            <w:r w:rsidRPr="00D5655F">
              <w:rPr>
                <w:rFonts w:ascii="Times New Roman" w:hAnsi="Times New Roman" w:cs="Times New Roman"/>
                <w:szCs w:val="22"/>
              </w:rPr>
              <w:t>4500</w:t>
            </w:r>
          </w:p>
        </w:tc>
        <w:tc>
          <w:tcPr>
            <w:tcW w:w="1911" w:type="dxa"/>
          </w:tcPr>
          <w:p w14:paraId="444BBF18" w14:textId="77777777" w:rsidR="00DA564D" w:rsidRPr="00D5655F" w:rsidRDefault="00DA564D" w:rsidP="00DA564D">
            <w:pPr>
              <w:tabs>
                <w:tab w:val="right" w:pos="3605"/>
              </w:tabs>
              <w:jc w:val="center"/>
              <w:rPr>
                <w:rFonts w:ascii="Times New Roman" w:hAnsi="Times New Roman" w:cs="Times New Roman"/>
                <w:szCs w:val="22"/>
              </w:rPr>
            </w:pPr>
            <w:r w:rsidRPr="00D5655F">
              <w:rPr>
                <w:rFonts w:ascii="Times New Roman" w:hAnsi="Times New Roman" w:cs="Times New Roman"/>
                <w:szCs w:val="22"/>
              </w:rPr>
              <w:t>3300</w:t>
            </w:r>
          </w:p>
        </w:tc>
      </w:tr>
      <w:tr w:rsidR="00DA564D" w14:paraId="19F477E1" w14:textId="77777777" w:rsidTr="00DA564D">
        <w:trPr>
          <w:trHeight w:val="229"/>
        </w:trPr>
        <w:tc>
          <w:tcPr>
            <w:tcW w:w="2972" w:type="dxa"/>
            <w:vMerge w:val="restart"/>
          </w:tcPr>
          <w:p w14:paraId="6EFF0F8C" w14:textId="77777777" w:rsidR="00DA564D" w:rsidRPr="00D5655F" w:rsidRDefault="00DA564D" w:rsidP="00DA564D">
            <w:pPr>
              <w:jc w:val="center"/>
              <w:rPr>
                <w:rFonts w:ascii="Times New Roman" w:hAnsi="Times New Roman" w:cs="Times New Roman"/>
                <w:szCs w:val="22"/>
              </w:rPr>
            </w:pPr>
          </w:p>
          <w:p w14:paraId="4A0466B8"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Ocnița – MoghilevPodoschi</w:t>
            </w:r>
          </w:p>
        </w:tc>
        <w:tc>
          <w:tcPr>
            <w:tcW w:w="2552" w:type="dxa"/>
          </w:tcPr>
          <w:p w14:paraId="25E57A3C"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2TЭ10</w:t>
            </w:r>
          </w:p>
        </w:tc>
        <w:tc>
          <w:tcPr>
            <w:tcW w:w="1910" w:type="dxa"/>
          </w:tcPr>
          <w:p w14:paraId="6F8F1E05"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2700</w:t>
            </w:r>
          </w:p>
        </w:tc>
        <w:tc>
          <w:tcPr>
            <w:tcW w:w="1911" w:type="dxa"/>
          </w:tcPr>
          <w:p w14:paraId="607F97EE"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4000</w:t>
            </w:r>
          </w:p>
        </w:tc>
      </w:tr>
      <w:tr w:rsidR="00DA564D" w14:paraId="70F0749A" w14:textId="77777777" w:rsidTr="00DA564D">
        <w:trPr>
          <w:trHeight w:val="283"/>
        </w:trPr>
        <w:tc>
          <w:tcPr>
            <w:tcW w:w="2972" w:type="dxa"/>
            <w:vMerge/>
          </w:tcPr>
          <w:p w14:paraId="52A7B43A" w14:textId="77777777" w:rsidR="00DA564D" w:rsidRPr="00D5655F" w:rsidRDefault="00DA564D" w:rsidP="00DA564D">
            <w:pPr>
              <w:jc w:val="center"/>
              <w:rPr>
                <w:rFonts w:ascii="Times New Roman" w:hAnsi="Times New Roman" w:cs="Times New Roman"/>
                <w:szCs w:val="22"/>
              </w:rPr>
            </w:pPr>
          </w:p>
        </w:tc>
        <w:tc>
          <w:tcPr>
            <w:tcW w:w="2552" w:type="dxa"/>
          </w:tcPr>
          <w:p w14:paraId="06B9E579"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3ТЭ10</w:t>
            </w:r>
          </w:p>
        </w:tc>
        <w:tc>
          <w:tcPr>
            <w:tcW w:w="1910" w:type="dxa"/>
          </w:tcPr>
          <w:p w14:paraId="24A5029D"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4500</w:t>
            </w:r>
          </w:p>
        </w:tc>
        <w:tc>
          <w:tcPr>
            <w:tcW w:w="1911" w:type="dxa"/>
          </w:tcPr>
          <w:p w14:paraId="69620897"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5000</w:t>
            </w:r>
          </w:p>
        </w:tc>
      </w:tr>
      <w:tr w:rsidR="00DA564D" w14:paraId="5622D2A3" w14:textId="77777777" w:rsidTr="00DA564D">
        <w:tc>
          <w:tcPr>
            <w:tcW w:w="2972" w:type="dxa"/>
          </w:tcPr>
          <w:p w14:paraId="53B6196D"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Ocnița – Lipcani</w:t>
            </w:r>
          </w:p>
        </w:tc>
        <w:tc>
          <w:tcPr>
            <w:tcW w:w="2552" w:type="dxa"/>
          </w:tcPr>
          <w:p w14:paraId="0BFA5094"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2TЭ10</w:t>
            </w:r>
          </w:p>
        </w:tc>
        <w:tc>
          <w:tcPr>
            <w:tcW w:w="1910" w:type="dxa"/>
          </w:tcPr>
          <w:p w14:paraId="1CF1F969"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3100</w:t>
            </w:r>
          </w:p>
        </w:tc>
        <w:tc>
          <w:tcPr>
            <w:tcW w:w="1911" w:type="dxa"/>
          </w:tcPr>
          <w:p w14:paraId="09F9FB1A"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3100</w:t>
            </w:r>
          </w:p>
        </w:tc>
      </w:tr>
      <w:tr w:rsidR="00DA564D" w14:paraId="094E1CAE" w14:textId="77777777" w:rsidTr="00DA564D">
        <w:trPr>
          <w:trHeight w:val="238"/>
        </w:trPr>
        <w:tc>
          <w:tcPr>
            <w:tcW w:w="2972" w:type="dxa"/>
            <w:vMerge w:val="restart"/>
          </w:tcPr>
          <w:p w14:paraId="10F787EA" w14:textId="77777777" w:rsidR="00DA564D" w:rsidRPr="00D5655F" w:rsidRDefault="00DA564D" w:rsidP="00DA564D">
            <w:pPr>
              <w:jc w:val="center"/>
              <w:rPr>
                <w:rFonts w:ascii="Times New Roman" w:hAnsi="Times New Roman" w:cs="Times New Roman"/>
                <w:szCs w:val="22"/>
              </w:rPr>
            </w:pPr>
          </w:p>
          <w:p w14:paraId="0325E78A"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 xml:space="preserve">Revaca – Căinari </w:t>
            </w:r>
          </w:p>
        </w:tc>
        <w:tc>
          <w:tcPr>
            <w:tcW w:w="2552" w:type="dxa"/>
          </w:tcPr>
          <w:p w14:paraId="60305034"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2TЭ10</w:t>
            </w:r>
          </w:p>
        </w:tc>
        <w:tc>
          <w:tcPr>
            <w:tcW w:w="1910" w:type="dxa"/>
          </w:tcPr>
          <w:p w14:paraId="3881C824"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4000</w:t>
            </w:r>
          </w:p>
        </w:tc>
        <w:tc>
          <w:tcPr>
            <w:tcW w:w="1911" w:type="dxa"/>
          </w:tcPr>
          <w:p w14:paraId="65E7D11C"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4000</w:t>
            </w:r>
          </w:p>
        </w:tc>
      </w:tr>
      <w:tr w:rsidR="00DA564D" w14:paraId="5E981852" w14:textId="77777777" w:rsidTr="00DA564D">
        <w:trPr>
          <w:trHeight w:val="274"/>
        </w:trPr>
        <w:tc>
          <w:tcPr>
            <w:tcW w:w="2972" w:type="dxa"/>
            <w:vMerge/>
          </w:tcPr>
          <w:p w14:paraId="14AEFC35" w14:textId="77777777" w:rsidR="00DA564D" w:rsidRPr="00D5655F" w:rsidRDefault="00DA564D" w:rsidP="00DA564D">
            <w:pPr>
              <w:jc w:val="center"/>
              <w:rPr>
                <w:rFonts w:ascii="Times New Roman" w:hAnsi="Times New Roman" w:cs="Times New Roman"/>
                <w:szCs w:val="22"/>
              </w:rPr>
            </w:pPr>
          </w:p>
        </w:tc>
        <w:tc>
          <w:tcPr>
            <w:tcW w:w="2552" w:type="dxa"/>
          </w:tcPr>
          <w:p w14:paraId="180E2B30"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3ТЭ10</w:t>
            </w:r>
          </w:p>
        </w:tc>
        <w:tc>
          <w:tcPr>
            <w:tcW w:w="1910" w:type="dxa"/>
          </w:tcPr>
          <w:p w14:paraId="729B912C"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5000</w:t>
            </w:r>
          </w:p>
        </w:tc>
        <w:tc>
          <w:tcPr>
            <w:tcW w:w="1911" w:type="dxa"/>
          </w:tcPr>
          <w:p w14:paraId="551D42CA" w14:textId="77777777" w:rsidR="00DA564D" w:rsidRPr="00D5655F" w:rsidRDefault="00DA564D" w:rsidP="00DA564D">
            <w:pPr>
              <w:jc w:val="center"/>
              <w:rPr>
                <w:rFonts w:ascii="Times New Roman" w:hAnsi="Times New Roman" w:cs="Times New Roman"/>
                <w:szCs w:val="22"/>
              </w:rPr>
            </w:pPr>
            <w:r w:rsidRPr="00D5655F">
              <w:rPr>
                <w:rFonts w:ascii="Times New Roman" w:hAnsi="Times New Roman" w:cs="Times New Roman"/>
                <w:szCs w:val="22"/>
              </w:rPr>
              <w:t>5000</w:t>
            </w:r>
          </w:p>
        </w:tc>
      </w:tr>
    </w:tbl>
    <w:p w14:paraId="372CCBC9" w14:textId="77777777" w:rsidR="00067788" w:rsidRDefault="00067788" w:rsidP="00E25064">
      <w:pPr>
        <w:pStyle w:val="afc"/>
        <w:rPr>
          <w:rFonts w:ascii="Times" w:hAnsi="Times"/>
          <w:color w:val="000000" w:themeColor="text1"/>
          <w:sz w:val="28"/>
          <w:szCs w:val="28"/>
          <w:lang w:val="en-US"/>
        </w:rPr>
      </w:pPr>
    </w:p>
    <w:p w14:paraId="33D9BAEC" w14:textId="0BE9F2EF" w:rsidR="00DA564D" w:rsidRDefault="00DA564D">
      <w:pPr>
        <w:spacing w:line="360" w:lineRule="auto"/>
        <w:jc w:val="right"/>
        <w:rPr>
          <w:rFonts w:ascii="Times" w:eastAsiaTheme="minorEastAsia" w:hAnsi="Times"/>
          <w:color w:val="000000" w:themeColor="text1"/>
          <w:sz w:val="28"/>
          <w:szCs w:val="28"/>
          <w:lang w:val="en-US" w:eastAsia="ro-RO"/>
        </w:rPr>
      </w:pPr>
      <w:r>
        <w:rPr>
          <w:rFonts w:ascii="Times" w:hAnsi="Times"/>
          <w:color w:val="000000" w:themeColor="text1"/>
          <w:sz w:val="28"/>
          <w:szCs w:val="28"/>
          <w:lang w:val="en-US"/>
        </w:rPr>
        <w:br w:type="page"/>
      </w:r>
    </w:p>
    <w:p w14:paraId="1328D384" w14:textId="58BCBCCE" w:rsidR="003906ED" w:rsidRPr="00BD776B" w:rsidRDefault="003906ED" w:rsidP="00E25064">
      <w:pPr>
        <w:pStyle w:val="afc"/>
        <w:rPr>
          <w:rFonts w:ascii="Times" w:hAnsi="Times"/>
          <w:b/>
          <w:bCs/>
          <w:color w:val="000000" w:themeColor="text1"/>
          <w:sz w:val="28"/>
          <w:szCs w:val="28"/>
          <w:u w:val="single"/>
          <w:lang w:val="en-US"/>
        </w:rPr>
      </w:pPr>
      <w:r w:rsidRPr="00BD776B">
        <w:rPr>
          <w:rFonts w:ascii="Times" w:hAnsi="Times"/>
          <w:b/>
          <w:bCs/>
          <w:color w:val="000000" w:themeColor="text1"/>
          <w:sz w:val="28"/>
          <w:szCs w:val="28"/>
          <w:u w:val="single"/>
          <w:lang w:val="en-US"/>
        </w:rPr>
        <w:lastRenderedPageBreak/>
        <w:t xml:space="preserve">II </w:t>
      </w:r>
      <w:r w:rsidR="00135C36" w:rsidRPr="00BD776B">
        <w:rPr>
          <w:rFonts w:ascii="Times" w:hAnsi="Times"/>
          <w:b/>
          <w:bCs/>
          <w:color w:val="000000" w:themeColor="text1"/>
          <w:sz w:val="28"/>
          <w:szCs w:val="28"/>
          <w:u w:val="single"/>
          <w:lang w:val="en-US"/>
        </w:rPr>
        <w:t>Informatii privind opririle:</w:t>
      </w:r>
    </w:p>
    <w:p w14:paraId="50073103" w14:textId="4AD9EEBB" w:rsidR="00135C36" w:rsidRPr="00DA564D" w:rsidRDefault="00DA564D" w:rsidP="00DA564D">
      <w:pPr>
        <w:pStyle w:val="afc"/>
        <w:rPr>
          <w:rFonts w:ascii="Times" w:hAnsi="Times"/>
          <w:i/>
          <w:iCs/>
          <w:color w:val="000000" w:themeColor="text1"/>
          <w:sz w:val="28"/>
          <w:szCs w:val="28"/>
          <w:lang w:val="ro-MD"/>
        </w:rPr>
      </w:pPr>
      <w:r w:rsidRPr="00DA564D">
        <w:rPr>
          <w:rFonts w:ascii="Times" w:hAnsi="Times"/>
          <w:i/>
          <w:iCs/>
          <w:color w:val="000000" w:themeColor="text1"/>
          <w:sz w:val="28"/>
          <w:szCs w:val="28"/>
          <w:lang w:val="ro-MD"/>
        </w:rPr>
        <w:t xml:space="preserve">2.1 </w:t>
      </w:r>
      <w:r w:rsidR="00C62FB3" w:rsidRPr="00DA564D">
        <w:rPr>
          <w:rFonts w:ascii="Times" w:hAnsi="Times"/>
          <w:i/>
          <w:iCs/>
          <w:color w:val="000000" w:themeColor="text1"/>
          <w:sz w:val="28"/>
          <w:szCs w:val="28"/>
          <w:lang w:val="ro-MD"/>
        </w:rPr>
        <w:t>Numele și localizarea opririlor</w:t>
      </w:r>
    </w:p>
    <w:tbl>
      <w:tblPr>
        <w:tblStyle w:val="TableGrid1"/>
        <w:tblW w:w="0" w:type="auto"/>
        <w:jc w:val="center"/>
        <w:tblLook w:val="04A0" w:firstRow="1" w:lastRow="0" w:firstColumn="1" w:lastColumn="0" w:noHBand="0" w:noVBand="1"/>
      </w:tblPr>
      <w:tblGrid>
        <w:gridCol w:w="669"/>
        <w:gridCol w:w="1554"/>
        <w:gridCol w:w="2410"/>
        <w:gridCol w:w="614"/>
        <w:gridCol w:w="1800"/>
        <w:gridCol w:w="2340"/>
      </w:tblGrid>
      <w:tr w:rsidR="00A96DC2" w:rsidRPr="00DA564D" w14:paraId="0B7DD1A6" w14:textId="10919398" w:rsidTr="00A96DC2">
        <w:trPr>
          <w:jc w:val="center"/>
        </w:trPr>
        <w:tc>
          <w:tcPr>
            <w:tcW w:w="669" w:type="dxa"/>
          </w:tcPr>
          <w:p w14:paraId="38A8F859" w14:textId="77777777" w:rsidR="00A96DC2" w:rsidRPr="00DA564D" w:rsidRDefault="00A96DC2" w:rsidP="00A96DC2">
            <w:pPr>
              <w:jc w:val="center"/>
              <w:rPr>
                <w:rFonts w:ascii="Times New Roman" w:hAnsi="Times New Roman"/>
                <w:noProof w:val="0"/>
                <w:szCs w:val="22"/>
              </w:rPr>
            </w:pPr>
            <w:r w:rsidRPr="00DA564D">
              <w:rPr>
                <w:rFonts w:ascii="Times New Roman" w:hAnsi="Times New Roman"/>
                <w:noProof w:val="0"/>
                <w:szCs w:val="22"/>
              </w:rPr>
              <w:t>Nr. Ord.</w:t>
            </w:r>
          </w:p>
        </w:tc>
        <w:tc>
          <w:tcPr>
            <w:tcW w:w="1554" w:type="dxa"/>
            <w:vAlign w:val="center"/>
          </w:tcPr>
          <w:p w14:paraId="454C519D" w14:textId="77777777" w:rsidR="00A96DC2" w:rsidRPr="00DA564D" w:rsidRDefault="00A96DC2" w:rsidP="00A96DC2">
            <w:pPr>
              <w:jc w:val="center"/>
              <w:rPr>
                <w:rFonts w:ascii="Times New Roman" w:hAnsi="Times New Roman"/>
                <w:noProof w:val="0"/>
                <w:szCs w:val="22"/>
              </w:rPr>
            </w:pPr>
            <w:r w:rsidRPr="00DA564D">
              <w:rPr>
                <w:rFonts w:ascii="Times New Roman" w:hAnsi="Times New Roman"/>
                <w:noProof w:val="0"/>
                <w:szCs w:val="22"/>
              </w:rPr>
              <w:t>Denumirea stației</w:t>
            </w:r>
          </w:p>
        </w:tc>
        <w:tc>
          <w:tcPr>
            <w:tcW w:w="2410" w:type="dxa"/>
            <w:vAlign w:val="center"/>
          </w:tcPr>
          <w:p w14:paraId="1BE3C15D" w14:textId="77777777" w:rsidR="00A96DC2" w:rsidRPr="00DA564D" w:rsidRDefault="00A96DC2" w:rsidP="00A96DC2">
            <w:pPr>
              <w:jc w:val="center"/>
              <w:rPr>
                <w:rFonts w:ascii="Times New Roman" w:hAnsi="Times New Roman"/>
                <w:noProof w:val="0"/>
                <w:szCs w:val="22"/>
              </w:rPr>
            </w:pPr>
            <w:r w:rsidRPr="00DA564D">
              <w:rPr>
                <w:rFonts w:ascii="Times New Roman" w:hAnsi="Times New Roman"/>
                <w:noProof w:val="0"/>
                <w:szCs w:val="22"/>
              </w:rPr>
              <w:t>Localizarea stației</w:t>
            </w:r>
          </w:p>
        </w:tc>
        <w:tc>
          <w:tcPr>
            <w:tcW w:w="614" w:type="dxa"/>
          </w:tcPr>
          <w:p w14:paraId="489A07E8" w14:textId="4A4FB0C9" w:rsidR="00A96DC2" w:rsidRPr="00DA564D" w:rsidRDefault="00A96DC2" w:rsidP="00A96DC2">
            <w:pPr>
              <w:jc w:val="center"/>
              <w:rPr>
                <w:noProof w:val="0"/>
                <w:szCs w:val="22"/>
              </w:rPr>
            </w:pPr>
            <w:r w:rsidRPr="00DA564D">
              <w:rPr>
                <w:rFonts w:ascii="Times New Roman" w:hAnsi="Times New Roman"/>
                <w:noProof w:val="0"/>
                <w:szCs w:val="22"/>
              </w:rPr>
              <w:t>Nr. Ord.</w:t>
            </w:r>
          </w:p>
        </w:tc>
        <w:tc>
          <w:tcPr>
            <w:tcW w:w="1800" w:type="dxa"/>
            <w:vAlign w:val="center"/>
          </w:tcPr>
          <w:p w14:paraId="71AF97B2" w14:textId="6E3DE183" w:rsidR="00A96DC2" w:rsidRPr="00DA564D" w:rsidRDefault="00A96DC2" w:rsidP="00A96DC2">
            <w:pPr>
              <w:jc w:val="center"/>
              <w:rPr>
                <w:noProof w:val="0"/>
                <w:szCs w:val="22"/>
              </w:rPr>
            </w:pPr>
            <w:r w:rsidRPr="00DA564D">
              <w:rPr>
                <w:rFonts w:ascii="Times New Roman" w:hAnsi="Times New Roman"/>
                <w:noProof w:val="0"/>
                <w:szCs w:val="22"/>
              </w:rPr>
              <w:t>Denumirea stației</w:t>
            </w:r>
          </w:p>
        </w:tc>
        <w:tc>
          <w:tcPr>
            <w:tcW w:w="2340" w:type="dxa"/>
            <w:vAlign w:val="center"/>
          </w:tcPr>
          <w:p w14:paraId="3BD7D9AE" w14:textId="57015E44" w:rsidR="00A96DC2" w:rsidRPr="00DA564D" w:rsidRDefault="00A96DC2" w:rsidP="00A96DC2">
            <w:pPr>
              <w:jc w:val="center"/>
              <w:rPr>
                <w:noProof w:val="0"/>
                <w:szCs w:val="22"/>
              </w:rPr>
            </w:pPr>
            <w:r w:rsidRPr="00DA564D">
              <w:rPr>
                <w:rFonts w:ascii="Times New Roman" w:hAnsi="Times New Roman"/>
                <w:noProof w:val="0"/>
                <w:szCs w:val="22"/>
              </w:rPr>
              <w:t>Localizarea stației</w:t>
            </w:r>
          </w:p>
        </w:tc>
      </w:tr>
      <w:tr w:rsidR="00A96DC2" w:rsidRPr="00DA564D" w14:paraId="0DFF47E1" w14:textId="62C6A92C" w:rsidTr="00A96DC2">
        <w:trPr>
          <w:jc w:val="center"/>
        </w:trPr>
        <w:tc>
          <w:tcPr>
            <w:tcW w:w="669" w:type="dxa"/>
            <w:vAlign w:val="center"/>
          </w:tcPr>
          <w:p w14:paraId="74E07E01" w14:textId="77777777" w:rsidR="00A96DC2" w:rsidRPr="00DA564D" w:rsidRDefault="00A96DC2" w:rsidP="00A96DC2">
            <w:pPr>
              <w:jc w:val="center"/>
              <w:rPr>
                <w:rFonts w:ascii="Times New Roman" w:hAnsi="Times New Roman"/>
                <w:noProof w:val="0"/>
                <w:color w:val="000000"/>
                <w:szCs w:val="22"/>
              </w:rPr>
            </w:pPr>
            <w:r w:rsidRPr="00DA564D">
              <w:rPr>
                <w:rFonts w:ascii="Times New Roman" w:hAnsi="Times New Roman"/>
                <w:noProof w:val="0"/>
                <w:color w:val="000000"/>
                <w:szCs w:val="22"/>
              </w:rPr>
              <w:t>1</w:t>
            </w:r>
          </w:p>
        </w:tc>
        <w:tc>
          <w:tcPr>
            <w:tcW w:w="1554" w:type="dxa"/>
          </w:tcPr>
          <w:p w14:paraId="634EEF1C" w14:textId="77777777" w:rsidR="00A96DC2" w:rsidRPr="00DA564D" w:rsidRDefault="00A96DC2" w:rsidP="00A96DC2">
            <w:pPr>
              <w:rPr>
                <w:rFonts w:ascii="Times New Roman" w:hAnsi="Times New Roman"/>
                <w:noProof w:val="0"/>
                <w:szCs w:val="22"/>
                <w:lang w:val="en-US"/>
              </w:rPr>
            </w:pPr>
            <w:r w:rsidRPr="00DA564D">
              <w:rPr>
                <w:rFonts w:ascii="Times New Roman" w:hAnsi="Times New Roman"/>
                <w:noProof w:val="0"/>
                <w:szCs w:val="22"/>
                <w:lang w:val="en-US"/>
              </w:rPr>
              <w:t>Sofia</w:t>
            </w:r>
          </w:p>
        </w:tc>
        <w:tc>
          <w:tcPr>
            <w:tcW w:w="2410" w:type="dxa"/>
          </w:tcPr>
          <w:p w14:paraId="66380406" w14:textId="77777777" w:rsidR="00A96DC2" w:rsidRPr="00DA564D" w:rsidRDefault="00A96DC2" w:rsidP="00A96DC2">
            <w:pPr>
              <w:jc w:val="center"/>
              <w:rPr>
                <w:rFonts w:ascii="Times New Roman" w:hAnsi="Times New Roman"/>
                <w:noProof w:val="0"/>
                <w:szCs w:val="22"/>
              </w:rPr>
            </w:pPr>
            <w:r w:rsidRPr="00DA564D">
              <w:rPr>
                <w:rFonts w:ascii="Times New Roman" w:hAnsi="Times New Roman"/>
                <w:noProof w:val="0"/>
                <w:szCs w:val="22"/>
              </w:rPr>
              <w:t>Sofia, r-nul Drochia</w:t>
            </w:r>
          </w:p>
        </w:tc>
        <w:tc>
          <w:tcPr>
            <w:tcW w:w="614" w:type="dxa"/>
            <w:vAlign w:val="center"/>
          </w:tcPr>
          <w:p w14:paraId="7D5F8244" w14:textId="3A1C066E" w:rsidR="00A96DC2" w:rsidRPr="00DA564D" w:rsidRDefault="00A96DC2" w:rsidP="00A96DC2">
            <w:pPr>
              <w:jc w:val="center"/>
              <w:rPr>
                <w:noProof w:val="0"/>
                <w:szCs w:val="22"/>
              </w:rPr>
            </w:pPr>
            <w:r w:rsidRPr="00DA564D">
              <w:rPr>
                <w:rFonts w:ascii="Times New Roman" w:hAnsi="Times New Roman"/>
                <w:noProof w:val="0"/>
                <w:color w:val="000000"/>
                <w:szCs w:val="22"/>
              </w:rPr>
              <w:t>3</w:t>
            </w:r>
            <w:r w:rsidR="002D2DD4">
              <w:rPr>
                <w:rFonts w:ascii="Times New Roman" w:hAnsi="Times New Roman"/>
                <w:noProof w:val="0"/>
                <w:color w:val="000000"/>
                <w:szCs w:val="22"/>
              </w:rPr>
              <w:t>6</w:t>
            </w:r>
          </w:p>
        </w:tc>
        <w:tc>
          <w:tcPr>
            <w:tcW w:w="1800" w:type="dxa"/>
            <w:vAlign w:val="center"/>
          </w:tcPr>
          <w:p w14:paraId="6B021B2F" w14:textId="5B2213E4" w:rsidR="00A96DC2" w:rsidRPr="00DA564D" w:rsidRDefault="00A96DC2" w:rsidP="00A96DC2">
            <w:pPr>
              <w:jc w:val="center"/>
              <w:rPr>
                <w:noProof w:val="0"/>
                <w:szCs w:val="22"/>
              </w:rPr>
            </w:pPr>
            <w:r w:rsidRPr="00DA564D">
              <w:rPr>
                <w:rFonts w:ascii="Times New Roman" w:hAnsi="Times New Roman"/>
                <w:noProof w:val="0"/>
                <w:szCs w:val="22"/>
              </w:rPr>
              <w:t>Socoleni</w:t>
            </w:r>
          </w:p>
        </w:tc>
        <w:tc>
          <w:tcPr>
            <w:tcW w:w="2340" w:type="dxa"/>
          </w:tcPr>
          <w:p w14:paraId="7A54E954" w14:textId="456202F8" w:rsidR="00A96DC2" w:rsidRPr="00DA564D" w:rsidRDefault="00A96DC2" w:rsidP="00A96DC2">
            <w:pPr>
              <w:jc w:val="center"/>
              <w:rPr>
                <w:noProof w:val="0"/>
                <w:szCs w:val="22"/>
              </w:rPr>
            </w:pPr>
            <w:r w:rsidRPr="00DA564D">
              <w:rPr>
                <w:rFonts w:ascii="Times New Roman" w:hAnsi="Times New Roman"/>
                <w:noProof w:val="0"/>
                <w:szCs w:val="22"/>
              </w:rPr>
              <w:t>Socoleni, r-nul Anenii Noi</w:t>
            </w:r>
          </w:p>
        </w:tc>
      </w:tr>
      <w:tr w:rsidR="00A96DC2" w:rsidRPr="00DA564D" w14:paraId="133ABA91" w14:textId="26882E62" w:rsidTr="00A96DC2">
        <w:trPr>
          <w:jc w:val="center"/>
        </w:trPr>
        <w:tc>
          <w:tcPr>
            <w:tcW w:w="669" w:type="dxa"/>
            <w:vAlign w:val="center"/>
          </w:tcPr>
          <w:p w14:paraId="15753338" w14:textId="77777777" w:rsidR="00A96DC2" w:rsidRPr="00DA564D" w:rsidRDefault="00A96DC2" w:rsidP="00A96DC2">
            <w:pPr>
              <w:jc w:val="center"/>
              <w:rPr>
                <w:rFonts w:ascii="Times New Roman" w:hAnsi="Times New Roman"/>
                <w:noProof w:val="0"/>
                <w:color w:val="000000"/>
                <w:szCs w:val="22"/>
              </w:rPr>
            </w:pPr>
            <w:r w:rsidRPr="00DA564D">
              <w:rPr>
                <w:rFonts w:ascii="Times New Roman" w:hAnsi="Times New Roman"/>
                <w:noProof w:val="0"/>
                <w:color w:val="000000"/>
                <w:szCs w:val="22"/>
              </w:rPr>
              <w:t>2</w:t>
            </w:r>
          </w:p>
        </w:tc>
        <w:tc>
          <w:tcPr>
            <w:tcW w:w="1554" w:type="dxa"/>
          </w:tcPr>
          <w:p w14:paraId="4C3AB2D3" w14:textId="77777777" w:rsidR="00A96DC2" w:rsidRPr="00DA564D" w:rsidRDefault="00A96DC2" w:rsidP="00A96DC2">
            <w:pPr>
              <w:rPr>
                <w:rFonts w:ascii="Times New Roman" w:hAnsi="Times New Roman"/>
                <w:noProof w:val="0"/>
                <w:szCs w:val="22"/>
                <w:lang w:val="en-US"/>
              </w:rPr>
            </w:pPr>
            <w:proofErr w:type="spellStart"/>
            <w:r w:rsidRPr="00DA564D">
              <w:rPr>
                <w:rFonts w:ascii="Times New Roman" w:hAnsi="Times New Roman"/>
                <w:noProof w:val="0"/>
                <w:szCs w:val="22"/>
                <w:lang w:val="en-US"/>
              </w:rPr>
              <w:t>Drochia</w:t>
            </w:r>
            <w:proofErr w:type="spellEnd"/>
          </w:p>
        </w:tc>
        <w:tc>
          <w:tcPr>
            <w:tcW w:w="2410" w:type="dxa"/>
          </w:tcPr>
          <w:p w14:paraId="02EB2D6F" w14:textId="77777777" w:rsidR="00A96DC2" w:rsidRPr="00DA564D" w:rsidRDefault="00A96DC2" w:rsidP="00A96DC2">
            <w:pPr>
              <w:jc w:val="center"/>
              <w:rPr>
                <w:rFonts w:ascii="Times New Roman" w:hAnsi="Times New Roman"/>
                <w:noProof w:val="0"/>
                <w:szCs w:val="22"/>
              </w:rPr>
            </w:pPr>
            <w:r w:rsidRPr="00DA564D">
              <w:rPr>
                <w:rFonts w:ascii="Times New Roman" w:hAnsi="Times New Roman"/>
                <w:noProof w:val="0"/>
                <w:szCs w:val="22"/>
              </w:rPr>
              <w:t>or. Drochia</w:t>
            </w:r>
          </w:p>
        </w:tc>
        <w:tc>
          <w:tcPr>
            <w:tcW w:w="614" w:type="dxa"/>
            <w:vAlign w:val="center"/>
          </w:tcPr>
          <w:p w14:paraId="5625E745" w14:textId="16034DA3" w:rsidR="00A96DC2" w:rsidRPr="00DA564D" w:rsidRDefault="00A96DC2" w:rsidP="00A96DC2">
            <w:pPr>
              <w:jc w:val="center"/>
              <w:rPr>
                <w:noProof w:val="0"/>
                <w:szCs w:val="22"/>
              </w:rPr>
            </w:pPr>
            <w:r w:rsidRPr="00DA564D">
              <w:rPr>
                <w:rFonts w:ascii="Times New Roman" w:hAnsi="Times New Roman"/>
                <w:noProof w:val="0"/>
                <w:color w:val="000000"/>
                <w:szCs w:val="22"/>
              </w:rPr>
              <w:t>3</w:t>
            </w:r>
            <w:r w:rsidR="002D2DD4">
              <w:rPr>
                <w:rFonts w:ascii="Times New Roman" w:hAnsi="Times New Roman"/>
                <w:noProof w:val="0"/>
                <w:color w:val="000000"/>
                <w:szCs w:val="22"/>
              </w:rPr>
              <w:t>7</w:t>
            </w:r>
          </w:p>
        </w:tc>
        <w:tc>
          <w:tcPr>
            <w:tcW w:w="1800" w:type="dxa"/>
            <w:vAlign w:val="center"/>
          </w:tcPr>
          <w:p w14:paraId="22AEA682" w14:textId="3DD37922" w:rsidR="00A96DC2" w:rsidRPr="00DA564D" w:rsidRDefault="00A96DC2" w:rsidP="00A96DC2">
            <w:pPr>
              <w:jc w:val="center"/>
              <w:rPr>
                <w:noProof w:val="0"/>
                <w:szCs w:val="22"/>
              </w:rPr>
            </w:pPr>
            <w:r w:rsidRPr="00DA564D">
              <w:rPr>
                <w:rFonts w:ascii="Times New Roman" w:hAnsi="Times New Roman"/>
                <w:noProof w:val="0"/>
                <w:szCs w:val="22"/>
              </w:rPr>
              <w:t>Mereni</w:t>
            </w:r>
          </w:p>
        </w:tc>
        <w:tc>
          <w:tcPr>
            <w:tcW w:w="2340" w:type="dxa"/>
          </w:tcPr>
          <w:p w14:paraId="51682A9C" w14:textId="74DADCFF" w:rsidR="00A96DC2" w:rsidRPr="00DA564D" w:rsidRDefault="00A96DC2" w:rsidP="00A96DC2">
            <w:pPr>
              <w:jc w:val="center"/>
              <w:rPr>
                <w:noProof w:val="0"/>
                <w:szCs w:val="22"/>
              </w:rPr>
            </w:pPr>
            <w:r w:rsidRPr="00DA564D">
              <w:rPr>
                <w:rFonts w:ascii="Times New Roman" w:hAnsi="Times New Roman"/>
                <w:noProof w:val="0"/>
                <w:szCs w:val="22"/>
              </w:rPr>
              <w:t>Mereni, r-nul Anenii Noi</w:t>
            </w:r>
          </w:p>
        </w:tc>
      </w:tr>
      <w:tr w:rsidR="00A96DC2" w:rsidRPr="00DA564D" w14:paraId="36C6906E" w14:textId="243787AD" w:rsidTr="00A96DC2">
        <w:trPr>
          <w:jc w:val="center"/>
        </w:trPr>
        <w:tc>
          <w:tcPr>
            <w:tcW w:w="669" w:type="dxa"/>
            <w:vAlign w:val="center"/>
          </w:tcPr>
          <w:p w14:paraId="4F140BD8" w14:textId="77777777" w:rsidR="00A96DC2" w:rsidRPr="00DA564D" w:rsidRDefault="00A96DC2" w:rsidP="00A96DC2">
            <w:pPr>
              <w:jc w:val="center"/>
              <w:rPr>
                <w:rFonts w:ascii="Times New Roman" w:hAnsi="Times New Roman"/>
                <w:noProof w:val="0"/>
                <w:color w:val="000000"/>
                <w:szCs w:val="22"/>
              </w:rPr>
            </w:pPr>
            <w:r w:rsidRPr="00DA564D">
              <w:rPr>
                <w:rFonts w:ascii="Times New Roman" w:hAnsi="Times New Roman"/>
                <w:noProof w:val="0"/>
                <w:color w:val="000000"/>
                <w:szCs w:val="22"/>
              </w:rPr>
              <w:t>3</w:t>
            </w:r>
          </w:p>
        </w:tc>
        <w:tc>
          <w:tcPr>
            <w:tcW w:w="1554" w:type="dxa"/>
          </w:tcPr>
          <w:p w14:paraId="4F172CAB" w14:textId="77777777" w:rsidR="00A96DC2" w:rsidRPr="00DA564D" w:rsidRDefault="00A96DC2" w:rsidP="00A96DC2">
            <w:pPr>
              <w:rPr>
                <w:rFonts w:ascii="Times New Roman" w:hAnsi="Times New Roman"/>
                <w:noProof w:val="0"/>
                <w:szCs w:val="22"/>
              </w:rPr>
            </w:pPr>
            <w:proofErr w:type="spellStart"/>
            <w:r w:rsidRPr="00DA564D">
              <w:rPr>
                <w:rFonts w:ascii="Times New Roman" w:hAnsi="Times New Roman"/>
                <w:noProof w:val="0"/>
                <w:szCs w:val="22"/>
                <w:lang w:val="en-US"/>
              </w:rPr>
              <w:t>Tîrnova</w:t>
            </w:r>
            <w:proofErr w:type="spellEnd"/>
          </w:p>
        </w:tc>
        <w:tc>
          <w:tcPr>
            <w:tcW w:w="2410" w:type="dxa"/>
          </w:tcPr>
          <w:p w14:paraId="471975BC" w14:textId="77777777" w:rsidR="00A96DC2" w:rsidRPr="00DA564D" w:rsidRDefault="00A96DC2" w:rsidP="00A96DC2">
            <w:pPr>
              <w:jc w:val="center"/>
              <w:rPr>
                <w:rFonts w:ascii="Times New Roman" w:hAnsi="Times New Roman"/>
                <w:noProof w:val="0"/>
                <w:szCs w:val="22"/>
              </w:rPr>
            </w:pPr>
            <w:proofErr w:type="spellStart"/>
            <w:r w:rsidRPr="00DA564D">
              <w:rPr>
                <w:rFonts w:ascii="Times New Roman" w:hAnsi="Times New Roman"/>
                <w:noProof w:val="0"/>
                <w:szCs w:val="22"/>
              </w:rPr>
              <w:t>Tîrnova</w:t>
            </w:r>
            <w:proofErr w:type="spellEnd"/>
            <w:r w:rsidRPr="00DA564D">
              <w:rPr>
                <w:rFonts w:ascii="Times New Roman" w:hAnsi="Times New Roman"/>
                <w:noProof w:val="0"/>
                <w:szCs w:val="22"/>
              </w:rPr>
              <w:t>, r-nul Dondușeni</w:t>
            </w:r>
          </w:p>
        </w:tc>
        <w:tc>
          <w:tcPr>
            <w:tcW w:w="614" w:type="dxa"/>
            <w:vAlign w:val="center"/>
          </w:tcPr>
          <w:p w14:paraId="5CC9FC49" w14:textId="257E30DB" w:rsidR="00A96DC2" w:rsidRPr="00DA564D" w:rsidRDefault="00A96DC2" w:rsidP="00A96DC2">
            <w:pPr>
              <w:jc w:val="center"/>
              <w:rPr>
                <w:noProof w:val="0"/>
                <w:szCs w:val="22"/>
              </w:rPr>
            </w:pPr>
            <w:r w:rsidRPr="00DA564D">
              <w:rPr>
                <w:rFonts w:ascii="Times New Roman" w:hAnsi="Times New Roman"/>
                <w:noProof w:val="0"/>
                <w:color w:val="000000"/>
                <w:szCs w:val="22"/>
              </w:rPr>
              <w:t>3</w:t>
            </w:r>
            <w:r w:rsidR="002D2DD4">
              <w:rPr>
                <w:rFonts w:ascii="Times New Roman" w:hAnsi="Times New Roman"/>
                <w:noProof w:val="0"/>
                <w:color w:val="000000"/>
                <w:szCs w:val="22"/>
              </w:rPr>
              <w:t>8</w:t>
            </w:r>
          </w:p>
        </w:tc>
        <w:tc>
          <w:tcPr>
            <w:tcW w:w="1800" w:type="dxa"/>
            <w:vAlign w:val="center"/>
          </w:tcPr>
          <w:p w14:paraId="4423E280" w14:textId="0F89FE5F" w:rsidR="00A96DC2" w:rsidRPr="00DA564D" w:rsidRDefault="00A96DC2" w:rsidP="00A96DC2">
            <w:pPr>
              <w:jc w:val="center"/>
              <w:rPr>
                <w:noProof w:val="0"/>
                <w:szCs w:val="22"/>
              </w:rPr>
            </w:pPr>
            <w:proofErr w:type="spellStart"/>
            <w:r w:rsidRPr="00DA564D">
              <w:rPr>
                <w:rFonts w:ascii="Times New Roman" w:hAnsi="Times New Roman"/>
                <w:noProof w:val="0"/>
                <w:szCs w:val="22"/>
              </w:rPr>
              <w:t>Revaca</w:t>
            </w:r>
            <w:proofErr w:type="spellEnd"/>
          </w:p>
        </w:tc>
        <w:tc>
          <w:tcPr>
            <w:tcW w:w="2340" w:type="dxa"/>
          </w:tcPr>
          <w:p w14:paraId="015CCBFF" w14:textId="3BF02BB9" w:rsidR="00A96DC2" w:rsidRPr="00DA564D" w:rsidRDefault="00A96DC2" w:rsidP="00A96DC2">
            <w:pPr>
              <w:jc w:val="center"/>
              <w:rPr>
                <w:noProof w:val="0"/>
                <w:szCs w:val="22"/>
              </w:rPr>
            </w:pPr>
            <w:r w:rsidRPr="00DA564D">
              <w:rPr>
                <w:rFonts w:ascii="Times New Roman" w:hAnsi="Times New Roman"/>
                <w:noProof w:val="0"/>
                <w:szCs w:val="22"/>
              </w:rPr>
              <w:t>mun. Chișinău</w:t>
            </w:r>
          </w:p>
        </w:tc>
      </w:tr>
      <w:tr w:rsidR="00A96DC2" w:rsidRPr="00DA564D" w14:paraId="2C92E8E6" w14:textId="600AA870" w:rsidTr="00A96DC2">
        <w:trPr>
          <w:jc w:val="center"/>
        </w:trPr>
        <w:tc>
          <w:tcPr>
            <w:tcW w:w="669" w:type="dxa"/>
            <w:vAlign w:val="center"/>
          </w:tcPr>
          <w:p w14:paraId="7A9F8B59" w14:textId="77777777" w:rsidR="00A96DC2" w:rsidRPr="00DA564D" w:rsidRDefault="00A96DC2" w:rsidP="00A96DC2">
            <w:pPr>
              <w:jc w:val="center"/>
              <w:rPr>
                <w:rFonts w:ascii="Times New Roman" w:hAnsi="Times New Roman"/>
                <w:noProof w:val="0"/>
                <w:color w:val="000000"/>
                <w:szCs w:val="22"/>
              </w:rPr>
            </w:pPr>
            <w:r w:rsidRPr="00DA564D">
              <w:rPr>
                <w:rFonts w:ascii="Times New Roman" w:hAnsi="Times New Roman"/>
                <w:noProof w:val="0"/>
                <w:color w:val="000000"/>
                <w:szCs w:val="22"/>
              </w:rPr>
              <w:t>4</w:t>
            </w:r>
          </w:p>
        </w:tc>
        <w:tc>
          <w:tcPr>
            <w:tcW w:w="1554" w:type="dxa"/>
          </w:tcPr>
          <w:p w14:paraId="55B1C8CC" w14:textId="77777777" w:rsidR="00A96DC2" w:rsidRPr="00DA564D" w:rsidRDefault="00A96DC2" w:rsidP="00A96DC2">
            <w:pPr>
              <w:rPr>
                <w:rFonts w:ascii="Times New Roman" w:hAnsi="Times New Roman"/>
                <w:noProof w:val="0"/>
                <w:szCs w:val="22"/>
              </w:rPr>
            </w:pPr>
            <w:proofErr w:type="spellStart"/>
            <w:r w:rsidRPr="00DA564D">
              <w:rPr>
                <w:rFonts w:ascii="Times New Roman" w:hAnsi="Times New Roman"/>
                <w:noProof w:val="0"/>
                <w:szCs w:val="22"/>
                <w:lang w:val="en-US"/>
              </w:rPr>
              <w:t>Dondușeni</w:t>
            </w:r>
            <w:proofErr w:type="spellEnd"/>
          </w:p>
        </w:tc>
        <w:tc>
          <w:tcPr>
            <w:tcW w:w="2410" w:type="dxa"/>
          </w:tcPr>
          <w:p w14:paraId="20711081" w14:textId="77777777" w:rsidR="00A96DC2" w:rsidRPr="00DA564D" w:rsidRDefault="00A96DC2" w:rsidP="00A96DC2">
            <w:pPr>
              <w:jc w:val="center"/>
              <w:rPr>
                <w:rFonts w:ascii="Times New Roman" w:hAnsi="Times New Roman"/>
                <w:noProof w:val="0"/>
                <w:szCs w:val="22"/>
              </w:rPr>
            </w:pPr>
            <w:r w:rsidRPr="00DA564D">
              <w:rPr>
                <w:rFonts w:ascii="Times New Roman" w:hAnsi="Times New Roman"/>
                <w:noProof w:val="0"/>
                <w:szCs w:val="22"/>
              </w:rPr>
              <w:t>or. Dondușeni</w:t>
            </w:r>
          </w:p>
        </w:tc>
        <w:tc>
          <w:tcPr>
            <w:tcW w:w="614" w:type="dxa"/>
            <w:vAlign w:val="center"/>
          </w:tcPr>
          <w:p w14:paraId="7CEA04B7" w14:textId="45F7A26A" w:rsidR="00A96DC2" w:rsidRPr="00DA564D" w:rsidRDefault="002D2DD4" w:rsidP="00A96DC2">
            <w:pPr>
              <w:jc w:val="center"/>
              <w:rPr>
                <w:noProof w:val="0"/>
                <w:szCs w:val="22"/>
              </w:rPr>
            </w:pPr>
            <w:r>
              <w:rPr>
                <w:noProof w:val="0"/>
                <w:szCs w:val="22"/>
              </w:rPr>
              <w:t>39</w:t>
            </w:r>
          </w:p>
        </w:tc>
        <w:tc>
          <w:tcPr>
            <w:tcW w:w="1800" w:type="dxa"/>
            <w:vAlign w:val="center"/>
          </w:tcPr>
          <w:p w14:paraId="526C1B5B" w14:textId="725F0E7F" w:rsidR="00A96DC2" w:rsidRPr="00DA564D" w:rsidRDefault="00A96DC2" w:rsidP="00A96DC2">
            <w:pPr>
              <w:jc w:val="center"/>
              <w:rPr>
                <w:noProof w:val="0"/>
                <w:szCs w:val="22"/>
              </w:rPr>
            </w:pPr>
            <w:r w:rsidRPr="00DA564D">
              <w:rPr>
                <w:rFonts w:ascii="Times New Roman" w:hAnsi="Times New Roman"/>
                <w:noProof w:val="0"/>
                <w:szCs w:val="22"/>
              </w:rPr>
              <w:t xml:space="preserve">Parc </w:t>
            </w:r>
            <w:proofErr w:type="spellStart"/>
            <w:r w:rsidRPr="00DA564D">
              <w:rPr>
                <w:rFonts w:ascii="Times New Roman" w:hAnsi="Times New Roman"/>
                <w:noProof w:val="0"/>
                <w:szCs w:val="22"/>
              </w:rPr>
              <w:t>Revaca</w:t>
            </w:r>
            <w:proofErr w:type="spellEnd"/>
          </w:p>
        </w:tc>
        <w:tc>
          <w:tcPr>
            <w:tcW w:w="2340" w:type="dxa"/>
          </w:tcPr>
          <w:p w14:paraId="13ECB060" w14:textId="43BC05C3" w:rsidR="00A96DC2" w:rsidRPr="00DA564D" w:rsidRDefault="00A96DC2" w:rsidP="00A96DC2">
            <w:pPr>
              <w:jc w:val="center"/>
              <w:rPr>
                <w:noProof w:val="0"/>
                <w:szCs w:val="22"/>
              </w:rPr>
            </w:pPr>
            <w:r w:rsidRPr="00DA564D">
              <w:rPr>
                <w:rFonts w:ascii="Times New Roman" w:hAnsi="Times New Roman"/>
                <w:noProof w:val="0"/>
                <w:szCs w:val="22"/>
              </w:rPr>
              <w:t xml:space="preserve">or. </w:t>
            </w:r>
            <w:proofErr w:type="spellStart"/>
            <w:r w:rsidRPr="00DA564D">
              <w:rPr>
                <w:rFonts w:ascii="Times New Roman" w:hAnsi="Times New Roman"/>
                <w:noProof w:val="0"/>
                <w:szCs w:val="22"/>
              </w:rPr>
              <w:t>Sîngera</w:t>
            </w:r>
            <w:proofErr w:type="spellEnd"/>
            <w:r w:rsidRPr="00DA564D">
              <w:rPr>
                <w:rFonts w:ascii="Times New Roman" w:hAnsi="Times New Roman"/>
                <w:noProof w:val="0"/>
                <w:szCs w:val="22"/>
              </w:rPr>
              <w:t>, mun. Chișinău</w:t>
            </w:r>
          </w:p>
        </w:tc>
      </w:tr>
      <w:tr w:rsidR="00A96DC2" w:rsidRPr="00DA564D" w14:paraId="307BDB46" w14:textId="7A371017" w:rsidTr="00A96DC2">
        <w:trPr>
          <w:trHeight w:val="349"/>
          <w:jc w:val="center"/>
        </w:trPr>
        <w:tc>
          <w:tcPr>
            <w:tcW w:w="669" w:type="dxa"/>
            <w:vAlign w:val="center"/>
          </w:tcPr>
          <w:p w14:paraId="1AFD96B3" w14:textId="77777777" w:rsidR="00A96DC2" w:rsidRPr="00DA564D" w:rsidRDefault="00A96DC2" w:rsidP="00A96DC2">
            <w:pPr>
              <w:jc w:val="center"/>
              <w:rPr>
                <w:rFonts w:ascii="Times New Roman" w:hAnsi="Times New Roman"/>
                <w:noProof w:val="0"/>
                <w:color w:val="000000"/>
                <w:szCs w:val="22"/>
              </w:rPr>
            </w:pPr>
            <w:r w:rsidRPr="00DA564D">
              <w:rPr>
                <w:rFonts w:ascii="Times New Roman" w:hAnsi="Times New Roman"/>
                <w:noProof w:val="0"/>
                <w:color w:val="000000"/>
                <w:szCs w:val="22"/>
              </w:rPr>
              <w:t>5</w:t>
            </w:r>
          </w:p>
        </w:tc>
        <w:tc>
          <w:tcPr>
            <w:tcW w:w="1554" w:type="dxa"/>
            <w:vAlign w:val="center"/>
          </w:tcPr>
          <w:p w14:paraId="0D8B0E06" w14:textId="77777777" w:rsidR="00A96DC2" w:rsidRPr="00DA564D" w:rsidRDefault="00A96DC2" w:rsidP="00A96DC2">
            <w:pPr>
              <w:rPr>
                <w:rFonts w:ascii="Times New Roman" w:hAnsi="Times New Roman"/>
                <w:noProof w:val="0"/>
                <w:szCs w:val="22"/>
              </w:rPr>
            </w:pPr>
            <w:proofErr w:type="spellStart"/>
            <w:r w:rsidRPr="00DA564D">
              <w:rPr>
                <w:rFonts w:ascii="Times New Roman" w:hAnsi="Times New Roman"/>
                <w:noProof w:val="0"/>
                <w:szCs w:val="22"/>
                <w:lang w:val="en-US"/>
              </w:rPr>
              <w:t>Brătușeni</w:t>
            </w:r>
            <w:proofErr w:type="spellEnd"/>
          </w:p>
        </w:tc>
        <w:tc>
          <w:tcPr>
            <w:tcW w:w="2410" w:type="dxa"/>
          </w:tcPr>
          <w:p w14:paraId="2AA5AA1D" w14:textId="77777777" w:rsidR="00A96DC2" w:rsidRPr="00DA564D" w:rsidRDefault="00A96DC2" w:rsidP="00A96DC2">
            <w:pPr>
              <w:jc w:val="center"/>
              <w:rPr>
                <w:rFonts w:ascii="Times New Roman" w:hAnsi="Times New Roman"/>
                <w:noProof w:val="0"/>
                <w:szCs w:val="22"/>
              </w:rPr>
            </w:pPr>
            <w:r w:rsidRPr="00DA564D">
              <w:rPr>
                <w:rFonts w:ascii="Times New Roman" w:hAnsi="Times New Roman"/>
                <w:noProof w:val="0"/>
                <w:szCs w:val="22"/>
              </w:rPr>
              <w:t xml:space="preserve">or. Cupcini, r-nul </w:t>
            </w:r>
            <w:proofErr w:type="spellStart"/>
            <w:r w:rsidRPr="00DA564D">
              <w:rPr>
                <w:rFonts w:ascii="Times New Roman" w:hAnsi="Times New Roman"/>
                <w:noProof w:val="0"/>
                <w:szCs w:val="22"/>
              </w:rPr>
              <w:t>Edineț</w:t>
            </w:r>
            <w:proofErr w:type="spellEnd"/>
          </w:p>
        </w:tc>
        <w:tc>
          <w:tcPr>
            <w:tcW w:w="614" w:type="dxa"/>
            <w:vAlign w:val="center"/>
          </w:tcPr>
          <w:p w14:paraId="4A95ADAB" w14:textId="5B6044A3" w:rsidR="00A96DC2" w:rsidRPr="00DA564D" w:rsidRDefault="00A96DC2" w:rsidP="00A96DC2">
            <w:pPr>
              <w:jc w:val="center"/>
              <w:rPr>
                <w:noProof w:val="0"/>
                <w:szCs w:val="22"/>
              </w:rPr>
            </w:pPr>
            <w:r w:rsidRPr="00DA564D">
              <w:rPr>
                <w:rFonts w:ascii="Times New Roman" w:hAnsi="Times New Roman"/>
                <w:noProof w:val="0"/>
                <w:color w:val="000000"/>
                <w:szCs w:val="22"/>
              </w:rPr>
              <w:t>4</w:t>
            </w:r>
            <w:r w:rsidR="002D2DD4">
              <w:rPr>
                <w:rFonts w:ascii="Times New Roman" w:hAnsi="Times New Roman"/>
                <w:noProof w:val="0"/>
                <w:color w:val="000000"/>
                <w:szCs w:val="22"/>
              </w:rPr>
              <w:t>0</w:t>
            </w:r>
          </w:p>
        </w:tc>
        <w:tc>
          <w:tcPr>
            <w:tcW w:w="1800" w:type="dxa"/>
            <w:vAlign w:val="center"/>
          </w:tcPr>
          <w:p w14:paraId="0E3D25C6" w14:textId="72A2CDEA" w:rsidR="00A96DC2" w:rsidRPr="00DA564D" w:rsidRDefault="00A96DC2" w:rsidP="00A96DC2">
            <w:pPr>
              <w:jc w:val="center"/>
              <w:rPr>
                <w:noProof w:val="0"/>
                <w:szCs w:val="22"/>
              </w:rPr>
            </w:pPr>
            <w:r w:rsidRPr="00DA564D">
              <w:rPr>
                <w:rFonts w:ascii="Times New Roman" w:hAnsi="Times New Roman"/>
                <w:noProof w:val="0"/>
                <w:szCs w:val="22"/>
              </w:rPr>
              <w:t>Chișinău</w:t>
            </w:r>
          </w:p>
        </w:tc>
        <w:tc>
          <w:tcPr>
            <w:tcW w:w="2340" w:type="dxa"/>
          </w:tcPr>
          <w:p w14:paraId="2D712B8E" w14:textId="6AC272AE" w:rsidR="00A96DC2" w:rsidRPr="00DA564D" w:rsidRDefault="00A96DC2" w:rsidP="00A96DC2">
            <w:pPr>
              <w:jc w:val="center"/>
              <w:rPr>
                <w:noProof w:val="0"/>
                <w:szCs w:val="22"/>
              </w:rPr>
            </w:pPr>
            <w:r w:rsidRPr="00DA564D">
              <w:rPr>
                <w:rFonts w:ascii="Times New Roman" w:hAnsi="Times New Roman"/>
                <w:noProof w:val="0"/>
                <w:szCs w:val="22"/>
              </w:rPr>
              <w:t>mun. Chișinău</w:t>
            </w:r>
          </w:p>
        </w:tc>
      </w:tr>
      <w:tr w:rsidR="00A96DC2" w:rsidRPr="00DA564D" w14:paraId="245F9C76" w14:textId="69A0C152" w:rsidTr="00A96DC2">
        <w:trPr>
          <w:jc w:val="center"/>
        </w:trPr>
        <w:tc>
          <w:tcPr>
            <w:tcW w:w="669" w:type="dxa"/>
            <w:vAlign w:val="center"/>
          </w:tcPr>
          <w:p w14:paraId="1A97E3E0" w14:textId="77777777" w:rsidR="00A96DC2" w:rsidRPr="00DA564D" w:rsidRDefault="00A96DC2" w:rsidP="00A96DC2">
            <w:pPr>
              <w:jc w:val="center"/>
              <w:rPr>
                <w:rFonts w:ascii="Times New Roman" w:hAnsi="Times New Roman"/>
                <w:noProof w:val="0"/>
                <w:color w:val="000000"/>
                <w:szCs w:val="22"/>
              </w:rPr>
            </w:pPr>
            <w:r w:rsidRPr="00DA564D">
              <w:rPr>
                <w:rFonts w:ascii="Times New Roman" w:hAnsi="Times New Roman"/>
                <w:noProof w:val="0"/>
                <w:color w:val="000000"/>
                <w:szCs w:val="22"/>
              </w:rPr>
              <w:t>6</w:t>
            </w:r>
          </w:p>
        </w:tc>
        <w:tc>
          <w:tcPr>
            <w:tcW w:w="1554" w:type="dxa"/>
            <w:vAlign w:val="center"/>
          </w:tcPr>
          <w:p w14:paraId="500DBAE0" w14:textId="77777777" w:rsidR="00A96DC2" w:rsidRPr="00DA564D" w:rsidRDefault="00A96DC2" w:rsidP="00A96DC2">
            <w:pPr>
              <w:rPr>
                <w:rFonts w:ascii="Times New Roman" w:hAnsi="Times New Roman"/>
                <w:noProof w:val="0"/>
                <w:szCs w:val="22"/>
              </w:rPr>
            </w:pPr>
            <w:proofErr w:type="spellStart"/>
            <w:r w:rsidRPr="00DA564D">
              <w:rPr>
                <w:rFonts w:ascii="Times New Roman" w:hAnsi="Times New Roman"/>
                <w:noProof w:val="0"/>
                <w:szCs w:val="22"/>
                <w:lang w:val="en-US"/>
              </w:rPr>
              <w:t>Rediul</w:t>
            </w:r>
            <w:proofErr w:type="spellEnd"/>
            <w:r w:rsidRPr="00DA564D">
              <w:rPr>
                <w:rFonts w:ascii="Times New Roman" w:hAnsi="Times New Roman"/>
                <w:noProof w:val="0"/>
                <w:szCs w:val="22"/>
                <w:lang w:val="en-US"/>
              </w:rPr>
              <w:t>-Mare</w:t>
            </w:r>
          </w:p>
        </w:tc>
        <w:tc>
          <w:tcPr>
            <w:tcW w:w="2410" w:type="dxa"/>
          </w:tcPr>
          <w:p w14:paraId="39C70D8D" w14:textId="77777777" w:rsidR="00A96DC2" w:rsidRPr="00DA564D" w:rsidRDefault="00A96DC2" w:rsidP="00A96DC2">
            <w:pPr>
              <w:jc w:val="center"/>
              <w:rPr>
                <w:rFonts w:ascii="Times New Roman" w:hAnsi="Times New Roman"/>
                <w:noProof w:val="0"/>
                <w:szCs w:val="22"/>
              </w:rPr>
            </w:pPr>
            <w:r w:rsidRPr="00DA564D">
              <w:rPr>
                <w:rFonts w:ascii="Times New Roman" w:hAnsi="Times New Roman"/>
                <w:noProof w:val="0"/>
                <w:szCs w:val="22"/>
              </w:rPr>
              <w:t>Grinăuți-Moldova, r-nul Ocnița</w:t>
            </w:r>
          </w:p>
        </w:tc>
        <w:tc>
          <w:tcPr>
            <w:tcW w:w="614" w:type="dxa"/>
            <w:vAlign w:val="center"/>
          </w:tcPr>
          <w:p w14:paraId="50542511" w14:textId="0E7F87A8" w:rsidR="00A96DC2" w:rsidRPr="00DA564D" w:rsidRDefault="00A96DC2" w:rsidP="00A96DC2">
            <w:pPr>
              <w:jc w:val="center"/>
              <w:rPr>
                <w:noProof w:val="0"/>
                <w:szCs w:val="22"/>
              </w:rPr>
            </w:pPr>
            <w:r w:rsidRPr="00DA564D">
              <w:rPr>
                <w:rFonts w:ascii="Times New Roman" w:hAnsi="Times New Roman"/>
                <w:noProof w:val="0"/>
                <w:color w:val="000000"/>
                <w:szCs w:val="22"/>
              </w:rPr>
              <w:t>4</w:t>
            </w:r>
            <w:r w:rsidR="002D2DD4">
              <w:rPr>
                <w:rFonts w:ascii="Times New Roman" w:hAnsi="Times New Roman"/>
                <w:noProof w:val="0"/>
                <w:color w:val="000000"/>
                <w:szCs w:val="22"/>
              </w:rPr>
              <w:t>1</w:t>
            </w:r>
          </w:p>
        </w:tc>
        <w:tc>
          <w:tcPr>
            <w:tcW w:w="1800" w:type="dxa"/>
            <w:vAlign w:val="center"/>
          </w:tcPr>
          <w:p w14:paraId="30A05AF2" w14:textId="328BED7A" w:rsidR="00A96DC2" w:rsidRPr="00DA564D" w:rsidRDefault="00A96DC2" w:rsidP="00A96DC2">
            <w:pPr>
              <w:jc w:val="center"/>
              <w:rPr>
                <w:noProof w:val="0"/>
                <w:szCs w:val="22"/>
              </w:rPr>
            </w:pPr>
            <w:proofErr w:type="spellStart"/>
            <w:r w:rsidRPr="00DA564D">
              <w:rPr>
                <w:rFonts w:ascii="Times New Roman" w:hAnsi="Times New Roman"/>
                <w:noProof w:val="0"/>
                <w:szCs w:val="22"/>
              </w:rPr>
              <w:t>Visterniceni</w:t>
            </w:r>
            <w:proofErr w:type="spellEnd"/>
          </w:p>
        </w:tc>
        <w:tc>
          <w:tcPr>
            <w:tcW w:w="2340" w:type="dxa"/>
          </w:tcPr>
          <w:p w14:paraId="572565B7" w14:textId="3D2228E1" w:rsidR="00A96DC2" w:rsidRPr="00DA564D" w:rsidRDefault="00A96DC2" w:rsidP="00A96DC2">
            <w:pPr>
              <w:jc w:val="center"/>
              <w:rPr>
                <w:noProof w:val="0"/>
                <w:szCs w:val="22"/>
              </w:rPr>
            </w:pPr>
            <w:r w:rsidRPr="00DA564D">
              <w:rPr>
                <w:rFonts w:ascii="Times New Roman" w:hAnsi="Times New Roman"/>
                <w:noProof w:val="0"/>
                <w:szCs w:val="22"/>
              </w:rPr>
              <w:t>mun. Chișinău</w:t>
            </w:r>
          </w:p>
        </w:tc>
      </w:tr>
      <w:tr w:rsidR="00A96DC2" w:rsidRPr="00DA564D" w14:paraId="35FFD585" w14:textId="50BC1225" w:rsidTr="00A96DC2">
        <w:trPr>
          <w:jc w:val="center"/>
        </w:trPr>
        <w:tc>
          <w:tcPr>
            <w:tcW w:w="669" w:type="dxa"/>
            <w:vAlign w:val="center"/>
          </w:tcPr>
          <w:p w14:paraId="0302243A" w14:textId="77777777" w:rsidR="00A96DC2" w:rsidRPr="00DA564D" w:rsidRDefault="00A96DC2" w:rsidP="00A96DC2">
            <w:pPr>
              <w:jc w:val="center"/>
              <w:rPr>
                <w:rFonts w:ascii="Times New Roman" w:hAnsi="Times New Roman"/>
                <w:noProof w:val="0"/>
                <w:color w:val="000000"/>
                <w:szCs w:val="22"/>
              </w:rPr>
            </w:pPr>
            <w:r w:rsidRPr="00DA564D">
              <w:rPr>
                <w:rFonts w:ascii="Times New Roman" w:hAnsi="Times New Roman"/>
                <w:noProof w:val="0"/>
                <w:color w:val="000000"/>
                <w:szCs w:val="22"/>
              </w:rPr>
              <w:t>7</w:t>
            </w:r>
          </w:p>
        </w:tc>
        <w:tc>
          <w:tcPr>
            <w:tcW w:w="1554" w:type="dxa"/>
            <w:vAlign w:val="center"/>
          </w:tcPr>
          <w:p w14:paraId="043471E2" w14:textId="77777777" w:rsidR="00A96DC2" w:rsidRPr="00DA564D" w:rsidRDefault="00A96DC2" w:rsidP="00A96DC2">
            <w:pPr>
              <w:rPr>
                <w:rFonts w:ascii="Times New Roman" w:hAnsi="Times New Roman"/>
                <w:noProof w:val="0"/>
                <w:szCs w:val="22"/>
              </w:rPr>
            </w:pPr>
            <w:proofErr w:type="spellStart"/>
            <w:r w:rsidRPr="00DA564D">
              <w:rPr>
                <w:rFonts w:ascii="Times New Roman" w:hAnsi="Times New Roman"/>
                <w:noProof w:val="0"/>
                <w:szCs w:val="22"/>
                <w:lang w:val="en-US"/>
              </w:rPr>
              <w:t>Lipcani</w:t>
            </w:r>
            <w:proofErr w:type="spellEnd"/>
          </w:p>
        </w:tc>
        <w:tc>
          <w:tcPr>
            <w:tcW w:w="2410" w:type="dxa"/>
          </w:tcPr>
          <w:p w14:paraId="6B01900B" w14:textId="77777777" w:rsidR="00A96DC2" w:rsidRPr="00DA564D" w:rsidRDefault="00A96DC2" w:rsidP="00A96DC2">
            <w:pPr>
              <w:jc w:val="center"/>
              <w:rPr>
                <w:rFonts w:ascii="Times New Roman" w:hAnsi="Times New Roman"/>
                <w:noProof w:val="0"/>
                <w:szCs w:val="22"/>
              </w:rPr>
            </w:pPr>
            <w:r w:rsidRPr="00DA564D">
              <w:rPr>
                <w:rFonts w:ascii="Times New Roman" w:hAnsi="Times New Roman"/>
                <w:noProof w:val="0"/>
                <w:szCs w:val="22"/>
              </w:rPr>
              <w:t>Lipcani, r-nul Briceni</w:t>
            </w:r>
          </w:p>
        </w:tc>
        <w:tc>
          <w:tcPr>
            <w:tcW w:w="614" w:type="dxa"/>
            <w:vAlign w:val="center"/>
          </w:tcPr>
          <w:p w14:paraId="050EC76C" w14:textId="58A3EF42" w:rsidR="00A96DC2" w:rsidRPr="00DA564D" w:rsidRDefault="00A96DC2" w:rsidP="00A96DC2">
            <w:pPr>
              <w:jc w:val="center"/>
              <w:rPr>
                <w:noProof w:val="0"/>
                <w:szCs w:val="22"/>
              </w:rPr>
            </w:pPr>
            <w:r w:rsidRPr="00DA564D">
              <w:rPr>
                <w:rFonts w:ascii="Times New Roman" w:hAnsi="Times New Roman"/>
                <w:noProof w:val="0"/>
                <w:color w:val="000000"/>
                <w:szCs w:val="22"/>
              </w:rPr>
              <w:t>4</w:t>
            </w:r>
            <w:r w:rsidR="002D2DD4">
              <w:rPr>
                <w:rFonts w:ascii="Times New Roman" w:hAnsi="Times New Roman"/>
                <w:noProof w:val="0"/>
                <w:color w:val="000000"/>
                <w:szCs w:val="22"/>
              </w:rPr>
              <w:t>2</w:t>
            </w:r>
          </w:p>
        </w:tc>
        <w:tc>
          <w:tcPr>
            <w:tcW w:w="1800" w:type="dxa"/>
            <w:vAlign w:val="center"/>
          </w:tcPr>
          <w:p w14:paraId="7C041827" w14:textId="70DC57BE" w:rsidR="00A96DC2" w:rsidRPr="00DA564D" w:rsidRDefault="00A96DC2" w:rsidP="00A96DC2">
            <w:pPr>
              <w:jc w:val="center"/>
              <w:rPr>
                <w:noProof w:val="0"/>
                <w:szCs w:val="22"/>
              </w:rPr>
            </w:pPr>
            <w:r w:rsidRPr="00DA564D">
              <w:rPr>
                <w:rFonts w:ascii="Times New Roman" w:hAnsi="Times New Roman"/>
                <w:noProof w:val="0"/>
                <w:szCs w:val="22"/>
              </w:rPr>
              <w:t>Ghidighici</w:t>
            </w:r>
          </w:p>
        </w:tc>
        <w:tc>
          <w:tcPr>
            <w:tcW w:w="2340" w:type="dxa"/>
          </w:tcPr>
          <w:p w14:paraId="5A10E829" w14:textId="501EF9ED" w:rsidR="00A96DC2" w:rsidRPr="00DA564D" w:rsidRDefault="00A96DC2" w:rsidP="00A96DC2">
            <w:pPr>
              <w:jc w:val="center"/>
              <w:rPr>
                <w:noProof w:val="0"/>
                <w:szCs w:val="22"/>
              </w:rPr>
            </w:pPr>
            <w:r w:rsidRPr="00DA564D">
              <w:rPr>
                <w:rFonts w:ascii="Times New Roman" w:hAnsi="Times New Roman"/>
                <w:noProof w:val="0"/>
                <w:szCs w:val="22"/>
              </w:rPr>
              <w:t>mun. Chișinău</w:t>
            </w:r>
          </w:p>
        </w:tc>
      </w:tr>
      <w:tr w:rsidR="00A96DC2" w:rsidRPr="00DA564D" w14:paraId="41879DA9" w14:textId="55A75B1D" w:rsidTr="00A96DC2">
        <w:trPr>
          <w:jc w:val="center"/>
        </w:trPr>
        <w:tc>
          <w:tcPr>
            <w:tcW w:w="669" w:type="dxa"/>
            <w:vAlign w:val="center"/>
          </w:tcPr>
          <w:p w14:paraId="32AF30A6" w14:textId="77777777" w:rsidR="00A96DC2" w:rsidRPr="00DA564D" w:rsidRDefault="00A96DC2" w:rsidP="00A96DC2">
            <w:pPr>
              <w:jc w:val="center"/>
              <w:rPr>
                <w:rFonts w:ascii="Times New Roman" w:hAnsi="Times New Roman"/>
                <w:noProof w:val="0"/>
                <w:color w:val="000000"/>
                <w:szCs w:val="22"/>
              </w:rPr>
            </w:pPr>
            <w:r w:rsidRPr="00DA564D">
              <w:rPr>
                <w:rFonts w:ascii="Times New Roman" w:hAnsi="Times New Roman"/>
                <w:noProof w:val="0"/>
                <w:color w:val="000000"/>
                <w:szCs w:val="22"/>
              </w:rPr>
              <w:t>8</w:t>
            </w:r>
          </w:p>
        </w:tc>
        <w:tc>
          <w:tcPr>
            <w:tcW w:w="1554" w:type="dxa"/>
            <w:vAlign w:val="center"/>
          </w:tcPr>
          <w:p w14:paraId="05EA2846" w14:textId="77777777" w:rsidR="00A96DC2" w:rsidRPr="00DA564D" w:rsidRDefault="00A96DC2" w:rsidP="00A96DC2">
            <w:pPr>
              <w:rPr>
                <w:rFonts w:ascii="Times New Roman" w:hAnsi="Times New Roman"/>
                <w:noProof w:val="0"/>
                <w:szCs w:val="22"/>
              </w:rPr>
            </w:pPr>
            <w:proofErr w:type="spellStart"/>
            <w:r w:rsidRPr="00DA564D">
              <w:rPr>
                <w:rFonts w:ascii="Times New Roman" w:hAnsi="Times New Roman"/>
                <w:noProof w:val="0"/>
                <w:szCs w:val="22"/>
                <w:lang w:val="en-US"/>
              </w:rPr>
              <w:t>Ocnița</w:t>
            </w:r>
            <w:proofErr w:type="spellEnd"/>
          </w:p>
        </w:tc>
        <w:tc>
          <w:tcPr>
            <w:tcW w:w="2410" w:type="dxa"/>
          </w:tcPr>
          <w:p w14:paraId="0317C25A" w14:textId="77777777" w:rsidR="00A96DC2" w:rsidRPr="00DA564D" w:rsidRDefault="00A96DC2" w:rsidP="00A96DC2">
            <w:pPr>
              <w:jc w:val="center"/>
              <w:rPr>
                <w:rFonts w:ascii="Times New Roman" w:hAnsi="Times New Roman"/>
                <w:noProof w:val="0"/>
                <w:szCs w:val="22"/>
              </w:rPr>
            </w:pPr>
            <w:r w:rsidRPr="00DA564D">
              <w:rPr>
                <w:rFonts w:ascii="Times New Roman" w:hAnsi="Times New Roman"/>
                <w:noProof w:val="0"/>
                <w:szCs w:val="22"/>
              </w:rPr>
              <w:t>or. Ocnița</w:t>
            </w:r>
          </w:p>
        </w:tc>
        <w:tc>
          <w:tcPr>
            <w:tcW w:w="614" w:type="dxa"/>
            <w:vAlign w:val="center"/>
          </w:tcPr>
          <w:p w14:paraId="19136CA7" w14:textId="48243FDE" w:rsidR="00A96DC2" w:rsidRPr="00DA564D" w:rsidRDefault="00A96DC2" w:rsidP="00A96DC2">
            <w:pPr>
              <w:jc w:val="center"/>
              <w:rPr>
                <w:noProof w:val="0"/>
                <w:szCs w:val="22"/>
              </w:rPr>
            </w:pPr>
            <w:r w:rsidRPr="00DA564D">
              <w:rPr>
                <w:rFonts w:ascii="Times New Roman" w:hAnsi="Times New Roman"/>
                <w:noProof w:val="0"/>
                <w:color w:val="000000"/>
                <w:szCs w:val="22"/>
              </w:rPr>
              <w:t>4</w:t>
            </w:r>
            <w:r w:rsidR="002D2DD4">
              <w:rPr>
                <w:rFonts w:ascii="Times New Roman" w:hAnsi="Times New Roman"/>
                <w:noProof w:val="0"/>
                <w:color w:val="000000"/>
                <w:szCs w:val="22"/>
              </w:rPr>
              <w:t>3</w:t>
            </w:r>
          </w:p>
        </w:tc>
        <w:tc>
          <w:tcPr>
            <w:tcW w:w="1800" w:type="dxa"/>
            <w:vAlign w:val="center"/>
          </w:tcPr>
          <w:p w14:paraId="0A9636D1" w14:textId="36E510CA" w:rsidR="00A96DC2" w:rsidRPr="00DA564D" w:rsidRDefault="00A96DC2" w:rsidP="00A96DC2">
            <w:pPr>
              <w:jc w:val="center"/>
              <w:rPr>
                <w:noProof w:val="0"/>
                <w:szCs w:val="22"/>
              </w:rPr>
            </w:pPr>
            <w:r w:rsidRPr="00DA564D">
              <w:rPr>
                <w:rFonts w:ascii="Times New Roman" w:hAnsi="Times New Roman"/>
                <w:noProof w:val="0"/>
                <w:szCs w:val="22"/>
              </w:rPr>
              <w:t>Strășeni</w:t>
            </w:r>
          </w:p>
        </w:tc>
        <w:tc>
          <w:tcPr>
            <w:tcW w:w="2340" w:type="dxa"/>
          </w:tcPr>
          <w:p w14:paraId="105F48CC" w14:textId="0CC1F991" w:rsidR="00A96DC2" w:rsidRPr="00DA564D" w:rsidRDefault="00A96DC2" w:rsidP="00A96DC2">
            <w:pPr>
              <w:jc w:val="center"/>
              <w:rPr>
                <w:noProof w:val="0"/>
                <w:szCs w:val="22"/>
              </w:rPr>
            </w:pPr>
            <w:r w:rsidRPr="00DA564D">
              <w:rPr>
                <w:rFonts w:ascii="Times New Roman" w:hAnsi="Times New Roman"/>
                <w:noProof w:val="0"/>
                <w:szCs w:val="22"/>
              </w:rPr>
              <w:t>or. Strășeni</w:t>
            </w:r>
          </w:p>
        </w:tc>
      </w:tr>
      <w:tr w:rsidR="00A96DC2" w:rsidRPr="00DA564D" w14:paraId="1C926E6F" w14:textId="327864BF" w:rsidTr="00A96DC2">
        <w:trPr>
          <w:jc w:val="center"/>
        </w:trPr>
        <w:tc>
          <w:tcPr>
            <w:tcW w:w="669" w:type="dxa"/>
            <w:vAlign w:val="center"/>
          </w:tcPr>
          <w:p w14:paraId="0AB82142" w14:textId="77777777" w:rsidR="00A96DC2" w:rsidRPr="00DA564D" w:rsidRDefault="00A96DC2" w:rsidP="00A96DC2">
            <w:pPr>
              <w:jc w:val="center"/>
              <w:rPr>
                <w:rFonts w:ascii="Times New Roman" w:hAnsi="Times New Roman"/>
                <w:noProof w:val="0"/>
                <w:color w:val="000000"/>
                <w:szCs w:val="22"/>
              </w:rPr>
            </w:pPr>
            <w:r w:rsidRPr="00DA564D">
              <w:rPr>
                <w:rFonts w:ascii="Times New Roman" w:hAnsi="Times New Roman"/>
                <w:noProof w:val="0"/>
                <w:color w:val="000000"/>
                <w:szCs w:val="22"/>
              </w:rPr>
              <w:t>9</w:t>
            </w:r>
          </w:p>
        </w:tc>
        <w:tc>
          <w:tcPr>
            <w:tcW w:w="1554" w:type="dxa"/>
            <w:vAlign w:val="center"/>
          </w:tcPr>
          <w:p w14:paraId="54E0A8AF" w14:textId="77777777" w:rsidR="00A96DC2" w:rsidRPr="00DA564D" w:rsidRDefault="00A96DC2" w:rsidP="00A96DC2">
            <w:pPr>
              <w:rPr>
                <w:rFonts w:ascii="Times New Roman" w:hAnsi="Times New Roman"/>
                <w:noProof w:val="0"/>
                <w:szCs w:val="22"/>
              </w:rPr>
            </w:pPr>
            <w:proofErr w:type="spellStart"/>
            <w:r w:rsidRPr="00DA564D">
              <w:rPr>
                <w:rFonts w:ascii="Times New Roman" w:hAnsi="Times New Roman"/>
                <w:noProof w:val="0"/>
                <w:szCs w:val="22"/>
                <w:lang w:val="en-US"/>
              </w:rPr>
              <w:t>Vălcineț</w:t>
            </w:r>
            <w:proofErr w:type="spellEnd"/>
          </w:p>
        </w:tc>
        <w:tc>
          <w:tcPr>
            <w:tcW w:w="2410" w:type="dxa"/>
          </w:tcPr>
          <w:p w14:paraId="49B414E5" w14:textId="77777777" w:rsidR="00A96DC2" w:rsidRPr="00DA564D" w:rsidRDefault="00A96DC2" w:rsidP="00A96DC2">
            <w:pPr>
              <w:jc w:val="center"/>
              <w:rPr>
                <w:rFonts w:ascii="Times New Roman" w:hAnsi="Times New Roman"/>
                <w:noProof w:val="0"/>
                <w:szCs w:val="22"/>
              </w:rPr>
            </w:pPr>
            <w:r w:rsidRPr="00DA564D">
              <w:rPr>
                <w:rFonts w:ascii="Times New Roman" w:hAnsi="Times New Roman"/>
                <w:noProof w:val="0"/>
                <w:szCs w:val="22"/>
              </w:rPr>
              <w:t>Vălcineț, r-nul Ocnița</w:t>
            </w:r>
          </w:p>
        </w:tc>
        <w:tc>
          <w:tcPr>
            <w:tcW w:w="614" w:type="dxa"/>
            <w:vAlign w:val="center"/>
          </w:tcPr>
          <w:p w14:paraId="2F8956A5" w14:textId="3B69A8CA" w:rsidR="00A96DC2" w:rsidRPr="00DA564D" w:rsidRDefault="00A96DC2" w:rsidP="00A96DC2">
            <w:pPr>
              <w:jc w:val="center"/>
              <w:rPr>
                <w:noProof w:val="0"/>
                <w:szCs w:val="22"/>
              </w:rPr>
            </w:pPr>
            <w:r w:rsidRPr="00DA564D">
              <w:rPr>
                <w:rFonts w:ascii="Times New Roman" w:hAnsi="Times New Roman"/>
                <w:noProof w:val="0"/>
                <w:color w:val="000000"/>
                <w:szCs w:val="22"/>
              </w:rPr>
              <w:t>4</w:t>
            </w:r>
            <w:r w:rsidR="002D2DD4">
              <w:rPr>
                <w:rFonts w:ascii="Times New Roman" w:hAnsi="Times New Roman"/>
                <w:noProof w:val="0"/>
                <w:color w:val="000000"/>
                <w:szCs w:val="22"/>
              </w:rPr>
              <w:t>4</w:t>
            </w:r>
          </w:p>
        </w:tc>
        <w:tc>
          <w:tcPr>
            <w:tcW w:w="1800" w:type="dxa"/>
            <w:vAlign w:val="center"/>
          </w:tcPr>
          <w:p w14:paraId="01E02104" w14:textId="12328A8B" w:rsidR="00A96DC2" w:rsidRPr="00DA564D" w:rsidRDefault="00A96DC2" w:rsidP="00A96DC2">
            <w:pPr>
              <w:jc w:val="center"/>
              <w:rPr>
                <w:noProof w:val="0"/>
                <w:szCs w:val="22"/>
              </w:rPr>
            </w:pPr>
            <w:r w:rsidRPr="00DA564D">
              <w:rPr>
                <w:rFonts w:ascii="Times New Roman" w:hAnsi="Times New Roman"/>
                <w:noProof w:val="0"/>
                <w:szCs w:val="22"/>
              </w:rPr>
              <w:t>Bucovăț</w:t>
            </w:r>
          </w:p>
        </w:tc>
        <w:tc>
          <w:tcPr>
            <w:tcW w:w="2340" w:type="dxa"/>
          </w:tcPr>
          <w:p w14:paraId="4FBDB46D" w14:textId="37F9ABB2" w:rsidR="00A96DC2" w:rsidRPr="00DA564D" w:rsidRDefault="00A96DC2" w:rsidP="00A96DC2">
            <w:pPr>
              <w:jc w:val="center"/>
              <w:rPr>
                <w:noProof w:val="0"/>
                <w:szCs w:val="22"/>
              </w:rPr>
            </w:pPr>
            <w:r w:rsidRPr="00DA564D">
              <w:rPr>
                <w:rFonts w:ascii="Times New Roman" w:hAnsi="Times New Roman"/>
                <w:noProof w:val="0"/>
                <w:szCs w:val="22"/>
              </w:rPr>
              <w:t>Bucovăț, r-nul Strășeni</w:t>
            </w:r>
          </w:p>
        </w:tc>
      </w:tr>
      <w:tr w:rsidR="00A96DC2" w:rsidRPr="00DA564D" w14:paraId="4E867147" w14:textId="3BBF868D" w:rsidTr="00A96DC2">
        <w:trPr>
          <w:jc w:val="center"/>
        </w:trPr>
        <w:tc>
          <w:tcPr>
            <w:tcW w:w="669" w:type="dxa"/>
            <w:vAlign w:val="center"/>
          </w:tcPr>
          <w:p w14:paraId="38A3589D" w14:textId="77777777" w:rsidR="00A96DC2" w:rsidRPr="00DA564D" w:rsidRDefault="00A96DC2" w:rsidP="00A96DC2">
            <w:pPr>
              <w:jc w:val="center"/>
              <w:rPr>
                <w:rFonts w:ascii="Times New Roman" w:hAnsi="Times New Roman"/>
                <w:noProof w:val="0"/>
                <w:color w:val="000000"/>
                <w:szCs w:val="22"/>
              </w:rPr>
            </w:pPr>
            <w:r w:rsidRPr="00DA564D">
              <w:rPr>
                <w:rFonts w:ascii="Times New Roman" w:hAnsi="Times New Roman"/>
                <w:noProof w:val="0"/>
                <w:color w:val="000000"/>
                <w:szCs w:val="22"/>
              </w:rPr>
              <w:t>10</w:t>
            </w:r>
          </w:p>
        </w:tc>
        <w:tc>
          <w:tcPr>
            <w:tcW w:w="1554" w:type="dxa"/>
            <w:vAlign w:val="center"/>
          </w:tcPr>
          <w:p w14:paraId="6D8B5307" w14:textId="77777777" w:rsidR="00A96DC2" w:rsidRPr="00DA564D" w:rsidRDefault="00A96DC2" w:rsidP="00A96DC2">
            <w:pPr>
              <w:rPr>
                <w:rFonts w:ascii="Times New Roman" w:hAnsi="Times New Roman"/>
                <w:noProof w:val="0"/>
                <w:szCs w:val="22"/>
                <w:lang w:val="en-US"/>
              </w:rPr>
            </w:pPr>
            <w:proofErr w:type="spellStart"/>
            <w:r w:rsidRPr="00DA564D">
              <w:rPr>
                <w:rFonts w:ascii="Times New Roman" w:hAnsi="Times New Roman"/>
                <w:noProof w:val="0"/>
                <w:szCs w:val="22"/>
                <w:lang w:val="en-US"/>
              </w:rPr>
              <w:t>Gîrbova</w:t>
            </w:r>
            <w:proofErr w:type="spellEnd"/>
          </w:p>
        </w:tc>
        <w:tc>
          <w:tcPr>
            <w:tcW w:w="2410" w:type="dxa"/>
          </w:tcPr>
          <w:p w14:paraId="14FD2523" w14:textId="77777777" w:rsidR="00A96DC2" w:rsidRPr="00DA564D" w:rsidRDefault="00A96DC2" w:rsidP="00A96DC2">
            <w:pPr>
              <w:jc w:val="center"/>
              <w:rPr>
                <w:rFonts w:ascii="Times New Roman" w:hAnsi="Times New Roman"/>
                <w:noProof w:val="0"/>
                <w:szCs w:val="22"/>
              </w:rPr>
            </w:pPr>
            <w:r w:rsidRPr="00DA564D">
              <w:rPr>
                <w:rFonts w:ascii="Times New Roman" w:hAnsi="Times New Roman"/>
                <w:noProof w:val="0"/>
                <w:szCs w:val="22"/>
              </w:rPr>
              <w:t>or. Frunză, r-nul Ocnița</w:t>
            </w:r>
          </w:p>
        </w:tc>
        <w:tc>
          <w:tcPr>
            <w:tcW w:w="614" w:type="dxa"/>
            <w:vAlign w:val="center"/>
          </w:tcPr>
          <w:p w14:paraId="6B354B80" w14:textId="5ED80D11" w:rsidR="00A96DC2" w:rsidRPr="00DA564D" w:rsidRDefault="00A96DC2" w:rsidP="00A96DC2">
            <w:pPr>
              <w:jc w:val="center"/>
              <w:rPr>
                <w:noProof w:val="0"/>
                <w:szCs w:val="22"/>
              </w:rPr>
            </w:pPr>
            <w:r w:rsidRPr="00DA564D">
              <w:rPr>
                <w:rFonts w:ascii="Times New Roman" w:hAnsi="Times New Roman"/>
                <w:noProof w:val="0"/>
                <w:color w:val="000000"/>
                <w:szCs w:val="22"/>
              </w:rPr>
              <w:t>4</w:t>
            </w:r>
            <w:r w:rsidR="002D2DD4">
              <w:rPr>
                <w:rFonts w:ascii="Times New Roman" w:hAnsi="Times New Roman"/>
                <w:noProof w:val="0"/>
                <w:color w:val="000000"/>
                <w:szCs w:val="22"/>
              </w:rPr>
              <w:t>5</w:t>
            </w:r>
          </w:p>
        </w:tc>
        <w:tc>
          <w:tcPr>
            <w:tcW w:w="1800" w:type="dxa"/>
            <w:vAlign w:val="center"/>
          </w:tcPr>
          <w:p w14:paraId="7AF1469F" w14:textId="317259DD" w:rsidR="00A96DC2" w:rsidRPr="00DA564D" w:rsidRDefault="00A96DC2" w:rsidP="00A96DC2">
            <w:pPr>
              <w:jc w:val="center"/>
              <w:rPr>
                <w:noProof w:val="0"/>
                <w:szCs w:val="22"/>
              </w:rPr>
            </w:pPr>
            <w:r w:rsidRPr="00DA564D">
              <w:rPr>
                <w:rFonts w:ascii="Times New Roman" w:hAnsi="Times New Roman"/>
                <w:noProof w:val="0"/>
                <w:szCs w:val="22"/>
              </w:rPr>
              <w:t>Călărași</w:t>
            </w:r>
          </w:p>
        </w:tc>
        <w:tc>
          <w:tcPr>
            <w:tcW w:w="2340" w:type="dxa"/>
          </w:tcPr>
          <w:p w14:paraId="3D99979B" w14:textId="0AEE4A22" w:rsidR="00A96DC2" w:rsidRPr="00DA564D" w:rsidRDefault="00A96DC2" w:rsidP="00A96DC2">
            <w:pPr>
              <w:jc w:val="center"/>
              <w:rPr>
                <w:noProof w:val="0"/>
                <w:szCs w:val="22"/>
              </w:rPr>
            </w:pPr>
            <w:r w:rsidRPr="00DA564D">
              <w:rPr>
                <w:rFonts w:ascii="Times New Roman" w:hAnsi="Times New Roman"/>
                <w:noProof w:val="0"/>
                <w:szCs w:val="22"/>
              </w:rPr>
              <w:t>or. Călărași</w:t>
            </w:r>
          </w:p>
        </w:tc>
      </w:tr>
      <w:tr w:rsidR="00A96DC2" w:rsidRPr="00DA564D" w14:paraId="42B22A13" w14:textId="4859DA9E" w:rsidTr="00A96DC2">
        <w:trPr>
          <w:jc w:val="center"/>
        </w:trPr>
        <w:tc>
          <w:tcPr>
            <w:tcW w:w="669" w:type="dxa"/>
            <w:vAlign w:val="center"/>
          </w:tcPr>
          <w:p w14:paraId="16B4882A" w14:textId="77777777" w:rsidR="00A96DC2" w:rsidRPr="00DA564D" w:rsidRDefault="00A96DC2" w:rsidP="00A96DC2">
            <w:pPr>
              <w:jc w:val="center"/>
              <w:rPr>
                <w:rFonts w:ascii="Times New Roman" w:hAnsi="Times New Roman"/>
                <w:noProof w:val="0"/>
                <w:color w:val="000000"/>
                <w:szCs w:val="22"/>
              </w:rPr>
            </w:pPr>
            <w:r w:rsidRPr="00DA564D">
              <w:rPr>
                <w:rFonts w:ascii="Times New Roman" w:hAnsi="Times New Roman"/>
                <w:noProof w:val="0"/>
                <w:color w:val="000000"/>
                <w:szCs w:val="22"/>
              </w:rPr>
              <w:t>11</w:t>
            </w:r>
          </w:p>
        </w:tc>
        <w:tc>
          <w:tcPr>
            <w:tcW w:w="1554" w:type="dxa"/>
            <w:vAlign w:val="center"/>
          </w:tcPr>
          <w:p w14:paraId="26D85ECB" w14:textId="77777777" w:rsidR="00A96DC2" w:rsidRPr="00DA564D" w:rsidRDefault="00A96DC2" w:rsidP="00A96DC2">
            <w:pPr>
              <w:rPr>
                <w:rFonts w:ascii="Times New Roman" w:hAnsi="Times New Roman"/>
                <w:noProof w:val="0"/>
                <w:szCs w:val="22"/>
                <w:lang w:val="en-US"/>
              </w:rPr>
            </w:pPr>
            <w:proofErr w:type="spellStart"/>
            <w:r w:rsidRPr="00DA564D">
              <w:rPr>
                <w:rFonts w:ascii="Times New Roman" w:hAnsi="Times New Roman"/>
                <w:noProof w:val="0"/>
                <w:szCs w:val="22"/>
                <w:lang w:val="en-US"/>
              </w:rPr>
              <w:t>Naslavcea</w:t>
            </w:r>
            <w:proofErr w:type="spellEnd"/>
          </w:p>
        </w:tc>
        <w:tc>
          <w:tcPr>
            <w:tcW w:w="2410" w:type="dxa"/>
          </w:tcPr>
          <w:p w14:paraId="55B959AD" w14:textId="77777777" w:rsidR="00A96DC2" w:rsidRPr="00DA564D" w:rsidRDefault="00A96DC2" w:rsidP="00A96DC2">
            <w:pPr>
              <w:jc w:val="center"/>
              <w:rPr>
                <w:rFonts w:ascii="Times New Roman" w:hAnsi="Times New Roman"/>
                <w:noProof w:val="0"/>
                <w:szCs w:val="22"/>
              </w:rPr>
            </w:pPr>
            <w:r w:rsidRPr="00DA564D">
              <w:rPr>
                <w:rFonts w:ascii="Times New Roman" w:hAnsi="Times New Roman"/>
                <w:noProof w:val="0"/>
                <w:szCs w:val="22"/>
              </w:rPr>
              <w:t>Naslavcea, r-nul Ocnița</w:t>
            </w:r>
          </w:p>
        </w:tc>
        <w:tc>
          <w:tcPr>
            <w:tcW w:w="614" w:type="dxa"/>
            <w:vAlign w:val="center"/>
          </w:tcPr>
          <w:p w14:paraId="356DB4F3" w14:textId="6920BECA" w:rsidR="00A96DC2" w:rsidRPr="00DA564D" w:rsidRDefault="00A96DC2" w:rsidP="00A96DC2">
            <w:pPr>
              <w:jc w:val="center"/>
              <w:rPr>
                <w:noProof w:val="0"/>
                <w:szCs w:val="22"/>
              </w:rPr>
            </w:pPr>
            <w:r w:rsidRPr="00DA564D">
              <w:rPr>
                <w:rFonts w:ascii="Times New Roman" w:hAnsi="Times New Roman"/>
                <w:noProof w:val="0"/>
                <w:color w:val="000000"/>
                <w:szCs w:val="22"/>
              </w:rPr>
              <w:t>4</w:t>
            </w:r>
            <w:r w:rsidR="002D2DD4">
              <w:rPr>
                <w:rFonts w:ascii="Times New Roman" w:hAnsi="Times New Roman"/>
                <w:noProof w:val="0"/>
                <w:color w:val="000000"/>
                <w:szCs w:val="22"/>
              </w:rPr>
              <w:t>6</w:t>
            </w:r>
          </w:p>
        </w:tc>
        <w:tc>
          <w:tcPr>
            <w:tcW w:w="1800" w:type="dxa"/>
            <w:vAlign w:val="center"/>
          </w:tcPr>
          <w:p w14:paraId="4E844F30" w14:textId="4BE7168B" w:rsidR="00A96DC2" w:rsidRPr="00DA564D" w:rsidRDefault="00A96DC2" w:rsidP="00A96DC2">
            <w:pPr>
              <w:jc w:val="center"/>
              <w:rPr>
                <w:noProof w:val="0"/>
                <w:szCs w:val="22"/>
              </w:rPr>
            </w:pPr>
            <w:r w:rsidRPr="00DA564D">
              <w:rPr>
                <w:rFonts w:ascii="Times New Roman" w:hAnsi="Times New Roman"/>
                <w:noProof w:val="0"/>
                <w:szCs w:val="22"/>
              </w:rPr>
              <w:t>Sipoteni</w:t>
            </w:r>
          </w:p>
        </w:tc>
        <w:tc>
          <w:tcPr>
            <w:tcW w:w="2340" w:type="dxa"/>
          </w:tcPr>
          <w:p w14:paraId="3A24B9EA" w14:textId="7B58A032" w:rsidR="00A96DC2" w:rsidRPr="00DA564D" w:rsidRDefault="00A96DC2" w:rsidP="00A96DC2">
            <w:pPr>
              <w:jc w:val="center"/>
              <w:rPr>
                <w:noProof w:val="0"/>
                <w:szCs w:val="22"/>
              </w:rPr>
            </w:pPr>
            <w:r w:rsidRPr="00DA564D">
              <w:rPr>
                <w:rFonts w:ascii="Times New Roman" w:hAnsi="Times New Roman"/>
                <w:noProof w:val="0"/>
                <w:szCs w:val="22"/>
              </w:rPr>
              <w:t>Sipoteni, r-nul Călărași</w:t>
            </w:r>
          </w:p>
        </w:tc>
      </w:tr>
      <w:tr w:rsidR="00A96DC2" w:rsidRPr="00DA564D" w14:paraId="0382403D" w14:textId="2DFD09AB" w:rsidTr="00A96DC2">
        <w:trPr>
          <w:jc w:val="center"/>
        </w:trPr>
        <w:tc>
          <w:tcPr>
            <w:tcW w:w="669" w:type="dxa"/>
            <w:vAlign w:val="center"/>
          </w:tcPr>
          <w:p w14:paraId="4804E7C7" w14:textId="77777777" w:rsidR="00A96DC2" w:rsidRPr="00DA564D" w:rsidRDefault="00A96DC2" w:rsidP="00A96DC2">
            <w:pPr>
              <w:jc w:val="center"/>
              <w:rPr>
                <w:rFonts w:ascii="Times New Roman" w:hAnsi="Times New Roman"/>
                <w:noProof w:val="0"/>
                <w:color w:val="000000"/>
                <w:szCs w:val="22"/>
              </w:rPr>
            </w:pPr>
            <w:r w:rsidRPr="00DA564D">
              <w:rPr>
                <w:rFonts w:ascii="Times New Roman" w:hAnsi="Times New Roman"/>
                <w:noProof w:val="0"/>
                <w:color w:val="000000"/>
                <w:szCs w:val="22"/>
              </w:rPr>
              <w:t>12</w:t>
            </w:r>
          </w:p>
        </w:tc>
        <w:tc>
          <w:tcPr>
            <w:tcW w:w="1554" w:type="dxa"/>
            <w:vAlign w:val="center"/>
          </w:tcPr>
          <w:p w14:paraId="7F3CA511" w14:textId="77777777" w:rsidR="00A96DC2" w:rsidRPr="00DA564D" w:rsidRDefault="00A96DC2" w:rsidP="00A96DC2">
            <w:pPr>
              <w:rPr>
                <w:rFonts w:ascii="Times New Roman" w:hAnsi="Times New Roman"/>
                <w:noProof w:val="0"/>
                <w:szCs w:val="22"/>
                <w:lang w:val="en-US"/>
              </w:rPr>
            </w:pPr>
            <w:proofErr w:type="spellStart"/>
            <w:r w:rsidRPr="00DA564D">
              <w:rPr>
                <w:rFonts w:ascii="Times New Roman" w:hAnsi="Times New Roman"/>
                <w:noProof w:val="0"/>
                <w:szCs w:val="22"/>
                <w:lang w:val="en-US"/>
              </w:rPr>
              <w:t>Grinăuți</w:t>
            </w:r>
            <w:proofErr w:type="spellEnd"/>
          </w:p>
        </w:tc>
        <w:tc>
          <w:tcPr>
            <w:tcW w:w="2410" w:type="dxa"/>
          </w:tcPr>
          <w:p w14:paraId="54956CF8" w14:textId="77777777" w:rsidR="00A96DC2" w:rsidRPr="00DA564D" w:rsidRDefault="00A96DC2" w:rsidP="00A96DC2">
            <w:pPr>
              <w:jc w:val="center"/>
              <w:rPr>
                <w:rFonts w:ascii="Times New Roman" w:hAnsi="Times New Roman"/>
                <w:noProof w:val="0"/>
                <w:szCs w:val="22"/>
              </w:rPr>
            </w:pPr>
            <w:r w:rsidRPr="00DA564D">
              <w:rPr>
                <w:rFonts w:ascii="Times New Roman" w:hAnsi="Times New Roman"/>
                <w:noProof w:val="0"/>
                <w:szCs w:val="22"/>
              </w:rPr>
              <w:t>Grinăuți, r-nul Ocnița</w:t>
            </w:r>
          </w:p>
        </w:tc>
        <w:tc>
          <w:tcPr>
            <w:tcW w:w="614" w:type="dxa"/>
            <w:vAlign w:val="center"/>
          </w:tcPr>
          <w:p w14:paraId="09DE8F85" w14:textId="5D31A0E4" w:rsidR="00A96DC2" w:rsidRPr="00DA564D" w:rsidRDefault="00A96DC2" w:rsidP="00A96DC2">
            <w:pPr>
              <w:jc w:val="center"/>
              <w:rPr>
                <w:noProof w:val="0"/>
                <w:szCs w:val="22"/>
              </w:rPr>
            </w:pPr>
            <w:r w:rsidRPr="00DA564D">
              <w:rPr>
                <w:rFonts w:ascii="Times New Roman" w:hAnsi="Times New Roman"/>
                <w:noProof w:val="0"/>
                <w:color w:val="000000"/>
                <w:szCs w:val="22"/>
              </w:rPr>
              <w:t>4</w:t>
            </w:r>
            <w:r w:rsidR="002D2DD4">
              <w:rPr>
                <w:rFonts w:ascii="Times New Roman" w:hAnsi="Times New Roman"/>
                <w:noProof w:val="0"/>
                <w:color w:val="000000"/>
                <w:szCs w:val="22"/>
              </w:rPr>
              <w:t>7</w:t>
            </w:r>
          </w:p>
        </w:tc>
        <w:tc>
          <w:tcPr>
            <w:tcW w:w="1800" w:type="dxa"/>
            <w:vAlign w:val="center"/>
          </w:tcPr>
          <w:p w14:paraId="30505A4D" w14:textId="1F4A581D" w:rsidR="00A96DC2" w:rsidRPr="00DA564D" w:rsidRDefault="00A96DC2" w:rsidP="00A96DC2">
            <w:pPr>
              <w:jc w:val="center"/>
              <w:rPr>
                <w:noProof w:val="0"/>
                <w:szCs w:val="22"/>
              </w:rPr>
            </w:pPr>
            <w:r w:rsidRPr="00DA564D">
              <w:rPr>
                <w:rFonts w:ascii="Times New Roman" w:hAnsi="Times New Roman"/>
                <w:noProof w:val="0"/>
                <w:szCs w:val="22"/>
              </w:rPr>
              <w:t>Bahmut</w:t>
            </w:r>
          </w:p>
        </w:tc>
        <w:tc>
          <w:tcPr>
            <w:tcW w:w="2340" w:type="dxa"/>
          </w:tcPr>
          <w:p w14:paraId="5F68BFC8" w14:textId="02230870" w:rsidR="00A96DC2" w:rsidRPr="00DA564D" w:rsidRDefault="00A96DC2" w:rsidP="00A96DC2">
            <w:pPr>
              <w:jc w:val="center"/>
              <w:rPr>
                <w:noProof w:val="0"/>
                <w:szCs w:val="22"/>
              </w:rPr>
            </w:pPr>
            <w:proofErr w:type="spellStart"/>
            <w:r w:rsidRPr="00DA564D">
              <w:rPr>
                <w:rFonts w:ascii="Times New Roman" w:hAnsi="Times New Roman"/>
                <w:noProof w:val="0"/>
                <w:szCs w:val="22"/>
              </w:rPr>
              <w:t>Bahmu</w:t>
            </w:r>
            <w:proofErr w:type="spellEnd"/>
            <w:r w:rsidRPr="00DA564D">
              <w:rPr>
                <w:rFonts w:ascii="Times New Roman" w:hAnsi="Times New Roman"/>
                <w:noProof w:val="0"/>
                <w:szCs w:val="22"/>
              </w:rPr>
              <w:t>, r-nul Călărași</w:t>
            </w:r>
          </w:p>
        </w:tc>
      </w:tr>
      <w:tr w:rsidR="00A96DC2" w:rsidRPr="00DA564D" w14:paraId="5D47074B" w14:textId="5092539E" w:rsidTr="00A96DC2">
        <w:trPr>
          <w:jc w:val="center"/>
        </w:trPr>
        <w:tc>
          <w:tcPr>
            <w:tcW w:w="669" w:type="dxa"/>
            <w:vAlign w:val="center"/>
          </w:tcPr>
          <w:p w14:paraId="36E704FB" w14:textId="77777777" w:rsidR="00A96DC2" w:rsidRPr="00DA564D" w:rsidRDefault="00A96DC2" w:rsidP="00A96DC2">
            <w:pPr>
              <w:jc w:val="center"/>
              <w:rPr>
                <w:rFonts w:ascii="Times New Roman" w:hAnsi="Times New Roman"/>
                <w:noProof w:val="0"/>
                <w:color w:val="000000"/>
                <w:szCs w:val="22"/>
              </w:rPr>
            </w:pPr>
            <w:r w:rsidRPr="00DA564D">
              <w:rPr>
                <w:rFonts w:ascii="Times New Roman" w:hAnsi="Times New Roman"/>
                <w:noProof w:val="0"/>
                <w:color w:val="000000"/>
                <w:szCs w:val="22"/>
              </w:rPr>
              <w:t>13</w:t>
            </w:r>
          </w:p>
        </w:tc>
        <w:tc>
          <w:tcPr>
            <w:tcW w:w="1554" w:type="dxa"/>
            <w:vAlign w:val="center"/>
          </w:tcPr>
          <w:p w14:paraId="57B6DA16" w14:textId="77777777" w:rsidR="00A96DC2" w:rsidRPr="00DA564D" w:rsidRDefault="00A96DC2" w:rsidP="00A96DC2">
            <w:pPr>
              <w:rPr>
                <w:rFonts w:ascii="Times New Roman" w:hAnsi="Times New Roman"/>
                <w:noProof w:val="0"/>
                <w:szCs w:val="22"/>
                <w:lang w:val="en-US"/>
              </w:rPr>
            </w:pPr>
            <w:proofErr w:type="spellStart"/>
            <w:r w:rsidRPr="00DA564D">
              <w:rPr>
                <w:rFonts w:ascii="Times New Roman" w:hAnsi="Times New Roman"/>
                <w:noProof w:val="0"/>
                <w:szCs w:val="22"/>
                <w:lang w:val="en-US"/>
              </w:rPr>
              <w:t>Ghizdita</w:t>
            </w:r>
            <w:proofErr w:type="spellEnd"/>
          </w:p>
        </w:tc>
        <w:tc>
          <w:tcPr>
            <w:tcW w:w="2410" w:type="dxa"/>
          </w:tcPr>
          <w:p w14:paraId="1CD97415" w14:textId="77777777" w:rsidR="00A96DC2" w:rsidRPr="00DA564D" w:rsidRDefault="00A96DC2" w:rsidP="00A96DC2">
            <w:pPr>
              <w:jc w:val="center"/>
              <w:rPr>
                <w:rFonts w:ascii="Times New Roman" w:hAnsi="Times New Roman"/>
                <w:noProof w:val="0"/>
                <w:szCs w:val="22"/>
              </w:rPr>
            </w:pPr>
            <w:r w:rsidRPr="00DA564D">
              <w:rPr>
                <w:rFonts w:ascii="Times New Roman" w:hAnsi="Times New Roman"/>
                <w:noProof w:val="0"/>
                <w:szCs w:val="22"/>
              </w:rPr>
              <w:t>Pervomaiscoe, r-nul Drochia</w:t>
            </w:r>
          </w:p>
        </w:tc>
        <w:tc>
          <w:tcPr>
            <w:tcW w:w="614" w:type="dxa"/>
            <w:vAlign w:val="center"/>
          </w:tcPr>
          <w:p w14:paraId="10EEE262" w14:textId="251D4378" w:rsidR="00A96DC2" w:rsidRPr="00DA564D" w:rsidRDefault="00A96DC2" w:rsidP="00A96DC2">
            <w:pPr>
              <w:jc w:val="center"/>
              <w:rPr>
                <w:noProof w:val="0"/>
                <w:szCs w:val="22"/>
              </w:rPr>
            </w:pPr>
            <w:r w:rsidRPr="00DA564D">
              <w:rPr>
                <w:rFonts w:ascii="Times New Roman" w:hAnsi="Times New Roman"/>
                <w:noProof w:val="0"/>
                <w:color w:val="000000"/>
                <w:szCs w:val="22"/>
              </w:rPr>
              <w:t>4</w:t>
            </w:r>
            <w:r w:rsidR="002D2DD4">
              <w:rPr>
                <w:rFonts w:ascii="Times New Roman" w:hAnsi="Times New Roman"/>
                <w:noProof w:val="0"/>
                <w:color w:val="000000"/>
                <w:szCs w:val="22"/>
              </w:rPr>
              <w:t>8</w:t>
            </w:r>
          </w:p>
        </w:tc>
        <w:tc>
          <w:tcPr>
            <w:tcW w:w="1800" w:type="dxa"/>
            <w:vAlign w:val="center"/>
          </w:tcPr>
          <w:p w14:paraId="79623CCF" w14:textId="54C051C8" w:rsidR="00A96DC2" w:rsidRPr="00DA564D" w:rsidRDefault="00A96DC2" w:rsidP="00A96DC2">
            <w:pPr>
              <w:jc w:val="center"/>
              <w:rPr>
                <w:noProof w:val="0"/>
                <w:szCs w:val="22"/>
              </w:rPr>
            </w:pPr>
            <w:r w:rsidRPr="00DA564D">
              <w:rPr>
                <w:rFonts w:ascii="Times New Roman" w:hAnsi="Times New Roman"/>
                <w:noProof w:val="0"/>
                <w:szCs w:val="22"/>
              </w:rPr>
              <w:t>Cornești</w:t>
            </w:r>
          </w:p>
        </w:tc>
        <w:tc>
          <w:tcPr>
            <w:tcW w:w="2340" w:type="dxa"/>
          </w:tcPr>
          <w:p w14:paraId="189EA6D3" w14:textId="710E3A9F" w:rsidR="00A96DC2" w:rsidRPr="00DA564D" w:rsidRDefault="00A96DC2" w:rsidP="00A96DC2">
            <w:pPr>
              <w:jc w:val="center"/>
              <w:rPr>
                <w:noProof w:val="0"/>
                <w:szCs w:val="22"/>
              </w:rPr>
            </w:pPr>
            <w:r w:rsidRPr="00DA564D">
              <w:rPr>
                <w:rFonts w:ascii="Times New Roman" w:hAnsi="Times New Roman"/>
                <w:noProof w:val="0"/>
                <w:szCs w:val="22"/>
              </w:rPr>
              <w:t>Cornești, r-nul Ungheni</w:t>
            </w:r>
          </w:p>
        </w:tc>
      </w:tr>
      <w:tr w:rsidR="00A96DC2" w:rsidRPr="00DA564D" w14:paraId="157138ED" w14:textId="197298A3" w:rsidTr="00A96DC2">
        <w:trPr>
          <w:jc w:val="center"/>
        </w:trPr>
        <w:tc>
          <w:tcPr>
            <w:tcW w:w="669" w:type="dxa"/>
            <w:vAlign w:val="center"/>
          </w:tcPr>
          <w:p w14:paraId="08EFB4E5" w14:textId="77777777" w:rsidR="00A96DC2" w:rsidRPr="00DA564D" w:rsidRDefault="00A96DC2" w:rsidP="00A96DC2">
            <w:pPr>
              <w:jc w:val="center"/>
              <w:rPr>
                <w:rFonts w:ascii="Times New Roman" w:hAnsi="Times New Roman"/>
                <w:noProof w:val="0"/>
                <w:color w:val="000000"/>
                <w:szCs w:val="22"/>
              </w:rPr>
            </w:pPr>
            <w:r w:rsidRPr="00DA564D">
              <w:rPr>
                <w:rFonts w:ascii="Times New Roman" w:hAnsi="Times New Roman"/>
                <w:noProof w:val="0"/>
                <w:color w:val="000000"/>
                <w:szCs w:val="22"/>
              </w:rPr>
              <w:t>14</w:t>
            </w:r>
          </w:p>
        </w:tc>
        <w:tc>
          <w:tcPr>
            <w:tcW w:w="1554" w:type="dxa"/>
            <w:vAlign w:val="center"/>
          </w:tcPr>
          <w:p w14:paraId="6EFB7733" w14:textId="77777777" w:rsidR="00A96DC2" w:rsidRPr="00DA564D" w:rsidRDefault="00A96DC2" w:rsidP="00A96DC2">
            <w:pPr>
              <w:rPr>
                <w:rFonts w:ascii="Times New Roman" w:hAnsi="Times New Roman"/>
                <w:noProof w:val="0"/>
                <w:szCs w:val="22"/>
                <w:lang w:val="en-US"/>
              </w:rPr>
            </w:pPr>
            <w:r w:rsidRPr="00DA564D">
              <w:rPr>
                <w:rFonts w:ascii="Times New Roman" w:hAnsi="Times New Roman"/>
                <w:noProof w:val="0"/>
                <w:szCs w:val="22"/>
                <w:lang w:val="en-US"/>
              </w:rPr>
              <w:t>B. p. 61 km</w:t>
            </w:r>
          </w:p>
        </w:tc>
        <w:tc>
          <w:tcPr>
            <w:tcW w:w="2410" w:type="dxa"/>
          </w:tcPr>
          <w:p w14:paraId="4018E0B4" w14:textId="77777777" w:rsidR="00A96DC2" w:rsidRPr="00DA564D" w:rsidRDefault="00A96DC2" w:rsidP="00A96DC2">
            <w:pPr>
              <w:jc w:val="center"/>
              <w:rPr>
                <w:rFonts w:ascii="Times New Roman" w:hAnsi="Times New Roman"/>
                <w:noProof w:val="0"/>
                <w:szCs w:val="22"/>
              </w:rPr>
            </w:pPr>
            <w:r w:rsidRPr="00DA564D">
              <w:rPr>
                <w:rFonts w:ascii="Times New Roman" w:hAnsi="Times New Roman"/>
                <w:noProof w:val="0"/>
                <w:szCs w:val="22"/>
              </w:rPr>
              <w:t>Criva, r-nul Briceni</w:t>
            </w:r>
          </w:p>
        </w:tc>
        <w:tc>
          <w:tcPr>
            <w:tcW w:w="614" w:type="dxa"/>
            <w:vAlign w:val="center"/>
          </w:tcPr>
          <w:p w14:paraId="4C4EEC3A" w14:textId="4999EF5F" w:rsidR="00A96DC2" w:rsidRPr="00DA564D" w:rsidRDefault="002D2DD4" w:rsidP="00A96DC2">
            <w:pPr>
              <w:jc w:val="center"/>
              <w:rPr>
                <w:noProof w:val="0"/>
                <w:szCs w:val="22"/>
              </w:rPr>
            </w:pPr>
            <w:r>
              <w:rPr>
                <w:noProof w:val="0"/>
                <w:szCs w:val="22"/>
              </w:rPr>
              <w:t>49</w:t>
            </w:r>
          </w:p>
        </w:tc>
        <w:tc>
          <w:tcPr>
            <w:tcW w:w="1800" w:type="dxa"/>
            <w:vAlign w:val="center"/>
          </w:tcPr>
          <w:p w14:paraId="1A289AE5" w14:textId="79C547C4" w:rsidR="00A96DC2" w:rsidRPr="00DA564D" w:rsidRDefault="00A96DC2" w:rsidP="00A96DC2">
            <w:pPr>
              <w:jc w:val="center"/>
              <w:rPr>
                <w:noProof w:val="0"/>
                <w:szCs w:val="22"/>
              </w:rPr>
            </w:pPr>
            <w:r w:rsidRPr="00DA564D">
              <w:rPr>
                <w:rFonts w:ascii="Times New Roman" w:hAnsi="Times New Roman"/>
                <w:noProof w:val="0"/>
                <w:szCs w:val="22"/>
              </w:rPr>
              <w:t>B. p. 1501 km</w:t>
            </w:r>
          </w:p>
        </w:tc>
        <w:tc>
          <w:tcPr>
            <w:tcW w:w="2340" w:type="dxa"/>
          </w:tcPr>
          <w:p w14:paraId="5C567097" w14:textId="205F33C6" w:rsidR="00A96DC2" w:rsidRPr="00DA564D" w:rsidRDefault="00A96DC2" w:rsidP="00A96DC2">
            <w:pPr>
              <w:jc w:val="center"/>
              <w:rPr>
                <w:noProof w:val="0"/>
                <w:szCs w:val="22"/>
              </w:rPr>
            </w:pPr>
            <w:r w:rsidRPr="00DA564D">
              <w:rPr>
                <w:rFonts w:ascii="Times New Roman" w:hAnsi="Times New Roman"/>
                <w:noProof w:val="0"/>
                <w:szCs w:val="22"/>
              </w:rPr>
              <w:t>Varnița, r-nul Anenii Noi</w:t>
            </w:r>
          </w:p>
        </w:tc>
      </w:tr>
      <w:tr w:rsidR="00A96DC2" w:rsidRPr="00DA564D" w14:paraId="31FBCEE9" w14:textId="7B2A46B7" w:rsidTr="00A96DC2">
        <w:trPr>
          <w:jc w:val="center"/>
        </w:trPr>
        <w:tc>
          <w:tcPr>
            <w:tcW w:w="669" w:type="dxa"/>
            <w:vAlign w:val="center"/>
          </w:tcPr>
          <w:p w14:paraId="33A1A647" w14:textId="2722EF41" w:rsidR="00A96DC2" w:rsidRPr="00DA564D" w:rsidRDefault="00A96DC2" w:rsidP="00A96DC2">
            <w:pPr>
              <w:jc w:val="center"/>
              <w:rPr>
                <w:rFonts w:ascii="Times New Roman" w:hAnsi="Times New Roman"/>
                <w:noProof w:val="0"/>
                <w:color w:val="000000"/>
                <w:szCs w:val="22"/>
              </w:rPr>
            </w:pPr>
            <w:r w:rsidRPr="00DA564D">
              <w:rPr>
                <w:rFonts w:ascii="Times New Roman" w:hAnsi="Times New Roman"/>
                <w:noProof w:val="0"/>
                <w:color w:val="000000"/>
                <w:szCs w:val="22"/>
              </w:rPr>
              <w:t>1</w:t>
            </w:r>
            <w:r w:rsidR="002D2DD4">
              <w:rPr>
                <w:rFonts w:ascii="Times New Roman" w:hAnsi="Times New Roman"/>
                <w:noProof w:val="0"/>
                <w:color w:val="000000"/>
                <w:szCs w:val="22"/>
              </w:rPr>
              <w:t>5</w:t>
            </w:r>
          </w:p>
        </w:tc>
        <w:tc>
          <w:tcPr>
            <w:tcW w:w="1554" w:type="dxa"/>
            <w:vAlign w:val="center"/>
          </w:tcPr>
          <w:p w14:paraId="5B74C4E3" w14:textId="77777777" w:rsidR="00A96DC2" w:rsidRPr="00DA564D" w:rsidRDefault="00A96DC2" w:rsidP="00A96DC2">
            <w:pPr>
              <w:rPr>
                <w:rFonts w:ascii="Times New Roman" w:hAnsi="Times New Roman"/>
                <w:noProof w:val="0"/>
                <w:szCs w:val="22"/>
                <w:lang w:val="en-US"/>
              </w:rPr>
            </w:pPr>
            <w:proofErr w:type="spellStart"/>
            <w:r w:rsidRPr="00DA564D">
              <w:rPr>
                <w:rFonts w:ascii="Times New Roman" w:hAnsi="Times New Roman"/>
                <w:noProof w:val="0"/>
                <w:szCs w:val="22"/>
                <w:lang w:val="en-US"/>
              </w:rPr>
              <w:t>Hiliuți</w:t>
            </w:r>
            <w:proofErr w:type="spellEnd"/>
          </w:p>
        </w:tc>
        <w:tc>
          <w:tcPr>
            <w:tcW w:w="2410" w:type="dxa"/>
          </w:tcPr>
          <w:p w14:paraId="29B2232A" w14:textId="77777777" w:rsidR="00A96DC2" w:rsidRPr="00DA564D" w:rsidRDefault="00A96DC2" w:rsidP="00A96DC2">
            <w:pPr>
              <w:jc w:val="center"/>
              <w:rPr>
                <w:rFonts w:ascii="Times New Roman" w:hAnsi="Times New Roman"/>
                <w:noProof w:val="0"/>
                <w:szCs w:val="22"/>
              </w:rPr>
            </w:pPr>
            <w:r w:rsidRPr="00DA564D">
              <w:rPr>
                <w:rFonts w:ascii="Times New Roman" w:hAnsi="Times New Roman"/>
                <w:noProof w:val="0"/>
                <w:szCs w:val="22"/>
              </w:rPr>
              <w:t>Hiliuți, r-nul Florești</w:t>
            </w:r>
          </w:p>
        </w:tc>
        <w:tc>
          <w:tcPr>
            <w:tcW w:w="614" w:type="dxa"/>
            <w:vAlign w:val="center"/>
          </w:tcPr>
          <w:p w14:paraId="6A27827B" w14:textId="38A4BD75" w:rsidR="00A96DC2" w:rsidRPr="00DA564D" w:rsidRDefault="00A96DC2" w:rsidP="00A96DC2">
            <w:pPr>
              <w:jc w:val="center"/>
              <w:rPr>
                <w:noProof w:val="0"/>
                <w:szCs w:val="22"/>
              </w:rPr>
            </w:pPr>
            <w:r w:rsidRPr="00DA564D">
              <w:rPr>
                <w:rFonts w:ascii="Times New Roman" w:hAnsi="Times New Roman"/>
                <w:noProof w:val="0"/>
                <w:color w:val="000000"/>
                <w:szCs w:val="22"/>
              </w:rPr>
              <w:t>5</w:t>
            </w:r>
            <w:r w:rsidR="002D2DD4">
              <w:rPr>
                <w:rFonts w:ascii="Times New Roman" w:hAnsi="Times New Roman"/>
                <w:noProof w:val="0"/>
                <w:color w:val="000000"/>
                <w:szCs w:val="22"/>
              </w:rPr>
              <w:t>0</w:t>
            </w:r>
          </w:p>
        </w:tc>
        <w:tc>
          <w:tcPr>
            <w:tcW w:w="1800" w:type="dxa"/>
            <w:vAlign w:val="center"/>
          </w:tcPr>
          <w:p w14:paraId="62FAC689" w14:textId="06D554DE" w:rsidR="00A96DC2" w:rsidRPr="00DA564D" w:rsidRDefault="00A96DC2" w:rsidP="00A96DC2">
            <w:pPr>
              <w:jc w:val="center"/>
              <w:rPr>
                <w:noProof w:val="0"/>
                <w:szCs w:val="22"/>
              </w:rPr>
            </w:pPr>
            <w:r w:rsidRPr="00DA564D">
              <w:rPr>
                <w:rFonts w:ascii="Times New Roman" w:hAnsi="Times New Roman"/>
                <w:noProof w:val="0"/>
                <w:szCs w:val="22"/>
              </w:rPr>
              <w:t>Bender 2</w:t>
            </w:r>
          </w:p>
        </w:tc>
        <w:tc>
          <w:tcPr>
            <w:tcW w:w="2340" w:type="dxa"/>
          </w:tcPr>
          <w:p w14:paraId="1FE7CFF8" w14:textId="41257921" w:rsidR="00A96DC2" w:rsidRPr="00DA564D" w:rsidRDefault="00A96DC2" w:rsidP="00A96DC2">
            <w:pPr>
              <w:jc w:val="center"/>
              <w:rPr>
                <w:noProof w:val="0"/>
                <w:szCs w:val="22"/>
              </w:rPr>
            </w:pPr>
            <w:r w:rsidRPr="00DA564D">
              <w:rPr>
                <w:rFonts w:ascii="Times New Roman" w:hAnsi="Times New Roman"/>
                <w:noProof w:val="0"/>
                <w:szCs w:val="22"/>
              </w:rPr>
              <w:t>or. Bender</w:t>
            </w:r>
          </w:p>
        </w:tc>
      </w:tr>
      <w:tr w:rsidR="00464A29" w:rsidRPr="00DA564D" w14:paraId="1D8CFD2B" w14:textId="1B222FBE" w:rsidTr="00A96DC2">
        <w:trPr>
          <w:jc w:val="center"/>
        </w:trPr>
        <w:tc>
          <w:tcPr>
            <w:tcW w:w="669" w:type="dxa"/>
            <w:vAlign w:val="center"/>
          </w:tcPr>
          <w:p w14:paraId="243D9384" w14:textId="20984D18" w:rsidR="00464A29" w:rsidRPr="00DA564D" w:rsidRDefault="00464A29" w:rsidP="00464A29">
            <w:pPr>
              <w:jc w:val="center"/>
              <w:rPr>
                <w:rFonts w:ascii="Times New Roman" w:hAnsi="Times New Roman"/>
                <w:noProof w:val="0"/>
                <w:color w:val="000000"/>
                <w:szCs w:val="22"/>
              </w:rPr>
            </w:pPr>
            <w:r w:rsidRPr="00DA564D">
              <w:rPr>
                <w:rFonts w:ascii="Times New Roman" w:hAnsi="Times New Roman"/>
                <w:noProof w:val="0"/>
                <w:color w:val="000000"/>
                <w:szCs w:val="22"/>
              </w:rPr>
              <w:t>1</w:t>
            </w:r>
            <w:r>
              <w:rPr>
                <w:rFonts w:ascii="Times New Roman" w:hAnsi="Times New Roman"/>
                <w:noProof w:val="0"/>
                <w:color w:val="000000"/>
                <w:szCs w:val="22"/>
              </w:rPr>
              <w:t>6</w:t>
            </w:r>
          </w:p>
        </w:tc>
        <w:tc>
          <w:tcPr>
            <w:tcW w:w="1554" w:type="dxa"/>
            <w:vAlign w:val="center"/>
          </w:tcPr>
          <w:p w14:paraId="695104BE" w14:textId="77777777" w:rsidR="00464A29" w:rsidRPr="00DA564D" w:rsidRDefault="00464A29" w:rsidP="00464A29">
            <w:pPr>
              <w:rPr>
                <w:rFonts w:ascii="Times New Roman" w:hAnsi="Times New Roman"/>
                <w:noProof w:val="0"/>
                <w:szCs w:val="22"/>
                <w:lang w:val="en-US"/>
              </w:rPr>
            </w:pPr>
            <w:proofErr w:type="spellStart"/>
            <w:r w:rsidRPr="00DA564D">
              <w:rPr>
                <w:rFonts w:ascii="Times New Roman" w:hAnsi="Times New Roman"/>
                <w:noProof w:val="0"/>
                <w:szCs w:val="22"/>
                <w:lang w:val="en-US"/>
              </w:rPr>
              <w:t>Răuțel</w:t>
            </w:r>
            <w:proofErr w:type="spellEnd"/>
          </w:p>
        </w:tc>
        <w:tc>
          <w:tcPr>
            <w:tcW w:w="2410" w:type="dxa"/>
          </w:tcPr>
          <w:p w14:paraId="642FEC66" w14:textId="77777777" w:rsidR="00464A29" w:rsidRPr="00DA564D" w:rsidRDefault="00464A29" w:rsidP="00464A29">
            <w:pPr>
              <w:jc w:val="center"/>
              <w:rPr>
                <w:rFonts w:ascii="Times New Roman" w:hAnsi="Times New Roman"/>
                <w:noProof w:val="0"/>
                <w:szCs w:val="22"/>
              </w:rPr>
            </w:pPr>
            <w:r w:rsidRPr="00DA564D">
              <w:rPr>
                <w:rFonts w:ascii="Times New Roman" w:hAnsi="Times New Roman"/>
                <w:noProof w:val="0"/>
                <w:szCs w:val="22"/>
              </w:rPr>
              <w:t>Răuțel, mun. Bălți</w:t>
            </w:r>
          </w:p>
        </w:tc>
        <w:tc>
          <w:tcPr>
            <w:tcW w:w="614" w:type="dxa"/>
            <w:vAlign w:val="center"/>
          </w:tcPr>
          <w:p w14:paraId="215D249B" w14:textId="0FEDAA8C" w:rsidR="00464A29" w:rsidRPr="00DA564D" w:rsidRDefault="00464A29" w:rsidP="00464A29">
            <w:pPr>
              <w:jc w:val="center"/>
              <w:rPr>
                <w:noProof w:val="0"/>
                <w:szCs w:val="22"/>
              </w:rPr>
            </w:pPr>
            <w:r w:rsidRPr="00DA564D">
              <w:rPr>
                <w:rFonts w:ascii="Times New Roman" w:hAnsi="Times New Roman"/>
                <w:noProof w:val="0"/>
                <w:color w:val="000000"/>
                <w:szCs w:val="22"/>
              </w:rPr>
              <w:t>5</w:t>
            </w:r>
            <w:r>
              <w:rPr>
                <w:rFonts w:ascii="Times New Roman" w:hAnsi="Times New Roman"/>
                <w:noProof w:val="0"/>
                <w:color w:val="000000"/>
                <w:szCs w:val="22"/>
              </w:rPr>
              <w:t>1</w:t>
            </w:r>
          </w:p>
        </w:tc>
        <w:tc>
          <w:tcPr>
            <w:tcW w:w="1800" w:type="dxa"/>
            <w:vAlign w:val="center"/>
          </w:tcPr>
          <w:p w14:paraId="03E295A0" w14:textId="7A97BFDC" w:rsidR="00464A29" w:rsidRPr="00DA564D" w:rsidRDefault="00464A29" w:rsidP="00464A29">
            <w:pPr>
              <w:jc w:val="center"/>
              <w:rPr>
                <w:noProof w:val="0"/>
                <w:szCs w:val="22"/>
              </w:rPr>
            </w:pPr>
            <w:r w:rsidRPr="00AD0454">
              <w:rPr>
                <w:rFonts w:ascii="Times New Roman" w:hAnsi="Times New Roman"/>
                <w:noProof w:val="0"/>
                <w:szCs w:val="22"/>
              </w:rPr>
              <w:t>Căușeni</w:t>
            </w:r>
          </w:p>
        </w:tc>
        <w:tc>
          <w:tcPr>
            <w:tcW w:w="2340" w:type="dxa"/>
          </w:tcPr>
          <w:p w14:paraId="098E4CEA" w14:textId="15D44BFE" w:rsidR="00464A29" w:rsidRPr="00DA564D" w:rsidRDefault="00464A29" w:rsidP="00464A29">
            <w:pPr>
              <w:jc w:val="center"/>
              <w:rPr>
                <w:noProof w:val="0"/>
                <w:szCs w:val="22"/>
              </w:rPr>
            </w:pPr>
            <w:r w:rsidRPr="00AD0454">
              <w:rPr>
                <w:rFonts w:ascii="Times New Roman" w:hAnsi="Times New Roman"/>
                <w:noProof w:val="0"/>
                <w:szCs w:val="22"/>
              </w:rPr>
              <w:t>or. Căușeni</w:t>
            </w:r>
          </w:p>
        </w:tc>
      </w:tr>
      <w:tr w:rsidR="00464A29" w:rsidRPr="00DA564D" w14:paraId="2AF84BBB" w14:textId="33296C06" w:rsidTr="00A96DC2">
        <w:trPr>
          <w:jc w:val="center"/>
        </w:trPr>
        <w:tc>
          <w:tcPr>
            <w:tcW w:w="669" w:type="dxa"/>
            <w:vAlign w:val="center"/>
          </w:tcPr>
          <w:p w14:paraId="44D9149E" w14:textId="5892A25F" w:rsidR="00464A29" w:rsidRPr="00DA564D" w:rsidRDefault="00464A29" w:rsidP="00464A29">
            <w:pPr>
              <w:jc w:val="center"/>
              <w:rPr>
                <w:rFonts w:ascii="Times New Roman" w:hAnsi="Times New Roman"/>
                <w:noProof w:val="0"/>
                <w:color w:val="000000"/>
                <w:szCs w:val="22"/>
              </w:rPr>
            </w:pPr>
            <w:r w:rsidRPr="00DA564D">
              <w:rPr>
                <w:rFonts w:ascii="Times New Roman" w:hAnsi="Times New Roman"/>
                <w:noProof w:val="0"/>
                <w:color w:val="000000"/>
                <w:szCs w:val="22"/>
              </w:rPr>
              <w:t>1</w:t>
            </w:r>
            <w:r>
              <w:rPr>
                <w:rFonts w:ascii="Times New Roman" w:hAnsi="Times New Roman"/>
                <w:noProof w:val="0"/>
                <w:color w:val="000000"/>
                <w:szCs w:val="22"/>
              </w:rPr>
              <w:t>7</w:t>
            </w:r>
          </w:p>
        </w:tc>
        <w:tc>
          <w:tcPr>
            <w:tcW w:w="1554" w:type="dxa"/>
            <w:vAlign w:val="center"/>
          </w:tcPr>
          <w:p w14:paraId="56F8BB80" w14:textId="77777777" w:rsidR="00464A29" w:rsidRPr="00DA564D" w:rsidRDefault="00464A29" w:rsidP="00464A29">
            <w:pPr>
              <w:rPr>
                <w:rFonts w:ascii="Times New Roman" w:hAnsi="Times New Roman"/>
                <w:noProof w:val="0"/>
                <w:szCs w:val="22"/>
              </w:rPr>
            </w:pPr>
            <w:r w:rsidRPr="00DA564D">
              <w:rPr>
                <w:rFonts w:ascii="Times New Roman" w:hAnsi="Times New Roman"/>
                <w:noProof w:val="0"/>
                <w:szCs w:val="22"/>
              </w:rPr>
              <w:t>Bălți-Oraș</w:t>
            </w:r>
          </w:p>
        </w:tc>
        <w:tc>
          <w:tcPr>
            <w:tcW w:w="2410" w:type="dxa"/>
          </w:tcPr>
          <w:p w14:paraId="1F3E0FFE" w14:textId="77777777" w:rsidR="00464A29" w:rsidRPr="00DA564D" w:rsidRDefault="00464A29" w:rsidP="00464A29">
            <w:pPr>
              <w:jc w:val="center"/>
              <w:rPr>
                <w:rFonts w:ascii="Times New Roman" w:hAnsi="Times New Roman"/>
                <w:noProof w:val="0"/>
                <w:szCs w:val="22"/>
              </w:rPr>
            </w:pPr>
            <w:r w:rsidRPr="00DA564D">
              <w:rPr>
                <w:rFonts w:ascii="Times New Roman" w:hAnsi="Times New Roman"/>
                <w:noProof w:val="0"/>
                <w:szCs w:val="22"/>
              </w:rPr>
              <w:t>mun. Bălți</w:t>
            </w:r>
          </w:p>
        </w:tc>
        <w:tc>
          <w:tcPr>
            <w:tcW w:w="614" w:type="dxa"/>
            <w:vAlign w:val="center"/>
          </w:tcPr>
          <w:p w14:paraId="202C35E6" w14:textId="4315B29F" w:rsidR="00464A29" w:rsidRPr="00DA564D" w:rsidRDefault="00464A29" w:rsidP="00464A29">
            <w:pPr>
              <w:jc w:val="center"/>
              <w:rPr>
                <w:noProof w:val="0"/>
                <w:szCs w:val="22"/>
              </w:rPr>
            </w:pPr>
            <w:r w:rsidRPr="00DA564D">
              <w:rPr>
                <w:rFonts w:ascii="Times New Roman" w:hAnsi="Times New Roman"/>
                <w:noProof w:val="0"/>
                <w:color w:val="000000"/>
                <w:szCs w:val="22"/>
              </w:rPr>
              <w:t>5</w:t>
            </w:r>
            <w:r>
              <w:rPr>
                <w:rFonts w:ascii="Times New Roman" w:hAnsi="Times New Roman"/>
                <w:noProof w:val="0"/>
                <w:color w:val="000000"/>
                <w:szCs w:val="22"/>
              </w:rPr>
              <w:t>2</w:t>
            </w:r>
          </w:p>
        </w:tc>
        <w:tc>
          <w:tcPr>
            <w:tcW w:w="1800" w:type="dxa"/>
            <w:vAlign w:val="center"/>
          </w:tcPr>
          <w:p w14:paraId="6B0F4477" w14:textId="5DA802BC" w:rsidR="00464A29" w:rsidRPr="00DA564D" w:rsidRDefault="00464A29" w:rsidP="00464A29">
            <w:pPr>
              <w:jc w:val="center"/>
              <w:rPr>
                <w:noProof w:val="0"/>
                <w:szCs w:val="22"/>
              </w:rPr>
            </w:pPr>
            <w:r w:rsidRPr="00AD0454">
              <w:rPr>
                <w:rFonts w:ascii="Times New Roman" w:hAnsi="Times New Roman"/>
                <w:noProof w:val="0"/>
                <w:szCs w:val="22"/>
              </w:rPr>
              <w:t>Zaim</w:t>
            </w:r>
          </w:p>
        </w:tc>
        <w:tc>
          <w:tcPr>
            <w:tcW w:w="2340" w:type="dxa"/>
          </w:tcPr>
          <w:p w14:paraId="5721F2CD" w14:textId="2174628D" w:rsidR="00464A29" w:rsidRPr="00DA564D" w:rsidRDefault="00464A29" w:rsidP="00464A29">
            <w:pPr>
              <w:jc w:val="center"/>
              <w:rPr>
                <w:noProof w:val="0"/>
                <w:szCs w:val="22"/>
              </w:rPr>
            </w:pPr>
            <w:r w:rsidRPr="00AD0454">
              <w:rPr>
                <w:rFonts w:ascii="Times New Roman" w:hAnsi="Times New Roman"/>
                <w:noProof w:val="0"/>
                <w:szCs w:val="22"/>
              </w:rPr>
              <w:t>Zaim, r-nul Căușeni</w:t>
            </w:r>
          </w:p>
        </w:tc>
      </w:tr>
      <w:tr w:rsidR="00464A29" w:rsidRPr="00DA564D" w14:paraId="0AEBD0C5" w14:textId="4C6C8D65" w:rsidTr="00A96DC2">
        <w:trPr>
          <w:jc w:val="center"/>
        </w:trPr>
        <w:tc>
          <w:tcPr>
            <w:tcW w:w="669" w:type="dxa"/>
            <w:vAlign w:val="center"/>
          </w:tcPr>
          <w:p w14:paraId="127E1137" w14:textId="237AA3AC" w:rsidR="00464A29" w:rsidRPr="00DA564D" w:rsidRDefault="00464A29" w:rsidP="00464A29">
            <w:pPr>
              <w:jc w:val="center"/>
              <w:rPr>
                <w:rFonts w:ascii="Times New Roman" w:hAnsi="Times New Roman"/>
                <w:noProof w:val="0"/>
                <w:color w:val="000000"/>
                <w:szCs w:val="22"/>
              </w:rPr>
            </w:pPr>
            <w:r w:rsidRPr="00DA564D">
              <w:rPr>
                <w:rFonts w:ascii="Times New Roman" w:hAnsi="Times New Roman"/>
                <w:noProof w:val="0"/>
                <w:color w:val="000000"/>
                <w:szCs w:val="22"/>
              </w:rPr>
              <w:t>1</w:t>
            </w:r>
            <w:r>
              <w:rPr>
                <w:rFonts w:ascii="Times New Roman" w:hAnsi="Times New Roman"/>
                <w:noProof w:val="0"/>
                <w:color w:val="000000"/>
                <w:szCs w:val="22"/>
              </w:rPr>
              <w:t>8</w:t>
            </w:r>
          </w:p>
        </w:tc>
        <w:tc>
          <w:tcPr>
            <w:tcW w:w="1554" w:type="dxa"/>
            <w:vAlign w:val="center"/>
          </w:tcPr>
          <w:p w14:paraId="09671B03" w14:textId="77777777" w:rsidR="00464A29" w:rsidRPr="00DA564D" w:rsidRDefault="00464A29" w:rsidP="00464A29">
            <w:pPr>
              <w:rPr>
                <w:rFonts w:ascii="Times New Roman" w:hAnsi="Times New Roman"/>
                <w:noProof w:val="0"/>
                <w:szCs w:val="22"/>
              </w:rPr>
            </w:pPr>
            <w:r w:rsidRPr="00DA564D">
              <w:rPr>
                <w:rFonts w:ascii="Times New Roman" w:hAnsi="Times New Roman"/>
                <w:noProof w:val="0"/>
                <w:szCs w:val="22"/>
              </w:rPr>
              <w:t>Bălți-Slobozia</w:t>
            </w:r>
          </w:p>
        </w:tc>
        <w:tc>
          <w:tcPr>
            <w:tcW w:w="2410" w:type="dxa"/>
          </w:tcPr>
          <w:p w14:paraId="53840620" w14:textId="77777777" w:rsidR="00464A29" w:rsidRPr="00DA564D" w:rsidRDefault="00464A29" w:rsidP="00464A29">
            <w:pPr>
              <w:jc w:val="center"/>
              <w:rPr>
                <w:rFonts w:ascii="Times New Roman" w:hAnsi="Times New Roman"/>
                <w:noProof w:val="0"/>
                <w:szCs w:val="22"/>
              </w:rPr>
            </w:pPr>
            <w:r w:rsidRPr="00DA564D">
              <w:rPr>
                <w:rFonts w:ascii="Times New Roman" w:hAnsi="Times New Roman"/>
                <w:noProof w:val="0"/>
                <w:szCs w:val="22"/>
              </w:rPr>
              <w:t>mun. Bălți</w:t>
            </w:r>
          </w:p>
        </w:tc>
        <w:tc>
          <w:tcPr>
            <w:tcW w:w="614" w:type="dxa"/>
            <w:vAlign w:val="center"/>
          </w:tcPr>
          <w:p w14:paraId="6DB0F1D5" w14:textId="69BF67C9" w:rsidR="00464A29" w:rsidRPr="00DA564D" w:rsidRDefault="00464A29" w:rsidP="00464A29">
            <w:pPr>
              <w:jc w:val="center"/>
              <w:rPr>
                <w:noProof w:val="0"/>
                <w:szCs w:val="22"/>
              </w:rPr>
            </w:pPr>
            <w:r w:rsidRPr="00DA564D">
              <w:rPr>
                <w:rFonts w:ascii="Times New Roman" w:hAnsi="Times New Roman"/>
                <w:noProof w:val="0"/>
                <w:color w:val="000000"/>
                <w:szCs w:val="22"/>
              </w:rPr>
              <w:t>5</w:t>
            </w:r>
            <w:r>
              <w:rPr>
                <w:rFonts w:ascii="Times New Roman" w:hAnsi="Times New Roman"/>
                <w:noProof w:val="0"/>
                <w:color w:val="000000"/>
                <w:szCs w:val="22"/>
              </w:rPr>
              <w:t>3</w:t>
            </w:r>
          </w:p>
        </w:tc>
        <w:tc>
          <w:tcPr>
            <w:tcW w:w="1800" w:type="dxa"/>
            <w:vAlign w:val="center"/>
          </w:tcPr>
          <w:p w14:paraId="17BDA8E8" w14:textId="4D7BD9FB" w:rsidR="00464A29" w:rsidRPr="00DA564D" w:rsidRDefault="00464A29" w:rsidP="00464A29">
            <w:pPr>
              <w:jc w:val="center"/>
              <w:rPr>
                <w:noProof w:val="0"/>
                <w:szCs w:val="22"/>
              </w:rPr>
            </w:pPr>
            <w:r w:rsidRPr="00AD0454">
              <w:rPr>
                <w:rFonts w:ascii="Times New Roman" w:hAnsi="Times New Roman"/>
                <w:noProof w:val="0"/>
                <w:szCs w:val="22"/>
              </w:rPr>
              <w:t>Căinari</w:t>
            </w:r>
          </w:p>
        </w:tc>
        <w:tc>
          <w:tcPr>
            <w:tcW w:w="2340" w:type="dxa"/>
          </w:tcPr>
          <w:p w14:paraId="7B793D3F" w14:textId="25688066" w:rsidR="00464A29" w:rsidRPr="00DA564D" w:rsidRDefault="00464A29" w:rsidP="00464A29">
            <w:pPr>
              <w:jc w:val="center"/>
              <w:rPr>
                <w:noProof w:val="0"/>
                <w:szCs w:val="22"/>
              </w:rPr>
            </w:pPr>
            <w:r w:rsidRPr="00AD0454">
              <w:rPr>
                <w:rFonts w:ascii="Times New Roman" w:hAnsi="Times New Roman"/>
                <w:noProof w:val="0"/>
                <w:szCs w:val="22"/>
              </w:rPr>
              <w:t>Căinari, r-nul Căușeni</w:t>
            </w:r>
          </w:p>
        </w:tc>
      </w:tr>
      <w:tr w:rsidR="00464A29" w:rsidRPr="00DA564D" w14:paraId="50B28A91" w14:textId="752F86C1" w:rsidTr="00A96DC2">
        <w:trPr>
          <w:jc w:val="center"/>
        </w:trPr>
        <w:tc>
          <w:tcPr>
            <w:tcW w:w="669" w:type="dxa"/>
            <w:vAlign w:val="center"/>
          </w:tcPr>
          <w:p w14:paraId="13B4D290" w14:textId="4096D929" w:rsidR="00464A29" w:rsidRPr="00DA564D" w:rsidRDefault="00464A29" w:rsidP="00464A29">
            <w:pPr>
              <w:jc w:val="center"/>
              <w:rPr>
                <w:rFonts w:ascii="Times New Roman" w:hAnsi="Times New Roman"/>
                <w:noProof w:val="0"/>
                <w:color w:val="000000"/>
                <w:szCs w:val="22"/>
              </w:rPr>
            </w:pPr>
            <w:r>
              <w:rPr>
                <w:rFonts w:ascii="Times New Roman" w:hAnsi="Times New Roman"/>
                <w:noProof w:val="0"/>
                <w:color w:val="000000"/>
                <w:szCs w:val="22"/>
              </w:rPr>
              <w:t>19</w:t>
            </w:r>
          </w:p>
        </w:tc>
        <w:tc>
          <w:tcPr>
            <w:tcW w:w="1554" w:type="dxa"/>
            <w:vAlign w:val="center"/>
          </w:tcPr>
          <w:p w14:paraId="1AFE8C3F" w14:textId="77777777" w:rsidR="00464A29" w:rsidRPr="00DA564D" w:rsidRDefault="00464A29" w:rsidP="00464A29">
            <w:pPr>
              <w:rPr>
                <w:rFonts w:ascii="Times New Roman" w:hAnsi="Times New Roman"/>
                <w:noProof w:val="0"/>
                <w:szCs w:val="22"/>
              </w:rPr>
            </w:pPr>
            <w:r w:rsidRPr="00DA564D">
              <w:rPr>
                <w:rFonts w:ascii="Times New Roman" w:hAnsi="Times New Roman"/>
                <w:noProof w:val="0"/>
                <w:szCs w:val="22"/>
              </w:rPr>
              <w:t>Alexăndreni</w:t>
            </w:r>
          </w:p>
        </w:tc>
        <w:tc>
          <w:tcPr>
            <w:tcW w:w="2410" w:type="dxa"/>
          </w:tcPr>
          <w:p w14:paraId="32570DA0" w14:textId="77777777" w:rsidR="00464A29" w:rsidRPr="00DA564D" w:rsidRDefault="00464A29" w:rsidP="00464A29">
            <w:pPr>
              <w:jc w:val="center"/>
              <w:rPr>
                <w:rFonts w:ascii="Times New Roman" w:hAnsi="Times New Roman"/>
                <w:noProof w:val="0"/>
                <w:szCs w:val="22"/>
              </w:rPr>
            </w:pPr>
            <w:proofErr w:type="spellStart"/>
            <w:r w:rsidRPr="00DA564D">
              <w:rPr>
                <w:rFonts w:ascii="Times New Roman" w:hAnsi="Times New Roman"/>
                <w:noProof w:val="0"/>
                <w:szCs w:val="22"/>
              </w:rPr>
              <w:t>Alexăndrei</w:t>
            </w:r>
            <w:proofErr w:type="spellEnd"/>
            <w:r w:rsidRPr="00DA564D">
              <w:rPr>
                <w:rFonts w:ascii="Times New Roman" w:hAnsi="Times New Roman"/>
                <w:noProof w:val="0"/>
                <w:szCs w:val="22"/>
              </w:rPr>
              <w:t xml:space="preserve">, r-nul </w:t>
            </w:r>
            <w:proofErr w:type="spellStart"/>
            <w:r w:rsidRPr="00DA564D">
              <w:rPr>
                <w:rFonts w:ascii="Times New Roman" w:hAnsi="Times New Roman"/>
                <w:noProof w:val="0"/>
                <w:szCs w:val="22"/>
              </w:rPr>
              <w:t>Sîngerei</w:t>
            </w:r>
            <w:proofErr w:type="spellEnd"/>
          </w:p>
        </w:tc>
        <w:tc>
          <w:tcPr>
            <w:tcW w:w="614" w:type="dxa"/>
            <w:vAlign w:val="center"/>
          </w:tcPr>
          <w:p w14:paraId="34B54EF3" w14:textId="0C03688B" w:rsidR="00464A29" w:rsidRPr="00DA564D" w:rsidRDefault="00464A29" w:rsidP="00464A29">
            <w:pPr>
              <w:jc w:val="center"/>
              <w:rPr>
                <w:noProof w:val="0"/>
                <w:szCs w:val="22"/>
              </w:rPr>
            </w:pPr>
            <w:r w:rsidRPr="00DA564D">
              <w:rPr>
                <w:rFonts w:ascii="Times New Roman" w:hAnsi="Times New Roman"/>
                <w:noProof w:val="0"/>
                <w:color w:val="000000"/>
                <w:szCs w:val="22"/>
              </w:rPr>
              <w:t>5</w:t>
            </w:r>
            <w:r>
              <w:rPr>
                <w:rFonts w:ascii="Times New Roman" w:hAnsi="Times New Roman"/>
                <w:noProof w:val="0"/>
                <w:color w:val="000000"/>
                <w:szCs w:val="22"/>
              </w:rPr>
              <w:t>4</w:t>
            </w:r>
          </w:p>
        </w:tc>
        <w:tc>
          <w:tcPr>
            <w:tcW w:w="1800" w:type="dxa"/>
            <w:vAlign w:val="center"/>
          </w:tcPr>
          <w:p w14:paraId="092B19D5" w14:textId="2399040D" w:rsidR="00464A29" w:rsidRPr="00DA564D" w:rsidRDefault="00464A29" w:rsidP="00464A29">
            <w:pPr>
              <w:jc w:val="center"/>
              <w:rPr>
                <w:noProof w:val="0"/>
                <w:szCs w:val="22"/>
              </w:rPr>
            </w:pPr>
            <w:r w:rsidRPr="00AD0454">
              <w:rPr>
                <w:rFonts w:ascii="Times New Roman" w:hAnsi="Times New Roman"/>
                <w:noProof w:val="0"/>
                <w:szCs w:val="22"/>
              </w:rPr>
              <w:t>Zloți</w:t>
            </w:r>
          </w:p>
        </w:tc>
        <w:tc>
          <w:tcPr>
            <w:tcW w:w="2340" w:type="dxa"/>
          </w:tcPr>
          <w:p w14:paraId="3B519778" w14:textId="063964A3" w:rsidR="00464A29" w:rsidRPr="00DA564D" w:rsidRDefault="00464A29" w:rsidP="00464A29">
            <w:pPr>
              <w:jc w:val="center"/>
              <w:rPr>
                <w:noProof w:val="0"/>
                <w:szCs w:val="22"/>
              </w:rPr>
            </w:pPr>
            <w:r w:rsidRPr="00AD0454">
              <w:rPr>
                <w:rFonts w:ascii="Times New Roman" w:hAnsi="Times New Roman"/>
                <w:noProof w:val="0"/>
                <w:szCs w:val="22"/>
              </w:rPr>
              <w:t>Zloți, r-nul Cimișlia</w:t>
            </w:r>
          </w:p>
        </w:tc>
      </w:tr>
      <w:tr w:rsidR="00464A29" w:rsidRPr="00DA564D" w14:paraId="4718B96A" w14:textId="442CAC16" w:rsidTr="00A96DC2">
        <w:trPr>
          <w:jc w:val="center"/>
        </w:trPr>
        <w:tc>
          <w:tcPr>
            <w:tcW w:w="669" w:type="dxa"/>
            <w:vAlign w:val="center"/>
          </w:tcPr>
          <w:p w14:paraId="6C7AB58A" w14:textId="3F73F8F1" w:rsidR="00464A29" w:rsidRPr="00DA564D" w:rsidRDefault="00464A29" w:rsidP="00464A29">
            <w:pPr>
              <w:jc w:val="center"/>
              <w:rPr>
                <w:rFonts w:ascii="Times New Roman" w:hAnsi="Times New Roman"/>
                <w:noProof w:val="0"/>
                <w:color w:val="000000"/>
                <w:szCs w:val="22"/>
              </w:rPr>
            </w:pPr>
            <w:r w:rsidRPr="00DA564D">
              <w:rPr>
                <w:rFonts w:ascii="Times New Roman" w:hAnsi="Times New Roman"/>
                <w:noProof w:val="0"/>
                <w:color w:val="000000"/>
                <w:szCs w:val="22"/>
              </w:rPr>
              <w:t>2</w:t>
            </w:r>
            <w:r>
              <w:rPr>
                <w:rFonts w:ascii="Times New Roman" w:hAnsi="Times New Roman"/>
                <w:noProof w:val="0"/>
                <w:color w:val="000000"/>
                <w:szCs w:val="22"/>
              </w:rPr>
              <w:t>0</w:t>
            </w:r>
          </w:p>
        </w:tc>
        <w:tc>
          <w:tcPr>
            <w:tcW w:w="1554" w:type="dxa"/>
            <w:vAlign w:val="center"/>
          </w:tcPr>
          <w:p w14:paraId="3A93594F" w14:textId="77777777" w:rsidR="00464A29" w:rsidRPr="00DA564D" w:rsidRDefault="00464A29" w:rsidP="00464A29">
            <w:pPr>
              <w:rPr>
                <w:rFonts w:ascii="Times New Roman" w:hAnsi="Times New Roman"/>
                <w:noProof w:val="0"/>
                <w:szCs w:val="22"/>
              </w:rPr>
            </w:pPr>
            <w:r w:rsidRPr="00DA564D">
              <w:rPr>
                <w:rFonts w:ascii="Times New Roman" w:hAnsi="Times New Roman"/>
                <w:noProof w:val="0"/>
                <w:szCs w:val="22"/>
              </w:rPr>
              <w:t>Mărculești</w:t>
            </w:r>
          </w:p>
        </w:tc>
        <w:tc>
          <w:tcPr>
            <w:tcW w:w="2410" w:type="dxa"/>
          </w:tcPr>
          <w:p w14:paraId="41D5EE03" w14:textId="77777777" w:rsidR="00464A29" w:rsidRPr="00DA564D" w:rsidRDefault="00464A29" w:rsidP="00464A29">
            <w:pPr>
              <w:jc w:val="center"/>
              <w:rPr>
                <w:rFonts w:ascii="Times New Roman" w:hAnsi="Times New Roman"/>
                <w:noProof w:val="0"/>
                <w:szCs w:val="22"/>
              </w:rPr>
            </w:pPr>
            <w:r w:rsidRPr="00DA564D">
              <w:rPr>
                <w:rFonts w:ascii="Times New Roman" w:hAnsi="Times New Roman"/>
                <w:noProof w:val="0"/>
                <w:szCs w:val="22"/>
              </w:rPr>
              <w:t>Mărculești, r-nul Florești</w:t>
            </w:r>
          </w:p>
        </w:tc>
        <w:tc>
          <w:tcPr>
            <w:tcW w:w="614" w:type="dxa"/>
            <w:vAlign w:val="center"/>
          </w:tcPr>
          <w:p w14:paraId="37420DA3" w14:textId="7AEA549C" w:rsidR="00464A29" w:rsidRPr="00DA564D" w:rsidRDefault="00464A29" w:rsidP="00464A29">
            <w:pPr>
              <w:jc w:val="center"/>
              <w:rPr>
                <w:noProof w:val="0"/>
                <w:szCs w:val="22"/>
              </w:rPr>
            </w:pPr>
            <w:r w:rsidRPr="00DA564D">
              <w:rPr>
                <w:rFonts w:ascii="Times New Roman" w:hAnsi="Times New Roman"/>
                <w:noProof w:val="0"/>
                <w:color w:val="000000"/>
                <w:szCs w:val="22"/>
              </w:rPr>
              <w:t>5</w:t>
            </w:r>
            <w:r>
              <w:rPr>
                <w:rFonts w:ascii="Times New Roman" w:hAnsi="Times New Roman"/>
                <w:noProof w:val="0"/>
                <w:color w:val="000000"/>
                <w:szCs w:val="22"/>
              </w:rPr>
              <w:t>5</w:t>
            </w:r>
          </w:p>
        </w:tc>
        <w:tc>
          <w:tcPr>
            <w:tcW w:w="1800" w:type="dxa"/>
            <w:vAlign w:val="center"/>
          </w:tcPr>
          <w:p w14:paraId="44B28F46" w14:textId="5AD9BE5B" w:rsidR="00464A29" w:rsidRPr="00DA564D" w:rsidRDefault="00464A29" w:rsidP="00464A29">
            <w:pPr>
              <w:jc w:val="center"/>
              <w:rPr>
                <w:noProof w:val="0"/>
                <w:szCs w:val="22"/>
              </w:rPr>
            </w:pPr>
            <w:r w:rsidRPr="00AD0454">
              <w:rPr>
                <w:rFonts w:ascii="Times New Roman" w:hAnsi="Times New Roman"/>
                <w:noProof w:val="0"/>
                <w:szCs w:val="22"/>
              </w:rPr>
              <w:t>Cimișlia</w:t>
            </w:r>
          </w:p>
        </w:tc>
        <w:tc>
          <w:tcPr>
            <w:tcW w:w="2340" w:type="dxa"/>
          </w:tcPr>
          <w:p w14:paraId="00D2AB80" w14:textId="3CAE897E" w:rsidR="00464A29" w:rsidRPr="00DA564D" w:rsidRDefault="00464A29" w:rsidP="00464A29">
            <w:pPr>
              <w:jc w:val="center"/>
              <w:rPr>
                <w:noProof w:val="0"/>
                <w:szCs w:val="22"/>
              </w:rPr>
            </w:pPr>
            <w:r w:rsidRPr="00AD0454">
              <w:rPr>
                <w:rFonts w:ascii="Times New Roman" w:hAnsi="Times New Roman"/>
                <w:noProof w:val="0"/>
                <w:szCs w:val="22"/>
              </w:rPr>
              <w:t>Mihailovca, r-nul Cimișlia</w:t>
            </w:r>
          </w:p>
        </w:tc>
      </w:tr>
      <w:tr w:rsidR="00464A29" w:rsidRPr="00DA564D" w14:paraId="7CEE5D23" w14:textId="2D0A095F" w:rsidTr="00A96DC2">
        <w:trPr>
          <w:jc w:val="center"/>
        </w:trPr>
        <w:tc>
          <w:tcPr>
            <w:tcW w:w="669" w:type="dxa"/>
            <w:vAlign w:val="center"/>
          </w:tcPr>
          <w:p w14:paraId="1A8DE68F" w14:textId="38B54100" w:rsidR="00464A29" w:rsidRPr="00DA564D" w:rsidRDefault="00464A29" w:rsidP="00464A29">
            <w:pPr>
              <w:jc w:val="center"/>
              <w:rPr>
                <w:rFonts w:ascii="Times New Roman" w:hAnsi="Times New Roman"/>
                <w:noProof w:val="0"/>
                <w:color w:val="000000"/>
                <w:szCs w:val="22"/>
              </w:rPr>
            </w:pPr>
            <w:r w:rsidRPr="00DA564D">
              <w:rPr>
                <w:rFonts w:ascii="Times New Roman" w:hAnsi="Times New Roman"/>
                <w:noProof w:val="0"/>
                <w:color w:val="000000"/>
                <w:szCs w:val="22"/>
              </w:rPr>
              <w:t>2</w:t>
            </w:r>
            <w:r>
              <w:rPr>
                <w:rFonts w:ascii="Times New Roman" w:hAnsi="Times New Roman"/>
                <w:noProof w:val="0"/>
                <w:color w:val="000000"/>
                <w:szCs w:val="22"/>
              </w:rPr>
              <w:t>1</w:t>
            </w:r>
          </w:p>
        </w:tc>
        <w:tc>
          <w:tcPr>
            <w:tcW w:w="1554" w:type="dxa"/>
            <w:vAlign w:val="center"/>
          </w:tcPr>
          <w:p w14:paraId="50D2C7A0" w14:textId="77777777" w:rsidR="00464A29" w:rsidRPr="00DA564D" w:rsidRDefault="00464A29" w:rsidP="00464A29">
            <w:pPr>
              <w:rPr>
                <w:rFonts w:ascii="Times New Roman" w:hAnsi="Times New Roman"/>
                <w:noProof w:val="0"/>
                <w:szCs w:val="22"/>
              </w:rPr>
            </w:pPr>
            <w:r w:rsidRPr="00DA564D">
              <w:rPr>
                <w:rFonts w:ascii="Times New Roman" w:hAnsi="Times New Roman"/>
                <w:noProof w:val="0"/>
                <w:szCs w:val="22"/>
              </w:rPr>
              <w:t>Florești</w:t>
            </w:r>
          </w:p>
        </w:tc>
        <w:tc>
          <w:tcPr>
            <w:tcW w:w="2410" w:type="dxa"/>
          </w:tcPr>
          <w:p w14:paraId="4141307F" w14:textId="77777777" w:rsidR="00464A29" w:rsidRPr="00DA564D" w:rsidRDefault="00464A29" w:rsidP="00464A29">
            <w:pPr>
              <w:jc w:val="center"/>
              <w:rPr>
                <w:rFonts w:ascii="Times New Roman" w:hAnsi="Times New Roman"/>
                <w:noProof w:val="0"/>
                <w:szCs w:val="22"/>
              </w:rPr>
            </w:pPr>
            <w:r w:rsidRPr="00DA564D">
              <w:rPr>
                <w:rFonts w:ascii="Times New Roman" w:hAnsi="Times New Roman"/>
                <w:noProof w:val="0"/>
                <w:szCs w:val="22"/>
              </w:rPr>
              <w:t>or. Florești</w:t>
            </w:r>
          </w:p>
        </w:tc>
        <w:tc>
          <w:tcPr>
            <w:tcW w:w="614" w:type="dxa"/>
            <w:vAlign w:val="center"/>
          </w:tcPr>
          <w:p w14:paraId="58375AAA" w14:textId="09215418" w:rsidR="00464A29" w:rsidRPr="00DA564D" w:rsidRDefault="00464A29" w:rsidP="00464A29">
            <w:pPr>
              <w:jc w:val="center"/>
              <w:rPr>
                <w:noProof w:val="0"/>
                <w:szCs w:val="22"/>
              </w:rPr>
            </w:pPr>
            <w:r w:rsidRPr="00DA564D">
              <w:rPr>
                <w:rFonts w:ascii="Times New Roman" w:hAnsi="Times New Roman"/>
                <w:noProof w:val="0"/>
                <w:color w:val="000000"/>
                <w:szCs w:val="22"/>
              </w:rPr>
              <w:t>5</w:t>
            </w:r>
            <w:r>
              <w:rPr>
                <w:rFonts w:ascii="Times New Roman" w:hAnsi="Times New Roman"/>
                <w:noProof w:val="0"/>
                <w:color w:val="000000"/>
                <w:szCs w:val="22"/>
              </w:rPr>
              <w:t>6</w:t>
            </w:r>
          </w:p>
        </w:tc>
        <w:tc>
          <w:tcPr>
            <w:tcW w:w="1800" w:type="dxa"/>
            <w:vAlign w:val="center"/>
          </w:tcPr>
          <w:p w14:paraId="5F469EF8" w14:textId="6062B250" w:rsidR="00464A29" w:rsidRPr="00DA564D" w:rsidRDefault="00464A29" w:rsidP="00464A29">
            <w:pPr>
              <w:jc w:val="center"/>
              <w:rPr>
                <w:noProof w:val="0"/>
                <w:szCs w:val="22"/>
              </w:rPr>
            </w:pPr>
            <w:r w:rsidRPr="00AD0454">
              <w:rPr>
                <w:rFonts w:ascii="Times New Roman" w:hAnsi="Times New Roman"/>
                <w:noProof w:val="0"/>
                <w:szCs w:val="22"/>
              </w:rPr>
              <w:t>Basarabeasca</w:t>
            </w:r>
          </w:p>
        </w:tc>
        <w:tc>
          <w:tcPr>
            <w:tcW w:w="2340" w:type="dxa"/>
          </w:tcPr>
          <w:p w14:paraId="75163A02" w14:textId="7D5C5E84" w:rsidR="00464A29" w:rsidRPr="00DA564D" w:rsidRDefault="00464A29" w:rsidP="00464A29">
            <w:pPr>
              <w:jc w:val="center"/>
              <w:rPr>
                <w:noProof w:val="0"/>
                <w:szCs w:val="22"/>
              </w:rPr>
            </w:pPr>
            <w:r w:rsidRPr="00AD0454">
              <w:rPr>
                <w:rFonts w:ascii="Times New Roman" w:hAnsi="Times New Roman"/>
                <w:noProof w:val="0"/>
                <w:szCs w:val="22"/>
              </w:rPr>
              <w:t>or. Basarabeasca</w:t>
            </w:r>
          </w:p>
        </w:tc>
      </w:tr>
      <w:tr w:rsidR="00464A29" w:rsidRPr="00DA564D" w14:paraId="780495AB" w14:textId="70BC426B" w:rsidTr="00A96DC2">
        <w:trPr>
          <w:jc w:val="center"/>
        </w:trPr>
        <w:tc>
          <w:tcPr>
            <w:tcW w:w="669" w:type="dxa"/>
            <w:vAlign w:val="center"/>
          </w:tcPr>
          <w:p w14:paraId="5F780239" w14:textId="2D49A88E" w:rsidR="00464A29" w:rsidRPr="00DA564D" w:rsidRDefault="00464A29" w:rsidP="00464A29">
            <w:pPr>
              <w:jc w:val="center"/>
              <w:rPr>
                <w:rFonts w:ascii="Times New Roman" w:hAnsi="Times New Roman"/>
                <w:noProof w:val="0"/>
                <w:color w:val="000000"/>
                <w:szCs w:val="22"/>
              </w:rPr>
            </w:pPr>
            <w:r w:rsidRPr="00DA564D">
              <w:rPr>
                <w:rFonts w:ascii="Times New Roman" w:hAnsi="Times New Roman"/>
                <w:noProof w:val="0"/>
                <w:color w:val="000000"/>
                <w:szCs w:val="22"/>
              </w:rPr>
              <w:t>2</w:t>
            </w:r>
            <w:r>
              <w:rPr>
                <w:rFonts w:ascii="Times New Roman" w:hAnsi="Times New Roman"/>
                <w:noProof w:val="0"/>
                <w:color w:val="000000"/>
                <w:szCs w:val="22"/>
              </w:rPr>
              <w:t>2</w:t>
            </w:r>
          </w:p>
        </w:tc>
        <w:tc>
          <w:tcPr>
            <w:tcW w:w="1554" w:type="dxa"/>
            <w:vAlign w:val="center"/>
          </w:tcPr>
          <w:p w14:paraId="19FA1DF3" w14:textId="77777777" w:rsidR="00464A29" w:rsidRPr="00DA564D" w:rsidRDefault="00464A29" w:rsidP="00464A29">
            <w:pPr>
              <w:rPr>
                <w:rFonts w:ascii="Times New Roman" w:hAnsi="Times New Roman"/>
                <w:noProof w:val="0"/>
                <w:szCs w:val="22"/>
              </w:rPr>
            </w:pPr>
            <w:r w:rsidRPr="00DA564D">
              <w:rPr>
                <w:rFonts w:ascii="Times New Roman" w:hAnsi="Times New Roman"/>
                <w:noProof w:val="0"/>
                <w:szCs w:val="22"/>
              </w:rPr>
              <w:t>Ghindești</w:t>
            </w:r>
          </w:p>
        </w:tc>
        <w:tc>
          <w:tcPr>
            <w:tcW w:w="2410" w:type="dxa"/>
          </w:tcPr>
          <w:p w14:paraId="2B5BB391" w14:textId="77777777" w:rsidR="00464A29" w:rsidRPr="00DA564D" w:rsidRDefault="00464A29" w:rsidP="00464A29">
            <w:pPr>
              <w:jc w:val="center"/>
              <w:rPr>
                <w:rFonts w:ascii="Times New Roman" w:hAnsi="Times New Roman"/>
                <w:noProof w:val="0"/>
                <w:szCs w:val="22"/>
              </w:rPr>
            </w:pPr>
            <w:r w:rsidRPr="00DA564D">
              <w:rPr>
                <w:rFonts w:ascii="Times New Roman" w:hAnsi="Times New Roman"/>
                <w:noProof w:val="0"/>
                <w:szCs w:val="22"/>
              </w:rPr>
              <w:t>or. Ghindești, r-nul Florești</w:t>
            </w:r>
          </w:p>
        </w:tc>
        <w:tc>
          <w:tcPr>
            <w:tcW w:w="614" w:type="dxa"/>
            <w:vAlign w:val="center"/>
          </w:tcPr>
          <w:p w14:paraId="707482CD" w14:textId="4ECCF072" w:rsidR="00464A29" w:rsidRPr="00DA564D" w:rsidRDefault="00464A29" w:rsidP="00464A29">
            <w:pPr>
              <w:jc w:val="center"/>
              <w:rPr>
                <w:noProof w:val="0"/>
                <w:szCs w:val="22"/>
              </w:rPr>
            </w:pPr>
            <w:r w:rsidRPr="00DA564D">
              <w:rPr>
                <w:rFonts w:ascii="Times New Roman" w:hAnsi="Times New Roman"/>
                <w:noProof w:val="0"/>
                <w:color w:val="000000"/>
                <w:szCs w:val="22"/>
              </w:rPr>
              <w:t>5</w:t>
            </w:r>
            <w:r>
              <w:rPr>
                <w:rFonts w:ascii="Times New Roman" w:hAnsi="Times New Roman"/>
                <w:noProof w:val="0"/>
                <w:color w:val="000000"/>
                <w:szCs w:val="22"/>
              </w:rPr>
              <w:t>7</w:t>
            </w:r>
          </w:p>
        </w:tc>
        <w:tc>
          <w:tcPr>
            <w:tcW w:w="1800" w:type="dxa"/>
            <w:vAlign w:val="center"/>
          </w:tcPr>
          <w:p w14:paraId="3D1F1966" w14:textId="137D92F4" w:rsidR="00464A29" w:rsidRPr="00DA564D" w:rsidRDefault="00464A29" w:rsidP="00464A29">
            <w:pPr>
              <w:jc w:val="center"/>
              <w:rPr>
                <w:noProof w:val="0"/>
                <w:szCs w:val="22"/>
              </w:rPr>
            </w:pPr>
            <w:r w:rsidRPr="00AD0454">
              <w:rPr>
                <w:rFonts w:ascii="Times New Roman" w:hAnsi="Times New Roman"/>
                <w:noProof w:val="0"/>
                <w:szCs w:val="22"/>
              </w:rPr>
              <w:t>Abaclia</w:t>
            </w:r>
          </w:p>
        </w:tc>
        <w:tc>
          <w:tcPr>
            <w:tcW w:w="2340" w:type="dxa"/>
          </w:tcPr>
          <w:p w14:paraId="014CE375" w14:textId="4072D867" w:rsidR="00464A29" w:rsidRPr="00DA564D" w:rsidRDefault="00464A29" w:rsidP="00464A29">
            <w:pPr>
              <w:jc w:val="center"/>
              <w:rPr>
                <w:noProof w:val="0"/>
                <w:szCs w:val="22"/>
              </w:rPr>
            </w:pPr>
            <w:r w:rsidRPr="00AD0454">
              <w:rPr>
                <w:rFonts w:ascii="Times New Roman" w:hAnsi="Times New Roman"/>
                <w:noProof w:val="0"/>
                <w:szCs w:val="22"/>
              </w:rPr>
              <w:t>Abaclia, r-nul Basarabeasca</w:t>
            </w:r>
          </w:p>
        </w:tc>
      </w:tr>
      <w:tr w:rsidR="00464A29" w:rsidRPr="00DA564D" w14:paraId="0427C2D6" w14:textId="7DBEB839" w:rsidTr="00A96DC2">
        <w:trPr>
          <w:jc w:val="center"/>
        </w:trPr>
        <w:tc>
          <w:tcPr>
            <w:tcW w:w="669" w:type="dxa"/>
            <w:vAlign w:val="center"/>
          </w:tcPr>
          <w:p w14:paraId="62EEB2B6" w14:textId="4D29A495" w:rsidR="00464A29" w:rsidRPr="00DA564D" w:rsidRDefault="00464A29" w:rsidP="00464A29">
            <w:pPr>
              <w:jc w:val="center"/>
              <w:rPr>
                <w:rFonts w:ascii="Times New Roman" w:hAnsi="Times New Roman"/>
                <w:noProof w:val="0"/>
                <w:color w:val="000000"/>
                <w:szCs w:val="22"/>
              </w:rPr>
            </w:pPr>
            <w:r w:rsidRPr="00DA564D">
              <w:rPr>
                <w:rFonts w:ascii="Times New Roman" w:hAnsi="Times New Roman"/>
                <w:noProof w:val="0"/>
                <w:color w:val="000000"/>
                <w:szCs w:val="22"/>
              </w:rPr>
              <w:t>2</w:t>
            </w:r>
            <w:r>
              <w:rPr>
                <w:rFonts w:ascii="Times New Roman" w:hAnsi="Times New Roman"/>
                <w:noProof w:val="0"/>
                <w:color w:val="000000"/>
                <w:szCs w:val="22"/>
              </w:rPr>
              <w:t>3</w:t>
            </w:r>
          </w:p>
        </w:tc>
        <w:tc>
          <w:tcPr>
            <w:tcW w:w="1554" w:type="dxa"/>
            <w:vAlign w:val="center"/>
          </w:tcPr>
          <w:p w14:paraId="7A4AD80A" w14:textId="77777777" w:rsidR="00464A29" w:rsidRPr="00DA564D" w:rsidRDefault="00464A29" w:rsidP="00464A29">
            <w:pPr>
              <w:rPr>
                <w:rFonts w:ascii="Times New Roman" w:hAnsi="Times New Roman"/>
                <w:noProof w:val="0"/>
                <w:szCs w:val="22"/>
              </w:rPr>
            </w:pPr>
            <w:r w:rsidRPr="00DA564D">
              <w:rPr>
                <w:rFonts w:ascii="Times New Roman" w:hAnsi="Times New Roman"/>
                <w:noProof w:val="0"/>
                <w:szCs w:val="22"/>
              </w:rPr>
              <w:t>Rogojeni</w:t>
            </w:r>
          </w:p>
        </w:tc>
        <w:tc>
          <w:tcPr>
            <w:tcW w:w="2410" w:type="dxa"/>
          </w:tcPr>
          <w:p w14:paraId="244EF55D" w14:textId="77777777" w:rsidR="00464A29" w:rsidRPr="00DA564D" w:rsidRDefault="00464A29" w:rsidP="00464A29">
            <w:pPr>
              <w:jc w:val="center"/>
              <w:rPr>
                <w:rFonts w:ascii="Times New Roman" w:hAnsi="Times New Roman"/>
                <w:noProof w:val="0"/>
                <w:szCs w:val="22"/>
              </w:rPr>
            </w:pPr>
            <w:r w:rsidRPr="00DA564D">
              <w:rPr>
                <w:rFonts w:ascii="Times New Roman" w:hAnsi="Times New Roman"/>
                <w:noProof w:val="0"/>
                <w:szCs w:val="22"/>
              </w:rPr>
              <w:t>Rogojeni, r-nul Șoldănești</w:t>
            </w:r>
          </w:p>
        </w:tc>
        <w:tc>
          <w:tcPr>
            <w:tcW w:w="614" w:type="dxa"/>
            <w:vAlign w:val="center"/>
          </w:tcPr>
          <w:p w14:paraId="43BE74C0" w14:textId="23B6A4B5" w:rsidR="00464A29" w:rsidRPr="00DA564D" w:rsidRDefault="00464A29" w:rsidP="00464A29">
            <w:pPr>
              <w:jc w:val="center"/>
              <w:rPr>
                <w:noProof w:val="0"/>
                <w:szCs w:val="22"/>
              </w:rPr>
            </w:pPr>
            <w:r w:rsidRPr="00DA564D">
              <w:rPr>
                <w:rFonts w:ascii="Times New Roman" w:hAnsi="Times New Roman"/>
                <w:noProof w:val="0"/>
                <w:color w:val="000000"/>
                <w:szCs w:val="22"/>
              </w:rPr>
              <w:t>5</w:t>
            </w:r>
            <w:r>
              <w:rPr>
                <w:rFonts w:ascii="Times New Roman" w:hAnsi="Times New Roman"/>
                <w:noProof w:val="0"/>
                <w:color w:val="000000"/>
                <w:szCs w:val="22"/>
              </w:rPr>
              <w:t>8</w:t>
            </w:r>
          </w:p>
        </w:tc>
        <w:tc>
          <w:tcPr>
            <w:tcW w:w="1800" w:type="dxa"/>
            <w:vAlign w:val="center"/>
          </w:tcPr>
          <w:p w14:paraId="3CEE2B5F" w14:textId="30C30A93" w:rsidR="00464A29" w:rsidRPr="00DA564D" w:rsidRDefault="00464A29" w:rsidP="00464A29">
            <w:pPr>
              <w:jc w:val="center"/>
              <w:rPr>
                <w:noProof w:val="0"/>
                <w:szCs w:val="22"/>
              </w:rPr>
            </w:pPr>
            <w:proofErr w:type="spellStart"/>
            <w:r w:rsidRPr="00DD228E">
              <w:rPr>
                <w:rFonts w:ascii="Times New Roman" w:hAnsi="Times New Roman"/>
                <w:noProof w:val="0"/>
                <w:szCs w:val="22"/>
              </w:rPr>
              <w:t>Chiriutnea</w:t>
            </w:r>
            <w:proofErr w:type="spellEnd"/>
          </w:p>
        </w:tc>
        <w:tc>
          <w:tcPr>
            <w:tcW w:w="2340" w:type="dxa"/>
          </w:tcPr>
          <w:p w14:paraId="18AE4FCE" w14:textId="60E09C60" w:rsidR="00464A29" w:rsidRPr="00DA564D" w:rsidRDefault="00464A29" w:rsidP="00464A29">
            <w:pPr>
              <w:jc w:val="center"/>
              <w:rPr>
                <w:noProof w:val="0"/>
                <w:szCs w:val="22"/>
              </w:rPr>
            </w:pPr>
            <w:r w:rsidRPr="00DD228E">
              <w:rPr>
                <w:rFonts w:ascii="Times New Roman" w:hAnsi="Times New Roman"/>
                <w:noProof w:val="0"/>
                <w:szCs w:val="22"/>
              </w:rPr>
              <w:t>Corten, r-nul Taraclia</w:t>
            </w:r>
          </w:p>
        </w:tc>
      </w:tr>
      <w:tr w:rsidR="00464A29" w:rsidRPr="00DA564D" w14:paraId="79FF9CF2" w14:textId="723862D5" w:rsidTr="00A96DC2">
        <w:trPr>
          <w:jc w:val="center"/>
        </w:trPr>
        <w:tc>
          <w:tcPr>
            <w:tcW w:w="669" w:type="dxa"/>
            <w:vAlign w:val="center"/>
          </w:tcPr>
          <w:p w14:paraId="046A3B40" w14:textId="60810C59" w:rsidR="00464A29" w:rsidRPr="00DA564D" w:rsidRDefault="00464A29" w:rsidP="00464A29">
            <w:pPr>
              <w:jc w:val="center"/>
              <w:rPr>
                <w:rFonts w:ascii="Times New Roman" w:hAnsi="Times New Roman"/>
                <w:noProof w:val="0"/>
                <w:color w:val="000000"/>
                <w:szCs w:val="22"/>
              </w:rPr>
            </w:pPr>
            <w:r w:rsidRPr="00DA564D">
              <w:rPr>
                <w:rFonts w:ascii="Times New Roman" w:hAnsi="Times New Roman"/>
                <w:noProof w:val="0"/>
                <w:color w:val="000000"/>
                <w:szCs w:val="22"/>
              </w:rPr>
              <w:t>2</w:t>
            </w:r>
            <w:r>
              <w:rPr>
                <w:rFonts w:ascii="Times New Roman" w:hAnsi="Times New Roman"/>
                <w:noProof w:val="0"/>
                <w:color w:val="000000"/>
                <w:szCs w:val="22"/>
              </w:rPr>
              <w:t>4</w:t>
            </w:r>
          </w:p>
        </w:tc>
        <w:tc>
          <w:tcPr>
            <w:tcW w:w="1554" w:type="dxa"/>
            <w:vAlign w:val="center"/>
          </w:tcPr>
          <w:p w14:paraId="7A6FBFDE" w14:textId="77777777" w:rsidR="00464A29" w:rsidRPr="00DA564D" w:rsidRDefault="00464A29" w:rsidP="00464A29">
            <w:pPr>
              <w:rPr>
                <w:rFonts w:ascii="Times New Roman" w:hAnsi="Times New Roman"/>
                <w:noProof w:val="0"/>
                <w:szCs w:val="22"/>
              </w:rPr>
            </w:pPr>
            <w:proofErr w:type="spellStart"/>
            <w:r w:rsidRPr="00DA564D">
              <w:rPr>
                <w:rFonts w:ascii="Times New Roman" w:hAnsi="Times New Roman"/>
                <w:noProof w:val="0"/>
                <w:szCs w:val="22"/>
              </w:rPr>
              <w:t>Unchitești</w:t>
            </w:r>
            <w:proofErr w:type="spellEnd"/>
          </w:p>
        </w:tc>
        <w:tc>
          <w:tcPr>
            <w:tcW w:w="2410" w:type="dxa"/>
          </w:tcPr>
          <w:p w14:paraId="2C209BA4" w14:textId="77777777" w:rsidR="00464A29" w:rsidRPr="00DA564D" w:rsidRDefault="00464A29" w:rsidP="00464A29">
            <w:pPr>
              <w:jc w:val="center"/>
              <w:rPr>
                <w:rFonts w:ascii="Times New Roman" w:hAnsi="Times New Roman"/>
                <w:noProof w:val="0"/>
                <w:szCs w:val="22"/>
              </w:rPr>
            </w:pPr>
            <w:proofErr w:type="spellStart"/>
            <w:r w:rsidRPr="00DA564D">
              <w:rPr>
                <w:rFonts w:ascii="Times New Roman" w:hAnsi="Times New Roman"/>
                <w:noProof w:val="0"/>
                <w:szCs w:val="22"/>
              </w:rPr>
              <w:t>Unchitești</w:t>
            </w:r>
            <w:proofErr w:type="spellEnd"/>
            <w:r w:rsidRPr="00DA564D">
              <w:rPr>
                <w:rFonts w:ascii="Times New Roman" w:hAnsi="Times New Roman"/>
                <w:noProof w:val="0"/>
                <w:szCs w:val="22"/>
              </w:rPr>
              <w:t>, r-nul Florești</w:t>
            </w:r>
          </w:p>
        </w:tc>
        <w:tc>
          <w:tcPr>
            <w:tcW w:w="614" w:type="dxa"/>
            <w:vAlign w:val="center"/>
          </w:tcPr>
          <w:p w14:paraId="009317D0" w14:textId="29E9115C" w:rsidR="00464A29" w:rsidRPr="00DA564D" w:rsidRDefault="00464A29" w:rsidP="00464A29">
            <w:pPr>
              <w:jc w:val="center"/>
              <w:rPr>
                <w:noProof w:val="0"/>
                <w:szCs w:val="22"/>
              </w:rPr>
            </w:pPr>
            <w:r>
              <w:rPr>
                <w:noProof w:val="0"/>
                <w:szCs w:val="22"/>
              </w:rPr>
              <w:t>59</w:t>
            </w:r>
          </w:p>
        </w:tc>
        <w:tc>
          <w:tcPr>
            <w:tcW w:w="1800" w:type="dxa"/>
            <w:vAlign w:val="center"/>
          </w:tcPr>
          <w:p w14:paraId="38D1E7F1" w14:textId="4A04FD6A" w:rsidR="00464A29" w:rsidRPr="00DA564D" w:rsidRDefault="00464A29" w:rsidP="00464A29">
            <w:pPr>
              <w:jc w:val="center"/>
              <w:rPr>
                <w:noProof w:val="0"/>
                <w:szCs w:val="22"/>
              </w:rPr>
            </w:pPr>
            <w:r w:rsidRPr="00AD0454">
              <w:rPr>
                <w:rFonts w:ascii="Times New Roman" w:hAnsi="Times New Roman"/>
                <w:noProof w:val="0"/>
                <w:szCs w:val="22"/>
              </w:rPr>
              <w:t>Iargara</w:t>
            </w:r>
          </w:p>
        </w:tc>
        <w:tc>
          <w:tcPr>
            <w:tcW w:w="2340" w:type="dxa"/>
          </w:tcPr>
          <w:p w14:paraId="78346CC7" w14:textId="49036F0C" w:rsidR="00464A29" w:rsidRPr="00DA564D" w:rsidRDefault="00464A29" w:rsidP="00464A29">
            <w:pPr>
              <w:jc w:val="center"/>
              <w:rPr>
                <w:noProof w:val="0"/>
                <w:szCs w:val="22"/>
              </w:rPr>
            </w:pPr>
            <w:r w:rsidRPr="00AD0454">
              <w:rPr>
                <w:rFonts w:ascii="Times New Roman" w:hAnsi="Times New Roman"/>
                <w:noProof w:val="0"/>
                <w:szCs w:val="22"/>
              </w:rPr>
              <w:t>Iargara, r-nul Leova</w:t>
            </w:r>
          </w:p>
        </w:tc>
      </w:tr>
      <w:tr w:rsidR="00464A29" w:rsidRPr="00DA564D" w14:paraId="6677ABDB" w14:textId="0E3E019C" w:rsidTr="00A96DC2">
        <w:trPr>
          <w:jc w:val="center"/>
        </w:trPr>
        <w:tc>
          <w:tcPr>
            <w:tcW w:w="669" w:type="dxa"/>
            <w:vAlign w:val="center"/>
          </w:tcPr>
          <w:p w14:paraId="5E34DCDC" w14:textId="59C7D8E9" w:rsidR="00464A29" w:rsidRPr="00DA564D" w:rsidRDefault="00464A29" w:rsidP="00464A29">
            <w:pPr>
              <w:jc w:val="center"/>
              <w:rPr>
                <w:rFonts w:ascii="Times New Roman" w:hAnsi="Times New Roman"/>
                <w:noProof w:val="0"/>
                <w:color w:val="000000"/>
                <w:szCs w:val="22"/>
              </w:rPr>
            </w:pPr>
            <w:r w:rsidRPr="00DA564D">
              <w:rPr>
                <w:rFonts w:ascii="Times New Roman" w:hAnsi="Times New Roman"/>
                <w:noProof w:val="0"/>
                <w:color w:val="000000"/>
                <w:szCs w:val="22"/>
              </w:rPr>
              <w:t>2</w:t>
            </w:r>
            <w:r>
              <w:rPr>
                <w:rFonts w:ascii="Times New Roman" w:hAnsi="Times New Roman"/>
                <w:noProof w:val="0"/>
                <w:color w:val="000000"/>
                <w:szCs w:val="22"/>
              </w:rPr>
              <w:t>5</w:t>
            </w:r>
          </w:p>
        </w:tc>
        <w:tc>
          <w:tcPr>
            <w:tcW w:w="1554" w:type="dxa"/>
            <w:vAlign w:val="center"/>
          </w:tcPr>
          <w:p w14:paraId="2D09C1F5" w14:textId="77777777" w:rsidR="00464A29" w:rsidRPr="00DA564D" w:rsidRDefault="00464A29" w:rsidP="00464A29">
            <w:pPr>
              <w:rPr>
                <w:rFonts w:ascii="Times New Roman" w:hAnsi="Times New Roman"/>
                <w:noProof w:val="0"/>
                <w:szCs w:val="22"/>
              </w:rPr>
            </w:pPr>
            <w:proofErr w:type="spellStart"/>
            <w:r w:rsidRPr="00DA564D">
              <w:rPr>
                <w:rFonts w:ascii="Times New Roman" w:hAnsi="Times New Roman"/>
                <w:noProof w:val="0"/>
                <w:szCs w:val="22"/>
              </w:rPr>
              <w:t>Cobîlea</w:t>
            </w:r>
            <w:proofErr w:type="spellEnd"/>
          </w:p>
        </w:tc>
        <w:tc>
          <w:tcPr>
            <w:tcW w:w="2410" w:type="dxa"/>
          </w:tcPr>
          <w:p w14:paraId="6A62AC44" w14:textId="77777777" w:rsidR="00464A29" w:rsidRPr="00DA564D" w:rsidRDefault="00464A29" w:rsidP="00464A29">
            <w:pPr>
              <w:jc w:val="center"/>
              <w:rPr>
                <w:rFonts w:ascii="Times New Roman" w:hAnsi="Times New Roman"/>
                <w:noProof w:val="0"/>
                <w:szCs w:val="22"/>
              </w:rPr>
            </w:pPr>
            <w:proofErr w:type="spellStart"/>
            <w:r w:rsidRPr="00DA564D">
              <w:rPr>
                <w:rFonts w:ascii="Times New Roman" w:hAnsi="Times New Roman"/>
                <w:noProof w:val="0"/>
                <w:szCs w:val="22"/>
              </w:rPr>
              <w:t>Cobîlea</w:t>
            </w:r>
            <w:proofErr w:type="spellEnd"/>
            <w:r w:rsidRPr="00DA564D">
              <w:rPr>
                <w:rFonts w:ascii="Times New Roman" w:hAnsi="Times New Roman"/>
                <w:noProof w:val="0"/>
                <w:szCs w:val="22"/>
              </w:rPr>
              <w:t>, r-nul Șoldănești</w:t>
            </w:r>
          </w:p>
        </w:tc>
        <w:tc>
          <w:tcPr>
            <w:tcW w:w="614" w:type="dxa"/>
            <w:vAlign w:val="center"/>
          </w:tcPr>
          <w:p w14:paraId="3322D134" w14:textId="0C8AB9AB" w:rsidR="00464A29" w:rsidRPr="00DA564D" w:rsidRDefault="00464A29" w:rsidP="00464A29">
            <w:pPr>
              <w:jc w:val="center"/>
              <w:rPr>
                <w:noProof w:val="0"/>
                <w:szCs w:val="22"/>
              </w:rPr>
            </w:pPr>
            <w:r w:rsidRPr="00DA564D">
              <w:rPr>
                <w:rFonts w:ascii="Times New Roman" w:hAnsi="Times New Roman"/>
                <w:noProof w:val="0"/>
                <w:color w:val="000000"/>
                <w:szCs w:val="22"/>
              </w:rPr>
              <w:t>6</w:t>
            </w:r>
            <w:r>
              <w:rPr>
                <w:rFonts w:ascii="Times New Roman" w:hAnsi="Times New Roman"/>
                <w:noProof w:val="0"/>
                <w:color w:val="000000"/>
                <w:szCs w:val="22"/>
              </w:rPr>
              <w:t>0</w:t>
            </w:r>
          </w:p>
        </w:tc>
        <w:tc>
          <w:tcPr>
            <w:tcW w:w="1800" w:type="dxa"/>
            <w:vAlign w:val="center"/>
          </w:tcPr>
          <w:p w14:paraId="2A738FD5" w14:textId="480F1DF4" w:rsidR="00464A29" w:rsidRPr="00DA564D" w:rsidRDefault="00464A29" w:rsidP="00464A29">
            <w:pPr>
              <w:jc w:val="center"/>
              <w:rPr>
                <w:noProof w:val="0"/>
                <w:szCs w:val="22"/>
              </w:rPr>
            </w:pPr>
            <w:r w:rsidRPr="00AD0454">
              <w:rPr>
                <w:rFonts w:ascii="Times New Roman" w:hAnsi="Times New Roman"/>
                <w:noProof w:val="0"/>
                <w:szCs w:val="22"/>
              </w:rPr>
              <w:t>Prut 1</w:t>
            </w:r>
          </w:p>
        </w:tc>
        <w:tc>
          <w:tcPr>
            <w:tcW w:w="2340" w:type="dxa"/>
          </w:tcPr>
          <w:p w14:paraId="7BD08620" w14:textId="2E948432" w:rsidR="00464A29" w:rsidRPr="00DA564D" w:rsidRDefault="00464A29" w:rsidP="00464A29">
            <w:pPr>
              <w:jc w:val="center"/>
              <w:rPr>
                <w:noProof w:val="0"/>
                <w:szCs w:val="22"/>
              </w:rPr>
            </w:pPr>
            <w:r w:rsidRPr="00AD0454">
              <w:rPr>
                <w:rFonts w:ascii="Times New Roman" w:hAnsi="Times New Roman"/>
                <w:noProof w:val="0"/>
                <w:szCs w:val="22"/>
              </w:rPr>
              <w:t>Or. Cantemir</w:t>
            </w:r>
          </w:p>
        </w:tc>
      </w:tr>
      <w:tr w:rsidR="00464A29" w:rsidRPr="00DA564D" w14:paraId="62CE08F0" w14:textId="09B66C45" w:rsidTr="00A96DC2">
        <w:trPr>
          <w:jc w:val="center"/>
        </w:trPr>
        <w:tc>
          <w:tcPr>
            <w:tcW w:w="669" w:type="dxa"/>
            <w:vAlign w:val="center"/>
          </w:tcPr>
          <w:p w14:paraId="1808D3C4" w14:textId="41E9BE9E" w:rsidR="00464A29" w:rsidRPr="00DA564D" w:rsidRDefault="00464A29" w:rsidP="00464A29">
            <w:pPr>
              <w:jc w:val="center"/>
              <w:rPr>
                <w:rFonts w:ascii="Times New Roman" w:hAnsi="Times New Roman"/>
                <w:noProof w:val="0"/>
                <w:color w:val="000000"/>
                <w:szCs w:val="22"/>
              </w:rPr>
            </w:pPr>
            <w:r w:rsidRPr="00DA564D">
              <w:rPr>
                <w:rFonts w:ascii="Times New Roman" w:hAnsi="Times New Roman"/>
                <w:noProof w:val="0"/>
                <w:color w:val="000000"/>
                <w:szCs w:val="22"/>
              </w:rPr>
              <w:t>2</w:t>
            </w:r>
            <w:r>
              <w:rPr>
                <w:rFonts w:ascii="Times New Roman" w:hAnsi="Times New Roman"/>
                <w:noProof w:val="0"/>
                <w:color w:val="000000"/>
                <w:szCs w:val="22"/>
              </w:rPr>
              <w:t>6</w:t>
            </w:r>
          </w:p>
        </w:tc>
        <w:tc>
          <w:tcPr>
            <w:tcW w:w="1554" w:type="dxa"/>
            <w:vAlign w:val="center"/>
          </w:tcPr>
          <w:p w14:paraId="25B0CC90" w14:textId="77777777" w:rsidR="00464A29" w:rsidRPr="00DA564D" w:rsidRDefault="00464A29" w:rsidP="00464A29">
            <w:pPr>
              <w:rPr>
                <w:rFonts w:ascii="Times New Roman" w:hAnsi="Times New Roman"/>
                <w:noProof w:val="0"/>
                <w:szCs w:val="22"/>
              </w:rPr>
            </w:pPr>
            <w:r w:rsidRPr="00DA564D">
              <w:rPr>
                <w:rFonts w:ascii="Times New Roman" w:hAnsi="Times New Roman"/>
                <w:noProof w:val="0"/>
                <w:szCs w:val="22"/>
              </w:rPr>
              <w:t>Șoldănești</w:t>
            </w:r>
          </w:p>
        </w:tc>
        <w:tc>
          <w:tcPr>
            <w:tcW w:w="2410" w:type="dxa"/>
          </w:tcPr>
          <w:p w14:paraId="0AA4794C" w14:textId="77777777" w:rsidR="00464A29" w:rsidRPr="00DA564D" w:rsidRDefault="00464A29" w:rsidP="00464A29">
            <w:pPr>
              <w:jc w:val="center"/>
              <w:rPr>
                <w:rFonts w:ascii="Times New Roman" w:hAnsi="Times New Roman"/>
                <w:noProof w:val="0"/>
                <w:szCs w:val="22"/>
              </w:rPr>
            </w:pPr>
            <w:r w:rsidRPr="00DA564D">
              <w:rPr>
                <w:rFonts w:ascii="Times New Roman" w:hAnsi="Times New Roman"/>
                <w:noProof w:val="0"/>
                <w:szCs w:val="22"/>
              </w:rPr>
              <w:t>or. Șoldănești</w:t>
            </w:r>
          </w:p>
        </w:tc>
        <w:tc>
          <w:tcPr>
            <w:tcW w:w="614" w:type="dxa"/>
            <w:vAlign w:val="center"/>
          </w:tcPr>
          <w:p w14:paraId="47524655" w14:textId="725DED33" w:rsidR="00464A29" w:rsidRPr="00DA564D" w:rsidRDefault="00464A29" w:rsidP="00464A29">
            <w:pPr>
              <w:jc w:val="center"/>
              <w:rPr>
                <w:noProof w:val="0"/>
                <w:szCs w:val="22"/>
              </w:rPr>
            </w:pPr>
            <w:r w:rsidRPr="00DA564D">
              <w:rPr>
                <w:rFonts w:ascii="Times New Roman" w:hAnsi="Times New Roman"/>
                <w:noProof w:val="0"/>
                <w:color w:val="000000"/>
                <w:szCs w:val="22"/>
              </w:rPr>
              <w:t>6</w:t>
            </w:r>
            <w:r>
              <w:rPr>
                <w:rFonts w:ascii="Times New Roman" w:hAnsi="Times New Roman"/>
                <w:noProof w:val="0"/>
                <w:color w:val="000000"/>
                <w:szCs w:val="22"/>
              </w:rPr>
              <w:t>1</w:t>
            </w:r>
          </w:p>
        </w:tc>
        <w:tc>
          <w:tcPr>
            <w:tcW w:w="1800" w:type="dxa"/>
            <w:vAlign w:val="center"/>
          </w:tcPr>
          <w:p w14:paraId="76524919" w14:textId="2A3D37CA" w:rsidR="00464A29" w:rsidRPr="00DA564D" w:rsidRDefault="00464A29" w:rsidP="00464A29">
            <w:pPr>
              <w:jc w:val="center"/>
              <w:rPr>
                <w:noProof w:val="0"/>
                <w:szCs w:val="22"/>
              </w:rPr>
            </w:pPr>
            <w:r w:rsidRPr="00AD0454">
              <w:rPr>
                <w:rFonts w:ascii="Times New Roman" w:hAnsi="Times New Roman"/>
                <w:noProof w:val="0"/>
                <w:szCs w:val="22"/>
              </w:rPr>
              <w:t>Comrat</w:t>
            </w:r>
          </w:p>
        </w:tc>
        <w:tc>
          <w:tcPr>
            <w:tcW w:w="2340" w:type="dxa"/>
          </w:tcPr>
          <w:p w14:paraId="3664433F" w14:textId="3FDD69BD" w:rsidR="00464A29" w:rsidRPr="00DA564D" w:rsidRDefault="00464A29" w:rsidP="00464A29">
            <w:pPr>
              <w:jc w:val="center"/>
              <w:rPr>
                <w:noProof w:val="0"/>
                <w:szCs w:val="22"/>
              </w:rPr>
            </w:pPr>
            <w:r w:rsidRPr="00AD0454">
              <w:rPr>
                <w:rFonts w:ascii="Times New Roman" w:hAnsi="Times New Roman"/>
                <w:noProof w:val="0"/>
                <w:szCs w:val="22"/>
              </w:rPr>
              <w:t xml:space="preserve">Bugeac, mun. Comrat </w:t>
            </w:r>
          </w:p>
        </w:tc>
      </w:tr>
      <w:tr w:rsidR="00464A29" w:rsidRPr="00DA564D" w14:paraId="38C5B129" w14:textId="3F7499DC" w:rsidTr="00A96DC2">
        <w:trPr>
          <w:jc w:val="center"/>
        </w:trPr>
        <w:tc>
          <w:tcPr>
            <w:tcW w:w="669" w:type="dxa"/>
            <w:vAlign w:val="center"/>
          </w:tcPr>
          <w:p w14:paraId="1539BF19" w14:textId="7673775D" w:rsidR="00464A29" w:rsidRPr="00DA564D" w:rsidRDefault="00464A29" w:rsidP="00464A29">
            <w:pPr>
              <w:jc w:val="center"/>
              <w:rPr>
                <w:rFonts w:ascii="Times New Roman" w:hAnsi="Times New Roman"/>
                <w:noProof w:val="0"/>
                <w:color w:val="000000"/>
                <w:szCs w:val="22"/>
              </w:rPr>
            </w:pPr>
            <w:r w:rsidRPr="00DA564D">
              <w:rPr>
                <w:rFonts w:ascii="Times New Roman" w:hAnsi="Times New Roman"/>
                <w:noProof w:val="0"/>
                <w:color w:val="000000"/>
                <w:szCs w:val="22"/>
              </w:rPr>
              <w:t>2</w:t>
            </w:r>
            <w:r>
              <w:rPr>
                <w:rFonts w:ascii="Times New Roman" w:hAnsi="Times New Roman"/>
                <w:noProof w:val="0"/>
                <w:color w:val="000000"/>
                <w:szCs w:val="22"/>
              </w:rPr>
              <w:t>7</w:t>
            </w:r>
          </w:p>
        </w:tc>
        <w:tc>
          <w:tcPr>
            <w:tcW w:w="1554" w:type="dxa"/>
            <w:vAlign w:val="center"/>
          </w:tcPr>
          <w:p w14:paraId="6364E8BD" w14:textId="77777777" w:rsidR="00464A29" w:rsidRPr="00DA564D" w:rsidRDefault="00464A29" w:rsidP="00464A29">
            <w:pPr>
              <w:rPr>
                <w:rFonts w:ascii="Times New Roman" w:hAnsi="Times New Roman"/>
                <w:noProof w:val="0"/>
                <w:szCs w:val="22"/>
              </w:rPr>
            </w:pPr>
            <w:r w:rsidRPr="00DA564D">
              <w:rPr>
                <w:rFonts w:ascii="Times New Roman" w:hAnsi="Times New Roman"/>
                <w:noProof w:val="0"/>
                <w:szCs w:val="22"/>
              </w:rPr>
              <w:t>Mateuți</w:t>
            </w:r>
          </w:p>
        </w:tc>
        <w:tc>
          <w:tcPr>
            <w:tcW w:w="2410" w:type="dxa"/>
          </w:tcPr>
          <w:p w14:paraId="31417F84" w14:textId="77777777" w:rsidR="00464A29" w:rsidRPr="00DA564D" w:rsidRDefault="00464A29" w:rsidP="00464A29">
            <w:pPr>
              <w:jc w:val="center"/>
              <w:rPr>
                <w:rFonts w:ascii="Times New Roman" w:hAnsi="Times New Roman"/>
                <w:noProof w:val="0"/>
                <w:szCs w:val="22"/>
              </w:rPr>
            </w:pPr>
            <w:r w:rsidRPr="00DA564D">
              <w:rPr>
                <w:rFonts w:ascii="Times New Roman" w:hAnsi="Times New Roman"/>
                <w:noProof w:val="0"/>
                <w:szCs w:val="22"/>
              </w:rPr>
              <w:t>Mateuți, r-nul Rezina</w:t>
            </w:r>
          </w:p>
        </w:tc>
        <w:tc>
          <w:tcPr>
            <w:tcW w:w="614" w:type="dxa"/>
            <w:vAlign w:val="center"/>
          </w:tcPr>
          <w:p w14:paraId="35CB465B" w14:textId="78510555" w:rsidR="00464A29" w:rsidRPr="00DA564D" w:rsidRDefault="00464A29" w:rsidP="00464A29">
            <w:pPr>
              <w:jc w:val="center"/>
              <w:rPr>
                <w:noProof w:val="0"/>
                <w:szCs w:val="22"/>
              </w:rPr>
            </w:pPr>
            <w:r w:rsidRPr="00DA564D">
              <w:rPr>
                <w:rFonts w:ascii="Times New Roman" w:hAnsi="Times New Roman"/>
                <w:noProof w:val="0"/>
                <w:color w:val="000000"/>
                <w:szCs w:val="22"/>
              </w:rPr>
              <w:t>6</w:t>
            </w:r>
            <w:r>
              <w:rPr>
                <w:rFonts w:ascii="Times New Roman" w:hAnsi="Times New Roman"/>
                <w:noProof w:val="0"/>
                <w:color w:val="000000"/>
                <w:szCs w:val="22"/>
              </w:rPr>
              <w:t>2</w:t>
            </w:r>
          </w:p>
        </w:tc>
        <w:tc>
          <w:tcPr>
            <w:tcW w:w="1800" w:type="dxa"/>
            <w:vAlign w:val="center"/>
          </w:tcPr>
          <w:p w14:paraId="097D7C7A" w14:textId="09AB79A6" w:rsidR="00464A29" w:rsidRPr="00DA564D" w:rsidRDefault="00464A29" w:rsidP="00464A29">
            <w:pPr>
              <w:jc w:val="center"/>
              <w:rPr>
                <w:noProof w:val="0"/>
                <w:szCs w:val="22"/>
              </w:rPr>
            </w:pPr>
            <w:proofErr w:type="spellStart"/>
            <w:r w:rsidRPr="00AD0454">
              <w:rPr>
                <w:rFonts w:ascii="Times New Roman" w:hAnsi="Times New Roman"/>
                <w:noProof w:val="0"/>
                <w:szCs w:val="22"/>
              </w:rPr>
              <w:t>Ceadîr</w:t>
            </w:r>
            <w:proofErr w:type="spellEnd"/>
            <w:r w:rsidRPr="00AD0454">
              <w:rPr>
                <w:rFonts w:ascii="Times New Roman" w:hAnsi="Times New Roman"/>
                <w:noProof w:val="0"/>
                <w:szCs w:val="22"/>
              </w:rPr>
              <w:t>-Lunga</w:t>
            </w:r>
          </w:p>
        </w:tc>
        <w:tc>
          <w:tcPr>
            <w:tcW w:w="2340" w:type="dxa"/>
          </w:tcPr>
          <w:p w14:paraId="773F5BD1" w14:textId="014421B9" w:rsidR="00464A29" w:rsidRPr="00DA564D" w:rsidRDefault="00464A29" w:rsidP="00464A29">
            <w:pPr>
              <w:jc w:val="center"/>
              <w:rPr>
                <w:noProof w:val="0"/>
                <w:szCs w:val="22"/>
              </w:rPr>
            </w:pPr>
            <w:r w:rsidRPr="00AD0454">
              <w:rPr>
                <w:rFonts w:ascii="Times New Roman" w:hAnsi="Times New Roman"/>
                <w:noProof w:val="0"/>
                <w:szCs w:val="22"/>
              </w:rPr>
              <w:t xml:space="preserve">or. </w:t>
            </w:r>
            <w:proofErr w:type="spellStart"/>
            <w:r w:rsidRPr="00AD0454">
              <w:rPr>
                <w:rFonts w:ascii="Times New Roman" w:hAnsi="Times New Roman"/>
                <w:noProof w:val="0"/>
                <w:szCs w:val="22"/>
              </w:rPr>
              <w:t>Ceadîr</w:t>
            </w:r>
            <w:proofErr w:type="spellEnd"/>
            <w:r w:rsidRPr="00AD0454">
              <w:rPr>
                <w:rFonts w:ascii="Times New Roman" w:hAnsi="Times New Roman"/>
                <w:noProof w:val="0"/>
                <w:szCs w:val="22"/>
              </w:rPr>
              <w:t>-Lunga</w:t>
            </w:r>
          </w:p>
        </w:tc>
      </w:tr>
      <w:tr w:rsidR="00464A29" w:rsidRPr="00DA564D" w14:paraId="4A3B3AC0" w14:textId="54B26B64" w:rsidTr="00A96DC2">
        <w:trPr>
          <w:jc w:val="center"/>
        </w:trPr>
        <w:tc>
          <w:tcPr>
            <w:tcW w:w="669" w:type="dxa"/>
            <w:vAlign w:val="center"/>
          </w:tcPr>
          <w:p w14:paraId="132A534E" w14:textId="7C6BF87B" w:rsidR="00464A29" w:rsidRPr="00DA564D" w:rsidRDefault="00464A29" w:rsidP="00464A29">
            <w:pPr>
              <w:jc w:val="center"/>
              <w:rPr>
                <w:rFonts w:ascii="Times New Roman" w:hAnsi="Times New Roman"/>
                <w:noProof w:val="0"/>
                <w:color w:val="000000"/>
                <w:szCs w:val="22"/>
              </w:rPr>
            </w:pPr>
            <w:r w:rsidRPr="00DA564D">
              <w:rPr>
                <w:rFonts w:ascii="Times New Roman" w:hAnsi="Times New Roman"/>
                <w:noProof w:val="0"/>
                <w:color w:val="000000"/>
                <w:szCs w:val="22"/>
              </w:rPr>
              <w:t>2</w:t>
            </w:r>
            <w:r>
              <w:rPr>
                <w:rFonts w:ascii="Times New Roman" w:hAnsi="Times New Roman"/>
                <w:noProof w:val="0"/>
                <w:color w:val="000000"/>
                <w:szCs w:val="22"/>
              </w:rPr>
              <w:t>8</w:t>
            </w:r>
          </w:p>
        </w:tc>
        <w:tc>
          <w:tcPr>
            <w:tcW w:w="1554" w:type="dxa"/>
            <w:vAlign w:val="center"/>
          </w:tcPr>
          <w:p w14:paraId="59CA8FE8" w14:textId="77777777" w:rsidR="00464A29" w:rsidRPr="00DA564D" w:rsidRDefault="00464A29" w:rsidP="00464A29">
            <w:pPr>
              <w:rPr>
                <w:rFonts w:ascii="Times New Roman" w:hAnsi="Times New Roman"/>
                <w:noProof w:val="0"/>
                <w:szCs w:val="22"/>
              </w:rPr>
            </w:pPr>
            <w:proofErr w:type="spellStart"/>
            <w:r w:rsidRPr="00DA564D">
              <w:rPr>
                <w:rFonts w:ascii="Times New Roman" w:hAnsi="Times New Roman"/>
                <w:noProof w:val="0"/>
                <w:szCs w:val="22"/>
              </w:rPr>
              <w:t>Pîrlița</w:t>
            </w:r>
            <w:proofErr w:type="spellEnd"/>
          </w:p>
        </w:tc>
        <w:tc>
          <w:tcPr>
            <w:tcW w:w="2410" w:type="dxa"/>
          </w:tcPr>
          <w:p w14:paraId="4AFF9671" w14:textId="77777777" w:rsidR="00464A29" w:rsidRPr="00DA564D" w:rsidRDefault="00464A29" w:rsidP="00464A29">
            <w:pPr>
              <w:jc w:val="center"/>
              <w:rPr>
                <w:rFonts w:ascii="Times New Roman" w:hAnsi="Times New Roman"/>
                <w:noProof w:val="0"/>
                <w:szCs w:val="22"/>
              </w:rPr>
            </w:pPr>
            <w:proofErr w:type="spellStart"/>
            <w:r w:rsidRPr="00DA564D">
              <w:rPr>
                <w:rFonts w:ascii="Times New Roman" w:hAnsi="Times New Roman"/>
                <w:noProof w:val="0"/>
                <w:szCs w:val="22"/>
              </w:rPr>
              <w:t>Pirlița</w:t>
            </w:r>
            <w:proofErr w:type="spellEnd"/>
            <w:r w:rsidRPr="00DA564D">
              <w:rPr>
                <w:rFonts w:ascii="Times New Roman" w:hAnsi="Times New Roman"/>
                <w:noProof w:val="0"/>
                <w:szCs w:val="22"/>
              </w:rPr>
              <w:t>, r-nul Ungheni</w:t>
            </w:r>
          </w:p>
        </w:tc>
        <w:tc>
          <w:tcPr>
            <w:tcW w:w="614" w:type="dxa"/>
            <w:vAlign w:val="center"/>
          </w:tcPr>
          <w:p w14:paraId="68848D7F" w14:textId="48FC2AFE" w:rsidR="00464A29" w:rsidRPr="00DA564D" w:rsidRDefault="00464A29" w:rsidP="00464A29">
            <w:pPr>
              <w:jc w:val="center"/>
              <w:rPr>
                <w:noProof w:val="0"/>
                <w:szCs w:val="22"/>
              </w:rPr>
            </w:pPr>
            <w:r w:rsidRPr="00DA564D">
              <w:rPr>
                <w:rFonts w:ascii="Times New Roman" w:hAnsi="Times New Roman"/>
                <w:noProof w:val="0"/>
                <w:color w:val="000000"/>
                <w:szCs w:val="22"/>
              </w:rPr>
              <w:t>6</w:t>
            </w:r>
            <w:r>
              <w:rPr>
                <w:rFonts w:ascii="Times New Roman" w:hAnsi="Times New Roman"/>
                <w:noProof w:val="0"/>
                <w:color w:val="000000"/>
                <w:szCs w:val="22"/>
              </w:rPr>
              <w:t>3</w:t>
            </w:r>
          </w:p>
        </w:tc>
        <w:tc>
          <w:tcPr>
            <w:tcW w:w="1800" w:type="dxa"/>
            <w:vAlign w:val="center"/>
          </w:tcPr>
          <w:p w14:paraId="2CA0F92F" w14:textId="6168DF60" w:rsidR="00464A29" w:rsidRPr="00DA564D" w:rsidRDefault="00464A29" w:rsidP="00464A29">
            <w:pPr>
              <w:jc w:val="center"/>
              <w:rPr>
                <w:noProof w:val="0"/>
                <w:szCs w:val="22"/>
              </w:rPr>
            </w:pPr>
            <w:r w:rsidRPr="00AD0454">
              <w:rPr>
                <w:rFonts w:ascii="Times New Roman" w:hAnsi="Times New Roman"/>
                <w:noProof w:val="0"/>
                <w:szCs w:val="22"/>
              </w:rPr>
              <w:t>Taraclia</w:t>
            </w:r>
          </w:p>
        </w:tc>
        <w:tc>
          <w:tcPr>
            <w:tcW w:w="2340" w:type="dxa"/>
          </w:tcPr>
          <w:p w14:paraId="5BCECEF1" w14:textId="4CDB9868" w:rsidR="00464A29" w:rsidRPr="00DA564D" w:rsidRDefault="00464A29" w:rsidP="00464A29">
            <w:pPr>
              <w:jc w:val="center"/>
              <w:rPr>
                <w:noProof w:val="0"/>
                <w:szCs w:val="22"/>
              </w:rPr>
            </w:pPr>
            <w:r w:rsidRPr="00AD0454">
              <w:rPr>
                <w:rFonts w:ascii="Times New Roman" w:hAnsi="Times New Roman"/>
                <w:noProof w:val="0"/>
                <w:szCs w:val="22"/>
              </w:rPr>
              <w:t xml:space="preserve">or. </w:t>
            </w:r>
            <w:proofErr w:type="spellStart"/>
            <w:r w:rsidRPr="00AD0454">
              <w:rPr>
                <w:rFonts w:ascii="Times New Roman" w:hAnsi="Times New Roman"/>
                <w:noProof w:val="0"/>
                <w:szCs w:val="22"/>
              </w:rPr>
              <w:t>Traclia</w:t>
            </w:r>
            <w:proofErr w:type="spellEnd"/>
          </w:p>
        </w:tc>
      </w:tr>
      <w:tr w:rsidR="00464A29" w:rsidRPr="00DA564D" w14:paraId="10F6A137" w14:textId="27E5D7CE" w:rsidTr="00A96DC2">
        <w:trPr>
          <w:jc w:val="center"/>
        </w:trPr>
        <w:tc>
          <w:tcPr>
            <w:tcW w:w="669" w:type="dxa"/>
            <w:vAlign w:val="center"/>
          </w:tcPr>
          <w:p w14:paraId="5D49BF73" w14:textId="73843AFA" w:rsidR="00464A29" w:rsidRPr="00DA564D" w:rsidRDefault="00464A29" w:rsidP="00464A29">
            <w:pPr>
              <w:jc w:val="center"/>
              <w:rPr>
                <w:rFonts w:ascii="Times New Roman" w:hAnsi="Times New Roman"/>
                <w:noProof w:val="0"/>
                <w:color w:val="000000"/>
                <w:szCs w:val="22"/>
              </w:rPr>
            </w:pPr>
            <w:r>
              <w:rPr>
                <w:rFonts w:ascii="Times New Roman" w:hAnsi="Times New Roman"/>
                <w:noProof w:val="0"/>
                <w:color w:val="000000"/>
                <w:szCs w:val="22"/>
              </w:rPr>
              <w:t>29</w:t>
            </w:r>
          </w:p>
        </w:tc>
        <w:tc>
          <w:tcPr>
            <w:tcW w:w="1554" w:type="dxa"/>
            <w:vAlign w:val="center"/>
          </w:tcPr>
          <w:p w14:paraId="71428799" w14:textId="77777777" w:rsidR="00464A29" w:rsidRPr="00DA564D" w:rsidRDefault="00464A29" w:rsidP="00464A29">
            <w:pPr>
              <w:rPr>
                <w:rFonts w:ascii="Times New Roman" w:hAnsi="Times New Roman"/>
                <w:noProof w:val="0"/>
                <w:szCs w:val="22"/>
              </w:rPr>
            </w:pPr>
            <w:r w:rsidRPr="00DA564D">
              <w:rPr>
                <w:rFonts w:ascii="Times New Roman" w:hAnsi="Times New Roman"/>
                <w:noProof w:val="0"/>
                <w:szCs w:val="22"/>
              </w:rPr>
              <w:t>Unțești</w:t>
            </w:r>
          </w:p>
        </w:tc>
        <w:tc>
          <w:tcPr>
            <w:tcW w:w="2410" w:type="dxa"/>
          </w:tcPr>
          <w:p w14:paraId="2058FD35" w14:textId="77777777" w:rsidR="00464A29" w:rsidRPr="00DA564D" w:rsidRDefault="00464A29" w:rsidP="00464A29">
            <w:pPr>
              <w:jc w:val="center"/>
              <w:rPr>
                <w:rFonts w:ascii="Times New Roman" w:hAnsi="Times New Roman"/>
                <w:noProof w:val="0"/>
                <w:szCs w:val="22"/>
              </w:rPr>
            </w:pPr>
            <w:r w:rsidRPr="00DA564D">
              <w:rPr>
                <w:rFonts w:ascii="Times New Roman" w:hAnsi="Times New Roman"/>
                <w:noProof w:val="0"/>
                <w:szCs w:val="22"/>
              </w:rPr>
              <w:t>Unțești, r-nul Ungheni</w:t>
            </w:r>
          </w:p>
        </w:tc>
        <w:tc>
          <w:tcPr>
            <w:tcW w:w="614" w:type="dxa"/>
            <w:vAlign w:val="center"/>
          </w:tcPr>
          <w:p w14:paraId="52F67C5C" w14:textId="5C1431A5" w:rsidR="00464A29" w:rsidRPr="00DA564D" w:rsidRDefault="00464A29" w:rsidP="00464A29">
            <w:pPr>
              <w:jc w:val="center"/>
              <w:rPr>
                <w:noProof w:val="0"/>
                <w:szCs w:val="22"/>
              </w:rPr>
            </w:pPr>
            <w:r w:rsidRPr="00DA564D">
              <w:rPr>
                <w:rFonts w:ascii="Times New Roman" w:hAnsi="Times New Roman"/>
                <w:noProof w:val="0"/>
                <w:color w:val="000000"/>
                <w:szCs w:val="22"/>
              </w:rPr>
              <w:t>6</w:t>
            </w:r>
            <w:r>
              <w:rPr>
                <w:rFonts w:ascii="Times New Roman" w:hAnsi="Times New Roman"/>
                <w:noProof w:val="0"/>
                <w:color w:val="000000"/>
                <w:szCs w:val="22"/>
              </w:rPr>
              <w:t>4</w:t>
            </w:r>
          </w:p>
        </w:tc>
        <w:tc>
          <w:tcPr>
            <w:tcW w:w="1800" w:type="dxa"/>
            <w:vAlign w:val="center"/>
          </w:tcPr>
          <w:p w14:paraId="0EC21473" w14:textId="0B649E25" w:rsidR="00464A29" w:rsidRPr="00DA564D" w:rsidRDefault="00464A29" w:rsidP="00464A29">
            <w:pPr>
              <w:jc w:val="center"/>
              <w:rPr>
                <w:noProof w:val="0"/>
                <w:szCs w:val="22"/>
              </w:rPr>
            </w:pPr>
            <w:r w:rsidRPr="00AD0454">
              <w:rPr>
                <w:rFonts w:ascii="Times New Roman" w:hAnsi="Times New Roman"/>
                <w:noProof w:val="0"/>
                <w:szCs w:val="22"/>
              </w:rPr>
              <w:t>Giurgiulești</w:t>
            </w:r>
          </w:p>
        </w:tc>
        <w:tc>
          <w:tcPr>
            <w:tcW w:w="2340" w:type="dxa"/>
          </w:tcPr>
          <w:p w14:paraId="3794D506" w14:textId="44D28436" w:rsidR="00464A29" w:rsidRPr="00DA564D" w:rsidRDefault="00464A29" w:rsidP="00464A29">
            <w:pPr>
              <w:jc w:val="center"/>
              <w:rPr>
                <w:noProof w:val="0"/>
                <w:szCs w:val="22"/>
              </w:rPr>
            </w:pPr>
            <w:r w:rsidRPr="00AD0454">
              <w:rPr>
                <w:rFonts w:ascii="Times New Roman" w:hAnsi="Times New Roman"/>
                <w:noProof w:val="0"/>
                <w:szCs w:val="22"/>
              </w:rPr>
              <w:t>Giurgiulești, r-nul Cahul</w:t>
            </w:r>
          </w:p>
        </w:tc>
      </w:tr>
      <w:tr w:rsidR="00464A29" w:rsidRPr="00DA564D" w14:paraId="04DEFD4F" w14:textId="63BD2331" w:rsidTr="00A96DC2">
        <w:trPr>
          <w:jc w:val="center"/>
        </w:trPr>
        <w:tc>
          <w:tcPr>
            <w:tcW w:w="669" w:type="dxa"/>
            <w:vAlign w:val="center"/>
          </w:tcPr>
          <w:p w14:paraId="60936EFB" w14:textId="0D49AFA0" w:rsidR="00464A29" w:rsidRPr="00DA564D" w:rsidRDefault="00464A29" w:rsidP="00464A29">
            <w:pPr>
              <w:jc w:val="center"/>
              <w:rPr>
                <w:rFonts w:ascii="Times New Roman" w:hAnsi="Times New Roman"/>
                <w:noProof w:val="0"/>
                <w:color w:val="000000"/>
                <w:szCs w:val="22"/>
              </w:rPr>
            </w:pPr>
            <w:r w:rsidRPr="00DA564D">
              <w:rPr>
                <w:rFonts w:ascii="Times New Roman" w:hAnsi="Times New Roman"/>
                <w:noProof w:val="0"/>
                <w:color w:val="000000"/>
                <w:szCs w:val="22"/>
              </w:rPr>
              <w:t>3</w:t>
            </w:r>
            <w:r>
              <w:rPr>
                <w:rFonts w:ascii="Times New Roman" w:hAnsi="Times New Roman"/>
                <w:noProof w:val="0"/>
                <w:color w:val="000000"/>
                <w:szCs w:val="22"/>
              </w:rPr>
              <w:t>0</w:t>
            </w:r>
          </w:p>
        </w:tc>
        <w:tc>
          <w:tcPr>
            <w:tcW w:w="1554" w:type="dxa"/>
            <w:vAlign w:val="center"/>
          </w:tcPr>
          <w:p w14:paraId="13156F46" w14:textId="77777777" w:rsidR="00464A29" w:rsidRPr="00DA564D" w:rsidRDefault="00464A29" w:rsidP="00464A29">
            <w:pPr>
              <w:rPr>
                <w:rFonts w:ascii="Times New Roman" w:hAnsi="Times New Roman"/>
                <w:noProof w:val="0"/>
                <w:szCs w:val="22"/>
              </w:rPr>
            </w:pPr>
            <w:r w:rsidRPr="00DA564D">
              <w:rPr>
                <w:rFonts w:ascii="Times New Roman" w:hAnsi="Times New Roman"/>
                <w:noProof w:val="0"/>
                <w:szCs w:val="22"/>
              </w:rPr>
              <w:t>Ungheni</w:t>
            </w:r>
          </w:p>
        </w:tc>
        <w:tc>
          <w:tcPr>
            <w:tcW w:w="2410" w:type="dxa"/>
          </w:tcPr>
          <w:p w14:paraId="385A8CF9" w14:textId="77777777" w:rsidR="00464A29" w:rsidRPr="00DA564D" w:rsidRDefault="00464A29" w:rsidP="00464A29">
            <w:pPr>
              <w:jc w:val="center"/>
              <w:rPr>
                <w:rFonts w:ascii="Times New Roman" w:hAnsi="Times New Roman"/>
                <w:noProof w:val="0"/>
                <w:szCs w:val="22"/>
              </w:rPr>
            </w:pPr>
            <w:r w:rsidRPr="00DA564D">
              <w:rPr>
                <w:rFonts w:ascii="Times New Roman" w:hAnsi="Times New Roman"/>
                <w:noProof w:val="0"/>
                <w:szCs w:val="22"/>
              </w:rPr>
              <w:t>or. Ungheni</w:t>
            </w:r>
          </w:p>
        </w:tc>
        <w:tc>
          <w:tcPr>
            <w:tcW w:w="614" w:type="dxa"/>
            <w:vAlign w:val="center"/>
          </w:tcPr>
          <w:p w14:paraId="08CD11BB" w14:textId="4E239068" w:rsidR="00464A29" w:rsidRPr="00DA564D" w:rsidRDefault="00464A29" w:rsidP="00464A29">
            <w:pPr>
              <w:jc w:val="center"/>
              <w:rPr>
                <w:noProof w:val="0"/>
                <w:szCs w:val="22"/>
              </w:rPr>
            </w:pPr>
            <w:r w:rsidRPr="00DA564D">
              <w:rPr>
                <w:rFonts w:ascii="Times New Roman" w:hAnsi="Times New Roman"/>
                <w:noProof w:val="0"/>
                <w:color w:val="000000"/>
                <w:szCs w:val="22"/>
              </w:rPr>
              <w:t>6</w:t>
            </w:r>
            <w:r>
              <w:rPr>
                <w:rFonts w:ascii="Times New Roman" w:hAnsi="Times New Roman"/>
                <w:noProof w:val="0"/>
                <w:color w:val="000000"/>
                <w:szCs w:val="22"/>
              </w:rPr>
              <w:t>5</w:t>
            </w:r>
          </w:p>
        </w:tc>
        <w:tc>
          <w:tcPr>
            <w:tcW w:w="1800" w:type="dxa"/>
            <w:vAlign w:val="center"/>
          </w:tcPr>
          <w:p w14:paraId="3353A23E" w14:textId="00543320" w:rsidR="00464A29" w:rsidRPr="00DA564D" w:rsidRDefault="00464A29" w:rsidP="00464A29">
            <w:pPr>
              <w:jc w:val="center"/>
              <w:rPr>
                <w:noProof w:val="0"/>
                <w:szCs w:val="22"/>
              </w:rPr>
            </w:pPr>
            <w:r w:rsidRPr="00AD0454">
              <w:rPr>
                <w:rFonts w:ascii="Times New Roman" w:hAnsi="Times New Roman"/>
                <w:noProof w:val="0"/>
                <w:szCs w:val="22"/>
              </w:rPr>
              <w:t>Cahul</w:t>
            </w:r>
          </w:p>
        </w:tc>
        <w:tc>
          <w:tcPr>
            <w:tcW w:w="2340" w:type="dxa"/>
          </w:tcPr>
          <w:p w14:paraId="69FBEABC" w14:textId="0214649B" w:rsidR="00464A29" w:rsidRPr="00DA564D" w:rsidRDefault="00464A29" w:rsidP="00464A29">
            <w:pPr>
              <w:jc w:val="center"/>
              <w:rPr>
                <w:noProof w:val="0"/>
                <w:szCs w:val="22"/>
              </w:rPr>
            </w:pPr>
            <w:r w:rsidRPr="00AD0454">
              <w:rPr>
                <w:rFonts w:ascii="Times New Roman" w:hAnsi="Times New Roman"/>
                <w:noProof w:val="0"/>
                <w:szCs w:val="22"/>
              </w:rPr>
              <w:t>mun. Cahul</w:t>
            </w:r>
          </w:p>
        </w:tc>
      </w:tr>
      <w:tr w:rsidR="00464A29" w:rsidRPr="00DA564D" w14:paraId="4A0EF256" w14:textId="006929A2" w:rsidTr="00A96DC2">
        <w:trPr>
          <w:jc w:val="center"/>
        </w:trPr>
        <w:tc>
          <w:tcPr>
            <w:tcW w:w="669" w:type="dxa"/>
            <w:vAlign w:val="center"/>
          </w:tcPr>
          <w:p w14:paraId="79A872CC" w14:textId="50CD331F" w:rsidR="00464A29" w:rsidRPr="00DA564D" w:rsidRDefault="00464A29" w:rsidP="00464A29">
            <w:pPr>
              <w:jc w:val="center"/>
              <w:rPr>
                <w:rFonts w:ascii="Times New Roman" w:hAnsi="Times New Roman"/>
                <w:noProof w:val="0"/>
                <w:color w:val="000000"/>
                <w:szCs w:val="22"/>
              </w:rPr>
            </w:pPr>
            <w:r w:rsidRPr="00DA564D">
              <w:rPr>
                <w:rFonts w:ascii="Times New Roman" w:hAnsi="Times New Roman"/>
                <w:noProof w:val="0"/>
                <w:color w:val="000000"/>
                <w:szCs w:val="22"/>
              </w:rPr>
              <w:t>3</w:t>
            </w:r>
            <w:r>
              <w:rPr>
                <w:rFonts w:ascii="Times New Roman" w:hAnsi="Times New Roman"/>
                <w:noProof w:val="0"/>
                <w:color w:val="000000"/>
                <w:szCs w:val="22"/>
              </w:rPr>
              <w:t>1</w:t>
            </w:r>
          </w:p>
        </w:tc>
        <w:tc>
          <w:tcPr>
            <w:tcW w:w="1554" w:type="dxa"/>
            <w:vAlign w:val="center"/>
          </w:tcPr>
          <w:p w14:paraId="4E48F7AA" w14:textId="77777777" w:rsidR="00464A29" w:rsidRPr="00DA564D" w:rsidRDefault="00464A29" w:rsidP="00464A29">
            <w:pPr>
              <w:rPr>
                <w:rFonts w:ascii="Times New Roman" w:hAnsi="Times New Roman"/>
                <w:noProof w:val="0"/>
                <w:szCs w:val="22"/>
              </w:rPr>
            </w:pPr>
            <w:r w:rsidRPr="00DA564D">
              <w:rPr>
                <w:rFonts w:ascii="Times New Roman" w:hAnsi="Times New Roman"/>
                <w:noProof w:val="0"/>
                <w:szCs w:val="22"/>
              </w:rPr>
              <w:t>Berești</w:t>
            </w:r>
          </w:p>
        </w:tc>
        <w:tc>
          <w:tcPr>
            <w:tcW w:w="2410" w:type="dxa"/>
          </w:tcPr>
          <w:p w14:paraId="605222D3" w14:textId="77777777" w:rsidR="00464A29" w:rsidRPr="00DA564D" w:rsidRDefault="00464A29" w:rsidP="00464A29">
            <w:pPr>
              <w:jc w:val="center"/>
              <w:rPr>
                <w:rFonts w:ascii="Times New Roman" w:hAnsi="Times New Roman"/>
                <w:noProof w:val="0"/>
                <w:szCs w:val="22"/>
              </w:rPr>
            </w:pPr>
            <w:r w:rsidRPr="00DA564D">
              <w:rPr>
                <w:rFonts w:ascii="Times New Roman" w:hAnsi="Times New Roman"/>
                <w:noProof w:val="0"/>
                <w:szCs w:val="22"/>
              </w:rPr>
              <w:t>or. Ungheni</w:t>
            </w:r>
          </w:p>
        </w:tc>
        <w:tc>
          <w:tcPr>
            <w:tcW w:w="614" w:type="dxa"/>
            <w:vAlign w:val="center"/>
          </w:tcPr>
          <w:p w14:paraId="03546BA8" w14:textId="3865A5FA" w:rsidR="00464A29" w:rsidRPr="00DA564D" w:rsidRDefault="00464A29" w:rsidP="00464A29">
            <w:pPr>
              <w:jc w:val="center"/>
              <w:rPr>
                <w:noProof w:val="0"/>
                <w:szCs w:val="22"/>
              </w:rPr>
            </w:pPr>
            <w:r w:rsidRPr="00DA564D">
              <w:rPr>
                <w:rFonts w:ascii="Times New Roman" w:hAnsi="Times New Roman"/>
                <w:noProof w:val="0"/>
                <w:color w:val="000000"/>
                <w:szCs w:val="22"/>
              </w:rPr>
              <w:t>6</w:t>
            </w:r>
            <w:r>
              <w:rPr>
                <w:rFonts w:ascii="Times New Roman" w:hAnsi="Times New Roman"/>
                <w:noProof w:val="0"/>
                <w:color w:val="000000"/>
                <w:szCs w:val="22"/>
              </w:rPr>
              <w:t>6</w:t>
            </w:r>
          </w:p>
        </w:tc>
        <w:tc>
          <w:tcPr>
            <w:tcW w:w="1800" w:type="dxa"/>
            <w:vAlign w:val="center"/>
          </w:tcPr>
          <w:p w14:paraId="20F3934D" w14:textId="17DAD218" w:rsidR="00464A29" w:rsidRPr="00DA564D" w:rsidRDefault="00464A29" w:rsidP="00464A29">
            <w:pPr>
              <w:jc w:val="center"/>
              <w:rPr>
                <w:noProof w:val="0"/>
                <w:szCs w:val="22"/>
              </w:rPr>
            </w:pPr>
            <w:r w:rsidRPr="00AD0454">
              <w:rPr>
                <w:rFonts w:ascii="Times New Roman" w:hAnsi="Times New Roman"/>
                <w:noProof w:val="0"/>
                <w:szCs w:val="22"/>
              </w:rPr>
              <w:t>Colibași</w:t>
            </w:r>
          </w:p>
        </w:tc>
        <w:tc>
          <w:tcPr>
            <w:tcW w:w="2340" w:type="dxa"/>
          </w:tcPr>
          <w:p w14:paraId="5D6EDE94" w14:textId="52825DEE" w:rsidR="00464A29" w:rsidRPr="00DA564D" w:rsidRDefault="00464A29" w:rsidP="00464A29">
            <w:pPr>
              <w:jc w:val="center"/>
              <w:rPr>
                <w:noProof w:val="0"/>
                <w:szCs w:val="22"/>
              </w:rPr>
            </w:pPr>
            <w:r w:rsidRPr="00AD0454">
              <w:rPr>
                <w:rFonts w:ascii="Times New Roman" w:hAnsi="Times New Roman"/>
                <w:noProof w:val="0"/>
                <w:szCs w:val="22"/>
              </w:rPr>
              <w:t>Colibași, r-nul Cahul</w:t>
            </w:r>
          </w:p>
        </w:tc>
      </w:tr>
      <w:tr w:rsidR="00464A29" w:rsidRPr="00DA564D" w14:paraId="6CE46563" w14:textId="015DAC7D" w:rsidTr="00A96DC2">
        <w:trPr>
          <w:jc w:val="center"/>
        </w:trPr>
        <w:tc>
          <w:tcPr>
            <w:tcW w:w="669" w:type="dxa"/>
            <w:vAlign w:val="center"/>
          </w:tcPr>
          <w:p w14:paraId="3A73A67C" w14:textId="09A49B9B" w:rsidR="00464A29" w:rsidRPr="00DA564D" w:rsidRDefault="00464A29" w:rsidP="00464A29">
            <w:pPr>
              <w:jc w:val="center"/>
              <w:rPr>
                <w:rFonts w:ascii="Times New Roman" w:hAnsi="Times New Roman"/>
                <w:noProof w:val="0"/>
                <w:color w:val="000000"/>
                <w:szCs w:val="22"/>
              </w:rPr>
            </w:pPr>
            <w:r w:rsidRPr="00DA564D">
              <w:rPr>
                <w:rFonts w:ascii="Times New Roman" w:hAnsi="Times New Roman"/>
                <w:noProof w:val="0"/>
                <w:color w:val="000000"/>
                <w:szCs w:val="22"/>
              </w:rPr>
              <w:t>3</w:t>
            </w:r>
            <w:r>
              <w:rPr>
                <w:rFonts w:ascii="Times New Roman" w:hAnsi="Times New Roman"/>
                <w:noProof w:val="0"/>
                <w:color w:val="000000"/>
                <w:szCs w:val="22"/>
              </w:rPr>
              <w:t>2</w:t>
            </w:r>
          </w:p>
        </w:tc>
        <w:tc>
          <w:tcPr>
            <w:tcW w:w="1554" w:type="dxa"/>
            <w:vAlign w:val="center"/>
          </w:tcPr>
          <w:p w14:paraId="01C6A357" w14:textId="77777777" w:rsidR="00464A29" w:rsidRPr="00DA564D" w:rsidRDefault="00464A29" w:rsidP="00464A29">
            <w:pPr>
              <w:rPr>
                <w:rFonts w:ascii="Times New Roman" w:hAnsi="Times New Roman"/>
                <w:noProof w:val="0"/>
                <w:szCs w:val="22"/>
              </w:rPr>
            </w:pPr>
            <w:r w:rsidRPr="00DA564D">
              <w:rPr>
                <w:rFonts w:ascii="Times New Roman" w:hAnsi="Times New Roman"/>
                <w:noProof w:val="0"/>
                <w:szCs w:val="22"/>
              </w:rPr>
              <w:t>Fălești</w:t>
            </w:r>
          </w:p>
        </w:tc>
        <w:tc>
          <w:tcPr>
            <w:tcW w:w="2410" w:type="dxa"/>
          </w:tcPr>
          <w:p w14:paraId="3C74EE3D" w14:textId="77777777" w:rsidR="00464A29" w:rsidRPr="00DA564D" w:rsidRDefault="00464A29" w:rsidP="00464A29">
            <w:pPr>
              <w:jc w:val="center"/>
              <w:rPr>
                <w:rFonts w:ascii="Times New Roman" w:hAnsi="Times New Roman"/>
                <w:noProof w:val="0"/>
                <w:szCs w:val="22"/>
              </w:rPr>
            </w:pPr>
            <w:r w:rsidRPr="00DA564D">
              <w:rPr>
                <w:rFonts w:ascii="Times New Roman" w:hAnsi="Times New Roman"/>
                <w:noProof w:val="0"/>
                <w:szCs w:val="22"/>
              </w:rPr>
              <w:t>or. Fălești</w:t>
            </w:r>
          </w:p>
        </w:tc>
        <w:tc>
          <w:tcPr>
            <w:tcW w:w="614" w:type="dxa"/>
            <w:vAlign w:val="center"/>
          </w:tcPr>
          <w:p w14:paraId="59E2ECFF" w14:textId="619F258E" w:rsidR="00464A29" w:rsidRPr="00DA564D" w:rsidRDefault="00464A29" w:rsidP="00464A29">
            <w:pPr>
              <w:jc w:val="center"/>
              <w:rPr>
                <w:noProof w:val="0"/>
                <w:szCs w:val="22"/>
              </w:rPr>
            </w:pPr>
            <w:r w:rsidRPr="00DA564D">
              <w:rPr>
                <w:rFonts w:ascii="Times New Roman" w:hAnsi="Times New Roman"/>
                <w:noProof w:val="0"/>
                <w:color w:val="000000"/>
                <w:szCs w:val="22"/>
              </w:rPr>
              <w:t>6</w:t>
            </w:r>
            <w:r>
              <w:rPr>
                <w:rFonts w:ascii="Times New Roman" w:hAnsi="Times New Roman"/>
                <w:noProof w:val="0"/>
                <w:color w:val="000000"/>
                <w:szCs w:val="22"/>
              </w:rPr>
              <w:t>7</w:t>
            </w:r>
          </w:p>
        </w:tc>
        <w:tc>
          <w:tcPr>
            <w:tcW w:w="1800" w:type="dxa"/>
            <w:vAlign w:val="center"/>
          </w:tcPr>
          <w:p w14:paraId="6E12A6AD" w14:textId="1809C385" w:rsidR="00464A29" w:rsidRPr="00DA564D" w:rsidRDefault="00464A29" w:rsidP="00464A29">
            <w:pPr>
              <w:jc w:val="center"/>
              <w:rPr>
                <w:noProof w:val="0"/>
                <w:szCs w:val="22"/>
              </w:rPr>
            </w:pPr>
            <w:r w:rsidRPr="00AD0454">
              <w:rPr>
                <w:rFonts w:ascii="Times New Roman" w:hAnsi="Times New Roman"/>
                <w:noProof w:val="0"/>
                <w:szCs w:val="22"/>
              </w:rPr>
              <w:t>Etulia</w:t>
            </w:r>
          </w:p>
        </w:tc>
        <w:tc>
          <w:tcPr>
            <w:tcW w:w="2340" w:type="dxa"/>
          </w:tcPr>
          <w:p w14:paraId="01AED550" w14:textId="6186BEA8" w:rsidR="00464A29" w:rsidRPr="00DA564D" w:rsidRDefault="00464A29" w:rsidP="00464A29">
            <w:pPr>
              <w:jc w:val="center"/>
              <w:rPr>
                <w:noProof w:val="0"/>
                <w:szCs w:val="22"/>
              </w:rPr>
            </w:pPr>
            <w:r w:rsidRPr="00AD0454">
              <w:rPr>
                <w:rFonts w:ascii="Times New Roman" w:hAnsi="Times New Roman"/>
                <w:noProof w:val="0"/>
                <w:szCs w:val="22"/>
              </w:rPr>
              <w:t>Etulia, UTAG</w:t>
            </w:r>
          </w:p>
        </w:tc>
      </w:tr>
      <w:tr w:rsidR="00464A29" w:rsidRPr="00DA564D" w14:paraId="360FF7C6" w14:textId="2B39FD63" w:rsidTr="00A96DC2">
        <w:trPr>
          <w:jc w:val="center"/>
        </w:trPr>
        <w:tc>
          <w:tcPr>
            <w:tcW w:w="669" w:type="dxa"/>
            <w:vAlign w:val="center"/>
          </w:tcPr>
          <w:p w14:paraId="111285E6" w14:textId="2B91E83F" w:rsidR="00464A29" w:rsidRPr="00DA564D" w:rsidRDefault="00464A29" w:rsidP="00464A29">
            <w:pPr>
              <w:jc w:val="center"/>
              <w:rPr>
                <w:rFonts w:ascii="Times New Roman" w:hAnsi="Times New Roman"/>
                <w:noProof w:val="0"/>
                <w:color w:val="000000"/>
                <w:szCs w:val="22"/>
              </w:rPr>
            </w:pPr>
            <w:r w:rsidRPr="00DA564D">
              <w:rPr>
                <w:rFonts w:ascii="Times New Roman" w:hAnsi="Times New Roman"/>
                <w:noProof w:val="0"/>
                <w:color w:val="000000"/>
                <w:szCs w:val="22"/>
              </w:rPr>
              <w:t>3</w:t>
            </w:r>
            <w:r>
              <w:rPr>
                <w:rFonts w:ascii="Times New Roman" w:hAnsi="Times New Roman"/>
                <w:noProof w:val="0"/>
                <w:color w:val="000000"/>
                <w:szCs w:val="22"/>
              </w:rPr>
              <w:t>3</w:t>
            </w:r>
          </w:p>
        </w:tc>
        <w:tc>
          <w:tcPr>
            <w:tcW w:w="1554" w:type="dxa"/>
            <w:vAlign w:val="center"/>
          </w:tcPr>
          <w:p w14:paraId="0EA770A5" w14:textId="77777777" w:rsidR="00464A29" w:rsidRPr="00DA564D" w:rsidRDefault="00464A29" w:rsidP="00464A29">
            <w:pPr>
              <w:rPr>
                <w:rFonts w:ascii="Times New Roman" w:hAnsi="Times New Roman"/>
                <w:noProof w:val="0"/>
                <w:szCs w:val="22"/>
              </w:rPr>
            </w:pPr>
            <w:r w:rsidRPr="00DA564D">
              <w:rPr>
                <w:rFonts w:ascii="Times New Roman" w:hAnsi="Times New Roman"/>
                <w:noProof w:val="0"/>
                <w:szCs w:val="22"/>
              </w:rPr>
              <w:t>Petrești</w:t>
            </w:r>
          </w:p>
        </w:tc>
        <w:tc>
          <w:tcPr>
            <w:tcW w:w="2410" w:type="dxa"/>
          </w:tcPr>
          <w:p w14:paraId="4899243C" w14:textId="77777777" w:rsidR="00464A29" w:rsidRPr="00DA564D" w:rsidRDefault="00464A29" w:rsidP="00464A29">
            <w:pPr>
              <w:jc w:val="center"/>
              <w:rPr>
                <w:rFonts w:ascii="Times New Roman" w:hAnsi="Times New Roman"/>
                <w:noProof w:val="0"/>
                <w:szCs w:val="22"/>
              </w:rPr>
            </w:pPr>
            <w:r w:rsidRPr="00DA564D">
              <w:rPr>
                <w:rFonts w:ascii="Times New Roman" w:hAnsi="Times New Roman"/>
                <w:noProof w:val="0"/>
                <w:szCs w:val="22"/>
              </w:rPr>
              <w:t>Petrești, r-nul Ungheni</w:t>
            </w:r>
          </w:p>
        </w:tc>
        <w:tc>
          <w:tcPr>
            <w:tcW w:w="614" w:type="dxa"/>
            <w:vAlign w:val="center"/>
          </w:tcPr>
          <w:p w14:paraId="44CE83D0" w14:textId="4BCA166D" w:rsidR="00464A29" w:rsidRPr="00DA564D" w:rsidRDefault="00464A29" w:rsidP="00464A29">
            <w:pPr>
              <w:jc w:val="center"/>
              <w:rPr>
                <w:noProof w:val="0"/>
                <w:szCs w:val="22"/>
              </w:rPr>
            </w:pPr>
            <w:r w:rsidRPr="00DA564D">
              <w:rPr>
                <w:rFonts w:ascii="Times New Roman" w:hAnsi="Times New Roman"/>
                <w:noProof w:val="0"/>
                <w:color w:val="000000"/>
                <w:szCs w:val="22"/>
              </w:rPr>
              <w:t>6</w:t>
            </w:r>
            <w:r>
              <w:rPr>
                <w:rFonts w:ascii="Times New Roman" w:hAnsi="Times New Roman"/>
                <w:noProof w:val="0"/>
                <w:color w:val="000000"/>
                <w:szCs w:val="22"/>
              </w:rPr>
              <w:t>8</w:t>
            </w:r>
          </w:p>
        </w:tc>
        <w:tc>
          <w:tcPr>
            <w:tcW w:w="1800" w:type="dxa"/>
            <w:vAlign w:val="center"/>
          </w:tcPr>
          <w:p w14:paraId="492623D2" w14:textId="6C6C5340" w:rsidR="00464A29" w:rsidRPr="00DA564D" w:rsidRDefault="00464A29" w:rsidP="00464A29">
            <w:pPr>
              <w:jc w:val="center"/>
              <w:rPr>
                <w:noProof w:val="0"/>
                <w:szCs w:val="22"/>
              </w:rPr>
            </w:pPr>
            <w:r w:rsidRPr="00AD0454">
              <w:rPr>
                <w:rFonts w:ascii="Times New Roman" w:hAnsi="Times New Roman"/>
                <w:noProof w:val="0"/>
                <w:szCs w:val="22"/>
              </w:rPr>
              <w:t>Vulcănești</w:t>
            </w:r>
          </w:p>
        </w:tc>
        <w:tc>
          <w:tcPr>
            <w:tcW w:w="2340" w:type="dxa"/>
          </w:tcPr>
          <w:p w14:paraId="6ABA7B17" w14:textId="510EDC8C" w:rsidR="00464A29" w:rsidRPr="00DA564D" w:rsidRDefault="00464A29" w:rsidP="00464A29">
            <w:pPr>
              <w:jc w:val="center"/>
              <w:rPr>
                <w:noProof w:val="0"/>
                <w:szCs w:val="22"/>
              </w:rPr>
            </w:pPr>
            <w:r w:rsidRPr="00AD0454">
              <w:rPr>
                <w:rFonts w:ascii="Times New Roman" w:hAnsi="Times New Roman"/>
                <w:noProof w:val="0"/>
                <w:szCs w:val="22"/>
              </w:rPr>
              <w:t>or. Vulcănești</w:t>
            </w:r>
          </w:p>
        </w:tc>
      </w:tr>
      <w:tr w:rsidR="00464A29" w:rsidRPr="00DA564D" w14:paraId="6ACA8D8C" w14:textId="0F1114C9" w:rsidTr="00A96DC2">
        <w:trPr>
          <w:jc w:val="center"/>
        </w:trPr>
        <w:tc>
          <w:tcPr>
            <w:tcW w:w="669" w:type="dxa"/>
            <w:vAlign w:val="center"/>
          </w:tcPr>
          <w:p w14:paraId="1DA148F0" w14:textId="45BBCAC3" w:rsidR="00464A29" w:rsidRPr="00DA564D" w:rsidRDefault="00464A29" w:rsidP="00464A29">
            <w:pPr>
              <w:jc w:val="center"/>
              <w:rPr>
                <w:rFonts w:ascii="Times New Roman" w:hAnsi="Times New Roman"/>
                <w:noProof w:val="0"/>
                <w:color w:val="000000"/>
                <w:szCs w:val="22"/>
              </w:rPr>
            </w:pPr>
            <w:r w:rsidRPr="00DA564D">
              <w:rPr>
                <w:rFonts w:ascii="Times New Roman" w:hAnsi="Times New Roman"/>
                <w:noProof w:val="0"/>
                <w:color w:val="000000"/>
                <w:szCs w:val="22"/>
              </w:rPr>
              <w:t>3</w:t>
            </w:r>
            <w:r>
              <w:rPr>
                <w:rFonts w:ascii="Times New Roman" w:hAnsi="Times New Roman"/>
                <w:noProof w:val="0"/>
                <w:color w:val="000000"/>
                <w:szCs w:val="22"/>
              </w:rPr>
              <w:t>4</w:t>
            </w:r>
          </w:p>
        </w:tc>
        <w:tc>
          <w:tcPr>
            <w:tcW w:w="1554" w:type="dxa"/>
            <w:vAlign w:val="center"/>
          </w:tcPr>
          <w:p w14:paraId="4F77E924" w14:textId="77777777" w:rsidR="00464A29" w:rsidRPr="00DA564D" w:rsidRDefault="00464A29" w:rsidP="00464A29">
            <w:pPr>
              <w:rPr>
                <w:rFonts w:ascii="Times New Roman" w:hAnsi="Times New Roman"/>
                <w:noProof w:val="0"/>
                <w:szCs w:val="22"/>
              </w:rPr>
            </w:pPr>
            <w:r w:rsidRPr="00DA564D">
              <w:rPr>
                <w:rFonts w:ascii="Times New Roman" w:hAnsi="Times New Roman"/>
                <w:noProof w:val="0"/>
                <w:szCs w:val="22"/>
              </w:rPr>
              <w:t>Stolniceni</w:t>
            </w:r>
          </w:p>
        </w:tc>
        <w:tc>
          <w:tcPr>
            <w:tcW w:w="2410" w:type="dxa"/>
          </w:tcPr>
          <w:p w14:paraId="4637EEA2" w14:textId="77777777" w:rsidR="00464A29" w:rsidRPr="00DA564D" w:rsidRDefault="00464A29" w:rsidP="00464A29">
            <w:pPr>
              <w:jc w:val="center"/>
              <w:rPr>
                <w:rFonts w:ascii="Times New Roman" w:hAnsi="Times New Roman"/>
                <w:noProof w:val="0"/>
                <w:szCs w:val="22"/>
              </w:rPr>
            </w:pPr>
            <w:r w:rsidRPr="00DA564D">
              <w:rPr>
                <w:rFonts w:ascii="Times New Roman" w:hAnsi="Times New Roman"/>
                <w:noProof w:val="0"/>
                <w:szCs w:val="22"/>
              </w:rPr>
              <w:t>Stolniceni, r-nul Ungheni</w:t>
            </w:r>
          </w:p>
        </w:tc>
        <w:tc>
          <w:tcPr>
            <w:tcW w:w="614" w:type="dxa"/>
            <w:vAlign w:val="center"/>
          </w:tcPr>
          <w:p w14:paraId="3E7FD866" w14:textId="2EF27A59" w:rsidR="00464A29" w:rsidRPr="00DA564D" w:rsidRDefault="00464A29" w:rsidP="00464A29">
            <w:pPr>
              <w:jc w:val="center"/>
              <w:rPr>
                <w:noProof w:val="0"/>
                <w:szCs w:val="22"/>
              </w:rPr>
            </w:pPr>
            <w:r>
              <w:rPr>
                <w:noProof w:val="0"/>
                <w:szCs w:val="22"/>
              </w:rPr>
              <w:t>69</w:t>
            </w:r>
          </w:p>
        </w:tc>
        <w:tc>
          <w:tcPr>
            <w:tcW w:w="1800" w:type="dxa"/>
            <w:vAlign w:val="center"/>
          </w:tcPr>
          <w:p w14:paraId="4000C11A" w14:textId="3CC4076A" w:rsidR="00464A29" w:rsidRPr="00DA564D" w:rsidRDefault="00464A29" w:rsidP="00464A29">
            <w:pPr>
              <w:jc w:val="center"/>
              <w:rPr>
                <w:noProof w:val="0"/>
                <w:szCs w:val="22"/>
              </w:rPr>
            </w:pPr>
            <w:proofErr w:type="spellStart"/>
            <w:r w:rsidRPr="00AD0454">
              <w:rPr>
                <w:rFonts w:ascii="Times New Roman" w:hAnsi="Times New Roman"/>
                <w:noProof w:val="0"/>
                <w:szCs w:val="22"/>
              </w:rPr>
              <w:t>Greceni</w:t>
            </w:r>
            <w:proofErr w:type="spellEnd"/>
          </w:p>
        </w:tc>
        <w:tc>
          <w:tcPr>
            <w:tcW w:w="2340" w:type="dxa"/>
          </w:tcPr>
          <w:p w14:paraId="1D5722B6" w14:textId="61EE42D6" w:rsidR="00464A29" w:rsidRPr="00DA564D" w:rsidRDefault="00464A29" w:rsidP="00464A29">
            <w:pPr>
              <w:jc w:val="center"/>
              <w:rPr>
                <w:noProof w:val="0"/>
                <w:szCs w:val="22"/>
              </w:rPr>
            </w:pPr>
            <w:proofErr w:type="spellStart"/>
            <w:r w:rsidRPr="00AD0454">
              <w:rPr>
                <w:rFonts w:ascii="Times New Roman" w:hAnsi="Times New Roman"/>
                <w:noProof w:val="0"/>
                <w:szCs w:val="22"/>
              </w:rPr>
              <w:t>Greceni</w:t>
            </w:r>
            <w:proofErr w:type="spellEnd"/>
            <w:r w:rsidRPr="00AD0454">
              <w:rPr>
                <w:rFonts w:ascii="Times New Roman" w:hAnsi="Times New Roman"/>
                <w:noProof w:val="0"/>
                <w:szCs w:val="22"/>
              </w:rPr>
              <w:t>, r-nul Cahul</w:t>
            </w:r>
          </w:p>
        </w:tc>
      </w:tr>
      <w:tr w:rsidR="00A96DC2" w:rsidRPr="00DA564D" w14:paraId="7056C90D" w14:textId="32DB62BB" w:rsidTr="00A96DC2">
        <w:trPr>
          <w:jc w:val="center"/>
        </w:trPr>
        <w:tc>
          <w:tcPr>
            <w:tcW w:w="669" w:type="dxa"/>
            <w:vAlign w:val="center"/>
          </w:tcPr>
          <w:p w14:paraId="77A525BF" w14:textId="51FCD0E6" w:rsidR="00A96DC2" w:rsidRPr="00DA564D" w:rsidRDefault="00A96DC2" w:rsidP="00A96DC2">
            <w:pPr>
              <w:jc w:val="center"/>
              <w:rPr>
                <w:rFonts w:ascii="Times New Roman" w:hAnsi="Times New Roman"/>
                <w:noProof w:val="0"/>
                <w:color w:val="000000"/>
                <w:szCs w:val="22"/>
              </w:rPr>
            </w:pPr>
            <w:r w:rsidRPr="00DA564D">
              <w:rPr>
                <w:rFonts w:ascii="Times New Roman" w:hAnsi="Times New Roman"/>
                <w:noProof w:val="0"/>
                <w:color w:val="000000"/>
                <w:szCs w:val="22"/>
              </w:rPr>
              <w:t>3</w:t>
            </w:r>
            <w:r w:rsidR="002D2DD4">
              <w:rPr>
                <w:rFonts w:ascii="Times New Roman" w:hAnsi="Times New Roman"/>
                <w:noProof w:val="0"/>
                <w:color w:val="000000"/>
                <w:szCs w:val="22"/>
              </w:rPr>
              <w:t>5</w:t>
            </w:r>
          </w:p>
        </w:tc>
        <w:tc>
          <w:tcPr>
            <w:tcW w:w="1554" w:type="dxa"/>
            <w:vAlign w:val="center"/>
          </w:tcPr>
          <w:p w14:paraId="15A61430" w14:textId="77777777" w:rsidR="00A96DC2" w:rsidRPr="00DA564D" w:rsidRDefault="00A96DC2" w:rsidP="00A96DC2">
            <w:pPr>
              <w:rPr>
                <w:rFonts w:ascii="Times New Roman" w:hAnsi="Times New Roman"/>
                <w:noProof w:val="0"/>
                <w:szCs w:val="22"/>
              </w:rPr>
            </w:pPr>
            <w:r w:rsidRPr="00DA564D">
              <w:rPr>
                <w:rFonts w:ascii="Times New Roman" w:hAnsi="Times New Roman"/>
                <w:noProof w:val="0"/>
                <w:szCs w:val="22"/>
              </w:rPr>
              <w:t>Bulboaca</w:t>
            </w:r>
          </w:p>
        </w:tc>
        <w:tc>
          <w:tcPr>
            <w:tcW w:w="2410" w:type="dxa"/>
          </w:tcPr>
          <w:p w14:paraId="1F613C66" w14:textId="77777777" w:rsidR="00A96DC2" w:rsidRPr="00DA564D" w:rsidRDefault="00A96DC2" w:rsidP="00A96DC2">
            <w:pPr>
              <w:jc w:val="center"/>
              <w:rPr>
                <w:rFonts w:ascii="Times New Roman" w:hAnsi="Times New Roman"/>
                <w:noProof w:val="0"/>
                <w:szCs w:val="22"/>
              </w:rPr>
            </w:pPr>
            <w:r w:rsidRPr="00DA564D">
              <w:rPr>
                <w:rFonts w:ascii="Times New Roman" w:hAnsi="Times New Roman"/>
                <w:noProof w:val="0"/>
                <w:szCs w:val="22"/>
              </w:rPr>
              <w:t>Bulboaca, r-nul Anenii Noi</w:t>
            </w:r>
          </w:p>
        </w:tc>
        <w:tc>
          <w:tcPr>
            <w:tcW w:w="614" w:type="dxa"/>
            <w:vAlign w:val="center"/>
          </w:tcPr>
          <w:p w14:paraId="3D26E20E" w14:textId="0E0D8915" w:rsidR="00A96DC2" w:rsidRPr="00DA564D" w:rsidRDefault="00A96DC2" w:rsidP="00464A29">
            <w:pPr>
              <w:rPr>
                <w:noProof w:val="0"/>
                <w:szCs w:val="22"/>
              </w:rPr>
            </w:pPr>
          </w:p>
        </w:tc>
        <w:tc>
          <w:tcPr>
            <w:tcW w:w="1800" w:type="dxa"/>
            <w:vAlign w:val="center"/>
          </w:tcPr>
          <w:p w14:paraId="3C47FAEC" w14:textId="621A88FA" w:rsidR="00A96DC2" w:rsidRPr="00DA564D" w:rsidRDefault="00A96DC2" w:rsidP="00A96DC2">
            <w:pPr>
              <w:jc w:val="center"/>
              <w:rPr>
                <w:noProof w:val="0"/>
                <w:szCs w:val="22"/>
              </w:rPr>
            </w:pPr>
          </w:p>
        </w:tc>
        <w:tc>
          <w:tcPr>
            <w:tcW w:w="2340" w:type="dxa"/>
          </w:tcPr>
          <w:p w14:paraId="256765C5" w14:textId="56FCB7A3" w:rsidR="00A96DC2" w:rsidRPr="00DA564D" w:rsidRDefault="00A96DC2" w:rsidP="00464A29">
            <w:pPr>
              <w:rPr>
                <w:noProof w:val="0"/>
                <w:szCs w:val="22"/>
              </w:rPr>
            </w:pPr>
          </w:p>
        </w:tc>
      </w:tr>
    </w:tbl>
    <w:p w14:paraId="20350123" w14:textId="77777777" w:rsidR="00DA564D" w:rsidRDefault="00DA564D" w:rsidP="00E25064">
      <w:pPr>
        <w:pStyle w:val="afc"/>
        <w:rPr>
          <w:rFonts w:ascii="Times" w:hAnsi="Times"/>
          <w:color w:val="000000" w:themeColor="text1"/>
          <w:sz w:val="28"/>
          <w:szCs w:val="28"/>
          <w:lang w:val="en-US"/>
        </w:rPr>
      </w:pPr>
    </w:p>
    <w:p w14:paraId="4832B631" w14:textId="4B108DF3" w:rsidR="00DA564D" w:rsidRPr="00DA564D" w:rsidRDefault="00DA564D" w:rsidP="00DA564D">
      <w:pPr>
        <w:pStyle w:val="afc"/>
        <w:rPr>
          <w:rFonts w:ascii="Times" w:hAnsi="Times"/>
          <w:i/>
          <w:iCs/>
          <w:color w:val="000000" w:themeColor="text1"/>
          <w:sz w:val="28"/>
          <w:szCs w:val="28"/>
          <w:lang w:val="en-US"/>
        </w:rPr>
      </w:pPr>
      <w:r w:rsidRPr="00DA564D">
        <w:rPr>
          <w:rFonts w:ascii="Times" w:hAnsi="Times"/>
          <w:i/>
          <w:iCs/>
          <w:color w:val="000000" w:themeColor="text1"/>
          <w:sz w:val="28"/>
          <w:szCs w:val="28"/>
          <w:lang w:val="en-US"/>
        </w:rPr>
        <w:t>2.2 Numărul de șine</w:t>
      </w:r>
      <w:r>
        <w:rPr>
          <w:rFonts w:ascii="Times" w:hAnsi="Times"/>
          <w:i/>
          <w:iCs/>
          <w:color w:val="000000" w:themeColor="text1"/>
          <w:sz w:val="28"/>
          <w:szCs w:val="28"/>
          <w:lang w:val="en-US"/>
        </w:rPr>
        <w:t xml:space="preserve"> (linii)</w:t>
      </w:r>
      <w:r w:rsidRPr="00DA564D">
        <w:rPr>
          <w:rFonts w:ascii="Times" w:hAnsi="Times"/>
          <w:i/>
          <w:iCs/>
          <w:color w:val="000000" w:themeColor="text1"/>
          <w:sz w:val="28"/>
          <w:szCs w:val="28"/>
          <w:lang w:val="en-US"/>
        </w:rPr>
        <w:t>, Km de șine cu/fără catenară, Numarul de macazuri</w:t>
      </w:r>
      <w:r w:rsidR="00BD67A7">
        <w:rPr>
          <w:rFonts w:ascii="Times" w:hAnsi="Times"/>
          <w:i/>
          <w:iCs/>
          <w:color w:val="000000" w:themeColor="text1"/>
          <w:sz w:val="28"/>
          <w:szCs w:val="28"/>
          <w:lang w:val="en-US"/>
        </w:rPr>
        <w:t>.</w:t>
      </w:r>
    </w:p>
    <w:p w14:paraId="4DA80AD2" w14:textId="77777777" w:rsidR="00DA564D" w:rsidRDefault="00DA564D" w:rsidP="00DA564D">
      <w:pPr>
        <w:pStyle w:val="afc"/>
        <w:rPr>
          <w:rFonts w:ascii="Times" w:hAnsi="Times"/>
          <w:color w:val="000000" w:themeColor="text1"/>
          <w:sz w:val="28"/>
          <w:szCs w:val="28"/>
          <w:lang w:val="en-US"/>
        </w:rPr>
      </w:pPr>
    </w:p>
    <w:p w14:paraId="241A31FB" w14:textId="240E24D7" w:rsidR="00DA564D" w:rsidRDefault="00DA564D" w:rsidP="00DA564D">
      <w:pPr>
        <w:pStyle w:val="afc"/>
        <w:rPr>
          <w:rFonts w:ascii="Times" w:hAnsi="Times"/>
          <w:color w:val="000000" w:themeColor="text1"/>
          <w:sz w:val="28"/>
          <w:szCs w:val="28"/>
          <w:lang w:val="ro-MD"/>
        </w:rPr>
      </w:pPr>
      <w:r>
        <w:rPr>
          <w:rFonts w:ascii="Times" w:hAnsi="Times"/>
          <w:color w:val="000000" w:themeColor="text1"/>
          <w:sz w:val="28"/>
          <w:szCs w:val="28"/>
          <w:lang w:val="ro-MD"/>
        </w:rPr>
        <w:t xml:space="preserve">1) </w:t>
      </w:r>
      <w:r w:rsidRPr="00DE2150">
        <w:rPr>
          <w:rFonts w:ascii="Times" w:hAnsi="Times"/>
          <w:color w:val="000000" w:themeColor="text1"/>
          <w:sz w:val="28"/>
          <w:szCs w:val="28"/>
          <w:lang w:val="ro-MD"/>
        </w:rPr>
        <w:t>Sucursala de întreținere a căii Chișinău (PC-1)</w:t>
      </w:r>
    </w:p>
    <w:tbl>
      <w:tblPr>
        <w:tblStyle w:val="afd"/>
        <w:tblW w:w="0" w:type="auto"/>
        <w:jc w:val="center"/>
        <w:tblInd w:w="0" w:type="dxa"/>
        <w:tblLayout w:type="fixed"/>
        <w:tblLook w:val="04A0" w:firstRow="1" w:lastRow="0" w:firstColumn="1" w:lastColumn="0" w:noHBand="0" w:noVBand="1"/>
      </w:tblPr>
      <w:tblGrid>
        <w:gridCol w:w="472"/>
        <w:gridCol w:w="1501"/>
        <w:gridCol w:w="1267"/>
        <w:gridCol w:w="1078"/>
        <w:gridCol w:w="1133"/>
        <w:gridCol w:w="1354"/>
        <w:gridCol w:w="2126"/>
      </w:tblGrid>
      <w:tr w:rsidR="00DA564D" w:rsidRPr="00BD2A86" w14:paraId="3F5B384D" w14:textId="77777777" w:rsidTr="00A37108">
        <w:trPr>
          <w:jc w:val="center"/>
        </w:trPr>
        <w:tc>
          <w:tcPr>
            <w:tcW w:w="472" w:type="dxa"/>
          </w:tcPr>
          <w:p w14:paraId="1BFC1F76" w14:textId="77777777" w:rsidR="00DA564D" w:rsidRPr="00DD6BCC" w:rsidRDefault="00DA564D" w:rsidP="00A37108">
            <w:pPr>
              <w:rPr>
                <w:rFonts w:ascii="Times New Roman" w:hAnsi="Times New Roman" w:cs="Times New Roman"/>
              </w:rPr>
            </w:pPr>
            <w:r>
              <w:rPr>
                <w:rFonts w:ascii="Times New Roman" w:hAnsi="Times New Roman" w:cs="Times New Roman"/>
                <w:lang w:val="en-US"/>
              </w:rPr>
              <w:t>№</w:t>
            </w:r>
          </w:p>
        </w:tc>
        <w:tc>
          <w:tcPr>
            <w:tcW w:w="1501" w:type="dxa"/>
          </w:tcPr>
          <w:p w14:paraId="324FAAF7" w14:textId="77777777" w:rsidR="00DA564D" w:rsidRPr="00DD6BCC" w:rsidRDefault="00DA564D" w:rsidP="00A37108">
            <w:pPr>
              <w:rPr>
                <w:rFonts w:ascii="Times New Roman" w:hAnsi="Times New Roman" w:cs="Times New Roman"/>
                <w:lang w:val="en-US"/>
              </w:rPr>
            </w:pPr>
            <w:r w:rsidRPr="00D325F1">
              <w:rPr>
                <w:rFonts w:ascii="Times New Roman" w:hAnsi="Times New Roman" w:cs="Times New Roman"/>
              </w:rPr>
              <w:t>Denumirea</w:t>
            </w:r>
            <w:r>
              <w:rPr>
                <w:rFonts w:ascii="Times New Roman" w:hAnsi="Times New Roman" w:cs="Times New Roman"/>
              </w:rPr>
              <w:t xml:space="preserve"> stațiilor</w:t>
            </w:r>
          </w:p>
        </w:tc>
        <w:tc>
          <w:tcPr>
            <w:tcW w:w="1267" w:type="dxa"/>
          </w:tcPr>
          <w:p w14:paraId="355E88F1" w14:textId="77777777" w:rsidR="00DA564D" w:rsidRDefault="00DA564D" w:rsidP="00A37108">
            <w:pPr>
              <w:rPr>
                <w:rFonts w:ascii="Times New Roman" w:hAnsi="Times New Roman" w:cs="Times New Roman"/>
              </w:rPr>
            </w:pPr>
            <w:r>
              <w:rPr>
                <w:rFonts w:ascii="Times New Roman" w:hAnsi="Times New Roman" w:cs="Times New Roman"/>
              </w:rPr>
              <w:t>Amplasarea</w:t>
            </w:r>
          </w:p>
          <w:p w14:paraId="06B85CC5" w14:textId="77777777" w:rsidR="00DA564D" w:rsidRPr="00DD6BCC" w:rsidRDefault="00DA564D" w:rsidP="00A37108">
            <w:pPr>
              <w:rPr>
                <w:rFonts w:ascii="Times New Roman" w:hAnsi="Times New Roman" w:cs="Times New Roman"/>
                <w:lang w:val="en-US"/>
              </w:rPr>
            </w:pPr>
            <w:r>
              <w:rPr>
                <w:rFonts w:ascii="Times New Roman" w:hAnsi="Times New Roman" w:cs="Times New Roman"/>
              </w:rPr>
              <w:t>km</w:t>
            </w:r>
          </w:p>
        </w:tc>
        <w:tc>
          <w:tcPr>
            <w:tcW w:w="1078" w:type="dxa"/>
          </w:tcPr>
          <w:p w14:paraId="69CBB586" w14:textId="77777777" w:rsidR="00DA564D" w:rsidRPr="00DD6BCC" w:rsidRDefault="00DA564D" w:rsidP="00A37108">
            <w:pPr>
              <w:rPr>
                <w:rFonts w:ascii="Times New Roman" w:hAnsi="Times New Roman" w:cs="Times New Roman"/>
                <w:lang w:val="en-US"/>
              </w:rPr>
            </w:pPr>
            <w:r w:rsidRPr="00D325F1">
              <w:rPr>
                <w:rFonts w:ascii="Times New Roman" w:hAnsi="Times New Roman" w:cs="Times New Roman"/>
              </w:rPr>
              <w:t>Numărul</w:t>
            </w:r>
            <w:r>
              <w:rPr>
                <w:rFonts w:ascii="Times New Roman" w:hAnsi="Times New Roman" w:cs="Times New Roman"/>
                <w:lang w:val="en-US"/>
              </w:rPr>
              <w:t xml:space="preserve"> de </w:t>
            </w:r>
            <w:r w:rsidRPr="00D325F1">
              <w:rPr>
                <w:rFonts w:ascii="Times New Roman" w:hAnsi="Times New Roman" w:cs="Times New Roman"/>
              </w:rPr>
              <w:t>linii</w:t>
            </w:r>
          </w:p>
        </w:tc>
        <w:tc>
          <w:tcPr>
            <w:tcW w:w="1133" w:type="dxa"/>
          </w:tcPr>
          <w:p w14:paraId="46FFCC37" w14:textId="77777777" w:rsidR="00DA564D" w:rsidRDefault="00DA564D" w:rsidP="00A37108">
            <w:pPr>
              <w:rPr>
                <w:rFonts w:ascii="Times New Roman" w:hAnsi="Times New Roman" w:cs="Times New Roman"/>
                <w:lang w:val="en-US"/>
              </w:rPr>
            </w:pPr>
            <w:r>
              <w:rPr>
                <w:rFonts w:ascii="Times New Roman" w:hAnsi="Times New Roman" w:cs="Times New Roman"/>
                <w:lang w:val="en-US"/>
              </w:rPr>
              <w:t>Lungimea</w:t>
            </w:r>
          </w:p>
          <w:p w14:paraId="5E4A4174" w14:textId="77777777" w:rsidR="00DA564D" w:rsidRPr="00F003BF" w:rsidRDefault="00DA564D" w:rsidP="00A37108">
            <w:pPr>
              <w:rPr>
                <w:rFonts w:ascii="Times New Roman" w:hAnsi="Times New Roman" w:cs="Times New Roman"/>
                <w:color w:val="FF0000"/>
                <w:lang w:val="en-US"/>
              </w:rPr>
            </w:pPr>
            <w:r>
              <w:rPr>
                <w:rFonts w:ascii="Times New Roman" w:hAnsi="Times New Roman" w:cs="Times New Roman"/>
                <w:lang w:val="en-US"/>
              </w:rPr>
              <w:t>Totală  km</w:t>
            </w:r>
          </w:p>
        </w:tc>
        <w:tc>
          <w:tcPr>
            <w:tcW w:w="1354" w:type="dxa"/>
          </w:tcPr>
          <w:p w14:paraId="61BDF96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Numărul</w:t>
            </w:r>
            <w:r>
              <w:rPr>
                <w:rFonts w:ascii="Times New Roman" w:hAnsi="Times New Roman" w:cs="Times New Roman"/>
              </w:rPr>
              <w:t xml:space="preserve"> </w:t>
            </w:r>
            <w:r>
              <w:rPr>
                <w:rFonts w:ascii="Times New Roman" w:hAnsi="Times New Roman" w:cs="Times New Roman"/>
                <w:lang w:val="en-US"/>
              </w:rPr>
              <w:t>Macazurilor</w:t>
            </w:r>
          </w:p>
        </w:tc>
        <w:tc>
          <w:tcPr>
            <w:tcW w:w="2126" w:type="dxa"/>
          </w:tcPr>
          <w:p w14:paraId="50168EDB" w14:textId="77777777" w:rsidR="00DA564D" w:rsidRDefault="00DA564D" w:rsidP="00A37108">
            <w:pPr>
              <w:rPr>
                <w:rFonts w:ascii="Times New Roman" w:hAnsi="Times New Roman" w:cs="Times New Roman"/>
                <w:lang w:val="en-US"/>
              </w:rPr>
            </w:pPr>
            <w:r>
              <w:rPr>
                <w:rFonts w:ascii="Times New Roman" w:hAnsi="Times New Roman" w:cs="Times New Roman"/>
                <w:lang w:val="en-US"/>
              </w:rPr>
              <w:t>Caracteristica șinelor</w:t>
            </w:r>
          </w:p>
          <w:p w14:paraId="0C73539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R-65/R-50/R-43</w:t>
            </w:r>
          </w:p>
        </w:tc>
      </w:tr>
      <w:tr w:rsidR="00DA564D" w:rsidRPr="00DD6BCC" w14:paraId="700753DD" w14:textId="77777777" w:rsidTr="00A37108">
        <w:trPr>
          <w:jc w:val="center"/>
        </w:trPr>
        <w:tc>
          <w:tcPr>
            <w:tcW w:w="8931" w:type="dxa"/>
            <w:gridSpan w:val="7"/>
          </w:tcPr>
          <w:p w14:paraId="298BB765" w14:textId="77777777" w:rsidR="00DA564D" w:rsidRDefault="00DA564D" w:rsidP="00A37108">
            <w:pPr>
              <w:jc w:val="center"/>
              <w:rPr>
                <w:rFonts w:ascii="Times New Roman" w:hAnsi="Times New Roman" w:cs="Times New Roman"/>
                <w:lang w:val="en-US"/>
              </w:rPr>
            </w:pPr>
            <w:r>
              <w:rPr>
                <w:rFonts w:ascii="Times New Roman" w:hAnsi="Times New Roman" w:cs="Times New Roman"/>
                <w:sz w:val="24"/>
                <w:szCs w:val="24"/>
              </w:rPr>
              <w:t>Ecartamentul 1520 mm</w:t>
            </w:r>
          </w:p>
        </w:tc>
      </w:tr>
      <w:tr w:rsidR="00DA564D" w:rsidRPr="00DD6BCC" w14:paraId="5F4DE97F" w14:textId="77777777" w:rsidTr="00A37108">
        <w:trPr>
          <w:jc w:val="center"/>
        </w:trPr>
        <w:tc>
          <w:tcPr>
            <w:tcW w:w="472" w:type="dxa"/>
          </w:tcPr>
          <w:p w14:paraId="64292BA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p>
        </w:tc>
        <w:tc>
          <w:tcPr>
            <w:tcW w:w="1501" w:type="dxa"/>
          </w:tcPr>
          <w:p w14:paraId="1A7BEAD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Chișinău</w:t>
            </w:r>
          </w:p>
        </w:tc>
        <w:tc>
          <w:tcPr>
            <w:tcW w:w="1267" w:type="dxa"/>
          </w:tcPr>
          <w:p w14:paraId="1EED707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1551,5</w:t>
            </w:r>
          </w:p>
        </w:tc>
        <w:tc>
          <w:tcPr>
            <w:tcW w:w="1078" w:type="dxa"/>
          </w:tcPr>
          <w:p w14:paraId="1600FCD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190</w:t>
            </w:r>
          </w:p>
        </w:tc>
        <w:tc>
          <w:tcPr>
            <w:tcW w:w="1133" w:type="dxa"/>
          </w:tcPr>
          <w:p w14:paraId="3EF1B6D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79,2</w:t>
            </w:r>
          </w:p>
        </w:tc>
        <w:tc>
          <w:tcPr>
            <w:tcW w:w="1354" w:type="dxa"/>
          </w:tcPr>
          <w:p w14:paraId="5A0099B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246</w:t>
            </w:r>
          </w:p>
        </w:tc>
        <w:tc>
          <w:tcPr>
            <w:tcW w:w="2126" w:type="dxa"/>
          </w:tcPr>
          <w:p w14:paraId="6416F1F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18,5/41/19,67</w:t>
            </w:r>
          </w:p>
        </w:tc>
      </w:tr>
      <w:tr w:rsidR="00DA564D" w:rsidRPr="00DD6BCC" w14:paraId="212097C5" w14:textId="77777777" w:rsidTr="00A37108">
        <w:trPr>
          <w:jc w:val="center"/>
        </w:trPr>
        <w:tc>
          <w:tcPr>
            <w:tcW w:w="472" w:type="dxa"/>
          </w:tcPr>
          <w:p w14:paraId="4B0399A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1501" w:type="dxa"/>
          </w:tcPr>
          <w:p w14:paraId="6429B64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Visterniceni</w:t>
            </w:r>
          </w:p>
        </w:tc>
        <w:tc>
          <w:tcPr>
            <w:tcW w:w="1267" w:type="dxa"/>
          </w:tcPr>
          <w:p w14:paraId="2F4317F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1555,3</w:t>
            </w:r>
          </w:p>
        </w:tc>
        <w:tc>
          <w:tcPr>
            <w:tcW w:w="1078" w:type="dxa"/>
          </w:tcPr>
          <w:p w14:paraId="3BFA30F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19</w:t>
            </w:r>
          </w:p>
        </w:tc>
        <w:tc>
          <w:tcPr>
            <w:tcW w:w="1133" w:type="dxa"/>
          </w:tcPr>
          <w:p w14:paraId="083591A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11,2</w:t>
            </w:r>
          </w:p>
        </w:tc>
        <w:tc>
          <w:tcPr>
            <w:tcW w:w="1354" w:type="dxa"/>
          </w:tcPr>
          <w:p w14:paraId="0A22962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26</w:t>
            </w:r>
          </w:p>
        </w:tc>
        <w:tc>
          <w:tcPr>
            <w:tcW w:w="2126" w:type="dxa"/>
          </w:tcPr>
          <w:p w14:paraId="6BE73D1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4,4/4,9/1,9</w:t>
            </w:r>
          </w:p>
        </w:tc>
      </w:tr>
      <w:tr w:rsidR="00DA564D" w:rsidRPr="00DD6BCC" w14:paraId="7B094123" w14:textId="77777777" w:rsidTr="00A37108">
        <w:trPr>
          <w:jc w:val="center"/>
        </w:trPr>
        <w:tc>
          <w:tcPr>
            <w:tcW w:w="472" w:type="dxa"/>
          </w:tcPr>
          <w:p w14:paraId="7A6B1B6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w:t>
            </w:r>
          </w:p>
        </w:tc>
        <w:tc>
          <w:tcPr>
            <w:tcW w:w="1501" w:type="dxa"/>
          </w:tcPr>
          <w:p w14:paraId="7A066EF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Ghidighici</w:t>
            </w:r>
          </w:p>
        </w:tc>
        <w:tc>
          <w:tcPr>
            <w:tcW w:w="1267" w:type="dxa"/>
          </w:tcPr>
          <w:p w14:paraId="63DCF1C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1563,4</w:t>
            </w:r>
          </w:p>
        </w:tc>
        <w:tc>
          <w:tcPr>
            <w:tcW w:w="1078" w:type="dxa"/>
          </w:tcPr>
          <w:p w14:paraId="2E34EBC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18</w:t>
            </w:r>
          </w:p>
        </w:tc>
        <w:tc>
          <w:tcPr>
            <w:tcW w:w="1133" w:type="dxa"/>
          </w:tcPr>
          <w:p w14:paraId="3F456AB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9,4</w:t>
            </w:r>
          </w:p>
        </w:tc>
        <w:tc>
          <w:tcPr>
            <w:tcW w:w="1354" w:type="dxa"/>
          </w:tcPr>
          <w:p w14:paraId="651B9DE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24</w:t>
            </w:r>
          </w:p>
        </w:tc>
        <w:tc>
          <w:tcPr>
            <w:tcW w:w="2126" w:type="dxa"/>
          </w:tcPr>
          <w:p w14:paraId="6F85CCA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2,3/5,2/1,9</w:t>
            </w:r>
          </w:p>
        </w:tc>
      </w:tr>
      <w:tr w:rsidR="00DA564D" w:rsidRPr="00DD6BCC" w14:paraId="5D7BEE38" w14:textId="77777777" w:rsidTr="00A37108">
        <w:trPr>
          <w:jc w:val="center"/>
        </w:trPr>
        <w:tc>
          <w:tcPr>
            <w:tcW w:w="472" w:type="dxa"/>
          </w:tcPr>
          <w:p w14:paraId="2D14E28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w:t>
            </w:r>
          </w:p>
        </w:tc>
        <w:tc>
          <w:tcPr>
            <w:tcW w:w="1501" w:type="dxa"/>
          </w:tcPr>
          <w:p w14:paraId="15428CB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Strășeni</w:t>
            </w:r>
          </w:p>
        </w:tc>
        <w:tc>
          <w:tcPr>
            <w:tcW w:w="1267" w:type="dxa"/>
          </w:tcPr>
          <w:p w14:paraId="351DFDA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1577,6</w:t>
            </w:r>
          </w:p>
        </w:tc>
        <w:tc>
          <w:tcPr>
            <w:tcW w:w="1078" w:type="dxa"/>
          </w:tcPr>
          <w:p w14:paraId="5A981AE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9</w:t>
            </w:r>
          </w:p>
        </w:tc>
        <w:tc>
          <w:tcPr>
            <w:tcW w:w="1133" w:type="dxa"/>
          </w:tcPr>
          <w:p w14:paraId="184DBF3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7,6</w:t>
            </w:r>
          </w:p>
        </w:tc>
        <w:tc>
          <w:tcPr>
            <w:tcW w:w="1354" w:type="dxa"/>
          </w:tcPr>
          <w:p w14:paraId="79ADF8B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14</w:t>
            </w:r>
          </w:p>
        </w:tc>
        <w:tc>
          <w:tcPr>
            <w:tcW w:w="2126" w:type="dxa"/>
          </w:tcPr>
          <w:p w14:paraId="222AC2B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1,9/4,7/1</w:t>
            </w:r>
          </w:p>
        </w:tc>
      </w:tr>
      <w:tr w:rsidR="00DA564D" w:rsidRPr="00DD6BCC" w14:paraId="2371738E" w14:textId="77777777" w:rsidTr="00A37108">
        <w:trPr>
          <w:jc w:val="center"/>
        </w:trPr>
        <w:tc>
          <w:tcPr>
            <w:tcW w:w="472" w:type="dxa"/>
          </w:tcPr>
          <w:p w14:paraId="766EC61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5</w:t>
            </w:r>
          </w:p>
        </w:tc>
        <w:tc>
          <w:tcPr>
            <w:tcW w:w="1501" w:type="dxa"/>
          </w:tcPr>
          <w:p w14:paraId="12B241D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Bîcovăț</w:t>
            </w:r>
          </w:p>
        </w:tc>
        <w:tc>
          <w:tcPr>
            <w:tcW w:w="1267" w:type="dxa"/>
          </w:tcPr>
          <w:p w14:paraId="5B9494B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1590,7</w:t>
            </w:r>
          </w:p>
        </w:tc>
        <w:tc>
          <w:tcPr>
            <w:tcW w:w="1078" w:type="dxa"/>
          </w:tcPr>
          <w:p w14:paraId="6E1A38D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9</w:t>
            </w:r>
          </w:p>
        </w:tc>
        <w:tc>
          <w:tcPr>
            <w:tcW w:w="1133" w:type="dxa"/>
          </w:tcPr>
          <w:p w14:paraId="7F03CD2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3,4</w:t>
            </w:r>
          </w:p>
        </w:tc>
        <w:tc>
          <w:tcPr>
            <w:tcW w:w="1354" w:type="dxa"/>
          </w:tcPr>
          <w:p w14:paraId="4FE20F6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w:t>
            </w:r>
          </w:p>
        </w:tc>
        <w:tc>
          <w:tcPr>
            <w:tcW w:w="2126" w:type="dxa"/>
          </w:tcPr>
          <w:p w14:paraId="2E76ED1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1,2/2/0,2</w:t>
            </w:r>
          </w:p>
        </w:tc>
      </w:tr>
      <w:tr w:rsidR="00DA564D" w:rsidRPr="00DD6BCC" w14:paraId="1075AEF3" w14:textId="77777777" w:rsidTr="00A37108">
        <w:trPr>
          <w:jc w:val="center"/>
        </w:trPr>
        <w:tc>
          <w:tcPr>
            <w:tcW w:w="472" w:type="dxa"/>
          </w:tcPr>
          <w:p w14:paraId="526AC1E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w:t>
            </w:r>
          </w:p>
        </w:tc>
        <w:tc>
          <w:tcPr>
            <w:tcW w:w="1501" w:type="dxa"/>
          </w:tcPr>
          <w:p w14:paraId="649DF1B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Călărași</w:t>
            </w:r>
          </w:p>
        </w:tc>
        <w:tc>
          <w:tcPr>
            <w:tcW w:w="1267" w:type="dxa"/>
          </w:tcPr>
          <w:p w14:paraId="1A4FE7A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1602,2</w:t>
            </w:r>
          </w:p>
        </w:tc>
        <w:tc>
          <w:tcPr>
            <w:tcW w:w="1078" w:type="dxa"/>
          </w:tcPr>
          <w:p w14:paraId="0676E58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w:t>
            </w:r>
          </w:p>
        </w:tc>
        <w:tc>
          <w:tcPr>
            <w:tcW w:w="1133" w:type="dxa"/>
          </w:tcPr>
          <w:p w14:paraId="1A4F7F0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6,1</w:t>
            </w:r>
          </w:p>
        </w:tc>
        <w:tc>
          <w:tcPr>
            <w:tcW w:w="1354" w:type="dxa"/>
          </w:tcPr>
          <w:p w14:paraId="76C8D80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18</w:t>
            </w:r>
          </w:p>
        </w:tc>
        <w:tc>
          <w:tcPr>
            <w:tcW w:w="2126" w:type="dxa"/>
          </w:tcPr>
          <w:p w14:paraId="12137B8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1,4/3,1/1,6</w:t>
            </w:r>
          </w:p>
        </w:tc>
      </w:tr>
      <w:tr w:rsidR="00DA564D" w:rsidRPr="00DD6BCC" w14:paraId="385EF0C8" w14:textId="77777777" w:rsidTr="00A37108">
        <w:trPr>
          <w:jc w:val="center"/>
        </w:trPr>
        <w:tc>
          <w:tcPr>
            <w:tcW w:w="472" w:type="dxa"/>
          </w:tcPr>
          <w:p w14:paraId="0DC564C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w:t>
            </w:r>
          </w:p>
        </w:tc>
        <w:tc>
          <w:tcPr>
            <w:tcW w:w="1501" w:type="dxa"/>
          </w:tcPr>
          <w:p w14:paraId="68B7676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Sipoteni</w:t>
            </w:r>
          </w:p>
        </w:tc>
        <w:tc>
          <w:tcPr>
            <w:tcW w:w="1267" w:type="dxa"/>
          </w:tcPr>
          <w:p w14:paraId="5F07B19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1613,3</w:t>
            </w:r>
          </w:p>
        </w:tc>
        <w:tc>
          <w:tcPr>
            <w:tcW w:w="1078" w:type="dxa"/>
          </w:tcPr>
          <w:p w14:paraId="4534C46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1133" w:type="dxa"/>
          </w:tcPr>
          <w:p w14:paraId="145F4F0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0,9</w:t>
            </w:r>
          </w:p>
        </w:tc>
        <w:tc>
          <w:tcPr>
            <w:tcW w:w="1354" w:type="dxa"/>
          </w:tcPr>
          <w:p w14:paraId="27678E7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2126" w:type="dxa"/>
          </w:tcPr>
          <w:p w14:paraId="4AD0692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0,1/0,8/-</w:t>
            </w:r>
          </w:p>
        </w:tc>
      </w:tr>
      <w:tr w:rsidR="00DA564D" w:rsidRPr="00DD6BCC" w14:paraId="21A07723" w14:textId="77777777" w:rsidTr="00A37108">
        <w:trPr>
          <w:jc w:val="center"/>
        </w:trPr>
        <w:tc>
          <w:tcPr>
            <w:tcW w:w="472" w:type="dxa"/>
          </w:tcPr>
          <w:p w14:paraId="2D480CE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8</w:t>
            </w:r>
          </w:p>
        </w:tc>
        <w:tc>
          <w:tcPr>
            <w:tcW w:w="1501" w:type="dxa"/>
          </w:tcPr>
          <w:p w14:paraId="402421D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Bahmut</w:t>
            </w:r>
          </w:p>
        </w:tc>
        <w:tc>
          <w:tcPr>
            <w:tcW w:w="1267" w:type="dxa"/>
          </w:tcPr>
          <w:p w14:paraId="4532C46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1624,3</w:t>
            </w:r>
          </w:p>
        </w:tc>
        <w:tc>
          <w:tcPr>
            <w:tcW w:w="1078" w:type="dxa"/>
          </w:tcPr>
          <w:p w14:paraId="47A50C4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1133" w:type="dxa"/>
          </w:tcPr>
          <w:p w14:paraId="21D461A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w:t>
            </w:r>
          </w:p>
        </w:tc>
        <w:tc>
          <w:tcPr>
            <w:tcW w:w="1354" w:type="dxa"/>
          </w:tcPr>
          <w:p w14:paraId="6BB3DC9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2126" w:type="dxa"/>
          </w:tcPr>
          <w:p w14:paraId="6E21CC1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0,1/1,1/-</w:t>
            </w:r>
          </w:p>
        </w:tc>
      </w:tr>
      <w:tr w:rsidR="00DA564D" w:rsidRPr="00DD6BCC" w14:paraId="45D50DBE" w14:textId="77777777" w:rsidTr="00A37108">
        <w:trPr>
          <w:jc w:val="center"/>
        </w:trPr>
        <w:tc>
          <w:tcPr>
            <w:tcW w:w="472" w:type="dxa"/>
          </w:tcPr>
          <w:p w14:paraId="2407444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9</w:t>
            </w:r>
          </w:p>
        </w:tc>
        <w:tc>
          <w:tcPr>
            <w:tcW w:w="1501" w:type="dxa"/>
          </w:tcPr>
          <w:p w14:paraId="45D2DAA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Cornești</w:t>
            </w:r>
          </w:p>
        </w:tc>
        <w:tc>
          <w:tcPr>
            <w:tcW w:w="1267" w:type="dxa"/>
          </w:tcPr>
          <w:p w14:paraId="451A9BA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1631,7</w:t>
            </w:r>
          </w:p>
        </w:tc>
        <w:tc>
          <w:tcPr>
            <w:tcW w:w="1078" w:type="dxa"/>
          </w:tcPr>
          <w:p w14:paraId="28D2E40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1133" w:type="dxa"/>
          </w:tcPr>
          <w:p w14:paraId="3D82085A" w14:textId="77777777" w:rsidR="00DA564D" w:rsidRPr="00DD6BCC" w:rsidRDefault="00DA564D" w:rsidP="00A37108">
            <w:pPr>
              <w:rPr>
                <w:rFonts w:ascii="Times New Roman" w:hAnsi="Times New Roman" w:cs="Times New Roman"/>
                <w:lang w:val="en-US"/>
              </w:rPr>
            </w:pPr>
          </w:p>
        </w:tc>
        <w:tc>
          <w:tcPr>
            <w:tcW w:w="1354" w:type="dxa"/>
          </w:tcPr>
          <w:p w14:paraId="4087468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w:t>
            </w:r>
          </w:p>
        </w:tc>
        <w:tc>
          <w:tcPr>
            <w:tcW w:w="2126" w:type="dxa"/>
          </w:tcPr>
          <w:p w14:paraId="20AA719B" w14:textId="77777777" w:rsidR="00DA564D" w:rsidRPr="00DD6BCC" w:rsidRDefault="00DA564D" w:rsidP="00A37108">
            <w:pPr>
              <w:rPr>
                <w:rFonts w:ascii="Times New Roman" w:hAnsi="Times New Roman" w:cs="Times New Roman"/>
                <w:lang w:val="en-US"/>
              </w:rPr>
            </w:pPr>
          </w:p>
        </w:tc>
      </w:tr>
      <w:tr w:rsidR="00DA564D" w:rsidRPr="00DD6BCC" w14:paraId="1F7CA105" w14:textId="77777777" w:rsidTr="00A37108">
        <w:trPr>
          <w:jc w:val="center"/>
        </w:trPr>
        <w:tc>
          <w:tcPr>
            <w:tcW w:w="472" w:type="dxa"/>
          </w:tcPr>
          <w:p w14:paraId="197D01F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10</w:t>
            </w:r>
          </w:p>
        </w:tc>
        <w:tc>
          <w:tcPr>
            <w:tcW w:w="1501" w:type="dxa"/>
          </w:tcPr>
          <w:p w14:paraId="6BC1800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Pîrlița</w:t>
            </w:r>
          </w:p>
        </w:tc>
        <w:tc>
          <w:tcPr>
            <w:tcW w:w="1267" w:type="dxa"/>
          </w:tcPr>
          <w:p w14:paraId="79596CD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1643,7</w:t>
            </w:r>
          </w:p>
        </w:tc>
        <w:tc>
          <w:tcPr>
            <w:tcW w:w="1078" w:type="dxa"/>
          </w:tcPr>
          <w:p w14:paraId="76B0C43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9</w:t>
            </w:r>
          </w:p>
        </w:tc>
        <w:tc>
          <w:tcPr>
            <w:tcW w:w="1133" w:type="dxa"/>
          </w:tcPr>
          <w:p w14:paraId="7664BC5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2,6</w:t>
            </w:r>
          </w:p>
        </w:tc>
        <w:tc>
          <w:tcPr>
            <w:tcW w:w="1354" w:type="dxa"/>
          </w:tcPr>
          <w:p w14:paraId="119B06C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w:t>
            </w:r>
          </w:p>
        </w:tc>
        <w:tc>
          <w:tcPr>
            <w:tcW w:w="2126" w:type="dxa"/>
          </w:tcPr>
          <w:p w14:paraId="0360467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0,4/2/0,2</w:t>
            </w:r>
          </w:p>
        </w:tc>
      </w:tr>
      <w:tr w:rsidR="00DA564D" w:rsidRPr="00DD6BCC" w14:paraId="53EAFEB8" w14:textId="77777777" w:rsidTr="00A37108">
        <w:trPr>
          <w:jc w:val="center"/>
        </w:trPr>
        <w:tc>
          <w:tcPr>
            <w:tcW w:w="472" w:type="dxa"/>
          </w:tcPr>
          <w:p w14:paraId="0B3A097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w:t>
            </w:r>
          </w:p>
        </w:tc>
        <w:tc>
          <w:tcPr>
            <w:tcW w:w="1501" w:type="dxa"/>
          </w:tcPr>
          <w:p w14:paraId="4C8A137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Unțești</w:t>
            </w:r>
          </w:p>
        </w:tc>
        <w:tc>
          <w:tcPr>
            <w:tcW w:w="1267" w:type="dxa"/>
          </w:tcPr>
          <w:p w14:paraId="6819920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1654,5</w:t>
            </w:r>
          </w:p>
        </w:tc>
        <w:tc>
          <w:tcPr>
            <w:tcW w:w="1078" w:type="dxa"/>
          </w:tcPr>
          <w:p w14:paraId="3803C93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16</w:t>
            </w:r>
          </w:p>
        </w:tc>
        <w:tc>
          <w:tcPr>
            <w:tcW w:w="1133" w:type="dxa"/>
          </w:tcPr>
          <w:p w14:paraId="044A54E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7,1</w:t>
            </w:r>
          </w:p>
        </w:tc>
        <w:tc>
          <w:tcPr>
            <w:tcW w:w="1354" w:type="dxa"/>
          </w:tcPr>
          <w:p w14:paraId="32A84F0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18</w:t>
            </w:r>
          </w:p>
        </w:tc>
        <w:tc>
          <w:tcPr>
            <w:tcW w:w="2126" w:type="dxa"/>
          </w:tcPr>
          <w:p w14:paraId="7DEBA37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1,3/3/2,8</w:t>
            </w:r>
          </w:p>
        </w:tc>
      </w:tr>
      <w:tr w:rsidR="00DA564D" w:rsidRPr="00DD6BCC" w14:paraId="71567F0A" w14:textId="77777777" w:rsidTr="00A37108">
        <w:trPr>
          <w:jc w:val="center"/>
        </w:trPr>
        <w:tc>
          <w:tcPr>
            <w:tcW w:w="472" w:type="dxa"/>
          </w:tcPr>
          <w:p w14:paraId="793AC7A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w:t>
            </w:r>
          </w:p>
        </w:tc>
        <w:tc>
          <w:tcPr>
            <w:tcW w:w="1501" w:type="dxa"/>
          </w:tcPr>
          <w:p w14:paraId="5F0A910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Berești</w:t>
            </w:r>
          </w:p>
        </w:tc>
        <w:tc>
          <w:tcPr>
            <w:tcW w:w="1267" w:type="dxa"/>
          </w:tcPr>
          <w:p w14:paraId="336ADCD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3,6</w:t>
            </w:r>
          </w:p>
        </w:tc>
        <w:tc>
          <w:tcPr>
            <w:tcW w:w="1078" w:type="dxa"/>
          </w:tcPr>
          <w:p w14:paraId="25A5E98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69</w:t>
            </w:r>
          </w:p>
        </w:tc>
        <w:tc>
          <w:tcPr>
            <w:tcW w:w="1133" w:type="dxa"/>
          </w:tcPr>
          <w:p w14:paraId="68FCFBA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40,2</w:t>
            </w:r>
          </w:p>
        </w:tc>
        <w:tc>
          <w:tcPr>
            <w:tcW w:w="1354" w:type="dxa"/>
          </w:tcPr>
          <w:p w14:paraId="4C4FB33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82</w:t>
            </w:r>
          </w:p>
        </w:tc>
        <w:tc>
          <w:tcPr>
            <w:tcW w:w="2126" w:type="dxa"/>
          </w:tcPr>
          <w:p w14:paraId="289B855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7,34/20,79/12,1</w:t>
            </w:r>
          </w:p>
        </w:tc>
      </w:tr>
      <w:tr w:rsidR="00DA564D" w:rsidRPr="00DD6BCC" w14:paraId="44DD4F83" w14:textId="77777777" w:rsidTr="00A37108">
        <w:trPr>
          <w:jc w:val="center"/>
        </w:trPr>
        <w:tc>
          <w:tcPr>
            <w:tcW w:w="472" w:type="dxa"/>
          </w:tcPr>
          <w:p w14:paraId="1E54A43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13</w:t>
            </w:r>
          </w:p>
        </w:tc>
        <w:tc>
          <w:tcPr>
            <w:tcW w:w="1501" w:type="dxa"/>
          </w:tcPr>
          <w:p w14:paraId="302B7B2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Petrești</w:t>
            </w:r>
          </w:p>
        </w:tc>
        <w:tc>
          <w:tcPr>
            <w:tcW w:w="1267" w:type="dxa"/>
          </w:tcPr>
          <w:p w14:paraId="0F20B6C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12,1</w:t>
            </w:r>
          </w:p>
        </w:tc>
        <w:tc>
          <w:tcPr>
            <w:tcW w:w="1078" w:type="dxa"/>
          </w:tcPr>
          <w:p w14:paraId="7511A75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w:t>
            </w:r>
          </w:p>
        </w:tc>
        <w:tc>
          <w:tcPr>
            <w:tcW w:w="1133" w:type="dxa"/>
          </w:tcPr>
          <w:p w14:paraId="414CCE4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2,1</w:t>
            </w:r>
          </w:p>
        </w:tc>
        <w:tc>
          <w:tcPr>
            <w:tcW w:w="1354" w:type="dxa"/>
          </w:tcPr>
          <w:p w14:paraId="3A9168F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w:t>
            </w:r>
          </w:p>
        </w:tc>
        <w:tc>
          <w:tcPr>
            <w:tcW w:w="2126" w:type="dxa"/>
          </w:tcPr>
          <w:p w14:paraId="7774549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0,1/2/-</w:t>
            </w:r>
          </w:p>
        </w:tc>
      </w:tr>
      <w:tr w:rsidR="00DA564D" w:rsidRPr="00DD6BCC" w14:paraId="71151BF7" w14:textId="77777777" w:rsidTr="00A37108">
        <w:trPr>
          <w:jc w:val="center"/>
        </w:trPr>
        <w:tc>
          <w:tcPr>
            <w:tcW w:w="472" w:type="dxa"/>
          </w:tcPr>
          <w:p w14:paraId="794032C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14</w:t>
            </w:r>
          </w:p>
        </w:tc>
        <w:tc>
          <w:tcPr>
            <w:tcW w:w="1501" w:type="dxa"/>
          </w:tcPr>
          <w:p w14:paraId="2EE8BC2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Ungheni</w:t>
            </w:r>
          </w:p>
        </w:tc>
        <w:tc>
          <w:tcPr>
            <w:tcW w:w="1267" w:type="dxa"/>
          </w:tcPr>
          <w:p w14:paraId="318634E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1659,2</w:t>
            </w:r>
          </w:p>
        </w:tc>
        <w:tc>
          <w:tcPr>
            <w:tcW w:w="1078" w:type="dxa"/>
          </w:tcPr>
          <w:p w14:paraId="04A83F8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44</w:t>
            </w:r>
          </w:p>
        </w:tc>
        <w:tc>
          <w:tcPr>
            <w:tcW w:w="1133" w:type="dxa"/>
          </w:tcPr>
          <w:p w14:paraId="459943E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20</w:t>
            </w:r>
          </w:p>
        </w:tc>
        <w:tc>
          <w:tcPr>
            <w:tcW w:w="1354" w:type="dxa"/>
          </w:tcPr>
          <w:p w14:paraId="23CEE16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48</w:t>
            </w:r>
          </w:p>
        </w:tc>
        <w:tc>
          <w:tcPr>
            <w:tcW w:w="2126" w:type="dxa"/>
          </w:tcPr>
          <w:p w14:paraId="52AA79F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1,8/9,9/8,3</w:t>
            </w:r>
          </w:p>
        </w:tc>
      </w:tr>
      <w:tr w:rsidR="00DA564D" w:rsidRPr="00DD6BCC" w14:paraId="43E29EB0" w14:textId="77777777" w:rsidTr="00A37108">
        <w:trPr>
          <w:jc w:val="center"/>
        </w:trPr>
        <w:tc>
          <w:tcPr>
            <w:tcW w:w="1973" w:type="dxa"/>
            <w:gridSpan w:val="2"/>
          </w:tcPr>
          <w:p w14:paraId="51DED7E1" w14:textId="77777777" w:rsidR="00DA564D" w:rsidRPr="008A461B" w:rsidRDefault="00DA564D" w:rsidP="00A37108">
            <w:pPr>
              <w:rPr>
                <w:rFonts w:ascii="Times New Roman" w:hAnsi="Times New Roman" w:cs="Times New Roman"/>
                <w:b/>
                <w:lang w:val="en-US"/>
              </w:rPr>
            </w:pPr>
            <w:r w:rsidRPr="008A461B">
              <w:rPr>
                <w:rFonts w:ascii="Times New Roman" w:hAnsi="Times New Roman" w:cs="Times New Roman"/>
                <w:b/>
                <w:lang w:val="en-US"/>
              </w:rPr>
              <w:t>Total</w:t>
            </w:r>
          </w:p>
        </w:tc>
        <w:tc>
          <w:tcPr>
            <w:tcW w:w="1267" w:type="dxa"/>
          </w:tcPr>
          <w:p w14:paraId="6D0CA408" w14:textId="77777777" w:rsidR="00DA564D" w:rsidRPr="008A461B" w:rsidRDefault="00DA564D" w:rsidP="00A37108">
            <w:pPr>
              <w:rPr>
                <w:rFonts w:ascii="Times New Roman" w:hAnsi="Times New Roman" w:cs="Times New Roman"/>
                <w:b/>
                <w:lang w:val="en-US"/>
              </w:rPr>
            </w:pPr>
          </w:p>
        </w:tc>
        <w:tc>
          <w:tcPr>
            <w:tcW w:w="1078" w:type="dxa"/>
          </w:tcPr>
          <w:p w14:paraId="18FDCA2F"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lang w:val="en-US"/>
              </w:rPr>
              <w:t>404</w:t>
            </w:r>
          </w:p>
        </w:tc>
        <w:tc>
          <w:tcPr>
            <w:tcW w:w="1133" w:type="dxa"/>
          </w:tcPr>
          <w:p w14:paraId="5B42298A"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lang w:val="en-US"/>
              </w:rPr>
              <w:t>191</w:t>
            </w:r>
          </w:p>
        </w:tc>
        <w:tc>
          <w:tcPr>
            <w:tcW w:w="1354" w:type="dxa"/>
          </w:tcPr>
          <w:p w14:paraId="14408361"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lang w:val="en-US"/>
              </w:rPr>
              <w:t>510</w:t>
            </w:r>
          </w:p>
        </w:tc>
        <w:tc>
          <w:tcPr>
            <w:tcW w:w="2126" w:type="dxa"/>
          </w:tcPr>
          <w:p w14:paraId="09FCD777"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lang w:val="en-US"/>
              </w:rPr>
              <w:t>40,84/100,49/49,67</w:t>
            </w:r>
          </w:p>
        </w:tc>
      </w:tr>
      <w:tr w:rsidR="00DA564D" w:rsidRPr="00DD6BCC" w14:paraId="46410050" w14:textId="77777777" w:rsidTr="00A37108">
        <w:trPr>
          <w:jc w:val="center"/>
        </w:trPr>
        <w:tc>
          <w:tcPr>
            <w:tcW w:w="8931" w:type="dxa"/>
            <w:gridSpan w:val="7"/>
          </w:tcPr>
          <w:p w14:paraId="67EE9117" w14:textId="77777777" w:rsidR="00DA564D" w:rsidRPr="00DD6BCC" w:rsidRDefault="00DA564D" w:rsidP="00A37108">
            <w:pPr>
              <w:jc w:val="center"/>
              <w:rPr>
                <w:rFonts w:ascii="Times New Roman" w:hAnsi="Times New Roman" w:cs="Times New Roman"/>
                <w:lang w:val="en-US"/>
              </w:rPr>
            </w:pPr>
            <w:r>
              <w:rPr>
                <w:rFonts w:ascii="Times New Roman" w:hAnsi="Times New Roman" w:cs="Times New Roman"/>
                <w:lang w:val="en-US"/>
              </w:rPr>
              <w:t>Ecartament 1435 mm</w:t>
            </w:r>
          </w:p>
        </w:tc>
      </w:tr>
      <w:tr w:rsidR="00DA564D" w:rsidRPr="00DD6BCC" w14:paraId="309D9412" w14:textId="77777777" w:rsidTr="00A37108">
        <w:trPr>
          <w:jc w:val="center"/>
        </w:trPr>
        <w:tc>
          <w:tcPr>
            <w:tcW w:w="472" w:type="dxa"/>
          </w:tcPr>
          <w:p w14:paraId="46B5D88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p>
        </w:tc>
        <w:tc>
          <w:tcPr>
            <w:tcW w:w="1501" w:type="dxa"/>
          </w:tcPr>
          <w:p w14:paraId="49416AB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Ungheni</w:t>
            </w:r>
          </w:p>
        </w:tc>
        <w:tc>
          <w:tcPr>
            <w:tcW w:w="1267" w:type="dxa"/>
          </w:tcPr>
          <w:p w14:paraId="6DA8ECD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1659,2</w:t>
            </w:r>
          </w:p>
        </w:tc>
        <w:tc>
          <w:tcPr>
            <w:tcW w:w="1078" w:type="dxa"/>
          </w:tcPr>
          <w:p w14:paraId="0492CA9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22</w:t>
            </w:r>
          </w:p>
        </w:tc>
        <w:tc>
          <w:tcPr>
            <w:tcW w:w="1133" w:type="dxa"/>
          </w:tcPr>
          <w:p w14:paraId="0E72348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12,6</w:t>
            </w:r>
          </w:p>
        </w:tc>
        <w:tc>
          <w:tcPr>
            <w:tcW w:w="1354" w:type="dxa"/>
          </w:tcPr>
          <w:p w14:paraId="4E570C8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34</w:t>
            </w:r>
          </w:p>
        </w:tc>
        <w:tc>
          <w:tcPr>
            <w:tcW w:w="2126" w:type="dxa"/>
          </w:tcPr>
          <w:p w14:paraId="7C890BF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0,3/9,9/2,4</w:t>
            </w:r>
          </w:p>
        </w:tc>
      </w:tr>
      <w:tr w:rsidR="00DA564D" w:rsidRPr="00DD6BCC" w14:paraId="48410320" w14:textId="77777777" w:rsidTr="00A37108">
        <w:trPr>
          <w:jc w:val="center"/>
        </w:trPr>
        <w:tc>
          <w:tcPr>
            <w:tcW w:w="472" w:type="dxa"/>
          </w:tcPr>
          <w:p w14:paraId="284641F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1501" w:type="dxa"/>
          </w:tcPr>
          <w:p w14:paraId="2A5E83B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Berești</w:t>
            </w:r>
          </w:p>
        </w:tc>
        <w:tc>
          <w:tcPr>
            <w:tcW w:w="1267" w:type="dxa"/>
          </w:tcPr>
          <w:p w14:paraId="06F0DB0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3,6</w:t>
            </w:r>
          </w:p>
        </w:tc>
        <w:tc>
          <w:tcPr>
            <w:tcW w:w="1078" w:type="dxa"/>
          </w:tcPr>
          <w:p w14:paraId="610F6E9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w:t>
            </w:r>
          </w:p>
        </w:tc>
        <w:tc>
          <w:tcPr>
            <w:tcW w:w="1133" w:type="dxa"/>
          </w:tcPr>
          <w:p w14:paraId="28116E0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9,4</w:t>
            </w:r>
          </w:p>
        </w:tc>
        <w:tc>
          <w:tcPr>
            <w:tcW w:w="1354" w:type="dxa"/>
          </w:tcPr>
          <w:p w14:paraId="3FB76CC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w:t>
            </w:r>
          </w:p>
        </w:tc>
        <w:tc>
          <w:tcPr>
            <w:tcW w:w="2126" w:type="dxa"/>
          </w:tcPr>
          <w:p w14:paraId="7AD4940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-/4,6/4,8</w:t>
            </w:r>
          </w:p>
        </w:tc>
      </w:tr>
      <w:tr w:rsidR="00DA564D" w:rsidRPr="00DD6BCC" w14:paraId="4552AAE8" w14:textId="77777777" w:rsidTr="00A37108">
        <w:trPr>
          <w:jc w:val="center"/>
        </w:trPr>
        <w:tc>
          <w:tcPr>
            <w:tcW w:w="472" w:type="dxa"/>
          </w:tcPr>
          <w:p w14:paraId="0121D040" w14:textId="77777777" w:rsidR="00DA564D" w:rsidRDefault="00DA564D" w:rsidP="00A37108">
            <w:pPr>
              <w:rPr>
                <w:rFonts w:ascii="Times New Roman" w:hAnsi="Times New Roman" w:cs="Times New Roman"/>
                <w:lang w:val="en-US"/>
              </w:rPr>
            </w:pPr>
            <w:r>
              <w:rPr>
                <w:rFonts w:ascii="Times New Roman" w:hAnsi="Times New Roman" w:cs="Times New Roman"/>
                <w:lang w:val="en-US"/>
              </w:rPr>
              <w:t>3</w:t>
            </w:r>
          </w:p>
        </w:tc>
        <w:tc>
          <w:tcPr>
            <w:tcW w:w="1501" w:type="dxa"/>
          </w:tcPr>
          <w:p w14:paraId="093ED0C4" w14:textId="77777777" w:rsidR="00DA564D" w:rsidRDefault="00DA564D" w:rsidP="00A37108">
            <w:pPr>
              <w:rPr>
                <w:rFonts w:ascii="Times New Roman" w:hAnsi="Times New Roman" w:cs="Times New Roman"/>
                <w:lang w:val="en-US"/>
              </w:rPr>
            </w:pPr>
            <w:r>
              <w:rPr>
                <w:rFonts w:ascii="Times New Roman" w:hAnsi="Times New Roman" w:cs="Times New Roman"/>
                <w:lang w:val="en-US"/>
              </w:rPr>
              <w:t>Unțești</w:t>
            </w:r>
          </w:p>
        </w:tc>
        <w:tc>
          <w:tcPr>
            <w:tcW w:w="1267" w:type="dxa"/>
          </w:tcPr>
          <w:p w14:paraId="49DB947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12,1</w:t>
            </w:r>
          </w:p>
        </w:tc>
        <w:tc>
          <w:tcPr>
            <w:tcW w:w="1078" w:type="dxa"/>
          </w:tcPr>
          <w:p w14:paraId="07DAA2F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p>
        </w:tc>
        <w:tc>
          <w:tcPr>
            <w:tcW w:w="1133" w:type="dxa"/>
          </w:tcPr>
          <w:p w14:paraId="69AA6260" w14:textId="77777777" w:rsidR="00DA564D" w:rsidRDefault="00DA564D" w:rsidP="00A37108">
            <w:pPr>
              <w:rPr>
                <w:rFonts w:ascii="Times New Roman" w:hAnsi="Times New Roman" w:cs="Times New Roman"/>
                <w:lang w:val="en-US"/>
              </w:rPr>
            </w:pPr>
            <w:r>
              <w:rPr>
                <w:rFonts w:ascii="Times New Roman" w:hAnsi="Times New Roman" w:cs="Times New Roman"/>
                <w:lang w:val="en-US"/>
              </w:rPr>
              <w:t>1</w:t>
            </w:r>
          </w:p>
        </w:tc>
        <w:tc>
          <w:tcPr>
            <w:tcW w:w="1354" w:type="dxa"/>
          </w:tcPr>
          <w:p w14:paraId="488CE0C1" w14:textId="77777777" w:rsidR="00DA564D" w:rsidRDefault="00DA564D" w:rsidP="00A37108">
            <w:pPr>
              <w:rPr>
                <w:rFonts w:ascii="Times New Roman" w:hAnsi="Times New Roman" w:cs="Times New Roman"/>
                <w:lang w:val="en-US"/>
              </w:rPr>
            </w:pPr>
          </w:p>
        </w:tc>
        <w:tc>
          <w:tcPr>
            <w:tcW w:w="2126" w:type="dxa"/>
          </w:tcPr>
          <w:p w14:paraId="5F972AD2" w14:textId="77777777" w:rsidR="00DA564D" w:rsidRDefault="00DA564D" w:rsidP="00A37108">
            <w:pPr>
              <w:rPr>
                <w:rFonts w:ascii="Times New Roman" w:hAnsi="Times New Roman" w:cs="Times New Roman"/>
                <w:lang w:val="en-US"/>
              </w:rPr>
            </w:pPr>
            <w:r>
              <w:rPr>
                <w:rFonts w:ascii="Times New Roman" w:hAnsi="Times New Roman" w:cs="Times New Roman"/>
                <w:lang w:val="en-US"/>
              </w:rPr>
              <w:t>-/0,1/0,9</w:t>
            </w:r>
          </w:p>
        </w:tc>
      </w:tr>
      <w:tr w:rsidR="00DA564D" w:rsidRPr="00DD6BCC" w14:paraId="018F9B7B" w14:textId="77777777" w:rsidTr="00A37108">
        <w:trPr>
          <w:jc w:val="center"/>
        </w:trPr>
        <w:tc>
          <w:tcPr>
            <w:tcW w:w="1973" w:type="dxa"/>
            <w:gridSpan w:val="2"/>
          </w:tcPr>
          <w:p w14:paraId="0F736059" w14:textId="77777777" w:rsidR="00DA564D" w:rsidRPr="008A461B" w:rsidRDefault="00DA564D" w:rsidP="00A37108">
            <w:pPr>
              <w:rPr>
                <w:rFonts w:ascii="Times New Roman" w:hAnsi="Times New Roman" w:cs="Times New Roman"/>
                <w:b/>
                <w:lang w:val="en-US"/>
              </w:rPr>
            </w:pPr>
            <w:r w:rsidRPr="008A461B">
              <w:rPr>
                <w:rFonts w:ascii="Times New Roman" w:hAnsi="Times New Roman" w:cs="Times New Roman"/>
                <w:b/>
                <w:lang w:val="en-US"/>
              </w:rPr>
              <w:t>Total</w:t>
            </w:r>
          </w:p>
        </w:tc>
        <w:tc>
          <w:tcPr>
            <w:tcW w:w="1267" w:type="dxa"/>
          </w:tcPr>
          <w:p w14:paraId="5843F68B" w14:textId="77777777" w:rsidR="00DA564D" w:rsidRPr="008A461B" w:rsidRDefault="00DA564D" w:rsidP="00A37108">
            <w:pPr>
              <w:rPr>
                <w:rFonts w:ascii="Times New Roman" w:hAnsi="Times New Roman" w:cs="Times New Roman"/>
                <w:b/>
                <w:lang w:val="en-US"/>
              </w:rPr>
            </w:pPr>
          </w:p>
        </w:tc>
        <w:tc>
          <w:tcPr>
            <w:tcW w:w="1078" w:type="dxa"/>
          </w:tcPr>
          <w:p w14:paraId="425625E3"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lang w:val="en-US"/>
              </w:rPr>
              <w:t>38</w:t>
            </w:r>
          </w:p>
        </w:tc>
        <w:tc>
          <w:tcPr>
            <w:tcW w:w="1133" w:type="dxa"/>
          </w:tcPr>
          <w:p w14:paraId="7DF844CF"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lang w:val="en-US"/>
              </w:rPr>
              <w:t>23</w:t>
            </w:r>
          </w:p>
        </w:tc>
        <w:tc>
          <w:tcPr>
            <w:tcW w:w="1354" w:type="dxa"/>
          </w:tcPr>
          <w:p w14:paraId="3874C71D" w14:textId="77777777" w:rsidR="00DA564D" w:rsidRPr="008A461B" w:rsidRDefault="00DA564D" w:rsidP="00A37108">
            <w:pPr>
              <w:rPr>
                <w:rFonts w:ascii="Times New Roman" w:hAnsi="Times New Roman" w:cs="Times New Roman"/>
                <w:b/>
                <w:lang w:val="en-US"/>
              </w:rPr>
            </w:pPr>
            <w:r w:rsidRPr="008A461B">
              <w:rPr>
                <w:rFonts w:ascii="Times New Roman" w:hAnsi="Times New Roman" w:cs="Times New Roman"/>
                <w:b/>
                <w:lang w:val="en-US"/>
              </w:rPr>
              <w:t>49</w:t>
            </w:r>
          </w:p>
        </w:tc>
        <w:tc>
          <w:tcPr>
            <w:tcW w:w="2126" w:type="dxa"/>
          </w:tcPr>
          <w:p w14:paraId="73077E92" w14:textId="77777777" w:rsidR="00DA564D" w:rsidRPr="003800F2" w:rsidRDefault="00DA564D" w:rsidP="00A37108">
            <w:pPr>
              <w:rPr>
                <w:rFonts w:ascii="Times New Roman" w:hAnsi="Times New Roman" w:cs="Times New Roman"/>
                <w:b/>
                <w:lang w:val="en-US"/>
              </w:rPr>
            </w:pPr>
            <w:r w:rsidRPr="003800F2">
              <w:rPr>
                <w:rFonts w:ascii="Times New Roman" w:hAnsi="Times New Roman" w:cs="Times New Roman"/>
                <w:b/>
                <w:lang w:val="en-US"/>
              </w:rPr>
              <w:t>0,3/14,6/8,1</w:t>
            </w:r>
          </w:p>
        </w:tc>
      </w:tr>
      <w:tr w:rsidR="00DA564D" w:rsidRPr="00DD6BCC" w14:paraId="7A307175" w14:textId="77777777" w:rsidTr="00A37108">
        <w:trPr>
          <w:jc w:val="center"/>
        </w:trPr>
        <w:tc>
          <w:tcPr>
            <w:tcW w:w="8931" w:type="dxa"/>
            <w:gridSpan w:val="7"/>
          </w:tcPr>
          <w:p w14:paraId="7D4C7BA5" w14:textId="77777777" w:rsidR="00DA564D" w:rsidRPr="00DD6BCC" w:rsidRDefault="00DA564D" w:rsidP="00A37108">
            <w:pPr>
              <w:jc w:val="center"/>
              <w:rPr>
                <w:rFonts w:ascii="Times New Roman" w:hAnsi="Times New Roman" w:cs="Times New Roman"/>
                <w:lang w:val="en-US"/>
              </w:rPr>
            </w:pPr>
            <w:r>
              <w:rPr>
                <w:rFonts w:ascii="Times New Roman" w:hAnsi="Times New Roman" w:cs="Times New Roman"/>
                <w:lang w:val="en-US"/>
              </w:rPr>
              <w:t>Ecartament 1520 mm + 1435 mm</w:t>
            </w:r>
          </w:p>
        </w:tc>
      </w:tr>
      <w:tr w:rsidR="00DA564D" w:rsidRPr="00DD6BCC" w14:paraId="4DC01BE1" w14:textId="77777777" w:rsidTr="00A37108">
        <w:trPr>
          <w:jc w:val="center"/>
        </w:trPr>
        <w:tc>
          <w:tcPr>
            <w:tcW w:w="1973" w:type="dxa"/>
            <w:gridSpan w:val="2"/>
            <w:tcBorders>
              <w:top w:val="single" w:sz="4" w:space="0" w:color="auto"/>
            </w:tcBorders>
          </w:tcPr>
          <w:p w14:paraId="2F7D9F4C" w14:textId="77777777" w:rsidR="00DA564D" w:rsidRPr="008A461B" w:rsidRDefault="00DA564D" w:rsidP="00A37108">
            <w:pPr>
              <w:rPr>
                <w:rFonts w:ascii="Times New Roman" w:hAnsi="Times New Roman" w:cs="Times New Roman"/>
                <w:b/>
                <w:lang w:val="en-US"/>
              </w:rPr>
            </w:pPr>
            <w:r w:rsidRPr="008A461B">
              <w:rPr>
                <w:rFonts w:ascii="Times New Roman" w:hAnsi="Times New Roman" w:cs="Times New Roman"/>
                <w:b/>
                <w:lang w:val="en-US"/>
              </w:rPr>
              <w:t xml:space="preserve">Total general </w:t>
            </w:r>
          </w:p>
        </w:tc>
        <w:tc>
          <w:tcPr>
            <w:tcW w:w="1267" w:type="dxa"/>
          </w:tcPr>
          <w:p w14:paraId="015501F3" w14:textId="77777777" w:rsidR="00DA564D" w:rsidRPr="008A461B" w:rsidRDefault="00DA564D" w:rsidP="00A37108">
            <w:pPr>
              <w:rPr>
                <w:rFonts w:ascii="Times New Roman" w:hAnsi="Times New Roman" w:cs="Times New Roman"/>
                <w:b/>
                <w:lang w:val="en-US"/>
              </w:rPr>
            </w:pPr>
          </w:p>
        </w:tc>
        <w:tc>
          <w:tcPr>
            <w:tcW w:w="1078" w:type="dxa"/>
          </w:tcPr>
          <w:p w14:paraId="35388ADD"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lang w:val="en-US"/>
              </w:rPr>
              <w:t>442</w:t>
            </w:r>
          </w:p>
        </w:tc>
        <w:tc>
          <w:tcPr>
            <w:tcW w:w="1133" w:type="dxa"/>
          </w:tcPr>
          <w:p w14:paraId="553413FB"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lang w:val="en-US"/>
              </w:rPr>
              <w:t>214</w:t>
            </w:r>
          </w:p>
        </w:tc>
        <w:tc>
          <w:tcPr>
            <w:tcW w:w="1354" w:type="dxa"/>
          </w:tcPr>
          <w:p w14:paraId="49EF6567"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lang w:val="en-US"/>
              </w:rPr>
              <w:t>559</w:t>
            </w:r>
          </w:p>
        </w:tc>
        <w:tc>
          <w:tcPr>
            <w:tcW w:w="2126" w:type="dxa"/>
          </w:tcPr>
          <w:p w14:paraId="00120114"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lang w:val="en-US"/>
              </w:rPr>
              <w:t>41,14/115,09/57,77</w:t>
            </w:r>
          </w:p>
        </w:tc>
      </w:tr>
    </w:tbl>
    <w:p w14:paraId="5DFA68BF" w14:textId="77777777" w:rsidR="00DA564D" w:rsidRDefault="00DA564D" w:rsidP="00DA564D">
      <w:pPr>
        <w:pStyle w:val="afc"/>
        <w:rPr>
          <w:rFonts w:ascii="Times" w:hAnsi="Times"/>
          <w:color w:val="000000" w:themeColor="text1"/>
          <w:sz w:val="28"/>
          <w:szCs w:val="28"/>
          <w:lang w:val="ro-MD"/>
        </w:rPr>
      </w:pPr>
    </w:p>
    <w:p w14:paraId="6A913EFA" w14:textId="77777777" w:rsidR="00DA564D" w:rsidRDefault="00DA564D" w:rsidP="00DA564D">
      <w:pPr>
        <w:pStyle w:val="afc"/>
        <w:rPr>
          <w:rFonts w:ascii="Times" w:hAnsi="Times"/>
          <w:color w:val="000000" w:themeColor="text1"/>
          <w:sz w:val="28"/>
          <w:szCs w:val="28"/>
          <w:lang w:val="ro-MD"/>
        </w:rPr>
      </w:pPr>
      <w:r>
        <w:rPr>
          <w:rFonts w:ascii="Times" w:hAnsi="Times"/>
          <w:color w:val="000000" w:themeColor="text1"/>
          <w:sz w:val="28"/>
          <w:szCs w:val="28"/>
          <w:lang w:val="ro-MD"/>
        </w:rPr>
        <w:t xml:space="preserve">2) </w:t>
      </w:r>
      <w:r w:rsidRPr="008E11D9">
        <w:rPr>
          <w:rFonts w:ascii="Times" w:hAnsi="Times"/>
          <w:color w:val="000000" w:themeColor="text1"/>
          <w:sz w:val="28"/>
          <w:szCs w:val="28"/>
          <w:lang w:val="ro-MD"/>
        </w:rPr>
        <w:t>Sucursala de întreținere a căii Benderi (PC-2)</w:t>
      </w:r>
    </w:p>
    <w:tbl>
      <w:tblPr>
        <w:tblStyle w:val="afd"/>
        <w:tblW w:w="0" w:type="auto"/>
        <w:jc w:val="center"/>
        <w:tblInd w:w="0" w:type="dxa"/>
        <w:tblLayout w:type="fixed"/>
        <w:tblLook w:val="04A0" w:firstRow="1" w:lastRow="0" w:firstColumn="1" w:lastColumn="0" w:noHBand="0" w:noVBand="1"/>
      </w:tblPr>
      <w:tblGrid>
        <w:gridCol w:w="475"/>
        <w:gridCol w:w="1464"/>
        <w:gridCol w:w="1267"/>
        <w:gridCol w:w="1083"/>
        <w:gridCol w:w="1134"/>
        <w:gridCol w:w="1382"/>
        <w:gridCol w:w="2126"/>
      </w:tblGrid>
      <w:tr w:rsidR="00DA564D" w:rsidRPr="002C2978" w14:paraId="605B5451" w14:textId="77777777" w:rsidTr="00A37108">
        <w:trPr>
          <w:jc w:val="center"/>
        </w:trPr>
        <w:tc>
          <w:tcPr>
            <w:tcW w:w="475" w:type="dxa"/>
          </w:tcPr>
          <w:p w14:paraId="6129E39F" w14:textId="77777777" w:rsidR="00DA564D" w:rsidRPr="00DD6BCC" w:rsidRDefault="00DA564D" w:rsidP="00A37108">
            <w:pPr>
              <w:rPr>
                <w:rFonts w:ascii="Times New Roman" w:hAnsi="Times New Roman" w:cs="Times New Roman"/>
              </w:rPr>
            </w:pPr>
            <w:r>
              <w:rPr>
                <w:rFonts w:ascii="Times New Roman" w:hAnsi="Times New Roman" w:cs="Times New Roman"/>
                <w:lang w:val="en-US"/>
              </w:rPr>
              <w:t>№</w:t>
            </w:r>
          </w:p>
        </w:tc>
        <w:tc>
          <w:tcPr>
            <w:tcW w:w="1464" w:type="dxa"/>
          </w:tcPr>
          <w:p w14:paraId="1F0E2CB2" w14:textId="77777777" w:rsidR="00DA564D" w:rsidRPr="00DD6BCC" w:rsidRDefault="00DA564D" w:rsidP="00A37108">
            <w:pPr>
              <w:rPr>
                <w:rFonts w:ascii="Times New Roman" w:hAnsi="Times New Roman" w:cs="Times New Roman"/>
                <w:lang w:val="en-US"/>
              </w:rPr>
            </w:pPr>
            <w:r w:rsidRPr="00D325F1">
              <w:rPr>
                <w:rFonts w:ascii="Times New Roman" w:hAnsi="Times New Roman" w:cs="Times New Roman"/>
              </w:rPr>
              <w:t>Denumirea</w:t>
            </w:r>
            <w:r>
              <w:rPr>
                <w:rFonts w:ascii="Times New Roman" w:hAnsi="Times New Roman" w:cs="Times New Roman"/>
              </w:rPr>
              <w:t xml:space="preserve"> stațiilor</w:t>
            </w:r>
          </w:p>
        </w:tc>
        <w:tc>
          <w:tcPr>
            <w:tcW w:w="1267" w:type="dxa"/>
          </w:tcPr>
          <w:p w14:paraId="7DD56BA6" w14:textId="77777777" w:rsidR="00DA564D" w:rsidRDefault="00DA564D" w:rsidP="00A37108">
            <w:pPr>
              <w:rPr>
                <w:rFonts w:ascii="Times New Roman" w:hAnsi="Times New Roman" w:cs="Times New Roman"/>
              </w:rPr>
            </w:pPr>
            <w:r>
              <w:rPr>
                <w:rFonts w:ascii="Times New Roman" w:hAnsi="Times New Roman" w:cs="Times New Roman"/>
              </w:rPr>
              <w:t>Amplasarea</w:t>
            </w:r>
          </w:p>
          <w:p w14:paraId="7F8FA7FA" w14:textId="77777777" w:rsidR="00DA564D" w:rsidRPr="00DD6BCC" w:rsidRDefault="00DA564D" w:rsidP="00A37108">
            <w:pPr>
              <w:rPr>
                <w:rFonts w:ascii="Times New Roman" w:hAnsi="Times New Roman" w:cs="Times New Roman"/>
                <w:lang w:val="en-US"/>
              </w:rPr>
            </w:pPr>
            <w:r>
              <w:rPr>
                <w:rFonts w:ascii="Times New Roman" w:hAnsi="Times New Roman" w:cs="Times New Roman"/>
              </w:rPr>
              <w:t>km</w:t>
            </w:r>
          </w:p>
        </w:tc>
        <w:tc>
          <w:tcPr>
            <w:tcW w:w="1083" w:type="dxa"/>
          </w:tcPr>
          <w:p w14:paraId="452C1895" w14:textId="77777777" w:rsidR="00DA564D" w:rsidRPr="00DD6BCC" w:rsidRDefault="00DA564D" w:rsidP="00A37108">
            <w:pPr>
              <w:rPr>
                <w:rFonts w:ascii="Times New Roman" w:hAnsi="Times New Roman" w:cs="Times New Roman"/>
                <w:lang w:val="en-US"/>
              </w:rPr>
            </w:pPr>
            <w:r w:rsidRPr="00D325F1">
              <w:rPr>
                <w:rFonts w:ascii="Times New Roman" w:hAnsi="Times New Roman" w:cs="Times New Roman"/>
              </w:rPr>
              <w:t>Numărul</w:t>
            </w:r>
            <w:r>
              <w:rPr>
                <w:rFonts w:ascii="Times New Roman" w:hAnsi="Times New Roman" w:cs="Times New Roman"/>
                <w:lang w:val="en-US"/>
              </w:rPr>
              <w:t xml:space="preserve"> de </w:t>
            </w:r>
            <w:r w:rsidRPr="00D325F1">
              <w:rPr>
                <w:rFonts w:ascii="Times New Roman" w:hAnsi="Times New Roman" w:cs="Times New Roman"/>
              </w:rPr>
              <w:t>linii</w:t>
            </w:r>
          </w:p>
        </w:tc>
        <w:tc>
          <w:tcPr>
            <w:tcW w:w="1134" w:type="dxa"/>
          </w:tcPr>
          <w:p w14:paraId="47B7E239" w14:textId="77777777" w:rsidR="00DA564D" w:rsidRDefault="00DA564D" w:rsidP="00A37108">
            <w:pPr>
              <w:rPr>
                <w:rFonts w:ascii="Times New Roman" w:hAnsi="Times New Roman" w:cs="Times New Roman"/>
                <w:lang w:val="en-US"/>
              </w:rPr>
            </w:pPr>
            <w:r>
              <w:rPr>
                <w:rFonts w:ascii="Times New Roman" w:hAnsi="Times New Roman" w:cs="Times New Roman"/>
                <w:lang w:val="en-US"/>
              </w:rPr>
              <w:t>Lungimea</w:t>
            </w:r>
          </w:p>
          <w:p w14:paraId="746E733B" w14:textId="77777777" w:rsidR="00DA564D" w:rsidRPr="00F003BF" w:rsidRDefault="00DA564D" w:rsidP="00A37108">
            <w:pPr>
              <w:rPr>
                <w:rFonts w:ascii="Times New Roman" w:hAnsi="Times New Roman" w:cs="Times New Roman"/>
                <w:color w:val="FF0000"/>
                <w:lang w:val="en-US"/>
              </w:rPr>
            </w:pPr>
            <w:r>
              <w:rPr>
                <w:rFonts w:ascii="Times New Roman" w:hAnsi="Times New Roman" w:cs="Times New Roman"/>
                <w:lang w:val="en-US"/>
              </w:rPr>
              <w:t>Totală  km</w:t>
            </w:r>
          </w:p>
        </w:tc>
        <w:tc>
          <w:tcPr>
            <w:tcW w:w="1382" w:type="dxa"/>
          </w:tcPr>
          <w:p w14:paraId="4C47860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Numărul</w:t>
            </w:r>
            <w:r>
              <w:rPr>
                <w:rFonts w:ascii="Times New Roman" w:hAnsi="Times New Roman" w:cs="Times New Roman"/>
              </w:rPr>
              <w:t xml:space="preserve"> </w:t>
            </w:r>
            <w:r>
              <w:rPr>
                <w:rFonts w:ascii="Times New Roman" w:hAnsi="Times New Roman" w:cs="Times New Roman"/>
                <w:lang w:val="en-US"/>
              </w:rPr>
              <w:t>Macazurilor</w:t>
            </w:r>
          </w:p>
        </w:tc>
        <w:tc>
          <w:tcPr>
            <w:tcW w:w="2126" w:type="dxa"/>
          </w:tcPr>
          <w:p w14:paraId="6EEECF61" w14:textId="77777777" w:rsidR="00DA564D" w:rsidRDefault="00DA564D" w:rsidP="00A37108">
            <w:pPr>
              <w:rPr>
                <w:rFonts w:ascii="Times New Roman" w:hAnsi="Times New Roman" w:cs="Times New Roman"/>
                <w:lang w:val="en-US"/>
              </w:rPr>
            </w:pPr>
            <w:r>
              <w:rPr>
                <w:rFonts w:ascii="Times New Roman" w:hAnsi="Times New Roman" w:cs="Times New Roman"/>
                <w:lang w:val="en-US"/>
              </w:rPr>
              <w:t>Caracteristica șinelor</w:t>
            </w:r>
          </w:p>
          <w:p w14:paraId="5A96A59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R-65/R-50/R-43</w:t>
            </w:r>
          </w:p>
        </w:tc>
      </w:tr>
      <w:tr w:rsidR="00DA564D" w:rsidRPr="00DD6BCC" w14:paraId="6A1B77BE" w14:textId="77777777" w:rsidTr="00A37108">
        <w:trPr>
          <w:jc w:val="center"/>
        </w:trPr>
        <w:tc>
          <w:tcPr>
            <w:tcW w:w="8931" w:type="dxa"/>
            <w:gridSpan w:val="7"/>
          </w:tcPr>
          <w:p w14:paraId="2ABE85B0" w14:textId="77777777" w:rsidR="00DA564D" w:rsidRDefault="00DA564D" w:rsidP="00A37108">
            <w:pPr>
              <w:ind w:left="-18"/>
              <w:jc w:val="center"/>
              <w:rPr>
                <w:rFonts w:ascii="Times New Roman" w:hAnsi="Times New Roman" w:cs="Times New Roman"/>
                <w:lang w:val="en-US"/>
              </w:rPr>
            </w:pPr>
            <w:r>
              <w:rPr>
                <w:rFonts w:ascii="Times New Roman" w:hAnsi="Times New Roman" w:cs="Times New Roman"/>
                <w:sz w:val="24"/>
                <w:szCs w:val="24"/>
              </w:rPr>
              <w:t>Ecartamentul 1520 mm</w:t>
            </w:r>
          </w:p>
        </w:tc>
      </w:tr>
      <w:tr w:rsidR="00DA564D" w:rsidRPr="00DD6BCC" w14:paraId="1FB9A1AB" w14:textId="77777777" w:rsidTr="00A37108">
        <w:trPr>
          <w:jc w:val="center"/>
        </w:trPr>
        <w:tc>
          <w:tcPr>
            <w:tcW w:w="475" w:type="dxa"/>
          </w:tcPr>
          <w:p w14:paraId="3ACDA6D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p>
        </w:tc>
        <w:tc>
          <w:tcPr>
            <w:tcW w:w="1464" w:type="dxa"/>
          </w:tcPr>
          <w:p w14:paraId="7E855DE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Benderi-2</w:t>
            </w:r>
          </w:p>
        </w:tc>
        <w:tc>
          <w:tcPr>
            <w:tcW w:w="1267" w:type="dxa"/>
          </w:tcPr>
          <w:p w14:paraId="5D6FD5F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1493,8</w:t>
            </w:r>
          </w:p>
        </w:tc>
        <w:tc>
          <w:tcPr>
            <w:tcW w:w="1083" w:type="dxa"/>
          </w:tcPr>
          <w:p w14:paraId="2670FC97" w14:textId="77777777" w:rsidR="00DA564D" w:rsidRPr="00181C8F" w:rsidRDefault="00DA564D" w:rsidP="00A37108">
            <w:pPr>
              <w:rPr>
                <w:rFonts w:ascii="Times New Roman" w:hAnsi="Times New Roman" w:cs="Times New Roman"/>
              </w:rPr>
            </w:pPr>
            <w:r>
              <w:rPr>
                <w:rFonts w:ascii="Times New Roman" w:hAnsi="Times New Roman" w:cs="Times New Roman"/>
              </w:rPr>
              <w:t>21</w:t>
            </w:r>
          </w:p>
        </w:tc>
        <w:tc>
          <w:tcPr>
            <w:tcW w:w="1134" w:type="dxa"/>
          </w:tcPr>
          <w:p w14:paraId="5796F0B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15,7</w:t>
            </w:r>
          </w:p>
        </w:tc>
        <w:tc>
          <w:tcPr>
            <w:tcW w:w="1382" w:type="dxa"/>
          </w:tcPr>
          <w:p w14:paraId="549E723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20</w:t>
            </w:r>
          </w:p>
        </w:tc>
        <w:tc>
          <w:tcPr>
            <w:tcW w:w="2126" w:type="dxa"/>
          </w:tcPr>
          <w:p w14:paraId="5D9106A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8,5/5,1/2,1</w:t>
            </w:r>
          </w:p>
        </w:tc>
      </w:tr>
      <w:tr w:rsidR="00DA564D" w:rsidRPr="00DD6BCC" w14:paraId="37926EFD" w14:textId="77777777" w:rsidTr="00A37108">
        <w:trPr>
          <w:jc w:val="center"/>
        </w:trPr>
        <w:tc>
          <w:tcPr>
            <w:tcW w:w="475" w:type="dxa"/>
          </w:tcPr>
          <w:p w14:paraId="2F7BE4E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1464" w:type="dxa"/>
          </w:tcPr>
          <w:p w14:paraId="3F094C3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Bulboaca</w:t>
            </w:r>
          </w:p>
        </w:tc>
        <w:tc>
          <w:tcPr>
            <w:tcW w:w="1267" w:type="dxa"/>
          </w:tcPr>
          <w:p w14:paraId="62BD625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1513,8</w:t>
            </w:r>
          </w:p>
        </w:tc>
        <w:tc>
          <w:tcPr>
            <w:tcW w:w="1083" w:type="dxa"/>
          </w:tcPr>
          <w:p w14:paraId="1673BD8A" w14:textId="77777777" w:rsidR="00DA564D" w:rsidRPr="00197D80" w:rsidRDefault="00DA564D" w:rsidP="00A37108">
            <w:pPr>
              <w:rPr>
                <w:rFonts w:ascii="Times New Roman" w:hAnsi="Times New Roman" w:cs="Times New Roman"/>
              </w:rPr>
            </w:pPr>
            <w:r w:rsidRPr="00197D80">
              <w:rPr>
                <w:rFonts w:ascii="Times New Roman" w:hAnsi="Times New Roman" w:cs="Times New Roman"/>
              </w:rPr>
              <w:t>7</w:t>
            </w:r>
          </w:p>
        </w:tc>
        <w:tc>
          <w:tcPr>
            <w:tcW w:w="1134" w:type="dxa"/>
          </w:tcPr>
          <w:p w14:paraId="713B279A" w14:textId="77777777" w:rsidR="00DA564D" w:rsidRPr="00197D80" w:rsidRDefault="00DA564D" w:rsidP="00A37108">
            <w:pPr>
              <w:rPr>
                <w:rFonts w:ascii="Times New Roman" w:hAnsi="Times New Roman" w:cs="Times New Roman"/>
                <w:lang w:val="en-US"/>
              </w:rPr>
            </w:pPr>
            <w:r w:rsidRPr="00197D80">
              <w:rPr>
                <w:rFonts w:ascii="Times New Roman" w:hAnsi="Times New Roman" w:cs="Times New Roman"/>
                <w:lang w:val="en-US"/>
              </w:rPr>
              <w:t>5,2</w:t>
            </w:r>
          </w:p>
        </w:tc>
        <w:tc>
          <w:tcPr>
            <w:tcW w:w="1382" w:type="dxa"/>
          </w:tcPr>
          <w:p w14:paraId="056B424C" w14:textId="77777777" w:rsidR="00DA564D" w:rsidRPr="00197D80" w:rsidRDefault="00DA564D" w:rsidP="00A37108">
            <w:pPr>
              <w:rPr>
                <w:rFonts w:ascii="Times New Roman" w:hAnsi="Times New Roman" w:cs="Times New Roman"/>
                <w:lang w:val="en-US"/>
              </w:rPr>
            </w:pPr>
            <w:r w:rsidRPr="00197D80">
              <w:rPr>
                <w:rFonts w:ascii="Times New Roman" w:hAnsi="Times New Roman" w:cs="Times New Roman"/>
                <w:lang w:val="en-US"/>
              </w:rPr>
              <w:t>11</w:t>
            </w:r>
          </w:p>
        </w:tc>
        <w:tc>
          <w:tcPr>
            <w:tcW w:w="2126" w:type="dxa"/>
          </w:tcPr>
          <w:p w14:paraId="7EDB211E" w14:textId="77777777" w:rsidR="00DA564D" w:rsidRPr="00197D80" w:rsidRDefault="00DA564D" w:rsidP="00A37108">
            <w:pPr>
              <w:rPr>
                <w:rFonts w:ascii="Times New Roman" w:hAnsi="Times New Roman" w:cs="Times New Roman"/>
              </w:rPr>
            </w:pPr>
            <w:r w:rsidRPr="00197D80">
              <w:rPr>
                <w:rFonts w:ascii="Times New Roman" w:hAnsi="Times New Roman" w:cs="Times New Roman"/>
                <w:lang w:val="en-US"/>
              </w:rPr>
              <w:t>0,</w:t>
            </w:r>
            <w:r w:rsidRPr="00197D80">
              <w:rPr>
                <w:rFonts w:ascii="Times New Roman" w:hAnsi="Times New Roman" w:cs="Times New Roman"/>
              </w:rPr>
              <w:t>5</w:t>
            </w:r>
            <w:r w:rsidRPr="00197D80">
              <w:rPr>
                <w:rFonts w:ascii="Times New Roman" w:hAnsi="Times New Roman" w:cs="Times New Roman"/>
                <w:lang w:val="en-US"/>
              </w:rPr>
              <w:t>/4,</w:t>
            </w:r>
            <w:r w:rsidRPr="00197D80">
              <w:rPr>
                <w:rFonts w:ascii="Times New Roman" w:hAnsi="Times New Roman" w:cs="Times New Roman"/>
              </w:rPr>
              <w:t>4</w:t>
            </w:r>
            <w:r w:rsidRPr="00197D80">
              <w:rPr>
                <w:rFonts w:ascii="Times New Roman" w:hAnsi="Times New Roman" w:cs="Times New Roman"/>
                <w:lang w:val="en-US"/>
              </w:rPr>
              <w:t>/0,</w:t>
            </w:r>
            <w:r w:rsidRPr="00197D80">
              <w:rPr>
                <w:rFonts w:ascii="Times New Roman" w:hAnsi="Times New Roman" w:cs="Times New Roman"/>
              </w:rPr>
              <w:t>3</w:t>
            </w:r>
          </w:p>
        </w:tc>
      </w:tr>
      <w:tr w:rsidR="00DA564D" w:rsidRPr="00DD6BCC" w14:paraId="1D69AA29" w14:textId="77777777" w:rsidTr="00A37108">
        <w:trPr>
          <w:jc w:val="center"/>
        </w:trPr>
        <w:tc>
          <w:tcPr>
            <w:tcW w:w="475" w:type="dxa"/>
          </w:tcPr>
          <w:p w14:paraId="07B8B9C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w:t>
            </w:r>
          </w:p>
        </w:tc>
        <w:tc>
          <w:tcPr>
            <w:tcW w:w="1464" w:type="dxa"/>
          </w:tcPr>
          <w:p w14:paraId="54BACC6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Socoleni</w:t>
            </w:r>
          </w:p>
        </w:tc>
        <w:tc>
          <w:tcPr>
            <w:tcW w:w="1267" w:type="dxa"/>
          </w:tcPr>
          <w:p w14:paraId="1D4124A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1522,0</w:t>
            </w:r>
          </w:p>
        </w:tc>
        <w:tc>
          <w:tcPr>
            <w:tcW w:w="1083" w:type="dxa"/>
          </w:tcPr>
          <w:p w14:paraId="6726DC59" w14:textId="77777777" w:rsidR="00DA564D" w:rsidRPr="00181C8F" w:rsidRDefault="00DA564D" w:rsidP="00A37108">
            <w:pPr>
              <w:rPr>
                <w:rFonts w:ascii="Times New Roman" w:hAnsi="Times New Roman" w:cs="Times New Roman"/>
              </w:rPr>
            </w:pPr>
            <w:r>
              <w:rPr>
                <w:rFonts w:ascii="Times New Roman" w:hAnsi="Times New Roman" w:cs="Times New Roman"/>
              </w:rPr>
              <w:t>3</w:t>
            </w:r>
          </w:p>
        </w:tc>
        <w:tc>
          <w:tcPr>
            <w:tcW w:w="1134" w:type="dxa"/>
          </w:tcPr>
          <w:p w14:paraId="58E03472" w14:textId="77777777" w:rsidR="00DA564D" w:rsidRPr="00197D80" w:rsidRDefault="00DA564D" w:rsidP="00A37108">
            <w:pPr>
              <w:rPr>
                <w:rFonts w:ascii="Times New Roman" w:hAnsi="Times New Roman" w:cs="Times New Roman"/>
                <w:lang w:val="en-US"/>
              </w:rPr>
            </w:pPr>
            <w:r w:rsidRPr="00197D80">
              <w:rPr>
                <w:rFonts w:ascii="Times New Roman" w:hAnsi="Times New Roman" w:cs="Times New Roman"/>
                <w:lang w:val="en-US"/>
              </w:rPr>
              <w:t>1,6</w:t>
            </w:r>
          </w:p>
        </w:tc>
        <w:tc>
          <w:tcPr>
            <w:tcW w:w="1382" w:type="dxa"/>
          </w:tcPr>
          <w:p w14:paraId="2C48EBC2" w14:textId="77777777" w:rsidR="00DA564D" w:rsidRPr="00197D80" w:rsidRDefault="00DA564D" w:rsidP="00A37108">
            <w:pPr>
              <w:rPr>
                <w:rFonts w:ascii="Times New Roman" w:hAnsi="Times New Roman" w:cs="Times New Roman"/>
                <w:lang w:val="en-US"/>
              </w:rPr>
            </w:pPr>
            <w:r w:rsidRPr="00197D80">
              <w:rPr>
                <w:rFonts w:ascii="Times New Roman" w:hAnsi="Times New Roman" w:cs="Times New Roman"/>
                <w:lang w:val="en-US"/>
              </w:rPr>
              <w:t>5</w:t>
            </w:r>
          </w:p>
        </w:tc>
        <w:tc>
          <w:tcPr>
            <w:tcW w:w="2126" w:type="dxa"/>
          </w:tcPr>
          <w:p w14:paraId="04892C00" w14:textId="77777777" w:rsidR="00DA564D" w:rsidRPr="00197D80" w:rsidRDefault="00DA564D" w:rsidP="00A37108">
            <w:pPr>
              <w:rPr>
                <w:rFonts w:ascii="Times New Roman" w:hAnsi="Times New Roman" w:cs="Times New Roman"/>
                <w:lang w:val="en-US"/>
              </w:rPr>
            </w:pPr>
            <w:r w:rsidRPr="00197D80">
              <w:rPr>
                <w:rFonts w:ascii="Times New Roman" w:hAnsi="Times New Roman" w:cs="Times New Roman"/>
                <w:lang w:val="en-US"/>
              </w:rPr>
              <w:t>0,</w:t>
            </w:r>
            <w:r w:rsidRPr="00197D80">
              <w:rPr>
                <w:rFonts w:ascii="Times New Roman" w:hAnsi="Times New Roman" w:cs="Times New Roman"/>
              </w:rPr>
              <w:t>3</w:t>
            </w:r>
            <w:r w:rsidRPr="00197D80">
              <w:rPr>
                <w:rFonts w:ascii="Times New Roman" w:hAnsi="Times New Roman" w:cs="Times New Roman"/>
                <w:lang w:val="en-US"/>
              </w:rPr>
              <w:t>/</w:t>
            </w:r>
            <w:r w:rsidRPr="00197D80">
              <w:rPr>
                <w:rFonts w:ascii="Times New Roman" w:hAnsi="Times New Roman" w:cs="Times New Roman"/>
              </w:rPr>
              <w:t>0,9</w:t>
            </w:r>
            <w:r w:rsidRPr="00197D80">
              <w:rPr>
                <w:rFonts w:ascii="Times New Roman" w:hAnsi="Times New Roman" w:cs="Times New Roman"/>
                <w:lang w:val="en-US"/>
              </w:rPr>
              <w:t>/0,4</w:t>
            </w:r>
          </w:p>
        </w:tc>
      </w:tr>
      <w:tr w:rsidR="00DA564D" w:rsidRPr="00DD6BCC" w14:paraId="1E4A4436" w14:textId="77777777" w:rsidTr="00A37108">
        <w:trPr>
          <w:jc w:val="center"/>
        </w:trPr>
        <w:tc>
          <w:tcPr>
            <w:tcW w:w="475" w:type="dxa"/>
          </w:tcPr>
          <w:p w14:paraId="79B1962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w:t>
            </w:r>
          </w:p>
        </w:tc>
        <w:tc>
          <w:tcPr>
            <w:tcW w:w="1464" w:type="dxa"/>
          </w:tcPr>
          <w:p w14:paraId="2CDB076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Mereni</w:t>
            </w:r>
          </w:p>
        </w:tc>
        <w:tc>
          <w:tcPr>
            <w:tcW w:w="1267" w:type="dxa"/>
          </w:tcPr>
          <w:p w14:paraId="69B8BAB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1532,3</w:t>
            </w:r>
          </w:p>
        </w:tc>
        <w:tc>
          <w:tcPr>
            <w:tcW w:w="1083" w:type="dxa"/>
          </w:tcPr>
          <w:p w14:paraId="6EE0ABD7" w14:textId="77777777" w:rsidR="00DA564D" w:rsidRPr="00181C8F" w:rsidRDefault="00DA564D" w:rsidP="00A37108">
            <w:pPr>
              <w:rPr>
                <w:rFonts w:ascii="Times New Roman" w:hAnsi="Times New Roman" w:cs="Times New Roman"/>
              </w:rPr>
            </w:pPr>
            <w:r>
              <w:rPr>
                <w:rFonts w:ascii="Times New Roman" w:hAnsi="Times New Roman" w:cs="Times New Roman"/>
              </w:rPr>
              <w:t>14</w:t>
            </w:r>
          </w:p>
        </w:tc>
        <w:tc>
          <w:tcPr>
            <w:tcW w:w="1134" w:type="dxa"/>
          </w:tcPr>
          <w:p w14:paraId="3C2D466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7,3</w:t>
            </w:r>
          </w:p>
        </w:tc>
        <w:tc>
          <w:tcPr>
            <w:tcW w:w="1382" w:type="dxa"/>
          </w:tcPr>
          <w:p w14:paraId="2FF1A0A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w:t>
            </w:r>
          </w:p>
        </w:tc>
        <w:tc>
          <w:tcPr>
            <w:tcW w:w="2126" w:type="dxa"/>
          </w:tcPr>
          <w:p w14:paraId="63ADD17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0,4/6/0,9</w:t>
            </w:r>
          </w:p>
        </w:tc>
      </w:tr>
      <w:tr w:rsidR="00DA564D" w:rsidRPr="00DD6BCC" w14:paraId="14956E13" w14:textId="77777777" w:rsidTr="00A37108">
        <w:trPr>
          <w:jc w:val="center"/>
        </w:trPr>
        <w:tc>
          <w:tcPr>
            <w:tcW w:w="475" w:type="dxa"/>
          </w:tcPr>
          <w:p w14:paraId="22278E0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5</w:t>
            </w:r>
          </w:p>
        </w:tc>
        <w:tc>
          <w:tcPr>
            <w:tcW w:w="1464" w:type="dxa"/>
          </w:tcPr>
          <w:p w14:paraId="627F93A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Revaca</w:t>
            </w:r>
          </w:p>
        </w:tc>
        <w:tc>
          <w:tcPr>
            <w:tcW w:w="1267" w:type="dxa"/>
          </w:tcPr>
          <w:p w14:paraId="53505EF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1542,3</w:t>
            </w:r>
          </w:p>
        </w:tc>
        <w:tc>
          <w:tcPr>
            <w:tcW w:w="1083" w:type="dxa"/>
          </w:tcPr>
          <w:p w14:paraId="4D57CF6B" w14:textId="77777777" w:rsidR="00DA564D" w:rsidRPr="00181C8F" w:rsidRDefault="00DA564D" w:rsidP="00A37108">
            <w:pPr>
              <w:rPr>
                <w:rFonts w:ascii="Times New Roman" w:hAnsi="Times New Roman" w:cs="Times New Roman"/>
              </w:rPr>
            </w:pPr>
            <w:r>
              <w:rPr>
                <w:rFonts w:ascii="Times New Roman" w:hAnsi="Times New Roman" w:cs="Times New Roman"/>
              </w:rPr>
              <w:t>24</w:t>
            </w:r>
          </w:p>
        </w:tc>
        <w:tc>
          <w:tcPr>
            <w:tcW w:w="1134" w:type="dxa"/>
          </w:tcPr>
          <w:p w14:paraId="3CBD23B9" w14:textId="77777777" w:rsidR="00DA564D" w:rsidRPr="00DD6BCC" w:rsidRDefault="00DA564D" w:rsidP="00A37108">
            <w:pPr>
              <w:rPr>
                <w:rFonts w:ascii="Times New Roman" w:hAnsi="Times New Roman" w:cs="Times New Roman"/>
                <w:lang w:val="en-US"/>
              </w:rPr>
            </w:pPr>
            <w:r>
              <w:rPr>
                <w:rFonts w:ascii="Times New Roman" w:hAnsi="Times New Roman" w:cs="Times New Roman"/>
              </w:rPr>
              <w:t>1</w:t>
            </w:r>
            <w:r>
              <w:rPr>
                <w:rFonts w:ascii="Times New Roman" w:hAnsi="Times New Roman" w:cs="Times New Roman"/>
                <w:lang w:val="en-US"/>
              </w:rPr>
              <w:t>4,1</w:t>
            </w:r>
          </w:p>
        </w:tc>
        <w:tc>
          <w:tcPr>
            <w:tcW w:w="1382" w:type="dxa"/>
          </w:tcPr>
          <w:p w14:paraId="3F10409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40</w:t>
            </w:r>
          </w:p>
        </w:tc>
        <w:tc>
          <w:tcPr>
            <w:tcW w:w="2126" w:type="dxa"/>
          </w:tcPr>
          <w:p w14:paraId="6D8B505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1,5/12/0,6</w:t>
            </w:r>
          </w:p>
        </w:tc>
      </w:tr>
      <w:tr w:rsidR="00DA564D" w:rsidRPr="00DD6BCC" w14:paraId="3B84EBE9" w14:textId="77777777" w:rsidTr="00A37108">
        <w:trPr>
          <w:jc w:val="center"/>
        </w:trPr>
        <w:tc>
          <w:tcPr>
            <w:tcW w:w="475" w:type="dxa"/>
          </w:tcPr>
          <w:p w14:paraId="43AC945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w:t>
            </w:r>
          </w:p>
        </w:tc>
        <w:tc>
          <w:tcPr>
            <w:tcW w:w="1464" w:type="dxa"/>
          </w:tcPr>
          <w:p w14:paraId="4EC475D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Chișinău – 3</w:t>
            </w:r>
          </w:p>
        </w:tc>
        <w:tc>
          <w:tcPr>
            <w:tcW w:w="1267" w:type="dxa"/>
          </w:tcPr>
          <w:p w14:paraId="61EACDC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1546,1</w:t>
            </w:r>
          </w:p>
        </w:tc>
        <w:tc>
          <w:tcPr>
            <w:tcW w:w="1083" w:type="dxa"/>
          </w:tcPr>
          <w:p w14:paraId="07E5C02A" w14:textId="77777777" w:rsidR="00DA564D" w:rsidRPr="00181C8F" w:rsidRDefault="00DA564D" w:rsidP="00A37108">
            <w:pPr>
              <w:rPr>
                <w:rFonts w:ascii="Times New Roman" w:hAnsi="Times New Roman" w:cs="Times New Roman"/>
              </w:rPr>
            </w:pPr>
            <w:r>
              <w:rPr>
                <w:rFonts w:ascii="Times New Roman" w:hAnsi="Times New Roman" w:cs="Times New Roman"/>
              </w:rPr>
              <w:t>18</w:t>
            </w:r>
          </w:p>
        </w:tc>
        <w:tc>
          <w:tcPr>
            <w:tcW w:w="1134" w:type="dxa"/>
          </w:tcPr>
          <w:p w14:paraId="1409AF7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10,1</w:t>
            </w:r>
          </w:p>
        </w:tc>
        <w:tc>
          <w:tcPr>
            <w:tcW w:w="1382" w:type="dxa"/>
          </w:tcPr>
          <w:p w14:paraId="529C9E5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26</w:t>
            </w:r>
          </w:p>
        </w:tc>
        <w:tc>
          <w:tcPr>
            <w:tcW w:w="2126" w:type="dxa"/>
          </w:tcPr>
          <w:p w14:paraId="5D73B8C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2,3/7,8/-</w:t>
            </w:r>
          </w:p>
        </w:tc>
      </w:tr>
      <w:tr w:rsidR="00DA564D" w:rsidRPr="00DD6BCC" w14:paraId="1914519E" w14:textId="77777777" w:rsidTr="00A37108">
        <w:trPr>
          <w:jc w:val="center"/>
        </w:trPr>
        <w:tc>
          <w:tcPr>
            <w:tcW w:w="475" w:type="dxa"/>
          </w:tcPr>
          <w:p w14:paraId="755B0AE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w:t>
            </w:r>
          </w:p>
        </w:tc>
        <w:tc>
          <w:tcPr>
            <w:tcW w:w="1464" w:type="dxa"/>
          </w:tcPr>
          <w:p w14:paraId="40BE482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Parc-Revaca</w:t>
            </w:r>
          </w:p>
        </w:tc>
        <w:tc>
          <w:tcPr>
            <w:tcW w:w="1267" w:type="dxa"/>
          </w:tcPr>
          <w:p w14:paraId="5EE2493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9,8</w:t>
            </w:r>
          </w:p>
        </w:tc>
        <w:tc>
          <w:tcPr>
            <w:tcW w:w="1083" w:type="dxa"/>
          </w:tcPr>
          <w:p w14:paraId="2A20CA42" w14:textId="77777777" w:rsidR="00DA564D" w:rsidRPr="00181C8F" w:rsidRDefault="00DA564D" w:rsidP="00A37108">
            <w:pPr>
              <w:rPr>
                <w:rFonts w:ascii="Times New Roman" w:hAnsi="Times New Roman" w:cs="Times New Roman"/>
              </w:rPr>
            </w:pPr>
            <w:r>
              <w:rPr>
                <w:rFonts w:ascii="Times New Roman" w:hAnsi="Times New Roman" w:cs="Times New Roman"/>
              </w:rPr>
              <w:t>2</w:t>
            </w:r>
          </w:p>
        </w:tc>
        <w:tc>
          <w:tcPr>
            <w:tcW w:w="1134" w:type="dxa"/>
          </w:tcPr>
          <w:p w14:paraId="46FC0DA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w:t>
            </w:r>
          </w:p>
        </w:tc>
        <w:tc>
          <w:tcPr>
            <w:tcW w:w="1382" w:type="dxa"/>
          </w:tcPr>
          <w:p w14:paraId="4EA5C5E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5</w:t>
            </w:r>
          </w:p>
        </w:tc>
        <w:tc>
          <w:tcPr>
            <w:tcW w:w="2126" w:type="dxa"/>
          </w:tcPr>
          <w:p w14:paraId="48A5BB6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w:t>
            </w:r>
          </w:p>
        </w:tc>
      </w:tr>
      <w:tr w:rsidR="00DA564D" w:rsidRPr="00DD6BCC" w14:paraId="58CA5826" w14:textId="77777777" w:rsidTr="00A37108">
        <w:trPr>
          <w:jc w:val="center"/>
        </w:trPr>
        <w:tc>
          <w:tcPr>
            <w:tcW w:w="475" w:type="dxa"/>
          </w:tcPr>
          <w:p w14:paraId="3B8BC80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8</w:t>
            </w:r>
          </w:p>
        </w:tc>
        <w:tc>
          <w:tcPr>
            <w:tcW w:w="1464" w:type="dxa"/>
          </w:tcPr>
          <w:p w14:paraId="7C85A62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Bălțaț</w:t>
            </w:r>
          </w:p>
        </w:tc>
        <w:tc>
          <w:tcPr>
            <w:tcW w:w="1267" w:type="dxa"/>
          </w:tcPr>
          <w:p w14:paraId="2E434E4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20,5</w:t>
            </w:r>
          </w:p>
        </w:tc>
        <w:tc>
          <w:tcPr>
            <w:tcW w:w="1083" w:type="dxa"/>
          </w:tcPr>
          <w:p w14:paraId="671ED13B" w14:textId="77777777" w:rsidR="00DA564D" w:rsidRPr="00181C8F" w:rsidRDefault="00DA564D" w:rsidP="00A37108">
            <w:pPr>
              <w:rPr>
                <w:rFonts w:ascii="Times New Roman" w:hAnsi="Times New Roman" w:cs="Times New Roman"/>
              </w:rPr>
            </w:pPr>
            <w:r>
              <w:rPr>
                <w:rFonts w:ascii="Times New Roman" w:hAnsi="Times New Roman" w:cs="Times New Roman"/>
              </w:rPr>
              <w:t>3</w:t>
            </w:r>
          </w:p>
        </w:tc>
        <w:tc>
          <w:tcPr>
            <w:tcW w:w="1134" w:type="dxa"/>
          </w:tcPr>
          <w:p w14:paraId="244DC3A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1,4</w:t>
            </w:r>
          </w:p>
        </w:tc>
        <w:tc>
          <w:tcPr>
            <w:tcW w:w="1382" w:type="dxa"/>
          </w:tcPr>
          <w:p w14:paraId="5658149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w:t>
            </w:r>
          </w:p>
        </w:tc>
        <w:tc>
          <w:tcPr>
            <w:tcW w:w="2126" w:type="dxa"/>
          </w:tcPr>
          <w:p w14:paraId="0C19E74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0,4/1/-</w:t>
            </w:r>
          </w:p>
        </w:tc>
      </w:tr>
      <w:tr w:rsidR="002D43B2" w:rsidRPr="00DD6BCC" w14:paraId="41C092EF" w14:textId="77777777" w:rsidTr="00A37108">
        <w:trPr>
          <w:jc w:val="center"/>
        </w:trPr>
        <w:tc>
          <w:tcPr>
            <w:tcW w:w="475" w:type="dxa"/>
          </w:tcPr>
          <w:p w14:paraId="77444355" w14:textId="3835D117" w:rsidR="002D43B2" w:rsidRPr="00DD6BCC" w:rsidRDefault="002D43B2" w:rsidP="002D43B2">
            <w:pPr>
              <w:rPr>
                <w:rFonts w:ascii="Times New Roman" w:hAnsi="Times New Roman" w:cs="Times New Roman"/>
                <w:lang w:val="en-US"/>
              </w:rPr>
            </w:pPr>
            <w:r>
              <w:rPr>
                <w:rFonts w:ascii="Times New Roman" w:hAnsi="Times New Roman" w:cs="Times New Roman"/>
                <w:lang w:val="en-US"/>
              </w:rPr>
              <w:t>9</w:t>
            </w:r>
          </w:p>
        </w:tc>
        <w:tc>
          <w:tcPr>
            <w:tcW w:w="1464" w:type="dxa"/>
          </w:tcPr>
          <w:p w14:paraId="10D8009A" w14:textId="77777777" w:rsidR="002D43B2" w:rsidRPr="00DD6BCC" w:rsidRDefault="002D43B2" w:rsidP="002D43B2">
            <w:pPr>
              <w:rPr>
                <w:rFonts w:ascii="Times New Roman" w:hAnsi="Times New Roman" w:cs="Times New Roman"/>
                <w:lang w:val="en-US"/>
              </w:rPr>
            </w:pPr>
            <w:r>
              <w:rPr>
                <w:rFonts w:ascii="Times New Roman" w:hAnsi="Times New Roman" w:cs="Times New Roman"/>
                <w:lang w:val="en-US"/>
              </w:rPr>
              <w:t>Căușeni</w:t>
            </w:r>
          </w:p>
        </w:tc>
        <w:tc>
          <w:tcPr>
            <w:tcW w:w="1267" w:type="dxa"/>
          </w:tcPr>
          <w:p w14:paraId="499BDD00" w14:textId="42CBBCF2" w:rsidR="002D43B2" w:rsidRPr="002D43B2" w:rsidRDefault="002D43B2" w:rsidP="002D43B2">
            <w:pPr>
              <w:rPr>
                <w:rFonts w:ascii="Times New Roman" w:hAnsi="Times New Roman" w:cs="Times New Roman"/>
                <w:lang w:val="en-US"/>
              </w:rPr>
            </w:pPr>
            <w:r w:rsidRPr="002D43B2">
              <w:rPr>
                <w:rFonts w:ascii="Times New Roman" w:hAnsi="Times New Roman" w:cs="Times New Roman"/>
              </w:rPr>
              <w:t>25,7</w:t>
            </w:r>
          </w:p>
        </w:tc>
        <w:tc>
          <w:tcPr>
            <w:tcW w:w="1083" w:type="dxa"/>
          </w:tcPr>
          <w:p w14:paraId="7B7A26A8" w14:textId="35E6C99F" w:rsidR="002D43B2" w:rsidRPr="002D43B2" w:rsidRDefault="002D43B2" w:rsidP="002D43B2">
            <w:pPr>
              <w:rPr>
                <w:rFonts w:ascii="Times New Roman" w:hAnsi="Times New Roman" w:cs="Times New Roman"/>
              </w:rPr>
            </w:pPr>
            <w:r w:rsidRPr="002D43B2">
              <w:rPr>
                <w:rFonts w:ascii="Times New Roman" w:hAnsi="Times New Roman" w:cs="Times New Roman"/>
              </w:rPr>
              <w:t>16</w:t>
            </w:r>
          </w:p>
        </w:tc>
        <w:tc>
          <w:tcPr>
            <w:tcW w:w="1134" w:type="dxa"/>
          </w:tcPr>
          <w:p w14:paraId="1829FD2F" w14:textId="122E2D1B" w:rsidR="002D43B2" w:rsidRPr="002D43B2" w:rsidRDefault="002D43B2" w:rsidP="002D43B2">
            <w:pPr>
              <w:rPr>
                <w:rFonts w:ascii="Times New Roman" w:hAnsi="Times New Roman" w:cs="Times New Roman"/>
                <w:lang w:val="en-US"/>
              </w:rPr>
            </w:pPr>
            <w:r w:rsidRPr="002D43B2">
              <w:rPr>
                <w:rFonts w:ascii="Times New Roman" w:hAnsi="Times New Roman" w:cs="Times New Roman"/>
              </w:rPr>
              <w:t>9,3</w:t>
            </w:r>
          </w:p>
        </w:tc>
        <w:tc>
          <w:tcPr>
            <w:tcW w:w="1382" w:type="dxa"/>
          </w:tcPr>
          <w:p w14:paraId="1DE2BB2F" w14:textId="5FCA5A1E" w:rsidR="002D43B2" w:rsidRPr="002D43B2" w:rsidRDefault="002D43B2" w:rsidP="002D43B2">
            <w:pPr>
              <w:rPr>
                <w:rFonts w:ascii="Times New Roman" w:hAnsi="Times New Roman" w:cs="Times New Roman"/>
                <w:lang w:val="en-US"/>
              </w:rPr>
            </w:pPr>
            <w:r w:rsidRPr="002D43B2">
              <w:rPr>
                <w:rFonts w:ascii="Times New Roman" w:hAnsi="Times New Roman" w:cs="Times New Roman"/>
              </w:rPr>
              <w:t>21</w:t>
            </w:r>
          </w:p>
        </w:tc>
        <w:tc>
          <w:tcPr>
            <w:tcW w:w="2126" w:type="dxa"/>
          </w:tcPr>
          <w:p w14:paraId="1E33BC03" w14:textId="45D86F50" w:rsidR="002D43B2" w:rsidRPr="002D43B2" w:rsidRDefault="002D43B2" w:rsidP="002D43B2">
            <w:pPr>
              <w:rPr>
                <w:rFonts w:ascii="Times New Roman" w:hAnsi="Times New Roman" w:cs="Times New Roman"/>
                <w:lang w:val="en-US"/>
              </w:rPr>
            </w:pPr>
            <w:r w:rsidRPr="002D43B2">
              <w:rPr>
                <w:rFonts w:ascii="Times New Roman" w:hAnsi="Times New Roman" w:cs="Times New Roman"/>
              </w:rPr>
              <w:t>5,5/3,1/0,7</w:t>
            </w:r>
          </w:p>
        </w:tc>
      </w:tr>
      <w:tr w:rsidR="00DA564D" w:rsidRPr="00DD6BCC" w14:paraId="28ECD226" w14:textId="77777777" w:rsidTr="00A37108">
        <w:trPr>
          <w:jc w:val="center"/>
        </w:trPr>
        <w:tc>
          <w:tcPr>
            <w:tcW w:w="475" w:type="dxa"/>
          </w:tcPr>
          <w:p w14:paraId="13D1BE7B" w14:textId="23EAD1F9"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r w:rsidR="002D43B2">
              <w:rPr>
                <w:rFonts w:ascii="Times New Roman" w:hAnsi="Times New Roman" w:cs="Times New Roman"/>
                <w:lang w:val="en-US"/>
              </w:rPr>
              <w:t>0</w:t>
            </w:r>
          </w:p>
        </w:tc>
        <w:tc>
          <w:tcPr>
            <w:tcW w:w="1464" w:type="dxa"/>
          </w:tcPr>
          <w:p w14:paraId="70853E7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Zaim</w:t>
            </w:r>
          </w:p>
        </w:tc>
        <w:tc>
          <w:tcPr>
            <w:tcW w:w="1267" w:type="dxa"/>
          </w:tcPr>
          <w:p w14:paraId="42BB180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39,3</w:t>
            </w:r>
          </w:p>
        </w:tc>
        <w:tc>
          <w:tcPr>
            <w:tcW w:w="1083" w:type="dxa"/>
          </w:tcPr>
          <w:p w14:paraId="1E959D7C" w14:textId="77777777" w:rsidR="00DA564D" w:rsidRPr="00181C8F" w:rsidRDefault="00DA564D" w:rsidP="00A37108">
            <w:pPr>
              <w:rPr>
                <w:rFonts w:ascii="Times New Roman" w:hAnsi="Times New Roman" w:cs="Times New Roman"/>
              </w:rPr>
            </w:pPr>
            <w:r>
              <w:rPr>
                <w:rFonts w:ascii="Times New Roman" w:hAnsi="Times New Roman" w:cs="Times New Roman"/>
              </w:rPr>
              <w:t>6</w:t>
            </w:r>
          </w:p>
        </w:tc>
        <w:tc>
          <w:tcPr>
            <w:tcW w:w="1134" w:type="dxa"/>
          </w:tcPr>
          <w:p w14:paraId="6CC768D3" w14:textId="77777777" w:rsidR="00DA564D" w:rsidRPr="00197D80" w:rsidRDefault="00DA564D" w:rsidP="00A37108">
            <w:pPr>
              <w:rPr>
                <w:rFonts w:ascii="Times New Roman" w:hAnsi="Times New Roman" w:cs="Times New Roman"/>
              </w:rPr>
            </w:pPr>
            <w:r>
              <w:rPr>
                <w:rFonts w:ascii="Times New Roman" w:hAnsi="Times New Roman" w:cs="Times New Roman"/>
                <w:lang w:val="en-US"/>
              </w:rPr>
              <w:t>3,</w:t>
            </w:r>
            <w:r>
              <w:rPr>
                <w:rFonts w:ascii="Times New Roman" w:hAnsi="Times New Roman" w:cs="Times New Roman"/>
              </w:rPr>
              <w:t>1</w:t>
            </w:r>
          </w:p>
        </w:tc>
        <w:tc>
          <w:tcPr>
            <w:tcW w:w="1382" w:type="dxa"/>
          </w:tcPr>
          <w:p w14:paraId="390D4B2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w:t>
            </w:r>
          </w:p>
        </w:tc>
        <w:tc>
          <w:tcPr>
            <w:tcW w:w="2126" w:type="dxa"/>
          </w:tcPr>
          <w:p w14:paraId="4E08212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2,1/0,6/0,4</w:t>
            </w:r>
          </w:p>
        </w:tc>
      </w:tr>
      <w:tr w:rsidR="00DA564D" w:rsidRPr="00DD6BCC" w14:paraId="04B7EDE9" w14:textId="77777777" w:rsidTr="00A37108">
        <w:trPr>
          <w:jc w:val="center"/>
        </w:trPr>
        <w:tc>
          <w:tcPr>
            <w:tcW w:w="475" w:type="dxa"/>
          </w:tcPr>
          <w:p w14:paraId="2046D4BF" w14:textId="6A3912CF"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r w:rsidR="002D43B2">
              <w:rPr>
                <w:rFonts w:ascii="Times New Roman" w:hAnsi="Times New Roman" w:cs="Times New Roman"/>
                <w:lang w:val="en-US"/>
              </w:rPr>
              <w:t>1</w:t>
            </w:r>
          </w:p>
        </w:tc>
        <w:tc>
          <w:tcPr>
            <w:tcW w:w="1464" w:type="dxa"/>
          </w:tcPr>
          <w:p w14:paraId="585C6E2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Căinari</w:t>
            </w:r>
          </w:p>
        </w:tc>
        <w:tc>
          <w:tcPr>
            <w:tcW w:w="1267" w:type="dxa"/>
          </w:tcPr>
          <w:p w14:paraId="6CFB25B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58,7</w:t>
            </w:r>
          </w:p>
        </w:tc>
        <w:tc>
          <w:tcPr>
            <w:tcW w:w="1083" w:type="dxa"/>
          </w:tcPr>
          <w:p w14:paraId="79E38D63" w14:textId="77777777" w:rsidR="00DA564D" w:rsidRPr="00181C8F" w:rsidRDefault="00DA564D" w:rsidP="00A37108">
            <w:pPr>
              <w:rPr>
                <w:rFonts w:ascii="Times New Roman" w:hAnsi="Times New Roman" w:cs="Times New Roman"/>
              </w:rPr>
            </w:pPr>
            <w:r>
              <w:rPr>
                <w:rFonts w:ascii="Times New Roman" w:hAnsi="Times New Roman" w:cs="Times New Roman"/>
              </w:rPr>
              <w:t>24</w:t>
            </w:r>
          </w:p>
        </w:tc>
        <w:tc>
          <w:tcPr>
            <w:tcW w:w="1134" w:type="dxa"/>
          </w:tcPr>
          <w:p w14:paraId="29B404F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11,3</w:t>
            </w:r>
          </w:p>
        </w:tc>
        <w:tc>
          <w:tcPr>
            <w:tcW w:w="1382" w:type="dxa"/>
          </w:tcPr>
          <w:p w14:paraId="7A2FC7F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28</w:t>
            </w:r>
          </w:p>
        </w:tc>
        <w:tc>
          <w:tcPr>
            <w:tcW w:w="2126" w:type="dxa"/>
          </w:tcPr>
          <w:p w14:paraId="1616D36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rPr>
              <w:t>2</w:t>
            </w:r>
            <w:r>
              <w:rPr>
                <w:rFonts w:ascii="Times New Roman" w:hAnsi="Times New Roman" w:cs="Times New Roman"/>
                <w:lang w:val="en-US"/>
              </w:rPr>
              <w:t>/4,</w:t>
            </w:r>
            <w:r>
              <w:rPr>
                <w:rFonts w:ascii="Times New Roman" w:hAnsi="Times New Roman" w:cs="Times New Roman"/>
              </w:rPr>
              <w:t>7</w:t>
            </w:r>
            <w:r>
              <w:rPr>
                <w:rFonts w:ascii="Times New Roman" w:hAnsi="Times New Roman" w:cs="Times New Roman"/>
                <w:lang w:val="en-US"/>
              </w:rPr>
              <w:t>/2,4</w:t>
            </w:r>
          </w:p>
        </w:tc>
      </w:tr>
      <w:tr w:rsidR="00DA564D" w:rsidRPr="00DD6BCC" w14:paraId="0724F1C8" w14:textId="77777777" w:rsidTr="00A37108">
        <w:trPr>
          <w:jc w:val="center"/>
        </w:trPr>
        <w:tc>
          <w:tcPr>
            <w:tcW w:w="1939" w:type="dxa"/>
            <w:gridSpan w:val="2"/>
          </w:tcPr>
          <w:p w14:paraId="1F2EA391" w14:textId="77777777" w:rsidR="00DA564D" w:rsidRPr="008A461B" w:rsidRDefault="00DA564D" w:rsidP="00A37108">
            <w:pPr>
              <w:rPr>
                <w:rFonts w:ascii="Times New Roman" w:hAnsi="Times New Roman" w:cs="Times New Roman"/>
                <w:b/>
                <w:lang w:val="en-US"/>
              </w:rPr>
            </w:pPr>
            <w:r w:rsidRPr="008A461B">
              <w:rPr>
                <w:rFonts w:ascii="Times New Roman" w:hAnsi="Times New Roman" w:cs="Times New Roman"/>
                <w:b/>
                <w:lang w:val="en-US"/>
              </w:rPr>
              <w:t>Total</w:t>
            </w:r>
          </w:p>
        </w:tc>
        <w:tc>
          <w:tcPr>
            <w:tcW w:w="1267" w:type="dxa"/>
          </w:tcPr>
          <w:p w14:paraId="5B45B3B0" w14:textId="77777777" w:rsidR="00DA564D" w:rsidRPr="008A461B" w:rsidRDefault="00DA564D" w:rsidP="00A37108">
            <w:pPr>
              <w:rPr>
                <w:rFonts w:ascii="Times New Roman" w:hAnsi="Times New Roman" w:cs="Times New Roman"/>
                <w:b/>
                <w:lang w:val="en-US"/>
              </w:rPr>
            </w:pPr>
          </w:p>
        </w:tc>
        <w:tc>
          <w:tcPr>
            <w:tcW w:w="1083" w:type="dxa"/>
          </w:tcPr>
          <w:p w14:paraId="1C0B41C1" w14:textId="77777777" w:rsidR="00DA564D" w:rsidRPr="00181C8F" w:rsidRDefault="00DA564D" w:rsidP="00A37108">
            <w:pPr>
              <w:rPr>
                <w:rFonts w:ascii="Times New Roman" w:hAnsi="Times New Roman" w:cs="Times New Roman"/>
                <w:b/>
              </w:rPr>
            </w:pPr>
            <w:r>
              <w:rPr>
                <w:rFonts w:ascii="Times New Roman" w:hAnsi="Times New Roman" w:cs="Times New Roman"/>
                <w:b/>
              </w:rPr>
              <w:t>139</w:t>
            </w:r>
          </w:p>
        </w:tc>
        <w:tc>
          <w:tcPr>
            <w:tcW w:w="1134" w:type="dxa"/>
          </w:tcPr>
          <w:p w14:paraId="76E64248"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rPr>
              <w:t>8</w:t>
            </w:r>
            <w:r>
              <w:rPr>
                <w:rFonts w:ascii="Times New Roman" w:hAnsi="Times New Roman" w:cs="Times New Roman"/>
                <w:b/>
                <w:lang w:val="en-US"/>
              </w:rPr>
              <w:t>1,3</w:t>
            </w:r>
          </w:p>
        </w:tc>
        <w:tc>
          <w:tcPr>
            <w:tcW w:w="1382" w:type="dxa"/>
          </w:tcPr>
          <w:p w14:paraId="7A89B4B2"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lang w:val="en-US"/>
              </w:rPr>
              <w:t>179</w:t>
            </w:r>
          </w:p>
        </w:tc>
        <w:tc>
          <w:tcPr>
            <w:tcW w:w="2126" w:type="dxa"/>
          </w:tcPr>
          <w:p w14:paraId="0FE60A47" w14:textId="77777777" w:rsidR="00DA564D" w:rsidRPr="00197D80" w:rsidRDefault="00DA564D" w:rsidP="00A37108">
            <w:pPr>
              <w:rPr>
                <w:rFonts w:ascii="Times New Roman" w:hAnsi="Times New Roman" w:cs="Times New Roman"/>
                <w:b/>
              </w:rPr>
            </w:pPr>
            <w:r>
              <w:rPr>
                <w:rFonts w:ascii="Times New Roman" w:hAnsi="Times New Roman" w:cs="Times New Roman"/>
                <w:b/>
                <w:lang w:val="en-US"/>
              </w:rPr>
              <w:t>2</w:t>
            </w:r>
            <w:r>
              <w:rPr>
                <w:rFonts w:ascii="Times New Roman" w:hAnsi="Times New Roman" w:cs="Times New Roman"/>
                <w:b/>
              </w:rPr>
              <w:t>5,8</w:t>
            </w:r>
            <w:r>
              <w:rPr>
                <w:rFonts w:ascii="Times New Roman" w:hAnsi="Times New Roman" w:cs="Times New Roman"/>
                <w:b/>
                <w:lang w:val="en-US"/>
              </w:rPr>
              <w:t>/</w:t>
            </w:r>
            <w:r>
              <w:rPr>
                <w:rFonts w:ascii="Times New Roman" w:hAnsi="Times New Roman" w:cs="Times New Roman"/>
                <w:b/>
              </w:rPr>
              <w:t>47,7</w:t>
            </w:r>
            <w:r>
              <w:rPr>
                <w:rFonts w:ascii="Times New Roman" w:hAnsi="Times New Roman" w:cs="Times New Roman"/>
                <w:b/>
                <w:lang w:val="en-US"/>
              </w:rPr>
              <w:t>/7,</w:t>
            </w:r>
            <w:r>
              <w:rPr>
                <w:rFonts w:ascii="Times New Roman" w:hAnsi="Times New Roman" w:cs="Times New Roman"/>
                <w:b/>
              </w:rPr>
              <w:t>8</w:t>
            </w:r>
          </w:p>
        </w:tc>
      </w:tr>
    </w:tbl>
    <w:p w14:paraId="2F5C2AAC" w14:textId="77777777" w:rsidR="00DA564D" w:rsidRDefault="00DA564D" w:rsidP="00DA564D">
      <w:pPr>
        <w:pStyle w:val="afc"/>
        <w:rPr>
          <w:rFonts w:ascii="Times" w:hAnsi="Times"/>
          <w:color w:val="000000" w:themeColor="text1"/>
          <w:sz w:val="28"/>
          <w:szCs w:val="28"/>
          <w:lang w:val="ro-MD"/>
        </w:rPr>
      </w:pPr>
    </w:p>
    <w:p w14:paraId="7DDDD7FB" w14:textId="77777777" w:rsidR="00DA564D" w:rsidRDefault="00DA564D" w:rsidP="00DA564D">
      <w:pPr>
        <w:pStyle w:val="afc"/>
        <w:rPr>
          <w:rFonts w:ascii="Times" w:hAnsi="Times"/>
          <w:color w:val="000000" w:themeColor="text1"/>
          <w:sz w:val="28"/>
          <w:szCs w:val="28"/>
          <w:lang w:val="ro-MD"/>
        </w:rPr>
      </w:pPr>
      <w:r>
        <w:rPr>
          <w:rFonts w:ascii="Times" w:hAnsi="Times"/>
          <w:color w:val="000000" w:themeColor="text1"/>
          <w:sz w:val="28"/>
          <w:szCs w:val="28"/>
          <w:lang w:val="ro-MD"/>
        </w:rPr>
        <w:t xml:space="preserve">3) </w:t>
      </w:r>
      <w:r w:rsidRPr="00F42AE3">
        <w:rPr>
          <w:rFonts w:ascii="Times" w:hAnsi="Times"/>
          <w:color w:val="000000" w:themeColor="text1"/>
          <w:sz w:val="28"/>
          <w:szCs w:val="28"/>
          <w:lang w:val="ro-MD"/>
        </w:rPr>
        <w:t>Sucursala de întreținere a căii Basarabeasca (PC-3)</w:t>
      </w:r>
    </w:p>
    <w:tbl>
      <w:tblPr>
        <w:tblStyle w:val="afd"/>
        <w:tblW w:w="0" w:type="auto"/>
        <w:jc w:val="center"/>
        <w:tblInd w:w="0" w:type="dxa"/>
        <w:tblLayout w:type="fixed"/>
        <w:tblLook w:val="04A0" w:firstRow="1" w:lastRow="0" w:firstColumn="1" w:lastColumn="0" w:noHBand="0" w:noVBand="1"/>
      </w:tblPr>
      <w:tblGrid>
        <w:gridCol w:w="469"/>
        <w:gridCol w:w="1547"/>
        <w:gridCol w:w="1267"/>
        <w:gridCol w:w="1072"/>
        <w:gridCol w:w="1131"/>
        <w:gridCol w:w="1319"/>
        <w:gridCol w:w="2126"/>
      </w:tblGrid>
      <w:tr w:rsidR="00DA564D" w:rsidRPr="002C2978" w14:paraId="445B9C22" w14:textId="77777777" w:rsidTr="00A37108">
        <w:trPr>
          <w:jc w:val="center"/>
        </w:trPr>
        <w:tc>
          <w:tcPr>
            <w:tcW w:w="469" w:type="dxa"/>
          </w:tcPr>
          <w:p w14:paraId="42B3ADAC" w14:textId="77777777" w:rsidR="00DA564D" w:rsidRPr="00DD6BCC" w:rsidRDefault="00DA564D" w:rsidP="00A37108">
            <w:pPr>
              <w:rPr>
                <w:rFonts w:ascii="Times New Roman" w:hAnsi="Times New Roman" w:cs="Times New Roman"/>
              </w:rPr>
            </w:pPr>
            <w:r>
              <w:rPr>
                <w:rFonts w:ascii="Times New Roman" w:hAnsi="Times New Roman" w:cs="Times New Roman"/>
                <w:lang w:val="en-US"/>
              </w:rPr>
              <w:t>№</w:t>
            </w:r>
          </w:p>
        </w:tc>
        <w:tc>
          <w:tcPr>
            <w:tcW w:w="1547" w:type="dxa"/>
          </w:tcPr>
          <w:p w14:paraId="021A7222" w14:textId="77777777" w:rsidR="00DA564D" w:rsidRPr="00DD6BCC" w:rsidRDefault="00DA564D" w:rsidP="00A37108">
            <w:pPr>
              <w:rPr>
                <w:rFonts w:ascii="Times New Roman" w:hAnsi="Times New Roman" w:cs="Times New Roman"/>
                <w:lang w:val="en-US"/>
              </w:rPr>
            </w:pPr>
            <w:r w:rsidRPr="00D325F1">
              <w:rPr>
                <w:rFonts w:ascii="Times New Roman" w:hAnsi="Times New Roman" w:cs="Times New Roman"/>
              </w:rPr>
              <w:t>Denumirea</w:t>
            </w:r>
            <w:r>
              <w:rPr>
                <w:rFonts w:ascii="Times New Roman" w:hAnsi="Times New Roman" w:cs="Times New Roman"/>
              </w:rPr>
              <w:t xml:space="preserve"> stațiilor</w:t>
            </w:r>
          </w:p>
        </w:tc>
        <w:tc>
          <w:tcPr>
            <w:tcW w:w="1267" w:type="dxa"/>
          </w:tcPr>
          <w:p w14:paraId="4B99433D" w14:textId="77777777" w:rsidR="00DA564D" w:rsidRDefault="00DA564D" w:rsidP="00A37108">
            <w:pPr>
              <w:rPr>
                <w:rFonts w:ascii="Times New Roman" w:hAnsi="Times New Roman" w:cs="Times New Roman"/>
              </w:rPr>
            </w:pPr>
            <w:r>
              <w:rPr>
                <w:rFonts w:ascii="Times New Roman" w:hAnsi="Times New Roman" w:cs="Times New Roman"/>
              </w:rPr>
              <w:t>Amplasarea</w:t>
            </w:r>
          </w:p>
          <w:p w14:paraId="51B5608A" w14:textId="77777777" w:rsidR="00DA564D" w:rsidRPr="00DD6BCC" w:rsidRDefault="00DA564D" w:rsidP="00A37108">
            <w:pPr>
              <w:rPr>
                <w:rFonts w:ascii="Times New Roman" w:hAnsi="Times New Roman" w:cs="Times New Roman"/>
                <w:lang w:val="en-US"/>
              </w:rPr>
            </w:pPr>
            <w:r>
              <w:rPr>
                <w:rFonts w:ascii="Times New Roman" w:hAnsi="Times New Roman" w:cs="Times New Roman"/>
              </w:rPr>
              <w:t>km</w:t>
            </w:r>
          </w:p>
        </w:tc>
        <w:tc>
          <w:tcPr>
            <w:tcW w:w="1072" w:type="dxa"/>
          </w:tcPr>
          <w:p w14:paraId="364575C2" w14:textId="77777777" w:rsidR="00DA564D" w:rsidRPr="00DD6BCC" w:rsidRDefault="00DA564D" w:rsidP="00A37108">
            <w:pPr>
              <w:rPr>
                <w:rFonts w:ascii="Times New Roman" w:hAnsi="Times New Roman" w:cs="Times New Roman"/>
                <w:lang w:val="en-US"/>
              </w:rPr>
            </w:pPr>
            <w:r w:rsidRPr="00D325F1">
              <w:rPr>
                <w:rFonts w:ascii="Times New Roman" w:hAnsi="Times New Roman" w:cs="Times New Roman"/>
              </w:rPr>
              <w:t>Numărul</w:t>
            </w:r>
            <w:r>
              <w:rPr>
                <w:rFonts w:ascii="Times New Roman" w:hAnsi="Times New Roman" w:cs="Times New Roman"/>
                <w:lang w:val="en-US"/>
              </w:rPr>
              <w:t xml:space="preserve"> de </w:t>
            </w:r>
            <w:r w:rsidRPr="00D325F1">
              <w:rPr>
                <w:rFonts w:ascii="Times New Roman" w:hAnsi="Times New Roman" w:cs="Times New Roman"/>
              </w:rPr>
              <w:t>linii</w:t>
            </w:r>
          </w:p>
        </w:tc>
        <w:tc>
          <w:tcPr>
            <w:tcW w:w="1131" w:type="dxa"/>
          </w:tcPr>
          <w:p w14:paraId="21C37556" w14:textId="77777777" w:rsidR="00DA564D" w:rsidRDefault="00DA564D" w:rsidP="00A37108">
            <w:pPr>
              <w:rPr>
                <w:rFonts w:ascii="Times New Roman" w:hAnsi="Times New Roman" w:cs="Times New Roman"/>
                <w:lang w:val="en-US"/>
              </w:rPr>
            </w:pPr>
            <w:r>
              <w:rPr>
                <w:rFonts w:ascii="Times New Roman" w:hAnsi="Times New Roman" w:cs="Times New Roman"/>
                <w:lang w:val="en-US"/>
              </w:rPr>
              <w:t>Lungimea</w:t>
            </w:r>
          </w:p>
          <w:p w14:paraId="62792042" w14:textId="77777777" w:rsidR="00DA564D" w:rsidRPr="00F003BF" w:rsidRDefault="00DA564D" w:rsidP="00A37108">
            <w:pPr>
              <w:rPr>
                <w:rFonts w:ascii="Times New Roman" w:hAnsi="Times New Roman" w:cs="Times New Roman"/>
                <w:color w:val="FF0000"/>
                <w:lang w:val="en-US"/>
              </w:rPr>
            </w:pPr>
            <w:r>
              <w:rPr>
                <w:rFonts w:ascii="Times New Roman" w:hAnsi="Times New Roman" w:cs="Times New Roman"/>
                <w:lang w:val="en-US"/>
              </w:rPr>
              <w:t>Totală  km</w:t>
            </w:r>
          </w:p>
        </w:tc>
        <w:tc>
          <w:tcPr>
            <w:tcW w:w="1319" w:type="dxa"/>
          </w:tcPr>
          <w:p w14:paraId="5BD770C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Numărul</w:t>
            </w:r>
            <w:r>
              <w:rPr>
                <w:rFonts w:ascii="Times New Roman" w:hAnsi="Times New Roman" w:cs="Times New Roman"/>
              </w:rPr>
              <w:t xml:space="preserve"> </w:t>
            </w:r>
            <w:r>
              <w:rPr>
                <w:rFonts w:ascii="Times New Roman" w:hAnsi="Times New Roman" w:cs="Times New Roman"/>
                <w:lang w:val="en-US"/>
              </w:rPr>
              <w:t>Macazurilor</w:t>
            </w:r>
          </w:p>
        </w:tc>
        <w:tc>
          <w:tcPr>
            <w:tcW w:w="2126" w:type="dxa"/>
          </w:tcPr>
          <w:p w14:paraId="730E2BE0" w14:textId="77777777" w:rsidR="00DA564D" w:rsidRDefault="00DA564D" w:rsidP="00A37108">
            <w:pPr>
              <w:rPr>
                <w:rFonts w:ascii="Times New Roman" w:hAnsi="Times New Roman" w:cs="Times New Roman"/>
                <w:lang w:val="en-US"/>
              </w:rPr>
            </w:pPr>
            <w:r>
              <w:rPr>
                <w:rFonts w:ascii="Times New Roman" w:hAnsi="Times New Roman" w:cs="Times New Roman"/>
                <w:lang w:val="en-US"/>
              </w:rPr>
              <w:t>Caracteristicașinilor</w:t>
            </w:r>
          </w:p>
          <w:p w14:paraId="01B6295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R-65/R-50/R-43</w:t>
            </w:r>
          </w:p>
        </w:tc>
      </w:tr>
      <w:tr w:rsidR="00DA564D" w:rsidRPr="00DD6BCC" w14:paraId="4B4E559B" w14:textId="77777777" w:rsidTr="00A37108">
        <w:trPr>
          <w:jc w:val="center"/>
        </w:trPr>
        <w:tc>
          <w:tcPr>
            <w:tcW w:w="8931" w:type="dxa"/>
            <w:gridSpan w:val="7"/>
          </w:tcPr>
          <w:p w14:paraId="0981956E" w14:textId="77777777" w:rsidR="00DA564D" w:rsidRDefault="00DA564D" w:rsidP="00A37108">
            <w:pPr>
              <w:jc w:val="center"/>
              <w:rPr>
                <w:rFonts w:ascii="Times New Roman" w:hAnsi="Times New Roman" w:cs="Times New Roman"/>
                <w:lang w:val="en-US"/>
              </w:rPr>
            </w:pPr>
            <w:r>
              <w:rPr>
                <w:rFonts w:ascii="Times New Roman" w:hAnsi="Times New Roman" w:cs="Times New Roman"/>
                <w:sz w:val="24"/>
                <w:szCs w:val="24"/>
              </w:rPr>
              <w:t>Ecartamentul 1520 mm</w:t>
            </w:r>
          </w:p>
        </w:tc>
      </w:tr>
      <w:tr w:rsidR="00DA564D" w:rsidRPr="00DD6BCC" w14:paraId="7623CAE9" w14:textId="77777777" w:rsidTr="00A37108">
        <w:trPr>
          <w:jc w:val="center"/>
        </w:trPr>
        <w:tc>
          <w:tcPr>
            <w:tcW w:w="469" w:type="dxa"/>
          </w:tcPr>
          <w:p w14:paraId="1737017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p>
        </w:tc>
        <w:tc>
          <w:tcPr>
            <w:tcW w:w="1547" w:type="dxa"/>
          </w:tcPr>
          <w:p w14:paraId="343EEF4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Zloți</w:t>
            </w:r>
          </w:p>
        </w:tc>
        <w:tc>
          <w:tcPr>
            <w:tcW w:w="1267" w:type="dxa"/>
          </w:tcPr>
          <w:p w14:paraId="6D6DEBC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83,8</w:t>
            </w:r>
          </w:p>
        </w:tc>
        <w:tc>
          <w:tcPr>
            <w:tcW w:w="1072" w:type="dxa"/>
          </w:tcPr>
          <w:p w14:paraId="2CFB169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w:t>
            </w:r>
          </w:p>
        </w:tc>
        <w:tc>
          <w:tcPr>
            <w:tcW w:w="1131" w:type="dxa"/>
          </w:tcPr>
          <w:p w14:paraId="379EB53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2,8</w:t>
            </w:r>
          </w:p>
        </w:tc>
        <w:tc>
          <w:tcPr>
            <w:tcW w:w="1319" w:type="dxa"/>
          </w:tcPr>
          <w:p w14:paraId="5E9BADD7"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8</w:t>
            </w:r>
          </w:p>
        </w:tc>
        <w:tc>
          <w:tcPr>
            <w:tcW w:w="2126" w:type="dxa"/>
          </w:tcPr>
          <w:p w14:paraId="1568F24A"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0,9/1,3/0,6</w:t>
            </w:r>
          </w:p>
        </w:tc>
      </w:tr>
      <w:tr w:rsidR="00DA564D" w:rsidRPr="00DD6BCC" w14:paraId="60397252" w14:textId="77777777" w:rsidTr="00A37108">
        <w:trPr>
          <w:jc w:val="center"/>
        </w:trPr>
        <w:tc>
          <w:tcPr>
            <w:tcW w:w="469" w:type="dxa"/>
          </w:tcPr>
          <w:p w14:paraId="562C382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1547" w:type="dxa"/>
          </w:tcPr>
          <w:p w14:paraId="7973964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Cimișlia</w:t>
            </w:r>
          </w:p>
        </w:tc>
        <w:tc>
          <w:tcPr>
            <w:tcW w:w="1267" w:type="dxa"/>
          </w:tcPr>
          <w:p w14:paraId="6258CE4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102,1</w:t>
            </w:r>
          </w:p>
        </w:tc>
        <w:tc>
          <w:tcPr>
            <w:tcW w:w="1072" w:type="dxa"/>
          </w:tcPr>
          <w:p w14:paraId="03EF35E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18</w:t>
            </w:r>
          </w:p>
        </w:tc>
        <w:tc>
          <w:tcPr>
            <w:tcW w:w="1131" w:type="dxa"/>
          </w:tcPr>
          <w:p w14:paraId="0AF438F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10,5</w:t>
            </w:r>
          </w:p>
        </w:tc>
        <w:tc>
          <w:tcPr>
            <w:tcW w:w="1319" w:type="dxa"/>
          </w:tcPr>
          <w:p w14:paraId="5639FEDF"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22</w:t>
            </w:r>
          </w:p>
        </w:tc>
        <w:tc>
          <w:tcPr>
            <w:tcW w:w="2126" w:type="dxa"/>
          </w:tcPr>
          <w:p w14:paraId="09F3921F"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2,5/5/3</w:t>
            </w:r>
          </w:p>
        </w:tc>
      </w:tr>
      <w:tr w:rsidR="00DA564D" w:rsidRPr="00DD6BCC" w14:paraId="62ED5B70" w14:textId="77777777" w:rsidTr="00A37108">
        <w:trPr>
          <w:jc w:val="center"/>
        </w:trPr>
        <w:tc>
          <w:tcPr>
            <w:tcW w:w="469" w:type="dxa"/>
          </w:tcPr>
          <w:p w14:paraId="16E3A36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lastRenderedPageBreak/>
              <w:t>3</w:t>
            </w:r>
          </w:p>
        </w:tc>
        <w:tc>
          <w:tcPr>
            <w:tcW w:w="1547" w:type="dxa"/>
          </w:tcPr>
          <w:p w14:paraId="3601A58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Basarabeasca</w:t>
            </w:r>
          </w:p>
        </w:tc>
        <w:tc>
          <w:tcPr>
            <w:tcW w:w="1267" w:type="dxa"/>
          </w:tcPr>
          <w:p w14:paraId="7837FB7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126,2</w:t>
            </w:r>
          </w:p>
        </w:tc>
        <w:tc>
          <w:tcPr>
            <w:tcW w:w="1072" w:type="dxa"/>
          </w:tcPr>
          <w:p w14:paraId="16B6F2C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106</w:t>
            </w:r>
          </w:p>
        </w:tc>
        <w:tc>
          <w:tcPr>
            <w:tcW w:w="1131" w:type="dxa"/>
          </w:tcPr>
          <w:p w14:paraId="038B869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46</w:t>
            </w:r>
          </w:p>
        </w:tc>
        <w:tc>
          <w:tcPr>
            <w:tcW w:w="1319" w:type="dxa"/>
          </w:tcPr>
          <w:p w14:paraId="1AB73CB4"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153</w:t>
            </w:r>
          </w:p>
        </w:tc>
        <w:tc>
          <w:tcPr>
            <w:tcW w:w="2126" w:type="dxa"/>
          </w:tcPr>
          <w:p w14:paraId="02A083CF"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13,5/19/13,5</w:t>
            </w:r>
          </w:p>
        </w:tc>
      </w:tr>
      <w:tr w:rsidR="00DA564D" w:rsidRPr="00DD6BCC" w14:paraId="14D0861C" w14:textId="77777777" w:rsidTr="00A37108">
        <w:trPr>
          <w:jc w:val="center"/>
        </w:trPr>
        <w:tc>
          <w:tcPr>
            <w:tcW w:w="469" w:type="dxa"/>
          </w:tcPr>
          <w:p w14:paraId="46D9BD3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w:t>
            </w:r>
          </w:p>
        </w:tc>
        <w:tc>
          <w:tcPr>
            <w:tcW w:w="1547" w:type="dxa"/>
          </w:tcPr>
          <w:p w14:paraId="2A3CDC8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Abaclia</w:t>
            </w:r>
          </w:p>
        </w:tc>
        <w:tc>
          <w:tcPr>
            <w:tcW w:w="1267" w:type="dxa"/>
          </w:tcPr>
          <w:p w14:paraId="7BE59A1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136,1</w:t>
            </w:r>
          </w:p>
        </w:tc>
        <w:tc>
          <w:tcPr>
            <w:tcW w:w="1072" w:type="dxa"/>
          </w:tcPr>
          <w:p w14:paraId="3256074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w:t>
            </w:r>
          </w:p>
        </w:tc>
        <w:tc>
          <w:tcPr>
            <w:tcW w:w="1131" w:type="dxa"/>
          </w:tcPr>
          <w:p w14:paraId="2962FAC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8,1</w:t>
            </w:r>
          </w:p>
        </w:tc>
        <w:tc>
          <w:tcPr>
            <w:tcW w:w="1319" w:type="dxa"/>
          </w:tcPr>
          <w:p w14:paraId="553C5E8B"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24</w:t>
            </w:r>
          </w:p>
        </w:tc>
        <w:tc>
          <w:tcPr>
            <w:tcW w:w="2126" w:type="dxa"/>
          </w:tcPr>
          <w:p w14:paraId="0803CCB2"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2,2/4,9/1</w:t>
            </w:r>
          </w:p>
        </w:tc>
      </w:tr>
      <w:tr w:rsidR="00DA564D" w:rsidRPr="00DD6BCC" w14:paraId="1AAE9A2E" w14:textId="77777777" w:rsidTr="00A37108">
        <w:trPr>
          <w:jc w:val="center"/>
        </w:trPr>
        <w:tc>
          <w:tcPr>
            <w:tcW w:w="469" w:type="dxa"/>
          </w:tcPr>
          <w:p w14:paraId="1EB5918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5</w:t>
            </w:r>
          </w:p>
        </w:tc>
        <w:tc>
          <w:tcPr>
            <w:tcW w:w="1547" w:type="dxa"/>
          </w:tcPr>
          <w:p w14:paraId="369D9C9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Culma</w:t>
            </w:r>
          </w:p>
        </w:tc>
        <w:tc>
          <w:tcPr>
            <w:tcW w:w="1267" w:type="dxa"/>
          </w:tcPr>
          <w:p w14:paraId="578D734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147,6</w:t>
            </w:r>
          </w:p>
        </w:tc>
        <w:tc>
          <w:tcPr>
            <w:tcW w:w="1072" w:type="dxa"/>
          </w:tcPr>
          <w:p w14:paraId="688C082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1131" w:type="dxa"/>
          </w:tcPr>
          <w:p w14:paraId="5F2214E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w:t>
            </w:r>
          </w:p>
        </w:tc>
        <w:tc>
          <w:tcPr>
            <w:tcW w:w="1319" w:type="dxa"/>
          </w:tcPr>
          <w:p w14:paraId="39883C4E"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3</w:t>
            </w:r>
          </w:p>
        </w:tc>
        <w:tc>
          <w:tcPr>
            <w:tcW w:w="2126" w:type="dxa"/>
          </w:tcPr>
          <w:p w14:paraId="3A7E4F22"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0,1/0,9/0,2</w:t>
            </w:r>
          </w:p>
        </w:tc>
      </w:tr>
      <w:tr w:rsidR="00DA564D" w:rsidRPr="00DD6BCC" w14:paraId="70F8CBB3" w14:textId="77777777" w:rsidTr="00A37108">
        <w:trPr>
          <w:jc w:val="center"/>
        </w:trPr>
        <w:tc>
          <w:tcPr>
            <w:tcW w:w="469" w:type="dxa"/>
          </w:tcPr>
          <w:p w14:paraId="375D8D7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w:t>
            </w:r>
          </w:p>
        </w:tc>
        <w:tc>
          <w:tcPr>
            <w:tcW w:w="1547" w:type="dxa"/>
          </w:tcPr>
          <w:p w14:paraId="1B099F6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Ceadîr-Lunga</w:t>
            </w:r>
          </w:p>
        </w:tc>
        <w:tc>
          <w:tcPr>
            <w:tcW w:w="1267" w:type="dxa"/>
          </w:tcPr>
          <w:p w14:paraId="5B35AFC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170,6</w:t>
            </w:r>
          </w:p>
        </w:tc>
        <w:tc>
          <w:tcPr>
            <w:tcW w:w="1072" w:type="dxa"/>
          </w:tcPr>
          <w:p w14:paraId="35A4377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10</w:t>
            </w:r>
          </w:p>
        </w:tc>
        <w:tc>
          <w:tcPr>
            <w:tcW w:w="1131" w:type="dxa"/>
          </w:tcPr>
          <w:p w14:paraId="77F0741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6,8</w:t>
            </w:r>
          </w:p>
        </w:tc>
        <w:tc>
          <w:tcPr>
            <w:tcW w:w="1319" w:type="dxa"/>
          </w:tcPr>
          <w:p w14:paraId="5EA3A353"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14</w:t>
            </w:r>
          </w:p>
        </w:tc>
        <w:tc>
          <w:tcPr>
            <w:tcW w:w="2126" w:type="dxa"/>
          </w:tcPr>
          <w:p w14:paraId="46BD8DE1"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2,2/3,9/0,7</w:t>
            </w:r>
          </w:p>
        </w:tc>
      </w:tr>
      <w:tr w:rsidR="00DA564D" w:rsidRPr="00DD6BCC" w14:paraId="65DA3F0E" w14:textId="77777777" w:rsidTr="00A37108">
        <w:trPr>
          <w:jc w:val="center"/>
        </w:trPr>
        <w:tc>
          <w:tcPr>
            <w:tcW w:w="469" w:type="dxa"/>
          </w:tcPr>
          <w:p w14:paraId="13AB7F8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w:t>
            </w:r>
          </w:p>
        </w:tc>
        <w:tc>
          <w:tcPr>
            <w:tcW w:w="1547" w:type="dxa"/>
          </w:tcPr>
          <w:p w14:paraId="3547138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Chiriutnea</w:t>
            </w:r>
          </w:p>
        </w:tc>
        <w:tc>
          <w:tcPr>
            <w:tcW w:w="1267" w:type="dxa"/>
          </w:tcPr>
          <w:p w14:paraId="02C4636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180,5</w:t>
            </w:r>
          </w:p>
        </w:tc>
        <w:tc>
          <w:tcPr>
            <w:tcW w:w="1072" w:type="dxa"/>
          </w:tcPr>
          <w:p w14:paraId="432645F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p>
        </w:tc>
        <w:tc>
          <w:tcPr>
            <w:tcW w:w="1131" w:type="dxa"/>
          </w:tcPr>
          <w:p w14:paraId="2E566BD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p>
        </w:tc>
        <w:tc>
          <w:tcPr>
            <w:tcW w:w="1319" w:type="dxa"/>
          </w:tcPr>
          <w:p w14:paraId="44734163"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2</w:t>
            </w:r>
          </w:p>
        </w:tc>
        <w:tc>
          <w:tcPr>
            <w:tcW w:w="2126" w:type="dxa"/>
          </w:tcPr>
          <w:p w14:paraId="14A05499"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-/1/-</w:t>
            </w:r>
          </w:p>
        </w:tc>
      </w:tr>
      <w:tr w:rsidR="00DA564D" w:rsidRPr="00DD6BCC" w14:paraId="3E15FE1B" w14:textId="77777777" w:rsidTr="00A37108">
        <w:trPr>
          <w:jc w:val="center"/>
        </w:trPr>
        <w:tc>
          <w:tcPr>
            <w:tcW w:w="469" w:type="dxa"/>
          </w:tcPr>
          <w:p w14:paraId="00B1F54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8</w:t>
            </w:r>
          </w:p>
        </w:tc>
        <w:tc>
          <w:tcPr>
            <w:tcW w:w="1547" w:type="dxa"/>
          </w:tcPr>
          <w:p w14:paraId="461A40B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Taraclia</w:t>
            </w:r>
          </w:p>
        </w:tc>
        <w:tc>
          <w:tcPr>
            <w:tcW w:w="1267" w:type="dxa"/>
          </w:tcPr>
          <w:p w14:paraId="7831634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195,4</w:t>
            </w:r>
          </w:p>
        </w:tc>
        <w:tc>
          <w:tcPr>
            <w:tcW w:w="1072" w:type="dxa"/>
          </w:tcPr>
          <w:p w14:paraId="19B9917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17</w:t>
            </w:r>
          </w:p>
        </w:tc>
        <w:tc>
          <w:tcPr>
            <w:tcW w:w="1131" w:type="dxa"/>
          </w:tcPr>
          <w:p w14:paraId="7F0DC4B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6,5</w:t>
            </w:r>
          </w:p>
        </w:tc>
        <w:tc>
          <w:tcPr>
            <w:tcW w:w="1319" w:type="dxa"/>
          </w:tcPr>
          <w:p w14:paraId="4E407573"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15</w:t>
            </w:r>
          </w:p>
        </w:tc>
        <w:tc>
          <w:tcPr>
            <w:tcW w:w="2126" w:type="dxa"/>
          </w:tcPr>
          <w:p w14:paraId="19E69605"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0,3/5,9/0,3</w:t>
            </w:r>
          </w:p>
        </w:tc>
      </w:tr>
      <w:tr w:rsidR="00DA564D" w:rsidRPr="00DD6BCC" w14:paraId="42302364" w14:textId="77777777" w:rsidTr="00A37108">
        <w:trPr>
          <w:jc w:val="center"/>
        </w:trPr>
        <w:tc>
          <w:tcPr>
            <w:tcW w:w="469" w:type="dxa"/>
          </w:tcPr>
          <w:p w14:paraId="6CC225C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9</w:t>
            </w:r>
          </w:p>
        </w:tc>
        <w:tc>
          <w:tcPr>
            <w:tcW w:w="1547" w:type="dxa"/>
          </w:tcPr>
          <w:p w14:paraId="6F311B1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Halta km 208</w:t>
            </w:r>
          </w:p>
        </w:tc>
        <w:tc>
          <w:tcPr>
            <w:tcW w:w="1267" w:type="dxa"/>
          </w:tcPr>
          <w:p w14:paraId="49E81CB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207,0</w:t>
            </w:r>
          </w:p>
        </w:tc>
        <w:tc>
          <w:tcPr>
            <w:tcW w:w="1072" w:type="dxa"/>
          </w:tcPr>
          <w:p w14:paraId="68A3561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p>
        </w:tc>
        <w:tc>
          <w:tcPr>
            <w:tcW w:w="1131" w:type="dxa"/>
          </w:tcPr>
          <w:p w14:paraId="5D2AFC4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p>
        </w:tc>
        <w:tc>
          <w:tcPr>
            <w:tcW w:w="1319" w:type="dxa"/>
          </w:tcPr>
          <w:p w14:paraId="551E4CDF"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2</w:t>
            </w:r>
          </w:p>
        </w:tc>
        <w:tc>
          <w:tcPr>
            <w:tcW w:w="2126" w:type="dxa"/>
          </w:tcPr>
          <w:p w14:paraId="0677EF9E"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1/-/-</w:t>
            </w:r>
          </w:p>
        </w:tc>
      </w:tr>
      <w:tr w:rsidR="00DA564D" w:rsidRPr="00DD6BCC" w14:paraId="732DC8B8" w14:textId="77777777" w:rsidTr="00A37108">
        <w:trPr>
          <w:jc w:val="center"/>
        </w:trPr>
        <w:tc>
          <w:tcPr>
            <w:tcW w:w="469" w:type="dxa"/>
          </w:tcPr>
          <w:p w14:paraId="4BCA868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10</w:t>
            </w:r>
          </w:p>
        </w:tc>
        <w:tc>
          <w:tcPr>
            <w:tcW w:w="1547" w:type="dxa"/>
          </w:tcPr>
          <w:p w14:paraId="3396A7C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Greceni</w:t>
            </w:r>
          </w:p>
        </w:tc>
        <w:tc>
          <w:tcPr>
            <w:tcW w:w="1267" w:type="dxa"/>
          </w:tcPr>
          <w:p w14:paraId="35B0525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232,9</w:t>
            </w:r>
          </w:p>
        </w:tc>
        <w:tc>
          <w:tcPr>
            <w:tcW w:w="1072" w:type="dxa"/>
          </w:tcPr>
          <w:p w14:paraId="4854B36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w:t>
            </w:r>
          </w:p>
        </w:tc>
        <w:tc>
          <w:tcPr>
            <w:tcW w:w="1131" w:type="dxa"/>
          </w:tcPr>
          <w:p w14:paraId="7472FBF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2,7</w:t>
            </w:r>
          </w:p>
        </w:tc>
        <w:tc>
          <w:tcPr>
            <w:tcW w:w="1319" w:type="dxa"/>
          </w:tcPr>
          <w:p w14:paraId="7A38F723"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8</w:t>
            </w:r>
          </w:p>
        </w:tc>
        <w:tc>
          <w:tcPr>
            <w:tcW w:w="2126" w:type="dxa"/>
          </w:tcPr>
          <w:p w14:paraId="766DF3C5"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1,8/0,6/0,3</w:t>
            </w:r>
          </w:p>
        </w:tc>
      </w:tr>
      <w:tr w:rsidR="00DA564D" w:rsidRPr="00DD6BCC" w14:paraId="30A7B851" w14:textId="77777777" w:rsidTr="00A37108">
        <w:trPr>
          <w:jc w:val="center"/>
        </w:trPr>
        <w:tc>
          <w:tcPr>
            <w:tcW w:w="469" w:type="dxa"/>
          </w:tcPr>
          <w:p w14:paraId="3E7A3A4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w:t>
            </w:r>
          </w:p>
        </w:tc>
        <w:tc>
          <w:tcPr>
            <w:tcW w:w="1547" w:type="dxa"/>
          </w:tcPr>
          <w:p w14:paraId="721B4E6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Vulcănești</w:t>
            </w:r>
          </w:p>
        </w:tc>
        <w:tc>
          <w:tcPr>
            <w:tcW w:w="1267" w:type="dxa"/>
          </w:tcPr>
          <w:p w14:paraId="1C9B824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244,3</w:t>
            </w:r>
          </w:p>
        </w:tc>
        <w:tc>
          <w:tcPr>
            <w:tcW w:w="1072" w:type="dxa"/>
          </w:tcPr>
          <w:p w14:paraId="14E10AB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14</w:t>
            </w:r>
          </w:p>
        </w:tc>
        <w:tc>
          <w:tcPr>
            <w:tcW w:w="1131" w:type="dxa"/>
          </w:tcPr>
          <w:p w14:paraId="18643E0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w:t>
            </w:r>
          </w:p>
        </w:tc>
        <w:tc>
          <w:tcPr>
            <w:tcW w:w="1319" w:type="dxa"/>
          </w:tcPr>
          <w:p w14:paraId="58ABA96B"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23</w:t>
            </w:r>
          </w:p>
        </w:tc>
        <w:tc>
          <w:tcPr>
            <w:tcW w:w="2126" w:type="dxa"/>
          </w:tcPr>
          <w:p w14:paraId="4C8F4DC7"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2/4,2/0,8</w:t>
            </w:r>
          </w:p>
        </w:tc>
      </w:tr>
      <w:tr w:rsidR="00DA564D" w:rsidRPr="00DD6BCC" w14:paraId="5E861B0D" w14:textId="77777777" w:rsidTr="00A37108">
        <w:trPr>
          <w:jc w:val="center"/>
        </w:trPr>
        <w:tc>
          <w:tcPr>
            <w:tcW w:w="469" w:type="dxa"/>
          </w:tcPr>
          <w:p w14:paraId="2D56B9E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w:t>
            </w:r>
          </w:p>
        </w:tc>
        <w:tc>
          <w:tcPr>
            <w:tcW w:w="1547" w:type="dxa"/>
          </w:tcPr>
          <w:p w14:paraId="7327329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Etulia</w:t>
            </w:r>
          </w:p>
        </w:tc>
        <w:tc>
          <w:tcPr>
            <w:tcW w:w="1267" w:type="dxa"/>
          </w:tcPr>
          <w:p w14:paraId="41CC392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260,9</w:t>
            </w:r>
          </w:p>
        </w:tc>
        <w:tc>
          <w:tcPr>
            <w:tcW w:w="1072" w:type="dxa"/>
          </w:tcPr>
          <w:p w14:paraId="52BA2BE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w:t>
            </w:r>
          </w:p>
        </w:tc>
        <w:tc>
          <w:tcPr>
            <w:tcW w:w="1131" w:type="dxa"/>
          </w:tcPr>
          <w:p w14:paraId="4B33B58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5,9</w:t>
            </w:r>
          </w:p>
        </w:tc>
        <w:tc>
          <w:tcPr>
            <w:tcW w:w="1319" w:type="dxa"/>
          </w:tcPr>
          <w:p w14:paraId="19C7F01C"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13</w:t>
            </w:r>
          </w:p>
        </w:tc>
        <w:tc>
          <w:tcPr>
            <w:tcW w:w="2126" w:type="dxa"/>
          </w:tcPr>
          <w:p w14:paraId="26532383"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3,3/2,4/0,2</w:t>
            </w:r>
          </w:p>
        </w:tc>
      </w:tr>
      <w:tr w:rsidR="00DA564D" w:rsidRPr="00DD6BCC" w14:paraId="3C9F29B5" w14:textId="77777777" w:rsidTr="00A37108">
        <w:trPr>
          <w:jc w:val="center"/>
        </w:trPr>
        <w:tc>
          <w:tcPr>
            <w:tcW w:w="469" w:type="dxa"/>
          </w:tcPr>
          <w:p w14:paraId="59C89FF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13</w:t>
            </w:r>
          </w:p>
        </w:tc>
        <w:tc>
          <w:tcPr>
            <w:tcW w:w="1547" w:type="dxa"/>
          </w:tcPr>
          <w:p w14:paraId="00AE4D5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Giurgiulești</w:t>
            </w:r>
          </w:p>
        </w:tc>
        <w:tc>
          <w:tcPr>
            <w:tcW w:w="1267" w:type="dxa"/>
          </w:tcPr>
          <w:p w14:paraId="39DA687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93,5</w:t>
            </w:r>
          </w:p>
        </w:tc>
        <w:tc>
          <w:tcPr>
            <w:tcW w:w="1072" w:type="dxa"/>
          </w:tcPr>
          <w:p w14:paraId="0AE7416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9</w:t>
            </w:r>
          </w:p>
        </w:tc>
        <w:tc>
          <w:tcPr>
            <w:tcW w:w="1131" w:type="dxa"/>
          </w:tcPr>
          <w:p w14:paraId="64C3ED7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5</w:t>
            </w:r>
          </w:p>
        </w:tc>
        <w:tc>
          <w:tcPr>
            <w:tcW w:w="1319" w:type="dxa"/>
          </w:tcPr>
          <w:p w14:paraId="4B7AF103"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17</w:t>
            </w:r>
          </w:p>
        </w:tc>
        <w:tc>
          <w:tcPr>
            <w:tcW w:w="2126" w:type="dxa"/>
          </w:tcPr>
          <w:p w14:paraId="467CCBB1"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1/4/-</w:t>
            </w:r>
          </w:p>
        </w:tc>
      </w:tr>
      <w:tr w:rsidR="00DA564D" w:rsidRPr="00DD6BCC" w14:paraId="0A4AC9C7" w14:textId="77777777" w:rsidTr="00A37108">
        <w:trPr>
          <w:jc w:val="center"/>
        </w:trPr>
        <w:tc>
          <w:tcPr>
            <w:tcW w:w="469" w:type="dxa"/>
          </w:tcPr>
          <w:p w14:paraId="410FC78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14</w:t>
            </w:r>
          </w:p>
        </w:tc>
        <w:tc>
          <w:tcPr>
            <w:tcW w:w="1547" w:type="dxa"/>
          </w:tcPr>
          <w:p w14:paraId="1565E6B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Comrat</w:t>
            </w:r>
          </w:p>
        </w:tc>
        <w:tc>
          <w:tcPr>
            <w:tcW w:w="1267" w:type="dxa"/>
          </w:tcPr>
          <w:p w14:paraId="015123E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33,1</w:t>
            </w:r>
          </w:p>
        </w:tc>
        <w:tc>
          <w:tcPr>
            <w:tcW w:w="1072" w:type="dxa"/>
          </w:tcPr>
          <w:p w14:paraId="20DAD61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w:t>
            </w:r>
          </w:p>
        </w:tc>
        <w:tc>
          <w:tcPr>
            <w:tcW w:w="1131" w:type="dxa"/>
          </w:tcPr>
          <w:p w14:paraId="0655132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7,1</w:t>
            </w:r>
          </w:p>
        </w:tc>
        <w:tc>
          <w:tcPr>
            <w:tcW w:w="1319" w:type="dxa"/>
          </w:tcPr>
          <w:p w14:paraId="08CC340B"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21</w:t>
            </w:r>
          </w:p>
        </w:tc>
        <w:tc>
          <w:tcPr>
            <w:tcW w:w="2126" w:type="dxa"/>
          </w:tcPr>
          <w:p w14:paraId="1CF551AB"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2,3/3,2/1,6</w:t>
            </w:r>
          </w:p>
        </w:tc>
      </w:tr>
      <w:tr w:rsidR="00DA564D" w:rsidRPr="00DD6BCC" w14:paraId="30AD7E3A" w14:textId="77777777" w:rsidTr="00A37108">
        <w:trPr>
          <w:jc w:val="center"/>
        </w:trPr>
        <w:tc>
          <w:tcPr>
            <w:tcW w:w="469" w:type="dxa"/>
          </w:tcPr>
          <w:p w14:paraId="722B9F69" w14:textId="77777777" w:rsidR="00DA564D" w:rsidRDefault="00DA564D" w:rsidP="00A37108">
            <w:pPr>
              <w:rPr>
                <w:rFonts w:ascii="Times New Roman" w:hAnsi="Times New Roman" w:cs="Times New Roman"/>
                <w:lang w:val="en-US"/>
              </w:rPr>
            </w:pPr>
            <w:r>
              <w:rPr>
                <w:rFonts w:ascii="Times New Roman" w:hAnsi="Times New Roman" w:cs="Times New Roman"/>
                <w:lang w:val="en-US"/>
              </w:rPr>
              <w:t>15</w:t>
            </w:r>
          </w:p>
        </w:tc>
        <w:tc>
          <w:tcPr>
            <w:tcW w:w="1547" w:type="dxa"/>
          </w:tcPr>
          <w:p w14:paraId="0E8F659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Iargora</w:t>
            </w:r>
          </w:p>
        </w:tc>
        <w:tc>
          <w:tcPr>
            <w:tcW w:w="1267" w:type="dxa"/>
          </w:tcPr>
          <w:p w14:paraId="2E39E77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66,3</w:t>
            </w:r>
          </w:p>
        </w:tc>
        <w:tc>
          <w:tcPr>
            <w:tcW w:w="1072" w:type="dxa"/>
          </w:tcPr>
          <w:p w14:paraId="7E71993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w:t>
            </w:r>
          </w:p>
        </w:tc>
        <w:tc>
          <w:tcPr>
            <w:tcW w:w="1131" w:type="dxa"/>
          </w:tcPr>
          <w:p w14:paraId="6710D7A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6,9</w:t>
            </w:r>
          </w:p>
        </w:tc>
        <w:tc>
          <w:tcPr>
            <w:tcW w:w="1319" w:type="dxa"/>
          </w:tcPr>
          <w:p w14:paraId="0C2D424A"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17</w:t>
            </w:r>
          </w:p>
        </w:tc>
        <w:tc>
          <w:tcPr>
            <w:tcW w:w="2126" w:type="dxa"/>
          </w:tcPr>
          <w:p w14:paraId="3F54BB98"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0,7/5,6/0,6</w:t>
            </w:r>
          </w:p>
        </w:tc>
      </w:tr>
      <w:tr w:rsidR="00DA564D" w:rsidRPr="00DD6BCC" w14:paraId="2666E47F" w14:textId="77777777" w:rsidTr="00A37108">
        <w:trPr>
          <w:jc w:val="center"/>
        </w:trPr>
        <w:tc>
          <w:tcPr>
            <w:tcW w:w="469" w:type="dxa"/>
          </w:tcPr>
          <w:p w14:paraId="0AD03FE7" w14:textId="77777777" w:rsidR="00DA564D" w:rsidRDefault="00DA564D" w:rsidP="00A37108">
            <w:pPr>
              <w:rPr>
                <w:rFonts w:ascii="Times New Roman" w:hAnsi="Times New Roman" w:cs="Times New Roman"/>
                <w:lang w:val="en-US"/>
              </w:rPr>
            </w:pPr>
            <w:r>
              <w:rPr>
                <w:rFonts w:ascii="Times New Roman" w:hAnsi="Times New Roman" w:cs="Times New Roman"/>
                <w:lang w:val="en-US"/>
              </w:rPr>
              <w:t>16</w:t>
            </w:r>
          </w:p>
        </w:tc>
        <w:tc>
          <w:tcPr>
            <w:tcW w:w="1547" w:type="dxa"/>
          </w:tcPr>
          <w:p w14:paraId="723049A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Prut-I</w:t>
            </w:r>
          </w:p>
        </w:tc>
        <w:tc>
          <w:tcPr>
            <w:tcW w:w="1267" w:type="dxa"/>
          </w:tcPr>
          <w:p w14:paraId="418733A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89,4</w:t>
            </w:r>
          </w:p>
        </w:tc>
        <w:tc>
          <w:tcPr>
            <w:tcW w:w="1072" w:type="dxa"/>
          </w:tcPr>
          <w:p w14:paraId="7AD4BA4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10</w:t>
            </w:r>
          </w:p>
        </w:tc>
        <w:tc>
          <w:tcPr>
            <w:tcW w:w="1131" w:type="dxa"/>
          </w:tcPr>
          <w:p w14:paraId="4DFAE2E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8</w:t>
            </w:r>
          </w:p>
        </w:tc>
        <w:tc>
          <w:tcPr>
            <w:tcW w:w="1319" w:type="dxa"/>
          </w:tcPr>
          <w:p w14:paraId="2CDF78E2"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16</w:t>
            </w:r>
          </w:p>
        </w:tc>
        <w:tc>
          <w:tcPr>
            <w:tcW w:w="2126" w:type="dxa"/>
          </w:tcPr>
          <w:p w14:paraId="142D3C16"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0,8/4,1/3,1</w:t>
            </w:r>
          </w:p>
        </w:tc>
      </w:tr>
      <w:tr w:rsidR="00DA564D" w:rsidRPr="00DD6BCC" w14:paraId="5E49CB5E" w14:textId="77777777" w:rsidTr="00A37108">
        <w:trPr>
          <w:jc w:val="center"/>
        </w:trPr>
        <w:tc>
          <w:tcPr>
            <w:tcW w:w="469" w:type="dxa"/>
          </w:tcPr>
          <w:p w14:paraId="5458A112" w14:textId="77777777" w:rsidR="00DA564D" w:rsidRDefault="00DA564D" w:rsidP="00A37108">
            <w:pPr>
              <w:rPr>
                <w:rFonts w:ascii="Times New Roman" w:hAnsi="Times New Roman" w:cs="Times New Roman"/>
                <w:lang w:val="en-US"/>
              </w:rPr>
            </w:pPr>
            <w:r>
              <w:rPr>
                <w:rFonts w:ascii="Times New Roman" w:hAnsi="Times New Roman" w:cs="Times New Roman"/>
                <w:lang w:val="en-US"/>
              </w:rPr>
              <w:t>17</w:t>
            </w:r>
          </w:p>
        </w:tc>
        <w:tc>
          <w:tcPr>
            <w:tcW w:w="1547" w:type="dxa"/>
          </w:tcPr>
          <w:p w14:paraId="67280D9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Prut-II</w:t>
            </w:r>
          </w:p>
        </w:tc>
        <w:tc>
          <w:tcPr>
            <w:tcW w:w="1267" w:type="dxa"/>
          </w:tcPr>
          <w:p w14:paraId="069D98A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94,1</w:t>
            </w:r>
          </w:p>
        </w:tc>
        <w:tc>
          <w:tcPr>
            <w:tcW w:w="1072" w:type="dxa"/>
          </w:tcPr>
          <w:p w14:paraId="66F6B0E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w:t>
            </w:r>
          </w:p>
        </w:tc>
        <w:tc>
          <w:tcPr>
            <w:tcW w:w="1131" w:type="dxa"/>
          </w:tcPr>
          <w:p w14:paraId="20EDBDD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9,4</w:t>
            </w:r>
          </w:p>
        </w:tc>
        <w:tc>
          <w:tcPr>
            <w:tcW w:w="1319" w:type="dxa"/>
          </w:tcPr>
          <w:p w14:paraId="5B991A8D"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19</w:t>
            </w:r>
          </w:p>
        </w:tc>
        <w:tc>
          <w:tcPr>
            <w:tcW w:w="2126" w:type="dxa"/>
          </w:tcPr>
          <w:p w14:paraId="1B9C8292"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0,5/3,7/5,2</w:t>
            </w:r>
          </w:p>
        </w:tc>
      </w:tr>
      <w:tr w:rsidR="00DA564D" w:rsidRPr="00DD6BCC" w14:paraId="569D00AB" w14:textId="77777777" w:rsidTr="00A37108">
        <w:trPr>
          <w:jc w:val="center"/>
        </w:trPr>
        <w:tc>
          <w:tcPr>
            <w:tcW w:w="469" w:type="dxa"/>
          </w:tcPr>
          <w:p w14:paraId="500BB50E" w14:textId="77777777" w:rsidR="00DA564D" w:rsidRDefault="00DA564D" w:rsidP="00A37108">
            <w:pPr>
              <w:rPr>
                <w:rFonts w:ascii="Times New Roman" w:hAnsi="Times New Roman" w:cs="Times New Roman"/>
                <w:lang w:val="en-US"/>
              </w:rPr>
            </w:pPr>
            <w:r>
              <w:rPr>
                <w:rFonts w:ascii="Times New Roman" w:hAnsi="Times New Roman" w:cs="Times New Roman"/>
                <w:lang w:val="en-US"/>
              </w:rPr>
              <w:t>18</w:t>
            </w:r>
          </w:p>
        </w:tc>
        <w:tc>
          <w:tcPr>
            <w:tcW w:w="1547" w:type="dxa"/>
          </w:tcPr>
          <w:p w14:paraId="6C2DC71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Cahul</w:t>
            </w:r>
          </w:p>
        </w:tc>
        <w:tc>
          <w:tcPr>
            <w:tcW w:w="1267" w:type="dxa"/>
          </w:tcPr>
          <w:p w14:paraId="333C3BA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40,8</w:t>
            </w:r>
          </w:p>
        </w:tc>
        <w:tc>
          <w:tcPr>
            <w:tcW w:w="1072" w:type="dxa"/>
          </w:tcPr>
          <w:p w14:paraId="28C9AF1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18</w:t>
            </w:r>
          </w:p>
        </w:tc>
        <w:tc>
          <w:tcPr>
            <w:tcW w:w="1131" w:type="dxa"/>
          </w:tcPr>
          <w:p w14:paraId="5C4FDAE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7,4</w:t>
            </w:r>
          </w:p>
        </w:tc>
        <w:tc>
          <w:tcPr>
            <w:tcW w:w="1319" w:type="dxa"/>
          </w:tcPr>
          <w:p w14:paraId="7E8CC06D"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30</w:t>
            </w:r>
          </w:p>
        </w:tc>
        <w:tc>
          <w:tcPr>
            <w:tcW w:w="2126" w:type="dxa"/>
          </w:tcPr>
          <w:p w14:paraId="78BF1BDE"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-/2,9/4,5</w:t>
            </w:r>
          </w:p>
        </w:tc>
      </w:tr>
      <w:tr w:rsidR="00DA564D" w:rsidRPr="00DD6BCC" w14:paraId="305AE821" w14:textId="77777777" w:rsidTr="00A37108">
        <w:trPr>
          <w:jc w:val="center"/>
        </w:trPr>
        <w:tc>
          <w:tcPr>
            <w:tcW w:w="2016" w:type="dxa"/>
            <w:gridSpan w:val="2"/>
          </w:tcPr>
          <w:p w14:paraId="602F850C" w14:textId="77777777" w:rsidR="00DA564D" w:rsidRPr="008A461B" w:rsidRDefault="00DA564D" w:rsidP="00A37108">
            <w:pPr>
              <w:rPr>
                <w:rFonts w:ascii="Times New Roman" w:hAnsi="Times New Roman" w:cs="Times New Roman"/>
                <w:b/>
                <w:lang w:val="en-US"/>
              </w:rPr>
            </w:pPr>
            <w:r w:rsidRPr="008A461B">
              <w:rPr>
                <w:rFonts w:ascii="Times New Roman" w:hAnsi="Times New Roman" w:cs="Times New Roman"/>
                <w:b/>
                <w:lang w:val="en-US"/>
              </w:rPr>
              <w:t>Total</w:t>
            </w:r>
          </w:p>
        </w:tc>
        <w:tc>
          <w:tcPr>
            <w:tcW w:w="1267" w:type="dxa"/>
          </w:tcPr>
          <w:p w14:paraId="1A1010E7" w14:textId="77777777" w:rsidR="00DA564D" w:rsidRPr="008A461B" w:rsidRDefault="00DA564D" w:rsidP="00A37108">
            <w:pPr>
              <w:rPr>
                <w:rFonts w:ascii="Times New Roman" w:hAnsi="Times New Roman" w:cs="Times New Roman"/>
                <w:b/>
                <w:lang w:val="en-US"/>
              </w:rPr>
            </w:pPr>
          </w:p>
        </w:tc>
        <w:tc>
          <w:tcPr>
            <w:tcW w:w="1072" w:type="dxa"/>
          </w:tcPr>
          <w:p w14:paraId="756524D6" w14:textId="77777777" w:rsidR="00DA564D" w:rsidRPr="0004198E" w:rsidRDefault="00DA564D" w:rsidP="00A37108">
            <w:pPr>
              <w:rPr>
                <w:rFonts w:ascii="Times New Roman" w:hAnsi="Times New Roman" w:cs="Times New Roman"/>
                <w:b/>
              </w:rPr>
            </w:pPr>
            <w:r>
              <w:rPr>
                <w:rFonts w:ascii="Times New Roman" w:hAnsi="Times New Roman" w:cs="Times New Roman"/>
                <w:b/>
              </w:rPr>
              <w:t>276</w:t>
            </w:r>
          </w:p>
        </w:tc>
        <w:tc>
          <w:tcPr>
            <w:tcW w:w="1131" w:type="dxa"/>
          </w:tcPr>
          <w:p w14:paraId="44432B6A" w14:textId="77777777" w:rsidR="00DA564D" w:rsidRPr="0004198E" w:rsidRDefault="00DA564D" w:rsidP="00A37108">
            <w:pPr>
              <w:rPr>
                <w:rFonts w:ascii="Times New Roman" w:hAnsi="Times New Roman" w:cs="Times New Roman"/>
                <w:b/>
              </w:rPr>
            </w:pPr>
            <w:r>
              <w:rPr>
                <w:rFonts w:ascii="Times New Roman" w:hAnsi="Times New Roman" w:cs="Times New Roman"/>
                <w:b/>
              </w:rPr>
              <w:t>143,3</w:t>
            </w:r>
          </w:p>
        </w:tc>
        <w:tc>
          <w:tcPr>
            <w:tcW w:w="1319" w:type="dxa"/>
            <w:tcBorders>
              <w:right w:val="single" w:sz="4" w:space="0" w:color="auto"/>
            </w:tcBorders>
          </w:tcPr>
          <w:p w14:paraId="5FE55D25" w14:textId="77777777" w:rsidR="00DA564D" w:rsidRPr="00CD4BB5" w:rsidRDefault="00DA564D" w:rsidP="00A37108">
            <w:pPr>
              <w:rPr>
                <w:rFonts w:ascii="Times New Roman" w:hAnsi="Times New Roman" w:cs="Times New Roman"/>
                <w:b/>
                <w:lang w:val="en-US"/>
              </w:rPr>
            </w:pPr>
            <w:r w:rsidRPr="00CD4BB5">
              <w:rPr>
                <w:rFonts w:ascii="Times New Roman" w:hAnsi="Times New Roman" w:cs="Times New Roman"/>
                <w:b/>
                <w:lang w:val="en-US"/>
              </w:rPr>
              <w:t>407</w:t>
            </w:r>
          </w:p>
        </w:tc>
        <w:tc>
          <w:tcPr>
            <w:tcW w:w="2126" w:type="dxa"/>
            <w:tcBorders>
              <w:left w:val="single" w:sz="4" w:space="0" w:color="auto"/>
              <w:right w:val="single" w:sz="4" w:space="0" w:color="auto"/>
            </w:tcBorders>
          </w:tcPr>
          <w:p w14:paraId="7D3333E6" w14:textId="77777777" w:rsidR="00DA564D" w:rsidRPr="00CD4BB5" w:rsidRDefault="00DA564D" w:rsidP="00A37108">
            <w:pPr>
              <w:rPr>
                <w:rFonts w:ascii="Times New Roman" w:hAnsi="Times New Roman" w:cs="Times New Roman"/>
                <w:b/>
                <w:lang w:val="en-US"/>
              </w:rPr>
            </w:pPr>
            <w:r w:rsidRPr="00CD4BB5">
              <w:rPr>
                <w:rFonts w:ascii="Times New Roman" w:hAnsi="Times New Roman" w:cs="Times New Roman"/>
                <w:b/>
                <w:lang w:val="en-US"/>
              </w:rPr>
              <w:t>35,1/72,6/35,6</w:t>
            </w:r>
          </w:p>
        </w:tc>
      </w:tr>
      <w:tr w:rsidR="00DA564D" w:rsidRPr="00DD6BCC" w14:paraId="410BC216" w14:textId="77777777" w:rsidTr="00A37108">
        <w:trPr>
          <w:jc w:val="center"/>
        </w:trPr>
        <w:tc>
          <w:tcPr>
            <w:tcW w:w="8931" w:type="dxa"/>
            <w:gridSpan w:val="7"/>
            <w:tcBorders>
              <w:right w:val="single" w:sz="4" w:space="0" w:color="auto"/>
            </w:tcBorders>
          </w:tcPr>
          <w:p w14:paraId="2A881148" w14:textId="77777777" w:rsidR="00DA564D" w:rsidRPr="00CD4BB5" w:rsidRDefault="00DA564D" w:rsidP="00A37108">
            <w:pPr>
              <w:jc w:val="center"/>
              <w:rPr>
                <w:rFonts w:ascii="Times New Roman" w:hAnsi="Times New Roman" w:cs="Times New Roman"/>
                <w:lang w:val="en-US"/>
              </w:rPr>
            </w:pPr>
            <w:r w:rsidRPr="00CD4BB5">
              <w:rPr>
                <w:rFonts w:ascii="Times New Roman" w:hAnsi="Times New Roman" w:cs="Times New Roman"/>
                <w:lang w:val="en-US"/>
              </w:rPr>
              <w:t>Ecartament 1435 mm</w:t>
            </w:r>
          </w:p>
        </w:tc>
      </w:tr>
      <w:tr w:rsidR="00DA564D" w:rsidRPr="00DD6BCC" w14:paraId="7FA5E13E" w14:textId="77777777" w:rsidTr="00A37108">
        <w:trPr>
          <w:jc w:val="center"/>
        </w:trPr>
        <w:tc>
          <w:tcPr>
            <w:tcW w:w="469" w:type="dxa"/>
          </w:tcPr>
          <w:p w14:paraId="7B21920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p>
        </w:tc>
        <w:tc>
          <w:tcPr>
            <w:tcW w:w="1547" w:type="dxa"/>
          </w:tcPr>
          <w:p w14:paraId="51EC97D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Giurgiulești</w:t>
            </w:r>
          </w:p>
        </w:tc>
        <w:tc>
          <w:tcPr>
            <w:tcW w:w="1267" w:type="dxa"/>
          </w:tcPr>
          <w:p w14:paraId="7C8A306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93,5</w:t>
            </w:r>
          </w:p>
        </w:tc>
        <w:tc>
          <w:tcPr>
            <w:tcW w:w="1072" w:type="dxa"/>
          </w:tcPr>
          <w:p w14:paraId="5C6EDD3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w:t>
            </w:r>
          </w:p>
        </w:tc>
        <w:tc>
          <w:tcPr>
            <w:tcW w:w="1131" w:type="dxa"/>
          </w:tcPr>
          <w:p w14:paraId="242886A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w:t>
            </w:r>
          </w:p>
        </w:tc>
        <w:tc>
          <w:tcPr>
            <w:tcW w:w="1319" w:type="dxa"/>
            <w:tcBorders>
              <w:right w:val="single" w:sz="4" w:space="0" w:color="auto"/>
            </w:tcBorders>
          </w:tcPr>
          <w:p w14:paraId="41C1A28F"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4</w:t>
            </w:r>
          </w:p>
        </w:tc>
        <w:tc>
          <w:tcPr>
            <w:tcW w:w="2126" w:type="dxa"/>
            <w:tcBorders>
              <w:left w:val="single" w:sz="4" w:space="0" w:color="auto"/>
            </w:tcBorders>
          </w:tcPr>
          <w:p w14:paraId="3C861A25"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-/1,5/-</w:t>
            </w:r>
          </w:p>
        </w:tc>
      </w:tr>
      <w:tr w:rsidR="00DA564D" w:rsidRPr="00DD6BCC" w14:paraId="59A85C2C" w14:textId="77777777" w:rsidTr="00A37108">
        <w:trPr>
          <w:jc w:val="center"/>
        </w:trPr>
        <w:tc>
          <w:tcPr>
            <w:tcW w:w="469" w:type="dxa"/>
          </w:tcPr>
          <w:p w14:paraId="19BF05A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1547" w:type="dxa"/>
          </w:tcPr>
          <w:p w14:paraId="5047BFF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Prut-II</w:t>
            </w:r>
          </w:p>
        </w:tc>
        <w:tc>
          <w:tcPr>
            <w:tcW w:w="1267" w:type="dxa"/>
          </w:tcPr>
          <w:p w14:paraId="6B9B3AD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94,1</w:t>
            </w:r>
          </w:p>
        </w:tc>
        <w:tc>
          <w:tcPr>
            <w:tcW w:w="1072" w:type="dxa"/>
          </w:tcPr>
          <w:p w14:paraId="3D2D567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w:t>
            </w:r>
          </w:p>
        </w:tc>
        <w:tc>
          <w:tcPr>
            <w:tcW w:w="1131" w:type="dxa"/>
          </w:tcPr>
          <w:p w14:paraId="0F5A358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6,8</w:t>
            </w:r>
          </w:p>
        </w:tc>
        <w:tc>
          <w:tcPr>
            <w:tcW w:w="1319" w:type="dxa"/>
          </w:tcPr>
          <w:p w14:paraId="12C31A10"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9</w:t>
            </w:r>
          </w:p>
        </w:tc>
        <w:tc>
          <w:tcPr>
            <w:tcW w:w="2126" w:type="dxa"/>
          </w:tcPr>
          <w:p w14:paraId="61CB91E1" w14:textId="77777777" w:rsidR="00DA564D" w:rsidRPr="00CD4BB5" w:rsidRDefault="00DA564D" w:rsidP="00A37108">
            <w:pPr>
              <w:rPr>
                <w:rFonts w:ascii="Times New Roman" w:hAnsi="Times New Roman" w:cs="Times New Roman"/>
                <w:lang w:val="en-US"/>
              </w:rPr>
            </w:pPr>
            <w:r w:rsidRPr="00CD4BB5">
              <w:rPr>
                <w:rFonts w:ascii="Times New Roman" w:hAnsi="Times New Roman" w:cs="Times New Roman"/>
                <w:lang w:val="en-US"/>
              </w:rPr>
              <w:t>0,3/1/5,5</w:t>
            </w:r>
          </w:p>
        </w:tc>
      </w:tr>
      <w:tr w:rsidR="00DA564D" w:rsidRPr="00DD6BCC" w14:paraId="6F3CCC2B" w14:textId="77777777" w:rsidTr="00A37108">
        <w:trPr>
          <w:jc w:val="center"/>
        </w:trPr>
        <w:tc>
          <w:tcPr>
            <w:tcW w:w="2016" w:type="dxa"/>
            <w:gridSpan w:val="2"/>
          </w:tcPr>
          <w:p w14:paraId="2AE4F25B" w14:textId="77777777" w:rsidR="00DA564D" w:rsidRPr="008A461B" w:rsidRDefault="00DA564D" w:rsidP="00A37108">
            <w:pPr>
              <w:rPr>
                <w:rFonts w:ascii="Times New Roman" w:hAnsi="Times New Roman" w:cs="Times New Roman"/>
                <w:b/>
                <w:lang w:val="en-US"/>
              </w:rPr>
            </w:pPr>
            <w:r w:rsidRPr="008A461B">
              <w:rPr>
                <w:rFonts w:ascii="Times New Roman" w:hAnsi="Times New Roman" w:cs="Times New Roman"/>
                <w:b/>
                <w:lang w:val="en-US"/>
              </w:rPr>
              <w:t>Total</w:t>
            </w:r>
          </w:p>
        </w:tc>
        <w:tc>
          <w:tcPr>
            <w:tcW w:w="1267" w:type="dxa"/>
          </w:tcPr>
          <w:p w14:paraId="2C3255E4" w14:textId="77777777" w:rsidR="00DA564D" w:rsidRPr="008A461B" w:rsidRDefault="00DA564D" w:rsidP="00A37108">
            <w:pPr>
              <w:rPr>
                <w:rFonts w:ascii="Times New Roman" w:hAnsi="Times New Roman" w:cs="Times New Roman"/>
                <w:b/>
                <w:lang w:val="en-US"/>
              </w:rPr>
            </w:pPr>
          </w:p>
        </w:tc>
        <w:tc>
          <w:tcPr>
            <w:tcW w:w="1072" w:type="dxa"/>
          </w:tcPr>
          <w:p w14:paraId="2215D496" w14:textId="77777777" w:rsidR="00DA564D" w:rsidRPr="0004198E" w:rsidRDefault="00DA564D" w:rsidP="00A37108">
            <w:pPr>
              <w:rPr>
                <w:rFonts w:ascii="Times New Roman" w:hAnsi="Times New Roman" w:cs="Times New Roman"/>
                <w:b/>
              </w:rPr>
            </w:pPr>
            <w:r>
              <w:rPr>
                <w:rFonts w:ascii="Times New Roman" w:hAnsi="Times New Roman" w:cs="Times New Roman"/>
                <w:b/>
              </w:rPr>
              <w:t>15</w:t>
            </w:r>
          </w:p>
        </w:tc>
        <w:tc>
          <w:tcPr>
            <w:tcW w:w="1131" w:type="dxa"/>
          </w:tcPr>
          <w:p w14:paraId="3A894048"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lang w:val="en-US"/>
              </w:rPr>
              <w:t>8,3</w:t>
            </w:r>
          </w:p>
        </w:tc>
        <w:tc>
          <w:tcPr>
            <w:tcW w:w="1319" w:type="dxa"/>
          </w:tcPr>
          <w:p w14:paraId="3E73D011" w14:textId="77777777" w:rsidR="00DA564D" w:rsidRPr="00CD4BB5" w:rsidRDefault="00DA564D" w:rsidP="00A37108">
            <w:pPr>
              <w:rPr>
                <w:rFonts w:ascii="Times New Roman" w:hAnsi="Times New Roman" w:cs="Times New Roman"/>
                <w:b/>
                <w:lang w:val="en-US"/>
              </w:rPr>
            </w:pPr>
            <w:r w:rsidRPr="00CD4BB5">
              <w:rPr>
                <w:rFonts w:ascii="Times New Roman" w:hAnsi="Times New Roman" w:cs="Times New Roman"/>
                <w:b/>
                <w:lang w:val="en-US"/>
              </w:rPr>
              <w:t>13</w:t>
            </w:r>
          </w:p>
        </w:tc>
        <w:tc>
          <w:tcPr>
            <w:tcW w:w="2126" w:type="dxa"/>
          </w:tcPr>
          <w:p w14:paraId="7C01E1B5" w14:textId="77777777" w:rsidR="00DA564D" w:rsidRPr="00CD4BB5" w:rsidRDefault="00DA564D" w:rsidP="00A37108">
            <w:pPr>
              <w:rPr>
                <w:rFonts w:ascii="Times New Roman" w:hAnsi="Times New Roman" w:cs="Times New Roman"/>
                <w:b/>
                <w:lang w:val="en-US"/>
              </w:rPr>
            </w:pPr>
            <w:r w:rsidRPr="00CD4BB5">
              <w:rPr>
                <w:rFonts w:ascii="Times New Roman" w:hAnsi="Times New Roman" w:cs="Times New Roman"/>
                <w:b/>
                <w:lang w:val="en-US"/>
              </w:rPr>
              <w:t>0,3/2,5/5,5</w:t>
            </w:r>
          </w:p>
        </w:tc>
      </w:tr>
      <w:tr w:rsidR="00DA564D" w:rsidRPr="00DD6BCC" w14:paraId="41F022AD" w14:textId="77777777" w:rsidTr="00A37108">
        <w:trPr>
          <w:jc w:val="center"/>
        </w:trPr>
        <w:tc>
          <w:tcPr>
            <w:tcW w:w="8931" w:type="dxa"/>
            <w:gridSpan w:val="7"/>
          </w:tcPr>
          <w:p w14:paraId="0A7191B9" w14:textId="77777777" w:rsidR="00DA564D" w:rsidRPr="00DD6BCC" w:rsidRDefault="00DA564D" w:rsidP="00A37108">
            <w:pPr>
              <w:jc w:val="center"/>
              <w:rPr>
                <w:rFonts w:ascii="Times New Roman" w:hAnsi="Times New Roman" w:cs="Times New Roman"/>
                <w:lang w:val="en-US"/>
              </w:rPr>
            </w:pPr>
            <w:r>
              <w:rPr>
                <w:rFonts w:ascii="Times New Roman" w:hAnsi="Times New Roman" w:cs="Times New Roman"/>
                <w:lang w:val="en-US"/>
              </w:rPr>
              <w:t>Ecartament 1520 mm + 1435 mm</w:t>
            </w:r>
          </w:p>
        </w:tc>
      </w:tr>
      <w:tr w:rsidR="00DA564D" w:rsidRPr="00DD6BCC" w14:paraId="68685888" w14:textId="77777777" w:rsidTr="00A37108">
        <w:trPr>
          <w:jc w:val="center"/>
        </w:trPr>
        <w:tc>
          <w:tcPr>
            <w:tcW w:w="2016" w:type="dxa"/>
            <w:gridSpan w:val="2"/>
            <w:tcBorders>
              <w:top w:val="single" w:sz="4" w:space="0" w:color="auto"/>
            </w:tcBorders>
          </w:tcPr>
          <w:p w14:paraId="346F10BA" w14:textId="77777777" w:rsidR="00DA564D" w:rsidRPr="008A461B" w:rsidRDefault="00DA564D" w:rsidP="00A37108">
            <w:pPr>
              <w:rPr>
                <w:rFonts w:ascii="Times New Roman" w:hAnsi="Times New Roman" w:cs="Times New Roman"/>
                <w:b/>
                <w:lang w:val="en-US"/>
              </w:rPr>
            </w:pPr>
            <w:r w:rsidRPr="008A461B">
              <w:rPr>
                <w:rFonts w:ascii="Times New Roman" w:hAnsi="Times New Roman" w:cs="Times New Roman"/>
                <w:b/>
                <w:lang w:val="en-US"/>
              </w:rPr>
              <w:t>Total general PC-</w:t>
            </w:r>
            <w:r>
              <w:rPr>
                <w:rFonts w:ascii="Times New Roman" w:hAnsi="Times New Roman" w:cs="Times New Roman"/>
                <w:b/>
                <w:lang w:val="en-US"/>
              </w:rPr>
              <w:t>3</w:t>
            </w:r>
          </w:p>
        </w:tc>
        <w:tc>
          <w:tcPr>
            <w:tcW w:w="1267" w:type="dxa"/>
          </w:tcPr>
          <w:p w14:paraId="23E18D28" w14:textId="77777777" w:rsidR="00DA564D" w:rsidRPr="008A461B" w:rsidRDefault="00DA564D" w:rsidP="00A37108">
            <w:pPr>
              <w:rPr>
                <w:rFonts w:ascii="Times New Roman" w:hAnsi="Times New Roman" w:cs="Times New Roman"/>
                <w:b/>
                <w:lang w:val="en-US"/>
              </w:rPr>
            </w:pPr>
          </w:p>
        </w:tc>
        <w:tc>
          <w:tcPr>
            <w:tcW w:w="1072" w:type="dxa"/>
          </w:tcPr>
          <w:p w14:paraId="1EF10C5A"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lang w:val="en-US"/>
              </w:rPr>
              <w:t>291</w:t>
            </w:r>
          </w:p>
        </w:tc>
        <w:tc>
          <w:tcPr>
            <w:tcW w:w="1131" w:type="dxa"/>
          </w:tcPr>
          <w:p w14:paraId="2073A3DA" w14:textId="77777777" w:rsidR="00DA564D" w:rsidRPr="0004198E" w:rsidRDefault="00DA564D" w:rsidP="00A37108">
            <w:pPr>
              <w:rPr>
                <w:rFonts w:ascii="Times New Roman" w:hAnsi="Times New Roman" w:cs="Times New Roman"/>
                <w:b/>
              </w:rPr>
            </w:pPr>
            <w:r>
              <w:rPr>
                <w:rFonts w:ascii="Times New Roman" w:hAnsi="Times New Roman" w:cs="Times New Roman"/>
                <w:b/>
                <w:lang w:val="en-US"/>
              </w:rPr>
              <w:t>151,</w:t>
            </w:r>
            <w:r>
              <w:rPr>
                <w:rFonts w:ascii="Times New Roman" w:hAnsi="Times New Roman" w:cs="Times New Roman"/>
                <w:b/>
              </w:rPr>
              <w:t>6</w:t>
            </w:r>
          </w:p>
        </w:tc>
        <w:tc>
          <w:tcPr>
            <w:tcW w:w="1319" w:type="dxa"/>
          </w:tcPr>
          <w:p w14:paraId="0F619CCB"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lang w:val="en-US"/>
              </w:rPr>
              <w:t>420</w:t>
            </w:r>
          </w:p>
        </w:tc>
        <w:tc>
          <w:tcPr>
            <w:tcW w:w="2126" w:type="dxa"/>
          </w:tcPr>
          <w:p w14:paraId="2EC8CCDF"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lang w:val="en-US"/>
              </w:rPr>
              <w:t>35,4/75,1/41,1</w:t>
            </w:r>
          </w:p>
        </w:tc>
      </w:tr>
    </w:tbl>
    <w:p w14:paraId="06194B3A" w14:textId="77777777" w:rsidR="00DA564D" w:rsidRDefault="00DA564D" w:rsidP="00DA564D">
      <w:pPr>
        <w:pStyle w:val="afc"/>
        <w:rPr>
          <w:rFonts w:ascii="Times" w:hAnsi="Times"/>
          <w:color w:val="000000" w:themeColor="text1"/>
          <w:sz w:val="28"/>
          <w:szCs w:val="28"/>
          <w:lang w:val="ro-MD"/>
        </w:rPr>
      </w:pPr>
    </w:p>
    <w:p w14:paraId="1367A02D" w14:textId="77777777" w:rsidR="00DA564D" w:rsidRDefault="00DA564D" w:rsidP="00DA564D">
      <w:pPr>
        <w:pStyle w:val="afc"/>
        <w:rPr>
          <w:rFonts w:ascii="Times" w:hAnsi="Times"/>
          <w:color w:val="000000" w:themeColor="text1"/>
          <w:sz w:val="28"/>
          <w:szCs w:val="28"/>
          <w:lang w:val="ro-MD"/>
        </w:rPr>
      </w:pPr>
      <w:r>
        <w:rPr>
          <w:rFonts w:ascii="Times" w:hAnsi="Times"/>
          <w:color w:val="000000" w:themeColor="text1"/>
          <w:sz w:val="28"/>
          <w:szCs w:val="28"/>
          <w:lang w:val="ro-MD"/>
        </w:rPr>
        <w:t xml:space="preserve">4) </w:t>
      </w:r>
      <w:r w:rsidRPr="009324E4">
        <w:rPr>
          <w:rFonts w:ascii="Times" w:hAnsi="Times"/>
          <w:color w:val="000000" w:themeColor="text1"/>
          <w:sz w:val="28"/>
          <w:szCs w:val="28"/>
          <w:lang w:val="ro-MD"/>
        </w:rPr>
        <w:t>Sucursala de întreținere a căii Bălț (PC-5)</w:t>
      </w:r>
    </w:p>
    <w:tbl>
      <w:tblPr>
        <w:tblStyle w:val="afd"/>
        <w:tblW w:w="0" w:type="auto"/>
        <w:jc w:val="center"/>
        <w:tblInd w:w="0" w:type="dxa"/>
        <w:tblLayout w:type="fixed"/>
        <w:tblLook w:val="04A0" w:firstRow="1" w:lastRow="0" w:firstColumn="1" w:lastColumn="0" w:noHBand="0" w:noVBand="1"/>
      </w:tblPr>
      <w:tblGrid>
        <w:gridCol w:w="473"/>
        <w:gridCol w:w="1506"/>
        <w:gridCol w:w="1267"/>
        <w:gridCol w:w="1077"/>
        <w:gridCol w:w="1132"/>
        <w:gridCol w:w="1350"/>
        <w:gridCol w:w="2126"/>
      </w:tblGrid>
      <w:tr w:rsidR="00DA564D" w:rsidRPr="002C2978" w14:paraId="042BAB21" w14:textId="77777777" w:rsidTr="00A37108">
        <w:trPr>
          <w:jc w:val="center"/>
        </w:trPr>
        <w:tc>
          <w:tcPr>
            <w:tcW w:w="473" w:type="dxa"/>
          </w:tcPr>
          <w:p w14:paraId="0978A95B" w14:textId="77777777" w:rsidR="00DA564D" w:rsidRPr="00DD6BCC" w:rsidRDefault="00DA564D" w:rsidP="00A37108">
            <w:pPr>
              <w:rPr>
                <w:rFonts w:ascii="Times New Roman" w:hAnsi="Times New Roman" w:cs="Times New Roman"/>
              </w:rPr>
            </w:pPr>
            <w:r>
              <w:rPr>
                <w:rFonts w:ascii="Times New Roman" w:hAnsi="Times New Roman" w:cs="Times New Roman"/>
                <w:lang w:val="en-US"/>
              </w:rPr>
              <w:t>№</w:t>
            </w:r>
          </w:p>
        </w:tc>
        <w:tc>
          <w:tcPr>
            <w:tcW w:w="1506" w:type="dxa"/>
          </w:tcPr>
          <w:p w14:paraId="7505B4B7" w14:textId="77777777" w:rsidR="00DA564D" w:rsidRPr="00DD6BCC" w:rsidRDefault="00DA564D" w:rsidP="00A37108">
            <w:pPr>
              <w:rPr>
                <w:rFonts w:ascii="Times New Roman" w:hAnsi="Times New Roman" w:cs="Times New Roman"/>
                <w:lang w:val="en-US"/>
              </w:rPr>
            </w:pPr>
            <w:r w:rsidRPr="00D325F1">
              <w:rPr>
                <w:rFonts w:ascii="Times New Roman" w:hAnsi="Times New Roman" w:cs="Times New Roman"/>
              </w:rPr>
              <w:t>Denumirea</w:t>
            </w:r>
            <w:r>
              <w:rPr>
                <w:rFonts w:ascii="Times New Roman" w:hAnsi="Times New Roman" w:cs="Times New Roman"/>
              </w:rPr>
              <w:t xml:space="preserve"> stațiilor</w:t>
            </w:r>
          </w:p>
        </w:tc>
        <w:tc>
          <w:tcPr>
            <w:tcW w:w="1267" w:type="dxa"/>
          </w:tcPr>
          <w:p w14:paraId="76F2B435" w14:textId="77777777" w:rsidR="00DA564D" w:rsidRDefault="00DA564D" w:rsidP="00A37108">
            <w:pPr>
              <w:rPr>
                <w:rFonts w:ascii="Times New Roman" w:hAnsi="Times New Roman" w:cs="Times New Roman"/>
              </w:rPr>
            </w:pPr>
            <w:r>
              <w:rPr>
                <w:rFonts w:ascii="Times New Roman" w:hAnsi="Times New Roman" w:cs="Times New Roman"/>
              </w:rPr>
              <w:t>Amplasarea</w:t>
            </w:r>
          </w:p>
          <w:p w14:paraId="57F84C77" w14:textId="77777777" w:rsidR="00DA564D" w:rsidRPr="00DD6BCC" w:rsidRDefault="00DA564D" w:rsidP="00A37108">
            <w:pPr>
              <w:rPr>
                <w:rFonts w:ascii="Times New Roman" w:hAnsi="Times New Roman" w:cs="Times New Roman"/>
                <w:lang w:val="en-US"/>
              </w:rPr>
            </w:pPr>
            <w:r>
              <w:rPr>
                <w:rFonts w:ascii="Times New Roman" w:hAnsi="Times New Roman" w:cs="Times New Roman"/>
              </w:rPr>
              <w:t>km</w:t>
            </w:r>
          </w:p>
        </w:tc>
        <w:tc>
          <w:tcPr>
            <w:tcW w:w="1077" w:type="dxa"/>
          </w:tcPr>
          <w:p w14:paraId="6B9A4AC4" w14:textId="77777777" w:rsidR="00DA564D" w:rsidRPr="00DD6BCC" w:rsidRDefault="00DA564D" w:rsidP="00A37108">
            <w:pPr>
              <w:rPr>
                <w:rFonts w:ascii="Times New Roman" w:hAnsi="Times New Roman" w:cs="Times New Roman"/>
                <w:lang w:val="en-US"/>
              </w:rPr>
            </w:pPr>
            <w:r w:rsidRPr="00D325F1">
              <w:rPr>
                <w:rFonts w:ascii="Times New Roman" w:hAnsi="Times New Roman" w:cs="Times New Roman"/>
              </w:rPr>
              <w:t>Numărul</w:t>
            </w:r>
            <w:r>
              <w:rPr>
                <w:rFonts w:ascii="Times New Roman" w:hAnsi="Times New Roman" w:cs="Times New Roman"/>
                <w:lang w:val="en-US"/>
              </w:rPr>
              <w:t xml:space="preserve"> de </w:t>
            </w:r>
            <w:r w:rsidRPr="00D325F1">
              <w:rPr>
                <w:rFonts w:ascii="Times New Roman" w:hAnsi="Times New Roman" w:cs="Times New Roman"/>
              </w:rPr>
              <w:t>linii</w:t>
            </w:r>
          </w:p>
        </w:tc>
        <w:tc>
          <w:tcPr>
            <w:tcW w:w="1132" w:type="dxa"/>
          </w:tcPr>
          <w:p w14:paraId="193343BB" w14:textId="77777777" w:rsidR="00DA564D" w:rsidRDefault="00DA564D" w:rsidP="00A37108">
            <w:pPr>
              <w:rPr>
                <w:rFonts w:ascii="Times New Roman" w:hAnsi="Times New Roman" w:cs="Times New Roman"/>
                <w:lang w:val="en-US"/>
              </w:rPr>
            </w:pPr>
            <w:r>
              <w:rPr>
                <w:rFonts w:ascii="Times New Roman" w:hAnsi="Times New Roman" w:cs="Times New Roman"/>
                <w:lang w:val="en-US"/>
              </w:rPr>
              <w:t>Lungimea</w:t>
            </w:r>
          </w:p>
          <w:p w14:paraId="5EBA2098" w14:textId="77777777" w:rsidR="00DA564D" w:rsidRPr="00F003BF" w:rsidRDefault="00DA564D" w:rsidP="00A37108">
            <w:pPr>
              <w:rPr>
                <w:rFonts w:ascii="Times New Roman" w:hAnsi="Times New Roman" w:cs="Times New Roman"/>
                <w:color w:val="FF0000"/>
                <w:lang w:val="en-US"/>
              </w:rPr>
            </w:pPr>
            <w:r>
              <w:rPr>
                <w:rFonts w:ascii="Times New Roman" w:hAnsi="Times New Roman" w:cs="Times New Roman"/>
                <w:lang w:val="en-US"/>
              </w:rPr>
              <w:t>Totală  km</w:t>
            </w:r>
          </w:p>
        </w:tc>
        <w:tc>
          <w:tcPr>
            <w:tcW w:w="1350" w:type="dxa"/>
          </w:tcPr>
          <w:p w14:paraId="258141E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Numărul</w:t>
            </w:r>
            <w:r>
              <w:rPr>
                <w:rFonts w:ascii="Times New Roman" w:hAnsi="Times New Roman" w:cs="Times New Roman"/>
              </w:rPr>
              <w:t xml:space="preserve"> </w:t>
            </w:r>
            <w:r>
              <w:rPr>
                <w:rFonts w:ascii="Times New Roman" w:hAnsi="Times New Roman" w:cs="Times New Roman"/>
                <w:lang w:val="en-US"/>
              </w:rPr>
              <w:t>Macazurilor</w:t>
            </w:r>
          </w:p>
        </w:tc>
        <w:tc>
          <w:tcPr>
            <w:tcW w:w="2126" w:type="dxa"/>
          </w:tcPr>
          <w:p w14:paraId="6AC94CB2" w14:textId="77777777" w:rsidR="00DA564D" w:rsidRDefault="00DA564D" w:rsidP="00A37108">
            <w:pPr>
              <w:rPr>
                <w:rFonts w:ascii="Times New Roman" w:hAnsi="Times New Roman" w:cs="Times New Roman"/>
                <w:lang w:val="en-US"/>
              </w:rPr>
            </w:pPr>
            <w:r>
              <w:rPr>
                <w:rFonts w:ascii="Times New Roman" w:hAnsi="Times New Roman" w:cs="Times New Roman"/>
                <w:lang w:val="en-US"/>
              </w:rPr>
              <w:t>Caracteristica șinelor</w:t>
            </w:r>
          </w:p>
          <w:p w14:paraId="4790417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R-65/R-50/R-43</w:t>
            </w:r>
          </w:p>
        </w:tc>
      </w:tr>
      <w:tr w:rsidR="00DA564D" w:rsidRPr="00DD6BCC" w14:paraId="256313DD" w14:textId="77777777" w:rsidTr="00A37108">
        <w:trPr>
          <w:jc w:val="center"/>
        </w:trPr>
        <w:tc>
          <w:tcPr>
            <w:tcW w:w="8931" w:type="dxa"/>
            <w:gridSpan w:val="7"/>
          </w:tcPr>
          <w:p w14:paraId="1A50B601" w14:textId="77777777" w:rsidR="00DA564D" w:rsidRDefault="00DA564D" w:rsidP="00A37108">
            <w:pPr>
              <w:jc w:val="center"/>
              <w:rPr>
                <w:rFonts w:ascii="Times New Roman" w:hAnsi="Times New Roman" w:cs="Times New Roman"/>
                <w:lang w:val="en-US"/>
              </w:rPr>
            </w:pPr>
            <w:r>
              <w:rPr>
                <w:rFonts w:ascii="Times New Roman" w:hAnsi="Times New Roman" w:cs="Times New Roman"/>
                <w:sz w:val="24"/>
                <w:szCs w:val="24"/>
              </w:rPr>
              <w:t>Ecartamentul 1520 mm</w:t>
            </w:r>
          </w:p>
        </w:tc>
      </w:tr>
      <w:tr w:rsidR="00DA564D" w:rsidRPr="00DD6BCC" w14:paraId="4A2151B6" w14:textId="77777777" w:rsidTr="00A37108">
        <w:trPr>
          <w:jc w:val="center"/>
        </w:trPr>
        <w:tc>
          <w:tcPr>
            <w:tcW w:w="473" w:type="dxa"/>
          </w:tcPr>
          <w:p w14:paraId="64FDD46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p>
        </w:tc>
        <w:tc>
          <w:tcPr>
            <w:tcW w:w="1506" w:type="dxa"/>
          </w:tcPr>
          <w:p w14:paraId="78CA92C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Stoliniceni</w:t>
            </w:r>
          </w:p>
        </w:tc>
        <w:tc>
          <w:tcPr>
            <w:tcW w:w="1267" w:type="dxa"/>
          </w:tcPr>
          <w:p w14:paraId="0E6E36A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27,9</w:t>
            </w:r>
          </w:p>
        </w:tc>
        <w:tc>
          <w:tcPr>
            <w:tcW w:w="1077" w:type="dxa"/>
          </w:tcPr>
          <w:p w14:paraId="3532CA61" w14:textId="77777777" w:rsidR="00DA564D" w:rsidRPr="00A649A6" w:rsidRDefault="00DA564D" w:rsidP="00A37108">
            <w:pPr>
              <w:rPr>
                <w:rFonts w:ascii="Times New Roman" w:hAnsi="Times New Roman" w:cs="Times New Roman"/>
              </w:rPr>
            </w:pPr>
            <w:r>
              <w:rPr>
                <w:rFonts w:ascii="Times New Roman" w:hAnsi="Times New Roman" w:cs="Times New Roman"/>
              </w:rPr>
              <w:t>1</w:t>
            </w:r>
          </w:p>
        </w:tc>
        <w:tc>
          <w:tcPr>
            <w:tcW w:w="1132" w:type="dxa"/>
          </w:tcPr>
          <w:p w14:paraId="788AC9C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w:t>
            </w:r>
          </w:p>
        </w:tc>
        <w:tc>
          <w:tcPr>
            <w:tcW w:w="1350" w:type="dxa"/>
          </w:tcPr>
          <w:p w14:paraId="7F6C79C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2126" w:type="dxa"/>
          </w:tcPr>
          <w:p w14:paraId="7F891CC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w:t>
            </w:r>
          </w:p>
        </w:tc>
      </w:tr>
      <w:tr w:rsidR="00DA564D" w:rsidRPr="00DD6BCC" w14:paraId="6D8FAD6C" w14:textId="77777777" w:rsidTr="00A37108">
        <w:trPr>
          <w:jc w:val="center"/>
        </w:trPr>
        <w:tc>
          <w:tcPr>
            <w:tcW w:w="473" w:type="dxa"/>
          </w:tcPr>
          <w:p w14:paraId="7B488A1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1506" w:type="dxa"/>
          </w:tcPr>
          <w:p w14:paraId="28E7299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Fălești</w:t>
            </w:r>
          </w:p>
        </w:tc>
        <w:tc>
          <w:tcPr>
            <w:tcW w:w="1267" w:type="dxa"/>
          </w:tcPr>
          <w:p w14:paraId="4733626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44,5</w:t>
            </w:r>
          </w:p>
        </w:tc>
        <w:tc>
          <w:tcPr>
            <w:tcW w:w="1077" w:type="dxa"/>
          </w:tcPr>
          <w:p w14:paraId="19527CAF" w14:textId="77777777" w:rsidR="00DA564D" w:rsidRPr="002C57EE" w:rsidRDefault="00DA564D" w:rsidP="00A37108">
            <w:pPr>
              <w:rPr>
                <w:rFonts w:ascii="Times New Roman" w:hAnsi="Times New Roman" w:cs="Times New Roman"/>
              </w:rPr>
            </w:pPr>
            <w:r>
              <w:rPr>
                <w:rFonts w:ascii="Times New Roman" w:hAnsi="Times New Roman" w:cs="Times New Roman"/>
              </w:rPr>
              <w:t>9</w:t>
            </w:r>
          </w:p>
        </w:tc>
        <w:tc>
          <w:tcPr>
            <w:tcW w:w="1132" w:type="dxa"/>
          </w:tcPr>
          <w:p w14:paraId="0C85FDB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5</w:t>
            </w:r>
          </w:p>
        </w:tc>
        <w:tc>
          <w:tcPr>
            <w:tcW w:w="1350" w:type="dxa"/>
          </w:tcPr>
          <w:p w14:paraId="0B62716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20</w:t>
            </w:r>
          </w:p>
        </w:tc>
        <w:tc>
          <w:tcPr>
            <w:tcW w:w="2126" w:type="dxa"/>
          </w:tcPr>
          <w:p w14:paraId="5AA4564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1,8/3/0,2</w:t>
            </w:r>
          </w:p>
        </w:tc>
      </w:tr>
      <w:tr w:rsidR="00DA564D" w:rsidRPr="00DD6BCC" w14:paraId="0F17BEFD" w14:textId="77777777" w:rsidTr="00A37108">
        <w:trPr>
          <w:jc w:val="center"/>
        </w:trPr>
        <w:tc>
          <w:tcPr>
            <w:tcW w:w="473" w:type="dxa"/>
          </w:tcPr>
          <w:p w14:paraId="3BFD063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w:t>
            </w:r>
          </w:p>
        </w:tc>
        <w:tc>
          <w:tcPr>
            <w:tcW w:w="1506" w:type="dxa"/>
          </w:tcPr>
          <w:p w14:paraId="74E3465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Catranic</w:t>
            </w:r>
          </w:p>
        </w:tc>
        <w:tc>
          <w:tcPr>
            <w:tcW w:w="1267" w:type="dxa"/>
          </w:tcPr>
          <w:p w14:paraId="4E0D53F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54,3</w:t>
            </w:r>
          </w:p>
        </w:tc>
        <w:tc>
          <w:tcPr>
            <w:tcW w:w="1077" w:type="dxa"/>
          </w:tcPr>
          <w:p w14:paraId="705AE998" w14:textId="77777777" w:rsidR="00DA564D" w:rsidRPr="00DD6BCC" w:rsidRDefault="00DA564D" w:rsidP="00A37108">
            <w:pPr>
              <w:rPr>
                <w:rFonts w:ascii="Times New Roman" w:hAnsi="Times New Roman" w:cs="Times New Roman"/>
                <w:lang w:val="en-US"/>
              </w:rPr>
            </w:pPr>
          </w:p>
        </w:tc>
        <w:tc>
          <w:tcPr>
            <w:tcW w:w="1132" w:type="dxa"/>
          </w:tcPr>
          <w:p w14:paraId="6AC0554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w:t>
            </w:r>
          </w:p>
        </w:tc>
        <w:tc>
          <w:tcPr>
            <w:tcW w:w="1350" w:type="dxa"/>
          </w:tcPr>
          <w:p w14:paraId="6F94050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w:t>
            </w:r>
          </w:p>
        </w:tc>
        <w:tc>
          <w:tcPr>
            <w:tcW w:w="2126" w:type="dxa"/>
          </w:tcPr>
          <w:p w14:paraId="1C91593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w:t>
            </w:r>
          </w:p>
        </w:tc>
      </w:tr>
      <w:tr w:rsidR="00DA564D" w:rsidRPr="00DD6BCC" w14:paraId="015AB97B" w14:textId="77777777" w:rsidTr="00A37108">
        <w:trPr>
          <w:jc w:val="center"/>
        </w:trPr>
        <w:tc>
          <w:tcPr>
            <w:tcW w:w="473" w:type="dxa"/>
          </w:tcPr>
          <w:p w14:paraId="1D06B20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w:t>
            </w:r>
          </w:p>
        </w:tc>
        <w:tc>
          <w:tcPr>
            <w:tcW w:w="1506" w:type="dxa"/>
          </w:tcPr>
          <w:p w14:paraId="24E7656C" w14:textId="77777777" w:rsidR="00DA564D" w:rsidRPr="00DD6BCC" w:rsidRDefault="00DA564D" w:rsidP="00A37108">
            <w:pPr>
              <w:rPr>
                <w:rFonts w:ascii="Times New Roman" w:hAnsi="Times New Roman" w:cs="Times New Roman"/>
                <w:lang w:val="en-US"/>
              </w:rPr>
            </w:pPr>
            <w:r>
              <w:rPr>
                <w:rFonts w:ascii="Times New Roman" w:hAnsi="Times New Roman" w:cs="Times New Roman"/>
              </w:rPr>
              <w:t>H</w:t>
            </w:r>
            <w:r>
              <w:rPr>
                <w:rFonts w:ascii="Times New Roman" w:hAnsi="Times New Roman" w:cs="Times New Roman"/>
                <w:lang w:val="en-US"/>
              </w:rPr>
              <w:t>iliuți</w:t>
            </w:r>
          </w:p>
        </w:tc>
        <w:tc>
          <w:tcPr>
            <w:tcW w:w="1267" w:type="dxa"/>
          </w:tcPr>
          <w:p w14:paraId="5C2A954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61,5</w:t>
            </w:r>
          </w:p>
        </w:tc>
        <w:tc>
          <w:tcPr>
            <w:tcW w:w="1077" w:type="dxa"/>
          </w:tcPr>
          <w:p w14:paraId="68ADDC12" w14:textId="77777777" w:rsidR="00DA564D" w:rsidRPr="002C57EE" w:rsidRDefault="00DA564D" w:rsidP="00A37108">
            <w:pPr>
              <w:rPr>
                <w:rFonts w:ascii="Times New Roman" w:hAnsi="Times New Roman" w:cs="Times New Roman"/>
              </w:rPr>
            </w:pPr>
            <w:r>
              <w:rPr>
                <w:rFonts w:ascii="Times New Roman" w:hAnsi="Times New Roman" w:cs="Times New Roman"/>
              </w:rPr>
              <w:t>1</w:t>
            </w:r>
          </w:p>
        </w:tc>
        <w:tc>
          <w:tcPr>
            <w:tcW w:w="1132" w:type="dxa"/>
          </w:tcPr>
          <w:p w14:paraId="70E0947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w:t>
            </w:r>
          </w:p>
        </w:tc>
        <w:tc>
          <w:tcPr>
            <w:tcW w:w="1350" w:type="dxa"/>
          </w:tcPr>
          <w:p w14:paraId="72ACE26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2126" w:type="dxa"/>
          </w:tcPr>
          <w:p w14:paraId="6D76CB1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w:t>
            </w:r>
          </w:p>
        </w:tc>
      </w:tr>
      <w:tr w:rsidR="00DA564D" w:rsidRPr="00DD6BCC" w14:paraId="7B1403A0" w14:textId="77777777" w:rsidTr="00A37108">
        <w:trPr>
          <w:jc w:val="center"/>
        </w:trPr>
        <w:tc>
          <w:tcPr>
            <w:tcW w:w="473" w:type="dxa"/>
          </w:tcPr>
          <w:p w14:paraId="108A621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5</w:t>
            </w:r>
          </w:p>
        </w:tc>
        <w:tc>
          <w:tcPr>
            <w:tcW w:w="1506" w:type="dxa"/>
          </w:tcPr>
          <w:p w14:paraId="27E23EB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Răuțel</w:t>
            </w:r>
          </w:p>
        </w:tc>
        <w:tc>
          <w:tcPr>
            <w:tcW w:w="1267" w:type="dxa"/>
          </w:tcPr>
          <w:p w14:paraId="2D8BB09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70,3</w:t>
            </w:r>
          </w:p>
        </w:tc>
        <w:tc>
          <w:tcPr>
            <w:tcW w:w="1077" w:type="dxa"/>
          </w:tcPr>
          <w:p w14:paraId="6302F127" w14:textId="77777777" w:rsidR="00DA564D" w:rsidRPr="002C57EE" w:rsidRDefault="00DA564D" w:rsidP="00A37108">
            <w:pPr>
              <w:rPr>
                <w:rFonts w:ascii="Times New Roman" w:hAnsi="Times New Roman" w:cs="Times New Roman"/>
              </w:rPr>
            </w:pPr>
            <w:r>
              <w:rPr>
                <w:rFonts w:ascii="Times New Roman" w:hAnsi="Times New Roman" w:cs="Times New Roman"/>
              </w:rPr>
              <w:t>25</w:t>
            </w:r>
          </w:p>
        </w:tc>
        <w:tc>
          <w:tcPr>
            <w:tcW w:w="1132" w:type="dxa"/>
          </w:tcPr>
          <w:p w14:paraId="02EA484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16,5</w:t>
            </w:r>
          </w:p>
        </w:tc>
        <w:tc>
          <w:tcPr>
            <w:tcW w:w="1350" w:type="dxa"/>
          </w:tcPr>
          <w:p w14:paraId="70E3017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59</w:t>
            </w:r>
          </w:p>
        </w:tc>
        <w:tc>
          <w:tcPr>
            <w:tcW w:w="2126" w:type="dxa"/>
          </w:tcPr>
          <w:p w14:paraId="4FBC04E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4,5/8,2/3,8</w:t>
            </w:r>
          </w:p>
        </w:tc>
      </w:tr>
      <w:tr w:rsidR="00DA564D" w:rsidRPr="00DD6BCC" w14:paraId="1D5BCFC3" w14:textId="77777777" w:rsidTr="00A37108">
        <w:trPr>
          <w:jc w:val="center"/>
        </w:trPr>
        <w:tc>
          <w:tcPr>
            <w:tcW w:w="473" w:type="dxa"/>
          </w:tcPr>
          <w:p w14:paraId="49DC13C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w:t>
            </w:r>
          </w:p>
        </w:tc>
        <w:tc>
          <w:tcPr>
            <w:tcW w:w="1506" w:type="dxa"/>
          </w:tcPr>
          <w:p w14:paraId="1AF070E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Bălț-Oraș</w:t>
            </w:r>
          </w:p>
        </w:tc>
        <w:tc>
          <w:tcPr>
            <w:tcW w:w="1267" w:type="dxa"/>
          </w:tcPr>
          <w:p w14:paraId="1528D23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78,8</w:t>
            </w:r>
          </w:p>
        </w:tc>
        <w:tc>
          <w:tcPr>
            <w:tcW w:w="1077" w:type="dxa"/>
          </w:tcPr>
          <w:p w14:paraId="5A1588EE" w14:textId="77777777" w:rsidR="00DA564D" w:rsidRPr="002C57EE" w:rsidRDefault="00DA564D" w:rsidP="00A37108">
            <w:pPr>
              <w:rPr>
                <w:rFonts w:ascii="Times New Roman" w:hAnsi="Times New Roman" w:cs="Times New Roman"/>
              </w:rPr>
            </w:pPr>
            <w:r>
              <w:rPr>
                <w:rFonts w:ascii="Times New Roman" w:hAnsi="Times New Roman" w:cs="Times New Roman"/>
              </w:rPr>
              <w:t>30</w:t>
            </w:r>
          </w:p>
        </w:tc>
        <w:tc>
          <w:tcPr>
            <w:tcW w:w="1132" w:type="dxa"/>
          </w:tcPr>
          <w:p w14:paraId="0733037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13,2</w:t>
            </w:r>
          </w:p>
        </w:tc>
        <w:tc>
          <w:tcPr>
            <w:tcW w:w="1350" w:type="dxa"/>
          </w:tcPr>
          <w:p w14:paraId="4B184FA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48</w:t>
            </w:r>
          </w:p>
        </w:tc>
        <w:tc>
          <w:tcPr>
            <w:tcW w:w="2126" w:type="dxa"/>
          </w:tcPr>
          <w:p w14:paraId="7EB5BE8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5,2/4,5/3,5</w:t>
            </w:r>
          </w:p>
        </w:tc>
      </w:tr>
      <w:tr w:rsidR="00DA564D" w:rsidRPr="00DD6BCC" w14:paraId="0746CCD0" w14:textId="77777777" w:rsidTr="00A37108">
        <w:trPr>
          <w:jc w:val="center"/>
        </w:trPr>
        <w:tc>
          <w:tcPr>
            <w:tcW w:w="473" w:type="dxa"/>
          </w:tcPr>
          <w:p w14:paraId="663E29A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w:t>
            </w:r>
          </w:p>
        </w:tc>
        <w:tc>
          <w:tcPr>
            <w:tcW w:w="1506" w:type="dxa"/>
          </w:tcPr>
          <w:p w14:paraId="79D0E63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Bălț-Sl.</w:t>
            </w:r>
          </w:p>
        </w:tc>
        <w:tc>
          <w:tcPr>
            <w:tcW w:w="1267" w:type="dxa"/>
          </w:tcPr>
          <w:p w14:paraId="5E1E056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85,0</w:t>
            </w:r>
          </w:p>
        </w:tc>
        <w:tc>
          <w:tcPr>
            <w:tcW w:w="1077" w:type="dxa"/>
          </w:tcPr>
          <w:p w14:paraId="40C15C3D" w14:textId="77777777" w:rsidR="00DA564D" w:rsidRPr="002C57EE" w:rsidRDefault="00DA564D" w:rsidP="00A37108">
            <w:pPr>
              <w:rPr>
                <w:rFonts w:ascii="Times New Roman" w:hAnsi="Times New Roman" w:cs="Times New Roman"/>
              </w:rPr>
            </w:pPr>
            <w:r>
              <w:rPr>
                <w:rFonts w:ascii="Times New Roman" w:hAnsi="Times New Roman" w:cs="Times New Roman"/>
              </w:rPr>
              <w:t>88</w:t>
            </w:r>
          </w:p>
        </w:tc>
        <w:tc>
          <w:tcPr>
            <w:tcW w:w="1132" w:type="dxa"/>
          </w:tcPr>
          <w:p w14:paraId="54FC6F9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41,5</w:t>
            </w:r>
          </w:p>
        </w:tc>
        <w:tc>
          <w:tcPr>
            <w:tcW w:w="1350" w:type="dxa"/>
          </w:tcPr>
          <w:p w14:paraId="7352E9F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146</w:t>
            </w:r>
          </w:p>
        </w:tc>
        <w:tc>
          <w:tcPr>
            <w:tcW w:w="2126" w:type="dxa"/>
          </w:tcPr>
          <w:p w14:paraId="4EE6CCA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14,2/20,6/6,7</w:t>
            </w:r>
          </w:p>
        </w:tc>
      </w:tr>
      <w:tr w:rsidR="00DA564D" w:rsidRPr="00DD6BCC" w14:paraId="261DB826" w14:textId="77777777" w:rsidTr="00A37108">
        <w:trPr>
          <w:jc w:val="center"/>
        </w:trPr>
        <w:tc>
          <w:tcPr>
            <w:tcW w:w="473" w:type="dxa"/>
          </w:tcPr>
          <w:p w14:paraId="422BF15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8</w:t>
            </w:r>
          </w:p>
        </w:tc>
        <w:tc>
          <w:tcPr>
            <w:tcW w:w="1506" w:type="dxa"/>
          </w:tcPr>
          <w:p w14:paraId="2AD7B0F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Alexandreni</w:t>
            </w:r>
          </w:p>
        </w:tc>
        <w:tc>
          <w:tcPr>
            <w:tcW w:w="1267" w:type="dxa"/>
          </w:tcPr>
          <w:p w14:paraId="2FADADD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11,0</w:t>
            </w:r>
          </w:p>
        </w:tc>
        <w:tc>
          <w:tcPr>
            <w:tcW w:w="1077" w:type="dxa"/>
          </w:tcPr>
          <w:p w14:paraId="34F288A4" w14:textId="77777777" w:rsidR="00DA564D" w:rsidRPr="002C57EE" w:rsidRDefault="00DA564D" w:rsidP="00A37108">
            <w:pPr>
              <w:rPr>
                <w:rFonts w:ascii="Times New Roman" w:hAnsi="Times New Roman" w:cs="Times New Roman"/>
              </w:rPr>
            </w:pPr>
            <w:r>
              <w:rPr>
                <w:rFonts w:ascii="Times New Roman" w:hAnsi="Times New Roman" w:cs="Times New Roman"/>
              </w:rPr>
              <w:t>10</w:t>
            </w:r>
          </w:p>
        </w:tc>
        <w:tc>
          <w:tcPr>
            <w:tcW w:w="1132" w:type="dxa"/>
          </w:tcPr>
          <w:p w14:paraId="5770C14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6,5</w:t>
            </w:r>
          </w:p>
        </w:tc>
        <w:tc>
          <w:tcPr>
            <w:tcW w:w="1350" w:type="dxa"/>
          </w:tcPr>
          <w:p w14:paraId="1BB2FE5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19</w:t>
            </w:r>
          </w:p>
        </w:tc>
        <w:tc>
          <w:tcPr>
            <w:tcW w:w="2126" w:type="dxa"/>
          </w:tcPr>
          <w:p w14:paraId="3CD3D84C" w14:textId="77777777" w:rsidR="00DA564D" w:rsidRPr="0004198E" w:rsidRDefault="00DA564D" w:rsidP="00A37108">
            <w:pPr>
              <w:rPr>
                <w:rFonts w:ascii="Times New Roman" w:hAnsi="Times New Roman" w:cs="Times New Roman"/>
              </w:rPr>
            </w:pPr>
            <w:r>
              <w:rPr>
                <w:rFonts w:ascii="Times New Roman" w:hAnsi="Times New Roman" w:cs="Times New Roman"/>
                <w:lang w:val="en-US"/>
              </w:rPr>
              <w:t>1,7/4,8</w:t>
            </w:r>
            <w:r>
              <w:rPr>
                <w:rFonts w:ascii="Times New Roman" w:hAnsi="Times New Roman" w:cs="Times New Roman"/>
              </w:rPr>
              <w:t>/-</w:t>
            </w:r>
          </w:p>
        </w:tc>
      </w:tr>
      <w:tr w:rsidR="00DA564D" w:rsidRPr="00DD6BCC" w14:paraId="66DE3A78" w14:textId="77777777" w:rsidTr="00A37108">
        <w:trPr>
          <w:jc w:val="center"/>
        </w:trPr>
        <w:tc>
          <w:tcPr>
            <w:tcW w:w="473" w:type="dxa"/>
          </w:tcPr>
          <w:p w14:paraId="5D2E49C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9</w:t>
            </w:r>
          </w:p>
        </w:tc>
        <w:tc>
          <w:tcPr>
            <w:tcW w:w="1506" w:type="dxa"/>
          </w:tcPr>
          <w:p w14:paraId="53D1CF3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Mărculești</w:t>
            </w:r>
          </w:p>
        </w:tc>
        <w:tc>
          <w:tcPr>
            <w:tcW w:w="1267" w:type="dxa"/>
          </w:tcPr>
          <w:p w14:paraId="3307E62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25,5</w:t>
            </w:r>
          </w:p>
        </w:tc>
        <w:tc>
          <w:tcPr>
            <w:tcW w:w="1077" w:type="dxa"/>
          </w:tcPr>
          <w:p w14:paraId="5114FFDE" w14:textId="77777777" w:rsidR="00DA564D" w:rsidRPr="002C57EE" w:rsidRDefault="00DA564D" w:rsidP="00A37108">
            <w:pPr>
              <w:rPr>
                <w:rFonts w:ascii="Times New Roman" w:hAnsi="Times New Roman" w:cs="Times New Roman"/>
              </w:rPr>
            </w:pPr>
            <w:r>
              <w:rPr>
                <w:rFonts w:ascii="Times New Roman" w:hAnsi="Times New Roman" w:cs="Times New Roman"/>
              </w:rPr>
              <w:t>7</w:t>
            </w:r>
          </w:p>
        </w:tc>
        <w:tc>
          <w:tcPr>
            <w:tcW w:w="1132" w:type="dxa"/>
          </w:tcPr>
          <w:p w14:paraId="2DA8CD1A" w14:textId="77777777" w:rsidR="00DA564D" w:rsidRPr="002C57EE" w:rsidRDefault="00DA564D" w:rsidP="00A37108">
            <w:pPr>
              <w:rPr>
                <w:rFonts w:ascii="Times New Roman" w:hAnsi="Times New Roman" w:cs="Times New Roman"/>
              </w:rPr>
            </w:pPr>
            <w:r>
              <w:rPr>
                <w:rFonts w:ascii="Times New Roman" w:hAnsi="Times New Roman" w:cs="Times New Roman"/>
                <w:lang w:val="en-US"/>
              </w:rPr>
              <w:t>2,9</w:t>
            </w:r>
          </w:p>
        </w:tc>
        <w:tc>
          <w:tcPr>
            <w:tcW w:w="1350" w:type="dxa"/>
          </w:tcPr>
          <w:p w14:paraId="3FD1360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10</w:t>
            </w:r>
          </w:p>
        </w:tc>
        <w:tc>
          <w:tcPr>
            <w:tcW w:w="2126" w:type="dxa"/>
          </w:tcPr>
          <w:p w14:paraId="5812DE1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0,2/2,1/0,6</w:t>
            </w:r>
          </w:p>
        </w:tc>
      </w:tr>
      <w:tr w:rsidR="00DA564D" w:rsidRPr="00DD6BCC" w14:paraId="6C9A807F" w14:textId="77777777" w:rsidTr="00A37108">
        <w:trPr>
          <w:jc w:val="center"/>
        </w:trPr>
        <w:tc>
          <w:tcPr>
            <w:tcW w:w="473" w:type="dxa"/>
          </w:tcPr>
          <w:p w14:paraId="7675F6F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10</w:t>
            </w:r>
          </w:p>
        </w:tc>
        <w:tc>
          <w:tcPr>
            <w:tcW w:w="1506" w:type="dxa"/>
          </w:tcPr>
          <w:p w14:paraId="268F643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Florești</w:t>
            </w:r>
          </w:p>
        </w:tc>
        <w:tc>
          <w:tcPr>
            <w:tcW w:w="1267" w:type="dxa"/>
          </w:tcPr>
          <w:p w14:paraId="6604D57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32,1</w:t>
            </w:r>
          </w:p>
        </w:tc>
        <w:tc>
          <w:tcPr>
            <w:tcW w:w="1077" w:type="dxa"/>
          </w:tcPr>
          <w:p w14:paraId="627E329C" w14:textId="77777777" w:rsidR="00DA564D" w:rsidRPr="002C57EE" w:rsidRDefault="00DA564D" w:rsidP="00A37108">
            <w:pPr>
              <w:rPr>
                <w:rFonts w:ascii="Times New Roman" w:hAnsi="Times New Roman" w:cs="Times New Roman"/>
              </w:rPr>
            </w:pPr>
            <w:r>
              <w:rPr>
                <w:rFonts w:ascii="Times New Roman" w:hAnsi="Times New Roman" w:cs="Times New Roman"/>
              </w:rPr>
              <w:t>6</w:t>
            </w:r>
          </w:p>
        </w:tc>
        <w:tc>
          <w:tcPr>
            <w:tcW w:w="1132" w:type="dxa"/>
          </w:tcPr>
          <w:p w14:paraId="1E68789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4,1</w:t>
            </w:r>
          </w:p>
        </w:tc>
        <w:tc>
          <w:tcPr>
            <w:tcW w:w="1350" w:type="dxa"/>
          </w:tcPr>
          <w:p w14:paraId="28E7249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w:t>
            </w:r>
          </w:p>
        </w:tc>
        <w:tc>
          <w:tcPr>
            <w:tcW w:w="2126" w:type="dxa"/>
          </w:tcPr>
          <w:p w14:paraId="4674096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2,8/1,3/-</w:t>
            </w:r>
          </w:p>
        </w:tc>
      </w:tr>
      <w:tr w:rsidR="00DA564D" w:rsidRPr="00DD6BCC" w14:paraId="34DCA7DB" w14:textId="77777777" w:rsidTr="00A37108">
        <w:trPr>
          <w:jc w:val="center"/>
        </w:trPr>
        <w:tc>
          <w:tcPr>
            <w:tcW w:w="473" w:type="dxa"/>
          </w:tcPr>
          <w:p w14:paraId="7E40898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w:t>
            </w:r>
          </w:p>
        </w:tc>
        <w:tc>
          <w:tcPr>
            <w:tcW w:w="1506" w:type="dxa"/>
          </w:tcPr>
          <w:p w14:paraId="0CE9414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Gindești</w:t>
            </w:r>
          </w:p>
        </w:tc>
        <w:tc>
          <w:tcPr>
            <w:tcW w:w="1267" w:type="dxa"/>
          </w:tcPr>
          <w:p w14:paraId="6B7A526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40,4</w:t>
            </w:r>
          </w:p>
        </w:tc>
        <w:tc>
          <w:tcPr>
            <w:tcW w:w="1077" w:type="dxa"/>
          </w:tcPr>
          <w:p w14:paraId="4EB72A4E" w14:textId="77777777" w:rsidR="00DA564D" w:rsidRPr="002C57EE" w:rsidRDefault="00DA564D" w:rsidP="00A37108">
            <w:pPr>
              <w:rPr>
                <w:rFonts w:ascii="Times New Roman" w:hAnsi="Times New Roman" w:cs="Times New Roman"/>
              </w:rPr>
            </w:pPr>
            <w:r>
              <w:rPr>
                <w:rFonts w:ascii="Times New Roman" w:hAnsi="Times New Roman" w:cs="Times New Roman"/>
              </w:rPr>
              <w:t>4</w:t>
            </w:r>
          </w:p>
        </w:tc>
        <w:tc>
          <w:tcPr>
            <w:tcW w:w="1132" w:type="dxa"/>
          </w:tcPr>
          <w:p w14:paraId="63DECED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2,7</w:t>
            </w:r>
          </w:p>
        </w:tc>
        <w:tc>
          <w:tcPr>
            <w:tcW w:w="1350" w:type="dxa"/>
          </w:tcPr>
          <w:p w14:paraId="75B3275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w:t>
            </w:r>
          </w:p>
        </w:tc>
        <w:tc>
          <w:tcPr>
            <w:tcW w:w="2126" w:type="dxa"/>
          </w:tcPr>
          <w:p w14:paraId="74F9F94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2/0,7/-</w:t>
            </w:r>
          </w:p>
        </w:tc>
      </w:tr>
      <w:tr w:rsidR="00DA564D" w:rsidRPr="00DD6BCC" w14:paraId="62F1DF12" w14:textId="77777777" w:rsidTr="00A37108">
        <w:trPr>
          <w:jc w:val="center"/>
        </w:trPr>
        <w:tc>
          <w:tcPr>
            <w:tcW w:w="473" w:type="dxa"/>
          </w:tcPr>
          <w:p w14:paraId="102043A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w:t>
            </w:r>
          </w:p>
        </w:tc>
        <w:tc>
          <w:tcPr>
            <w:tcW w:w="1506" w:type="dxa"/>
          </w:tcPr>
          <w:p w14:paraId="40D0B90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Țîra</w:t>
            </w:r>
          </w:p>
        </w:tc>
        <w:tc>
          <w:tcPr>
            <w:tcW w:w="1267" w:type="dxa"/>
          </w:tcPr>
          <w:p w14:paraId="2258484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48,2</w:t>
            </w:r>
          </w:p>
        </w:tc>
        <w:tc>
          <w:tcPr>
            <w:tcW w:w="1077" w:type="dxa"/>
          </w:tcPr>
          <w:p w14:paraId="2FDA48E7" w14:textId="77777777" w:rsidR="00DA564D" w:rsidRPr="002C57EE" w:rsidRDefault="00DA564D" w:rsidP="00A37108">
            <w:pPr>
              <w:rPr>
                <w:rFonts w:ascii="Times New Roman" w:hAnsi="Times New Roman" w:cs="Times New Roman"/>
              </w:rPr>
            </w:pPr>
            <w:r>
              <w:rPr>
                <w:rFonts w:ascii="Times New Roman" w:hAnsi="Times New Roman" w:cs="Times New Roman"/>
              </w:rPr>
              <w:t>3</w:t>
            </w:r>
          </w:p>
        </w:tc>
        <w:tc>
          <w:tcPr>
            <w:tcW w:w="1132" w:type="dxa"/>
          </w:tcPr>
          <w:p w14:paraId="642B8FB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1,7</w:t>
            </w:r>
          </w:p>
        </w:tc>
        <w:tc>
          <w:tcPr>
            <w:tcW w:w="1350" w:type="dxa"/>
          </w:tcPr>
          <w:p w14:paraId="763582D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2126" w:type="dxa"/>
          </w:tcPr>
          <w:p w14:paraId="7DE8B19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0,8/0,1/0,8</w:t>
            </w:r>
          </w:p>
        </w:tc>
      </w:tr>
      <w:tr w:rsidR="00DA564D" w:rsidRPr="00DD6BCC" w14:paraId="308DCF08" w14:textId="77777777" w:rsidTr="00A37108">
        <w:trPr>
          <w:jc w:val="center"/>
        </w:trPr>
        <w:tc>
          <w:tcPr>
            <w:tcW w:w="473" w:type="dxa"/>
          </w:tcPr>
          <w:p w14:paraId="7407A10F" w14:textId="77777777" w:rsidR="00DA564D" w:rsidRDefault="00DA564D" w:rsidP="00A37108">
            <w:pPr>
              <w:rPr>
                <w:rFonts w:ascii="Times New Roman" w:hAnsi="Times New Roman" w:cs="Times New Roman"/>
                <w:lang w:val="en-US"/>
              </w:rPr>
            </w:pPr>
            <w:r>
              <w:rPr>
                <w:rFonts w:ascii="Times New Roman" w:hAnsi="Times New Roman" w:cs="Times New Roman"/>
                <w:lang w:val="en-US"/>
              </w:rPr>
              <w:t>13</w:t>
            </w:r>
          </w:p>
        </w:tc>
        <w:tc>
          <w:tcPr>
            <w:tcW w:w="1506" w:type="dxa"/>
          </w:tcPr>
          <w:p w14:paraId="63BAAF6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Rogojeni</w:t>
            </w:r>
          </w:p>
        </w:tc>
        <w:tc>
          <w:tcPr>
            <w:tcW w:w="1267" w:type="dxa"/>
          </w:tcPr>
          <w:p w14:paraId="0BE75B6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57,7</w:t>
            </w:r>
          </w:p>
        </w:tc>
        <w:tc>
          <w:tcPr>
            <w:tcW w:w="1077" w:type="dxa"/>
          </w:tcPr>
          <w:p w14:paraId="45A98017" w14:textId="77777777" w:rsidR="00DA564D" w:rsidRPr="002C57EE" w:rsidRDefault="00DA564D" w:rsidP="00A37108">
            <w:pPr>
              <w:rPr>
                <w:rFonts w:ascii="Times New Roman" w:hAnsi="Times New Roman" w:cs="Times New Roman"/>
              </w:rPr>
            </w:pPr>
            <w:r>
              <w:rPr>
                <w:rFonts w:ascii="Times New Roman" w:hAnsi="Times New Roman" w:cs="Times New Roman"/>
              </w:rPr>
              <w:t>5</w:t>
            </w:r>
          </w:p>
        </w:tc>
        <w:tc>
          <w:tcPr>
            <w:tcW w:w="1132" w:type="dxa"/>
          </w:tcPr>
          <w:p w14:paraId="12A3C2C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3,7</w:t>
            </w:r>
          </w:p>
        </w:tc>
        <w:tc>
          <w:tcPr>
            <w:tcW w:w="1350" w:type="dxa"/>
          </w:tcPr>
          <w:p w14:paraId="2F733C2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10</w:t>
            </w:r>
          </w:p>
        </w:tc>
        <w:tc>
          <w:tcPr>
            <w:tcW w:w="2126" w:type="dxa"/>
          </w:tcPr>
          <w:p w14:paraId="72D6ABE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1,9/1,3/0,5</w:t>
            </w:r>
          </w:p>
        </w:tc>
      </w:tr>
      <w:tr w:rsidR="00DA564D" w:rsidRPr="00DD6BCC" w14:paraId="64678030" w14:textId="77777777" w:rsidTr="00A37108">
        <w:trPr>
          <w:jc w:val="center"/>
        </w:trPr>
        <w:tc>
          <w:tcPr>
            <w:tcW w:w="473" w:type="dxa"/>
          </w:tcPr>
          <w:p w14:paraId="4B4C212D" w14:textId="77777777" w:rsidR="00DA564D" w:rsidRDefault="00DA564D" w:rsidP="00A37108">
            <w:pPr>
              <w:rPr>
                <w:rFonts w:ascii="Times New Roman" w:hAnsi="Times New Roman" w:cs="Times New Roman"/>
                <w:lang w:val="en-US"/>
              </w:rPr>
            </w:pPr>
            <w:r>
              <w:rPr>
                <w:rFonts w:ascii="Times New Roman" w:hAnsi="Times New Roman" w:cs="Times New Roman"/>
                <w:lang w:val="en-US"/>
              </w:rPr>
              <w:t>14</w:t>
            </w:r>
          </w:p>
        </w:tc>
        <w:tc>
          <w:tcPr>
            <w:tcW w:w="1506" w:type="dxa"/>
          </w:tcPr>
          <w:p w14:paraId="42A188D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Unchitești</w:t>
            </w:r>
          </w:p>
        </w:tc>
        <w:tc>
          <w:tcPr>
            <w:tcW w:w="1267" w:type="dxa"/>
          </w:tcPr>
          <w:p w14:paraId="4A0AD97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73,2</w:t>
            </w:r>
          </w:p>
        </w:tc>
        <w:tc>
          <w:tcPr>
            <w:tcW w:w="1077" w:type="dxa"/>
          </w:tcPr>
          <w:p w14:paraId="1D44DF9B" w14:textId="77777777" w:rsidR="00DA564D" w:rsidRPr="002C57EE" w:rsidRDefault="00DA564D" w:rsidP="00A37108">
            <w:pPr>
              <w:rPr>
                <w:rFonts w:ascii="Times New Roman" w:hAnsi="Times New Roman" w:cs="Times New Roman"/>
              </w:rPr>
            </w:pPr>
            <w:r>
              <w:rPr>
                <w:rFonts w:ascii="Times New Roman" w:hAnsi="Times New Roman" w:cs="Times New Roman"/>
              </w:rPr>
              <w:t>4</w:t>
            </w:r>
          </w:p>
        </w:tc>
        <w:tc>
          <w:tcPr>
            <w:tcW w:w="1132" w:type="dxa"/>
          </w:tcPr>
          <w:p w14:paraId="7642F41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1,8</w:t>
            </w:r>
          </w:p>
        </w:tc>
        <w:tc>
          <w:tcPr>
            <w:tcW w:w="1350" w:type="dxa"/>
          </w:tcPr>
          <w:p w14:paraId="019A9B0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w:t>
            </w:r>
          </w:p>
        </w:tc>
        <w:tc>
          <w:tcPr>
            <w:tcW w:w="2126" w:type="dxa"/>
          </w:tcPr>
          <w:p w14:paraId="2339330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0,7/1/0,1</w:t>
            </w:r>
          </w:p>
        </w:tc>
      </w:tr>
      <w:tr w:rsidR="00DA564D" w:rsidRPr="00DD6BCC" w14:paraId="1EF91E17" w14:textId="77777777" w:rsidTr="00A37108">
        <w:trPr>
          <w:jc w:val="center"/>
        </w:trPr>
        <w:tc>
          <w:tcPr>
            <w:tcW w:w="473" w:type="dxa"/>
          </w:tcPr>
          <w:p w14:paraId="71ADA550" w14:textId="77777777" w:rsidR="00DA564D" w:rsidRDefault="00DA564D" w:rsidP="00A37108">
            <w:pPr>
              <w:rPr>
                <w:rFonts w:ascii="Times New Roman" w:hAnsi="Times New Roman" w:cs="Times New Roman"/>
                <w:lang w:val="en-US"/>
              </w:rPr>
            </w:pPr>
            <w:r>
              <w:rPr>
                <w:rFonts w:ascii="Times New Roman" w:hAnsi="Times New Roman" w:cs="Times New Roman"/>
                <w:lang w:val="en-US"/>
              </w:rPr>
              <w:t>15</w:t>
            </w:r>
          </w:p>
        </w:tc>
        <w:tc>
          <w:tcPr>
            <w:tcW w:w="1506" w:type="dxa"/>
          </w:tcPr>
          <w:p w14:paraId="2DABD79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Cobîlnea</w:t>
            </w:r>
          </w:p>
        </w:tc>
        <w:tc>
          <w:tcPr>
            <w:tcW w:w="1267" w:type="dxa"/>
          </w:tcPr>
          <w:p w14:paraId="34797F9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87,2</w:t>
            </w:r>
          </w:p>
        </w:tc>
        <w:tc>
          <w:tcPr>
            <w:tcW w:w="1077" w:type="dxa"/>
          </w:tcPr>
          <w:p w14:paraId="341F7F65" w14:textId="77777777" w:rsidR="00DA564D" w:rsidRPr="002C57EE" w:rsidRDefault="00DA564D" w:rsidP="00A37108">
            <w:pPr>
              <w:rPr>
                <w:rFonts w:ascii="Times New Roman" w:hAnsi="Times New Roman" w:cs="Times New Roman"/>
              </w:rPr>
            </w:pPr>
            <w:r>
              <w:rPr>
                <w:rFonts w:ascii="Times New Roman" w:hAnsi="Times New Roman" w:cs="Times New Roman"/>
              </w:rPr>
              <w:t>2</w:t>
            </w:r>
          </w:p>
        </w:tc>
        <w:tc>
          <w:tcPr>
            <w:tcW w:w="1132" w:type="dxa"/>
          </w:tcPr>
          <w:p w14:paraId="3767157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1,3</w:t>
            </w:r>
          </w:p>
        </w:tc>
        <w:tc>
          <w:tcPr>
            <w:tcW w:w="1350" w:type="dxa"/>
          </w:tcPr>
          <w:p w14:paraId="08B0476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w:t>
            </w:r>
          </w:p>
        </w:tc>
        <w:tc>
          <w:tcPr>
            <w:tcW w:w="2126" w:type="dxa"/>
          </w:tcPr>
          <w:p w14:paraId="6DB0494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1,3/-/-</w:t>
            </w:r>
          </w:p>
        </w:tc>
      </w:tr>
      <w:tr w:rsidR="00DA564D" w:rsidRPr="00DD6BCC" w14:paraId="55D028E3" w14:textId="77777777" w:rsidTr="00A37108">
        <w:trPr>
          <w:jc w:val="center"/>
        </w:trPr>
        <w:tc>
          <w:tcPr>
            <w:tcW w:w="473" w:type="dxa"/>
          </w:tcPr>
          <w:p w14:paraId="5604096F" w14:textId="77777777" w:rsidR="00DA564D" w:rsidRDefault="00DA564D" w:rsidP="00A37108">
            <w:pPr>
              <w:rPr>
                <w:rFonts w:ascii="Times New Roman" w:hAnsi="Times New Roman" w:cs="Times New Roman"/>
                <w:lang w:val="en-US"/>
              </w:rPr>
            </w:pPr>
            <w:r>
              <w:rPr>
                <w:rFonts w:ascii="Times New Roman" w:hAnsi="Times New Roman" w:cs="Times New Roman"/>
                <w:lang w:val="en-US"/>
              </w:rPr>
              <w:t>16</w:t>
            </w:r>
          </w:p>
        </w:tc>
        <w:tc>
          <w:tcPr>
            <w:tcW w:w="1506" w:type="dxa"/>
          </w:tcPr>
          <w:p w14:paraId="73EAC03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Șoldănești</w:t>
            </w:r>
          </w:p>
        </w:tc>
        <w:tc>
          <w:tcPr>
            <w:tcW w:w="1267" w:type="dxa"/>
          </w:tcPr>
          <w:p w14:paraId="0FDBDB9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103,3</w:t>
            </w:r>
          </w:p>
        </w:tc>
        <w:tc>
          <w:tcPr>
            <w:tcW w:w="1077" w:type="dxa"/>
          </w:tcPr>
          <w:p w14:paraId="0084D85A" w14:textId="77777777" w:rsidR="00DA564D" w:rsidRPr="002C57EE" w:rsidRDefault="00DA564D" w:rsidP="00A37108">
            <w:pPr>
              <w:rPr>
                <w:rFonts w:ascii="Times New Roman" w:hAnsi="Times New Roman" w:cs="Times New Roman"/>
              </w:rPr>
            </w:pPr>
            <w:r>
              <w:rPr>
                <w:rFonts w:ascii="Times New Roman" w:hAnsi="Times New Roman" w:cs="Times New Roman"/>
              </w:rPr>
              <w:t>17</w:t>
            </w:r>
          </w:p>
        </w:tc>
        <w:tc>
          <w:tcPr>
            <w:tcW w:w="1132" w:type="dxa"/>
          </w:tcPr>
          <w:p w14:paraId="036C9EA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7,5</w:t>
            </w:r>
          </w:p>
        </w:tc>
        <w:tc>
          <w:tcPr>
            <w:tcW w:w="1350" w:type="dxa"/>
          </w:tcPr>
          <w:p w14:paraId="790F621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21</w:t>
            </w:r>
          </w:p>
        </w:tc>
        <w:tc>
          <w:tcPr>
            <w:tcW w:w="2126" w:type="dxa"/>
          </w:tcPr>
          <w:p w14:paraId="5E3296C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4,5/2/1</w:t>
            </w:r>
          </w:p>
        </w:tc>
      </w:tr>
      <w:tr w:rsidR="00DA564D" w:rsidRPr="00DD6BCC" w14:paraId="09CB44A2" w14:textId="77777777" w:rsidTr="00A37108">
        <w:trPr>
          <w:jc w:val="center"/>
        </w:trPr>
        <w:tc>
          <w:tcPr>
            <w:tcW w:w="473" w:type="dxa"/>
          </w:tcPr>
          <w:p w14:paraId="2DBD7451" w14:textId="77777777" w:rsidR="00DA564D" w:rsidRDefault="00DA564D" w:rsidP="00A37108">
            <w:pPr>
              <w:rPr>
                <w:rFonts w:ascii="Times New Roman" w:hAnsi="Times New Roman" w:cs="Times New Roman"/>
                <w:lang w:val="en-US"/>
              </w:rPr>
            </w:pPr>
            <w:r>
              <w:rPr>
                <w:rFonts w:ascii="Times New Roman" w:hAnsi="Times New Roman" w:cs="Times New Roman"/>
                <w:lang w:val="en-US"/>
              </w:rPr>
              <w:t>17</w:t>
            </w:r>
          </w:p>
        </w:tc>
        <w:tc>
          <w:tcPr>
            <w:tcW w:w="1506" w:type="dxa"/>
          </w:tcPr>
          <w:p w14:paraId="582417D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Mateuț</w:t>
            </w:r>
          </w:p>
        </w:tc>
        <w:tc>
          <w:tcPr>
            <w:tcW w:w="1267" w:type="dxa"/>
          </w:tcPr>
          <w:p w14:paraId="7BB2CFA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116,6</w:t>
            </w:r>
          </w:p>
        </w:tc>
        <w:tc>
          <w:tcPr>
            <w:tcW w:w="1077" w:type="dxa"/>
          </w:tcPr>
          <w:p w14:paraId="15D5C10B" w14:textId="77777777" w:rsidR="00DA564D" w:rsidRPr="002C57EE" w:rsidRDefault="00DA564D" w:rsidP="00A37108">
            <w:pPr>
              <w:rPr>
                <w:rFonts w:ascii="Times New Roman" w:hAnsi="Times New Roman" w:cs="Times New Roman"/>
              </w:rPr>
            </w:pPr>
            <w:r>
              <w:rPr>
                <w:rFonts w:ascii="Times New Roman" w:hAnsi="Times New Roman" w:cs="Times New Roman"/>
              </w:rPr>
              <w:t>8</w:t>
            </w:r>
          </w:p>
        </w:tc>
        <w:tc>
          <w:tcPr>
            <w:tcW w:w="1132" w:type="dxa"/>
          </w:tcPr>
          <w:p w14:paraId="445B887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7,6</w:t>
            </w:r>
          </w:p>
        </w:tc>
        <w:tc>
          <w:tcPr>
            <w:tcW w:w="1350" w:type="dxa"/>
          </w:tcPr>
          <w:p w14:paraId="068EB29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20</w:t>
            </w:r>
          </w:p>
        </w:tc>
        <w:tc>
          <w:tcPr>
            <w:tcW w:w="2126" w:type="dxa"/>
          </w:tcPr>
          <w:p w14:paraId="2B662CA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1,6/6/-</w:t>
            </w:r>
          </w:p>
        </w:tc>
      </w:tr>
      <w:tr w:rsidR="00DA564D" w:rsidRPr="00DD6BCC" w14:paraId="1F91715B" w14:textId="77777777" w:rsidTr="00A37108">
        <w:trPr>
          <w:jc w:val="center"/>
        </w:trPr>
        <w:tc>
          <w:tcPr>
            <w:tcW w:w="473" w:type="dxa"/>
          </w:tcPr>
          <w:p w14:paraId="56149F0A" w14:textId="77777777" w:rsidR="00DA564D" w:rsidRDefault="00DA564D" w:rsidP="00A37108">
            <w:pPr>
              <w:rPr>
                <w:rFonts w:ascii="Times New Roman" w:hAnsi="Times New Roman" w:cs="Times New Roman"/>
                <w:lang w:val="en-US"/>
              </w:rPr>
            </w:pPr>
            <w:r>
              <w:rPr>
                <w:rFonts w:ascii="Times New Roman" w:hAnsi="Times New Roman" w:cs="Times New Roman"/>
                <w:lang w:val="en-US"/>
              </w:rPr>
              <w:t>18</w:t>
            </w:r>
          </w:p>
        </w:tc>
        <w:tc>
          <w:tcPr>
            <w:tcW w:w="1506" w:type="dxa"/>
          </w:tcPr>
          <w:p w14:paraId="7026389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Glodeni</w:t>
            </w:r>
          </w:p>
        </w:tc>
        <w:tc>
          <w:tcPr>
            <w:tcW w:w="1267" w:type="dxa"/>
          </w:tcPr>
          <w:p w14:paraId="05550F2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36,6</w:t>
            </w:r>
          </w:p>
        </w:tc>
        <w:tc>
          <w:tcPr>
            <w:tcW w:w="1077" w:type="dxa"/>
          </w:tcPr>
          <w:p w14:paraId="2B3259F4" w14:textId="77777777" w:rsidR="00DA564D" w:rsidRPr="002C57EE" w:rsidRDefault="00DA564D" w:rsidP="00A37108">
            <w:pPr>
              <w:rPr>
                <w:rFonts w:ascii="Times New Roman" w:hAnsi="Times New Roman" w:cs="Times New Roman"/>
              </w:rPr>
            </w:pPr>
            <w:r>
              <w:rPr>
                <w:rFonts w:ascii="Times New Roman" w:hAnsi="Times New Roman" w:cs="Times New Roman"/>
              </w:rPr>
              <w:t>8</w:t>
            </w:r>
          </w:p>
        </w:tc>
        <w:tc>
          <w:tcPr>
            <w:tcW w:w="1132" w:type="dxa"/>
          </w:tcPr>
          <w:p w14:paraId="45B1ADD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3,7</w:t>
            </w:r>
          </w:p>
        </w:tc>
        <w:tc>
          <w:tcPr>
            <w:tcW w:w="1350" w:type="dxa"/>
          </w:tcPr>
          <w:p w14:paraId="4C6821B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w:t>
            </w:r>
          </w:p>
        </w:tc>
        <w:tc>
          <w:tcPr>
            <w:tcW w:w="2126" w:type="dxa"/>
          </w:tcPr>
          <w:p w14:paraId="51E37F2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0,9/2,1/0,7</w:t>
            </w:r>
          </w:p>
        </w:tc>
      </w:tr>
      <w:tr w:rsidR="00DA564D" w:rsidRPr="00DD6BCC" w14:paraId="4D31E0D8" w14:textId="77777777" w:rsidTr="00A37108">
        <w:trPr>
          <w:jc w:val="center"/>
        </w:trPr>
        <w:tc>
          <w:tcPr>
            <w:tcW w:w="1979" w:type="dxa"/>
            <w:gridSpan w:val="2"/>
          </w:tcPr>
          <w:p w14:paraId="29B66B67" w14:textId="77777777" w:rsidR="00DA564D" w:rsidRPr="008A461B" w:rsidRDefault="00DA564D" w:rsidP="00A37108">
            <w:pPr>
              <w:rPr>
                <w:rFonts w:ascii="Times New Roman" w:hAnsi="Times New Roman" w:cs="Times New Roman"/>
                <w:b/>
                <w:lang w:val="en-US"/>
              </w:rPr>
            </w:pPr>
            <w:r w:rsidRPr="008A461B">
              <w:rPr>
                <w:rFonts w:ascii="Times New Roman" w:hAnsi="Times New Roman" w:cs="Times New Roman"/>
                <w:b/>
                <w:lang w:val="en-US"/>
              </w:rPr>
              <w:t>Total</w:t>
            </w:r>
          </w:p>
        </w:tc>
        <w:tc>
          <w:tcPr>
            <w:tcW w:w="1267" w:type="dxa"/>
          </w:tcPr>
          <w:p w14:paraId="564322DC" w14:textId="77777777" w:rsidR="00DA564D" w:rsidRPr="008A461B" w:rsidRDefault="00DA564D" w:rsidP="00A37108">
            <w:pPr>
              <w:rPr>
                <w:rFonts w:ascii="Times New Roman" w:hAnsi="Times New Roman" w:cs="Times New Roman"/>
                <w:b/>
                <w:lang w:val="en-US"/>
              </w:rPr>
            </w:pPr>
          </w:p>
        </w:tc>
        <w:tc>
          <w:tcPr>
            <w:tcW w:w="1077" w:type="dxa"/>
          </w:tcPr>
          <w:p w14:paraId="689D46F5" w14:textId="77777777" w:rsidR="00DA564D" w:rsidRPr="00CD216C" w:rsidRDefault="00DA564D" w:rsidP="00A37108">
            <w:pPr>
              <w:rPr>
                <w:rFonts w:ascii="Times New Roman" w:hAnsi="Times New Roman" w:cs="Times New Roman"/>
                <w:b/>
              </w:rPr>
            </w:pPr>
            <w:r>
              <w:rPr>
                <w:rFonts w:ascii="Times New Roman" w:hAnsi="Times New Roman" w:cs="Times New Roman"/>
                <w:b/>
              </w:rPr>
              <w:t>228</w:t>
            </w:r>
          </w:p>
        </w:tc>
        <w:tc>
          <w:tcPr>
            <w:tcW w:w="1132" w:type="dxa"/>
          </w:tcPr>
          <w:p w14:paraId="74B81A90" w14:textId="77777777" w:rsidR="00DA564D" w:rsidRPr="0004198E" w:rsidRDefault="00DA564D" w:rsidP="00A37108">
            <w:pPr>
              <w:rPr>
                <w:rFonts w:ascii="Times New Roman" w:hAnsi="Times New Roman" w:cs="Times New Roman"/>
                <w:b/>
              </w:rPr>
            </w:pPr>
            <w:r>
              <w:rPr>
                <w:rFonts w:ascii="Times New Roman" w:hAnsi="Times New Roman" w:cs="Times New Roman"/>
                <w:b/>
              </w:rPr>
              <w:t>123</w:t>
            </w:r>
          </w:p>
        </w:tc>
        <w:tc>
          <w:tcPr>
            <w:tcW w:w="1350" w:type="dxa"/>
          </w:tcPr>
          <w:p w14:paraId="55E0064A"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lang w:val="en-US"/>
              </w:rPr>
              <w:t>397</w:t>
            </w:r>
          </w:p>
        </w:tc>
        <w:tc>
          <w:tcPr>
            <w:tcW w:w="2126" w:type="dxa"/>
          </w:tcPr>
          <w:p w14:paraId="0E5E2804"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rPr>
              <w:t>47,4</w:t>
            </w:r>
            <w:r>
              <w:rPr>
                <w:rFonts w:ascii="Times New Roman" w:hAnsi="Times New Roman" w:cs="Times New Roman"/>
                <w:b/>
                <w:lang w:val="en-US"/>
              </w:rPr>
              <w:t>/</w:t>
            </w:r>
            <w:r>
              <w:rPr>
                <w:rFonts w:ascii="Times New Roman" w:hAnsi="Times New Roman" w:cs="Times New Roman"/>
                <w:b/>
              </w:rPr>
              <w:t>57,7</w:t>
            </w:r>
            <w:r>
              <w:rPr>
                <w:rFonts w:ascii="Times New Roman" w:hAnsi="Times New Roman" w:cs="Times New Roman"/>
                <w:b/>
                <w:lang w:val="en-US"/>
              </w:rPr>
              <w:t>/17,9</w:t>
            </w:r>
          </w:p>
        </w:tc>
      </w:tr>
    </w:tbl>
    <w:p w14:paraId="0D8B8B93" w14:textId="77777777" w:rsidR="00DA564D" w:rsidRDefault="00DA564D" w:rsidP="00DA564D">
      <w:pPr>
        <w:pStyle w:val="afc"/>
        <w:rPr>
          <w:rFonts w:ascii="Times" w:hAnsi="Times"/>
          <w:color w:val="000000" w:themeColor="text1"/>
          <w:sz w:val="28"/>
          <w:szCs w:val="28"/>
          <w:lang w:val="ro-MD"/>
        </w:rPr>
      </w:pPr>
    </w:p>
    <w:p w14:paraId="3D76365B" w14:textId="77777777" w:rsidR="00DA564D" w:rsidRDefault="00DA564D" w:rsidP="00DA564D">
      <w:pPr>
        <w:pStyle w:val="afc"/>
        <w:rPr>
          <w:rFonts w:ascii="Times" w:hAnsi="Times"/>
          <w:color w:val="000000" w:themeColor="text1"/>
          <w:sz w:val="28"/>
          <w:szCs w:val="28"/>
          <w:lang w:val="ro-MD"/>
        </w:rPr>
      </w:pPr>
      <w:r>
        <w:rPr>
          <w:rFonts w:ascii="Times" w:hAnsi="Times"/>
          <w:color w:val="000000" w:themeColor="text1"/>
          <w:sz w:val="28"/>
          <w:szCs w:val="28"/>
          <w:lang w:val="ro-MD"/>
        </w:rPr>
        <w:t xml:space="preserve">6) </w:t>
      </w:r>
      <w:r w:rsidRPr="000D77F0">
        <w:rPr>
          <w:rFonts w:ascii="Times" w:hAnsi="Times"/>
          <w:color w:val="000000" w:themeColor="text1"/>
          <w:sz w:val="28"/>
          <w:szCs w:val="28"/>
          <w:lang w:val="ro-MD"/>
        </w:rPr>
        <w:t>Sucursala de întreținere a căii Ocnița (PC-6)</w:t>
      </w:r>
    </w:p>
    <w:tbl>
      <w:tblPr>
        <w:tblStyle w:val="afd"/>
        <w:tblW w:w="0" w:type="auto"/>
        <w:jc w:val="center"/>
        <w:tblInd w:w="0" w:type="dxa"/>
        <w:tblLayout w:type="fixed"/>
        <w:tblLook w:val="04A0" w:firstRow="1" w:lastRow="0" w:firstColumn="1" w:lastColumn="0" w:noHBand="0" w:noVBand="1"/>
      </w:tblPr>
      <w:tblGrid>
        <w:gridCol w:w="475"/>
        <w:gridCol w:w="1464"/>
        <w:gridCol w:w="1267"/>
        <w:gridCol w:w="1083"/>
        <w:gridCol w:w="1134"/>
        <w:gridCol w:w="1382"/>
        <w:gridCol w:w="2126"/>
      </w:tblGrid>
      <w:tr w:rsidR="00DA564D" w:rsidRPr="002C2978" w14:paraId="15233477" w14:textId="77777777" w:rsidTr="00A37108">
        <w:trPr>
          <w:jc w:val="center"/>
        </w:trPr>
        <w:tc>
          <w:tcPr>
            <w:tcW w:w="475" w:type="dxa"/>
          </w:tcPr>
          <w:p w14:paraId="7B10247C" w14:textId="77777777" w:rsidR="00DA564D" w:rsidRPr="00DD6BCC" w:rsidRDefault="00DA564D" w:rsidP="00A37108">
            <w:pPr>
              <w:rPr>
                <w:rFonts w:ascii="Times New Roman" w:hAnsi="Times New Roman" w:cs="Times New Roman"/>
              </w:rPr>
            </w:pPr>
            <w:r>
              <w:rPr>
                <w:rFonts w:ascii="Times New Roman" w:hAnsi="Times New Roman" w:cs="Times New Roman"/>
                <w:lang w:val="en-US"/>
              </w:rPr>
              <w:t>№</w:t>
            </w:r>
          </w:p>
        </w:tc>
        <w:tc>
          <w:tcPr>
            <w:tcW w:w="1464" w:type="dxa"/>
          </w:tcPr>
          <w:p w14:paraId="3554AAAC" w14:textId="77777777" w:rsidR="00DA564D" w:rsidRPr="00DD6BCC" w:rsidRDefault="00DA564D" w:rsidP="00A37108">
            <w:pPr>
              <w:rPr>
                <w:rFonts w:ascii="Times New Roman" w:hAnsi="Times New Roman" w:cs="Times New Roman"/>
                <w:lang w:val="en-US"/>
              </w:rPr>
            </w:pPr>
            <w:r w:rsidRPr="00D325F1">
              <w:rPr>
                <w:rFonts w:ascii="Times New Roman" w:hAnsi="Times New Roman" w:cs="Times New Roman"/>
              </w:rPr>
              <w:t>Denumirea</w:t>
            </w:r>
            <w:r>
              <w:rPr>
                <w:rFonts w:ascii="Times New Roman" w:hAnsi="Times New Roman" w:cs="Times New Roman"/>
              </w:rPr>
              <w:t xml:space="preserve"> stațiilor</w:t>
            </w:r>
          </w:p>
        </w:tc>
        <w:tc>
          <w:tcPr>
            <w:tcW w:w="1267" w:type="dxa"/>
          </w:tcPr>
          <w:p w14:paraId="0C246B9E" w14:textId="77777777" w:rsidR="00DA564D" w:rsidRDefault="00DA564D" w:rsidP="00A37108">
            <w:pPr>
              <w:rPr>
                <w:rFonts w:ascii="Times New Roman" w:hAnsi="Times New Roman" w:cs="Times New Roman"/>
              </w:rPr>
            </w:pPr>
            <w:r>
              <w:rPr>
                <w:rFonts w:ascii="Times New Roman" w:hAnsi="Times New Roman" w:cs="Times New Roman"/>
              </w:rPr>
              <w:t>Amplasarea</w:t>
            </w:r>
          </w:p>
          <w:p w14:paraId="6C414BC9" w14:textId="77777777" w:rsidR="00DA564D" w:rsidRPr="00E12653" w:rsidRDefault="00DA564D" w:rsidP="00A37108">
            <w:pPr>
              <w:rPr>
                <w:rFonts w:ascii="Times New Roman" w:hAnsi="Times New Roman" w:cs="Times New Roman"/>
              </w:rPr>
            </w:pPr>
            <w:r>
              <w:rPr>
                <w:rFonts w:ascii="Times New Roman" w:hAnsi="Times New Roman" w:cs="Times New Roman"/>
              </w:rPr>
              <w:t>km</w:t>
            </w:r>
          </w:p>
        </w:tc>
        <w:tc>
          <w:tcPr>
            <w:tcW w:w="1083" w:type="dxa"/>
          </w:tcPr>
          <w:p w14:paraId="2005517C" w14:textId="77777777" w:rsidR="00DA564D" w:rsidRPr="00DD6BCC" w:rsidRDefault="00DA564D" w:rsidP="00A37108">
            <w:pPr>
              <w:rPr>
                <w:rFonts w:ascii="Times New Roman" w:hAnsi="Times New Roman" w:cs="Times New Roman"/>
                <w:lang w:val="en-US"/>
              </w:rPr>
            </w:pPr>
            <w:r w:rsidRPr="00D325F1">
              <w:rPr>
                <w:rFonts w:ascii="Times New Roman" w:hAnsi="Times New Roman" w:cs="Times New Roman"/>
              </w:rPr>
              <w:t>Numărul</w:t>
            </w:r>
            <w:r>
              <w:rPr>
                <w:rFonts w:ascii="Times New Roman" w:hAnsi="Times New Roman" w:cs="Times New Roman"/>
                <w:lang w:val="en-US"/>
              </w:rPr>
              <w:t xml:space="preserve"> de </w:t>
            </w:r>
            <w:r w:rsidRPr="00D325F1">
              <w:rPr>
                <w:rFonts w:ascii="Times New Roman" w:hAnsi="Times New Roman" w:cs="Times New Roman"/>
              </w:rPr>
              <w:t>linii</w:t>
            </w:r>
          </w:p>
        </w:tc>
        <w:tc>
          <w:tcPr>
            <w:tcW w:w="1134" w:type="dxa"/>
          </w:tcPr>
          <w:p w14:paraId="0713D871" w14:textId="77777777" w:rsidR="00DA564D" w:rsidRDefault="00DA564D" w:rsidP="00A37108">
            <w:pPr>
              <w:rPr>
                <w:rFonts w:ascii="Times New Roman" w:hAnsi="Times New Roman" w:cs="Times New Roman"/>
                <w:lang w:val="en-US"/>
              </w:rPr>
            </w:pPr>
            <w:r>
              <w:rPr>
                <w:rFonts w:ascii="Times New Roman" w:hAnsi="Times New Roman" w:cs="Times New Roman"/>
                <w:lang w:val="en-US"/>
              </w:rPr>
              <w:t>Lungimea</w:t>
            </w:r>
          </w:p>
          <w:p w14:paraId="1F632B17" w14:textId="77777777" w:rsidR="00DA564D" w:rsidRPr="00F003BF" w:rsidRDefault="00DA564D" w:rsidP="00A37108">
            <w:pPr>
              <w:rPr>
                <w:rFonts w:ascii="Times New Roman" w:hAnsi="Times New Roman" w:cs="Times New Roman"/>
                <w:color w:val="FF0000"/>
                <w:lang w:val="en-US"/>
              </w:rPr>
            </w:pPr>
            <w:r>
              <w:rPr>
                <w:rFonts w:ascii="Times New Roman" w:hAnsi="Times New Roman" w:cs="Times New Roman"/>
                <w:lang w:val="en-US"/>
              </w:rPr>
              <w:t>Totală  km</w:t>
            </w:r>
          </w:p>
        </w:tc>
        <w:tc>
          <w:tcPr>
            <w:tcW w:w="1382" w:type="dxa"/>
          </w:tcPr>
          <w:p w14:paraId="3A78C22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Numărul</w:t>
            </w:r>
            <w:r>
              <w:rPr>
                <w:rFonts w:ascii="Times New Roman" w:hAnsi="Times New Roman" w:cs="Times New Roman"/>
              </w:rPr>
              <w:t xml:space="preserve"> </w:t>
            </w:r>
            <w:r>
              <w:rPr>
                <w:rFonts w:ascii="Times New Roman" w:hAnsi="Times New Roman" w:cs="Times New Roman"/>
                <w:lang w:val="en-US"/>
              </w:rPr>
              <w:t>Macazurilor</w:t>
            </w:r>
          </w:p>
        </w:tc>
        <w:tc>
          <w:tcPr>
            <w:tcW w:w="2126" w:type="dxa"/>
          </w:tcPr>
          <w:p w14:paraId="45BC75B5" w14:textId="77777777" w:rsidR="00DA564D" w:rsidRDefault="00DA564D" w:rsidP="00A37108">
            <w:pPr>
              <w:rPr>
                <w:rFonts w:ascii="Times New Roman" w:hAnsi="Times New Roman" w:cs="Times New Roman"/>
                <w:lang w:val="en-US"/>
              </w:rPr>
            </w:pPr>
            <w:r>
              <w:rPr>
                <w:rFonts w:ascii="Times New Roman" w:hAnsi="Times New Roman" w:cs="Times New Roman"/>
                <w:lang w:val="en-US"/>
              </w:rPr>
              <w:t>Caracteristica șinelor</w:t>
            </w:r>
          </w:p>
          <w:p w14:paraId="69FC750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R-65/R-50/R-43</w:t>
            </w:r>
          </w:p>
        </w:tc>
      </w:tr>
      <w:tr w:rsidR="00DA564D" w:rsidRPr="00DD6BCC" w14:paraId="5F1B3190" w14:textId="77777777" w:rsidTr="00A37108">
        <w:trPr>
          <w:jc w:val="center"/>
        </w:trPr>
        <w:tc>
          <w:tcPr>
            <w:tcW w:w="8931" w:type="dxa"/>
            <w:gridSpan w:val="7"/>
          </w:tcPr>
          <w:p w14:paraId="02A06A50" w14:textId="77777777" w:rsidR="00DA564D" w:rsidRDefault="00DA564D" w:rsidP="00A37108">
            <w:pPr>
              <w:jc w:val="center"/>
              <w:rPr>
                <w:rFonts w:ascii="Times New Roman" w:hAnsi="Times New Roman" w:cs="Times New Roman"/>
                <w:lang w:val="en-US"/>
              </w:rPr>
            </w:pPr>
            <w:r>
              <w:rPr>
                <w:rFonts w:ascii="Times New Roman" w:hAnsi="Times New Roman" w:cs="Times New Roman"/>
                <w:sz w:val="24"/>
                <w:szCs w:val="24"/>
              </w:rPr>
              <w:t>Ecartamentul 1520 mm</w:t>
            </w:r>
          </w:p>
        </w:tc>
      </w:tr>
      <w:tr w:rsidR="00DA564D" w:rsidRPr="00DD6BCC" w14:paraId="55EEC169" w14:textId="77777777" w:rsidTr="00A37108">
        <w:trPr>
          <w:jc w:val="center"/>
        </w:trPr>
        <w:tc>
          <w:tcPr>
            <w:tcW w:w="475" w:type="dxa"/>
          </w:tcPr>
          <w:p w14:paraId="31494B7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lastRenderedPageBreak/>
              <w:t>1</w:t>
            </w:r>
          </w:p>
        </w:tc>
        <w:tc>
          <w:tcPr>
            <w:tcW w:w="1464" w:type="dxa"/>
          </w:tcPr>
          <w:p w14:paraId="63E1D3A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Sofia</w:t>
            </w:r>
          </w:p>
        </w:tc>
        <w:tc>
          <w:tcPr>
            <w:tcW w:w="1267" w:type="dxa"/>
          </w:tcPr>
          <w:p w14:paraId="69816DF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107,1</w:t>
            </w:r>
          </w:p>
        </w:tc>
        <w:tc>
          <w:tcPr>
            <w:tcW w:w="1083" w:type="dxa"/>
          </w:tcPr>
          <w:p w14:paraId="2564240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5</w:t>
            </w:r>
          </w:p>
        </w:tc>
        <w:tc>
          <w:tcPr>
            <w:tcW w:w="1134" w:type="dxa"/>
          </w:tcPr>
          <w:p w14:paraId="0DC5DF3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2,3</w:t>
            </w:r>
          </w:p>
        </w:tc>
        <w:tc>
          <w:tcPr>
            <w:tcW w:w="1382" w:type="dxa"/>
          </w:tcPr>
          <w:p w14:paraId="7B119BF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w:t>
            </w:r>
          </w:p>
        </w:tc>
        <w:tc>
          <w:tcPr>
            <w:tcW w:w="2126" w:type="dxa"/>
          </w:tcPr>
          <w:p w14:paraId="6D9A5D0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2/0,3/-</w:t>
            </w:r>
          </w:p>
        </w:tc>
      </w:tr>
      <w:tr w:rsidR="00DA564D" w:rsidRPr="00DD6BCC" w14:paraId="214EA7A6" w14:textId="77777777" w:rsidTr="00A37108">
        <w:trPr>
          <w:jc w:val="center"/>
        </w:trPr>
        <w:tc>
          <w:tcPr>
            <w:tcW w:w="475" w:type="dxa"/>
          </w:tcPr>
          <w:p w14:paraId="437EAF1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1464" w:type="dxa"/>
          </w:tcPr>
          <w:p w14:paraId="6E0FC5F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Drochia</w:t>
            </w:r>
          </w:p>
        </w:tc>
        <w:tc>
          <w:tcPr>
            <w:tcW w:w="1267" w:type="dxa"/>
          </w:tcPr>
          <w:p w14:paraId="6E299E6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116,9</w:t>
            </w:r>
          </w:p>
        </w:tc>
        <w:tc>
          <w:tcPr>
            <w:tcW w:w="1083" w:type="dxa"/>
          </w:tcPr>
          <w:p w14:paraId="4DAF500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16</w:t>
            </w:r>
          </w:p>
        </w:tc>
        <w:tc>
          <w:tcPr>
            <w:tcW w:w="1134" w:type="dxa"/>
          </w:tcPr>
          <w:p w14:paraId="599EF33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5,7</w:t>
            </w:r>
          </w:p>
        </w:tc>
        <w:tc>
          <w:tcPr>
            <w:tcW w:w="1382" w:type="dxa"/>
          </w:tcPr>
          <w:p w14:paraId="41E46AE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23</w:t>
            </w:r>
          </w:p>
        </w:tc>
        <w:tc>
          <w:tcPr>
            <w:tcW w:w="2126" w:type="dxa"/>
          </w:tcPr>
          <w:p w14:paraId="72E6F4E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1/3,8/0,9</w:t>
            </w:r>
          </w:p>
        </w:tc>
      </w:tr>
      <w:tr w:rsidR="00DA564D" w:rsidRPr="00DD6BCC" w14:paraId="2FA72BD3" w14:textId="77777777" w:rsidTr="00A37108">
        <w:trPr>
          <w:jc w:val="center"/>
        </w:trPr>
        <w:tc>
          <w:tcPr>
            <w:tcW w:w="475" w:type="dxa"/>
          </w:tcPr>
          <w:p w14:paraId="618261D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w:t>
            </w:r>
          </w:p>
        </w:tc>
        <w:tc>
          <w:tcPr>
            <w:tcW w:w="1464" w:type="dxa"/>
          </w:tcPr>
          <w:p w14:paraId="61F093C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Gizdita</w:t>
            </w:r>
          </w:p>
        </w:tc>
        <w:tc>
          <w:tcPr>
            <w:tcW w:w="1267" w:type="dxa"/>
          </w:tcPr>
          <w:p w14:paraId="656314B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128,3</w:t>
            </w:r>
          </w:p>
        </w:tc>
        <w:tc>
          <w:tcPr>
            <w:tcW w:w="1083" w:type="dxa"/>
          </w:tcPr>
          <w:p w14:paraId="251F546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3</w:t>
            </w:r>
          </w:p>
        </w:tc>
        <w:tc>
          <w:tcPr>
            <w:tcW w:w="1134" w:type="dxa"/>
          </w:tcPr>
          <w:p w14:paraId="3DF5C0A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w:t>
            </w:r>
          </w:p>
        </w:tc>
        <w:tc>
          <w:tcPr>
            <w:tcW w:w="1382" w:type="dxa"/>
          </w:tcPr>
          <w:p w14:paraId="17ED446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w:t>
            </w:r>
          </w:p>
        </w:tc>
        <w:tc>
          <w:tcPr>
            <w:tcW w:w="2126" w:type="dxa"/>
          </w:tcPr>
          <w:p w14:paraId="0464F21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-/1,2/0,3</w:t>
            </w:r>
          </w:p>
        </w:tc>
      </w:tr>
      <w:tr w:rsidR="00DA564D" w:rsidRPr="00DD6BCC" w14:paraId="6E86BDF5" w14:textId="77777777" w:rsidTr="00A37108">
        <w:trPr>
          <w:jc w:val="center"/>
        </w:trPr>
        <w:tc>
          <w:tcPr>
            <w:tcW w:w="475" w:type="dxa"/>
          </w:tcPr>
          <w:p w14:paraId="3B49199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w:t>
            </w:r>
          </w:p>
        </w:tc>
        <w:tc>
          <w:tcPr>
            <w:tcW w:w="1464" w:type="dxa"/>
          </w:tcPr>
          <w:p w14:paraId="7E678AD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Tîrnova</w:t>
            </w:r>
          </w:p>
        </w:tc>
        <w:tc>
          <w:tcPr>
            <w:tcW w:w="1267" w:type="dxa"/>
          </w:tcPr>
          <w:p w14:paraId="654599B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138,2</w:t>
            </w:r>
          </w:p>
        </w:tc>
        <w:tc>
          <w:tcPr>
            <w:tcW w:w="1083" w:type="dxa"/>
          </w:tcPr>
          <w:p w14:paraId="3A27E6D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5</w:t>
            </w:r>
          </w:p>
        </w:tc>
        <w:tc>
          <w:tcPr>
            <w:tcW w:w="1134" w:type="dxa"/>
          </w:tcPr>
          <w:p w14:paraId="27CE9CC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2,6</w:t>
            </w:r>
          </w:p>
        </w:tc>
        <w:tc>
          <w:tcPr>
            <w:tcW w:w="1382" w:type="dxa"/>
          </w:tcPr>
          <w:p w14:paraId="3C60F7E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w:t>
            </w:r>
          </w:p>
        </w:tc>
        <w:tc>
          <w:tcPr>
            <w:tcW w:w="2126" w:type="dxa"/>
          </w:tcPr>
          <w:p w14:paraId="6F14081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-/0,2/2,4</w:t>
            </w:r>
          </w:p>
        </w:tc>
      </w:tr>
      <w:tr w:rsidR="00DA564D" w:rsidRPr="00DD6BCC" w14:paraId="5202B7F9" w14:textId="77777777" w:rsidTr="00A37108">
        <w:trPr>
          <w:jc w:val="center"/>
        </w:trPr>
        <w:tc>
          <w:tcPr>
            <w:tcW w:w="475" w:type="dxa"/>
          </w:tcPr>
          <w:p w14:paraId="42323FF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5</w:t>
            </w:r>
          </w:p>
        </w:tc>
        <w:tc>
          <w:tcPr>
            <w:tcW w:w="1464" w:type="dxa"/>
          </w:tcPr>
          <w:p w14:paraId="1CCD9A9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Dondușeni</w:t>
            </w:r>
          </w:p>
        </w:tc>
        <w:tc>
          <w:tcPr>
            <w:tcW w:w="1267" w:type="dxa"/>
          </w:tcPr>
          <w:p w14:paraId="16B13A6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148,1</w:t>
            </w:r>
          </w:p>
        </w:tc>
        <w:tc>
          <w:tcPr>
            <w:tcW w:w="1083" w:type="dxa"/>
          </w:tcPr>
          <w:p w14:paraId="2819375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w:t>
            </w:r>
          </w:p>
        </w:tc>
        <w:tc>
          <w:tcPr>
            <w:tcW w:w="1134" w:type="dxa"/>
          </w:tcPr>
          <w:p w14:paraId="6A6CBC8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10,2</w:t>
            </w:r>
          </w:p>
        </w:tc>
        <w:tc>
          <w:tcPr>
            <w:tcW w:w="1382" w:type="dxa"/>
          </w:tcPr>
          <w:p w14:paraId="688867A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26</w:t>
            </w:r>
          </w:p>
        </w:tc>
        <w:tc>
          <w:tcPr>
            <w:tcW w:w="2126" w:type="dxa"/>
          </w:tcPr>
          <w:p w14:paraId="53FDFDE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4,6/4,8/0,8</w:t>
            </w:r>
          </w:p>
        </w:tc>
      </w:tr>
      <w:tr w:rsidR="00DA564D" w:rsidRPr="00DD6BCC" w14:paraId="6B042B1A" w14:textId="77777777" w:rsidTr="00A37108">
        <w:trPr>
          <w:jc w:val="center"/>
        </w:trPr>
        <w:tc>
          <w:tcPr>
            <w:tcW w:w="475" w:type="dxa"/>
          </w:tcPr>
          <w:p w14:paraId="4D58AD9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w:t>
            </w:r>
          </w:p>
        </w:tc>
        <w:tc>
          <w:tcPr>
            <w:tcW w:w="1464" w:type="dxa"/>
          </w:tcPr>
          <w:p w14:paraId="5E0937E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Rediul-Mare</w:t>
            </w:r>
          </w:p>
        </w:tc>
        <w:tc>
          <w:tcPr>
            <w:tcW w:w="1267" w:type="dxa"/>
          </w:tcPr>
          <w:p w14:paraId="22B35B6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158,4</w:t>
            </w:r>
          </w:p>
        </w:tc>
        <w:tc>
          <w:tcPr>
            <w:tcW w:w="1083" w:type="dxa"/>
          </w:tcPr>
          <w:p w14:paraId="55C69C9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w:t>
            </w:r>
          </w:p>
        </w:tc>
        <w:tc>
          <w:tcPr>
            <w:tcW w:w="1134" w:type="dxa"/>
          </w:tcPr>
          <w:p w14:paraId="3F7237B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2,7</w:t>
            </w:r>
          </w:p>
        </w:tc>
        <w:tc>
          <w:tcPr>
            <w:tcW w:w="1382" w:type="dxa"/>
          </w:tcPr>
          <w:p w14:paraId="1BCFCEF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13</w:t>
            </w:r>
          </w:p>
        </w:tc>
        <w:tc>
          <w:tcPr>
            <w:tcW w:w="2126" w:type="dxa"/>
          </w:tcPr>
          <w:p w14:paraId="0E443DD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1,1/0,1/1,5</w:t>
            </w:r>
          </w:p>
        </w:tc>
      </w:tr>
      <w:tr w:rsidR="00DA564D" w:rsidRPr="00DD6BCC" w14:paraId="23D3DC68" w14:textId="77777777" w:rsidTr="00A37108">
        <w:trPr>
          <w:jc w:val="center"/>
        </w:trPr>
        <w:tc>
          <w:tcPr>
            <w:tcW w:w="475" w:type="dxa"/>
          </w:tcPr>
          <w:p w14:paraId="19F67CC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w:t>
            </w:r>
          </w:p>
        </w:tc>
        <w:tc>
          <w:tcPr>
            <w:tcW w:w="1464" w:type="dxa"/>
          </w:tcPr>
          <w:p w14:paraId="201DD3B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Grinăuț</w:t>
            </w:r>
          </w:p>
        </w:tc>
        <w:tc>
          <w:tcPr>
            <w:tcW w:w="1267" w:type="dxa"/>
          </w:tcPr>
          <w:p w14:paraId="334F926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164,5</w:t>
            </w:r>
          </w:p>
        </w:tc>
        <w:tc>
          <w:tcPr>
            <w:tcW w:w="1083" w:type="dxa"/>
          </w:tcPr>
          <w:p w14:paraId="0EB1715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p>
        </w:tc>
        <w:tc>
          <w:tcPr>
            <w:tcW w:w="1134" w:type="dxa"/>
          </w:tcPr>
          <w:p w14:paraId="4855AEE2"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p>
        </w:tc>
        <w:tc>
          <w:tcPr>
            <w:tcW w:w="1382" w:type="dxa"/>
          </w:tcPr>
          <w:p w14:paraId="1A22E84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2126" w:type="dxa"/>
          </w:tcPr>
          <w:p w14:paraId="4834920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-/0,9/0,1</w:t>
            </w:r>
          </w:p>
        </w:tc>
      </w:tr>
      <w:tr w:rsidR="00DA564D" w:rsidRPr="00DD6BCC" w14:paraId="27AC3939" w14:textId="77777777" w:rsidTr="00A37108">
        <w:trPr>
          <w:jc w:val="center"/>
        </w:trPr>
        <w:tc>
          <w:tcPr>
            <w:tcW w:w="475" w:type="dxa"/>
          </w:tcPr>
          <w:p w14:paraId="11BB59E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8</w:t>
            </w:r>
          </w:p>
        </w:tc>
        <w:tc>
          <w:tcPr>
            <w:tcW w:w="1464" w:type="dxa"/>
          </w:tcPr>
          <w:p w14:paraId="5B74976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Criva</w:t>
            </w:r>
          </w:p>
        </w:tc>
        <w:tc>
          <w:tcPr>
            <w:tcW w:w="1267" w:type="dxa"/>
          </w:tcPr>
          <w:p w14:paraId="22E15C3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63,2</w:t>
            </w:r>
          </w:p>
        </w:tc>
        <w:tc>
          <w:tcPr>
            <w:tcW w:w="1083" w:type="dxa"/>
          </w:tcPr>
          <w:p w14:paraId="3A9C090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p>
        </w:tc>
        <w:tc>
          <w:tcPr>
            <w:tcW w:w="1134" w:type="dxa"/>
          </w:tcPr>
          <w:p w14:paraId="0F13BB0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p>
        </w:tc>
        <w:tc>
          <w:tcPr>
            <w:tcW w:w="1382" w:type="dxa"/>
          </w:tcPr>
          <w:p w14:paraId="02FA885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2126" w:type="dxa"/>
          </w:tcPr>
          <w:p w14:paraId="604DE73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p>
        </w:tc>
      </w:tr>
      <w:tr w:rsidR="00DA564D" w:rsidRPr="00DD6BCC" w14:paraId="0E7F826E" w14:textId="77777777" w:rsidTr="00A37108">
        <w:trPr>
          <w:jc w:val="center"/>
        </w:trPr>
        <w:tc>
          <w:tcPr>
            <w:tcW w:w="475" w:type="dxa"/>
          </w:tcPr>
          <w:p w14:paraId="151BFD14"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9</w:t>
            </w:r>
          </w:p>
        </w:tc>
        <w:tc>
          <w:tcPr>
            <w:tcW w:w="1464" w:type="dxa"/>
          </w:tcPr>
          <w:p w14:paraId="6DC892A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Lipcani</w:t>
            </w:r>
          </w:p>
        </w:tc>
        <w:tc>
          <w:tcPr>
            <w:tcW w:w="1267" w:type="dxa"/>
          </w:tcPr>
          <w:p w14:paraId="42AFC95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75,6</w:t>
            </w:r>
          </w:p>
        </w:tc>
        <w:tc>
          <w:tcPr>
            <w:tcW w:w="1083" w:type="dxa"/>
          </w:tcPr>
          <w:p w14:paraId="6CCC0E5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w:t>
            </w:r>
          </w:p>
        </w:tc>
        <w:tc>
          <w:tcPr>
            <w:tcW w:w="1134" w:type="dxa"/>
          </w:tcPr>
          <w:p w14:paraId="6B4FADA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4,6</w:t>
            </w:r>
          </w:p>
        </w:tc>
        <w:tc>
          <w:tcPr>
            <w:tcW w:w="1382" w:type="dxa"/>
          </w:tcPr>
          <w:p w14:paraId="6AC5850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15</w:t>
            </w:r>
          </w:p>
        </w:tc>
        <w:tc>
          <w:tcPr>
            <w:tcW w:w="2126" w:type="dxa"/>
          </w:tcPr>
          <w:p w14:paraId="368E5C8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0,3/3,8/0,5</w:t>
            </w:r>
          </w:p>
        </w:tc>
      </w:tr>
      <w:tr w:rsidR="00DA564D" w:rsidRPr="00DD6BCC" w14:paraId="5260ECE9" w14:textId="77777777" w:rsidTr="00A37108">
        <w:trPr>
          <w:jc w:val="center"/>
        </w:trPr>
        <w:tc>
          <w:tcPr>
            <w:tcW w:w="475" w:type="dxa"/>
          </w:tcPr>
          <w:p w14:paraId="4CBB66F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10</w:t>
            </w:r>
          </w:p>
        </w:tc>
        <w:tc>
          <w:tcPr>
            <w:tcW w:w="1464" w:type="dxa"/>
          </w:tcPr>
          <w:p w14:paraId="4C69E3A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Ocnița</w:t>
            </w:r>
          </w:p>
        </w:tc>
        <w:tc>
          <w:tcPr>
            <w:tcW w:w="1267" w:type="dxa"/>
          </w:tcPr>
          <w:p w14:paraId="154E5F6C"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170,0</w:t>
            </w:r>
          </w:p>
        </w:tc>
        <w:tc>
          <w:tcPr>
            <w:tcW w:w="1083" w:type="dxa"/>
          </w:tcPr>
          <w:p w14:paraId="7AAF7418"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46</w:t>
            </w:r>
          </w:p>
        </w:tc>
        <w:tc>
          <w:tcPr>
            <w:tcW w:w="1134" w:type="dxa"/>
          </w:tcPr>
          <w:p w14:paraId="3805AFF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27,7</w:t>
            </w:r>
          </w:p>
        </w:tc>
        <w:tc>
          <w:tcPr>
            <w:tcW w:w="1382" w:type="dxa"/>
          </w:tcPr>
          <w:p w14:paraId="4D3C31EE"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75</w:t>
            </w:r>
          </w:p>
        </w:tc>
        <w:tc>
          <w:tcPr>
            <w:tcW w:w="2126" w:type="dxa"/>
          </w:tcPr>
          <w:p w14:paraId="19544ED4" w14:textId="77777777" w:rsidR="00DA564D" w:rsidRPr="00DD6BCC" w:rsidRDefault="00DA564D" w:rsidP="00A37108">
            <w:pPr>
              <w:rPr>
                <w:rFonts w:ascii="Times New Roman" w:hAnsi="Times New Roman" w:cs="Times New Roman"/>
                <w:lang w:val="en-US"/>
              </w:rPr>
            </w:pPr>
            <w:r>
              <w:rPr>
                <w:rFonts w:ascii="Times New Roman" w:hAnsi="Times New Roman" w:cs="Times New Roman"/>
              </w:rPr>
              <w:t>4</w:t>
            </w:r>
            <w:r>
              <w:rPr>
                <w:rFonts w:ascii="Times New Roman" w:hAnsi="Times New Roman" w:cs="Times New Roman"/>
                <w:lang w:val="en-US"/>
              </w:rPr>
              <w:t>,8/17,6/5,3</w:t>
            </w:r>
          </w:p>
        </w:tc>
      </w:tr>
      <w:tr w:rsidR="00DA564D" w:rsidRPr="00DD6BCC" w14:paraId="62AFA67D" w14:textId="77777777" w:rsidTr="00A37108">
        <w:trPr>
          <w:jc w:val="center"/>
        </w:trPr>
        <w:tc>
          <w:tcPr>
            <w:tcW w:w="475" w:type="dxa"/>
          </w:tcPr>
          <w:p w14:paraId="6B6D94F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w:t>
            </w:r>
          </w:p>
        </w:tc>
        <w:tc>
          <w:tcPr>
            <w:tcW w:w="1464" w:type="dxa"/>
          </w:tcPr>
          <w:p w14:paraId="65F7A369"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Gîrbovo</w:t>
            </w:r>
          </w:p>
        </w:tc>
        <w:tc>
          <w:tcPr>
            <w:tcW w:w="1267" w:type="dxa"/>
          </w:tcPr>
          <w:p w14:paraId="6844E67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181,3</w:t>
            </w:r>
          </w:p>
        </w:tc>
        <w:tc>
          <w:tcPr>
            <w:tcW w:w="1083" w:type="dxa"/>
          </w:tcPr>
          <w:p w14:paraId="364A0540"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8</w:t>
            </w:r>
          </w:p>
        </w:tc>
        <w:tc>
          <w:tcPr>
            <w:tcW w:w="1134" w:type="dxa"/>
          </w:tcPr>
          <w:p w14:paraId="50B82D8F"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4</w:t>
            </w:r>
          </w:p>
        </w:tc>
        <w:tc>
          <w:tcPr>
            <w:tcW w:w="1382" w:type="dxa"/>
          </w:tcPr>
          <w:p w14:paraId="44B8A17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11</w:t>
            </w:r>
          </w:p>
        </w:tc>
        <w:tc>
          <w:tcPr>
            <w:tcW w:w="2126" w:type="dxa"/>
          </w:tcPr>
          <w:p w14:paraId="7A1715E3"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0,2/1/2,8</w:t>
            </w:r>
          </w:p>
        </w:tc>
      </w:tr>
      <w:tr w:rsidR="00DA564D" w:rsidRPr="00DD6BCC" w14:paraId="21DA7697" w14:textId="77777777" w:rsidTr="00A37108">
        <w:trPr>
          <w:jc w:val="center"/>
        </w:trPr>
        <w:tc>
          <w:tcPr>
            <w:tcW w:w="475" w:type="dxa"/>
          </w:tcPr>
          <w:p w14:paraId="0793018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12</w:t>
            </w:r>
          </w:p>
        </w:tc>
        <w:tc>
          <w:tcPr>
            <w:tcW w:w="1464" w:type="dxa"/>
          </w:tcPr>
          <w:p w14:paraId="2DAE2BAD"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Naslavcea</w:t>
            </w:r>
          </w:p>
        </w:tc>
        <w:tc>
          <w:tcPr>
            <w:tcW w:w="1267" w:type="dxa"/>
          </w:tcPr>
          <w:p w14:paraId="0DCE55F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189,6</w:t>
            </w:r>
          </w:p>
        </w:tc>
        <w:tc>
          <w:tcPr>
            <w:tcW w:w="1083" w:type="dxa"/>
          </w:tcPr>
          <w:p w14:paraId="3FC43DC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p>
        </w:tc>
        <w:tc>
          <w:tcPr>
            <w:tcW w:w="1134" w:type="dxa"/>
          </w:tcPr>
          <w:p w14:paraId="6682770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1</w:t>
            </w:r>
          </w:p>
        </w:tc>
        <w:tc>
          <w:tcPr>
            <w:tcW w:w="1382" w:type="dxa"/>
          </w:tcPr>
          <w:p w14:paraId="361CED75"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w:t>
            </w:r>
          </w:p>
        </w:tc>
        <w:tc>
          <w:tcPr>
            <w:tcW w:w="2126" w:type="dxa"/>
          </w:tcPr>
          <w:p w14:paraId="0ECE77E6"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0,8/0,2/-</w:t>
            </w:r>
          </w:p>
        </w:tc>
      </w:tr>
      <w:tr w:rsidR="00DA564D" w:rsidRPr="00DD6BCC" w14:paraId="777BD084" w14:textId="77777777" w:rsidTr="00A37108">
        <w:trPr>
          <w:jc w:val="center"/>
        </w:trPr>
        <w:tc>
          <w:tcPr>
            <w:tcW w:w="475" w:type="dxa"/>
          </w:tcPr>
          <w:p w14:paraId="550455FF" w14:textId="77777777" w:rsidR="00DA564D" w:rsidRDefault="00DA564D" w:rsidP="00A37108">
            <w:pPr>
              <w:rPr>
                <w:rFonts w:ascii="Times New Roman" w:hAnsi="Times New Roman" w:cs="Times New Roman"/>
                <w:lang w:val="en-US"/>
              </w:rPr>
            </w:pPr>
            <w:r>
              <w:rPr>
                <w:rFonts w:ascii="Times New Roman" w:hAnsi="Times New Roman" w:cs="Times New Roman"/>
                <w:lang w:val="en-US"/>
              </w:rPr>
              <w:t>13</w:t>
            </w:r>
          </w:p>
        </w:tc>
        <w:tc>
          <w:tcPr>
            <w:tcW w:w="1464" w:type="dxa"/>
          </w:tcPr>
          <w:p w14:paraId="2263FAFE" w14:textId="77777777" w:rsidR="00DA564D" w:rsidRDefault="00DA564D" w:rsidP="00A37108">
            <w:pPr>
              <w:rPr>
                <w:rFonts w:ascii="Times New Roman" w:hAnsi="Times New Roman" w:cs="Times New Roman"/>
                <w:lang w:val="en-US"/>
              </w:rPr>
            </w:pPr>
            <w:r>
              <w:rPr>
                <w:rFonts w:ascii="Times New Roman" w:hAnsi="Times New Roman" w:cs="Times New Roman"/>
                <w:lang w:val="en-US"/>
              </w:rPr>
              <w:t>Vălcineț</w:t>
            </w:r>
          </w:p>
        </w:tc>
        <w:tc>
          <w:tcPr>
            <w:tcW w:w="1267" w:type="dxa"/>
          </w:tcPr>
          <w:p w14:paraId="70A0B691"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204,9</w:t>
            </w:r>
          </w:p>
        </w:tc>
        <w:tc>
          <w:tcPr>
            <w:tcW w:w="1083" w:type="dxa"/>
          </w:tcPr>
          <w:p w14:paraId="6088BFC7" w14:textId="77777777" w:rsidR="00DA564D" w:rsidRDefault="00DA564D" w:rsidP="00A37108">
            <w:pPr>
              <w:rPr>
                <w:rFonts w:ascii="Times New Roman" w:hAnsi="Times New Roman" w:cs="Times New Roman"/>
                <w:lang w:val="en-US"/>
              </w:rPr>
            </w:pPr>
            <w:r>
              <w:rPr>
                <w:rFonts w:ascii="Times New Roman" w:hAnsi="Times New Roman" w:cs="Times New Roman"/>
                <w:lang w:val="en-US"/>
              </w:rPr>
              <w:t>11</w:t>
            </w:r>
          </w:p>
        </w:tc>
        <w:tc>
          <w:tcPr>
            <w:tcW w:w="1134" w:type="dxa"/>
          </w:tcPr>
          <w:p w14:paraId="79320CBB" w14:textId="77777777" w:rsidR="00DA564D" w:rsidRDefault="00DA564D" w:rsidP="00A37108">
            <w:pPr>
              <w:rPr>
                <w:rFonts w:ascii="Times New Roman" w:hAnsi="Times New Roman" w:cs="Times New Roman"/>
                <w:lang w:val="en-US"/>
              </w:rPr>
            </w:pPr>
            <w:r>
              <w:rPr>
                <w:rFonts w:ascii="Times New Roman" w:hAnsi="Times New Roman" w:cs="Times New Roman"/>
                <w:lang w:val="en-US"/>
              </w:rPr>
              <w:t>6</w:t>
            </w:r>
          </w:p>
        </w:tc>
        <w:tc>
          <w:tcPr>
            <w:tcW w:w="1382" w:type="dxa"/>
          </w:tcPr>
          <w:p w14:paraId="101F612A"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20</w:t>
            </w:r>
          </w:p>
        </w:tc>
        <w:tc>
          <w:tcPr>
            <w:tcW w:w="2126" w:type="dxa"/>
          </w:tcPr>
          <w:p w14:paraId="1EDF4C38" w14:textId="77777777" w:rsidR="00DA564D" w:rsidRDefault="00DA564D" w:rsidP="00A37108">
            <w:pPr>
              <w:rPr>
                <w:rFonts w:ascii="Times New Roman" w:hAnsi="Times New Roman" w:cs="Times New Roman"/>
                <w:lang w:val="en-US"/>
              </w:rPr>
            </w:pPr>
            <w:r>
              <w:rPr>
                <w:rFonts w:ascii="Times New Roman" w:hAnsi="Times New Roman" w:cs="Times New Roman"/>
                <w:lang w:val="en-US"/>
              </w:rPr>
              <w:t>0,3/3/2,7</w:t>
            </w:r>
          </w:p>
        </w:tc>
      </w:tr>
      <w:tr w:rsidR="00DA564D" w:rsidRPr="00DD6BCC" w14:paraId="52A29837" w14:textId="77777777" w:rsidTr="00A37108">
        <w:trPr>
          <w:jc w:val="center"/>
        </w:trPr>
        <w:tc>
          <w:tcPr>
            <w:tcW w:w="475" w:type="dxa"/>
          </w:tcPr>
          <w:p w14:paraId="63FB3F6D" w14:textId="77777777" w:rsidR="00DA564D" w:rsidRDefault="00DA564D" w:rsidP="00A37108">
            <w:pPr>
              <w:rPr>
                <w:rFonts w:ascii="Times New Roman" w:hAnsi="Times New Roman" w:cs="Times New Roman"/>
                <w:lang w:val="en-US"/>
              </w:rPr>
            </w:pPr>
            <w:r>
              <w:rPr>
                <w:rFonts w:ascii="Times New Roman" w:hAnsi="Times New Roman" w:cs="Times New Roman"/>
                <w:lang w:val="en-US"/>
              </w:rPr>
              <w:t>14</w:t>
            </w:r>
          </w:p>
        </w:tc>
        <w:tc>
          <w:tcPr>
            <w:tcW w:w="1464" w:type="dxa"/>
          </w:tcPr>
          <w:p w14:paraId="38BD32F5" w14:textId="77777777" w:rsidR="00DA564D" w:rsidRDefault="00DA564D" w:rsidP="00A37108">
            <w:pPr>
              <w:rPr>
                <w:rFonts w:ascii="Times New Roman" w:hAnsi="Times New Roman" w:cs="Times New Roman"/>
                <w:lang w:val="en-US"/>
              </w:rPr>
            </w:pPr>
            <w:r>
              <w:rPr>
                <w:rFonts w:ascii="Times New Roman" w:hAnsi="Times New Roman" w:cs="Times New Roman"/>
                <w:lang w:val="en-US"/>
              </w:rPr>
              <w:t>Brătușăni</w:t>
            </w:r>
          </w:p>
        </w:tc>
        <w:tc>
          <w:tcPr>
            <w:tcW w:w="1267" w:type="dxa"/>
          </w:tcPr>
          <w:p w14:paraId="4D58AC3B"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26,2</w:t>
            </w:r>
          </w:p>
        </w:tc>
        <w:tc>
          <w:tcPr>
            <w:tcW w:w="1083" w:type="dxa"/>
          </w:tcPr>
          <w:p w14:paraId="5DD43B5C" w14:textId="77777777" w:rsidR="00DA564D" w:rsidRDefault="00DA564D" w:rsidP="00A37108">
            <w:pPr>
              <w:rPr>
                <w:rFonts w:ascii="Times New Roman" w:hAnsi="Times New Roman" w:cs="Times New Roman"/>
                <w:lang w:val="en-US"/>
              </w:rPr>
            </w:pPr>
            <w:r>
              <w:rPr>
                <w:rFonts w:ascii="Times New Roman" w:hAnsi="Times New Roman" w:cs="Times New Roman"/>
                <w:lang w:val="en-US"/>
              </w:rPr>
              <w:t>10</w:t>
            </w:r>
          </w:p>
        </w:tc>
        <w:tc>
          <w:tcPr>
            <w:tcW w:w="1134" w:type="dxa"/>
          </w:tcPr>
          <w:p w14:paraId="31F60FCA" w14:textId="77777777" w:rsidR="00DA564D" w:rsidRDefault="00DA564D" w:rsidP="00A37108">
            <w:pPr>
              <w:rPr>
                <w:rFonts w:ascii="Times New Roman" w:hAnsi="Times New Roman" w:cs="Times New Roman"/>
                <w:lang w:val="en-US"/>
              </w:rPr>
            </w:pPr>
            <w:r>
              <w:rPr>
                <w:rFonts w:ascii="Times New Roman" w:hAnsi="Times New Roman" w:cs="Times New Roman"/>
                <w:lang w:val="en-US"/>
              </w:rPr>
              <w:t>10</w:t>
            </w:r>
          </w:p>
        </w:tc>
        <w:tc>
          <w:tcPr>
            <w:tcW w:w="1382" w:type="dxa"/>
          </w:tcPr>
          <w:p w14:paraId="47C88A47" w14:textId="77777777" w:rsidR="00DA564D" w:rsidRPr="00DD6BCC" w:rsidRDefault="00DA564D" w:rsidP="00A37108">
            <w:pPr>
              <w:rPr>
                <w:rFonts w:ascii="Times New Roman" w:hAnsi="Times New Roman" w:cs="Times New Roman"/>
                <w:lang w:val="en-US"/>
              </w:rPr>
            </w:pPr>
            <w:r>
              <w:rPr>
                <w:rFonts w:ascii="Times New Roman" w:hAnsi="Times New Roman" w:cs="Times New Roman"/>
                <w:lang w:val="en-US"/>
              </w:rPr>
              <w:t>25</w:t>
            </w:r>
          </w:p>
        </w:tc>
        <w:tc>
          <w:tcPr>
            <w:tcW w:w="2126" w:type="dxa"/>
          </w:tcPr>
          <w:p w14:paraId="736DB416" w14:textId="77777777" w:rsidR="00DA564D" w:rsidRDefault="00DA564D" w:rsidP="00A37108">
            <w:pPr>
              <w:rPr>
                <w:rFonts w:ascii="Times New Roman" w:hAnsi="Times New Roman" w:cs="Times New Roman"/>
                <w:lang w:val="en-US"/>
              </w:rPr>
            </w:pPr>
            <w:r>
              <w:rPr>
                <w:rFonts w:ascii="Times New Roman" w:hAnsi="Times New Roman" w:cs="Times New Roman"/>
                <w:lang w:val="en-US"/>
              </w:rPr>
              <w:t>1/0,7/8,3</w:t>
            </w:r>
          </w:p>
        </w:tc>
      </w:tr>
      <w:tr w:rsidR="00DA564D" w:rsidRPr="00DD6BCC" w14:paraId="09B7625E" w14:textId="77777777" w:rsidTr="00A37108">
        <w:trPr>
          <w:jc w:val="center"/>
        </w:trPr>
        <w:tc>
          <w:tcPr>
            <w:tcW w:w="1939" w:type="dxa"/>
            <w:gridSpan w:val="2"/>
          </w:tcPr>
          <w:p w14:paraId="42B6694C" w14:textId="77777777" w:rsidR="00DA564D" w:rsidRPr="008A461B" w:rsidRDefault="00DA564D" w:rsidP="00A37108">
            <w:pPr>
              <w:rPr>
                <w:rFonts w:ascii="Times New Roman" w:hAnsi="Times New Roman" w:cs="Times New Roman"/>
                <w:b/>
                <w:lang w:val="en-US"/>
              </w:rPr>
            </w:pPr>
            <w:r w:rsidRPr="008A461B">
              <w:rPr>
                <w:rFonts w:ascii="Times New Roman" w:hAnsi="Times New Roman" w:cs="Times New Roman"/>
                <w:b/>
                <w:lang w:val="en-US"/>
              </w:rPr>
              <w:t>Total</w:t>
            </w:r>
          </w:p>
        </w:tc>
        <w:tc>
          <w:tcPr>
            <w:tcW w:w="1267" w:type="dxa"/>
          </w:tcPr>
          <w:p w14:paraId="6AF250FD" w14:textId="77777777" w:rsidR="00DA564D" w:rsidRPr="008A461B" w:rsidRDefault="00DA564D" w:rsidP="00A37108">
            <w:pPr>
              <w:rPr>
                <w:rFonts w:ascii="Times New Roman" w:hAnsi="Times New Roman" w:cs="Times New Roman"/>
                <w:b/>
                <w:lang w:val="en-US"/>
              </w:rPr>
            </w:pPr>
          </w:p>
        </w:tc>
        <w:tc>
          <w:tcPr>
            <w:tcW w:w="1083" w:type="dxa"/>
          </w:tcPr>
          <w:p w14:paraId="6D19E594"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lang w:val="en-US"/>
              </w:rPr>
              <w:t>141</w:t>
            </w:r>
          </w:p>
        </w:tc>
        <w:tc>
          <w:tcPr>
            <w:tcW w:w="1134" w:type="dxa"/>
          </w:tcPr>
          <w:p w14:paraId="15895FB8" w14:textId="77777777" w:rsidR="00DA564D" w:rsidRPr="00FB06A6" w:rsidRDefault="00DA564D" w:rsidP="00A37108">
            <w:pPr>
              <w:rPr>
                <w:rFonts w:ascii="Times New Roman" w:hAnsi="Times New Roman" w:cs="Times New Roman"/>
                <w:b/>
              </w:rPr>
            </w:pPr>
            <w:r>
              <w:rPr>
                <w:rFonts w:ascii="Times New Roman" w:hAnsi="Times New Roman" w:cs="Times New Roman"/>
                <w:b/>
                <w:lang w:val="en-US"/>
              </w:rPr>
              <w:t>8</w:t>
            </w:r>
            <w:r>
              <w:rPr>
                <w:rFonts w:ascii="Times New Roman" w:hAnsi="Times New Roman" w:cs="Times New Roman"/>
                <w:b/>
              </w:rPr>
              <w:t>0,3</w:t>
            </w:r>
          </w:p>
        </w:tc>
        <w:tc>
          <w:tcPr>
            <w:tcW w:w="1382" w:type="dxa"/>
          </w:tcPr>
          <w:p w14:paraId="5229E08C" w14:textId="77777777" w:rsidR="00DA564D" w:rsidRPr="008A461B" w:rsidRDefault="00DA564D" w:rsidP="00A37108">
            <w:pPr>
              <w:rPr>
                <w:rFonts w:ascii="Times New Roman" w:hAnsi="Times New Roman" w:cs="Times New Roman"/>
                <w:b/>
                <w:lang w:val="en-US"/>
              </w:rPr>
            </w:pPr>
            <w:r>
              <w:rPr>
                <w:rFonts w:ascii="Times New Roman" w:hAnsi="Times New Roman" w:cs="Times New Roman"/>
                <w:b/>
                <w:lang w:val="en-US"/>
              </w:rPr>
              <w:t>231</w:t>
            </w:r>
          </w:p>
        </w:tc>
        <w:tc>
          <w:tcPr>
            <w:tcW w:w="2126" w:type="dxa"/>
          </w:tcPr>
          <w:p w14:paraId="2B98385F" w14:textId="77777777" w:rsidR="00DA564D" w:rsidRPr="00FB06A6" w:rsidRDefault="00DA564D" w:rsidP="00A37108">
            <w:pPr>
              <w:rPr>
                <w:rFonts w:ascii="Times New Roman" w:hAnsi="Times New Roman" w:cs="Times New Roman"/>
                <w:b/>
              </w:rPr>
            </w:pPr>
            <w:r>
              <w:rPr>
                <w:rFonts w:ascii="Times New Roman" w:hAnsi="Times New Roman" w:cs="Times New Roman"/>
                <w:b/>
              </w:rPr>
              <w:t>17,1</w:t>
            </w:r>
            <w:r>
              <w:rPr>
                <w:rFonts w:ascii="Times New Roman" w:hAnsi="Times New Roman" w:cs="Times New Roman"/>
                <w:b/>
                <w:lang w:val="en-US"/>
              </w:rPr>
              <w:t>/</w:t>
            </w:r>
            <w:r>
              <w:rPr>
                <w:rFonts w:ascii="Times New Roman" w:hAnsi="Times New Roman" w:cs="Times New Roman"/>
                <w:b/>
              </w:rPr>
              <w:t>37,6</w:t>
            </w:r>
            <w:r>
              <w:rPr>
                <w:rFonts w:ascii="Times New Roman" w:hAnsi="Times New Roman" w:cs="Times New Roman"/>
                <w:b/>
                <w:lang w:val="en-US"/>
              </w:rPr>
              <w:t>/</w:t>
            </w:r>
            <w:r>
              <w:rPr>
                <w:rFonts w:ascii="Times New Roman" w:hAnsi="Times New Roman" w:cs="Times New Roman"/>
                <w:b/>
              </w:rPr>
              <w:t>25,6</w:t>
            </w:r>
          </w:p>
        </w:tc>
      </w:tr>
    </w:tbl>
    <w:p w14:paraId="5B45590F" w14:textId="77777777" w:rsidR="00DA564D" w:rsidRDefault="00DA564D" w:rsidP="00DA564D">
      <w:pPr>
        <w:pStyle w:val="afc"/>
        <w:rPr>
          <w:rFonts w:ascii="Times" w:hAnsi="Times"/>
          <w:color w:val="000000" w:themeColor="text1"/>
          <w:sz w:val="28"/>
          <w:szCs w:val="28"/>
          <w:lang w:val="ro-MD"/>
        </w:rPr>
      </w:pPr>
    </w:p>
    <w:p w14:paraId="67E5AD9F" w14:textId="6B5333E6" w:rsidR="00B82259" w:rsidRDefault="00B82259">
      <w:pPr>
        <w:spacing w:line="360" w:lineRule="auto"/>
        <w:jc w:val="right"/>
        <w:rPr>
          <w:rFonts w:ascii="Times" w:eastAsiaTheme="minorEastAsia" w:hAnsi="Times"/>
          <w:b/>
          <w:bCs/>
          <w:color w:val="000000" w:themeColor="text1"/>
          <w:sz w:val="28"/>
          <w:szCs w:val="28"/>
          <w:lang w:val="en-US" w:eastAsia="ro-RO"/>
        </w:rPr>
      </w:pPr>
      <w:r>
        <w:rPr>
          <w:rFonts w:ascii="Times" w:hAnsi="Times"/>
          <w:b/>
          <w:bCs/>
          <w:color w:val="000000" w:themeColor="text1"/>
          <w:sz w:val="28"/>
          <w:szCs w:val="28"/>
          <w:lang w:val="en-US"/>
        </w:rPr>
        <w:br w:type="page"/>
      </w:r>
    </w:p>
    <w:p w14:paraId="71FAEC9F" w14:textId="77777777" w:rsidR="0083522E" w:rsidRDefault="0083522E" w:rsidP="00BD776B">
      <w:pPr>
        <w:pStyle w:val="afc"/>
        <w:jc w:val="center"/>
        <w:rPr>
          <w:rFonts w:ascii="Times" w:hAnsi="Times"/>
          <w:b/>
          <w:bCs/>
          <w:color w:val="000000" w:themeColor="text1"/>
          <w:sz w:val="28"/>
          <w:szCs w:val="28"/>
          <w:lang w:val="en-US"/>
        </w:rPr>
      </w:pPr>
    </w:p>
    <w:p w14:paraId="22DEB4D7" w14:textId="39C45AAA" w:rsidR="0083522E" w:rsidRDefault="0083522E" w:rsidP="0083522E">
      <w:pPr>
        <w:pStyle w:val="afc"/>
        <w:rPr>
          <w:rFonts w:ascii="Times" w:hAnsi="Times"/>
          <w:b/>
          <w:bCs/>
          <w:color w:val="000000" w:themeColor="text1"/>
          <w:sz w:val="28"/>
          <w:szCs w:val="28"/>
          <w:u w:val="single"/>
          <w:lang w:val="en-US"/>
        </w:rPr>
      </w:pPr>
      <w:r w:rsidRPr="0083522E">
        <w:rPr>
          <w:rFonts w:ascii="Times" w:hAnsi="Times"/>
          <w:b/>
          <w:bCs/>
          <w:color w:val="000000" w:themeColor="text1"/>
          <w:sz w:val="28"/>
          <w:szCs w:val="28"/>
          <w:u w:val="single"/>
          <w:lang w:val="en-US"/>
        </w:rPr>
        <w:t>III. Informatii privind zonele de manevra:</w:t>
      </w:r>
    </w:p>
    <w:p w14:paraId="3CD6FE2E" w14:textId="55228F79" w:rsidR="0083522E" w:rsidRPr="00BD67A7" w:rsidRDefault="00AE4693" w:rsidP="00AE4693">
      <w:pPr>
        <w:pStyle w:val="afc"/>
        <w:rPr>
          <w:rFonts w:ascii="Times" w:hAnsi="Times"/>
          <w:i/>
          <w:iCs/>
          <w:color w:val="000000" w:themeColor="text1"/>
          <w:sz w:val="28"/>
          <w:szCs w:val="28"/>
          <w:lang w:val="en-US"/>
        </w:rPr>
      </w:pPr>
      <w:r w:rsidRPr="00BD67A7">
        <w:rPr>
          <w:rFonts w:ascii="Times" w:hAnsi="Times"/>
          <w:i/>
          <w:iCs/>
          <w:color w:val="000000" w:themeColor="text1"/>
          <w:sz w:val="28"/>
          <w:szCs w:val="28"/>
          <w:lang w:val="en-US"/>
        </w:rPr>
        <w:t>3</w:t>
      </w:r>
      <w:r w:rsidR="00053AB4" w:rsidRPr="00BD67A7">
        <w:rPr>
          <w:rFonts w:ascii="Times" w:hAnsi="Times"/>
          <w:i/>
          <w:iCs/>
          <w:color w:val="000000" w:themeColor="text1"/>
          <w:sz w:val="28"/>
          <w:szCs w:val="28"/>
          <w:lang w:val="en-US"/>
        </w:rPr>
        <w:t>.1</w:t>
      </w:r>
      <w:r w:rsidRPr="00BD67A7">
        <w:rPr>
          <w:rFonts w:ascii="Times" w:hAnsi="Times"/>
          <w:i/>
          <w:iCs/>
          <w:color w:val="000000" w:themeColor="text1"/>
          <w:sz w:val="28"/>
          <w:szCs w:val="28"/>
          <w:lang w:val="en-US"/>
        </w:rPr>
        <w:t xml:space="preserve"> </w:t>
      </w:r>
      <w:r w:rsidR="0083522E" w:rsidRPr="00BD67A7">
        <w:rPr>
          <w:rFonts w:ascii="Times" w:hAnsi="Times"/>
          <w:i/>
          <w:iCs/>
          <w:color w:val="000000" w:themeColor="text1"/>
          <w:sz w:val="28"/>
          <w:szCs w:val="28"/>
          <w:lang w:val="en-US"/>
        </w:rPr>
        <w:t>Numele si localizarea zonelor de manevră</w:t>
      </w:r>
    </w:p>
    <w:tbl>
      <w:tblPr>
        <w:tblStyle w:val="afd"/>
        <w:tblW w:w="0" w:type="auto"/>
        <w:tblInd w:w="0" w:type="dxa"/>
        <w:tblLook w:val="04A0" w:firstRow="1" w:lastRow="0" w:firstColumn="1" w:lastColumn="0" w:noHBand="0" w:noVBand="1"/>
      </w:tblPr>
      <w:tblGrid>
        <w:gridCol w:w="625"/>
        <w:gridCol w:w="1890"/>
        <w:gridCol w:w="2366"/>
        <w:gridCol w:w="784"/>
        <w:gridCol w:w="2070"/>
        <w:gridCol w:w="2028"/>
      </w:tblGrid>
      <w:tr w:rsidR="00812391" w14:paraId="7C08C6FC" w14:textId="77777777" w:rsidTr="004E2152">
        <w:tc>
          <w:tcPr>
            <w:tcW w:w="625" w:type="dxa"/>
          </w:tcPr>
          <w:p w14:paraId="40417564" w14:textId="3C8A0828" w:rsidR="00812391" w:rsidRPr="00820D58" w:rsidRDefault="00812391" w:rsidP="00812391">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color w:val="000000" w:themeColor="text1"/>
                <w:szCs w:val="22"/>
                <w:lang w:val="en-US"/>
              </w:rPr>
              <w:t>Nr. ord.</w:t>
            </w:r>
          </w:p>
        </w:tc>
        <w:tc>
          <w:tcPr>
            <w:tcW w:w="1890" w:type="dxa"/>
          </w:tcPr>
          <w:p w14:paraId="2A416089" w14:textId="2BE98FC9" w:rsidR="00812391" w:rsidRPr="00820D58" w:rsidRDefault="00812391" w:rsidP="00812391">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Denumirea zonei (stației) de manevre</w:t>
            </w:r>
          </w:p>
        </w:tc>
        <w:tc>
          <w:tcPr>
            <w:tcW w:w="2366" w:type="dxa"/>
          </w:tcPr>
          <w:p w14:paraId="29212E21" w14:textId="3A3DEDA8" w:rsidR="00812391" w:rsidRPr="00820D58" w:rsidRDefault="00812391" w:rsidP="00812391">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Localizarea zonei de manevre</w:t>
            </w:r>
          </w:p>
        </w:tc>
        <w:tc>
          <w:tcPr>
            <w:tcW w:w="784" w:type="dxa"/>
          </w:tcPr>
          <w:p w14:paraId="78F370F7" w14:textId="64BC69C6" w:rsidR="00812391" w:rsidRPr="00812391" w:rsidRDefault="00812391" w:rsidP="00812391">
            <w:pPr>
              <w:pStyle w:val="afc"/>
              <w:ind w:firstLine="0"/>
              <w:rPr>
                <w:rFonts w:ascii="Times" w:hAnsi="Times"/>
                <w:color w:val="000000" w:themeColor="text1"/>
                <w:szCs w:val="22"/>
                <w:lang w:val="en-US"/>
              </w:rPr>
            </w:pPr>
            <w:r>
              <w:rPr>
                <w:rFonts w:ascii="Times" w:hAnsi="Times"/>
                <w:color w:val="000000" w:themeColor="text1"/>
                <w:szCs w:val="22"/>
                <w:lang w:val="en-US"/>
              </w:rPr>
              <w:t>Nr. ord.</w:t>
            </w:r>
          </w:p>
        </w:tc>
        <w:tc>
          <w:tcPr>
            <w:tcW w:w="2070" w:type="dxa"/>
          </w:tcPr>
          <w:p w14:paraId="2E41B0CA" w14:textId="2B32CD63" w:rsidR="00812391" w:rsidRPr="00812391" w:rsidRDefault="00812391" w:rsidP="00812391">
            <w:pPr>
              <w:pStyle w:val="afc"/>
              <w:ind w:firstLine="0"/>
              <w:rPr>
                <w:rFonts w:ascii="Times" w:hAnsi="Times"/>
                <w:color w:val="000000" w:themeColor="text1"/>
                <w:szCs w:val="22"/>
                <w:lang w:val="en-US"/>
              </w:rPr>
            </w:pPr>
            <w:r w:rsidRPr="00812391">
              <w:rPr>
                <w:rFonts w:ascii="Times New Roman" w:hAnsi="Times New Roman" w:cs="Times New Roman"/>
              </w:rPr>
              <w:t>Denumirea zonei (stației) de manevre</w:t>
            </w:r>
          </w:p>
        </w:tc>
        <w:tc>
          <w:tcPr>
            <w:tcW w:w="2028" w:type="dxa"/>
          </w:tcPr>
          <w:p w14:paraId="2927EF01" w14:textId="56FE28F4" w:rsidR="00812391" w:rsidRPr="00812391" w:rsidRDefault="00812391" w:rsidP="00812391">
            <w:pPr>
              <w:pStyle w:val="afc"/>
              <w:ind w:firstLine="0"/>
              <w:rPr>
                <w:rFonts w:ascii="Times" w:hAnsi="Times"/>
                <w:color w:val="000000" w:themeColor="text1"/>
                <w:szCs w:val="22"/>
                <w:lang w:val="en-US"/>
              </w:rPr>
            </w:pPr>
            <w:r w:rsidRPr="00812391">
              <w:rPr>
                <w:rFonts w:ascii="Times New Roman" w:hAnsi="Times New Roman" w:cs="Times New Roman"/>
              </w:rPr>
              <w:t>Localizarea zonei de manevre</w:t>
            </w:r>
          </w:p>
        </w:tc>
      </w:tr>
      <w:tr w:rsidR="004E2152" w14:paraId="31E28C7B" w14:textId="77777777" w:rsidTr="004E2152">
        <w:tc>
          <w:tcPr>
            <w:tcW w:w="625" w:type="dxa"/>
          </w:tcPr>
          <w:p w14:paraId="77C6B8A4" w14:textId="5E807643"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1</w:t>
            </w:r>
          </w:p>
        </w:tc>
        <w:tc>
          <w:tcPr>
            <w:tcW w:w="1890" w:type="dxa"/>
          </w:tcPr>
          <w:p w14:paraId="1DA6589A" w14:textId="0145CAE0"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Sofia</w:t>
            </w:r>
          </w:p>
        </w:tc>
        <w:tc>
          <w:tcPr>
            <w:tcW w:w="2366" w:type="dxa"/>
          </w:tcPr>
          <w:p w14:paraId="11A1CA83" w14:textId="6D84A161"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linie ferată de acces</w:t>
            </w:r>
          </w:p>
        </w:tc>
        <w:tc>
          <w:tcPr>
            <w:tcW w:w="784" w:type="dxa"/>
          </w:tcPr>
          <w:p w14:paraId="06E2D0C5" w14:textId="1C7BA731"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29</w:t>
            </w:r>
          </w:p>
        </w:tc>
        <w:tc>
          <w:tcPr>
            <w:tcW w:w="2070" w:type="dxa"/>
          </w:tcPr>
          <w:p w14:paraId="466FCC7D" w14:textId="4EC9C5DC"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Mereni</w:t>
            </w:r>
          </w:p>
        </w:tc>
        <w:tc>
          <w:tcPr>
            <w:tcW w:w="2028" w:type="dxa"/>
          </w:tcPr>
          <w:p w14:paraId="4A04B6B8" w14:textId="2DB87891"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 linii de înc./desc.</w:t>
            </w:r>
          </w:p>
        </w:tc>
      </w:tr>
      <w:tr w:rsidR="004E2152" w14:paraId="4249C4EA" w14:textId="77777777" w:rsidTr="004E2152">
        <w:tc>
          <w:tcPr>
            <w:tcW w:w="625" w:type="dxa"/>
          </w:tcPr>
          <w:p w14:paraId="5B342A24" w14:textId="142FF450"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2</w:t>
            </w:r>
          </w:p>
        </w:tc>
        <w:tc>
          <w:tcPr>
            <w:tcW w:w="1890" w:type="dxa"/>
          </w:tcPr>
          <w:p w14:paraId="7B4190A6" w14:textId="0EBC59A3"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Drochia</w:t>
            </w:r>
          </w:p>
        </w:tc>
        <w:tc>
          <w:tcPr>
            <w:tcW w:w="2366" w:type="dxa"/>
          </w:tcPr>
          <w:p w14:paraId="1D572DE3" w14:textId="6AC77B02"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 xml:space="preserve">linii ferate de acces </w:t>
            </w:r>
          </w:p>
        </w:tc>
        <w:tc>
          <w:tcPr>
            <w:tcW w:w="784" w:type="dxa"/>
          </w:tcPr>
          <w:p w14:paraId="3488216D" w14:textId="18F61EE1"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30</w:t>
            </w:r>
          </w:p>
        </w:tc>
        <w:tc>
          <w:tcPr>
            <w:tcW w:w="2070" w:type="dxa"/>
          </w:tcPr>
          <w:p w14:paraId="657722C5" w14:textId="350B6D2A"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Revaca</w:t>
            </w:r>
          </w:p>
        </w:tc>
        <w:tc>
          <w:tcPr>
            <w:tcW w:w="2028" w:type="dxa"/>
          </w:tcPr>
          <w:p w14:paraId="267DC70B" w14:textId="1267AC6B"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 linii de înc./desc.</w:t>
            </w:r>
          </w:p>
        </w:tc>
      </w:tr>
      <w:tr w:rsidR="004E2152" w14:paraId="16BF7E0A" w14:textId="77777777" w:rsidTr="004E2152">
        <w:tc>
          <w:tcPr>
            <w:tcW w:w="625" w:type="dxa"/>
          </w:tcPr>
          <w:p w14:paraId="23142FA2" w14:textId="01C6EFCB"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3</w:t>
            </w:r>
          </w:p>
        </w:tc>
        <w:tc>
          <w:tcPr>
            <w:tcW w:w="1890" w:type="dxa"/>
          </w:tcPr>
          <w:p w14:paraId="58741F89" w14:textId="47EA0029"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Tîrnova</w:t>
            </w:r>
          </w:p>
        </w:tc>
        <w:tc>
          <w:tcPr>
            <w:tcW w:w="2366" w:type="dxa"/>
          </w:tcPr>
          <w:p w14:paraId="79EAA1C2" w14:textId="7714EE53"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w:t>
            </w:r>
          </w:p>
        </w:tc>
        <w:tc>
          <w:tcPr>
            <w:tcW w:w="784" w:type="dxa"/>
          </w:tcPr>
          <w:p w14:paraId="394C8B42" w14:textId="2E4E3547"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31</w:t>
            </w:r>
          </w:p>
        </w:tc>
        <w:tc>
          <w:tcPr>
            <w:tcW w:w="2070" w:type="dxa"/>
          </w:tcPr>
          <w:p w14:paraId="48873F83" w14:textId="095EA54F"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Parc Revaca</w:t>
            </w:r>
          </w:p>
        </w:tc>
        <w:tc>
          <w:tcPr>
            <w:tcW w:w="2028" w:type="dxa"/>
          </w:tcPr>
          <w:p w14:paraId="079C6AF2" w14:textId="0EF88A3D"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w:t>
            </w:r>
          </w:p>
        </w:tc>
      </w:tr>
      <w:tr w:rsidR="004E2152" w14:paraId="31E6DFEB" w14:textId="77777777" w:rsidTr="004E2152">
        <w:tc>
          <w:tcPr>
            <w:tcW w:w="625" w:type="dxa"/>
          </w:tcPr>
          <w:p w14:paraId="4B52FAFB" w14:textId="7907D74A"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4</w:t>
            </w:r>
          </w:p>
        </w:tc>
        <w:tc>
          <w:tcPr>
            <w:tcW w:w="1890" w:type="dxa"/>
          </w:tcPr>
          <w:p w14:paraId="4973559C" w14:textId="3CDB3CE0"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Dondușeni</w:t>
            </w:r>
          </w:p>
        </w:tc>
        <w:tc>
          <w:tcPr>
            <w:tcW w:w="2366" w:type="dxa"/>
          </w:tcPr>
          <w:p w14:paraId="68A8271F" w14:textId="41BB351E"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w:t>
            </w:r>
          </w:p>
        </w:tc>
        <w:tc>
          <w:tcPr>
            <w:tcW w:w="784" w:type="dxa"/>
          </w:tcPr>
          <w:p w14:paraId="15F1CE38" w14:textId="6FDC0506"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32</w:t>
            </w:r>
          </w:p>
        </w:tc>
        <w:tc>
          <w:tcPr>
            <w:tcW w:w="2070" w:type="dxa"/>
          </w:tcPr>
          <w:p w14:paraId="7880FAC7" w14:textId="66B9A03A"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Chișinău</w:t>
            </w:r>
          </w:p>
        </w:tc>
        <w:tc>
          <w:tcPr>
            <w:tcW w:w="2028" w:type="dxa"/>
          </w:tcPr>
          <w:p w14:paraId="0721AC97" w14:textId="7A44C462"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 linii de înc./desc.</w:t>
            </w:r>
          </w:p>
        </w:tc>
      </w:tr>
      <w:tr w:rsidR="004E2152" w14:paraId="2E191EDF" w14:textId="77777777" w:rsidTr="004E2152">
        <w:tc>
          <w:tcPr>
            <w:tcW w:w="625" w:type="dxa"/>
          </w:tcPr>
          <w:p w14:paraId="012903A8" w14:textId="45F18E46"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5</w:t>
            </w:r>
          </w:p>
        </w:tc>
        <w:tc>
          <w:tcPr>
            <w:tcW w:w="1890" w:type="dxa"/>
          </w:tcPr>
          <w:p w14:paraId="1D7DE9DF" w14:textId="5EEBED1E"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Brătușeni</w:t>
            </w:r>
          </w:p>
        </w:tc>
        <w:tc>
          <w:tcPr>
            <w:tcW w:w="2366" w:type="dxa"/>
          </w:tcPr>
          <w:p w14:paraId="0281DF71" w14:textId="1BF48200"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 linii de înc./desc.</w:t>
            </w:r>
          </w:p>
        </w:tc>
        <w:tc>
          <w:tcPr>
            <w:tcW w:w="784" w:type="dxa"/>
          </w:tcPr>
          <w:p w14:paraId="4B659F58" w14:textId="3B2ED259"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33</w:t>
            </w:r>
          </w:p>
        </w:tc>
        <w:tc>
          <w:tcPr>
            <w:tcW w:w="2070" w:type="dxa"/>
          </w:tcPr>
          <w:p w14:paraId="149ED864" w14:textId="0E4865CB"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Visterniceni</w:t>
            </w:r>
          </w:p>
        </w:tc>
        <w:tc>
          <w:tcPr>
            <w:tcW w:w="2028" w:type="dxa"/>
          </w:tcPr>
          <w:p w14:paraId="2CE025DB" w14:textId="0A75DED6"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w:t>
            </w:r>
          </w:p>
        </w:tc>
      </w:tr>
      <w:tr w:rsidR="004E2152" w14:paraId="095B0055" w14:textId="77777777" w:rsidTr="004E2152">
        <w:tc>
          <w:tcPr>
            <w:tcW w:w="625" w:type="dxa"/>
          </w:tcPr>
          <w:p w14:paraId="14C22276" w14:textId="0E2BF546"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6</w:t>
            </w:r>
          </w:p>
        </w:tc>
        <w:tc>
          <w:tcPr>
            <w:tcW w:w="1890" w:type="dxa"/>
          </w:tcPr>
          <w:p w14:paraId="76B0CD59" w14:textId="476D258B"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Rediul-Mare</w:t>
            </w:r>
          </w:p>
        </w:tc>
        <w:tc>
          <w:tcPr>
            <w:tcW w:w="2366" w:type="dxa"/>
          </w:tcPr>
          <w:p w14:paraId="77C2D048" w14:textId="4146184B"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w:t>
            </w:r>
          </w:p>
        </w:tc>
        <w:tc>
          <w:tcPr>
            <w:tcW w:w="784" w:type="dxa"/>
          </w:tcPr>
          <w:p w14:paraId="07BD4B3A" w14:textId="66F27329"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34</w:t>
            </w:r>
          </w:p>
        </w:tc>
        <w:tc>
          <w:tcPr>
            <w:tcW w:w="2070" w:type="dxa"/>
          </w:tcPr>
          <w:p w14:paraId="03FBA74C" w14:textId="7E38C74E"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Ghidighici</w:t>
            </w:r>
          </w:p>
        </w:tc>
        <w:tc>
          <w:tcPr>
            <w:tcW w:w="2028" w:type="dxa"/>
          </w:tcPr>
          <w:p w14:paraId="684DBD10" w14:textId="6342EC40"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 linii de înc./desc.</w:t>
            </w:r>
          </w:p>
        </w:tc>
      </w:tr>
      <w:tr w:rsidR="004E2152" w14:paraId="5A8E6E0E" w14:textId="77777777" w:rsidTr="004E2152">
        <w:tc>
          <w:tcPr>
            <w:tcW w:w="625" w:type="dxa"/>
          </w:tcPr>
          <w:p w14:paraId="0328777A" w14:textId="391EC412"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7</w:t>
            </w:r>
          </w:p>
        </w:tc>
        <w:tc>
          <w:tcPr>
            <w:tcW w:w="1890" w:type="dxa"/>
          </w:tcPr>
          <w:p w14:paraId="427C3872" w14:textId="6C54C3AC"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Lipcani</w:t>
            </w:r>
          </w:p>
        </w:tc>
        <w:tc>
          <w:tcPr>
            <w:tcW w:w="2366" w:type="dxa"/>
          </w:tcPr>
          <w:p w14:paraId="328E3EF1" w14:textId="0AE39539"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 linii de înc./desc.</w:t>
            </w:r>
          </w:p>
        </w:tc>
        <w:tc>
          <w:tcPr>
            <w:tcW w:w="784" w:type="dxa"/>
          </w:tcPr>
          <w:p w14:paraId="16115FA5" w14:textId="196E4944"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35</w:t>
            </w:r>
          </w:p>
        </w:tc>
        <w:tc>
          <w:tcPr>
            <w:tcW w:w="2070" w:type="dxa"/>
          </w:tcPr>
          <w:p w14:paraId="338F0A58" w14:textId="36FD6C67"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Strășeni</w:t>
            </w:r>
          </w:p>
        </w:tc>
        <w:tc>
          <w:tcPr>
            <w:tcW w:w="2028" w:type="dxa"/>
          </w:tcPr>
          <w:p w14:paraId="118C9DCD" w14:textId="333475D3"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 linii de înc./desc.</w:t>
            </w:r>
          </w:p>
        </w:tc>
      </w:tr>
      <w:tr w:rsidR="004E2152" w14:paraId="35F278EE" w14:textId="77777777" w:rsidTr="004E2152">
        <w:tc>
          <w:tcPr>
            <w:tcW w:w="625" w:type="dxa"/>
          </w:tcPr>
          <w:p w14:paraId="2F312291" w14:textId="57E0695F"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8</w:t>
            </w:r>
          </w:p>
        </w:tc>
        <w:tc>
          <w:tcPr>
            <w:tcW w:w="1890" w:type="dxa"/>
          </w:tcPr>
          <w:p w14:paraId="0B07D784" w14:textId="57374E28"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Ocnița</w:t>
            </w:r>
          </w:p>
        </w:tc>
        <w:tc>
          <w:tcPr>
            <w:tcW w:w="2366" w:type="dxa"/>
          </w:tcPr>
          <w:p w14:paraId="46E39754" w14:textId="7FBE3CE7"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 linii de înc./desc.</w:t>
            </w:r>
          </w:p>
        </w:tc>
        <w:tc>
          <w:tcPr>
            <w:tcW w:w="784" w:type="dxa"/>
          </w:tcPr>
          <w:p w14:paraId="24314A15" w14:textId="7E98E149"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36</w:t>
            </w:r>
          </w:p>
        </w:tc>
        <w:tc>
          <w:tcPr>
            <w:tcW w:w="2070" w:type="dxa"/>
          </w:tcPr>
          <w:p w14:paraId="11F3D5EF" w14:textId="4A07B238"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Bucovăț</w:t>
            </w:r>
          </w:p>
        </w:tc>
        <w:tc>
          <w:tcPr>
            <w:tcW w:w="2028" w:type="dxa"/>
          </w:tcPr>
          <w:p w14:paraId="5262DE2E" w14:textId="244CDC32"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 linii de înc./desc.</w:t>
            </w:r>
          </w:p>
        </w:tc>
      </w:tr>
      <w:tr w:rsidR="004E2152" w14:paraId="27110D35" w14:textId="77777777" w:rsidTr="004E2152">
        <w:tc>
          <w:tcPr>
            <w:tcW w:w="625" w:type="dxa"/>
          </w:tcPr>
          <w:p w14:paraId="3001AB0F" w14:textId="40336B18"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9</w:t>
            </w:r>
          </w:p>
        </w:tc>
        <w:tc>
          <w:tcPr>
            <w:tcW w:w="1890" w:type="dxa"/>
          </w:tcPr>
          <w:p w14:paraId="4B0C221C" w14:textId="0FA05741"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Vălcineț</w:t>
            </w:r>
          </w:p>
        </w:tc>
        <w:tc>
          <w:tcPr>
            <w:tcW w:w="2366" w:type="dxa"/>
          </w:tcPr>
          <w:p w14:paraId="2B8566D6" w14:textId="154022CC"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 linii de înc./desc.</w:t>
            </w:r>
          </w:p>
        </w:tc>
        <w:tc>
          <w:tcPr>
            <w:tcW w:w="784" w:type="dxa"/>
          </w:tcPr>
          <w:p w14:paraId="37C6F157" w14:textId="33A83970"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37</w:t>
            </w:r>
          </w:p>
        </w:tc>
        <w:tc>
          <w:tcPr>
            <w:tcW w:w="2070" w:type="dxa"/>
          </w:tcPr>
          <w:p w14:paraId="66256906" w14:textId="57B05E45"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Călărași</w:t>
            </w:r>
          </w:p>
        </w:tc>
        <w:tc>
          <w:tcPr>
            <w:tcW w:w="2028" w:type="dxa"/>
          </w:tcPr>
          <w:p w14:paraId="443B03E4" w14:textId="241D5C14"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 linii de înc./desc.</w:t>
            </w:r>
          </w:p>
        </w:tc>
      </w:tr>
      <w:tr w:rsidR="004E2152" w14:paraId="053E7C5F" w14:textId="77777777" w:rsidTr="004E2152">
        <w:tc>
          <w:tcPr>
            <w:tcW w:w="625" w:type="dxa"/>
          </w:tcPr>
          <w:p w14:paraId="7ADC2979" w14:textId="588398D7"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10</w:t>
            </w:r>
          </w:p>
        </w:tc>
        <w:tc>
          <w:tcPr>
            <w:tcW w:w="1890" w:type="dxa"/>
          </w:tcPr>
          <w:p w14:paraId="6B300B5A" w14:textId="4B8B5ACE"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B. p. 61 km</w:t>
            </w:r>
          </w:p>
        </w:tc>
        <w:tc>
          <w:tcPr>
            <w:tcW w:w="2366" w:type="dxa"/>
          </w:tcPr>
          <w:p w14:paraId="2D307A67" w14:textId="3C275D7D"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linie ferată de acces</w:t>
            </w:r>
          </w:p>
        </w:tc>
        <w:tc>
          <w:tcPr>
            <w:tcW w:w="784" w:type="dxa"/>
          </w:tcPr>
          <w:p w14:paraId="37D47AE4" w14:textId="15622B08"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38</w:t>
            </w:r>
          </w:p>
        </w:tc>
        <w:tc>
          <w:tcPr>
            <w:tcW w:w="2070" w:type="dxa"/>
          </w:tcPr>
          <w:p w14:paraId="6D7B3C84" w14:textId="72199B7C"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B. p. 1501 km</w:t>
            </w:r>
          </w:p>
        </w:tc>
        <w:tc>
          <w:tcPr>
            <w:tcW w:w="2028" w:type="dxa"/>
          </w:tcPr>
          <w:p w14:paraId="2BCD7CEE" w14:textId="5B6ECC1F"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de înc./desc.</w:t>
            </w:r>
          </w:p>
        </w:tc>
      </w:tr>
      <w:tr w:rsidR="004E2152" w14:paraId="6B21CF9B" w14:textId="77777777" w:rsidTr="004E2152">
        <w:tc>
          <w:tcPr>
            <w:tcW w:w="625" w:type="dxa"/>
          </w:tcPr>
          <w:p w14:paraId="02168312" w14:textId="4D3A5748"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11</w:t>
            </w:r>
          </w:p>
        </w:tc>
        <w:tc>
          <w:tcPr>
            <w:tcW w:w="1890" w:type="dxa"/>
          </w:tcPr>
          <w:p w14:paraId="34AF06E8" w14:textId="52333AF3"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Răuțel</w:t>
            </w:r>
          </w:p>
        </w:tc>
        <w:tc>
          <w:tcPr>
            <w:tcW w:w="2366" w:type="dxa"/>
          </w:tcPr>
          <w:p w14:paraId="39A8C30F" w14:textId="1269554C"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 linii de înc./desc.</w:t>
            </w:r>
          </w:p>
        </w:tc>
        <w:tc>
          <w:tcPr>
            <w:tcW w:w="784" w:type="dxa"/>
          </w:tcPr>
          <w:p w14:paraId="1A4FD996" w14:textId="4499A6A4"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39</w:t>
            </w:r>
          </w:p>
        </w:tc>
        <w:tc>
          <w:tcPr>
            <w:tcW w:w="2070" w:type="dxa"/>
          </w:tcPr>
          <w:p w14:paraId="045B1FBF" w14:textId="559AB233"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Bender 2</w:t>
            </w:r>
          </w:p>
        </w:tc>
        <w:tc>
          <w:tcPr>
            <w:tcW w:w="2028" w:type="dxa"/>
          </w:tcPr>
          <w:p w14:paraId="36DD841B" w14:textId="2AB33974"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de înc./desc.</w:t>
            </w:r>
          </w:p>
        </w:tc>
      </w:tr>
      <w:tr w:rsidR="004E2152" w14:paraId="2E2F6D0A" w14:textId="77777777" w:rsidTr="004E2152">
        <w:tc>
          <w:tcPr>
            <w:tcW w:w="625" w:type="dxa"/>
          </w:tcPr>
          <w:p w14:paraId="34ACBE54" w14:textId="6DF9EFFE"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12</w:t>
            </w:r>
          </w:p>
        </w:tc>
        <w:tc>
          <w:tcPr>
            <w:tcW w:w="1890" w:type="dxa"/>
          </w:tcPr>
          <w:p w14:paraId="620E6CE9" w14:textId="2878C3A2"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Bălți-Oraș</w:t>
            </w:r>
          </w:p>
        </w:tc>
        <w:tc>
          <w:tcPr>
            <w:tcW w:w="2366" w:type="dxa"/>
          </w:tcPr>
          <w:p w14:paraId="5E752306" w14:textId="3BF5E81B"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 linii de înc./desc.</w:t>
            </w:r>
          </w:p>
        </w:tc>
        <w:tc>
          <w:tcPr>
            <w:tcW w:w="784" w:type="dxa"/>
          </w:tcPr>
          <w:p w14:paraId="4ECD8B19" w14:textId="38AFD256"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40</w:t>
            </w:r>
          </w:p>
        </w:tc>
        <w:tc>
          <w:tcPr>
            <w:tcW w:w="2070" w:type="dxa"/>
          </w:tcPr>
          <w:p w14:paraId="3E5E29D4" w14:textId="4C24F3C0"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Căușeni</w:t>
            </w:r>
          </w:p>
        </w:tc>
        <w:tc>
          <w:tcPr>
            <w:tcW w:w="2028" w:type="dxa"/>
          </w:tcPr>
          <w:p w14:paraId="3D778B7F" w14:textId="40A7E3AB"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 linii de înc./desc.</w:t>
            </w:r>
          </w:p>
        </w:tc>
      </w:tr>
      <w:tr w:rsidR="004E2152" w14:paraId="3FB96DED" w14:textId="77777777" w:rsidTr="004E2152">
        <w:tc>
          <w:tcPr>
            <w:tcW w:w="625" w:type="dxa"/>
          </w:tcPr>
          <w:p w14:paraId="686A8B0D" w14:textId="63D62DDF"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13</w:t>
            </w:r>
          </w:p>
        </w:tc>
        <w:tc>
          <w:tcPr>
            <w:tcW w:w="1890" w:type="dxa"/>
          </w:tcPr>
          <w:p w14:paraId="5A655D52" w14:textId="2AAAAA97"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Bălți-Slobozia</w:t>
            </w:r>
          </w:p>
        </w:tc>
        <w:tc>
          <w:tcPr>
            <w:tcW w:w="2366" w:type="dxa"/>
          </w:tcPr>
          <w:p w14:paraId="7DB9E655" w14:textId="705F2FE1"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 linii de înc./desc.</w:t>
            </w:r>
          </w:p>
        </w:tc>
        <w:tc>
          <w:tcPr>
            <w:tcW w:w="784" w:type="dxa"/>
          </w:tcPr>
          <w:p w14:paraId="5FC63906" w14:textId="03D5E593"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41</w:t>
            </w:r>
          </w:p>
        </w:tc>
        <w:tc>
          <w:tcPr>
            <w:tcW w:w="2070" w:type="dxa"/>
          </w:tcPr>
          <w:p w14:paraId="5286759E" w14:textId="3FD4F2B2"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Zaim</w:t>
            </w:r>
          </w:p>
        </w:tc>
        <w:tc>
          <w:tcPr>
            <w:tcW w:w="2028" w:type="dxa"/>
          </w:tcPr>
          <w:p w14:paraId="0B5B1175" w14:textId="676F7CA4"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 linii de înc./desc.</w:t>
            </w:r>
          </w:p>
        </w:tc>
      </w:tr>
      <w:tr w:rsidR="004E2152" w14:paraId="5497661F" w14:textId="77777777" w:rsidTr="004E2152">
        <w:tc>
          <w:tcPr>
            <w:tcW w:w="625" w:type="dxa"/>
          </w:tcPr>
          <w:p w14:paraId="5615D3EB" w14:textId="0EBCC074"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14</w:t>
            </w:r>
          </w:p>
        </w:tc>
        <w:tc>
          <w:tcPr>
            <w:tcW w:w="1890" w:type="dxa"/>
          </w:tcPr>
          <w:p w14:paraId="1E6FD0F0" w14:textId="7A2FE366"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Alexăndreni</w:t>
            </w:r>
          </w:p>
        </w:tc>
        <w:tc>
          <w:tcPr>
            <w:tcW w:w="2366" w:type="dxa"/>
          </w:tcPr>
          <w:p w14:paraId="42AF569D" w14:textId="1A33C847"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linie de descărcare</w:t>
            </w:r>
          </w:p>
        </w:tc>
        <w:tc>
          <w:tcPr>
            <w:tcW w:w="784" w:type="dxa"/>
          </w:tcPr>
          <w:p w14:paraId="5B9A8D31" w14:textId="3B0D8196"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42</w:t>
            </w:r>
          </w:p>
        </w:tc>
        <w:tc>
          <w:tcPr>
            <w:tcW w:w="2070" w:type="dxa"/>
          </w:tcPr>
          <w:p w14:paraId="53276791" w14:textId="10312173"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Căinari</w:t>
            </w:r>
          </w:p>
        </w:tc>
        <w:tc>
          <w:tcPr>
            <w:tcW w:w="2028" w:type="dxa"/>
          </w:tcPr>
          <w:p w14:paraId="29BD0C8E" w14:textId="47DCF6F8"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de înc./desc.</w:t>
            </w:r>
          </w:p>
        </w:tc>
      </w:tr>
      <w:tr w:rsidR="004E2152" w14:paraId="44D57902" w14:textId="77777777" w:rsidTr="004E2152">
        <w:tc>
          <w:tcPr>
            <w:tcW w:w="625" w:type="dxa"/>
          </w:tcPr>
          <w:p w14:paraId="05870744" w14:textId="4F9707F6"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15</w:t>
            </w:r>
          </w:p>
        </w:tc>
        <w:tc>
          <w:tcPr>
            <w:tcW w:w="1890" w:type="dxa"/>
          </w:tcPr>
          <w:p w14:paraId="282E72DA" w14:textId="70193CBC"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Mărculești</w:t>
            </w:r>
          </w:p>
        </w:tc>
        <w:tc>
          <w:tcPr>
            <w:tcW w:w="2366" w:type="dxa"/>
          </w:tcPr>
          <w:p w14:paraId="18F8E30C" w14:textId="133BE65F"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 linii de înc./desc.</w:t>
            </w:r>
          </w:p>
        </w:tc>
        <w:tc>
          <w:tcPr>
            <w:tcW w:w="784" w:type="dxa"/>
          </w:tcPr>
          <w:p w14:paraId="1F2B12A3" w14:textId="02FB58CC"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43</w:t>
            </w:r>
          </w:p>
        </w:tc>
        <w:tc>
          <w:tcPr>
            <w:tcW w:w="2070" w:type="dxa"/>
          </w:tcPr>
          <w:p w14:paraId="5276B16F" w14:textId="7F8A2F45"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Cimișlia</w:t>
            </w:r>
          </w:p>
        </w:tc>
        <w:tc>
          <w:tcPr>
            <w:tcW w:w="2028" w:type="dxa"/>
          </w:tcPr>
          <w:p w14:paraId="2E81CE56" w14:textId="73446DDD"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 linii de înc./desc.</w:t>
            </w:r>
          </w:p>
        </w:tc>
      </w:tr>
      <w:tr w:rsidR="004E2152" w14:paraId="1084A88B" w14:textId="77777777" w:rsidTr="004E2152">
        <w:tc>
          <w:tcPr>
            <w:tcW w:w="625" w:type="dxa"/>
          </w:tcPr>
          <w:p w14:paraId="4609A7E3" w14:textId="7C01778A"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16</w:t>
            </w:r>
          </w:p>
        </w:tc>
        <w:tc>
          <w:tcPr>
            <w:tcW w:w="1890" w:type="dxa"/>
          </w:tcPr>
          <w:p w14:paraId="7B7A9AFC" w14:textId="5F53EFB4"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Florești</w:t>
            </w:r>
          </w:p>
        </w:tc>
        <w:tc>
          <w:tcPr>
            <w:tcW w:w="2366" w:type="dxa"/>
          </w:tcPr>
          <w:p w14:paraId="2998A87D" w14:textId="321FAEEC"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 linii de înc./desc.</w:t>
            </w:r>
          </w:p>
        </w:tc>
        <w:tc>
          <w:tcPr>
            <w:tcW w:w="784" w:type="dxa"/>
          </w:tcPr>
          <w:p w14:paraId="60848F76" w14:textId="2337BB89"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44</w:t>
            </w:r>
          </w:p>
        </w:tc>
        <w:tc>
          <w:tcPr>
            <w:tcW w:w="2070" w:type="dxa"/>
          </w:tcPr>
          <w:p w14:paraId="588089B7" w14:textId="2C22412D"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Basarabeasca</w:t>
            </w:r>
          </w:p>
        </w:tc>
        <w:tc>
          <w:tcPr>
            <w:tcW w:w="2028" w:type="dxa"/>
          </w:tcPr>
          <w:p w14:paraId="5630283E" w14:textId="392B1CFC"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 linii de înc./desc.</w:t>
            </w:r>
          </w:p>
        </w:tc>
      </w:tr>
      <w:tr w:rsidR="004E2152" w14:paraId="775AA34C" w14:textId="77777777" w:rsidTr="004E2152">
        <w:tc>
          <w:tcPr>
            <w:tcW w:w="625" w:type="dxa"/>
          </w:tcPr>
          <w:p w14:paraId="4563911B" w14:textId="0486681C"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17</w:t>
            </w:r>
          </w:p>
        </w:tc>
        <w:tc>
          <w:tcPr>
            <w:tcW w:w="1890" w:type="dxa"/>
          </w:tcPr>
          <w:p w14:paraId="17C29AF8" w14:textId="33549B84"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Ghindești</w:t>
            </w:r>
          </w:p>
        </w:tc>
        <w:tc>
          <w:tcPr>
            <w:tcW w:w="2366" w:type="dxa"/>
          </w:tcPr>
          <w:p w14:paraId="1FBFCDA0" w14:textId="4FDEEA46"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 xml:space="preserve">linii ferate de acces, </w:t>
            </w:r>
          </w:p>
        </w:tc>
        <w:tc>
          <w:tcPr>
            <w:tcW w:w="784" w:type="dxa"/>
          </w:tcPr>
          <w:p w14:paraId="1C402913" w14:textId="4603CDE2"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45</w:t>
            </w:r>
          </w:p>
        </w:tc>
        <w:tc>
          <w:tcPr>
            <w:tcW w:w="2070" w:type="dxa"/>
          </w:tcPr>
          <w:p w14:paraId="64748F59" w14:textId="1AFE24E1"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Abaclia</w:t>
            </w:r>
          </w:p>
        </w:tc>
        <w:tc>
          <w:tcPr>
            <w:tcW w:w="2028" w:type="dxa"/>
          </w:tcPr>
          <w:p w14:paraId="66AC342E" w14:textId="22D9940C"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w:t>
            </w:r>
          </w:p>
        </w:tc>
      </w:tr>
      <w:tr w:rsidR="004E2152" w14:paraId="4DA1A8D6" w14:textId="77777777" w:rsidTr="004E2152">
        <w:tc>
          <w:tcPr>
            <w:tcW w:w="625" w:type="dxa"/>
          </w:tcPr>
          <w:p w14:paraId="6D469E92" w14:textId="35CE58AC"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18</w:t>
            </w:r>
          </w:p>
        </w:tc>
        <w:tc>
          <w:tcPr>
            <w:tcW w:w="1890" w:type="dxa"/>
          </w:tcPr>
          <w:p w14:paraId="493E33FC" w14:textId="482C7EC6"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Rogojeni</w:t>
            </w:r>
          </w:p>
        </w:tc>
        <w:tc>
          <w:tcPr>
            <w:tcW w:w="2366" w:type="dxa"/>
          </w:tcPr>
          <w:p w14:paraId="725D2894" w14:textId="6E0845EC"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 linii de înc./desc.</w:t>
            </w:r>
          </w:p>
        </w:tc>
        <w:tc>
          <w:tcPr>
            <w:tcW w:w="784" w:type="dxa"/>
          </w:tcPr>
          <w:p w14:paraId="7AEAB464" w14:textId="10114EB4"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46</w:t>
            </w:r>
          </w:p>
        </w:tc>
        <w:tc>
          <w:tcPr>
            <w:tcW w:w="2070" w:type="dxa"/>
          </w:tcPr>
          <w:p w14:paraId="19175FA2" w14:textId="030507AA"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Iargara</w:t>
            </w:r>
          </w:p>
        </w:tc>
        <w:tc>
          <w:tcPr>
            <w:tcW w:w="2028" w:type="dxa"/>
          </w:tcPr>
          <w:p w14:paraId="30BC94B5" w14:textId="7303C80A"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 linii de înc./desc.</w:t>
            </w:r>
          </w:p>
        </w:tc>
      </w:tr>
      <w:tr w:rsidR="004E2152" w14:paraId="098F07CB" w14:textId="77777777" w:rsidTr="004E2152">
        <w:tc>
          <w:tcPr>
            <w:tcW w:w="625" w:type="dxa"/>
          </w:tcPr>
          <w:p w14:paraId="0DC0872E" w14:textId="4E6F6053"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19</w:t>
            </w:r>
          </w:p>
        </w:tc>
        <w:tc>
          <w:tcPr>
            <w:tcW w:w="1890" w:type="dxa"/>
          </w:tcPr>
          <w:p w14:paraId="2E0E9B05" w14:textId="21CF3814"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Unchitești</w:t>
            </w:r>
          </w:p>
        </w:tc>
        <w:tc>
          <w:tcPr>
            <w:tcW w:w="2366" w:type="dxa"/>
          </w:tcPr>
          <w:p w14:paraId="015DE836" w14:textId="25A72EA2"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 linii de înc./desc.</w:t>
            </w:r>
          </w:p>
        </w:tc>
        <w:tc>
          <w:tcPr>
            <w:tcW w:w="784" w:type="dxa"/>
          </w:tcPr>
          <w:p w14:paraId="0AA2077C" w14:textId="731E2C2E"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47</w:t>
            </w:r>
          </w:p>
        </w:tc>
        <w:tc>
          <w:tcPr>
            <w:tcW w:w="2070" w:type="dxa"/>
          </w:tcPr>
          <w:p w14:paraId="0505C571" w14:textId="6791DDEA"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Comrat</w:t>
            </w:r>
          </w:p>
        </w:tc>
        <w:tc>
          <w:tcPr>
            <w:tcW w:w="2028" w:type="dxa"/>
          </w:tcPr>
          <w:p w14:paraId="4974312B" w14:textId="61FB47ED"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 linii de înc./desc.</w:t>
            </w:r>
          </w:p>
        </w:tc>
      </w:tr>
      <w:tr w:rsidR="004E2152" w14:paraId="2D38D822" w14:textId="77777777" w:rsidTr="004E2152">
        <w:tc>
          <w:tcPr>
            <w:tcW w:w="625" w:type="dxa"/>
          </w:tcPr>
          <w:p w14:paraId="2CA42DD9" w14:textId="19B4CEC0"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20</w:t>
            </w:r>
          </w:p>
        </w:tc>
        <w:tc>
          <w:tcPr>
            <w:tcW w:w="1890" w:type="dxa"/>
          </w:tcPr>
          <w:p w14:paraId="317FB2F4" w14:textId="486C63AE"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Șoldănești</w:t>
            </w:r>
          </w:p>
        </w:tc>
        <w:tc>
          <w:tcPr>
            <w:tcW w:w="2366" w:type="dxa"/>
          </w:tcPr>
          <w:p w14:paraId="0B00FB4F" w14:textId="0138F271"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 linii de înc./desc.</w:t>
            </w:r>
          </w:p>
        </w:tc>
        <w:tc>
          <w:tcPr>
            <w:tcW w:w="784" w:type="dxa"/>
          </w:tcPr>
          <w:p w14:paraId="3FB5AFCF" w14:textId="00033AD9"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48</w:t>
            </w:r>
          </w:p>
        </w:tc>
        <w:tc>
          <w:tcPr>
            <w:tcW w:w="2070" w:type="dxa"/>
          </w:tcPr>
          <w:p w14:paraId="38267530" w14:textId="16F551F4"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Ciadîr-Lunga</w:t>
            </w:r>
          </w:p>
        </w:tc>
        <w:tc>
          <w:tcPr>
            <w:tcW w:w="2028" w:type="dxa"/>
          </w:tcPr>
          <w:p w14:paraId="366A75E0" w14:textId="5C55BD2E"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 linii de înc./desc.</w:t>
            </w:r>
          </w:p>
        </w:tc>
      </w:tr>
      <w:tr w:rsidR="004E2152" w14:paraId="7B514773" w14:textId="77777777" w:rsidTr="004E2152">
        <w:tc>
          <w:tcPr>
            <w:tcW w:w="625" w:type="dxa"/>
          </w:tcPr>
          <w:p w14:paraId="00AACF32" w14:textId="00B97F91"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21</w:t>
            </w:r>
          </w:p>
        </w:tc>
        <w:tc>
          <w:tcPr>
            <w:tcW w:w="1890" w:type="dxa"/>
          </w:tcPr>
          <w:p w14:paraId="33DB688A" w14:textId="675F9F16"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Mateuți</w:t>
            </w:r>
          </w:p>
        </w:tc>
        <w:tc>
          <w:tcPr>
            <w:tcW w:w="2366" w:type="dxa"/>
          </w:tcPr>
          <w:p w14:paraId="03463288" w14:textId="5A670A48"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w:t>
            </w:r>
          </w:p>
        </w:tc>
        <w:tc>
          <w:tcPr>
            <w:tcW w:w="784" w:type="dxa"/>
          </w:tcPr>
          <w:p w14:paraId="370D3375" w14:textId="60477692"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49</w:t>
            </w:r>
          </w:p>
        </w:tc>
        <w:tc>
          <w:tcPr>
            <w:tcW w:w="2070" w:type="dxa"/>
          </w:tcPr>
          <w:p w14:paraId="107BD980" w14:textId="309CB3EE"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Taraclia</w:t>
            </w:r>
          </w:p>
        </w:tc>
        <w:tc>
          <w:tcPr>
            <w:tcW w:w="2028" w:type="dxa"/>
          </w:tcPr>
          <w:p w14:paraId="7A53C8F5" w14:textId="06AF72BA"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w:t>
            </w:r>
          </w:p>
        </w:tc>
      </w:tr>
      <w:tr w:rsidR="004E2152" w14:paraId="538FF91B" w14:textId="77777777" w:rsidTr="004E2152">
        <w:tc>
          <w:tcPr>
            <w:tcW w:w="625" w:type="dxa"/>
          </w:tcPr>
          <w:p w14:paraId="7E45D1B6" w14:textId="3E026457"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22</w:t>
            </w:r>
          </w:p>
        </w:tc>
        <w:tc>
          <w:tcPr>
            <w:tcW w:w="1890" w:type="dxa"/>
          </w:tcPr>
          <w:p w14:paraId="578B2BC0" w14:textId="7CD044EE"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Pîrlița</w:t>
            </w:r>
          </w:p>
        </w:tc>
        <w:tc>
          <w:tcPr>
            <w:tcW w:w="2366" w:type="dxa"/>
          </w:tcPr>
          <w:p w14:paraId="111A4FAD" w14:textId="5CF14ACE"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de înc./desc.</w:t>
            </w:r>
          </w:p>
        </w:tc>
        <w:tc>
          <w:tcPr>
            <w:tcW w:w="784" w:type="dxa"/>
          </w:tcPr>
          <w:p w14:paraId="396F5B0B" w14:textId="13D10511"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50</w:t>
            </w:r>
          </w:p>
        </w:tc>
        <w:tc>
          <w:tcPr>
            <w:tcW w:w="2070" w:type="dxa"/>
          </w:tcPr>
          <w:p w14:paraId="00047B82" w14:textId="54BC1931"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Giurgiulești</w:t>
            </w:r>
          </w:p>
        </w:tc>
        <w:tc>
          <w:tcPr>
            <w:tcW w:w="2028" w:type="dxa"/>
          </w:tcPr>
          <w:p w14:paraId="4702DAC8" w14:textId="4F1F5999"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 linii de înc./desc.</w:t>
            </w:r>
          </w:p>
        </w:tc>
      </w:tr>
      <w:tr w:rsidR="004E2152" w14:paraId="59DB473C" w14:textId="77777777" w:rsidTr="004E2152">
        <w:tc>
          <w:tcPr>
            <w:tcW w:w="625" w:type="dxa"/>
          </w:tcPr>
          <w:p w14:paraId="1D56CCF6" w14:textId="2FCFB3DA"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23</w:t>
            </w:r>
          </w:p>
        </w:tc>
        <w:tc>
          <w:tcPr>
            <w:tcW w:w="1890" w:type="dxa"/>
          </w:tcPr>
          <w:p w14:paraId="2601AFB1" w14:textId="4E338511"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Unțești</w:t>
            </w:r>
          </w:p>
        </w:tc>
        <w:tc>
          <w:tcPr>
            <w:tcW w:w="2366" w:type="dxa"/>
          </w:tcPr>
          <w:p w14:paraId="29BDE73A" w14:textId="2984B2F8"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de înc./desc.</w:t>
            </w:r>
          </w:p>
        </w:tc>
        <w:tc>
          <w:tcPr>
            <w:tcW w:w="784" w:type="dxa"/>
          </w:tcPr>
          <w:p w14:paraId="755C724F" w14:textId="00BD1289"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51</w:t>
            </w:r>
          </w:p>
        </w:tc>
        <w:tc>
          <w:tcPr>
            <w:tcW w:w="2070" w:type="dxa"/>
          </w:tcPr>
          <w:p w14:paraId="769A4385" w14:textId="707CBDF9"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Cahul</w:t>
            </w:r>
          </w:p>
        </w:tc>
        <w:tc>
          <w:tcPr>
            <w:tcW w:w="2028" w:type="dxa"/>
          </w:tcPr>
          <w:p w14:paraId="171D4B37" w14:textId="7C91001A"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 linii de înc./desc.</w:t>
            </w:r>
          </w:p>
        </w:tc>
      </w:tr>
      <w:tr w:rsidR="004E2152" w14:paraId="5A7C46D6" w14:textId="77777777" w:rsidTr="004E2152">
        <w:tc>
          <w:tcPr>
            <w:tcW w:w="625" w:type="dxa"/>
          </w:tcPr>
          <w:p w14:paraId="76FC9AA0" w14:textId="62D2AD1B"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24</w:t>
            </w:r>
          </w:p>
        </w:tc>
        <w:tc>
          <w:tcPr>
            <w:tcW w:w="1890" w:type="dxa"/>
          </w:tcPr>
          <w:p w14:paraId="53C4D88C" w14:textId="4747DCEB"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Ungheni</w:t>
            </w:r>
          </w:p>
        </w:tc>
        <w:tc>
          <w:tcPr>
            <w:tcW w:w="2366" w:type="dxa"/>
          </w:tcPr>
          <w:p w14:paraId="41B44668" w14:textId="2AF303BB"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de înc./desc.</w:t>
            </w:r>
          </w:p>
        </w:tc>
        <w:tc>
          <w:tcPr>
            <w:tcW w:w="784" w:type="dxa"/>
          </w:tcPr>
          <w:p w14:paraId="3BFDCB90" w14:textId="61BDDA8E"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52</w:t>
            </w:r>
          </w:p>
        </w:tc>
        <w:tc>
          <w:tcPr>
            <w:tcW w:w="2070" w:type="dxa"/>
          </w:tcPr>
          <w:p w14:paraId="12772D9B" w14:textId="4B767631"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Etulia</w:t>
            </w:r>
          </w:p>
        </w:tc>
        <w:tc>
          <w:tcPr>
            <w:tcW w:w="2028" w:type="dxa"/>
          </w:tcPr>
          <w:p w14:paraId="011D4211" w14:textId="1AA11244"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de înc./desc.</w:t>
            </w:r>
          </w:p>
        </w:tc>
      </w:tr>
      <w:tr w:rsidR="004E2152" w14:paraId="0ACA36A3" w14:textId="77777777" w:rsidTr="004E2152">
        <w:tc>
          <w:tcPr>
            <w:tcW w:w="625" w:type="dxa"/>
          </w:tcPr>
          <w:p w14:paraId="1B91FEFF" w14:textId="47E2E70A"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25</w:t>
            </w:r>
          </w:p>
        </w:tc>
        <w:tc>
          <w:tcPr>
            <w:tcW w:w="1890" w:type="dxa"/>
          </w:tcPr>
          <w:p w14:paraId="4AF04850" w14:textId="66C636C2"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Berești</w:t>
            </w:r>
          </w:p>
        </w:tc>
        <w:tc>
          <w:tcPr>
            <w:tcW w:w="2366" w:type="dxa"/>
          </w:tcPr>
          <w:p w14:paraId="7F13106E" w14:textId="5D2F9F4B"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 linii de înc./desc.</w:t>
            </w:r>
          </w:p>
        </w:tc>
        <w:tc>
          <w:tcPr>
            <w:tcW w:w="784" w:type="dxa"/>
          </w:tcPr>
          <w:p w14:paraId="196A5755" w14:textId="304673BA"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53</w:t>
            </w:r>
          </w:p>
        </w:tc>
        <w:tc>
          <w:tcPr>
            <w:tcW w:w="2070" w:type="dxa"/>
          </w:tcPr>
          <w:p w14:paraId="1FA505AA" w14:textId="19D262D1"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Vulcănești</w:t>
            </w:r>
          </w:p>
        </w:tc>
        <w:tc>
          <w:tcPr>
            <w:tcW w:w="2028" w:type="dxa"/>
          </w:tcPr>
          <w:p w14:paraId="18D6FD90" w14:textId="3725A0E7"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 linii de înc./desc.</w:t>
            </w:r>
          </w:p>
        </w:tc>
      </w:tr>
      <w:tr w:rsidR="004E2152" w14:paraId="07DEA672" w14:textId="77777777" w:rsidTr="004E2152">
        <w:tc>
          <w:tcPr>
            <w:tcW w:w="625" w:type="dxa"/>
          </w:tcPr>
          <w:p w14:paraId="3F5B33FB" w14:textId="06FEF2E4"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26</w:t>
            </w:r>
          </w:p>
        </w:tc>
        <w:tc>
          <w:tcPr>
            <w:tcW w:w="1890" w:type="dxa"/>
          </w:tcPr>
          <w:p w14:paraId="28E5E7B2" w14:textId="7DB8C4DB"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Fălești</w:t>
            </w:r>
          </w:p>
        </w:tc>
        <w:tc>
          <w:tcPr>
            <w:tcW w:w="2366" w:type="dxa"/>
          </w:tcPr>
          <w:p w14:paraId="16F66465" w14:textId="3464EFF5"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 linii de înc./desc.</w:t>
            </w:r>
          </w:p>
        </w:tc>
        <w:tc>
          <w:tcPr>
            <w:tcW w:w="784" w:type="dxa"/>
          </w:tcPr>
          <w:p w14:paraId="05762A2C" w14:textId="399A8181"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54</w:t>
            </w:r>
          </w:p>
        </w:tc>
        <w:tc>
          <w:tcPr>
            <w:tcW w:w="2070" w:type="dxa"/>
          </w:tcPr>
          <w:p w14:paraId="213C854C" w14:textId="7767058E"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Greceni</w:t>
            </w:r>
          </w:p>
        </w:tc>
        <w:tc>
          <w:tcPr>
            <w:tcW w:w="2028" w:type="dxa"/>
          </w:tcPr>
          <w:p w14:paraId="29D267A3" w14:textId="464D14AB" w:rsidR="004E2152" w:rsidRPr="004E2152" w:rsidRDefault="004E2152" w:rsidP="004E2152">
            <w:pPr>
              <w:pStyle w:val="afc"/>
              <w:ind w:firstLine="0"/>
              <w:rPr>
                <w:rFonts w:ascii="Times New Roman" w:hAnsi="Times New Roman" w:cs="Times New Roman"/>
                <w:color w:val="000000" w:themeColor="text1"/>
                <w:szCs w:val="22"/>
                <w:lang w:val="en-US"/>
              </w:rPr>
            </w:pPr>
            <w:r w:rsidRPr="004E2152">
              <w:rPr>
                <w:rFonts w:ascii="Times New Roman" w:hAnsi="Times New Roman" w:cs="Times New Roman"/>
                <w:szCs w:val="22"/>
              </w:rPr>
              <w:t>linii ferate de acces</w:t>
            </w:r>
          </w:p>
        </w:tc>
      </w:tr>
      <w:tr w:rsidR="004E2152" w14:paraId="18C66FEB" w14:textId="77777777" w:rsidTr="004E2152">
        <w:tc>
          <w:tcPr>
            <w:tcW w:w="625" w:type="dxa"/>
          </w:tcPr>
          <w:p w14:paraId="0AA967A0" w14:textId="1F566126"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27</w:t>
            </w:r>
          </w:p>
        </w:tc>
        <w:tc>
          <w:tcPr>
            <w:tcW w:w="1890" w:type="dxa"/>
          </w:tcPr>
          <w:p w14:paraId="1FF92C4F" w14:textId="4FD9ABCC"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Bulboaca</w:t>
            </w:r>
          </w:p>
        </w:tc>
        <w:tc>
          <w:tcPr>
            <w:tcW w:w="2366" w:type="dxa"/>
          </w:tcPr>
          <w:p w14:paraId="35259B9B" w14:textId="6CA08567" w:rsidR="004E2152" w:rsidRPr="00820D58" w:rsidRDefault="004E2152" w:rsidP="004E2152">
            <w:pPr>
              <w:pStyle w:val="afc"/>
              <w:ind w:firstLine="0"/>
              <w:rPr>
                <w:rFonts w:ascii="Times New Roman" w:hAnsi="Times New Roman" w:cs="Times New Roman"/>
                <w:color w:val="000000" w:themeColor="text1"/>
                <w:szCs w:val="22"/>
                <w:lang w:val="en-US"/>
              </w:rPr>
            </w:pPr>
            <w:r w:rsidRPr="00820D58">
              <w:rPr>
                <w:rFonts w:ascii="Times New Roman" w:hAnsi="Times New Roman" w:cs="Times New Roman"/>
                <w:szCs w:val="22"/>
              </w:rPr>
              <w:t>linii ferate de acces, linii de înc./desc.</w:t>
            </w:r>
          </w:p>
        </w:tc>
        <w:tc>
          <w:tcPr>
            <w:tcW w:w="784" w:type="dxa"/>
          </w:tcPr>
          <w:p w14:paraId="7ECF5907" w14:textId="7566C9DA" w:rsidR="004E2152" w:rsidRPr="00812391" w:rsidRDefault="004E2152" w:rsidP="004E2152">
            <w:pPr>
              <w:pStyle w:val="afc"/>
              <w:ind w:firstLine="0"/>
              <w:rPr>
                <w:rFonts w:ascii="Times" w:hAnsi="Times"/>
                <w:color w:val="000000" w:themeColor="text1"/>
                <w:szCs w:val="22"/>
                <w:lang w:val="en-US"/>
              </w:rPr>
            </w:pPr>
          </w:p>
        </w:tc>
        <w:tc>
          <w:tcPr>
            <w:tcW w:w="2070" w:type="dxa"/>
          </w:tcPr>
          <w:p w14:paraId="73976BEF" w14:textId="035A97D3" w:rsidR="004E2152" w:rsidRPr="00812391" w:rsidRDefault="004E2152" w:rsidP="004E2152">
            <w:pPr>
              <w:pStyle w:val="afc"/>
              <w:ind w:firstLine="0"/>
              <w:rPr>
                <w:rFonts w:ascii="Times" w:hAnsi="Times"/>
                <w:color w:val="000000" w:themeColor="text1"/>
                <w:szCs w:val="22"/>
                <w:lang w:val="en-US"/>
              </w:rPr>
            </w:pPr>
          </w:p>
        </w:tc>
        <w:tc>
          <w:tcPr>
            <w:tcW w:w="2028" w:type="dxa"/>
          </w:tcPr>
          <w:p w14:paraId="13149C8C" w14:textId="457F3538" w:rsidR="004E2152" w:rsidRPr="00812391" w:rsidRDefault="004E2152" w:rsidP="004E2152">
            <w:pPr>
              <w:pStyle w:val="afc"/>
              <w:ind w:firstLine="0"/>
              <w:rPr>
                <w:rFonts w:ascii="Times" w:hAnsi="Times"/>
                <w:color w:val="000000" w:themeColor="text1"/>
                <w:szCs w:val="22"/>
                <w:lang w:val="en-US"/>
              </w:rPr>
            </w:pPr>
          </w:p>
        </w:tc>
      </w:tr>
      <w:tr w:rsidR="004E2152" w14:paraId="1529F6F2" w14:textId="77777777" w:rsidTr="004E2152">
        <w:tc>
          <w:tcPr>
            <w:tcW w:w="625" w:type="dxa"/>
          </w:tcPr>
          <w:p w14:paraId="7FF49407" w14:textId="64CEDB99" w:rsidR="004E2152" w:rsidRPr="00820D58" w:rsidRDefault="004E2152" w:rsidP="004E2152">
            <w:pPr>
              <w:pStyle w:val="afc"/>
              <w:ind w:firstLine="0"/>
              <w:rPr>
                <w:rFonts w:ascii="Times New Roman" w:hAnsi="Times New Roman" w:cs="Times New Roman"/>
                <w:szCs w:val="22"/>
              </w:rPr>
            </w:pPr>
            <w:r w:rsidRPr="00820D58">
              <w:rPr>
                <w:rFonts w:ascii="Times New Roman" w:hAnsi="Times New Roman" w:cs="Times New Roman"/>
                <w:szCs w:val="22"/>
              </w:rPr>
              <w:t>28</w:t>
            </w:r>
          </w:p>
        </w:tc>
        <w:tc>
          <w:tcPr>
            <w:tcW w:w="1890" w:type="dxa"/>
          </w:tcPr>
          <w:p w14:paraId="64DFC25B" w14:textId="1D31EF9F" w:rsidR="004E2152" w:rsidRPr="00820D58" w:rsidRDefault="004E2152" w:rsidP="004E2152">
            <w:pPr>
              <w:pStyle w:val="afc"/>
              <w:ind w:firstLine="0"/>
              <w:rPr>
                <w:rFonts w:ascii="Times New Roman" w:hAnsi="Times New Roman" w:cs="Times New Roman"/>
                <w:szCs w:val="22"/>
              </w:rPr>
            </w:pPr>
            <w:r w:rsidRPr="00820D58">
              <w:rPr>
                <w:rFonts w:ascii="Times New Roman" w:hAnsi="Times New Roman" w:cs="Times New Roman"/>
                <w:szCs w:val="22"/>
              </w:rPr>
              <w:t>Socoleni</w:t>
            </w:r>
          </w:p>
        </w:tc>
        <w:tc>
          <w:tcPr>
            <w:tcW w:w="2366" w:type="dxa"/>
          </w:tcPr>
          <w:p w14:paraId="773019F6" w14:textId="1FC25E23" w:rsidR="004E2152" w:rsidRPr="00820D58" w:rsidRDefault="004E2152" w:rsidP="004E2152">
            <w:pPr>
              <w:pStyle w:val="afc"/>
              <w:ind w:firstLine="0"/>
              <w:rPr>
                <w:rFonts w:ascii="Times New Roman" w:hAnsi="Times New Roman" w:cs="Times New Roman"/>
                <w:szCs w:val="22"/>
              </w:rPr>
            </w:pPr>
            <w:r w:rsidRPr="00820D58">
              <w:rPr>
                <w:rFonts w:ascii="Times New Roman" w:hAnsi="Times New Roman" w:cs="Times New Roman"/>
                <w:szCs w:val="22"/>
              </w:rPr>
              <w:t>linii ferate de acces</w:t>
            </w:r>
          </w:p>
        </w:tc>
        <w:tc>
          <w:tcPr>
            <w:tcW w:w="784" w:type="dxa"/>
          </w:tcPr>
          <w:p w14:paraId="0B60EAB5" w14:textId="3C298EB2" w:rsidR="004E2152" w:rsidRPr="00812391" w:rsidRDefault="004E2152" w:rsidP="004E2152">
            <w:pPr>
              <w:pStyle w:val="afc"/>
              <w:ind w:firstLine="0"/>
              <w:rPr>
                <w:rFonts w:ascii="Times" w:hAnsi="Times"/>
                <w:color w:val="000000" w:themeColor="text1"/>
                <w:szCs w:val="22"/>
                <w:lang w:val="en-US"/>
              </w:rPr>
            </w:pPr>
          </w:p>
        </w:tc>
        <w:tc>
          <w:tcPr>
            <w:tcW w:w="2070" w:type="dxa"/>
          </w:tcPr>
          <w:p w14:paraId="2018CA71" w14:textId="215404FA" w:rsidR="004E2152" w:rsidRPr="00812391" w:rsidRDefault="004E2152" w:rsidP="004E2152">
            <w:pPr>
              <w:pStyle w:val="afc"/>
              <w:ind w:firstLine="0"/>
              <w:rPr>
                <w:rFonts w:ascii="Times" w:hAnsi="Times"/>
                <w:color w:val="000000" w:themeColor="text1"/>
                <w:szCs w:val="22"/>
                <w:lang w:val="en-US"/>
              </w:rPr>
            </w:pPr>
          </w:p>
        </w:tc>
        <w:tc>
          <w:tcPr>
            <w:tcW w:w="2028" w:type="dxa"/>
          </w:tcPr>
          <w:p w14:paraId="721B1CBA" w14:textId="2F4FBB25" w:rsidR="004E2152" w:rsidRPr="00812391" w:rsidRDefault="004E2152" w:rsidP="004E2152">
            <w:pPr>
              <w:pStyle w:val="afc"/>
              <w:ind w:firstLine="0"/>
              <w:rPr>
                <w:rFonts w:ascii="Times" w:hAnsi="Times"/>
                <w:color w:val="000000" w:themeColor="text1"/>
                <w:szCs w:val="22"/>
                <w:lang w:val="en-US"/>
              </w:rPr>
            </w:pPr>
          </w:p>
        </w:tc>
      </w:tr>
    </w:tbl>
    <w:p w14:paraId="5543F4A1" w14:textId="3BFD1A67" w:rsidR="0091401F" w:rsidRPr="00BD67A7" w:rsidRDefault="001C52DD" w:rsidP="00BD67A7">
      <w:pPr>
        <w:pStyle w:val="afc"/>
        <w:rPr>
          <w:rFonts w:ascii="Times" w:hAnsi="Times"/>
          <w:b/>
          <w:bCs/>
          <w:color w:val="000000" w:themeColor="text1"/>
          <w:sz w:val="28"/>
          <w:szCs w:val="28"/>
          <w:u w:val="single"/>
          <w:lang w:val="en-US"/>
        </w:rPr>
      </w:pPr>
      <w:r w:rsidRPr="001C52DD">
        <w:rPr>
          <w:rFonts w:ascii="Times" w:hAnsi="Times"/>
          <w:b/>
          <w:bCs/>
          <w:color w:val="000000" w:themeColor="text1"/>
          <w:sz w:val="28"/>
          <w:szCs w:val="28"/>
          <w:u w:val="single"/>
          <w:lang w:val="en-US"/>
        </w:rPr>
        <w:lastRenderedPageBreak/>
        <w:t>IV. Informații privind stațiile:</w:t>
      </w:r>
    </w:p>
    <w:p w14:paraId="21058CF4" w14:textId="29E6F9E3" w:rsidR="0091401F" w:rsidRPr="00BD67A7" w:rsidRDefault="00BD67A7" w:rsidP="00BD67A7">
      <w:pPr>
        <w:pStyle w:val="afc"/>
        <w:rPr>
          <w:rFonts w:ascii="Times" w:hAnsi="Times"/>
          <w:i/>
          <w:iCs/>
          <w:color w:val="000000" w:themeColor="text1"/>
          <w:sz w:val="28"/>
          <w:szCs w:val="28"/>
          <w:lang w:val="en-US"/>
        </w:rPr>
      </w:pPr>
      <w:r w:rsidRPr="00BD67A7">
        <w:rPr>
          <w:rFonts w:ascii="Times" w:hAnsi="Times"/>
          <w:i/>
          <w:iCs/>
          <w:color w:val="000000" w:themeColor="text1"/>
          <w:sz w:val="28"/>
          <w:szCs w:val="28"/>
          <w:lang w:val="en-US"/>
        </w:rPr>
        <w:t>4.1 Numele și localizarea stațiilor, Categoria stației conform facilităților existente</w:t>
      </w:r>
    </w:p>
    <w:tbl>
      <w:tblPr>
        <w:tblStyle w:val="afd"/>
        <w:tblW w:w="0" w:type="auto"/>
        <w:jc w:val="center"/>
        <w:tblInd w:w="0" w:type="dxa"/>
        <w:tblLook w:val="04A0" w:firstRow="1" w:lastRow="0" w:firstColumn="1" w:lastColumn="0" w:noHBand="0" w:noVBand="1"/>
      </w:tblPr>
      <w:tblGrid>
        <w:gridCol w:w="816"/>
        <w:gridCol w:w="1873"/>
        <w:gridCol w:w="2976"/>
        <w:gridCol w:w="1843"/>
      </w:tblGrid>
      <w:tr w:rsidR="00BD67A7" w14:paraId="3EDDDC90" w14:textId="77777777" w:rsidTr="00CF4E1A">
        <w:trPr>
          <w:jc w:val="center"/>
        </w:trPr>
        <w:tc>
          <w:tcPr>
            <w:tcW w:w="816" w:type="dxa"/>
          </w:tcPr>
          <w:p w14:paraId="600F0C37"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Nr. Ord.</w:t>
            </w:r>
          </w:p>
        </w:tc>
        <w:tc>
          <w:tcPr>
            <w:tcW w:w="1873" w:type="dxa"/>
            <w:vAlign w:val="center"/>
          </w:tcPr>
          <w:p w14:paraId="3C549098"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Denumirea stației</w:t>
            </w:r>
          </w:p>
        </w:tc>
        <w:tc>
          <w:tcPr>
            <w:tcW w:w="2976" w:type="dxa"/>
            <w:vAlign w:val="center"/>
          </w:tcPr>
          <w:p w14:paraId="133BDF4E"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Localizarea stației</w:t>
            </w:r>
          </w:p>
        </w:tc>
        <w:tc>
          <w:tcPr>
            <w:tcW w:w="1843" w:type="dxa"/>
            <w:vAlign w:val="center"/>
          </w:tcPr>
          <w:p w14:paraId="7AF25CC5"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Categoria stației</w:t>
            </w:r>
          </w:p>
        </w:tc>
      </w:tr>
      <w:tr w:rsidR="00BD67A7" w14:paraId="5E3B7DDC" w14:textId="77777777" w:rsidTr="00CF4E1A">
        <w:trPr>
          <w:jc w:val="center"/>
        </w:trPr>
        <w:tc>
          <w:tcPr>
            <w:tcW w:w="816" w:type="dxa"/>
            <w:vAlign w:val="center"/>
          </w:tcPr>
          <w:p w14:paraId="606368D6"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1</w:t>
            </w:r>
          </w:p>
        </w:tc>
        <w:tc>
          <w:tcPr>
            <w:tcW w:w="1873" w:type="dxa"/>
          </w:tcPr>
          <w:p w14:paraId="60B9C27E" w14:textId="77777777" w:rsidR="00BD67A7" w:rsidRPr="00795158" w:rsidRDefault="00BD67A7" w:rsidP="00A37108">
            <w:pPr>
              <w:rPr>
                <w:rFonts w:ascii="Times New Roman" w:hAnsi="Times New Roman" w:cs="Times New Roman"/>
                <w:szCs w:val="22"/>
                <w:lang w:val="en-US"/>
              </w:rPr>
            </w:pPr>
            <w:r w:rsidRPr="00795158">
              <w:rPr>
                <w:rFonts w:ascii="Times New Roman" w:hAnsi="Times New Roman" w:cs="Times New Roman"/>
                <w:szCs w:val="22"/>
                <w:lang w:val="en-US"/>
              </w:rPr>
              <w:t>Sofia</w:t>
            </w:r>
          </w:p>
        </w:tc>
        <w:tc>
          <w:tcPr>
            <w:tcW w:w="2976" w:type="dxa"/>
          </w:tcPr>
          <w:p w14:paraId="51673310"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Sofia, r-nul Drochia</w:t>
            </w:r>
          </w:p>
        </w:tc>
        <w:tc>
          <w:tcPr>
            <w:tcW w:w="1843" w:type="dxa"/>
            <w:vAlign w:val="center"/>
          </w:tcPr>
          <w:p w14:paraId="7F1EDE1A"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intermediară</w:t>
            </w:r>
          </w:p>
        </w:tc>
      </w:tr>
      <w:tr w:rsidR="00BD67A7" w14:paraId="6301C623" w14:textId="77777777" w:rsidTr="00CF4E1A">
        <w:trPr>
          <w:jc w:val="center"/>
        </w:trPr>
        <w:tc>
          <w:tcPr>
            <w:tcW w:w="816" w:type="dxa"/>
            <w:vAlign w:val="center"/>
          </w:tcPr>
          <w:p w14:paraId="2B5848D9"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2</w:t>
            </w:r>
          </w:p>
        </w:tc>
        <w:tc>
          <w:tcPr>
            <w:tcW w:w="1873" w:type="dxa"/>
          </w:tcPr>
          <w:p w14:paraId="74EF8432" w14:textId="77777777" w:rsidR="00BD67A7" w:rsidRPr="00795158" w:rsidRDefault="00BD67A7" w:rsidP="00A37108">
            <w:pPr>
              <w:rPr>
                <w:rFonts w:ascii="Times New Roman" w:hAnsi="Times New Roman" w:cs="Times New Roman"/>
                <w:szCs w:val="22"/>
                <w:lang w:val="en-US"/>
              </w:rPr>
            </w:pPr>
            <w:r w:rsidRPr="00795158">
              <w:rPr>
                <w:rFonts w:ascii="Times New Roman" w:hAnsi="Times New Roman" w:cs="Times New Roman"/>
                <w:szCs w:val="22"/>
                <w:lang w:val="en-US"/>
              </w:rPr>
              <w:t>Drochia</w:t>
            </w:r>
          </w:p>
        </w:tc>
        <w:tc>
          <w:tcPr>
            <w:tcW w:w="2976" w:type="dxa"/>
          </w:tcPr>
          <w:p w14:paraId="23AF6A6D"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Drochia</w:t>
            </w:r>
          </w:p>
        </w:tc>
        <w:tc>
          <w:tcPr>
            <w:tcW w:w="1843" w:type="dxa"/>
            <w:vAlign w:val="center"/>
          </w:tcPr>
          <w:p w14:paraId="1B929F9B"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intermediară</w:t>
            </w:r>
          </w:p>
        </w:tc>
      </w:tr>
      <w:tr w:rsidR="00BD67A7" w14:paraId="0F36B76D" w14:textId="77777777" w:rsidTr="00CF4E1A">
        <w:trPr>
          <w:jc w:val="center"/>
        </w:trPr>
        <w:tc>
          <w:tcPr>
            <w:tcW w:w="816" w:type="dxa"/>
            <w:vAlign w:val="center"/>
          </w:tcPr>
          <w:p w14:paraId="561B1BD5"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3</w:t>
            </w:r>
          </w:p>
        </w:tc>
        <w:tc>
          <w:tcPr>
            <w:tcW w:w="1873" w:type="dxa"/>
          </w:tcPr>
          <w:p w14:paraId="6907A287"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lang w:val="en-US"/>
              </w:rPr>
              <w:t>Tîrnova</w:t>
            </w:r>
          </w:p>
        </w:tc>
        <w:tc>
          <w:tcPr>
            <w:tcW w:w="2976" w:type="dxa"/>
          </w:tcPr>
          <w:p w14:paraId="64F30150"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Tîrnova, r-nul Dondușeni</w:t>
            </w:r>
          </w:p>
        </w:tc>
        <w:tc>
          <w:tcPr>
            <w:tcW w:w="1843" w:type="dxa"/>
            <w:vAlign w:val="center"/>
          </w:tcPr>
          <w:p w14:paraId="598645F5"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5DA5AF07" w14:textId="77777777" w:rsidTr="00CF4E1A">
        <w:trPr>
          <w:jc w:val="center"/>
        </w:trPr>
        <w:tc>
          <w:tcPr>
            <w:tcW w:w="816" w:type="dxa"/>
            <w:vAlign w:val="center"/>
          </w:tcPr>
          <w:p w14:paraId="412787E5"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4</w:t>
            </w:r>
          </w:p>
        </w:tc>
        <w:tc>
          <w:tcPr>
            <w:tcW w:w="1873" w:type="dxa"/>
          </w:tcPr>
          <w:p w14:paraId="249537FB"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lang w:val="en-US"/>
              </w:rPr>
              <w:t>Dondușeni</w:t>
            </w:r>
          </w:p>
        </w:tc>
        <w:tc>
          <w:tcPr>
            <w:tcW w:w="2976" w:type="dxa"/>
          </w:tcPr>
          <w:p w14:paraId="0B915F38"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Dondușeni</w:t>
            </w:r>
          </w:p>
        </w:tc>
        <w:tc>
          <w:tcPr>
            <w:tcW w:w="1843" w:type="dxa"/>
            <w:vAlign w:val="center"/>
          </w:tcPr>
          <w:p w14:paraId="62FEA24F"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0FB2B626" w14:textId="77777777" w:rsidTr="00CF4E1A">
        <w:trPr>
          <w:trHeight w:val="349"/>
          <w:jc w:val="center"/>
        </w:trPr>
        <w:tc>
          <w:tcPr>
            <w:tcW w:w="816" w:type="dxa"/>
            <w:vAlign w:val="center"/>
          </w:tcPr>
          <w:p w14:paraId="383882D3"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5</w:t>
            </w:r>
          </w:p>
        </w:tc>
        <w:tc>
          <w:tcPr>
            <w:tcW w:w="1873" w:type="dxa"/>
            <w:vAlign w:val="center"/>
          </w:tcPr>
          <w:p w14:paraId="6AFFA5FA"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lang w:val="en-US"/>
              </w:rPr>
              <w:t>Brătușeni</w:t>
            </w:r>
          </w:p>
        </w:tc>
        <w:tc>
          <w:tcPr>
            <w:tcW w:w="2976" w:type="dxa"/>
          </w:tcPr>
          <w:p w14:paraId="6C8F530A"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Cupcini, r-nul Edineț</w:t>
            </w:r>
          </w:p>
        </w:tc>
        <w:tc>
          <w:tcPr>
            <w:tcW w:w="1843" w:type="dxa"/>
            <w:vAlign w:val="center"/>
          </w:tcPr>
          <w:p w14:paraId="5171A423"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2623707E" w14:textId="77777777" w:rsidTr="00CF4E1A">
        <w:trPr>
          <w:jc w:val="center"/>
        </w:trPr>
        <w:tc>
          <w:tcPr>
            <w:tcW w:w="816" w:type="dxa"/>
            <w:vAlign w:val="center"/>
          </w:tcPr>
          <w:p w14:paraId="560284B4"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p>
        </w:tc>
        <w:tc>
          <w:tcPr>
            <w:tcW w:w="1873" w:type="dxa"/>
            <w:vAlign w:val="center"/>
          </w:tcPr>
          <w:p w14:paraId="39A9D05F"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lang w:val="en-US"/>
              </w:rPr>
              <w:t>Rediul-Mare</w:t>
            </w:r>
          </w:p>
        </w:tc>
        <w:tc>
          <w:tcPr>
            <w:tcW w:w="2976" w:type="dxa"/>
          </w:tcPr>
          <w:p w14:paraId="42ABA454"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Grinăuți-Moldova, r-nul Ocnița</w:t>
            </w:r>
          </w:p>
        </w:tc>
        <w:tc>
          <w:tcPr>
            <w:tcW w:w="1843" w:type="dxa"/>
            <w:vAlign w:val="center"/>
          </w:tcPr>
          <w:p w14:paraId="4DCBFFDC"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76B35C03" w14:textId="77777777" w:rsidTr="00CF4E1A">
        <w:trPr>
          <w:jc w:val="center"/>
        </w:trPr>
        <w:tc>
          <w:tcPr>
            <w:tcW w:w="816" w:type="dxa"/>
            <w:vAlign w:val="center"/>
          </w:tcPr>
          <w:p w14:paraId="389F55E2"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7</w:t>
            </w:r>
          </w:p>
        </w:tc>
        <w:tc>
          <w:tcPr>
            <w:tcW w:w="1873" w:type="dxa"/>
            <w:vAlign w:val="center"/>
          </w:tcPr>
          <w:p w14:paraId="53AE9D36"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lang w:val="en-US"/>
              </w:rPr>
              <w:t>Lipcani</w:t>
            </w:r>
          </w:p>
        </w:tc>
        <w:tc>
          <w:tcPr>
            <w:tcW w:w="2976" w:type="dxa"/>
          </w:tcPr>
          <w:p w14:paraId="6CD1FFD9"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Lipcani, r-nul Briceni</w:t>
            </w:r>
          </w:p>
        </w:tc>
        <w:tc>
          <w:tcPr>
            <w:tcW w:w="1843" w:type="dxa"/>
            <w:vAlign w:val="center"/>
          </w:tcPr>
          <w:p w14:paraId="4F5122DD"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3EC19CB0" w14:textId="77777777" w:rsidTr="00CF4E1A">
        <w:trPr>
          <w:jc w:val="center"/>
        </w:trPr>
        <w:tc>
          <w:tcPr>
            <w:tcW w:w="816" w:type="dxa"/>
            <w:vAlign w:val="center"/>
          </w:tcPr>
          <w:p w14:paraId="59DDD639"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8</w:t>
            </w:r>
          </w:p>
        </w:tc>
        <w:tc>
          <w:tcPr>
            <w:tcW w:w="1873" w:type="dxa"/>
            <w:vAlign w:val="center"/>
          </w:tcPr>
          <w:p w14:paraId="2E7041B8"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lang w:val="en-US"/>
              </w:rPr>
              <w:t>Ocnița</w:t>
            </w:r>
          </w:p>
        </w:tc>
        <w:tc>
          <w:tcPr>
            <w:tcW w:w="2976" w:type="dxa"/>
          </w:tcPr>
          <w:p w14:paraId="2395F0BC"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Ocnița</w:t>
            </w:r>
          </w:p>
        </w:tc>
        <w:tc>
          <w:tcPr>
            <w:tcW w:w="1843" w:type="dxa"/>
            <w:vAlign w:val="center"/>
          </w:tcPr>
          <w:p w14:paraId="4A411B50"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de sector</w:t>
            </w:r>
          </w:p>
        </w:tc>
      </w:tr>
      <w:tr w:rsidR="00BD67A7" w14:paraId="4D580A5E" w14:textId="77777777" w:rsidTr="00CF4E1A">
        <w:trPr>
          <w:jc w:val="center"/>
        </w:trPr>
        <w:tc>
          <w:tcPr>
            <w:tcW w:w="816" w:type="dxa"/>
            <w:vAlign w:val="center"/>
          </w:tcPr>
          <w:p w14:paraId="24A4D080"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9</w:t>
            </w:r>
          </w:p>
        </w:tc>
        <w:tc>
          <w:tcPr>
            <w:tcW w:w="1873" w:type="dxa"/>
            <w:vAlign w:val="center"/>
          </w:tcPr>
          <w:p w14:paraId="61DF79B1"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lang w:val="en-US"/>
              </w:rPr>
              <w:t>Vălcineț</w:t>
            </w:r>
          </w:p>
        </w:tc>
        <w:tc>
          <w:tcPr>
            <w:tcW w:w="2976" w:type="dxa"/>
          </w:tcPr>
          <w:p w14:paraId="554C682C"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Vălcineț, r-nul Ocnița</w:t>
            </w:r>
          </w:p>
        </w:tc>
        <w:tc>
          <w:tcPr>
            <w:tcW w:w="1843" w:type="dxa"/>
            <w:vAlign w:val="center"/>
          </w:tcPr>
          <w:p w14:paraId="6F4536E6"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rsidRPr="00D05E32" w14:paraId="3DA7AF32" w14:textId="77777777" w:rsidTr="00CF4E1A">
        <w:trPr>
          <w:jc w:val="center"/>
        </w:trPr>
        <w:tc>
          <w:tcPr>
            <w:tcW w:w="816" w:type="dxa"/>
            <w:vAlign w:val="center"/>
          </w:tcPr>
          <w:p w14:paraId="459298E1"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10</w:t>
            </w:r>
          </w:p>
        </w:tc>
        <w:tc>
          <w:tcPr>
            <w:tcW w:w="1873" w:type="dxa"/>
            <w:vAlign w:val="center"/>
          </w:tcPr>
          <w:p w14:paraId="23FFDCB0" w14:textId="77777777" w:rsidR="00BD67A7" w:rsidRPr="00795158" w:rsidRDefault="00BD67A7" w:rsidP="00A37108">
            <w:pPr>
              <w:rPr>
                <w:rFonts w:ascii="Times New Roman" w:hAnsi="Times New Roman" w:cs="Times New Roman"/>
                <w:szCs w:val="22"/>
                <w:lang w:val="en-US"/>
              </w:rPr>
            </w:pPr>
            <w:r w:rsidRPr="00795158">
              <w:rPr>
                <w:rFonts w:ascii="Times New Roman" w:hAnsi="Times New Roman" w:cs="Times New Roman"/>
                <w:szCs w:val="22"/>
                <w:lang w:val="en-US"/>
              </w:rPr>
              <w:t>Gîrbova</w:t>
            </w:r>
          </w:p>
        </w:tc>
        <w:tc>
          <w:tcPr>
            <w:tcW w:w="2976" w:type="dxa"/>
          </w:tcPr>
          <w:p w14:paraId="29C20376"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Frunză, r-nul Ocnița</w:t>
            </w:r>
          </w:p>
        </w:tc>
        <w:tc>
          <w:tcPr>
            <w:tcW w:w="1843" w:type="dxa"/>
            <w:vAlign w:val="center"/>
          </w:tcPr>
          <w:p w14:paraId="130B9033"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intermediară</w:t>
            </w:r>
          </w:p>
        </w:tc>
      </w:tr>
      <w:tr w:rsidR="00BD67A7" w:rsidRPr="00D05E32" w14:paraId="28FA50F3" w14:textId="77777777" w:rsidTr="00CF4E1A">
        <w:trPr>
          <w:jc w:val="center"/>
        </w:trPr>
        <w:tc>
          <w:tcPr>
            <w:tcW w:w="816" w:type="dxa"/>
            <w:vAlign w:val="center"/>
          </w:tcPr>
          <w:p w14:paraId="64F8F39E"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11</w:t>
            </w:r>
          </w:p>
        </w:tc>
        <w:tc>
          <w:tcPr>
            <w:tcW w:w="1873" w:type="dxa"/>
            <w:vAlign w:val="center"/>
          </w:tcPr>
          <w:p w14:paraId="3DA6E82A" w14:textId="77777777" w:rsidR="00BD67A7" w:rsidRPr="00795158" w:rsidRDefault="00BD67A7" w:rsidP="00A37108">
            <w:pPr>
              <w:rPr>
                <w:rFonts w:ascii="Times New Roman" w:hAnsi="Times New Roman" w:cs="Times New Roman"/>
                <w:szCs w:val="22"/>
                <w:lang w:val="en-US"/>
              </w:rPr>
            </w:pPr>
            <w:r w:rsidRPr="00795158">
              <w:rPr>
                <w:rFonts w:ascii="Times New Roman" w:hAnsi="Times New Roman" w:cs="Times New Roman"/>
                <w:szCs w:val="22"/>
                <w:lang w:val="en-US"/>
              </w:rPr>
              <w:t>Naslavcea</w:t>
            </w:r>
          </w:p>
        </w:tc>
        <w:tc>
          <w:tcPr>
            <w:tcW w:w="2976" w:type="dxa"/>
          </w:tcPr>
          <w:p w14:paraId="47255F16"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Naslavcea, r-nul Ocnița</w:t>
            </w:r>
          </w:p>
        </w:tc>
        <w:tc>
          <w:tcPr>
            <w:tcW w:w="1843" w:type="dxa"/>
            <w:vAlign w:val="center"/>
          </w:tcPr>
          <w:p w14:paraId="7FBDA1EF"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intermediară</w:t>
            </w:r>
          </w:p>
        </w:tc>
      </w:tr>
      <w:tr w:rsidR="00BD67A7" w:rsidRPr="00D05E32" w14:paraId="02FE1573" w14:textId="77777777" w:rsidTr="00CF4E1A">
        <w:trPr>
          <w:jc w:val="center"/>
        </w:trPr>
        <w:tc>
          <w:tcPr>
            <w:tcW w:w="816" w:type="dxa"/>
            <w:vAlign w:val="center"/>
          </w:tcPr>
          <w:p w14:paraId="26004F53"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12</w:t>
            </w:r>
          </w:p>
        </w:tc>
        <w:tc>
          <w:tcPr>
            <w:tcW w:w="1873" w:type="dxa"/>
            <w:vAlign w:val="center"/>
          </w:tcPr>
          <w:p w14:paraId="74EFDCD8" w14:textId="77777777" w:rsidR="00BD67A7" w:rsidRPr="00795158" w:rsidRDefault="00BD67A7" w:rsidP="00A37108">
            <w:pPr>
              <w:rPr>
                <w:rFonts w:ascii="Times New Roman" w:hAnsi="Times New Roman" w:cs="Times New Roman"/>
                <w:szCs w:val="22"/>
                <w:lang w:val="en-US"/>
              </w:rPr>
            </w:pPr>
            <w:r w:rsidRPr="00795158">
              <w:rPr>
                <w:rFonts w:ascii="Times New Roman" w:hAnsi="Times New Roman" w:cs="Times New Roman"/>
                <w:szCs w:val="22"/>
                <w:lang w:val="en-US"/>
              </w:rPr>
              <w:t>Grinăuți</w:t>
            </w:r>
          </w:p>
        </w:tc>
        <w:tc>
          <w:tcPr>
            <w:tcW w:w="2976" w:type="dxa"/>
          </w:tcPr>
          <w:p w14:paraId="30F8456D"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Grinăuți, r-nul Ocnița</w:t>
            </w:r>
          </w:p>
        </w:tc>
        <w:tc>
          <w:tcPr>
            <w:tcW w:w="1843" w:type="dxa"/>
            <w:vAlign w:val="center"/>
          </w:tcPr>
          <w:p w14:paraId="3F8C4349"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intermediară</w:t>
            </w:r>
          </w:p>
        </w:tc>
      </w:tr>
      <w:tr w:rsidR="00BD67A7" w:rsidRPr="00D05E32" w14:paraId="1295D57D" w14:textId="77777777" w:rsidTr="00CF4E1A">
        <w:trPr>
          <w:jc w:val="center"/>
        </w:trPr>
        <w:tc>
          <w:tcPr>
            <w:tcW w:w="816" w:type="dxa"/>
            <w:vAlign w:val="center"/>
          </w:tcPr>
          <w:p w14:paraId="68898CA8"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13</w:t>
            </w:r>
          </w:p>
        </w:tc>
        <w:tc>
          <w:tcPr>
            <w:tcW w:w="1873" w:type="dxa"/>
            <w:vAlign w:val="center"/>
          </w:tcPr>
          <w:p w14:paraId="7FE5E57E" w14:textId="77777777" w:rsidR="00BD67A7" w:rsidRPr="00795158" w:rsidRDefault="00BD67A7" w:rsidP="00A37108">
            <w:pPr>
              <w:rPr>
                <w:rFonts w:ascii="Times New Roman" w:hAnsi="Times New Roman" w:cs="Times New Roman"/>
                <w:szCs w:val="22"/>
                <w:lang w:val="en-US"/>
              </w:rPr>
            </w:pPr>
            <w:r w:rsidRPr="00795158">
              <w:rPr>
                <w:rFonts w:ascii="Times New Roman" w:hAnsi="Times New Roman" w:cs="Times New Roman"/>
                <w:szCs w:val="22"/>
                <w:lang w:val="en-US"/>
              </w:rPr>
              <w:t>Ghizdita</w:t>
            </w:r>
          </w:p>
        </w:tc>
        <w:tc>
          <w:tcPr>
            <w:tcW w:w="2976" w:type="dxa"/>
          </w:tcPr>
          <w:p w14:paraId="31A20929"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Pervomaiscoe, r-nul Drochia</w:t>
            </w:r>
          </w:p>
        </w:tc>
        <w:tc>
          <w:tcPr>
            <w:tcW w:w="1843" w:type="dxa"/>
            <w:vAlign w:val="center"/>
          </w:tcPr>
          <w:p w14:paraId="3046436F"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intermediară</w:t>
            </w:r>
          </w:p>
        </w:tc>
      </w:tr>
      <w:tr w:rsidR="00BD67A7" w14:paraId="0E1164FE" w14:textId="77777777" w:rsidTr="00CF4E1A">
        <w:trPr>
          <w:jc w:val="center"/>
        </w:trPr>
        <w:tc>
          <w:tcPr>
            <w:tcW w:w="816" w:type="dxa"/>
            <w:vAlign w:val="center"/>
          </w:tcPr>
          <w:p w14:paraId="192BDFEC"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14</w:t>
            </w:r>
          </w:p>
        </w:tc>
        <w:tc>
          <w:tcPr>
            <w:tcW w:w="1873" w:type="dxa"/>
            <w:vAlign w:val="center"/>
          </w:tcPr>
          <w:p w14:paraId="433A2D76" w14:textId="77777777" w:rsidR="00BD67A7" w:rsidRPr="00795158" w:rsidRDefault="00BD67A7" w:rsidP="00A37108">
            <w:pPr>
              <w:rPr>
                <w:rFonts w:ascii="Times New Roman" w:hAnsi="Times New Roman" w:cs="Times New Roman"/>
                <w:szCs w:val="22"/>
                <w:lang w:val="en-US"/>
              </w:rPr>
            </w:pPr>
            <w:r w:rsidRPr="00795158">
              <w:rPr>
                <w:rFonts w:ascii="Times New Roman" w:hAnsi="Times New Roman" w:cs="Times New Roman"/>
                <w:szCs w:val="22"/>
                <w:lang w:val="en-US"/>
              </w:rPr>
              <w:t>B. p. 61 km</w:t>
            </w:r>
          </w:p>
        </w:tc>
        <w:tc>
          <w:tcPr>
            <w:tcW w:w="2976" w:type="dxa"/>
          </w:tcPr>
          <w:p w14:paraId="29EEE1B5"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Criva, r-nul Briceni</w:t>
            </w:r>
          </w:p>
        </w:tc>
        <w:tc>
          <w:tcPr>
            <w:tcW w:w="1843" w:type="dxa"/>
            <w:vAlign w:val="center"/>
          </w:tcPr>
          <w:p w14:paraId="4C55AE6D"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rsidRPr="00D05E32" w14:paraId="59AFA341" w14:textId="77777777" w:rsidTr="00CF4E1A">
        <w:trPr>
          <w:jc w:val="center"/>
        </w:trPr>
        <w:tc>
          <w:tcPr>
            <w:tcW w:w="816" w:type="dxa"/>
            <w:vAlign w:val="center"/>
          </w:tcPr>
          <w:p w14:paraId="4C5C0C23"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16</w:t>
            </w:r>
          </w:p>
        </w:tc>
        <w:tc>
          <w:tcPr>
            <w:tcW w:w="1873" w:type="dxa"/>
            <w:vAlign w:val="center"/>
          </w:tcPr>
          <w:p w14:paraId="024A6679" w14:textId="77777777" w:rsidR="00BD67A7" w:rsidRPr="00795158" w:rsidRDefault="00BD67A7" w:rsidP="00A37108">
            <w:pPr>
              <w:rPr>
                <w:rFonts w:ascii="Times New Roman" w:hAnsi="Times New Roman" w:cs="Times New Roman"/>
                <w:szCs w:val="22"/>
                <w:lang w:val="en-US"/>
              </w:rPr>
            </w:pPr>
            <w:r w:rsidRPr="00795158">
              <w:rPr>
                <w:rFonts w:ascii="Times New Roman" w:hAnsi="Times New Roman" w:cs="Times New Roman"/>
                <w:szCs w:val="22"/>
                <w:lang w:val="en-US"/>
              </w:rPr>
              <w:t>Hiliuți</w:t>
            </w:r>
          </w:p>
        </w:tc>
        <w:tc>
          <w:tcPr>
            <w:tcW w:w="2976" w:type="dxa"/>
          </w:tcPr>
          <w:p w14:paraId="7B49D591"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Hiliuți, r-nul Florești</w:t>
            </w:r>
          </w:p>
        </w:tc>
        <w:tc>
          <w:tcPr>
            <w:tcW w:w="1843" w:type="dxa"/>
            <w:vAlign w:val="center"/>
          </w:tcPr>
          <w:p w14:paraId="5A9322EC"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intermediară</w:t>
            </w:r>
          </w:p>
        </w:tc>
      </w:tr>
      <w:tr w:rsidR="00BD67A7" w14:paraId="56FD5C03" w14:textId="77777777" w:rsidTr="00CF4E1A">
        <w:trPr>
          <w:jc w:val="center"/>
        </w:trPr>
        <w:tc>
          <w:tcPr>
            <w:tcW w:w="816" w:type="dxa"/>
            <w:vAlign w:val="center"/>
          </w:tcPr>
          <w:p w14:paraId="4216E78E"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17</w:t>
            </w:r>
          </w:p>
        </w:tc>
        <w:tc>
          <w:tcPr>
            <w:tcW w:w="1873" w:type="dxa"/>
            <w:vAlign w:val="center"/>
          </w:tcPr>
          <w:p w14:paraId="03BDFE7E" w14:textId="77777777" w:rsidR="00BD67A7" w:rsidRPr="00795158" w:rsidRDefault="00BD67A7" w:rsidP="00A37108">
            <w:pPr>
              <w:rPr>
                <w:rFonts w:ascii="Times New Roman" w:hAnsi="Times New Roman" w:cs="Times New Roman"/>
                <w:szCs w:val="22"/>
                <w:lang w:val="en-US"/>
              </w:rPr>
            </w:pPr>
            <w:r w:rsidRPr="00795158">
              <w:rPr>
                <w:rFonts w:ascii="Times New Roman" w:hAnsi="Times New Roman" w:cs="Times New Roman"/>
                <w:szCs w:val="22"/>
                <w:lang w:val="en-US"/>
              </w:rPr>
              <w:t>Răuțel</w:t>
            </w:r>
          </w:p>
        </w:tc>
        <w:tc>
          <w:tcPr>
            <w:tcW w:w="2976" w:type="dxa"/>
          </w:tcPr>
          <w:p w14:paraId="2AD8DB53"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Răuțel, mun. Bălți</w:t>
            </w:r>
          </w:p>
        </w:tc>
        <w:tc>
          <w:tcPr>
            <w:tcW w:w="1843" w:type="dxa"/>
            <w:vAlign w:val="center"/>
          </w:tcPr>
          <w:p w14:paraId="5C62D7CB"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de marfă</w:t>
            </w:r>
          </w:p>
        </w:tc>
      </w:tr>
      <w:tr w:rsidR="00BD67A7" w14:paraId="74729693" w14:textId="77777777" w:rsidTr="00CF4E1A">
        <w:trPr>
          <w:jc w:val="center"/>
        </w:trPr>
        <w:tc>
          <w:tcPr>
            <w:tcW w:w="816" w:type="dxa"/>
            <w:vAlign w:val="center"/>
          </w:tcPr>
          <w:p w14:paraId="50BFD40D"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18</w:t>
            </w:r>
          </w:p>
        </w:tc>
        <w:tc>
          <w:tcPr>
            <w:tcW w:w="1873" w:type="dxa"/>
            <w:vAlign w:val="center"/>
          </w:tcPr>
          <w:p w14:paraId="6A36E551"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Bălți-Oraș</w:t>
            </w:r>
          </w:p>
        </w:tc>
        <w:tc>
          <w:tcPr>
            <w:tcW w:w="2976" w:type="dxa"/>
          </w:tcPr>
          <w:p w14:paraId="57083229"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mun. Bălți</w:t>
            </w:r>
          </w:p>
        </w:tc>
        <w:tc>
          <w:tcPr>
            <w:tcW w:w="1843" w:type="dxa"/>
            <w:vAlign w:val="center"/>
          </w:tcPr>
          <w:p w14:paraId="707931A6"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intermediară</w:t>
            </w:r>
          </w:p>
        </w:tc>
      </w:tr>
      <w:tr w:rsidR="00BD67A7" w14:paraId="4145A673" w14:textId="77777777" w:rsidTr="00CF4E1A">
        <w:trPr>
          <w:jc w:val="center"/>
        </w:trPr>
        <w:tc>
          <w:tcPr>
            <w:tcW w:w="816" w:type="dxa"/>
            <w:vAlign w:val="center"/>
          </w:tcPr>
          <w:p w14:paraId="6B078D8B"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19</w:t>
            </w:r>
          </w:p>
        </w:tc>
        <w:tc>
          <w:tcPr>
            <w:tcW w:w="1873" w:type="dxa"/>
            <w:vAlign w:val="center"/>
          </w:tcPr>
          <w:p w14:paraId="1BCE0F59"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Bălți-Slobozia</w:t>
            </w:r>
          </w:p>
        </w:tc>
        <w:tc>
          <w:tcPr>
            <w:tcW w:w="2976" w:type="dxa"/>
          </w:tcPr>
          <w:p w14:paraId="4B2F9AEE"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mun. Bălți</w:t>
            </w:r>
          </w:p>
        </w:tc>
        <w:tc>
          <w:tcPr>
            <w:tcW w:w="1843" w:type="dxa"/>
            <w:vAlign w:val="center"/>
          </w:tcPr>
          <w:p w14:paraId="7C576EE1"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de triere</w:t>
            </w:r>
          </w:p>
        </w:tc>
      </w:tr>
      <w:tr w:rsidR="00BD67A7" w14:paraId="201A8DB7" w14:textId="77777777" w:rsidTr="00CF4E1A">
        <w:trPr>
          <w:jc w:val="center"/>
        </w:trPr>
        <w:tc>
          <w:tcPr>
            <w:tcW w:w="816" w:type="dxa"/>
            <w:vAlign w:val="center"/>
          </w:tcPr>
          <w:p w14:paraId="280F553B"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20</w:t>
            </w:r>
          </w:p>
        </w:tc>
        <w:tc>
          <w:tcPr>
            <w:tcW w:w="1873" w:type="dxa"/>
            <w:vAlign w:val="center"/>
          </w:tcPr>
          <w:p w14:paraId="6F458EE6"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Alexăndreni</w:t>
            </w:r>
          </w:p>
        </w:tc>
        <w:tc>
          <w:tcPr>
            <w:tcW w:w="2976" w:type="dxa"/>
          </w:tcPr>
          <w:p w14:paraId="5A87FEEB"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Alexăndrei, r-nul Sîngerei</w:t>
            </w:r>
          </w:p>
        </w:tc>
        <w:tc>
          <w:tcPr>
            <w:tcW w:w="1843" w:type="dxa"/>
            <w:vAlign w:val="center"/>
          </w:tcPr>
          <w:p w14:paraId="2E4B76D5"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23500D93" w14:textId="77777777" w:rsidTr="00CF4E1A">
        <w:trPr>
          <w:jc w:val="center"/>
        </w:trPr>
        <w:tc>
          <w:tcPr>
            <w:tcW w:w="816" w:type="dxa"/>
            <w:vAlign w:val="center"/>
          </w:tcPr>
          <w:p w14:paraId="35BB7222"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21</w:t>
            </w:r>
          </w:p>
        </w:tc>
        <w:tc>
          <w:tcPr>
            <w:tcW w:w="1873" w:type="dxa"/>
            <w:vAlign w:val="center"/>
          </w:tcPr>
          <w:p w14:paraId="73165538"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Mărculești</w:t>
            </w:r>
          </w:p>
        </w:tc>
        <w:tc>
          <w:tcPr>
            <w:tcW w:w="2976" w:type="dxa"/>
          </w:tcPr>
          <w:p w14:paraId="3AD04180"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Mărculești, r-nul Florești</w:t>
            </w:r>
          </w:p>
        </w:tc>
        <w:tc>
          <w:tcPr>
            <w:tcW w:w="1843" w:type="dxa"/>
            <w:vAlign w:val="center"/>
          </w:tcPr>
          <w:p w14:paraId="626DA497"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4A425C32" w14:textId="77777777" w:rsidTr="00CF4E1A">
        <w:trPr>
          <w:jc w:val="center"/>
        </w:trPr>
        <w:tc>
          <w:tcPr>
            <w:tcW w:w="816" w:type="dxa"/>
            <w:vAlign w:val="center"/>
          </w:tcPr>
          <w:p w14:paraId="51257646"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22</w:t>
            </w:r>
          </w:p>
        </w:tc>
        <w:tc>
          <w:tcPr>
            <w:tcW w:w="1873" w:type="dxa"/>
            <w:vAlign w:val="center"/>
          </w:tcPr>
          <w:p w14:paraId="25374C46"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Florești</w:t>
            </w:r>
          </w:p>
        </w:tc>
        <w:tc>
          <w:tcPr>
            <w:tcW w:w="2976" w:type="dxa"/>
          </w:tcPr>
          <w:p w14:paraId="5575E209"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Florești</w:t>
            </w:r>
          </w:p>
        </w:tc>
        <w:tc>
          <w:tcPr>
            <w:tcW w:w="1843" w:type="dxa"/>
            <w:vAlign w:val="center"/>
          </w:tcPr>
          <w:p w14:paraId="266D4D7C"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70607AA4" w14:textId="77777777" w:rsidTr="00CF4E1A">
        <w:trPr>
          <w:jc w:val="center"/>
        </w:trPr>
        <w:tc>
          <w:tcPr>
            <w:tcW w:w="816" w:type="dxa"/>
            <w:vAlign w:val="center"/>
          </w:tcPr>
          <w:p w14:paraId="6ED7D54F"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23</w:t>
            </w:r>
          </w:p>
        </w:tc>
        <w:tc>
          <w:tcPr>
            <w:tcW w:w="1873" w:type="dxa"/>
            <w:vAlign w:val="center"/>
          </w:tcPr>
          <w:p w14:paraId="691F2E29"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Ghindești</w:t>
            </w:r>
          </w:p>
        </w:tc>
        <w:tc>
          <w:tcPr>
            <w:tcW w:w="2976" w:type="dxa"/>
          </w:tcPr>
          <w:p w14:paraId="6C3ABB7A"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Ghindești, r-nul Florești</w:t>
            </w:r>
          </w:p>
        </w:tc>
        <w:tc>
          <w:tcPr>
            <w:tcW w:w="1843" w:type="dxa"/>
            <w:vAlign w:val="center"/>
          </w:tcPr>
          <w:p w14:paraId="24371655"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3CA27050" w14:textId="77777777" w:rsidTr="00CF4E1A">
        <w:trPr>
          <w:jc w:val="center"/>
        </w:trPr>
        <w:tc>
          <w:tcPr>
            <w:tcW w:w="816" w:type="dxa"/>
            <w:vAlign w:val="center"/>
          </w:tcPr>
          <w:p w14:paraId="404DD585"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24</w:t>
            </w:r>
          </w:p>
        </w:tc>
        <w:tc>
          <w:tcPr>
            <w:tcW w:w="1873" w:type="dxa"/>
            <w:vAlign w:val="center"/>
          </w:tcPr>
          <w:p w14:paraId="0505378C"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Rogojeni</w:t>
            </w:r>
          </w:p>
        </w:tc>
        <w:tc>
          <w:tcPr>
            <w:tcW w:w="2976" w:type="dxa"/>
          </w:tcPr>
          <w:p w14:paraId="34309C60"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Rogojeni, r-nul Șoldănești</w:t>
            </w:r>
          </w:p>
        </w:tc>
        <w:tc>
          <w:tcPr>
            <w:tcW w:w="1843" w:type="dxa"/>
            <w:vAlign w:val="center"/>
          </w:tcPr>
          <w:p w14:paraId="47EBD04A"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5D97BFC3" w14:textId="77777777" w:rsidTr="00CF4E1A">
        <w:trPr>
          <w:jc w:val="center"/>
        </w:trPr>
        <w:tc>
          <w:tcPr>
            <w:tcW w:w="816" w:type="dxa"/>
            <w:vAlign w:val="center"/>
          </w:tcPr>
          <w:p w14:paraId="3EBB8734"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25</w:t>
            </w:r>
          </w:p>
        </w:tc>
        <w:tc>
          <w:tcPr>
            <w:tcW w:w="1873" w:type="dxa"/>
            <w:vAlign w:val="center"/>
          </w:tcPr>
          <w:p w14:paraId="3B3E9D13"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Unchitești</w:t>
            </w:r>
          </w:p>
        </w:tc>
        <w:tc>
          <w:tcPr>
            <w:tcW w:w="2976" w:type="dxa"/>
          </w:tcPr>
          <w:p w14:paraId="6C1CAACE"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Unchitești, r-nul Florești</w:t>
            </w:r>
          </w:p>
        </w:tc>
        <w:tc>
          <w:tcPr>
            <w:tcW w:w="1843" w:type="dxa"/>
            <w:vAlign w:val="center"/>
          </w:tcPr>
          <w:p w14:paraId="22D196ED"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rsidRPr="00D05E32" w14:paraId="1F648D73" w14:textId="77777777" w:rsidTr="00CF4E1A">
        <w:trPr>
          <w:jc w:val="center"/>
        </w:trPr>
        <w:tc>
          <w:tcPr>
            <w:tcW w:w="816" w:type="dxa"/>
            <w:vAlign w:val="center"/>
          </w:tcPr>
          <w:p w14:paraId="21A4887D"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26</w:t>
            </w:r>
          </w:p>
        </w:tc>
        <w:tc>
          <w:tcPr>
            <w:tcW w:w="1873" w:type="dxa"/>
            <w:vAlign w:val="center"/>
          </w:tcPr>
          <w:p w14:paraId="4014E56C"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Cobîlea</w:t>
            </w:r>
          </w:p>
        </w:tc>
        <w:tc>
          <w:tcPr>
            <w:tcW w:w="2976" w:type="dxa"/>
          </w:tcPr>
          <w:p w14:paraId="7CB23B0B"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Cobîlea, r-nul Șoldănești</w:t>
            </w:r>
          </w:p>
        </w:tc>
        <w:tc>
          <w:tcPr>
            <w:tcW w:w="1843" w:type="dxa"/>
            <w:vAlign w:val="center"/>
          </w:tcPr>
          <w:p w14:paraId="5C901AE4"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intermediară</w:t>
            </w:r>
          </w:p>
        </w:tc>
      </w:tr>
      <w:tr w:rsidR="00BD67A7" w14:paraId="2F7622A2" w14:textId="77777777" w:rsidTr="00CF4E1A">
        <w:trPr>
          <w:jc w:val="center"/>
        </w:trPr>
        <w:tc>
          <w:tcPr>
            <w:tcW w:w="816" w:type="dxa"/>
            <w:vAlign w:val="center"/>
          </w:tcPr>
          <w:p w14:paraId="6F93287A"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27</w:t>
            </w:r>
          </w:p>
        </w:tc>
        <w:tc>
          <w:tcPr>
            <w:tcW w:w="1873" w:type="dxa"/>
            <w:vAlign w:val="center"/>
          </w:tcPr>
          <w:p w14:paraId="7B84B6E5"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Șoldănești</w:t>
            </w:r>
          </w:p>
        </w:tc>
        <w:tc>
          <w:tcPr>
            <w:tcW w:w="2976" w:type="dxa"/>
          </w:tcPr>
          <w:p w14:paraId="2D6962A8"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Șoldănești</w:t>
            </w:r>
          </w:p>
        </w:tc>
        <w:tc>
          <w:tcPr>
            <w:tcW w:w="1843" w:type="dxa"/>
            <w:vAlign w:val="center"/>
          </w:tcPr>
          <w:p w14:paraId="3EFA9D6D"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1F2266EC" w14:textId="77777777" w:rsidTr="00CF4E1A">
        <w:trPr>
          <w:jc w:val="center"/>
        </w:trPr>
        <w:tc>
          <w:tcPr>
            <w:tcW w:w="816" w:type="dxa"/>
            <w:vAlign w:val="center"/>
          </w:tcPr>
          <w:p w14:paraId="621B77FE"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28</w:t>
            </w:r>
          </w:p>
        </w:tc>
        <w:tc>
          <w:tcPr>
            <w:tcW w:w="1873" w:type="dxa"/>
            <w:vAlign w:val="center"/>
          </w:tcPr>
          <w:p w14:paraId="52D72EA1"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Mateuți</w:t>
            </w:r>
          </w:p>
        </w:tc>
        <w:tc>
          <w:tcPr>
            <w:tcW w:w="2976" w:type="dxa"/>
          </w:tcPr>
          <w:p w14:paraId="2424AAC9"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Mateuți, r-nul Rezina</w:t>
            </w:r>
          </w:p>
        </w:tc>
        <w:tc>
          <w:tcPr>
            <w:tcW w:w="1843" w:type="dxa"/>
            <w:vAlign w:val="center"/>
          </w:tcPr>
          <w:p w14:paraId="2DB8A1C2"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0ED493FD" w14:textId="77777777" w:rsidTr="00CF4E1A">
        <w:trPr>
          <w:jc w:val="center"/>
        </w:trPr>
        <w:tc>
          <w:tcPr>
            <w:tcW w:w="816" w:type="dxa"/>
            <w:vAlign w:val="center"/>
          </w:tcPr>
          <w:p w14:paraId="05D31E3D"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29</w:t>
            </w:r>
          </w:p>
        </w:tc>
        <w:tc>
          <w:tcPr>
            <w:tcW w:w="1873" w:type="dxa"/>
            <w:vAlign w:val="center"/>
          </w:tcPr>
          <w:p w14:paraId="0F3BCDF9"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Pîrlița</w:t>
            </w:r>
          </w:p>
        </w:tc>
        <w:tc>
          <w:tcPr>
            <w:tcW w:w="2976" w:type="dxa"/>
          </w:tcPr>
          <w:p w14:paraId="04598BB3"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Pirlița, r-nul Ungheni</w:t>
            </w:r>
          </w:p>
        </w:tc>
        <w:tc>
          <w:tcPr>
            <w:tcW w:w="1843" w:type="dxa"/>
            <w:vAlign w:val="center"/>
          </w:tcPr>
          <w:p w14:paraId="7A50F504"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61A6EE99" w14:textId="77777777" w:rsidTr="00CF4E1A">
        <w:trPr>
          <w:jc w:val="center"/>
        </w:trPr>
        <w:tc>
          <w:tcPr>
            <w:tcW w:w="816" w:type="dxa"/>
            <w:vAlign w:val="center"/>
          </w:tcPr>
          <w:p w14:paraId="0C3E1C5E"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30</w:t>
            </w:r>
          </w:p>
        </w:tc>
        <w:tc>
          <w:tcPr>
            <w:tcW w:w="1873" w:type="dxa"/>
            <w:vAlign w:val="center"/>
          </w:tcPr>
          <w:p w14:paraId="45D2F241"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Unțești</w:t>
            </w:r>
          </w:p>
        </w:tc>
        <w:tc>
          <w:tcPr>
            <w:tcW w:w="2976" w:type="dxa"/>
          </w:tcPr>
          <w:p w14:paraId="48A4729E"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Unțești, r-nul Ungheni</w:t>
            </w:r>
          </w:p>
        </w:tc>
        <w:tc>
          <w:tcPr>
            <w:tcW w:w="1843" w:type="dxa"/>
            <w:vAlign w:val="center"/>
          </w:tcPr>
          <w:p w14:paraId="67CDEA6B"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5341D925" w14:textId="77777777" w:rsidTr="00CF4E1A">
        <w:trPr>
          <w:jc w:val="center"/>
        </w:trPr>
        <w:tc>
          <w:tcPr>
            <w:tcW w:w="816" w:type="dxa"/>
            <w:vAlign w:val="center"/>
          </w:tcPr>
          <w:p w14:paraId="5C1C5AB7"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31</w:t>
            </w:r>
          </w:p>
        </w:tc>
        <w:tc>
          <w:tcPr>
            <w:tcW w:w="1873" w:type="dxa"/>
            <w:vAlign w:val="center"/>
          </w:tcPr>
          <w:p w14:paraId="46D11757"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Ungheni</w:t>
            </w:r>
          </w:p>
        </w:tc>
        <w:tc>
          <w:tcPr>
            <w:tcW w:w="2976" w:type="dxa"/>
          </w:tcPr>
          <w:p w14:paraId="5E793DEB"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Ungheni</w:t>
            </w:r>
          </w:p>
        </w:tc>
        <w:tc>
          <w:tcPr>
            <w:tcW w:w="1843" w:type="dxa"/>
            <w:vAlign w:val="center"/>
          </w:tcPr>
          <w:p w14:paraId="6C494DFD"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de marfă</w:t>
            </w:r>
          </w:p>
        </w:tc>
      </w:tr>
      <w:tr w:rsidR="00BD67A7" w14:paraId="7EFB6F08" w14:textId="77777777" w:rsidTr="00CF4E1A">
        <w:trPr>
          <w:jc w:val="center"/>
        </w:trPr>
        <w:tc>
          <w:tcPr>
            <w:tcW w:w="816" w:type="dxa"/>
            <w:vAlign w:val="center"/>
          </w:tcPr>
          <w:p w14:paraId="2034528F"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32</w:t>
            </w:r>
          </w:p>
        </w:tc>
        <w:tc>
          <w:tcPr>
            <w:tcW w:w="1873" w:type="dxa"/>
            <w:vAlign w:val="center"/>
          </w:tcPr>
          <w:p w14:paraId="125003EE"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Berești</w:t>
            </w:r>
          </w:p>
        </w:tc>
        <w:tc>
          <w:tcPr>
            <w:tcW w:w="2976" w:type="dxa"/>
          </w:tcPr>
          <w:p w14:paraId="22B37BFB"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Ungheni</w:t>
            </w:r>
          </w:p>
        </w:tc>
        <w:tc>
          <w:tcPr>
            <w:tcW w:w="1843" w:type="dxa"/>
            <w:vAlign w:val="center"/>
          </w:tcPr>
          <w:p w14:paraId="5AA820B4"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1218F446" w14:textId="77777777" w:rsidTr="00CF4E1A">
        <w:trPr>
          <w:jc w:val="center"/>
        </w:trPr>
        <w:tc>
          <w:tcPr>
            <w:tcW w:w="816" w:type="dxa"/>
            <w:vAlign w:val="center"/>
          </w:tcPr>
          <w:p w14:paraId="0EDF775A"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33</w:t>
            </w:r>
          </w:p>
        </w:tc>
        <w:tc>
          <w:tcPr>
            <w:tcW w:w="1873" w:type="dxa"/>
            <w:vAlign w:val="center"/>
          </w:tcPr>
          <w:p w14:paraId="2DF26B79"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Fălești</w:t>
            </w:r>
          </w:p>
        </w:tc>
        <w:tc>
          <w:tcPr>
            <w:tcW w:w="2976" w:type="dxa"/>
          </w:tcPr>
          <w:p w14:paraId="4811C824"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Fălești</w:t>
            </w:r>
          </w:p>
        </w:tc>
        <w:tc>
          <w:tcPr>
            <w:tcW w:w="1843" w:type="dxa"/>
            <w:vAlign w:val="center"/>
          </w:tcPr>
          <w:p w14:paraId="6D37D5FB"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rsidRPr="00D05E32" w14:paraId="55ACE249" w14:textId="77777777" w:rsidTr="00CF4E1A">
        <w:trPr>
          <w:jc w:val="center"/>
        </w:trPr>
        <w:tc>
          <w:tcPr>
            <w:tcW w:w="816" w:type="dxa"/>
            <w:vAlign w:val="center"/>
          </w:tcPr>
          <w:p w14:paraId="625FDF18"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34</w:t>
            </w:r>
          </w:p>
        </w:tc>
        <w:tc>
          <w:tcPr>
            <w:tcW w:w="1873" w:type="dxa"/>
            <w:vAlign w:val="center"/>
          </w:tcPr>
          <w:p w14:paraId="12FE885E"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Petrești</w:t>
            </w:r>
          </w:p>
        </w:tc>
        <w:tc>
          <w:tcPr>
            <w:tcW w:w="2976" w:type="dxa"/>
          </w:tcPr>
          <w:p w14:paraId="49C24029"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Petrești, r-nul Ungheni</w:t>
            </w:r>
          </w:p>
        </w:tc>
        <w:tc>
          <w:tcPr>
            <w:tcW w:w="1843" w:type="dxa"/>
            <w:vAlign w:val="center"/>
          </w:tcPr>
          <w:p w14:paraId="3C243FB5"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intermediară</w:t>
            </w:r>
          </w:p>
        </w:tc>
      </w:tr>
      <w:tr w:rsidR="00BD67A7" w:rsidRPr="00D05E32" w14:paraId="260FAAB1" w14:textId="77777777" w:rsidTr="00CF4E1A">
        <w:trPr>
          <w:jc w:val="center"/>
        </w:trPr>
        <w:tc>
          <w:tcPr>
            <w:tcW w:w="816" w:type="dxa"/>
            <w:vAlign w:val="center"/>
          </w:tcPr>
          <w:p w14:paraId="6471FB0F"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35</w:t>
            </w:r>
          </w:p>
        </w:tc>
        <w:tc>
          <w:tcPr>
            <w:tcW w:w="1873" w:type="dxa"/>
            <w:vAlign w:val="center"/>
          </w:tcPr>
          <w:p w14:paraId="03B967E9"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Stolniceni</w:t>
            </w:r>
          </w:p>
        </w:tc>
        <w:tc>
          <w:tcPr>
            <w:tcW w:w="2976" w:type="dxa"/>
          </w:tcPr>
          <w:p w14:paraId="7AD419FA"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Stolniceni, r-nul Ungheni</w:t>
            </w:r>
          </w:p>
        </w:tc>
        <w:tc>
          <w:tcPr>
            <w:tcW w:w="1843" w:type="dxa"/>
            <w:vAlign w:val="center"/>
          </w:tcPr>
          <w:p w14:paraId="35F57ED6"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intermediară</w:t>
            </w:r>
          </w:p>
        </w:tc>
      </w:tr>
      <w:tr w:rsidR="00BD67A7" w14:paraId="23D2BC8F" w14:textId="77777777" w:rsidTr="00CF4E1A">
        <w:trPr>
          <w:jc w:val="center"/>
        </w:trPr>
        <w:tc>
          <w:tcPr>
            <w:tcW w:w="816" w:type="dxa"/>
            <w:vAlign w:val="center"/>
          </w:tcPr>
          <w:p w14:paraId="4213FEB3"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36</w:t>
            </w:r>
          </w:p>
        </w:tc>
        <w:tc>
          <w:tcPr>
            <w:tcW w:w="1873" w:type="dxa"/>
            <w:vAlign w:val="center"/>
          </w:tcPr>
          <w:p w14:paraId="141EEDED"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Bulboaca</w:t>
            </w:r>
          </w:p>
        </w:tc>
        <w:tc>
          <w:tcPr>
            <w:tcW w:w="2976" w:type="dxa"/>
          </w:tcPr>
          <w:p w14:paraId="019A48DC"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Bulboaca, r-nul Anenii Noi</w:t>
            </w:r>
          </w:p>
        </w:tc>
        <w:tc>
          <w:tcPr>
            <w:tcW w:w="1843" w:type="dxa"/>
            <w:vAlign w:val="center"/>
          </w:tcPr>
          <w:p w14:paraId="16E9D666"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7DF58D0A" w14:textId="77777777" w:rsidTr="00CF4E1A">
        <w:trPr>
          <w:jc w:val="center"/>
        </w:trPr>
        <w:tc>
          <w:tcPr>
            <w:tcW w:w="816" w:type="dxa"/>
            <w:vAlign w:val="center"/>
          </w:tcPr>
          <w:p w14:paraId="66986D16"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37</w:t>
            </w:r>
          </w:p>
        </w:tc>
        <w:tc>
          <w:tcPr>
            <w:tcW w:w="1873" w:type="dxa"/>
            <w:vAlign w:val="center"/>
          </w:tcPr>
          <w:p w14:paraId="009DD0DB"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Socoleni</w:t>
            </w:r>
          </w:p>
        </w:tc>
        <w:tc>
          <w:tcPr>
            <w:tcW w:w="2976" w:type="dxa"/>
          </w:tcPr>
          <w:p w14:paraId="416213E9"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Socoleni, r-nul Anenii Noi</w:t>
            </w:r>
          </w:p>
        </w:tc>
        <w:tc>
          <w:tcPr>
            <w:tcW w:w="1843" w:type="dxa"/>
            <w:vAlign w:val="center"/>
          </w:tcPr>
          <w:p w14:paraId="6AA2ADE1"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56CAE921" w14:textId="77777777" w:rsidTr="00CF4E1A">
        <w:trPr>
          <w:jc w:val="center"/>
        </w:trPr>
        <w:tc>
          <w:tcPr>
            <w:tcW w:w="816" w:type="dxa"/>
            <w:vAlign w:val="center"/>
          </w:tcPr>
          <w:p w14:paraId="5030C5F2"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38</w:t>
            </w:r>
          </w:p>
        </w:tc>
        <w:tc>
          <w:tcPr>
            <w:tcW w:w="1873" w:type="dxa"/>
            <w:vAlign w:val="center"/>
          </w:tcPr>
          <w:p w14:paraId="7A26C4EE"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Mereni</w:t>
            </w:r>
          </w:p>
        </w:tc>
        <w:tc>
          <w:tcPr>
            <w:tcW w:w="2976" w:type="dxa"/>
          </w:tcPr>
          <w:p w14:paraId="3C5DCD81"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Mereni, r-nul Anenii Noi</w:t>
            </w:r>
          </w:p>
        </w:tc>
        <w:tc>
          <w:tcPr>
            <w:tcW w:w="1843" w:type="dxa"/>
            <w:vAlign w:val="center"/>
          </w:tcPr>
          <w:p w14:paraId="75A1AF31"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32BF6702" w14:textId="77777777" w:rsidTr="00CF4E1A">
        <w:trPr>
          <w:jc w:val="center"/>
        </w:trPr>
        <w:tc>
          <w:tcPr>
            <w:tcW w:w="816" w:type="dxa"/>
            <w:vAlign w:val="center"/>
          </w:tcPr>
          <w:p w14:paraId="415E7A6B"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39</w:t>
            </w:r>
          </w:p>
        </w:tc>
        <w:tc>
          <w:tcPr>
            <w:tcW w:w="1873" w:type="dxa"/>
            <w:vAlign w:val="center"/>
          </w:tcPr>
          <w:p w14:paraId="608B3622"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Revaca</w:t>
            </w:r>
          </w:p>
        </w:tc>
        <w:tc>
          <w:tcPr>
            <w:tcW w:w="2976" w:type="dxa"/>
          </w:tcPr>
          <w:p w14:paraId="57A89955"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mun. Chișinău</w:t>
            </w:r>
          </w:p>
        </w:tc>
        <w:tc>
          <w:tcPr>
            <w:tcW w:w="1843" w:type="dxa"/>
            <w:vAlign w:val="center"/>
          </w:tcPr>
          <w:p w14:paraId="7A0F29B1"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de marfă</w:t>
            </w:r>
          </w:p>
        </w:tc>
      </w:tr>
      <w:tr w:rsidR="00BD67A7" w14:paraId="29693432" w14:textId="77777777" w:rsidTr="00CF4E1A">
        <w:trPr>
          <w:jc w:val="center"/>
        </w:trPr>
        <w:tc>
          <w:tcPr>
            <w:tcW w:w="816" w:type="dxa"/>
            <w:vAlign w:val="center"/>
          </w:tcPr>
          <w:p w14:paraId="73DF8D5E"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40</w:t>
            </w:r>
          </w:p>
        </w:tc>
        <w:tc>
          <w:tcPr>
            <w:tcW w:w="1873" w:type="dxa"/>
            <w:vAlign w:val="center"/>
          </w:tcPr>
          <w:p w14:paraId="623F4097"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Parc Revaca</w:t>
            </w:r>
          </w:p>
        </w:tc>
        <w:tc>
          <w:tcPr>
            <w:tcW w:w="2976" w:type="dxa"/>
          </w:tcPr>
          <w:p w14:paraId="2F9DBAFF"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Sîngera, mun. Chișinău</w:t>
            </w:r>
          </w:p>
        </w:tc>
        <w:tc>
          <w:tcPr>
            <w:tcW w:w="1843" w:type="dxa"/>
            <w:vAlign w:val="center"/>
          </w:tcPr>
          <w:p w14:paraId="511B8FD1"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intermediară</w:t>
            </w:r>
          </w:p>
        </w:tc>
      </w:tr>
      <w:tr w:rsidR="00BD67A7" w14:paraId="75C1DF71" w14:textId="77777777" w:rsidTr="00CF4E1A">
        <w:trPr>
          <w:jc w:val="center"/>
        </w:trPr>
        <w:tc>
          <w:tcPr>
            <w:tcW w:w="816" w:type="dxa"/>
            <w:vAlign w:val="center"/>
          </w:tcPr>
          <w:p w14:paraId="440431E3"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41</w:t>
            </w:r>
          </w:p>
        </w:tc>
        <w:tc>
          <w:tcPr>
            <w:tcW w:w="1873" w:type="dxa"/>
            <w:vAlign w:val="center"/>
          </w:tcPr>
          <w:p w14:paraId="6FFAB57E"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Chișinău</w:t>
            </w:r>
          </w:p>
        </w:tc>
        <w:tc>
          <w:tcPr>
            <w:tcW w:w="2976" w:type="dxa"/>
          </w:tcPr>
          <w:p w14:paraId="00118F6C"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mun. Chișinău</w:t>
            </w:r>
          </w:p>
        </w:tc>
        <w:tc>
          <w:tcPr>
            <w:tcW w:w="1843" w:type="dxa"/>
            <w:vAlign w:val="center"/>
          </w:tcPr>
          <w:p w14:paraId="3CB7E466"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de marfă</w:t>
            </w:r>
          </w:p>
        </w:tc>
      </w:tr>
      <w:tr w:rsidR="00BD67A7" w14:paraId="7C8152A6" w14:textId="77777777" w:rsidTr="00CF4E1A">
        <w:trPr>
          <w:jc w:val="center"/>
        </w:trPr>
        <w:tc>
          <w:tcPr>
            <w:tcW w:w="816" w:type="dxa"/>
            <w:vAlign w:val="center"/>
          </w:tcPr>
          <w:p w14:paraId="29A5D6FB"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42</w:t>
            </w:r>
          </w:p>
        </w:tc>
        <w:tc>
          <w:tcPr>
            <w:tcW w:w="1873" w:type="dxa"/>
            <w:vAlign w:val="center"/>
          </w:tcPr>
          <w:p w14:paraId="5A35286F"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Visterniceni</w:t>
            </w:r>
          </w:p>
        </w:tc>
        <w:tc>
          <w:tcPr>
            <w:tcW w:w="2976" w:type="dxa"/>
          </w:tcPr>
          <w:p w14:paraId="445D0E94"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mun. Chișinău</w:t>
            </w:r>
          </w:p>
        </w:tc>
        <w:tc>
          <w:tcPr>
            <w:tcW w:w="1843" w:type="dxa"/>
            <w:vAlign w:val="center"/>
          </w:tcPr>
          <w:p w14:paraId="41051EF4"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3DA9BAD4" w14:textId="77777777" w:rsidTr="00CF4E1A">
        <w:trPr>
          <w:jc w:val="center"/>
        </w:trPr>
        <w:tc>
          <w:tcPr>
            <w:tcW w:w="816" w:type="dxa"/>
            <w:vAlign w:val="center"/>
          </w:tcPr>
          <w:p w14:paraId="084CAC9C"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43</w:t>
            </w:r>
          </w:p>
        </w:tc>
        <w:tc>
          <w:tcPr>
            <w:tcW w:w="1873" w:type="dxa"/>
            <w:vAlign w:val="center"/>
          </w:tcPr>
          <w:p w14:paraId="00868B5B"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Ghidighici</w:t>
            </w:r>
          </w:p>
        </w:tc>
        <w:tc>
          <w:tcPr>
            <w:tcW w:w="2976" w:type="dxa"/>
          </w:tcPr>
          <w:p w14:paraId="449CDBC1"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mun. Chișinău</w:t>
            </w:r>
          </w:p>
        </w:tc>
        <w:tc>
          <w:tcPr>
            <w:tcW w:w="1843" w:type="dxa"/>
            <w:vAlign w:val="center"/>
          </w:tcPr>
          <w:p w14:paraId="50A74FB5"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31660606" w14:textId="77777777" w:rsidTr="00CF4E1A">
        <w:trPr>
          <w:jc w:val="center"/>
        </w:trPr>
        <w:tc>
          <w:tcPr>
            <w:tcW w:w="816" w:type="dxa"/>
            <w:vAlign w:val="center"/>
          </w:tcPr>
          <w:p w14:paraId="33713C52"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44</w:t>
            </w:r>
          </w:p>
        </w:tc>
        <w:tc>
          <w:tcPr>
            <w:tcW w:w="1873" w:type="dxa"/>
            <w:vAlign w:val="center"/>
          </w:tcPr>
          <w:p w14:paraId="1A23DF72"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Strășeni</w:t>
            </w:r>
          </w:p>
        </w:tc>
        <w:tc>
          <w:tcPr>
            <w:tcW w:w="2976" w:type="dxa"/>
          </w:tcPr>
          <w:p w14:paraId="6D3FE118"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Strășeni</w:t>
            </w:r>
          </w:p>
        </w:tc>
        <w:tc>
          <w:tcPr>
            <w:tcW w:w="1843" w:type="dxa"/>
            <w:vAlign w:val="center"/>
          </w:tcPr>
          <w:p w14:paraId="46AB36E7"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38D1AF41" w14:textId="77777777" w:rsidTr="00CF4E1A">
        <w:trPr>
          <w:jc w:val="center"/>
        </w:trPr>
        <w:tc>
          <w:tcPr>
            <w:tcW w:w="816" w:type="dxa"/>
            <w:vAlign w:val="center"/>
          </w:tcPr>
          <w:p w14:paraId="3201E04F"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45</w:t>
            </w:r>
          </w:p>
        </w:tc>
        <w:tc>
          <w:tcPr>
            <w:tcW w:w="1873" w:type="dxa"/>
            <w:vAlign w:val="center"/>
          </w:tcPr>
          <w:p w14:paraId="0D06FF29"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Bucovăț</w:t>
            </w:r>
          </w:p>
        </w:tc>
        <w:tc>
          <w:tcPr>
            <w:tcW w:w="2976" w:type="dxa"/>
          </w:tcPr>
          <w:p w14:paraId="60776DCE"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Bucovăț, r-nul Strășeni</w:t>
            </w:r>
          </w:p>
        </w:tc>
        <w:tc>
          <w:tcPr>
            <w:tcW w:w="1843" w:type="dxa"/>
            <w:vAlign w:val="center"/>
          </w:tcPr>
          <w:p w14:paraId="60BC7497"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773A5A1D" w14:textId="77777777" w:rsidTr="00CF4E1A">
        <w:trPr>
          <w:jc w:val="center"/>
        </w:trPr>
        <w:tc>
          <w:tcPr>
            <w:tcW w:w="816" w:type="dxa"/>
            <w:vAlign w:val="center"/>
          </w:tcPr>
          <w:p w14:paraId="5F3D27C1"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46</w:t>
            </w:r>
          </w:p>
        </w:tc>
        <w:tc>
          <w:tcPr>
            <w:tcW w:w="1873" w:type="dxa"/>
            <w:vAlign w:val="center"/>
          </w:tcPr>
          <w:p w14:paraId="482AFA78"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Călărași</w:t>
            </w:r>
          </w:p>
        </w:tc>
        <w:tc>
          <w:tcPr>
            <w:tcW w:w="2976" w:type="dxa"/>
          </w:tcPr>
          <w:p w14:paraId="33D7A1E4"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Călărași</w:t>
            </w:r>
          </w:p>
        </w:tc>
        <w:tc>
          <w:tcPr>
            <w:tcW w:w="1843" w:type="dxa"/>
            <w:vAlign w:val="center"/>
          </w:tcPr>
          <w:p w14:paraId="726A6890"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7D3155C5" w14:textId="77777777" w:rsidTr="00795158">
        <w:trPr>
          <w:trHeight w:val="258"/>
          <w:jc w:val="center"/>
        </w:trPr>
        <w:tc>
          <w:tcPr>
            <w:tcW w:w="816" w:type="dxa"/>
            <w:vAlign w:val="center"/>
          </w:tcPr>
          <w:p w14:paraId="14A009D7"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47</w:t>
            </w:r>
          </w:p>
        </w:tc>
        <w:tc>
          <w:tcPr>
            <w:tcW w:w="1873" w:type="dxa"/>
            <w:vAlign w:val="center"/>
          </w:tcPr>
          <w:p w14:paraId="5AA647F5"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Sipoteni</w:t>
            </w:r>
          </w:p>
        </w:tc>
        <w:tc>
          <w:tcPr>
            <w:tcW w:w="2976" w:type="dxa"/>
          </w:tcPr>
          <w:p w14:paraId="38236D74"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Sipoteni, r-nul Călărași</w:t>
            </w:r>
          </w:p>
        </w:tc>
        <w:tc>
          <w:tcPr>
            <w:tcW w:w="1843" w:type="dxa"/>
            <w:vAlign w:val="center"/>
          </w:tcPr>
          <w:p w14:paraId="422AC0C0"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4CE42AFF" w14:textId="77777777" w:rsidTr="00795158">
        <w:trPr>
          <w:trHeight w:val="276"/>
          <w:jc w:val="center"/>
        </w:trPr>
        <w:tc>
          <w:tcPr>
            <w:tcW w:w="816" w:type="dxa"/>
            <w:vAlign w:val="center"/>
          </w:tcPr>
          <w:p w14:paraId="68B46678"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48</w:t>
            </w:r>
          </w:p>
        </w:tc>
        <w:tc>
          <w:tcPr>
            <w:tcW w:w="1873" w:type="dxa"/>
            <w:vAlign w:val="center"/>
          </w:tcPr>
          <w:p w14:paraId="6BCBE5D4"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Bahmut</w:t>
            </w:r>
          </w:p>
        </w:tc>
        <w:tc>
          <w:tcPr>
            <w:tcW w:w="2976" w:type="dxa"/>
          </w:tcPr>
          <w:p w14:paraId="083CE6DD"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Bahmu, r-nul Călărași</w:t>
            </w:r>
          </w:p>
        </w:tc>
        <w:tc>
          <w:tcPr>
            <w:tcW w:w="1843" w:type="dxa"/>
            <w:vAlign w:val="center"/>
          </w:tcPr>
          <w:p w14:paraId="23714EAE"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4587AF13" w14:textId="77777777" w:rsidTr="00795158">
        <w:trPr>
          <w:trHeight w:val="267"/>
          <w:jc w:val="center"/>
        </w:trPr>
        <w:tc>
          <w:tcPr>
            <w:tcW w:w="816" w:type="dxa"/>
            <w:vAlign w:val="center"/>
          </w:tcPr>
          <w:p w14:paraId="685264E8"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49</w:t>
            </w:r>
          </w:p>
        </w:tc>
        <w:tc>
          <w:tcPr>
            <w:tcW w:w="1873" w:type="dxa"/>
            <w:vAlign w:val="center"/>
          </w:tcPr>
          <w:p w14:paraId="3BF6042E"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Cornești</w:t>
            </w:r>
          </w:p>
        </w:tc>
        <w:tc>
          <w:tcPr>
            <w:tcW w:w="2976" w:type="dxa"/>
          </w:tcPr>
          <w:p w14:paraId="680B21C4"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Cornești, r-nul Ungheni</w:t>
            </w:r>
          </w:p>
        </w:tc>
        <w:tc>
          <w:tcPr>
            <w:tcW w:w="1843" w:type="dxa"/>
            <w:vAlign w:val="center"/>
          </w:tcPr>
          <w:p w14:paraId="0E1B39DE"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06F6C363" w14:textId="77777777" w:rsidTr="00CF4E1A">
        <w:trPr>
          <w:jc w:val="center"/>
        </w:trPr>
        <w:tc>
          <w:tcPr>
            <w:tcW w:w="816" w:type="dxa"/>
            <w:vAlign w:val="center"/>
          </w:tcPr>
          <w:p w14:paraId="015432F0"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50</w:t>
            </w:r>
          </w:p>
        </w:tc>
        <w:tc>
          <w:tcPr>
            <w:tcW w:w="1873" w:type="dxa"/>
            <w:vAlign w:val="center"/>
          </w:tcPr>
          <w:p w14:paraId="1632DC29"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B. p. 1501 km</w:t>
            </w:r>
          </w:p>
        </w:tc>
        <w:tc>
          <w:tcPr>
            <w:tcW w:w="2976" w:type="dxa"/>
          </w:tcPr>
          <w:p w14:paraId="3834C280"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Varnița, r-nul Anenii Noi</w:t>
            </w:r>
          </w:p>
        </w:tc>
        <w:tc>
          <w:tcPr>
            <w:tcW w:w="1843" w:type="dxa"/>
            <w:vAlign w:val="center"/>
          </w:tcPr>
          <w:p w14:paraId="5B1670EB"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41FA1049" w14:textId="77777777" w:rsidTr="00CF4E1A">
        <w:trPr>
          <w:jc w:val="center"/>
        </w:trPr>
        <w:tc>
          <w:tcPr>
            <w:tcW w:w="816" w:type="dxa"/>
            <w:vAlign w:val="center"/>
          </w:tcPr>
          <w:p w14:paraId="43B2628A"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lastRenderedPageBreak/>
              <w:t>51</w:t>
            </w:r>
          </w:p>
        </w:tc>
        <w:tc>
          <w:tcPr>
            <w:tcW w:w="1873" w:type="dxa"/>
            <w:vAlign w:val="center"/>
          </w:tcPr>
          <w:p w14:paraId="2D7B1D1A"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Bender 2</w:t>
            </w:r>
          </w:p>
        </w:tc>
        <w:tc>
          <w:tcPr>
            <w:tcW w:w="2976" w:type="dxa"/>
          </w:tcPr>
          <w:p w14:paraId="67184788"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Bender</w:t>
            </w:r>
          </w:p>
        </w:tc>
        <w:tc>
          <w:tcPr>
            <w:tcW w:w="1843" w:type="dxa"/>
            <w:vAlign w:val="center"/>
          </w:tcPr>
          <w:p w14:paraId="297D2B7D"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de triere</w:t>
            </w:r>
          </w:p>
        </w:tc>
      </w:tr>
      <w:tr w:rsidR="00BD67A7" w:rsidRPr="00D05E32" w14:paraId="341FE13D" w14:textId="77777777" w:rsidTr="00CF4E1A">
        <w:trPr>
          <w:jc w:val="center"/>
        </w:trPr>
        <w:tc>
          <w:tcPr>
            <w:tcW w:w="816" w:type="dxa"/>
            <w:vAlign w:val="center"/>
          </w:tcPr>
          <w:p w14:paraId="314F8B00"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52</w:t>
            </w:r>
          </w:p>
        </w:tc>
        <w:tc>
          <w:tcPr>
            <w:tcW w:w="1873" w:type="dxa"/>
            <w:vAlign w:val="center"/>
          </w:tcPr>
          <w:p w14:paraId="5394479B"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Hagimus</w:t>
            </w:r>
          </w:p>
        </w:tc>
        <w:tc>
          <w:tcPr>
            <w:tcW w:w="2976" w:type="dxa"/>
          </w:tcPr>
          <w:p w14:paraId="7A8BDF85"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Hagimus, r-nul Căușeni</w:t>
            </w:r>
          </w:p>
        </w:tc>
        <w:tc>
          <w:tcPr>
            <w:tcW w:w="1843" w:type="dxa"/>
            <w:vAlign w:val="center"/>
          </w:tcPr>
          <w:p w14:paraId="630AE5D4"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intermediară</w:t>
            </w:r>
          </w:p>
        </w:tc>
      </w:tr>
      <w:tr w:rsidR="00BD67A7" w14:paraId="79FAD90B" w14:textId="77777777" w:rsidTr="00CF4E1A">
        <w:trPr>
          <w:jc w:val="center"/>
        </w:trPr>
        <w:tc>
          <w:tcPr>
            <w:tcW w:w="816" w:type="dxa"/>
            <w:vAlign w:val="center"/>
          </w:tcPr>
          <w:p w14:paraId="4610B83A"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53</w:t>
            </w:r>
          </w:p>
        </w:tc>
        <w:tc>
          <w:tcPr>
            <w:tcW w:w="1873" w:type="dxa"/>
            <w:vAlign w:val="center"/>
          </w:tcPr>
          <w:p w14:paraId="0A786576"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Căușeni</w:t>
            </w:r>
          </w:p>
        </w:tc>
        <w:tc>
          <w:tcPr>
            <w:tcW w:w="2976" w:type="dxa"/>
          </w:tcPr>
          <w:p w14:paraId="47D911EB"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Căușeni</w:t>
            </w:r>
          </w:p>
        </w:tc>
        <w:tc>
          <w:tcPr>
            <w:tcW w:w="1843" w:type="dxa"/>
            <w:vAlign w:val="center"/>
          </w:tcPr>
          <w:p w14:paraId="6D914B18"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7E20D4C4" w14:textId="77777777" w:rsidTr="00CF4E1A">
        <w:trPr>
          <w:jc w:val="center"/>
        </w:trPr>
        <w:tc>
          <w:tcPr>
            <w:tcW w:w="816" w:type="dxa"/>
            <w:vAlign w:val="center"/>
          </w:tcPr>
          <w:p w14:paraId="2765689E"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54</w:t>
            </w:r>
          </w:p>
        </w:tc>
        <w:tc>
          <w:tcPr>
            <w:tcW w:w="1873" w:type="dxa"/>
            <w:vAlign w:val="center"/>
          </w:tcPr>
          <w:p w14:paraId="786B4558"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Zaim</w:t>
            </w:r>
          </w:p>
        </w:tc>
        <w:tc>
          <w:tcPr>
            <w:tcW w:w="2976" w:type="dxa"/>
          </w:tcPr>
          <w:p w14:paraId="465039E7"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Zaim, r-nul Căușeni</w:t>
            </w:r>
          </w:p>
        </w:tc>
        <w:tc>
          <w:tcPr>
            <w:tcW w:w="1843" w:type="dxa"/>
            <w:vAlign w:val="center"/>
          </w:tcPr>
          <w:p w14:paraId="0ECA335B"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0D276510" w14:textId="77777777" w:rsidTr="00CF4E1A">
        <w:trPr>
          <w:jc w:val="center"/>
        </w:trPr>
        <w:tc>
          <w:tcPr>
            <w:tcW w:w="816" w:type="dxa"/>
            <w:vAlign w:val="center"/>
          </w:tcPr>
          <w:p w14:paraId="4C8F5192"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55</w:t>
            </w:r>
          </w:p>
        </w:tc>
        <w:tc>
          <w:tcPr>
            <w:tcW w:w="1873" w:type="dxa"/>
            <w:vAlign w:val="center"/>
          </w:tcPr>
          <w:p w14:paraId="31393D4F"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Căinari</w:t>
            </w:r>
          </w:p>
        </w:tc>
        <w:tc>
          <w:tcPr>
            <w:tcW w:w="2976" w:type="dxa"/>
          </w:tcPr>
          <w:p w14:paraId="7BF1CF6B"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Căinari, r-nul Căușeni</w:t>
            </w:r>
          </w:p>
        </w:tc>
        <w:tc>
          <w:tcPr>
            <w:tcW w:w="1843" w:type="dxa"/>
            <w:vAlign w:val="center"/>
          </w:tcPr>
          <w:p w14:paraId="06AF4644"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rsidRPr="00D05E32" w14:paraId="390AAE17" w14:textId="77777777" w:rsidTr="00CF4E1A">
        <w:trPr>
          <w:jc w:val="center"/>
        </w:trPr>
        <w:tc>
          <w:tcPr>
            <w:tcW w:w="816" w:type="dxa"/>
            <w:vAlign w:val="center"/>
          </w:tcPr>
          <w:p w14:paraId="3B5CDFCB"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56</w:t>
            </w:r>
          </w:p>
        </w:tc>
        <w:tc>
          <w:tcPr>
            <w:tcW w:w="1873" w:type="dxa"/>
            <w:vAlign w:val="center"/>
          </w:tcPr>
          <w:p w14:paraId="7502456F"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Zloți</w:t>
            </w:r>
          </w:p>
        </w:tc>
        <w:tc>
          <w:tcPr>
            <w:tcW w:w="2976" w:type="dxa"/>
          </w:tcPr>
          <w:p w14:paraId="732EB998"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Zloți, r-nul Cimișlia</w:t>
            </w:r>
          </w:p>
        </w:tc>
        <w:tc>
          <w:tcPr>
            <w:tcW w:w="1843" w:type="dxa"/>
            <w:vAlign w:val="center"/>
          </w:tcPr>
          <w:p w14:paraId="6292E93D"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intermediară</w:t>
            </w:r>
          </w:p>
        </w:tc>
      </w:tr>
      <w:tr w:rsidR="00BD67A7" w14:paraId="21078A29" w14:textId="77777777" w:rsidTr="00CF4E1A">
        <w:trPr>
          <w:jc w:val="center"/>
        </w:trPr>
        <w:tc>
          <w:tcPr>
            <w:tcW w:w="816" w:type="dxa"/>
            <w:vAlign w:val="center"/>
          </w:tcPr>
          <w:p w14:paraId="69C57588"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57</w:t>
            </w:r>
          </w:p>
        </w:tc>
        <w:tc>
          <w:tcPr>
            <w:tcW w:w="1873" w:type="dxa"/>
            <w:vAlign w:val="center"/>
          </w:tcPr>
          <w:p w14:paraId="573ABFB1"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Cimișlia</w:t>
            </w:r>
          </w:p>
        </w:tc>
        <w:tc>
          <w:tcPr>
            <w:tcW w:w="2976" w:type="dxa"/>
          </w:tcPr>
          <w:p w14:paraId="03D8C89D"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Mihailovca, r-nul Cimișlia</w:t>
            </w:r>
          </w:p>
        </w:tc>
        <w:tc>
          <w:tcPr>
            <w:tcW w:w="1843" w:type="dxa"/>
            <w:vAlign w:val="center"/>
          </w:tcPr>
          <w:p w14:paraId="2E94E450"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4C689ABF" w14:textId="77777777" w:rsidTr="00CF4E1A">
        <w:trPr>
          <w:jc w:val="center"/>
        </w:trPr>
        <w:tc>
          <w:tcPr>
            <w:tcW w:w="816" w:type="dxa"/>
            <w:vAlign w:val="center"/>
          </w:tcPr>
          <w:p w14:paraId="394C0A1B"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58</w:t>
            </w:r>
          </w:p>
        </w:tc>
        <w:tc>
          <w:tcPr>
            <w:tcW w:w="1873" w:type="dxa"/>
            <w:vAlign w:val="center"/>
          </w:tcPr>
          <w:p w14:paraId="352C8507"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Basarabeasca</w:t>
            </w:r>
          </w:p>
        </w:tc>
        <w:tc>
          <w:tcPr>
            <w:tcW w:w="2976" w:type="dxa"/>
          </w:tcPr>
          <w:p w14:paraId="07F82182"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Basarabeasca</w:t>
            </w:r>
          </w:p>
        </w:tc>
        <w:tc>
          <w:tcPr>
            <w:tcW w:w="1843" w:type="dxa"/>
            <w:vAlign w:val="center"/>
          </w:tcPr>
          <w:p w14:paraId="552A2209"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de triere</w:t>
            </w:r>
          </w:p>
        </w:tc>
      </w:tr>
      <w:tr w:rsidR="00BD67A7" w14:paraId="5F82B8F9" w14:textId="77777777" w:rsidTr="00CF4E1A">
        <w:trPr>
          <w:jc w:val="center"/>
        </w:trPr>
        <w:tc>
          <w:tcPr>
            <w:tcW w:w="816" w:type="dxa"/>
            <w:vAlign w:val="center"/>
          </w:tcPr>
          <w:p w14:paraId="6405654E"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59</w:t>
            </w:r>
          </w:p>
        </w:tc>
        <w:tc>
          <w:tcPr>
            <w:tcW w:w="1873" w:type="dxa"/>
            <w:vAlign w:val="center"/>
          </w:tcPr>
          <w:p w14:paraId="3E0C4BF6"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Abaclia</w:t>
            </w:r>
          </w:p>
        </w:tc>
        <w:tc>
          <w:tcPr>
            <w:tcW w:w="2976" w:type="dxa"/>
          </w:tcPr>
          <w:p w14:paraId="78CAE20C"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Abaclia, r-nul Basarabeasca</w:t>
            </w:r>
          </w:p>
        </w:tc>
        <w:tc>
          <w:tcPr>
            <w:tcW w:w="1843" w:type="dxa"/>
            <w:vAlign w:val="center"/>
          </w:tcPr>
          <w:p w14:paraId="1A4EE3B8"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rsidRPr="00D05E32" w14:paraId="64FE496B" w14:textId="77777777" w:rsidTr="00CF4E1A">
        <w:trPr>
          <w:jc w:val="center"/>
        </w:trPr>
        <w:tc>
          <w:tcPr>
            <w:tcW w:w="816" w:type="dxa"/>
            <w:vAlign w:val="center"/>
          </w:tcPr>
          <w:p w14:paraId="34FF0BF6"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60</w:t>
            </w:r>
          </w:p>
        </w:tc>
        <w:tc>
          <w:tcPr>
            <w:tcW w:w="1873" w:type="dxa"/>
            <w:vAlign w:val="center"/>
          </w:tcPr>
          <w:p w14:paraId="377ABE99"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Culma</w:t>
            </w:r>
          </w:p>
        </w:tc>
        <w:tc>
          <w:tcPr>
            <w:tcW w:w="2976" w:type="dxa"/>
          </w:tcPr>
          <w:p w14:paraId="7AEED270"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Chirieț-Lunga, UTAG</w:t>
            </w:r>
          </w:p>
        </w:tc>
        <w:tc>
          <w:tcPr>
            <w:tcW w:w="1843" w:type="dxa"/>
            <w:vAlign w:val="center"/>
          </w:tcPr>
          <w:p w14:paraId="370C113E"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intermediară</w:t>
            </w:r>
          </w:p>
        </w:tc>
      </w:tr>
      <w:tr w:rsidR="00BD67A7" w:rsidRPr="00D05E32" w14:paraId="106BE006" w14:textId="77777777" w:rsidTr="00CF4E1A">
        <w:trPr>
          <w:jc w:val="center"/>
        </w:trPr>
        <w:tc>
          <w:tcPr>
            <w:tcW w:w="816" w:type="dxa"/>
            <w:vAlign w:val="center"/>
          </w:tcPr>
          <w:p w14:paraId="0A537C2B"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61</w:t>
            </w:r>
          </w:p>
        </w:tc>
        <w:tc>
          <w:tcPr>
            <w:tcW w:w="1873" w:type="dxa"/>
            <w:vAlign w:val="center"/>
          </w:tcPr>
          <w:p w14:paraId="3FCF3F7C"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Chiriutnea</w:t>
            </w:r>
          </w:p>
        </w:tc>
        <w:tc>
          <w:tcPr>
            <w:tcW w:w="2976" w:type="dxa"/>
          </w:tcPr>
          <w:p w14:paraId="0CC344ED"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Corten, r-nul Taraclia</w:t>
            </w:r>
          </w:p>
        </w:tc>
        <w:tc>
          <w:tcPr>
            <w:tcW w:w="1843" w:type="dxa"/>
            <w:vAlign w:val="center"/>
          </w:tcPr>
          <w:p w14:paraId="3A37F983"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intermediară</w:t>
            </w:r>
          </w:p>
        </w:tc>
      </w:tr>
      <w:tr w:rsidR="00BD67A7" w14:paraId="3F231655" w14:textId="77777777" w:rsidTr="00CF4E1A">
        <w:trPr>
          <w:jc w:val="center"/>
        </w:trPr>
        <w:tc>
          <w:tcPr>
            <w:tcW w:w="816" w:type="dxa"/>
            <w:vAlign w:val="center"/>
          </w:tcPr>
          <w:p w14:paraId="157DF9F5"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62</w:t>
            </w:r>
          </w:p>
        </w:tc>
        <w:tc>
          <w:tcPr>
            <w:tcW w:w="1873" w:type="dxa"/>
            <w:vAlign w:val="center"/>
          </w:tcPr>
          <w:p w14:paraId="1CEAF330"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Iargara</w:t>
            </w:r>
          </w:p>
        </w:tc>
        <w:tc>
          <w:tcPr>
            <w:tcW w:w="2976" w:type="dxa"/>
          </w:tcPr>
          <w:p w14:paraId="7C804157"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Iargara, r-nul Leova</w:t>
            </w:r>
          </w:p>
        </w:tc>
        <w:tc>
          <w:tcPr>
            <w:tcW w:w="1843" w:type="dxa"/>
            <w:vAlign w:val="center"/>
          </w:tcPr>
          <w:p w14:paraId="5F579CB1"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68842D9B" w14:textId="77777777" w:rsidTr="00CF4E1A">
        <w:trPr>
          <w:jc w:val="center"/>
        </w:trPr>
        <w:tc>
          <w:tcPr>
            <w:tcW w:w="816" w:type="dxa"/>
            <w:vAlign w:val="center"/>
          </w:tcPr>
          <w:p w14:paraId="401C8129"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63</w:t>
            </w:r>
          </w:p>
        </w:tc>
        <w:tc>
          <w:tcPr>
            <w:tcW w:w="1873" w:type="dxa"/>
            <w:vAlign w:val="center"/>
          </w:tcPr>
          <w:p w14:paraId="2093EA46"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Prut 1</w:t>
            </w:r>
          </w:p>
        </w:tc>
        <w:tc>
          <w:tcPr>
            <w:tcW w:w="2976" w:type="dxa"/>
          </w:tcPr>
          <w:p w14:paraId="658F33E1"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Cantemir</w:t>
            </w:r>
          </w:p>
        </w:tc>
        <w:tc>
          <w:tcPr>
            <w:tcW w:w="1843" w:type="dxa"/>
            <w:vAlign w:val="center"/>
          </w:tcPr>
          <w:p w14:paraId="41C61E46"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de marfă</w:t>
            </w:r>
          </w:p>
        </w:tc>
      </w:tr>
      <w:tr w:rsidR="00BD67A7" w14:paraId="4B30BA70" w14:textId="77777777" w:rsidTr="00CF4E1A">
        <w:trPr>
          <w:jc w:val="center"/>
        </w:trPr>
        <w:tc>
          <w:tcPr>
            <w:tcW w:w="816" w:type="dxa"/>
            <w:vAlign w:val="center"/>
          </w:tcPr>
          <w:p w14:paraId="31D68CC5"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64</w:t>
            </w:r>
          </w:p>
        </w:tc>
        <w:tc>
          <w:tcPr>
            <w:tcW w:w="1873" w:type="dxa"/>
            <w:vAlign w:val="center"/>
          </w:tcPr>
          <w:p w14:paraId="0EE325E8"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Comrat</w:t>
            </w:r>
          </w:p>
        </w:tc>
        <w:tc>
          <w:tcPr>
            <w:tcW w:w="2976" w:type="dxa"/>
          </w:tcPr>
          <w:p w14:paraId="3B31DB92"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 xml:space="preserve">Bugeac, mun. Comrat </w:t>
            </w:r>
          </w:p>
        </w:tc>
        <w:tc>
          <w:tcPr>
            <w:tcW w:w="1843" w:type="dxa"/>
            <w:vAlign w:val="center"/>
          </w:tcPr>
          <w:p w14:paraId="02C142EA"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68996F1A" w14:textId="77777777" w:rsidTr="00CF4E1A">
        <w:trPr>
          <w:jc w:val="center"/>
        </w:trPr>
        <w:tc>
          <w:tcPr>
            <w:tcW w:w="816" w:type="dxa"/>
            <w:vAlign w:val="center"/>
          </w:tcPr>
          <w:p w14:paraId="276D33B5"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65</w:t>
            </w:r>
          </w:p>
        </w:tc>
        <w:tc>
          <w:tcPr>
            <w:tcW w:w="1873" w:type="dxa"/>
            <w:vAlign w:val="center"/>
          </w:tcPr>
          <w:p w14:paraId="23656924"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Ceadîr-Lunga</w:t>
            </w:r>
          </w:p>
        </w:tc>
        <w:tc>
          <w:tcPr>
            <w:tcW w:w="2976" w:type="dxa"/>
          </w:tcPr>
          <w:p w14:paraId="047F6160"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Ceadîr-Lunga</w:t>
            </w:r>
          </w:p>
        </w:tc>
        <w:tc>
          <w:tcPr>
            <w:tcW w:w="1843" w:type="dxa"/>
            <w:vAlign w:val="center"/>
          </w:tcPr>
          <w:p w14:paraId="25C74471"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28A3ED4D" w14:textId="77777777" w:rsidTr="00CF4E1A">
        <w:trPr>
          <w:jc w:val="center"/>
        </w:trPr>
        <w:tc>
          <w:tcPr>
            <w:tcW w:w="816" w:type="dxa"/>
            <w:vAlign w:val="center"/>
          </w:tcPr>
          <w:p w14:paraId="6148204B"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66</w:t>
            </w:r>
          </w:p>
        </w:tc>
        <w:tc>
          <w:tcPr>
            <w:tcW w:w="1873" w:type="dxa"/>
            <w:vAlign w:val="center"/>
          </w:tcPr>
          <w:p w14:paraId="270BD402"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Taraclia</w:t>
            </w:r>
          </w:p>
        </w:tc>
        <w:tc>
          <w:tcPr>
            <w:tcW w:w="2976" w:type="dxa"/>
          </w:tcPr>
          <w:p w14:paraId="0BD126BF"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Traclia</w:t>
            </w:r>
          </w:p>
        </w:tc>
        <w:tc>
          <w:tcPr>
            <w:tcW w:w="1843" w:type="dxa"/>
            <w:vAlign w:val="center"/>
          </w:tcPr>
          <w:p w14:paraId="71C834F1"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78DDA5F5" w14:textId="77777777" w:rsidTr="00CF4E1A">
        <w:trPr>
          <w:jc w:val="center"/>
        </w:trPr>
        <w:tc>
          <w:tcPr>
            <w:tcW w:w="816" w:type="dxa"/>
            <w:vAlign w:val="center"/>
          </w:tcPr>
          <w:p w14:paraId="33D35E3E"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67</w:t>
            </w:r>
          </w:p>
        </w:tc>
        <w:tc>
          <w:tcPr>
            <w:tcW w:w="1873" w:type="dxa"/>
            <w:vAlign w:val="center"/>
          </w:tcPr>
          <w:p w14:paraId="4ED33E00"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Giurgiulești</w:t>
            </w:r>
          </w:p>
        </w:tc>
        <w:tc>
          <w:tcPr>
            <w:tcW w:w="2976" w:type="dxa"/>
          </w:tcPr>
          <w:p w14:paraId="18FE58CC"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Giurgiulești, r-nul Cahul</w:t>
            </w:r>
          </w:p>
        </w:tc>
        <w:tc>
          <w:tcPr>
            <w:tcW w:w="1843" w:type="dxa"/>
            <w:vAlign w:val="center"/>
          </w:tcPr>
          <w:p w14:paraId="70A158EE"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de sector</w:t>
            </w:r>
          </w:p>
        </w:tc>
      </w:tr>
      <w:tr w:rsidR="00BD67A7" w14:paraId="3B12CB96" w14:textId="77777777" w:rsidTr="00CF4E1A">
        <w:trPr>
          <w:jc w:val="center"/>
        </w:trPr>
        <w:tc>
          <w:tcPr>
            <w:tcW w:w="816" w:type="dxa"/>
            <w:vAlign w:val="center"/>
          </w:tcPr>
          <w:p w14:paraId="6A349FD0"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68</w:t>
            </w:r>
          </w:p>
        </w:tc>
        <w:tc>
          <w:tcPr>
            <w:tcW w:w="1873" w:type="dxa"/>
            <w:vAlign w:val="center"/>
          </w:tcPr>
          <w:p w14:paraId="7FE3D97B"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Cahul</w:t>
            </w:r>
          </w:p>
        </w:tc>
        <w:tc>
          <w:tcPr>
            <w:tcW w:w="2976" w:type="dxa"/>
          </w:tcPr>
          <w:p w14:paraId="631B4B9A"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mun. Cahul</w:t>
            </w:r>
          </w:p>
        </w:tc>
        <w:tc>
          <w:tcPr>
            <w:tcW w:w="1843" w:type="dxa"/>
            <w:vAlign w:val="center"/>
          </w:tcPr>
          <w:p w14:paraId="29303FF8"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intermediară</w:t>
            </w:r>
          </w:p>
        </w:tc>
      </w:tr>
      <w:tr w:rsidR="00BD67A7" w:rsidRPr="00D05E32" w14:paraId="5B17DF6A" w14:textId="77777777" w:rsidTr="00CF4E1A">
        <w:trPr>
          <w:jc w:val="center"/>
        </w:trPr>
        <w:tc>
          <w:tcPr>
            <w:tcW w:w="816" w:type="dxa"/>
            <w:vAlign w:val="center"/>
          </w:tcPr>
          <w:p w14:paraId="5B18FFB3"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69</w:t>
            </w:r>
          </w:p>
        </w:tc>
        <w:tc>
          <w:tcPr>
            <w:tcW w:w="1873" w:type="dxa"/>
            <w:vAlign w:val="center"/>
          </w:tcPr>
          <w:p w14:paraId="6916576F"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Colibași</w:t>
            </w:r>
          </w:p>
        </w:tc>
        <w:tc>
          <w:tcPr>
            <w:tcW w:w="2976" w:type="dxa"/>
          </w:tcPr>
          <w:p w14:paraId="19251C43"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Colibași, r-nul Cahul</w:t>
            </w:r>
          </w:p>
        </w:tc>
        <w:tc>
          <w:tcPr>
            <w:tcW w:w="1843" w:type="dxa"/>
            <w:vAlign w:val="center"/>
          </w:tcPr>
          <w:p w14:paraId="3FB9EF23"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intermediară</w:t>
            </w:r>
          </w:p>
        </w:tc>
      </w:tr>
      <w:tr w:rsidR="00BD67A7" w14:paraId="1B4AF8A0" w14:textId="77777777" w:rsidTr="00CF4E1A">
        <w:trPr>
          <w:jc w:val="center"/>
        </w:trPr>
        <w:tc>
          <w:tcPr>
            <w:tcW w:w="816" w:type="dxa"/>
            <w:vAlign w:val="center"/>
          </w:tcPr>
          <w:p w14:paraId="3DE2CD36"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71</w:t>
            </w:r>
          </w:p>
        </w:tc>
        <w:tc>
          <w:tcPr>
            <w:tcW w:w="1873" w:type="dxa"/>
            <w:vAlign w:val="center"/>
          </w:tcPr>
          <w:p w14:paraId="40E75314"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Etulia</w:t>
            </w:r>
          </w:p>
        </w:tc>
        <w:tc>
          <w:tcPr>
            <w:tcW w:w="2976" w:type="dxa"/>
          </w:tcPr>
          <w:p w14:paraId="056B0488"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Etulia, UTAG</w:t>
            </w:r>
          </w:p>
        </w:tc>
        <w:tc>
          <w:tcPr>
            <w:tcW w:w="1843" w:type="dxa"/>
            <w:vAlign w:val="center"/>
          </w:tcPr>
          <w:p w14:paraId="759975D9"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de sector</w:t>
            </w:r>
          </w:p>
        </w:tc>
      </w:tr>
      <w:tr w:rsidR="00BD67A7" w14:paraId="7DDC5F15" w14:textId="77777777" w:rsidTr="00CF4E1A">
        <w:trPr>
          <w:jc w:val="center"/>
        </w:trPr>
        <w:tc>
          <w:tcPr>
            <w:tcW w:w="816" w:type="dxa"/>
            <w:vAlign w:val="center"/>
          </w:tcPr>
          <w:p w14:paraId="2630D018"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72</w:t>
            </w:r>
          </w:p>
        </w:tc>
        <w:tc>
          <w:tcPr>
            <w:tcW w:w="1873" w:type="dxa"/>
            <w:vAlign w:val="center"/>
          </w:tcPr>
          <w:p w14:paraId="39ABE483"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Vulcănești</w:t>
            </w:r>
          </w:p>
        </w:tc>
        <w:tc>
          <w:tcPr>
            <w:tcW w:w="2976" w:type="dxa"/>
          </w:tcPr>
          <w:p w14:paraId="126A4D7C"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or. Vulcănești</w:t>
            </w:r>
          </w:p>
        </w:tc>
        <w:tc>
          <w:tcPr>
            <w:tcW w:w="1843" w:type="dxa"/>
            <w:vAlign w:val="center"/>
          </w:tcPr>
          <w:p w14:paraId="132B4400"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r w:rsidR="00BD67A7" w14:paraId="672CB3D5" w14:textId="77777777" w:rsidTr="00CF4E1A">
        <w:trPr>
          <w:jc w:val="center"/>
        </w:trPr>
        <w:tc>
          <w:tcPr>
            <w:tcW w:w="816" w:type="dxa"/>
            <w:vAlign w:val="center"/>
          </w:tcPr>
          <w:p w14:paraId="0A38937B" w14:textId="77777777" w:rsidR="00BD67A7" w:rsidRPr="00795158" w:rsidRDefault="00BD67A7" w:rsidP="00A37108">
            <w:pPr>
              <w:jc w:val="center"/>
              <w:rPr>
                <w:rFonts w:ascii="Times New Roman" w:hAnsi="Times New Roman" w:cs="Times New Roman"/>
                <w:color w:val="000000"/>
                <w:szCs w:val="22"/>
              </w:rPr>
            </w:pPr>
            <w:r w:rsidRPr="00795158">
              <w:rPr>
                <w:rFonts w:ascii="Times New Roman" w:hAnsi="Times New Roman" w:cs="Times New Roman"/>
                <w:color w:val="000000"/>
                <w:szCs w:val="22"/>
              </w:rPr>
              <w:t>73</w:t>
            </w:r>
          </w:p>
        </w:tc>
        <w:tc>
          <w:tcPr>
            <w:tcW w:w="1873" w:type="dxa"/>
            <w:vAlign w:val="center"/>
          </w:tcPr>
          <w:p w14:paraId="377E8A0F" w14:textId="77777777" w:rsidR="00BD67A7" w:rsidRPr="00795158" w:rsidRDefault="00BD67A7" w:rsidP="00A37108">
            <w:pPr>
              <w:rPr>
                <w:rFonts w:ascii="Times New Roman" w:hAnsi="Times New Roman" w:cs="Times New Roman"/>
                <w:szCs w:val="22"/>
              </w:rPr>
            </w:pPr>
            <w:r w:rsidRPr="00795158">
              <w:rPr>
                <w:rFonts w:ascii="Times New Roman" w:hAnsi="Times New Roman" w:cs="Times New Roman"/>
                <w:szCs w:val="22"/>
              </w:rPr>
              <w:t>Greceni</w:t>
            </w:r>
          </w:p>
        </w:tc>
        <w:tc>
          <w:tcPr>
            <w:tcW w:w="2976" w:type="dxa"/>
          </w:tcPr>
          <w:p w14:paraId="0C833A05" w14:textId="77777777" w:rsidR="00BD67A7" w:rsidRPr="00795158" w:rsidRDefault="00BD67A7" w:rsidP="00A37108">
            <w:pPr>
              <w:jc w:val="center"/>
              <w:rPr>
                <w:rFonts w:ascii="Times New Roman" w:hAnsi="Times New Roman" w:cs="Times New Roman"/>
                <w:szCs w:val="22"/>
              </w:rPr>
            </w:pPr>
            <w:r w:rsidRPr="00795158">
              <w:rPr>
                <w:rFonts w:ascii="Times New Roman" w:hAnsi="Times New Roman" w:cs="Times New Roman"/>
                <w:szCs w:val="22"/>
              </w:rPr>
              <w:t>Greceni, r-nul Cahul</w:t>
            </w:r>
          </w:p>
        </w:tc>
        <w:tc>
          <w:tcPr>
            <w:tcW w:w="1843" w:type="dxa"/>
            <w:vAlign w:val="center"/>
          </w:tcPr>
          <w:p w14:paraId="215579C1" w14:textId="77777777" w:rsidR="00BD67A7" w:rsidRPr="00795158" w:rsidRDefault="00BD67A7" w:rsidP="00A37108">
            <w:pPr>
              <w:jc w:val="center"/>
              <w:rPr>
                <w:szCs w:val="22"/>
              </w:rPr>
            </w:pPr>
            <w:r w:rsidRPr="00795158">
              <w:rPr>
                <w:rFonts w:ascii="Times New Roman" w:hAnsi="Times New Roman" w:cs="Times New Roman"/>
                <w:szCs w:val="22"/>
              </w:rPr>
              <w:t>intermediară</w:t>
            </w:r>
          </w:p>
        </w:tc>
      </w:tr>
    </w:tbl>
    <w:p w14:paraId="1EF49055" w14:textId="2751D33D" w:rsidR="00BD67A7" w:rsidRDefault="00BD67A7" w:rsidP="00BD67A7">
      <w:pPr>
        <w:pStyle w:val="afc"/>
        <w:rPr>
          <w:rFonts w:ascii="Times" w:hAnsi="Times"/>
          <w:color w:val="000000" w:themeColor="text1"/>
          <w:sz w:val="28"/>
          <w:szCs w:val="28"/>
          <w:lang w:val="en-US"/>
        </w:rPr>
      </w:pPr>
    </w:p>
    <w:p w14:paraId="0AE96292" w14:textId="77777777" w:rsidR="00B016B4" w:rsidRPr="00B016B4" w:rsidRDefault="00795158" w:rsidP="00B016B4">
      <w:pPr>
        <w:pStyle w:val="afc"/>
        <w:jc w:val="left"/>
        <w:rPr>
          <w:rFonts w:ascii="Times" w:hAnsi="Times"/>
          <w:i/>
          <w:iCs/>
          <w:color w:val="000000" w:themeColor="text1"/>
          <w:sz w:val="28"/>
          <w:szCs w:val="28"/>
          <w:lang w:val="en-US"/>
        </w:rPr>
      </w:pPr>
      <w:r w:rsidRPr="00B016B4">
        <w:rPr>
          <w:rFonts w:ascii="Times" w:hAnsi="Times"/>
          <w:i/>
          <w:iCs/>
          <w:color w:val="000000" w:themeColor="text1"/>
          <w:sz w:val="28"/>
          <w:szCs w:val="28"/>
          <w:lang w:val="en-US"/>
        </w:rPr>
        <w:t xml:space="preserve">4.2 Orarul de funcționare, </w:t>
      </w:r>
      <w:r w:rsidR="00B016B4" w:rsidRPr="00B016B4">
        <w:rPr>
          <w:rFonts w:ascii="Times" w:hAnsi="Times"/>
          <w:i/>
          <w:iCs/>
          <w:color w:val="000000" w:themeColor="text1"/>
          <w:sz w:val="28"/>
          <w:szCs w:val="28"/>
          <w:lang w:val="en-US"/>
        </w:rPr>
        <w:t>Numărul și tipul platformelor</w:t>
      </w:r>
    </w:p>
    <w:tbl>
      <w:tblPr>
        <w:tblStyle w:val="afd"/>
        <w:tblW w:w="0" w:type="auto"/>
        <w:jc w:val="center"/>
        <w:tblInd w:w="0" w:type="dxa"/>
        <w:tblLook w:val="04A0" w:firstRow="1" w:lastRow="0" w:firstColumn="1" w:lastColumn="0" w:noHBand="0" w:noVBand="1"/>
      </w:tblPr>
      <w:tblGrid>
        <w:gridCol w:w="614"/>
        <w:gridCol w:w="1791"/>
        <w:gridCol w:w="1855"/>
        <w:gridCol w:w="1701"/>
        <w:gridCol w:w="2359"/>
      </w:tblGrid>
      <w:tr w:rsidR="00F70C58" w:rsidRPr="00795158" w14:paraId="5AFFC205" w14:textId="0C104E96" w:rsidTr="00A60E0A">
        <w:trPr>
          <w:jc w:val="center"/>
        </w:trPr>
        <w:tc>
          <w:tcPr>
            <w:tcW w:w="614" w:type="dxa"/>
          </w:tcPr>
          <w:p w14:paraId="03AB665A" w14:textId="77777777" w:rsidR="00F70C58" w:rsidRPr="00795158" w:rsidRDefault="00F70C58" w:rsidP="00F70C58">
            <w:pPr>
              <w:jc w:val="center"/>
              <w:rPr>
                <w:rFonts w:ascii="Times New Roman" w:hAnsi="Times New Roman" w:cs="Times New Roman"/>
                <w:szCs w:val="22"/>
              </w:rPr>
            </w:pPr>
            <w:r w:rsidRPr="00795158">
              <w:rPr>
                <w:rFonts w:ascii="Times New Roman" w:hAnsi="Times New Roman" w:cs="Times New Roman"/>
                <w:szCs w:val="22"/>
              </w:rPr>
              <w:t>Nr. Ord.</w:t>
            </w:r>
          </w:p>
        </w:tc>
        <w:tc>
          <w:tcPr>
            <w:tcW w:w="1791" w:type="dxa"/>
            <w:vAlign w:val="center"/>
          </w:tcPr>
          <w:p w14:paraId="61823388" w14:textId="77777777" w:rsidR="00F70C58" w:rsidRPr="00795158" w:rsidRDefault="00F70C58" w:rsidP="00F70C58">
            <w:pPr>
              <w:jc w:val="center"/>
              <w:rPr>
                <w:rFonts w:ascii="Times New Roman" w:hAnsi="Times New Roman" w:cs="Times New Roman"/>
                <w:szCs w:val="22"/>
              </w:rPr>
            </w:pPr>
            <w:r w:rsidRPr="00795158">
              <w:rPr>
                <w:rFonts w:ascii="Times New Roman" w:hAnsi="Times New Roman" w:cs="Times New Roman"/>
                <w:szCs w:val="22"/>
              </w:rPr>
              <w:t>Denumirea stației</w:t>
            </w:r>
          </w:p>
        </w:tc>
        <w:tc>
          <w:tcPr>
            <w:tcW w:w="1855" w:type="dxa"/>
            <w:vAlign w:val="center"/>
          </w:tcPr>
          <w:p w14:paraId="6339DBA0" w14:textId="1FD1844E" w:rsidR="00F70C58" w:rsidRPr="00795158" w:rsidRDefault="00F70C58" w:rsidP="00F70C58">
            <w:pPr>
              <w:jc w:val="center"/>
              <w:rPr>
                <w:szCs w:val="22"/>
              </w:rPr>
            </w:pPr>
            <w:r>
              <w:rPr>
                <w:rFonts w:ascii="Times New Roman" w:hAnsi="Times New Roman" w:cs="Times New Roman"/>
              </w:rPr>
              <w:t>Orarul de funcționare</w:t>
            </w:r>
          </w:p>
        </w:tc>
        <w:tc>
          <w:tcPr>
            <w:tcW w:w="1701" w:type="dxa"/>
            <w:vAlign w:val="center"/>
          </w:tcPr>
          <w:p w14:paraId="077723C1" w14:textId="43CD764F" w:rsidR="00F70C58" w:rsidRPr="00795158" w:rsidRDefault="00F70C58" w:rsidP="00F70C58">
            <w:pPr>
              <w:jc w:val="center"/>
              <w:rPr>
                <w:szCs w:val="22"/>
              </w:rPr>
            </w:pPr>
            <w:r>
              <w:rPr>
                <w:rFonts w:ascii="Times New Roman" w:hAnsi="Times New Roman" w:cs="Times New Roman"/>
              </w:rPr>
              <w:t>Numărul și tipul platformelor</w:t>
            </w:r>
          </w:p>
        </w:tc>
        <w:tc>
          <w:tcPr>
            <w:tcW w:w="2359" w:type="dxa"/>
          </w:tcPr>
          <w:p w14:paraId="68A38551" w14:textId="3C408399" w:rsidR="00F70C58" w:rsidRPr="00795158" w:rsidRDefault="00F70C58" w:rsidP="00F70C58">
            <w:pPr>
              <w:jc w:val="center"/>
              <w:rPr>
                <w:szCs w:val="22"/>
              </w:rPr>
            </w:pPr>
            <w:r>
              <w:rPr>
                <w:rFonts w:ascii="Times New Roman" w:hAnsi="Times New Roman" w:cs="Times New Roman"/>
              </w:rPr>
              <w:t xml:space="preserve">Lungimea / înălțimea platformei, m </w:t>
            </w:r>
          </w:p>
        </w:tc>
      </w:tr>
      <w:tr w:rsidR="00F70C58" w:rsidRPr="00795158" w14:paraId="70F54E38" w14:textId="643E5070" w:rsidTr="00A60E0A">
        <w:trPr>
          <w:jc w:val="center"/>
        </w:trPr>
        <w:tc>
          <w:tcPr>
            <w:tcW w:w="614" w:type="dxa"/>
            <w:vAlign w:val="center"/>
          </w:tcPr>
          <w:p w14:paraId="20C31CF3" w14:textId="77777777"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1</w:t>
            </w:r>
          </w:p>
        </w:tc>
        <w:tc>
          <w:tcPr>
            <w:tcW w:w="1791" w:type="dxa"/>
          </w:tcPr>
          <w:p w14:paraId="783A55AA" w14:textId="77777777" w:rsidR="00F70C58" w:rsidRPr="00795158" w:rsidRDefault="00F70C58" w:rsidP="00F70C58">
            <w:pPr>
              <w:rPr>
                <w:rFonts w:ascii="Times New Roman" w:hAnsi="Times New Roman" w:cs="Times New Roman"/>
                <w:szCs w:val="22"/>
                <w:lang w:val="en-US"/>
              </w:rPr>
            </w:pPr>
            <w:r w:rsidRPr="00795158">
              <w:rPr>
                <w:rFonts w:ascii="Times New Roman" w:hAnsi="Times New Roman" w:cs="Times New Roman"/>
                <w:szCs w:val="22"/>
                <w:lang w:val="en-US"/>
              </w:rPr>
              <w:t>Sofia</w:t>
            </w:r>
          </w:p>
        </w:tc>
        <w:tc>
          <w:tcPr>
            <w:tcW w:w="1855" w:type="dxa"/>
          </w:tcPr>
          <w:p w14:paraId="73BE26DD" w14:textId="6569FA75" w:rsidR="00F70C58" w:rsidRPr="00795158" w:rsidRDefault="00F70C58" w:rsidP="00F70C58">
            <w:pPr>
              <w:rPr>
                <w:szCs w:val="22"/>
                <w:lang w:val="en-US"/>
              </w:rPr>
            </w:pPr>
            <w:r>
              <w:rPr>
                <w:rFonts w:ascii="Times New Roman" w:hAnsi="Times New Roman" w:cs="Times New Roman"/>
              </w:rPr>
              <w:t>24/24</w:t>
            </w:r>
          </w:p>
        </w:tc>
        <w:tc>
          <w:tcPr>
            <w:tcW w:w="1701" w:type="dxa"/>
          </w:tcPr>
          <w:p w14:paraId="1779B6CB" w14:textId="2DBA467A" w:rsidR="00F70C58" w:rsidRPr="00795158" w:rsidRDefault="00F70C58" w:rsidP="00F70C58">
            <w:pPr>
              <w:rPr>
                <w:szCs w:val="22"/>
                <w:lang w:val="en-US"/>
              </w:rPr>
            </w:pPr>
            <w:r>
              <w:rPr>
                <w:rFonts w:ascii="Times New Roman" w:hAnsi="Times New Roman" w:cs="Times New Roman"/>
              </w:rPr>
              <w:t>1 – joasă</w:t>
            </w:r>
          </w:p>
        </w:tc>
        <w:tc>
          <w:tcPr>
            <w:tcW w:w="2359" w:type="dxa"/>
          </w:tcPr>
          <w:p w14:paraId="45A0B4A0" w14:textId="5E2E8658" w:rsidR="00F70C58" w:rsidRPr="00795158" w:rsidRDefault="00F70C58" w:rsidP="00F70C58">
            <w:pPr>
              <w:rPr>
                <w:szCs w:val="22"/>
                <w:lang w:val="en-US"/>
              </w:rPr>
            </w:pPr>
            <w:r>
              <w:rPr>
                <w:rFonts w:ascii="Times New Roman" w:hAnsi="Times New Roman" w:cs="Times New Roman"/>
              </w:rPr>
              <w:t>125/0,2</w:t>
            </w:r>
          </w:p>
        </w:tc>
      </w:tr>
      <w:tr w:rsidR="00F70C58" w:rsidRPr="00795158" w14:paraId="786639B1" w14:textId="413E3318" w:rsidTr="00A60E0A">
        <w:trPr>
          <w:jc w:val="center"/>
        </w:trPr>
        <w:tc>
          <w:tcPr>
            <w:tcW w:w="614" w:type="dxa"/>
            <w:vAlign w:val="center"/>
          </w:tcPr>
          <w:p w14:paraId="0DC6B71A" w14:textId="77777777"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2</w:t>
            </w:r>
          </w:p>
        </w:tc>
        <w:tc>
          <w:tcPr>
            <w:tcW w:w="1791" w:type="dxa"/>
          </w:tcPr>
          <w:p w14:paraId="1B6B248F" w14:textId="77777777" w:rsidR="00F70C58" w:rsidRPr="00795158" w:rsidRDefault="00F70C58" w:rsidP="00F70C58">
            <w:pPr>
              <w:rPr>
                <w:rFonts w:ascii="Times New Roman" w:hAnsi="Times New Roman" w:cs="Times New Roman"/>
                <w:szCs w:val="22"/>
                <w:lang w:val="en-US"/>
              </w:rPr>
            </w:pPr>
            <w:r w:rsidRPr="00795158">
              <w:rPr>
                <w:rFonts w:ascii="Times New Roman" w:hAnsi="Times New Roman" w:cs="Times New Roman"/>
                <w:szCs w:val="22"/>
                <w:lang w:val="en-US"/>
              </w:rPr>
              <w:t>Drochia</w:t>
            </w:r>
          </w:p>
        </w:tc>
        <w:tc>
          <w:tcPr>
            <w:tcW w:w="1855" w:type="dxa"/>
            <w:vAlign w:val="center"/>
          </w:tcPr>
          <w:p w14:paraId="6F18CFE1" w14:textId="39E4B782" w:rsidR="00F70C58" w:rsidRPr="00795158" w:rsidRDefault="00F70C58" w:rsidP="00F70C58">
            <w:pPr>
              <w:rPr>
                <w:szCs w:val="22"/>
                <w:lang w:val="en-US"/>
              </w:rPr>
            </w:pPr>
            <w:r w:rsidRPr="00247F01">
              <w:rPr>
                <w:rFonts w:ascii="Times New Roman" w:hAnsi="Times New Roman" w:cs="Times New Roman"/>
              </w:rPr>
              <w:t>24/24</w:t>
            </w:r>
          </w:p>
        </w:tc>
        <w:tc>
          <w:tcPr>
            <w:tcW w:w="1701" w:type="dxa"/>
            <w:vAlign w:val="center"/>
          </w:tcPr>
          <w:p w14:paraId="77CB4866" w14:textId="1660D264" w:rsidR="00F70C58" w:rsidRPr="00795158" w:rsidRDefault="00F70C58" w:rsidP="00F70C58">
            <w:pPr>
              <w:rPr>
                <w:szCs w:val="22"/>
                <w:lang w:val="en-US"/>
              </w:rPr>
            </w:pPr>
            <w:r>
              <w:rPr>
                <w:rFonts w:ascii="Times New Roman" w:hAnsi="Times New Roman" w:cs="Times New Roman"/>
              </w:rPr>
              <w:t>2 - joase</w:t>
            </w:r>
          </w:p>
        </w:tc>
        <w:tc>
          <w:tcPr>
            <w:tcW w:w="2359" w:type="dxa"/>
          </w:tcPr>
          <w:p w14:paraId="1B7409D7" w14:textId="77777777" w:rsidR="00F70C58" w:rsidRDefault="00F70C58" w:rsidP="00F70C58">
            <w:pPr>
              <w:rPr>
                <w:rFonts w:ascii="Times New Roman" w:hAnsi="Times New Roman" w:cs="Times New Roman"/>
              </w:rPr>
            </w:pPr>
            <w:r>
              <w:rPr>
                <w:rFonts w:ascii="Times New Roman" w:hAnsi="Times New Roman" w:cs="Times New Roman"/>
              </w:rPr>
              <w:t>100/0,2</w:t>
            </w:r>
          </w:p>
          <w:p w14:paraId="0A3AF8D0" w14:textId="4DAA49D5" w:rsidR="00F70C58" w:rsidRPr="00795158" w:rsidRDefault="00F70C58" w:rsidP="00F70C58">
            <w:pPr>
              <w:rPr>
                <w:szCs w:val="22"/>
                <w:lang w:val="en-US"/>
              </w:rPr>
            </w:pPr>
            <w:r>
              <w:rPr>
                <w:rFonts w:ascii="Times New Roman" w:hAnsi="Times New Roman" w:cs="Times New Roman"/>
              </w:rPr>
              <w:t>420/0,2</w:t>
            </w:r>
          </w:p>
        </w:tc>
      </w:tr>
      <w:tr w:rsidR="00F70C58" w:rsidRPr="00795158" w14:paraId="6AC12A28" w14:textId="1367F5EB" w:rsidTr="00A60E0A">
        <w:trPr>
          <w:jc w:val="center"/>
        </w:trPr>
        <w:tc>
          <w:tcPr>
            <w:tcW w:w="614" w:type="dxa"/>
            <w:vAlign w:val="center"/>
          </w:tcPr>
          <w:p w14:paraId="04C040E7" w14:textId="77777777"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3</w:t>
            </w:r>
          </w:p>
        </w:tc>
        <w:tc>
          <w:tcPr>
            <w:tcW w:w="1791" w:type="dxa"/>
          </w:tcPr>
          <w:p w14:paraId="5E868C4C"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lang w:val="en-US"/>
              </w:rPr>
              <w:t>Tîrnova</w:t>
            </w:r>
          </w:p>
        </w:tc>
        <w:tc>
          <w:tcPr>
            <w:tcW w:w="1855" w:type="dxa"/>
            <w:vAlign w:val="center"/>
          </w:tcPr>
          <w:p w14:paraId="6539A189" w14:textId="18DF4A38" w:rsidR="00F70C58" w:rsidRPr="00795158" w:rsidRDefault="00F70C58" w:rsidP="00F70C58">
            <w:pPr>
              <w:rPr>
                <w:szCs w:val="22"/>
                <w:lang w:val="en-US"/>
              </w:rPr>
            </w:pPr>
            <w:r w:rsidRPr="00247F01">
              <w:rPr>
                <w:rFonts w:ascii="Times New Roman" w:hAnsi="Times New Roman" w:cs="Times New Roman"/>
              </w:rPr>
              <w:t>24/24</w:t>
            </w:r>
          </w:p>
        </w:tc>
        <w:tc>
          <w:tcPr>
            <w:tcW w:w="1701" w:type="dxa"/>
          </w:tcPr>
          <w:p w14:paraId="00828370" w14:textId="492F1804" w:rsidR="00F70C58" w:rsidRPr="00795158" w:rsidRDefault="00F70C58" w:rsidP="00F70C58">
            <w:pPr>
              <w:rPr>
                <w:szCs w:val="22"/>
                <w:lang w:val="en-US"/>
              </w:rPr>
            </w:pPr>
            <w:r>
              <w:rPr>
                <w:rFonts w:ascii="Times New Roman" w:hAnsi="Times New Roman" w:cs="Times New Roman"/>
              </w:rPr>
              <w:t>2 - joase</w:t>
            </w:r>
          </w:p>
        </w:tc>
        <w:tc>
          <w:tcPr>
            <w:tcW w:w="2359" w:type="dxa"/>
          </w:tcPr>
          <w:p w14:paraId="2EB92AD8" w14:textId="77777777" w:rsidR="00F70C58" w:rsidRDefault="00F70C58" w:rsidP="00F70C58">
            <w:pPr>
              <w:rPr>
                <w:rFonts w:ascii="Times New Roman" w:hAnsi="Times New Roman" w:cs="Times New Roman"/>
              </w:rPr>
            </w:pPr>
            <w:r>
              <w:rPr>
                <w:rFonts w:ascii="Times New Roman" w:hAnsi="Times New Roman" w:cs="Times New Roman"/>
              </w:rPr>
              <w:t>121/0,2</w:t>
            </w:r>
          </w:p>
          <w:p w14:paraId="1651EE3F" w14:textId="10AD6EB2" w:rsidR="00F70C58" w:rsidRPr="00795158" w:rsidRDefault="00F70C58" w:rsidP="00F70C58">
            <w:pPr>
              <w:rPr>
                <w:szCs w:val="22"/>
                <w:lang w:val="en-US"/>
              </w:rPr>
            </w:pPr>
            <w:r>
              <w:rPr>
                <w:rFonts w:ascii="Times New Roman" w:hAnsi="Times New Roman" w:cs="Times New Roman"/>
              </w:rPr>
              <w:t>121,6/0,2</w:t>
            </w:r>
          </w:p>
        </w:tc>
      </w:tr>
      <w:tr w:rsidR="00F70C58" w:rsidRPr="00795158" w14:paraId="05177011" w14:textId="602DB15D" w:rsidTr="00A60E0A">
        <w:trPr>
          <w:jc w:val="center"/>
        </w:trPr>
        <w:tc>
          <w:tcPr>
            <w:tcW w:w="614" w:type="dxa"/>
            <w:vAlign w:val="center"/>
          </w:tcPr>
          <w:p w14:paraId="0F7B259D" w14:textId="77777777"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4</w:t>
            </w:r>
          </w:p>
        </w:tc>
        <w:tc>
          <w:tcPr>
            <w:tcW w:w="1791" w:type="dxa"/>
          </w:tcPr>
          <w:p w14:paraId="025EACCA"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lang w:val="en-US"/>
              </w:rPr>
              <w:t>Dondușeni</w:t>
            </w:r>
          </w:p>
        </w:tc>
        <w:tc>
          <w:tcPr>
            <w:tcW w:w="1855" w:type="dxa"/>
            <w:vAlign w:val="center"/>
          </w:tcPr>
          <w:p w14:paraId="1441C4BF" w14:textId="687C6E6A" w:rsidR="00F70C58" w:rsidRPr="00795158" w:rsidRDefault="00F70C58" w:rsidP="00F70C58">
            <w:pPr>
              <w:rPr>
                <w:szCs w:val="22"/>
                <w:lang w:val="en-US"/>
              </w:rPr>
            </w:pPr>
            <w:r w:rsidRPr="00247F01">
              <w:rPr>
                <w:rFonts w:ascii="Times New Roman" w:hAnsi="Times New Roman" w:cs="Times New Roman"/>
              </w:rPr>
              <w:t>24/24</w:t>
            </w:r>
          </w:p>
        </w:tc>
        <w:tc>
          <w:tcPr>
            <w:tcW w:w="1701" w:type="dxa"/>
          </w:tcPr>
          <w:p w14:paraId="5352A494" w14:textId="08A4CADA" w:rsidR="00F70C58" w:rsidRPr="00795158" w:rsidRDefault="00F70C58" w:rsidP="00F70C58">
            <w:pPr>
              <w:rPr>
                <w:szCs w:val="22"/>
                <w:lang w:val="en-US"/>
              </w:rPr>
            </w:pPr>
            <w:r>
              <w:rPr>
                <w:rFonts w:ascii="Times New Roman" w:hAnsi="Times New Roman" w:cs="Times New Roman"/>
              </w:rPr>
              <w:t>2 - joase</w:t>
            </w:r>
          </w:p>
        </w:tc>
        <w:tc>
          <w:tcPr>
            <w:tcW w:w="2359" w:type="dxa"/>
          </w:tcPr>
          <w:p w14:paraId="3506C7B7" w14:textId="77777777" w:rsidR="00F70C58" w:rsidRDefault="00F70C58" w:rsidP="00F70C58">
            <w:pPr>
              <w:rPr>
                <w:rFonts w:ascii="Times New Roman" w:hAnsi="Times New Roman" w:cs="Times New Roman"/>
              </w:rPr>
            </w:pPr>
            <w:r>
              <w:rPr>
                <w:rFonts w:ascii="Times New Roman" w:hAnsi="Times New Roman" w:cs="Times New Roman"/>
              </w:rPr>
              <w:t>240/,02</w:t>
            </w:r>
          </w:p>
          <w:p w14:paraId="53FA2BC1" w14:textId="60288BFF" w:rsidR="00F70C58" w:rsidRPr="00795158" w:rsidRDefault="00F70C58" w:rsidP="00F70C58">
            <w:pPr>
              <w:rPr>
                <w:szCs w:val="22"/>
                <w:lang w:val="en-US"/>
              </w:rPr>
            </w:pPr>
            <w:r>
              <w:rPr>
                <w:rFonts w:ascii="Times New Roman" w:hAnsi="Times New Roman" w:cs="Times New Roman"/>
              </w:rPr>
              <w:t>240/0,2</w:t>
            </w:r>
          </w:p>
        </w:tc>
      </w:tr>
      <w:tr w:rsidR="00F70C58" w:rsidRPr="00795158" w14:paraId="14A0735C" w14:textId="3F6D6554" w:rsidTr="00A60E0A">
        <w:trPr>
          <w:trHeight w:val="349"/>
          <w:jc w:val="center"/>
        </w:trPr>
        <w:tc>
          <w:tcPr>
            <w:tcW w:w="614" w:type="dxa"/>
            <w:vAlign w:val="center"/>
          </w:tcPr>
          <w:p w14:paraId="6F32F5DF" w14:textId="77777777"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5</w:t>
            </w:r>
          </w:p>
        </w:tc>
        <w:tc>
          <w:tcPr>
            <w:tcW w:w="1791" w:type="dxa"/>
            <w:vAlign w:val="center"/>
          </w:tcPr>
          <w:p w14:paraId="110F579A"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lang w:val="en-US"/>
              </w:rPr>
              <w:t>Brătușeni</w:t>
            </w:r>
          </w:p>
        </w:tc>
        <w:tc>
          <w:tcPr>
            <w:tcW w:w="1855" w:type="dxa"/>
            <w:vAlign w:val="center"/>
          </w:tcPr>
          <w:p w14:paraId="4D71556C" w14:textId="0E8FB1A5" w:rsidR="00F70C58" w:rsidRPr="00795158" w:rsidRDefault="00F70C58" w:rsidP="00F70C58">
            <w:pPr>
              <w:rPr>
                <w:szCs w:val="22"/>
                <w:lang w:val="en-US"/>
              </w:rPr>
            </w:pPr>
            <w:r w:rsidRPr="00247F01">
              <w:rPr>
                <w:rFonts w:ascii="Times New Roman" w:hAnsi="Times New Roman" w:cs="Times New Roman"/>
              </w:rPr>
              <w:t>24/24</w:t>
            </w:r>
          </w:p>
        </w:tc>
        <w:tc>
          <w:tcPr>
            <w:tcW w:w="1701" w:type="dxa"/>
          </w:tcPr>
          <w:p w14:paraId="73DD1684" w14:textId="399ED205" w:rsidR="00F70C58" w:rsidRPr="00795158" w:rsidRDefault="00F70C58" w:rsidP="00F70C58">
            <w:pPr>
              <w:rPr>
                <w:szCs w:val="22"/>
                <w:lang w:val="en-US"/>
              </w:rPr>
            </w:pPr>
            <w:r>
              <w:rPr>
                <w:rFonts w:ascii="Times New Roman" w:hAnsi="Times New Roman" w:cs="Times New Roman"/>
              </w:rPr>
              <w:t xml:space="preserve">1 – joasă </w:t>
            </w:r>
          </w:p>
        </w:tc>
        <w:tc>
          <w:tcPr>
            <w:tcW w:w="2359" w:type="dxa"/>
          </w:tcPr>
          <w:p w14:paraId="62D515AA" w14:textId="1CEBE3CF" w:rsidR="00F70C58" w:rsidRPr="00795158" w:rsidRDefault="00F70C58" w:rsidP="00F70C58">
            <w:pPr>
              <w:rPr>
                <w:szCs w:val="22"/>
                <w:lang w:val="en-US"/>
              </w:rPr>
            </w:pPr>
            <w:r>
              <w:rPr>
                <w:rFonts w:ascii="Times New Roman" w:hAnsi="Times New Roman" w:cs="Times New Roman"/>
              </w:rPr>
              <w:t>50/0,2</w:t>
            </w:r>
          </w:p>
        </w:tc>
      </w:tr>
      <w:tr w:rsidR="00F70C58" w:rsidRPr="00795158" w14:paraId="22965589" w14:textId="23AD05E8" w:rsidTr="00A60E0A">
        <w:trPr>
          <w:jc w:val="center"/>
        </w:trPr>
        <w:tc>
          <w:tcPr>
            <w:tcW w:w="614" w:type="dxa"/>
            <w:vAlign w:val="center"/>
          </w:tcPr>
          <w:p w14:paraId="6A763DAD" w14:textId="77777777"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p>
        </w:tc>
        <w:tc>
          <w:tcPr>
            <w:tcW w:w="1791" w:type="dxa"/>
            <w:vAlign w:val="center"/>
          </w:tcPr>
          <w:p w14:paraId="55290AF6"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lang w:val="en-US"/>
              </w:rPr>
              <w:t>Rediul-Mare</w:t>
            </w:r>
          </w:p>
        </w:tc>
        <w:tc>
          <w:tcPr>
            <w:tcW w:w="1855" w:type="dxa"/>
            <w:vAlign w:val="center"/>
          </w:tcPr>
          <w:p w14:paraId="2819334D" w14:textId="208F3572" w:rsidR="00F70C58" w:rsidRPr="00795158" w:rsidRDefault="00F70C58" w:rsidP="00F70C58">
            <w:pPr>
              <w:rPr>
                <w:szCs w:val="22"/>
                <w:lang w:val="en-US"/>
              </w:rPr>
            </w:pPr>
            <w:r w:rsidRPr="00247F01">
              <w:rPr>
                <w:rFonts w:ascii="Times New Roman" w:hAnsi="Times New Roman" w:cs="Times New Roman"/>
              </w:rPr>
              <w:t>24/24</w:t>
            </w:r>
          </w:p>
        </w:tc>
        <w:tc>
          <w:tcPr>
            <w:tcW w:w="1701" w:type="dxa"/>
          </w:tcPr>
          <w:p w14:paraId="6CB11E9B" w14:textId="31022790" w:rsidR="00F70C58" w:rsidRPr="00795158" w:rsidRDefault="00F70C58" w:rsidP="00F70C58">
            <w:pPr>
              <w:rPr>
                <w:szCs w:val="22"/>
                <w:lang w:val="en-US"/>
              </w:rPr>
            </w:pPr>
            <w:r>
              <w:rPr>
                <w:rFonts w:ascii="Times New Roman" w:hAnsi="Times New Roman" w:cs="Times New Roman"/>
              </w:rPr>
              <w:t>2 - joase</w:t>
            </w:r>
          </w:p>
        </w:tc>
        <w:tc>
          <w:tcPr>
            <w:tcW w:w="2359" w:type="dxa"/>
          </w:tcPr>
          <w:p w14:paraId="3AB48E4A" w14:textId="77777777" w:rsidR="00F70C58" w:rsidRDefault="00F70C58" w:rsidP="00F70C58">
            <w:pPr>
              <w:rPr>
                <w:rFonts w:ascii="Times New Roman" w:hAnsi="Times New Roman" w:cs="Times New Roman"/>
              </w:rPr>
            </w:pPr>
            <w:r>
              <w:rPr>
                <w:rFonts w:ascii="Times New Roman" w:hAnsi="Times New Roman" w:cs="Times New Roman"/>
              </w:rPr>
              <w:t>70/0,2</w:t>
            </w:r>
          </w:p>
          <w:p w14:paraId="3FC86561" w14:textId="3BC37198" w:rsidR="00F70C58" w:rsidRPr="00795158" w:rsidRDefault="00F70C58" w:rsidP="00F70C58">
            <w:pPr>
              <w:rPr>
                <w:szCs w:val="22"/>
                <w:lang w:val="en-US"/>
              </w:rPr>
            </w:pPr>
            <w:r>
              <w:rPr>
                <w:rFonts w:ascii="Times New Roman" w:hAnsi="Times New Roman" w:cs="Times New Roman"/>
              </w:rPr>
              <w:t>120/0,2</w:t>
            </w:r>
          </w:p>
        </w:tc>
      </w:tr>
      <w:tr w:rsidR="00F70C58" w:rsidRPr="00795158" w14:paraId="59E207B3" w14:textId="05E61AC0" w:rsidTr="00A60E0A">
        <w:trPr>
          <w:jc w:val="center"/>
        </w:trPr>
        <w:tc>
          <w:tcPr>
            <w:tcW w:w="614" w:type="dxa"/>
            <w:vAlign w:val="center"/>
          </w:tcPr>
          <w:p w14:paraId="7C5C3E42" w14:textId="77777777"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7</w:t>
            </w:r>
          </w:p>
        </w:tc>
        <w:tc>
          <w:tcPr>
            <w:tcW w:w="1791" w:type="dxa"/>
            <w:vAlign w:val="center"/>
          </w:tcPr>
          <w:p w14:paraId="79CD73D7"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lang w:val="en-US"/>
              </w:rPr>
              <w:t>Lipcani</w:t>
            </w:r>
          </w:p>
        </w:tc>
        <w:tc>
          <w:tcPr>
            <w:tcW w:w="1855" w:type="dxa"/>
            <w:vAlign w:val="center"/>
          </w:tcPr>
          <w:p w14:paraId="32B75B6E" w14:textId="53E99D59" w:rsidR="00F70C58" w:rsidRPr="00795158" w:rsidRDefault="00F70C58" w:rsidP="00F70C58">
            <w:pPr>
              <w:rPr>
                <w:szCs w:val="22"/>
                <w:lang w:val="en-US"/>
              </w:rPr>
            </w:pPr>
            <w:r w:rsidRPr="00247F01">
              <w:rPr>
                <w:rFonts w:ascii="Times New Roman" w:hAnsi="Times New Roman" w:cs="Times New Roman"/>
              </w:rPr>
              <w:t>24/24</w:t>
            </w:r>
          </w:p>
        </w:tc>
        <w:tc>
          <w:tcPr>
            <w:tcW w:w="1701" w:type="dxa"/>
          </w:tcPr>
          <w:p w14:paraId="54417194" w14:textId="444643F6" w:rsidR="00F70C58" w:rsidRPr="00795158" w:rsidRDefault="00F70C58" w:rsidP="00F70C58">
            <w:pPr>
              <w:rPr>
                <w:szCs w:val="22"/>
                <w:lang w:val="en-US"/>
              </w:rPr>
            </w:pPr>
            <w:r>
              <w:rPr>
                <w:rFonts w:ascii="Times New Roman" w:hAnsi="Times New Roman" w:cs="Times New Roman"/>
              </w:rPr>
              <w:t>2 - joase</w:t>
            </w:r>
          </w:p>
        </w:tc>
        <w:tc>
          <w:tcPr>
            <w:tcW w:w="2359" w:type="dxa"/>
          </w:tcPr>
          <w:p w14:paraId="56AA0C08" w14:textId="77777777" w:rsidR="00F70C58" w:rsidRDefault="00F70C58" w:rsidP="00F70C58">
            <w:pPr>
              <w:rPr>
                <w:rFonts w:ascii="Times New Roman" w:hAnsi="Times New Roman" w:cs="Times New Roman"/>
              </w:rPr>
            </w:pPr>
            <w:r>
              <w:rPr>
                <w:rFonts w:ascii="Times New Roman" w:hAnsi="Times New Roman" w:cs="Times New Roman"/>
              </w:rPr>
              <w:t>143/0,2</w:t>
            </w:r>
          </w:p>
          <w:p w14:paraId="679CE96D" w14:textId="549C7CAD" w:rsidR="00F70C58" w:rsidRPr="00795158" w:rsidRDefault="00F70C58" w:rsidP="00F70C58">
            <w:pPr>
              <w:rPr>
                <w:szCs w:val="22"/>
                <w:lang w:val="en-US"/>
              </w:rPr>
            </w:pPr>
            <w:r>
              <w:rPr>
                <w:rFonts w:ascii="Times New Roman" w:hAnsi="Times New Roman" w:cs="Times New Roman"/>
              </w:rPr>
              <w:t>85/0,2</w:t>
            </w:r>
          </w:p>
        </w:tc>
      </w:tr>
      <w:tr w:rsidR="00F70C58" w:rsidRPr="00795158" w14:paraId="28D370BF" w14:textId="09B3E4DA" w:rsidTr="00A60E0A">
        <w:trPr>
          <w:jc w:val="center"/>
        </w:trPr>
        <w:tc>
          <w:tcPr>
            <w:tcW w:w="614" w:type="dxa"/>
            <w:vAlign w:val="center"/>
          </w:tcPr>
          <w:p w14:paraId="4F4E3CF6" w14:textId="77777777"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8</w:t>
            </w:r>
          </w:p>
        </w:tc>
        <w:tc>
          <w:tcPr>
            <w:tcW w:w="1791" w:type="dxa"/>
            <w:vAlign w:val="center"/>
          </w:tcPr>
          <w:p w14:paraId="07858888"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lang w:val="en-US"/>
              </w:rPr>
              <w:t>Ocnița</w:t>
            </w:r>
          </w:p>
        </w:tc>
        <w:tc>
          <w:tcPr>
            <w:tcW w:w="1855" w:type="dxa"/>
            <w:vAlign w:val="center"/>
          </w:tcPr>
          <w:p w14:paraId="612D0575" w14:textId="1267D6A9" w:rsidR="00F70C58" w:rsidRPr="00795158" w:rsidRDefault="00F70C58" w:rsidP="00F70C58">
            <w:pPr>
              <w:rPr>
                <w:szCs w:val="22"/>
                <w:lang w:val="en-US"/>
              </w:rPr>
            </w:pPr>
            <w:r w:rsidRPr="00247F01">
              <w:rPr>
                <w:rFonts w:ascii="Times New Roman" w:hAnsi="Times New Roman" w:cs="Times New Roman"/>
              </w:rPr>
              <w:t>24/24</w:t>
            </w:r>
          </w:p>
        </w:tc>
        <w:tc>
          <w:tcPr>
            <w:tcW w:w="1701" w:type="dxa"/>
          </w:tcPr>
          <w:p w14:paraId="741D48CB" w14:textId="34A2D4C2" w:rsidR="00F70C58" w:rsidRPr="00795158" w:rsidRDefault="00F70C58" w:rsidP="00F70C58">
            <w:pPr>
              <w:rPr>
                <w:szCs w:val="22"/>
                <w:lang w:val="en-US"/>
              </w:rPr>
            </w:pPr>
            <w:r>
              <w:rPr>
                <w:rFonts w:ascii="Times New Roman" w:hAnsi="Times New Roman" w:cs="Times New Roman"/>
              </w:rPr>
              <w:t>3 - joase</w:t>
            </w:r>
          </w:p>
        </w:tc>
        <w:tc>
          <w:tcPr>
            <w:tcW w:w="2359" w:type="dxa"/>
          </w:tcPr>
          <w:p w14:paraId="65C8D544" w14:textId="77777777" w:rsidR="00F70C58" w:rsidRDefault="00F70C58" w:rsidP="00F70C58">
            <w:pPr>
              <w:rPr>
                <w:rFonts w:ascii="Times New Roman" w:hAnsi="Times New Roman" w:cs="Times New Roman"/>
              </w:rPr>
            </w:pPr>
            <w:r>
              <w:rPr>
                <w:rFonts w:ascii="Times New Roman" w:hAnsi="Times New Roman" w:cs="Times New Roman"/>
              </w:rPr>
              <w:t>430/0,2</w:t>
            </w:r>
          </w:p>
          <w:p w14:paraId="64AA73C8" w14:textId="77777777" w:rsidR="00F70C58" w:rsidRDefault="00F70C58" w:rsidP="00F70C58">
            <w:pPr>
              <w:rPr>
                <w:rFonts w:ascii="Times New Roman" w:hAnsi="Times New Roman" w:cs="Times New Roman"/>
              </w:rPr>
            </w:pPr>
            <w:r>
              <w:rPr>
                <w:rFonts w:ascii="Times New Roman" w:hAnsi="Times New Roman" w:cs="Times New Roman"/>
              </w:rPr>
              <w:t>535/0,2</w:t>
            </w:r>
          </w:p>
          <w:p w14:paraId="555F2209" w14:textId="7A28B6F0" w:rsidR="00F70C58" w:rsidRPr="00795158" w:rsidRDefault="00F70C58" w:rsidP="00F70C58">
            <w:pPr>
              <w:rPr>
                <w:szCs w:val="22"/>
                <w:lang w:val="en-US"/>
              </w:rPr>
            </w:pPr>
            <w:r>
              <w:rPr>
                <w:rFonts w:ascii="Times New Roman" w:hAnsi="Times New Roman" w:cs="Times New Roman"/>
              </w:rPr>
              <w:t>400/0,2</w:t>
            </w:r>
          </w:p>
        </w:tc>
      </w:tr>
      <w:tr w:rsidR="00F70C58" w:rsidRPr="00795158" w14:paraId="4BDA7B2A" w14:textId="3DA99EDE" w:rsidTr="00A60E0A">
        <w:trPr>
          <w:jc w:val="center"/>
        </w:trPr>
        <w:tc>
          <w:tcPr>
            <w:tcW w:w="614" w:type="dxa"/>
            <w:vAlign w:val="center"/>
          </w:tcPr>
          <w:p w14:paraId="529910B9" w14:textId="77777777"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9</w:t>
            </w:r>
          </w:p>
        </w:tc>
        <w:tc>
          <w:tcPr>
            <w:tcW w:w="1791" w:type="dxa"/>
            <w:vAlign w:val="center"/>
          </w:tcPr>
          <w:p w14:paraId="55237208"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lang w:val="en-US"/>
              </w:rPr>
              <w:t>Vălcineț</w:t>
            </w:r>
          </w:p>
        </w:tc>
        <w:tc>
          <w:tcPr>
            <w:tcW w:w="1855" w:type="dxa"/>
            <w:vAlign w:val="center"/>
          </w:tcPr>
          <w:p w14:paraId="3F6E1DF7" w14:textId="06FF1BFD" w:rsidR="00F70C58" w:rsidRPr="00795158" w:rsidRDefault="00F70C58" w:rsidP="00F70C58">
            <w:pPr>
              <w:rPr>
                <w:szCs w:val="22"/>
                <w:lang w:val="en-US"/>
              </w:rPr>
            </w:pPr>
            <w:r w:rsidRPr="00247F01">
              <w:rPr>
                <w:rFonts w:ascii="Times New Roman" w:hAnsi="Times New Roman" w:cs="Times New Roman"/>
              </w:rPr>
              <w:t>24/24</w:t>
            </w:r>
          </w:p>
        </w:tc>
        <w:tc>
          <w:tcPr>
            <w:tcW w:w="1701" w:type="dxa"/>
          </w:tcPr>
          <w:p w14:paraId="69C88802" w14:textId="03E163B3" w:rsidR="00F70C58" w:rsidRPr="00795158" w:rsidRDefault="00F70C58" w:rsidP="00F70C58">
            <w:pPr>
              <w:rPr>
                <w:szCs w:val="22"/>
                <w:lang w:val="en-US"/>
              </w:rPr>
            </w:pPr>
            <w:r>
              <w:rPr>
                <w:rFonts w:ascii="Times New Roman" w:hAnsi="Times New Roman" w:cs="Times New Roman"/>
              </w:rPr>
              <w:t>2 - joase</w:t>
            </w:r>
          </w:p>
        </w:tc>
        <w:tc>
          <w:tcPr>
            <w:tcW w:w="2359" w:type="dxa"/>
          </w:tcPr>
          <w:p w14:paraId="78BA72A3" w14:textId="77777777" w:rsidR="00F70C58" w:rsidRDefault="00F70C58" w:rsidP="00F70C58">
            <w:pPr>
              <w:rPr>
                <w:rFonts w:ascii="Times New Roman" w:hAnsi="Times New Roman" w:cs="Times New Roman"/>
              </w:rPr>
            </w:pPr>
            <w:r>
              <w:rPr>
                <w:rFonts w:ascii="Times New Roman" w:hAnsi="Times New Roman" w:cs="Times New Roman"/>
              </w:rPr>
              <w:t>320/0,2</w:t>
            </w:r>
          </w:p>
          <w:p w14:paraId="2F407E32" w14:textId="23CCC24A" w:rsidR="00F70C58" w:rsidRPr="00795158" w:rsidRDefault="00F70C58" w:rsidP="00F70C58">
            <w:pPr>
              <w:rPr>
                <w:szCs w:val="22"/>
                <w:lang w:val="en-US"/>
              </w:rPr>
            </w:pPr>
            <w:r>
              <w:rPr>
                <w:rFonts w:ascii="Times New Roman" w:hAnsi="Times New Roman" w:cs="Times New Roman"/>
              </w:rPr>
              <w:t>320/0,2</w:t>
            </w:r>
          </w:p>
        </w:tc>
      </w:tr>
      <w:tr w:rsidR="00661337" w:rsidRPr="00795158" w14:paraId="143A414C" w14:textId="58360BF2" w:rsidTr="00A60E0A">
        <w:trPr>
          <w:jc w:val="center"/>
        </w:trPr>
        <w:tc>
          <w:tcPr>
            <w:tcW w:w="614" w:type="dxa"/>
            <w:vAlign w:val="center"/>
          </w:tcPr>
          <w:p w14:paraId="17B3E76E" w14:textId="77777777" w:rsidR="00661337" w:rsidRPr="00795158" w:rsidRDefault="00661337" w:rsidP="00661337">
            <w:pPr>
              <w:jc w:val="center"/>
              <w:rPr>
                <w:rFonts w:ascii="Times New Roman" w:hAnsi="Times New Roman" w:cs="Times New Roman"/>
                <w:color w:val="000000"/>
                <w:szCs w:val="22"/>
              </w:rPr>
            </w:pPr>
            <w:r w:rsidRPr="00795158">
              <w:rPr>
                <w:rFonts w:ascii="Times New Roman" w:hAnsi="Times New Roman" w:cs="Times New Roman"/>
                <w:color w:val="000000"/>
                <w:szCs w:val="22"/>
              </w:rPr>
              <w:t>10</w:t>
            </w:r>
          </w:p>
        </w:tc>
        <w:tc>
          <w:tcPr>
            <w:tcW w:w="1791" w:type="dxa"/>
            <w:vAlign w:val="center"/>
          </w:tcPr>
          <w:p w14:paraId="6BC23363" w14:textId="77777777" w:rsidR="00661337" w:rsidRPr="00795158" w:rsidRDefault="00661337" w:rsidP="00661337">
            <w:pPr>
              <w:rPr>
                <w:rFonts w:ascii="Times New Roman" w:hAnsi="Times New Roman" w:cs="Times New Roman"/>
                <w:szCs w:val="22"/>
                <w:lang w:val="en-US"/>
              </w:rPr>
            </w:pPr>
            <w:r w:rsidRPr="00795158">
              <w:rPr>
                <w:rFonts w:ascii="Times New Roman" w:hAnsi="Times New Roman" w:cs="Times New Roman"/>
                <w:szCs w:val="22"/>
                <w:lang w:val="en-US"/>
              </w:rPr>
              <w:t>Gîrbova</w:t>
            </w:r>
          </w:p>
        </w:tc>
        <w:tc>
          <w:tcPr>
            <w:tcW w:w="1855" w:type="dxa"/>
            <w:vAlign w:val="center"/>
          </w:tcPr>
          <w:p w14:paraId="1C455F3C" w14:textId="01465A18" w:rsidR="00661337" w:rsidRPr="00795158" w:rsidRDefault="00661337" w:rsidP="00661337">
            <w:pPr>
              <w:rPr>
                <w:szCs w:val="22"/>
                <w:lang w:val="en-US"/>
              </w:rPr>
            </w:pPr>
            <w:r w:rsidRPr="00247F01">
              <w:rPr>
                <w:rFonts w:ascii="Times New Roman" w:hAnsi="Times New Roman" w:cs="Times New Roman"/>
              </w:rPr>
              <w:t>24/24</w:t>
            </w:r>
          </w:p>
        </w:tc>
        <w:tc>
          <w:tcPr>
            <w:tcW w:w="1701" w:type="dxa"/>
          </w:tcPr>
          <w:p w14:paraId="7A89C73E" w14:textId="5627E450" w:rsidR="00661337" w:rsidRPr="00661337" w:rsidRDefault="00661337" w:rsidP="00661337">
            <w:pPr>
              <w:rPr>
                <w:rFonts w:ascii="Times New Roman" w:hAnsi="Times New Roman" w:cs="Times New Roman"/>
                <w:szCs w:val="22"/>
                <w:lang w:val="en-US"/>
              </w:rPr>
            </w:pPr>
            <w:r w:rsidRPr="00661337">
              <w:rPr>
                <w:rFonts w:ascii="Times New Roman" w:hAnsi="Times New Roman" w:cs="Times New Roman"/>
              </w:rPr>
              <w:t>1- joasă</w:t>
            </w:r>
          </w:p>
        </w:tc>
        <w:tc>
          <w:tcPr>
            <w:tcW w:w="2359" w:type="dxa"/>
          </w:tcPr>
          <w:p w14:paraId="2C751D34" w14:textId="5DA824C0" w:rsidR="00661337" w:rsidRPr="00661337" w:rsidRDefault="00661337" w:rsidP="00661337">
            <w:pPr>
              <w:rPr>
                <w:rFonts w:ascii="Times New Roman" w:hAnsi="Times New Roman" w:cs="Times New Roman"/>
                <w:szCs w:val="22"/>
                <w:lang w:val="en-US"/>
              </w:rPr>
            </w:pPr>
            <w:r w:rsidRPr="00661337">
              <w:rPr>
                <w:rFonts w:ascii="Times New Roman" w:hAnsi="Times New Roman" w:cs="Times New Roman"/>
              </w:rPr>
              <w:t>150/0,2</w:t>
            </w:r>
          </w:p>
        </w:tc>
      </w:tr>
      <w:tr w:rsidR="00661337" w:rsidRPr="00795158" w14:paraId="45ED83E7" w14:textId="23EE2903" w:rsidTr="00A60E0A">
        <w:trPr>
          <w:jc w:val="center"/>
        </w:trPr>
        <w:tc>
          <w:tcPr>
            <w:tcW w:w="614" w:type="dxa"/>
            <w:vAlign w:val="center"/>
          </w:tcPr>
          <w:p w14:paraId="19E7BC7B" w14:textId="77777777" w:rsidR="00661337" w:rsidRPr="00795158" w:rsidRDefault="00661337" w:rsidP="00661337">
            <w:pPr>
              <w:jc w:val="center"/>
              <w:rPr>
                <w:rFonts w:ascii="Times New Roman" w:hAnsi="Times New Roman" w:cs="Times New Roman"/>
                <w:color w:val="000000"/>
                <w:szCs w:val="22"/>
              </w:rPr>
            </w:pPr>
            <w:r w:rsidRPr="00795158">
              <w:rPr>
                <w:rFonts w:ascii="Times New Roman" w:hAnsi="Times New Roman" w:cs="Times New Roman"/>
                <w:color w:val="000000"/>
                <w:szCs w:val="22"/>
              </w:rPr>
              <w:t>11</w:t>
            </w:r>
          </w:p>
        </w:tc>
        <w:tc>
          <w:tcPr>
            <w:tcW w:w="1791" w:type="dxa"/>
            <w:vAlign w:val="center"/>
          </w:tcPr>
          <w:p w14:paraId="6A36732D" w14:textId="77777777" w:rsidR="00661337" w:rsidRPr="00795158" w:rsidRDefault="00661337" w:rsidP="00661337">
            <w:pPr>
              <w:rPr>
                <w:rFonts w:ascii="Times New Roman" w:hAnsi="Times New Roman" w:cs="Times New Roman"/>
                <w:szCs w:val="22"/>
                <w:lang w:val="en-US"/>
              </w:rPr>
            </w:pPr>
            <w:r w:rsidRPr="00795158">
              <w:rPr>
                <w:rFonts w:ascii="Times New Roman" w:hAnsi="Times New Roman" w:cs="Times New Roman"/>
                <w:szCs w:val="22"/>
                <w:lang w:val="en-US"/>
              </w:rPr>
              <w:t>Naslavcea</w:t>
            </w:r>
          </w:p>
        </w:tc>
        <w:tc>
          <w:tcPr>
            <w:tcW w:w="1855" w:type="dxa"/>
            <w:vAlign w:val="center"/>
          </w:tcPr>
          <w:p w14:paraId="76D31C56" w14:textId="263B57B3" w:rsidR="00661337" w:rsidRPr="00795158" w:rsidRDefault="00661337" w:rsidP="00661337">
            <w:pPr>
              <w:rPr>
                <w:szCs w:val="22"/>
                <w:lang w:val="en-US"/>
              </w:rPr>
            </w:pPr>
            <w:r w:rsidRPr="00247F01">
              <w:rPr>
                <w:rFonts w:ascii="Times New Roman" w:hAnsi="Times New Roman" w:cs="Times New Roman"/>
              </w:rPr>
              <w:t>24/24</w:t>
            </w:r>
          </w:p>
        </w:tc>
        <w:tc>
          <w:tcPr>
            <w:tcW w:w="1701" w:type="dxa"/>
          </w:tcPr>
          <w:p w14:paraId="27BD7940" w14:textId="799EC157" w:rsidR="00661337" w:rsidRPr="00661337" w:rsidRDefault="00661337" w:rsidP="00661337">
            <w:pPr>
              <w:rPr>
                <w:rFonts w:ascii="Times New Roman" w:hAnsi="Times New Roman" w:cs="Times New Roman"/>
                <w:szCs w:val="22"/>
                <w:lang w:val="en-US"/>
              </w:rPr>
            </w:pPr>
            <w:r w:rsidRPr="00661337">
              <w:rPr>
                <w:rFonts w:ascii="Times New Roman" w:hAnsi="Times New Roman" w:cs="Times New Roman"/>
              </w:rPr>
              <w:t>1- joasă</w:t>
            </w:r>
          </w:p>
        </w:tc>
        <w:tc>
          <w:tcPr>
            <w:tcW w:w="2359" w:type="dxa"/>
          </w:tcPr>
          <w:p w14:paraId="02A818C2" w14:textId="557D617C" w:rsidR="00661337" w:rsidRPr="00661337" w:rsidRDefault="00661337" w:rsidP="00661337">
            <w:pPr>
              <w:rPr>
                <w:rFonts w:ascii="Times New Roman" w:hAnsi="Times New Roman" w:cs="Times New Roman"/>
                <w:szCs w:val="22"/>
                <w:lang w:val="en-US"/>
              </w:rPr>
            </w:pPr>
            <w:r w:rsidRPr="00661337">
              <w:rPr>
                <w:rFonts w:ascii="Times New Roman" w:hAnsi="Times New Roman" w:cs="Times New Roman"/>
              </w:rPr>
              <w:t>110/0,2</w:t>
            </w:r>
          </w:p>
        </w:tc>
      </w:tr>
      <w:tr w:rsidR="00661337" w:rsidRPr="00795158" w14:paraId="2ACF1AE5" w14:textId="05CA7497" w:rsidTr="00A60E0A">
        <w:trPr>
          <w:jc w:val="center"/>
        </w:trPr>
        <w:tc>
          <w:tcPr>
            <w:tcW w:w="614" w:type="dxa"/>
            <w:vAlign w:val="center"/>
          </w:tcPr>
          <w:p w14:paraId="43EA06BD" w14:textId="77777777" w:rsidR="00661337" w:rsidRPr="00795158" w:rsidRDefault="00661337" w:rsidP="00661337">
            <w:pPr>
              <w:jc w:val="center"/>
              <w:rPr>
                <w:rFonts w:ascii="Times New Roman" w:hAnsi="Times New Roman" w:cs="Times New Roman"/>
                <w:color w:val="000000"/>
                <w:szCs w:val="22"/>
              </w:rPr>
            </w:pPr>
            <w:r w:rsidRPr="00795158">
              <w:rPr>
                <w:rFonts w:ascii="Times New Roman" w:hAnsi="Times New Roman" w:cs="Times New Roman"/>
                <w:color w:val="000000"/>
                <w:szCs w:val="22"/>
              </w:rPr>
              <w:t>12</w:t>
            </w:r>
          </w:p>
        </w:tc>
        <w:tc>
          <w:tcPr>
            <w:tcW w:w="1791" w:type="dxa"/>
            <w:vAlign w:val="center"/>
          </w:tcPr>
          <w:p w14:paraId="041167FE" w14:textId="77777777" w:rsidR="00661337" w:rsidRPr="00795158" w:rsidRDefault="00661337" w:rsidP="00661337">
            <w:pPr>
              <w:rPr>
                <w:rFonts w:ascii="Times New Roman" w:hAnsi="Times New Roman" w:cs="Times New Roman"/>
                <w:szCs w:val="22"/>
                <w:lang w:val="en-US"/>
              </w:rPr>
            </w:pPr>
            <w:r w:rsidRPr="00795158">
              <w:rPr>
                <w:rFonts w:ascii="Times New Roman" w:hAnsi="Times New Roman" w:cs="Times New Roman"/>
                <w:szCs w:val="22"/>
                <w:lang w:val="en-US"/>
              </w:rPr>
              <w:t>Grinăuți</w:t>
            </w:r>
          </w:p>
        </w:tc>
        <w:tc>
          <w:tcPr>
            <w:tcW w:w="1855" w:type="dxa"/>
            <w:vAlign w:val="center"/>
          </w:tcPr>
          <w:p w14:paraId="571D14BA" w14:textId="45C2DB8D" w:rsidR="00661337" w:rsidRPr="00795158" w:rsidRDefault="00661337" w:rsidP="00661337">
            <w:pPr>
              <w:rPr>
                <w:szCs w:val="22"/>
                <w:lang w:val="en-US"/>
              </w:rPr>
            </w:pPr>
            <w:r w:rsidRPr="00247F01">
              <w:rPr>
                <w:rFonts w:ascii="Times New Roman" w:hAnsi="Times New Roman" w:cs="Times New Roman"/>
              </w:rPr>
              <w:t>24/24</w:t>
            </w:r>
          </w:p>
        </w:tc>
        <w:tc>
          <w:tcPr>
            <w:tcW w:w="1701" w:type="dxa"/>
          </w:tcPr>
          <w:p w14:paraId="1E98B145" w14:textId="313ADB46" w:rsidR="00661337" w:rsidRPr="00661337" w:rsidRDefault="00661337" w:rsidP="00661337">
            <w:pPr>
              <w:rPr>
                <w:rFonts w:ascii="Times New Roman" w:hAnsi="Times New Roman" w:cs="Times New Roman"/>
                <w:szCs w:val="22"/>
                <w:lang w:val="en-US"/>
              </w:rPr>
            </w:pPr>
            <w:r w:rsidRPr="00661337">
              <w:rPr>
                <w:rFonts w:ascii="Times New Roman" w:hAnsi="Times New Roman" w:cs="Times New Roman"/>
              </w:rPr>
              <w:t>1- joasă</w:t>
            </w:r>
          </w:p>
        </w:tc>
        <w:tc>
          <w:tcPr>
            <w:tcW w:w="2359" w:type="dxa"/>
          </w:tcPr>
          <w:p w14:paraId="42E77B7B" w14:textId="66869796" w:rsidR="00661337" w:rsidRPr="00661337" w:rsidRDefault="00661337" w:rsidP="00661337">
            <w:pPr>
              <w:rPr>
                <w:rFonts w:ascii="Times New Roman" w:hAnsi="Times New Roman" w:cs="Times New Roman"/>
                <w:szCs w:val="22"/>
                <w:lang w:val="en-US"/>
              </w:rPr>
            </w:pPr>
            <w:r w:rsidRPr="00661337">
              <w:rPr>
                <w:rFonts w:ascii="Times New Roman" w:hAnsi="Times New Roman" w:cs="Times New Roman"/>
              </w:rPr>
              <w:t>120/0,2</w:t>
            </w:r>
          </w:p>
        </w:tc>
      </w:tr>
      <w:tr w:rsidR="00661337" w:rsidRPr="00795158" w14:paraId="27001F9E" w14:textId="4578F81D" w:rsidTr="00A60E0A">
        <w:trPr>
          <w:jc w:val="center"/>
        </w:trPr>
        <w:tc>
          <w:tcPr>
            <w:tcW w:w="614" w:type="dxa"/>
            <w:vAlign w:val="center"/>
          </w:tcPr>
          <w:p w14:paraId="66478FB1" w14:textId="77777777" w:rsidR="00661337" w:rsidRPr="00795158" w:rsidRDefault="00661337" w:rsidP="00661337">
            <w:pPr>
              <w:jc w:val="center"/>
              <w:rPr>
                <w:rFonts w:ascii="Times New Roman" w:hAnsi="Times New Roman" w:cs="Times New Roman"/>
                <w:color w:val="000000"/>
                <w:szCs w:val="22"/>
              </w:rPr>
            </w:pPr>
            <w:r w:rsidRPr="00795158">
              <w:rPr>
                <w:rFonts w:ascii="Times New Roman" w:hAnsi="Times New Roman" w:cs="Times New Roman"/>
                <w:color w:val="000000"/>
                <w:szCs w:val="22"/>
              </w:rPr>
              <w:t>13</w:t>
            </w:r>
          </w:p>
        </w:tc>
        <w:tc>
          <w:tcPr>
            <w:tcW w:w="1791" w:type="dxa"/>
            <w:vAlign w:val="center"/>
          </w:tcPr>
          <w:p w14:paraId="62606499" w14:textId="77777777" w:rsidR="00661337" w:rsidRPr="00795158" w:rsidRDefault="00661337" w:rsidP="00661337">
            <w:pPr>
              <w:rPr>
                <w:rFonts w:ascii="Times New Roman" w:hAnsi="Times New Roman" w:cs="Times New Roman"/>
                <w:szCs w:val="22"/>
                <w:lang w:val="en-US"/>
              </w:rPr>
            </w:pPr>
            <w:r w:rsidRPr="00795158">
              <w:rPr>
                <w:rFonts w:ascii="Times New Roman" w:hAnsi="Times New Roman" w:cs="Times New Roman"/>
                <w:szCs w:val="22"/>
                <w:lang w:val="en-US"/>
              </w:rPr>
              <w:t>Ghizdita</w:t>
            </w:r>
          </w:p>
        </w:tc>
        <w:tc>
          <w:tcPr>
            <w:tcW w:w="1855" w:type="dxa"/>
            <w:vAlign w:val="center"/>
          </w:tcPr>
          <w:p w14:paraId="51BF2B3C" w14:textId="3CDE5742" w:rsidR="00661337" w:rsidRPr="00795158" w:rsidRDefault="00661337" w:rsidP="00661337">
            <w:pPr>
              <w:rPr>
                <w:szCs w:val="22"/>
                <w:lang w:val="en-US"/>
              </w:rPr>
            </w:pPr>
            <w:r w:rsidRPr="00247F01">
              <w:rPr>
                <w:rFonts w:ascii="Times New Roman" w:hAnsi="Times New Roman" w:cs="Times New Roman"/>
              </w:rPr>
              <w:t>24/24</w:t>
            </w:r>
          </w:p>
        </w:tc>
        <w:tc>
          <w:tcPr>
            <w:tcW w:w="1701" w:type="dxa"/>
          </w:tcPr>
          <w:p w14:paraId="3085FEE6" w14:textId="3D210F72" w:rsidR="00661337" w:rsidRPr="00661337" w:rsidRDefault="00661337" w:rsidP="00661337">
            <w:pPr>
              <w:rPr>
                <w:rFonts w:ascii="Times New Roman" w:hAnsi="Times New Roman" w:cs="Times New Roman"/>
                <w:szCs w:val="22"/>
                <w:lang w:val="en-US"/>
              </w:rPr>
            </w:pPr>
            <w:r w:rsidRPr="00661337">
              <w:rPr>
                <w:rFonts w:ascii="Times New Roman" w:hAnsi="Times New Roman" w:cs="Times New Roman"/>
              </w:rPr>
              <w:t>1- joasă</w:t>
            </w:r>
          </w:p>
        </w:tc>
        <w:tc>
          <w:tcPr>
            <w:tcW w:w="2359" w:type="dxa"/>
          </w:tcPr>
          <w:p w14:paraId="4CD3444E" w14:textId="7E2D6CA5" w:rsidR="00661337" w:rsidRPr="00661337" w:rsidRDefault="00661337" w:rsidP="00661337">
            <w:pPr>
              <w:rPr>
                <w:rFonts w:ascii="Times New Roman" w:hAnsi="Times New Roman" w:cs="Times New Roman"/>
                <w:szCs w:val="22"/>
                <w:lang w:val="en-US"/>
              </w:rPr>
            </w:pPr>
            <w:r w:rsidRPr="00661337">
              <w:rPr>
                <w:rFonts w:ascii="Times New Roman" w:hAnsi="Times New Roman" w:cs="Times New Roman"/>
              </w:rPr>
              <w:t>150/0,2</w:t>
            </w:r>
          </w:p>
        </w:tc>
      </w:tr>
      <w:tr w:rsidR="00661337" w:rsidRPr="00795158" w14:paraId="114FB011" w14:textId="5FF04105" w:rsidTr="00A60E0A">
        <w:trPr>
          <w:jc w:val="center"/>
        </w:trPr>
        <w:tc>
          <w:tcPr>
            <w:tcW w:w="614" w:type="dxa"/>
            <w:vAlign w:val="center"/>
          </w:tcPr>
          <w:p w14:paraId="4AC9C8AA" w14:textId="77777777" w:rsidR="00661337" w:rsidRPr="00795158" w:rsidRDefault="00661337" w:rsidP="00661337">
            <w:pPr>
              <w:jc w:val="center"/>
              <w:rPr>
                <w:rFonts w:ascii="Times New Roman" w:hAnsi="Times New Roman" w:cs="Times New Roman"/>
                <w:color w:val="000000"/>
                <w:szCs w:val="22"/>
              </w:rPr>
            </w:pPr>
            <w:r w:rsidRPr="00795158">
              <w:rPr>
                <w:rFonts w:ascii="Times New Roman" w:hAnsi="Times New Roman" w:cs="Times New Roman"/>
                <w:color w:val="000000"/>
                <w:szCs w:val="22"/>
              </w:rPr>
              <w:t>14</w:t>
            </w:r>
          </w:p>
        </w:tc>
        <w:tc>
          <w:tcPr>
            <w:tcW w:w="1791" w:type="dxa"/>
            <w:vAlign w:val="center"/>
          </w:tcPr>
          <w:p w14:paraId="3A23FA8C" w14:textId="77777777" w:rsidR="00661337" w:rsidRPr="00795158" w:rsidRDefault="00661337" w:rsidP="00661337">
            <w:pPr>
              <w:rPr>
                <w:rFonts w:ascii="Times New Roman" w:hAnsi="Times New Roman" w:cs="Times New Roman"/>
                <w:szCs w:val="22"/>
                <w:lang w:val="en-US"/>
              </w:rPr>
            </w:pPr>
            <w:r w:rsidRPr="00795158">
              <w:rPr>
                <w:rFonts w:ascii="Times New Roman" w:hAnsi="Times New Roman" w:cs="Times New Roman"/>
                <w:szCs w:val="22"/>
                <w:lang w:val="en-US"/>
              </w:rPr>
              <w:t>B. p. 61 km</w:t>
            </w:r>
          </w:p>
        </w:tc>
        <w:tc>
          <w:tcPr>
            <w:tcW w:w="1855" w:type="dxa"/>
            <w:vAlign w:val="center"/>
          </w:tcPr>
          <w:p w14:paraId="159CCAFC" w14:textId="74EBEC10" w:rsidR="00661337" w:rsidRPr="00795158" w:rsidRDefault="00661337" w:rsidP="00661337">
            <w:pPr>
              <w:rPr>
                <w:szCs w:val="22"/>
                <w:lang w:val="en-US"/>
              </w:rPr>
            </w:pPr>
            <w:r w:rsidRPr="00247F01">
              <w:rPr>
                <w:rFonts w:ascii="Times New Roman" w:hAnsi="Times New Roman" w:cs="Times New Roman"/>
              </w:rPr>
              <w:t>24/24</w:t>
            </w:r>
          </w:p>
        </w:tc>
        <w:tc>
          <w:tcPr>
            <w:tcW w:w="1701" w:type="dxa"/>
          </w:tcPr>
          <w:p w14:paraId="064C8F0D" w14:textId="3E86C9AC" w:rsidR="00661337" w:rsidRPr="00795158" w:rsidRDefault="00661337" w:rsidP="00661337">
            <w:pPr>
              <w:rPr>
                <w:szCs w:val="22"/>
                <w:lang w:val="en-US"/>
              </w:rPr>
            </w:pPr>
            <w:r w:rsidRPr="00AD0454">
              <w:rPr>
                <w:rFonts w:ascii="Times New Roman" w:hAnsi="Times New Roman" w:cs="Times New Roman"/>
              </w:rPr>
              <w:t>---</w:t>
            </w:r>
          </w:p>
        </w:tc>
        <w:tc>
          <w:tcPr>
            <w:tcW w:w="2359" w:type="dxa"/>
          </w:tcPr>
          <w:p w14:paraId="1EFB511C" w14:textId="46424581" w:rsidR="00661337" w:rsidRPr="00795158" w:rsidRDefault="00661337" w:rsidP="00661337">
            <w:pPr>
              <w:rPr>
                <w:szCs w:val="22"/>
                <w:lang w:val="en-US"/>
              </w:rPr>
            </w:pPr>
            <w:r w:rsidRPr="00AD0454">
              <w:rPr>
                <w:rFonts w:ascii="Times New Roman" w:hAnsi="Times New Roman" w:cs="Times New Roman"/>
              </w:rPr>
              <w:t>---</w:t>
            </w:r>
          </w:p>
        </w:tc>
      </w:tr>
      <w:tr w:rsidR="00661337" w:rsidRPr="00795158" w14:paraId="4CC37E71" w14:textId="2A634F0D" w:rsidTr="00A60E0A">
        <w:trPr>
          <w:jc w:val="center"/>
        </w:trPr>
        <w:tc>
          <w:tcPr>
            <w:tcW w:w="614" w:type="dxa"/>
            <w:vAlign w:val="center"/>
          </w:tcPr>
          <w:p w14:paraId="39224289" w14:textId="3E028956" w:rsidR="00661337" w:rsidRPr="00795158" w:rsidRDefault="00661337" w:rsidP="00661337">
            <w:pPr>
              <w:jc w:val="center"/>
              <w:rPr>
                <w:rFonts w:ascii="Times New Roman" w:hAnsi="Times New Roman" w:cs="Times New Roman"/>
                <w:color w:val="000000"/>
                <w:szCs w:val="22"/>
              </w:rPr>
            </w:pPr>
            <w:r w:rsidRPr="00795158">
              <w:rPr>
                <w:rFonts w:ascii="Times New Roman" w:hAnsi="Times New Roman" w:cs="Times New Roman"/>
                <w:color w:val="000000"/>
                <w:szCs w:val="22"/>
              </w:rPr>
              <w:t>1</w:t>
            </w:r>
            <w:r>
              <w:rPr>
                <w:rFonts w:ascii="Times New Roman" w:hAnsi="Times New Roman" w:cs="Times New Roman"/>
                <w:color w:val="000000"/>
                <w:szCs w:val="22"/>
              </w:rPr>
              <w:t>5</w:t>
            </w:r>
          </w:p>
        </w:tc>
        <w:tc>
          <w:tcPr>
            <w:tcW w:w="1791" w:type="dxa"/>
            <w:vAlign w:val="center"/>
          </w:tcPr>
          <w:p w14:paraId="725F4ABF" w14:textId="77777777" w:rsidR="00661337" w:rsidRPr="00795158" w:rsidRDefault="00661337" w:rsidP="00661337">
            <w:pPr>
              <w:rPr>
                <w:rFonts w:ascii="Times New Roman" w:hAnsi="Times New Roman" w:cs="Times New Roman"/>
                <w:szCs w:val="22"/>
                <w:lang w:val="en-US"/>
              </w:rPr>
            </w:pPr>
            <w:r w:rsidRPr="00795158">
              <w:rPr>
                <w:rFonts w:ascii="Times New Roman" w:hAnsi="Times New Roman" w:cs="Times New Roman"/>
                <w:szCs w:val="22"/>
                <w:lang w:val="en-US"/>
              </w:rPr>
              <w:t>Hiliuți</w:t>
            </w:r>
          </w:p>
        </w:tc>
        <w:tc>
          <w:tcPr>
            <w:tcW w:w="1855" w:type="dxa"/>
            <w:vAlign w:val="center"/>
          </w:tcPr>
          <w:p w14:paraId="6D4BBEAE" w14:textId="4ADB872F" w:rsidR="00661337" w:rsidRPr="00795158" w:rsidRDefault="00661337" w:rsidP="00661337">
            <w:pPr>
              <w:rPr>
                <w:szCs w:val="22"/>
                <w:lang w:val="en-US"/>
              </w:rPr>
            </w:pPr>
            <w:r w:rsidRPr="00247F01">
              <w:rPr>
                <w:rFonts w:ascii="Times New Roman" w:hAnsi="Times New Roman" w:cs="Times New Roman"/>
              </w:rPr>
              <w:t>24/24</w:t>
            </w:r>
          </w:p>
        </w:tc>
        <w:tc>
          <w:tcPr>
            <w:tcW w:w="1701" w:type="dxa"/>
          </w:tcPr>
          <w:p w14:paraId="467D56E5" w14:textId="4E35931B" w:rsidR="00661337" w:rsidRPr="00795158" w:rsidRDefault="00661337" w:rsidP="00661337">
            <w:pPr>
              <w:rPr>
                <w:szCs w:val="22"/>
                <w:lang w:val="en-US"/>
              </w:rPr>
            </w:pPr>
            <w:r w:rsidRPr="00430AB1">
              <w:t>1- joasă</w:t>
            </w:r>
          </w:p>
        </w:tc>
        <w:tc>
          <w:tcPr>
            <w:tcW w:w="2359" w:type="dxa"/>
          </w:tcPr>
          <w:p w14:paraId="3EDC822F" w14:textId="15E6C215" w:rsidR="00661337" w:rsidRPr="00795158" w:rsidRDefault="00661337" w:rsidP="00661337">
            <w:pPr>
              <w:rPr>
                <w:szCs w:val="22"/>
                <w:lang w:val="en-US"/>
              </w:rPr>
            </w:pPr>
            <w:r w:rsidRPr="00430AB1">
              <w:t>150/0,2</w:t>
            </w:r>
          </w:p>
        </w:tc>
      </w:tr>
      <w:tr w:rsidR="00F70C58" w:rsidRPr="00795158" w14:paraId="5A72FCED" w14:textId="2C7B2476" w:rsidTr="00A60E0A">
        <w:trPr>
          <w:jc w:val="center"/>
        </w:trPr>
        <w:tc>
          <w:tcPr>
            <w:tcW w:w="614" w:type="dxa"/>
            <w:vAlign w:val="center"/>
          </w:tcPr>
          <w:p w14:paraId="02D6950A" w14:textId="0BE20E12"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1</w:t>
            </w:r>
            <w:r w:rsidR="00302674">
              <w:rPr>
                <w:rFonts w:ascii="Times New Roman" w:hAnsi="Times New Roman" w:cs="Times New Roman"/>
                <w:color w:val="000000"/>
                <w:szCs w:val="22"/>
              </w:rPr>
              <w:t>6</w:t>
            </w:r>
          </w:p>
        </w:tc>
        <w:tc>
          <w:tcPr>
            <w:tcW w:w="1791" w:type="dxa"/>
            <w:vAlign w:val="center"/>
          </w:tcPr>
          <w:p w14:paraId="7D2047E4" w14:textId="77777777" w:rsidR="00F70C58" w:rsidRPr="00795158" w:rsidRDefault="00F70C58" w:rsidP="00F70C58">
            <w:pPr>
              <w:rPr>
                <w:rFonts w:ascii="Times New Roman" w:hAnsi="Times New Roman" w:cs="Times New Roman"/>
                <w:szCs w:val="22"/>
                <w:lang w:val="en-US"/>
              </w:rPr>
            </w:pPr>
            <w:r w:rsidRPr="00795158">
              <w:rPr>
                <w:rFonts w:ascii="Times New Roman" w:hAnsi="Times New Roman" w:cs="Times New Roman"/>
                <w:szCs w:val="22"/>
                <w:lang w:val="en-US"/>
              </w:rPr>
              <w:t>Răuțel</w:t>
            </w:r>
          </w:p>
        </w:tc>
        <w:tc>
          <w:tcPr>
            <w:tcW w:w="1855" w:type="dxa"/>
            <w:vAlign w:val="center"/>
          </w:tcPr>
          <w:p w14:paraId="40CB0141" w14:textId="5E3C1FAF" w:rsidR="00F70C58" w:rsidRPr="00795158" w:rsidRDefault="00F70C58" w:rsidP="00F70C58">
            <w:pPr>
              <w:rPr>
                <w:szCs w:val="22"/>
                <w:lang w:val="en-US"/>
              </w:rPr>
            </w:pPr>
            <w:r w:rsidRPr="00247F01">
              <w:rPr>
                <w:rFonts w:ascii="Times New Roman" w:hAnsi="Times New Roman" w:cs="Times New Roman"/>
              </w:rPr>
              <w:t>24/24</w:t>
            </w:r>
          </w:p>
        </w:tc>
        <w:tc>
          <w:tcPr>
            <w:tcW w:w="1701" w:type="dxa"/>
          </w:tcPr>
          <w:p w14:paraId="072E416F" w14:textId="43987249" w:rsidR="00F70C58" w:rsidRPr="00795158" w:rsidRDefault="00F70C58" w:rsidP="00F70C58">
            <w:pPr>
              <w:rPr>
                <w:szCs w:val="22"/>
                <w:lang w:val="en-US"/>
              </w:rPr>
            </w:pPr>
            <w:r>
              <w:rPr>
                <w:rFonts w:ascii="Times New Roman" w:hAnsi="Times New Roman" w:cs="Times New Roman"/>
              </w:rPr>
              <w:t>2 - joase</w:t>
            </w:r>
          </w:p>
        </w:tc>
        <w:tc>
          <w:tcPr>
            <w:tcW w:w="2359" w:type="dxa"/>
          </w:tcPr>
          <w:p w14:paraId="4A654212" w14:textId="77777777" w:rsidR="00F70C58" w:rsidRDefault="00F70C58" w:rsidP="00F70C58">
            <w:pPr>
              <w:rPr>
                <w:rFonts w:ascii="Times New Roman" w:hAnsi="Times New Roman" w:cs="Times New Roman"/>
              </w:rPr>
            </w:pPr>
            <w:r>
              <w:rPr>
                <w:rFonts w:ascii="Times New Roman" w:hAnsi="Times New Roman" w:cs="Times New Roman"/>
              </w:rPr>
              <w:t>100/0,2</w:t>
            </w:r>
          </w:p>
          <w:p w14:paraId="0B327F1D" w14:textId="29A4876E" w:rsidR="00F70C58" w:rsidRPr="00795158" w:rsidRDefault="00F70C58" w:rsidP="00F70C58">
            <w:pPr>
              <w:rPr>
                <w:szCs w:val="22"/>
                <w:lang w:val="en-US"/>
              </w:rPr>
            </w:pPr>
            <w:r>
              <w:rPr>
                <w:rFonts w:ascii="Times New Roman" w:hAnsi="Times New Roman" w:cs="Times New Roman"/>
              </w:rPr>
              <w:t>100/0,2</w:t>
            </w:r>
          </w:p>
        </w:tc>
      </w:tr>
      <w:tr w:rsidR="00F70C58" w:rsidRPr="00795158" w14:paraId="011818D9" w14:textId="2B433083" w:rsidTr="00A60E0A">
        <w:trPr>
          <w:jc w:val="center"/>
        </w:trPr>
        <w:tc>
          <w:tcPr>
            <w:tcW w:w="614" w:type="dxa"/>
            <w:vAlign w:val="center"/>
          </w:tcPr>
          <w:p w14:paraId="085DEDB0" w14:textId="655A1A12"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1</w:t>
            </w:r>
            <w:r w:rsidR="00302674">
              <w:rPr>
                <w:rFonts w:ascii="Times New Roman" w:hAnsi="Times New Roman" w:cs="Times New Roman"/>
                <w:color w:val="000000"/>
                <w:szCs w:val="22"/>
              </w:rPr>
              <w:t>7</w:t>
            </w:r>
          </w:p>
        </w:tc>
        <w:tc>
          <w:tcPr>
            <w:tcW w:w="1791" w:type="dxa"/>
            <w:vAlign w:val="center"/>
          </w:tcPr>
          <w:p w14:paraId="16742765"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Bălți-Oraș</w:t>
            </w:r>
          </w:p>
        </w:tc>
        <w:tc>
          <w:tcPr>
            <w:tcW w:w="1855" w:type="dxa"/>
            <w:vAlign w:val="center"/>
          </w:tcPr>
          <w:p w14:paraId="4C2868F1" w14:textId="27EC471A" w:rsidR="00F70C58" w:rsidRPr="00795158" w:rsidRDefault="00F70C58" w:rsidP="00F70C58">
            <w:pPr>
              <w:rPr>
                <w:szCs w:val="22"/>
              </w:rPr>
            </w:pPr>
            <w:r w:rsidRPr="00247F01">
              <w:rPr>
                <w:rFonts w:ascii="Times New Roman" w:hAnsi="Times New Roman" w:cs="Times New Roman"/>
              </w:rPr>
              <w:t>24/24</w:t>
            </w:r>
          </w:p>
        </w:tc>
        <w:tc>
          <w:tcPr>
            <w:tcW w:w="1701" w:type="dxa"/>
          </w:tcPr>
          <w:p w14:paraId="19044589" w14:textId="2E707681" w:rsidR="00F70C58" w:rsidRPr="00795158" w:rsidRDefault="00F70C58" w:rsidP="00F70C58">
            <w:pPr>
              <w:rPr>
                <w:szCs w:val="22"/>
              </w:rPr>
            </w:pPr>
            <w:r>
              <w:rPr>
                <w:rFonts w:ascii="Times New Roman" w:hAnsi="Times New Roman" w:cs="Times New Roman"/>
              </w:rPr>
              <w:t>2 - joase</w:t>
            </w:r>
          </w:p>
        </w:tc>
        <w:tc>
          <w:tcPr>
            <w:tcW w:w="2359" w:type="dxa"/>
          </w:tcPr>
          <w:p w14:paraId="2B7F0656" w14:textId="77777777" w:rsidR="00F70C58" w:rsidRDefault="00F70C58" w:rsidP="00F70C58">
            <w:pPr>
              <w:rPr>
                <w:rFonts w:ascii="Times New Roman" w:hAnsi="Times New Roman" w:cs="Times New Roman"/>
              </w:rPr>
            </w:pPr>
            <w:r>
              <w:rPr>
                <w:rFonts w:ascii="Times New Roman" w:hAnsi="Times New Roman" w:cs="Times New Roman"/>
              </w:rPr>
              <w:t>280/0,2</w:t>
            </w:r>
          </w:p>
          <w:p w14:paraId="4BA8D52D" w14:textId="4322D20E" w:rsidR="00F70C58" w:rsidRPr="00795158" w:rsidRDefault="00F70C58" w:rsidP="00F70C58">
            <w:pPr>
              <w:rPr>
                <w:szCs w:val="22"/>
              </w:rPr>
            </w:pPr>
            <w:r>
              <w:rPr>
                <w:rFonts w:ascii="Times New Roman" w:hAnsi="Times New Roman" w:cs="Times New Roman"/>
              </w:rPr>
              <w:t>400/0,2</w:t>
            </w:r>
          </w:p>
        </w:tc>
      </w:tr>
      <w:tr w:rsidR="00F70C58" w:rsidRPr="00795158" w14:paraId="2932E504" w14:textId="2706F30B" w:rsidTr="00A60E0A">
        <w:trPr>
          <w:jc w:val="center"/>
        </w:trPr>
        <w:tc>
          <w:tcPr>
            <w:tcW w:w="614" w:type="dxa"/>
            <w:vAlign w:val="center"/>
          </w:tcPr>
          <w:p w14:paraId="147DF76E" w14:textId="418A3218"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1</w:t>
            </w:r>
            <w:r w:rsidR="00302674">
              <w:rPr>
                <w:rFonts w:ascii="Times New Roman" w:hAnsi="Times New Roman" w:cs="Times New Roman"/>
                <w:color w:val="000000"/>
                <w:szCs w:val="22"/>
              </w:rPr>
              <w:t>8</w:t>
            </w:r>
          </w:p>
        </w:tc>
        <w:tc>
          <w:tcPr>
            <w:tcW w:w="1791" w:type="dxa"/>
            <w:vAlign w:val="center"/>
          </w:tcPr>
          <w:p w14:paraId="3F89EC16"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Bălți-Slobozia</w:t>
            </w:r>
          </w:p>
        </w:tc>
        <w:tc>
          <w:tcPr>
            <w:tcW w:w="1855" w:type="dxa"/>
            <w:vAlign w:val="center"/>
          </w:tcPr>
          <w:p w14:paraId="76F7A92E" w14:textId="29E1417F" w:rsidR="00F70C58" w:rsidRPr="00795158" w:rsidRDefault="00F70C58" w:rsidP="00F70C58">
            <w:pPr>
              <w:rPr>
                <w:szCs w:val="22"/>
              </w:rPr>
            </w:pPr>
            <w:r w:rsidRPr="00247F01">
              <w:rPr>
                <w:rFonts w:ascii="Times New Roman" w:hAnsi="Times New Roman" w:cs="Times New Roman"/>
              </w:rPr>
              <w:t>24/24</w:t>
            </w:r>
          </w:p>
        </w:tc>
        <w:tc>
          <w:tcPr>
            <w:tcW w:w="1701" w:type="dxa"/>
          </w:tcPr>
          <w:p w14:paraId="2A588885" w14:textId="419A79E1" w:rsidR="00F70C58" w:rsidRPr="00795158" w:rsidRDefault="00F70C58" w:rsidP="00F70C58">
            <w:pPr>
              <w:rPr>
                <w:szCs w:val="22"/>
              </w:rPr>
            </w:pPr>
            <w:r>
              <w:rPr>
                <w:rFonts w:ascii="Times New Roman" w:hAnsi="Times New Roman" w:cs="Times New Roman"/>
              </w:rPr>
              <w:t>2 - joase</w:t>
            </w:r>
          </w:p>
        </w:tc>
        <w:tc>
          <w:tcPr>
            <w:tcW w:w="2359" w:type="dxa"/>
          </w:tcPr>
          <w:p w14:paraId="5E429749" w14:textId="77777777" w:rsidR="00F70C58" w:rsidRDefault="00F70C58" w:rsidP="00F70C58">
            <w:pPr>
              <w:rPr>
                <w:rFonts w:ascii="Times New Roman" w:hAnsi="Times New Roman" w:cs="Times New Roman"/>
              </w:rPr>
            </w:pPr>
            <w:r>
              <w:rPr>
                <w:rFonts w:ascii="Times New Roman" w:hAnsi="Times New Roman" w:cs="Times New Roman"/>
              </w:rPr>
              <w:t>625/0,2</w:t>
            </w:r>
          </w:p>
          <w:p w14:paraId="50A6C2B7" w14:textId="3BB2B099" w:rsidR="00F70C58" w:rsidRPr="00795158" w:rsidRDefault="00F70C58" w:rsidP="00F70C58">
            <w:pPr>
              <w:rPr>
                <w:szCs w:val="22"/>
              </w:rPr>
            </w:pPr>
            <w:r>
              <w:rPr>
                <w:rFonts w:ascii="Times New Roman" w:hAnsi="Times New Roman" w:cs="Times New Roman"/>
              </w:rPr>
              <w:t>200/0,2</w:t>
            </w:r>
          </w:p>
        </w:tc>
      </w:tr>
      <w:tr w:rsidR="00F70C58" w:rsidRPr="00795158" w14:paraId="1831286F" w14:textId="2888B887" w:rsidTr="00A60E0A">
        <w:trPr>
          <w:jc w:val="center"/>
        </w:trPr>
        <w:tc>
          <w:tcPr>
            <w:tcW w:w="614" w:type="dxa"/>
            <w:vAlign w:val="center"/>
          </w:tcPr>
          <w:p w14:paraId="2088A485" w14:textId="5E530CAD" w:rsidR="00F70C58" w:rsidRPr="00795158" w:rsidRDefault="00302674" w:rsidP="00F70C58">
            <w:pPr>
              <w:jc w:val="center"/>
              <w:rPr>
                <w:rFonts w:ascii="Times New Roman" w:hAnsi="Times New Roman" w:cs="Times New Roman"/>
                <w:color w:val="000000"/>
                <w:szCs w:val="22"/>
              </w:rPr>
            </w:pPr>
            <w:r>
              <w:rPr>
                <w:rFonts w:ascii="Times New Roman" w:hAnsi="Times New Roman" w:cs="Times New Roman"/>
                <w:color w:val="000000"/>
                <w:szCs w:val="22"/>
              </w:rPr>
              <w:lastRenderedPageBreak/>
              <w:t>19</w:t>
            </w:r>
          </w:p>
        </w:tc>
        <w:tc>
          <w:tcPr>
            <w:tcW w:w="1791" w:type="dxa"/>
            <w:vAlign w:val="center"/>
          </w:tcPr>
          <w:p w14:paraId="351C4288"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Alexăndreni</w:t>
            </w:r>
          </w:p>
        </w:tc>
        <w:tc>
          <w:tcPr>
            <w:tcW w:w="1855" w:type="dxa"/>
            <w:vAlign w:val="center"/>
          </w:tcPr>
          <w:p w14:paraId="3CEA82C9" w14:textId="512DB8B2" w:rsidR="00F70C58" w:rsidRPr="00795158" w:rsidRDefault="00F70C58" w:rsidP="00F70C58">
            <w:pPr>
              <w:rPr>
                <w:szCs w:val="22"/>
              </w:rPr>
            </w:pPr>
            <w:r w:rsidRPr="00247F01">
              <w:rPr>
                <w:rFonts w:ascii="Times New Roman" w:hAnsi="Times New Roman" w:cs="Times New Roman"/>
              </w:rPr>
              <w:t>24/24</w:t>
            </w:r>
          </w:p>
        </w:tc>
        <w:tc>
          <w:tcPr>
            <w:tcW w:w="1701" w:type="dxa"/>
          </w:tcPr>
          <w:p w14:paraId="6354D137" w14:textId="621359B5" w:rsidR="00F70C58" w:rsidRPr="00795158" w:rsidRDefault="00F70C58" w:rsidP="00F70C58">
            <w:pPr>
              <w:rPr>
                <w:szCs w:val="22"/>
              </w:rPr>
            </w:pPr>
            <w:r>
              <w:rPr>
                <w:rFonts w:ascii="Times New Roman" w:hAnsi="Times New Roman" w:cs="Times New Roman"/>
              </w:rPr>
              <w:t>1 - joasă</w:t>
            </w:r>
          </w:p>
        </w:tc>
        <w:tc>
          <w:tcPr>
            <w:tcW w:w="2359" w:type="dxa"/>
          </w:tcPr>
          <w:p w14:paraId="201BE8EA" w14:textId="1B6554D1" w:rsidR="00F70C58" w:rsidRPr="00795158" w:rsidRDefault="00F70C58" w:rsidP="00F70C58">
            <w:pPr>
              <w:rPr>
                <w:szCs w:val="22"/>
              </w:rPr>
            </w:pPr>
            <w:r>
              <w:rPr>
                <w:rFonts w:ascii="Times New Roman" w:hAnsi="Times New Roman" w:cs="Times New Roman"/>
              </w:rPr>
              <w:t>220/0,2</w:t>
            </w:r>
          </w:p>
        </w:tc>
      </w:tr>
      <w:tr w:rsidR="00F70C58" w:rsidRPr="00795158" w14:paraId="63AFEB28" w14:textId="69C312A0" w:rsidTr="00A60E0A">
        <w:trPr>
          <w:jc w:val="center"/>
        </w:trPr>
        <w:tc>
          <w:tcPr>
            <w:tcW w:w="614" w:type="dxa"/>
            <w:vAlign w:val="center"/>
          </w:tcPr>
          <w:p w14:paraId="30E8F9AD" w14:textId="106620EF"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2</w:t>
            </w:r>
            <w:r w:rsidR="00302674">
              <w:rPr>
                <w:rFonts w:ascii="Times New Roman" w:hAnsi="Times New Roman" w:cs="Times New Roman"/>
                <w:color w:val="000000"/>
                <w:szCs w:val="22"/>
              </w:rPr>
              <w:t>0</w:t>
            </w:r>
          </w:p>
        </w:tc>
        <w:tc>
          <w:tcPr>
            <w:tcW w:w="1791" w:type="dxa"/>
            <w:vAlign w:val="center"/>
          </w:tcPr>
          <w:p w14:paraId="74BF2308"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Mărculești</w:t>
            </w:r>
          </w:p>
        </w:tc>
        <w:tc>
          <w:tcPr>
            <w:tcW w:w="1855" w:type="dxa"/>
            <w:vAlign w:val="center"/>
          </w:tcPr>
          <w:p w14:paraId="4FA288DC" w14:textId="19738429" w:rsidR="00F70C58" w:rsidRPr="00795158" w:rsidRDefault="00F70C58" w:rsidP="00F70C58">
            <w:pPr>
              <w:rPr>
                <w:szCs w:val="22"/>
              </w:rPr>
            </w:pPr>
            <w:r w:rsidRPr="00247F01">
              <w:rPr>
                <w:rFonts w:ascii="Times New Roman" w:hAnsi="Times New Roman" w:cs="Times New Roman"/>
              </w:rPr>
              <w:t>24/24</w:t>
            </w:r>
          </w:p>
        </w:tc>
        <w:tc>
          <w:tcPr>
            <w:tcW w:w="1701" w:type="dxa"/>
          </w:tcPr>
          <w:p w14:paraId="222CAF89" w14:textId="7FA1CF24" w:rsidR="00F70C58" w:rsidRPr="00795158" w:rsidRDefault="00F70C58" w:rsidP="00F70C58">
            <w:pPr>
              <w:rPr>
                <w:szCs w:val="22"/>
              </w:rPr>
            </w:pPr>
            <w:r>
              <w:rPr>
                <w:rFonts w:ascii="Times New Roman" w:hAnsi="Times New Roman" w:cs="Times New Roman"/>
              </w:rPr>
              <w:t>2 - joase</w:t>
            </w:r>
          </w:p>
        </w:tc>
        <w:tc>
          <w:tcPr>
            <w:tcW w:w="2359" w:type="dxa"/>
          </w:tcPr>
          <w:p w14:paraId="7D948565" w14:textId="77777777" w:rsidR="00F70C58" w:rsidRDefault="00F70C58" w:rsidP="00F70C58">
            <w:pPr>
              <w:rPr>
                <w:rFonts w:ascii="Times New Roman" w:hAnsi="Times New Roman" w:cs="Times New Roman"/>
              </w:rPr>
            </w:pPr>
            <w:r>
              <w:rPr>
                <w:rFonts w:ascii="Times New Roman" w:hAnsi="Times New Roman" w:cs="Times New Roman"/>
              </w:rPr>
              <w:t>200/0,2</w:t>
            </w:r>
          </w:p>
          <w:p w14:paraId="7BAE781C" w14:textId="45CE747E" w:rsidR="00F70C58" w:rsidRPr="00795158" w:rsidRDefault="00F70C58" w:rsidP="00F70C58">
            <w:pPr>
              <w:rPr>
                <w:szCs w:val="22"/>
              </w:rPr>
            </w:pPr>
            <w:r>
              <w:rPr>
                <w:rFonts w:ascii="Times New Roman" w:hAnsi="Times New Roman" w:cs="Times New Roman"/>
              </w:rPr>
              <w:t>127/0,2</w:t>
            </w:r>
          </w:p>
        </w:tc>
      </w:tr>
      <w:tr w:rsidR="00F70C58" w:rsidRPr="00795158" w14:paraId="19097AE1" w14:textId="6F42D144" w:rsidTr="00A60E0A">
        <w:trPr>
          <w:jc w:val="center"/>
        </w:trPr>
        <w:tc>
          <w:tcPr>
            <w:tcW w:w="614" w:type="dxa"/>
            <w:vAlign w:val="center"/>
          </w:tcPr>
          <w:p w14:paraId="6EDD441B" w14:textId="5838CBF3"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2</w:t>
            </w:r>
            <w:r w:rsidR="00302674">
              <w:rPr>
                <w:rFonts w:ascii="Times New Roman" w:hAnsi="Times New Roman" w:cs="Times New Roman"/>
                <w:color w:val="000000"/>
                <w:szCs w:val="22"/>
              </w:rPr>
              <w:t>1</w:t>
            </w:r>
          </w:p>
        </w:tc>
        <w:tc>
          <w:tcPr>
            <w:tcW w:w="1791" w:type="dxa"/>
            <w:vAlign w:val="center"/>
          </w:tcPr>
          <w:p w14:paraId="398AB333"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Florești</w:t>
            </w:r>
          </w:p>
        </w:tc>
        <w:tc>
          <w:tcPr>
            <w:tcW w:w="1855" w:type="dxa"/>
            <w:vAlign w:val="center"/>
          </w:tcPr>
          <w:p w14:paraId="45441ABA" w14:textId="1C57E8E8" w:rsidR="00F70C58" w:rsidRPr="00795158" w:rsidRDefault="00F70C58" w:rsidP="00F70C58">
            <w:pPr>
              <w:rPr>
                <w:szCs w:val="22"/>
              </w:rPr>
            </w:pPr>
            <w:r w:rsidRPr="00247F01">
              <w:rPr>
                <w:rFonts w:ascii="Times New Roman" w:hAnsi="Times New Roman" w:cs="Times New Roman"/>
              </w:rPr>
              <w:t>24/24</w:t>
            </w:r>
          </w:p>
        </w:tc>
        <w:tc>
          <w:tcPr>
            <w:tcW w:w="1701" w:type="dxa"/>
          </w:tcPr>
          <w:p w14:paraId="4AA2DC7F" w14:textId="738ECBAB" w:rsidR="00F70C58" w:rsidRPr="00795158" w:rsidRDefault="00F70C58" w:rsidP="00F70C58">
            <w:pPr>
              <w:rPr>
                <w:szCs w:val="22"/>
              </w:rPr>
            </w:pPr>
            <w:r>
              <w:rPr>
                <w:rFonts w:ascii="Times New Roman" w:hAnsi="Times New Roman" w:cs="Times New Roman"/>
              </w:rPr>
              <w:t>2 - joase</w:t>
            </w:r>
          </w:p>
        </w:tc>
        <w:tc>
          <w:tcPr>
            <w:tcW w:w="2359" w:type="dxa"/>
          </w:tcPr>
          <w:p w14:paraId="48285296" w14:textId="77777777" w:rsidR="00F70C58" w:rsidRDefault="00F70C58" w:rsidP="00F70C58">
            <w:pPr>
              <w:rPr>
                <w:rFonts w:ascii="Times New Roman" w:hAnsi="Times New Roman" w:cs="Times New Roman"/>
              </w:rPr>
            </w:pPr>
            <w:r>
              <w:rPr>
                <w:rFonts w:ascii="Times New Roman" w:hAnsi="Times New Roman" w:cs="Times New Roman"/>
              </w:rPr>
              <w:t>230/0,2</w:t>
            </w:r>
          </w:p>
          <w:p w14:paraId="71630AB9" w14:textId="4DF51AE2" w:rsidR="00F70C58" w:rsidRPr="00795158" w:rsidRDefault="00F70C58" w:rsidP="00F70C58">
            <w:pPr>
              <w:rPr>
                <w:szCs w:val="22"/>
              </w:rPr>
            </w:pPr>
            <w:r>
              <w:rPr>
                <w:rFonts w:ascii="Times New Roman" w:hAnsi="Times New Roman" w:cs="Times New Roman"/>
              </w:rPr>
              <w:t>105/0,2</w:t>
            </w:r>
          </w:p>
        </w:tc>
      </w:tr>
      <w:tr w:rsidR="00F70C58" w:rsidRPr="00795158" w14:paraId="4A4C6A0C" w14:textId="7F9F4022" w:rsidTr="00A60E0A">
        <w:trPr>
          <w:jc w:val="center"/>
        </w:trPr>
        <w:tc>
          <w:tcPr>
            <w:tcW w:w="614" w:type="dxa"/>
            <w:vAlign w:val="center"/>
          </w:tcPr>
          <w:p w14:paraId="1BBBCAEE" w14:textId="75799111"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2</w:t>
            </w:r>
            <w:r w:rsidR="00302674">
              <w:rPr>
                <w:rFonts w:ascii="Times New Roman" w:hAnsi="Times New Roman" w:cs="Times New Roman"/>
                <w:color w:val="000000"/>
                <w:szCs w:val="22"/>
              </w:rPr>
              <w:t>2</w:t>
            </w:r>
          </w:p>
        </w:tc>
        <w:tc>
          <w:tcPr>
            <w:tcW w:w="1791" w:type="dxa"/>
            <w:vAlign w:val="center"/>
          </w:tcPr>
          <w:p w14:paraId="0E64C0FD"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Ghindești</w:t>
            </w:r>
          </w:p>
        </w:tc>
        <w:tc>
          <w:tcPr>
            <w:tcW w:w="1855" w:type="dxa"/>
            <w:vAlign w:val="center"/>
          </w:tcPr>
          <w:p w14:paraId="141C4BEA" w14:textId="4F153A80" w:rsidR="00F70C58" w:rsidRPr="00795158" w:rsidRDefault="00F70C58" w:rsidP="00F70C58">
            <w:pPr>
              <w:rPr>
                <w:szCs w:val="22"/>
              </w:rPr>
            </w:pPr>
            <w:r w:rsidRPr="00247F01">
              <w:rPr>
                <w:rFonts w:ascii="Times New Roman" w:hAnsi="Times New Roman" w:cs="Times New Roman"/>
              </w:rPr>
              <w:t>24/24</w:t>
            </w:r>
          </w:p>
        </w:tc>
        <w:tc>
          <w:tcPr>
            <w:tcW w:w="1701" w:type="dxa"/>
          </w:tcPr>
          <w:p w14:paraId="299D76D5" w14:textId="7C7217A3" w:rsidR="00F70C58" w:rsidRPr="00795158" w:rsidRDefault="00F70C58" w:rsidP="00F70C58">
            <w:pPr>
              <w:rPr>
                <w:szCs w:val="22"/>
              </w:rPr>
            </w:pPr>
            <w:r>
              <w:rPr>
                <w:rFonts w:ascii="Times New Roman" w:hAnsi="Times New Roman" w:cs="Times New Roman"/>
              </w:rPr>
              <w:t>2 - joase</w:t>
            </w:r>
          </w:p>
        </w:tc>
        <w:tc>
          <w:tcPr>
            <w:tcW w:w="2359" w:type="dxa"/>
          </w:tcPr>
          <w:p w14:paraId="4001D1EF" w14:textId="77777777" w:rsidR="00F70C58" w:rsidRDefault="00F70C58" w:rsidP="00F70C58">
            <w:pPr>
              <w:rPr>
                <w:rFonts w:ascii="Times New Roman" w:hAnsi="Times New Roman" w:cs="Times New Roman"/>
              </w:rPr>
            </w:pPr>
            <w:r>
              <w:rPr>
                <w:rFonts w:ascii="Times New Roman" w:hAnsi="Times New Roman" w:cs="Times New Roman"/>
              </w:rPr>
              <w:t>180/0,2</w:t>
            </w:r>
          </w:p>
          <w:p w14:paraId="1B6C4BF8" w14:textId="20DF9245" w:rsidR="00F70C58" w:rsidRPr="00795158" w:rsidRDefault="00F70C58" w:rsidP="00F70C58">
            <w:pPr>
              <w:rPr>
                <w:szCs w:val="22"/>
              </w:rPr>
            </w:pPr>
            <w:r>
              <w:rPr>
                <w:rFonts w:ascii="Times New Roman" w:hAnsi="Times New Roman" w:cs="Times New Roman"/>
              </w:rPr>
              <w:t>250/0,2</w:t>
            </w:r>
          </w:p>
        </w:tc>
      </w:tr>
      <w:tr w:rsidR="00F70C58" w:rsidRPr="00795158" w14:paraId="3C9A58F4" w14:textId="24AB2710" w:rsidTr="00A60E0A">
        <w:trPr>
          <w:jc w:val="center"/>
        </w:trPr>
        <w:tc>
          <w:tcPr>
            <w:tcW w:w="614" w:type="dxa"/>
            <w:vAlign w:val="center"/>
          </w:tcPr>
          <w:p w14:paraId="708D3AC7" w14:textId="65FE3E8A"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2</w:t>
            </w:r>
            <w:r w:rsidR="00302674">
              <w:rPr>
                <w:rFonts w:ascii="Times New Roman" w:hAnsi="Times New Roman" w:cs="Times New Roman"/>
                <w:color w:val="000000"/>
                <w:szCs w:val="22"/>
              </w:rPr>
              <w:t>3</w:t>
            </w:r>
          </w:p>
        </w:tc>
        <w:tc>
          <w:tcPr>
            <w:tcW w:w="1791" w:type="dxa"/>
            <w:vAlign w:val="center"/>
          </w:tcPr>
          <w:p w14:paraId="7514DE20"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Rogojeni</w:t>
            </w:r>
          </w:p>
        </w:tc>
        <w:tc>
          <w:tcPr>
            <w:tcW w:w="1855" w:type="dxa"/>
            <w:vAlign w:val="center"/>
          </w:tcPr>
          <w:p w14:paraId="36834E12" w14:textId="3BFB2FBE" w:rsidR="00F70C58" w:rsidRPr="00795158" w:rsidRDefault="00F70C58" w:rsidP="00F70C58">
            <w:pPr>
              <w:rPr>
                <w:szCs w:val="22"/>
              </w:rPr>
            </w:pPr>
            <w:r w:rsidRPr="00247F01">
              <w:rPr>
                <w:rFonts w:ascii="Times New Roman" w:hAnsi="Times New Roman" w:cs="Times New Roman"/>
              </w:rPr>
              <w:t>24/24</w:t>
            </w:r>
          </w:p>
        </w:tc>
        <w:tc>
          <w:tcPr>
            <w:tcW w:w="1701" w:type="dxa"/>
          </w:tcPr>
          <w:p w14:paraId="14AFE008" w14:textId="2E635B39" w:rsidR="00F70C58" w:rsidRPr="00795158" w:rsidRDefault="00F70C58" w:rsidP="00F70C58">
            <w:pPr>
              <w:rPr>
                <w:szCs w:val="22"/>
              </w:rPr>
            </w:pPr>
            <w:r>
              <w:rPr>
                <w:rFonts w:ascii="Times New Roman" w:hAnsi="Times New Roman" w:cs="Times New Roman"/>
              </w:rPr>
              <w:t>2 - joase</w:t>
            </w:r>
          </w:p>
        </w:tc>
        <w:tc>
          <w:tcPr>
            <w:tcW w:w="2359" w:type="dxa"/>
          </w:tcPr>
          <w:p w14:paraId="34AF7353" w14:textId="77777777" w:rsidR="00F70C58" w:rsidRDefault="00F70C58" w:rsidP="00F70C58">
            <w:pPr>
              <w:rPr>
                <w:rFonts w:ascii="Times New Roman" w:hAnsi="Times New Roman" w:cs="Times New Roman"/>
              </w:rPr>
            </w:pPr>
            <w:r>
              <w:rPr>
                <w:rFonts w:ascii="Times New Roman" w:hAnsi="Times New Roman" w:cs="Times New Roman"/>
              </w:rPr>
              <w:t>100/0,2</w:t>
            </w:r>
          </w:p>
          <w:p w14:paraId="55064C9B" w14:textId="49E7F3EB" w:rsidR="00F70C58" w:rsidRPr="00795158" w:rsidRDefault="00F70C58" w:rsidP="00F70C58">
            <w:pPr>
              <w:rPr>
                <w:szCs w:val="22"/>
              </w:rPr>
            </w:pPr>
            <w:r>
              <w:rPr>
                <w:rFonts w:ascii="Times New Roman" w:hAnsi="Times New Roman" w:cs="Times New Roman"/>
              </w:rPr>
              <w:t>100/0,2</w:t>
            </w:r>
          </w:p>
        </w:tc>
      </w:tr>
      <w:tr w:rsidR="00F70C58" w:rsidRPr="00795158" w14:paraId="17297B51" w14:textId="6DB5AE32" w:rsidTr="00A60E0A">
        <w:trPr>
          <w:jc w:val="center"/>
        </w:trPr>
        <w:tc>
          <w:tcPr>
            <w:tcW w:w="614" w:type="dxa"/>
            <w:vAlign w:val="center"/>
          </w:tcPr>
          <w:p w14:paraId="08534EB4" w14:textId="7FA5C363"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2</w:t>
            </w:r>
            <w:r w:rsidR="00302674">
              <w:rPr>
                <w:rFonts w:ascii="Times New Roman" w:hAnsi="Times New Roman" w:cs="Times New Roman"/>
                <w:color w:val="000000"/>
                <w:szCs w:val="22"/>
              </w:rPr>
              <w:t>4</w:t>
            </w:r>
          </w:p>
        </w:tc>
        <w:tc>
          <w:tcPr>
            <w:tcW w:w="1791" w:type="dxa"/>
            <w:vAlign w:val="center"/>
          </w:tcPr>
          <w:p w14:paraId="7EFEFC7E"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Unchitești</w:t>
            </w:r>
          </w:p>
        </w:tc>
        <w:tc>
          <w:tcPr>
            <w:tcW w:w="1855" w:type="dxa"/>
            <w:vAlign w:val="center"/>
          </w:tcPr>
          <w:p w14:paraId="2E29158F" w14:textId="6285641F" w:rsidR="00F70C58" w:rsidRPr="00795158" w:rsidRDefault="00F70C58" w:rsidP="00F70C58">
            <w:pPr>
              <w:rPr>
                <w:szCs w:val="22"/>
              </w:rPr>
            </w:pPr>
            <w:r w:rsidRPr="00247F01">
              <w:rPr>
                <w:rFonts w:ascii="Times New Roman" w:hAnsi="Times New Roman" w:cs="Times New Roman"/>
              </w:rPr>
              <w:t>24/24</w:t>
            </w:r>
          </w:p>
        </w:tc>
        <w:tc>
          <w:tcPr>
            <w:tcW w:w="1701" w:type="dxa"/>
          </w:tcPr>
          <w:p w14:paraId="347E1DE3" w14:textId="325EECBA" w:rsidR="00F70C58" w:rsidRPr="00795158" w:rsidRDefault="00F70C58" w:rsidP="00F70C58">
            <w:pPr>
              <w:rPr>
                <w:szCs w:val="22"/>
              </w:rPr>
            </w:pPr>
            <w:r>
              <w:rPr>
                <w:rFonts w:ascii="Times New Roman" w:hAnsi="Times New Roman" w:cs="Times New Roman"/>
              </w:rPr>
              <w:t>1 - joasă</w:t>
            </w:r>
          </w:p>
        </w:tc>
        <w:tc>
          <w:tcPr>
            <w:tcW w:w="2359" w:type="dxa"/>
          </w:tcPr>
          <w:p w14:paraId="6DE8B6D6" w14:textId="7EAC71E2" w:rsidR="00F70C58" w:rsidRPr="00795158" w:rsidRDefault="00F70C58" w:rsidP="00F70C58">
            <w:pPr>
              <w:rPr>
                <w:szCs w:val="22"/>
              </w:rPr>
            </w:pPr>
            <w:r>
              <w:rPr>
                <w:rFonts w:ascii="Times New Roman" w:hAnsi="Times New Roman" w:cs="Times New Roman"/>
              </w:rPr>
              <w:t>72/0,2</w:t>
            </w:r>
          </w:p>
        </w:tc>
      </w:tr>
      <w:tr w:rsidR="00661337" w:rsidRPr="00795158" w14:paraId="3E4BDF77" w14:textId="13BB278E" w:rsidTr="00A60E0A">
        <w:trPr>
          <w:jc w:val="center"/>
        </w:trPr>
        <w:tc>
          <w:tcPr>
            <w:tcW w:w="614" w:type="dxa"/>
            <w:vAlign w:val="center"/>
          </w:tcPr>
          <w:p w14:paraId="2D6C8A8C" w14:textId="2B4810DB" w:rsidR="00661337" w:rsidRPr="00795158" w:rsidRDefault="00661337" w:rsidP="00661337">
            <w:pPr>
              <w:jc w:val="center"/>
              <w:rPr>
                <w:rFonts w:ascii="Times New Roman" w:hAnsi="Times New Roman" w:cs="Times New Roman"/>
                <w:color w:val="000000"/>
                <w:szCs w:val="22"/>
              </w:rPr>
            </w:pPr>
            <w:r w:rsidRPr="00795158">
              <w:rPr>
                <w:rFonts w:ascii="Times New Roman" w:hAnsi="Times New Roman" w:cs="Times New Roman"/>
                <w:color w:val="000000"/>
                <w:szCs w:val="22"/>
              </w:rPr>
              <w:t>2</w:t>
            </w:r>
            <w:r>
              <w:rPr>
                <w:rFonts w:ascii="Times New Roman" w:hAnsi="Times New Roman" w:cs="Times New Roman"/>
                <w:color w:val="000000"/>
                <w:szCs w:val="22"/>
              </w:rPr>
              <w:t>5</w:t>
            </w:r>
          </w:p>
        </w:tc>
        <w:tc>
          <w:tcPr>
            <w:tcW w:w="1791" w:type="dxa"/>
            <w:vAlign w:val="center"/>
          </w:tcPr>
          <w:p w14:paraId="380BF893" w14:textId="77777777" w:rsidR="00661337" w:rsidRPr="00795158" w:rsidRDefault="00661337" w:rsidP="00661337">
            <w:pPr>
              <w:rPr>
                <w:rFonts w:ascii="Times New Roman" w:hAnsi="Times New Roman" w:cs="Times New Roman"/>
                <w:szCs w:val="22"/>
              </w:rPr>
            </w:pPr>
            <w:r w:rsidRPr="00795158">
              <w:rPr>
                <w:rFonts w:ascii="Times New Roman" w:hAnsi="Times New Roman" w:cs="Times New Roman"/>
                <w:szCs w:val="22"/>
              </w:rPr>
              <w:t>Cobîlea</w:t>
            </w:r>
          </w:p>
        </w:tc>
        <w:tc>
          <w:tcPr>
            <w:tcW w:w="1855" w:type="dxa"/>
            <w:vAlign w:val="center"/>
          </w:tcPr>
          <w:p w14:paraId="4830DE7B" w14:textId="3899F4E5" w:rsidR="00661337" w:rsidRPr="00795158" w:rsidRDefault="00661337" w:rsidP="00661337">
            <w:pPr>
              <w:rPr>
                <w:szCs w:val="22"/>
              </w:rPr>
            </w:pPr>
            <w:r w:rsidRPr="00247F01">
              <w:rPr>
                <w:rFonts w:ascii="Times New Roman" w:hAnsi="Times New Roman" w:cs="Times New Roman"/>
              </w:rPr>
              <w:t>24/24</w:t>
            </w:r>
          </w:p>
        </w:tc>
        <w:tc>
          <w:tcPr>
            <w:tcW w:w="1701" w:type="dxa"/>
          </w:tcPr>
          <w:p w14:paraId="663BC499" w14:textId="776DC32A" w:rsidR="00661337" w:rsidRPr="00661337" w:rsidRDefault="00661337" w:rsidP="00661337">
            <w:pPr>
              <w:rPr>
                <w:rFonts w:ascii="Times New Roman" w:hAnsi="Times New Roman" w:cs="Times New Roman"/>
                <w:szCs w:val="22"/>
              </w:rPr>
            </w:pPr>
            <w:r w:rsidRPr="00661337">
              <w:rPr>
                <w:rFonts w:ascii="Times New Roman" w:hAnsi="Times New Roman" w:cs="Times New Roman"/>
              </w:rPr>
              <w:t>1 - joasă</w:t>
            </w:r>
          </w:p>
        </w:tc>
        <w:tc>
          <w:tcPr>
            <w:tcW w:w="2359" w:type="dxa"/>
          </w:tcPr>
          <w:p w14:paraId="0DE93726" w14:textId="11132EDA" w:rsidR="00661337" w:rsidRPr="00661337" w:rsidRDefault="00661337" w:rsidP="00661337">
            <w:pPr>
              <w:rPr>
                <w:rFonts w:ascii="Times New Roman" w:hAnsi="Times New Roman" w:cs="Times New Roman"/>
                <w:szCs w:val="22"/>
              </w:rPr>
            </w:pPr>
            <w:r w:rsidRPr="00661337">
              <w:rPr>
                <w:rFonts w:ascii="Times New Roman" w:hAnsi="Times New Roman" w:cs="Times New Roman"/>
              </w:rPr>
              <w:t>97/0,2</w:t>
            </w:r>
          </w:p>
        </w:tc>
      </w:tr>
      <w:tr w:rsidR="00F70C58" w:rsidRPr="00795158" w14:paraId="4FEFC422" w14:textId="46F567FF" w:rsidTr="00A60E0A">
        <w:trPr>
          <w:jc w:val="center"/>
        </w:trPr>
        <w:tc>
          <w:tcPr>
            <w:tcW w:w="614" w:type="dxa"/>
            <w:vAlign w:val="center"/>
          </w:tcPr>
          <w:p w14:paraId="7FC8BDAE" w14:textId="61DE6533"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2</w:t>
            </w:r>
            <w:r w:rsidR="00302674">
              <w:rPr>
                <w:rFonts w:ascii="Times New Roman" w:hAnsi="Times New Roman" w:cs="Times New Roman"/>
                <w:color w:val="000000"/>
                <w:szCs w:val="22"/>
              </w:rPr>
              <w:t>6</w:t>
            </w:r>
          </w:p>
        </w:tc>
        <w:tc>
          <w:tcPr>
            <w:tcW w:w="1791" w:type="dxa"/>
            <w:vAlign w:val="center"/>
          </w:tcPr>
          <w:p w14:paraId="5321BA2A"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Șoldănești</w:t>
            </w:r>
          </w:p>
        </w:tc>
        <w:tc>
          <w:tcPr>
            <w:tcW w:w="1855" w:type="dxa"/>
            <w:vAlign w:val="center"/>
          </w:tcPr>
          <w:p w14:paraId="7EFC5624" w14:textId="5EBC47F7" w:rsidR="00F70C58" w:rsidRPr="00795158" w:rsidRDefault="00F70C58" w:rsidP="00F70C58">
            <w:pPr>
              <w:rPr>
                <w:szCs w:val="22"/>
              </w:rPr>
            </w:pPr>
            <w:r w:rsidRPr="00247F01">
              <w:rPr>
                <w:rFonts w:ascii="Times New Roman" w:hAnsi="Times New Roman" w:cs="Times New Roman"/>
              </w:rPr>
              <w:t>24/24</w:t>
            </w:r>
          </w:p>
        </w:tc>
        <w:tc>
          <w:tcPr>
            <w:tcW w:w="1701" w:type="dxa"/>
          </w:tcPr>
          <w:p w14:paraId="6D0F8D4D" w14:textId="7821CACF" w:rsidR="00F70C58" w:rsidRPr="00795158" w:rsidRDefault="00F70C58" w:rsidP="00F70C58">
            <w:pPr>
              <w:rPr>
                <w:szCs w:val="22"/>
              </w:rPr>
            </w:pPr>
            <w:r>
              <w:rPr>
                <w:rFonts w:ascii="Times New Roman" w:hAnsi="Times New Roman" w:cs="Times New Roman"/>
              </w:rPr>
              <w:t>2 - joase</w:t>
            </w:r>
          </w:p>
        </w:tc>
        <w:tc>
          <w:tcPr>
            <w:tcW w:w="2359" w:type="dxa"/>
          </w:tcPr>
          <w:p w14:paraId="436E5F9C" w14:textId="77777777" w:rsidR="00F70C58" w:rsidRDefault="00F70C58" w:rsidP="00F70C58">
            <w:pPr>
              <w:rPr>
                <w:rFonts w:ascii="Times New Roman" w:hAnsi="Times New Roman" w:cs="Times New Roman"/>
              </w:rPr>
            </w:pPr>
            <w:r>
              <w:rPr>
                <w:rFonts w:ascii="Times New Roman" w:hAnsi="Times New Roman" w:cs="Times New Roman"/>
              </w:rPr>
              <w:t>224/0,2</w:t>
            </w:r>
          </w:p>
          <w:p w14:paraId="4FA38E82" w14:textId="7C56B99C" w:rsidR="00F70C58" w:rsidRPr="00795158" w:rsidRDefault="00F70C58" w:rsidP="00F70C58">
            <w:pPr>
              <w:rPr>
                <w:szCs w:val="22"/>
              </w:rPr>
            </w:pPr>
            <w:r>
              <w:rPr>
                <w:rFonts w:ascii="Times New Roman" w:hAnsi="Times New Roman" w:cs="Times New Roman"/>
              </w:rPr>
              <w:t>144/0,2</w:t>
            </w:r>
          </w:p>
        </w:tc>
      </w:tr>
      <w:tr w:rsidR="00F70C58" w:rsidRPr="00795158" w14:paraId="0060DA60" w14:textId="509EE825" w:rsidTr="00A60E0A">
        <w:trPr>
          <w:jc w:val="center"/>
        </w:trPr>
        <w:tc>
          <w:tcPr>
            <w:tcW w:w="614" w:type="dxa"/>
            <w:vAlign w:val="center"/>
          </w:tcPr>
          <w:p w14:paraId="3C443540" w14:textId="60BF4BB0"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2</w:t>
            </w:r>
            <w:r w:rsidR="00302674">
              <w:rPr>
                <w:rFonts w:ascii="Times New Roman" w:hAnsi="Times New Roman" w:cs="Times New Roman"/>
                <w:color w:val="000000"/>
                <w:szCs w:val="22"/>
              </w:rPr>
              <w:t>7</w:t>
            </w:r>
          </w:p>
        </w:tc>
        <w:tc>
          <w:tcPr>
            <w:tcW w:w="1791" w:type="dxa"/>
            <w:vAlign w:val="center"/>
          </w:tcPr>
          <w:p w14:paraId="1FBBBD7B"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Mateuți</w:t>
            </w:r>
          </w:p>
        </w:tc>
        <w:tc>
          <w:tcPr>
            <w:tcW w:w="1855" w:type="dxa"/>
            <w:vAlign w:val="center"/>
          </w:tcPr>
          <w:p w14:paraId="546A9E06" w14:textId="261BA2FD" w:rsidR="00F70C58" w:rsidRPr="00795158" w:rsidRDefault="00F70C58" w:rsidP="00F70C58">
            <w:pPr>
              <w:rPr>
                <w:szCs w:val="22"/>
              </w:rPr>
            </w:pPr>
            <w:r w:rsidRPr="00247F01">
              <w:rPr>
                <w:rFonts w:ascii="Times New Roman" w:hAnsi="Times New Roman" w:cs="Times New Roman"/>
              </w:rPr>
              <w:t>24/24</w:t>
            </w:r>
          </w:p>
        </w:tc>
        <w:tc>
          <w:tcPr>
            <w:tcW w:w="1701" w:type="dxa"/>
          </w:tcPr>
          <w:p w14:paraId="64DCDD22" w14:textId="0D488D91" w:rsidR="00F70C58" w:rsidRPr="00795158" w:rsidRDefault="00F70C58" w:rsidP="00F70C58">
            <w:pPr>
              <w:rPr>
                <w:szCs w:val="22"/>
              </w:rPr>
            </w:pPr>
            <w:r>
              <w:rPr>
                <w:rFonts w:ascii="Times New Roman" w:hAnsi="Times New Roman" w:cs="Times New Roman"/>
              </w:rPr>
              <w:t>1 - joasă</w:t>
            </w:r>
          </w:p>
        </w:tc>
        <w:tc>
          <w:tcPr>
            <w:tcW w:w="2359" w:type="dxa"/>
          </w:tcPr>
          <w:p w14:paraId="7B3CA1E3" w14:textId="336BBC5B" w:rsidR="00F70C58" w:rsidRPr="00795158" w:rsidRDefault="00F70C58" w:rsidP="00F70C58">
            <w:pPr>
              <w:rPr>
                <w:szCs w:val="22"/>
              </w:rPr>
            </w:pPr>
            <w:r>
              <w:rPr>
                <w:rFonts w:ascii="Times New Roman" w:hAnsi="Times New Roman" w:cs="Times New Roman"/>
              </w:rPr>
              <w:t>300/0,2</w:t>
            </w:r>
          </w:p>
        </w:tc>
      </w:tr>
      <w:tr w:rsidR="00F70C58" w:rsidRPr="00795158" w14:paraId="7317E2F2" w14:textId="601B887C" w:rsidTr="00A60E0A">
        <w:trPr>
          <w:jc w:val="center"/>
        </w:trPr>
        <w:tc>
          <w:tcPr>
            <w:tcW w:w="614" w:type="dxa"/>
            <w:vAlign w:val="center"/>
          </w:tcPr>
          <w:p w14:paraId="1EA63B51" w14:textId="72DB4028"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2</w:t>
            </w:r>
            <w:r w:rsidR="00302674">
              <w:rPr>
                <w:rFonts w:ascii="Times New Roman" w:hAnsi="Times New Roman" w:cs="Times New Roman"/>
                <w:color w:val="000000"/>
                <w:szCs w:val="22"/>
              </w:rPr>
              <w:t>8</w:t>
            </w:r>
          </w:p>
        </w:tc>
        <w:tc>
          <w:tcPr>
            <w:tcW w:w="1791" w:type="dxa"/>
            <w:vAlign w:val="center"/>
          </w:tcPr>
          <w:p w14:paraId="6A3E4CDE"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Pîrlița</w:t>
            </w:r>
          </w:p>
        </w:tc>
        <w:tc>
          <w:tcPr>
            <w:tcW w:w="1855" w:type="dxa"/>
            <w:vAlign w:val="center"/>
          </w:tcPr>
          <w:p w14:paraId="5C412475" w14:textId="4725D03E" w:rsidR="00F70C58" w:rsidRPr="00795158" w:rsidRDefault="00F70C58" w:rsidP="00F70C58">
            <w:pPr>
              <w:rPr>
                <w:szCs w:val="22"/>
              </w:rPr>
            </w:pPr>
            <w:r w:rsidRPr="00247F01">
              <w:rPr>
                <w:rFonts w:ascii="Times New Roman" w:hAnsi="Times New Roman" w:cs="Times New Roman"/>
              </w:rPr>
              <w:t>24/24</w:t>
            </w:r>
          </w:p>
        </w:tc>
        <w:tc>
          <w:tcPr>
            <w:tcW w:w="1701" w:type="dxa"/>
          </w:tcPr>
          <w:p w14:paraId="4025A0CE" w14:textId="10B2A48E" w:rsidR="00F70C58" w:rsidRPr="00795158" w:rsidRDefault="00F70C58" w:rsidP="00F70C58">
            <w:pPr>
              <w:rPr>
                <w:szCs w:val="22"/>
              </w:rPr>
            </w:pPr>
            <w:r>
              <w:rPr>
                <w:rFonts w:ascii="Times New Roman" w:hAnsi="Times New Roman" w:cs="Times New Roman"/>
              </w:rPr>
              <w:t>3 - joase</w:t>
            </w:r>
          </w:p>
        </w:tc>
        <w:tc>
          <w:tcPr>
            <w:tcW w:w="2359" w:type="dxa"/>
          </w:tcPr>
          <w:p w14:paraId="305FA0BF" w14:textId="77777777" w:rsidR="00F70C58" w:rsidRDefault="00F70C58" w:rsidP="00F70C58">
            <w:pPr>
              <w:rPr>
                <w:rFonts w:ascii="Times New Roman" w:hAnsi="Times New Roman" w:cs="Times New Roman"/>
              </w:rPr>
            </w:pPr>
            <w:r>
              <w:rPr>
                <w:rFonts w:ascii="Times New Roman" w:hAnsi="Times New Roman" w:cs="Times New Roman"/>
              </w:rPr>
              <w:t>110/0,2</w:t>
            </w:r>
          </w:p>
          <w:p w14:paraId="5FA68BF6" w14:textId="77777777" w:rsidR="00F70C58" w:rsidRDefault="00F70C58" w:rsidP="00F70C58">
            <w:pPr>
              <w:rPr>
                <w:rFonts w:ascii="Times New Roman" w:hAnsi="Times New Roman" w:cs="Times New Roman"/>
              </w:rPr>
            </w:pPr>
            <w:r>
              <w:rPr>
                <w:rFonts w:ascii="Times New Roman" w:hAnsi="Times New Roman" w:cs="Times New Roman"/>
              </w:rPr>
              <w:t>200/0,2</w:t>
            </w:r>
          </w:p>
          <w:p w14:paraId="1B4FE32D" w14:textId="13544EA3" w:rsidR="00F70C58" w:rsidRPr="00795158" w:rsidRDefault="00F70C58" w:rsidP="00F70C58">
            <w:pPr>
              <w:rPr>
                <w:szCs w:val="22"/>
              </w:rPr>
            </w:pPr>
            <w:r>
              <w:rPr>
                <w:rFonts w:ascii="Times New Roman" w:hAnsi="Times New Roman" w:cs="Times New Roman"/>
              </w:rPr>
              <w:t>200/0,2</w:t>
            </w:r>
          </w:p>
        </w:tc>
      </w:tr>
      <w:tr w:rsidR="00F70C58" w:rsidRPr="00795158" w14:paraId="255B755B" w14:textId="62CAFEED" w:rsidTr="00A60E0A">
        <w:trPr>
          <w:jc w:val="center"/>
        </w:trPr>
        <w:tc>
          <w:tcPr>
            <w:tcW w:w="614" w:type="dxa"/>
            <w:vAlign w:val="center"/>
          </w:tcPr>
          <w:p w14:paraId="766A593E" w14:textId="3FDD1A1F" w:rsidR="00F70C58" w:rsidRPr="00795158" w:rsidRDefault="00302674" w:rsidP="00F70C58">
            <w:pPr>
              <w:jc w:val="center"/>
              <w:rPr>
                <w:rFonts w:ascii="Times New Roman" w:hAnsi="Times New Roman" w:cs="Times New Roman"/>
                <w:color w:val="000000"/>
                <w:szCs w:val="22"/>
              </w:rPr>
            </w:pPr>
            <w:r>
              <w:rPr>
                <w:rFonts w:ascii="Times New Roman" w:hAnsi="Times New Roman" w:cs="Times New Roman"/>
                <w:color w:val="000000"/>
                <w:szCs w:val="22"/>
              </w:rPr>
              <w:t>29</w:t>
            </w:r>
          </w:p>
        </w:tc>
        <w:tc>
          <w:tcPr>
            <w:tcW w:w="1791" w:type="dxa"/>
            <w:vAlign w:val="center"/>
          </w:tcPr>
          <w:p w14:paraId="68EE9F20"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Unțești</w:t>
            </w:r>
          </w:p>
        </w:tc>
        <w:tc>
          <w:tcPr>
            <w:tcW w:w="1855" w:type="dxa"/>
            <w:vAlign w:val="center"/>
          </w:tcPr>
          <w:p w14:paraId="5D7F5C13" w14:textId="245976C4" w:rsidR="00F70C58" w:rsidRPr="00795158" w:rsidRDefault="00F70C58" w:rsidP="00F70C58">
            <w:pPr>
              <w:rPr>
                <w:szCs w:val="22"/>
              </w:rPr>
            </w:pPr>
            <w:r w:rsidRPr="00247F01">
              <w:rPr>
                <w:rFonts w:ascii="Times New Roman" w:hAnsi="Times New Roman" w:cs="Times New Roman"/>
              </w:rPr>
              <w:t>24/24</w:t>
            </w:r>
          </w:p>
        </w:tc>
        <w:tc>
          <w:tcPr>
            <w:tcW w:w="1701" w:type="dxa"/>
          </w:tcPr>
          <w:p w14:paraId="7DE900A9" w14:textId="172E15D9" w:rsidR="00F70C58" w:rsidRPr="00795158" w:rsidRDefault="00F70C58" w:rsidP="00F70C58">
            <w:pPr>
              <w:rPr>
                <w:szCs w:val="22"/>
              </w:rPr>
            </w:pPr>
            <w:r>
              <w:rPr>
                <w:rFonts w:ascii="Times New Roman" w:hAnsi="Times New Roman" w:cs="Times New Roman"/>
              </w:rPr>
              <w:t>1 - joasă</w:t>
            </w:r>
          </w:p>
        </w:tc>
        <w:tc>
          <w:tcPr>
            <w:tcW w:w="2359" w:type="dxa"/>
          </w:tcPr>
          <w:p w14:paraId="20A2B22D" w14:textId="5E08D4BC" w:rsidR="00F70C58" w:rsidRPr="00795158" w:rsidRDefault="00F70C58" w:rsidP="00F70C58">
            <w:pPr>
              <w:rPr>
                <w:szCs w:val="22"/>
              </w:rPr>
            </w:pPr>
            <w:r>
              <w:rPr>
                <w:rFonts w:ascii="Times New Roman" w:hAnsi="Times New Roman" w:cs="Times New Roman"/>
              </w:rPr>
              <w:t>200/0,2</w:t>
            </w:r>
          </w:p>
        </w:tc>
      </w:tr>
      <w:tr w:rsidR="00F70C58" w:rsidRPr="00795158" w14:paraId="5FEE20CC" w14:textId="1C9A274A" w:rsidTr="00A60E0A">
        <w:trPr>
          <w:jc w:val="center"/>
        </w:trPr>
        <w:tc>
          <w:tcPr>
            <w:tcW w:w="614" w:type="dxa"/>
            <w:vAlign w:val="center"/>
          </w:tcPr>
          <w:p w14:paraId="40B1D8A9" w14:textId="4E3F9911"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3</w:t>
            </w:r>
            <w:r w:rsidR="00302674">
              <w:rPr>
                <w:rFonts w:ascii="Times New Roman" w:hAnsi="Times New Roman" w:cs="Times New Roman"/>
                <w:color w:val="000000"/>
                <w:szCs w:val="22"/>
              </w:rPr>
              <w:t>0</w:t>
            </w:r>
          </w:p>
        </w:tc>
        <w:tc>
          <w:tcPr>
            <w:tcW w:w="1791" w:type="dxa"/>
            <w:vAlign w:val="center"/>
          </w:tcPr>
          <w:p w14:paraId="01D19281"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Ungheni</w:t>
            </w:r>
          </w:p>
        </w:tc>
        <w:tc>
          <w:tcPr>
            <w:tcW w:w="1855" w:type="dxa"/>
            <w:vAlign w:val="center"/>
          </w:tcPr>
          <w:p w14:paraId="5AC67314" w14:textId="13D62543" w:rsidR="00F70C58" w:rsidRPr="00795158" w:rsidRDefault="00F70C58" w:rsidP="00F70C58">
            <w:pPr>
              <w:rPr>
                <w:szCs w:val="22"/>
              </w:rPr>
            </w:pPr>
            <w:r w:rsidRPr="00247F01">
              <w:rPr>
                <w:rFonts w:ascii="Times New Roman" w:hAnsi="Times New Roman" w:cs="Times New Roman"/>
              </w:rPr>
              <w:t>24/24</w:t>
            </w:r>
          </w:p>
        </w:tc>
        <w:tc>
          <w:tcPr>
            <w:tcW w:w="1701" w:type="dxa"/>
          </w:tcPr>
          <w:p w14:paraId="23090FF0" w14:textId="1C9B2241" w:rsidR="00F70C58" w:rsidRDefault="00661337" w:rsidP="00F70C58">
            <w:pPr>
              <w:rPr>
                <w:rFonts w:ascii="Times New Roman" w:hAnsi="Times New Roman" w:cs="Times New Roman"/>
              </w:rPr>
            </w:pPr>
            <w:r>
              <w:rPr>
                <w:rFonts w:ascii="Times New Roman" w:hAnsi="Times New Roman" w:cs="Times New Roman"/>
              </w:rPr>
              <w:t>4</w:t>
            </w:r>
            <w:r w:rsidR="00F70C58">
              <w:rPr>
                <w:rFonts w:ascii="Times New Roman" w:hAnsi="Times New Roman" w:cs="Times New Roman"/>
              </w:rPr>
              <w:t xml:space="preserve"> </w:t>
            </w:r>
            <w:r>
              <w:rPr>
                <w:rFonts w:ascii="Times New Roman" w:hAnsi="Times New Roman" w:cs="Times New Roman"/>
              </w:rPr>
              <w:t>–</w:t>
            </w:r>
            <w:r w:rsidR="00F70C58">
              <w:rPr>
                <w:rFonts w:ascii="Times New Roman" w:hAnsi="Times New Roman" w:cs="Times New Roman"/>
              </w:rPr>
              <w:t xml:space="preserve"> joase</w:t>
            </w:r>
          </w:p>
          <w:p w14:paraId="24AB2E99" w14:textId="77777777" w:rsidR="00661337" w:rsidRDefault="00661337" w:rsidP="00F70C58"/>
          <w:p w14:paraId="08617132" w14:textId="6482BA31" w:rsidR="00661337" w:rsidRPr="00661337" w:rsidRDefault="00661337" w:rsidP="00F70C58">
            <w:pPr>
              <w:rPr>
                <w:rFonts w:ascii="Times New Roman" w:hAnsi="Times New Roman" w:cs="Times New Roman"/>
                <w:szCs w:val="22"/>
              </w:rPr>
            </w:pPr>
            <w:r w:rsidRPr="00661337">
              <w:rPr>
                <w:rFonts w:ascii="Times New Roman" w:hAnsi="Times New Roman" w:cs="Times New Roman"/>
              </w:rPr>
              <w:t>1 - înaltă</w:t>
            </w:r>
          </w:p>
        </w:tc>
        <w:tc>
          <w:tcPr>
            <w:tcW w:w="2359" w:type="dxa"/>
          </w:tcPr>
          <w:p w14:paraId="1D0D15C7" w14:textId="77777777" w:rsidR="00F70C58" w:rsidRDefault="00F70C58" w:rsidP="00F70C58">
            <w:pPr>
              <w:rPr>
                <w:rFonts w:ascii="Times New Roman" w:hAnsi="Times New Roman" w:cs="Times New Roman"/>
              </w:rPr>
            </w:pPr>
            <w:r>
              <w:rPr>
                <w:rFonts w:ascii="Times New Roman" w:hAnsi="Times New Roman" w:cs="Times New Roman"/>
              </w:rPr>
              <w:t>376/0,2</w:t>
            </w:r>
          </w:p>
          <w:p w14:paraId="1A092FB0" w14:textId="77777777" w:rsidR="00F70C58" w:rsidRDefault="00F70C58" w:rsidP="00F70C58">
            <w:pPr>
              <w:rPr>
                <w:rFonts w:ascii="Times New Roman" w:hAnsi="Times New Roman" w:cs="Times New Roman"/>
              </w:rPr>
            </w:pPr>
            <w:r>
              <w:rPr>
                <w:rFonts w:ascii="Times New Roman" w:hAnsi="Times New Roman" w:cs="Times New Roman"/>
              </w:rPr>
              <w:t>164/0,2</w:t>
            </w:r>
          </w:p>
          <w:p w14:paraId="6D7735D9" w14:textId="77777777" w:rsidR="00F70C58" w:rsidRDefault="00F70C58" w:rsidP="00F70C58">
            <w:pPr>
              <w:rPr>
                <w:rFonts w:ascii="Times New Roman" w:hAnsi="Times New Roman" w:cs="Times New Roman"/>
              </w:rPr>
            </w:pPr>
            <w:r>
              <w:rPr>
                <w:rFonts w:ascii="Times New Roman" w:hAnsi="Times New Roman" w:cs="Times New Roman"/>
              </w:rPr>
              <w:t>205/0,2</w:t>
            </w:r>
          </w:p>
          <w:p w14:paraId="1159A78B" w14:textId="77777777" w:rsidR="00F70C58" w:rsidRDefault="00F70C58" w:rsidP="00F70C58">
            <w:pPr>
              <w:rPr>
                <w:rFonts w:ascii="Times New Roman" w:hAnsi="Times New Roman" w:cs="Times New Roman"/>
              </w:rPr>
            </w:pPr>
            <w:r>
              <w:rPr>
                <w:rFonts w:ascii="Times New Roman" w:hAnsi="Times New Roman" w:cs="Times New Roman"/>
              </w:rPr>
              <w:t>355/0,2</w:t>
            </w:r>
          </w:p>
          <w:p w14:paraId="60E20B89" w14:textId="377D2D94" w:rsidR="00F70C58" w:rsidRPr="00795158" w:rsidRDefault="00F70C58" w:rsidP="00F70C58">
            <w:pPr>
              <w:rPr>
                <w:szCs w:val="22"/>
              </w:rPr>
            </w:pPr>
            <w:r>
              <w:rPr>
                <w:rFonts w:ascii="Times New Roman" w:hAnsi="Times New Roman" w:cs="Times New Roman"/>
              </w:rPr>
              <w:t>215/0,2</w:t>
            </w:r>
          </w:p>
        </w:tc>
      </w:tr>
      <w:tr w:rsidR="00F70C58" w:rsidRPr="00795158" w14:paraId="65D77EBA" w14:textId="5AE175D0" w:rsidTr="00A60E0A">
        <w:trPr>
          <w:jc w:val="center"/>
        </w:trPr>
        <w:tc>
          <w:tcPr>
            <w:tcW w:w="614" w:type="dxa"/>
            <w:vAlign w:val="center"/>
          </w:tcPr>
          <w:p w14:paraId="4D6D2C52" w14:textId="45EC8043"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3</w:t>
            </w:r>
            <w:r w:rsidR="00302674">
              <w:rPr>
                <w:rFonts w:ascii="Times New Roman" w:hAnsi="Times New Roman" w:cs="Times New Roman"/>
                <w:color w:val="000000"/>
                <w:szCs w:val="22"/>
              </w:rPr>
              <w:t>1</w:t>
            </w:r>
          </w:p>
        </w:tc>
        <w:tc>
          <w:tcPr>
            <w:tcW w:w="1791" w:type="dxa"/>
            <w:vAlign w:val="center"/>
          </w:tcPr>
          <w:p w14:paraId="704A1A15"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Berești</w:t>
            </w:r>
          </w:p>
        </w:tc>
        <w:tc>
          <w:tcPr>
            <w:tcW w:w="1855" w:type="dxa"/>
            <w:vAlign w:val="center"/>
          </w:tcPr>
          <w:p w14:paraId="61FEE39D" w14:textId="584A5570" w:rsidR="00F70C58" w:rsidRPr="00795158" w:rsidRDefault="00F70C58" w:rsidP="00F70C58">
            <w:pPr>
              <w:rPr>
                <w:szCs w:val="22"/>
              </w:rPr>
            </w:pPr>
            <w:r w:rsidRPr="00247F01">
              <w:rPr>
                <w:rFonts w:ascii="Times New Roman" w:hAnsi="Times New Roman" w:cs="Times New Roman"/>
              </w:rPr>
              <w:t>24/24</w:t>
            </w:r>
          </w:p>
        </w:tc>
        <w:tc>
          <w:tcPr>
            <w:tcW w:w="1701" w:type="dxa"/>
          </w:tcPr>
          <w:p w14:paraId="45CF5E51" w14:textId="36BC9F40" w:rsidR="00F70C58" w:rsidRPr="00795158" w:rsidRDefault="00F70C58" w:rsidP="00F70C58">
            <w:pPr>
              <w:rPr>
                <w:szCs w:val="22"/>
              </w:rPr>
            </w:pPr>
            <w:r>
              <w:rPr>
                <w:rFonts w:ascii="Times New Roman" w:hAnsi="Times New Roman" w:cs="Times New Roman"/>
              </w:rPr>
              <w:t>1 - joasă</w:t>
            </w:r>
          </w:p>
        </w:tc>
        <w:tc>
          <w:tcPr>
            <w:tcW w:w="2359" w:type="dxa"/>
          </w:tcPr>
          <w:p w14:paraId="16718DBF" w14:textId="7D3633DC" w:rsidR="00F70C58" w:rsidRPr="00795158" w:rsidRDefault="00F70C58" w:rsidP="00F70C58">
            <w:pPr>
              <w:rPr>
                <w:szCs w:val="22"/>
              </w:rPr>
            </w:pPr>
            <w:r>
              <w:rPr>
                <w:rFonts w:ascii="Times New Roman" w:hAnsi="Times New Roman" w:cs="Times New Roman"/>
              </w:rPr>
              <w:t>200/0,2</w:t>
            </w:r>
          </w:p>
        </w:tc>
      </w:tr>
      <w:tr w:rsidR="00F70C58" w:rsidRPr="00795158" w14:paraId="11B3A6D6" w14:textId="1D57A26B" w:rsidTr="00A60E0A">
        <w:trPr>
          <w:jc w:val="center"/>
        </w:trPr>
        <w:tc>
          <w:tcPr>
            <w:tcW w:w="614" w:type="dxa"/>
            <w:vAlign w:val="center"/>
          </w:tcPr>
          <w:p w14:paraId="1725A361" w14:textId="5698AAF9"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3</w:t>
            </w:r>
            <w:r w:rsidR="00302674">
              <w:rPr>
                <w:rFonts w:ascii="Times New Roman" w:hAnsi="Times New Roman" w:cs="Times New Roman"/>
                <w:color w:val="000000"/>
                <w:szCs w:val="22"/>
              </w:rPr>
              <w:t>2</w:t>
            </w:r>
          </w:p>
        </w:tc>
        <w:tc>
          <w:tcPr>
            <w:tcW w:w="1791" w:type="dxa"/>
            <w:vAlign w:val="center"/>
          </w:tcPr>
          <w:p w14:paraId="19F972BE"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Fălești</w:t>
            </w:r>
          </w:p>
        </w:tc>
        <w:tc>
          <w:tcPr>
            <w:tcW w:w="1855" w:type="dxa"/>
            <w:vAlign w:val="center"/>
          </w:tcPr>
          <w:p w14:paraId="5C421CAE" w14:textId="2370886B" w:rsidR="00F70C58" w:rsidRPr="00795158" w:rsidRDefault="00F70C58" w:rsidP="00F70C58">
            <w:pPr>
              <w:rPr>
                <w:szCs w:val="22"/>
              </w:rPr>
            </w:pPr>
            <w:r w:rsidRPr="00247F01">
              <w:rPr>
                <w:rFonts w:ascii="Times New Roman" w:hAnsi="Times New Roman" w:cs="Times New Roman"/>
              </w:rPr>
              <w:t>24/24</w:t>
            </w:r>
          </w:p>
        </w:tc>
        <w:tc>
          <w:tcPr>
            <w:tcW w:w="1701" w:type="dxa"/>
          </w:tcPr>
          <w:p w14:paraId="3459E915" w14:textId="2F2E3056" w:rsidR="00F70C58" w:rsidRPr="00795158" w:rsidRDefault="00F70C58" w:rsidP="00F70C58">
            <w:pPr>
              <w:rPr>
                <w:szCs w:val="22"/>
              </w:rPr>
            </w:pPr>
            <w:r>
              <w:rPr>
                <w:rFonts w:ascii="Times New Roman" w:hAnsi="Times New Roman" w:cs="Times New Roman"/>
              </w:rPr>
              <w:t>2 - joase</w:t>
            </w:r>
          </w:p>
        </w:tc>
        <w:tc>
          <w:tcPr>
            <w:tcW w:w="2359" w:type="dxa"/>
          </w:tcPr>
          <w:p w14:paraId="1A012750" w14:textId="77777777" w:rsidR="00F70C58" w:rsidRDefault="00F70C58" w:rsidP="00F70C58">
            <w:pPr>
              <w:rPr>
                <w:rFonts w:ascii="Times New Roman" w:hAnsi="Times New Roman" w:cs="Times New Roman"/>
              </w:rPr>
            </w:pPr>
            <w:r>
              <w:rPr>
                <w:rFonts w:ascii="Times New Roman" w:hAnsi="Times New Roman" w:cs="Times New Roman"/>
              </w:rPr>
              <w:t>192/0,2</w:t>
            </w:r>
          </w:p>
          <w:p w14:paraId="45FEA808" w14:textId="394DFA42" w:rsidR="00F70C58" w:rsidRPr="00795158" w:rsidRDefault="00F70C58" w:rsidP="00F70C58">
            <w:pPr>
              <w:rPr>
                <w:szCs w:val="22"/>
              </w:rPr>
            </w:pPr>
            <w:r>
              <w:rPr>
                <w:rFonts w:ascii="Times New Roman" w:hAnsi="Times New Roman" w:cs="Times New Roman"/>
              </w:rPr>
              <w:t>85/0,2</w:t>
            </w:r>
          </w:p>
        </w:tc>
      </w:tr>
      <w:tr w:rsidR="009D51A1" w:rsidRPr="00795158" w14:paraId="56BF784D" w14:textId="5581077B" w:rsidTr="00A60E0A">
        <w:trPr>
          <w:jc w:val="center"/>
        </w:trPr>
        <w:tc>
          <w:tcPr>
            <w:tcW w:w="614" w:type="dxa"/>
            <w:vAlign w:val="center"/>
          </w:tcPr>
          <w:p w14:paraId="341421FB" w14:textId="78432D66" w:rsidR="009D51A1" w:rsidRPr="00795158" w:rsidRDefault="009D51A1" w:rsidP="009D51A1">
            <w:pPr>
              <w:jc w:val="center"/>
              <w:rPr>
                <w:rFonts w:ascii="Times New Roman" w:hAnsi="Times New Roman" w:cs="Times New Roman"/>
                <w:color w:val="000000"/>
                <w:szCs w:val="22"/>
              </w:rPr>
            </w:pPr>
            <w:r w:rsidRPr="00795158">
              <w:rPr>
                <w:rFonts w:ascii="Times New Roman" w:hAnsi="Times New Roman" w:cs="Times New Roman"/>
                <w:color w:val="000000"/>
                <w:szCs w:val="22"/>
              </w:rPr>
              <w:t>3</w:t>
            </w:r>
            <w:r>
              <w:rPr>
                <w:rFonts w:ascii="Times New Roman" w:hAnsi="Times New Roman" w:cs="Times New Roman"/>
                <w:color w:val="000000"/>
                <w:szCs w:val="22"/>
              </w:rPr>
              <w:t>3</w:t>
            </w:r>
          </w:p>
        </w:tc>
        <w:tc>
          <w:tcPr>
            <w:tcW w:w="1791" w:type="dxa"/>
            <w:vAlign w:val="center"/>
          </w:tcPr>
          <w:p w14:paraId="0368638B" w14:textId="77777777" w:rsidR="009D51A1" w:rsidRPr="00795158" w:rsidRDefault="009D51A1" w:rsidP="009D51A1">
            <w:pPr>
              <w:rPr>
                <w:rFonts w:ascii="Times New Roman" w:hAnsi="Times New Roman" w:cs="Times New Roman"/>
                <w:szCs w:val="22"/>
              </w:rPr>
            </w:pPr>
            <w:r w:rsidRPr="00795158">
              <w:rPr>
                <w:rFonts w:ascii="Times New Roman" w:hAnsi="Times New Roman" w:cs="Times New Roman"/>
                <w:szCs w:val="22"/>
              </w:rPr>
              <w:t>Petrești</w:t>
            </w:r>
          </w:p>
        </w:tc>
        <w:tc>
          <w:tcPr>
            <w:tcW w:w="1855" w:type="dxa"/>
            <w:vAlign w:val="center"/>
          </w:tcPr>
          <w:p w14:paraId="63874749" w14:textId="7F8699C7" w:rsidR="009D51A1" w:rsidRPr="00795158" w:rsidRDefault="009D51A1" w:rsidP="009D51A1">
            <w:pPr>
              <w:rPr>
                <w:szCs w:val="22"/>
              </w:rPr>
            </w:pPr>
            <w:r w:rsidRPr="00247F01">
              <w:rPr>
                <w:rFonts w:ascii="Times New Roman" w:hAnsi="Times New Roman" w:cs="Times New Roman"/>
              </w:rPr>
              <w:t>24/24</w:t>
            </w:r>
          </w:p>
        </w:tc>
        <w:tc>
          <w:tcPr>
            <w:tcW w:w="1701" w:type="dxa"/>
          </w:tcPr>
          <w:p w14:paraId="1F40857B" w14:textId="1CC45039" w:rsidR="009D51A1" w:rsidRPr="009D51A1" w:rsidRDefault="009D51A1" w:rsidP="009D51A1">
            <w:pPr>
              <w:rPr>
                <w:rFonts w:ascii="Times New Roman" w:hAnsi="Times New Roman" w:cs="Times New Roman"/>
                <w:szCs w:val="22"/>
              </w:rPr>
            </w:pPr>
            <w:r w:rsidRPr="009D51A1">
              <w:rPr>
                <w:rFonts w:ascii="Times New Roman" w:hAnsi="Times New Roman" w:cs="Times New Roman"/>
              </w:rPr>
              <w:t>2 - joase</w:t>
            </w:r>
          </w:p>
        </w:tc>
        <w:tc>
          <w:tcPr>
            <w:tcW w:w="2359" w:type="dxa"/>
          </w:tcPr>
          <w:p w14:paraId="5208EBF3" w14:textId="114EBC4A" w:rsidR="009D51A1" w:rsidRPr="009D51A1" w:rsidRDefault="009D51A1" w:rsidP="009D51A1">
            <w:pPr>
              <w:rPr>
                <w:rFonts w:ascii="Times New Roman" w:hAnsi="Times New Roman" w:cs="Times New Roman"/>
                <w:szCs w:val="22"/>
              </w:rPr>
            </w:pPr>
            <w:r w:rsidRPr="009D51A1">
              <w:rPr>
                <w:rFonts w:ascii="Times New Roman" w:hAnsi="Times New Roman" w:cs="Times New Roman"/>
              </w:rPr>
              <w:t>300/0,2</w:t>
            </w:r>
          </w:p>
        </w:tc>
      </w:tr>
      <w:tr w:rsidR="009D51A1" w:rsidRPr="00795158" w14:paraId="50D05C6B" w14:textId="3B50A331" w:rsidTr="00A60E0A">
        <w:trPr>
          <w:jc w:val="center"/>
        </w:trPr>
        <w:tc>
          <w:tcPr>
            <w:tcW w:w="614" w:type="dxa"/>
            <w:vAlign w:val="center"/>
          </w:tcPr>
          <w:p w14:paraId="0A7713A4" w14:textId="3DD19F3E" w:rsidR="009D51A1" w:rsidRPr="00795158" w:rsidRDefault="009D51A1" w:rsidP="009D51A1">
            <w:pPr>
              <w:jc w:val="center"/>
              <w:rPr>
                <w:rFonts w:ascii="Times New Roman" w:hAnsi="Times New Roman" w:cs="Times New Roman"/>
                <w:color w:val="000000"/>
                <w:szCs w:val="22"/>
              </w:rPr>
            </w:pPr>
            <w:r w:rsidRPr="00795158">
              <w:rPr>
                <w:rFonts w:ascii="Times New Roman" w:hAnsi="Times New Roman" w:cs="Times New Roman"/>
                <w:color w:val="000000"/>
                <w:szCs w:val="22"/>
              </w:rPr>
              <w:t>3</w:t>
            </w:r>
            <w:r>
              <w:rPr>
                <w:rFonts w:ascii="Times New Roman" w:hAnsi="Times New Roman" w:cs="Times New Roman"/>
                <w:color w:val="000000"/>
                <w:szCs w:val="22"/>
              </w:rPr>
              <w:t>4</w:t>
            </w:r>
          </w:p>
        </w:tc>
        <w:tc>
          <w:tcPr>
            <w:tcW w:w="1791" w:type="dxa"/>
            <w:vAlign w:val="center"/>
          </w:tcPr>
          <w:p w14:paraId="1539431D" w14:textId="77777777" w:rsidR="009D51A1" w:rsidRPr="00795158" w:rsidRDefault="009D51A1" w:rsidP="009D51A1">
            <w:pPr>
              <w:rPr>
                <w:rFonts w:ascii="Times New Roman" w:hAnsi="Times New Roman" w:cs="Times New Roman"/>
                <w:szCs w:val="22"/>
              </w:rPr>
            </w:pPr>
            <w:r w:rsidRPr="00795158">
              <w:rPr>
                <w:rFonts w:ascii="Times New Roman" w:hAnsi="Times New Roman" w:cs="Times New Roman"/>
                <w:szCs w:val="22"/>
              </w:rPr>
              <w:t>Stolniceni</w:t>
            </w:r>
          </w:p>
        </w:tc>
        <w:tc>
          <w:tcPr>
            <w:tcW w:w="1855" w:type="dxa"/>
            <w:vAlign w:val="center"/>
          </w:tcPr>
          <w:p w14:paraId="7DD77CFB" w14:textId="0014DD86" w:rsidR="009D51A1" w:rsidRPr="00795158" w:rsidRDefault="009D51A1" w:rsidP="009D51A1">
            <w:pPr>
              <w:rPr>
                <w:szCs w:val="22"/>
              </w:rPr>
            </w:pPr>
            <w:r w:rsidRPr="00247F01">
              <w:rPr>
                <w:rFonts w:ascii="Times New Roman" w:hAnsi="Times New Roman" w:cs="Times New Roman"/>
              </w:rPr>
              <w:t>24/24</w:t>
            </w:r>
          </w:p>
        </w:tc>
        <w:tc>
          <w:tcPr>
            <w:tcW w:w="1701" w:type="dxa"/>
          </w:tcPr>
          <w:p w14:paraId="7BAF38E8" w14:textId="796F1587" w:rsidR="009D51A1" w:rsidRPr="009D51A1" w:rsidRDefault="009D51A1" w:rsidP="009D51A1">
            <w:pPr>
              <w:rPr>
                <w:rFonts w:ascii="Times New Roman" w:hAnsi="Times New Roman" w:cs="Times New Roman"/>
                <w:szCs w:val="22"/>
              </w:rPr>
            </w:pPr>
            <w:r w:rsidRPr="009D51A1">
              <w:rPr>
                <w:rFonts w:ascii="Times New Roman" w:hAnsi="Times New Roman" w:cs="Times New Roman"/>
              </w:rPr>
              <w:t>1 - joasă</w:t>
            </w:r>
          </w:p>
        </w:tc>
        <w:tc>
          <w:tcPr>
            <w:tcW w:w="2359" w:type="dxa"/>
          </w:tcPr>
          <w:p w14:paraId="1F916771" w14:textId="6775B328" w:rsidR="009D51A1" w:rsidRPr="009D51A1" w:rsidRDefault="009D51A1" w:rsidP="009D51A1">
            <w:pPr>
              <w:rPr>
                <w:rFonts w:ascii="Times New Roman" w:hAnsi="Times New Roman" w:cs="Times New Roman"/>
                <w:szCs w:val="22"/>
              </w:rPr>
            </w:pPr>
            <w:r w:rsidRPr="009D51A1">
              <w:rPr>
                <w:rFonts w:ascii="Times New Roman" w:hAnsi="Times New Roman" w:cs="Times New Roman"/>
              </w:rPr>
              <w:t>120/0,2</w:t>
            </w:r>
          </w:p>
        </w:tc>
      </w:tr>
      <w:tr w:rsidR="00F70C58" w:rsidRPr="00795158" w14:paraId="54D6F0D0" w14:textId="283A2F52" w:rsidTr="00A60E0A">
        <w:trPr>
          <w:jc w:val="center"/>
        </w:trPr>
        <w:tc>
          <w:tcPr>
            <w:tcW w:w="614" w:type="dxa"/>
            <w:vAlign w:val="center"/>
          </w:tcPr>
          <w:p w14:paraId="64764724" w14:textId="28CFC873"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3</w:t>
            </w:r>
            <w:r w:rsidR="00302674">
              <w:rPr>
                <w:rFonts w:ascii="Times New Roman" w:hAnsi="Times New Roman" w:cs="Times New Roman"/>
                <w:color w:val="000000"/>
                <w:szCs w:val="22"/>
              </w:rPr>
              <w:t>5</w:t>
            </w:r>
          </w:p>
        </w:tc>
        <w:tc>
          <w:tcPr>
            <w:tcW w:w="1791" w:type="dxa"/>
            <w:vAlign w:val="center"/>
          </w:tcPr>
          <w:p w14:paraId="28941ADA"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Bulboaca</w:t>
            </w:r>
          </w:p>
        </w:tc>
        <w:tc>
          <w:tcPr>
            <w:tcW w:w="1855" w:type="dxa"/>
            <w:vAlign w:val="center"/>
          </w:tcPr>
          <w:p w14:paraId="660AE96C" w14:textId="0D5B70FD" w:rsidR="00F70C58" w:rsidRPr="00795158" w:rsidRDefault="00F70C58" w:rsidP="00F70C58">
            <w:pPr>
              <w:rPr>
                <w:szCs w:val="22"/>
              </w:rPr>
            </w:pPr>
            <w:r w:rsidRPr="00247F01">
              <w:rPr>
                <w:rFonts w:ascii="Times New Roman" w:hAnsi="Times New Roman" w:cs="Times New Roman"/>
              </w:rPr>
              <w:t>24/24</w:t>
            </w:r>
          </w:p>
        </w:tc>
        <w:tc>
          <w:tcPr>
            <w:tcW w:w="1701" w:type="dxa"/>
          </w:tcPr>
          <w:p w14:paraId="542ECAC6" w14:textId="080A5B1A" w:rsidR="00F70C58" w:rsidRPr="00795158" w:rsidRDefault="00F70C58" w:rsidP="00F70C58">
            <w:pPr>
              <w:rPr>
                <w:szCs w:val="22"/>
              </w:rPr>
            </w:pPr>
            <w:r>
              <w:rPr>
                <w:rFonts w:ascii="Times New Roman" w:hAnsi="Times New Roman" w:cs="Times New Roman"/>
              </w:rPr>
              <w:t>2 - joase</w:t>
            </w:r>
          </w:p>
        </w:tc>
        <w:tc>
          <w:tcPr>
            <w:tcW w:w="2359" w:type="dxa"/>
          </w:tcPr>
          <w:p w14:paraId="1055A8F9" w14:textId="77777777" w:rsidR="00F70C58" w:rsidRDefault="00F70C58" w:rsidP="00F70C58">
            <w:pPr>
              <w:rPr>
                <w:rFonts w:ascii="Times New Roman" w:hAnsi="Times New Roman" w:cs="Times New Roman"/>
              </w:rPr>
            </w:pPr>
            <w:r>
              <w:rPr>
                <w:rFonts w:ascii="Times New Roman" w:hAnsi="Times New Roman" w:cs="Times New Roman"/>
              </w:rPr>
              <w:t>300/0,2</w:t>
            </w:r>
          </w:p>
          <w:p w14:paraId="5B362B63" w14:textId="41401899" w:rsidR="00F70C58" w:rsidRPr="00795158" w:rsidRDefault="00F70C58" w:rsidP="00F70C58">
            <w:pPr>
              <w:rPr>
                <w:szCs w:val="22"/>
              </w:rPr>
            </w:pPr>
            <w:r>
              <w:rPr>
                <w:rFonts w:ascii="Times New Roman" w:hAnsi="Times New Roman" w:cs="Times New Roman"/>
              </w:rPr>
              <w:t>300/0,2</w:t>
            </w:r>
          </w:p>
        </w:tc>
      </w:tr>
      <w:tr w:rsidR="00F70C58" w:rsidRPr="00795158" w14:paraId="660C15F2" w14:textId="482B638F" w:rsidTr="00A60E0A">
        <w:trPr>
          <w:jc w:val="center"/>
        </w:trPr>
        <w:tc>
          <w:tcPr>
            <w:tcW w:w="614" w:type="dxa"/>
            <w:vAlign w:val="center"/>
          </w:tcPr>
          <w:p w14:paraId="54E150AD" w14:textId="14051EB5"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3</w:t>
            </w:r>
            <w:r w:rsidR="00302674">
              <w:rPr>
                <w:rFonts w:ascii="Times New Roman" w:hAnsi="Times New Roman" w:cs="Times New Roman"/>
                <w:color w:val="000000"/>
                <w:szCs w:val="22"/>
              </w:rPr>
              <w:t>6</w:t>
            </w:r>
          </w:p>
        </w:tc>
        <w:tc>
          <w:tcPr>
            <w:tcW w:w="1791" w:type="dxa"/>
            <w:vAlign w:val="center"/>
          </w:tcPr>
          <w:p w14:paraId="62E0D303"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Socoleni</w:t>
            </w:r>
          </w:p>
        </w:tc>
        <w:tc>
          <w:tcPr>
            <w:tcW w:w="1855" w:type="dxa"/>
            <w:vAlign w:val="center"/>
          </w:tcPr>
          <w:p w14:paraId="47A1BF69" w14:textId="52FC6BA4" w:rsidR="00F70C58" w:rsidRPr="00795158" w:rsidRDefault="00F70C58" w:rsidP="00F70C58">
            <w:pPr>
              <w:rPr>
                <w:szCs w:val="22"/>
              </w:rPr>
            </w:pPr>
            <w:r w:rsidRPr="00247F01">
              <w:rPr>
                <w:rFonts w:ascii="Times New Roman" w:hAnsi="Times New Roman" w:cs="Times New Roman"/>
              </w:rPr>
              <w:t>24/24</w:t>
            </w:r>
          </w:p>
        </w:tc>
        <w:tc>
          <w:tcPr>
            <w:tcW w:w="1701" w:type="dxa"/>
          </w:tcPr>
          <w:p w14:paraId="2627807C" w14:textId="38BA460D" w:rsidR="00F70C58" w:rsidRPr="00795158" w:rsidRDefault="00F70C58" w:rsidP="00F70C58">
            <w:pPr>
              <w:rPr>
                <w:szCs w:val="22"/>
              </w:rPr>
            </w:pPr>
            <w:r>
              <w:rPr>
                <w:rFonts w:ascii="Times New Roman" w:hAnsi="Times New Roman" w:cs="Times New Roman"/>
              </w:rPr>
              <w:t>2 - joase</w:t>
            </w:r>
          </w:p>
        </w:tc>
        <w:tc>
          <w:tcPr>
            <w:tcW w:w="2359" w:type="dxa"/>
          </w:tcPr>
          <w:p w14:paraId="5D1E2189" w14:textId="77777777" w:rsidR="00F70C58" w:rsidRDefault="00F70C58" w:rsidP="00F70C58">
            <w:pPr>
              <w:rPr>
                <w:rFonts w:ascii="Times New Roman" w:hAnsi="Times New Roman" w:cs="Times New Roman"/>
              </w:rPr>
            </w:pPr>
            <w:r>
              <w:rPr>
                <w:rFonts w:ascii="Times New Roman" w:hAnsi="Times New Roman" w:cs="Times New Roman"/>
              </w:rPr>
              <w:t>135/0,2</w:t>
            </w:r>
          </w:p>
          <w:p w14:paraId="439742AF" w14:textId="67F9632D" w:rsidR="00F70C58" w:rsidRPr="00795158" w:rsidRDefault="00F70C58" w:rsidP="00F70C58">
            <w:pPr>
              <w:rPr>
                <w:szCs w:val="22"/>
              </w:rPr>
            </w:pPr>
            <w:r>
              <w:rPr>
                <w:rFonts w:ascii="Times New Roman" w:hAnsi="Times New Roman" w:cs="Times New Roman"/>
              </w:rPr>
              <w:t>135/0,2</w:t>
            </w:r>
          </w:p>
        </w:tc>
      </w:tr>
      <w:tr w:rsidR="00F70C58" w:rsidRPr="00795158" w14:paraId="397B2B61" w14:textId="1CE61655" w:rsidTr="00A60E0A">
        <w:trPr>
          <w:jc w:val="center"/>
        </w:trPr>
        <w:tc>
          <w:tcPr>
            <w:tcW w:w="614" w:type="dxa"/>
            <w:vAlign w:val="center"/>
          </w:tcPr>
          <w:p w14:paraId="78B2C86A" w14:textId="41D08C34"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3</w:t>
            </w:r>
            <w:r w:rsidR="00302674">
              <w:rPr>
                <w:rFonts w:ascii="Times New Roman" w:hAnsi="Times New Roman" w:cs="Times New Roman"/>
                <w:color w:val="000000"/>
                <w:szCs w:val="22"/>
              </w:rPr>
              <w:t>7</w:t>
            </w:r>
          </w:p>
        </w:tc>
        <w:tc>
          <w:tcPr>
            <w:tcW w:w="1791" w:type="dxa"/>
            <w:vAlign w:val="center"/>
          </w:tcPr>
          <w:p w14:paraId="7DBF9319"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Mereni</w:t>
            </w:r>
          </w:p>
        </w:tc>
        <w:tc>
          <w:tcPr>
            <w:tcW w:w="1855" w:type="dxa"/>
            <w:vAlign w:val="center"/>
          </w:tcPr>
          <w:p w14:paraId="5BD44BCB" w14:textId="655EB074" w:rsidR="00F70C58" w:rsidRPr="00795158" w:rsidRDefault="00F70C58" w:rsidP="00F70C58">
            <w:pPr>
              <w:rPr>
                <w:szCs w:val="22"/>
              </w:rPr>
            </w:pPr>
            <w:r w:rsidRPr="00247F01">
              <w:rPr>
                <w:rFonts w:ascii="Times New Roman" w:hAnsi="Times New Roman" w:cs="Times New Roman"/>
              </w:rPr>
              <w:t>24/24</w:t>
            </w:r>
          </w:p>
        </w:tc>
        <w:tc>
          <w:tcPr>
            <w:tcW w:w="1701" w:type="dxa"/>
          </w:tcPr>
          <w:p w14:paraId="3E296F5F" w14:textId="7CA43CAF" w:rsidR="00F70C58" w:rsidRPr="00795158" w:rsidRDefault="00F70C58" w:rsidP="00F70C58">
            <w:pPr>
              <w:rPr>
                <w:szCs w:val="22"/>
              </w:rPr>
            </w:pPr>
            <w:r>
              <w:rPr>
                <w:rFonts w:ascii="Times New Roman" w:hAnsi="Times New Roman" w:cs="Times New Roman"/>
              </w:rPr>
              <w:t>2 - joase</w:t>
            </w:r>
          </w:p>
        </w:tc>
        <w:tc>
          <w:tcPr>
            <w:tcW w:w="2359" w:type="dxa"/>
          </w:tcPr>
          <w:p w14:paraId="43B91104" w14:textId="77777777" w:rsidR="00F70C58" w:rsidRDefault="00F70C58" w:rsidP="00F70C58">
            <w:pPr>
              <w:rPr>
                <w:rFonts w:ascii="Times New Roman" w:hAnsi="Times New Roman" w:cs="Times New Roman"/>
              </w:rPr>
            </w:pPr>
            <w:r>
              <w:rPr>
                <w:rFonts w:ascii="Times New Roman" w:hAnsi="Times New Roman" w:cs="Times New Roman"/>
              </w:rPr>
              <w:t>300/0,2</w:t>
            </w:r>
          </w:p>
          <w:p w14:paraId="41F37DCA" w14:textId="2DCEA1A4" w:rsidR="00F70C58" w:rsidRPr="00795158" w:rsidRDefault="00F70C58" w:rsidP="00F70C58">
            <w:pPr>
              <w:rPr>
                <w:szCs w:val="22"/>
              </w:rPr>
            </w:pPr>
            <w:r>
              <w:rPr>
                <w:rFonts w:ascii="Times New Roman" w:hAnsi="Times New Roman" w:cs="Times New Roman"/>
              </w:rPr>
              <w:t>300/0,2</w:t>
            </w:r>
          </w:p>
        </w:tc>
      </w:tr>
      <w:tr w:rsidR="00F70C58" w:rsidRPr="00795158" w14:paraId="7434BAB4" w14:textId="352D9017" w:rsidTr="00A60E0A">
        <w:trPr>
          <w:jc w:val="center"/>
        </w:trPr>
        <w:tc>
          <w:tcPr>
            <w:tcW w:w="614" w:type="dxa"/>
            <w:vAlign w:val="center"/>
          </w:tcPr>
          <w:p w14:paraId="453C0779" w14:textId="185CCBA7"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3</w:t>
            </w:r>
            <w:r w:rsidR="00302674">
              <w:rPr>
                <w:rFonts w:ascii="Times New Roman" w:hAnsi="Times New Roman" w:cs="Times New Roman"/>
                <w:color w:val="000000"/>
                <w:szCs w:val="22"/>
              </w:rPr>
              <w:t>8</w:t>
            </w:r>
          </w:p>
        </w:tc>
        <w:tc>
          <w:tcPr>
            <w:tcW w:w="1791" w:type="dxa"/>
            <w:vAlign w:val="center"/>
          </w:tcPr>
          <w:p w14:paraId="2AF781A1"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Revaca</w:t>
            </w:r>
          </w:p>
        </w:tc>
        <w:tc>
          <w:tcPr>
            <w:tcW w:w="1855" w:type="dxa"/>
            <w:vAlign w:val="center"/>
          </w:tcPr>
          <w:p w14:paraId="34CA6AC1" w14:textId="6B1BEC96" w:rsidR="00F70C58" w:rsidRPr="00795158" w:rsidRDefault="00F70C58" w:rsidP="00F70C58">
            <w:pPr>
              <w:rPr>
                <w:szCs w:val="22"/>
              </w:rPr>
            </w:pPr>
            <w:r w:rsidRPr="00247F01">
              <w:rPr>
                <w:rFonts w:ascii="Times New Roman" w:hAnsi="Times New Roman" w:cs="Times New Roman"/>
              </w:rPr>
              <w:t>24/24</w:t>
            </w:r>
          </w:p>
        </w:tc>
        <w:tc>
          <w:tcPr>
            <w:tcW w:w="1701" w:type="dxa"/>
          </w:tcPr>
          <w:p w14:paraId="2DD068F7" w14:textId="295038CB" w:rsidR="00F70C58" w:rsidRPr="00795158" w:rsidRDefault="00F70C58" w:rsidP="00F70C58">
            <w:pPr>
              <w:rPr>
                <w:szCs w:val="22"/>
              </w:rPr>
            </w:pPr>
            <w:r>
              <w:rPr>
                <w:rFonts w:ascii="Times New Roman" w:hAnsi="Times New Roman" w:cs="Times New Roman"/>
              </w:rPr>
              <w:t>1 - joasă</w:t>
            </w:r>
          </w:p>
        </w:tc>
        <w:tc>
          <w:tcPr>
            <w:tcW w:w="2359" w:type="dxa"/>
          </w:tcPr>
          <w:p w14:paraId="2FFD96CD" w14:textId="059F98CB" w:rsidR="00F70C58" w:rsidRPr="00795158" w:rsidRDefault="00F70C58" w:rsidP="00F70C58">
            <w:pPr>
              <w:rPr>
                <w:szCs w:val="22"/>
              </w:rPr>
            </w:pPr>
            <w:r>
              <w:rPr>
                <w:rFonts w:ascii="Times New Roman" w:hAnsi="Times New Roman" w:cs="Times New Roman"/>
              </w:rPr>
              <w:t>125/0,2</w:t>
            </w:r>
          </w:p>
        </w:tc>
      </w:tr>
      <w:tr w:rsidR="00F70C58" w:rsidRPr="00795158" w14:paraId="61CB62C8" w14:textId="2E8F0526" w:rsidTr="00A60E0A">
        <w:trPr>
          <w:jc w:val="center"/>
        </w:trPr>
        <w:tc>
          <w:tcPr>
            <w:tcW w:w="614" w:type="dxa"/>
            <w:vAlign w:val="center"/>
          </w:tcPr>
          <w:p w14:paraId="25EB7498" w14:textId="530B43D4" w:rsidR="00F70C58" w:rsidRPr="00795158" w:rsidRDefault="00302674" w:rsidP="00F70C58">
            <w:pPr>
              <w:jc w:val="center"/>
              <w:rPr>
                <w:rFonts w:ascii="Times New Roman" w:hAnsi="Times New Roman" w:cs="Times New Roman"/>
                <w:color w:val="000000"/>
                <w:szCs w:val="22"/>
              </w:rPr>
            </w:pPr>
            <w:r>
              <w:rPr>
                <w:rFonts w:ascii="Times New Roman" w:hAnsi="Times New Roman" w:cs="Times New Roman"/>
                <w:color w:val="000000"/>
                <w:szCs w:val="22"/>
              </w:rPr>
              <w:t>39</w:t>
            </w:r>
          </w:p>
        </w:tc>
        <w:tc>
          <w:tcPr>
            <w:tcW w:w="1791" w:type="dxa"/>
            <w:vAlign w:val="center"/>
          </w:tcPr>
          <w:p w14:paraId="54E49F98"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Parc Revaca</w:t>
            </w:r>
          </w:p>
        </w:tc>
        <w:tc>
          <w:tcPr>
            <w:tcW w:w="1855" w:type="dxa"/>
            <w:vAlign w:val="center"/>
          </w:tcPr>
          <w:p w14:paraId="23A34625" w14:textId="56B55D71" w:rsidR="00F70C58" w:rsidRPr="00795158" w:rsidRDefault="00F70C58" w:rsidP="00F70C58">
            <w:pPr>
              <w:rPr>
                <w:szCs w:val="22"/>
              </w:rPr>
            </w:pPr>
            <w:r w:rsidRPr="00247F01">
              <w:rPr>
                <w:rFonts w:ascii="Times New Roman" w:hAnsi="Times New Roman" w:cs="Times New Roman"/>
              </w:rPr>
              <w:t>24/24</w:t>
            </w:r>
          </w:p>
        </w:tc>
        <w:tc>
          <w:tcPr>
            <w:tcW w:w="1701" w:type="dxa"/>
          </w:tcPr>
          <w:p w14:paraId="500D487F" w14:textId="06CE8CA6" w:rsidR="00F70C58" w:rsidRPr="00795158" w:rsidRDefault="00F70C58" w:rsidP="00F70C58">
            <w:pPr>
              <w:rPr>
                <w:szCs w:val="22"/>
              </w:rPr>
            </w:pPr>
            <w:r>
              <w:rPr>
                <w:rFonts w:ascii="Times New Roman" w:hAnsi="Times New Roman" w:cs="Times New Roman"/>
              </w:rPr>
              <w:t>---</w:t>
            </w:r>
          </w:p>
        </w:tc>
        <w:tc>
          <w:tcPr>
            <w:tcW w:w="2359" w:type="dxa"/>
          </w:tcPr>
          <w:p w14:paraId="3FC55201" w14:textId="3CF6728E" w:rsidR="00F70C58" w:rsidRPr="00795158" w:rsidRDefault="00F70C58" w:rsidP="00F70C58">
            <w:pPr>
              <w:rPr>
                <w:szCs w:val="22"/>
              </w:rPr>
            </w:pPr>
            <w:r>
              <w:rPr>
                <w:rFonts w:ascii="Times New Roman" w:hAnsi="Times New Roman" w:cs="Times New Roman"/>
              </w:rPr>
              <w:t>---</w:t>
            </w:r>
          </w:p>
        </w:tc>
      </w:tr>
      <w:tr w:rsidR="00F70C58" w:rsidRPr="00795158" w14:paraId="199D9473" w14:textId="0FE7C9FB" w:rsidTr="00A60E0A">
        <w:trPr>
          <w:jc w:val="center"/>
        </w:trPr>
        <w:tc>
          <w:tcPr>
            <w:tcW w:w="614" w:type="dxa"/>
            <w:vAlign w:val="center"/>
          </w:tcPr>
          <w:p w14:paraId="52998752" w14:textId="1E280193"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4</w:t>
            </w:r>
            <w:r w:rsidR="00302674">
              <w:rPr>
                <w:rFonts w:ascii="Times New Roman" w:hAnsi="Times New Roman" w:cs="Times New Roman"/>
                <w:color w:val="000000"/>
                <w:szCs w:val="22"/>
              </w:rPr>
              <w:t>0</w:t>
            </w:r>
          </w:p>
        </w:tc>
        <w:tc>
          <w:tcPr>
            <w:tcW w:w="1791" w:type="dxa"/>
            <w:vAlign w:val="center"/>
          </w:tcPr>
          <w:p w14:paraId="66E92782"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Chișinău</w:t>
            </w:r>
          </w:p>
        </w:tc>
        <w:tc>
          <w:tcPr>
            <w:tcW w:w="1855" w:type="dxa"/>
            <w:vAlign w:val="center"/>
          </w:tcPr>
          <w:p w14:paraId="696B1C6F" w14:textId="5595788B" w:rsidR="00F70C58" w:rsidRPr="00795158" w:rsidRDefault="00F70C58" w:rsidP="00F70C58">
            <w:pPr>
              <w:rPr>
                <w:szCs w:val="22"/>
              </w:rPr>
            </w:pPr>
            <w:r w:rsidRPr="00247F01">
              <w:rPr>
                <w:rFonts w:ascii="Times New Roman" w:hAnsi="Times New Roman" w:cs="Times New Roman"/>
              </w:rPr>
              <w:t>24/24</w:t>
            </w:r>
          </w:p>
        </w:tc>
        <w:tc>
          <w:tcPr>
            <w:tcW w:w="1701" w:type="dxa"/>
          </w:tcPr>
          <w:p w14:paraId="623E46DC" w14:textId="77777777" w:rsidR="00F70C58" w:rsidRDefault="00F70C58" w:rsidP="00A60E0A">
            <w:pPr>
              <w:rPr>
                <w:rFonts w:ascii="Times New Roman" w:hAnsi="Times New Roman" w:cs="Times New Roman"/>
              </w:rPr>
            </w:pPr>
            <w:r>
              <w:rPr>
                <w:rFonts w:ascii="Times New Roman" w:hAnsi="Times New Roman" w:cs="Times New Roman"/>
              </w:rPr>
              <w:t>4 – joase</w:t>
            </w:r>
          </w:p>
          <w:p w14:paraId="118BEFF4" w14:textId="0A314203" w:rsidR="00F70C58" w:rsidRPr="00795158" w:rsidRDefault="00F70C58" w:rsidP="00F70C58">
            <w:pPr>
              <w:rPr>
                <w:szCs w:val="22"/>
              </w:rPr>
            </w:pPr>
            <w:r>
              <w:rPr>
                <w:rFonts w:ascii="Times New Roman" w:hAnsi="Times New Roman" w:cs="Times New Roman"/>
              </w:rPr>
              <w:t>2 – înalte</w:t>
            </w:r>
          </w:p>
        </w:tc>
        <w:tc>
          <w:tcPr>
            <w:tcW w:w="2359" w:type="dxa"/>
          </w:tcPr>
          <w:p w14:paraId="1EBE29A2" w14:textId="77777777" w:rsidR="00F70C58" w:rsidRDefault="00F70C58" w:rsidP="00F70C58">
            <w:pPr>
              <w:rPr>
                <w:rFonts w:ascii="Times New Roman" w:hAnsi="Times New Roman" w:cs="Times New Roman"/>
              </w:rPr>
            </w:pPr>
            <w:r>
              <w:rPr>
                <w:rFonts w:ascii="Times New Roman" w:hAnsi="Times New Roman" w:cs="Times New Roman"/>
              </w:rPr>
              <w:t>450/0,2</w:t>
            </w:r>
          </w:p>
          <w:p w14:paraId="004FFCB4" w14:textId="77777777" w:rsidR="00F70C58" w:rsidRDefault="00F70C58" w:rsidP="00F70C58">
            <w:pPr>
              <w:rPr>
                <w:rFonts w:ascii="Times New Roman" w:hAnsi="Times New Roman" w:cs="Times New Roman"/>
              </w:rPr>
            </w:pPr>
            <w:r>
              <w:rPr>
                <w:rFonts w:ascii="Times New Roman" w:hAnsi="Times New Roman" w:cs="Times New Roman"/>
              </w:rPr>
              <w:t>592/0,2</w:t>
            </w:r>
          </w:p>
          <w:p w14:paraId="179E387F" w14:textId="77777777" w:rsidR="00F70C58" w:rsidRDefault="00F70C58" w:rsidP="00F70C58">
            <w:pPr>
              <w:rPr>
                <w:rFonts w:ascii="Times New Roman" w:hAnsi="Times New Roman" w:cs="Times New Roman"/>
              </w:rPr>
            </w:pPr>
            <w:r>
              <w:rPr>
                <w:rFonts w:ascii="Times New Roman" w:hAnsi="Times New Roman" w:cs="Times New Roman"/>
              </w:rPr>
              <w:t>450/0,2</w:t>
            </w:r>
          </w:p>
          <w:p w14:paraId="2BEA0EF8" w14:textId="77777777" w:rsidR="00F70C58" w:rsidRDefault="00F70C58" w:rsidP="00F70C58">
            <w:pPr>
              <w:rPr>
                <w:rFonts w:ascii="Times New Roman" w:hAnsi="Times New Roman" w:cs="Times New Roman"/>
              </w:rPr>
            </w:pPr>
            <w:r>
              <w:rPr>
                <w:rFonts w:ascii="Times New Roman" w:hAnsi="Times New Roman" w:cs="Times New Roman"/>
              </w:rPr>
              <w:t>235/0,2</w:t>
            </w:r>
          </w:p>
          <w:p w14:paraId="4D4D1618" w14:textId="77777777" w:rsidR="00F70C58" w:rsidRDefault="00F70C58" w:rsidP="00F70C58">
            <w:pPr>
              <w:rPr>
                <w:rFonts w:ascii="Times New Roman" w:hAnsi="Times New Roman" w:cs="Times New Roman"/>
              </w:rPr>
            </w:pPr>
            <w:r>
              <w:rPr>
                <w:rFonts w:ascii="Times New Roman" w:hAnsi="Times New Roman" w:cs="Times New Roman"/>
              </w:rPr>
              <w:t>2671,1</w:t>
            </w:r>
          </w:p>
          <w:p w14:paraId="4A3C5EF3" w14:textId="21556625" w:rsidR="00F70C58" w:rsidRPr="00795158" w:rsidRDefault="00F70C58" w:rsidP="00F70C58">
            <w:pPr>
              <w:rPr>
                <w:szCs w:val="22"/>
              </w:rPr>
            </w:pPr>
            <w:r>
              <w:rPr>
                <w:rFonts w:ascii="Times New Roman" w:hAnsi="Times New Roman" w:cs="Times New Roman"/>
              </w:rPr>
              <w:t>267/1,1</w:t>
            </w:r>
          </w:p>
        </w:tc>
      </w:tr>
      <w:tr w:rsidR="00F70C58" w:rsidRPr="00795158" w14:paraId="3D663B16" w14:textId="09137609" w:rsidTr="00A60E0A">
        <w:trPr>
          <w:jc w:val="center"/>
        </w:trPr>
        <w:tc>
          <w:tcPr>
            <w:tcW w:w="614" w:type="dxa"/>
            <w:vAlign w:val="center"/>
          </w:tcPr>
          <w:p w14:paraId="4D54BAAC" w14:textId="14B8D6F7"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4</w:t>
            </w:r>
            <w:r w:rsidR="00302674">
              <w:rPr>
                <w:rFonts w:ascii="Times New Roman" w:hAnsi="Times New Roman" w:cs="Times New Roman"/>
                <w:color w:val="000000"/>
                <w:szCs w:val="22"/>
              </w:rPr>
              <w:t>1</w:t>
            </w:r>
          </w:p>
        </w:tc>
        <w:tc>
          <w:tcPr>
            <w:tcW w:w="1791" w:type="dxa"/>
            <w:vAlign w:val="center"/>
          </w:tcPr>
          <w:p w14:paraId="468A297B"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Visterniceni</w:t>
            </w:r>
          </w:p>
        </w:tc>
        <w:tc>
          <w:tcPr>
            <w:tcW w:w="1855" w:type="dxa"/>
            <w:vAlign w:val="center"/>
          </w:tcPr>
          <w:p w14:paraId="137193DD" w14:textId="643C6198" w:rsidR="00F70C58" w:rsidRPr="00795158" w:rsidRDefault="00F70C58" w:rsidP="00F70C58">
            <w:pPr>
              <w:rPr>
                <w:szCs w:val="22"/>
              </w:rPr>
            </w:pPr>
            <w:r w:rsidRPr="00247F01">
              <w:rPr>
                <w:rFonts w:ascii="Times New Roman" w:hAnsi="Times New Roman" w:cs="Times New Roman"/>
              </w:rPr>
              <w:t>24/24</w:t>
            </w:r>
          </w:p>
        </w:tc>
        <w:tc>
          <w:tcPr>
            <w:tcW w:w="1701" w:type="dxa"/>
          </w:tcPr>
          <w:p w14:paraId="338BC9A2" w14:textId="7B790158" w:rsidR="00F70C58" w:rsidRPr="00795158" w:rsidRDefault="00F70C58" w:rsidP="00F70C58">
            <w:pPr>
              <w:rPr>
                <w:szCs w:val="22"/>
              </w:rPr>
            </w:pPr>
            <w:r>
              <w:rPr>
                <w:rFonts w:ascii="Times New Roman" w:hAnsi="Times New Roman" w:cs="Times New Roman"/>
              </w:rPr>
              <w:t xml:space="preserve">1 – joasă </w:t>
            </w:r>
          </w:p>
        </w:tc>
        <w:tc>
          <w:tcPr>
            <w:tcW w:w="2359" w:type="dxa"/>
          </w:tcPr>
          <w:p w14:paraId="4AA3DE02" w14:textId="6C359A35" w:rsidR="00F70C58" w:rsidRPr="00795158" w:rsidRDefault="00F70C58" w:rsidP="00F70C58">
            <w:pPr>
              <w:rPr>
                <w:szCs w:val="22"/>
              </w:rPr>
            </w:pPr>
            <w:r>
              <w:rPr>
                <w:rFonts w:ascii="Times New Roman" w:hAnsi="Times New Roman" w:cs="Times New Roman"/>
              </w:rPr>
              <w:t>310/0,2</w:t>
            </w:r>
          </w:p>
        </w:tc>
      </w:tr>
      <w:tr w:rsidR="00F70C58" w:rsidRPr="00795158" w14:paraId="7F2383EA" w14:textId="0B88C90C" w:rsidTr="00A60E0A">
        <w:trPr>
          <w:jc w:val="center"/>
        </w:trPr>
        <w:tc>
          <w:tcPr>
            <w:tcW w:w="614" w:type="dxa"/>
            <w:vAlign w:val="center"/>
          </w:tcPr>
          <w:p w14:paraId="15F587F2" w14:textId="4163CFD3"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4</w:t>
            </w:r>
            <w:r w:rsidR="00302674">
              <w:rPr>
                <w:rFonts w:ascii="Times New Roman" w:hAnsi="Times New Roman" w:cs="Times New Roman"/>
                <w:color w:val="000000"/>
                <w:szCs w:val="22"/>
              </w:rPr>
              <w:t>2</w:t>
            </w:r>
          </w:p>
        </w:tc>
        <w:tc>
          <w:tcPr>
            <w:tcW w:w="1791" w:type="dxa"/>
            <w:vAlign w:val="center"/>
          </w:tcPr>
          <w:p w14:paraId="076D174C"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Ghidighici</w:t>
            </w:r>
          </w:p>
        </w:tc>
        <w:tc>
          <w:tcPr>
            <w:tcW w:w="1855" w:type="dxa"/>
            <w:vAlign w:val="center"/>
          </w:tcPr>
          <w:p w14:paraId="116EAF30" w14:textId="5F69CC3A" w:rsidR="00F70C58" w:rsidRPr="00795158" w:rsidRDefault="00F70C58" w:rsidP="00F70C58">
            <w:pPr>
              <w:rPr>
                <w:szCs w:val="22"/>
              </w:rPr>
            </w:pPr>
            <w:r w:rsidRPr="00247F01">
              <w:rPr>
                <w:rFonts w:ascii="Times New Roman" w:hAnsi="Times New Roman" w:cs="Times New Roman"/>
              </w:rPr>
              <w:t>24/24</w:t>
            </w:r>
          </w:p>
        </w:tc>
        <w:tc>
          <w:tcPr>
            <w:tcW w:w="1701" w:type="dxa"/>
          </w:tcPr>
          <w:p w14:paraId="19F4D23B" w14:textId="78CCB957" w:rsidR="00F70C58" w:rsidRPr="00795158" w:rsidRDefault="00F70C58" w:rsidP="00F70C58">
            <w:pPr>
              <w:rPr>
                <w:szCs w:val="22"/>
              </w:rPr>
            </w:pPr>
            <w:r>
              <w:rPr>
                <w:rFonts w:ascii="Times New Roman" w:hAnsi="Times New Roman" w:cs="Times New Roman"/>
              </w:rPr>
              <w:t>2 - joase</w:t>
            </w:r>
          </w:p>
        </w:tc>
        <w:tc>
          <w:tcPr>
            <w:tcW w:w="2359" w:type="dxa"/>
          </w:tcPr>
          <w:p w14:paraId="60EF2A80" w14:textId="77777777" w:rsidR="00F70C58" w:rsidRDefault="00F70C58" w:rsidP="00F70C58">
            <w:pPr>
              <w:rPr>
                <w:rFonts w:ascii="Times New Roman" w:hAnsi="Times New Roman" w:cs="Times New Roman"/>
              </w:rPr>
            </w:pPr>
            <w:r>
              <w:rPr>
                <w:rFonts w:ascii="Times New Roman" w:hAnsi="Times New Roman" w:cs="Times New Roman"/>
              </w:rPr>
              <w:t>450/0,2</w:t>
            </w:r>
          </w:p>
          <w:p w14:paraId="19958E6E" w14:textId="523E5FEB" w:rsidR="00F70C58" w:rsidRPr="00795158" w:rsidRDefault="00F70C58" w:rsidP="00F70C58">
            <w:pPr>
              <w:rPr>
                <w:szCs w:val="22"/>
              </w:rPr>
            </w:pPr>
            <w:r>
              <w:rPr>
                <w:rFonts w:ascii="Times New Roman" w:hAnsi="Times New Roman" w:cs="Times New Roman"/>
              </w:rPr>
              <w:t>250/0,2</w:t>
            </w:r>
          </w:p>
        </w:tc>
      </w:tr>
      <w:tr w:rsidR="00F70C58" w:rsidRPr="00795158" w14:paraId="2414364A" w14:textId="1985C6DD" w:rsidTr="00A60E0A">
        <w:trPr>
          <w:jc w:val="center"/>
        </w:trPr>
        <w:tc>
          <w:tcPr>
            <w:tcW w:w="614" w:type="dxa"/>
            <w:vAlign w:val="center"/>
          </w:tcPr>
          <w:p w14:paraId="1088A8E3" w14:textId="0B8A1AFC"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4</w:t>
            </w:r>
            <w:r w:rsidR="00302674">
              <w:rPr>
                <w:rFonts w:ascii="Times New Roman" w:hAnsi="Times New Roman" w:cs="Times New Roman"/>
                <w:color w:val="000000"/>
                <w:szCs w:val="22"/>
              </w:rPr>
              <w:t>3</w:t>
            </w:r>
          </w:p>
        </w:tc>
        <w:tc>
          <w:tcPr>
            <w:tcW w:w="1791" w:type="dxa"/>
            <w:vAlign w:val="center"/>
          </w:tcPr>
          <w:p w14:paraId="65C3D020"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Strășeni</w:t>
            </w:r>
          </w:p>
        </w:tc>
        <w:tc>
          <w:tcPr>
            <w:tcW w:w="1855" w:type="dxa"/>
            <w:vAlign w:val="center"/>
          </w:tcPr>
          <w:p w14:paraId="6052FB89" w14:textId="3DF29808" w:rsidR="00F70C58" w:rsidRPr="00795158" w:rsidRDefault="00F70C58" w:rsidP="00F70C58">
            <w:pPr>
              <w:rPr>
                <w:szCs w:val="22"/>
              </w:rPr>
            </w:pPr>
            <w:r w:rsidRPr="00247F01">
              <w:rPr>
                <w:rFonts w:ascii="Times New Roman" w:hAnsi="Times New Roman" w:cs="Times New Roman"/>
              </w:rPr>
              <w:t>24/24</w:t>
            </w:r>
          </w:p>
        </w:tc>
        <w:tc>
          <w:tcPr>
            <w:tcW w:w="1701" w:type="dxa"/>
          </w:tcPr>
          <w:p w14:paraId="743A4F5F" w14:textId="1EBF46B2" w:rsidR="00F70C58" w:rsidRPr="00795158" w:rsidRDefault="00F70C58" w:rsidP="00F70C58">
            <w:pPr>
              <w:rPr>
                <w:szCs w:val="22"/>
              </w:rPr>
            </w:pPr>
            <w:r>
              <w:rPr>
                <w:rFonts w:ascii="Times New Roman" w:hAnsi="Times New Roman" w:cs="Times New Roman"/>
              </w:rPr>
              <w:t>2 - joase</w:t>
            </w:r>
          </w:p>
        </w:tc>
        <w:tc>
          <w:tcPr>
            <w:tcW w:w="2359" w:type="dxa"/>
          </w:tcPr>
          <w:p w14:paraId="2B07E1B3" w14:textId="77777777" w:rsidR="00F70C58" w:rsidRDefault="00F70C58" w:rsidP="00F70C58">
            <w:pPr>
              <w:rPr>
                <w:rFonts w:ascii="Times New Roman" w:hAnsi="Times New Roman" w:cs="Times New Roman"/>
              </w:rPr>
            </w:pPr>
            <w:r>
              <w:rPr>
                <w:rFonts w:ascii="Times New Roman" w:hAnsi="Times New Roman" w:cs="Times New Roman"/>
              </w:rPr>
              <w:t>140/0,2</w:t>
            </w:r>
          </w:p>
          <w:p w14:paraId="3C2AC8E7" w14:textId="686A4AFE" w:rsidR="00F70C58" w:rsidRPr="00795158" w:rsidRDefault="00F70C58" w:rsidP="00F70C58">
            <w:pPr>
              <w:rPr>
                <w:szCs w:val="22"/>
              </w:rPr>
            </w:pPr>
            <w:r>
              <w:rPr>
                <w:rFonts w:ascii="Times New Roman" w:hAnsi="Times New Roman" w:cs="Times New Roman"/>
              </w:rPr>
              <w:t>120/0,2</w:t>
            </w:r>
          </w:p>
        </w:tc>
      </w:tr>
      <w:tr w:rsidR="00F70C58" w:rsidRPr="00795158" w14:paraId="1DB3B128" w14:textId="506A1DBC" w:rsidTr="00A60E0A">
        <w:trPr>
          <w:jc w:val="center"/>
        </w:trPr>
        <w:tc>
          <w:tcPr>
            <w:tcW w:w="614" w:type="dxa"/>
            <w:vAlign w:val="center"/>
          </w:tcPr>
          <w:p w14:paraId="3673867B" w14:textId="652057AD"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4</w:t>
            </w:r>
            <w:r w:rsidR="00302674">
              <w:rPr>
                <w:rFonts w:ascii="Times New Roman" w:hAnsi="Times New Roman" w:cs="Times New Roman"/>
                <w:color w:val="000000"/>
                <w:szCs w:val="22"/>
              </w:rPr>
              <w:t>4</w:t>
            </w:r>
          </w:p>
        </w:tc>
        <w:tc>
          <w:tcPr>
            <w:tcW w:w="1791" w:type="dxa"/>
            <w:vAlign w:val="center"/>
          </w:tcPr>
          <w:p w14:paraId="08FAEF1C"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Bucovăț</w:t>
            </w:r>
          </w:p>
        </w:tc>
        <w:tc>
          <w:tcPr>
            <w:tcW w:w="1855" w:type="dxa"/>
            <w:vAlign w:val="center"/>
          </w:tcPr>
          <w:p w14:paraId="17BE18B4" w14:textId="50CBF09A" w:rsidR="00F70C58" w:rsidRPr="00795158" w:rsidRDefault="00F70C58" w:rsidP="00F70C58">
            <w:pPr>
              <w:rPr>
                <w:szCs w:val="22"/>
              </w:rPr>
            </w:pPr>
            <w:r w:rsidRPr="00247F01">
              <w:rPr>
                <w:rFonts w:ascii="Times New Roman" w:hAnsi="Times New Roman" w:cs="Times New Roman"/>
              </w:rPr>
              <w:t>24/24</w:t>
            </w:r>
          </w:p>
        </w:tc>
        <w:tc>
          <w:tcPr>
            <w:tcW w:w="1701" w:type="dxa"/>
          </w:tcPr>
          <w:p w14:paraId="3D9476B7" w14:textId="3ADA273A" w:rsidR="00F70C58" w:rsidRPr="00795158" w:rsidRDefault="00F70C58" w:rsidP="00F70C58">
            <w:pPr>
              <w:rPr>
                <w:szCs w:val="22"/>
              </w:rPr>
            </w:pPr>
            <w:r>
              <w:rPr>
                <w:rFonts w:ascii="Times New Roman" w:hAnsi="Times New Roman" w:cs="Times New Roman"/>
              </w:rPr>
              <w:t>2 - joase</w:t>
            </w:r>
          </w:p>
        </w:tc>
        <w:tc>
          <w:tcPr>
            <w:tcW w:w="2359" w:type="dxa"/>
          </w:tcPr>
          <w:p w14:paraId="5E1FA965" w14:textId="77777777" w:rsidR="00F70C58" w:rsidRDefault="00F70C58" w:rsidP="00F70C58">
            <w:pPr>
              <w:rPr>
                <w:rFonts w:ascii="Times New Roman" w:hAnsi="Times New Roman" w:cs="Times New Roman"/>
              </w:rPr>
            </w:pPr>
            <w:r>
              <w:rPr>
                <w:rFonts w:ascii="Times New Roman" w:hAnsi="Times New Roman" w:cs="Times New Roman"/>
              </w:rPr>
              <w:t>280/0,2</w:t>
            </w:r>
          </w:p>
          <w:p w14:paraId="12038AA5" w14:textId="7FB272E9" w:rsidR="00F70C58" w:rsidRPr="00795158" w:rsidRDefault="00F70C58" w:rsidP="00F70C58">
            <w:pPr>
              <w:rPr>
                <w:szCs w:val="22"/>
              </w:rPr>
            </w:pPr>
            <w:r>
              <w:rPr>
                <w:rFonts w:ascii="Times New Roman" w:hAnsi="Times New Roman" w:cs="Times New Roman"/>
              </w:rPr>
              <w:t>280/0,2</w:t>
            </w:r>
          </w:p>
        </w:tc>
      </w:tr>
      <w:tr w:rsidR="00F70C58" w:rsidRPr="00795158" w14:paraId="01F43292" w14:textId="2CEA8B26" w:rsidTr="00A60E0A">
        <w:trPr>
          <w:jc w:val="center"/>
        </w:trPr>
        <w:tc>
          <w:tcPr>
            <w:tcW w:w="614" w:type="dxa"/>
            <w:vAlign w:val="center"/>
          </w:tcPr>
          <w:p w14:paraId="11A016EA" w14:textId="6D3A00D3"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4</w:t>
            </w:r>
            <w:r w:rsidR="00302674">
              <w:rPr>
                <w:rFonts w:ascii="Times New Roman" w:hAnsi="Times New Roman" w:cs="Times New Roman"/>
                <w:color w:val="000000"/>
                <w:szCs w:val="22"/>
              </w:rPr>
              <w:t>5</w:t>
            </w:r>
          </w:p>
        </w:tc>
        <w:tc>
          <w:tcPr>
            <w:tcW w:w="1791" w:type="dxa"/>
            <w:vAlign w:val="center"/>
          </w:tcPr>
          <w:p w14:paraId="459BB825"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Călărași</w:t>
            </w:r>
          </w:p>
        </w:tc>
        <w:tc>
          <w:tcPr>
            <w:tcW w:w="1855" w:type="dxa"/>
            <w:vAlign w:val="center"/>
          </w:tcPr>
          <w:p w14:paraId="4262CFF0" w14:textId="7BEF5212" w:rsidR="00F70C58" w:rsidRPr="00795158" w:rsidRDefault="00F70C58" w:rsidP="00F70C58">
            <w:pPr>
              <w:rPr>
                <w:szCs w:val="22"/>
              </w:rPr>
            </w:pPr>
            <w:r w:rsidRPr="00247F01">
              <w:rPr>
                <w:rFonts w:ascii="Times New Roman" w:hAnsi="Times New Roman" w:cs="Times New Roman"/>
              </w:rPr>
              <w:t>24/24</w:t>
            </w:r>
          </w:p>
        </w:tc>
        <w:tc>
          <w:tcPr>
            <w:tcW w:w="1701" w:type="dxa"/>
          </w:tcPr>
          <w:p w14:paraId="6F8E4953" w14:textId="272C7F71" w:rsidR="00F70C58" w:rsidRPr="00795158" w:rsidRDefault="00F70C58" w:rsidP="00F70C58">
            <w:pPr>
              <w:rPr>
                <w:szCs w:val="22"/>
              </w:rPr>
            </w:pPr>
            <w:r>
              <w:rPr>
                <w:rFonts w:ascii="Times New Roman" w:hAnsi="Times New Roman" w:cs="Times New Roman"/>
              </w:rPr>
              <w:t>2 - joase</w:t>
            </w:r>
          </w:p>
        </w:tc>
        <w:tc>
          <w:tcPr>
            <w:tcW w:w="2359" w:type="dxa"/>
          </w:tcPr>
          <w:p w14:paraId="7121D21D" w14:textId="77777777" w:rsidR="00F70C58" w:rsidRDefault="00F70C58" w:rsidP="00F70C58">
            <w:pPr>
              <w:rPr>
                <w:rFonts w:ascii="Times New Roman" w:hAnsi="Times New Roman" w:cs="Times New Roman"/>
              </w:rPr>
            </w:pPr>
            <w:r>
              <w:rPr>
                <w:rFonts w:ascii="Times New Roman" w:hAnsi="Times New Roman" w:cs="Times New Roman"/>
              </w:rPr>
              <w:t>282/0,2</w:t>
            </w:r>
          </w:p>
          <w:p w14:paraId="3CE8F4EA" w14:textId="398687FD" w:rsidR="00F70C58" w:rsidRPr="00795158" w:rsidRDefault="00F70C58" w:rsidP="00F70C58">
            <w:pPr>
              <w:rPr>
                <w:szCs w:val="22"/>
              </w:rPr>
            </w:pPr>
            <w:r>
              <w:rPr>
                <w:rFonts w:ascii="Times New Roman" w:hAnsi="Times New Roman" w:cs="Times New Roman"/>
              </w:rPr>
              <w:t>282/0,2</w:t>
            </w:r>
          </w:p>
        </w:tc>
      </w:tr>
      <w:tr w:rsidR="009D51A1" w:rsidRPr="00795158" w14:paraId="3A89F804" w14:textId="5008931E" w:rsidTr="00A60E0A">
        <w:trPr>
          <w:trHeight w:val="258"/>
          <w:jc w:val="center"/>
        </w:trPr>
        <w:tc>
          <w:tcPr>
            <w:tcW w:w="614" w:type="dxa"/>
            <w:vAlign w:val="center"/>
          </w:tcPr>
          <w:p w14:paraId="1044B753" w14:textId="2E278BE5" w:rsidR="009D51A1" w:rsidRPr="00795158" w:rsidRDefault="009D51A1" w:rsidP="009D51A1">
            <w:pPr>
              <w:jc w:val="center"/>
              <w:rPr>
                <w:rFonts w:ascii="Times New Roman" w:hAnsi="Times New Roman" w:cs="Times New Roman"/>
                <w:color w:val="000000"/>
                <w:szCs w:val="22"/>
              </w:rPr>
            </w:pPr>
            <w:r w:rsidRPr="00795158">
              <w:rPr>
                <w:rFonts w:ascii="Times New Roman" w:hAnsi="Times New Roman" w:cs="Times New Roman"/>
                <w:color w:val="000000"/>
                <w:szCs w:val="22"/>
              </w:rPr>
              <w:t>4</w:t>
            </w:r>
            <w:r>
              <w:rPr>
                <w:rFonts w:ascii="Times New Roman" w:hAnsi="Times New Roman" w:cs="Times New Roman"/>
                <w:color w:val="000000"/>
                <w:szCs w:val="22"/>
              </w:rPr>
              <w:t>6</w:t>
            </w:r>
          </w:p>
        </w:tc>
        <w:tc>
          <w:tcPr>
            <w:tcW w:w="1791" w:type="dxa"/>
            <w:vAlign w:val="center"/>
          </w:tcPr>
          <w:p w14:paraId="3739AC0B" w14:textId="77777777" w:rsidR="009D51A1" w:rsidRPr="00795158" w:rsidRDefault="009D51A1" w:rsidP="009D51A1">
            <w:pPr>
              <w:rPr>
                <w:rFonts w:ascii="Times New Roman" w:hAnsi="Times New Roman" w:cs="Times New Roman"/>
                <w:szCs w:val="22"/>
              </w:rPr>
            </w:pPr>
            <w:r w:rsidRPr="00795158">
              <w:rPr>
                <w:rFonts w:ascii="Times New Roman" w:hAnsi="Times New Roman" w:cs="Times New Roman"/>
                <w:szCs w:val="22"/>
              </w:rPr>
              <w:t>Sipoteni</w:t>
            </w:r>
          </w:p>
        </w:tc>
        <w:tc>
          <w:tcPr>
            <w:tcW w:w="1855" w:type="dxa"/>
            <w:vAlign w:val="center"/>
          </w:tcPr>
          <w:p w14:paraId="3EAA4D0B" w14:textId="791BCCA6" w:rsidR="009D51A1" w:rsidRPr="00795158" w:rsidRDefault="009D51A1" w:rsidP="009D51A1">
            <w:pPr>
              <w:rPr>
                <w:szCs w:val="22"/>
              </w:rPr>
            </w:pPr>
            <w:r w:rsidRPr="00247F01">
              <w:rPr>
                <w:rFonts w:ascii="Times New Roman" w:hAnsi="Times New Roman" w:cs="Times New Roman"/>
              </w:rPr>
              <w:t>24/24</w:t>
            </w:r>
          </w:p>
        </w:tc>
        <w:tc>
          <w:tcPr>
            <w:tcW w:w="1701" w:type="dxa"/>
          </w:tcPr>
          <w:p w14:paraId="508C58B9" w14:textId="525253E0" w:rsidR="009D51A1" w:rsidRPr="009D51A1" w:rsidRDefault="009D51A1" w:rsidP="009D51A1">
            <w:pPr>
              <w:rPr>
                <w:rFonts w:ascii="Times New Roman" w:hAnsi="Times New Roman" w:cs="Times New Roman"/>
                <w:szCs w:val="22"/>
              </w:rPr>
            </w:pPr>
            <w:r w:rsidRPr="009D51A1">
              <w:rPr>
                <w:rFonts w:ascii="Times New Roman" w:hAnsi="Times New Roman" w:cs="Times New Roman"/>
              </w:rPr>
              <w:t xml:space="preserve">2 – joasă </w:t>
            </w:r>
          </w:p>
        </w:tc>
        <w:tc>
          <w:tcPr>
            <w:tcW w:w="2359" w:type="dxa"/>
          </w:tcPr>
          <w:p w14:paraId="668E719E" w14:textId="77777777" w:rsidR="009D51A1" w:rsidRPr="009D51A1" w:rsidRDefault="009D51A1" w:rsidP="009D51A1">
            <w:pPr>
              <w:rPr>
                <w:rFonts w:ascii="Times New Roman" w:hAnsi="Times New Roman" w:cs="Times New Roman"/>
              </w:rPr>
            </w:pPr>
            <w:r w:rsidRPr="009D51A1">
              <w:rPr>
                <w:rFonts w:ascii="Times New Roman" w:hAnsi="Times New Roman" w:cs="Times New Roman"/>
              </w:rPr>
              <w:t>300/0,2</w:t>
            </w:r>
          </w:p>
          <w:p w14:paraId="7400C521" w14:textId="01A99883" w:rsidR="009D51A1" w:rsidRPr="009D51A1" w:rsidRDefault="009D51A1" w:rsidP="009D51A1">
            <w:pPr>
              <w:rPr>
                <w:rFonts w:ascii="Times New Roman" w:hAnsi="Times New Roman" w:cs="Times New Roman"/>
                <w:szCs w:val="22"/>
              </w:rPr>
            </w:pPr>
            <w:r w:rsidRPr="009D51A1">
              <w:rPr>
                <w:rFonts w:ascii="Times New Roman" w:hAnsi="Times New Roman" w:cs="Times New Roman"/>
              </w:rPr>
              <w:t>300/0,2</w:t>
            </w:r>
          </w:p>
        </w:tc>
      </w:tr>
      <w:tr w:rsidR="009D51A1" w:rsidRPr="00795158" w14:paraId="38CC5C71" w14:textId="5C977E05" w:rsidTr="00A60E0A">
        <w:trPr>
          <w:trHeight w:val="276"/>
          <w:jc w:val="center"/>
        </w:trPr>
        <w:tc>
          <w:tcPr>
            <w:tcW w:w="614" w:type="dxa"/>
            <w:vAlign w:val="center"/>
          </w:tcPr>
          <w:p w14:paraId="59FC7902" w14:textId="1B5293B7" w:rsidR="009D51A1" w:rsidRPr="00795158" w:rsidRDefault="009D51A1" w:rsidP="009D51A1">
            <w:pPr>
              <w:jc w:val="center"/>
              <w:rPr>
                <w:rFonts w:ascii="Times New Roman" w:hAnsi="Times New Roman" w:cs="Times New Roman"/>
                <w:color w:val="000000"/>
                <w:szCs w:val="22"/>
              </w:rPr>
            </w:pPr>
            <w:r w:rsidRPr="00795158">
              <w:rPr>
                <w:rFonts w:ascii="Times New Roman" w:hAnsi="Times New Roman" w:cs="Times New Roman"/>
                <w:color w:val="000000"/>
                <w:szCs w:val="22"/>
              </w:rPr>
              <w:t>4</w:t>
            </w:r>
            <w:r>
              <w:rPr>
                <w:rFonts w:ascii="Times New Roman" w:hAnsi="Times New Roman" w:cs="Times New Roman"/>
                <w:color w:val="000000"/>
                <w:szCs w:val="22"/>
              </w:rPr>
              <w:t>7</w:t>
            </w:r>
          </w:p>
        </w:tc>
        <w:tc>
          <w:tcPr>
            <w:tcW w:w="1791" w:type="dxa"/>
            <w:vAlign w:val="center"/>
          </w:tcPr>
          <w:p w14:paraId="45BB2D79" w14:textId="77777777" w:rsidR="009D51A1" w:rsidRPr="00795158" w:rsidRDefault="009D51A1" w:rsidP="009D51A1">
            <w:pPr>
              <w:rPr>
                <w:rFonts w:ascii="Times New Roman" w:hAnsi="Times New Roman" w:cs="Times New Roman"/>
                <w:szCs w:val="22"/>
              </w:rPr>
            </w:pPr>
            <w:r w:rsidRPr="00795158">
              <w:rPr>
                <w:rFonts w:ascii="Times New Roman" w:hAnsi="Times New Roman" w:cs="Times New Roman"/>
                <w:szCs w:val="22"/>
              </w:rPr>
              <w:t>Bahmut</w:t>
            </w:r>
          </w:p>
        </w:tc>
        <w:tc>
          <w:tcPr>
            <w:tcW w:w="1855" w:type="dxa"/>
            <w:vAlign w:val="center"/>
          </w:tcPr>
          <w:p w14:paraId="76144FD8" w14:textId="792B3F69" w:rsidR="009D51A1" w:rsidRPr="00795158" w:rsidRDefault="009D51A1" w:rsidP="009D51A1">
            <w:pPr>
              <w:rPr>
                <w:szCs w:val="22"/>
              </w:rPr>
            </w:pPr>
            <w:r w:rsidRPr="00247F01">
              <w:rPr>
                <w:rFonts w:ascii="Times New Roman" w:hAnsi="Times New Roman" w:cs="Times New Roman"/>
              </w:rPr>
              <w:t>24/24</w:t>
            </w:r>
          </w:p>
        </w:tc>
        <w:tc>
          <w:tcPr>
            <w:tcW w:w="1701" w:type="dxa"/>
          </w:tcPr>
          <w:p w14:paraId="02C6F186" w14:textId="2E9B8D8A" w:rsidR="009D51A1" w:rsidRPr="009D51A1" w:rsidRDefault="009D51A1" w:rsidP="009D51A1">
            <w:pPr>
              <w:rPr>
                <w:rFonts w:ascii="Times New Roman" w:hAnsi="Times New Roman" w:cs="Times New Roman"/>
                <w:szCs w:val="22"/>
              </w:rPr>
            </w:pPr>
            <w:r w:rsidRPr="009D51A1">
              <w:rPr>
                <w:rFonts w:ascii="Times New Roman" w:hAnsi="Times New Roman" w:cs="Times New Roman"/>
              </w:rPr>
              <w:t xml:space="preserve">1 – joasă </w:t>
            </w:r>
          </w:p>
        </w:tc>
        <w:tc>
          <w:tcPr>
            <w:tcW w:w="2359" w:type="dxa"/>
          </w:tcPr>
          <w:p w14:paraId="3ACA698C" w14:textId="10129FBF" w:rsidR="009D51A1" w:rsidRPr="009D51A1" w:rsidRDefault="009D51A1" w:rsidP="009D51A1">
            <w:pPr>
              <w:rPr>
                <w:rFonts w:ascii="Times New Roman" w:hAnsi="Times New Roman" w:cs="Times New Roman"/>
                <w:szCs w:val="22"/>
              </w:rPr>
            </w:pPr>
            <w:r w:rsidRPr="009D51A1">
              <w:rPr>
                <w:rFonts w:ascii="Times New Roman" w:hAnsi="Times New Roman" w:cs="Times New Roman"/>
              </w:rPr>
              <w:t>220/,02</w:t>
            </w:r>
          </w:p>
        </w:tc>
      </w:tr>
      <w:tr w:rsidR="009D51A1" w:rsidRPr="00795158" w14:paraId="58F63844" w14:textId="023FF0A3" w:rsidTr="00A60E0A">
        <w:trPr>
          <w:trHeight w:val="267"/>
          <w:jc w:val="center"/>
        </w:trPr>
        <w:tc>
          <w:tcPr>
            <w:tcW w:w="614" w:type="dxa"/>
            <w:vAlign w:val="center"/>
          </w:tcPr>
          <w:p w14:paraId="13031A98" w14:textId="077B76FF" w:rsidR="009D51A1" w:rsidRPr="00795158" w:rsidRDefault="009D51A1" w:rsidP="009D51A1">
            <w:pPr>
              <w:jc w:val="center"/>
              <w:rPr>
                <w:rFonts w:ascii="Times New Roman" w:hAnsi="Times New Roman" w:cs="Times New Roman"/>
                <w:color w:val="000000"/>
                <w:szCs w:val="22"/>
              </w:rPr>
            </w:pPr>
            <w:r w:rsidRPr="00795158">
              <w:rPr>
                <w:rFonts w:ascii="Times New Roman" w:hAnsi="Times New Roman" w:cs="Times New Roman"/>
                <w:color w:val="000000"/>
                <w:szCs w:val="22"/>
              </w:rPr>
              <w:t>4</w:t>
            </w:r>
            <w:r>
              <w:rPr>
                <w:rFonts w:ascii="Times New Roman" w:hAnsi="Times New Roman" w:cs="Times New Roman"/>
                <w:color w:val="000000"/>
                <w:szCs w:val="22"/>
              </w:rPr>
              <w:t>8</w:t>
            </w:r>
          </w:p>
        </w:tc>
        <w:tc>
          <w:tcPr>
            <w:tcW w:w="1791" w:type="dxa"/>
            <w:vAlign w:val="center"/>
          </w:tcPr>
          <w:p w14:paraId="791FEDE4" w14:textId="77777777" w:rsidR="009D51A1" w:rsidRPr="00795158" w:rsidRDefault="009D51A1" w:rsidP="009D51A1">
            <w:pPr>
              <w:rPr>
                <w:rFonts w:ascii="Times New Roman" w:hAnsi="Times New Roman" w:cs="Times New Roman"/>
                <w:szCs w:val="22"/>
              </w:rPr>
            </w:pPr>
            <w:r w:rsidRPr="00795158">
              <w:rPr>
                <w:rFonts w:ascii="Times New Roman" w:hAnsi="Times New Roman" w:cs="Times New Roman"/>
                <w:szCs w:val="22"/>
              </w:rPr>
              <w:t>Cornești</w:t>
            </w:r>
          </w:p>
        </w:tc>
        <w:tc>
          <w:tcPr>
            <w:tcW w:w="1855" w:type="dxa"/>
            <w:vAlign w:val="center"/>
          </w:tcPr>
          <w:p w14:paraId="5BA147D1" w14:textId="1845C348" w:rsidR="009D51A1" w:rsidRPr="00795158" w:rsidRDefault="009D51A1" w:rsidP="009D51A1">
            <w:pPr>
              <w:rPr>
                <w:szCs w:val="22"/>
              </w:rPr>
            </w:pPr>
            <w:r w:rsidRPr="00247F01">
              <w:rPr>
                <w:rFonts w:ascii="Times New Roman" w:hAnsi="Times New Roman" w:cs="Times New Roman"/>
              </w:rPr>
              <w:t>24/24</w:t>
            </w:r>
          </w:p>
        </w:tc>
        <w:tc>
          <w:tcPr>
            <w:tcW w:w="1701" w:type="dxa"/>
          </w:tcPr>
          <w:p w14:paraId="334134E2" w14:textId="1DBFCA08" w:rsidR="009D51A1" w:rsidRPr="009D51A1" w:rsidRDefault="009D51A1" w:rsidP="009D51A1">
            <w:pPr>
              <w:rPr>
                <w:rFonts w:ascii="Times New Roman" w:hAnsi="Times New Roman" w:cs="Times New Roman"/>
                <w:szCs w:val="22"/>
              </w:rPr>
            </w:pPr>
            <w:r w:rsidRPr="009D51A1">
              <w:rPr>
                <w:rFonts w:ascii="Times New Roman" w:hAnsi="Times New Roman" w:cs="Times New Roman"/>
              </w:rPr>
              <w:t xml:space="preserve">1 – joasă </w:t>
            </w:r>
          </w:p>
        </w:tc>
        <w:tc>
          <w:tcPr>
            <w:tcW w:w="2359" w:type="dxa"/>
          </w:tcPr>
          <w:p w14:paraId="69FF4958" w14:textId="2CC69DF3" w:rsidR="009D51A1" w:rsidRPr="009D51A1" w:rsidRDefault="009D51A1" w:rsidP="009D51A1">
            <w:pPr>
              <w:rPr>
                <w:rFonts w:ascii="Times New Roman" w:hAnsi="Times New Roman" w:cs="Times New Roman"/>
                <w:szCs w:val="22"/>
              </w:rPr>
            </w:pPr>
            <w:r w:rsidRPr="009D51A1">
              <w:rPr>
                <w:rFonts w:ascii="Times New Roman" w:hAnsi="Times New Roman" w:cs="Times New Roman"/>
              </w:rPr>
              <w:t>150/0,2</w:t>
            </w:r>
          </w:p>
        </w:tc>
      </w:tr>
      <w:tr w:rsidR="00F70C58" w:rsidRPr="00795158" w14:paraId="417A73DA" w14:textId="01ADB4A7" w:rsidTr="00A60E0A">
        <w:trPr>
          <w:jc w:val="center"/>
        </w:trPr>
        <w:tc>
          <w:tcPr>
            <w:tcW w:w="614" w:type="dxa"/>
            <w:vAlign w:val="center"/>
          </w:tcPr>
          <w:p w14:paraId="78D96D07" w14:textId="51DDD9E6" w:rsidR="00F70C58" w:rsidRPr="00795158" w:rsidRDefault="00302674" w:rsidP="00F70C58">
            <w:pPr>
              <w:jc w:val="center"/>
              <w:rPr>
                <w:rFonts w:ascii="Times New Roman" w:hAnsi="Times New Roman" w:cs="Times New Roman"/>
                <w:color w:val="000000"/>
                <w:szCs w:val="22"/>
              </w:rPr>
            </w:pPr>
            <w:r>
              <w:rPr>
                <w:rFonts w:ascii="Times New Roman" w:hAnsi="Times New Roman" w:cs="Times New Roman"/>
                <w:color w:val="000000"/>
                <w:szCs w:val="22"/>
              </w:rPr>
              <w:t>49</w:t>
            </w:r>
          </w:p>
        </w:tc>
        <w:tc>
          <w:tcPr>
            <w:tcW w:w="1791" w:type="dxa"/>
            <w:vAlign w:val="center"/>
          </w:tcPr>
          <w:p w14:paraId="4838AE10"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B. p. 1501 km</w:t>
            </w:r>
          </w:p>
        </w:tc>
        <w:tc>
          <w:tcPr>
            <w:tcW w:w="1855" w:type="dxa"/>
            <w:vAlign w:val="center"/>
          </w:tcPr>
          <w:p w14:paraId="067819CC" w14:textId="366A1C55" w:rsidR="00F70C58" w:rsidRPr="00795158" w:rsidRDefault="00F70C58" w:rsidP="00F70C58">
            <w:pPr>
              <w:rPr>
                <w:szCs w:val="22"/>
              </w:rPr>
            </w:pPr>
            <w:r w:rsidRPr="00247F01">
              <w:rPr>
                <w:rFonts w:ascii="Times New Roman" w:hAnsi="Times New Roman" w:cs="Times New Roman"/>
              </w:rPr>
              <w:t>24/24</w:t>
            </w:r>
          </w:p>
        </w:tc>
        <w:tc>
          <w:tcPr>
            <w:tcW w:w="1701" w:type="dxa"/>
          </w:tcPr>
          <w:p w14:paraId="18453A16" w14:textId="1FCDA9FE" w:rsidR="00F70C58" w:rsidRPr="00795158" w:rsidRDefault="00F70C58" w:rsidP="00F70C58">
            <w:pPr>
              <w:rPr>
                <w:szCs w:val="22"/>
              </w:rPr>
            </w:pPr>
            <w:r>
              <w:rPr>
                <w:rFonts w:ascii="Times New Roman" w:hAnsi="Times New Roman" w:cs="Times New Roman"/>
              </w:rPr>
              <w:t>---</w:t>
            </w:r>
          </w:p>
        </w:tc>
        <w:tc>
          <w:tcPr>
            <w:tcW w:w="2359" w:type="dxa"/>
          </w:tcPr>
          <w:p w14:paraId="7FF82290" w14:textId="2FFF4932" w:rsidR="00F70C58" w:rsidRPr="00795158" w:rsidRDefault="00F70C58" w:rsidP="00F70C58">
            <w:pPr>
              <w:rPr>
                <w:szCs w:val="22"/>
              </w:rPr>
            </w:pPr>
            <w:r>
              <w:rPr>
                <w:rFonts w:ascii="Times New Roman" w:hAnsi="Times New Roman" w:cs="Times New Roman"/>
              </w:rPr>
              <w:t>---</w:t>
            </w:r>
          </w:p>
        </w:tc>
      </w:tr>
      <w:tr w:rsidR="00F70C58" w:rsidRPr="00795158" w14:paraId="46F97AFF" w14:textId="6D52DB7C" w:rsidTr="00A60E0A">
        <w:trPr>
          <w:jc w:val="center"/>
        </w:trPr>
        <w:tc>
          <w:tcPr>
            <w:tcW w:w="614" w:type="dxa"/>
            <w:vAlign w:val="center"/>
          </w:tcPr>
          <w:p w14:paraId="11BB5C72" w14:textId="798E58A9"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lastRenderedPageBreak/>
              <w:t>5</w:t>
            </w:r>
            <w:r w:rsidR="00302674">
              <w:rPr>
                <w:rFonts w:ascii="Times New Roman" w:hAnsi="Times New Roman" w:cs="Times New Roman"/>
                <w:color w:val="000000"/>
                <w:szCs w:val="22"/>
              </w:rPr>
              <w:t>0</w:t>
            </w:r>
          </w:p>
        </w:tc>
        <w:tc>
          <w:tcPr>
            <w:tcW w:w="1791" w:type="dxa"/>
            <w:vAlign w:val="center"/>
          </w:tcPr>
          <w:p w14:paraId="5BD64A9E"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Bender 2</w:t>
            </w:r>
          </w:p>
        </w:tc>
        <w:tc>
          <w:tcPr>
            <w:tcW w:w="1855" w:type="dxa"/>
            <w:vAlign w:val="center"/>
          </w:tcPr>
          <w:p w14:paraId="4E9A3E7B" w14:textId="6FA7C76C" w:rsidR="00F70C58" w:rsidRPr="00795158" w:rsidRDefault="00F70C58" w:rsidP="00F70C58">
            <w:pPr>
              <w:rPr>
                <w:szCs w:val="22"/>
              </w:rPr>
            </w:pPr>
            <w:r w:rsidRPr="00247F01">
              <w:rPr>
                <w:rFonts w:ascii="Times New Roman" w:hAnsi="Times New Roman" w:cs="Times New Roman"/>
              </w:rPr>
              <w:t>24/24</w:t>
            </w:r>
          </w:p>
        </w:tc>
        <w:tc>
          <w:tcPr>
            <w:tcW w:w="1701" w:type="dxa"/>
          </w:tcPr>
          <w:p w14:paraId="431F95CC" w14:textId="129A6649" w:rsidR="00F70C58" w:rsidRPr="00795158" w:rsidRDefault="00F70C58" w:rsidP="00F70C58">
            <w:pPr>
              <w:rPr>
                <w:szCs w:val="22"/>
              </w:rPr>
            </w:pPr>
            <w:r>
              <w:rPr>
                <w:rFonts w:ascii="Times New Roman" w:hAnsi="Times New Roman" w:cs="Times New Roman"/>
              </w:rPr>
              <w:t>1 - joasă</w:t>
            </w:r>
          </w:p>
        </w:tc>
        <w:tc>
          <w:tcPr>
            <w:tcW w:w="2359" w:type="dxa"/>
          </w:tcPr>
          <w:p w14:paraId="1EBB077B" w14:textId="4852AF4C" w:rsidR="00F70C58" w:rsidRPr="00795158" w:rsidRDefault="00F70C58" w:rsidP="00F70C58">
            <w:pPr>
              <w:rPr>
                <w:szCs w:val="22"/>
              </w:rPr>
            </w:pPr>
            <w:r>
              <w:rPr>
                <w:rFonts w:ascii="Times New Roman" w:hAnsi="Times New Roman" w:cs="Times New Roman"/>
              </w:rPr>
              <w:t>100/0,2</w:t>
            </w:r>
          </w:p>
        </w:tc>
      </w:tr>
      <w:tr w:rsidR="00F70C58" w:rsidRPr="00795158" w14:paraId="3A3131FF" w14:textId="081AAEA9" w:rsidTr="00A60E0A">
        <w:trPr>
          <w:jc w:val="center"/>
        </w:trPr>
        <w:tc>
          <w:tcPr>
            <w:tcW w:w="614" w:type="dxa"/>
            <w:vAlign w:val="center"/>
          </w:tcPr>
          <w:p w14:paraId="6BF05C2E" w14:textId="57B862C7"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5</w:t>
            </w:r>
            <w:r w:rsidR="00302674">
              <w:rPr>
                <w:rFonts w:ascii="Times New Roman" w:hAnsi="Times New Roman" w:cs="Times New Roman"/>
                <w:color w:val="000000"/>
                <w:szCs w:val="22"/>
              </w:rPr>
              <w:t>1</w:t>
            </w:r>
          </w:p>
        </w:tc>
        <w:tc>
          <w:tcPr>
            <w:tcW w:w="1791" w:type="dxa"/>
            <w:vAlign w:val="center"/>
          </w:tcPr>
          <w:p w14:paraId="7F0D3EDA"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Hagimus</w:t>
            </w:r>
          </w:p>
        </w:tc>
        <w:tc>
          <w:tcPr>
            <w:tcW w:w="1855" w:type="dxa"/>
            <w:vAlign w:val="center"/>
          </w:tcPr>
          <w:p w14:paraId="7128F234" w14:textId="271BD9F7" w:rsidR="00F70C58" w:rsidRPr="00795158" w:rsidRDefault="00F70C58" w:rsidP="00F70C58">
            <w:pPr>
              <w:rPr>
                <w:szCs w:val="22"/>
              </w:rPr>
            </w:pPr>
            <w:r w:rsidRPr="00247F01">
              <w:rPr>
                <w:rFonts w:ascii="Times New Roman" w:hAnsi="Times New Roman" w:cs="Times New Roman"/>
              </w:rPr>
              <w:t>24/24</w:t>
            </w:r>
          </w:p>
        </w:tc>
        <w:tc>
          <w:tcPr>
            <w:tcW w:w="1701" w:type="dxa"/>
          </w:tcPr>
          <w:p w14:paraId="19E5AC20" w14:textId="7285AD06" w:rsidR="00F70C58" w:rsidRPr="00795158" w:rsidRDefault="00F70C58" w:rsidP="00F70C58">
            <w:pPr>
              <w:rPr>
                <w:szCs w:val="22"/>
              </w:rPr>
            </w:pPr>
            <w:r>
              <w:rPr>
                <w:rFonts w:ascii="Times New Roman" w:hAnsi="Times New Roman" w:cs="Times New Roman"/>
              </w:rPr>
              <w:t>---</w:t>
            </w:r>
          </w:p>
        </w:tc>
        <w:tc>
          <w:tcPr>
            <w:tcW w:w="2359" w:type="dxa"/>
          </w:tcPr>
          <w:p w14:paraId="02AB4CFC" w14:textId="0D4BA649" w:rsidR="00F70C58" w:rsidRPr="00795158" w:rsidRDefault="00F70C58" w:rsidP="00F70C58">
            <w:pPr>
              <w:rPr>
                <w:szCs w:val="22"/>
              </w:rPr>
            </w:pPr>
            <w:r>
              <w:rPr>
                <w:rFonts w:ascii="Times New Roman" w:hAnsi="Times New Roman" w:cs="Times New Roman"/>
              </w:rPr>
              <w:t>---</w:t>
            </w:r>
          </w:p>
        </w:tc>
      </w:tr>
      <w:tr w:rsidR="00F70C58" w:rsidRPr="00795158" w14:paraId="6F75CE1A" w14:textId="00B50CE2" w:rsidTr="00A60E0A">
        <w:trPr>
          <w:jc w:val="center"/>
        </w:trPr>
        <w:tc>
          <w:tcPr>
            <w:tcW w:w="614" w:type="dxa"/>
            <w:vAlign w:val="center"/>
          </w:tcPr>
          <w:p w14:paraId="0C57E6C5" w14:textId="7186467D"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5</w:t>
            </w:r>
            <w:r w:rsidR="00302674">
              <w:rPr>
                <w:rFonts w:ascii="Times New Roman" w:hAnsi="Times New Roman" w:cs="Times New Roman"/>
                <w:color w:val="000000"/>
                <w:szCs w:val="22"/>
              </w:rPr>
              <w:t>2</w:t>
            </w:r>
          </w:p>
        </w:tc>
        <w:tc>
          <w:tcPr>
            <w:tcW w:w="1791" w:type="dxa"/>
            <w:vAlign w:val="center"/>
          </w:tcPr>
          <w:p w14:paraId="233CD2F5"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Căușeni</w:t>
            </w:r>
          </w:p>
        </w:tc>
        <w:tc>
          <w:tcPr>
            <w:tcW w:w="1855" w:type="dxa"/>
            <w:vAlign w:val="center"/>
          </w:tcPr>
          <w:p w14:paraId="2A6201F4" w14:textId="2A36EF99" w:rsidR="00F70C58" w:rsidRPr="00795158" w:rsidRDefault="00F70C58" w:rsidP="00F70C58">
            <w:pPr>
              <w:rPr>
                <w:szCs w:val="22"/>
              </w:rPr>
            </w:pPr>
            <w:r w:rsidRPr="00247F01">
              <w:rPr>
                <w:rFonts w:ascii="Times New Roman" w:hAnsi="Times New Roman" w:cs="Times New Roman"/>
              </w:rPr>
              <w:t>24/24</w:t>
            </w:r>
          </w:p>
        </w:tc>
        <w:tc>
          <w:tcPr>
            <w:tcW w:w="1701" w:type="dxa"/>
          </w:tcPr>
          <w:p w14:paraId="46DFF4B7" w14:textId="18929973" w:rsidR="00F70C58" w:rsidRPr="00795158" w:rsidRDefault="00F70C58" w:rsidP="00F70C58">
            <w:pPr>
              <w:rPr>
                <w:szCs w:val="22"/>
              </w:rPr>
            </w:pPr>
            <w:r>
              <w:rPr>
                <w:rFonts w:ascii="Times New Roman" w:hAnsi="Times New Roman" w:cs="Times New Roman"/>
              </w:rPr>
              <w:t>2 - joase</w:t>
            </w:r>
          </w:p>
        </w:tc>
        <w:tc>
          <w:tcPr>
            <w:tcW w:w="2359" w:type="dxa"/>
          </w:tcPr>
          <w:p w14:paraId="4B159496" w14:textId="77777777" w:rsidR="00F70C58" w:rsidRDefault="00F70C58" w:rsidP="00F70C58">
            <w:pPr>
              <w:rPr>
                <w:rFonts w:ascii="Times New Roman" w:hAnsi="Times New Roman" w:cs="Times New Roman"/>
              </w:rPr>
            </w:pPr>
            <w:r>
              <w:rPr>
                <w:rFonts w:ascii="Times New Roman" w:hAnsi="Times New Roman" w:cs="Times New Roman"/>
              </w:rPr>
              <w:t>100/0,2</w:t>
            </w:r>
          </w:p>
          <w:p w14:paraId="3CBBE976" w14:textId="15F22718" w:rsidR="00F70C58" w:rsidRPr="00795158" w:rsidRDefault="00F70C58" w:rsidP="00F70C58">
            <w:pPr>
              <w:rPr>
                <w:szCs w:val="22"/>
              </w:rPr>
            </w:pPr>
            <w:r>
              <w:rPr>
                <w:rFonts w:ascii="Times New Roman" w:hAnsi="Times New Roman" w:cs="Times New Roman"/>
              </w:rPr>
              <w:t>140/0,2</w:t>
            </w:r>
          </w:p>
        </w:tc>
      </w:tr>
      <w:tr w:rsidR="00F70C58" w:rsidRPr="00795158" w14:paraId="65CDFF59" w14:textId="0FF8168D" w:rsidTr="00A60E0A">
        <w:trPr>
          <w:jc w:val="center"/>
        </w:trPr>
        <w:tc>
          <w:tcPr>
            <w:tcW w:w="614" w:type="dxa"/>
            <w:vAlign w:val="center"/>
          </w:tcPr>
          <w:p w14:paraId="1570B821" w14:textId="28A527ED"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5</w:t>
            </w:r>
            <w:r w:rsidR="00302674">
              <w:rPr>
                <w:rFonts w:ascii="Times New Roman" w:hAnsi="Times New Roman" w:cs="Times New Roman"/>
                <w:color w:val="000000"/>
                <w:szCs w:val="22"/>
              </w:rPr>
              <w:t>3</w:t>
            </w:r>
          </w:p>
        </w:tc>
        <w:tc>
          <w:tcPr>
            <w:tcW w:w="1791" w:type="dxa"/>
            <w:vAlign w:val="center"/>
          </w:tcPr>
          <w:p w14:paraId="2054870F"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Zaim</w:t>
            </w:r>
          </w:p>
        </w:tc>
        <w:tc>
          <w:tcPr>
            <w:tcW w:w="1855" w:type="dxa"/>
            <w:vAlign w:val="center"/>
          </w:tcPr>
          <w:p w14:paraId="2D9663DF" w14:textId="05D28D14" w:rsidR="00F70C58" w:rsidRPr="00795158" w:rsidRDefault="00F70C58" w:rsidP="00F70C58">
            <w:pPr>
              <w:rPr>
                <w:szCs w:val="22"/>
              </w:rPr>
            </w:pPr>
            <w:r w:rsidRPr="00247F01">
              <w:rPr>
                <w:rFonts w:ascii="Times New Roman" w:hAnsi="Times New Roman" w:cs="Times New Roman"/>
              </w:rPr>
              <w:t>24/24</w:t>
            </w:r>
          </w:p>
        </w:tc>
        <w:tc>
          <w:tcPr>
            <w:tcW w:w="1701" w:type="dxa"/>
          </w:tcPr>
          <w:p w14:paraId="7BD42090" w14:textId="797AE512" w:rsidR="00F70C58" w:rsidRPr="00795158" w:rsidRDefault="00F70C58" w:rsidP="00F70C58">
            <w:pPr>
              <w:rPr>
                <w:szCs w:val="22"/>
              </w:rPr>
            </w:pPr>
            <w:r>
              <w:rPr>
                <w:rFonts w:ascii="Times New Roman" w:hAnsi="Times New Roman" w:cs="Times New Roman"/>
              </w:rPr>
              <w:t>1 - joasă</w:t>
            </w:r>
          </w:p>
        </w:tc>
        <w:tc>
          <w:tcPr>
            <w:tcW w:w="2359" w:type="dxa"/>
          </w:tcPr>
          <w:p w14:paraId="3B85D8EB" w14:textId="7AB2D534" w:rsidR="00F70C58" w:rsidRPr="00795158" w:rsidRDefault="00F70C58" w:rsidP="00F70C58">
            <w:pPr>
              <w:rPr>
                <w:szCs w:val="22"/>
              </w:rPr>
            </w:pPr>
            <w:r>
              <w:rPr>
                <w:rFonts w:ascii="Times New Roman" w:hAnsi="Times New Roman" w:cs="Times New Roman"/>
              </w:rPr>
              <w:t>200/0,2</w:t>
            </w:r>
          </w:p>
        </w:tc>
      </w:tr>
      <w:tr w:rsidR="00F70C58" w:rsidRPr="00795158" w14:paraId="66954D14" w14:textId="18DF83F8" w:rsidTr="00A60E0A">
        <w:trPr>
          <w:jc w:val="center"/>
        </w:trPr>
        <w:tc>
          <w:tcPr>
            <w:tcW w:w="614" w:type="dxa"/>
            <w:vAlign w:val="center"/>
          </w:tcPr>
          <w:p w14:paraId="2AC9DC50" w14:textId="1701F3A7"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5</w:t>
            </w:r>
            <w:r w:rsidR="00302674">
              <w:rPr>
                <w:rFonts w:ascii="Times New Roman" w:hAnsi="Times New Roman" w:cs="Times New Roman"/>
                <w:color w:val="000000"/>
                <w:szCs w:val="22"/>
              </w:rPr>
              <w:t>4</w:t>
            </w:r>
          </w:p>
        </w:tc>
        <w:tc>
          <w:tcPr>
            <w:tcW w:w="1791" w:type="dxa"/>
            <w:vAlign w:val="center"/>
          </w:tcPr>
          <w:p w14:paraId="1D15C0E2"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Căinari</w:t>
            </w:r>
          </w:p>
        </w:tc>
        <w:tc>
          <w:tcPr>
            <w:tcW w:w="1855" w:type="dxa"/>
            <w:vAlign w:val="center"/>
          </w:tcPr>
          <w:p w14:paraId="07DA5066" w14:textId="39AA1ADC" w:rsidR="00F70C58" w:rsidRPr="00795158" w:rsidRDefault="00F70C58" w:rsidP="00F70C58">
            <w:pPr>
              <w:rPr>
                <w:szCs w:val="22"/>
              </w:rPr>
            </w:pPr>
            <w:r w:rsidRPr="00247F01">
              <w:rPr>
                <w:rFonts w:ascii="Times New Roman" w:hAnsi="Times New Roman" w:cs="Times New Roman"/>
              </w:rPr>
              <w:t>24/24</w:t>
            </w:r>
          </w:p>
        </w:tc>
        <w:tc>
          <w:tcPr>
            <w:tcW w:w="1701" w:type="dxa"/>
          </w:tcPr>
          <w:p w14:paraId="4B575A69" w14:textId="4DD54436" w:rsidR="00F70C58" w:rsidRPr="00795158" w:rsidRDefault="00F70C58" w:rsidP="00F70C58">
            <w:pPr>
              <w:rPr>
                <w:szCs w:val="22"/>
              </w:rPr>
            </w:pPr>
            <w:r>
              <w:rPr>
                <w:rFonts w:ascii="Times New Roman" w:hAnsi="Times New Roman" w:cs="Times New Roman"/>
              </w:rPr>
              <w:t>2 - joase</w:t>
            </w:r>
          </w:p>
        </w:tc>
        <w:tc>
          <w:tcPr>
            <w:tcW w:w="2359" w:type="dxa"/>
          </w:tcPr>
          <w:p w14:paraId="09A6A0BD" w14:textId="77777777" w:rsidR="00F70C58" w:rsidRDefault="00F70C58" w:rsidP="00F70C58">
            <w:pPr>
              <w:rPr>
                <w:rFonts w:ascii="Times New Roman" w:hAnsi="Times New Roman" w:cs="Times New Roman"/>
              </w:rPr>
            </w:pPr>
            <w:r>
              <w:rPr>
                <w:rFonts w:ascii="Times New Roman" w:hAnsi="Times New Roman" w:cs="Times New Roman"/>
              </w:rPr>
              <w:t>120/0,2</w:t>
            </w:r>
          </w:p>
          <w:p w14:paraId="51D67757" w14:textId="58713352" w:rsidR="00F70C58" w:rsidRPr="00795158" w:rsidRDefault="00F70C58" w:rsidP="00F70C58">
            <w:pPr>
              <w:rPr>
                <w:szCs w:val="22"/>
              </w:rPr>
            </w:pPr>
            <w:r>
              <w:rPr>
                <w:rFonts w:ascii="Times New Roman" w:hAnsi="Times New Roman" w:cs="Times New Roman"/>
              </w:rPr>
              <w:t>96/0,2</w:t>
            </w:r>
          </w:p>
        </w:tc>
      </w:tr>
      <w:tr w:rsidR="00F70C58" w:rsidRPr="00795158" w14:paraId="65ECA753" w14:textId="2BAD31ED" w:rsidTr="00A60E0A">
        <w:trPr>
          <w:jc w:val="center"/>
        </w:trPr>
        <w:tc>
          <w:tcPr>
            <w:tcW w:w="614" w:type="dxa"/>
            <w:vAlign w:val="center"/>
          </w:tcPr>
          <w:p w14:paraId="08BAF433" w14:textId="5EA821BE"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5</w:t>
            </w:r>
            <w:r w:rsidR="00302674">
              <w:rPr>
                <w:rFonts w:ascii="Times New Roman" w:hAnsi="Times New Roman" w:cs="Times New Roman"/>
                <w:color w:val="000000"/>
                <w:szCs w:val="22"/>
              </w:rPr>
              <w:t>5</w:t>
            </w:r>
          </w:p>
        </w:tc>
        <w:tc>
          <w:tcPr>
            <w:tcW w:w="1791" w:type="dxa"/>
            <w:vAlign w:val="center"/>
          </w:tcPr>
          <w:p w14:paraId="07370CA4"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Zloți</w:t>
            </w:r>
          </w:p>
        </w:tc>
        <w:tc>
          <w:tcPr>
            <w:tcW w:w="1855" w:type="dxa"/>
            <w:vAlign w:val="center"/>
          </w:tcPr>
          <w:p w14:paraId="21BC9FA2" w14:textId="09CAC7A1" w:rsidR="00F70C58" w:rsidRPr="00795158" w:rsidRDefault="00F70C58" w:rsidP="00F70C58">
            <w:pPr>
              <w:rPr>
                <w:szCs w:val="22"/>
              </w:rPr>
            </w:pPr>
            <w:r w:rsidRPr="00247F01">
              <w:rPr>
                <w:rFonts w:ascii="Times New Roman" w:hAnsi="Times New Roman" w:cs="Times New Roman"/>
              </w:rPr>
              <w:t>24/24</w:t>
            </w:r>
          </w:p>
        </w:tc>
        <w:tc>
          <w:tcPr>
            <w:tcW w:w="1701" w:type="dxa"/>
          </w:tcPr>
          <w:p w14:paraId="7DD43F0D" w14:textId="4359221C" w:rsidR="00F70C58" w:rsidRPr="00795158" w:rsidRDefault="00F70C58" w:rsidP="00F70C58">
            <w:pPr>
              <w:rPr>
                <w:szCs w:val="22"/>
              </w:rPr>
            </w:pPr>
            <w:r>
              <w:rPr>
                <w:rFonts w:ascii="Times New Roman" w:hAnsi="Times New Roman" w:cs="Times New Roman"/>
              </w:rPr>
              <w:t>---</w:t>
            </w:r>
          </w:p>
        </w:tc>
        <w:tc>
          <w:tcPr>
            <w:tcW w:w="2359" w:type="dxa"/>
          </w:tcPr>
          <w:p w14:paraId="2E612B76" w14:textId="4D7E75F8" w:rsidR="00F70C58" w:rsidRPr="00795158" w:rsidRDefault="00F70C58" w:rsidP="00F70C58">
            <w:pPr>
              <w:rPr>
                <w:szCs w:val="22"/>
              </w:rPr>
            </w:pPr>
            <w:r>
              <w:rPr>
                <w:rFonts w:ascii="Times New Roman" w:hAnsi="Times New Roman" w:cs="Times New Roman"/>
              </w:rPr>
              <w:t>---</w:t>
            </w:r>
          </w:p>
        </w:tc>
      </w:tr>
      <w:tr w:rsidR="00F70C58" w:rsidRPr="00795158" w14:paraId="7BB7366E" w14:textId="60CD29F4" w:rsidTr="00A60E0A">
        <w:trPr>
          <w:jc w:val="center"/>
        </w:trPr>
        <w:tc>
          <w:tcPr>
            <w:tcW w:w="614" w:type="dxa"/>
            <w:vAlign w:val="center"/>
          </w:tcPr>
          <w:p w14:paraId="42DBFA63" w14:textId="2E9BAD5C"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5</w:t>
            </w:r>
            <w:r w:rsidR="00302674">
              <w:rPr>
                <w:rFonts w:ascii="Times New Roman" w:hAnsi="Times New Roman" w:cs="Times New Roman"/>
                <w:color w:val="000000"/>
                <w:szCs w:val="22"/>
              </w:rPr>
              <w:t>6</w:t>
            </w:r>
          </w:p>
        </w:tc>
        <w:tc>
          <w:tcPr>
            <w:tcW w:w="1791" w:type="dxa"/>
            <w:vAlign w:val="center"/>
          </w:tcPr>
          <w:p w14:paraId="0C217CA3"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Cimișlia</w:t>
            </w:r>
          </w:p>
        </w:tc>
        <w:tc>
          <w:tcPr>
            <w:tcW w:w="1855" w:type="dxa"/>
            <w:vAlign w:val="center"/>
          </w:tcPr>
          <w:p w14:paraId="585EA04D" w14:textId="07809738" w:rsidR="00F70C58" w:rsidRPr="00795158" w:rsidRDefault="00F70C58" w:rsidP="00F70C58">
            <w:pPr>
              <w:rPr>
                <w:szCs w:val="22"/>
              </w:rPr>
            </w:pPr>
            <w:r w:rsidRPr="00247F01">
              <w:rPr>
                <w:rFonts w:ascii="Times New Roman" w:hAnsi="Times New Roman" w:cs="Times New Roman"/>
              </w:rPr>
              <w:t>24/24</w:t>
            </w:r>
          </w:p>
        </w:tc>
        <w:tc>
          <w:tcPr>
            <w:tcW w:w="1701" w:type="dxa"/>
          </w:tcPr>
          <w:p w14:paraId="26D5354B" w14:textId="6B35F6F0" w:rsidR="00F70C58" w:rsidRPr="00795158" w:rsidRDefault="00F70C58" w:rsidP="00F70C58">
            <w:pPr>
              <w:rPr>
                <w:szCs w:val="22"/>
              </w:rPr>
            </w:pPr>
            <w:r>
              <w:rPr>
                <w:rFonts w:ascii="Times New Roman" w:hAnsi="Times New Roman" w:cs="Times New Roman"/>
              </w:rPr>
              <w:t>2 - joase</w:t>
            </w:r>
          </w:p>
        </w:tc>
        <w:tc>
          <w:tcPr>
            <w:tcW w:w="2359" w:type="dxa"/>
          </w:tcPr>
          <w:p w14:paraId="104F4CDA" w14:textId="77777777" w:rsidR="00F70C58" w:rsidRDefault="00F70C58" w:rsidP="00F70C58">
            <w:pPr>
              <w:rPr>
                <w:rFonts w:ascii="Times New Roman" w:hAnsi="Times New Roman" w:cs="Times New Roman"/>
              </w:rPr>
            </w:pPr>
            <w:r>
              <w:rPr>
                <w:rFonts w:ascii="Times New Roman" w:hAnsi="Times New Roman" w:cs="Times New Roman"/>
              </w:rPr>
              <w:t>200/0,2</w:t>
            </w:r>
          </w:p>
          <w:p w14:paraId="39CF588C" w14:textId="4D43FDD1" w:rsidR="00F70C58" w:rsidRPr="00795158" w:rsidRDefault="00F70C58" w:rsidP="00F70C58">
            <w:pPr>
              <w:rPr>
                <w:szCs w:val="22"/>
              </w:rPr>
            </w:pPr>
            <w:r>
              <w:rPr>
                <w:rFonts w:ascii="Times New Roman" w:hAnsi="Times New Roman" w:cs="Times New Roman"/>
              </w:rPr>
              <w:t>72/0,2</w:t>
            </w:r>
          </w:p>
        </w:tc>
      </w:tr>
      <w:tr w:rsidR="00F70C58" w:rsidRPr="00795158" w14:paraId="2A4F1D6B" w14:textId="6284C3B5" w:rsidTr="00A60E0A">
        <w:trPr>
          <w:jc w:val="center"/>
        </w:trPr>
        <w:tc>
          <w:tcPr>
            <w:tcW w:w="614" w:type="dxa"/>
            <w:vAlign w:val="center"/>
          </w:tcPr>
          <w:p w14:paraId="3EB00329" w14:textId="0234A4A7"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5</w:t>
            </w:r>
            <w:r w:rsidR="00302674">
              <w:rPr>
                <w:rFonts w:ascii="Times New Roman" w:hAnsi="Times New Roman" w:cs="Times New Roman"/>
                <w:color w:val="000000"/>
                <w:szCs w:val="22"/>
              </w:rPr>
              <w:t>7</w:t>
            </w:r>
          </w:p>
        </w:tc>
        <w:tc>
          <w:tcPr>
            <w:tcW w:w="1791" w:type="dxa"/>
            <w:vAlign w:val="center"/>
          </w:tcPr>
          <w:p w14:paraId="017616A3"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Basarabeasca</w:t>
            </w:r>
          </w:p>
        </w:tc>
        <w:tc>
          <w:tcPr>
            <w:tcW w:w="1855" w:type="dxa"/>
            <w:vAlign w:val="center"/>
          </w:tcPr>
          <w:p w14:paraId="3258FAE3" w14:textId="446D24B9" w:rsidR="00F70C58" w:rsidRPr="00795158" w:rsidRDefault="00F70C58" w:rsidP="00F70C58">
            <w:pPr>
              <w:rPr>
                <w:szCs w:val="22"/>
              </w:rPr>
            </w:pPr>
            <w:r w:rsidRPr="00247F01">
              <w:rPr>
                <w:rFonts w:ascii="Times New Roman" w:hAnsi="Times New Roman" w:cs="Times New Roman"/>
              </w:rPr>
              <w:t>24/24</w:t>
            </w:r>
          </w:p>
        </w:tc>
        <w:tc>
          <w:tcPr>
            <w:tcW w:w="1701" w:type="dxa"/>
          </w:tcPr>
          <w:p w14:paraId="7612BD8D" w14:textId="2A26B955" w:rsidR="00F70C58" w:rsidRPr="00795158" w:rsidRDefault="00F70C58" w:rsidP="00F70C58">
            <w:pPr>
              <w:rPr>
                <w:szCs w:val="22"/>
              </w:rPr>
            </w:pPr>
            <w:r>
              <w:rPr>
                <w:rFonts w:ascii="Times New Roman" w:hAnsi="Times New Roman" w:cs="Times New Roman"/>
              </w:rPr>
              <w:t>3 - joase</w:t>
            </w:r>
          </w:p>
        </w:tc>
        <w:tc>
          <w:tcPr>
            <w:tcW w:w="2359" w:type="dxa"/>
          </w:tcPr>
          <w:p w14:paraId="2AA0A97A" w14:textId="77777777" w:rsidR="00F70C58" w:rsidRDefault="00F70C58" w:rsidP="00F70C58">
            <w:pPr>
              <w:rPr>
                <w:rFonts w:ascii="Times New Roman" w:hAnsi="Times New Roman" w:cs="Times New Roman"/>
              </w:rPr>
            </w:pPr>
            <w:r>
              <w:rPr>
                <w:rFonts w:ascii="Times New Roman" w:hAnsi="Times New Roman" w:cs="Times New Roman"/>
              </w:rPr>
              <w:t>397/0,2</w:t>
            </w:r>
          </w:p>
          <w:p w14:paraId="70927E9D" w14:textId="77777777" w:rsidR="00F70C58" w:rsidRDefault="00F70C58" w:rsidP="00F70C58">
            <w:pPr>
              <w:rPr>
                <w:rFonts w:ascii="Times New Roman" w:hAnsi="Times New Roman" w:cs="Times New Roman"/>
              </w:rPr>
            </w:pPr>
            <w:r>
              <w:rPr>
                <w:rFonts w:ascii="Times New Roman" w:hAnsi="Times New Roman" w:cs="Times New Roman"/>
              </w:rPr>
              <w:t>397/0,2</w:t>
            </w:r>
          </w:p>
          <w:p w14:paraId="1A54D039" w14:textId="3F10504F" w:rsidR="00F70C58" w:rsidRPr="00795158" w:rsidRDefault="00F70C58" w:rsidP="00F70C58">
            <w:pPr>
              <w:rPr>
                <w:szCs w:val="22"/>
              </w:rPr>
            </w:pPr>
            <w:r>
              <w:rPr>
                <w:rFonts w:ascii="Times New Roman" w:hAnsi="Times New Roman" w:cs="Times New Roman"/>
              </w:rPr>
              <w:t>285/0,2</w:t>
            </w:r>
          </w:p>
        </w:tc>
      </w:tr>
      <w:tr w:rsidR="00F70C58" w:rsidRPr="00795158" w14:paraId="5B3E05B8" w14:textId="42C4C98A" w:rsidTr="00A60E0A">
        <w:trPr>
          <w:jc w:val="center"/>
        </w:trPr>
        <w:tc>
          <w:tcPr>
            <w:tcW w:w="614" w:type="dxa"/>
            <w:vAlign w:val="center"/>
          </w:tcPr>
          <w:p w14:paraId="3828602C" w14:textId="06EB2630"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5</w:t>
            </w:r>
            <w:r w:rsidR="00302674">
              <w:rPr>
                <w:rFonts w:ascii="Times New Roman" w:hAnsi="Times New Roman" w:cs="Times New Roman"/>
                <w:color w:val="000000"/>
                <w:szCs w:val="22"/>
              </w:rPr>
              <w:t>8</w:t>
            </w:r>
          </w:p>
        </w:tc>
        <w:tc>
          <w:tcPr>
            <w:tcW w:w="1791" w:type="dxa"/>
            <w:vAlign w:val="center"/>
          </w:tcPr>
          <w:p w14:paraId="7FFE5634"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Abaclia</w:t>
            </w:r>
          </w:p>
        </w:tc>
        <w:tc>
          <w:tcPr>
            <w:tcW w:w="1855" w:type="dxa"/>
            <w:vAlign w:val="center"/>
          </w:tcPr>
          <w:p w14:paraId="2E1FB668" w14:textId="6FE5C987" w:rsidR="00F70C58" w:rsidRPr="00795158" w:rsidRDefault="00F70C58" w:rsidP="00F70C58">
            <w:pPr>
              <w:rPr>
                <w:szCs w:val="22"/>
              </w:rPr>
            </w:pPr>
            <w:r w:rsidRPr="00247F01">
              <w:rPr>
                <w:rFonts w:ascii="Times New Roman" w:hAnsi="Times New Roman" w:cs="Times New Roman"/>
              </w:rPr>
              <w:t>24/24</w:t>
            </w:r>
          </w:p>
        </w:tc>
        <w:tc>
          <w:tcPr>
            <w:tcW w:w="1701" w:type="dxa"/>
          </w:tcPr>
          <w:p w14:paraId="120507AA" w14:textId="5D713049" w:rsidR="00F70C58" w:rsidRPr="00795158" w:rsidRDefault="00F70C58" w:rsidP="00F70C58">
            <w:pPr>
              <w:rPr>
                <w:szCs w:val="22"/>
              </w:rPr>
            </w:pPr>
            <w:r>
              <w:rPr>
                <w:rFonts w:ascii="Times New Roman" w:hAnsi="Times New Roman" w:cs="Times New Roman"/>
              </w:rPr>
              <w:t>3 - joase</w:t>
            </w:r>
          </w:p>
        </w:tc>
        <w:tc>
          <w:tcPr>
            <w:tcW w:w="2359" w:type="dxa"/>
          </w:tcPr>
          <w:p w14:paraId="5A563E41" w14:textId="77777777" w:rsidR="00F70C58" w:rsidRDefault="00F70C58" w:rsidP="00F70C58">
            <w:pPr>
              <w:rPr>
                <w:rFonts w:ascii="Times New Roman" w:hAnsi="Times New Roman" w:cs="Times New Roman"/>
              </w:rPr>
            </w:pPr>
            <w:r>
              <w:rPr>
                <w:rFonts w:ascii="Times New Roman" w:hAnsi="Times New Roman" w:cs="Times New Roman"/>
              </w:rPr>
              <w:t>300/0,2</w:t>
            </w:r>
          </w:p>
          <w:p w14:paraId="399F265F" w14:textId="77777777" w:rsidR="00F70C58" w:rsidRDefault="00F70C58" w:rsidP="00F70C58">
            <w:pPr>
              <w:rPr>
                <w:rFonts w:ascii="Times New Roman" w:hAnsi="Times New Roman" w:cs="Times New Roman"/>
              </w:rPr>
            </w:pPr>
            <w:r>
              <w:rPr>
                <w:rFonts w:ascii="Times New Roman" w:hAnsi="Times New Roman" w:cs="Times New Roman"/>
              </w:rPr>
              <w:t>150/0,2</w:t>
            </w:r>
          </w:p>
          <w:p w14:paraId="12747AC4" w14:textId="298FCD6D" w:rsidR="00F70C58" w:rsidRPr="00795158" w:rsidRDefault="00F70C58" w:rsidP="00F70C58">
            <w:pPr>
              <w:rPr>
                <w:szCs w:val="22"/>
              </w:rPr>
            </w:pPr>
            <w:r>
              <w:rPr>
                <w:rFonts w:ascii="Times New Roman" w:hAnsi="Times New Roman" w:cs="Times New Roman"/>
              </w:rPr>
              <w:t>100/0,2</w:t>
            </w:r>
          </w:p>
        </w:tc>
      </w:tr>
      <w:tr w:rsidR="00F70C58" w:rsidRPr="00795158" w14:paraId="4A828A99" w14:textId="7C616330" w:rsidTr="00A60E0A">
        <w:trPr>
          <w:jc w:val="center"/>
        </w:trPr>
        <w:tc>
          <w:tcPr>
            <w:tcW w:w="614" w:type="dxa"/>
            <w:vAlign w:val="center"/>
          </w:tcPr>
          <w:p w14:paraId="5EFAE7D5" w14:textId="33A1A7A2" w:rsidR="00F70C58" w:rsidRPr="00795158" w:rsidRDefault="0039585D" w:rsidP="00F70C58">
            <w:pPr>
              <w:jc w:val="center"/>
              <w:rPr>
                <w:rFonts w:ascii="Times New Roman" w:hAnsi="Times New Roman" w:cs="Times New Roman"/>
                <w:color w:val="000000"/>
                <w:szCs w:val="22"/>
              </w:rPr>
            </w:pPr>
            <w:r>
              <w:rPr>
                <w:rFonts w:ascii="Times New Roman" w:hAnsi="Times New Roman" w:cs="Times New Roman"/>
                <w:color w:val="000000"/>
                <w:szCs w:val="22"/>
              </w:rPr>
              <w:t>59</w:t>
            </w:r>
          </w:p>
        </w:tc>
        <w:tc>
          <w:tcPr>
            <w:tcW w:w="1791" w:type="dxa"/>
            <w:vAlign w:val="center"/>
          </w:tcPr>
          <w:p w14:paraId="5A9CC01A"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Chiriutnea</w:t>
            </w:r>
          </w:p>
        </w:tc>
        <w:tc>
          <w:tcPr>
            <w:tcW w:w="1855" w:type="dxa"/>
            <w:vAlign w:val="center"/>
          </w:tcPr>
          <w:p w14:paraId="54409265" w14:textId="2FAC8343" w:rsidR="00F70C58" w:rsidRPr="00795158" w:rsidRDefault="00F70C58" w:rsidP="00F70C58">
            <w:pPr>
              <w:rPr>
                <w:szCs w:val="22"/>
              </w:rPr>
            </w:pPr>
            <w:r w:rsidRPr="00247F01">
              <w:rPr>
                <w:rFonts w:ascii="Times New Roman" w:hAnsi="Times New Roman" w:cs="Times New Roman"/>
              </w:rPr>
              <w:t>24/24</w:t>
            </w:r>
          </w:p>
        </w:tc>
        <w:tc>
          <w:tcPr>
            <w:tcW w:w="1701" w:type="dxa"/>
          </w:tcPr>
          <w:p w14:paraId="6E1BFCE6" w14:textId="08347AF5" w:rsidR="00F70C58" w:rsidRPr="00795158" w:rsidRDefault="00F70C58" w:rsidP="00F70C58">
            <w:pPr>
              <w:rPr>
                <w:szCs w:val="22"/>
              </w:rPr>
            </w:pPr>
            <w:r>
              <w:rPr>
                <w:rFonts w:ascii="Times New Roman" w:hAnsi="Times New Roman" w:cs="Times New Roman"/>
              </w:rPr>
              <w:t>---</w:t>
            </w:r>
          </w:p>
        </w:tc>
        <w:tc>
          <w:tcPr>
            <w:tcW w:w="2359" w:type="dxa"/>
          </w:tcPr>
          <w:p w14:paraId="3F272651" w14:textId="605DC5C5" w:rsidR="00F70C58" w:rsidRPr="00795158" w:rsidRDefault="00F70C58" w:rsidP="00F70C58">
            <w:pPr>
              <w:rPr>
                <w:szCs w:val="22"/>
              </w:rPr>
            </w:pPr>
            <w:r>
              <w:rPr>
                <w:rFonts w:ascii="Times New Roman" w:hAnsi="Times New Roman" w:cs="Times New Roman"/>
              </w:rPr>
              <w:t>---</w:t>
            </w:r>
          </w:p>
        </w:tc>
      </w:tr>
      <w:tr w:rsidR="00F70C58" w:rsidRPr="00795158" w14:paraId="05590EA6" w14:textId="5BF5D142" w:rsidTr="00A60E0A">
        <w:trPr>
          <w:jc w:val="center"/>
        </w:trPr>
        <w:tc>
          <w:tcPr>
            <w:tcW w:w="614" w:type="dxa"/>
            <w:vAlign w:val="center"/>
          </w:tcPr>
          <w:p w14:paraId="0D0BF1AB" w14:textId="743C66BF"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r w:rsidR="0039585D">
              <w:rPr>
                <w:rFonts w:ascii="Times New Roman" w:hAnsi="Times New Roman" w:cs="Times New Roman"/>
                <w:color w:val="000000"/>
                <w:szCs w:val="22"/>
              </w:rPr>
              <w:t>0</w:t>
            </w:r>
          </w:p>
        </w:tc>
        <w:tc>
          <w:tcPr>
            <w:tcW w:w="1791" w:type="dxa"/>
            <w:vAlign w:val="center"/>
          </w:tcPr>
          <w:p w14:paraId="1E42D7AF"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Iargara</w:t>
            </w:r>
          </w:p>
        </w:tc>
        <w:tc>
          <w:tcPr>
            <w:tcW w:w="1855" w:type="dxa"/>
            <w:vAlign w:val="center"/>
          </w:tcPr>
          <w:p w14:paraId="5F32BE6B" w14:textId="0878FC53" w:rsidR="00F70C58" w:rsidRPr="00795158" w:rsidRDefault="00F70C58" w:rsidP="00F70C58">
            <w:pPr>
              <w:rPr>
                <w:szCs w:val="22"/>
              </w:rPr>
            </w:pPr>
            <w:r w:rsidRPr="00247F01">
              <w:rPr>
                <w:rFonts w:ascii="Times New Roman" w:hAnsi="Times New Roman" w:cs="Times New Roman"/>
              </w:rPr>
              <w:t>24/24</w:t>
            </w:r>
          </w:p>
        </w:tc>
        <w:tc>
          <w:tcPr>
            <w:tcW w:w="1701" w:type="dxa"/>
          </w:tcPr>
          <w:p w14:paraId="266AAE92" w14:textId="2474A2E4" w:rsidR="00F70C58" w:rsidRPr="00795158" w:rsidRDefault="00F70C58" w:rsidP="00F70C58">
            <w:pPr>
              <w:rPr>
                <w:szCs w:val="22"/>
              </w:rPr>
            </w:pPr>
            <w:r>
              <w:rPr>
                <w:rFonts w:ascii="Times New Roman" w:hAnsi="Times New Roman" w:cs="Times New Roman"/>
              </w:rPr>
              <w:t>1 - înaltă</w:t>
            </w:r>
          </w:p>
        </w:tc>
        <w:tc>
          <w:tcPr>
            <w:tcW w:w="2359" w:type="dxa"/>
          </w:tcPr>
          <w:p w14:paraId="0069B708" w14:textId="2999DB26" w:rsidR="00F70C58" w:rsidRPr="00795158" w:rsidRDefault="00F70C58" w:rsidP="00F70C58">
            <w:pPr>
              <w:rPr>
                <w:szCs w:val="22"/>
              </w:rPr>
            </w:pPr>
            <w:r>
              <w:rPr>
                <w:rFonts w:ascii="Times New Roman" w:hAnsi="Times New Roman" w:cs="Times New Roman"/>
              </w:rPr>
              <w:t>100/1,1</w:t>
            </w:r>
          </w:p>
        </w:tc>
      </w:tr>
      <w:tr w:rsidR="00F70C58" w:rsidRPr="00795158" w14:paraId="60271DB2" w14:textId="729F7084" w:rsidTr="00A60E0A">
        <w:trPr>
          <w:jc w:val="center"/>
        </w:trPr>
        <w:tc>
          <w:tcPr>
            <w:tcW w:w="614" w:type="dxa"/>
            <w:vAlign w:val="center"/>
          </w:tcPr>
          <w:p w14:paraId="4493A104" w14:textId="1C204566"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r w:rsidR="0039585D">
              <w:rPr>
                <w:rFonts w:ascii="Times New Roman" w:hAnsi="Times New Roman" w:cs="Times New Roman"/>
                <w:color w:val="000000"/>
                <w:szCs w:val="22"/>
              </w:rPr>
              <w:t>1</w:t>
            </w:r>
          </w:p>
        </w:tc>
        <w:tc>
          <w:tcPr>
            <w:tcW w:w="1791" w:type="dxa"/>
            <w:vAlign w:val="center"/>
          </w:tcPr>
          <w:p w14:paraId="6E94DE75"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Prut 1</w:t>
            </w:r>
          </w:p>
        </w:tc>
        <w:tc>
          <w:tcPr>
            <w:tcW w:w="1855" w:type="dxa"/>
            <w:vAlign w:val="center"/>
          </w:tcPr>
          <w:p w14:paraId="36749299" w14:textId="0E78FDE0" w:rsidR="00F70C58" w:rsidRPr="00795158" w:rsidRDefault="00F70C58" w:rsidP="00F70C58">
            <w:pPr>
              <w:rPr>
                <w:szCs w:val="22"/>
              </w:rPr>
            </w:pPr>
            <w:r w:rsidRPr="00247F01">
              <w:rPr>
                <w:rFonts w:ascii="Times New Roman" w:hAnsi="Times New Roman" w:cs="Times New Roman"/>
              </w:rPr>
              <w:t>24/24</w:t>
            </w:r>
          </w:p>
        </w:tc>
        <w:tc>
          <w:tcPr>
            <w:tcW w:w="1701" w:type="dxa"/>
          </w:tcPr>
          <w:p w14:paraId="58EF03F5" w14:textId="52B02F46" w:rsidR="00F70C58" w:rsidRPr="00795158" w:rsidRDefault="00F70C58" w:rsidP="00F70C58">
            <w:pPr>
              <w:rPr>
                <w:szCs w:val="22"/>
              </w:rPr>
            </w:pPr>
            <w:r>
              <w:rPr>
                <w:rFonts w:ascii="Times New Roman" w:hAnsi="Times New Roman" w:cs="Times New Roman"/>
              </w:rPr>
              <w:t>1 - joasă</w:t>
            </w:r>
          </w:p>
        </w:tc>
        <w:tc>
          <w:tcPr>
            <w:tcW w:w="2359" w:type="dxa"/>
          </w:tcPr>
          <w:p w14:paraId="69AC6426" w14:textId="4C127369" w:rsidR="00F70C58" w:rsidRPr="00795158" w:rsidRDefault="00F70C58" w:rsidP="00F70C58">
            <w:pPr>
              <w:rPr>
                <w:szCs w:val="22"/>
              </w:rPr>
            </w:pPr>
            <w:r>
              <w:rPr>
                <w:rFonts w:ascii="Times New Roman" w:hAnsi="Times New Roman" w:cs="Times New Roman"/>
              </w:rPr>
              <w:t>200/0,2</w:t>
            </w:r>
          </w:p>
        </w:tc>
      </w:tr>
      <w:tr w:rsidR="00F70C58" w:rsidRPr="00795158" w14:paraId="61F26F1B" w14:textId="158AF91F" w:rsidTr="00A60E0A">
        <w:trPr>
          <w:jc w:val="center"/>
        </w:trPr>
        <w:tc>
          <w:tcPr>
            <w:tcW w:w="614" w:type="dxa"/>
            <w:vAlign w:val="center"/>
          </w:tcPr>
          <w:p w14:paraId="57AB24C8" w14:textId="7F0F0B2B"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r w:rsidR="0039585D">
              <w:rPr>
                <w:rFonts w:ascii="Times New Roman" w:hAnsi="Times New Roman" w:cs="Times New Roman"/>
                <w:color w:val="000000"/>
                <w:szCs w:val="22"/>
              </w:rPr>
              <w:t>2</w:t>
            </w:r>
          </w:p>
        </w:tc>
        <w:tc>
          <w:tcPr>
            <w:tcW w:w="1791" w:type="dxa"/>
            <w:vAlign w:val="center"/>
          </w:tcPr>
          <w:p w14:paraId="5BAEF4CE"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Comrat</w:t>
            </w:r>
          </w:p>
        </w:tc>
        <w:tc>
          <w:tcPr>
            <w:tcW w:w="1855" w:type="dxa"/>
            <w:vAlign w:val="center"/>
          </w:tcPr>
          <w:p w14:paraId="0624EBD7" w14:textId="7AE25AF5" w:rsidR="00F70C58" w:rsidRPr="00795158" w:rsidRDefault="00F70C58" w:rsidP="00F70C58">
            <w:pPr>
              <w:rPr>
                <w:szCs w:val="22"/>
              </w:rPr>
            </w:pPr>
            <w:r w:rsidRPr="00247F01">
              <w:rPr>
                <w:rFonts w:ascii="Times New Roman" w:hAnsi="Times New Roman" w:cs="Times New Roman"/>
              </w:rPr>
              <w:t>24/24</w:t>
            </w:r>
          </w:p>
        </w:tc>
        <w:tc>
          <w:tcPr>
            <w:tcW w:w="1701" w:type="dxa"/>
          </w:tcPr>
          <w:p w14:paraId="5F54A548" w14:textId="58C864B6" w:rsidR="00F70C58" w:rsidRPr="00795158" w:rsidRDefault="00F70C58" w:rsidP="00F70C58">
            <w:pPr>
              <w:rPr>
                <w:szCs w:val="22"/>
              </w:rPr>
            </w:pPr>
            <w:r>
              <w:rPr>
                <w:rFonts w:ascii="Times New Roman" w:hAnsi="Times New Roman" w:cs="Times New Roman"/>
              </w:rPr>
              <w:t>1 - joasă</w:t>
            </w:r>
          </w:p>
        </w:tc>
        <w:tc>
          <w:tcPr>
            <w:tcW w:w="2359" w:type="dxa"/>
          </w:tcPr>
          <w:p w14:paraId="0F83E2A5" w14:textId="1ACC6FC3" w:rsidR="00F70C58" w:rsidRPr="00795158" w:rsidRDefault="00F70C58" w:rsidP="00F70C58">
            <w:pPr>
              <w:rPr>
                <w:szCs w:val="22"/>
              </w:rPr>
            </w:pPr>
            <w:r>
              <w:rPr>
                <w:rFonts w:ascii="Times New Roman" w:hAnsi="Times New Roman" w:cs="Times New Roman"/>
              </w:rPr>
              <w:t>25/0,2</w:t>
            </w:r>
          </w:p>
        </w:tc>
      </w:tr>
      <w:tr w:rsidR="00F70C58" w:rsidRPr="00795158" w14:paraId="423C44DC" w14:textId="519A9940" w:rsidTr="00A60E0A">
        <w:trPr>
          <w:jc w:val="center"/>
        </w:trPr>
        <w:tc>
          <w:tcPr>
            <w:tcW w:w="614" w:type="dxa"/>
            <w:vAlign w:val="center"/>
          </w:tcPr>
          <w:p w14:paraId="2C9D4AB5" w14:textId="7B2E1020"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r w:rsidR="0039585D">
              <w:rPr>
                <w:rFonts w:ascii="Times New Roman" w:hAnsi="Times New Roman" w:cs="Times New Roman"/>
                <w:color w:val="000000"/>
                <w:szCs w:val="22"/>
              </w:rPr>
              <w:t>3</w:t>
            </w:r>
          </w:p>
        </w:tc>
        <w:tc>
          <w:tcPr>
            <w:tcW w:w="1791" w:type="dxa"/>
            <w:vAlign w:val="center"/>
          </w:tcPr>
          <w:p w14:paraId="2947CAD0"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Ceadîr-Lunga</w:t>
            </w:r>
          </w:p>
        </w:tc>
        <w:tc>
          <w:tcPr>
            <w:tcW w:w="1855" w:type="dxa"/>
            <w:vAlign w:val="center"/>
          </w:tcPr>
          <w:p w14:paraId="105EB5F5" w14:textId="2FE856EB" w:rsidR="00F70C58" w:rsidRPr="00795158" w:rsidRDefault="00F70C58" w:rsidP="00F70C58">
            <w:pPr>
              <w:rPr>
                <w:szCs w:val="22"/>
              </w:rPr>
            </w:pPr>
            <w:r w:rsidRPr="00247F01">
              <w:rPr>
                <w:rFonts w:ascii="Times New Roman" w:hAnsi="Times New Roman" w:cs="Times New Roman"/>
              </w:rPr>
              <w:t>24/24</w:t>
            </w:r>
          </w:p>
        </w:tc>
        <w:tc>
          <w:tcPr>
            <w:tcW w:w="1701" w:type="dxa"/>
          </w:tcPr>
          <w:p w14:paraId="6C0D3516" w14:textId="7F5B4F5B" w:rsidR="00F70C58" w:rsidRPr="00795158" w:rsidRDefault="00F70C58" w:rsidP="00F70C58">
            <w:pPr>
              <w:rPr>
                <w:szCs w:val="22"/>
              </w:rPr>
            </w:pPr>
            <w:r>
              <w:rPr>
                <w:rFonts w:ascii="Times New Roman" w:hAnsi="Times New Roman" w:cs="Times New Roman"/>
              </w:rPr>
              <w:t>2 - joase</w:t>
            </w:r>
          </w:p>
        </w:tc>
        <w:tc>
          <w:tcPr>
            <w:tcW w:w="2359" w:type="dxa"/>
          </w:tcPr>
          <w:p w14:paraId="6D005C07" w14:textId="77777777" w:rsidR="00F70C58" w:rsidRDefault="00F70C58" w:rsidP="00F70C58">
            <w:pPr>
              <w:rPr>
                <w:rFonts w:ascii="Times New Roman" w:hAnsi="Times New Roman" w:cs="Times New Roman"/>
              </w:rPr>
            </w:pPr>
            <w:r>
              <w:rPr>
                <w:rFonts w:ascii="Times New Roman" w:hAnsi="Times New Roman" w:cs="Times New Roman"/>
              </w:rPr>
              <w:t>400/0,2</w:t>
            </w:r>
          </w:p>
          <w:p w14:paraId="32F606C4" w14:textId="41D7700E" w:rsidR="00F70C58" w:rsidRPr="00795158" w:rsidRDefault="00F70C58" w:rsidP="00F70C58">
            <w:pPr>
              <w:rPr>
                <w:szCs w:val="22"/>
              </w:rPr>
            </w:pPr>
            <w:r>
              <w:rPr>
                <w:rFonts w:ascii="Times New Roman" w:hAnsi="Times New Roman" w:cs="Times New Roman"/>
              </w:rPr>
              <w:t>300/0,2</w:t>
            </w:r>
          </w:p>
        </w:tc>
      </w:tr>
      <w:tr w:rsidR="00F70C58" w:rsidRPr="00795158" w14:paraId="6F9C4B22" w14:textId="236E50DE" w:rsidTr="00A60E0A">
        <w:trPr>
          <w:jc w:val="center"/>
        </w:trPr>
        <w:tc>
          <w:tcPr>
            <w:tcW w:w="614" w:type="dxa"/>
            <w:vAlign w:val="center"/>
          </w:tcPr>
          <w:p w14:paraId="1D2A87B6" w14:textId="3A674C4D"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r w:rsidR="0039585D">
              <w:rPr>
                <w:rFonts w:ascii="Times New Roman" w:hAnsi="Times New Roman" w:cs="Times New Roman"/>
                <w:color w:val="000000"/>
                <w:szCs w:val="22"/>
              </w:rPr>
              <w:t>4</w:t>
            </w:r>
          </w:p>
        </w:tc>
        <w:tc>
          <w:tcPr>
            <w:tcW w:w="1791" w:type="dxa"/>
            <w:vAlign w:val="center"/>
          </w:tcPr>
          <w:p w14:paraId="03A51827"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Taraclia</w:t>
            </w:r>
          </w:p>
        </w:tc>
        <w:tc>
          <w:tcPr>
            <w:tcW w:w="1855" w:type="dxa"/>
            <w:vAlign w:val="center"/>
          </w:tcPr>
          <w:p w14:paraId="23BD547E" w14:textId="00F29824" w:rsidR="00F70C58" w:rsidRPr="00795158" w:rsidRDefault="00F70C58" w:rsidP="00F70C58">
            <w:pPr>
              <w:rPr>
                <w:szCs w:val="22"/>
              </w:rPr>
            </w:pPr>
            <w:r w:rsidRPr="00247F01">
              <w:rPr>
                <w:rFonts w:ascii="Times New Roman" w:hAnsi="Times New Roman" w:cs="Times New Roman"/>
              </w:rPr>
              <w:t>24/24</w:t>
            </w:r>
          </w:p>
        </w:tc>
        <w:tc>
          <w:tcPr>
            <w:tcW w:w="1701" w:type="dxa"/>
          </w:tcPr>
          <w:p w14:paraId="77B72329" w14:textId="75C34264" w:rsidR="00F70C58" w:rsidRPr="00795158" w:rsidRDefault="00F70C58" w:rsidP="00F70C58">
            <w:pPr>
              <w:rPr>
                <w:szCs w:val="22"/>
              </w:rPr>
            </w:pPr>
            <w:r>
              <w:rPr>
                <w:rFonts w:ascii="Times New Roman" w:hAnsi="Times New Roman" w:cs="Times New Roman"/>
              </w:rPr>
              <w:t>1 - joasă</w:t>
            </w:r>
          </w:p>
        </w:tc>
        <w:tc>
          <w:tcPr>
            <w:tcW w:w="2359" w:type="dxa"/>
          </w:tcPr>
          <w:p w14:paraId="5A2108F2" w14:textId="5ED6E1B3" w:rsidR="00F70C58" w:rsidRPr="00795158" w:rsidRDefault="00F70C58" w:rsidP="00F70C58">
            <w:pPr>
              <w:rPr>
                <w:szCs w:val="22"/>
              </w:rPr>
            </w:pPr>
            <w:r>
              <w:rPr>
                <w:rFonts w:ascii="Times New Roman" w:hAnsi="Times New Roman" w:cs="Times New Roman"/>
              </w:rPr>
              <w:t>200/0,2</w:t>
            </w:r>
          </w:p>
        </w:tc>
      </w:tr>
      <w:tr w:rsidR="00F70C58" w:rsidRPr="00795158" w14:paraId="5FE789D7" w14:textId="406123E0" w:rsidTr="00A60E0A">
        <w:trPr>
          <w:jc w:val="center"/>
        </w:trPr>
        <w:tc>
          <w:tcPr>
            <w:tcW w:w="614" w:type="dxa"/>
            <w:vAlign w:val="center"/>
          </w:tcPr>
          <w:p w14:paraId="59FB55AE" w14:textId="64FBF435"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r w:rsidR="0039585D">
              <w:rPr>
                <w:rFonts w:ascii="Times New Roman" w:hAnsi="Times New Roman" w:cs="Times New Roman"/>
                <w:color w:val="000000"/>
                <w:szCs w:val="22"/>
              </w:rPr>
              <w:t>5</w:t>
            </w:r>
          </w:p>
        </w:tc>
        <w:tc>
          <w:tcPr>
            <w:tcW w:w="1791" w:type="dxa"/>
            <w:vAlign w:val="center"/>
          </w:tcPr>
          <w:p w14:paraId="1A12D7A5"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Giurgiulești</w:t>
            </w:r>
          </w:p>
        </w:tc>
        <w:tc>
          <w:tcPr>
            <w:tcW w:w="1855" w:type="dxa"/>
            <w:vAlign w:val="center"/>
          </w:tcPr>
          <w:p w14:paraId="2DE47E09" w14:textId="749D80A4" w:rsidR="00F70C58" w:rsidRPr="00795158" w:rsidRDefault="00F70C58" w:rsidP="00F70C58">
            <w:pPr>
              <w:rPr>
                <w:szCs w:val="22"/>
              </w:rPr>
            </w:pPr>
            <w:r w:rsidRPr="00247F01">
              <w:rPr>
                <w:rFonts w:ascii="Times New Roman" w:hAnsi="Times New Roman" w:cs="Times New Roman"/>
              </w:rPr>
              <w:t>24/24</w:t>
            </w:r>
          </w:p>
        </w:tc>
        <w:tc>
          <w:tcPr>
            <w:tcW w:w="1701" w:type="dxa"/>
          </w:tcPr>
          <w:p w14:paraId="15E5C248" w14:textId="595D1401" w:rsidR="00F70C58" w:rsidRPr="00795158" w:rsidRDefault="00F70C58" w:rsidP="00F70C58">
            <w:pPr>
              <w:rPr>
                <w:szCs w:val="22"/>
              </w:rPr>
            </w:pPr>
            <w:r>
              <w:rPr>
                <w:rFonts w:ascii="Times New Roman" w:hAnsi="Times New Roman" w:cs="Times New Roman"/>
              </w:rPr>
              <w:t>1 - joasă</w:t>
            </w:r>
          </w:p>
        </w:tc>
        <w:tc>
          <w:tcPr>
            <w:tcW w:w="2359" w:type="dxa"/>
          </w:tcPr>
          <w:p w14:paraId="69AA1ACB" w14:textId="62D55117" w:rsidR="00F70C58" w:rsidRPr="00795158" w:rsidRDefault="00F70C58" w:rsidP="00F70C58">
            <w:pPr>
              <w:rPr>
                <w:szCs w:val="22"/>
              </w:rPr>
            </w:pPr>
            <w:r>
              <w:rPr>
                <w:rFonts w:ascii="Times New Roman" w:hAnsi="Times New Roman" w:cs="Times New Roman"/>
              </w:rPr>
              <w:t>48/0,2</w:t>
            </w:r>
          </w:p>
        </w:tc>
      </w:tr>
      <w:tr w:rsidR="00F70C58" w:rsidRPr="00795158" w14:paraId="4B21718B" w14:textId="3DD2D675" w:rsidTr="00A60E0A">
        <w:trPr>
          <w:jc w:val="center"/>
        </w:trPr>
        <w:tc>
          <w:tcPr>
            <w:tcW w:w="614" w:type="dxa"/>
            <w:vAlign w:val="center"/>
          </w:tcPr>
          <w:p w14:paraId="509FE016" w14:textId="60B3DD85"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r w:rsidR="0039585D">
              <w:rPr>
                <w:rFonts w:ascii="Times New Roman" w:hAnsi="Times New Roman" w:cs="Times New Roman"/>
                <w:color w:val="000000"/>
                <w:szCs w:val="22"/>
              </w:rPr>
              <w:t>6</w:t>
            </w:r>
          </w:p>
        </w:tc>
        <w:tc>
          <w:tcPr>
            <w:tcW w:w="1791" w:type="dxa"/>
            <w:vAlign w:val="center"/>
          </w:tcPr>
          <w:p w14:paraId="206483CF"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Cahul</w:t>
            </w:r>
          </w:p>
        </w:tc>
        <w:tc>
          <w:tcPr>
            <w:tcW w:w="1855" w:type="dxa"/>
            <w:vAlign w:val="center"/>
          </w:tcPr>
          <w:p w14:paraId="45C57E04" w14:textId="2C94BA52" w:rsidR="00F70C58" w:rsidRPr="00795158" w:rsidRDefault="00F70C58" w:rsidP="00F70C58">
            <w:pPr>
              <w:rPr>
                <w:szCs w:val="22"/>
              </w:rPr>
            </w:pPr>
            <w:r w:rsidRPr="00247F01">
              <w:rPr>
                <w:rFonts w:ascii="Times New Roman" w:hAnsi="Times New Roman" w:cs="Times New Roman"/>
              </w:rPr>
              <w:t>24/24</w:t>
            </w:r>
          </w:p>
        </w:tc>
        <w:tc>
          <w:tcPr>
            <w:tcW w:w="1701" w:type="dxa"/>
          </w:tcPr>
          <w:p w14:paraId="01225946" w14:textId="60BCA2E5" w:rsidR="00F70C58" w:rsidRPr="00795158" w:rsidRDefault="00F70C58" w:rsidP="00F70C58">
            <w:pPr>
              <w:rPr>
                <w:szCs w:val="22"/>
              </w:rPr>
            </w:pPr>
            <w:r>
              <w:rPr>
                <w:rFonts w:ascii="Times New Roman" w:hAnsi="Times New Roman" w:cs="Times New Roman"/>
              </w:rPr>
              <w:t>2 - joase</w:t>
            </w:r>
          </w:p>
        </w:tc>
        <w:tc>
          <w:tcPr>
            <w:tcW w:w="2359" w:type="dxa"/>
          </w:tcPr>
          <w:p w14:paraId="3FC2137E" w14:textId="77777777" w:rsidR="00F70C58" w:rsidRDefault="00F70C58" w:rsidP="00F70C58">
            <w:pPr>
              <w:rPr>
                <w:rFonts w:ascii="Times New Roman" w:hAnsi="Times New Roman" w:cs="Times New Roman"/>
              </w:rPr>
            </w:pPr>
            <w:r>
              <w:rPr>
                <w:rFonts w:ascii="Times New Roman" w:hAnsi="Times New Roman" w:cs="Times New Roman"/>
              </w:rPr>
              <w:t>200/0,2</w:t>
            </w:r>
          </w:p>
          <w:p w14:paraId="5C7A11E1" w14:textId="13729C9F" w:rsidR="00F70C58" w:rsidRPr="00795158" w:rsidRDefault="00F70C58" w:rsidP="00F70C58">
            <w:pPr>
              <w:rPr>
                <w:szCs w:val="22"/>
              </w:rPr>
            </w:pPr>
            <w:r>
              <w:rPr>
                <w:rFonts w:ascii="Times New Roman" w:hAnsi="Times New Roman" w:cs="Times New Roman"/>
              </w:rPr>
              <w:t>200/0,2</w:t>
            </w:r>
          </w:p>
        </w:tc>
      </w:tr>
      <w:tr w:rsidR="00F70C58" w:rsidRPr="00795158" w14:paraId="6E678DA1" w14:textId="520CDA9A" w:rsidTr="00A60E0A">
        <w:trPr>
          <w:jc w:val="center"/>
        </w:trPr>
        <w:tc>
          <w:tcPr>
            <w:tcW w:w="614" w:type="dxa"/>
            <w:vAlign w:val="center"/>
          </w:tcPr>
          <w:p w14:paraId="5D0DB710" w14:textId="6E99D6DD"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r w:rsidR="0039585D">
              <w:rPr>
                <w:rFonts w:ascii="Times New Roman" w:hAnsi="Times New Roman" w:cs="Times New Roman"/>
                <w:color w:val="000000"/>
                <w:szCs w:val="22"/>
              </w:rPr>
              <w:t>7</w:t>
            </w:r>
          </w:p>
        </w:tc>
        <w:tc>
          <w:tcPr>
            <w:tcW w:w="1791" w:type="dxa"/>
            <w:vAlign w:val="center"/>
          </w:tcPr>
          <w:p w14:paraId="7234CB48"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Colibași</w:t>
            </w:r>
          </w:p>
        </w:tc>
        <w:tc>
          <w:tcPr>
            <w:tcW w:w="1855" w:type="dxa"/>
            <w:vAlign w:val="center"/>
          </w:tcPr>
          <w:p w14:paraId="07C6710A" w14:textId="2EEF3D0E" w:rsidR="00F70C58" w:rsidRPr="00795158" w:rsidRDefault="00F70C58" w:rsidP="00F70C58">
            <w:pPr>
              <w:rPr>
                <w:szCs w:val="22"/>
              </w:rPr>
            </w:pPr>
            <w:r w:rsidRPr="00247F01">
              <w:rPr>
                <w:rFonts w:ascii="Times New Roman" w:hAnsi="Times New Roman" w:cs="Times New Roman"/>
              </w:rPr>
              <w:t>24/24</w:t>
            </w:r>
          </w:p>
        </w:tc>
        <w:tc>
          <w:tcPr>
            <w:tcW w:w="1701" w:type="dxa"/>
          </w:tcPr>
          <w:p w14:paraId="0B743AEE" w14:textId="2B060BE4" w:rsidR="00F70C58" w:rsidRPr="00795158" w:rsidRDefault="00F70C58" w:rsidP="00F70C58">
            <w:pPr>
              <w:rPr>
                <w:szCs w:val="22"/>
              </w:rPr>
            </w:pPr>
            <w:r>
              <w:rPr>
                <w:rFonts w:ascii="Times New Roman" w:hAnsi="Times New Roman" w:cs="Times New Roman"/>
              </w:rPr>
              <w:t>---</w:t>
            </w:r>
          </w:p>
        </w:tc>
        <w:tc>
          <w:tcPr>
            <w:tcW w:w="2359" w:type="dxa"/>
          </w:tcPr>
          <w:p w14:paraId="522B1512" w14:textId="22030073" w:rsidR="00F70C58" w:rsidRPr="00795158" w:rsidRDefault="00F70C58" w:rsidP="00F70C58">
            <w:pPr>
              <w:rPr>
                <w:szCs w:val="22"/>
              </w:rPr>
            </w:pPr>
            <w:r>
              <w:rPr>
                <w:rFonts w:ascii="Times New Roman" w:hAnsi="Times New Roman" w:cs="Times New Roman"/>
              </w:rPr>
              <w:t>---</w:t>
            </w:r>
          </w:p>
        </w:tc>
      </w:tr>
      <w:tr w:rsidR="00F70C58" w:rsidRPr="00795158" w14:paraId="245785D4" w14:textId="59D4262F" w:rsidTr="00A60E0A">
        <w:trPr>
          <w:jc w:val="center"/>
        </w:trPr>
        <w:tc>
          <w:tcPr>
            <w:tcW w:w="614" w:type="dxa"/>
            <w:vAlign w:val="center"/>
          </w:tcPr>
          <w:p w14:paraId="15B138BA" w14:textId="65890B43" w:rsidR="00F70C58" w:rsidRPr="00795158" w:rsidRDefault="00302674" w:rsidP="00F70C58">
            <w:pPr>
              <w:jc w:val="center"/>
              <w:rPr>
                <w:rFonts w:ascii="Times New Roman" w:hAnsi="Times New Roman" w:cs="Times New Roman"/>
                <w:color w:val="000000"/>
                <w:szCs w:val="22"/>
              </w:rPr>
            </w:pPr>
            <w:r>
              <w:rPr>
                <w:rFonts w:ascii="Times New Roman" w:hAnsi="Times New Roman" w:cs="Times New Roman"/>
                <w:color w:val="000000"/>
                <w:szCs w:val="22"/>
              </w:rPr>
              <w:t>6</w:t>
            </w:r>
            <w:r w:rsidR="0039585D">
              <w:rPr>
                <w:rFonts w:ascii="Times New Roman" w:hAnsi="Times New Roman" w:cs="Times New Roman"/>
                <w:color w:val="000000"/>
                <w:szCs w:val="22"/>
              </w:rPr>
              <w:t>8</w:t>
            </w:r>
          </w:p>
        </w:tc>
        <w:tc>
          <w:tcPr>
            <w:tcW w:w="1791" w:type="dxa"/>
            <w:vAlign w:val="center"/>
          </w:tcPr>
          <w:p w14:paraId="4AD9E5F3"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Etulia</w:t>
            </w:r>
          </w:p>
        </w:tc>
        <w:tc>
          <w:tcPr>
            <w:tcW w:w="1855" w:type="dxa"/>
            <w:vAlign w:val="center"/>
          </w:tcPr>
          <w:p w14:paraId="77C7AFAA" w14:textId="6834EE5A" w:rsidR="00F70C58" w:rsidRPr="00795158" w:rsidRDefault="00F70C58" w:rsidP="00F70C58">
            <w:pPr>
              <w:rPr>
                <w:szCs w:val="22"/>
              </w:rPr>
            </w:pPr>
            <w:r w:rsidRPr="00247F01">
              <w:rPr>
                <w:rFonts w:ascii="Times New Roman" w:hAnsi="Times New Roman" w:cs="Times New Roman"/>
              </w:rPr>
              <w:t>24/24</w:t>
            </w:r>
          </w:p>
        </w:tc>
        <w:tc>
          <w:tcPr>
            <w:tcW w:w="1701" w:type="dxa"/>
          </w:tcPr>
          <w:p w14:paraId="3E5A7823" w14:textId="51A8E3D6" w:rsidR="00F70C58" w:rsidRPr="00795158" w:rsidRDefault="00F70C58" w:rsidP="00F70C58">
            <w:pPr>
              <w:rPr>
                <w:szCs w:val="22"/>
              </w:rPr>
            </w:pPr>
            <w:r>
              <w:rPr>
                <w:rFonts w:ascii="Times New Roman" w:hAnsi="Times New Roman" w:cs="Times New Roman"/>
              </w:rPr>
              <w:t>1 - joasă</w:t>
            </w:r>
          </w:p>
        </w:tc>
        <w:tc>
          <w:tcPr>
            <w:tcW w:w="2359" w:type="dxa"/>
          </w:tcPr>
          <w:p w14:paraId="3AC9C053" w14:textId="57396D38" w:rsidR="00F70C58" w:rsidRPr="00795158" w:rsidRDefault="00F70C58" w:rsidP="00F70C58">
            <w:pPr>
              <w:rPr>
                <w:szCs w:val="22"/>
              </w:rPr>
            </w:pPr>
            <w:r>
              <w:rPr>
                <w:rFonts w:ascii="Times New Roman" w:hAnsi="Times New Roman" w:cs="Times New Roman"/>
              </w:rPr>
              <w:t>100/0,2</w:t>
            </w:r>
          </w:p>
        </w:tc>
      </w:tr>
      <w:tr w:rsidR="00F70C58" w:rsidRPr="00795158" w14:paraId="2E95D268" w14:textId="68E41587" w:rsidTr="00A60E0A">
        <w:trPr>
          <w:jc w:val="center"/>
        </w:trPr>
        <w:tc>
          <w:tcPr>
            <w:tcW w:w="614" w:type="dxa"/>
            <w:vAlign w:val="center"/>
          </w:tcPr>
          <w:p w14:paraId="4CB5D4BB" w14:textId="43022132" w:rsidR="00F70C58" w:rsidRPr="00795158" w:rsidRDefault="0039585D" w:rsidP="00F70C58">
            <w:pPr>
              <w:jc w:val="center"/>
              <w:rPr>
                <w:rFonts w:ascii="Times New Roman" w:hAnsi="Times New Roman" w:cs="Times New Roman"/>
                <w:color w:val="000000"/>
                <w:szCs w:val="22"/>
              </w:rPr>
            </w:pPr>
            <w:r>
              <w:rPr>
                <w:rFonts w:ascii="Times New Roman" w:hAnsi="Times New Roman" w:cs="Times New Roman"/>
                <w:color w:val="000000"/>
                <w:szCs w:val="22"/>
              </w:rPr>
              <w:t>69</w:t>
            </w:r>
          </w:p>
        </w:tc>
        <w:tc>
          <w:tcPr>
            <w:tcW w:w="1791" w:type="dxa"/>
            <w:vAlign w:val="center"/>
          </w:tcPr>
          <w:p w14:paraId="76AEE50B"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Vulcănești</w:t>
            </w:r>
          </w:p>
        </w:tc>
        <w:tc>
          <w:tcPr>
            <w:tcW w:w="1855" w:type="dxa"/>
            <w:vAlign w:val="center"/>
          </w:tcPr>
          <w:p w14:paraId="38703BDB" w14:textId="511FED70" w:rsidR="00F70C58" w:rsidRPr="00795158" w:rsidRDefault="00F70C58" w:rsidP="00F70C58">
            <w:pPr>
              <w:rPr>
                <w:szCs w:val="22"/>
              </w:rPr>
            </w:pPr>
            <w:r w:rsidRPr="00247F01">
              <w:rPr>
                <w:rFonts w:ascii="Times New Roman" w:hAnsi="Times New Roman" w:cs="Times New Roman"/>
              </w:rPr>
              <w:t>24/24</w:t>
            </w:r>
          </w:p>
        </w:tc>
        <w:tc>
          <w:tcPr>
            <w:tcW w:w="1701" w:type="dxa"/>
          </w:tcPr>
          <w:p w14:paraId="6881B22B" w14:textId="50E4B156" w:rsidR="00F70C58" w:rsidRPr="00795158" w:rsidRDefault="00F70C58" w:rsidP="00F70C58">
            <w:pPr>
              <w:rPr>
                <w:szCs w:val="22"/>
              </w:rPr>
            </w:pPr>
            <w:r>
              <w:rPr>
                <w:rFonts w:ascii="Times New Roman" w:hAnsi="Times New Roman" w:cs="Times New Roman"/>
              </w:rPr>
              <w:t>1 - joasă</w:t>
            </w:r>
          </w:p>
        </w:tc>
        <w:tc>
          <w:tcPr>
            <w:tcW w:w="2359" w:type="dxa"/>
          </w:tcPr>
          <w:p w14:paraId="111AD308" w14:textId="70740D4D" w:rsidR="00F70C58" w:rsidRPr="00795158" w:rsidRDefault="00F70C58" w:rsidP="00F70C58">
            <w:pPr>
              <w:rPr>
                <w:szCs w:val="22"/>
              </w:rPr>
            </w:pPr>
            <w:r>
              <w:rPr>
                <w:rFonts w:ascii="Times New Roman" w:hAnsi="Times New Roman" w:cs="Times New Roman"/>
              </w:rPr>
              <w:t>400/0,2</w:t>
            </w:r>
          </w:p>
        </w:tc>
      </w:tr>
      <w:tr w:rsidR="00F70C58" w:rsidRPr="00795158" w14:paraId="2D75A483" w14:textId="4D1E9E77" w:rsidTr="00A60E0A">
        <w:trPr>
          <w:jc w:val="center"/>
        </w:trPr>
        <w:tc>
          <w:tcPr>
            <w:tcW w:w="614" w:type="dxa"/>
            <w:vAlign w:val="center"/>
          </w:tcPr>
          <w:p w14:paraId="44B5998D" w14:textId="43730594" w:rsidR="00F70C58" w:rsidRPr="00795158" w:rsidRDefault="00F70C58" w:rsidP="00F70C58">
            <w:pPr>
              <w:jc w:val="center"/>
              <w:rPr>
                <w:rFonts w:ascii="Times New Roman" w:hAnsi="Times New Roman" w:cs="Times New Roman"/>
                <w:color w:val="000000"/>
                <w:szCs w:val="22"/>
              </w:rPr>
            </w:pPr>
            <w:r w:rsidRPr="00795158">
              <w:rPr>
                <w:rFonts w:ascii="Times New Roman" w:hAnsi="Times New Roman" w:cs="Times New Roman"/>
                <w:color w:val="000000"/>
                <w:szCs w:val="22"/>
              </w:rPr>
              <w:t>7</w:t>
            </w:r>
            <w:r w:rsidR="0039585D">
              <w:rPr>
                <w:rFonts w:ascii="Times New Roman" w:hAnsi="Times New Roman" w:cs="Times New Roman"/>
                <w:color w:val="000000"/>
                <w:szCs w:val="22"/>
              </w:rPr>
              <w:t>0</w:t>
            </w:r>
          </w:p>
        </w:tc>
        <w:tc>
          <w:tcPr>
            <w:tcW w:w="1791" w:type="dxa"/>
            <w:vAlign w:val="center"/>
          </w:tcPr>
          <w:p w14:paraId="05D091CA" w14:textId="77777777" w:rsidR="00F70C58" w:rsidRPr="00795158" w:rsidRDefault="00F70C58" w:rsidP="00F70C58">
            <w:pPr>
              <w:rPr>
                <w:rFonts w:ascii="Times New Roman" w:hAnsi="Times New Roman" w:cs="Times New Roman"/>
                <w:szCs w:val="22"/>
              </w:rPr>
            </w:pPr>
            <w:r w:rsidRPr="00795158">
              <w:rPr>
                <w:rFonts w:ascii="Times New Roman" w:hAnsi="Times New Roman" w:cs="Times New Roman"/>
                <w:szCs w:val="22"/>
              </w:rPr>
              <w:t>Greceni</w:t>
            </w:r>
          </w:p>
        </w:tc>
        <w:tc>
          <w:tcPr>
            <w:tcW w:w="1855" w:type="dxa"/>
            <w:vAlign w:val="center"/>
          </w:tcPr>
          <w:p w14:paraId="6FDA0E38" w14:textId="2F2F33BE" w:rsidR="00F70C58" w:rsidRPr="00795158" w:rsidRDefault="00F70C58" w:rsidP="00F70C58">
            <w:pPr>
              <w:rPr>
                <w:szCs w:val="22"/>
              </w:rPr>
            </w:pPr>
            <w:r w:rsidRPr="00247F01">
              <w:rPr>
                <w:rFonts w:ascii="Times New Roman" w:hAnsi="Times New Roman" w:cs="Times New Roman"/>
              </w:rPr>
              <w:t>24/24</w:t>
            </w:r>
          </w:p>
        </w:tc>
        <w:tc>
          <w:tcPr>
            <w:tcW w:w="1701" w:type="dxa"/>
          </w:tcPr>
          <w:p w14:paraId="70807C7A" w14:textId="40E0C1BC" w:rsidR="00F70C58" w:rsidRPr="00795158" w:rsidRDefault="00F70C58" w:rsidP="00F70C58">
            <w:pPr>
              <w:rPr>
                <w:szCs w:val="22"/>
              </w:rPr>
            </w:pPr>
            <w:r>
              <w:rPr>
                <w:rFonts w:ascii="Times New Roman" w:hAnsi="Times New Roman" w:cs="Times New Roman"/>
              </w:rPr>
              <w:t>1 - joasă</w:t>
            </w:r>
          </w:p>
        </w:tc>
        <w:tc>
          <w:tcPr>
            <w:tcW w:w="2359" w:type="dxa"/>
          </w:tcPr>
          <w:p w14:paraId="2AB21CCA" w14:textId="09752E9B" w:rsidR="00F70C58" w:rsidRPr="00795158" w:rsidRDefault="00F70C58" w:rsidP="00F70C58">
            <w:pPr>
              <w:rPr>
                <w:szCs w:val="22"/>
              </w:rPr>
            </w:pPr>
            <w:r>
              <w:rPr>
                <w:rFonts w:ascii="Times New Roman" w:hAnsi="Times New Roman" w:cs="Times New Roman"/>
              </w:rPr>
              <w:t>401/0,2</w:t>
            </w:r>
          </w:p>
        </w:tc>
      </w:tr>
    </w:tbl>
    <w:p w14:paraId="09219425" w14:textId="36773556" w:rsidR="00BD67A7" w:rsidRDefault="00BD67A7" w:rsidP="00BD67A7">
      <w:pPr>
        <w:pStyle w:val="afc"/>
        <w:rPr>
          <w:rFonts w:ascii="Times" w:hAnsi="Times"/>
          <w:color w:val="000000" w:themeColor="text1"/>
          <w:sz w:val="28"/>
          <w:szCs w:val="28"/>
          <w:lang w:val="en-US"/>
        </w:rPr>
      </w:pPr>
    </w:p>
    <w:p w14:paraId="47F6775A" w14:textId="72F2229C" w:rsidR="0091401F" w:rsidRPr="003F4464" w:rsidRDefault="00A60E0A" w:rsidP="00A60E0A">
      <w:pPr>
        <w:pStyle w:val="afc"/>
        <w:rPr>
          <w:rFonts w:ascii="Times" w:hAnsi="Times"/>
          <w:i/>
          <w:iCs/>
          <w:color w:val="000000" w:themeColor="text1"/>
          <w:sz w:val="28"/>
          <w:szCs w:val="28"/>
          <w:lang w:val="en-US"/>
        </w:rPr>
      </w:pPr>
      <w:r w:rsidRPr="003F4464">
        <w:rPr>
          <w:rFonts w:ascii="Times" w:hAnsi="Times"/>
          <w:i/>
          <w:iCs/>
          <w:color w:val="000000" w:themeColor="text1"/>
          <w:sz w:val="28"/>
          <w:szCs w:val="28"/>
          <w:lang w:val="en-US"/>
        </w:rPr>
        <w:t>4.3 Accesibilitatea platformelor, Numărul scărilor</w:t>
      </w:r>
    </w:p>
    <w:tbl>
      <w:tblPr>
        <w:tblStyle w:val="afd"/>
        <w:tblW w:w="0" w:type="auto"/>
        <w:jc w:val="center"/>
        <w:tblInd w:w="0" w:type="dxa"/>
        <w:tblLook w:val="04A0" w:firstRow="1" w:lastRow="0" w:firstColumn="1" w:lastColumn="0" w:noHBand="0" w:noVBand="1"/>
      </w:tblPr>
      <w:tblGrid>
        <w:gridCol w:w="614"/>
        <w:gridCol w:w="1791"/>
        <w:gridCol w:w="1791"/>
        <w:gridCol w:w="1791"/>
      </w:tblGrid>
      <w:tr w:rsidR="00933165" w:rsidRPr="00795158" w14:paraId="037320EF" w14:textId="23A4B13F" w:rsidTr="00A37108">
        <w:trPr>
          <w:jc w:val="center"/>
        </w:trPr>
        <w:tc>
          <w:tcPr>
            <w:tcW w:w="614" w:type="dxa"/>
          </w:tcPr>
          <w:p w14:paraId="0F6A58DB" w14:textId="77777777" w:rsidR="00933165" w:rsidRPr="00795158" w:rsidRDefault="00933165" w:rsidP="00933165">
            <w:pPr>
              <w:jc w:val="center"/>
              <w:rPr>
                <w:rFonts w:ascii="Times New Roman" w:hAnsi="Times New Roman" w:cs="Times New Roman"/>
                <w:szCs w:val="22"/>
              </w:rPr>
            </w:pPr>
            <w:r w:rsidRPr="00795158">
              <w:rPr>
                <w:rFonts w:ascii="Times New Roman" w:hAnsi="Times New Roman" w:cs="Times New Roman"/>
                <w:szCs w:val="22"/>
              </w:rPr>
              <w:t>Nr. Ord.</w:t>
            </w:r>
          </w:p>
        </w:tc>
        <w:tc>
          <w:tcPr>
            <w:tcW w:w="1791" w:type="dxa"/>
            <w:vAlign w:val="center"/>
          </w:tcPr>
          <w:p w14:paraId="7DDF880C" w14:textId="77777777" w:rsidR="00933165" w:rsidRPr="00795158" w:rsidRDefault="00933165" w:rsidP="00933165">
            <w:pPr>
              <w:jc w:val="center"/>
              <w:rPr>
                <w:rFonts w:ascii="Times New Roman" w:hAnsi="Times New Roman" w:cs="Times New Roman"/>
                <w:szCs w:val="22"/>
              </w:rPr>
            </w:pPr>
            <w:r w:rsidRPr="00795158">
              <w:rPr>
                <w:rFonts w:ascii="Times New Roman" w:hAnsi="Times New Roman" w:cs="Times New Roman"/>
                <w:szCs w:val="22"/>
              </w:rPr>
              <w:t>Denumirea stației</w:t>
            </w:r>
          </w:p>
        </w:tc>
        <w:tc>
          <w:tcPr>
            <w:tcW w:w="1791" w:type="dxa"/>
          </w:tcPr>
          <w:p w14:paraId="2C28852A" w14:textId="65D594E2" w:rsidR="00933165" w:rsidRPr="00795158" w:rsidRDefault="00933165" w:rsidP="00933165">
            <w:pPr>
              <w:jc w:val="center"/>
              <w:rPr>
                <w:szCs w:val="22"/>
              </w:rPr>
            </w:pPr>
            <w:r>
              <w:rPr>
                <w:rFonts w:ascii="Times New Roman" w:hAnsi="Times New Roman" w:cs="Times New Roman"/>
              </w:rPr>
              <w:t>Accesibilitatea platformelor</w:t>
            </w:r>
          </w:p>
        </w:tc>
        <w:tc>
          <w:tcPr>
            <w:tcW w:w="1791" w:type="dxa"/>
          </w:tcPr>
          <w:p w14:paraId="00309136" w14:textId="4DBD957E" w:rsidR="00933165" w:rsidRPr="00795158" w:rsidRDefault="00933165" w:rsidP="00933165">
            <w:pPr>
              <w:jc w:val="center"/>
              <w:rPr>
                <w:szCs w:val="22"/>
              </w:rPr>
            </w:pPr>
            <w:r>
              <w:rPr>
                <w:rFonts w:ascii="Times New Roman" w:hAnsi="Times New Roman" w:cs="Times New Roman"/>
              </w:rPr>
              <w:t>Prezența scărilor la platforme</w:t>
            </w:r>
          </w:p>
        </w:tc>
      </w:tr>
      <w:tr w:rsidR="00933165" w:rsidRPr="00795158" w14:paraId="095A172F" w14:textId="623F777E" w:rsidTr="00A37108">
        <w:trPr>
          <w:jc w:val="center"/>
        </w:trPr>
        <w:tc>
          <w:tcPr>
            <w:tcW w:w="614" w:type="dxa"/>
            <w:vAlign w:val="center"/>
          </w:tcPr>
          <w:p w14:paraId="72C32BF1"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1</w:t>
            </w:r>
          </w:p>
        </w:tc>
        <w:tc>
          <w:tcPr>
            <w:tcW w:w="1791" w:type="dxa"/>
          </w:tcPr>
          <w:p w14:paraId="4479A274" w14:textId="77777777" w:rsidR="00933165" w:rsidRPr="00795158" w:rsidRDefault="00933165" w:rsidP="00933165">
            <w:pPr>
              <w:rPr>
                <w:rFonts w:ascii="Times New Roman" w:hAnsi="Times New Roman" w:cs="Times New Roman"/>
                <w:szCs w:val="22"/>
                <w:lang w:val="en-US"/>
              </w:rPr>
            </w:pPr>
            <w:r w:rsidRPr="00795158">
              <w:rPr>
                <w:rFonts w:ascii="Times New Roman" w:hAnsi="Times New Roman" w:cs="Times New Roman"/>
                <w:szCs w:val="22"/>
                <w:lang w:val="en-US"/>
              </w:rPr>
              <w:t>Sofia</w:t>
            </w:r>
          </w:p>
        </w:tc>
        <w:tc>
          <w:tcPr>
            <w:tcW w:w="1791" w:type="dxa"/>
          </w:tcPr>
          <w:p w14:paraId="19A12D77" w14:textId="7D1CD21E" w:rsidR="00933165" w:rsidRPr="00795158" w:rsidRDefault="00933165" w:rsidP="00933165">
            <w:pPr>
              <w:rPr>
                <w:szCs w:val="22"/>
                <w:lang w:val="en-US"/>
              </w:rPr>
            </w:pPr>
            <w:r>
              <w:rPr>
                <w:rFonts w:ascii="Times New Roman" w:hAnsi="Times New Roman" w:cs="Times New Roman"/>
              </w:rPr>
              <w:t>accesibil</w:t>
            </w:r>
          </w:p>
        </w:tc>
        <w:tc>
          <w:tcPr>
            <w:tcW w:w="1791" w:type="dxa"/>
          </w:tcPr>
          <w:p w14:paraId="37D8036D" w14:textId="55B5D6D0" w:rsidR="00933165" w:rsidRPr="00795158" w:rsidRDefault="00933165" w:rsidP="00933165">
            <w:pPr>
              <w:rPr>
                <w:szCs w:val="22"/>
                <w:lang w:val="en-US"/>
              </w:rPr>
            </w:pPr>
            <w:r>
              <w:rPr>
                <w:rFonts w:ascii="Times New Roman" w:hAnsi="Times New Roman" w:cs="Times New Roman"/>
              </w:rPr>
              <w:t>este</w:t>
            </w:r>
          </w:p>
        </w:tc>
      </w:tr>
      <w:tr w:rsidR="00933165" w:rsidRPr="00795158" w14:paraId="7CC1C4BE" w14:textId="75084EFA" w:rsidTr="00A37108">
        <w:trPr>
          <w:jc w:val="center"/>
        </w:trPr>
        <w:tc>
          <w:tcPr>
            <w:tcW w:w="614" w:type="dxa"/>
            <w:vAlign w:val="center"/>
          </w:tcPr>
          <w:p w14:paraId="60380DC9"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2</w:t>
            </w:r>
          </w:p>
        </w:tc>
        <w:tc>
          <w:tcPr>
            <w:tcW w:w="1791" w:type="dxa"/>
          </w:tcPr>
          <w:p w14:paraId="6175BC32" w14:textId="77777777" w:rsidR="00933165" w:rsidRPr="00795158" w:rsidRDefault="00933165" w:rsidP="00933165">
            <w:pPr>
              <w:rPr>
                <w:rFonts w:ascii="Times New Roman" w:hAnsi="Times New Roman" w:cs="Times New Roman"/>
                <w:szCs w:val="22"/>
                <w:lang w:val="en-US"/>
              </w:rPr>
            </w:pPr>
            <w:r w:rsidRPr="00795158">
              <w:rPr>
                <w:rFonts w:ascii="Times New Roman" w:hAnsi="Times New Roman" w:cs="Times New Roman"/>
                <w:szCs w:val="22"/>
                <w:lang w:val="en-US"/>
              </w:rPr>
              <w:t>Drochia</w:t>
            </w:r>
          </w:p>
        </w:tc>
        <w:tc>
          <w:tcPr>
            <w:tcW w:w="1791" w:type="dxa"/>
          </w:tcPr>
          <w:p w14:paraId="2DB6341E" w14:textId="3BFEC49A" w:rsidR="00933165" w:rsidRPr="00795158" w:rsidRDefault="00933165" w:rsidP="00933165">
            <w:pPr>
              <w:rPr>
                <w:szCs w:val="22"/>
                <w:lang w:val="en-US"/>
              </w:rPr>
            </w:pPr>
            <w:r w:rsidRPr="007D7F89">
              <w:rPr>
                <w:rFonts w:ascii="Times New Roman" w:hAnsi="Times New Roman" w:cs="Times New Roman"/>
              </w:rPr>
              <w:t>accesibil</w:t>
            </w:r>
          </w:p>
        </w:tc>
        <w:tc>
          <w:tcPr>
            <w:tcW w:w="1791" w:type="dxa"/>
          </w:tcPr>
          <w:p w14:paraId="5ACAB99D" w14:textId="37C91605" w:rsidR="00933165" w:rsidRPr="00795158" w:rsidRDefault="00933165" w:rsidP="00933165">
            <w:pPr>
              <w:rPr>
                <w:szCs w:val="22"/>
                <w:lang w:val="en-US"/>
              </w:rPr>
            </w:pPr>
            <w:r>
              <w:rPr>
                <w:rFonts w:ascii="Times New Roman" w:hAnsi="Times New Roman" w:cs="Times New Roman"/>
              </w:rPr>
              <w:t>lipsesc</w:t>
            </w:r>
          </w:p>
        </w:tc>
      </w:tr>
      <w:tr w:rsidR="00933165" w:rsidRPr="00795158" w14:paraId="68310019" w14:textId="2E3FB259" w:rsidTr="00A37108">
        <w:trPr>
          <w:jc w:val="center"/>
        </w:trPr>
        <w:tc>
          <w:tcPr>
            <w:tcW w:w="614" w:type="dxa"/>
            <w:vAlign w:val="center"/>
          </w:tcPr>
          <w:p w14:paraId="30A5B385"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3</w:t>
            </w:r>
          </w:p>
        </w:tc>
        <w:tc>
          <w:tcPr>
            <w:tcW w:w="1791" w:type="dxa"/>
          </w:tcPr>
          <w:p w14:paraId="5FE4D0F4"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lang w:val="en-US"/>
              </w:rPr>
              <w:t>Tîrnova</w:t>
            </w:r>
          </w:p>
        </w:tc>
        <w:tc>
          <w:tcPr>
            <w:tcW w:w="1791" w:type="dxa"/>
          </w:tcPr>
          <w:p w14:paraId="36554337" w14:textId="385EA1FF" w:rsidR="00933165" w:rsidRPr="00795158" w:rsidRDefault="00933165" w:rsidP="00933165">
            <w:pPr>
              <w:rPr>
                <w:szCs w:val="22"/>
                <w:lang w:val="en-US"/>
              </w:rPr>
            </w:pPr>
            <w:r w:rsidRPr="007D7F89">
              <w:rPr>
                <w:rFonts w:ascii="Times New Roman" w:hAnsi="Times New Roman" w:cs="Times New Roman"/>
              </w:rPr>
              <w:t>accesibil</w:t>
            </w:r>
          </w:p>
        </w:tc>
        <w:tc>
          <w:tcPr>
            <w:tcW w:w="1791" w:type="dxa"/>
          </w:tcPr>
          <w:p w14:paraId="5CA9D2E7" w14:textId="217987DC" w:rsidR="00933165" w:rsidRPr="00795158" w:rsidRDefault="00933165" w:rsidP="00933165">
            <w:pPr>
              <w:rPr>
                <w:szCs w:val="22"/>
                <w:lang w:val="en-US"/>
              </w:rPr>
            </w:pPr>
            <w:r>
              <w:rPr>
                <w:rFonts w:ascii="Times New Roman" w:hAnsi="Times New Roman" w:cs="Times New Roman"/>
              </w:rPr>
              <w:t>lipsesc</w:t>
            </w:r>
          </w:p>
        </w:tc>
      </w:tr>
      <w:tr w:rsidR="00933165" w:rsidRPr="00795158" w14:paraId="518EB736" w14:textId="7A0CC833" w:rsidTr="00A37108">
        <w:trPr>
          <w:jc w:val="center"/>
        </w:trPr>
        <w:tc>
          <w:tcPr>
            <w:tcW w:w="614" w:type="dxa"/>
            <w:vAlign w:val="center"/>
          </w:tcPr>
          <w:p w14:paraId="3ADDA8A8"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4</w:t>
            </w:r>
          </w:p>
        </w:tc>
        <w:tc>
          <w:tcPr>
            <w:tcW w:w="1791" w:type="dxa"/>
          </w:tcPr>
          <w:p w14:paraId="649C0C3F"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lang w:val="en-US"/>
              </w:rPr>
              <w:t>Dondușeni</w:t>
            </w:r>
          </w:p>
        </w:tc>
        <w:tc>
          <w:tcPr>
            <w:tcW w:w="1791" w:type="dxa"/>
          </w:tcPr>
          <w:p w14:paraId="29C555B0" w14:textId="4E5DBCB1" w:rsidR="00933165" w:rsidRPr="00795158" w:rsidRDefault="00933165" w:rsidP="00933165">
            <w:pPr>
              <w:rPr>
                <w:szCs w:val="22"/>
                <w:lang w:val="en-US"/>
              </w:rPr>
            </w:pPr>
            <w:r w:rsidRPr="007D7F89">
              <w:rPr>
                <w:rFonts w:ascii="Times New Roman" w:hAnsi="Times New Roman" w:cs="Times New Roman"/>
              </w:rPr>
              <w:t>accesibil</w:t>
            </w:r>
          </w:p>
        </w:tc>
        <w:tc>
          <w:tcPr>
            <w:tcW w:w="1791" w:type="dxa"/>
          </w:tcPr>
          <w:p w14:paraId="57693606" w14:textId="7D1CADDC" w:rsidR="00933165" w:rsidRPr="00795158" w:rsidRDefault="00933165" w:rsidP="00933165">
            <w:pPr>
              <w:rPr>
                <w:szCs w:val="22"/>
                <w:lang w:val="en-US"/>
              </w:rPr>
            </w:pPr>
            <w:r>
              <w:rPr>
                <w:rFonts w:ascii="Times New Roman" w:hAnsi="Times New Roman" w:cs="Times New Roman"/>
              </w:rPr>
              <w:t>lipsesc</w:t>
            </w:r>
          </w:p>
        </w:tc>
      </w:tr>
      <w:tr w:rsidR="00933165" w:rsidRPr="00795158" w14:paraId="591AB9EA" w14:textId="7A4A7ACA" w:rsidTr="00933165">
        <w:trPr>
          <w:trHeight w:val="182"/>
          <w:jc w:val="center"/>
        </w:trPr>
        <w:tc>
          <w:tcPr>
            <w:tcW w:w="614" w:type="dxa"/>
            <w:vAlign w:val="center"/>
          </w:tcPr>
          <w:p w14:paraId="6B1762CA"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5</w:t>
            </w:r>
          </w:p>
        </w:tc>
        <w:tc>
          <w:tcPr>
            <w:tcW w:w="1791" w:type="dxa"/>
            <w:vAlign w:val="center"/>
          </w:tcPr>
          <w:p w14:paraId="7B35C6DB"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lang w:val="en-US"/>
              </w:rPr>
              <w:t>Brătușeni</w:t>
            </w:r>
          </w:p>
        </w:tc>
        <w:tc>
          <w:tcPr>
            <w:tcW w:w="1791" w:type="dxa"/>
          </w:tcPr>
          <w:p w14:paraId="31C4E16D" w14:textId="5046CFC6" w:rsidR="00933165" w:rsidRPr="00795158" w:rsidRDefault="00933165" w:rsidP="00933165">
            <w:pPr>
              <w:rPr>
                <w:szCs w:val="22"/>
                <w:lang w:val="en-US"/>
              </w:rPr>
            </w:pPr>
            <w:r w:rsidRPr="007D7F89">
              <w:rPr>
                <w:rFonts w:ascii="Times New Roman" w:hAnsi="Times New Roman" w:cs="Times New Roman"/>
              </w:rPr>
              <w:t>accesibil</w:t>
            </w:r>
          </w:p>
        </w:tc>
        <w:tc>
          <w:tcPr>
            <w:tcW w:w="1791" w:type="dxa"/>
          </w:tcPr>
          <w:p w14:paraId="165585D4" w14:textId="479DCCB3" w:rsidR="00933165" w:rsidRPr="00795158" w:rsidRDefault="00933165" w:rsidP="00933165">
            <w:pPr>
              <w:rPr>
                <w:szCs w:val="22"/>
                <w:lang w:val="en-US"/>
              </w:rPr>
            </w:pPr>
            <w:r>
              <w:rPr>
                <w:rFonts w:ascii="Times New Roman" w:hAnsi="Times New Roman" w:cs="Times New Roman"/>
              </w:rPr>
              <w:t>este</w:t>
            </w:r>
          </w:p>
        </w:tc>
      </w:tr>
      <w:tr w:rsidR="00933165" w:rsidRPr="00795158" w14:paraId="18424C7D" w14:textId="69FBE5F6" w:rsidTr="00A37108">
        <w:trPr>
          <w:jc w:val="center"/>
        </w:trPr>
        <w:tc>
          <w:tcPr>
            <w:tcW w:w="614" w:type="dxa"/>
            <w:vAlign w:val="center"/>
          </w:tcPr>
          <w:p w14:paraId="715B37AC"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p>
        </w:tc>
        <w:tc>
          <w:tcPr>
            <w:tcW w:w="1791" w:type="dxa"/>
            <w:vAlign w:val="center"/>
          </w:tcPr>
          <w:p w14:paraId="5373B061"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lang w:val="en-US"/>
              </w:rPr>
              <w:t>Rediul-Mare</w:t>
            </w:r>
          </w:p>
        </w:tc>
        <w:tc>
          <w:tcPr>
            <w:tcW w:w="1791" w:type="dxa"/>
          </w:tcPr>
          <w:p w14:paraId="1360F906" w14:textId="0BC2CCD7" w:rsidR="00933165" w:rsidRPr="00795158" w:rsidRDefault="00933165" w:rsidP="00933165">
            <w:pPr>
              <w:rPr>
                <w:szCs w:val="22"/>
                <w:lang w:val="en-US"/>
              </w:rPr>
            </w:pPr>
            <w:r w:rsidRPr="007D7F89">
              <w:rPr>
                <w:rFonts w:ascii="Times New Roman" w:hAnsi="Times New Roman" w:cs="Times New Roman"/>
              </w:rPr>
              <w:t>accesibil</w:t>
            </w:r>
          </w:p>
        </w:tc>
        <w:tc>
          <w:tcPr>
            <w:tcW w:w="1791" w:type="dxa"/>
          </w:tcPr>
          <w:p w14:paraId="7FB2074C" w14:textId="4B391777" w:rsidR="00933165" w:rsidRPr="00795158" w:rsidRDefault="00933165" w:rsidP="00933165">
            <w:pPr>
              <w:rPr>
                <w:szCs w:val="22"/>
                <w:lang w:val="en-US"/>
              </w:rPr>
            </w:pPr>
            <w:r>
              <w:rPr>
                <w:rFonts w:ascii="Times New Roman" w:hAnsi="Times New Roman" w:cs="Times New Roman"/>
              </w:rPr>
              <w:t>lipsesc</w:t>
            </w:r>
          </w:p>
        </w:tc>
      </w:tr>
      <w:tr w:rsidR="00933165" w:rsidRPr="00795158" w14:paraId="67A0E925" w14:textId="6BCEF541" w:rsidTr="00A37108">
        <w:trPr>
          <w:jc w:val="center"/>
        </w:trPr>
        <w:tc>
          <w:tcPr>
            <w:tcW w:w="614" w:type="dxa"/>
            <w:vAlign w:val="center"/>
          </w:tcPr>
          <w:p w14:paraId="427D0351"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7</w:t>
            </w:r>
          </w:p>
        </w:tc>
        <w:tc>
          <w:tcPr>
            <w:tcW w:w="1791" w:type="dxa"/>
            <w:vAlign w:val="center"/>
          </w:tcPr>
          <w:p w14:paraId="50F52533"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lang w:val="en-US"/>
              </w:rPr>
              <w:t>Lipcani</w:t>
            </w:r>
          </w:p>
        </w:tc>
        <w:tc>
          <w:tcPr>
            <w:tcW w:w="1791" w:type="dxa"/>
          </w:tcPr>
          <w:p w14:paraId="087D6373" w14:textId="68461562" w:rsidR="00933165" w:rsidRPr="00795158" w:rsidRDefault="00933165" w:rsidP="00933165">
            <w:pPr>
              <w:rPr>
                <w:szCs w:val="22"/>
                <w:lang w:val="en-US"/>
              </w:rPr>
            </w:pPr>
            <w:r w:rsidRPr="007D7F89">
              <w:rPr>
                <w:rFonts w:ascii="Times New Roman" w:hAnsi="Times New Roman" w:cs="Times New Roman"/>
              </w:rPr>
              <w:t>accesibil</w:t>
            </w:r>
          </w:p>
        </w:tc>
        <w:tc>
          <w:tcPr>
            <w:tcW w:w="1791" w:type="dxa"/>
          </w:tcPr>
          <w:p w14:paraId="7DA3A82F" w14:textId="63AF32AE" w:rsidR="00933165" w:rsidRPr="00795158" w:rsidRDefault="00933165" w:rsidP="00933165">
            <w:pPr>
              <w:rPr>
                <w:szCs w:val="22"/>
                <w:lang w:val="en-US"/>
              </w:rPr>
            </w:pPr>
            <w:r>
              <w:rPr>
                <w:rFonts w:ascii="Times New Roman" w:hAnsi="Times New Roman" w:cs="Times New Roman"/>
              </w:rPr>
              <w:t>este</w:t>
            </w:r>
          </w:p>
        </w:tc>
      </w:tr>
      <w:tr w:rsidR="00933165" w:rsidRPr="00795158" w14:paraId="380F579B" w14:textId="0A7810BC" w:rsidTr="00A37108">
        <w:trPr>
          <w:jc w:val="center"/>
        </w:trPr>
        <w:tc>
          <w:tcPr>
            <w:tcW w:w="614" w:type="dxa"/>
            <w:vAlign w:val="center"/>
          </w:tcPr>
          <w:p w14:paraId="231D258E"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8</w:t>
            </w:r>
          </w:p>
        </w:tc>
        <w:tc>
          <w:tcPr>
            <w:tcW w:w="1791" w:type="dxa"/>
            <w:vAlign w:val="center"/>
          </w:tcPr>
          <w:p w14:paraId="30368EC1"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lang w:val="en-US"/>
              </w:rPr>
              <w:t>Ocnița</w:t>
            </w:r>
          </w:p>
        </w:tc>
        <w:tc>
          <w:tcPr>
            <w:tcW w:w="1791" w:type="dxa"/>
          </w:tcPr>
          <w:p w14:paraId="01530DC5" w14:textId="5338347F" w:rsidR="00933165" w:rsidRPr="00795158" w:rsidRDefault="00933165" w:rsidP="00933165">
            <w:pPr>
              <w:rPr>
                <w:szCs w:val="22"/>
                <w:lang w:val="en-US"/>
              </w:rPr>
            </w:pPr>
            <w:r w:rsidRPr="007D7F89">
              <w:rPr>
                <w:rFonts w:ascii="Times New Roman" w:hAnsi="Times New Roman" w:cs="Times New Roman"/>
              </w:rPr>
              <w:t>accesibil</w:t>
            </w:r>
          </w:p>
        </w:tc>
        <w:tc>
          <w:tcPr>
            <w:tcW w:w="1791" w:type="dxa"/>
          </w:tcPr>
          <w:p w14:paraId="3B26A0F0" w14:textId="2E42CC92" w:rsidR="00933165" w:rsidRPr="00795158" w:rsidRDefault="00933165" w:rsidP="00933165">
            <w:pPr>
              <w:rPr>
                <w:szCs w:val="22"/>
                <w:lang w:val="en-US"/>
              </w:rPr>
            </w:pPr>
            <w:r>
              <w:rPr>
                <w:rFonts w:ascii="Times New Roman" w:hAnsi="Times New Roman" w:cs="Times New Roman"/>
              </w:rPr>
              <w:t>este</w:t>
            </w:r>
          </w:p>
        </w:tc>
      </w:tr>
      <w:tr w:rsidR="00933165" w:rsidRPr="00795158" w14:paraId="69227B9A" w14:textId="53F8EA35" w:rsidTr="00A37108">
        <w:trPr>
          <w:jc w:val="center"/>
        </w:trPr>
        <w:tc>
          <w:tcPr>
            <w:tcW w:w="614" w:type="dxa"/>
            <w:vAlign w:val="center"/>
          </w:tcPr>
          <w:p w14:paraId="3FA0B8D0"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9</w:t>
            </w:r>
          </w:p>
        </w:tc>
        <w:tc>
          <w:tcPr>
            <w:tcW w:w="1791" w:type="dxa"/>
            <w:vAlign w:val="center"/>
          </w:tcPr>
          <w:p w14:paraId="13DEE5CC"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lang w:val="en-US"/>
              </w:rPr>
              <w:t>Vălcineț</w:t>
            </w:r>
          </w:p>
        </w:tc>
        <w:tc>
          <w:tcPr>
            <w:tcW w:w="1791" w:type="dxa"/>
          </w:tcPr>
          <w:p w14:paraId="4C391B34" w14:textId="53AECE1C" w:rsidR="00933165" w:rsidRPr="00795158" w:rsidRDefault="00933165" w:rsidP="00933165">
            <w:pPr>
              <w:rPr>
                <w:szCs w:val="22"/>
                <w:lang w:val="en-US"/>
              </w:rPr>
            </w:pPr>
            <w:r w:rsidRPr="007D7F89">
              <w:rPr>
                <w:rFonts w:ascii="Times New Roman" w:hAnsi="Times New Roman" w:cs="Times New Roman"/>
              </w:rPr>
              <w:t>accesibil</w:t>
            </w:r>
          </w:p>
        </w:tc>
        <w:tc>
          <w:tcPr>
            <w:tcW w:w="1791" w:type="dxa"/>
          </w:tcPr>
          <w:p w14:paraId="0F3DD6FD" w14:textId="7425F68A" w:rsidR="00933165" w:rsidRPr="00795158" w:rsidRDefault="00933165" w:rsidP="00933165">
            <w:pPr>
              <w:rPr>
                <w:szCs w:val="22"/>
                <w:lang w:val="en-US"/>
              </w:rPr>
            </w:pPr>
            <w:r>
              <w:rPr>
                <w:rFonts w:ascii="Times New Roman" w:hAnsi="Times New Roman" w:cs="Times New Roman"/>
              </w:rPr>
              <w:t>lipsesc</w:t>
            </w:r>
          </w:p>
        </w:tc>
      </w:tr>
      <w:tr w:rsidR="00933165" w:rsidRPr="00795158" w14:paraId="7319BA1D" w14:textId="526D5252" w:rsidTr="00A37108">
        <w:trPr>
          <w:jc w:val="center"/>
        </w:trPr>
        <w:tc>
          <w:tcPr>
            <w:tcW w:w="614" w:type="dxa"/>
            <w:vAlign w:val="center"/>
          </w:tcPr>
          <w:p w14:paraId="6AECC17F"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10</w:t>
            </w:r>
          </w:p>
        </w:tc>
        <w:tc>
          <w:tcPr>
            <w:tcW w:w="1791" w:type="dxa"/>
            <w:vAlign w:val="center"/>
          </w:tcPr>
          <w:p w14:paraId="17C81D53" w14:textId="77777777" w:rsidR="00933165" w:rsidRPr="00795158" w:rsidRDefault="00933165" w:rsidP="00933165">
            <w:pPr>
              <w:rPr>
                <w:rFonts w:ascii="Times New Roman" w:hAnsi="Times New Roman" w:cs="Times New Roman"/>
                <w:szCs w:val="22"/>
                <w:lang w:val="en-US"/>
              </w:rPr>
            </w:pPr>
            <w:r w:rsidRPr="00795158">
              <w:rPr>
                <w:rFonts w:ascii="Times New Roman" w:hAnsi="Times New Roman" w:cs="Times New Roman"/>
                <w:szCs w:val="22"/>
                <w:lang w:val="en-US"/>
              </w:rPr>
              <w:t>Gîrbova</w:t>
            </w:r>
          </w:p>
        </w:tc>
        <w:tc>
          <w:tcPr>
            <w:tcW w:w="1791" w:type="dxa"/>
          </w:tcPr>
          <w:p w14:paraId="284A042B" w14:textId="6F6FFB53" w:rsidR="00933165" w:rsidRPr="00795158" w:rsidRDefault="00933165" w:rsidP="00933165">
            <w:pPr>
              <w:rPr>
                <w:szCs w:val="22"/>
                <w:lang w:val="en-US"/>
              </w:rPr>
            </w:pPr>
            <w:r>
              <w:rPr>
                <w:rFonts w:ascii="Times New Roman" w:hAnsi="Times New Roman" w:cs="Times New Roman"/>
              </w:rPr>
              <w:t>---</w:t>
            </w:r>
          </w:p>
        </w:tc>
        <w:tc>
          <w:tcPr>
            <w:tcW w:w="1791" w:type="dxa"/>
          </w:tcPr>
          <w:p w14:paraId="46FBE649" w14:textId="36098E46" w:rsidR="00933165" w:rsidRPr="00795158" w:rsidRDefault="00933165" w:rsidP="00933165">
            <w:pPr>
              <w:rPr>
                <w:szCs w:val="22"/>
                <w:lang w:val="en-US"/>
              </w:rPr>
            </w:pPr>
            <w:r>
              <w:rPr>
                <w:rFonts w:ascii="Times New Roman" w:hAnsi="Times New Roman" w:cs="Times New Roman"/>
              </w:rPr>
              <w:t>lipsesc</w:t>
            </w:r>
          </w:p>
        </w:tc>
      </w:tr>
      <w:tr w:rsidR="00933165" w:rsidRPr="00795158" w14:paraId="4AEC86FC" w14:textId="48BE57D5" w:rsidTr="00A37108">
        <w:trPr>
          <w:jc w:val="center"/>
        </w:trPr>
        <w:tc>
          <w:tcPr>
            <w:tcW w:w="614" w:type="dxa"/>
            <w:vAlign w:val="center"/>
          </w:tcPr>
          <w:p w14:paraId="3D05D6E2"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11</w:t>
            </w:r>
          </w:p>
        </w:tc>
        <w:tc>
          <w:tcPr>
            <w:tcW w:w="1791" w:type="dxa"/>
            <w:vAlign w:val="center"/>
          </w:tcPr>
          <w:p w14:paraId="241168C1" w14:textId="77777777" w:rsidR="00933165" w:rsidRPr="00795158" w:rsidRDefault="00933165" w:rsidP="00933165">
            <w:pPr>
              <w:rPr>
                <w:rFonts w:ascii="Times New Roman" w:hAnsi="Times New Roman" w:cs="Times New Roman"/>
                <w:szCs w:val="22"/>
                <w:lang w:val="en-US"/>
              </w:rPr>
            </w:pPr>
            <w:r w:rsidRPr="00795158">
              <w:rPr>
                <w:rFonts w:ascii="Times New Roman" w:hAnsi="Times New Roman" w:cs="Times New Roman"/>
                <w:szCs w:val="22"/>
                <w:lang w:val="en-US"/>
              </w:rPr>
              <w:t>Naslavcea</w:t>
            </w:r>
          </w:p>
        </w:tc>
        <w:tc>
          <w:tcPr>
            <w:tcW w:w="1791" w:type="dxa"/>
          </w:tcPr>
          <w:p w14:paraId="0F121D89" w14:textId="27A3D54B" w:rsidR="00933165" w:rsidRPr="00795158" w:rsidRDefault="00933165" w:rsidP="00933165">
            <w:pPr>
              <w:rPr>
                <w:szCs w:val="22"/>
                <w:lang w:val="en-US"/>
              </w:rPr>
            </w:pPr>
            <w:r>
              <w:rPr>
                <w:rFonts w:ascii="Times New Roman" w:hAnsi="Times New Roman" w:cs="Times New Roman"/>
              </w:rPr>
              <w:t>---</w:t>
            </w:r>
          </w:p>
        </w:tc>
        <w:tc>
          <w:tcPr>
            <w:tcW w:w="1791" w:type="dxa"/>
          </w:tcPr>
          <w:p w14:paraId="493C7400" w14:textId="533A6B1F" w:rsidR="00933165" w:rsidRPr="00795158" w:rsidRDefault="00933165" w:rsidP="00933165">
            <w:pPr>
              <w:rPr>
                <w:szCs w:val="22"/>
                <w:lang w:val="en-US"/>
              </w:rPr>
            </w:pPr>
            <w:r>
              <w:rPr>
                <w:rFonts w:ascii="Times New Roman" w:hAnsi="Times New Roman" w:cs="Times New Roman"/>
              </w:rPr>
              <w:t>este</w:t>
            </w:r>
          </w:p>
        </w:tc>
      </w:tr>
      <w:tr w:rsidR="00933165" w:rsidRPr="00795158" w14:paraId="59157E82" w14:textId="2F3AF3E0" w:rsidTr="00A37108">
        <w:trPr>
          <w:jc w:val="center"/>
        </w:trPr>
        <w:tc>
          <w:tcPr>
            <w:tcW w:w="614" w:type="dxa"/>
            <w:vAlign w:val="center"/>
          </w:tcPr>
          <w:p w14:paraId="6F034756"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12</w:t>
            </w:r>
          </w:p>
        </w:tc>
        <w:tc>
          <w:tcPr>
            <w:tcW w:w="1791" w:type="dxa"/>
            <w:vAlign w:val="center"/>
          </w:tcPr>
          <w:p w14:paraId="6BD4AD9E" w14:textId="77777777" w:rsidR="00933165" w:rsidRPr="00795158" w:rsidRDefault="00933165" w:rsidP="00933165">
            <w:pPr>
              <w:rPr>
                <w:rFonts w:ascii="Times New Roman" w:hAnsi="Times New Roman" w:cs="Times New Roman"/>
                <w:szCs w:val="22"/>
                <w:lang w:val="en-US"/>
              </w:rPr>
            </w:pPr>
            <w:r w:rsidRPr="00795158">
              <w:rPr>
                <w:rFonts w:ascii="Times New Roman" w:hAnsi="Times New Roman" w:cs="Times New Roman"/>
                <w:szCs w:val="22"/>
                <w:lang w:val="en-US"/>
              </w:rPr>
              <w:t>Grinăuți</w:t>
            </w:r>
          </w:p>
        </w:tc>
        <w:tc>
          <w:tcPr>
            <w:tcW w:w="1791" w:type="dxa"/>
          </w:tcPr>
          <w:p w14:paraId="3FE23026" w14:textId="032C6C0B" w:rsidR="00933165" w:rsidRPr="00795158" w:rsidRDefault="00933165" w:rsidP="00933165">
            <w:pPr>
              <w:rPr>
                <w:szCs w:val="22"/>
                <w:lang w:val="en-US"/>
              </w:rPr>
            </w:pPr>
            <w:r>
              <w:rPr>
                <w:rFonts w:ascii="Times New Roman" w:hAnsi="Times New Roman" w:cs="Times New Roman"/>
              </w:rPr>
              <w:t>---</w:t>
            </w:r>
          </w:p>
        </w:tc>
        <w:tc>
          <w:tcPr>
            <w:tcW w:w="1791" w:type="dxa"/>
          </w:tcPr>
          <w:p w14:paraId="03AAA3FB" w14:textId="5A398510" w:rsidR="00933165" w:rsidRPr="00795158" w:rsidRDefault="00933165" w:rsidP="00933165">
            <w:pPr>
              <w:rPr>
                <w:szCs w:val="22"/>
                <w:lang w:val="en-US"/>
              </w:rPr>
            </w:pPr>
            <w:r>
              <w:rPr>
                <w:rFonts w:ascii="Times New Roman" w:hAnsi="Times New Roman" w:cs="Times New Roman"/>
              </w:rPr>
              <w:t>lipsesc</w:t>
            </w:r>
          </w:p>
        </w:tc>
      </w:tr>
      <w:tr w:rsidR="00933165" w:rsidRPr="00795158" w14:paraId="17C3C09A" w14:textId="44619239" w:rsidTr="00A37108">
        <w:trPr>
          <w:jc w:val="center"/>
        </w:trPr>
        <w:tc>
          <w:tcPr>
            <w:tcW w:w="614" w:type="dxa"/>
            <w:vAlign w:val="center"/>
          </w:tcPr>
          <w:p w14:paraId="28A321A9"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13</w:t>
            </w:r>
          </w:p>
        </w:tc>
        <w:tc>
          <w:tcPr>
            <w:tcW w:w="1791" w:type="dxa"/>
            <w:vAlign w:val="center"/>
          </w:tcPr>
          <w:p w14:paraId="154F2178" w14:textId="77777777" w:rsidR="00933165" w:rsidRPr="00795158" w:rsidRDefault="00933165" w:rsidP="00933165">
            <w:pPr>
              <w:rPr>
                <w:rFonts w:ascii="Times New Roman" w:hAnsi="Times New Roman" w:cs="Times New Roman"/>
                <w:szCs w:val="22"/>
                <w:lang w:val="en-US"/>
              </w:rPr>
            </w:pPr>
            <w:r w:rsidRPr="00795158">
              <w:rPr>
                <w:rFonts w:ascii="Times New Roman" w:hAnsi="Times New Roman" w:cs="Times New Roman"/>
                <w:szCs w:val="22"/>
                <w:lang w:val="en-US"/>
              </w:rPr>
              <w:t>Ghizdita</w:t>
            </w:r>
          </w:p>
        </w:tc>
        <w:tc>
          <w:tcPr>
            <w:tcW w:w="1791" w:type="dxa"/>
          </w:tcPr>
          <w:p w14:paraId="2807550E" w14:textId="6BB290F4" w:rsidR="00933165" w:rsidRPr="00795158" w:rsidRDefault="00933165" w:rsidP="00933165">
            <w:pPr>
              <w:rPr>
                <w:szCs w:val="22"/>
                <w:lang w:val="en-US"/>
              </w:rPr>
            </w:pPr>
            <w:r>
              <w:rPr>
                <w:rFonts w:ascii="Times New Roman" w:hAnsi="Times New Roman" w:cs="Times New Roman"/>
              </w:rPr>
              <w:t>---</w:t>
            </w:r>
          </w:p>
        </w:tc>
        <w:tc>
          <w:tcPr>
            <w:tcW w:w="1791" w:type="dxa"/>
          </w:tcPr>
          <w:p w14:paraId="6E337DD4" w14:textId="3C6FBED3" w:rsidR="00933165" w:rsidRPr="00795158" w:rsidRDefault="00933165" w:rsidP="00933165">
            <w:pPr>
              <w:rPr>
                <w:szCs w:val="22"/>
                <w:lang w:val="en-US"/>
              </w:rPr>
            </w:pPr>
            <w:r>
              <w:rPr>
                <w:rFonts w:ascii="Times New Roman" w:hAnsi="Times New Roman" w:cs="Times New Roman"/>
              </w:rPr>
              <w:t>lipsesc</w:t>
            </w:r>
          </w:p>
        </w:tc>
      </w:tr>
      <w:tr w:rsidR="00933165" w:rsidRPr="00795158" w14:paraId="5DF17F82" w14:textId="486F2826" w:rsidTr="00A37108">
        <w:trPr>
          <w:jc w:val="center"/>
        </w:trPr>
        <w:tc>
          <w:tcPr>
            <w:tcW w:w="614" w:type="dxa"/>
            <w:vAlign w:val="center"/>
          </w:tcPr>
          <w:p w14:paraId="4BC09CC6"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14</w:t>
            </w:r>
          </w:p>
        </w:tc>
        <w:tc>
          <w:tcPr>
            <w:tcW w:w="1791" w:type="dxa"/>
            <w:vAlign w:val="center"/>
          </w:tcPr>
          <w:p w14:paraId="374B470D" w14:textId="77777777" w:rsidR="00933165" w:rsidRPr="00795158" w:rsidRDefault="00933165" w:rsidP="00933165">
            <w:pPr>
              <w:rPr>
                <w:rFonts w:ascii="Times New Roman" w:hAnsi="Times New Roman" w:cs="Times New Roman"/>
                <w:szCs w:val="22"/>
                <w:lang w:val="en-US"/>
              </w:rPr>
            </w:pPr>
            <w:r w:rsidRPr="00795158">
              <w:rPr>
                <w:rFonts w:ascii="Times New Roman" w:hAnsi="Times New Roman" w:cs="Times New Roman"/>
                <w:szCs w:val="22"/>
                <w:lang w:val="en-US"/>
              </w:rPr>
              <w:t>B. p. 61 km</w:t>
            </w:r>
          </w:p>
        </w:tc>
        <w:tc>
          <w:tcPr>
            <w:tcW w:w="1791" w:type="dxa"/>
          </w:tcPr>
          <w:p w14:paraId="666C868A" w14:textId="25F88AEE" w:rsidR="00933165" w:rsidRPr="00795158" w:rsidRDefault="00933165" w:rsidP="00933165">
            <w:pPr>
              <w:rPr>
                <w:szCs w:val="22"/>
                <w:lang w:val="en-US"/>
              </w:rPr>
            </w:pPr>
            <w:r w:rsidRPr="007D7F89">
              <w:rPr>
                <w:rFonts w:ascii="Times New Roman" w:hAnsi="Times New Roman" w:cs="Times New Roman"/>
              </w:rPr>
              <w:t>accesibil</w:t>
            </w:r>
          </w:p>
        </w:tc>
        <w:tc>
          <w:tcPr>
            <w:tcW w:w="1791" w:type="dxa"/>
          </w:tcPr>
          <w:p w14:paraId="6B6416A3" w14:textId="4AF6A3FA" w:rsidR="00933165" w:rsidRPr="00795158" w:rsidRDefault="00933165" w:rsidP="00933165">
            <w:pPr>
              <w:rPr>
                <w:szCs w:val="22"/>
                <w:lang w:val="en-US"/>
              </w:rPr>
            </w:pPr>
            <w:r>
              <w:rPr>
                <w:rFonts w:ascii="Times New Roman" w:hAnsi="Times New Roman" w:cs="Times New Roman"/>
              </w:rPr>
              <w:t>lipsesc</w:t>
            </w:r>
          </w:p>
        </w:tc>
      </w:tr>
      <w:tr w:rsidR="00933165" w:rsidRPr="00795158" w14:paraId="734D2052" w14:textId="79C56D70" w:rsidTr="00A37108">
        <w:trPr>
          <w:jc w:val="center"/>
        </w:trPr>
        <w:tc>
          <w:tcPr>
            <w:tcW w:w="614" w:type="dxa"/>
            <w:vAlign w:val="center"/>
          </w:tcPr>
          <w:p w14:paraId="14B58A80"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16</w:t>
            </w:r>
          </w:p>
        </w:tc>
        <w:tc>
          <w:tcPr>
            <w:tcW w:w="1791" w:type="dxa"/>
            <w:vAlign w:val="center"/>
          </w:tcPr>
          <w:p w14:paraId="138F1609" w14:textId="77777777" w:rsidR="00933165" w:rsidRPr="00795158" w:rsidRDefault="00933165" w:rsidP="00933165">
            <w:pPr>
              <w:rPr>
                <w:rFonts w:ascii="Times New Roman" w:hAnsi="Times New Roman" w:cs="Times New Roman"/>
                <w:szCs w:val="22"/>
                <w:lang w:val="en-US"/>
              </w:rPr>
            </w:pPr>
            <w:r w:rsidRPr="00795158">
              <w:rPr>
                <w:rFonts w:ascii="Times New Roman" w:hAnsi="Times New Roman" w:cs="Times New Roman"/>
                <w:szCs w:val="22"/>
                <w:lang w:val="en-US"/>
              </w:rPr>
              <w:t>Hiliuți</w:t>
            </w:r>
          </w:p>
        </w:tc>
        <w:tc>
          <w:tcPr>
            <w:tcW w:w="1791" w:type="dxa"/>
          </w:tcPr>
          <w:p w14:paraId="787E55BB" w14:textId="72FD8DA7" w:rsidR="00933165" w:rsidRPr="00795158" w:rsidRDefault="00933165" w:rsidP="00933165">
            <w:pPr>
              <w:rPr>
                <w:szCs w:val="22"/>
                <w:lang w:val="en-US"/>
              </w:rPr>
            </w:pPr>
            <w:r>
              <w:rPr>
                <w:rFonts w:ascii="Times New Roman" w:hAnsi="Times New Roman" w:cs="Times New Roman"/>
              </w:rPr>
              <w:t>---</w:t>
            </w:r>
          </w:p>
        </w:tc>
        <w:tc>
          <w:tcPr>
            <w:tcW w:w="1791" w:type="dxa"/>
          </w:tcPr>
          <w:p w14:paraId="26045634" w14:textId="043025B9" w:rsidR="00933165" w:rsidRPr="00795158" w:rsidRDefault="00933165" w:rsidP="00933165">
            <w:pPr>
              <w:rPr>
                <w:szCs w:val="22"/>
                <w:lang w:val="en-US"/>
              </w:rPr>
            </w:pPr>
            <w:r>
              <w:rPr>
                <w:rFonts w:ascii="Times New Roman" w:hAnsi="Times New Roman" w:cs="Times New Roman"/>
              </w:rPr>
              <w:t>lipsesc</w:t>
            </w:r>
          </w:p>
        </w:tc>
      </w:tr>
      <w:tr w:rsidR="00933165" w:rsidRPr="00795158" w14:paraId="4C60A38B" w14:textId="0F6BCDC1" w:rsidTr="00A37108">
        <w:trPr>
          <w:jc w:val="center"/>
        </w:trPr>
        <w:tc>
          <w:tcPr>
            <w:tcW w:w="614" w:type="dxa"/>
            <w:vAlign w:val="center"/>
          </w:tcPr>
          <w:p w14:paraId="70DDEDCF"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17</w:t>
            </w:r>
          </w:p>
        </w:tc>
        <w:tc>
          <w:tcPr>
            <w:tcW w:w="1791" w:type="dxa"/>
            <w:vAlign w:val="center"/>
          </w:tcPr>
          <w:p w14:paraId="0CF92081" w14:textId="77777777" w:rsidR="00933165" w:rsidRPr="00795158" w:rsidRDefault="00933165" w:rsidP="00933165">
            <w:pPr>
              <w:rPr>
                <w:rFonts w:ascii="Times New Roman" w:hAnsi="Times New Roman" w:cs="Times New Roman"/>
                <w:szCs w:val="22"/>
                <w:lang w:val="en-US"/>
              </w:rPr>
            </w:pPr>
            <w:r w:rsidRPr="00795158">
              <w:rPr>
                <w:rFonts w:ascii="Times New Roman" w:hAnsi="Times New Roman" w:cs="Times New Roman"/>
                <w:szCs w:val="22"/>
                <w:lang w:val="en-US"/>
              </w:rPr>
              <w:t>Răuțel</w:t>
            </w:r>
          </w:p>
        </w:tc>
        <w:tc>
          <w:tcPr>
            <w:tcW w:w="1791" w:type="dxa"/>
          </w:tcPr>
          <w:p w14:paraId="5C72A894" w14:textId="4623ECF8" w:rsidR="00933165" w:rsidRPr="00795158" w:rsidRDefault="00933165" w:rsidP="00933165">
            <w:pPr>
              <w:rPr>
                <w:szCs w:val="22"/>
                <w:lang w:val="en-US"/>
              </w:rPr>
            </w:pPr>
            <w:r w:rsidRPr="007D7F89">
              <w:rPr>
                <w:rFonts w:ascii="Times New Roman" w:hAnsi="Times New Roman" w:cs="Times New Roman"/>
              </w:rPr>
              <w:t>accesibil</w:t>
            </w:r>
          </w:p>
        </w:tc>
        <w:tc>
          <w:tcPr>
            <w:tcW w:w="1791" w:type="dxa"/>
          </w:tcPr>
          <w:p w14:paraId="35C115D1" w14:textId="6B46B9DC" w:rsidR="00933165" w:rsidRPr="00795158" w:rsidRDefault="00933165" w:rsidP="00933165">
            <w:pPr>
              <w:rPr>
                <w:szCs w:val="22"/>
                <w:lang w:val="en-US"/>
              </w:rPr>
            </w:pPr>
            <w:r>
              <w:rPr>
                <w:rFonts w:ascii="Times New Roman" w:hAnsi="Times New Roman" w:cs="Times New Roman"/>
              </w:rPr>
              <w:t>este</w:t>
            </w:r>
          </w:p>
        </w:tc>
      </w:tr>
      <w:tr w:rsidR="00933165" w:rsidRPr="00795158" w14:paraId="58357052" w14:textId="4B6ECF50" w:rsidTr="00A37108">
        <w:trPr>
          <w:jc w:val="center"/>
        </w:trPr>
        <w:tc>
          <w:tcPr>
            <w:tcW w:w="614" w:type="dxa"/>
            <w:vAlign w:val="center"/>
          </w:tcPr>
          <w:p w14:paraId="326EEB8E"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18</w:t>
            </w:r>
          </w:p>
        </w:tc>
        <w:tc>
          <w:tcPr>
            <w:tcW w:w="1791" w:type="dxa"/>
            <w:vAlign w:val="center"/>
          </w:tcPr>
          <w:p w14:paraId="644F7B2E"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Bălți-Oraș</w:t>
            </w:r>
          </w:p>
        </w:tc>
        <w:tc>
          <w:tcPr>
            <w:tcW w:w="1791" w:type="dxa"/>
          </w:tcPr>
          <w:p w14:paraId="40C13EC7" w14:textId="13552FF9" w:rsidR="00933165" w:rsidRPr="00795158" w:rsidRDefault="00933165" w:rsidP="00933165">
            <w:pPr>
              <w:rPr>
                <w:szCs w:val="22"/>
              </w:rPr>
            </w:pPr>
            <w:r w:rsidRPr="007D7F89">
              <w:rPr>
                <w:rFonts w:ascii="Times New Roman" w:hAnsi="Times New Roman" w:cs="Times New Roman"/>
              </w:rPr>
              <w:t>accesibil</w:t>
            </w:r>
          </w:p>
        </w:tc>
        <w:tc>
          <w:tcPr>
            <w:tcW w:w="1791" w:type="dxa"/>
          </w:tcPr>
          <w:p w14:paraId="7514087A" w14:textId="461E3175" w:rsidR="00933165" w:rsidRPr="00795158" w:rsidRDefault="00933165" w:rsidP="00933165">
            <w:pPr>
              <w:rPr>
                <w:szCs w:val="22"/>
              </w:rPr>
            </w:pPr>
            <w:r w:rsidRPr="00F14A10">
              <w:rPr>
                <w:rFonts w:ascii="Times New Roman" w:hAnsi="Times New Roman" w:cs="Times New Roman"/>
              </w:rPr>
              <w:t>este</w:t>
            </w:r>
          </w:p>
        </w:tc>
      </w:tr>
      <w:tr w:rsidR="00933165" w:rsidRPr="00795158" w14:paraId="2E0D1EDC" w14:textId="1C96170D" w:rsidTr="00A37108">
        <w:trPr>
          <w:jc w:val="center"/>
        </w:trPr>
        <w:tc>
          <w:tcPr>
            <w:tcW w:w="614" w:type="dxa"/>
            <w:vAlign w:val="center"/>
          </w:tcPr>
          <w:p w14:paraId="1522E71D"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19</w:t>
            </w:r>
          </w:p>
        </w:tc>
        <w:tc>
          <w:tcPr>
            <w:tcW w:w="1791" w:type="dxa"/>
            <w:vAlign w:val="center"/>
          </w:tcPr>
          <w:p w14:paraId="7708F788"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Bălți-Slobozia</w:t>
            </w:r>
          </w:p>
        </w:tc>
        <w:tc>
          <w:tcPr>
            <w:tcW w:w="1791" w:type="dxa"/>
          </w:tcPr>
          <w:p w14:paraId="14FBA41F" w14:textId="0F5C32B8" w:rsidR="00933165" w:rsidRPr="00795158" w:rsidRDefault="00933165" w:rsidP="00933165">
            <w:pPr>
              <w:rPr>
                <w:szCs w:val="22"/>
              </w:rPr>
            </w:pPr>
            <w:r w:rsidRPr="007D7F89">
              <w:rPr>
                <w:rFonts w:ascii="Times New Roman" w:hAnsi="Times New Roman" w:cs="Times New Roman"/>
              </w:rPr>
              <w:t>accesibil</w:t>
            </w:r>
          </w:p>
        </w:tc>
        <w:tc>
          <w:tcPr>
            <w:tcW w:w="1791" w:type="dxa"/>
          </w:tcPr>
          <w:p w14:paraId="44FF0266" w14:textId="5F126ED2" w:rsidR="00933165" w:rsidRPr="00795158" w:rsidRDefault="00933165" w:rsidP="00933165">
            <w:pPr>
              <w:rPr>
                <w:szCs w:val="22"/>
              </w:rPr>
            </w:pPr>
            <w:r w:rsidRPr="00F14A10">
              <w:rPr>
                <w:rFonts w:ascii="Times New Roman" w:hAnsi="Times New Roman" w:cs="Times New Roman"/>
              </w:rPr>
              <w:t>este</w:t>
            </w:r>
          </w:p>
        </w:tc>
      </w:tr>
      <w:tr w:rsidR="00933165" w:rsidRPr="00795158" w14:paraId="30947A9F" w14:textId="060BD122" w:rsidTr="00A37108">
        <w:trPr>
          <w:jc w:val="center"/>
        </w:trPr>
        <w:tc>
          <w:tcPr>
            <w:tcW w:w="614" w:type="dxa"/>
            <w:vAlign w:val="center"/>
          </w:tcPr>
          <w:p w14:paraId="48659A8A"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20</w:t>
            </w:r>
          </w:p>
        </w:tc>
        <w:tc>
          <w:tcPr>
            <w:tcW w:w="1791" w:type="dxa"/>
            <w:vAlign w:val="center"/>
          </w:tcPr>
          <w:p w14:paraId="7CE677F2"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Alexăndreni</w:t>
            </w:r>
          </w:p>
        </w:tc>
        <w:tc>
          <w:tcPr>
            <w:tcW w:w="1791" w:type="dxa"/>
          </w:tcPr>
          <w:p w14:paraId="1FE34F35" w14:textId="61324E0C" w:rsidR="00933165" w:rsidRPr="00795158" w:rsidRDefault="00933165" w:rsidP="00933165">
            <w:pPr>
              <w:rPr>
                <w:szCs w:val="22"/>
              </w:rPr>
            </w:pPr>
            <w:r w:rsidRPr="007D7F89">
              <w:rPr>
                <w:rFonts w:ascii="Times New Roman" w:hAnsi="Times New Roman" w:cs="Times New Roman"/>
              </w:rPr>
              <w:t>accesibil</w:t>
            </w:r>
          </w:p>
        </w:tc>
        <w:tc>
          <w:tcPr>
            <w:tcW w:w="1791" w:type="dxa"/>
          </w:tcPr>
          <w:p w14:paraId="0E62C32C" w14:textId="61E90171" w:rsidR="00933165" w:rsidRPr="00795158" w:rsidRDefault="00933165" w:rsidP="00933165">
            <w:pPr>
              <w:rPr>
                <w:szCs w:val="22"/>
              </w:rPr>
            </w:pPr>
            <w:r>
              <w:rPr>
                <w:rFonts w:ascii="Times New Roman" w:hAnsi="Times New Roman" w:cs="Times New Roman"/>
              </w:rPr>
              <w:t>lipsesc</w:t>
            </w:r>
          </w:p>
        </w:tc>
      </w:tr>
      <w:tr w:rsidR="00933165" w:rsidRPr="00795158" w14:paraId="2280C4EA" w14:textId="7DE61CD6" w:rsidTr="00A37108">
        <w:trPr>
          <w:jc w:val="center"/>
        </w:trPr>
        <w:tc>
          <w:tcPr>
            <w:tcW w:w="614" w:type="dxa"/>
            <w:vAlign w:val="center"/>
          </w:tcPr>
          <w:p w14:paraId="4B30FB68"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21</w:t>
            </w:r>
          </w:p>
        </w:tc>
        <w:tc>
          <w:tcPr>
            <w:tcW w:w="1791" w:type="dxa"/>
            <w:vAlign w:val="center"/>
          </w:tcPr>
          <w:p w14:paraId="31298FDC"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Mărculești</w:t>
            </w:r>
          </w:p>
        </w:tc>
        <w:tc>
          <w:tcPr>
            <w:tcW w:w="1791" w:type="dxa"/>
          </w:tcPr>
          <w:p w14:paraId="4FC37BF9" w14:textId="42E93926" w:rsidR="00933165" w:rsidRPr="00795158" w:rsidRDefault="00933165" w:rsidP="00933165">
            <w:pPr>
              <w:rPr>
                <w:szCs w:val="22"/>
              </w:rPr>
            </w:pPr>
            <w:r w:rsidRPr="007D7F89">
              <w:rPr>
                <w:rFonts w:ascii="Times New Roman" w:hAnsi="Times New Roman" w:cs="Times New Roman"/>
              </w:rPr>
              <w:t>accesibil</w:t>
            </w:r>
          </w:p>
        </w:tc>
        <w:tc>
          <w:tcPr>
            <w:tcW w:w="1791" w:type="dxa"/>
          </w:tcPr>
          <w:p w14:paraId="7FED443C" w14:textId="08422C44" w:rsidR="00933165" w:rsidRPr="00795158" w:rsidRDefault="00933165" w:rsidP="00933165">
            <w:pPr>
              <w:rPr>
                <w:szCs w:val="22"/>
              </w:rPr>
            </w:pPr>
            <w:r>
              <w:rPr>
                <w:rFonts w:ascii="Times New Roman" w:hAnsi="Times New Roman" w:cs="Times New Roman"/>
              </w:rPr>
              <w:t>lipsesc</w:t>
            </w:r>
          </w:p>
        </w:tc>
      </w:tr>
      <w:tr w:rsidR="00933165" w:rsidRPr="00795158" w14:paraId="73BB0BD0" w14:textId="4C5FB3CC" w:rsidTr="00A37108">
        <w:trPr>
          <w:jc w:val="center"/>
        </w:trPr>
        <w:tc>
          <w:tcPr>
            <w:tcW w:w="614" w:type="dxa"/>
            <w:vAlign w:val="center"/>
          </w:tcPr>
          <w:p w14:paraId="410EFE41"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22</w:t>
            </w:r>
          </w:p>
        </w:tc>
        <w:tc>
          <w:tcPr>
            <w:tcW w:w="1791" w:type="dxa"/>
            <w:vAlign w:val="center"/>
          </w:tcPr>
          <w:p w14:paraId="773CD4C2"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Florești</w:t>
            </w:r>
          </w:p>
        </w:tc>
        <w:tc>
          <w:tcPr>
            <w:tcW w:w="1791" w:type="dxa"/>
          </w:tcPr>
          <w:p w14:paraId="26F1BD9C" w14:textId="6DA8EECA" w:rsidR="00933165" w:rsidRPr="00795158" w:rsidRDefault="00933165" w:rsidP="00933165">
            <w:pPr>
              <w:rPr>
                <w:szCs w:val="22"/>
              </w:rPr>
            </w:pPr>
            <w:r w:rsidRPr="007D7F89">
              <w:rPr>
                <w:rFonts w:ascii="Times New Roman" w:hAnsi="Times New Roman" w:cs="Times New Roman"/>
              </w:rPr>
              <w:t>accesibil</w:t>
            </w:r>
          </w:p>
        </w:tc>
        <w:tc>
          <w:tcPr>
            <w:tcW w:w="1791" w:type="dxa"/>
          </w:tcPr>
          <w:p w14:paraId="0E8178A5" w14:textId="04DD9D2B" w:rsidR="00933165" w:rsidRPr="00795158" w:rsidRDefault="00933165" w:rsidP="00933165">
            <w:pPr>
              <w:rPr>
                <w:szCs w:val="22"/>
              </w:rPr>
            </w:pPr>
            <w:r>
              <w:rPr>
                <w:rFonts w:ascii="Times New Roman" w:hAnsi="Times New Roman" w:cs="Times New Roman"/>
              </w:rPr>
              <w:t>lipsesc</w:t>
            </w:r>
          </w:p>
        </w:tc>
      </w:tr>
      <w:tr w:rsidR="00933165" w:rsidRPr="00795158" w14:paraId="1A4CE341" w14:textId="17FE1C20" w:rsidTr="00A37108">
        <w:trPr>
          <w:jc w:val="center"/>
        </w:trPr>
        <w:tc>
          <w:tcPr>
            <w:tcW w:w="614" w:type="dxa"/>
            <w:vAlign w:val="center"/>
          </w:tcPr>
          <w:p w14:paraId="69C115C8"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lastRenderedPageBreak/>
              <w:t>23</w:t>
            </w:r>
          </w:p>
        </w:tc>
        <w:tc>
          <w:tcPr>
            <w:tcW w:w="1791" w:type="dxa"/>
            <w:vAlign w:val="center"/>
          </w:tcPr>
          <w:p w14:paraId="2F6D972A"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Ghindești</w:t>
            </w:r>
          </w:p>
        </w:tc>
        <w:tc>
          <w:tcPr>
            <w:tcW w:w="1791" w:type="dxa"/>
          </w:tcPr>
          <w:p w14:paraId="64228DF4" w14:textId="44E32FBF" w:rsidR="00933165" w:rsidRPr="00795158" w:rsidRDefault="00933165" w:rsidP="00933165">
            <w:pPr>
              <w:rPr>
                <w:szCs w:val="22"/>
              </w:rPr>
            </w:pPr>
            <w:r w:rsidRPr="007D7F89">
              <w:rPr>
                <w:rFonts w:ascii="Times New Roman" w:hAnsi="Times New Roman" w:cs="Times New Roman"/>
              </w:rPr>
              <w:t>accesibil</w:t>
            </w:r>
          </w:p>
        </w:tc>
        <w:tc>
          <w:tcPr>
            <w:tcW w:w="1791" w:type="dxa"/>
          </w:tcPr>
          <w:p w14:paraId="0A89A45C" w14:textId="5AAB83E8" w:rsidR="00933165" w:rsidRPr="00795158" w:rsidRDefault="00933165" w:rsidP="00933165">
            <w:pPr>
              <w:rPr>
                <w:szCs w:val="22"/>
              </w:rPr>
            </w:pPr>
            <w:r>
              <w:rPr>
                <w:rFonts w:ascii="Times New Roman" w:hAnsi="Times New Roman" w:cs="Times New Roman"/>
              </w:rPr>
              <w:t>lipsesc</w:t>
            </w:r>
          </w:p>
        </w:tc>
      </w:tr>
      <w:tr w:rsidR="00933165" w:rsidRPr="00795158" w14:paraId="4C982606" w14:textId="5D7321C1" w:rsidTr="00A37108">
        <w:trPr>
          <w:jc w:val="center"/>
        </w:trPr>
        <w:tc>
          <w:tcPr>
            <w:tcW w:w="614" w:type="dxa"/>
            <w:vAlign w:val="center"/>
          </w:tcPr>
          <w:p w14:paraId="12B6E28C"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24</w:t>
            </w:r>
          </w:p>
        </w:tc>
        <w:tc>
          <w:tcPr>
            <w:tcW w:w="1791" w:type="dxa"/>
            <w:vAlign w:val="center"/>
          </w:tcPr>
          <w:p w14:paraId="0D1DD59A"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Rogojeni</w:t>
            </w:r>
          </w:p>
        </w:tc>
        <w:tc>
          <w:tcPr>
            <w:tcW w:w="1791" w:type="dxa"/>
          </w:tcPr>
          <w:p w14:paraId="29B18D32" w14:textId="00F04D1A" w:rsidR="00933165" w:rsidRPr="00795158" w:rsidRDefault="00933165" w:rsidP="00933165">
            <w:pPr>
              <w:rPr>
                <w:szCs w:val="22"/>
              </w:rPr>
            </w:pPr>
            <w:r w:rsidRPr="007D7F89">
              <w:rPr>
                <w:rFonts w:ascii="Times New Roman" w:hAnsi="Times New Roman" w:cs="Times New Roman"/>
              </w:rPr>
              <w:t>accesibil</w:t>
            </w:r>
          </w:p>
        </w:tc>
        <w:tc>
          <w:tcPr>
            <w:tcW w:w="1791" w:type="dxa"/>
          </w:tcPr>
          <w:p w14:paraId="24E2DC21" w14:textId="1DCA8E8D" w:rsidR="00933165" w:rsidRPr="00795158" w:rsidRDefault="00933165" w:rsidP="00933165">
            <w:pPr>
              <w:rPr>
                <w:szCs w:val="22"/>
              </w:rPr>
            </w:pPr>
            <w:r>
              <w:rPr>
                <w:rFonts w:ascii="Times New Roman" w:hAnsi="Times New Roman" w:cs="Times New Roman"/>
              </w:rPr>
              <w:t>lipsesc</w:t>
            </w:r>
          </w:p>
        </w:tc>
      </w:tr>
      <w:tr w:rsidR="00933165" w:rsidRPr="00795158" w14:paraId="2C345F39" w14:textId="2E23B0DC" w:rsidTr="00A37108">
        <w:trPr>
          <w:jc w:val="center"/>
        </w:trPr>
        <w:tc>
          <w:tcPr>
            <w:tcW w:w="614" w:type="dxa"/>
            <w:vAlign w:val="center"/>
          </w:tcPr>
          <w:p w14:paraId="03F78D0C"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25</w:t>
            </w:r>
          </w:p>
        </w:tc>
        <w:tc>
          <w:tcPr>
            <w:tcW w:w="1791" w:type="dxa"/>
            <w:vAlign w:val="center"/>
          </w:tcPr>
          <w:p w14:paraId="4AEAC92B"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Unchitești</w:t>
            </w:r>
          </w:p>
        </w:tc>
        <w:tc>
          <w:tcPr>
            <w:tcW w:w="1791" w:type="dxa"/>
          </w:tcPr>
          <w:p w14:paraId="7AD3A71A" w14:textId="7ECB8239" w:rsidR="00933165" w:rsidRPr="00795158" w:rsidRDefault="00933165" w:rsidP="00933165">
            <w:pPr>
              <w:rPr>
                <w:szCs w:val="22"/>
              </w:rPr>
            </w:pPr>
            <w:r w:rsidRPr="007D7F89">
              <w:rPr>
                <w:rFonts w:ascii="Times New Roman" w:hAnsi="Times New Roman" w:cs="Times New Roman"/>
              </w:rPr>
              <w:t>accesibil</w:t>
            </w:r>
          </w:p>
        </w:tc>
        <w:tc>
          <w:tcPr>
            <w:tcW w:w="1791" w:type="dxa"/>
          </w:tcPr>
          <w:p w14:paraId="2A44BDB7" w14:textId="604FC997" w:rsidR="00933165" w:rsidRPr="00795158" w:rsidRDefault="00933165" w:rsidP="00933165">
            <w:pPr>
              <w:rPr>
                <w:szCs w:val="22"/>
              </w:rPr>
            </w:pPr>
            <w:r>
              <w:rPr>
                <w:rFonts w:ascii="Times New Roman" w:hAnsi="Times New Roman" w:cs="Times New Roman"/>
              </w:rPr>
              <w:t>lipsesc</w:t>
            </w:r>
          </w:p>
        </w:tc>
      </w:tr>
      <w:tr w:rsidR="00933165" w:rsidRPr="00795158" w14:paraId="750AB5FF" w14:textId="2A2EEE7F" w:rsidTr="00A37108">
        <w:trPr>
          <w:jc w:val="center"/>
        </w:trPr>
        <w:tc>
          <w:tcPr>
            <w:tcW w:w="614" w:type="dxa"/>
            <w:vAlign w:val="center"/>
          </w:tcPr>
          <w:p w14:paraId="7035D70F"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26</w:t>
            </w:r>
          </w:p>
        </w:tc>
        <w:tc>
          <w:tcPr>
            <w:tcW w:w="1791" w:type="dxa"/>
            <w:vAlign w:val="center"/>
          </w:tcPr>
          <w:p w14:paraId="5C8853FB"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Cobîlea</w:t>
            </w:r>
          </w:p>
        </w:tc>
        <w:tc>
          <w:tcPr>
            <w:tcW w:w="1791" w:type="dxa"/>
          </w:tcPr>
          <w:p w14:paraId="3C10D573" w14:textId="6FF59845" w:rsidR="00933165" w:rsidRPr="00795158" w:rsidRDefault="00933165" w:rsidP="00933165">
            <w:pPr>
              <w:rPr>
                <w:szCs w:val="22"/>
              </w:rPr>
            </w:pPr>
            <w:r>
              <w:rPr>
                <w:rFonts w:ascii="Times New Roman" w:hAnsi="Times New Roman" w:cs="Times New Roman"/>
              </w:rPr>
              <w:t>---</w:t>
            </w:r>
          </w:p>
        </w:tc>
        <w:tc>
          <w:tcPr>
            <w:tcW w:w="1791" w:type="dxa"/>
          </w:tcPr>
          <w:p w14:paraId="65804FE2" w14:textId="3BDF76EB" w:rsidR="00933165" w:rsidRPr="00795158" w:rsidRDefault="00933165" w:rsidP="00933165">
            <w:pPr>
              <w:rPr>
                <w:szCs w:val="22"/>
              </w:rPr>
            </w:pPr>
            <w:r>
              <w:rPr>
                <w:rFonts w:ascii="Times New Roman" w:hAnsi="Times New Roman" w:cs="Times New Roman"/>
              </w:rPr>
              <w:t>este</w:t>
            </w:r>
          </w:p>
        </w:tc>
      </w:tr>
      <w:tr w:rsidR="00933165" w:rsidRPr="00795158" w14:paraId="11330259" w14:textId="06857177" w:rsidTr="00A37108">
        <w:trPr>
          <w:jc w:val="center"/>
        </w:trPr>
        <w:tc>
          <w:tcPr>
            <w:tcW w:w="614" w:type="dxa"/>
            <w:vAlign w:val="center"/>
          </w:tcPr>
          <w:p w14:paraId="36F4F478"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27</w:t>
            </w:r>
          </w:p>
        </w:tc>
        <w:tc>
          <w:tcPr>
            <w:tcW w:w="1791" w:type="dxa"/>
            <w:vAlign w:val="center"/>
          </w:tcPr>
          <w:p w14:paraId="6E536ABF"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Șoldănești</w:t>
            </w:r>
          </w:p>
        </w:tc>
        <w:tc>
          <w:tcPr>
            <w:tcW w:w="1791" w:type="dxa"/>
          </w:tcPr>
          <w:p w14:paraId="6F492A51" w14:textId="06E1E5EC" w:rsidR="00933165" w:rsidRPr="00795158" w:rsidRDefault="00933165" w:rsidP="00933165">
            <w:pPr>
              <w:rPr>
                <w:szCs w:val="22"/>
              </w:rPr>
            </w:pPr>
            <w:r w:rsidRPr="007D7F89">
              <w:rPr>
                <w:rFonts w:ascii="Times New Roman" w:hAnsi="Times New Roman" w:cs="Times New Roman"/>
              </w:rPr>
              <w:t>accesibil</w:t>
            </w:r>
          </w:p>
        </w:tc>
        <w:tc>
          <w:tcPr>
            <w:tcW w:w="1791" w:type="dxa"/>
          </w:tcPr>
          <w:p w14:paraId="485E85F9" w14:textId="233E4C54" w:rsidR="00933165" w:rsidRPr="00795158" w:rsidRDefault="00933165" w:rsidP="00933165">
            <w:pPr>
              <w:rPr>
                <w:szCs w:val="22"/>
              </w:rPr>
            </w:pPr>
            <w:r>
              <w:rPr>
                <w:rFonts w:ascii="Times New Roman" w:hAnsi="Times New Roman" w:cs="Times New Roman"/>
              </w:rPr>
              <w:t>lipsesc</w:t>
            </w:r>
          </w:p>
        </w:tc>
      </w:tr>
      <w:tr w:rsidR="00933165" w:rsidRPr="00795158" w14:paraId="5F1E0AED" w14:textId="6D466D95" w:rsidTr="00A37108">
        <w:trPr>
          <w:jc w:val="center"/>
        </w:trPr>
        <w:tc>
          <w:tcPr>
            <w:tcW w:w="614" w:type="dxa"/>
            <w:vAlign w:val="center"/>
          </w:tcPr>
          <w:p w14:paraId="6CEDC59B"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28</w:t>
            </w:r>
          </w:p>
        </w:tc>
        <w:tc>
          <w:tcPr>
            <w:tcW w:w="1791" w:type="dxa"/>
            <w:vAlign w:val="center"/>
          </w:tcPr>
          <w:p w14:paraId="78C2AAC4"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Mateuți</w:t>
            </w:r>
          </w:p>
        </w:tc>
        <w:tc>
          <w:tcPr>
            <w:tcW w:w="1791" w:type="dxa"/>
          </w:tcPr>
          <w:p w14:paraId="658E4A08" w14:textId="2802F1D5" w:rsidR="00933165" w:rsidRPr="00795158" w:rsidRDefault="00933165" w:rsidP="00933165">
            <w:pPr>
              <w:rPr>
                <w:szCs w:val="22"/>
              </w:rPr>
            </w:pPr>
            <w:r w:rsidRPr="007D7F89">
              <w:rPr>
                <w:rFonts w:ascii="Times New Roman" w:hAnsi="Times New Roman" w:cs="Times New Roman"/>
              </w:rPr>
              <w:t>accesibil</w:t>
            </w:r>
          </w:p>
        </w:tc>
        <w:tc>
          <w:tcPr>
            <w:tcW w:w="1791" w:type="dxa"/>
          </w:tcPr>
          <w:p w14:paraId="41E6DBF3" w14:textId="14043E84" w:rsidR="00933165" w:rsidRPr="00795158" w:rsidRDefault="00933165" w:rsidP="00933165">
            <w:pPr>
              <w:rPr>
                <w:szCs w:val="22"/>
              </w:rPr>
            </w:pPr>
            <w:r>
              <w:rPr>
                <w:rFonts w:ascii="Times New Roman" w:hAnsi="Times New Roman" w:cs="Times New Roman"/>
              </w:rPr>
              <w:t>lipsesc</w:t>
            </w:r>
          </w:p>
        </w:tc>
      </w:tr>
      <w:tr w:rsidR="00933165" w:rsidRPr="00795158" w14:paraId="356D8FB1" w14:textId="5090C5A1" w:rsidTr="00A37108">
        <w:trPr>
          <w:jc w:val="center"/>
        </w:trPr>
        <w:tc>
          <w:tcPr>
            <w:tcW w:w="614" w:type="dxa"/>
            <w:vAlign w:val="center"/>
          </w:tcPr>
          <w:p w14:paraId="1E960B54"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29</w:t>
            </w:r>
          </w:p>
        </w:tc>
        <w:tc>
          <w:tcPr>
            <w:tcW w:w="1791" w:type="dxa"/>
            <w:vAlign w:val="center"/>
          </w:tcPr>
          <w:p w14:paraId="7D3D5833"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Pîrlița</w:t>
            </w:r>
          </w:p>
        </w:tc>
        <w:tc>
          <w:tcPr>
            <w:tcW w:w="1791" w:type="dxa"/>
          </w:tcPr>
          <w:p w14:paraId="06AD6CCF" w14:textId="01DF0208" w:rsidR="00933165" w:rsidRPr="00795158" w:rsidRDefault="00933165" w:rsidP="00933165">
            <w:pPr>
              <w:rPr>
                <w:szCs w:val="22"/>
              </w:rPr>
            </w:pPr>
            <w:r w:rsidRPr="007D7F89">
              <w:rPr>
                <w:rFonts w:ascii="Times New Roman" w:hAnsi="Times New Roman" w:cs="Times New Roman"/>
              </w:rPr>
              <w:t>accesibil</w:t>
            </w:r>
          </w:p>
        </w:tc>
        <w:tc>
          <w:tcPr>
            <w:tcW w:w="1791" w:type="dxa"/>
          </w:tcPr>
          <w:p w14:paraId="5CFA8ED9" w14:textId="635DA999" w:rsidR="00933165" w:rsidRPr="00795158" w:rsidRDefault="00933165" w:rsidP="00933165">
            <w:pPr>
              <w:rPr>
                <w:szCs w:val="22"/>
              </w:rPr>
            </w:pPr>
            <w:r>
              <w:rPr>
                <w:rFonts w:ascii="Times New Roman" w:hAnsi="Times New Roman" w:cs="Times New Roman"/>
              </w:rPr>
              <w:t>este</w:t>
            </w:r>
          </w:p>
        </w:tc>
      </w:tr>
      <w:tr w:rsidR="00933165" w:rsidRPr="00795158" w14:paraId="264C49DD" w14:textId="1347011D" w:rsidTr="00A37108">
        <w:trPr>
          <w:jc w:val="center"/>
        </w:trPr>
        <w:tc>
          <w:tcPr>
            <w:tcW w:w="614" w:type="dxa"/>
            <w:vAlign w:val="center"/>
          </w:tcPr>
          <w:p w14:paraId="472E5A2F"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30</w:t>
            </w:r>
          </w:p>
        </w:tc>
        <w:tc>
          <w:tcPr>
            <w:tcW w:w="1791" w:type="dxa"/>
            <w:vAlign w:val="center"/>
          </w:tcPr>
          <w:p w14:paraId="58469198"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Unțești</w:t>
            </w:r>
          </w:p>
        </w:tc>
        <w:tc>
          <w:tcPr>
            <w:tcW w:w="1791" w:type="dxa"/>
          </w:tcPr>
          <w:p w14:paraId="5349B67E" w14:textId="1B40315F" w:rsidR="00933165" w:rsidRPr="00795158" w:rsidRDefault="00933165" w:rsidP="00933165">
            <w:pPr>
              <w:rPr>
                <w:szCs w:val="22"/>
              </w:rPr>
            </w:pPr>
            <w:r w:rsidRPr="007D7F89">
              <w:rPr>
                <w:rFonts w:ascii="Times New Roman" w:hAnsi="Times New Roman" w:cs="Times New Roman"/>
              </w:rPr>
              <w:t>accesibil</w:t>
            </w:r>
          </w:p>
        </w:tc>
        <w:tc>
          <w:tcPr>
            <w:tcW w:w="1791" w:type="dxa"/>
          </w:tcPr>
          <w:p w14:paraId="260266B1" w14:textId="08B2CB61" w:rsidR="00933165" w:rsidRPr="00795158" w:rsidRDefault="00933165" w:rsidP="00933165">
            <w:pPr>
              <w:rPr>
                <w:szCs w:val="22"/>
              </w:rPr>
            </w:pPr>
            <w:r>
              <w:rPr>
                <w:rFonts w:ascii="Times New Roman" w:hAnsi="Times New Roman" w:cs="Times New Roman"/>
              </w:rPr>
              <w:t>lipsesc</w:t>
            </w:r>
          </w:p>
        </w:tc>
      </w:tr>
      <w:tr w:rsidR="00933165" w:rsidRPr="00795158" w14:paraId="0451EE8B" w14:textId="452A4DC5" w:rsidTr="00A37108">
        <w:trPr>
          <w:jc w:val="center"/>
        </w:trPr>
        <w:tc>
          <w:tcPr>
            <w:tcW w:w="614" w:type="dxa"/>
            <w:vAlign w:val="center"/>
          </w:tcPr>
          <w:p w14:paraId="57BA6E5D"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31</w:t>
            </w:r>
          </w:p>
        </w:tc>
        <w:tc>
          <w:tcPr>
            <w:tcW w:w="1791" w:type="dxa"/>
            <w:vAlign w:val="center"/>
          </w:tcPr>
          <w:p w14:paraId="2628BFC7"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Ungheni</w:t>
            </w:r>
          </w:p>
        </w:tc>
        <w:tc>
          <w:tcPr>
            <w:tcW w:w="1791" w:type="dxa"/>
          </w:tcPr>
          <w:p w14:paraId="45A84DD6" w14:textId="4E30EEC0" w:rsidR="00933165" w:rsidRPr="00795158" w:rsidRDefault="00933165" w:rsidP="00933165">
            <w:pPr>
              <w:rPr>
                <w:szCs w:val="22"/>
              </w:rPr>
            </w:pPr>
            <w:r w:rsidRPr="007D7F89">
              <w:rPr>
                <w:rFonts w:ascii="Times New Roman" w:hAnsi="Times New Roman" w:cs="Times New Roman"/>
              </w:rPr>
              <w:t>accesibil</w:t>
            </w:r>
          </w:p>
        </w:tc>
        <w:tc>
          <w:tcPr>
            <w:tcW w:w="1791" w:type="dxa"/>
          </w:tcPr>
          <w:p w14:paraId="02F6649F" w14:textId="46442387" w:rsidR="00933165" w:rsidRPr="00795158" w:rsidRDefault="00933165" w:rsidP="00933165">
            <w:pPr>
              <w:rPr>
                <w:szCs w:val="22"/>
              </w:rPr>
            </w:pPr>
            <w:r>
              <w:rPr>
                <w:rFonts w:ascii="Times New Roman" w:hAnsi="Times New Roman" w:cs="Times New Roman"/>
              </w:rPr>
              <w:t>este</w:t>
            </w:r>
          </w:p>
        </w:tc>
      </w:tr>
      <w:tr w:rsidR="00933165" w:rsidRPr="00795158" w14:paraId="7DF3CF0F" w14:textId="417EEA60" w:rsidTr="00A37108">
        <w:trPr>
          <w:jc w:val="center"/>
        </w:trPr>
        <w:tc>
          <w:tcPr>
            <w:tcW w:w="614" w:type="dxa"/>
            <w:vAlign w:val="center"/>
          </w:tcPr>
          <w:p w14:paraId="5638F547"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32</w:t>
            </w:r>
          </w:p>
        </w:tc>
        <w:tc>
          <w:tcPr>
            <w:tcW w:w="1791" w:type="dxa"/>
            <w:vAlign w:val="center"/>
          </w:tcPr>
          <w:p w14:paraId="62269A21"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Berești</w:t>
            </w:r>
          </w:p>
        </w:tc>
        <w:tc>
          <w:tcPr>
            <w:tcW w:w="1791" w:type="dxa"/>
          </w:tcPr>
          <w:p w14:paraId="0AE0D378" w14:textId="3F13BB79" w:rsidR="00933165" w:rsidRPr="00795158" w:rsidRDefault="00933165" w:rsidP="00933165">
            <w:pPr>
              <w:rPr>
                <w:szCs w:val="22"/>
              </w:rPr>
            </w:pPr>
            <w:r w:rsidRPr="007D7F89">
              <w:rPr>
                <w:rFonts w:ascii="Times New Roman" w:hAnsi="Times New Roman" w:cs="Times New Roman"/>
              </w:rPr>
              <w:t>accesibil</w:t>
            </w:r>
          </w:p>
        </w:tc>
        <w:tc>
          <w:tcPr>
            <w:tcW w:w="1791" w:type="dxa"/>
          </w:tcPr>
          <w:p w14:paraId="3CF22AB6" w14:textId="730BEB18" w:rsidR="00933165" w:rsidRPr="00795158" w:rsidRDefault="00933165" w:rsidP="00933165">
            <w:pPr>
              <w:rPr>
                <w:szCs w:val="22"/>
              </w:rPr>
            </w:pPr>
            <w:r>
              <w:rPr>
                <w:rFonts w:ascii="Times New Roman" w:hAnsi="Times New Roman" w:cs="Times New Roman"/>
              </w:rPr>
              <w:t>lipsesc</w:t>
            </w:r>
          </w:p>
        </w:tc>
      </w:tr>
      <w:tr w:rsidR="00933165" w:rsidRPr="00795158" w14:paraId="14899F61" w14:textId="315D5DB0" w:rsidTr="00A37108">
        <w:trPr>
          <w:jc w:val="center"/>
        </w:trPr>
        <w:tc>
          <w:tcPr>
            <w:tcW w:w="614" w:type="dxa"/>
            <w:vAlign w:val="center"/>
          </w:tcPr>
          <w:p w14:paraId="0D5B61F2"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33</w:t>
            </w:r>
          </w:p>
        </w:tc>
        <w:tc>
          <w:tcPr>
            <w:tcW w:w="1791" w:type="dxa"/>
            <w:vAlign w:val="center"/>
          </w:tcPr>
          <w:p w14:paraId="05C93F2F"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Fălești</w:t>
            </w:r>
          </w:p>
        </w:tc>
        <w:tc>
          <w:tcPr>
            <w:tcW w:w="1791" w:type="dxa"/>
          </w:tcPr>
          <w:p w14:paraId="74E67471" w14:textId="2B46E544" w:rsidR="00933165" w:rsidRPr="00795158" w:rsidRDefault="00933165" w:rsidP="00933165">
            <w:pPr>
              <w:rPr>
                <w:szCs w:val="22"/>
              </w:rPr>
            </w:pPr>
            <w:r w:rsidRPr="007D7F89">
              <w:rPr>
                <w:rFonts w:ascii="Times New Roman" w:hAnsi="Times New Roman" w:cs="Times New Roman"/>
              </w:rPr>
              <w:t>accesibil</w:t>
            </w:r>
          </w:p>
        </w:tc>
        <w:tc>
          <w:tcPr>
            <w:tcW w:w="1791" w:type="dxa"/>
          </w:tcPr>
          <w:p w14:paraId="65DFED0C" w14:textId="59D62AC2" w:rsidR="00933165" w:rsidRPr="00795158" w:rsidRDefault="00933165" w:rsidP="00933165">
            <w:pPr>
              <w:rPr>
                <w:szCs w:val="22"/>
              </w:rPr>
            </w:pPr>
            <w:r>
              <w:rPr>
                <w:rFonts w:ascii="Times New Roman" w:hAnsi="Times New Roman" w:cs="Times New Roman"/>
              </w:rPr>
              <w:t>lipsesc</w:t>
            </w:r>
          </w:p>
        </w:tc>
      </w:tr>
      <w:tr w:rsidR="00933165" w:rsidRPr="00795158" w14:paraId="26A5757A" w14:textId="5A95C378" w:rsidTr="00A37108">
        <w:trPr>
          <w:jc w:val="center"/>
        </w:trPr>
        <w:tc>
          <w:tcPr>
            <w:tcW w:w="614" w:type="dxa"/>
            <w:vAlign w:val="center"/>
          </w:tcPr>
          <w:p w14:paraId="7EB413A4"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34</w:t>
            </w:r>
          </w:p>
        </w:tc>
        <w:tc>
          <w:tcPr>
            <w:tcW w:w="1791" w:type="dxa"/>
            <w:vAlign w:val="center"/>
          </w:tcPr>
          <w:p w14:paraId="5D627EC0"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Petrești</w:t>
            </w:r>
          </w:p>
        </w:tc>
        <w:tc>
          <w:tcPr>
            <w:tcW w:w="1791" w:type="dxa"/>
          </w:tcPr>
          <w:p w14:paraId="5FCEAD4E" w14:textId="08333224" w:rsidR="00933165" w:rsidRPr="00795158" w:rsidRDefault="00933165" w:rsidP="00933165">
            <w:pPr>
              <w:rPr>
                <w:szCs w:val="22"/>
              </w:rPr>
            </w:pPr>
            <w:r>
              <w:rPr>
                <w:rFonts w:ascii="Times New Roman" w:hAnsi="Times New Roman" w:cs="Times New Roman"/>
              </w:rPr>
              <w:t>---</w:t>
            </w:r>
          </w:p>
        </w:tc>
        <w:tc>
          <w:tcPr>
            <w:tcW w:w="1791" w:type="dxa"/>
          </w:tcPr>
          <w:p w14:paraId="3E78B1D4" w14:textId="2F174481" w:rsidR="00933165" w:rsidRPr="00795158" w:rsidRDefault="00933165" w:rsidP="00933165">
            <w:pPr>
              <w:rPr>
                <w:szCs w:val="22"/>
              </w:rPr>
            </w:pPr>
            <w:r>
              <w:rPr>
                <w:rFonts w:ascii="Times New Roman" w:hAnsi="Times New Roman" w:cs="Times New Roman"/>
              </w:rPr>
              <w:t>lipsesc</w:t>
            </w:r>
          </w:p>
        </w:tc>
      </w:tr>
      <w:tr w:rsidR="00933165" w:rsidRPr="00795158" w14:paraId="596D9A89" w14:textId="374AE6AF" w:rsidTr="00A37108">
        <w:trPr>
          <w:jc w:val="center"/>
        </w:trPr>
        <w:tc>
          <w:tcPr>
            <w:tcW w:w="614" w:type="dxa"/>
            <w:vAlign w:val="center"/>
          </w:tcPr>
          <w:p w14:paraId="3498881C"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35</w:t>
            </w:r>
          </w:p>
        </w:tc>
        <w:tc>
          <w:tcPr>
            <w:tcW w:w="1791" w:type="dxa"/>
            <w:vAlign w:val="center"/>
          </w:tcPr>
          <w:p w14:paraId="5AAA7C40"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Stolniceni</w:t>
            </w:r>
          </w:p>
        </w:tc>
        <w:tc>
          <w:tcPr>
            <w:tcW w:w="1791" w:type="dxa"/>
          </w:tcPr>
          <w:p w14:paraId="7D35BBF3" w14:textId="2AABCFE6" w:rsidR="00933165" w:rsidRPr="00795158" w:rsidRDefault="00933165" w:rsidP="00933165">
            <w:pPr>
              <w:rPr>
                <w:szCs w:val="22"/>
              </w:rPr>
            </w:pPr>
            <w:r>
              <w:rPr>
                <w:rFonts w:ascii="Times New Roman" w:hAnsi="Times New Roman" w:cs="Times New Roman"/>
              </w:rPr>
              <w:t>---</w:t>
            </w:r>
          </w:p>
        </w:tc>
        <w:tc>
          <w:tcPr>
            <w:tcW w:w="1791" w:type="dxa"/>
          </w:tcPr>
          <w:p w14:paraId="4F80AB27" w14:textId="1C536587" w:rsidR="00933165" w:rsidRPr="00795158" w:rsidRDefault="00933165" w:rsidP="00933165">
            <w:pPr>
              <w:rPr>
                <w:szCs w:val="22"/>
              </w:rPr>
            </w:pPr>
            <w:r>
              <w:rPr>
                <w:rFonts w:ascii="Times New Roman" w:hAnsi="Times New Roman" w:cs="Times New Roman"/>
              </w:rPr>
              <w:t>lipsesc</w:t>
            </w:r>
          </w:p>
        </w:tc>
      </w:tr>
      <w:tr w:rsidR="00933165" w:rsidRPr="00795158" w14:paraId="5D26C4BC" w14:textId="1632E05F" w:rsidTr="00A37108">
        <w:trPr>
          <w:jc w:val="center"/>
        </w:trPr>
        <w:tc>
          <w:tcPr>
            <w:tcW w:w="614" w:type="dxa"/>
            <w:vAlign w:val="center"/>
          </w:tcPr>
          <w:p w14:paraId="5CCE5A33"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36</w:t>
            </w:r>
          </w:p>
        </w:tc>
        <w:tc>
          <w:tcPr>
            <w:tcW w:w="1791" w:type="dxa"/>
            <w:vAlign w:val="center"/>
          </w:tcPr>
          <w:p w14:paraId="73674DF6"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Bulboaca</w:t>
            </w:r>
          </w:p>
        </w:tc>
        <w:tc>
          <w:tcPr>
            <w:tcW w:w="1791" w:type="dxa"/>
          </w:tcPr>
          <w:p w14:paraId="524CA726" w14:textId="466A9DA5" w:rsidR="00933165" w:rsidRPr="00795158" w:rsidRDefault="00933165" w:rsidP="00933165">
            <w:pPr>
              <w:rPr>
                <w:szCs w:val="22"/>
              </w:rPr>
            </w:pPr>
            <w:r w:rsidRPr="007D7F89">
              <w:rPr>
                <w:rFonts w:ascii="Times New Roman" w:hAnsi="Times New Roman" w:cs="Times New Roman"/>
              </w:rPr>
              <w:t>accesibil</w:t>
            </w:r>
          </w:p>
        </w:tc>
        <w:tc>
          <w:tcPr>
            <w:tcW w:w="1791" w:type="dxa"/>
          </w:tcPr>
          <w:p w14:paraId="38D650E3" w14:textId="032EA63A" w:rsidR="00933165" w:rsidRPr="00795158" w:rsidRDefault="00933165" w:rsidP="00933165">
            <w:pPr>
              <w:rPr>
                <w:szCs w:val="22"/>
              </w:rPr>
            </w:pPr>
            <w:r>
              <w:rPr>
                <w:rFonts w:ascii="Times New Roman" w:hAnsi="Times New Roman" w:cs="Times New Roman"/>
              </w:rPr>
              <w:t>lipsesc</w:t>
            </w:r>
          </w:p>
        </w:tc>
      </w:tr>
      <w:tr w:rsidR="00933165" w:rsidRPr="00795158" w14:paraId="0F3B5616" w14:textId="10E9ED09" w:rsidTr="00A37108">
        <w:trPr>
          <w:jc w:val="center"/>
        </w:trPr>
        <w:tc>
          <w:tcPr>
            <w:tcW w:w="614" w:type="dxa"/>
            <w:vAlign w:val="center"/>
          </w:tcPr>
          <w:p w14:paraId="33564F91"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37</w:t>
            </w:r>
          </w:p>
        </w:tc>
        <w:tc>
          <w:tcPr>
            <w:tcW w:w="1791" w:type="dxa"/>
            <w:vAlign w:val="center"/>
          </w:tcPr>
          <w:p w14:paraId="11373D67"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Socoleni</w:t>
            </w:r>
          </w:p>
        </w:tc>
        <w:tc>
          <w:tcPr>
            <w:tcW w:w="1791" w:type="dxa"/>
          </w:tcPr>
          <w:p w14:paraId="0273AD4C" w14:textId="2FABA609" w:rsidR="00933165" w:rsidRPr="00795158" w:rsidRDefault="00933165" w:rsidP="00933165">
            <w:pPr>
              <w:rPr>
                <w:szCs w:val="22"/>
              </w:rPr>
            </w:pPr>
            <w:r w:rsidRPr="007D7F89">
              <w:rPr>
                <w:rFonts w:ascii="Times New Roman" w:hAnsi="Times New Roman" w:cs="Times New Roman"/>
              </w:rPr>
              <w:t>accesibil</w:t>
            </w:r>
          </w:p>
        </w:tc>
        <w:tc>
          <w:tcPr>
            <w:tcW w:w="1791" w:type="dxa"/>
          </w:tcPr>
          <w:p w14:paraId="79371A34" w14:textId="670D6C21" w:rsidR="00933165" w:rsidRPr="00795158" w:rsidRDefault="00933165" w:rsidP="00933165">
            <w:pPr>
              <w:rPr>
                <w:szCs w:val="22"/>
              </w:rPr>
            </w:pPr>
            <w:r>
              <w:rPr>
                <w:rFonts w:ascii="Times New Roman" w:hAnsi="Times New Roman" w:cs="Times New Roman"/>
              </w:rPr>
              <w:t>lipsesc</w:t>
            </w:r>
          </w:p>
        </w:tc>
      </w:tr>
      <w:tr w:rsidR="00933165" w:rsidRPr="00795158" w14:paraId="7FEA3AB8" w14:textId="51F535F9" w:rsidTr="00A37108">
        <w:trPr>
          <w:jc w:val="center"/>
        </w:trPr>
        <w:tc>
          <w:tcPr>
            <w:tcW w:w="614" w:type="dxa"/>
            <w:vAlign w:val="center"/>
          </w:tcPr>
          <w:p w14:paraId="72625046"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38</w:t>
            </w:r>
          </w:p>
        </w:tc>
        <w:tc>
          <w:tcPr>
            <w:tcW w:w="1791" w:type="dxa"/>
            <w:vAlign w:val="center"/>
          </w:tcPr>
          <w:p w14:paraId="40AE75CE"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Mereni</w:t>
            </w:r>
          </w:p>
        </w:tc>
        <w:tc>
          <w:tcPr>
            <w:tcW w:w="1791" w:type="dxa"/>
          </w:tcPr>
          <w:p w14:paraId="69AFD13B" w14:textId="08FA1C10" w:rsidR="00933165" w:rsidRPr="00795158" w:rsidRDefault="00933165" w:rsidP="00933165">
            <w:pPr>
              <w:rPr>
                <w:szCs w:val="22"/>
              </w:rPr>
            </w:pPr>
            <w:r w:rsidRPr="007D7F89">
              <w:rPr>
                <w:rFonts w:ascii="Times New Roman" w:hAnsi="Times New Roman" w:cs="Times New Roman"/>
              </w:rPr>
              <w:t>accesibil</w:t>
            </w:r>
          </w:p>
        </w:tc>
        <w:tc>
          <w:tcPr>
            <w:tcW w:w="1791" w:type="dxa"/>
          </w:tcPr>
          <w:p w14:paraId="47247FAD" w14:textId="7E133EC4" w:rsidR="00933165" w:rsidRPr="00795158" w:rsidRDefault="00933165" w:rsidP="00933165">
            <w:pPr>
              <w:rPr>
                <w:szCs w:val="22"/>
              </w:rPr>
            </w:pPr>
            <w:r>
              <w:rPr>
                <w:rFonts w:ascii="Times New Roman" w:hAnsi="Times New Roman" w:cs="Times New Roman"/>
              </w:rPr>
              <w:t>este</w:t>
            </w:r>
          </w:p>
        </w:tc>
      </w:tr>
      <w:tr w:rsidR="00933165" w:rsidRPr="00795158" w14:paraId="2692E6D2" w14:textId="5E42F11A" w:rsidTr="00A37108">
        <w:trPr>
          <w:jc w:val="center"/>
        </w:trPr>
        <w:tc>
          <w:tcPr>
            <w:tcW w:w="614" w:type="dxa"/>
            <w:vAlign w:val="center"/>
          </w:tcPr>
          <w:p w14:paraId="57DBB1B5"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39</w:t>
            </w:r>
          </w:p>
        </w:tc>
        <w:tc>
          <w:tcPr>
            <w:tcW w:w="1791" w:type="dxa"/>
            <w:vAlign w:val="center"/>
          </w:tcPr>
          <w:p w14:paraId="223D592D"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Revaca</w:t>
            </w:r>
          </w:p>
        </w:tc>
        <w:tc>
          <w:tcPr>
            <w:tcW w:w="1791" w:type="dxa"/>
          </w:tcPr>
          <w:p w14:paraId="62546C90" w14:textId="435BE4CE" w:rsidR="00933165" w:rsidRPr="00795158" w:rsidRDefault="00933165" w:rsidP="00933165">
            <w:pPr>
              <w:rPr>
                <w:szCs w:val="22"/>
              </w:rPr>
            </w:pPr>
            <w:r w:rsidRPr="007D7F89">
              <w:rPr>
                <w:rFonts w:ascii="Times New Roman" w:hAnsi="Times New Roman" w:cs="Times New Roman"/>
              </w:rPr>
              <w:t>accesibil</w:t>
            </w:r>
          </w:p>
        </w:tc>
        <w:tc>
          <w:tcPr>
            <w:tcW w:w="1791" w:type="dxa"/>
          </w:tcPr>
          <w:p w14:paraId="492869CE" w14:textId="37659990" w:rsidR="00933165" w:rsidRPr="00795158" w:rsidRDefault="00933165" w:rsidP="00933165">
            <w:pPr>
              <w:rPr>
                <w:szCs w:val="22"/>
              </w:rPr>
            </w:pPr>
            <w:r>
              <w:rPr>
                <w:rFonts w:ascii="Times New Roman" w:hAnsi="Times New Roman" w:cs="Times New Roman"/>
              </w:rPr>
              <w:t>lipsesc</w:t>
            </w:r>
          </w:p>
        </w:tc>
      </w:tr>
      <w:tr w:rsidR="00933165" w:rsidRPr="00795158" w14:paraId="0692BC4E" w14:textId="2E6FEB3D" w:rsidTr="00A37108">
        <w:trPr>
          <w:jc w:val="center"/>
        </w:trPr>
        <w:tc>
          <w:tcPr>
            <w:tcW w:w="614" w:type="dxa"/>
            <w:vAlign w:val="center"/>
          </w:tcPr>
          <w:p w14:paraId="6CADC71A"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40</w:t>
            </w:r>
          </w:p>
        </w:tc>
        <w:tc>
          <w:tcPr>
            <w:tcW w:w="1791" w:type="dxa"/>
            <w:vAlign w:val="center"/>
          </w:tcPr>
          <w:p w14:paraId="61BC0EDA"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Parc Revaca</w:t>
            </w:r>
          </w:p>
        </w:tc>
        <w:tc>
          <w:tcPr>
            <w:tcW w:w="1791" w:type="dxa"/>
          </w:tcPr>
          <w:p w14:paraId="3417B05A" w14:textId="4FC10446" w:rsidR="00933165" w:rsidRPr="00795158" w:rsidRDefault="00933165" w:rsidP="00933165">
            <w:pPr>
              <w:rPr>
                <w:szCs w:val="22"/>
              </w:rPr>
            </w:pPr>
            <w:r w:rsidRPr="007D7F89">
              <w:rPr>
                <w:rFonts w:ascii="Times New Roman" w:hAnsi="Times New Roman" w:cs="Times New Roman"/>
              </w:rPr>
              <w:t>accesibil</w:t>
            </w:r>
          </w:p>
        </w:tc>
        <w:tc>
          <w:tcPr>
            <w:tcW w:w="1791" w:type="dxa"/>
          </w:tcPr>
          <w:p w14:paraId="16A0501D" w14:textId="3ACDDEE7" w:rsidR="00933165" w:rsidRPr="00795158" w:rsidRDefault="00933165" w:rsidP="00933165">
            <w:pPr>
              <w:rPr>
                <w:szCs w:val="22"/>
              </w:rPr>
            </w:pPr>
            <w:r>
              <w:rPr>
                <w:rFonts w:ascii="Times New Roman" w:hAnsi="Times New Roman" w:cs="Times New Roman"/>
              </w:rPr>
              <w:t>lipsesc</w:t>
            </w:r>
          </w:p>
        </w:tc>
      </w:tr>
      <w:tr w:rsidR="00933165" w:rsidRPr="00795158" w14:paraId="6CEF64CD" w14:textId="1F2E30EB" w:rsidTr="00A37108">
        <w:trPr>
          <w:jc w:val="center"/>
        </w:trPr>
        <w:tc>
          <w:tcPr>
            <w:tcW w:w="614" w:type="dxa"/>
            <w:vAlign w:val="center"/>
          </w:tcPr>
          <w:p w14:paraId="464EC085"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41</w:t>
            </w:r>
          </w:p>
        </w:tc>
        <w:tc>
          <w:tcPr>
            <w:tcW w:w="1791" w:type="dxa"/>
            <w:vAlign w:val="center"/>
          </w:tcPr>
          <w:p w14:paraId="563C9365"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Chișinău</w:t>
            </w:r>
          </w:p>
        </w:tc>
        <w:tc>
          <w:tcPr>
            <w:tcW w:w="1791" w:type="dxa"/>
          </w:tcPr>
          <w:p w14:paraId="0D8D23A3" w14:textId="06ED05DC" w:rsidR="00933165" w:rsidRPr="00795158" w:rsidRDefault="00933165" w:rsidP="00933165">
            <w:pPr>
              <w:rPr>
                <w:szCs w:val="22"/>
              </w:rPr>
            </w:pPr>
            <w:r w:rsidRPr="007D7F89">
              <w:rPr>
                <w:rFonts w:ascii="Times New Roman" w:hAnsi="Times New Roman" w:cs="Times New Roman"/>
              </w:rPr>
              <w:t>accesibil</w:t>
            </w:r>
          </w:p>
        </w:tc>
        <w:tc>
          <w:tcPr>
            <w:tcW w:w="1791" w:type="dxa"/>
          </w:tcPr>
          <w:p w14:paraId="4A176CAE" w14:textId="4E067667" w:rsidR="00933165" w:rsidRPr="00795158" w:rsidRDefault="00933165" w:rsidP="00933165">
            <w:pPr>
              <w:rPr>
                <w:szCs w:val="22"/>
              </w:rPr>
            </w:pPr>
            <w:r>
              <w:rPr>
                <w:rFonts w:ascii="Times New Roman" w:hAnsi="Times New Roman" w:cs="Times New Roman"/>
              </w:rPr>
              <w:t>este</w:t>
            </w:r>
          </w:p>
        </w:tc>
      </w:tr>
      <w:tr w:rsidR="00933165" w:rsidRPr="00795158" w14:paraId="1DC8A094" w14:textId="7FB129B9" w:rsidTr="00A37108">
        <w:trPr>
          <w:jc w:val="center"/>
        </w:trPr>
        <w:tc>
          <w:tcPr>
            <w:tcW w:w="614" w:type="dxa"/>
            <w:vAlign w:val="center"/>
          </w:tcPr>
          <w:p w14:paraId="36FB07E1"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42</w:t>
            </w:r>
          </w:p>
        </w:tc>
        <w:tc>
          <w:tcPr>
            <w:tcW w:w="1791" w:type="dxa"/>
            <w:vAlign w:val="center"/>
          </w:tcPr>
          <w:p w14:paraId="576A22DF"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Visterniceni</w:t>
            </w:r>
          </w:p>
        </w:tc>
        <w:tc>
          <w:tcPr>
            <w:tcW w:w="1791" w:type="dxa"/>
          </w:tcPr>
          <w:p w14:paraId="70615812" w14:textId="68F93112" w:rsidR="00933165" w:rsidRPr="00795158" w:rsidRDefault="00933165" w:rsidP="00933165">
            <w:pPr>
              <w:rPr>
                <w:szCs w:val="22"/>
              </w:rPr>
            </w:pPr>
            <w:r w:rsidRPr="007D7F89">
              <w:rPr>
                <w:rFonts w:ascii="Times New Roman" w:hAnsi="Times New Roman" w:cs="Times New Roman"/>
              </w:rPr>
              <w:t>accesibil</w:t>
            </w:r>
          </w:p>
        </w:tc>
        <w:tc>
          <w:tcPr>
            <w:tcW w:w="1791" w:type="dxa"/>
          </w:tcPr>
          <w:p w14:paraId="4A9A883B" w14:textId="3ADC6FB5" w:rsidR="00933165" w:rsidRPr="00795158" w:rsidRDefault="00933165" w:rsidP="00933165">
            <w:pPr>
              <w:rPr>
                <w:szCs w:val="22"/>
              </w:rPr>
            </w:pPr>
            <w:r>
              <w:rPr>
                <w:rFonts w:ascii="Times New Roman" w:hAnsi="Times New Roman" w:cs="Times New Roman"/>
              </w:rPr>
              <w:t>este</w:t>
            </w:r>
          </w:p>
        </w:tc>
      </w:tr>
      <w:tr w:rsidR="00933165" w:rsidRPr="00795158" w14:paraId="18BBDA86" w14:textId="25691A2C" w:rsidTr="00A37108">
        <w:trPr>
          <w:jc w:val="center"/>
        </w:trPr>
        <w:tc>
          <w:tcPr>
            <w:tcW w:w="614" w:type="dxa"/>
            <w:vAlign w:val="center"/>
          </w:tcPr>
          <w:p w14:paraId="34C4FFE5"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43</w:t>
            </w:r>
          </w:p>
        </w:tc>
        <w:tc>
          <w:tcPr>
            <w:tcW w:w="1791" w:type="dxa"/>
            <w:vAlign w:val="center"/>
          </w:tcPr>
          <w:p w14:paraId="0499BB87"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Ghidighici</w:t>
            </w:r>
          </w:p>
        </w:tc>
        <w:tc>
          <w:tcPr>
            <w:tcW w:w="1791" w:type="dxa"/>
          </w:tcPr>
          <w:p w14:paraId="04A9A40E" w14:textId="35B6495F" w:rsidR="00933165" w:rsidRPr="00795158" w:rsidRDefault="00933165" w:rsidP="00933165">
            <w:pPr>
              <w:rPr>
                <w:szCs w:val="22"/>
              </w:rPr>
            </w:pPr>
            <w:r w:rsidRPr="007D7F89">
              <w:rPr>
                <w:rFonts w:ascii="Times New Roman" w:hAnsi="Times New Roman" w:cs="Times New Roman"/>
              </w:rPr>
              <w:t>accesibil</w:t>
            </w:r>
          </w:p>
        </w:tc>
        <w:tc>
          <w:tcPr>
            <w:tcW w:w="1791" w:type="dxa"/>
          </w:tcPr>
          <w:p w14:paraId="4C1DE28D" w14:textId="2D299A74" w:rsidR="00933165" w:rsidRPr="00795158" w:rsidRDefault="00933165" w:rsidP="00933165">
            <w:pPr>
              <w:rPr>
                <w:szCs w:val="22"/>
              </w:rPr>
            </w:pPr>
            <w:r>
              <w:rPr>
                <w:rFonts w:ascii="Times New Roman" w:hAnsi="Times New Roman" w:cs="Times New Roman"/>
              </w:rPr>
              <w:t>lipsesc</w:t>
            </w:r>
          </w:p>
        </w:tc>
      </w:tr>
      <w:tr w:rsidR="00933165" w:rsidRPr="00795158" w14:paraId="639AEF29" w14:textId="31890986" w:rsidTr="00A37108">
        <w:trPr>
          <w:jc w:val="center"/>
        </w:trPr>
        <w:tc>
          <w:tcPr>
            <w:tcW w:w="614" w:type="dxa"/>
            <w:vAlign w:val="center"/>
          </w:tcPr>
          <w:p w14:paraId="79BB0E28"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44</w:t>
            </w:r>
          </w:p>
        </w:tc>
        <w:tc>
          <w:tcPr>
            <w:tcW w:w="1791" w:type="dxa"/>
            <w:vAlign w:val="center"/>
          </w:tcPr>
          <w:p w14:paraId="181B1FAD"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Strășeni</w:t>
            </w:r>
          </w:p>
        </w:tc>
        <w:tc>
          <w:tcPr>
            <w:tcW w:w="1791" w:type="dxa"/>
          </w:tcPr>
          <w:p w14:paraId="623906B4" w14:textId="30171EEC" w:rsidR="00933165" w:rsidRPr="00795158" w:rsidRDefault="00933165" w:rsidP="00933165">
            <w:pPr>
              <w:rPr>
                <w:szCs w:val="22"/>
              </w:rPr>
            </w:pPr>
            <w:r w:rsidRPr="007D7F89">
              <w:rPr>
                <w:rFonts w:ascii="Times New Roman" w:hAnsi="Times New Roman" w:cs="Times New Roman"/>
              </w:rPr>
              <w:t>accesibil</w:t>
            </w:r>
          </w:p>
        </w:tc>
        <w:tc>
          <w:tcPr>
            <w:tcW w:w="1791" w:type="dxa"/>
          </w:tcPr>
          <w:p w14:paraId="713F2C66" w14:textId="020A01DB" w:rsidR="00933165" w:rsidRPr="00795158" w:rsidRDefault="00933165" w:rsidP="00933165">
            <w:pPr>
              <w:rPr>
                <w:szCs w:val="22"/>
              </w:rPr>
            </w:pPr>
            <w:r>
              <w:rPr>
                <w:rFonts w:ascii="Times New Roman" w:hAnsi="Times New Roman" w:cs="Times New Roman"/>
              </w:rPr>
              <w:t>lipsesc</w:t>
            </w:r>
          </w:p>
        </w:tc>
      </w:tr>
      <w:tr w:rsidR="00933165" w:rsidRPr="00795158" w14:paraId="144F0443" w14:textId="1F973347" w:rsidTr="00A37108">
        <w:trPr>
          <w:jc w:val="center"/>
        </w:trPr>
        <w:tc>
          <w:tcPr>
            <w:tcW w:w="614" w:type="dxa"/>
            <w:vAlign w:val="center"/>
          </w:tcPr>
          <w:p w14:paraId="49D5E464"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45</w:t>
            </w:r>
          </w:p>
        </w:tc>
        <w:tc>
          <w:tcPr>
            <w:tcW w:w="1791" w:type="dxa"/>
            <w:vAlign w:val="center"/>
          </w:tcPr>
          <w:p w14:paraId="2DA7AAC5"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Bucovăț</w:t>
            </w:r>
          </w:p>
        </w:tc>
        <w:tc>
          <w:tcPr>
            <w:tcW w:w="1791" w:type="dxa"/>
          </w:tcPr>
          <w:p w14:paraId="150A3AFD" w14:textId="54F5D1EC" w:rsidR="00933165" w:rsidRPr="00795158" w:rsidRDefault="00933165" w:rsidP="00933165">
            <w:pPr>
              <w:rPr>
                <w:szCs w:val="22"/>
              </w:rPr>
            </w:pPr>
            <w:r w:rsidRPr="007D7F89">
              <w:rPr>
                <w:rFonts w:ascii="Times New Roman" w:hAnsi="Times New Roman" w:cs="Times New Roman"/>
              </w:rPr>
              <w:t>accesibil</w:t>
            </w:r>
          </w:p>
        </w:tc>
        <w:tc>
          <w:tcPr>
            <w:tcW w:w="1791" w:type="dxa"/>
          </w:tcPr>
          <w:p w14:paraId="0696E5C4" w14:textId="758340BF" w:rsidR="00933165" w:rsidRPr="00795158" w:rsidRDefault="00933165" w:rsidP="00933165">
            <w:pPr>
              <w:rPr>
                <w:szCs w:val="22"/>
              </w:rPr>
            </w:pPr>
            <w:r>
              <w:rPr>
                <w:rFonts w:ascii="Times New Roman" w:hAnsi="Times New Roman" w:cs="Times New Roman"/>
              </w:rPr>
              <w:t>lipsesc</w:t>
            </w:r>
          </w:p>
        </w:tc>
      </w:tr>
      <w:tr w:rsidR="00933165" w:rsidRPr="00795158" w14:paraId="739443C1" w14:textId="65F941CE" w:rsidTr="00A37108">
        <w:trPr>
          <w:jc w:val="center"/>
        </w:trPr>
        <w:tc>
          <w:tcPr>
            <w:tcW w:w="614" w:type="dxa"/>
            <w:vAlign w:val="center"/>
          </w:tcPr>
          <w:p w14:paraId="366336C3"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46</w:t>
            </w:r>
          </w:p>
        </w:tc>
        <w:tc>
          <w:tcPr>
            <w:tcW w:w="1791" w:type="dxa"/>
            <w:vAlign w:val="center"/>
          </w:tcPr>
          <w:p w14:paraId="1738A811"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Călărași</w:t>
            </w:r>
          </w:p>
        </w:tc>
        <w:tc>
          <w:tcPr>
            <w:tcW w:w="1791" w:type="dxa"/>
          </w:tcPr>
          <w:p w14:paraId="56364B30" w14:textId="4757D373" w:rsidR="00933165" w:rsidRPr="00795158" w:rsidRDefault="00933165" w:rsidP="00933165">
            <w:pPr>
              <w:rPr>
                <w:szCs w:val="22"/>
              </w:rPr>
            </w:pPr>
            <w:r w:rsidRPr="007D7F89">
              <w:rPr>
                <w:rFonts w:ascii="Times New Roman" w:hAnsi="Times New Roman" w:cs="Times New Roman"/>
              </w:rPr>
              <w:t>accesibil</w:t>
            </w:r>
          </w:p>
        </w:tc>
        <w:tc>
          <w:tcPr>
            <w:tcW w:w="1791" w:type="dxa"/>
          </w:tcPr>
          <w:p w14:paraId="265E5F1E" w14:textId="0F57CA8E" w:rsidR="00933165" w:rsidRPr="00795158" w:rsidRDefault="00933165" w:rsidP="00933165">
            <w:pPr>
              <w:rPr>
                <w:szCs w:val="22"/>
              </w:rPr>
            </w:pPr>
            <w:r>
              <w:rPr>
                <w:rFonts w:ascii="Times New Roman" w:hAnsi="Times New Roman" w:cs="Times New Roman"/>
              </w:rPr>
              <w:t>lipsesc</w:t>
            </w:r>
          </w:p>
        </w:tc>
      </w:tr>
      <w:tr w:rsidR="002011C7" w:rsidRPr="00795158" w14:paraId="27378F10" w14:textId="0D73CF3A" w:rsidTr="00A37108">
        <w:trPr>
          <w:trHeight w:val="258"/>
          <w:jc w:val="center"/>
        </w:trPr>
        <w:tc>
          <w:tcPr>
            <w:tcW w:w="614" w:type="dxa"/>
            <w:vAlign w:val="center"/>
          </w:tcPr>
          <w:p w14:paraId="19F82A11" w14:textId="77777777" w:rsidR="002011C7" w:rsidRPr="00795158" w:rsidRDefault="002011C7" w:rsidP="002011C7">
            <w:pPr>
              <w:jc w:val="center"/>
              <w:rPr>
                <w:rFonts w:ascii="Times New Roman" w:hAnsi="Times New Roman" w:cs="Times New Roman"/>
                <w:color w:val="000000"/>
                <w:szCs w:val="22"/>
              </w:rPr>
            </w:pPr>
            <w:r w:rsidRPr="00795158">
              <w:rPr>
                <w:rFonts w:ascii="Times New Roman" w:hAnsi="Times New Roman" w:cs="Times New Roman"/>
                <w:color w:val="000000"/>
                <w:szCs w:val="22"/>
              </w:rPr>
              <w:t>47</w:t>
            </w:r>
          </w:p>
        </w:tc>
        <w:tc>
          <w:tcPr>
            <w:tcW w:w="1791" w:type="dxa"/>
            <w:vAlign w:val="center"/>
          </w:tcPr>
          <w:p w14:paraId="607297D4" w14:textId="77777777" w:rsidR="002011C7" w:rsidRPr="00795158" w:rsidRDefault="002011C7" w:rsidP="002011C7">
            <w:pPr>
              <w:rPr>
                <w:rFonts w:ascii="Times New Roman" w:hAnsi="Times New Roman" w:cs="Times New Roman"/>
                <w:szCs w:val="22"/>
              </w:rPr>
            </w:pPr>
            <w:r w:rsidRPr="00795158">
              <w:rPr>
                <w:rFonts w:ascii="Times New Roman" w:hAnsi="Times New Roman" w:cs="Times New Roman"/>
                <w:szCs w:val="22"/>
              </w:rPr>
              <w:t>Sipoteni</w:t>
            </w:r>
          </w:p>
        </w:tc>
        <w:tc>
          <w:tcPr>
            <w:tcW w:w="1791" w:type="dxa"/>
          </w:tcPr>
          <w:p w14:paraId="2A3FE695" w14:textId="62CC8291" w:rsidR="002011C7" w:rsidRPr="00795158" w:rsidRDefault="002011C7" w:rsidP="002011C7">
            <w:pPr>
              <w:rPr>
                <w:szCs w:val="22"/>
              </w:rPr>
            </w:pPr>
            <w:r w:rsidRPr="00C84DF6">
              <w:rPr>
                <w:rFonts w:ascii="Times New Roman" w:hAnsi="Times New Roman" w:cs="Times New Roman"/>
              </w:rPr>
              <w:t>accesibil</w:t>
            </w:r>
          </w:p>
        </w:tc>
        <w:tc>
          <w:tcPr>
            <w:tcW w:w="1791" w:type="dxa"/>
          </w:tcPr>
          <w:p w14:paraId="2EE1A8EE" w14:textId="17033A98" w:rsidR="002011C7" w:rsidRPr="00795158" w:rsidRDefault="002011C7" w:rsidP="002011C7">
            <w:pPr>
              <w:rPr>
                <w:szCs w:val="22"/>
              </w:rPr>
            </w:pPr>
            <w:r>
              <w:rPr>
                <w:rFonts w:ascii="Times New Roman" w:hAnsi="Times New Roman" w:cs="Times New Roman"/>
              </w:rPr>
              <w:t>este</w:t>
            </w:r>
          </w:p>
        </w:tc>
      </w:tr>
      <w:tr w:rsidR="002011C7" w:rsidRPr="00795158" w14:paraId="4A535E43" w14:textId="221A8988" w:rsidTr="00A37108">
        <w:trPr>
          <w:trHeight w:val="276"/>
          <w:jc w:val="center"/>
        </w:trPr>
        <w:tc>
          <w:tcPr>
            <w:tcW w:w="614" w:type="dxa"/>
            <w:vAlign w:val="center"/>
          </w:tcPr>
          <w:p w14:paraId="197813A2" w14:textId="77777777" w:rsidR="002011C7" w:rsidRPr="00795158" w:rsidRDefault="002011C7" w:rsidP="002011C7">
            <w:pPr>
              <w:jc w:val="center"/>
              <w:rPr>
                <w:rFonts w:ascii="Times New Roman" w:hAnsi="Times New Roman" w:cs="Times New Roman"/>
                <w:color w:val="000000"/>
                <w:szCs w:val="22"/>
              </w:rPr>
            </w:pPr>
            <w:r w:rsidRPr="00795158">
              <w:rPr>
                <w:rFonts w:ascii="Times New Roman" w:hAnsi="Times New Roman" w:cs="Times New Roman"/>
                <w:color w:val="000000"/>
                <w:szCs w:val="22"/>
              </w:rPr>
              <w:t>48</w:t>
            </w:r>
          </w:p>
        </w:tc>
        <w:tc>
          <w:tcPr>
            <w:tcW w:w="1791" w:type="dxa"/>
            <w:vAlign w:val="center"/>
          </w:tcPr>
          <w:p w14:paraId="2E95F7E2" w14:textId="77777777" w:rsidR="002011C7" w:rsidRPr="00795158" w:rsidRDefault="002011C7" w:rsidP="002011C7">
            <w:pPr>
              <w:rPr>
                <w:rFonts w:ascii="Times New Roman" w:hAnsi="Times New Roman" w:cs="Times New Roman"/>
                <w:szCs w:val="22"/>
              </w:rPr>
            </w:pPr>
            <w:r w:rsidRPr="00795158">
              <w:rPr>
                <w:rFonts w:ascii="Times New Roman" w:hAnsi="Times New Roman" w:cs="Times New Roman"/>
                <w:szCs w:val="22"/>
              </w:rPr>
              <w:t>Bahmut</w:t>
            </w:r>
          </w:p>
        </w:tc>
        <w:tc>
          <w:tcPr>
            <w:tcW w:w="1791" w:type="dxa"/>
          </w:tcPr>
          <w:p w14:paraId="1F1493A3" w14:textId="00D38B90" w:rsidR="002011C7" w:rsidRPr="00795158" w:rsidRDefault="002011C7" w:rsidP="002011C7">
            <w:pPr>
              <w:rPr>
                <w:szCs w:val="22"/>
              </w:rPr>
            </w:pPr>
            <w:r w:rsidRPr="00C84DF6">
              <w:rPr>
                <w:rFonts w:ascii="Times New Roman" w:hAnsi="Times New Roman" w:cs="Times New Roman"/>
              </w:rPr>
              <w:t>accesibil</w:t>
            </w:r>
          </w:p>
        </w:tc>
        <w:tc>
          <w:tcPr>
            <w:tcW w:w="1791" w:type="dxa"/>
          </w:tcPr>
          <w:p w14:paraId="6F1ADC6D" w14:textId="77755852" w:rsidR="002011C7" w:rsidRPr="00795158" w:rsidRDefault="002011C7" w:rsidP="002011C7">
            <w:pPr>
              <w:rPr>
                <w:szCs w:val="22"/>
              </w:rPr>
            </w:pPr>
            <w:r>
              <w:rPr>
                <w:rFonts w:ascii="Times New Roman" w:hAnsi="Times New Roman" w:cs="Times New Roman"/>
              </w:rPr>
              <w:t>lipsesc</w:t>
            </w:r>
          </w:p>
        </w:tc>
      </w:tr>
      <w:tr w:rsidR="002011C7" w:rsidRPr="00795158" w14:paraId="75F74A6A" w14:textId="74874060" w:rsidTr="00A37108">
        <w:trPr>
          <w:trHeight w:val="267"/>
          <w:jc w:val="center"/>
        </w:trPr>
        <w:tc>
          <w:tcPr>
            <w:tcW w:w="614" w:type="dxa"/>
            <w:vAlign w:val="center"/>
          </w:tcPr>
          <w:p w14:paraId="7B53FCEA" w14:textId="77777777" w:rsidR="002011C7" w:rsidRPr="00795158" w:rsidRDefault="002011C7" w:rsidP="002011C7">
            <w:pPr>
              <w:jc w:val="center"/>
              <w:rPr>
                <w:rFonts w:ascii="Times New Roman" w:hAnsi="Times New Roman" w:cs="Times New Roman"/>
                <w:color w:val="000000"/>
                <w:szCs w:val="22"/>
              </w:rPr>
            </w:pPr>
            <w:r w:rsidRPr="00795158">
              <w:rPr>
                <w:rFonts w:ascii="Times New Roman" w:hAnsi="Times New Roman" w:cs="Times New Roman"/>
                <w:color w:val="000000"/>
                <w:szCs w:val="22"/>
              </w:rPr>
              <w:t>49</w:t>
            </w:r>
          </w:p>
        </w:tc>
        <w:tc>
          <w:tcPr>
            <w:tcW w:w="1791" w:type="dxa"/>
            <w:vAlign w:val="center"/>
          </w:tcPr>
          <w:p w14:paraId="601A8F46" w14:textId="77777777" w:rsidR="002011C7" w:rsidRPr="00795158" w:rsidRDefault="002011C7" w:rsidP="002011C7">
            <w:pPr>
              <w:rPr>
                <w:rFonts w:ascii="Times New Roman" w:hAnsi="Times New Roman" w:cs="Times New Roman"/>
                <w:szCs w:val="22"/>
              </w:rPr>
            </w:pPr>
            <w:r w:rsidRPr="00795158">
              <w:rPr>
                <w:rFonts w:ascii="Times New Roman" w:hAnsi="Times New Roman" w:cs="Times New Roman"/>
                <w:szCs w:val="22"/>
              </w:rPr>
              <w:t>Cornești</w:t>
            </w:r>
          </w:p>
        </w:tc>
        <w:tc>
          <w:tcPr>
            <w:tcW w:w="1791" w:type="dxa"/>
          </w:tcPr>
          <w:p w14:paraId="3EB6671D" w14:textId="14089A45" w:rsidR="002011C7" w:rsidRPr="00795158" w:rsidRDefault="002011C7" w:rsidP="002011C7">
            <w:pPr>
              <w:rPr>
                <w:szCs w:val="22"/>
              </w:rPr>
            </w:pPr>
            <w:r w:rsidRPr="00C84DF6">
              <w:rPr>
                <w:rFonts w:ascii="Times New Roman" w:hAnsi="Times New Roman" w:cs="Times New Roman"/>
              </w:rPr>
              <w:t>accesibil</w:t>
            </w:r>
          </w:p>
        </w:tc>
        <w:tc>
          <w:tcPr>
            <w:tcW w:w="1791" w:type="dxa"/>
          </w:tcPr>
          <w:p w14:paraId="03BD899B" w14:textId="47D1505A" w:rsidR="002011C7" w:rsidRPr="00795158" w:rsidRDefault="002011C7" w:rsidP="002011C7">
            <w:pPr>
              <w:rPr>
                <w:szCs w:val="22"/>
              </w:rPr>
            </w:pPr>
            <w:r>
              <w:rPr>
                <w:rFonts w:ascii="Times New Roman" w:hAnsi="Times New Roman" w:cs="Times New Roman"/>
              </w:rPr>
              <w:t>este</w:t>
            </w:r>
          </w:p>
        </w:tc>
      </w:tr>
      <w:tr w:rsidR="00933165" w:rsidRPr="00795158" w14:paraId="4F7F375A" w14:textId="1954B3FC" w:rsidTr="00A37108">
        <w:trPr>
          <w:jc w:val="center"/>
        </w:trPr>
        <w:tc>
          <w:tcPr>
            <w:tcW w:w="614" w:type="dxa"/>
            <w:vAlign w:val="center"/>
          </w:tcPr>
          <w:p w14:paraId="2AEECA7B"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50</w:t>
            </w:r>
          </w:p>
        </w:tc>
        <w:tc>
          <w:tcPr>
            <w:tcW w:w="1791" w:type="dxa"/>
            <w:vAlign w:val="center"/>
          </w:tcPr>
          <w:p w14:paraId="25DAA1D5"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B. p. 1501 km</w:t>
            </w:r>
          </w:p>
        </w:tc>
        <w:tc>
          <w:tcPr>
            <w:tcW w:w="1791" w:type="dxa"/>
          </w:tcPr>
          <w:p w14:paraId="3AC0E350" w14:textId="440455E6" w:rsidR="00933165" w:rsidRPr="00795158" w:rsidRDefault="00933165" w:rsidP="00933165">
            <w:pPr>
              <w:rPr>
                <w:szCs w:val="22"/>
              </w:rPr>
            </w:pPr>
            <w:r>
              <w:rPr>
                <w:rFonts w:ascii="Times New Roman" w:hAnsi="Times New Roman" w:cs="Times New Roman"/>
              </w:rPr>
              <w:t>---</w:t>
            </w:r>
          </w:p>
        </w:tc>
        <w:tc>
          <w:tcPr>
            <w:tcW w:w="1791" w:type="dxa"/>
          </w:tcPr>
          <w:p w14:paraId="6189989F" w14:textId="75604426" w:rsidR="00933165" w:rsidRPr="00795158" w:rsidRDefault="00933165" w:rsidP="00933165">
            <w:pPr>
              <w:rPr>
                <w:szCs w:val="22"/>
              </w:rPr>
            </w:pPr>
            <w:r>
              <w:rPr>
                <w:rFonts w:ascii="Times New Roman" w:hAnsi="Times New Roman" w:cs="Times New Roman"/>
              </w:rPr>
              <w:t>lipsesc</w:t>
            </w:r>
          </w:p>
        </w:tc>
      </w:tr>
      <w:tr w:rsidR="00933165" w:rsidRPr="00795158" w14:paraId="2553D94B" w14:textId="76B0EFF0" w:rsidTr="00A37108">
        <w:trPr>
          <w:jc w:val="center"/>
        </w:trPr>
        <w:tc>
          <w:tcPr>
            <w:tcW w:w="614" w:type="dxa"/>
            <w:vAlign w:val="center"/>
          </w:tcPr>
          <w:p w14:paraId="5E7B62C4" w14:textId="77777777"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51</w:t>
            </w:r>
          </w:p>
        </w:tc>
        <w:tc>
          <w:tcPr>
            <w:tcW w:w="1791" w:type="dxa"/>
            <w:vAlign w:val="center"/>
          </w:tcPr>
          <w:p w14:paraId="3E88E8B2"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Bender 2</w:t>
            </w:r>
          </w:p>
        </w:tc>
        <w:tc>
          <w:tcPr>
            <w:tcW w:w="1791" w:type="dxa"/>
          </w:tcPr>
          <w:p w14:paraId="05539303" w14:textId="09235FB7" w:rsidR="00933165" w:rsidRPr="00795158" w:rsidRDefault="00933165" w:rsidP="00933165">
            <w:pPr>
              <w:rPr>
                <w:szCs w:val="22"/>
              </w:rPr>
            </w:pPr>
            <w:r w:rsidRPr="007D7F89">
              <w:rPr>
                <w:rFonts w:ascii="Times New Roman" w:hAnsi="Times New Roman" w:cs="Times New Roman"/>
              </w:rPr>
              <w:t>accesibil</w:t>
            </w:r>
          </w:p>
        </w:tc>
        <w:tc>
          <w:tcPr>
            <w:tcW w:w="1791" w:type="dxa"/>
          </w:tcPr>
          <w:p w14:paraId="7CF1C4C4" w14:textId="2D1BB757" w:rsidR="00933165" w:rsidRPr="00795158" w:rsidRDefault="00933165" w:rsidP="00933165">
            <w:pPr>
              <w:rPr>
                <w:szCs w:val="22"/>
              </w:rPr>
            </w:pPr>
            <w:r>
              <w:rPr>
                <w:rFonts w:ascii="Times New Roman" w:hAnsi="Times New Roman" w:cs="Times New Roman"/>
              </w:rPr>
              <w:t>lipsesc</w:t>
            </w:r>
          </w:p>
        </w:tc>
      </w:tr>
      <w:tr w:rsidR="00933165" w:rsidRPr="00795158" w14:paraId="397C1916" w14:textId="3617B038" w:rsidTr="00A37108">
        <w:trPr>
          <w:jc w:val="center"/>
        </w:trPr>
        <w:tc>
          <w:tcPr>
            <w:tcW w:w="614" w:type="dxa"/>
            <w:vAlign w:val="center"/>
          </w:tcPr>
          <w:p w14:paraId="34EEF227" w14:textId="57E25881"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5</w:t>
            </w:r>
            <w:r w:rsidR="002011C7">
              <w:rPr>
                <w:rFonts w:ascii="Times New Roman" w:hAnsi="Times New Roman" w:cs="Times New Roman"/>
                <w:color w:val="000000"/>
                <w:szCs w:val="22"/>
              </w:rPr>
              <w:t>2</w:t>
            </w:r>
          </w:p>
        </w:tc>
        <w:tc>
          <w:tcPr>
            <w:tcW w:w="1791" w:type="dxa"/>
            <w:vAlign w:val="center"/>
          </w:tcPr>
          <w:p w14:paraId="4DCC80F5"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Căușeni</w:t>
            </w:r>
          </w:p>
        </w:tc>
        <w:tc>
          <w:tcPr>
            <w:tcW w:w="1791" w:type="dxa"/>
          </w:tcPr>
          <w:p w14:paraId="0A6EFEA0" w14:textId="1C0B098A" w:rsidR="00933165" w:rsidRPr="00795158" w:rsidRDefault="00933165" w:rsidP="00933165">
            <w:pPr>
              <w:rPr>
                <w:szCs w:val="22"/>
              </w:rPr>
            </w:pPr>
            <w:r w:rsidRPr="007D7F89">
              <w:rPr>
                <w:rFonts w:ascii="Times New Roman" w:hAnsi="Times New Roman" w:cs="Times New Roman"/>
              </w:rPr>
              <w:t>accesibil</w:t>
            </w:r>
          </w:p>
        </w:tc>
        <w:tc>
          <w:tcPr>
            <w:tcW w:w="1791" w:type="dxa"/>
          </w:tcPr>
          <w:p w14:paraId="45D0178E" w14:textId="6E79C015" w:rsidR="00933165" w:rsidRPr="00795158" w:rsidRDefault="00933165" w:rsidP="00933165">
            <w:pPr>
              <w:rPr>
                <w:szCs w:val="22"/>
              </w:rPr>
            </w:pPr>
            <w:r>
              <w:rPr>
                <w:rFonts w:ascii="Times New Roman" w:hAnsi="Times New Roman" w:cs="Times New Roman"/>
              </w:rPr>
              <w:t>lipsesc</w:t>
            </w:r>
          </w:p>
        </w:tc>
      </w:tr>
      <w:tr w:rsidR="00933165" w:rsidRPr="00795158" w14:paraId="4F94C61F" w14:textId="5B2479CD" w:rsidTr="00A37108">
        <w:trPr>
          <w:jc w:val="center"/>
        </w:trPr>
        <w:tc>
          <w:tcPr>
            <w:tcW w:w="614" w:type="dxa"/>
            <w:vAlign w:val="center"/>
          </w:tcPr>
          <w:p w14:paraId="68DB31EA" w14:textId="01CE6862"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5</w:t>
            </w:r>
            <w:r w:rsidR="002011C7">
              <w:rPr>
                <w:rFonts w:ascii="Times New Roman" w:hAnsi="Times New Roman" w:cs="Times New Roman"/>
                <w:color w:val="000000"/>
                <w:szCs w:val="22"/>
              </w:rPr>
              <w:t>3</w:t>
            </w:r>
          </w:p>
        </w:tc>
        <w:tc>
          <w:tcPr>
            <w:tcW w:w="1791" w:type="dxa"/>
            <w:vAlign w:val="center"/>
          </w:tcPr>
          <w:p w14:paraId="3C16BE71"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Zaim</w:t>
            </w:r>
          </w:p>
        </w:tc>
        <w:tc>
          <w:tcPr>
            <w:tcW w:w="1791" w:type="dxa"/>
          </w:tcPr>
          <w:p w14:paraId="0FD2B579" w14:textId="4FCAD45F" w:rsidR="00933165" w:rsidRPr="00795158" w:rsidRDefault="00933165" w:rsidP="00933165">
            <w:pPr>
              <w:rPr>
                <w:szCs w:val="22"/>
              </w:rPr>
            </w:pPr>
            <w:r w:rsidRPr="007D7F89">
              <w:rPr>
                <w:rFonts w:ascii="Times New Roman" w:hAnsi="Times New Roman" w:cs="Times New Roman"/>
              </w:rPr>
              <w:t>accesibil</w:t>
            </w:r>
          </w:p>
        </w:tc>
        <w:tc>
          <w:tcPr>
            <w:tcW w:w="1791" w:type="dxa"/>
          </w:tcPr>
          <w:p w14:paraId="216197CC" w14:textId="33422C56" w:rsidR="00933165" w:rsidRPr="00795158" w:rsidRDefault="00933165" w:rsidP="00933165">
            <w:pPr>
              <w:rPr>
                <w:szCs w:val="22"/>
              </w:rPr>
            </w:pPr>
            <w:r>
              <w:rPr>
                <w:rFonts w:ascii="Times New Roman" w:hAnsi="Times New Roman" w:cs="Times New Roman"/>
              </w:rPr>
              <w:t>este</w:t>
            </w:r>
          </w:p>
        </w:tc>
      </w:tr>
      <w:tr w:rsidR="00933165" w:rsidRPr="00795158" w14:paraId="59C2BE54" w14:textId="38093D49" w:rsidTr="00A37108">
        <w:trPr>
          <w:jc w:val="center"/>
        </w:trPr>
        <w:tc>
          <w:tcPr>
            <w:tcW w:w="614" w:type="dxa"/>
            <w:vAlign w:val="center"/>
          </w:tcPr>
          <w:p w14:paraId="198181A2" w14:textId="6B4D0746"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5</w:t>
            </w:r>
            <w:r w:rsidR="002011C7">
              <w:rPr>
                <w:rFonts w:ascii="Times New Roman" w:hAnsi="Times New Roman" w:cs="Times New Roman"/>
                <w:color w:val="000000"/>
                <w:szCs w:val="22"/>
              </w:rPr>
              <w:t>4</w:t>
            </w:r>
          </w:p>
        </w:tc>
        <w:tc>
          <w:tcPr>
            <w:tcW w:w="1791" w:type="dxa"/>
            <w:vAlign w:val="center"/>
          </w:tcPr>
          <w:p w14:paraId="1856ECAF"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Căinari</w:t>
            </w:r>
          </w:p>
        </w:tc>
        <w:tc>
          <w:tcPr>
            <w:tcW w:w="1791" w:type="dxa"/>
          </w:tcPr>
          <w:p w14:paraId="0E9E61E8" w14:textId="0CABA155" w:rsidR="00933165" w:rsidRPr="00795158" w:rsidRDefault="00933165" w:rsidP="00933165">
            <w:pPr>
              <w:rPr>
                <w:szCs w:val="22"/>
              </w:rPr>
            </w:pPr>
            <w:r w:rsidRPr="007D7F89">
              <w:rPr>
                <w:rFonts w:ascii="Times New Roman" w:hAnsi="Times New Roman" w:cs="Times New Roman"/>
              </w:rPr>
              <w:t>accesibil</w:t>
            </w:r>
          </w:p>
        </w:tc>
        <w:tc>
          <w:tcPr>
            <w:tcW w:w="1791" w:type="dxa"/>
          </w:tcPr>
          <w:p w14:paraId="5580DAA2" w14:textId="2F58F54C" w:rsidR="00933165" w:rsidRPr="00795158" w:rsidRDefault="00933165" w:rsidP="00933165">
            <w:pPr>
              <w:rPr>
                <w:szCs w:val="22"/>
              </w:rPr>
            </w:pPr>
            <w:r>
              <w:rPr>
                <w:rFonts w:ascii="Times New Roman" w:hAnsi="Times New Roman" w:cs="Times New Roman"/>
              </w:rPr>
              <w:t>lipsesc</w:t>
            </w:r>
          </w:p>
        </w:tc>
      </w:tr>
      <w:tr w:rsidR="00933165" w:rsidRPr="00795158" w14:paraId="456CAA71" w14:textId="4B504CC5" w:rsidTr="00A37108">
        <w:trPr>
          <w:jc w:val="center"/>
        </w:trPr>
        <w:tc>
          <w:tcPr>
            <w:tcW w:w="614" w:type="dxa"/>
            <w:vAlign w:val="center"/>
          </w:tcPr>
          <w:p w14:paraId="1F0C84AB" w14:textId="426028F3"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5</w:t>
            </w:r>
            <w:r w:rsidR="002011C7">
              <w:rPr>
                <w:rFonts w:ascii="Times New Roman" w:hAnsi="Times New Roman" w:cs="Times New Roman"/>
                <w:color w:val="000000"/>
                <w:szCs w:val="22"/>
              </w:rPr>
              <w:t>5</w:t>
            </w:r>
          </w:p>
        </w:tc>
        <w:tc>
          <w:tcPr>
            <w:tcW w:w="1791" w:type="dxa"/>
            <w:vAlign w:val="center"/>
          </w:tcPr>
          <w:p w14:paraId="3E4A5A08"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Zloți</w:t>
            </w:r>
          </w:p>
        </w:tc>
        <w:tc>
          <w:tcPr>
            <w:tcW w:w="1791" w:type="dxa"/>
          </w:tcPr>
          <w:p w14:paraId="4F315AD4" w14:textId="42000876" w:rsidR="00933165" w:rsidRPr="00795158" w:rsidRDefault="002011C7" w:rsidP="00933165">
            <w:pPr>
              <w:rPr>
                <w:szCs w:val="22"/>
              </w:rPr>
            </w:pPr>
            <w:r w:rsidRPr="007D7F89">
              <w:rPr>
                <w:rFonts w:ascii="Times New Roman" w:hAnsi="Times New Roman" w:cs="Times New Roman"/>
              </w:rPr>
              <w:t>accesibil</w:t>
            </w:r>
          </w:p>
        </w:tc>
        <w:tc>
          <w:tcPr>
            <w:tcW w:w="1791" w:type="dxa"/>
          </w:tcPr>
          <w:p w14:paraId="629E0C30" w14:textId="30EFF0BC" w:rsidR="00933165" w:rsidRPr="00795158" w:rsidRDefault="00933165" w:rsidP="00933165">
            <w:pPr>
              <w:rPr>
                <w:szCs w:val="22"/>
              </w:rPr>
            </w:pPr>
            <w:r>
              <w:rPr>
                <w:rFonts w:ascii="Times New Roman" w:hAnsi="Times New Roman" w:cs="Times New Roman"/>
              </w:rPr>
              <w:t>este</w:t>
            </w:r>
          </w:p>
        </w:tc>
      </w:tr>
      <w:tr w:rsidR="00933165" w:rsidRPr="00795158" w14:paraId="53F64688" w14:textId="6446797B" w:rsidTr="00A37108">
        <w:trPr>
          <w:jc w:val="center"/>
        </w:trPr>
        <w:tc>
          <w:tcPr>
            <w:tcW w:w="614" w:type="dxa"/>
            <w:vAlign w:val="center"/>
          </w:tcPr>
          <w:p w14:paraId="74D37A1A" w14:textId="3D47A164"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5</w:t>
            </w:r>
            <w:r w:rsidR="002011C7">
              <w:rPr>
                <w:rFonts w:ascii="Times New Roman" w:hAnsi="Times New Roman" w:cs="Times New Roman"/>
                <w:color w:val="000000"/>
                <w:szCs w:val="22"/>
              </w:rPr>
              <w:t>6</w:t>
            </w:r>
          </w:p>
        </w:tc>
        <w:tc>
          <w:tcPr>
            <w:tcW w:w="1791" w:type="dxa"/>
            <w:vAlign w:val="center"/>
          </w:tcPr>
          <w:p w14:paraId="70003B77"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Cimișlia</w:t>
            </w:r>
          </w:p>
        </w:tc>
        <w:tc>
          <w:tcPr>
            <w:tcW w:w="1791" w:type="dxa"/>
          </w:tcPr>
          <w:p w14:paraId="5C9B7825" w14:textId="7FF32BDF" w:rsidR="00933165" w:rsidRPr="00795158" w:rsidRDefault="00933165" w:rsidP="00933165">
            <w:pPr>
              <w:rPr>
                <w:szCs w:val="22"/>
              </w:rPr>
            </w:pPr>
            <w:r w:rsidRPr="007D7F89">
              <w:rPr>
                <w:rFonts w:ascii="Times New Roman" w:hAnsi="Times New Roman" w:cs="Times New Roman"/>
              </w:rPr>
              <w:t>accesibil</w:t>
            </w:r>
          </w:p>
        </w:tc>
        <w:tc>
          <w:tcPr>
            <w:tcW w:w="1791" w:type="dxa"/>
          </w:tcPr>
          <w:p w14:paraId="7EAF6109" w14:textId="2EE6F71C" w:rsidR="00933165" w:rsidRPr="00795158" w:rsidRDefault="00933165" w:rsidP="00933165">
            <w:pPr>
              <w:rPr>
                <w:szCs w:val="22"/>
              </w:rPr>
            </w:pPr>
            <w:r>
              <w:rPr>
                <w:rFonts w:ascii="Times New Roman" w:hAnsi="Times New Roman" w:cs="Times New Roman"/>
              </w:rPr>
              <w:t>este</w:t>
            </w:r>
          </w:p>
        </w:tc>
      </w:tr>
      <w:tr w:rsidR="00933165" w:rsidRPr="00795158" w14:paraId="458F7956" w14:textId="292A920E" w:rsidTr="00A37108">
        <w:trPr>
          <w:jc w:val="center"/>
        </w:trPr>
        <w:tc>
          <w:tcPr>
            <w:tcW w:w="614" w:type="dxa"/>
            <w:vAlign w:val="center"/>
          </w:tcPr>
          <w:p w14:paraId="29FCA474" w14:textId="35B2176A"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5</w:t>
            </w:r>
            <w:r w:rsidR="002011C7">
              <w:rPr>
                <w:rFonts w:ascii="Times New Roman" w:hAnsi="Times New Roman" w:cs="Times New Roman"/>
                <w:color w:val="000000"/>
                <w:szCs w:val="22"/>
              </w:rPr>
              <w:t>7</w:t>
            </w:r>
          </w:p>
        </w:tc>
        <w:tc>
          <w:tcPr>
            <w:tcW w:w="1791" w:type="dxa"/>
            <w:vAlign w:val="center"/>
          </w:tcPr>
          <w:p w14:paraId="5C3DAFD6"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Basarabeasca</w:t>
            </w:r>
          </w:p>
        </w:tc>
        <w:tc>
          <w:tcPr>
            <w:tcW w:w="1791" w:type="dxa"/>
          </w:tcPr>
          <w:p w14:paraId="31D5002C" w14:textId="6DA2B2A1" w:rsidR="00933165" w:rsidRPr="00795158" w:rsidRDefault="00933165" w:rsidP="00933165">
            <w:pPr>
              <w:rPr>
                <w:szCs w:val="22"/>
              </w:rPr>
            </w:pPr>
            <w:r w:rsidRPr="007D7F89">
              <w:rPr>
                <w:rFonts w:ascii="Times New Roman" w:hAnsi="Times New Roman" w:cs="Times New Roman"/>
              </w:rPr>
              <w:t>accesibil</w:t>
            </w:r>
          </w:p>
        </w:tc>
        <w:tc>
          <w:tcPr>
            <w:tcW w:w="1791" w:type="dxa"/>
          </w:tcPr>
          <w:p w14:paraId="6131D942" w14:textId="15ABB2F1" w:rsidR="00933165" w:rsidRPr="00795158" w:rsidRDefault="00933165" w:rsidP="00933165">
            <w:pPr>
              <w:rPr>
                <w:szCs w:val="22"/>
              </w:rPr>
            </w:pPr>
            <w:r>
              <w:rPr>
                <w:rFonts w:ascii="Times New Roman" w:hAnsi="Times New Roman" w:cs="Times New Roman"/>
              </w:rPr>
              <w:t>lipsesc</w:t>
            </w:r>
          </w:p>
        </w:tc>
      </w:tr>
      <w:tr w:rsidR="00933165" w:rsidRPr="00795158" w14:paraId="36D02E51" w14:textId="50689F54" w:rsidTr="00A37108">
        <w:trPr>
          <w:jc w:val="center"/>
        </w:trPr>
        <w:tc>
          <w:tcPr>
            <w:tcW w:w="614" w:type="dxa"/>
            <w:vAlign w:val="center"/>
          </w:tcPr>
          <w:p w14:paraId="2C2EB4DB" w14:textId="01423EAF"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5</w:t>
            </w:r>
            <w:r w:rsidR="002011C7">
              <w:rPr>
                <w:rFonts w:ascii="Times New Roman" w:hAnsi="Times New Roman" w:cs="Times New Roman"/>
                <w:color w:val="000000"/>
                <w:szCs w:val="22"/>
              </w:rPr>
              <w:t>8</w:t>
            </w:r>
          </w:p>
        </w:tc>
        <w:tc>
          <w:tcPr>
            <w:tcW w:w="1791" w:type="dxa"/>
            <w:vAlign w:val="center"/>
          </w:tcPr>
          <w:p w14:paraId="16DCFC85"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Abaclia</w:t>
            </w:r>
          </w:p>
        </w:tc>
        <w:tc>
          <w:tcPr>
            <w:tcW w:w="1791" w:type="dxa"/>
          </w:tcPr>
          <w:p w14:paraId="35F1B54F" w14:textId="76FC831E" w:rsidR="00933165" w:rsidRPr="00795158" w:rsidRDefault="00933165" w:rsidP="00933165">
            <w:pPr>
              <w:rPr>
                <w:szCs w:val="22"/>
              </w:rPr>
            </w:pPr>
            <w:r w:rsidRPr="007D7F89">
              <w:rPr>
                <w:rFonts w:ascii="Times New Roman" w:hAnsi="Times New Roman" w:cs="Times New Roman"/>
              </w:rPr>
              <w:t>accesibil</w:t>
            </w:r>
          </w:p>
        </w:tc>
        <w:tc>
          <w:tcPr>
            <w:tcW w:w="1791" w:type="dxa"/>
          </w:tcPr>
          <w:p w14:paraId="58B53800" w14:textId="503EFF3F" w:rsidR="00933165" w:rsidRPr="00795158" w:rsidRDefault="00933165" w:rsidP="00933165">
            <w:pPr>
              <w:rPr>
                <w:szCs w:val="22"/>
              </w:rPr>
            </w:pPr>
            <w:r>
              <w:rPr>
                <w:rFonts w:ascii="Times New Roman" w:hAnsi="Times New Roman" w:cs="Times New Roman"/>
              </w:rPr>
              <w:t>este</w:t>
            </w:r>
          </w:p>
        </w:tc>
      </w:tr>
      <w:tr w:rsidR="00933165" w:rsidRPr="00795158" w14:paraId="1764B23B" w14:textId="0652C0F4" w:rsidTr="00A37108">
        <w:trPr>
          <w:jc w:val="center"/>
        </w:trPr>
        <w:tc>
          <w:tcPr>
            <w:tcW w:w="614" w:type="dxa"/>
            <w:vAlign w:val="center"/>
          </w:tcPr>
          <w:p w14:paraId="77FC4202" w14:textId="271FB07C" w:rsidR="00933165" w:rsidRPr="00795158" w:rsidRDefault="002011C7" w:rsidP="00933165">
            <w:pPr>
              <w:jc w:val="center"/>
              <w:rPr>
                <w:rFonts w:ascii="Times New Roman" w:hAnsi="Times New Roman" w:cs="Times New Roman"/>
                <w:color w:val="000000"/>
                <w:szCs w:val="22"/>
              </w:rPr>
            </w:pPr>
            <w:r>
              <w:rPr>
                <w:rFonts w:ascii="Times New Roman" w:hAnsi="Times New Roman" w:cs="Times New Roman"/>
                <w:color w:val="000000"/>
                <w:szCs w:val="22"/>
              </w:rPr>
              <w:t>59</w:t>
            </w:r>
          </w:p>
        </w:tc>
        <w:tc>
          <w:tcPr>
            <w:tcW w:w="1791" w:type="dxa"/>
            <w:vAlign w:val="center"/>
          </w:tcPr>
          <w:p w14:paraId="237D4249"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Chiriutnea</w:t>
            </w:r>
          </w:p>
        </w:tc>
        <w:tc>
          <w:tcPr>
            <w:tcW w:w="1791" w:type="dxa"/>
          </w:tcPr>
          <w:p w14:paraId="1CEE7D9F" w14:textId="4D0A452D" w:rsidR="00933165" w:rsidRPr="00795158" w:rsidRDefault="002011C7" w:rsidP="00933165">
            <w:pPr>
              <w:rPr>
                <w:szCs w:val="22"/>
              </w:rPr>
            </w:pPr>
            <w:r w:rsidRPr="007D7F89">
              <w:rPr>
                <w:rFonts w:ascii="Times New Roman" w:hAnsi="Times New Roman" w:cs="Times New Roman"/>
              </w:rPr>
              <w:t>accesibil</w:t>
            </w:r>
          </w:p>
        </w:tc>
        <w:tc>
          <w:tcPr>
            <w:tcW w:w="1791" w:type="dxa"/>
          </w:tcPr>
          <w:p w14:paraId="2FC101DF" w14:textId="66F1D8C9" w:rsidR="00933165" w:rsidRPr="00795158" w:rsidRDefault="00933165" w:rsidP="00933165">
            <w:pPr>
              <w:rPr>
                <w:szCs w:val="22"/>
              </w:rPr>
            </w:pPr>
            <w:r>
              <w:rPr>
                <w:rFonts w:ascii="Times New Roman" w:hAnsi="Times New Roman" w:cs="Times New Roman"/>
              </w:rPr>
              <w:t>lipsesc</w:t>
            </w:r>
          </w:p>
        </w:tc>
      </w:tr>
      <w:tr w:rsidR="00933165" w:rsidRPr="00795158" w14:paraId="0E3D2055" w14:textId="1A718874" w:rsidTr="00A37108">
        <w:trPr>
          <w:jc w:val="center"/>
        </w:trPr>
        <w:tc>
          <w:tcPr>
            <w:tcW w:w="614" w:type="dxa"/>
            <w:vAlign w:val="center"/>
          </w:tcPr>
          <w:p w14:paraId="0D162E65" w14:textId="0B6EAB45"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r w:rsidR="002011C7">
              <w:rPr>
                <w:rFonts w:ascii="Times New Roman" w:hAnsi="Times New Roman" w:cs="Times New Roman"/>
                <w:color w:val="000000"/>
                <w:szCs w:val="22"/>
              </w:rPr>
              <w:t>0</w:t>
            </w:r>
          </w:p>
        </w:tc>
        <w:tc>
          <w:tcPr>
            <w:tcW w:w="1791" w:type="dxa"/>
            <w:vAlign w:val="center"/>
          </w:tcPr>
          <w:p w14:paraId="26FE8B92"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Iargara</w:t>
            </w:r>
          </w:p>
        </w:tc>
        <w:tc>
          <w:tcPr>
            <w:tcW w:w="1791" w:type="dxa"/>
          </w:tcPr>
          <w:p w14:paraId="722FEBD6" w14:textId="67167B59" w:rsidR="00933165" w:rsidRPr="00795158" w:rsidRDefault="00933165" w:rsidP="00933165">
            <w:pPr>
              <w:rPr>
                <w:szCs w:val="22"/>
              </w:rPr>
            </w:pPr>
            <w:r w:rsidRPr="007D7F89">
              <w:rPr>
                <w:rFonts w:ascii="Times New Roman" w:hAnsi="Times New Roman" w:cs="Times New Roman"/>
              </w:rPr>
              <w:t>accesibil</w:t>
            </w:r>
          </w:p>
        </w:tc>
        <w:tc>
          <w:tcPr>
            <w:tcW w:w="1791" w:type="dxa"/>
          </w:tcPr>
          <w:p w14:paraId="108C85B6" w14:textId="6486E77C" w:rsidR="00933165" w:rsidRPr="00795158" w:rsidRDefault="00933165" w:rsidP="00933165">
            <w:pPr>
              <w:rPr>
                <w:szCs w:val="22"/>
              </w:rPr>
            </w:pPr>
            <w:r w:rsidRPr="00A02587">
              <w:rPr>
                <w:rFonts w:ascii="Times New Roman" w:hAnsi="Times New Roman" w:cs="Times New Roman"/>
              </w:rPr>
              <w:t>este</w:t>
            </w:r>
          </w:p>
        </w:tc>
      </w:tr>
      <w:tr w:rsidR="00933165" w:rsidRPr="00795158" w14:paraId="4E634FDA" w14:textId="79F25A1A" w:rsidTr="00A37108">
        <w:trPr>
          <w:jc w:val="center"/>
        </w:trPr>
        <w:tc>
          <w:tcPr>
            <w:tcW w:w="614" w:type="dxa"/>
            <w:vAlign w:val="center"/>
          </w:tcPr>
          <w:p w14:paraId="5A0E0A82" w14:textId="2452C650"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r w:rsidR="002011C7">
              <w:rPr>
                <w:rFonts w:ascii="Times New Roman" w:hAnsi="Times New Roman" w:cs="Times New Roman"/>
                <w:color w:val="000000"/>
                <w:szCs w:val="22"/>
              </w:rPr>
              <w:t>1</w:t>
            </w:r>
          </w:p>
        </w:tc>
        <w:tc>
          <w:tcPr>
            <w:tcW w:w="1791" w:type="dxa"/>
            <w:vAlign w:val="center"/>
          </w:tcPr>
          <w:p w14:paraId="67B60ED1"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Prut 1</w:t>
            </w:r>
          </w:p>
        </w:tc>
        <w:tc>
          <w:tcPr>
            <w:tcW w:w="1791" w:type="dxa"/>
          </w:tcPr>
          <w:p w14:paraId="04BC8DB4" w14:textId="266B7E4E" w:rsidR="00933165" w:rsidRPr="00795158" w:rsidRDefault="00933165" w:rsidP="00933165">
            <w:pPr>
              <w:rPr>
                <w:szCs w:val="22"/>
              </w:rPr>
            </w:pPr>
            <w:r w:rsidRPr="007D7F89">
              <w:rPr>
                <w:rFonts w:ascii="Times New Roman" w:hAnsi="Times New Roman" w:cs="Times New Roman"/>
              </w:rPr>
              <w:t>accesibil</w:t>
            </w:r>
          </w:p>
        </w:tc>
        <w:tc>
          <w:tcPr>
            <w:tcW w:w="1791" w:type="dxa"/>
          </w:tcPr>
          <w:p w14:paraId="6177801E" w14:textId="04D92C4A" w:rsidR="00933165" w:rsidRPr="00795158" w:rsidRDefault="00933165" w:rsidP="00933165">
            <w:pPr>
              <w:rPr>
                <w:szCs w:val="22"/>
              </w:rPr>
            </w:pPr>
            <w:r w:rsidRPr="00A02587">
              <w:rPr>
                <w:rFonts w:ascii="Times New Roman" w:hAnsi="Times New Roman" w:cs="Times New Roman"/>
              </w:rPr>
              <w:t>este</w:t>
            </w:r>
          </w:p>
        </w:tc>
      </w:tr>
      <w:tr w:rsidR="00933165" w:rsidRPr="00795158" w14:paraId="3A158A8D" w14:textId="407AF5A9" w:rsidTr="00A37108">
        <w:trPr>
          <w:jc w:val="center"/>
        </w:trPr>
        <w:tc>
          <w:tcPr>
            <w:tcW w:w="614" w:type="dxa"/>
            <w:vAlign w:val="center"/>
          </w:tcPr>
          <w:p w14:paraId="52FB3590" w14:textId="7A89ED1A"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r w:rsidR="002011C7">
              <w:rPr>
                <w:rFonts w:ascii="Times New Roman" w:hAnsi="Times New Roman" w:cs="Times New Roman"/>
                <w:color w:val="000000"/>
                <w:szCs w:val="22"/>
              </w:rPr>
              <w:t>2</w:t>
            </w:r>
          </w:p>
        </w:tc>
        <w:tc>
          <w:tcPr>
            <w:tcW w:w="1791" w:type="dxa"/>
            <w:vAlign w:val="center"/>
          </w:tcPr>
          <w:p w14:paraId="0A42A736"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Comrat</w:t>
            </w:r>
          </w:p>
        </w:tc>
        <w:tc>
          <w:tcPr>
            <w:tcW w:w="1791" w:type="dxa"/>
          </w:tcPr>
          <w:p w14:paraId="78A58573" w14:textId="1A84BDF8" w:rsidR="00933165" w:rsidRPr="00795158" w:rsidRDefault="00933165" w:rsidP="00933165">
            <w:pPr>
              <w:rPr>
                <w:szCs w:val="22"/>
              </w:rPr>
            </w:pPr>
            <w:r w:rsidRPr="007D7F89">
              <w:rPr>
                <w:rFonts w:ascii="Times New Roman" w:hAnsi="Times New Roman" w:cs="Times New Roman"/>
              </w:rPr>
              <w:t>accesibil</w:t>
            </w:r>
          </w:p>
        </w:tc>
        <w:tc>
          <w:tcPr>
            <w:tcW w:w="1791" w:type="dxa"/>
          </w:tcPr>
          <w:p w14:paraId="482F2A69" w14:textId="71789793" w:rsidR="00933165" w:rsidRPr="00795158" w:rsidRDefault="00933165" w:rsidP="00933165">
            <w:pPr>
              <w:rPr>
                <w:szCs w:val="22"/>
              </w:rPr>
            </w:pPr>
            <w:r w:rsidRPr="00A02587">
              <w:rPr>
                <w:rFonts w:ascii="Times New Roman" w:hAnsi="Times New Roman" w:cs="Times New Roman"/>
              </w:rPr>
              <w:t>este</w:t>
            </w:r>
          </w:p>
        </w:tc>
      </w:tr>
      <w:tr w:rsidR="00933165" w:rsidRPr="00795158" w14:paraId="3704D16D" w14:textId="547AEC10" w:rsidTr="00A37108">
        <w:trPr>
          <w:jc w:val="center"/>
        </w:trPr>
        <w:tc>
          <w:tcPr>
            <w:tcW w:w="614" w:type="dxa"/>
            <w:vAlign w:val="center"/>
          </w:tcPr>
          <w:p w14:paraId="67710515" w14:textId="4C7FFB06"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r w:rsidR="002011C7">
              <w:rPr>
                <w:rFonts w:ascii="Times New Roman" w:hAnsi="Times New Roman" w:cs="Times New Roman"/>
                <w:color w:val="000000"/>
                <w:szCs w:val="22"/>
              </w:rPr>
              <w:t>3</w:t>
            </w:r>
          </w:p>
        </w:tc>
        <w:tc>
          <w:tcPr>
            <w:tcW w:w="1791" w:type="dxa"/>
            <w:vAlign w:val="center"/>
          </w:tcPr>
          <w:p w14:paraId="75DCE9DE"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Ceadîr-Lunga</w:t>
            </w:r>
          </w:p>
        </w:tc>
        <w:tc>
          <w:tcPr>
            <w:tcW w:w="1791" w:type="dxa"/>
          </w:tcPr>
          <w:p w14:paraId="1A3029B2" w14:textId="3A5BE35B" w:rsidR="00933165" w:rsidRPr="00795158" w:rsidRDefault="00933165" w:rsidP="00933165">
            <w:pPr>
              <w:rPr>
                <w:szCs w:val="22"/>
              </w:rPr>
            </w:pPr>
            <w:r w:rsidRPr="007D7F89">
              <w:rPr>
                <w:rFonts w:ascii="Times New Roman" w:hAnsi="Times New Roman" w:cs="Times New Roman"/>
              </w:rPr>
              <w:t>accesibil</w:t>
            </w:r>
          </w:p>
        </w:tc>
        <w:tc>
          <w:tcPr>
            <w:tcW w:w="1791" w:type="dxa"/>
          </w:tcPr>
          <w:p w14:paraId="0ABF0D90" w14:textId="722DE4C2" w:rsidR="00933165" w:rsidRPr="00795158" w:rsidRDefault="00933165" w:rsidP="00933165">
            <w:pPr>
              <w:rPr>
                <w:szCs w:val="22"/>
              </w:rPr>
            </w:pPr>
            <w:r w:rsidRPr="00A02587">
              <w:rPr>
                <w:rFonts w:ascii="Times New Roman" w:hAnsi="Times New Roman" w:cs="Times New Roman"/>
              </w:rPr>
              <w:t>este</w:t>
            </w:r>
          </w:p>
        </w:tc>
      </w:tr>
      <w:tr w:rsidR="00933165" w:rsidRPr="00795158" w14:paraId="71BE64A5" w14:textId="5E78086E" w:rsidTr="00A37108">
        <w:trPr>
          <w:jc w:val="center"/>
        </w:trPr>
        <w:tc>
          <w:tcPr>
            <w:tcW w:w="614" w:type="dxa"/>
            <w:vAlign w:val="center"/>
          </w:tcPr>
          <w:p w14:paraId="4EE30C1A" w14:textId="4BE9FDE4"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r w:rsidR="002011C7">
              <w:rPr>
                <w:rFonts w:ascii="Times New Roman" w:hAnsi="Times New Roman" w:cs="Times New Roman"/>
                <w:color w:val="000000"/>
                <w:szCs w:val="22"/>
              </w:rPr>
              <w:t>4</w:t>
            </w:r>
          </w:p>
        </w:tc>
        <w:tc>
          <w:tcPr>
            <w:tcW w:w="1791" w:type="dxa"/>
            <w:vAlign w:val="center"/>
          </w:tcPr>
          <w:p w14:paraId="7754228D"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Taraclia</w:t>
            </w:r>
          </w:p>
        </w:tc>
        <w:tc>
          <w:tcPr>
            <w:tcW w:w="1791" w:type="dxa"/>
          </w:tcPr>
          <w:p w14:paraId="05D4F1D5" w14:textId="65ADEA59" w:rsidR="00933165" w:rsidRPr="00795158" w:rsidRDefault="00933165" w:rsidP="00933165">
            <w:pPr>
              <w:rPr>
                <w:szCs w:val="22"/>
              </w:rPr>
            </w:pPr>
            <w:r w:rsidRPr="007D7F89">
              <w:rPr>
                <w:rFonts w:ascii="Times New Roman" w:hAnsi="Times New Roman" w:cs="Times New Roman"/>
              </w:rPr>
              <w:t>accesibil</w:t>
            </w:r>
          </w:p>
        </w:tc>
        <w:tc>
          <w:tcPr>
            <w:tcW w:w="1791" w:type="dxa"/>
          </w:tcPr>
          <w:p w14:paraId="3DE849DD" w14:textId="5C044C8B" w:rsidR="00933165" w:rsidRPr="00795158" w:rsidRDefault="00933165" w:rsidP="00933165">
            <w:pPr>
              <w:rPr>
                <w:szCs w:val="22"/>
              </w:rPr>
            </w:pPr>
            <w:r>
              <w:rPr>
                <w:rFonts w:ascii="Times New Roman" w:hAnsi="Times New Roman" w:cs="Times New Roman"/>
              </w:rPr>
              <w:t>este</w:t>
            </w:r>
          </w:p>
        </w:tc>
      </w:tr>
      <w:tr w:rsidR="00933165" w:rsidRPr="00795158" w14:paraId="39D3D8DA" w14:textId="13667E53" w:rsidTr="00A37108">
        <w:trPr>
          <w:jc w:val="center"/>
        </w:trPr>
        <w:tc>
          <w:tcPr>
            <w:tcW w:w="614" w:type="dxa"/>
            <w:vAlign w:val="center"/>
          </w:tcPr>
          <w:p w14:paraId="3027FDA9" w14:textId="1641C90B"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r w:rsidR="002011C7">
              <w:rPr>
                <w:rFonts w:ascii="Times New Roman" w:hAnsi="Times New Roman" w:cs="Times New Roman"/>
                <w:color w:val="000000"/>
                <w:szCs w:val="22"/>
              </w:rPr>
              <w:t>5</w:t>
            </w:r>
          </w:p>
        </w:tc>
        <w:tc>
          <w:tcPr>
            <w:tcW w:w="1791" w:type="dxa"/>
            <w:vAlign w:val="center"/>
          </w:tcPr>
          <w:p w14:paraId="093B0FA5"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Giurgiulești</w:t>
            </w:r>
          </w:p>
        </w:tc>
        <w:tc>
          <w:tcPr>
            <w:tcW w:w="1791" w:type="dxa"/>
          </w:tcPr>
          <w:p w14:paraId="340C15B0" w14:textId="2BF96623" w:rsidR="00933165" w:rsidRPr="00795158" w:rsidRDefault="00933165" w:rsidP="00933165">
            <w:pPr>
              <w:rPr>
                <w:szCs w:val="22"/>
              </w:rPr>
            </w:pPr>
            <w:r w:rsidRPr="007D7F89">
              <w:rPr>
                <w:rFonts w:ascii="Times New Roman" w:hAnsi="Times New Roman" w:cs="Times New Roman"/>
              </w:rPr>
              <w:t>accesibil</w:t>
            </w:r>
          </w:p>
        </w:tc>
        <w:tc>
          <w:tcPr>
            <w:tcW w:w="1791" w:type="dxa"/>
          </w:tcPr>
          <w:p w14:paraId="5E09043A" w14:textId="19D006F0" w:rsidR="00933165" w:rsidRPr="00795158" w:rsidRDefault="00933165" w:rsidP="00933165">
            <w:pPr>
              <w:rPr>
                <w:szCs w:val="22"/>
              </w:rPr>
            </w:pPr>
            <w:r>
              <w:rPr>
                <w:rFonts w:ascii="Times New Roman" w:hAnsi="Times New Roman" w:cs="Times New Roman"/>
              </w:rPr>
              <w:t>lipsesc</w:t>
            </w:r>
          </w:p>
        </w:tc>
      </w:tr>
      <w:tr w:rsidR="00933165" w:rsidRPr="00795158" w14:paraId="2DB99136" w14:textId="1AF40941" w:rsidTr="00A37108">
        <w:trPr>
          <w:jc w:val="center"/>
        </w:trPr>
        <w:tc>
          <w:tcPr>
            <w:tcW w:w="614" w:type="dxa"/>
            <w:vAlign w:val="center"/>
          </w:tcPr>
          <w:p w14:paraId="0F32E79C" w14:textId="124F3CDD"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r w:rsidR="002011C7">
              <w:rPr>
                <w:rFonts w:ascii="Times New Roman" w:hAnsi="Times New Roman" w:cs="Times New Roman"/>
                <w:color w:val="000000"/>
                <w:szCs w:val="22"/>
              </w:rPr>
              <w:t>6</w:t>
            </w:r>
          </w:p>
        </w:tc>
        <w:tc>
          <w:tcPr>
            <w:tcW w:w="1791" w:type="dxa"/>
            <w:vAlign w:val="center"/>
          </w:tcPr>
          <w:p w14:paraId="2EEBF8EE"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Cahul</w:t>
            </w:r>
          </w:p>
        </w:tc>
        <w:tc>
          <w:tcPr>
            <w:tcW w:w="1791" w:type="dxa"/>
          </w:tcPr>
          <w:p w14:paraId="3C62928C" w14:textId="5CA6DDD5" w:rsidR="00933165" w:rsidRPr="00795158" w:rsidRDefault="00933165" w:rsidP="00933165">
            <w:pPr>
              <w:rPr>
                <w:szCs w:val="22"/>
              </w:rPr>
            </w:pPr>
            <w:r w:rsidRPr="007D7F89">
              <w:rPr>
                <w:rFonts w:ascii="Times New Roman" w:hAnsi="Times New Roman" w:cs="Times New Roman"/>
              </w:rPr>
              <w:t>accesibil</w:t>
            </w:r>
          </w:p>
        </w:tc>
        <w:tc>
          <w:tcPr>
            <w:tcW w:w="1791" w:type="dxa"/>
          </w:tcPr>
          <w:p w14:paraId="1F13B079" w14:textId="08991A83" w:rsidR="00933165" w:rsidRPr="00795158" w:rsidRDefault="00933165" w:rsidP="00933165">
            <w:pPr>
              <w:rPr>
                <w:szCs w:val="22"/>
              </w:rPr>
            </w:pPr>
            <w:r>
              <w:rPr>
                <w:rFonts w:ascii="Times New Roman" w:hAnsi="Times New Roman" w:cs="Times New Roman"/>
              </w:rPr>
              <w:t>lipsesc</w:t>
            </w:r>
          </w:p>
        </w:tc>
      </w:tr>
      <w:tr w:rsidR="00933165" w:rsidRPr="00795158" w14:paraId="44421318" w14:textId="5165CBBA" w:rsidTr="00A37108">
        <w:trPr>
          <w:jc w:val="center"/>
        </w:trPr>
        <w:tc>
          <w:tcPr>
            <w:tcW w:w="614" w:type="dxa"/>
            <w:vAlign w:val="center"/>
          </w:tcPr>
          <w:p w14:paraId="43049AC9" w14:textId="6F39A6C3"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6</w:t>
            </w:r>
            <w:r w:rsidR="002011C7">
              <w:rPr>
                <w:rFonts w:ascii="Times New Roman" w:hAnsi="Times New Roman" w:cs="Times New Roman"/>
                <w:color w:val="000000"/>
                <w:szCs w:val="22"/>
              </w:rPr>
              <w:t>7</w:t>
            </w:r>
          </w:p>
        </w:tc>
        <w:tc>
          <w:tcPr>
            <w:tcW w:w="1791" w:type="dxa"/>
            <w:vAlign w:val="center"/>
          </w:tcPr>
          <w:p w14:paraId="22B2E684"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Colibași</w:t>
            </w:r>
          </w:p>
        </w:tc>
        <w:tc>
          <w:tcPr>
            <w:tcW w:w="1791" w:type="dxa"/>
          </w:tcPr>
          <w:p w14:paraId="1788BCAE" w14:textId="675BC141" w:rsidR="00933165" w:rsidRPr="00795158" w:rsidRDefault="002011C7" w:rsidP="00933165">
            <w:pPr>
              <w:rPr>
                <w:szCs w:val="22"/>
              </w:rPr>
            </w:pPr>
            <w:r w:rsidRPr="007D7F89">
              <w:rPr>
                <w:rFonts w:ascii="Times New Roman" w:hAnsi="Times New Roman" w:cs="Times New Roman"/>
              </w:rPr>
              <w:t>accesibil</w:t>
            </w:r>
          </w:p>
        </w:tc>
        <w:tc>
          <w:tcPr>
            <w:tcW w:w="1791" w:type="dxa"/>
          </w:tcPr>
          <w:p w14:paraId="49457A22" w14:textId="6E63E4E9" w:rsidR="00933165" w:rsidRPr="00795158" w:rsidRDefault="00933165" w:rsidP="00933165">
            <w:pPr>
              <w:rPr>
                <w:szCs w:val="22"/>
              </w:rPr>
            </w:pPr>
            <w:r>
              <w:rPr>
                <w:rFonts w:ascii="Times New Roman" w:hAnsi="Times New Roman" w:cs="Times New Roman"/>
              </w:rPr>
              <w:t>lipsesc</w:t>
            </w:r>
          </w:p>
        </w:tc>
      </w:tr>
      <w:tr w:rsidR="00933165" w:rsidRPr="00795158" w14:paraId="59F3C4E7" w14:textId="096B42D8" w:rsidTr="00A37108">
        <w:trPr>
          <w:jc w:val="center"/>
        </w:trPr>
        <w:tc>
          <w:tcPr>
            <w:tcW w:w="614" w:type="dxa"/>
            <w:vAlign w:val="center"/>
          </w:tcPr>
          <w:p w14:paraId="35E361F3" w14:textId="61560E33" w:rsidR="00933165" w:rsidRPr="00795158" w:rsidRDefault="002011C7" w:rsidP="00933165">
            <w:pPr>
              <w:jc w:val="center"/>
              <w:rPr>
                <w:rFonts w:ascii="Times New Roman" w:hAnsi="Times New Roman" w:cs="Times New Roman"/>
                <w:color w:val="000000"/>
                <w:szCs w:val="22"/>
              </w:rPr>
            </w:pPr>
            <w:r>
              <w:rPr>
                <w:rFonts w:ascii="Times New Roman" w:hAnsi="Times New Roman" w:cs="Times New Roman"/>
                <w:color w:val="000000"/>
                <w:szCs w:val="22"/>
              </w:rPr>
              <w:t>68</w:t>
            </w:r>
          </w:p>
        </w:tc>
        <w:tc>
          <w:tcPr>
            <w:tcW w:w="1791" w:type="dxa"/>
            <w:vAlign w:val="center"/>
          </w:tcPr>
          <w:p w14:paraId="6F318622"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Etulia</w:t>
            </w:r>
          </w:p>
        </w:tc>
        <w:tc>
          <w:tcPr>
            <w:tcW w:w="1791" w:type="dxa"/>
          </w:tcPr>
          <w:p w14:paraId="6A52E0E9" w14:textId="0951A407" w:rsidR="00933165" w:rsidRPr="00795158" w:rsidRDefault="00933165" w:rsidP="00933165">
            <w:pPr>
              <w:rPr>
                <w:szCs w:val="22"/>
              </w:rPr>
            </w:pPr>
            <w:r w:rsidRPr="007D7F89">
              <w:rPr>
                <w:rFonts w:ascii="Times New Roman" w:hAnsi="Times New Roman" w:cs="Times New Roman"/>
              </w:rPr>
              <w:t>accesibil</w:t>
            </w:r>
          </w:p>
        </w:tc>
        <w:tc>
          <w:tcPr>
            <w:tcW w:w="1791" w:type="dxa"/>
          </w:tcPr>
          <w:p w14:paraId="72F01FCC" w14:textId="1C0E4AE1" w:rsidR="00933165" w:rsidRPr="00795158" w:rsidRDefault="00933165" w:rsidP="00933165">
            <w:pPr>
              <w:rPr>
                <w:szCs w:val="22"/>
              </w:rPr>
            </w:pPr>
            <w:r>
              <w:rPr>
                <w:rFonts w:ascii="Times New Roman" w:hAnsi="Times New Roman" w:cs="Times New Roman"/>
              </w:rPr>
              <w:t>lipsesc</w:t>
            </w:r>
          </w:p>
        </w:tc>
      </w:tr>
      <w:tr w:rsidR="00933165" w:rsidRPr="00795158" w14:paraId="7FD091CD" w14:textId="0100D252" w:rsidTr="00A37108">
        <w:trPr>
          <w:jc w:val="center"/>
        </w:trPr>
        <w:tc>
          <w:tcPr>
            <w:tcW w:w="614" w:type="dxa"/>
            <w:vAlign w:val="center"/>
          </w:tcPr>
          <w:p w14:paraId="77D5CA2D" w14:textId="7EF7ECB5" w:rsidR="00933165" w:rsidRPr="00795158" w:rsidRDefault="002011C7" w:rsidP="00933165">
            <w:pPr>
              <w:jc w:val="center"/>
              <w:rPr>
                <w:rFonts w:ascii="Times New Roman" w:hAnsi="Times New Roman" w:cs="Times New Roman"/>
                <w:color w:val="000000"/>
                <w:szCs w:val="22"/>
              </w:rPr>
            </w:pPr>
            <w:r>
              <w:rPr>
                <w:rFonts w:ascii="Times New Roman" w:hAnsi="Times New Roman" w:cs="Times New Roman"/>
                <w:color w:val="000000"/>
                <w:szCs w:val="22"/>
              </w:rPr>
              <w:t>69</w:t>
            </w:r>
          </w:p>
        </w:tc>
        <w:tc>
          <w:tcPr>
            <w:tcW w:w="1791" w:type="dxa"/>
            <w:vAlign w:val="center"/>
          </w:tcPr>
          <w:p w14:paraId="5FBA0EA4"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Vulcănești</w:t>
            </w:r>
          </w:p>
        </w:tc>
        <w:tc>
          <w:tcPr>
            <w:tcW w:w="1791" w:type="dxa"/>
          </w:tcPr>
          <w:p w14:paraId="5F482098" w14:textId="6B5B6544" w:rsidR="00933165" w:rsidRPr="00795158" w:rsidRDefault="00933165" w:rsidP="00933165">
            <w:pPr>
              <w:rPr>
                <w:szCs w:val="22"/>
              </w:rPr>
            </w:pPr>
            <w:r w:rsidRPr="007D7F89">
              <w:rPr>
                <w:rFonts w:ascii="Times New Roman" w:hAnsi="Times New Roman" w:cs="Times New Roman"/>
              </w:rPr>
              <w:t>accesibil</w:t>
            </w:r>
          </w:p>
        </w:tc>
        <w:tc>
          <w:tcPr>
            <w:tcW w:w="1791" w:type="dxa"/>
          </w:tcPr>
          <w:p w14:paraId="179134FC" w14:textId="2C48BF24" w:rsidR="00933165" w:rsidRPr="00795158" w:rsidRDefault="00933165" w:rsidP="00933165">
            <w:pPr>
              <w:rPr>
                <w:szCs w:val="22"/>
              </w:rPr>
            </w:pPr>
            <w:r>
              <w:rPr>
                <w:rFonts w:ascii="Times New Roman" w:hAnsi="Times New Roman" w:cs="Times New Roman"/>
              </w:rPr>
              <w:t>lipsesc</w:t>
            </w:r>
          </w:p>
        </w:tc>
      </w:tr>
      <w:tr w:rsidR="00933165" w:rsidRPr="00795158" w14:paraId="0A5E4B71" w14:textId="38AA6CEF" w:rsidTr="00A37108">
        <w:trPr>
          <w:jc w:val="center"/>
        </w:trPr>
        <w:tc>
          <w:tcPr>
            <w:tcW w:w="614" w:type="dxa"/>
            <w:vAlign w:val="center"/>
          </w:tcPr>
          <w:p w14:paraId="7F7658B5" w14:textId="37F5FDC6" w:rsidR="00933165" w:rsidRPr="00795158" w:rsidRDefault="00933165" w:rsidP="00933165">
            <w:pPr>
              <w:jc w:val="center"/>
              <w:rPr>
                <w:rFonts w:ascii="Times New Roman" w:hAnsi="Times New Roman" w:cs="Times New Roman"/>
                <w:color w:val="000000"/>
                <w:szCs w:val="22"/>
              </w:rPr>
            </w:pPr>
            <w:r w:rsidRPr="00795158">
              <w:rPr>
                <w:rFonts w:ascii="Times New Roman" w:hAnsi="Times New Roman" w:cs="Times New Roman"/>
                <w:color w:val="000000"/>
                <w:szCs w:val="22"/>
              </w:rPr>
              <w:t>7</w:t>
            </w:r>
            <w:r w:rsidR="002011C7">
              <w:rPr>
                <w:rFonts w:ascii="Times New Roman" w:hAnsi="Times New Roman" w:cs="Times New Roman"/>
                <w:color w:val="000000"/>
                <w:szCs w:val="22"/>
              </w:rPr>
              <w:t>0</w:t>
            </w:r>
          </w:p>
        </w:tc>
        <w:tc>
          <w:tcPr>
            <w:tcW w:w="1791" w:type="dxa"/>
            <w:vAlign w:val="center"/>
          </w:tcPr>
          <w:p w14:paraId="7A36260A" w14:textId="77777777" w:rsidR="00933165" w:rsidRPr="00795158" w:rsidRDefault="00933165" w:rsidP="00933165">
            <w:pPr>
              <w:rPr>
                <w:rFonts w:ascii="Times New Roman" w:hAnsi="Times New Roman" w:cs="Times New Roman"/>
                <w:szCs w:val="22"/>
              </w:rPr>
            </w:pPr>
            <w:r w:rsidRPr="00795158">
              <w:rPr>
                <w:rFonts w:ascii="Times New Roman" w:hAnsi="Times New Roman" w:cs="Times New Roman"/>
                <w:szCs w:val="22"/>
              </w:rPr>
              <w:t>Greceni</w:t>
            </w:r>
          </w:p>
        </w:tc>
        <w:tc>
          <w:tcPr>
            <w:tcW w:w="1791" w:type="dxa"/>
          </w:tcPr>
          <w:p w14:paraId="31D11AFB" w14:textId="7DD98F08" w:rsidR="00933165" w:rsidRPr="00795158" w:rsidRDefault="00933165" w:rsidP="00933165">
            <w:pPr>
              <w:rPr>
                <w:szCs w:val="22"/>
              </w:rPr>
            </w:pPr>
            <w:r w:rsidRPr="007D7F89">
              <w:rPr>
                <w:rFonts w:ascii="Times New Roman" w:hAnsi="Times New Roman" w:cs="Times New Roman"/>
              </w:rPr>
              <w:t>accesibil</w:t>
            </w:r>
          </w:p>
        </w:tc>
        <w:tc>
          <w:tcPr>
            <w:tcW w:w="1791" w:type="dxa"/>
          </w:tcPr>
          <w:p w14:paraId="7D21D371" w14:textId="1E5126A3" w:rsidR="00933165" w:rsidRPr="00795158" w:rsidRDefault="00933165" w:rsidP="00933165">
            <w:pPr>
              <w:rPr>
                <w:szCs w:val="22"/>
              </w:rPr>
            </w:pPr>
            <w:r>
              <w:rPr>
                <w:rFonts w:ascii="Times New Roman" w:hAnsi="Times New Roman" w:cs="Times New Roman"/>
              </w:rPr>
              <w:t>lipsesc</w:t>
            </w:r>
          </w:p>
        </w:tc>
      </w:tr>
    </w:tbl>
    <w:p w14:paraId="429FF96A" w14:textId="29757D0F" w:rsidR="00B66EE7" w:rsidRDefault="00B66EE7" w:rsidP="00515F46">
      <w:pPr>
        <w:pStyle w:val="afc"/>
        <w:ind w:firstLine="0"/>
        <w:rPr>
          <w:rFonts w:ascii="Times" w:hAnsi="Times"/>
          <w:color w:val="000000" w:themeColor="text1"/>
          <w:sz w:val="28"/>
          <w:szCs w:val="28"/>
          <w:lang w:val="en-US"/>
        </w:rPr>
      </w:pPr>
    </w:p>
    <w:p w14:paraId="1B4B5F86" w14:textId="77777777" w:rsidR="00B66EE7" w:rsidRDefault="00B66EE7">
      <w:pPr>
        <w:spacing w:line="360" w:lineRule="auto"/>
        <w:jc w:val="right"/>
        <w:rPr>
          <w:rFonts w:ascii="Times" w:eastAsiaTheme="minorEastAsia" w:hAnsi="Times"/>
          <w:color w:val="000000" w:themeColor="text1"/>
          <w:sz w:val="28"/>
          <w:szCs w:val="28"/>
          <w:lang w:val="en-US" w:eastAsia="ro-RO"/>
        </w:rPr>
      </w:pPr>
      <w:r>
        <w:rPr>
          <w:rFonts w:ascii="Times" w:hAnsi="Times"/>
          <w:color w:val="000000" w:themeColor="text1"/>
          <w:sz w:val="28"/>
          <w:szCs w:val="28"/>
          <w:lang w:val="en-US"/>
        </w:rPr>
        <w:br w:type="page"/>
      </w:r>
    </w:p>
    <w:p w14:paraId="781A7132" w14:textId="77777777" w:rsidR="00DA2F6A" w:rsidRDefault="00DA2F6A" w:rsidP="00515F46">
      <w:pPr>
        <w:pStyle w:val="afc"/>
        <w:ind w:firstLine="0"/>
        <w:rPr>
          <w:rFonts w:ascii="Times" w:hAnsi="Times"/>
          <w:color w:val="000000" w:themeColor="text1"/>
          <w:sz w:val="28"/>
          <w:szCs w:val="28"/>
          <w:lang w:val="en-US"/>
        </w:rPr>
      </w:pPr>
    </w:p>
    <w:p w14:paraId="68313B2B" w14:textId="265439E5" w:rsidR="00987CBB" w:rsidRPr="00C4203D" w:rsidRDefault="00FB6A21" w:rsidP="00933165">
      <w:pPr>
        <w:pStyle w:val="afc"/>
        <w:ind w:firstLine="0"/>
        <w:rPr>
          <w:rFonts w:ascii="Times" w:hAnsi="Times"/>
          <w:i/>
          <w:iCs/>
          <w:color w:val="000000" w:themeColor="text1"/>
          <w:sz w:val="28"/>
          <w:szCs w:val="28"/>
          <w:lang w:val="en-US"/>
        </w:rPr>
      </w:pPr>
      <w:r w:rsidRPr="00C4203D">
        <w:rPr>
          <w:rFonts w:ascii="Times" w:hAnsi="Times"/>
          <w:i/>
          <w:iCs/>
          <w:color w:val="000000" w:themeColor="text1"/>
          <w:sz w:val="28"/>
          <w:szCs w:val="28"/>
          <w:lang w:val="en-US"/>
        </w:rPr>
        <w:t xml:space="preserve">4.4 </w:t>
      </w:r>
      <w:r w:rsidR="00AB4665" w:rsidRPr="00C4203D">
        <w:rPr>
          <w:rFonts w:ascii="Times" w:hAnsi="Times"/>
          <w:i/>
          <w:iCs/>
          <w:color w:val="000000" w:themeColor="text1"/>
          <w:sz w:val="28"/>
          <w:szCs w:val="28"/>
          <w:lang w:val="en-US"/>
        </w:rPr>
        <w:t>Numărul și tipul sistemelor de informare a clienților, Disponibilitatea vînzării biletelor, Numărul sălilor de așteptare pe platforme</w:t>
      </w:r>
      <w:r w:rsidR="007F62FB" w:rsidRPr="00C4203D">
        <w:rPr>
          <w:rFonts w:ascii="Times" w:hAnsi="Times"/>
          <w:i/>
          <w:iCs/>
          <w:color w:val="000000" w:themeColor="text1"/>
          <w:sz w:val="28"/>
          <w:szCs w:val="28"/>
          <w:lang w:val="en-US"/>
        </w:rPr>
        <w:t>.</w:t>
      </w:r>
    </w:p>
    <w:tbl>
      <w:tblPr>
        <w:tblStyle w:val="afd"/>
        <w:tblW w:w="0" w:type="auto"/>
        <w:tblInd w:w="-113" w:type="dxa"/>
        <w:tblLook w:val="04A0" w:firstRow="1" w:lastRow="0" w:firstColumn="1" w:lastColumn="0" w:noHBand="0" w:noVBand="1"/>
      </w:tblPr>
      <w:tblGrid>
        <w:gridCol w:w="675"/>
        <w:gridCol w:w="2127"/>
        <w:gridCol w:w="2409"/>
        <w:gridCol w:w="1843"/>
        <w:gridCol w:w="1357"/>
        <w:gridCol w:w="1442"/>
      </w:tblGrid>
      <w:tr w:rsidR="00B66EE7" w14:paraId="607C5049" w14:textId="77777777" w:rsidTr="00A37108">
        <w:trPr>
          <w:trHeight w:val="349"/>
        </w:trPr>
        <w:tc>
          <w:tcPr>
            <w:tcW w:w="675" w:type="dxa"/>
            <w:vMerge w:val="restart"/>
          </w:tcPr>
          <w:p w14:paraId="014D7503" w14:textId="10AC8F03" w:rsidR="00B66EE7" w:rsidRPr="00A105C6" w:rsidRDefault="00A105C6" w:rsidP="00A37108">
            <w:pPr>
              <w:rPr>
                <w:rFonts w:ascii="Times New Roman" w:hAnsi="Times New Roman" w:cs="Times New Roman"/>
                <w:szCs w:val="22"/>
                <w:lang w:val="en-US"/>
              </w:rPr>
            </w:pPr>
            <w:r w:rsidRPr="00A105C6">
              <w:rPr>
                <w:rFonts w:ascii="Times New Roman" w:hAnsi="Times New Roman" w:cs="Times New Roman"/>
                <w:szCs w:val="22"/>
              </w:rPr>
              <w:t>Nr. ord.</w:t>
            </w:r>
          </w:p>
        </w:tc>
        <w:tc>
          <w:tcPr>
            <w:tcW w:w="2127" w:type="dxa"/>
            <w:vMerge w:val="restart"/>
          </w:tcPr>
          <w:p w14:paraId="138E9A62" w14:textId="77777777" w:rsidR="00B66EE7" w:rsidRPr="00A105C6" w:rsidRDefault="00B66EE7" w:rsidP="00A37108">
            <w:pPr>
              <w:jc w:val="center"/>
              <w:rPr>
                <w:rFonts w:ascii="Times New Roman" w:hAnsi="Times New Roman" w:cs="Times New Roman"/>
                <w:szCs w:val="22"/>
              </w:rPr>
            </w:pPr>
            <w:r w:rsidRPr="00A105C6">
              <w:rPr>
                <w:rFonts w:ascii="Times New Roman" w:hAnsi="Times New Roman" w:cs="Times New Roman"/>
                <w:szCs w:val="22"/>
              </w:rPr>
              <w:t>Denumirea stației</w:t>
            </w:r>
          </w:p>
        </w:tc>
        <w:tc>
          <w:tcPr>
            <w:tcW w:w="2409" w:type="dxa"/>
            <w:vMerge w:val="restart"/>
          </w:tcPr>
          <w:p w14:paraId="60C54E1C" w14:textId="77777777" w:rsidR="00B66EE7" w:rsidRPr="00A105C6" w:rsidRDefault="00B66EE7" w:rsidP="00A37108">
            <w:pPr>
              <w:jc w:val="center"/>
              <w:rPr>
                <w:rFonts w:ascii="Times New Roman" w:hAnsi="Times New Roman" w:cs="Times New Roman"/>
                <w:szCs w:val="22"/>
              </w:rPr>
            </w:pPr>
            <w:r w:rsidRPr="00A105C6">
              <w:rPr>
                <w:rFonts w:ascii="Times New Roman" w:hAnsi="Times New Roman" w:cs="Times New Roman"/>
                <w:szCs w:val="22"/>
              </w:rPr>
              <w:t>Disponibilitatea vînzării biletelor</w:t>
            </w:r>
          </w:p>
        </w:tc>
        <w:tc>
          <w:tcPr>
            <w:tcW w:w="1843" w:type="dxa"/>
            <w:vMerge w:val="restart"/>
          </w:tcPr>
          <w:p w14:paraId="0C526978" w14:textId="77777777" w:rsidR="00B66EE7" w:rsidRPr="00A105C6" w:rsidRDefault="00B66EE7" w:rsidP="00A37108">
            <w:pPr>
              <w:jc w:val="center"/>
              <w:rPr>
                <w:rFonts w:ascii="Times New Roman" w:hAnsi="Times New Roman" w:cs="Times New Roman"/>
                <w:szCs w:val="22"/>
              </w:rPr>
            </w:pPr>
            <w:r w:rsidRPr="00A105C6">
              <w:rPr>
                <w:rFonts w:ascii="Times New Roman" w:hAnsi="Times New Roman" w:cs="Times New Roman"/>
                <w:szCs w:val="22"/>
              </w:rPr>
              <w:t>Săli de așteptare</w:t>
            </w:r>
          </w:p>
        </w:tc>
        <w:tc>
          <w:tcPr>
            <w:tcW w:w="2799" w:type="dxa"/>
            <w:gridSpan w:val="2"/>
            <w:tcBorders>
              <w:bottom w:val="single" w:sz="4" w:space="0" w:color="auto"/>
            </w:tcBorders>
          </w:tcPr>
          <w:p w14:paraId="50A4E1EE" w14:textId="77777777" w:rsidR="00B66EE7" w:rsidRPr="00A105C6" w:rsidRDefault="00B66EE7" w:rsidP="00A37108">
            <w:pPr>
              <w:jc w:val="center"/>
              <w:rPr>
                <w:rFonts w:ascii="Times New Roman" w:hAnsi="Times New Roman" w:cs="Times New Roman"/>
                <w:szCs w:val="22"/>
              </w:rPr>
            </w:pPr>
            <w:r w:rsidRPr="00A105C6">
              <w:rPr>
                <w:rFonts w:ascii="Times New Roman" w:hAnsi="Times New Roman" w:cs="Times New Roman"/>
                <w:szCs w:val="22"/>
              </w:rPr>
              <w:t>Sistem de informare</w:t>
            </w:r>
          </w:p>
        </w:tc>
      </w:tr>
      <w:tr w:rsidR="00B66EE7" w14:paraId="3C07646B" w14:textId="77777777" w:rsidTr="00A37108">
        <w:trPr>
          <w:trHeight w:val="250"/>
        </w:trPr>
        <w:tc>
          <w:tcPr>
            <w:tcW w:w="675" w:type="dxa"/>
            <w:vMerge/>
          </w:tcPr>
          <w:p w14:paraId="1C20DEC8" w14:textId="77777777" w:rsidR="00B66EE7" w:rsidRPr="00A105C6" w:rsidRDefault="00B66EE7" w:rsidP="00A37108">
            <w:pPr>
              <w:rPr>
                <w:rFonts w:ascii="Times New Roman" w:hAnsi="Times New Roman" w:cs="Times New Roman"/>
                <w:szCs w:val="22"/>
              </w:rPr>
            </w:pPr>
          </w:p>
        </w:tc>
        <w:tc>
          <w:tcPr>
            <w:tcW w:w="2127" w:type="dxa"/>
            <w:vMerge/>
          </w:tcPr>
          <w:p w14:paraId="340F6577" w14:textId="77777777" w:rsidR="00B66EE7" w:rsidRPr="00A105C6" w:rsidRDefault="00B66EE7" w:rsidP="00A37108">
            <w:pPr>
              <w:jc w:val="center"/>
              <w:rPr>
                <w:rFonts w:ascii="Times New Roman" w:hAnsi="Times New Roman" w:cs="Times New Roman"/>
                <w:szCs w:val="22"/>
              </w:rPr>
            </w:pPr>
          </w:p>
        </w:tc>
        <w:tc>
          <w:tcPr>
            <w:tcW w:w="2409" w:type="dxa"/>
            <w:vMerge/>
          </w:tcPr>
          <w:p w14:paraId="4DB452A8" w14:textId="77777777" w:rsidR="00B66EE7" w:rsidRPr="00A105C6" w:rsidRDefault="00B66EE7" w:rsidP="00A37108">
            <w:pPr>
              <w:jc w:val="center"/>
              <w:rPr>
                <w:rFonts w:ascii="Times New Roman" w:hAnsi="Times New Roman" w:cs="Times New Roman"/>
                <w:szCs w:val="22"/>
              </w:rPr>
            </w:pPr>
          </w:p>
        </w:tc>
        <w:tc>
          <w:tcPr>
            <w:tcW w:w="1843" w:type="dxa"/>
            <w:vMerge/>
          </w:tcPr>
          <w:p w14:paraId="19D3DB5D" w14:textId="77777777" w:rsidR="00B66EE7" w:rsidRPr="00A105C6" w:rsidRDefault="00B66EE7" w:rsidP="00A37108">
            <w:pPr>
              <w:jc w:val="center"/>
              <w:rPr>
                <w:rFonts w:ascii="Times New Roman" w:hAnsi="Times New Roman" w:cs="Times New Roman"/>
                <w:szCs w:val="22"/>
              </w:rPr>
            </w:pPr>
          </w:p>
        </w:tc>
        <w:tc>
          <w:tcPr>
            <w:tcW w:w="1357" w:type="dxa"/>
            <w:tcBorders>
              <w:top w:val="single" w:sz="4" w:space="0" w:color="auto"/>
              <w:right w:val="single" w:sz="4" w:space="0" w:color="auto"/>
            </w:tcBorders>
          </w:tcPr>
          <w:p w14:paraId="6F933A93" w14:textId="77777777" w:rsidR="00B66EE7" w:rsidRPr="00A105C6" w:rsidRDefault="00B66EE7" w:rsidP="00A37108">
            <w:pPr>
              <w:jc w:val="center"/>
              <w:rPr>
                <w:rFonts w:ascii="Times New Roman" w:hAnsi="Times New Roman" w:cs="Times New Roman"/>
                <w:szCs w:val="22"/>
              </w:rPr>
            </w:pPr>
            <w:r w:rsidRPr="00A105C6">
              <w:rPr>
                <w:rFonts w:ascii="Times New Roman" w:hAnsi="Times New Roman" w:cs="Times New Roman"/>
                <w:szCs w:val="22"/>
              </w:rPr>
              <w:t>Defuzor de stație</w:t>
            </w:r>
          </w:p>
        </w:tc>
        <w:tc>
          <w:tcPr>
            <w:tcW w:w="1442" w:type="dxa"/>
            <w:tcBorders>
              <w:top w:val="single" w:sz="4" w:space="0" w:color="auto"/>
              <w:left w:val="single" w:sz="4" w:space="0" w:color="auto"/>
            </w:tcBorders>
          </w:tcPr>
          <w:p w14:paraId="7E3B17A7" w14:textId="77777777" w:rsidR="00B66EE7" w:rsidRPr="00A105C6" w:rsidRDefault="00B66EE7" w:rsidP="00A37108">
            <w:pPr>
              <w:jc w:val="center"/>
              <w:rPr>
                <w:rFonts w:ascii="Times New Roman" w:hAnsi="Times New Roman" w:cs="Times New Roman"/>
                <w:szCs w:val="22"/>
              </w:rPr>
            </w:pPr>
            <w:r w:rsidRPr="00A105C6">
              <w:rPr>
                <w:rFonts w:ascii="Times New Roman" w:hAnsi="Times New Roman" w:cs="Times New Roman"/>
                <w:szCs w:val="22"/>
              </w:rPr>
              <w:t>Panou informativ</w:t>
            </w:r>
          </w:p>
        </w:tc>
      </w:tr>
      <w:tr w:rsidR="00B66EE7" w14:paraId="1BECEB7E" w14:textId="77777777" w:rsidTr="00A37108">
        <w:tc>
          <w:tcPr>
            <w:tcW w:w="675" w:type="dxa"/>
          </w:tcPr>
          <w:p w14:paraId="02A4355E" w14:textId="77777777" w:rsidR="00B66EE7" w:rsidRPr="00A105C6" w:rsidRDefault="00B66EE7" w:rsidP="00A37108">
            <w:pPr>
              <w:jc w:val="center"/>
              <w:rPr>
                <w:rFonts w:ascii="Times New Roman" w:hAnsi="Times New Roman" w:cs="Times New Roman"/>
                <w:szCs w:val="22"/>
              </w:rPr>
            </w:pPr>
            <w:r w:rsidRPr="00A105C6">
              <w:rPr>
                <w:rFonts w:ascii="Times New Roman" w:hAnsi="Times New Roman" w:cs="Times New Roman"/>
                <w:szCs w:val="22"/>
              </w:rPr>
              <w:t>1</w:t>
            </w:r>
          </w:p>
        </w:tc>
        <w:tc>
          <w:tcPr>
            <w:tcW w:w="2127" w:type="dxa"/>
          </w:tcPr>
          <w:p w14:paraId="709FF81D" w14:textId="77777777" w:rsidR="00B66EE7" w:rsidRPr="00A105C6" w:rsidRDefault="00B66EE7" w:rsidP="00A37108">
            <w:pPr>
              <w:rPr>
                <w:rFonts w:ascii="Times New Roman" w:hAnsi="Times New Roman" w:cs="Times New Roman"/>
                <w:szCs w:val="22"/>
              </w:rPr>
            </w:pPr>
            <w:r w:rsidRPr="00A105C6">
              <w:rPr>
                <w:rFonts w:ascii="Times New Roman" w:hAnsi="Times New Roman" w:cs="Times New Roman"/>
                <w:szCs w:val="22"/>
              </w:rPr>
              <w:t>Alexăndreni</w:t>
            </w:r>
          </w:p>
        </w:tc>
        <w:tc>
          <w:tcPr>
            <w:tcW w:w="2409" w:type="dxa"/>
          </w:tcPr>
          <w:p w14:paraId="43FE6DBE" w14:textId="77777777" w:rsidR="00B66EE7" w:rsidRPr="00A105C6" w:rsidRDefault="00B66EE7" w:rsidP="00A37108">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12C4F083" w14:textId="42E499CE" w:rsidR="00B66EE7" w:rsidRPr="00A105C6" w:rsidRDefault="00B66EE7" w:rsidP="00A37108">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284B86F1" w14:textId="77777777" w:rsidR="00B66EE7" w:rsidRPr="00A105C6" w:rsidRDefault="00B66EE7" w:rsidP="00A37108">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74848B9D" w14:textId="77777777" w:rsidR="00B66EE7" w:rsidRPr="00A105C6" w:rsidRDefault="00B66EE7" w:rsidP="00A37108">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035D8CEA" w14:textId="77777777" w:rsidTr="00A37108">
        <w:tc>
          <w:tcPr>
            <w:tcW w:w="675" w:type="dxa"/>
          </w:tcPr>
          <w:p w14:paraId="6B12F226"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2</w:t>
            </w:r>
          </w:p>
        </w:tc>
        <w:tc>
          <w:tcPr>
            <w:tcW w:w="2127" w:type="dxa"/>
          </w:tcPr>
          <w:p w14:paraId="50E0908B"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 xml:space="preserve">Bender </w:t>
            </w:r>
          </w:p>
        </w:tc>
        <w:tc>
          <w:tcPr>
            <w:tcW w:w="2409" w:type="dxa"/>
          </w:tcPr>
          <w:p w14:paraId="5215FE56"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30CAFAEA" w14:textId="4DE1FAC3"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7608BC65"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48306348"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3A755786" w14:textId="77777777" w:rsidTr="00A37108">
        <w:tc>
          <w:tcPr>
            <w:tcW w:w="675" w:type="dxa"/>
          </w:tcPr>
          <w:p w14:paraId="36F3929F"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3</w:t>
            </w:r>
          </w:p>
        </w:tc>
        <w:tc>
          <w:tcPr>
            <w:tcW w:w="2127" w:type="dxa"/>
          </w:tcPr>
          <w:p w14:paraId="394CBEA5"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Basarabeasca</w:t>
            </w:r>
          </w:p>
        </w:tc>
        <w:tc>
          <w:tcPr>
            <w:tcW w:w="2409" w:type="dxa"/>
          </w:tcPr>
          <w:p w14:paraId="503A9476"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725E4882" w14:textId="70183C7B"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261094AB"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65243E42"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5416E353" w14:textId="77777777" w:rsidTr="00A37108">
        <w:tc>
          <w:tcPr>
            <w:tcW w:w="675" w:type="dxa"/>
          </w:tcPr>
          <w:p w14:paraId="42AB7896"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4</w:t>
            </w:r>
          </w:p>
        </w:tc>
        <w:tc>
          <w:tcPr>
            <w:tcW w:w="2127" w:type="dxa"/>
          </w:tcPr>
          <w:p w14:paraId="473DE237"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Bulboaca</w:t>
            </w:r>
          </w:p>
        </w:tc>
        <w:tc>
          <w:tcPr>
            <w:tcW w:w="2409" w:type="dxa"/>
          </w:tcPr>
          <w:p w14:paraId="2C1C3C03"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5237055F" w14:textId="5FA44C7E"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23D5F5E4"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6246E047"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731B385A" w14:textId="77777777" w:rsidTr="00A37108">
        <w:tc>
          <w:tcPr>
            <w:tcW w:w="675" w:type="dxa"/>
          </w:tcPr>
          <w:p w14:paraId="0D1BD7B3"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5</w:t>
            </w:r>
          </w:p>
        </w:tc>
        <w:tc>
          <w:tcPr>
            <w:tcW w:w="2127" w:type="dxa"/>
          </w:tcPr>
          <w:p w14:paraId="002E9AC4"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Bălți-Oraș</w:t>
            </w:r>
          </w:p>
        </w:tc>
        <w:tc>
          <w:tcPr>
            <w:tcW w:w="2409" w:type="dxa"/>
          </w:tcPr>
          <w:p w14:paraId="16F3EF2D"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272B5E01" w14:textId="70015891"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45C2073D"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3F9C8807"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6DFE196B" w14:textId="77777777" w:rsidTr="00A37108">
        <w:tc>
          <w:tcPr>
            <w:tcW w:w="675" w:type="dxa"/>
          </w:tcPr>
          <w:p w14:paraId="764DBD4B"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6</w:t>
            </w:r>
          </w:p>
        </w:tc>
        <w:tc>
          <w:tcPr>
            <w:tcW w:w="2127" w:type="dxa"/>
          </w:tcPr>
          <w:p w14:paraId="1F63D5F7"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Bălți-Slobozia</w:t>
            </w:r>
          </w:p>
        </w:tc>
        <w:tc>
          <w:tcPr>
            <w:tcW w:w="2409" w:type="dxa"/>
          </w:tcPr>
          <w:p w14:paraId="541437FA"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26B44418" w14:textId="66679186"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6CA51120"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138EF29C"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354A2659" w14:textId="77777777" w:rsidTr="00A37108">
        <w:tc>
          <w:tcPr>
            <w:tcW w:w="675" w:type="dxa"/>
          </w:tcPr>
          <w:p w14:paraId="48221A67"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7</w:t>
            </w:r>
          </w:p>
        </w:tc>
        <w:tc>
          <w:tcPr>
            <w:tcW w:w="2127" w:type="dxa"/>
          </w:tcPr>
          <w:p w14:paraId="5F5BB70F"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lang w:val="en-US"/>
              </w:rPr>
              <w:t>Vălcineț</w:t>
            </w:r>
          </w:p>
        </w:tc>
        <w:tc>
          <w:tcPr>
            <w:tcW w:w="2409" w:type="dxa"/>
          </w:tcPr>
          <w:p w14:paraId="5C8AABE4"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4EF123D1" w14:textId="68A9456C"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13F7E88A"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28A0A0EB"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5B54EEFC" w14:textId="77777777" w:rsidTr="00A37108">
        <w:tc>
          <w:tcPr>
            <w:tcW w:w="675" w:type="dxa"/>
          </w:tcPr>
          <w:p w14:paraId="78ADE90A"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8</w:t>
            </w:r>
          </w:p>
        </w:tc>
        <w:tc>
          <w:tcPr>
            <w:tcW w:w="2127" w:type="dxa"/>
          </w:tcPr>
          <w:p w14:paraId="42D21420" w14:textId="77777777" w:rsidR="00B66EE7" w:rsidRPr="00A105C6" w:rsidRDefault="00B66EE7" w:rsidP="00B66EE7">
            <w:pPr>
              <w:rPr>
                <w:rFonts w:ascii="Times New Roman" w:hAnsi="Times New Roman" w:cs="Times New Roman"/>
                <w:szCs w:val="22"/>
                <w:lang w:val="en-US"/>
              </w:rPr>
            </w:pPr>
            <w:r w:rsidRPr="00A105C6">
              <w:rPr>
                <w:rFonts w:ascii="Times New Roman" w:hAnsi="Times New Roman" w:cs="Times New Roman"/>
                <w:szCs w:val="22"/>
              </w:rPr>
              <w:t>Vulcănești</w:t>
            </w:r>
          </w:p>
        </w:tc>
        <w:tc>
          <w:tcPr>
            <w:tcW w:w="2409" w:type="dxa"/>
          </w:tcPr>
          <w:p w14:paraId="105AF442"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0C593948" w14:textId="5953B44D"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55F74690"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0A5AE020"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68BAB44F" w14:textId="77777777" w:rsidTr="00A37108">
        <w:tc>
          <w:tcPr>
            <w:tcW w:w="675" w:type="dxa"/>
          </w:tcPr>
          <w:p w14:paraId="64611EB3"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9</w:t>
            </w:r>
          </w:p>
        </w:tc>
        <w:tc>
          <w:tcPr>
            <w:tcW w:w="2127" w:type="dxa"/>
          </w:tcPr>
          <w:p w14:paraId="7CE39B1B"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Ghindești</w:t>
            </w:r>
          </w:p>
        </w:tc>
        <w:tc>
          <w:tcPr>
            <w:tcW w:w="2409" w:type="dxa"/>
          </w:tcPr>
          <w:p w14:paraId="42C25218"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33D44327" w14:textId="3AE397B6"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7121003D"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1A131288"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0D62C45D" w14:textId="77777777" w:rsidTr="00A37108">
        <w:tc>
          <w:tcPr>
            <w:tcW w:w="675" w:type="dxa"/>
          </w:tcPr>
          <w:p w14:paraId="5DA430C9"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10</w:t>
            </w:r>
          </w:p>
        </w:tc>
        <w:tc>
          <w:tcPr>
            <w:tcW w:w="2127" w:type="dxa"/>
          </w:tcPr>
          <w:p w14:paraId="7EF0730C"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Gîrbova</w:t>
            </w:r>
          </w:p>
        </w:tc>
        <w:tc>
          <w:tcPr>
            <w:tcW w:w="2409" w:type="dxa"/>
          </w:tcPr>
          <w:p w14:paraId="697A8001"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1B8D8EE4" w14:textId="16C4954B"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20AF8338"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0849AC47"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488E615E" w14:textId="77777777" w:rsidTr="00A37108">
        <w:tc>
          <w:tcPr>
            <w:tcW w:w="675" w:type="dxa"/>
          </w:tcPr>
          <w:p w14:paraId="2113C97A"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11</w:t>
            </w:r>
          </w:p>
        </w:tc>
        <w:tc>
          <w:tcPr>
            <w:tcW w:w="2127" w:type="dxa"/>
          </w:tcPr>
          <w:p w14:paraId="0F250ED0"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lang w:val="en-US"/>
              </w:rPr>
              <w:t>Dondușeni</w:t>
            </w:r>
          </w:p>
        </w:tc>
        <w:tc>
          <w:tcPr>
            <w:tcW w:w="2409" w:type="dxa"/>
          </w:tcPr>
          <w:p w14:paraId="1BB5EB9A"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2D1C229A" w14:textId="5A53B851"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2B683581"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57D95B3F"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38D33FB6" w14:textId="77777777" w:rsidTr="00A37108">
        <w:tc>
          <w:tcPr>
            <w:tcW w:w="675" w:type="dxa"/>
          </w:tcPr>
          <w:p w14:paraId="193A390E"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12</w:t>
            </w:r>
          </w:p>
        </w:tc>
        <w:tc>
          <w:tcPr>
            <w:tcW w:w="2127" w:type="dxa"/>
          </w:tcPr>
          <w:p w14:paraId="69AB82C2"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lang w:val="en-US"/>
              </w:rPr>
              <w:t>Drochia</w:t>
            </w:r>
          </w:p>
        </w:tc>
        <w:tc>
          <w:tcPr>
            <w:tcW w:w="2409" w:type="dxa"/>
          </w:tcPr>
          <w:p w14:paraId="73C440EA"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4AFB3530" w14:textId="0472732C"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223446BC"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4A8A5B09"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44CAE96F" w14:textId="77777777" w:rsidTr="00A37108">
        <w:tc>
          <w:tcPr>
            <w:tcW w:w="675" w:type="dxa"/>
          </w:tcPr>
          <w:p w14:paraId="1B4001FC"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13</w:t>
            </w:r>
          </w:p>
        </w:tc>
        <w:tc>
          <w:tcPr>
            <w:tcW w:w="2127" w:type="dxa"/>
          </w:tcPr>
          <w:p w14:paraId="0198E45C"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Cahul</w:t>
            </w:r>
          </w:p>
        </w:tc>
        <w:tc>
          <w:tcPr>
            <w:tcW w:w="2409" w:type="dxa"/>
          </w:tcPr>
          <w:p w14:paraId="617D5FA8"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21CB9FC1" w14:textId="072BF3F1"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1BBC6763"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25D70441"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5DECDF3D" w14:textId="77777777" w:rsidTr="00A37108">
        <w:tc>
          <w:tcPr>
            <w:tcW w:w="675" w:type="dxa"/>
          </w:tcPr>
          <w:p w14:paraId="376A2D87"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14</w:t>
            </w:r>
          </w:p>
        </w:tc>
        <w:tc>
          <w:tcPr>
            <w:tcW w:w="2127" w:type="dxa"/>
          </w:tcPr>
          <w:p w14:paraId="7F616496"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Căinari</w:t>
            </w:r>
          </w:p>
        </w:tc>
        <w:tc>
          <w:tcPr>
            <w:tcW w:w="2409" w:type="dxa"/>
          </w:tcPr>
          <w:p w14:paraId="565CD8CF"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42F66307" w14:textId="32EDDC5B"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0141D79E"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55F9743B"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0BB9F48E" w14:textId="77777777" w:rsidTr="00A37108">
        <w:tc>
          <w:tcPr>
            <w:tcW w:w="675" w:type="dxa"/>
          </w:tcPr>
          <w:p w14:paraId="633D0A5D"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15</w:t>
            </w:r>
          </w:p>
        </w:tc>
        <w:tc>
          <w:tcPr>
            <w:tcW w:w="2127" w:type="dxa"/>
          </w:tcPr>
          <w:p w14:paraId="37C37E82"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Chișinău</w:t>
            </w:r>
          </w:p>
        </w:tc>
        <w:tc>
          <w:tcPr>
            <w:tcW w:w="2409" w:type="dxa"/>
          </w:tcPr>
          <w:p w14:paraId="61D90A34"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5E6969F2" w14:textId="58F2FD53"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0D1248D3"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11808D50"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2842376D" w14:textId="77777777" w:rsidTr="00A37108">
        <w:tc>
          <w:tcPr>
            <w:tcW w:w="675" w:type="dxa"/>
          </w:tcPr>
          <w:p w14:paraId="77E7B1CA"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16</w:t>
            </w:r>
          </w:p>
        </w:tc>
        <w:tc>
          <w:tcPr>
            <w:tcW w:w="2127" w:type="dxa"/>
          </w:tcPr>
          <w:p w14:paraId="0E9C9A28"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Comrat</w:t>
            </w:r>
          </w:p>
        </w:tc>
        <w:tc>
          <w:tcPr>
            <w:tcW w:w="2409" w:type="dxa"/>
          </w:tcPr>
          <w:p w14:paraId="28D2A91B"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34AE299B" w14:textId="2B04B4B9"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187EED03"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58574D6D"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4C5D911B" w14:textId="77777777" w:rsidTr="00A37108">
        <w:tc>
          <w:tcPr>
            <w:tcW w:w="675" w:type="dxa"/>
          </w:tcPr>
          <w:p w14:paraId="0F55087F"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17</w:t>
            </w:r>
          </w:p>
        </w:tc>
        <w:tc>
          <w:tcPr>
            <w:tcW w:w="2127" w:type="dxa"/>
          </w:tcPr>
          <w:p w14:paraId="4C33B6F2"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Călărași</w:t>
            </w:r>
          </w:p>
        </w:tc>
        <w:tc>
          <w:tcPr>
            <w:tcW w:w="2409" w:type="dxa"/>
          </w:tcPr>
          <w:p w14:paraId="76FE2E57"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1044A3F0" w14:textId="208895C9"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3451EA0E"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458CF9F2"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540DE9EE" w14:textId="77777777" w:rsidTr="00A37108">
        <w:tc>
          <w:tcPr>
            <w:tcW w:w="675" w:type="dxa"/>
          </w:tcPr>
          <w:p w14:paraId="3C948AA1"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18</w:t>
            </w:r>
          </w:p>
        </w:tc>
        <w:tc>
          <w:tcPr>
            <w:tcW w:w="2127" w:type="dxa"/>
          </w:tcPr>
          <w:p w14:paraId="299729D1"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Căușeni</w:t>
            </w:r>
          </w:p>
        </w:tc>
        <w:tc>
          <w:tcPr>
            <w:tcW w:w="2409" w:type="dxa"/>
          </w:tcPr>
          <w:p w14:paraId="272BFCE9"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5D924325" w14:textId="5F2F377F"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4F26CDBD"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1EAFA9B3"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4BF81E9A" w14:textId="77777777" w:rsidTr="00A37108">
        <w:tc>
          <w:tcPr>
            <w:tcW w:w="675" w:type="dxa"/>
          </w:tcPr>
          <w:p w14:paraId="34D42841"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19</w:t>
            </w:r>
          </w:p>
        </w:tc>
        <w:tc>
          <w:tcPr>
            <w:tcW w:w="2127" w:type="dxa"/>
          </w:tcPr>
          <w:p w14:paraId="4A190274"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lang w:val="en-US"/>
              </w:rPr>
              <w:t>Lipcani</w:t>
            </w:r>
          </w:p>
        </w:tc>
        <w:tc>
          <w:tcPr>
            <w:tcW w:w="2409" w:type="dxa"/>
          </w:tcPr>
          <w:p w14:paraId="3C8008DD"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16E0CF45" w14:textId="52A9FE92"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497C3A65"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3DD9149A"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327C5DA8" w14:textId="77777777" w:rsidTr="00A37108">
        <w:tc>
          <w:tcPr>
            <w:tcW w:w="675" w:type="dxa"/>
          </w:tcPr>
          <w:p w14:paraId="08BADECD"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20</w:t>
            </w:r>
          </w:p>
        </w:tc>
        <w:tc>
          <w:tcPr>
            <w:tcW w:w="2127" w:type="dxa"/>
          </w:tcPr>
          <w:p w14:paraId="040224AF"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Mărculești</w:t>
            </w:r>
          </w:p>
        </w:tc>
        <w:tc>
          <w:tcPr>
            <w:tcW w:w="2409" w:type="dxa"/>
          </w:tcPr>
          <w:p w14:paraId="6146089E"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56C57455" w14:textId="11D31A86"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700CC009"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34300D56"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3EB8C39A" w14:textId="77777777" w:rsidTr="00A37108">
        <w:tc>
          <w:tcPr>
            <w:tcW w:w="675" w:type="dxa"/>
          </w:tcPr>
          <w:p w14:paraId="6821BF75"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21</w:t>
            </w:r>
          </w:p>
        </w:tc>
        <w:tc>
          <w:tcPr>
            <w:tcW w:w="2127" w:type="dxa"/>
          </w:tcPr>
          <w:p w14:paraId="71BAEC01"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lang w:val="en-US"/>
              </w:rPr>
              <w:t>Ocnița</w:t>
            </w:r>
          </w:p>
        </w:tc>
        <w:tc>
          <w:tcPr>
            <w:tcW w:w="2409" w:type="dxa"/>
          </w:tcPr>
          <w:p w14:paraId="2AFCCFE9"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3FC0E6B3" w14:textId="58A06129"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665F3EB0"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6EF4C1B9"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79B1EF85" w14:textId="77777777" w:rsidTr="00A37108">
        <w:tc>
          <w:tcPr>
            <w:tcW w:w="675" w:type="dxa"/>
          </w:tcPr>
          <w:p w14:paraId="5134CC47"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22</w:t>
            </w:r>
          </w:p>
        </w:tc>
        <w:tc>
          <w:tcPr>
            <w:tcW w:w="2127" w:type="dxa"/>
          </w:tcPr>
          <w:p w14:paraId="718D97C2"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Prut II</w:t>
            </w:r>
          </w:p>
        </w:tc>
        <w:tc>
          <w:tcPr>
            <w:tcW w:w="2409" w:type="dxa"/>
          </w:tcPr>
          <w:p w14:paraId="6003D0C1"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0D6C6FE2" w14:textId="758F88CE"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140CD692"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4B904B9F"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5A9C20D6" w14:textId="77777777" w:rsidTr="00A37108">
        <w:tc>
          <w:tcPr>
            <w:tcW w:w="675" w:type="dxa"/>
          </w:tcPr>
          <w:p w14:paraId="3A3EBC93"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23</w:t>
            </w:r>
          </w:p>
        </w:tc>
        <w:tc>
          <w:tcPr>
            <w:tcW w:w="2127" w:type="dxa"/>
          </w:tcPr>
          <w:p w14:paraId="13D5259A"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Pîrlița</w:t>
            </w:r>
          </w:p>
        </w:tc>
        <w:tc>
          <w:tcPr>
            <w:tcW w:w="2409" w:type="dxa"/>
          </w:tcPr>
          <w:p w14:paraId="73104262"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51CFA7B5" w14:textId="2984AF31"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26619935"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093F408D"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7E252B09" w14:textId="77777777" w:rsidTr="00A37108">
        <w:tc>
          <w:tcPr>
            <w:tcW w:w="675" w:type="dxa"/>
          </w:tcPr>
          <w:p w14:paraId="32A493C0"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24</w:t>
            </w:r>
          </w:p>
        </w:tc>
        <w:tc>
          <w:tcPr>
            <w:tcW w:w="2127" w:type="dxa"/>
          </w:tcPr>
          <w:p w14:paraId="6EC4F6B4"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lang w:val="en-US"/>
              </w:rPr>
              <w:t>Rediul-Mare</w:t>
            </w:r>
          </w:p>
        </w:tc>
        <w:tc>
          <w:tcPr>
            <w:tcW w:w="2409" w:type="dxa"/>
          </w:tcPr>
          <w:p w14:paraId="15393BF3"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4FBD83C3" w14:textId="607FA892"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3474A94E"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7A8FEA87"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768D7A67" w14:textId="77777777" w:rsidTr="00A37108">
        <w:tc>
          <w:tcPr>
            <w:tcW w:w="675" w:type="dxa"/>
          </w:tcPr>
          <w:p w14:paraId="72F0EAFB"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25</w:t>
            </w:r>
          </w:p>
        </w:tc>
        <w:tc>
          <w:tcPr>
            <w:tcW w:w="2127" w:type="dxa"/>
          </w:tcPr>
          <w:p w14:paraId="1F73A2FC"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lang w:val="en-US"/>
              </w:rPr>
              <w:t>Sofia</w:t>
            </w:r>
          </w:p>
        </w:tc>
        <w:tc>
          <w:tcPr>
            <w:tcW w:w="2409" w:type="dxa"/>
          </w:tcPr>
          <w:p w14:paraId="32406481"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6B5C8339" w14:textId="242D4E31"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57232428"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7A2EF582"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6FB05A69" w14:textId="77777777" w:rsidTr="00A37108">
        <w:tc>
          <w:tcPr>
            <w:tcW w:w="675" w:type="dxa"/>
          </w:tcPr>
          <w:p w14:paraId="2C9DBD20"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26</w:t>
            </w:r>
          </w:p>
        </w:tc>
        <w:tc>
          <w:tcPr>
            <w:tcW w:w="2127" w:type="dxa"/>
          </w:tcPr>
          <w:p w14:paraId="3A6D4A45"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Strășeni</w:t>
            </w:r>
          </w:p>
        </w:tc>
        <w:tc>
          <w:tcPr>
            <w:tcW w:w="2409" w:type="dxa"/>
          </w:tcPr>
          <w:p w14:paraId="0DC70426"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26F6D96F" w14:textId="4898DFB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67003091"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0D542231"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68642305" w14:textId="77777777" w:rsidTr="00A37108">
        <w:tc>
          <w:tcPr>
            <w:tcW w:w="675" w:type="dxa"/>
          </w:tcPr>
          <w:p w14:paraId="7E93F58B" w14:textId="39DA686D"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2</w:t>
            </w:r>
            <w:r w:rsidR="008609FF">
              <w:rPr>
                <w:rFonts w:ascii="Times New Roman" w:hAnsi="Times New Roman" w:cs="Times New Roman"/>
                <w:szCs w:val="22"/>
              </w:rPr>
              <w:t>7</w:t>
            </w:r>
          </w:p>
        </w:tc>
        <w:tc>
          <w:tcPr>
            <w:tcW w:w="2127" w:type="dxa"/>
          </w:tcPr>
          <w:p w14:paraId="0D3FCC56"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Taraclia</w:t>
            </w:r>
          </w:p>
        </w:tc>
        <w:tc>
          <w:tcPr>
            <w:tcW w:w="2409" w:type="dxa"/>
          </w:tcPr>
          <w:p w14:paraId="638EB603"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74E988D3" w14:textId="6573A5C0"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3E32EA88"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425C4231"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34E0FFE8" w14:textId="77777777" w:rsidTr="00A37108">
        <w:tc>
          <w:tcPr>
            <w:tcW w:w="675" w:type="dxa"/>
          </w:tcPr>
          <w:p w14:paraId="64A0731F" w14:textId="0926E134"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2</w:t>
            </w:r>
            <w:r w:rsidR="008609FF">
              <w:rPr>
                <w:rFonts w:ascii="Times New Roman" w:hAnsi="Times New Roman" w:cs="Times New Roman"/>
                <w:szCs w:val="22"/>
              </w:rPr>
              <w:t>8</w:t>
            </w:r>
          </w:p>
        </w:tc>
        <w:tc>
          <w:tcPr>
            <w:tcW w:w="2127" w:type="dxa"/>
          </w:tcPr>
          <w:p w14:paraId="7A6D5336"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Tiraspol</w:t>
            </w:r>
          </w:p>
        </w:tc>
        <w:tc>
          <w:tcPr>
            <w:tcW w:w="2409" w:type="dxa"/>
          </w:tcPr>
          <w:p w14:paraId="4F1E2E7C"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53EA2C3A" w14:textId="3D54C3DB"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59AF9D76"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4138A364"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396C47BF" w14:textId="77777777" w:rsidTr="00A37108">
        <w:tc>
          <w:tcPr>
            <w:tcW w:w="675" w:type="dxa"/>
          </w:tcPr>
          <w:p w14:paraId="36C6332F" w14:textId="57C0AE68" w:rsidR="00B66EE7" w:rsidRPr="00A105C6" w:rsidRDefault="008609FF" w:rsidP="00B66EE7">
            <w:pPr>
              <w:jc w:val="center"/>
              <w:rPr>
                <w:rFonts w:ascii="Times New Roman" w:hAnsi="Times New Roman" w:cs="Times New Roman"/>
                <w:szCs w:val="22"/>
              </w:rPr>
            </w:pPr>
            <w:r>
              <w:rPr>
                <w:rFonts w:ascii="Times New Roman" w:hAnsi="Times New Roman" w:cs="Times New Roman"/>
                <w:szCs w:val="22"/>
              </w:rPr>
              <w:t>29</w:t>
            </w:r>
          </w:p>
        </w:tc>
        <w:tc>
          <w:tcPr>
            <w:tcW w:w="2127" w:type="dxa"/>
          </w:tcPr>
          <w:p w14:paraId="6CA66BFC"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lang w:val="en-US"/>
              </w:rPr>
              <w:t>Tîrnova</w:t>
            </w:r>
          </w:p>
        </w:tc>
        <w:tc>
          <w:tcPr>
            <w:tcW w:w="2409" w:type="dxa"/>
          </w:tcPr>
          <w:p w14:paraId="4789A18D"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06077392" w14:textId="75400B03"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66E9573E"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20C4D000"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7621DD2D" w14:textId="77777777" w:rsidTr="00A37108">
        <w:tc>
          <w:tcPr>
            <w:tcW w:w="675" w:type="dxa"/>
          </w:tcPr>
          <w:p w14:paraId="0A0949A0" w14:textId="29520CAA"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3</w:t>
            </w:r>
            <w:r w:rsidR="008609FF">
              <w:rPr>
                <w:rFonts w:ascii="Times New Roman" w:hAnsi="Times New Roman" w:cs="Times New Roman"/>
                <w:szCs w:val="22"/>
              </w:rPr>
              <w:t>0</w:t>
            </w:r>
          </w:p>
        </w:tc>
        <w:tc>
          <w:tcPr>
            <w:tcW w:w="2127" w:type="dxa"/>
          </w:tcPr>
          <w:p w14:paraId="215A2D6F"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Ungheni</w:t>
            </w:r>
          </w:p>
        </w:tc>
        <w:tc>
          <w:tcPr>
            <w:tcW w:w="2409" w:type="dxa"/>
          </w:tcPr>
          <w:p w14:paraId="1B8DB88B"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26ED6F56" w14:textId="6CFA1B3A"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7DD4EA9D"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6C3987F6"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5EA9A621" w14:textId="77777777" w:rsidTr="00A37108">
        <w:tc>
          <w:tcPr>
            <w:tcW w:w="675" w:type="dxa"/>
          </w:tcPr>
          <w:p w14:paraId="0C2F0E72" w14:textId="1C95E134"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3</w:t>
            </w:r>
            <w:r w:rsidR="008609FF">
              <w:rPr>
                <w:rFonts w:ascii="Times New Roman" w:hAnsi="Times New Roman" w:cs="Times New Roman"/>
                <w:szCs w:val="22"/>
              </w:rPr>
              <w:t>1</w:t>
            </w:r>
          </w:p>
        </w:tc>
        <w:tc>
          <w:tcPr>
            <w:tcW w:w="2127" w:type="dxa"/>
          </w:tcPr>
          <w:p w14:paraId="0449F213"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Florești</w:t>
            </w:r>
          </w:p>
        </w:tc>
        <w:tc>
          <w:tcPr>
            <w:tcW w:w="2409" w:type="dxa"/>
          </w:tcPr>
          <w:p w14:paraId="23D88165"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43E8C5E6" w14:textId="3DA409A2"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53FCE9F6"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28A8614E"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7FD38F78" w14:textId="77777777" w:rsidTr="00A37108">
        <w:tc>
          <w:tcPr>
            <w:tcW w:w="675" w:type="dxa"/>
          </w:tcPr>
          <w:p w14:paraId="2D57340E" w14:textId="73F177FB"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3</w:t>
            </w:r>
            <w:r w:rsidR="008609FF">
              <w:rPr>
                <w:rFonts w:ascii="Times New Roman" w:hAnsi="Times New Roman" w:cs="Times New Roman"/>
                <w:szCs w:val="22"/>
              </w:rPr>
              <w:t>2</w:t>
            </w:r>
          </w:p>
        </w:tc>
        <w:tc>
          <w:tcPr>
            <w:tcW w:w="2127" w:type="dxa"/>
          </w:tcPr>
          <w:p w14:paraId="0574BE6D"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Fălești</w:t>
            </w:r>
          </w:p>
        </w:tc>
        <w:tc>
          <w:tcPr>
            <w:tcW w:w="2409" w:type="dxa"/>
          </w:tcPr>
          <w:p w14:paraId="6ABA1E0F"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012003B7" w14:textId="79001CCB"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443B23ED"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2BDE0787"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60414090" w14:textId="77777777" w:rsidTr="00A37108">
        <w:tc>
          <w:tcPr>
            <w:tcW w:w="675" w:type="dxa"/>
          </w:tcPr>
          <w:p w14:paraId="7233EF18" w14:textId="28E098DF"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3</w:t>
            </w:r>
            <w:r w:rsidR="008609FF">
              <w:rPr>
                <w:rFonts w:ascii="Times New Roman" w:hAnsi="Times New Roman" w:cs="Times New Roman"/>
                <w:szCs w:val="22"/>
              </w:rPr>
              <w:t>3</w:t>
            </w:r>
          </w:p>
        </w:tc>
        <w:tc>
          <w:tcPr>
            <w:tcW w:w="2127" w:type="dxa"/>
          </w:tcPr>
          <w:p w14:paraId="4D685957"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Ceadîr-Lunga</w:t>
            </w:r>
          </w:p>
        </w:tc>
        <w:tc>
          <w:tcPr>
            <w:tcW w:w="2409" w:type="dxa"/>
          </w:tcPr>
          <w:p w14:paraId="37382E8E"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015ED029" w14:textId="72BE368E"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2D646ED1"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00FC0B11"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1780B1C9" w14:textId="77777777" w:rsidTr="00A37108">
        <w:tc>
          <w:tcPr>
            <w:tcW w:w="675" w:type="dxa"/>
          </w:tcPr>
          <w:p w14:paraId="4256AB0B" w14:textId="282DD9AE"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3</w:t>
            </w:r>
            <w:r w:rsidR="008609FF">
              <w:rPr>
                <w:rFonts w:ascii="Times New Roman" w:hAnsi="Times New Roman" w:cs="Times New Roman"/>
                <w:szCs w:val="22"/>
              </w:rPr>
              <w:t>4</w:t>
            </w:r>
          </w:p>
        </w:tc>
        <w:tc>
          <w:tcPr>
            <w:tcW w:w="2127" w:type="dxa"/>
          </w:tcPr>
          <w:p w14:paraId="11ECA0B6"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Cimișlia</w:t>
            </w:r>
          </w:p>
        </w:tc>
        <w:tc>
          <w:tcPr>
            <w:tcW w:w="2409" w:type="dxa"/>
          </w:tcPr>
          <w:p w14:paraId="3DDE262E"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0E6B982B" w14:textId="0BC2DE78"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50B95AD9"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71DF1DA2"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530D6BED" w14:textId="77777777" w:rsidTr="00A37108">
        <w:tc>
          <w:tcPr>
            <w:tcW w:w="675" w:type="dxa"/>
          </w:tcPr>
          <w:p w14:paraId="3F312F15" w14:textId="0B504180"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3</w:t>
            </w:r>
            <w:r w:rsidR="008609FF">
              <w:rPr>
                <w:rFonts w:ascii="Times New Roman" w:hAnsi="Times New Roman" w:cs="Times New Roman"/>
                <w:szCs w:val="22"/>
              </w:rPr>
              <w:t>5</w:t>
            </w:r>
          </w:p>
        </w:tc>
        <w:tc>
          <w:tcPr>
            <w:tcW w:w="2127" w:type="dxa"/>
          </w:tcPr>
          <w:p w14:paraId="5CE801E8"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Șoldănești</w:t>
            </w:r>
          </w:p>
        </w:tc>
        <w:tc>
          <w:tcPr>
            <w:tcW w:w="2409" w:type="dxa"/>
          </w:tcPr>
          <w:p w14:paraId="4B9E13D9"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0A6C3B42" w14:textId="09B0C99A"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752A1B21"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6B5FBE1E"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r w:rsidR="00B66EE7" w14:paraId="03A0E889" w14:textId="77777777" w:rsidTr="00A37108">
        <w:tc>
          <w:tcPr>
            <w:tcW w:w="675" w:type="dxa"/>
          </w:tcPr>
          <w:p w14:paraId="44F233A5" w14:textId="556EBFFB"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3</w:t>
            </w:r>
            <w:r w:rsidR="008609FF">
              <w:rPr>
                <w:rFonts w:ascii="Times New Roman" w:hAnsi="Times New Roman" w:cs="Times New Roman"/>
                <w:szCs w:val="22"/>
              </w:rPr>
              <w:t>6</w:t>
            </w:r>
          </w:p>
        </w:tc>
        <w:tc>
          <w:tcPr>
            <w:tcW w:w="2127" w:type="dxa"/>
          </w:tcPr>
          <w:p w14:paraId="1AB424E6" w14:textId="77777777" w:rsidR="00B66EE7" w:rsidRPr="00A105C6" w:rsidRDefault="00B66EE7" w:rsidP="00B66EE7">
            <w:pPr>
              <w:rPr>
                <w:rFonts w:ascii="Times New Roman" w:hAnsi="Times New Roman" w:cs="Times New Roman"/>
                <w:szCs w:val="22"/>
              </w:rPr>
            </w:pPr>
            <w:r w:rsidRPr="00A105C6">
              <w:rPr>
                <w:rFonts w:ascii="Times New Roman" w:hAnsi="Times New Roman" w:cs="Times New Roman"/>
                <w:szCs w:val="22"/>
              </w:rPr>
              <w:t>Etulia</w:t>
            </w:r>
          </w:p>
        </w:tc>
        <w:tc>
          <w:tcPr>
            <w:tcW w:w="2409" w:type="dxa"/>
          </w:tcPr>
          <w:p w14:paraId="0BF84ADF"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Este</w:t>
            </w:r>
          </w:p>
        </w:tc>
        <w:tc>
          <w:tcPr>
            <w:tcW w:w="1843" w:type="dxa"/>
          </w:tcPr>
          <w:p w14:paraId="4F5D1325" w14:textId="67A13A95"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Sunt</w:t>
            </w:r>
          </w:p>
        </w:tc>
        <w:tc>
          <w:tcPr>
            <w:tcW w:w="1357" w:type="dxa"/>
            <w:tcBorders>
              <w:right w:val="single" w:sz="4" w:space="0" w:color="auto"/>
            </w:tcBorders>
          </w:tcPr>
          <w:p w14:paraId="40B44CE1"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c>
          <w:tcPr>
            <w:tcW w:w="1442" w:type="dxa"/>
            <w:tcBorders>
              <w:left w:val="single" w:sz="4" w:space="0" w:color="auto"/>
            </w:tcBorders>
          </w:tcPr>
          <w:p w14:paraId="5FF636CB" w14:textId="77777777" w:rsidR="00B66EE7" w:rsidRPr="00A105C6" w:rsidRDefault="00B66EE7" w:rsidP="00B66EE7">
            <w:pPr>
              <w:jc w:val="center"/>
              <w:rPr>
                <w:rFonts w:ascii="Times New Roman" w:hAnsi="Times New Roman" w:cs="Times New Roman"/>
                <w:szCs w:val="22"/>
              </w:rPr>
            </w:pPr>
            <w:r w:rsidRPr="00A105C6">
              <w:rPr>
                <w:rFonts w:ascii="Times New Roman" w:hAnsi="Times New Roman" w:cs="Times New Roman"/>
                <w:szCs w:val="22"/>
              </w:rPr>
              <w:t>Da</w:t>
            </w:r>
          </w:p>
        </w:tc>
      </w:tr>
    </w:tbl>
    <w:p w14:paraId="7E1F4881" w14:textId="112D7FFE" w:rsidR="00987CBB" w:rsidRDefault="00987CBB" w:rsidP="007F62FB">
      <w:pPr>
        <w:pStyle w:val="afc"/>
        <w:rPr>
          <w:rFonts w:ascii="Times" w:hAnsi="Times"/>
          <w:color w:val="000000" w:themeColor="text1"/>
          <w:sz w:val="28"/>
          <w:szCs w:val="28"/>
          <w:lang w:val="en-US"/>
        </w:rPr>
      </w:pPr>
    </w:p>
    <w:p w14:paraId="0D57F99A" w14:textId="129C6873" w:rsidR="004A2806" w:rsidRPr="004A2806" w:rsidRDefault="004A2806" w:rsidP="004A2806">
      <w:pPr>
        <w:pStyle w:val="afc"/>
        <w:rPr>
          <w:rFonts w:ascii="Times" w:hAnsi="Times"/>
          <w:b/>
          <w:color w:val="000000" w:themeColor="text1"/>
          <w:sz w:val="28"/>
          <w:szCs w:val="28"/>
          <w:u w:val="single"/>
          <w:lang w:val="en-US"/>
        </w:rPr>
      </w:pPr>
      <w:r w:rsidRPr="004A2806">
        <w:rPr>
          <w:rFonts w:ascii="Times" w:hAnsi="Times"/>
          <w:b/>
          <w:color w:val="000000" w:themeColor="text1"/>
          <w:sz w:val="28"/>
          <w:szCs w:val="28"/>
          <w:u w:val="single"/>
          <w:lang w:val="en-US"/>
        </w:rPr>
        <w:t xml:space="preserve">V. Informatii privind </w:t>
      </w:r>
      <w:r w:rsidR="00F43A5E">
        <w:rPr>
          <w:rFonts w:ascii="Times" w:hAnsi="Times"/>
          <w:b/>
          <w:color w:val="000000" w:themeColor="text1"/>
          <w:sz w:val="28"/>
          <w:szCs w:val="28"/>
          <w:u w:val="single"/>
          <w:lang w:val="en-US"/>
        </w:rPr>
        <w:t>sucursale de întreținere</w:t>
      </w:r>
      <w:r w:rsidRPr="004A2806">
        <w:rPr>
          <w:rFonts w:ascii="Times" w:hAnsi="Times"/>
          <w:b/>
          <w:color w:val="000000" w:themeColor="text1"/>
          <w:sz w:val="28"/>
          <w:szCs w:val="28"/>
          <w:u w:val="single"/>
          <w:lang w:val="en-US"/>
        </w:rPr>
        <w:t>:</w:t>
      </w:r>
    </w:p>
    <w:p w14:paraId="130ED569" w14:textId="0CB1DC33" w:rsidR="00F43A5E" w:rsidRDefault="0080539B" w:rsidP="007C20E2">
      <w:pPr>
        <w:pStyle w:val="afc"/>
        <w:jc w:val="center"/>
        <w:rPr>
          <w:rFonts w:ascii="Times" w:hAnsi="Times"/>
          <w:color w:val="000000" w:themeColor="text1"/>
          <w:sz w:val="28"/>
          <w:szCs w:val="28"/>
          <w:lang w:val="en-US"/>
        </w:rPr>
      </w:pPr>
      <w:r w:rsidRPr="0080539B">
        <w:rPr>
          <w:rFonts w:ascii="Times" w:hAnsi="Times"/>
          <w:color w:val="000000" w:themeColor="text1"/>
          <w:sz w:val="28"/>
          <w:szCs w:val="28"/>
          <w:lang w:val="en-US"/>
        </w:rPr>
        <w:t>Sucursala de întreținere a căii Chișinău (PC-1)</w:t>
      </w:r>
    </w:p>
    <w:tbl>
      <w:tblPr>
        <w:tblStyle w:val="afd"/>
        <w:tblW w:w="9571" w:type="dxa"/>
        <w:jc w:val="center"/>
        <w:tblInd w:w="0" w:type="dxa"/>
        <w:tblLook w:val="04A0" w:firstRow="1" w:lastRow="0" w:firstColumn="1" w:lastColumn="0" w:noHBand="0" w:noVBand="1"/>
      </w:tblPr>
      <w:tblGrid>
        <w:gridCol w:w="817"/>
        <w:gridCol w:w="1701"/>
        <w:gridCol w:w="2267"/>
        <w:gridCol w:w="1595"/>
        <w:gridCol w:w="1595"/>
        <w:gridCol w:w="1596"/>
      </w:tblGrid>
      <w:tr w:rsidR="0080539B" w:rsidRPr="0080539B" w14:paraId="236BFE1E" w14:textId="77777777" w:rsidTr="0080539B">
        <w:trPr>
          <w:jc w:val="center"/>
        </w:trPr>
        <w:tc>
          <w:tcPr>
            <w:tcW w:w="817" w:type="dxa"/>
          </w:tcPr>
          <w:p w14:paraId="2ACFF455" w14:textId="11DC8AE0" w:rsidR="0080539B" w:rsidRPr="00BB28A4" w:rsidRDefault="00BB28A4" w:rsidP="00CA29DB">
            <w:pPr>
              <w:jc w:val="center"/>
              <w:rPr>
                <w:rFonts w:ascii="Times New Roman" w:hAnsi="Times New Roman" w:cs="Times New Roman"/>
                <w:szCs w:val="22"/>
              </w:rPr>
            </w:pPr>
            <w:r w:rsidRPr="00A105C6">
              <w:rPr>
                <w:rFonts w:ascii="Times New Roman" w:hAnsi="Times New Roman" w:cs="Times New Roman"/>
                <w:szCs w:val="22"/>
              </w:rPr>
              <w:t>Nr. ord.</w:t>
            </w:r>
          </w:p>
        </w:tc>
        <w:tc>
          <w:tcPr>
            <w:tcW w:w="1701" w:type="dxa"/>
          </w:tcPr>
          <w:p w14:paraId="06DD3B9F" w14:textId="77777777" w:rsidR="0080539B" w:rsidRPr="00BB28A4" w:rsidRDefault="0080539B" w:rsidP="00CA29DB">
            <w:pPr>
              <w:jc w:val="center"/>
              <w:rPr>
                <w:rFonts w:ascii="Times New Roman" w:hAnsi="Times New Roman" w:cs="Times New Roman"/>
                <w:szCs w:val="22"/>
              </w:rPr>
            </w:pPr>
            <w:r w:rsidRPr="00BB28A4">
              <w:rPr>
                <w:rFonts w:ascii="Times New Roman" w:hAnsi="Times New Roman" w:cs="Times New Roman"/>
                <w:szCs w:val="22"/>
              </w:rPr>
              <w:t>Denumirea platformei</w:t>
            </w:r>
          </w:p>
        </w:tc>
        <w:tc>
          <w:tcPr>
            <w:tcW w:w="2267" w:type="dxa"/>
          </w:tcPr>
          <w:p w14:paraId="7044F4F6" w14:textId="77777777" w:rsidR="0080539B" w:rsidRPr="00BB28A4" w:rsidRDefault="0080539B" w:rsidP="00CA29DB">
            <w:pPr>
              <w:jc w:val="center"/>
              <w:rPr>
                <w:rFonts w:ascii="Times New Roman" w:hAnsi="Times New Roman" w:cs="Times New Roman"/>
                <w:szCs w:val="22"/>
              </w:rPr>
            </w:pPr>
            <w:r w:rsidRPr="00BB28A4">
              <w:rPr>
                <w:rFonts w:ascii="Times New Roman" w:hAnsi="Times New Roman" w:cs="Times New Roman"/>
                <w:szCs w:val="22"/>
              </w:rPr>
              <w:t>Amplasarea platformei</w:t>
            </w:r>
          </w:p>
        </w:tc>
        <w:tc>
          <w:tcPr>
            <w:tcW w:w="1595" w:type="dxa"/>
          </w:tcPr>
          <w:p w14:paraId="20767608" w14:textId="46DA1832" w:rsidR="0080539B" w:rsidRPr="00BB28A4" w:rsidRDefault="0080539B" w:rsidP="00CA29DB">
            <w:pPr>
              <w:jc w:val="center"/>
              <w:rPr>
                <w:rFonts w:ascii="Times New Roman" w:hAnsi="Times New Roman" w:cs="Times New Roman"/>
                <w:szCs w:val="22"/>
              </w:rPr>
            </w:pPr>
            <w:r w:rsidRPr="00BB28A4">
              <w:rPr>
                <w:rFonts w:ascii="Times New Roman" w:hAnsi="Times New Roman" w:cs="Times New Roman"/>
                <w:szCs w:val="22"/>
              </w:rPr>
              <w:t>Lungimea platformei</w:t>
            </w:r>
            <w:r w:rsidR="007C20E2" w:rsidRPr="00BB28A4">
              <w:rPr>
                <w:rFonts w:ascii="Times New Roman" w:hAnsi="Times New Roman" w:cs="Times New Roman"/>
                <w:szCs w:val="22"/>
              </w:rPr>
              <w:t>, m</w:t>
            </w:r>
          </w:p>
        </w:tc>
        <w:tc>
          <w:tcPr>
            <w:tcW w:w="1595" w:type="dxa"/>
          </w:tcPr>
          <w:p w14:paraId="7B9AE3B3" w14:textId="77777777" w:rsidR="0080539B" w:rsidRPr="00BB28A4" w:rsidRDefault="0080539B" w:rsidP="00CA29DB">
            <w:pPr>
              <w:jc w:val="center"/>
              <w:rPr>
                <w:rFonts w:ascii="Times New Roman" w:hAnsi="Times New Roman" w:cs="Times New Roman"/>
                <w:szCs w:val="22"/>
              </w:rPr>
            </w:pPr>
            <w:r w:rsidRPr="00BB28A4">
              <w:rPr>
                <w:rFonts w:ascii="Times New Roman" w:hAnsi="Times New Roman" w:cs="Times New Roman"/>
                <w:szCs w:val="22"/>
              </w:rPr>
              <w:t>Înălțimea platformei</w:t>
            </w:r>
          </w:p>
        </w:tc>
        <w:tc>
          <w:tcPr>
            <w:tcW w:w="1596" w:type="dxa"/>
          </w:tcPr>
          <w:p w14:paraId="001E3F38" w14:textId="77777777" w:rsidR="0080539B" w:rsidRPr="00BB28A4" w:rsidRDefault="0080539B" w:rsidP="00CA29DB">
            <w:pPr>
              <w:jc w:val="center"/>
              <w:rPr>
                <w:rFonts w:ascii="Times New Roman" w:hAnsi="Times New Roman" w:cs="Times New Roman"/>
                <w:szCs w:val="22"/>
              </w:rPr>
            </w:pPr>
            <w:r w:rsidRPr="00BB28A4">
              <w:rPr>
                <w:rFonts w:ascii="Times New Roman" w:hAnsi="Times New Roman" w:cs="Times New Roman"/>
                <w:szCs w:val="22"/>
              </w:rPr>
              <w:t>Numărul de linii</w:t>
            </w:r>
          </w:p>
        </w:tc>
      </w:tr>
      <w:tr w:rsidR="0080539B" w:rsidRPr="0080539B" w14:paraId="0E91C756" w14:textId="77777777" w:rsidTr="0080539B">
        <w:trPr>
          <w:jc w:val="center"/>
        </w:trPr>
        <w:tc>
          <w:tcPr>
            <w:tcW w:w="9571" w:type="dxa"/>
            <w:gridSpan w:val="6"/>
          </w:tcPr>
          <w:p w14:paraId="01009647" w14:textId="77777777" w:rsidR="0080539B" w:rsidRPr="00BB28A4" w:rsidRDefault="0080539B" w:rsidP="0080539B">
            <w:pPr>
              <w:jc w:val="center"/>
              <w:rPr>
                <w:rFonts w:ascii="Times New Roman" w:hAnsi="Times New Roman" w:cs="Times New Roman"/>
                <w:szCs w:val="22"/>
              </w:rPr>
            </w:pPr>
            <w:r w:rsidRPr="00BB28A4">
              <w:rPr>
                <w:rFonts w:ascii="Times New Roman" w:hAnsi="Times New Roman" w:cs="Times New Roman"/>
                <w:szCs w:val="22"/>
              </w:rPr>
              <w:t>Chișinău-Ungheni</w:t>
            </w:r>
          </w:p>
        </w:tc>
      </w:tr>
      <w:tr w:rsidR="0080539B" w:rsidRPr="0080539B" w14:paraId="5A7E4968" w14:textId="77777777" w:rsidTr="0080539B">
        <w:trPr>
          <w:jc w:val="center"/>
        </w:trPr>
        <w:tc>
          <w:tcPr>
            <w:tcW w:w="817" w:type="dxa"/>
          </w:tcPr>
          <w:p w14:paraId="0998E1CC"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1</w:t>
            </w:r>
          </w:p>
        </w:tc>
        <w:tc>
          <w:tcPr>
            <w:tcW w:w="1701" w:type="dxa"/>
          </w:tcPr>
          <w:p w14:paraId="491B0CE3"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Pruncul</w:t>
            </w:r>
          </w:p>
        </w:tc>
        <w:tc>
          <w:tcPr>
            <w:tcW w:w="2267" w:type="dxa"/>
          </w:tcPr>
          <w:p w14:paraId="2DCA4462"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km 1561 PC 2</w:t>
            </w:r>
          </w:p>
        </w:tc>
        <w:tc>
          <w:tcPr>
            <w:tcW w:w="1595" w:type="dxa"/>
          </w:tcPr>
          <w:p w14:paraId="43AE3293" w14:textId="37DF0750"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49</w:t>
            </w:r>
          </w:p>
        </w:tc>
        <w:tc>
          <w:tcPr>
            <w:tcW w:w="1595" w:type="dxa"/>
          </w:tcPr>
          <w:p w14:paraId="0CD71C7A"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336C3D74"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1</w:t>
            </w:r>
          </w:p>
        </w:tc>
      </w:tr>
      <w:tr w:rsidR="0080539B" w:rsidRPr="0080539B" w14:paraId="1175170A" w14:textId="77777777" w:rsidTr="0080539B">
        <w:trPr>
          <w:jc w:val="center"/>
        </w:trPr>
        <w:tc>
          <w:tcPr>
            <w:tcW w:w="817" w:type="dxa"/>
          </w:tcPr>
          <w:p w14:paraId="39D2F273"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2</w:t>
            </w:r>
          </w:p>
        </w:tc>
        <w:tc>
          <w:tcPr>
            <w:tcW w:w="1701" w:type="dxa"/>
          </w:tcPr>
          <w:p w14:paraId="6CABED2E"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Plaja</w:t>
            </w:r>
          </w:p>
        </w:tc>
        <w:tc>
          <w:tcPr>
            <w:tcW w:w="2267" w:type="dxa"/>
          </w:tcPr>
          <w:p w14:paraId="1AB701E3"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km 1566 PC 3</w:t>
            </w:r>
          </w:p>
        </w:tc>
        <w:tc>
          <w:tcPr>
            <w:tcW w:w="1595" w:type="dxa"/>
          </w:tcPr>
          <w:p w14:paraId="79D024D2" w14:textId="0228570B"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206</w:t>
            </w:r>
          </w:p>
        </w:tc>
        <w:tc>
          <w:tcPr>
            <w:tcW w:w="1595" w:type="dxa"/>
          </w:tcPr>
          <w:p w14:paraId="412197CE"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40C99C11"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1</w:t>
            </w:r>
          </w:p>
        </w:tc>
      </w:tr>
      <w:tr w:rsidR="0080539B" w:rsidRPr="0080539B" w14:paraId="34342595" w14:textId="77777777" w:rsidTr="0080539B">
        <w:trPr>
          <w:jc w:val="center"/>
        </w:trPr>
        <w:tc>
          <w:tcPr>
            <w:tcW w:w="817" w:type="dxa"/>
          </w:tcPr>
          <w:p w14:paraId="54018C76"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3</w:t>
            </w:r>
          </w:p>
        </w:tc>
        <w:tc>
          <w:tcPr>
            <w:tcW w:w="1701" w:type="dxa"/>
          </w:tcPr>
          <w:p w14:paraId="5A765CB0"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Romașca</w:t>
            </w:r>
          </w:p>
        </w:tc>
        <w:tc>
          <w:tcPr>
            <w:tcW w:w="2267" w:type="dxa"/>
          </w:tcPr>
          <w:p w14:paraId="09CEB344"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km 1571 PC 2</w:t>
            </w:r>
          </w:p>
        </w:tc>
        <w:tc>
          <w:tcPr>
            <w:tcW w:w="1595" w:type="dxa"/>
          </w:tcPr>
          <w:p w14:paraId="59BFFDAF" w14:textId="609FDF5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180</w:t>
            </w:r>
          </w:p>
        </w:tc>
        <w:tc>
          <w:tcPr>
            <w:tcW w:w="1595" w:type="dxa"/>
          </w:tcPr>
          <w:p w14:paraId="35741571"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416754FC"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1</w:t>
            </w:r>
          </w:p>
        </w:tc>
      </w:tr>
      <w:tr w:rsidR="0080539B" w:rsidRPr="0080539B" w14:paraId="1EB8B51D" w14:textId="77777777" w:rsidTr="0080539B">
        <w:trPr>
          <w:jc w:val="center"/>
        </w:trPr>
        <w:tc>
          <w:tcPr>
            <w:tcW w:w="817" w:type="dxa"/>
          </w:tcPr>
          <w:p w14:paraId="4F929D65"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4</w:t>
            </w:r>
          </w:p>
        </w:tc>
        <w:tc>
          <w:tcPr>
            <w:tcW w:w="1701" w:type="dxa"/>
          </w:tcPr>
          <w:p w14:paraId="46AD047B"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Pănășești</w:t>
            </w:r>
          </w:p>
        </w:tc>
        <w:tc>
          <w:tcPr>
            <w:tcW w:w="2267" w:type="dxa"/>
          </w:tcPr>
          <w:p w14:paraId="7691C5E3"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km 1585 PC 0</w:t>
            </w:r>
          </w:p>
        </w:tc>
        <w:tc>
          <w:tcPr>
            <w:tcW w:w="1595" w:type="dxa"/>
          </w:tcPr>
          <w:p w14:paraId="5161822F" w14:textId="7047FC19"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118</w:t>
            </w:r>
          </w:p>
        </w:tc>
        <w:tc>
          <w:tcPr>
            <w:tcW w:w="1595" w:type="dxa"/>
          </w:tcPr>
          <w:p w14:paraId="24CC347F"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4906A36F"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1</w:t>
            </w:r>
          </w:p>
        </w:tc>
      </w:tr>
      <w:tr w:rsidR="0080539B" w:rsidRPr="0080539B" w14:paraId="0B69624A" w14:textId="77777777" w:rsidTr="0080539B">
        <w:trPr>
          <w:jc w:val="center"/>
        </w:trPr>
        <w:tc>
          <w:tcPr>
            <w:tcW w:w="817" w:type="dxa"/>
          </w:tcPr>
          <w:p w14:paraId="2F08E092"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5</w:t>
            </w:r>
          </w:p>
        </w:tc>
        <w:tc>
          <w:tcPr>
            <w:tcW w:w="1701" w:type="dxa"/>
          </w:tcPr>
          <w:p w14:paraId="029BFC03"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Bumbăta</w:t>
            </w:r>
          </w:p>
        </w:tc>
        <w:tc>
          <w:tcPr>
            <w:tcW w:w="2267" w:type="dxa"/>
          </w:tcPr>
          <w:p w14:paraId="351FB0B2"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km 1635 PC 3-4</w:t>
            </w:r>
          </w:p>
        </w:tc>
        <w:tc>
          <w:tcPr>
            <w:tcW w:w="1595" w:type="dxa"/>
          </w:tcPr>
          <w:p w14:paraId="1BCA5996" w14:textId="149F46B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78</w:t>
            </w:r>
          </w:p>
        </w:tc>
        <w:tc>
          <w:tcPr>
            <w:tcW w:w="1595" w:type="dxa"/>
          </w:tcPr>
          <w:p w14:paraId="3CDB8D75"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4DCEA3A9"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2</w:t>
            </w:r>
          </w:p>
        </w:tc>
      </w:tr>
      <w:tr w:rsidR="0080539B" w:rsidRPr="0080539B" w14:paraId="5835A416" w14:textId="77777777" w:rsidTr="0080539B">
        <w:trPr>
          <w:jc w:val="center"/>
        </w:trPr>
        <w:tc>
          <w:tcPr>
            <w:tcW w:w="817" w:type="dxa"/>
          </w:tcPr>
          <w:p w14:paraId="64EC66D4"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6</w:t>
            </w:r>
          </w:p>
        </w:tc>
        <w:tc>
          <w:tcPr>
            <w:tcW w:w="1701" w:type="dxa"/>
          </w:tcPr>
          <w:p w14:paraId="5C31CAD3"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Bumbăta</w:t>
            </w:r>
          </w:p>
        </w:tc>
        <w:tc>
          <w:tcPr>
            <w:tcW w:w="2267" w:type="dxa"/>
          </w:tcPr>
          <w:p w14:paraId="7D3EEB7F"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km  1636 PC 8</w:t>
            </w:r>
          </w:p>
        </w:tc>
        <w:tc>
          <w:tcPr>
            <w:tcW w:w="1595" w:type="dxa"/>
          </w:tcPr>
          <w:p w14:paraId="71DD6816" w14:textId="3D68A93B"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199</w:t>
            </w:r>
          </w:p>
        </w:tc>
        <w:tc>
          <w:tcPr>
            <w:tcW w:w="1595" w:type="dxa"/>
          </w:tcPr>
          <w:p w14:paraId="55EF050F"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4DA1EE09"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2</w:t>
            </w:r>
          </w:p>
        </w:tc>
      </w:tr>
      <w:tr w:rsidR="0080539B" w:rsidRPr="0080539B" w14:paraId="0A6C6EDC" w14:textId="77777777" w:rsidTr="0080539B">
        <w:trPr>
          <w:jc w:val="center"/>
        </w:trPr>
        <w:tc>
          <w:tcPr>
            <w:tcW w:w="817" w:type="dxa"/>
          </w:tcPr>
          <w:p w14:paraId="1CE4D183"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lastRenderedPageBreak/>
              <w:t>7</w:t>
            </w:r>
          </w:p>
        </w:tc>
        <w:tc>
          <w:tcPr>
            <w:tcW w:w="1701" w:type="dxa"/>
          </w:tcPr>
          <w:p w14:paraId="11464930"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Bumbăta</w:t>
            </w:r>
          </w:p>
        </w:tc>
        <w:tc>
          <w:tcPr>
            <w:tcW w:w="2267" w:type="dxa"/>
          </w:tcPr>
          <w:p w14:paraId="50726B90"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km 1636 PC 8</w:t>
            </w:r>
          </w:p>
        </w:tc>
        <w:tc>
          <w:tcPr>
            <w:tcW w:w="1595" w:type="dxa"/>
          </w:tcPr>
          <w:p w14:paraId="509544D5" w14:textId="73311299"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198</w:t>
            </w:r>
          </w:p>
        </w:tc>
        <w:tc>
          <w:tcPr>
            <w:tcW w:w="1595" w:type="dxa"/>
          </w:tcPr>
          <w:p w14:paraId="097E9133"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579501A1"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1</w:t>
            </w:r>
          </w:p>
        </w:tc>
      </w:tr>
      <w:tr w:rsidR="0080539B" w:rsidRPr="0080539B" w14:paraId="59A13485" w14:textId="77777777" w:rsidTr="0080539B">
        <w:trPr>
          <w:jc w:val="center"/>
        </w:trPr>
        <w:tc>
          <w:tcPr>
            <w:tcW w:w="817" w:type="dxa"/>
          </w:tcPr>
          <w:p w14:paraId="7CE59A93"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8</w:t>
            </w:r>
          </w:p>
        </w:tc>
        <w:tc>
          <w:tcPr>
            <w:tcW w:w="1701" w:type="dxa"/>
          </w:tcPr>
          <w:p w14:paraId="0F680380"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Nicolaevca</w:t>
            </w:r>
          </w:p>
        </w:tc>
        <w:tc>
          <w:tcPr>
            <w:tcW w:w="2267" w:type="dxa"/>
          </w:tcPr>
          <w:p w14:paraId="245AEFFD" w14:textId="2B8839C5"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km 1650 PC 3</w:t>
            </w:r>
          </w:p>
        </w:tc>
        <w:tc>
          <w:tcPr>
            <w:tcW w:w="1595" w:type="dxa"/>
          </w:tcPr>
          <w:p w14:paraId="4FB57003" w14:textId="3CA37370"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204</w:t>
            </w:r>
          </w:p>
        </w:tc>
        <w:tc>
          <w:tcPr>
            <w:tcW w:w="1595" w:type="dxa"/>
          </w:tcPr>
          <w:p w14:paraId="7E96F848"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00BFD028"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1</w:t>
            </w:r>
          </w:p>
        </w:tc>
      </w:tr>
      <w:tr w:rsidR="0080539B" w:rsidRPr="0080539B" w14:paraId="03287198" w14:textId="77777777" w:rsidTr="0080539B">
        <w:trPr>
          <w:jc w:val="center"/>
        </w:trPr>
        <w:tc>
          <w:tcPr>
            <w:tcW w:w="9571" w:type="dxa"/>
            <w:gridSpan w:val="6"/>
          </w:tcPr>
          <w:p w14:paraId="1868AFAE" w14:textId="77777777" w:rsidR="0080539B" w:rsidRPr="00BB28A4" w:rsidRDefault="0080539B" w:rsidP="0080539B">
            <w:pPr>
              <w:jc w:val="center"/>
              <w:rPr>
                <w:rFonts w:ascii="Times New Roman" w:hAnsi="Times New Roman" w:cs="Times New Roman"/>
                <w:szCs w:val="22"/>
              </w:rPr>
            </w:pPr>
            <w:r w:rsidRPr="00BB28A4">
              <w:rPr>
                <w:rFonts w:ascii="Times New Roman" w:hAnsi="Times New Roman" w:cs="Times New Roman"/>
                <w:szCs w:val="22"/>
              </w:rPr>
              <w:t>Ungheni-Bălți</w:t>
            </w:r>
          </w:p>
        </w:tc>
      </w:tr>
      <w:tr w:rsidR="0080539B" w:rsidRPr="0080539B" w14:paraId="13579999" w14:textId="77777777" w:rsidTr="0080539B">
        <w:trPr>
          <w:jc w:val="center"/>
        </w:trPr>
        <w:tc>
          <w:tcPr>
            <w:tcW w:w="817" w:type="dxa"/>
          </w:tcPr>
          <w:p w14:paraId="419A7D5B"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10</w:t>
            </w:r>
          </w:p>
        </w:tc>
        <w:tc>
          <w:tcPr>
            <w:tcW w:w="1701" w:type="dxa"/>
          </w:tcPr>
          <w:p w14:paraId="5EC7DB2F"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Semeni</w:t>
            </w:r>
          </w:p>
        </w:tc>
        <w:tc>
          <w:tcPr>
            <w:tcW w:w="2267" w:type="dxa"/>
          </w:tcPr>
          <w:p w14:paraId="343083B9" w14:textId="241D04D3"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km 10 PC 9</w:t>
            </w:r>
          </w:p>
        </w:tc>
        <w:tc>
          <w:tcPr>
            <w:tcW w:w="1595" w:type="dxa"/>
          </w:tcPr>
          <w:p w14:paraId="443A2E64" w14:textId="65907344"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86</w:t>
            </w:r>
          </w:p>
        </w:tc>
        <w:tc>
          <w:tcPr>
            <w:tcW w:w="1595" w:type="dxa"/>
          </w:tcPr>
          <w:p w14:paraId="07129889"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6F7269F4"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1</w:t>
            </w:r>
          </w:p>
        </w:tc>
      </w:tr>
      <w:tr w:rsidR="0080539B" w:rsidRPr="0080539B" w14:paraId="7153986C" w14:textId="77777777" w:rsidTr="0080539B">
        <w:trPr>
          <w:jc w:val="center"/>
        </w:trPr>
        <w:tc>
          <w:tcPr>
            <w:tcW w:w="817" w:type="dxa"/>
          </w:tcPr>
          <w:p w14:paraId="22AC420C"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11</w:t>
            </w:r>
          </w:p>
        </w:tc>
        <w:tc>
          <w:tcPr>
            <w:tcW w:w="1701" w:type="dxa"/>
          </w:tcPr>
          <w:p w14:paraId="456E9A6E"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Medeleni</w:t>
            </w:r>
          </w:p>
        </w:tc>
        <w:tc>
          <w:tcPr>
            <w:tcW w:w="2267" w:type="dxa"/>
          </w:tcPr>
          <w:p w14:paraId="3F274028"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km 15 PC 3</w:t>
            </w:r>
          </w:p>
        </w:tc>
        <w:tc>
          <w:tcPr>
            <w:tcW w:w="1595" w:type="dxa"/>
          </w:tcPr>
          <w:p w14:paraId="5FD52256" w14:textId="71A2E0E6"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70</w:t>
            </w:r>
          </w:p>
        </w:tc>
        <w:tc>
          <w:tcPr>
            <w:tcW w:w="1595" w:type="dxa"/>
          </w:tcPr>
          <w:p w14:paraId="0E9314FD"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3B98D5EC" w14:textId="77777777" w:rsidR="0080539B" w:rsidRPr="00BB28A4" w:rsidRDefault="0080539B" w:rsidP="0080539B">
            <w:pPr>
              <w:rPr>
                <w:rFonts w:ascii="Times New Roman" w:hAnsi="Times New Roman" w:cs="Times New Roman"/>
                <w:szCs w:val="22"/>
              </w:rPr>
            </w:pPr>
            <w:r w:rsidRPr="00BB28A4">
              <w:rPr>
                <w:rFonts w:ascii="Times New Roman" w:hAnsi="Times New Roman" w:cs="Times New Roman"/>
                <w:szCs w:val="22"/>
              </w:rPr>
              <w:t>1</w:t>
            </w:r>
          </w:p>
        </w:tc>
      </w:tr>
    </w:tbl>
    <w:p w14:paraId="174C3A0A" w14:textId="77777777" w:rsidR="00CA29DB" w:rsidRDefault="00CA29DB" w:rsidP="00BB28A4">
      <w:pPr>
        <w:pStyle w:val="afc"/>
        <w:jc w:val="center"/>
        <w:rPr>
          <w:rFonts w:ascii="Times" w:hAnsi="Times"/>
          <w:color w:val="000000" w:themeColor="text1"/>
          <w:sz w:val="28"/>
          <w:szCs w:val="28"/>
          <w:lang w:val="en-US"/>
        </w:rPr>
      </w:pPr>
    </w:p>
    <w:p w14:paraId="64334DC5" w14:textId="76F7B0F2" w:rsidR="0080539B" w:rsidRDefault="00BB28A4" w:rsidP="00BB28A4">
      <w:pPr>
        <w:pStyle w:val="afc"/>
        <w:jc w:val="center"/>
        <w:rPr>
          <w:rFonts w:ascii="Times" w:hAnsi="Times"/>
          <w:color w:val="000000" w:themeColor="text1"/>
          <w:sz w:val="28"/>
          <w:szCs w:val="28"/>
          <w:lang w:val="en-US"/>
        </w:rPr>
      </w:pPr>
      <w:r w:rsidRPr="00BB28A4">
        <w:rPr>
          <w:rFonts w:ascii="Times" w:hAnsi="Times"/>
          <w:color w:val="000000" w:themeColor="text1"/>
          <w:sz w:val="28"/>
          <w:szCs w:val="28"/>
          <w:lang w:val="en-US"/>
        </w:rPr>
        <w:t>Sucursala de întreținere a căii Benderi (PC-2)</w:t>
      </w:r>
    </w:p>
    <w:tbl>
      <w:tblPr>
        <w:tblStyle w:val="afd"/>
        <w:tblW w:w="9571" w:type="dxa"/>
        <w:jc w:val="center"/>
        <w:tblInd w:w="0" w:type="dxa"/>
        <w:tblLook w:val="04A0" w:firstRow="1" w:lastRow="0" w:firstColumn="1" w:lastColumn="0" w:noHBand="0" w:noVBand="1"/>
      </w:tblPr>
      <w:tblGrid>
        <w:gridCol w:w="817"/>
        <w:gridCol w:w="1701"/>
        <w:gridCol w:w="2267"/>
        <w:gridCol w:w="1595"/>
        <w:gridCol w:w="1595"/>
        <w:gridCol w:w="1596"/>
      </w:tblGrid>
      <w:tr w:rsidR="00BB28A4" w:rsidRPr="00BB28A4" w14:paraId="06080C65" w14:textId="77777777" w:rsidTr="00BB28A4">
        <w:trPr>
          <w:jc w:val="center"/>
        </w:trPr>
        <w:tc>
          <w:tcPr>
            <w:tcW w:w="817" w:type="dxa"/>
          </w:tcPr>
          <w:p w14:paraId="27275311" w14:textId="2A1288DB" w:rsidR="00BB28A4" w:rsidRPr="00BB28A4" w:rsidRDefault="00BB28A4" w:rsidP="00CA29DB">
            <w:pPr>
              <w:jc w:val="center"/>
              <w:rPr>
                <w:rFonts w:ascii="Times New Roman" w:hAnsi="Times New Roman" w:cs="Times New Roman"/>
                <w:szCs w:val="22"/>
              </w:rPr>
            </w:pPr>
            <w:r w:rsidRPr="00A105C6">
              <w:rPr>
                <w:rFonts w:ascii="Times New Roman" w:hAnsi="Times New Roman" w:cs="Times New Roman"/>
                <w:szCs w:val="22"/>
              </w:rPr>
              <w:t>Nr. ord.</w:t>
            </w:r>
          </w:p>
        </w:tc>
        <w:tc>
          <w:tcPr>
            <w:tcW w:w="1701" w:type="dxa"/>
          </w:tcPr>
          <w:p w14:paraId="2AAA7EDB" w14:textId="77777777" w:rsidR="00BB28A4" w:rsidRPr="00BB28A4" w:rsidRDefault="00BB28A4" w:rsidP="00CA29DB">
            <w:pPr>
              <w:jc w:val="center"/>
              <w:rPr>
                <w:rFonts w:ascii="Times New Roman" w:hAnsi="Times New Roman" w:cs="Times New Roman"/>
                <w:szCs w:val="22"/>
              </w:rPr>
            </w:pPr>
            <w:r w:rsidRPr="00BB28A4">
              <w:rPr>
                <w:rFonts w:ascii="Times New Roman" w:hAnsi="Times New Roman" w:cs="Times New Roman"/>
                <w:szCs w:val="22"/>
              </w:rPr>
              <w:t>Denumirea platformei</w:t>
            </w:r>
          </w:p>
        </w:tc>
        <w:tc>
          <w:tcPr>
            <w:tcW w:w="2267" w:type="dxa"/>
          </w:tcPr>
          <w:p w14:paraId="69D15C91" w14:textId="77777777" w:rsidR="00BB28A4" w:rsidRPr="00BB28A4" w:rsidRDefault="00BB28A4" w:rsidP="00CA29DB">
            <w:pPr>
              <w:jc w:val="center"/>
              <w:rPr>
                <w:rFonts w:ascii="Times New Roman" w:hAnsi="Times New Roman" w:cs="Times New Roman"/>
                <w:szCs w:val="22"/>
              </w:rPr>
            </w:pPr>
            <w:r w:rsidRPr="00BB28A4">
              <w:rPr>
                <w:rFonts w:ascii="Times New Roman" w:hAnsi="Times New Roman" w:cs="Times New Roman"/>
                <w:szCs w:val="22"/>
              </w:rPr>
              <w:t>Amplasarea platformei</w:t>
            </w:r>
          </w:p>
        </w:tc>
        <w:tc>
          <w:tcPr>
            <w:tcW w:w="1595" w:type="dxa"/>
          </w:tcPr>
          <w:p w14:paraId="1FD90BAE" w14:textId="77777777" w:rsidR="00BB28A4" w:rsidRPr="00BB28A4" w:rsidRDefault="00BB28A4" w:rsidP="00CA29DB">
            <w:pPr>
              <w:jc w:val="center"/>
              <w:rPr>
                <w:rFonts w:ascii="Times New Roman" w:hAnsi="Times New Roman" w:cs="Times New Roman"/>
                <w:szCs w:val="22"/>
              </w:rPr>
            </w:pPr>
            <w:r w:rsidRPr="00BB28A4">
              <w:rPr>
                <w:rFonts w:ascii="Times New Roman" w:hAnsi="Times New Roman" w:cs="Times New Roman"/>
                <w:szCs w:val="22"/>
              </w:rPr>
              <w:t>Lungimea platformei</w:t>
            </w:r>
          </w:p>
        </w:tc>
        <w:tc>
          <w:tcPr>
            <w:tcW w:w="1595" w:type="dxa"/>
          </w:tcPr>
          <w:p w14:paraId="64A1E65A" w14:textId="77777777" w:rsidR="00BB28A4" w:rsidRPr="00BB28A4" w:rsidRDefault="00BB28A4" w:rsidP="00CA29DB">
            <w:pPr>
              <w:jc w:val="center"/>
              <w:rPr>
                <w:rFonts w:ascii="Times New Roman" w:hAnsi="Times New Roman" w:cs="Times New Roman"/>
                <w:szCs w:val="22"/>
              </w:rPr>
            </w:pPr>
            <w:r w:rsidRPr="00BB28A4">
              <w:rPr>
                <w:rFonts w:ascii="Times New Roman" w:hAnsi="Times New Roman" w:cs="Times New Roman"/>
                <w:szCs w:val="22"/>
              </w:rPr>
              <w:t>Înălțimea platformei</w:t>
            </w:r>
          </w:p>
        </w:tc>
        <w:tc>
          <w:tcPr>
            <w:tcW w:w="1596" w:type="dxa"/>
          </w:tcPr>
          <w:p w14:paraId="320F0A39" w14:textId="77777777" w:rsidR="00BB28A4" w:rsidRPr="00BB28A4" w:rsidRDefault="00BB28A4" w:rsidP="00CA29DB">
            <w:pPr>
              <w:jc w:val="center"/>
              <w:rPr>
                <w:rFonts w:ascii="Times New Roman" w:hAnsi="Times New Roman" w:cs="Times New Roman"/>
                <w:szCs w:val="22"/>
              </w:rPr>
            </w:pPr>
            <w:r w:rsidRPr="00BB28A4">
              <w:rPr>
                <w:rFonts w:ascii="Times New Roman" w:hAnsi="Times New Roman" w:cs="Times New Roman"/>
                <w:szCs w:val="22"/>
              </w:rPr>
              <w:t>Numărul de linii</w:t>
            </w:r>
          </w:p>
        </w:tc>
      </w:tr>
      <w:tr w:rsidR="00BB28A4" w:rsidRPr="00BB28A4" w14:paraId="36DF5045" w14:textId="77777777" w:rsidTr="00BB28A4">
        <w:trPr>
          <w:jc w:val="center"/>
        </w:trPr>
        <w:tc>
          <w:tcPr>
            <w:tcW w:w="9571" w:type="dxa"/>
            <w:gridSpan w:val="6"/>
          </w:tcPr>
          <w:p w14:paraId="7DD03071" w14:textId="77777777" w:rsidR="00BB28A4" w:rsidRPr="00BB28A4" w:rsidRDefault="00BB28A4" w:rsidP="00BB28A4">
            <w:pPr>
              <w:jc w:val="center"/>
              <w:rPr>
                <w:rFonts w:ascii="Times New Roman" w:hAnsi="Times New Roman" w:cs="Times New Roman"/>
                <w:szCs w:val="22"/>
              </w:rPr>
            </w:pPr>
            <w:r w:rsidRPr="00BB28A4">
              <w:rPr>
                <w:rFonts w:ascii="Times New Roman" w:hAnsi="Times New Roman" w:cs="Times New Roman"/>
                <w:szCs w:val="22"/>
              </w:rPr>
              <w:t>Bender - Chișinău</w:t>
            </w:r>
          </w:p>
        </w:tc>
      </w:tr>
      <w:tr w:rsidR="00BB28A4" w:rsidRPr="00BB28A4" w14:paraId="28FDB446" w14:textId="77777777" w:rsidTr="00BB28A4">
        <w:trPr>
          <w:jc w:val="center"/>
        </w:trPr>
        <w:tc>
          <w:tcPr>
            <w:tcW w:w="817" w:type="dxa"/>
          </w:tcPr>
          <w:p w14:paraId="30172C3A"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c>
          <w:tcPr>
            <w:tcW w:w="1701" w:type="dxa"/>
          </w:tcPr>
          <w:p w14:paraId="040879A7"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1497 km</w:t>
            </w:r>
          </w:p>
        </w:tc>
        <w:tc>
          <w:tcPr>
            <w:tcW w:w="2267" w:type="dxa"/>
          </w:tcPr>
          <w:p w14:paraId="542FA135"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1497 PC 8</w:t>
            </w:r>
          </w:p>
        </w:tc>
        <w:tc>
          <w:tcPr>
            <w:tcW w:w="1595" w:type="dxa"/>
          </w:tcPr>
          <w:p w14:paraId="4248482B"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70m</w:t>
            </w:r>
          </w:p>
        </w:tc>
        <w:tc>
          <w:tcPr>
            <w:tcW w:w="1595" w:type="dxa"/>
          </w:tcPr>
          <w:p w14:paraId="6A057242"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6DFD499B"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413FBDD7" w14:textId="77777777" w:rsidTr="00BB28A4">
        <w:trPr>
          <w:jc w:val="center"/>
        </w:trPr>
        <w:tc>
          <w:tcPr>
            <w:tcW w:w="817" w:type="dxa"/>
          </w:tcPr>
          <w:p w14:paraId="27F9A9BD"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2</w:t>
            </w:r>
          </w:p>
        </w:tc>
        <w:tc>
          <w:tcPr>
            <w:tcW w:w="1701" w:type="dxa"/>
          </w:tcPr>
          <w:p w14:paraId="2FF17600"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Nord</w:t>
            </w:r>
          </w:p>
        </w:tc>
        <w:tc>
          <w:tcPr>
            <w:tcW w:w="2267" w:type="dxa"/>
          </w:tcPr>
          <w:p w14:paraId="5D48BCA2"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1499 PC 6</w:t>
            </w:r>
          </w:p>
        </w:tc>
        <w:tc>
          <w:tcPr>
            <w:tcW w:w="1595" w:type="dxa"/>
          </w:tcPr>
          <w:p w14:paraId="4A797C80"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100m</w:t>
            </w:r>
          </w:p>
        </w:tc>
        <w:tc>
          <w:tcPr>
            <w:tcW w:w="1595" w:type="dxa"/>
          </w:tcPr>
          <w:p w14:paraId="31AA18B0"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6581D7C6"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0A0CFE7A" w14:textId="77777777" w:rsidTr="00BB28A4">
        <w:trPr>
          <w:jc w:val="center"/>
        </w:trPr>
        <w:tc>
          <w:tcPr>
            <w:tcW w:w="817" w:type="dxa"/>
          </w:tcPr>
          <w:p w14:paraId="4562C50F"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3</w:t>
            </w:r>
          </w:p>
        </w:tc>
        <w:tc>
          <w:tcPr>
            <w:tcW w:w="1701" w:type="dxa"/>
          </w:tcPr>
          <w:p w14:paraId="792EB620"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1503 km impar</w:t>
            </w:r>
          </w:p>
        </w:tc>
        <w:tc>
          <w:tcPr>
            <w:tcW w:w="2267" w:type="dxa"/>
          </w:tcPr>
          <w:p w14:paraId="100DD620"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1503 PC 2</w:t>
            </w:r>
          </w:p>
        </w:tc>
        <w:tc>
          <w:tcPr>
            <w:tcW w:w="1595" w:type="dxa"/>
          </w:tcPr>
          <w:p w14:paraId="7DDC3DB2"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200m</w:t>
            </w:r>
          </w:p>
        </w:tc>
        <w:tc>
          <w:tcPr>
            <w:tcW w:w="1595" w:type="dxa"/>
          </w:tcPr>
          <w:p w14:paraId="0537DF16"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4B760790"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51BC9C25" w14:textId="77777777" w:rsidTr="00BB28A4">
        <w:trPr>
          <w:jc w:val="center"/>
        </w:trPr>
        <w:tc>
          <w:tcPr>
            <w:tcW w:w="817" w:type="dxa"/>
          </w:tcPr>
          <w:p w14:paraId="2F8B35A9"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4</w:t>
            </w:r>
          </w:p>
        </w:tc>
        <w:tc>
          <w:tcPr>
            <w:tcW w:w="1701" w:type="dxa"/>
          </w:tcPr>
          <w:p w14:paraId="0A9655BC"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1503 km par</w:t>
            </w:r>
          </w:p>
        </w:tc>
        <w:tc>
          <w:tcPr>
            <w:tcW w:w="2267" w:type="dxa"/>
          </w:tcPr>
          <w:p w14:paraId="4463CFC2"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1503 PC 2</w:t>
            </w:r>
          </w:p>
        </w:tc>
        <w:tc>
          <w:tcPr>
            <w:tcW w:w="1595" w:type="dxa"/>
          </w:tcPr>
          <w:p w14:paraId="442623BD"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200m</w:t>
            </w:r>
          </w:p>
        </w:tc>
        <w:tc>
          <w:tcPr>
            <w:tcW w:w="1595" w:type="dxa"/>
          </w:tcPr>
          <w:p w14:paraId="0635D079"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598B5805"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7633F34F" w14:textId="77777777" w:rsidTr="00BB28A4">
        <w:trPr>
          <w:jc w:val="center"/>
        </w:trPr>
        <w:tc>
          <w:tcPr>
            <w:tcW w:w="817" w:type="dxa"/>
          </w:tcPr>
          <w:p w14:paraId="4BBF1999"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5</w:t>
            </w:r>
          </w:p>
        </w:tc>
        <w:tc>
          <w:tcPr>
            <w:tcW w:w="1701" w:type="dxa"/>
          </w:tcPr>
          <w:p w14:paraId="7D45DA78"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Calfa</w:t>
            </w:r>
          </w:p>
        </w:tc>
        <w:tc>
          <w:tcPr>
            <w:tcW w:w="2267" w:type="dxa"/>
          </w:tcPr>
          <w:p w14:paraId="7BDB3044"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1506 PC 6</w:t>
            </w:r>
          </w:p>
        </w:tc>
        <w:tc>
          <w:tcPr>
            <w:tcW w:w="1595" w:type="dxa"/>
          </w:tcPr>
          <w:p w14:paraId="22D79884"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200m</w:t>
            </w:r>
          </w:p>
        </w:tc>
        <w:tc>
          <w:tcPr>
            <w:tcW w:w="1595" w:type="dxa"/>
          </w:tcPr>
          <w:p w14:paraId="4402C483"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3939B726"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33F56965" w14:textId="77777777" w:rsidTr="00BB28A4">
        <w:trPr>
          <w:jc w:val="center"/>
        </w:trPr>
        <w:tc>
          <w:tcPr>
            <w:tcW w:w="817" w:type="dxa"/>
          </w:tcPr>
          <w:p w14:paraId="420A1AFB"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6</w:t>
            </w:r>
          </w:p>
        </w:tc>
        <w:tc>
          <w:tcPr>
            <w:tcW w:w="1701" w:type="dxa"/>
          </w:tcPr>
          <w:p w14:paraId="18B9DDA3"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Calfa</w:t>
            </w:r>
          </w:p>
        </w:tc>
        <w:tc>
          <w:tcPr>
            <w:tcW w:w="2267" w:type="dxa"/>
          </w:tcPr>
          <w:p w14:paraId="2D787083"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1506 PC 6</w:t>
            </w:r>
          </w:p>
        </w:tc>
        <w:tc>
          <w:tcPr>
            <w:tcW w:w="1595" w:type="dxa"/>
          </w:tcPr>
          <w:p w14:paraId="00811135"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200m</w:t>
            </w:r>
          </w:p>
        </w:tc>
        <w:tc>
          <w:tcPr>
            <w:tcW w:w="1595" w:type="dxa"/>
          </w:tcPr>
          <w:p w14:paraId="727DD9E5"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611D1682"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7A0FE807" w14:textId="77777777" w:rsidTr="00BB28A4">
        <w:trPr>
          <w:jc w:val="center"/>
        </w:trPr>
        <w:tc>
          <w:tcPr>
            <w:tcW w:w="817" w:type="dxa"/>
          </w:tcPr>
          <w:p w14:paraId="68D91E4E"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7</w:t>
            </w:r>
          </w:p>
        </w:tc>
        <w:tc>
          <w:tcPr>
            <w:tcW w:w="1701" w:type="dxa"/>
          </w:tcPr>
          <w:p w14:paraId="6C6C95A3"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Roșcani</w:t>
            </w:r>
          </w:p>
        </w:tc>
        <w:tc>
          <w:tcPr>
            <w:tcW w:w="2267" w:type="dxa"/>
          </w:tcPr>
          <w:p w14:paraId="1CB57F5C"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1510 PC 4</w:t>
            </w:r>
          </w:p>
        </w:tc>
        <w:tc>
          <w:tcPr>
            <w:tcW w:w="1595" w:type="dxa"/>
          </w:tcPr>
          <w:p w14:paraId="79E3AAAF"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100m</w:t>
            </w:r>
          </w:p>
        </w:tc>
        <w:tc>
          <w:tcPr>
            <w:tcW w:w="1595" w:type="dxa"/>
          </w:tcPr>
          <w:p w14:paraId="2E17F99B"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68CF76DD"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4C59518F" w14:textId="77777777" w:rsidTr="00BB28A4">
        <w:trPr>
          <w:jc w:val="center"/>
        </w:trPr>
        <w:tc>
          <w:tcPr>
            <w:tcW w:w="817" w:type="dxa"/>
          </w:tcPr>
          <w:p w14:paraId="4F455C63"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8</w:t>
            </w:r>
          </w:p>
        </w:tc>
        <w:tc>
          <w:tcPr>
            <w:tcW w:w="1701" w:type="dxa"/>
          </w:tcPr>
          <w:p w14:paraId="32F627F2"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Anenii Noi</w:t>
            </w:r>
          </w:p>
        </w:tc>
        <w:tc>
          <w:tcPr>
            <w:tcW w:w="2267" w:type="dxa"/>
          </w:tcPr>
          <w:p w14:paraId="28672A8F"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1517 PC 5</w:t>
            </w:r>
          </w:p>
        </w:tc>
        <w:tc>
          <w:tcPr>
            <w:tcW w:w="1595" w:type="dxa"/>
          </w:tcPr>
          <w:p w14:paraId="18D879E8"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198m</w:t>
            </w:r>
          </w:p>
        </w:tc>
        <w:tc>
          <w:tcPr>
            <w:tcW w:w="1595" w:type="dxa"/>
          </w:tcPr>
          <w:p w14:paraId="43C97779"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22F92DA8"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57A8D789" w14:textId="77777777" w:rsidTr="00BB28A4">
        <w:trPr>
          <w:jc w:val="center"/>
        </w:trPr>
        <w:tc>
          <w:tcPr>
            <w:tcW w:w="817" w:type="dxa"/>
          </w:tcPr>
          <w:p w14:paraId="199AB863"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9</w:t>
            </w:r>
          </w:p>
        </w:tc>
        <w:tc>
          <w:tcPr>
            <w:tcW w:w="1701" w:type="dxa"/>
          </w:tcPr>
          <w:p w14:paraId="5FA074D8"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Jemciug</w:t>
            </w:r>
          </w:p>
        </w:tc>
        <w:tc>
          <w:tcPr>
            <w:tcW w:w="2267" w:type="dxa"/>
          </w:tcPr>
          <w:p w14:paraId="29AF7C3B"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1525 PC 2</w:t>
            </w:r>
          </w:p>
        </w:tc>
        <w:tc>
          <w:tcPr>
            <w:tcW w:w="1595" w:type="dxa"/>
          </w:tcPr>
          <w:p w14:paraId="4C3D9D47"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300m</w:t>
            </w:r>
          </w:p>
        </w:tc>
        <w:tc>
          <w:tcPr>
            <w:tcW w:w="1595" w:type="dxa"/>
          </w:tcPr>
          <w:p w14:paraId="72C78F52"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6CD23785"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56BE02ED" w14:textId="77777777" w:rsidTr="00BB28A4">
        <w:trPr>
          <w:jc w:val="center"/>
        </w:trPr>
        <w:tc>
          <w:tcPr>
            <w:tcW w:w="817" w:type="dxa"/>
          </w:tcPr>
          <w:p w14:paraId="0361841B"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10</w:t>
            </w:r>
          </w:p>
        </w:tc>
        <w:tc>
          <w:tcPr>
            <w:tcW w:w="1701" w:type="dxa"/>
          </w:tcPr>
          <w:p w14:paraId="4F15B169"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Chirca</w:t>
            </w:r>
          </w:p>
        </w:tc>
        <w:tc>
          <w:tcPr>
            <w:tcW w:w="2267" w:type="dxa"/>
          </w:tcPr>
          <w:p w14:paraId="0E43EC6E"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1528 PC 6</w:t>
            </w:r>
          </w:p>
        </w:tc>
        <w:tc>
          <w:tcPr>
            <w:tcW w:w="1595" w:type="dxa"/>
          </w:tcPr>
          <w:p w14:paraId="5ED1DEEC"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300m</w:t>
            </w:r>
          </w:p>
        </w:tc>
        <w:tc>
          <w:tcPr>
            <w:tcW w:w="1595" w:type="dxa"/>
          </w:tcPr>
          <w:p w14:paraId="3461EEF5"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2C190412"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4B391BBF" w14:textId="77777777" w:rsidTr="00BB28A4">
        <w:trPr>
          <w:jc w:val="center"/>
        </w:trPr>
        <w:tc>
          <w:tcPr>
            <w:tcW w:w="817" w:type="dxa"/>
          </w:tcPr>
          <w:p w14:paraId="52831683"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11</w:t>
            </w:r>
          </w:p>
        </w:tc>
        <w:tc>
          <w:tcPr>
            <w:tcW w:w="1701" w:type="dxa"/>
          </w:tcPr>
          <w:p w14:paraId="0A038652"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Sîngera</w:t>
            </w:r>
          </w:p>
        </w:tc>
        <w:tc>
          <w:tcPr>
            <w:tcW w:w="2267" w:type="dxa"/>
          </w:tcPr>
          <w:p w14:paraId="4444AC64"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1537 PC 3</w:t>
            </w:r>
          </w:p>
        </w:tc>
        <w:tc>
          <w:tcPr>
            <w:tcW w:w="1595" w:type="dxa"/>
          </w:tcPr>
          <w:p w14:paraId="19963F70"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180m</w:t>
            </w:r>
          </w:p>
        </w:tc>
        <w:tc>
          <w:tcPr>
            <w:tcW w:w="1595" w:type="dxa"/>
          </w:tcPr>
          <w:p w14:paraId="340C6DA0"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5BD666F8"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023A4435" w14:textId="77777777" w:rsidTr="00BB28A4">
        <w:trPr>
          <w:jc w:val="center"/>
        </w:trPr>
        <w:tc>
          <w:tcPr>
            <w:tcW w:w="9571" w:type="dxa"/>
            <w:gridSpan w:val="6"/>
          </w:tcPr>
          <w:p w14:paraId="68EA5E8D" w14:textId="77777777" w:rsidR="00BB28A4" w:rsidRPr="00BB28A4" w:rsidRDefault="00BB28A4" w:rsidP="00BB28A4">
            <w:pPr>
              <w:jc w:val="center"/>
              <w:rPr>
                <w:rFonts w:ascii="Times New Roman" w:hAnsi="Times New Roman" w:cs="Times New Roman"/>
                <w:szCs w:val="22"/>
              </w:rPr>
            </w:pPr>
            <w:r w:rsidRPr="00BB28A4">
              <w:rPr>
                <w:rFonts w:ascii="Times New Roman" w:hAnsi="Times New Roman" w:cs="Times New Roman"/>
                <w:szCs w:val="22"/>
              </w:rPr>
              <w:t>Bender - Zloți</w:t>
            </w:r>
          </w:p>
        </w:tc>
      </w:tr>
      <w:tr w:rsidR="00BB28A4" w:rsidRPr="00BB28A4" w14:paraId="45F3E35E" w14:textId="77777777" w:rsidTr="00BB28A4">
        <w:trPr>
          <w:jc w:val="center"/>
        </w:trPr>
        <w:tc>
          <w:tcPr>
            <w:tcW w:w="817" w:type="dxa"/>
          </w:tcPr>
          <w:p w14:paraId="105757D5"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c>
          <w:tcPr>
            <w:tcW w:w="1701" w:type="dxa"/>
          </w:tcPr>
          <w:p w14:paraId="01D1512A"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Cuza Vodă</w:t>
            </w:r>
          </w:p>
        </w:tc>
        <w:tc>
          <w:tcPr>
            <w:tcW w:w="2267" w:type="dxa"/>
          </w:tcPr>
          <w:p w14:paraId="56236703"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9 PC 10</w:t>
            </w:r>
          </w:p>
        </w:tc>
        <w:tc>
          <w:tcPr>
            <w:tcW w:w="1595" w:type="dxa"/>
          </w:tcPr>
          <w:p w14:paraId="2733C51F"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160m</w:t>
            </w:r>
          </w:p>
        </w:tc>
        <w:tc>
          <w:tcPr>
            <w:tcW w:w="1595" w:type="dxa"/>
          </w:tcPr>
          <w:p w14:paraId="081DF761"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00A7F1CD"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18C2092C" w14:textId="77777777" w:rsidTr="00BB28A4">
        <w:trPr>
          <w:jc w:val="center"/>
        </w:trPr>
        <w:tc>
          <w:tcPr>
            <w:tcW w:w="817" w:type="dxa"/>
          </w:tcPr>
          <w:p w14:paraId="38667932"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2</w:t>
            </w:r>
          </w:p>
        </w:tc>
        <w:tc>
          <w:tcPr>
            <w:tcW w:w="1701" w:type="dxa"/>
          </w:tcPr>
          <w:p w14:paraId="4E44559F"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Chircăești</w:t>
            </w:r>
          </w:p>
        </w:tc>
        <w:tc>
          <w:tcPr>
            <w:tcW w:w="2267" w:type="dxa"/>
          </w:tcPr>
          <w:p w14:paraId="2E95822A"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16 PC 1</w:t>
            </w:r>
          </w:p>
        </w:tc>
        <w:tc>
          <w:tcPr>
            <w:tcW w:w="1595" w:type="dxa"/>
          </w:tcPr>
          <w:p w14:paraId="38AF5116"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180m</w:t>
            </w:r>
          </w:p>
        </w:tc>
        <w:tc>
          <w:tcPr>
            <w:tcW w:w="1595" w:type="dxa"/>
          </w:tcPr>
          <w:p w14:paraId="38C68BF0"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33F352F3"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472C02F1" w14:textId="77777777" w:rsidTr="00BB28A4">
        <w:trPr>
          <w:jc w:val="center"/>
        </w:trPr>
        <w:tc>
          <w:tcPr>
            <w:tcW w:w="817" w:type="dxa"/>
          </w:tcPr>
          <w:p w14:paraId="66E6AF1B"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3</w:t>
            </w:r>
          </w:p>
        </w:tc>
        <w:tc>
          <w:tcPr>
            <w:tcW w:w="1701" w:type="dxa"/>
          </w:tcPr>
          <w:p w14:paraId="3AD87BA5"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Zaim</w:t>
            </w:r>
          </w:p>
        </w:tc>
        <w:tc>
          <w:tcPr>
            <w:tcW w:w="2267" w:type="dxa"/>
          </w:tcPr>
          <w:p w14:paraId="1E0C44CE"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69 PC 2</w:t>
            </w:r>
          </w:p>
        </w:tc>
        <w:tc>
          <w:tcPr>
            <w:tcW w:w="1595" w:type="dxa"/>
          </w:tcPr>
          <w:p w14:paraId="57B860D6"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100m</w:t>
            </w:r>
          </w:p>
        </w:tc>
        <w:tc>
          <w:tcPr>
            <w:tcW w:w="1595" w:type="dxa"/>
          </w:tcPr>
          <w:p w14:paraId="5767CEF4"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447B3EFB"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4303F99B" w14:textId="77777777" w:rsidTr="00BB28A4">
        <w:trPr>
          <w:jc w:val="center"/>
        </w:trPr>
        <w:tc>
          <w:tcPr>
            <w:tcW w:w="817" w:type="dxa"/>
          </w:tcPr>
          <w:p w14:paraId="7E79B6A2"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4</w:t>
            </w:r>
          </w:p>
        </w:tc>
        <w:tc>
          <w:tcPr>
            <w:tcW w:w="1701" w:type="dxa"/>
          </w:tcPr>
          <w:p w14:paraId="1E6051F3"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Sălcuța</w:t>
            </w:r>
          </w:p>
        </w:tc>
        <w:tc>
          <w:tcPr>
            <w:tcW w:w="2267" w:type="dxa"/>
          </w:tcPr>
          <w:p w14:paraId="70349CBC"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43 PC 4</w:t>
            </w:r>
          </w:p>
        </w:tc>
        <w:tc>
          <w:tcPr>
            <w:tcW w:w="1595" w:type="dxa"/>
          </w:tcPr>
          <w:p w14:paraId="2D6DC0C0"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120m</w:t>
            </w:r>
          </w:p>
        </w:tc>
        <w:tc>
          <w:tcPr>
            <w:tcW w:w="1595" w:type="dxa"/>
          </w:tcPr>
          <w:p w14:paraId="66884151"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143EA9C7"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7A9B633A" w14:textId="77777777" w:rsidTr="00BB28A4">
        <w:trPr>
          <w:jc w:val="center"/>
        </w:trPr>
        <w:tc>
          <w:tcPr>
            <w:tcW w:w="817" w:type="dxa"/>
          </w:tcPr>
          <w:p w14:paraId="0A8B7FA3"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5</w:t>
            </w:r>
          </w:p>
        </w:tc>
        <w:tc>
          <w:tcPr>
            <w:tcW w:w="1701" w:type="dxa"/>
          </w:tcPr>
          <w:p w14:paraId="24AC38E7"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Marianca</w:t>
            </w:r>
          </w:p>
        </w:tc>
        <w:tc>
          <w:tcPr>
            <w:tcW w:w="2267" w:type="dxa"/>
          </w:tcPr>
          <w:p w14:paraId="7E0FC198"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50 PC 4</w:t>
            </w:r>
          </w:p>
        </w:tc>
        <w:tc>
          <w:tcPr>
            <w:tcW w:w="1595" w:type="dxa"/>
          </w:tcPr>
          <w:p w14:paraId="3D82CF97"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100m</w:t>
            </w:r>
          </w:p>
        </w:tc>
        <w:tc>
          <w:tcPr>
            <w:tcW w:w="1595" w:type="dxa"/>
          </w:tcPr>
          <w:p w14:paraId="5E62B8EF"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0C5D83F1"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4D2B29B7" w14:textId="77777777" w:rsidTr="00BB28A4">
        <w:trPr>
          <w:jc w:val="center"/>
        </w:trPr>
        <w:tc>
          <w:tcPr>
            <w:tcW w:w="817" w:type="dxa"/>
          </w:tcPr>
          <w:p w14:paraId="363AAE7E"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6</w:t>
            </w:r>
          </w:p>
        </w:tc>
        <w:tc>
          <w:tcPr>
            <w:tcW w:w="1701" w:type="dxa"/>
          </w:tcPr>
          <w:p w14:paraId="0444EC85"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Cașcalia</w:t>
            </w:r>
          </w:p>
        </w:tc>
        <w:tc>
          <w:tcPr>
            <w:tcW w:w="2267" w:type="dxa"/>
          </w:tcPr>
          <w:p w14:paraId="63326E80"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54 PC 7</w:t>
            </w:r>
          </w:p>
        </w:tc>
        <w:tc>
          <w:tcPr>
            <w:tcW w:w="1595" w:type="dxa"/>
          </w:tcPr>
          <w:p w14:paraId="20C60995"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100m</w:t>
            </w:r>
          </w:p>
        </w:tc>
        <w:tc>
          <w:tcPr>
            <w:tcW w:w="1595" w:type="dxa"/>
          </w:tcPr>
          <w:p w14:paraId="686A4DE0"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513A85C8"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6E4FA8A4" w14:textId="77777777" w:rsidTr="00BB28A4">
        <w:trPr>
          <w:jc w:val="center"/>
        </w:trPr>
        <w:tc>
          <w:tcPr>
            <w:tcW w:w="817" w:type="dxa"/>
          </w:tcPr>
          <w:p w14:paraId="0BEC2614"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7</w:t>
            </w:r>
          </w:p>
        </w:tc>
        <w:tc>
          <w:tcPr>
            <w:tcW w:w="1701" w:type="dxa"/>
          </w:tcPr>
          <w:p w14:paraId="7D7D8383"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Cărbuna</w:t>
            </w:r>
          </w:p>
        </w:tc>
        <w:tc>
          <w:tcPr>
            <w:tcW w:w="2267" w:type="dxa"/>
          </w:tcPr>
          <w:p w14:paraId="532B25E9"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71 PC 7</w:t>
            </w:r>
          </w:p>
        </w:tc>
        <w:tc>
          <w:tcPr>
            <w:tcW w:w="1595" w:type="dxa"/>
          </w:tcPr>
          <w:p w14:paraId="395A3615"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200m</w:t>
            </w:r>
          </w:p>
        </w:tc>
        <w:tc>
          <w:tcPr>
            <w:tcW w:w="1595" w:type="dxa"/>
          </w:tcPr>
          <w:p w14:paraId="54D9A6AF"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3CDC665C"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4EA0A021" w14:textId="77777777" w:rsidTr="00BB28A4">
        <w:trPr>
          <w:jc w:val="center"/>
        </w:trPr>
        <w:tc>
          <w:tcPr>
            <w:tcW w:w="9571" w:type="dxa"/>
            <w:gridSpan w:val="6"/>
          </w:tcPr>
          <w:p w14:paraId="010597E3" w14:textId="77777777" w:rsidR="00BB28A4" w:rsidRPr="00BB28A4" w:rsidRDefault="00BB28A4" w:rsidP="00BB28A4">
            <w:pPr>
              <w:jc w:val="center"/>
              <w:rPr>
                <w:rFonts w:ascii="Times New Roman" w:hAnsi="Times New Roman" w:cs="Times New Roman"/>
                <w:szCs w:val="22"/>
              </w:rPr>
            </w:pPr>
            <w:r w:rsidRPr="00BB28A4">
              <w:rPr>
                <w:rFonts w:ascii="Times New Roman" w:hAnsi="Times New Roman" w:cs="Times New Roman"/>
                <w:szCs w:val="22"/>
              </w:rPr>
              <w:t>Revaca - Căinari</w:t>
            </w:r>
          </w:p>
        </w:tc>
      </w:tr>
      <w:tr w:rsidR="00BB28A4" w:rsidRPr="00BB28A4" w14:paraId="421573CA" w14:textId="77777777" w:rsidTr="00BB28A4">
        <w:trPr>
          <w:jc w:val="center"/>
        </w:trPr>
        <w:tc>
          <w:tcPr>
            <w:tcW w:w="817" w:type="dxa"/>
          </w:tcPr>
          <w:p w14:paraId="032BE277"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c>
          <w:tcPr>
            <w:tcW w:w="1701" w:type="dxa"/>
          </w:tcPr>
          <w:p w14:paraId="459BB151"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Dobruja</w:t>
            </w:r>
          </w:p>
        </w:tc>
        <w:tc>
          <w:tcPr>
            <w:tcW w:w="2267" w:type="dxa"/>
          </w:tcPr>
          <w:p w14:paraId="00EE5237"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11 PC 1</w:t>
            </w:r>
          </w:p>
        </w:tc>
        <w:tc>
          <w:tcPr>
            <w:tcW w:w="1595" w:type="dxa"/>
          </w:tcPr>
          <w:p w14:paraId="51D4ADAB"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49m</w:t>
            </w:r>
          </w:p>
        </w:tc>
        <w:tc>
          <w:tcPr>
            <w:tcW w:w="1595" w:type="dxa"/>
          </w:tcPr>
          <w:p w14:paraId="671760F9"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06F00C53"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2DE99AC4" w14:textId="77777777" w:rsidTr="00BB28A4">
        <w:trPr>
          <w:jc w:val="center"/>
        </w:trPr>
        <w:tc>
          <w:tcPr>
            <w:tcW w:w="817" w:type="dxa"/>
          </w:tcPr>
          <w:p w14:paraId="4C07E998"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2</w:t>
            </w:r>
          </w:p>
        </w:tc>
        <w:tc>
          <w:tcPr>
            <w:tcW w:w="1701" w:type="dxa"/>
          </w:tcPr>
          <w:p w14:paraId="6699448F"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Bălțaț</w:t>
            </w:r>
          </w:p>
        </w:tc>
        <w:tc>
          <w:tcPr>
            <w:tcW w:w="2267" w:type="dxa"/>
          </w:tcPr>
          <w:p w14:paraId="20E801B6"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20 PC 5</w:t>
            </w:r>
          </w:p>
        </w:tc>
        <w:tc>
          <w:tcPr>
            <w:tcW w:w="1595" w:type="dxa"/>
          </w:tcPr>
          <w:p w14:paraId="7F965BD6"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49m</w:t>
            </w:r>
          </w:p>
        </w:tc>
        <w:tc>
          <w:tcPr>
            <w:tcW w:w="1595" w:type="dxa"/>
          </w:tcPr>
          <w:p w14:paraId="464E0DD6"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3B75B691"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2FC96D9D" w14:textId="77777777" w:rsidTr="00BB28A4">
        <w:trPr>
          <w:jc w:val="center"/>
        </w:trPr>
        <w:tc>
          <w:tcPr>
            <w:tcW w:w="817" w:type="dxa"/>
          </w:tcPr>
          <w:p w14:paraId="75E30C9E"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3</w:t>
            </w:r>
          </w:p>
        </w:tc>
        <w:tc>
          <w:tcPr>
            <w:tcW w:w="1701" w:type="dxa"/>
          </w:tcPr>
          <w:p w14:paraId="22680B2D"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Gangura</w:t>
            </w:r>
          </w:p>
        </w:tc>
        <w:tc>
          <w:tcPr>
            <w:tcW w:w="2267" w:type="dxa"/>
          </w:tcPr>
          <w:p w14:paraId="0C8187E8"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31 PC 2</w:t>
            </w:r>
          </w:p>
        </w:tc>
        <w:tc>
          <w:tcPr>
            <w:tcW w:w="1595" w:type="dxa"/>
          </w:tcPr>
          <w:p w14:paraId="6047787D"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50m</w:t>
            </w:r>
          </w:p>
        </w:tc>
        <w:tc>
          <w:tcPr>
            <w:tcW w:w="1595" w:type="dxa"/>
          </w:tcPr>
          <w:p w14:paraId="30E64FDE"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0E92C62D"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11CB7092" w14:textId="77777777" w:rsidTr="00BB28A4">
        <w:trPr>
          <w:jc w:val="center"/>
        </w:trPr>
        <w:tc>
          <w:tcPr>
            <w:tcW w:w="817" w:type="dxa"/>
          </w:tcPr>
          <w:p w14:paraId="5D7EDB87"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4</w:t>
            </w:r>
          </w:p>
        </w:tc>
        <w:tc>
          <w:tcPr>
            <w:tcW w:w="1701" w:type="dxa"/>
          </w:tcPr>
          <w:p w14:paraId="66B8AC6C"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Homuteanovca</w:t>
            </w:r>
          </w:p>
        </w:tc>
        <w:tc>
          <w:tcPr>
            <w:tcW w:w="2267" w:type="dxa"/>
          </w:tcPr>
          <w:p w14:paraId="55BB9807"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35 PC 6</w:t>
            </w:r>
          </w:p>
        </w:tc>
        <w:tc>
          <w:tcPr>
            <w:tcW w:w="1595" w:type="dxa"/>
          </w:tcPr>
          <w:p w14:paraId="18C43ADC"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49m</w:t>
            </w:r>
          </w:p>
        </w:tc>
        <w:tc>
          <w:tcPr>
            <w:tcW w:w="1595" w:type="dxa"/>
          </w:tcPr>
          <w:p w14:paraId="3B12B621"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57E1F045"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7652E55D" w14:textId="77777777" w:rsidTr="00BB28A4">
        <w:trPr>
          <w:jc w:val="center"/>
        </w:trPr>
        <w:tc>
          <w:tcPr>
            <w:tcW w:w="817" w:type="dxa"/>
          </w:tcPr>
          <w:p w14:paraId="44AA3AED"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5</w:t>
            </w:r>
          </w:p>
        </w:tc>
        <w:tc>
          <w:tcPr>
            <w:tcW w:w="1701" w:type="dxa"/>
          </w:tcPr>
          <w:p w14:paraId="51A35E2E"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37 km</w:t>
            </w:r>
          </w:p>
        </w:tc>
        <w:tc>
          <w:tcPr>
            <w:tcW w:w="2267" w:type="dxa"/>
          </w:tcPr>
          <w:p w14:paraId="0360DA83"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37 PC 8</w:t>
            </w:r>
          </w:p>
        </w:tc>
        <w:tc>
          <w:tcPr>
            <w:tcW w:w="1595" w:type="dxa"/>
          </w:tcPr>
          <w:p w14:paraId="35AB983A"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75m</w:t>
            </w:r>
          </w:p>
        </w:tc>
        <w:tc>
          <w:tcPr>
            <w:tcW w:w="1595" w:type="dxa"/>
          </w:tcPr>
          <w:p w14:paraId="12FBAB3C"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5BE4DF2F"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r w:rsidR="00BB28A4" w:rsidRPr="00BB28A4" w14:paraId="1B397238" w14:textId="77777777" w:rsidTr="00BB28A4">
        <w:trPr>
          <w:jc w:val="center"/>
        </w:trPr>
        <w:tc>
          <w:tcPr>
            <w:tcW w:w="817" w:type="dxa"/>
          </w:tcPr>
          <w:p w14:paraId="65361213"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6</w:t>
            </w:r>
          </w:p>
        </w:tc>
        <w:tc>
          <w:tcPr>
            <w:tcW w:w="1701" w:type="dxa"/>
          </w:tcPr>
          <w:p w14:paraId="66605551"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Pervomaisc</w:t>
            </w:r>
          </w:p>
        </w:tc>
        <w:tc>
          <w:tcPr>
            <w:tcW w:w="2267" w:type="dxa"/>
          </w:tcPr>
          <w:p w14:paraId="18B5EC47"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km 40 PC 9</w:t>
            </w:r>
          </w:p>
        </w:tc>
        <w:tc>
          <w:tcPr>
            <w:tcW w:w="1595" w:type="dxa"/>
          </w:tcPr>
          <w:p w14:paraId="16363032"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100m</w:t>
            </w:r>
          </w:p>
        </w:tc>
        <w:tc>
          <w:tcPr>
            <w:tcW w:w="1595" w:type="dxa"/>
          </w:tcPr>
          <w:p w14:paraId="37E39DD2"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Joasă</w:t>
            </w:r>
          </w:p>
        </w:tc>
        <w:tc>
          <w:tcPr>
            <w:tcW w:w="1596" w:type="dxa"/>
          </w:tcPr>
          <w:p w14:paraId="322A48D9" w14:textId="77777777" w:rsidR="00BB28A4" w:rsidRPr="00BB28A4" w:rsidRDefault="00BB28A4" w:rsidP="00BB28A4">
            <w:pPr>
              <w:rPr>
                <w:rFonts w:ascii="Times New Roman" w:hAnsi="Times New Roman" w:cs="Times New Roman"/>
                <w:szCs w:val="22"/>
              </w:rPr>
            </w:pPr>
            <w:r w:rsidRPr="00BB28A4">
              <w:rPr>
                <w:rFonts w:ascii="Times New Roman" w:hAnsi="Times New Roman" w:cs="Times New Roman"/>
                <w:szCs w:val="22"/>
              </w:rPr>
              <w:t>1</w:t>
            </w:r>
          </w:p>
        </w:tc>
      </w:tr>
    </w:tbl>
    <w:p w14:paraId="47A0A711" w14:textId="77777777" w:rsidR="0080539B" w:rsidRDefault="0080539B" w:rsidP="00F43A5E">
      <w:pPr>
        <w:pStyle w:val="afc"/>
        <w:rPr>
          <w:rFonts w:ascii="Times" w:hAnsi="Times"/>
          <w:color w:val="000000" w:themeColor="text1"/>
          <w:sz w:val="28"/>
          <w:szCs w:val="28"/>
          <w:lang w:val="en-US"/>
        </w:rPr>
      </w:pPr>
    </w:p>
    <w:p w14:paraId="2B17CE0A" w14:textId="69BD3FC3" w:rsidR="0080539B" w:rsidRDefault="00CA29DB" w:rsidP="00CA29DB">
      <w:pPr>
        <w:pStyle w:val="afc"/>
        <w:jc w:val="center"/>
        <w:rPr>
          <w:rFonts w:ascii="Times" w:hAnsi="Times"/>
          <w:color w:val="000000" w:themeColor="text1"/>
          <w:sz w:val="28"/>
          <w:szCs w:val="28"/>
          <w:lang w:val="en-US"/>
        </w:rPr>
      </w:pPr>
      <w:r w:rsidRPr="00CA29DB">
        <w:rPr>
          <w:rFonts w:ascii="Times" w:hAnsi="Times"/>
          <w:color w:val="000000" w:themeColor="text1"/>
          <w:sz w:val="28"/>
          <w:szCs w:val="28"/>
          <w:lang w:val="en-US"/>
        </w:rPr>
        <w:t>Sucursala de întreținere a căii Basarabeasca (PC-3)</w:t>
      </w:r>
    </w:p>
    <w:tbl>
      <w:tblPr>
        <w:tblStyle w:val="afd"/>
        <w:tblW w:w="9571" w:type="dxa"/>
        <w:jc w:val="center"/>
        <w:tblInd w:w="0" w:type="dxa"/>
        <w:tblLook w:val="04A0" w:firstRow="1" w:lastRow="0" w:firstColumn="1" w:lastColumn="0" w:noHBand="0" w:noVBand="1"/>
      </w:tblPr>
      <w:tblGrid>
        <w:gridCol w:w="817"/>
        <w:gridCol w:w="1701"/>
        <w:gridCol w:w="2267"/>
        <w:gridCol w:w="1595"/>
        <w:gridCol w:w="1595"/>
        <w:gridCol w:w="1596"/>
      </w:tblGrid>
      <w:tr w:rsidR="00CA29DB" w:rsidRPr="00D1469D" w14:paraId="639D147E" w14:textId="77777777" w:rsidTr="00CA29DB">
        <w:trPr>
          <w:jc w:val="center"/>
        </w:trPr>
        <w:tc>
          <w:tcPr>
            <w:tcW w:w="817" w:type="dxa"/>
          </w:tcPr>
          <w:p w14:paraId="644E7249" w14:textId="3C229B4C" w:rsidR="00CA29DB" w:rsidRPr="00CA29DB" w:rsidRDefault="00CA29DB" w:rsidP="00CA29DB">
            <w:pPr>
              <w:rPr>
                <w:rFonts w:ascii="Times New Roman" w:hAnsi="Times New Roman" w:cs="Times New Roman"/>
                <w:szCs w:val="22"/>
              </w:rPr>
            </w:pPr>
            <w:r w:rsidRPr="00A105C6">
              <w:rPr>
                <w:rFonts w:ascii="Times New Roman" w:hAnsi="Times New Roman" w:cs="Times New Roman"/>
                <w:szCs w:val="22"/>
              </w:rPr>
              <w:t>Nr. ord.</w:t>
            </w:r>
          </w:p>
        </w:tc>
        <w:tc>
          <w:tcPr>
            <w:tcW w:w="1701" w:type="dxa"/>
          </w:tcPr>
          <w:p w14:paraId="30834F56" w14:textId="77777777" w:rsidR="00CA29DB" w:rsidRPr="00CA29DB" w:rsidRDefault="00CA29DB" w:rsidP="00CA29DB">
            <w:pPr>
              <w:jc w:val="center"/>
              <w:rPr>
                <w:rFonts w:ascii="Times New Roman" w:hAnsi="Times New Roman" w:cs="Times New Roman"/>
                <w:szCs w:val="22"/>
              </w:rPr>
            </w:pPr>
            <w:r w:rsidRPr="00CA29DB">
              <w:rPr>
                <w:rFonts w:ascii="Times New Roman" w:hAnsi="Times New Roman" w:cs="Times New Roman"/>
                <w:szCs w:val="22"/>
              </w:rPr>
              <w:t>Denumirea platformei</w:t>
            </w:r>
          </w:p>
        </w:tc>
        <w:tc>
          <w:tcPr>
            <w:tcW w:w="2267" w:type="dxa"/>
          </w:tcPr>
          <w:p w14:paraId="3887508A" w14:textId="77777777" w:rsidR="00CA29DB" w:rsidRPr="00CA29DB" w:rsidRDefault="00CA29DB" w:rsidP="00CA29DB">
            <w:pPr>
              <w:jc w:val="center"/>
              <w:rPr>
                <w:rFonts w:ascii="Times New Roman" w:hAnsi="Times New Roman" w:cs="Times New Roman"/>
                <w:szCs w:val="22"/>
              </w:rPr>
            </w:pPr>
            <w:r w:rsidRPr="00CA29DB">
              <w:rPr>
                <w:rFonts w:ascii="Times New Roman" w:hAnsi="Times New Roman" w:cs="Times New Roman"/>
                <w:szCs w:val="22"/>
              </w:rPr>
              <w:t>Amplasarea platformei</w:t>
            </w:r>
          </w:p>
        </w:tc>
        <w:tc>
          <w:tcPr>
            <w:tcW w:w="1595" w:type="dxa"/>
          </w:tcPr>
          <w:p w14:paraId="3A297DBF" w14:textId="77777777" w:rsidR="00CA29DB" w:rsidRPr="00CA29DB" w:rsidRDefault="00CA29DB" w:rsidP="00CA29DB">
            <w:pPr>
              <w:jc w:val="center"/>
              <w:rPr>
                <w:rFonts w:ascii="Times New Roman" w:hAnsi="Times New Roman" w:cs="Times New Roman"/>
                <w:szCs w:val="22"/>
              </w:rPr>
            </w:pPr>
            <w:r w:rsidRPr="00CA29DB">
              <w:rPr>
                <w:rFonts w:ascii="Times New Roman" w:hAnsi="Times New Roman" w:cs="Times New Roman"/>
                <w:szCs w:val="22"/>
              </w:rPr>
              <w:t>Lungimea platformei</w:t>
            </w:r>
          </w:p>
        </w:tc>
        <w:tc>
          <w:tcPr>
            <w:tcW w:w="1595" w:type="dxa"/>
          </w:tcPr>
          <w:p w14:paraId="64C9EA64" w14:textId="77777777" w:rsidR="00CA29DB" w:rsidRPr="00CA29DB" w:rsidRDefault="00CA29DB" w:rsidP="00CA29DB">
            <w:pPr>
              <w:jc w:val="center"/>
              <w:rPr>
                <w:rFonts w:ascii="Times New Roman" w:hAnsi="Times New Roman" w:cs="Times New Roman"/>
                <w:szCs w:val="22"/>
              </w:rPr>
            </w:pPr>
            <w:r w:rsidRPr="00CA29DB">
              <w:rPr>
                <w:rFonts w:ascii="Times New Roman" w:hAnsi="Times New Roman" w:cs="Times New Roman"/>
                <w:szCs w:val="22"/>
              </w:rPr>
              <w:t>Înălțimea platformei</w:t>
            </w:r>
          </w:p>
        </w:tc>
        <w:tc>
          <w:tcPr>
            <w:tcW w:w="1596" w:type="dxa"/>
          </w:tcPr>
          <w:p w14:paraId="3131EEA6" w14:textId="77777777" w:rsidR="00CA29DB" w:rsidRPr="00CA29DB" w:rsidRDefault="00CA29DB" w:rsidP="00CA29DB">
            <w:pPr>
              <w:jc w:val="center"/>
              <w:rPr>
                <w:rFonts w:ascii="Times New Roman" w:hAnsi="Times New Roman" w:cs="Times New Roman"/>
                <w:szCs w:val="22"/>
              </w:rPr>
            </w:pPr>
            <w:r w:rsidRPr="00CA29DB">
              <w:rPr>
                <w:rFonts w:ascii="Times New Roman" w:hAnsi="Times New Roman" w:cs="Times New Roman"/>
                <w:szCs w:val="22"/>
              </w:rPr>
              <w:t>Numărul de linii</w:t>
            </w:r>
          </w:p>
        </w:tc>
      </w:tr>
      <w:tr w:rsidR="00CA29DB" w:rsidRPr="00D1469D" w14:paraId="49E70945" w14:textId="77777777" w:rsidTr="00CA29DB">
        <w:trPr>
          <w:jc w:val="center"/>
        </w:trPr>
        <w:tc>
          <w:tcPr>
            <w:tcW w:w="9571" w:type="dxa"/>
            <w:gridSpan w:val="6"/>
          </w:tcPr>
          <w:p w14:paraId="1C281CD6" w14:textId="77777777" w:rsidR="00CA29DB" w:rsidRPr="00CA29DB" w:rsidRDefault="00CA29DB" w:rsidP="0059518A">
            <w:pPr>
              <w:jc w:val="center"/>
              <w:rPr>
                <w:rFonts w:ascii="Times New Roman" w:hAnsi="Times New Roman" w:cs="Times New Roman"/>
                <w:szCs w:val="22"/>
              </w:rPr>
            </w:pPr>
            <w:r w:rsidRPr="00CA29DB">
              <w:rPr>
                <w:rFonts w:ascii="Times New Roman" w:hAnsi="Times New Roman" w:cs="Times New Roman"/>
                <w:szCs w:val="22"/>
              </w:rPr>
              <w:t>Căinari-Basarabeasca</w:t>
            </w:r>
          </w:p>
        </w:tc>
      </w:tr>
      <w:tr w:rsidR="00CA29DB" w14:paraId="60FA1350" w14:textId="77777777" w:rsidTr="00CA29DB">
        <w:trPr>
          <w:jc w:val="center"/>
        </w:trPr>
        <w:tc>
          <w:tcPr>
            <w:tcW w:w="817" w:type="dxa"/>
          </w:tcPr>
          <w:p w14:paraId="3F5B7981"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c>
          <w:tcPr>
            <w:tcW w:w="1701" w:type="dxa"/>
          </w:tcPr>
          <w:p w14:paraId="335110BF"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Mănăstire</w:t>
            </w:r>
          </w:p>
        </w:tc>
        <w:tc>
          <w:tcPr>
            <w:tcW w:w="2267" w:type="dxa"/>
          </w:tcPr>
          <w:p w14:paraId="47FC42C8"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89 PC 2-3</w:t>
            </w:r>
          </w:p>
        </w:tc>
        <w:tc>
          <w:tcPr>
            <w:tcW w:w="1595" w:type="dxa"/>
          </w:tcPr>
          <w:p w14:paraId="339AD2DE"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89 m</w:t>
            </w:r>
          </w:p>
        </w:tc>
        <w:tc>
          <w:tcPr>
            <w:tcW w:w="1595" w:type="dxa"/>
          </w:tcPr>
          <w:p w14:paraId="55984AD1"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4E7B084B"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36531CD1" w14:textId="77777777" w:rsidTr="00CA29DB">
        <w:trPr>
          <w:jc w:val="center"/>
        </w:trPr>
        <w:tc>
          <w:tcPr>
            <w:tcW w:w="817" w:type="dxa"/>
          </w:tcPr>
          <w:p w14:paraId="74C3DDBE"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2</w:t>
            </w:r>
          </w:p>
        </w:tc>
        <w:tc>
          <w:tcPr>
            <w:tcW w:w="1701" w:type="dxa"/>
          </w:tcPr>
          <w:p w14:paraId="191EC1A1"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Ciuflești</w:t>
            </w:r>
          </w:p>
        </w:tc>
        <w:tc>
          <w:tcPr>
            <w:tcW w:w="2267" w:type="dxa"/>
          </w:tcPr>
          <w:p w14:paraId="4BF6FDDA"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90 PC 8</w:t>
            </w:r>
          </w:p>
        </w:tc>
        <w:tc>
          <w:tcPr>
            <w:tcW w:w="1595" w:type="dxa"/>
          </w:tcPr>
          <w:p w14:paraId="5D756F28"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50m</w:t>
            </w:r>
          </w:p>
        </w:tc>
        <w:tc>
          <w:tcPr>
            <w:tcW w:w="1595" w:type="dxa"/>
          </w:tcPr>
          <w:p w14:paraId="7D363F00"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251BCB4D"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399A2E9F" w14:textId="77777777" w:rsidTr="00CA29DB">
        <w:trPr>
          <w:jc w:val="center"/>
        </w:trPr>
        <w:tc>
          <w:tcPr>
            <w:tcW w:w="817" w:type="dxa"/>
          </w:tcPr>
          <w:p w14:paraId="2D856195"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3</w:t>
            </w:r>
          </w:p>
        </w:tc>
        <w:tc>
          <w:tcPr>
            <w:tcW w:w="1701" w:type="dxa"/>
          </w:tcPr>
          <w:p w14:paraId="70FD5AEE"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Satual Nou</w:t>
            </w:r>
          </w:p>
        </w:tc>
        <w:tc>
          <w:tcPr>
            <w:tcW w:w="2267" w:type="dxa"/>
          </w:tcPr>
          <w:p w14:paraId="42965971"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93 PC 3</w:t>
            </w:r>
          </w:p>
        </w:tc>
        <w:tc>
          <w:tcPr>
            <w:tcW w:w="1595" w:type="dxa"/>
          </w:tcPr>
          <w:p w14:paraId="1CF21CFE"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101m</w:t>
            </w:r>
          </w:p>
        </w:tc>
        <w:tc>
          <w:tcPr>
            <w:tcW w:w="1595" w:type="dxa"/>
          </w:tcPr>
          <w:p w14:paraId="0F4F070E"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65CE6233"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008A7C05" w14:textId="77777777" w:rsidTr="00CA29DB">
        <w:trPr>
          <w:jc w:val="center"/>
        </w:trPr>
        <w:tc>
          <w:tcPr>
            <w:tcW w:w="817" w:type="dxa"/>
          </w:tcPr>
          <w:p w14:paraId="6AFB5968"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4</w:t>
            </w:r>
          </w:p>
        </w:tc>
        <w:tc>
          <w:tcPr>
            <w:tcW w:w="1701" w:type="dxa"/>
          </w:tcPr>
          <w:p w14:paraId="47A1EE35"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Selemet</w:t>
            </w:r>
          </w:p>
        </w:tc>
        <w:tc>
          <w:tcPr>
            <w:tcW w:w="2267" w:type="dxa"/>
          </w:tcPr>
          <w:p w14:paraId="2A3C31CF"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97 PC 4</w:t>
            </w:r>
          </w:p>
        </w:tc>
        <w:tc>
          <w:tcPr>
            <w:tcW w:w="1595" w:type="dxa"/>
          </w:tcPr>
          <w:p w14:paraId="624FA1C5"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100m</w:t>
            </w:r>
          </w:p>
        </w:tc>
        <w:tc>
          <w:tcPr>
            <w:tcW w:w="1595" w:type="dxa"/>
          </w:tcPr>
          <w:p w14:paraId="23FDFF06"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622D57B4"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17374E6D" w14:textId="77777777" w:rsidTr="00CA29DB">
        <w:trPr>
          <w:jc w:val="center"/>
        </w:trPr>
        <w:tc>
          <w:tcPr>
            <w:tcW w:w="817" w:type="dxa"/>
          </w:tcPr>
          <w:p w14:paraId="5BC4874F"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5</w:t>
            </w:r>
          </w:p>
        </w:tc>
        <w:tc>
          <w:tcPr>
            <w:tcW w:w="1701" w:type="dxa"/>
          </w:tcPr>
          <w:p w14:paraId="1D87C415"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Ivanovca</w:t>
            </w:r>
          </w:p>
        </w:tc>
        <w:tc>
          <w:tcPr>
            <w:tcW w:w="2267" w:type="dxa"/>
          </w:tcPr>
          <w:p w14:paraId="7C7A2B86"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105 PC 4</w:t>
            </w:r>
          </w:p>
        </w:tc>
        <w:tc>
          <w:tcPr>
            <w:tcW w:w="1595" w:type="dxa"/>
          </w:tcPr>
          <w:p w14:paraId="75E4A1F9"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50m</w:t>
            </w:r>
          </w:p>
        </w:tc>
        <w:tc>
          <w:tcPr>
            <w:tcW w:w="1595" w:type="dxa"/>
          </w:tcPr>
          <w:p w14:paraId="5F26B5AE"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6B14C786"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1FF9C60B" w14:textId="77777777" w:rsidTr="00CA29DB">
        <w:trPr>
          <w:jc w:val="center"/>
        </w:trPr>
        <w:tc>
          <w:tcPr>
            <w:tcW w:w="817" w:type="dxa"/>
          </w:tcPr>
          <w:p w14:paraId="3FC8710E"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6</w:t>
            </w:r>
          </w:p>
        </w:tc>
        <w:tc>
          <w:tcPr>
            <w:tcW w:w="1701" w:type="dxa"/>
          </w:tcPr>
          <w:p w14:paraId="07A60E8A"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Iserlia</w:t>
            </w:r>
          </w:p>
        </w:tc>
        <w:tc>
          <w:tcPr>
            <w:tcW w:w="2267" w:type="dxa"/>
          </w:tcPr>
          <w:p w14:paraId="08887F8E"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108 PC 8</w:t>
            </w:r>
          </w:p>
        </w:tc>
        <w:tc>
          <w:tcPr>
            <w:tcW w:w="1595" w:type="dxa"/>
          </w:tcPr>
          <w:p w14:paraId="77921FA2"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73m</w:t>
            </w:r>
          </w:p>
        </w:tc>
        <w:tc>
          <w:tcPr>
            <w:tcW w:w="1595" w:type="dxa"/>
          </w:tcPr>
          <w:p w14:paraId="3BD47AC5"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6176A737"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5045570E" w14:textId="77777777" w:rsidTr="00CA29DB">
        <w:trPr>
          <w:jc w:val="center"/>
        </w:trPr>
        <w:tc>
          <w:tcPr>
            <w:tcW w:w="9571" w:type="dxa"/>
            <w:gridSpan w:val="6"/>
          </w:tcPr>
          <w:p w14:paraId="4C2F5E66" w14:textId="77777777" w:rsidR="00CA29DB" w:rsidRPr="00CA29DB" w:rsidRDefault="00CA29DB" w:rsidP="0059518A">
            <w:pPr>
              <w:jc w:val="center"/>
              <w:rPr>
                <w:rFonts w:ascii="Times New Roman" w:hAnsi="Times New Roman" w:cs="Times New Roman"/>
                <w:szCs w:val="22"/>
              </w:rPr>
            </w:pPr>
            <w:r w:rsidRPr="00CA29DB">
              <w:rPr>
                <w:rFonts w:ascii="Times New Roman" w:hAnsi="Times New Roman" w:cs="Times New Roman"/>
                <w:szCs w:val="22"/>
              </w:rPr>
              <w:t>Abaclia-Prut 1</w:t>
            </w:r>
          </w:p>
        </w:tc>
      </w:tr>
      <w:tr w:rsidR="00CA29DB" w14:paraId="5B335D87" w14:textId="77777777" w:rsidTr="00CA29DB">
        <w:trPr>
          <w:jc w:val="center"/>
        </w:trPr>
        <w:tc>
          <w:tcPr>
            <w:tcW w:w="817" w:type="dxa"/>
          </w:tcPr>
          <w:p w14:paraId="0F29926D"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c>
          <w:tcPr>
            <w:tcW w:w="1701" w:type="dxa"/>
          </w:tcPr>
          <w:p w14:paraId="48E30702"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Cioc-Maidan</w:t>
            </w:r>
          </w:p>
        </w:tc>
        <w:tc>
          <w:tcPr>
            <w:tcW w:w="2267" w:type="dxa"/>
          </w:tcPr>
          <w:p w14:paraId="4890C665"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13 PC 0</w:t>
            </w:r>
          </w:p>
        </w:tc>
        <w:tc>
          <w:tcPr>
            <w:tcW w:w="1595" w:type="dxa"/>
          </w:tcPr>
          <w:p w14:paraId="7517F564"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50m</w:t>
            </w:r>
          </w:p>
        </w:tc>
        <w:tc>
          <w:tcPr>
            <w:tcW w:w="1595" w:type="dxa"/>
          </w:tcPr>
          <w:p w14:paraId="332E0254"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071C13E1"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38D0B817" w14:textId="77777777" w:rsidTr="00CA29DB">
        <w:trPr>
          <w:jc w:val="center"/>
        </w:trPr>
        <w:tc>
          <w:tcPr>
            <w:tcW w:w="817" w:type="dxa"/>
          </w:tcPr>
          <w:p w14:paraId="5C97E61F"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2</w:t>
            </w:r>
          </w:p>
        </w:tc>
        <w:tc>
          <w:tcPr>
            <w:tcW w:w="1701" w:type="dxa"/>
          </w:tcPr>
          <w:p w14:paraId="4A642A8C" w14:textId="753CD04E"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Bașcalia</w:t>
            </w:r>
          </w:p>
        </w:tc>
        <w:tc>
          <w:tcPr>
            <w:tcW w:w="2267" w:type="dxa"/>
          </w:tcPr>
          <w:p w14:paraId="7FC11D4A"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22 PC 8</w:t>
            </w:r>
          </w:p>
        </w:tc>
        <w:tc>
          <w:tcPr>
            <w:tcW w:w="1595" w:type="dxa"/>
          </w:tcPr>
          <w:p w14:paraId="2E8D9752"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50m</w:t>
            </w:r>
          </w:p>
        </w:tc>
        <w:tc>
          <w:tcPr>
            <w:tcW w:w="1595" w:type="dxa"/>
          </w:tcPr>
          <w:p w14:paraId="08F2ECF3"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6A78D6AE"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07FEC12C" w14:textId="77777777" w:rsidTr="00CA29DB">
        <w:trPr>
          <w:jc w:val="center"/>
        </w:trPr>
        <w:tc>
          <w:tcPr>
            <w:tcW w:w="817" w:type="dxa"/>
          </w:tcPr>
          <w:p w14:paraId="3A330CE4"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3</w:t>
            </w:r>
          </w:p>
        </w:tc>
        <w:tc>
          <w:tcPr>
            <w:tcW w:w="1701" w:type="dxa"/>
          </w:tcPr>
          <w:p w14:paraId="53826C0E"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Dizghingia</w:t>
            </w:r>
          </w:p>
        </w:tc>
        <w:tc>
          <w:tcPr>
            <w:tcW w:w="2267" w:type="dxa"/>
          </w:tcPr>
          <w:p w14:paraId="4D783E23"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40 PC 8</w:t>
            </w:r>
          </w:p>
        </w:tc>
        <w:tc>
          <w:tcPr>
            <w:tcW w:w="1595" w:type="dxa"/>
          </w:tcPr>
          <w:p w14:paraId="18F49185"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73m</w:t>
            </w:r>
          </w:p>
        </w:tc>
        <w:tc>
          <w:tcPr>
            <w:tcW w:w="1595" w:type="dxa"/>
          </w:tcPr>
          <w:p w14:paraId="797F55C2"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2509E765"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17F24AF0" w14:textId="77777777" w:rsidTr="00CA29DB">
        <w:trPr>
          <w:jc w:val="center"/>
        </w:trPr>
        <w:tc>
          <w:tcPr>
            <w:tcW w:w="817" w:type="dxa"/>
          </w:tcPr>
          <w:p w14:paraId="5345604B"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4</w:t>
            </w:r>
          </w:p>
        </w:tc>
        <w:tc>
          <w:tcPr>
            <w:tcW w:w="1701" w:type="dxa"/>
          </w:tcPr>
          <w:p w14:paraId="278BF6A3" w14:textId="39102B09"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Cenac</w:t>
            </w:r>
          </w:p>
        </w:tc>
        <w:tc>
          <w:tcPr>
            <w:tcW w:w="2267" w:type="dxa"/>
          </w:tcPr>
          <w:p w14:paraId="3F819971"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47 PC 8</w:t>
            </w:r>
          </w:p>
        </w:tc>
        <w:tc>
          <w:tcPr>
            <w:tcW w:w="1595" w:type="dxa"/>
          </w:tcPr>
          <w:p w14:paraId="69E84FCD"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75m</w:t>
            </w:r>
          </w:p>
        </w:tc>
        <w:tc>
          <w:tcPr>
            <w:tcW w:w="1595" w:type="dxa"/>
          </w:tcPr>
          <w:p w14:paraId="104A5DD1"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0FFDD573"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4FBBDC59" w14:textId="77777777" w:rsidTr="00CA29DB">
        <w:trPr>
          <w:jc w:val="center"/>
        </w:trPr>
        <w:tc>
          <w:tcPr>
            <w:tcW w:w="817" w:type="dxa"/>
          </w:tcPr>
          <w:p w14:paraId="45318878"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5</w:t>
            </w:r>
          </w:p>
        </w:tc>
        <w:tc>
          <w:tcPr>
            <w:tcW w:w="1701" w:type="dxa"/>
          </w:tcPr>
          <w:p w14:paraId="184D2EAD" w14:textId="3C4FC4EC"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Hîrtop</w:t>
            </w:r>
          </w:p>
        </w:tc>
        <w:tc>
          <w:tcPr>
            <w:tcW w:w="2267" w:type="dxa"/>
          </w:tcPr>
          <w:p w14:paraId="64045679"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56 PC 8</w:t>
            </w:r>
          </w:p>
        </w:tc>
        <w:tc>
          <w:tcPr>
            <w:tcW w:w="1595" w:type="dxa"/>
          </w:tcPr>
          <w:p w14:paraId="15763F92"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83m</w:t>
            </w:r>
          </w:p>
        </w:tc>
        <w:tc>
          <w:tcPr>
            <w:tcW w:w="1595" w:type="dxa"/>
          </w:tcPr>
          <w:p w14:paraId="74716ED2"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3EB563A1"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6F4F9A32" w14:textId="77777777" w:rsidTr="00CA29DB">
        <w:trPr>
          <w:jc w:val="center"/>
        </w:trPr>
        <w:tc>
          <w:tcPr>
            <w:tcW w:w="817" w:type="dxa"/>
          </w:tcPr>
          <w:p w14:paraId="75011965"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6</w:t>
            </w:r>
          </w:p>
        </w:tc>
        <w:tc>
          <w:tcPr>
            <w:tcW w:w="1701" w:type="dxa"/>
          </w:tcPr>
          <w:p w14:paraId="46383A71"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Băiuș</w:t>
            </w:r>
          </w:p>
        </w:tc>
        <w:tc>
          <w:tcPr>
            <w:tcW w:w="2267" w:type="dxa"/>
          </w:tcPr>
          <w:p w14:paraId="7626D98A"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61 PC 2</w:t>
            </w:r>
          </w:p>
        </w:tc>
        <w:tc>
          <w:tcPr>
            <w:tcW w:w="1595" w:type="dxa"/>
          </w:tcPr>
          <w:p w14:paraId="4B7470D4"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78m</w:t>
            </w:r>
          </w:p>
        </w:tc>
        <w:tc>
          <w:tcPr>
            <w:tcW w:w="1595" w:type="dxa"/>
          </w:tcPr>
          <w:p w14:paraId="4D194BDB"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5E7FFE67"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0A9CEA99" w14:textId="77777777" w:rsidTr="00CA29DB">
        <w:trPr>
          <w:jc w:val="center"/>
        </w:trPr>
        <w:tc>
          <w:tcPr>
            <w:tcW w:w="817" w:type="dxa"/>
          </w:tcPr>
          <w:p w14:paraId="5BDB55C4"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lastRenderedPageBreak/>
              <w:t>7</w:t>
            </w:r>
          </w:p>
        </w:tc>
        <w:tc>
          <w:tcPr>
            <w:tcW w:w="1701" w:type="dxa"/>
          </w:tcPr>
          <w:p w14:paraId="087625BC"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Cuporani</w:t>
            </w:r>
          </w:p>
        </w:tc>
        <w:tc>
          <w:tcPr>
            <w:tcW w:w="2267" w:type="dxa"/>
          </w:tcPr>
          <w:p w14:paraId="3792557E"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73 PC 3</w:t>
            </w:r>
          </w:p>
        </w:tc>
        <w:tc>
          <w:tcPr>
            <w:tcW w:w="1595" w:type="dxa"/>
          </w:tcPr>
          <w:p w14:paraId="03E6A575"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90m</w:t>
            </w:r>
          </w:p>
        </w:tc>
        <w:tc>
          <w:tcPr>
            <w:tcW w:w="1595" w:type="dxa"/>
          </w:tcPr>
          <w:p w14:paraId="42663572"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661D3C3D"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26C594F5" w14:textId="77777777" w:rsidTr="00CA29DB">
        <w:trPr>
          <w:jc w:val="center"/>
        </w:trPr>
        <w:tc>
          <w:tcPr>
            <w:tcW w:w="817" w:type="dxa"/>
          </w:tcPr>
          <w:p w14:paraId="40E09B6A"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8</w:t>
            </w:r>
          </w:p>
        </w:tc>
        <w:tc>
          <w:tcPr>
            <w:tcW w:w="1701" w:type="dxa"/>
          </w:tcPr>
          <w:p w14:paraId="03B71551" w14:textId="5B42649B"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Tătărești</w:t>
            </w:r>
          </w:p>
        </w:tc>
        <w:tc>
          <w:tcPr>
            <w:tcW w:w="2267" w:type="dxa"/>
          </w:tcPr>
          <w:p w14:paraId="21B975CE"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82 PC 1</w:t>
            </w:r>
          </w:p>
        </w:tc>
        <w:tc>
          <w:tcPr>
            <w:tcW w:w="1595" w:type="dxa"/>
          </w:tcPr>
          <w:p w14:paraId="62E92E36"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80m</w:t>
            </w:r>
          </w:p>
        </w:tc>
        <w:tc>
          <w:tcPr>
            <w:tcW w:w="1595" w:type="dxa"/>
          </w:tcPr>
          <w:p w14:paraId="269EA74F"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2F854570"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1119697C" w14:textId="77777777" w:rsidTr="00CA29DB">
        <w:trPr>
          <w:jc w:val="center"/>
        </w:trPr>
        <w:tc>
          <w:tcPr>
            <w:tcW w:w="9571" w:type="dxa"/>
            <w:gridSpan w:val="6"/>
          </w:tcPr>
          <w:p w14:paraId="04F0487C" w14:textId="77777777" w:rsidR="00CA29DB" w:rsidRPr="00CA29DB" w:rsidRDefault="00CA29DB" w:rsidP="0059518A">
            <w:pPr>
              <w:jc w:val="center"/>
              <w:rPr>
                <w:rFonts w:ascii="Times New Roman" w:hAnsi="Times New Roman" w:cs="Times New Roman"/>
                <w:szCs w:val="22"/>
              </w:rPr>
            </w:pPr>
            <w:r w:rsidRPr="00CA29DB">
              <w:rPr>
                <w:rFonts w:ascii="Times New Roman" w:hAnsi="Times New Roman" w:cs="Times New Roman"/>
                <w:szCs w:val="22"/>
              </w:rPr>
              <w:t>Abaclia - Reni</w:t>
            </w:r>
          </w:p>
        </w:tc>
      </w:tr>
      <w:tr w:rsidR="00CA29DB" w14:paraId="43FE43A0" w14:textId="77777777" w:rsidTr="00CA29DB">
        <w:trPr>
          <w:jc w:val="center"/>
        </w:trPr>
        <w:tc>
          <w:tcPr>
            <w:tcW w:w="817" w:type="dxa"/>
          </w:tcPr>
          <w:p w14:paraId="16F06283"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c>
          <w:tcPr>
            <w:tcW w:w="1701" w:type="dxa"/>
          </w:tcPr>
          <w:p w14:paraId="1EFFF25D"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Joltai</w:t>
            </w:r>
          </w:p>
        </w:tc>
        <w:tc>
          <w:tcPr>
            <w:tcW w:w="2267" w:type="dxa"/>
          </w:tcPr>
          <w:p w14:paraId="5C01AB28"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159 PC 3</w:t>
            </w:r>
          </w:p>
        </w:tc>
        <w:tc>
          <w:tcPr>
            <w:tcW w:w="1595" w:type="dxa"/>
          </w:tcPr>
          <w:p w14:paraId="47100169"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75m</w:t>
            </w:r>
          </w:p>
        </w:tc>
        <w:tc>
          <w:tcPr>
            <w:tcW w:w="1595" w:type="dxa"/>
          </w:tcPr>
          <w:p w14:paraId="4C12F7DA"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0EBB56D1"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7847849F" w14:textId="77777777" w:rsidTr="00CA29DB">
        <w:trPr>
          <w:jc w:val="center"/>
        </w:trPr>
        <w:tc>
          <w:tcPr>
            <w:tcW w:w="817" w:type="dxa"/>
          </w:tcPr>
          <w:p w14:paraId="0C7537B5"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2</w:t>
            </w:r>
          </w:p>
        </w:tc>
        <w:tc>
          <w:tcPr>
            <w:tcW w:w="1701" w:type="dxa"/>
          </w:tcPr>
          <w:p w14:paraId="07E6C16C"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Beșghioz</w:t>
            </w:r>
          </w:p>
        </w:tc>
        <w:tc>
          <w:tcPr>
            <w:tcW w:w="2267" w:type="dxa"/>
          </w:tcPr>
          <w:p w14:paraId="3A96F539"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164 PC 5</w:t>
            </w:r>
          </w:p>
        </w:tc>
        <w:tc>
          <w:tcPr>
            <w:tcW w:w="1595" w:type="dxa"/>
          </w:tcPr>
          <w:p w14:paraId="4C4A4CE5"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192m</w:t>
            </w:r>
          </w:p>
        </w:tc>
        <w:tc>
          <w:tcPr>
            <w:tcW w:w="1595" w:type="dxa"/>
          </w:tcPr>
          <w:p w14:paraId="5974C814"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702C8DC4"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0728754D" w14:textId="77777777" w:rsidTr="00CA29DB">
        <w:trPr>
          <w:jc w:val="center"/>
        </w:trPr>
        <w:tc>
          <w:tcPr>
            <w:tcW w:w="817" w:type="dxa"/>
          </w:tcPr>
          <w:p w14:paraId="6AB7C1AB"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3</w:t>
            </w:r>
          </w:p>
        </w:tc>
        <w:tc>
          <w:tcPr>
            <w:tcW w:w="1701" w:type="dxa"/>
          </w:tcPr>
          <w:p w14:paraId="268DAB58"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Halta 174 km</w:t>
            </w:r>
          </w:p>
        </w:tc>
        <w:tc>
          <w:tcPr>
            <w:tcW w:w="2267" w:type="dxa"/>
          </w:tcPr>
          <w:p w14:paraId="23F309DD"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175 PC 2</w:t>
            </w:r>
          </w:p>
        </w:tc>
        <w:tc>
          <w:tcPr>
            <w:tcW w:w="1595" w:type="dxa"/>
          </w:tcPr>
          <w:p w14:paraId="3DCE3448"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123m</w:t>
            </w:r>
          </w:p>
        </w:tc>
        <w:tc>
          <w:tcPr>
            <w:tcW w:w="1595" w:type="dxa"/>
          </w:tcPr>
          <w:p w14:paraId="2AB8958F"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064E5BE8"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1394B63D" w14:textId="77777777" w:rsidTr="00CA29DB">
        <w:trPr>
          <w:jc w:val="center"/>
        </w:trPr>
        <w:tc>
          <w:tcPr>
            <w:tcW w:w="817" w:type="dxa"/>
          </w:tcPr>
          <w:p w14:paraId="3628D048"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4</w:t>
            </w:r>
          </w:p>
        </w:tc>
        <w:tc>
          <w:tcPr>
            <w:tcW w:w="1701" w:type="dxa"/>
          </w:tcPr>
          <w:p w14:paraId="56CB34AB" w14:textId="1D1A641B"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Cazaclia</w:t>
            </w:r>
          </w:p>
        </w:tc>
        <w:tc>
          <w:tcPr>
            <w:tcW w:w="2267" w:type="dxa"/>
          </w:tcPr>
          <w:p w14:paraId="4CB06E25"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188 PC 5</w:t>
            </w:r>
          </w:p>
        </w:tc>
        <w:tc>
          <w:tcPr>
            <w:tcW w:w="1595" w:type="dxa"/>
          </w:tcPr>
          <w:p w14:paraId="277E5C1B"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168m</w:t>
            </w:r>
          </w:p>
        </w:tc>
        <w:tc>
          <w:tcPr>
            <w:tcW w:w="1595" w:type="dxa"/>
          </w:tcPr>
          <w:p w14:paraId="35A04968"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612CED33"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5A16A62D" w14:textId="77777777" w:rsidTr="00CA29DB">
        <w:trPr>
          <w:jc w:val="center"/>
        </w:trPr>
        <w:tc>
          <w:tcPr>
            <w:tcW w:w="817" w:type="dxa"/>
          </w:tcPr>
          <w:p w14:paraId="4B200D8A"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5</w:t>
            </w:r>
          </w:p>
        </w:tc>
        <w:tc>
          <w:tcPr>
            <w:tcW w:w="1701" w:type="dxa"/>
          </w:tcPr>
          <w:p w14:paraId="27B436A2" w14:textId="187F1276"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Halta 200 km</w:t>
            </w:r>
          </w:p>
        </w:tc>
        <w:tc>
          <w:tcPr>
            <w:tcW w:w="2267" w:type="dxa"/>
          </w:tcPr>
          <w:p w14:paraId="47A0B3FA"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200 PC 8-9</w:t>
            </w:r>
          </w:p>
        </w:tc>
        <w:tc>
          <w:tcPr>
            <w:tcW w:w="1595" w:type="dxa"/>
          </w:tcPr>
          <w:p w14:paraId="7B255077"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50m</w:t>
            </w:r>
          </w:p>
        </w:tc>
        <w:tc>
          <w:tcPr>
            <w:tcW w:w="1595" w:type="dxa"/>
          </w:tcPr>
          <w:p w14:paraId="618CCC7B"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718D7035"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23960DC4" w14:textId="77777777" w:rsidTr="00CA29DB">
        <w:trPr>
          <w:jc w:val="center"/>
        </w:trPr>
        <w:tc>
          <w:tcPr>
            <w:tcW w:w="817" w:type="dxa"/>
          </w:tcPr>
          <w:p w14:paraId="31F1EF2E"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6</w:t>
            </w:r>
          </w:p>
        </w:tc>
        <w:tc>
          <w:tcPr>
            <w:tcW w:w="1701" w:type="dxa"/>
          </w:tcPr>
          <w:p w14:paraId="29718198"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Greceni</w:t>
            </w:r>
          </w:p>
        </w:tc>
        <w:tc>
          <w:tcPr>
            <w:tcW w:w="2267" w:type="dxa"/>
          </w:tcPr>
          <w:p w14:paraId="02855B72"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232 PC 9</w:t>
            </w:r>
          </w:p>
        </w:tc>
        <w:tc>
          <w:tcPr>
            <w:tcW w:w="1595" w:type="dxa"/>
          </w:tcPr>
          <w:p w14:paraId="5111D2DE"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433m</w:t>
            </w:r>
          </w:p>
        </w:tc>
        <w:tc>
          <w:tcPr>
            <w:tcW w:w="1595" w:type="dxa"/>
          </w:tcPr>
          <w:p w14:paraId="33D3802B"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Înaltă</w:t>
            </w:r>
          </w:p>
        </w:tc>
        <w:tc>
          <w:tcPr>
            <w:tcW w:w="1596" w:type="dxa"/>
          </w:tcPr>
          <w:p w14:paraId="53E8C338"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2D398BE0" w14:textId="77777777" w:rsidTr="00CA29DB">
        <w:trPr>
          <w:jc w:val="center"/>
        </w:trPr>
        <w:tc>
          <w:tcPr>
            <w:tcW w:w="817" w:type="dxa"/>
          </w:tcPr>
          <w:p w14:paraId="4E9AEA8C"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7</w:t>
            </w:r>
          </w:p>
        </w:tc>
        <w:tc>
          <w:tcPr>
            <w:tcW w:w="1701" w:type="dxa"/>
          </w:tcPr>
          <w:p w14:paraId="2824EE9A" w14:textId="5DF40A9D"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Halta 254 km</w:t>
            </w:r>
          </w:p>
        </w:tc>
        <w:tc>
          <w:tcPr>
            <w:tcW w:w="2267" w:type="dxa"/>
          </w:tcPr>
          <w:p w14:paraId="2BE25972"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253 PC 9</w:t>
            </w:r>
          </w:p>
        </w:tc>
        <w:tc>
          <w:tcPr>
            <w:tcW w:w="1595" w:type="dxa"/>
          </w:tcPr>
          <w:p w14:paraId="258E398A"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48m</w:t>
            </w:r>
          </w:p>
        </w:tc>
        <w:tc>
          <w:tcPr>
            <w:tcW w:w="1595" w:type="dxa"/>
          </w:tcPr>
          <w:p w14:paraId="5C4235C7"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7315FA8B"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r w:rsidR="00CA29DB" w14:paraId="1042616F" w14:textId="77777777" w:rsidTr="00CA29DB">
        <w:trPr>
          <w:jc w:val="center"/>
        </w:trPr>
        <w:tc>
          <w:tcPr>
            <w:tcW w:w="9571" w:type="dxa"/>
            <w:gridSpan w:val="6"/>
          </w:tcPr>
          <w:p w14:paraId="13B7E113" w14:textId="77777777" w:rsidR="00CA29DB" w:rsidRPr="00CA29DB" w:rsidRDefault="00CA29DB" w:rsidP="0059518A">
            <w:pPr>
              <w:jc w:val="center"/>
              <w:rPr>
                <w:rFonts w:ascii="Times New Roman" w:hAnsi="Times New Roman" w:cs="Times New Roman"/>
                <w:szCs w:val="22"/>
              </w:rPr>
            </w:pPr>
            <w:r w:rsidRPr="00CA29DB">
              <w:rPr>
                <w:rFonts w:ascii="Times New Roman" w:hAnsi="Times New Roman" w:cs="Times New Roman"/>
                <w:szCs w:val="22"/>
              </w:rPr>
              <w:t>Prut 2 – Cahul</w:t>
            </w:r>
          </w:p>
        </w:tc>
      </w:tr>
      <w:tr w:rsidR="00CA29DB" w14:paraId="7F7945E1" w14:textId="77777777" w:rsidTr="00CA29DB">
        <w:trPr>
          <w:jc w:val="center"/>
        </w:trPr>
        <w:tc>
          <w:tcPr>
            <w:tcW w:w="817" w:type="dxa"/>
          </w:tcPr>
          <w:p w14:paraId="5DA09665"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c>
          <w:tcPr>
            <w:tcW w:w="1701" w:type="dxa"/>
          </w:tcPr>
          <w:p w14:paraId="74B68DEF"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Gotești</w:t>
            </w:r>
          </w:p>
        </w:tc>
        <w:tc>
          <w:tcPr>
            <w:tcW w:w="2267" w:type="dxa"/>
          </w:tcPr>
          <w:p w14:paraId="1A700396"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km 16 PC 5</w:t>
            </w:r>
          </w:p>
        </w:tc>
        <w:tc>
          <w:tcPr>
            <w:tcW w:w="1595" w:type="dxa"/>
          </w:tcPr>
          <w:p w14:paraId="56464B69"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195m</w:t>
            </w:r>
          </w:p>
        </w:tc>
        <w:tc>
          <w:tcPr>
            <w:tcW w:w="1595" w:type="dxa"/>
          </w:tcPr>
          <w:p w14:paraId="61C7E4A4"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Joasă</w:t>
            </w:r>
          </w:p>
        </w:tc>
        <w:tc>
          <w:tcPr>
            <w:tcW w:w="1596" w:type="dxa"/>
          </w:tcPr>
          <w:p w14:paraId="4C9B5E30" w14:textId="77777777" w:rsidR="00CA29DB" w:rsidRPr="00CA29DB" w:rsidRDefault="00CA29DB" w:rsidP="00CA29DB">
            <w:pPr>
              <w:rPr>
                <w:rFonts w:ascii="Times New Roman" w:hAnsi="Times New Roman" w:cs="Times New Roman"/>
                <w:szCs w:val="22"/>
              </w:rPr>
            </w:pPr>
            <w:r w:rsidRPr="00CA29DB">
              <w:rPr>
                <w:rFonts w:ascii="Times New Roman" w:hAnsi="Times New Roman" w:cs="Times New Roman"/>
                <w:szCs w:val="22"/>
              </w:rPr>
              <w:t>1</w:t>
            </w:r>
          </w:p>
        </w:tc>
      </w:tr>
    </w:tbl>
    <w:p w14:paraId="783D2E79" w14:textId="77777777" w:rsidR="00CA29DB" w:rsidRDefault="00CA29DB" w:rsidP="00F43A5E">
      <w:pPr>
        <w:pStyle w:val="afc"/>
        <w:rPr>
          <w:rFonts w:ascii="Times" w:hAnsi="Times"/>
          <w:color w:val="000000" w:themeColor="text1"/>
          <w:sz w:val="28"/>
          <w:szCs w:val="28"/>
          <w:lang w:val="en-US"/>
        </w:rPr>
      </w:pPr>
    </w:p>
    <w:p w14:paraId="76CFACD9" w14:textId="5042D307" w:rsidR="00CA29DB" w:rsidRDefault="008606D8" w:rsidP="008606D8">
      <w:pPr>
        <w:pStyle w:val="afc"/>
        <w:jc w:val="center"/>
        <w:rPr>
          <w:rFonts w:ascii="Times" w:hAnsi="Times"/>
          <w:color w:val="000000" w:themeColor="text1"/>
          <w:sz w:val="28"/>
          <w:szCs w:val="28"/>
          <w:lang w:val="en-US"/>
        </w:rPr>
      </w:pPr>
      <w:r w:rsidRPr="008606D8">
        <w:rPr>
          <w:rFonts w:ascii="Times" w:hAnsi="Times"/>
          <w:color w:val="000000" w:themeColor="text1"/>
          <w:sz w:val="28"/>
          <w:szCs w:val="28"/>
          <w:lang w:val="en-US"/>
        </w:rPr>
        <w:t>Sucursala de întreținere a căii Bălți (PC-5)</w:t>
      </w:r>
    </w:p>
    <w:tbl>
      <w:tblPr>
        <w:tblStyle w:val="afd"/>
        <w:tblW w:w="9571" w:type="dxa"/>
        <w:jc w:val="center"/>
        <w:tblInd w:w="0" w:type="dxa"/>
        <w:tblLook w:val="04A0" w:firstRow="1" w:lastRow="0" w:firstColumn="1" w:lastColumn="0" w:noHBand="0" w:noVBand="1"/>
      </w:tblPr>
      <w:tblGrid>
        <w:gridCol w:w="817"/>
        <w:gridCol w:w="1701"/>
        <w:gridCol w:w="2267"/>
        <w:gridCol w:w="1595"/>
        <w:gridCol w:w="1595"/>
        <w:gridCol w:w="1596"/>
      </w:tblGrid>
      <w:tr w:rsidR="00EA3CC1" w:rsidRPr="00D1469D" w14:paraId="3844AC91" w14:textId="77777777" w:rsidTr="00EA3CC1">
        <w:trPr>
          <w:jc w:val="center"/>
        </w:trPr>
        <w:tc>
          <w:tcPr>
            <w:tcW w:w="817" w:type="dxa"/>
          </w:tcPr>
          <w:p w14:paraId="0D193A0B" w14:textId="0CCA9BFC" w:rsidR="00EA3CC1" w:rsidRPr="00EA3CC1" w:rsidRDefault="00EA3CC1" w:rsidP="00EA3CC1">
            <w:pPr>
              <w:jc w:val="center"/>
              <w:rPr>
                <w:rFonts w:ascii="Times New Roman" w:hAnsi="Times New Roman" w:cs="Times New Roman"/>
                <w:szCs w:val="22"/>
              </w:rPr>
            </w:pPr>
            <w:r w:rsidRPr="00A105C6">
              <w:rPr>
                <w:rFonts w:ascii="Times New Roman" w:hAnsi="Times New Roman" w:cs="Times New Roman"/>
                <w:szCs w:val="22"/>
              </w:rPr>
              <w:t>Nr. ord.</w:t>
            </w:r>
          </w:p>
        </w:tc>
        <w:tc>
          <w:tcPr>
            <w:tcW w:w="1701" w:type="dxa"/>
          </w:tcPr>
          <w:p w14:paraId="1BD47B0F" w14:textId="77777777" w:rsidR="00EA3CC1" w:rsidRPr="00EA3CC1" w:rsidRDefault="00EA3CC1" w:rsidP="00EA3CC1">
            <w:pPr>
              <w:jc w:val="center"/>
              <w:rPr>
                <w:rFonts w:ascii="Times New Roman" w:hAnsi="Times New Roman" w:cs="Times New Roman"/>
                <w:szCs w:val="22"/>
              </w:rPr>
            </w:pPr>
            <w:r w:rsidRPr="00EA3CC1">
              <w:rPr>
                <w:rFonts w:ascii="Times New Roman" w:hAnsi="Times New Roman" w:cs="Times New Roman"/>
                <w:szCs w:val="22"/>
              </w:rPr>
              <w:t>Denumirea platformei</w:t>
            </w:r>
          </w:p>
        </w:tc>
        <w:tc>
          <w:tcPr>
            <w:tcW w:w="2267" w:type="dxa"/>
          </w:tcPr>
          <w:p w14:paraId="4181B7BB" w14:textId="77777777" w:rsidR="00EA3CC1" w:rsidRPr="00EA3CC1" w:rsidRDefault="00EA3CC1" w:rsidP="00EA3CC1">
            <w:pPr>
              <w:jc w:val="center"/>
              <w:rPr>
                <w:rFonts w:ascii="Times New Roman" w:hAnsi="Times New Roman" w:cs="Times New Roman"/>
                <w:szCs w:val="22"/>
              </w:rPr>
            </w:pPr>
            <w:r w:rsidRPr="00EA3CC1">
              <w:rPr>
                <w:rFonts w:ascii="Times New Roman" w:hAnsi="Times New Roman" w:cs="Times New Roman"/>
                <w:szCs w:val="22"/>
              </w:rPr>
              <w:t>Amplasarea platformei</w:t>
            </w:r>
          </w:p>
        </w:tc>
        <w:tc>
          <w:tcPr>
            <w:tcW w:w="1595" w:type="dxa"/>
          </w:tcPr>
          <w:p w14:paraId="28724D23" w14:textId="77777777" w:rsidR="00EA3CC1" w:rsidRPr="00EA3CC1" w:rsidRDefault="00EA3CC1" w:rsidP="00EA3CC1">
            <w:pPr>
              <w:jc w:val="center"/>
              <w:rPr>
                <w:rFonts w:ascii="Times New Roman" w:hAnsi="Times New Roman" w:cs="Times New Roman"/>
                <w:szCs w:val="22"/>
              </w:rPr>
            </w:pPr>
            <w:r w:rsidRPr="00EA3CC1">
              <w:rPr>
                <w:rFonts w:ascii="Times New Roman" w:hAnsi="Times New Roman" w:cs="Times New Roman"/>
                <w:szCs w:val="22"/>
              </w:rPr>
              <w:t>Lungimea platformei</w:t>
            </w:r>
          </w:p>
        </w:tc>
        <w:tc>
          <w:tcPr>
            <w:tcW w:w="1595" w:type="dxa"/>
          </w:tcPr>
          <w:p w14:paraId="44060724" w14:textId="77777777" w:rsidR="00EA3CC1" w:rsidRPr="00EA3CC1" w:rsidRDefault="00EA3CC1" w:rsidP="00EA3CC1">
            <w:pPr>
              <w:jc w:val="center"/>
              <w:rPr>
                <w:rFonts w:ascii="Times New Roman" w:hAnsi="Times New Roman" w:cs="Times New Roman"/>
                <w:szCs w:val="22"/>
              </w:rPr>
            </w:pPr>
            <w:r w:rsidRPr="00EA3CC1">
              <w:rPr>
                <w:rFonts w:ascii="Times New Roman" w:hAnsi="Times New Roman" w:cs="Times New Roman"/>
                <w:szCs w:val="22"/>
              </w:rPr>
              <w:t>Înălțimea platformei</w:t>
            </w:r>
          </w:p>
        </w:tc>
        <w:tc>
          <w:tcPr>
            <w:tcW w:w="1596" w:type="dxa"/>
          </w:tcPr>
          <w:p w14:paraId="364CB83C" w14:textId="77777777" w:rsidR="00EA3CC1" w:rsidRPr="00EA3CC1" w:rsidRDefault="00EA3CC1" w:rsidP="00EA3CC1">
            <w:pPr>
              <w:jc w:val="center"/>
              <w:rPr>
                <w:rFonts w:ascii="Times New Roman" w:hAnsi="Times New Roman" w:cs="Times New Roman"/>
                <w:szCs w:val="22"/>
              </w:rPr>
            </w:pPr>
            <w:r w:rsidRPr="00EA3CC1">
              <w:rPr>
                <w:rFonts w:ascii="Times New Roman" w:hAnsi="Times New Roman" w:cs="Times New Roman"/>
                <w:szCs w:val="22"/>
              </w:rPr>
              <w:t>Numărul de linii</w:t>
            </w:r>
          </w:p>
        </w:tc>
      </w:tr>
      <w:tr w:rsidR="00EA3CC1" w:rsidRPr="00D1469D" w14:paraId="49C3D556" w14:textId="77777777" w:rsidTr="00EA3CC1">
        <w:trPr>
          <w:jc w:val="center"/>
        </w:trPr>
        <w:tc>
          <w:tcPr>
            <w:tcW w:w="9571" w:type="dxa"/>
            <w:gridSpan w:val="6"/>
          </w:tcPr>
          <w:p w14:paraId="3D9CF731" w14:textId="77777777" w:rsidR="00EA3CC1" w:rsidRPr="00EA3CC1" w:rsidRDefault="00EA3CC1" w:rsidP="00EA3CC1">
            <w:pPr>
              <w:jc w:val="center"/>
              <w:rPr>
                <w:rFonts w:ascii="Times New Roman" w:hAnsi="Times New Roman" w:cs="Times New Roman"/>
                <w:szCs w:val="22"/>
              </w:rPr>
            </w:pPr>
            <w:r w:rsidRPr="00EA3CC1">
              <w:rPr>
                <w:rFonts w:ascii="Times New Roman" w:hAnsi="Times New Roman" w:cs="Times New Roman"/>
                <w:szCs w:val="22"/>
              </w:rPr>
              <w:t>Chișinău-Ungheni</w:t>
            </w:r>
          </w:p>
        </w:tc>
      </w:tr>
      <w:tr w:rsidR="00EA3CC1" w14:paraId="503FCE83" w14:textId="77777777" w:rsidTr="00EA3CC1">
        <w:trPr>
          <w:jc w:val="center"/>
        </w:trPr>
        <w:tc>
          <w:tcPr>
            <w:tcW w:w="817" w:type="dxa"/>
          </w:tcPr>
          <w:p w14:paraId="78DC2978"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c>
          <w:tcPr>
            <w:tcW w:w="1701" w:type="dxa"/>
          </w:tcPr>
          <w:p w14:paraId="312FC9A5"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Buciumeni</w:t>
            </w:r>
          </w:p>
        </w:tc>
        <w:tc>
          <w:tcPr>
            <w:tcW w:w="2267" w:type="dxa"/>
          </w:tcPr>
          <w:p w14:paraId="11578BE5"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20 PC 10</w:t>
            </w:r>
          </w:p>
        </w:tc>
        <w:tc>
          <w:tcPr>
            <w:tcW w:w="1595" w:type="dxa"/>
          </w:tcPr>
          <w:p w14:paraId="669E9892"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180m</w:t>
            </w:r>
          </w:p>
        </w:tc>
        <w:tc>
          <w:tcPr>
            <w:tcW w:w="1595" w:type="dxa"/>
          </w:tcPr>
          <w:p w14:paraId="6D5004B5"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31D194A2"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14:paraId="0E209DB1" w14:textId="77777777" w:rsidTr="00EA3CC1">
        <w:trPr>
          <w:jc w:val="center"/>
        </w:trPr>
        <w:tc>
          <w:tcPr>
            <w:tcW w:w="817" w:type="dxa"/>
          </w:tcPr>
          <w:p w14:paraId="3AE25241"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2</w:t>
            </w:r>
          </w:p>
        </w:tc>
        <w:tc>
          <w:tcPr>
            <w:tcW w:w="1701" w:type="dxa"/>
          </w:tcPr>
          <w:p w14:paraId="177A5937"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Buciumeni</w:t>
            </w:r>
          </w:p>
        </w:tc>
        <w:tc>
          <w:tcPr>
            <w:tcW w:w="2267" w:type="dxa"/>
          </w:tcPr>
          <w:p w14:paraId="4BBD3F0A"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20 PC 10</w:t>
            </w:r>
          </w:p>
        </w:tc>
        <w:tc>
          <w:tcPr>
            <w:tcW w:w="1595" w:type="dxa"/>
          </w:tcPr>
          <w:p w14:paraId="362834FB"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49m</w:t>
            </w:r>
          </w:p>
        </w:tc>
        <w:tc>
          <w:tcPr>
            <w:tcW w:w="1595" w:type="dxa"/>
          </w:tcPr>
          <w:p w14:paraId="3F854C90"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77D6FFCF"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14:paraId="5B543A5A" w14:textId="77777777" w:rsidTr="00EA3CC1">
        <w:trPr>
          <w:jc w:val="center"/>
        </w:trPr>
        <w:tc>
          <w:tcPr>
            <w:tcW w:w="817" w:type="dxa"/>
          </w:tcPr>
          <w:p w14:paraId="144E3B96"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3</w:t>
            </w:r>
          </w:p>
        </w:tc>
        <w:tc>
          <w:tcPr>
            <w:tcW w:w="1701" w:type="dxa"/>
          </w:tcPr>
          <w:p w14:paraId="1850AA62"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Buciumeni</w:t>
            </w:r>
          </w:p>
        </w:tc>
        <w:tc>
          <w:tcPr>
            <w:tcW w:w="2267" w:type="dxa"/>
          </w:tcPr>
          <w:p w14:paraId="69A5309D"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23 PC 0</w:t>
            </w:r>
          </w:p>
        </w:tc>
        <w:tc>
          <w:tcPr>
            <w:tcW w:w="1595" w:type="dxa"/>
          </w:tcPr>
          <w:p w14:paraId="0146EE07"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98m</w:t>
            </w:r>
          </w:p>
        </w:tc>
        <w:tc>
          <w:tcPr>
            <w:tcW w:w="1595" w:type="dxa"/>
          </w:tcPr>
          <w:p w14:paraId="192620BE"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66C2D437"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14:paraId="506A65E0" w14:textId="77777777" w:rsidTr="00EA3CC1">
        <w:trPr>
          <w:jc w:val="center"/>
        </w:trPr>
        <w:tc>
          <w:tcPr>
            <w:tcW w:w="817" w:type="dxa"/>
          </w:tcPr>
          <w:p w14:paraId="494F744C"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4</w:t>
            </w:r>
          </w:p>
        </w:tc>
        <w:tc>
          <w:tcPr>
            <w:tcW w:w="1701" w:type="dxa"/>
          </w:tcPr>
          <w:p w14:paraId="082D6D24"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Cioropcani</w:t>
            </w:r>
          </w:p>
        </w:tc>
        <w:tc>
          <w:tcPr>
            <w:tcW w:w="2267" w:type="dxa"/>
          </w:tcPr>
          <w:p w14:paraId="51C0B646"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25 PC 0</w:t>
            </w:r>
          </w:p>
        </w:tc>
        <w:tc>
          <w:tcPr>
            <w:tcW w:w="1595" w:type="dxa"/>
          </w:tcPr>
          <w:p w14:paraId="691D7E1C"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103m</w:t>
            </w:r>
          </w:p>
        </w:tc>
        <w:tc>
          <w:tcPr>
            <w:tcW w:w="1595" w:type="dxa"/>
          </w:tcPr>
          <w:p w14:paraId="2B7BDA7B"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49796026"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14:paraId="75ABE9DC" w14:textId="77777777" w:rsidTr="00EA3CC1">
        <w:trPr>
          <w:jc w:val="center"/>
        </w:trPr>
        <w:tc>
          <w:tcPr>
            <w:tcW w:w="817" w:type="dxa"/>
          </w:tcPr>
          <w:p w14:paraId="1CD31493"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5</w:t>
            </w:r>
          </w:p>
        </w:tc>
        <w:tc>
          <w:tcPr>
            <w:tcW w:w="1701" w:type="dxa"/>
          </w:tcPr>
          <w:p w14:paraId="68C908D7"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Scumpia</w:t>
            </w:r>
          </w:p>
        </w:tc>
        <w:tc>
          <w:tcPr>
            <w:tcW w:w="2267" w:type="dxa"/>
          </w:tcPr>
          <w:p w14:paraId="03651E37"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34 PC 0</w:t>
            </w:r>
          </w:p>
        </w:tc>
        <w:tc>
          <w:tcPr>
            <w:tcW w:w="1595" w:type="dxa"/>
          </w:tcPr>
          <w:p w14:paraId="5944CBFE"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100m</w:t>
            </w:r>
          </w:p>
        </w:tc>
        <w:tc>
          <w:tcPr>
            <w:tcW w:w="1595" w:type="dxa"/>
          </w:tcPr>
          <w:p w14:paraId="3F52A8F7"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6128CF77"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14:paraId="7AD716FE" w14:textId="77777777" w:rsidTr="00EA3CC1">
        <w:trPr>
          <w:jc w:val="center"/>
        </w:trPr>
        <w:tc>
          <w:tcPr>
            <w:tcW w:w="817" w:type="dxa"/>
          </w:tcPr>
          <w:p w14:paraId="5F3790C2"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6</w:t>
            </w:r>
          </w:p>
        </w:tc>
        <w:tc>
          <w:tcPr>
            <w:tcW w:w="1701" w:type="dxa"/>
          </w:tcPr>
          <w:p w14:paraId="71B95BC8"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Sărata Veche</w:t>
            </w:r>
          </w:p>
        </w:tc>
        <w:tc>
          <w:tcPr>
            <w:tcW w:w="2267" w:type="dxa"/>
          </w:tcPr>
          <w:p w14:paraId="6F030AC7"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37PC 0</w:t>
            </w:r>
          </w:p>
        </w:tc>
        <w:tc>
          <w:tcPr>
            <w:tcW w:w="1595" w:type="dxa"/>
          </w:tcPr>
          <w:p w14:paraId="62C16FB3"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102m</w:t>
            </w:r>
          </w:p>
        </w:tc>
        <w:tc>
          <w:tcPr>
            <w:tcW w:w="1595" w:type="dxa"/>
          </w:tcPr>
          <w:p w14:paraId="31E70629"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06E42E76"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14:paraId="4AFE2C02" w14:textId="77777777" w:rsidTr="00EA3CC1">
        <w:trPr>
          <w:jc w:val="center"/>
        </w:trPr>
        <w:tc>
          <w:tcPr>
            <w:tcW w:w="817" w:type="dxa"/>
          </w:tcPr>
          <w:p w14:paraId="2899FBF8"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7</w:t>
            </w:r>
          </w:p>
        </w:tc>
        <w:tc>
          <w:tcPr>
            <w:tcW w:w="1701" w:type="dxa"/>
          </w:tcPr>
          <w:p w14:paraId="36642FF0"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Petrosul Nou</w:t>
            </w:r>
          </w:p>
        </w:tc>
        <w:tc>
          <w:tcPr>
            <w:tcW w:w="2267" w:type="dxa"/>
          </w:tcPr>
          <w:p w14:paraId="3C8FD1AB"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51 PC 2-3</w:t>
            </w:r>
          </w:p>
        </w:tc>
        <w:tc>
          <w:tcPr>
            <w:tcW w:w="1595" w:type="dxa"/>
          </w:tcPr>
          <w:p w14:paraId="746B71E6"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90m</w:t>
            </w:r>
          </w:p>
        </w:tc>
        <w:tc>
          <w:tcPr>
            <w:tcW w:w="1595" w:type="dxa"/>
          </w:tcPr>
          <w:p w14:paraId="58FD6A28"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0CDE6610"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14:paraId="66C4CAA1" w14:textId="77777777" w:rsidTr="00EA3CC1">
        <w:trPr>
          <w:jc w:val="center"/>
        </w:trPr>
        <w:tc>
          <w:tcPr>
            <w:tcW w:w="817" w:type="dxa"/>
          </w:tcPr>
          <w:p w14:paraId="13EB2B69"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8</w:t>
            </w:r>
          </w:p>
        </w:tc>
        <w:tc>
          <w:tcPr>
            <w:tcW w:w="1701" w:type="dxa"/>
          </w:tcPr>
          <w:p w14:paraId="3FED1716"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Catranic</w:t>
            </w:r>
          </w:p>
        </w:tc>
        <w:tc>
          <w:tcPr>
            <w:tcW w:w="2267" w:type="dxa"/>
          </w:tcPr>
          <w:p w14:paraId="059B8CD3"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54 PC 3</w:t>
            </w:r>
          </w:p>
        </w:tc>
        <w:tc>
          <w:tcPr>
            <w:tcW w:w="1595" w:type="dxa"/>
          </w:tcPr>
          <w:p w14:paraId="3B76285C"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38m</w:t>
            </w:r>
          </w:p>
        </w:tc>
        <w:tc>
          <w:tcPr>
            <w:tcW w:w="1595" w:type="dxa"/>
          </w:tcPr>
          <w:p w14:paraId="3EF7239E"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2A1E4834"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14:paraId="1E1183A4" w14:textId="77777777" w:rsidTr="00EA3CC1">
        <w:trPr>
          <w:jc w:val="center"/>
        </w:trPr>
        <w:tc>
          <w:tcPr>
            <w:tcW w:w="817" w:type="dxa"/>
          </w:tcPr>
          <w:p w14:paraId="269E773A"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9</w:t>
            </w:r>
          </w:p>
        </w:tc>
        <w:tc>
          <w:tcPr>
            <w:tcW w:w="1701" w:type="dxa"/>
          </w:tcPr>
          <w:p w14:paraId="2850C5C3"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Catranic</w:t>
            </w:r>
          </w:p>
        </w:tc>
        <w:tc>
          <w:tcPr>
            <w:tcW w:w="2267" w:type="dxa"/>
          </w:tcPr>
          <w:p w14:paraId="3DBF8D93"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54  PC 3</w:t>
            </w:r>
          </w:p>
        </w:tc>
        <w:tc>
          <w:tcPr>
            <w:tcW w:w="1595" w:type="dxa"/>
          </w:tcPr>
          <w:p w14:paraId="78A72208"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300m</w:t>
            </w:r>
          </w:p>
        </w:tc>
        <w:tc>
          <w:tcPr>
            <w:tcW w:w="1595" w:type="dxa"/>
          </w:tcPr>
          <w:p w14:paraId="3ED180BF"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0644F256"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14:paraId="7B7EBC5E" w14:textId="77777777" w:rsidTr="00EA3CC1">
        <w:trPr>
          <w:jc w:val="center"/>
        </w:trPr>
        <w:tc>
          <w:tcPr>
            <w:tcW w:w="817" w:type="dxa"/>
          </w:tcPr>
          <w:p w14:paraId="20F3FF79"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10</w:t>
            </w:r>
          </w:p>
        </w:tc>
        <w:tc>
          <w:tcPr>
            <w:tcW w:w="1701" w:type="dxa"/>
          </w:tcPr>
          <w:p w14:paraId="4B9C9714"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Sovhoz</w:t>
            </w:r>
          </w:p>
        </w:tc>
        <w:tc>
          <w:tcPr>
            <w:tcW w:w="2267" w:type="dxa"/>
          </w:tcPr>
          <w:p w14:paraId="515CB71A"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69  PC 3</w:t>
            </w:r>
          </w:p>
        </w:tc>
        <w:tc>
          <w:tcPr>
            <w:tcW w:w="1595" w:type="dxa"/>
          </w:tcPr>
          <w:p w14:paraId="6CE93C4E"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100m</w:t>
            </w:r>
          </w:p>
        </w:tc>
        <w:tc>
          <w:tcPr>
            <w:tcW w:w="1595" w:type="dxa"/>
          </w:tcPr>
          <w:p w14:paraId="4ABB70B3"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13DF6051"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14:paraId="44C7E557" w14:textId="77777777" w:rsidTr="00EA3CC1">
        <w:trPr>
          <w:jc w:val="center"/>
        </w:trPr>
        <w:tc>
          <w:tcPr>
            <w:tcW w:w="9571" w:type="dxa"/>
            <w:gridSpan w:val="6"/>
          </w:tcPr>
          <w:p w14:paraId="480D6426" w14:textId="77777777" w:rsidR="00EA3CC1" w:rsidRPr="00EA3CC1" w:rsidRDefault="00EA3CC1" w:rsidP="00EA3CC1">
            <w:pPr>
              <w:jc w:val="center"/>
              <w:rPr>
                <w:rFonts w:ascii="Times New Roman" w:hAnsi="Times New Roman" w:cs="Times New Roman"/>
                <w:szCs w:val="22"/>
              </w:rPr>
            </w:pPr>
            <w:r w:rsidRPr="00EA3CC1">
              <w:rPr>
                <w:rFonts w:ascii="Times New Roman" w:hAnsi="Times New Roman" w:cs="Times New Roman"/>
                <w:szCs w:val="22"/>
              </w:rPr>
              <w:t>Bălți-Rîbnița</w:t>
            </w:r>
          </w:p>
        </w:tc>
      </w:tr>
      <w:tr w:rsidR="00EA3CC1" w14:paraId="3480C719" w14:textId="77777777" w:rsidTr="00EA3CC1">
        <w:trPr>
          <w:jc w:val="center"/>
        </w:trPr>
        <w:tc>
          <w:tcPr>
            <w:tcW w:w="817" w:type="dxa"/>
          </w:tcPr>
          <w:p w14:paraId="43B604C9"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c>
          <w:tcPr>
            <w:tcW w:w="1701" w:type="dxa"/>
          </w:tcPr>
          <w:p w14:paraId="38E2661E"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Elizovetovca</w:t>
            </w:r>
          </w:p>
        </w:tc>
        <w:tc>
          <w:tcPr>
            <w:tcW w:w="2267" w:type="dxa"/>
          </w:tcPr>
          <w:p w14:paraId="6074513B"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6 PC 0</w:t>
            </w:r>
          </w:p>
        </w:tc>
        <w:tc>
          <w:tcPr>
            <w:tcW w:w="1595" w:type="dxa"/>
          </w:tcPr>
          <w:p w14:paraId="695D3772"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96m</w:t>
            </w:r>
          </w:p>
        </w:tc>
        <w:tc>
          <w:tcPr>
            <w:tcW w:w="1595" w:type="dxa"/>
          </w:tcPr>
          <w:p w14:paraId="382509A6"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7FEFFB18"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14:paraId="6E85F99C" w14:textId="77777777" w:rsidTr="00EA3CC1">
        <w:trPr>
          <w:jc w:val="center"/>
        </w:trPr>
        <w:tc>
          <w:tcPr>
            <w:tcW w:w="817" w:type="dxa"/>
          </w:tcPr>
          <w:p w14:paraId="4B62DBD4"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2</w:t>
            </w:r>
          </w:p>
        </w:tc>
        <w:tc>
          <w:tcPr>
            <w:tcW w:w="1701" w:type="dxa"/>
          </w:tcPr>
          <w:p w14:paraId="2A983460"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Putinești</w:t>
            </w:r>
          </w:p>
        </w:tc>
        <w:tc>
          <w:tcPr>
            <w:tcW w:w="2267" w:type="dxa"/>
          </w:tcPr>
          <w:p w14:paraId="2C1E10FB"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17 PC 0</w:t>
            </w:r>
          </w:p>
        </w:tc>
        <w:tc>
          <w:tcPr>
            <w:tcW w:w="1595" w:type="dxa"/>
          </w:tcPr>
          <w:p w14:paraId="187E3950"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100m</w:t>
            </w:r>
          </w:p>
        </w:tc>
        <w:tc>
          <w:tcPr>
            <w:tcW w:w="1595" w:type="dxa"/>
          </w:tcPr>
          <w:p w14:paraId="3D697A85"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128E0C99"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14:paraId="35B47E2D" w14:textId="77777777" w:rsidTr="00EA3CC1">
        <w:trPr>
          <w:jc w:val="center"/>
        </w:trPr>
        <w:tc>
          <w:tcPr>
            <w:tcW w:w="817" w:type="dxa"/>
          </w:tcPr>
          <w:p w14:paraId="24C5C012"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3</w:t>
            </w:r>
          </w:p>
        </w:tc>
        <w:tc>
          <w:tcPr>
            <w:tcW w:w="1701" w:type="dxa"/>
          </w:tcPr>
          <w:p w14:paraId="516649AE"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Gura Căinarului</w:t>
            </w:r>
          </w:p>
        </w:tc>
        <w:tc>
          <w:tcPr>
            <w:tcW w:w="2267" w:type="dxa"/>
          </w:tcPr>
          <w:p w14:paraId="5C257B91"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21 PC 9</w:t>
            </w:r>
          </w:p>
        </w:tc>
        <w:tc>
          <w:tcPr>
            <w:tcW w:w="1595" w:type="dxa"/>
          </w:tcPr>
          <w:p w14:paraId="25023DF9"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150m</w:t>
            </w:r>
          </w:p>
        </w:tc>
        <w:tc>
          <w:tcPr>
            <w:tcW w:w="1595" w:type="dxa"/>
          </w:tcPr>
          <w:p w14:paraId="62103A31"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2395679C"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14:paraId="4E2F8D86" w14:textId="77777777" w:rsidTr="00EA3CC1">
        <w:trPr>
          <w:jc w:val="center"/>
        </w:trPr>
        <w:tc>
          <w:tcPr>
            <w:tcW w:w="817" w:type="dxa"/>
          </w:tcPr>
          <w:p w14:paraId="68594828"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4</w:t>
            </w:r>
          </w:p>
        </w:tc>
        <w:tc>
          <w:tcPr>
            <w:tcW w:w="1701" w:type="dxa"/>
          </w:tcPr>
          <w:p w14:paraId="44320F22"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Gura Camencii</w:t>
            </w:r>
          </w:p>
        </w:tc>
        <w:tc>
          <w:tcPr>
            <w:tcW w:w="2267" w:type="dxa"/>
          </w:tcPr>
          <w:p w14:paraId="4F7B54B5"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35 PC 7</w:t>
            </w:r>
          </w:p>
        </w:tc>
        <w:tc>
          <w:tcPr>
            <w:tcW w:w="1595" w:type="dxa"/>
          </w:tcPr>
          <w:p w14:paraId="496D76ED"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118m</w:t>
            </w:r>
          </w:p>
        </w:tc>
        <w:tc>
          <w:tcPr>
            <w:tcW w:w="1595" w:type="dxa"/>
          </w:tcPr>
          <w:p w14:paraId="07782D68"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287290F3"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14:paraId="022924A3" w14:textId="77777777" w:rsidTr="00EA3CC1">
        <w:trPr>
          <w:jc w:val="center"/>
        </w:trPr>
        <w:tc>
          <w:tcPr>
            <w:tcW w:w="817" w:type="dxa"/>
          </w:tcPr>
          <w:p w14:paraId="11551FF4"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5</w:t>
            </w:r>
          </w:p>
        </w:tc>
        <w:tc>
          <w:tcPr>
            <w:tcW w:w="1701" w:type="dxa"/>
          </w:tcPr>
          <w:p w14:paraId="09B7980E"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Pohoarna</w:t>
            </w:r>
          </w:p>
        </w:tc>
        <w:tc>
          <w:tcPr>
            <w:tcW w:w="2267" w:type="dxa"/>
          </w:tcPr>
          <w:p w14:paraId="6350FE57"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64  PC 0</w:t>
            </w:r>
          </w:p>
        </w:tc>
        <w:tc>
          <w:tcPr>
            <w:tcW w:w="1595" w:type="dxa"/>
          </w:tcPr>
          <w:p w14:paraId="353A44B8"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150m</w:t>
            </w:r>
          </w:p>
        </w:tc>
        <w:tc>
          <w:tcPr>
            <w:tcW w:w="1595" w:type="dxa"/>
          </w:tcPr>
          <w:p w14:paraId="176B1D04"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0344D196"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14:paraId="310695EA" w14:textId="77777777" w:rsidTr="00EA3CC1">
        <w:trPr>
          <w:jc w:val="center"/>
        </w:trPr>
        <w:tc>
          <w:tcPr>
            <w:tcW w:w="817" w:type="dxa"/>
          </w:tcPr>
          <w:p w14:paraId="7F6F3D15"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6</w:t>
            </w:r>
          </w:p>
        </w:tc>
        <w:tc>
          <w:tcPr>
            <w:tcW w:w="1701" w:type="dxa"/>
          </w:tcPr>
          <w:p w14:paraId="6987447C"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Cuhurești</w:t>
            </w:r>
          </w:p>
        </w:tc>
        <w:tc>
          <w:tcPr>
            <w:tcW w:w="2267" w:type="dxa"/>
          </w:tcPr>
          <w:p w14:paraId="055B36F8"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80 PC 0</w:t>
            </w:r>
          </w:p>
        </w:tc>
        <w:tc>
          <w:tcPr>
            <w:tcW w:w="1595" w:type="dxa"/>
          </w:tcPr>
          <w:p w14:paraId="17588D7B"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150m</w:t>
            </w:r>
          </w:p>
        </w:tc>
        <w:tc>
          <w:tcPr>
            <w:tcW w:w="1595" w:type="dxa"/>
          </w:tcPr>
          <w:p w14:paraId="3B3862CD"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7D33385F"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14:paraId="3DEE6858" w14:textId="77777777" w:rsidTr="00EA3CC1">
        <w:trPr>
          <w:jc w:val="center"/>
        </w:trPr>
        <w:tc>
          <w:tcPr>
            <w:tcW w:w="817" w:type="dxa"/>
          </w:tcPr>
          <w:p w14:paraId="64B20028"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7</w:t>
            </w:r>
          </w:p>
        </w:tc>
        <w:tc>
          <w:tcPr>
            <w:tcW w:w="1701" w:type="dxa"/>
          </w:tcPr>
          <w:p w14:paraId="1BBCE9AE"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Cuhurești</w:t>
            </w:r>
          </w:p>
        </w:tc>
        <w:tc>
          <w:tcPr>
            <w:tcW w:w="2267" w:type="dxa"/>
          </w:tcPr>
          <w:p w14:paraId="395D884F"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80 PC 0</w:t>
            </w:r>
          </w:p>
        </w:tc>
        <w:tc>
          <w:tcPr>
            <w:tcW w:w="1595" w:type="dxa"/>
          </w:tcPr>
          <w:p w14:paraId="54431F35"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175m</w:t>
            </w:r>
          </w:p>
        </w:tc>
        <w:tc>
          <w:tcPr>
            <w:tcW w:w="1595" w:type="dxa"/>
          </w:tcPr>
          <w:p w14:paraId="2E110C4C"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5F11837E"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14:paraId="586DD601" w14:textId="77777777" w:rsidTr="00EA3CC1">
        <w:trPr>
          <w:jc w:val="center"/>
        </w:trPr>
        <w:tc>
          <w:tcPr>
            <w:tcW w:w="817" w:type="dxa"/>
          </w:tcPr>
          <w:p w14:paraId="7E25BD33"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8</w:t>
            </w:r>
          </w:p>
        </w:tc>
        <w:tc>
          <w:tcPr>
            <w:tcW w:w="1701" w:type="dxa"/>
          </w:tcPr>
          <w:p w14:paraId="08D84770"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Olișcani</w:t>
            </w:r>
          </w:p>
        </w:tc>
        <w:tc>
          <w:tcPr>
            <w:tcW w:w="2267" w:type="dxa"/>
          </w:tcPr>
          <w:p w14:paraId="6C395B8B"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97 PC 9</w:t>
            </w:r>
          </w:p>
        </w:tc>
        <w:tc>
          <w:tcPr>
            <w:tcW w:w="1595" w:type="dxa"/>
          </w:tcPr>
          <w:p w14:paraId="6F79C4C0"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148m</w:t>
            </w:r>
          </w:p>
        </w:tc>
        <w:tc>
          <w:tcPr>
            <w:tcW w:w="1595" w:type="dxa"/>
          </w:tcPr>
          <w:p w14:paraId="2D7DF143"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539D6663"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14:paraId="124A7F78" w14:textId="77777777" w:rsidTr="00EA3CC1">
        <w:trPr>
          <w:jc w:val="center"/>
        </w:trPr>
        <w:tc>
          <w:tcPr>
            <w:tcW w:w="817" w:type="dxa"/>
          </w:tcPr>
          <w:p w14:paraId="08B7CFBD"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9</w:t>
            </w:r>
          </w:p>
        </w:tc>
        <w:tc>
          <w:tcPr>
            <w:tcW w:w="1701" w:type="dxa"/>
          </w:tcPr>
          <w:p w14:paraId="0EA9444E"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Lipceni</w:t>
            </w:r>
          </w:p>
        </w:tc>
        <w:tc>
          <w:tcPr>
            <w:tcW w:w="2267" w:type="dxa"/>
          </w:tcPr>
          <w:p w14:paraId="0EAE121F"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111 PC 1</w:t>
            </w:r>
          </w:p>
        </w:tc>
        <w:tc>
          <w:tcPr>
            <w:tcW w:w="1595" w:type="dxa"/>
          </w:tcPr>
          <w:p w14:paraId="46F9E210"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88m</w:t>
            </w:r>
          </w:p>
        </w:tc>
        <w:tc>
          <w:tcPr>
            <w:tcW w:w="1595" w:type="dxa"/>
          </w:tcPr>
          <w:p w14:paraId="7B625F7E"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07F66342"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bl>
    <w:p w14:paraId="27D05117" w14:textId="77777777" w:rsidR="00CA29DB" w:rsidRDefault="00CA29DB" w:rsidP="00F43A5E">
      <w:pPr>
        <w:pStyle w:val="afc"/>
        <w:rPr>
          <w:rFonts w:ascii="Times" w:hAnsi="Times"/>
          <w:color w:val="000000" w:themeColor="text1"/>
          <w:sz w:val="28"/>
          <w:szCs w:val="28"/>
          <w:lang w:val="en-US"/>
        </w:rPr>
      </w:pPr>
    </w:p>
    <w:p w14:paraId="458DC5A7" w14:textId="4B6A2944" w:rsidR="008606D8" w:rsidRDefault="00EA3CC1" w:rsidP="00EA3CC1">
      <w:pPr>
        <w:pStyle w:val="afc"/>
        <w:jc w:val="center"/>
        <w:rPr>
          <w:rFonts w:ascii="Times" w:hAnsi="Times"/>
          <w:color w:val="000000" w:themeColor="text1"/>
          <w:sz w:val="28"/>
          <w:szCs w:val="28"/>
          <w:lang w:val="en-US"/>
        </w:rPr>
      </w:pPr>
      <w:r w:rsidRPr="00EA3CC1">
        <w:rPr>
          <w:rFonts w:ascii="Times" w:hAnsi="Times"/>
          <w:color w:val="000000" w:themeColor="text1"/>
          <w:sz w:val="28"/>
          <w:szCs w:val="28"/>
          <w:lang w:val="en-US"/>
        </w:rPr>
        <w:t>Sucursala de întreținere a căii Ocnița (PC-6)</w:t>
      </w:r>
    </w:p>
    <w:tbl>
      <w:tblPr>
        <w:tblStyle w:val="afd"/>
        <w:tblW w:w="9571" w:type="dxa"/>
        <w:jc w:val="center"/>
        <w:tblInd w:w="0" w:type="dxa"/>
        <w:tblLook w:val="04A0" w:firstRow="1" w:lastRow="0" w:firstColumn="1" w:lastColumn="0" w:noHBand="0" w:noVBand="1"/>
      </w:tblPr>
      <w:tblGrid>
        <w:gridCol w:w="817"/>
        <w:gridCol w:w="1701"/>
        <w:gridCol w:w="2267"/>
        <w:gridCol w:w="1595"/>
        <w:gridCol w:w="1595"/>
        <w:gridCol w:w="1596"/>
      </w:tblGrid>
      <w:tr w:rsidR="00EA3CC1" w:rsidRPr="00EA3CC1" w14:paraId="32E0D023" w14:textId="77777777" w:rsidTr="00EA3CC1">
        <w:trPr>
          <w:jc w:val="center"/>
        </w:trPr>
        <w:tc>
          <w:tcPr>
            <w:tcW w:w="817" w:type="dxa"/>
          </w:tcPr>
          <w:p w14:paraId="303C401A" w14:textId="3FBD7846" w:rsidR="00EA3CC1" w:rsidRPr="00EA3CC1" w:rsidRDefault="00EA3CC1" w:rsidP="00EA3CC1">
            <w:pPr>
              <w:rPr>
                <w:rFonts w:ascii="Times New Roman" w:hAnsi="Times New Roman" w:cs="Times New Roman"/>
                <w:szCs w:val="22"/>
              </w:rPr>
            </w:pPr>
            <w:r w:rsidRPr="00A105C6">
              <w:rPr>
                <w:rFonts w:ascii="Times New Roman" w:hAnsi="Times New Roman" w:cs="Times New Roman"/>
                <w:szCs w:val="22"/>
              </w:rPr>
              <w:t>Nr. ord.</w:t>
            </w:r>
          </w:p>
        </w:tc>
        <w:tc>
          <w:tcPr>
            <w:tcW w:w="1701" w:type="dxa"/>
          </w:tcPr>
          <w:p w14:paraId="1273FD0A" w14:textId="77777777" w:rsidR="00EA3CC1" w:rsidRPr="00EA3CC1" w:rsidRDefault="00EA3CC1" w:rsidP="00EA3CC1">
            <w:pPr>
              <w:jc w:val="center"/>
              <w:rPr>
                <w:rFonts w:ascii="Times New Roman" w:hAnsi="Times New Roman" w:cs="Times New Roman"/>
                <w:szCs w:val="22"/>
              </w:rPr>
            </w:pPr>
            <w:r w:rsidRPr="00EA3CC1">
              <w:rPr>
                <w:rFonts w:ascii="Times New Roman" w:hAnsi="Times New Roman" w:cs="Times New Roman"/>
                <w:szCs w:val="22"/>
              </w:rPr>
              <w:t>Denumirea platformei</w:t>
            </w:r>
          </w:p>
        </w:tc>
        <w:tc>
          <w:tcPr>
            <w:tcW w:w="2267" w:type="dxa"/>
          </w:tcPr>
          <w:p w14:paraId="06BF2913" w14:textId="77777777" w:rsidR="00EA3CC1" w:rsidRPr="00EA3CC1" w:rsidRDefault="00EA3CC1" w:rsidP="00EA3CC1">
            <w:pPr>
              <w:jc w:val="center"/>
              <w:rPr>
                <w:rFonts w:ascii="Times New Roman" w:hAnsi="Times New Roman" w:cs="Times New Roman"/>
                <w:szCs w:val="22"/>
              </w:rPr>
            </w:pPr>
            <w:r w:rsidRPr="00EA3CC1">
              <w:rPr>
                <w:rFonts w:ascii="Times New Roman" w:hAnsi="Times New Roman" w:cs="Times New Roman"/>
                <w:szCs w:val="22"/>
              </w:rPr>
              <w:t>Amplasarea platformei</w:t>
            </w:r>
          </w:p>
        </w:tc>
        <w:tc>
          <w:tcPr>
            <w:tcW w:w="1595" w:type="dxa"/>
          </w:tcPr>
          <w:p w14:paraId="6E977978" w14:textId="77777777" w:rsidR="00EA3CC1" w:rsidRPr="00EA3CC1" w:rsidRDefault="00EA3CC1" w:rsidP="00EA3CC1">
            <w:pPr>
              <w:jc w:val="center"/>
              <w:rPr>
                <w:rFonts w:ascii="Times New Roman" w:hAnsi="Times New Roman" w:cs="Times New Roman"/>
                <w:szCs w:val="22"/>
              </w:rPr>
            </w:pPr>
            <w:r w:rsidRPr="00EA3CC1">
              <w:rPr>
                <w:rFonts w:ascii="Times New Roman" w:hAnsi="Times New Roman" w:cs="Times New Roman"/>
                <w:szCs w:val="22"/>
              </w:rPr>
              <w:t>Lungimea platformei</w:t>
            </w:r>
          </w:p>
        </w:tc>
        <w:tc>
          <w:tcPr>
            <w:tcW w:w="1595" w:type="dxa"/>
          </w:tcPr>
          <w:p w14:paraId="441BD9F1" w14:textId="77777777" w:rsidR="00EA3CC1" w:rsidRPr="00EA3CC1" w:rsidRDefault="00EA3CC1" w:rsidP="00EA3CC1">
            <w:pPr>
              <w:jc w:val="center"/>
              <w:rPr>
                <w:rFonts w:ascii="Times New Roman" w:hAnsi="Times New Roman" w:cs="Times New Roman"/>
                <w:szCs w:val="22"/>
              </w:rPr>
            </w:pPr>
            <w:r w:rsidRPr="00EA3CC1">
              <w:rPr>
                <w:rFonts w:ascii="Times New Roman" w:hAnsi="Times New Roman" w:cs="Times New Roman"/>
                <w:szCs w:val="22"/>
              </w:rPr>
              <w:t>Înălțimea platformei</w:t>
            </w:r>
          </w:p>
        </w:tc>
        <w:tc>
          <w:tcPr>
            <w:tcW w:w="1596" w:type="dxa"/>
          </w:tcPr>
          <w:p w14:paraId="7B84DB5F" w14:textId="77777777" w:rsidR="00EA3CC1" w:rsidRPr="00EA3CC1" w:rsidRDefault="00EA3CC1" w:rsidP="00EA3CC1">
            <w:pPr>
              <w:jc w:val="center"/>
              <w:rPr>
                <w:rFonts w:ascii="Times New Roman" w:hAnsi="Times New Roman" w:cs="Times New Roman"/>
                <w:szCs w:val="22"/>
              </w:rPr>
            </w:pPr>
            <w:r w:rsidRPr="00EA3CC1">
              <w:rPr>
                <w:rFonts w:ascii="Times New Roman" w:hAnsi="Times New Roman" w:cs="Times New Roman"/>
                <w:szCs w:val="22"/>
              </w:rPr>
              <w:t>Numărul de linii</w:t>
            </w:r>
          </w:p>
        </w:tc>
      </w:tr>
      <w:tr w:rsidR="00EA3CC1" w:rsidRPr="00EA3CC1" w14:paraId="3983C1D9" w14:textId="77777777" w:rsidTr="00EA3CC1">
        <w:trPr>
          <w:jc w:val="center"/>
        </w:trPr>
        <w:tc>
          <w:tcPr>
            <w:tcW w:w="9571" w:type="dxa"/>
            <w:gridSpan w:val="6"/>
          </w:tcPr>
          <w:p w14:paraId="759D95AB" w14:textId="77777777" w:rsidR="00EA3CC1" w:rsidRPr="00EA3CC1" w:rsidRDefault="00EA3CC1" w:rsidP="00EA3CC1">
            <w:pPr>
              <w:jc w:val="center"/>
              <w:rPr>
                <w:rFonts w:ascii="Times New Roman" w:hAnsi="Times New Roman" w:cs="Times New Roman"/>
                <w:szCs w:val="22"/>
              </w:rPr>
            </w:pPr>
            <w:r w:rsidRPr="00EA3CC1">
              <w:rPr>
                <w:rFonts w:ascii="Times New Roman" w:hAnsi="Times New Roman" w:cs="Times New Roman"/>
                <w:szCs w:val="22"/>
              </w:rPr>
              <w:t>Ocnița -Mogilev Podolski</w:t>
            </w:r>
          </w:p>
        </w:tc>
      </w:tr>
      <w:tr w:rsidR="00EA3CC1" w:rsidRPr="00EA3CC1" w14:paraId="327EE0FC" w14:textId="77777777" w:rsidTr="00EA3CC1">
        <w:trPr>
          <w:jc w:val="center"/>
        </w:trPr>
        <w:tc>
          <w:tcPr>
            <w:tcW w:w="817" w:type="dxa"/>
          </w:tcPr>
          <w:p w14:paraId="0EB07E12"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c>
          <w:tcPr>
            <w:tcW w:w="1701" w:type="dxa"/>
          </w:tcPr>
          <w:p w14:paraId="23E14305"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208</w:t>
            </w:r>
          </w:p>
        </w:tc>
        <w:tc>
          <w:tcPr>
            <w:tcW w:w="2267" w:type="dxa"/>
          </w:tcPr>
          <w:p w14:paraId="13D4DF6D"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208 PC 9-10</w:t>
            </w:r>
          </w:p>
        </w:tc>
        <w:tc>
          <w:tcPr>
            <w:tcW w:w="1595" w:type="dxa"/>
          </w:tcPr>
          <w:p w14:paraId="688C0C72"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100m</w:t>
            </w:r>
          </w:p>
        </w:tc>
        <w:tc>
          <w:tcPr>
            <w:tcW w:w="1595" w:type="dxa"/>
          </w:tcPr>
          <w:p w14:paraId="5FC665ED"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5941203E"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rsidRPr="00EA3CC1" w14:paraId="26B20EF5" w14:textId="77777777" w:rsidTr="00EA3CC1">
        <w:trPr>
          <w:jc w:val="center"/>
        </w:trPr>
        <w:tc>
          <w:tcPr>
            <w:tcW w:w="817" w:type="dxa"/>
          </w:tcPr>
          <w:p w14:paraId="488A040E"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2</w:t>
            </w:r>
          </w:p>
        </w:tc>
        <w:tc>
          <w:tcPr>
            <w:tcW w:w="1701" w:type="dxa"/>
          </w:tcPr>
          <w:p w14:paraId="71CA6520"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202</w:t>
            </w:r>
          </w:p>
        </w:tc>
        <w:tc>
          <w:tcPr>
            <w:tcW w:w="2267" w:type="dxa"/>
          </w:tcPr>
          <w:p w14:paraId="7C9666DF"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202 PC 9</w:t>
            </w:r>
          </w:p>
        </w:tc>
        <w:tc>
          <w:tcPr>
            <w:tcW w:w="1595" w:type="dxa"/>
          </w:tcPr>
          <w:p w14:paraId="30F568BB"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100m</w:t>
            </w:r>
          </w:p>
        </w:tc>
        <w:tc>
          <w:tcPr>
            <w:tcW w:w="1595" w:type="dxa"/>
          </w:tcPr>
          <w:p w14:paraId="51BFA12E"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3F9733FC"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rsidRPr="00EA3CC1" w14:paraId="30C49D86" w14:textId="77777777" w:rsidTr="00EA3CC1">
        <w:trPr>
          <w:jc w:val="center"/>
        </w:trPr>
        <w:tc>
          <w:tcPr>
            <w:tcW w:w="817" w:type="dxa"/>
          </w:tcPr>
          <w:p w14:paraId="17F4A0A0"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3</w:t>
            </w:r>
          </w:p>
        </w:tc>
        <w:tc>
          <w:tcPr>
            <w:tcW w:w="1701" w:type="dxa"/>
          </w:tcPr>
          <w:p w14:paraId="1EC2E8E1"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Verejeni</w:t>
            </w:r>
          </w:p>
        </w:tc>
        <w:tc>
          <w:tcPr>
            <w:tcW w:w="2267" w:type="dxa"/>
          </w:tcPr>
          <w:p w14:paraId="366CAF8B"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198 PC 1-2</w:t>
            </w:r>
          </w:p>
        </w:tc>
        <w:tc>
          <w:tcPr>
            <w:tcW w:w="1595" w:type="dxa"/>
          </w:tcPr>
          <w:p w14:paraId="02973CFE"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180m</w:t>
            </w:r>
          </w:p>
        </w:tc>
        <w:tc>
          <w:tcPr>
            <w:tcW w:w="1595" w:type="dxa"/>
          </w:tcPr>
          <w:p w14:paraId="7F0B9969"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7B0959BD"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rsidRPr="00EA3CC1" w14:paraId="5684DC8D" w14:textId="77777777" w:rsidTr="00EA3CC1">
        <w:trPr>
          <w:jc w:val="center"/>
        </w:trPr>
        <w:tc>
          <w:tcPr>
            <w:tcW w:w="817" w:type="dxa"/>
          </w:tcPr>
          <w:p w14:paraId="01DBECE2"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4</w:t>
            </w:r>
          </w:p>
        </w:tc>
        <w:tc>
          <w:tcPr>
            <w:tcW w:w="1701" w:type="dxa"/>
          </w:tcPr>
          <w:p w14:paraId="6D1B4D5A"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Sumanii</w:t>
            </w:r>
          </w:p>
        </w:tc>
        <w:tc>
          <w:tcPr>
            <w:tcW w:w="2267" w:type="dxa"/>
          </w:tcPr>
          <w:p w14:paraId="4B7358D4"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193 PC 7</w:t>
            </w:r>
          </w:p>
        </w:tc>
        <w:tc>
          <w:tcPr>
            <w:tcW w:w="1595" w:type="dxa"/>
          </w:tcPr>
          <w:p w14:paraId="23239369"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35m</w:t>
            </w:r>
          </w:p>
        </w:tc>
        <w:tc>
          <w:tcPr>
            <w:tcW w:w="1595" w:type="dxa"/>
          </w:tcPr>
          <w:p w14:paraId="26DAE72E"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36E3A6DA"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rsidRPr="00EA3CC1" w14:paraId="29916C0E" w14:textId="77777777" w:rsidTr="00EA3CC1">
        <w:trPr>
          <w:jc w:val="center"/>
        </w:trPr>
        <w:tc>
          <w:tcPr>
            <w:tcW w:w="9571" w:type="dxa"/>
            <w:gridSpan w:val="6"/>
          </w:tcPr>
          <w:p w14:paraId="420DE184" w14:textId="17998757" w:rsidR="00EA3CC1" w:rsidRPr="00EA3CC1" w:rsidRDefault="00EA3CC1" w:rsidP="00EA3CC1">
            <w:pPr>
              <w:jc w:val="center"/>
              <w:rPr>
                <w:rFonts w:ascii="Times New Roman" w:hAnsi="Times New Roman" w:cs="Times New Roman"/>
                <w:szCs w:val="22"/>
              </w:rPr>
            </w:pPr>
            <w:r w:rsidRPr="00EA3CC1">
              <w:rPr>
                <w:rFonts w:ascii="Times New Roman" w:hAnsi="Times New Roman" w:cs="Times New Roman"/>
                <w:szCs w:val="22"/>
              </w:rPr>
              <w:t>Bălți -</w:t>
            </w:r>
            <w:r>
              <w:rPr>
                <w:rFonts w:ascii="Times New Roman" w:hAnsi="Times New Roman" w:cs="Times New Roman"/>
                <w:szCs w:val="22"/>
              </w:rPr>
              <w:t xml:space="preserve"> </w:t>
            </w:r>
            <w:r w:rsidRPr="00EA3CC1">
              <w:rPr>
                <w:rFonts w:ascii="Times New Roman" w:hAnsi="Times New Roman" w:cs="Times New Roman"/>
                <w:szCs w:val="22"/>
              </w:rPr>
              <w:t>Ocnița</w:t>
            </w:r>
          </w:p>
        </w:tc>
      </w:tr>
      <w:tr w:rsidR="00EA3CC1" w:rsidRPr="00EA3CC1" w14:paraId="6D742872" w14:textId="77777777" w:rsidTr="00EA3CC1">
        <w:trPr>
          <w:jc w:val="center"/>
        </w:trPr>
        <w:tc>
          <w:tcPr>
            <w:tcW w:w="817" w:type="dxa"/>
          </w:tcPr>
          <w:p w14:paraId="4AEB2C87"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c>
          <w:tcPr>
            <w:tcW w:w="1701" w:type="dxa"/>
          </w:tcPr>
          <w:p w14:paraId="3B180FE9"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Pelinia</w:t>
            </w:r>
          </w:p>
        </w:tc>
        <w:tc>
          <w:tcPr>
            <w:tcW w:w="2267" w:type="dxa"/>
          </w:tcPr>
          <w:p w14:paraId="25272175"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95 PC 5-6</w:t>
            </w:r>
          </w:p>
        </w:tc>
        <w:tc>
          <w:tcPr>
            <w:tcW w:w="1595" w:type="dxa"/>
          </w:tcPr>
          <w:p w14:paraId="693B47BD"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132m</w:t>
            </w:r>
          </w:p>
        </w:tc>
        <w:tc>
          <w:tcPr>
            <w:tcW w:w="1595" w:type="dxa"/>
          </w:tcPr>
          <w:p w14:paraId="223C0D61"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74DA1568"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rsidRPr="00EA3CC1" w14:paraId="6D0A6C0E" w14:textId="77777777" w:rsidTr="00EA3CC1">
        <w:trPr>
          <w:jc w:val="center"/>
        </w:trPr>
        <w:tc>
          <w:tcPr>
            <w:tcW w:w="817" w:type="dxa"/>
          </w:tcPr>
          <w:p w14:paraId="1C408C63"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2</w:t>
            </w:r>
          </w:p>
        </w:tc>
        <w:tc>
          <w:tcPr>
            <w:tcW w:w="1701" w:type="dxa"/>
          </w:tcPr>
          <w:p w14:paraId="735665E3"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Corbul</w:t>
            </w:r>
          </w:p>
        </w:tc>
        <w:tc>
          <w:tcPr>
            <w:tcW w:w="2267" w:type="dxa"/>
          </w:tcPr>
          <w:p w14:paraId="548FB0F2"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154 PC 5-6</w:t>
            </w:r>
          </w:p>
        </w:tc>
        <w:tc>
          <w:tcPr>
            <w:tcW w:w="1595" w:type="dxa"/>
          </w:tcPr>
          <w:p w14:paraId="27841AF1"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82m</w:t>
            </w:r>
          </w:p>
        </w:tc>
        <w:tc>
          <w:tcPr>
            <w:tcW w:w="1595" w:type="dxa"/>
          </w:tcPr>
          <w:p w14:paraId="120A6007"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3312A32B"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rsidRPr="00EA3CC1" w14:paraId="482695FC" w14:textId="77777777" w:rsidTr="00EA3CC1">
        <w:trPr>
          <w:jc w:val="center"/>
        </w:trPr>
        <w:tc>
          <w:tcPr>
            <w:tcW w:w="817" w:type="dxa"/>
          </w:tcPr>
          <w:p w14:paraId="43E04135"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3</w:t>
            </w:r>
          </w:p>
        </w:tc>
        <w:tc>
          <w:tcPr>
            <w:tcW w:w="1701" w:type="dxa"/>
          </w:tcPr>
          <w:p w14:paraId="0D326C4B"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Lipnic</w:t>
            </w:r>
          </w:p>
        </w:tc>
        <w:tc>
          <w:tcPr>
            <w:tcW w:w="2267" w:type="dxa"/>
          </w:tcPr>
          <w:p w14:paraId="62712B26"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173 PC 9-10</w:t>
            </w:r>
          </w:p>
        </w:tc>
        <w:tc>
          <w:tcPr>
            <w:tcW w:w="1595" w:type="dxa"/>
          </w:tcPr>
          <w:p w14:paraId="2A912999"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150m</w:t>
            </w:r>
          </w:p>
        </w:tc>
        <w:tc>
          <w:tcPr>
            <w:tcW w:w="1595" w:type="dxa"/>
          </w:tcPr>
          <w:p w14:paraId="1DF58F6D"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708C0EF4"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rsidRPr="00EA3CC1" w14:paraId="4CA5B2CF" w14:textId="77777777" w:rsidTr="00EA3CC1">
        <w:trPr>
          <w:jc w:val="center"/>
        </w:trPr>
        <w:tc>
          <w:tcPr>
            <w:tcW w:w="9571" w:type="dxa"/>
            <w:gridSpan w:val="6"/>
          </w:tcPr>
          <w:p w14:paraId="0B54BB64" w14:textId="77777777" w:rsidR="00EA3CC1" w:rsidRPr="00EA3CC1" w:rsidRDefault="00EA3CC1" w:rsidP="00EA3CC1">
            <w:pPr>
              <w:jc w:val="center"/>
              <w:rPr>
                <w:rFonts w:ascii="Times New Roman" w:hAnsi="Times New Roman" w:cs="Times New Roman"/>
                <w:szCs w:val="22"/>
              </w:rPr>
            </w:pPr>
            <w:r w:rsidRPr="00EA3CC1">
              <w:rPr>
                <w:rFonts w:ascii="Times New Roman" w:hAnsi="Times New Roman" w:cs="Times New Roman"/>
                <w:szCs w:val="22"/>
              </w:rPr>
              <w:t>Lipcani - Larga</w:t>
            </w:r>
          </w:p>
        </w:tc>
      </w:tr>
      <w:tr w:rsidR="00EA3CC1" w:rsidRPr="00EA3CC1" w14:paraId="6DE120C5" w14:textId="77777777" w:rsidTr="00EA3CC1">
        <w:trPr>
          <w:jc w:val="center"/>
        </w:trPr>
        <w:tc>
          <w:tcPr>
            <w:tcW w:w="817" w:type="dxa"/>
          </w:tcPr>
          <w:p w14:paraId="0BC993FB"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c>
          <w:tcPr>
            <w:tcW w:w="1701" w:type="dxa"/>
          </w:tcPr>
          <w:p w14:paraId="4F3EC36C"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Medveja</w:t>
            </w:r>
          </w:p>
        </w:tc>
        <w:tc>
          <w:tcPr>
            <w:tcW w:w="2267" w:type="dxa"/>
          </w:tcPr>
          <w:p w14:paraId="35DBEBC3"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84 PC 4</w:t>
            </w:r>
          </w:p>
        </w:tc>
        <w:tc>
          <w:tcPr>
            <w:tcW w:w="1595" w:type="dxa"/>
          </w:tcPr>
          <w:p w14:paraId="50F07666"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82m</w:t>
            </w:r>
          </w:p>
        </w:tc>
        <w:tc>
          <w:tcPr>
            <w:tcW w:w="1595" w:type="dxa"/>
          </w:tcPr>
          <w:p w14:paraId="33FB09BC"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40B1539A"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r w:rsidR="00EA3CC1" w:rsidRPr="00EA3CC1" w14:paraId="46172D8E" w14:textId="77777777" w:rsidTr="00EA3CC1">
        <w:trPr>
          <w:jc w:val="center"/>
        </w:trPr>
        <w:tc>
          <w:tcPr>
            <w:tcW w:w="817" w:type="dxa"/>
          </w:tcPr>
          <w:p w14:paraId="70B31FFF"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2</w:t>
            </w:r>
          </w:p>
        </w:tc>
        <w:tc>
          <w:tcPr>
            <w:tcW w:w="1701" w:type="dxa"/>
          </w:tcPr>
          <w:p w14:paraId="22DF7259"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Medveja</w:t>
            </w:r>
          </w:p>
        </w:tc>
        <w:tc>
          <w:tcPr>
            <w:tcW w:w="2267" w:type="dxa"/>
          </w:tcPr>
          <w:p w14:paraId="71328BC8"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km 84 PC 3-5</w:t>
            </w:r>
          </w:p>
        </w:tc>
        <w:tc>
          <w:tcPr>
            <w:tcW w:w="1595" w:type="dxa"/>
          </w:tcPr>
          <w:p w14:paraId="3B29747D"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200m</w:t>
            </w:r>
          </w:p>
        </w:tc>
        <w:tc>
          <w:tcPr>
            <w:tcW w:w="1595" w:type="dxa"/>
          </w:tcPr>
          <w:p w14:paraId="4066AA90"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Joasă</w:t>
            </w:r>
          </w:p>
        </w:tc>
        <w:tc>
          <w:tcPr>
            <w:tcW w:w="1596" w:type="dxa"/>
          </w:tcPr>
          <w:p w14:paraId="3DAA3745" w14:textId="77777777" w:rsidR="00EA3CC1" w:rsidRPr="00EA3CC1" w:rsidRDefault="00EA3CC1" w:rsidP="00EA3CC1">
            <w:pPr>
              <w:rPr>
                <w:rFonts w:ascii="Times New Roman" w:hAnsi="Times New Roman" w:cs="Times New Roman"/>
                <w:szCs w:val="22"/>
              </w:rPr>
            </w:pPr>
            <w:r w:rsidRPr="00EA3CC1">
              <w:rPr>
                <w:rFonts w:ascii="Times New Roman" w:hAnsi="Times New Roman" w:cs="Times New Roman"/>
                <w:szCs w:val="22"/>
              </w:rPr>
              <w:t>1</w:t>
            </w:r>
          </w:p>
        </w:tc>
      </w:tr>
    </w:tbl>
    <w:p w14:paraId="09F8D739" w14:textId="2A655836" w:rsidR="007829B0" w:rsidRDefault="007829B0" w:rsidP="0067789D">
      <w:pPr>
        <w:spacing w:line="360" w:lineRule="auto"/>
        <w:rPr>
          <w:rFonts w:ascii="Times" w:eastAsiaTheme="minorEastAsia" w:hAnsi="Times"/>
          <w:color w:val="000000" w:themeColor="text1"/>
          <w:sz w:val="28"/>
          <w:szCs w:val="28"/>
          <w:lang w:val="en-US" w:eastAsia="ro-RO"/>
        </w:rPr>
      </w:pPr>
      <w:r>
        <w:rPr>
          <w:rFonts w:ascii="Times" w:hAnsi="Times"/>
          <w:color w:val="000000" w:themeColor="text1"/>
          <w:sz w:val="28"/>
          <w:szCs w:val="28"/>
          <w:lang w:val="en-US"/>
        </w:rPr>
        <w:br w:type="page"/>
      </w:r>
    </w:p>
    <w:p w14:paraId="0E5F3B0E" w14:textId="59255ABE" w:rsidR="00862689" w:rsidRPr="0017603C" w:rsidRDefault="007445EF" w:rsidP="007829B0">
      <w:pPr>
        <w:pStyle w:val="afc"/>
        <w:jc w:val="center"/>
        <w:rPr>
          <w:rFonts w:ascii="Times" w:hAnsi="Times"/>
          <w:b/>
          <w:bCs/>
          <w:color w:val="000000" w:themeColor="text1"/>
          <w:sz w:val="28"/>
          <w:szCs w:val="28"/>
          <w:lang w:val="en-US"/>
        </w:rPr>
      </w:pPr>
      <w:r w:rsidRPr="0017603C">
        <w:rPr>
          <w:rFonts w:ascii="Times" w:hAnsi="Times"/>
          <w:b/>
          <w:bCs/>
          <w:color w:val="000000" w:themeColor="text1"/>
          <w:sz w:val="28"/>
          <w:szCs w:val="28"/>
          <w:lang w:val="en-US"/>
        </w:rPr>
        <w:lastRenderedPageBreak/>
        <w:t xml:space="preserve">Anexa nr. </w:t>
      </w:r>
      <w:r w:rsidR="0017603C" w:rsidRPr="0017603C">
        <w:rPr>
          <w:rFonts w:ascii="Times" w:hAnsi="Times"/>
          <w:b/>
          <w:bCs/>
          <w:color w:val="000000" w:themeColor="text1"/>
          <w:sz w:val="28"/>
          <w:szCs w:val="28"/>
          <w:lang w:val="en-US"/>
        </w:rPr>
        <w:t xml:space="preserve">3 – </w:t>
      </w:r>
      <w:bookmarkStart w:id="1" w:name="_Hlk181013948"/>
      <w:r w:rsidR="009448CF">
        <w:rPr>
          <w:rFonts w:ascii="Times" w:hAnsi="Times"/>
          <w:b/>
          <w:bCs/>
          <w:color w:val="000000" w:themeColor="text1"/>
          <w:sz w:val="28"/>
          <w:szCs w:val="28"/>
          <w:lang w:val="en-US"/>
        </w:rPr>
        <w:t xml:space="preserve">Cerințe privind </w:t>
      </w:r>
      <w:r w:rsidR="0017603C" w:rsidRPr="0017603C">
        <w:rPr>
          <w:rFonts w:ascii="Times" w:hAnsi="Times"/>
          <w:b/>
          <w:bCs/>
          <w:color w:val="000000" w:themeColor="text1"/>
          <w:sz w:val="28"/>
          <w:szCs w:val="28"/>
          <w:lang w:val="en-US"/>
        </w:rPr>
        <w:t>Planul de Afaceri</w:t>
      </w:r>
      <w:bookmarkEnd w:id="1"/>
    </w:p>
    <w:p w14:paraId="0E90393E" w14:textId="4DF0BFBD" w:rsidR="0017603C" w:rsidRDefault="0017603C" w:rsidP="007829B0">
      <w:pPr>
        <w:pStyle w:val="afc"/>
        <w:jc w:val="center"/>
        <w:rPr>
          <w:rFonts w:ascii="Times" w:hAnsi="Times"/>
          <w:color w:val="000000" w:themeColor="text1"/>
          <w:sz w:val="28"/>
          <w:szCs w:val="28"/>
          <w:lang w:val="en-US"/>
        </w:rPr>
      </w:pPr>
    </w:p>
    <w:p w14:paraId="27F882B0" w14:textId="7A2B38D4" w:rsidR="0017603C" w:rsidRDefault="00E70728" w:rsidP="00E70728">
      <w:pPr>
        <w:pStyle w:val="afc"/>
        <w:rPr>
          <w:rFonts w:ascii="Times" w:hAnsi="Times"/>
          <w:color w:val="000000" w:themeColor="text1"/>
          <w:sz w:val="28"/>
          <w:szCs w:val="28"/>
          <w:lang w:val="en-US"/>
        </w:rPr>
      </w:pPr>
      <w:r w:rsidRPr="00E70728">
        <w:rPr>
          <w:rFonts w:ascii="Times" w:hAnsi="Times"/>
          <w:color w:val="000000" w:themeColor="text1"/>
          <w:sz w:val="28"/>
          <w:szCs w:val="28"/>
          <w:lang w:val="en-US"/>
        </w:rPr>
        <w:t>Ca ce</w:t>
      </w:r>
      <w:r>
        <w:rPr>
          <w:rFonts w:ascii="Times" w:hAnsi="Times"/>
          <w:color w:val="000000" w:themeColor="text1"/>
          <w:sz w:val="28"/>
          <w:szCs w:val="28"/>
          <w:lang w:val="en-US"/>
        </w:rPr>
        <w:t>r</w:t>
      </w:r>
      <w:r w:rsidRPr="00E70728">
        <w:rPr>
          <w:rFonts w:ascii="Times" w:hAnsi="Times"/>
          <w:color w:val="000000" w:themeColor="text1"/>
          <w:sz w:val="28"/>
          <w:szCs w:val="28"/>
          <w:lang w:val="en-US"/>
        </w:rPr>
        <w:t>in</w:t>
      </w:r>
      <w:r>
        <w:rPr>
          <w:rFonts w:ascii="Times" w:hAnsi="Times"/>
          <w:color w:val="000000" w:themeColor="text1"/>
          <w:sz w:val="28"/>
          <w:szCs w:val="28"/>
          <w:lang w:val="ro-MD"/>
        </w:rPr>
        <w:t>ț</w:t>
      </w:r>
      <w:r w:rsidRPr="00E70728">
        <w:rPr>
          <w:rFonts w:ascii="Times" w:hAnsi="Times"/>
          <w:color w:val="000000" w:themeColor="text1"/>
          <w:sz w:val="28"/>
          <w:szCs w:val="28"/>
          <w:lang w:val="en-US"/>
        </w:rPr>
        <w:t>e minime, Planul de Afaceri va include urmatoarele aspecte:</w:t>
      </w:r>
    </w:p>
    <w:p w14:paraId="673021F0" w14:textId="3C92D705" w:rsidR="00E70728" w:rsidRDefault="00E70728" w:rsidP="00E70728">
      <w:pPr>
        <w:pStyle w:val="afc"/>
        <w:rPr>
          <w:rFonts w:ascii="Times" w:hAnsi="Times"/>
          <w:color w:val="000000" w:themeColor="text1"/>
          <w:sz w:val="28"/>
          <w:szCs w:val="28"/>
          <w:lang w:val="en-US"/>
        </w:rPr>
      </w:pPr>
    </w:p>
    <w:p w14:paraId="684FA4B2" w14:textId="693DFE28" w:rsidR="00E70728" w:rsidRDefault="00E70728" w:rsidP="00E70728">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1. </w:t>
      </w:r>
      <w:r w:rsidRPr="00E70728">
        <w:rPr>
          <w:rFonts w:ascii="Times" w:hAnsi="Times"/>
          <w:color w:val="000000" w:themeColor="text1"/>
          <w:sz w:val="28"/>
          <w:szCs w:val="28"/>
          <w:lang w:val="en-US"/>
        </w:rPr>
        <w:t>Strategia general</w:t>
      </w:r>
      <w:r>
        <w:rPr>
          <w:rFonts w:ascii="Times" w:hAnsi="Times"/>
          <w:color w:val="000000" w:themeColor="text1"/>
          <w:sz w:val="28"/>
          <w:szCs w:val="28"/>
          <w:lang w:val="en-US"/>
        </w:rPr>
        <w:t>ă:</w:t>
      </w:r>
    </w:p>
    <w:p w14:paraId="0A4C3DD8" w14:textId="683CF0FA" w:rsidR="00E70728" w:rsidRDefault="00E70728" w:rsidP="00E70728">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1) </w:t>
      </w:r>
      <w:r w:rsidRPr="00E70728">
        <w:rPr>
          <w:rFonts w:ascii="Times" w:hAnsi="Times"/>
          <w:color w:val="000000" w:themeColor="text1"/>
          <w:sz w:val="28"/>
          <w:szCs w:val="28"/>
          <w:lang w:val="en-US"/>
        </w:rPr>
        <w:t>Viziune</w:t>
      </w:r>
      <w:r>
        <w:rPr>
          <w:rFonts w:ascii="Times" w:hAnsi="Times"/>
          <w:color w:val="000000" w:themeColor="text1"/>
          <w:sz w:val="28"/>
          <w:szCs w:val="28"/>
          <w:lang w:val="en-US"/>
        </w:rPr>
        <w:t>;</w:t>
      </w:r>
    </w:p>
    <w:p w14:paraId="04F58D53" w14:textId="070F6BB3" w:rsidR="00E70728" w:rsidRDefault="00E70728" w:rsidP="00E70728">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2) </w:t>
      </w:r>
      <w:r w:rsidRPr="00E70728">
        <w:rPr>
          <w:rFonts w:ascii="Times" w:hAnsi="Times"/>
          <w:color w:val="000000" w:themeColor="text1"/>
          <w:sz w:val="28"/>
          <w:szCs w:val="28"/>
          <w:lang w:val="en-US"/>
        </w:rPr>
        <w:t>Factori de succes</w:t>
      </w:r>
      <w:r>
        <w:rPr>
          <w:rFonts w:ascii="Times" w:hAnsi="Times"/>
          <w:color w:val="000000" w:themeColor="text1"/>
          <w:sz w:val="28"/>
          <w:szCs w:val="28"/>
          <w:lang w:val="en-US"/>
        </w:rPr>
        <w:t>;</w:t>
      </w:r>
    </w:p>
    <w:p w14:paraId="75A36B45" w14:textId="3A6CC461" w:rsidR="00E70728" w:rsidRDefault="00E70728" w:rsidP="00E70728">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3) </w:t>
      </w:r>
      <w:r>
        <w:rPr>
          <w:rFonts w:ascii="Times" w:hAnsi="Times"/>
          <w:color w:val="000000" w:themeColor="text1"/>
          <w:sz w:val="28"/>
          <w:szCs w:val="28"/>
          <w:lang w:val="ro-MD"/>
        </w:rPr>
        <w:t>Ț</w:t>
      </w:r>
      <w:r w:rsidRPr="00E70728">
        <w:rPr>
          <w:rFonts w:ascii="Times" w:hAnsi="Times"/>
          <w:color w:val="000000" w:themeColor="text1"/>
          <w:sz w:val="28"/>
          <w:szCs w:val="28"/>
          <w:lang w:val="en-US"/>
        </w:rPr>
        <w:t xml:space="preserve">inte </w:t>
      </w:r>
      <w:r>
        <w:rPr>
          <w:rFonts w:ascii="Times" w:hAnsi="Times"/>
          <w:color w:val="000000" w:themeColor="text1"/>
          <w:sz w:val="28"/>
          <w:szCs w:val="28"/>
          <w:lang w:val="en-US"/>
        </w:rPr>
        <w:t>ș</w:t>
      </w:r>
      <w:r w:rsidRPr="00E70728">
        <w:rPr>
          <w:rFonts w:ascii="Times" w:hAnsi="Times"/>
          <w:color w:val="000000" w:themeColor="text1"/>
          <w:sz w:val="28"/>
          <w:szCs w:val="28"/>
          <w:lang w:val="en-US"/>
        </w:rPr>
        <w:t>i obiective</w:t>
      </w:r>
      <w:r>
        <w:rPr>
          <w:rFonts w:ascii="Times" w:hAnsi="Times"/>
          <w:color w:val="000000" w:themeColor="text1"/>
          <w:sz w:val="28"/>
          <w:szCs w:val="28"/>
          <w:lang w:val="en-US"/>
        </w:rPr>
        <w:t>;</w:t>
      </w:r>
    </w:p>
    <w:p w14:paraId="79B67F40" w14:textId="556F70BE" w:rsidR="00E70728" w:rsidRDefault="00E70728" w:rsidP="00E70728">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4) </w:t>
      </w:r>
      <w:r w:rsidR="008C535F" w:rsidRPr="008C535F">
        <w:rPr>
          <w:rFonts w:ascii="Times" w:hAnsi="Times"/>
          <w:color w:val="000000" w:themeColor="text1"/>
          <w:sz w:val="28"/>
          <w:szCs w:val="28"/>
          <w:lang w:val="en-US"/>
        </w:rPr>
        <w:t>Evaluarea general</w:t>
      </w:r>
      <w:r w:rsidR="008C535F">
        <w:rPr>
          <w:rFonts w:ascii="Times" w:hAnsi="Times"/>
          <w:color w:val="000000" w:themeColor="text1"/>
          <w:sz w:val="28"/>
          <w:szCs w:val="28"/>
          <w:lang w:val="ro-MD"/>
        </w:rPr>
        <w:t>ă</w:t>
      </w:r>
      <w:r w:rsidR="008C535F" w:rsidRPr="008C535F">
        <w:rPr>
          <w:rFonts w:ascii="Times" w:hAnsi="Times"/>
          <w:color w:val="000000" w:themeColor="text1"/>
          <w:sz w:val="28"/>
          <w:szCs w:val="28"/>
          <w:lang w:val="en-US"/>
        </w:rPr>
        <w:t xml:space="preserve"> (situa</w:t>
      </w:r>
      <w:r w:rsidR="008C535F">
        <w:rPr>
          <w:rFonts w:ascii="Times" w:hAnsi="Times"/>
          <w:color w:val="000000" w:themeColor="text1"/>
          <w:sz w:val="28"/>
          <w:szCs w:val="28"/>
          <w:lang w:val="en-US"/>
        </w:rPr>
        <w:t>ț</w:t>
      </w:r>
      <w:r w:rsidR="008C535F" w:rsidRPr="008C535F">
        <w:rPr>
          <w:rFonts w:ascii="Times" w:hAnsi="Times"/>
          <w:color w:val="000000" w:themeColor="text1"/>
          <w:sz w:val="28"/>
          <w:szCs w:val="28"/>
          <w:lang w:val="en-US"/>
        </w:rPr>
        <w:t>ia curent</w:t>
      </w:r>
      <w:r w:rsidR="008C535F">
        <w:rPr>
          <w:rFonts w:ascii="Times" w:hAnsi="Times"/>
          <w:color w:val="000000" w:themeColor="text1"/>
          <w:sz w:val="28"/>
          <w:szCs w:val="28"/>
          <w:lang w:val="en-US"/>
        </w:rPr>
        <w:t>ă</w:t>
      </w:r>
      <w:r w:rsidR="008C535F" w:rsidRPr="008C535F">
        <w:rPr>
          <w:rFonts w:ascii="Times" w:hAnsi="Times"/>
          <w:color w:val="000000" w:themeColor="text1"/>
          <w:sz w:val="28"/>
          <w:szCs w:val="28"/>
          <w:lang w:val="en-US"/>
        </w:rPr>
        <w:t xml:space="preserve"> </w:t>
      </w:r>
      <w:r w:rsidR="008C535F">
        <w:rPr>
          <w:rFonts w:ascii="Times" w:hAnsi="Times"/>
          <w:color w:val="000000" w:themeColor="text1"/>
          <w:sz w:val="28"/>
          <w:szCs w:val="28"/>
          <w:lang w:val="en-US"/>
        </w:rPr>
        <w:t>ș</w:t>
      </w:r>
      <w:r w:rsidR="008C535F" w:rsidRPr="008C535F">
        <w:rPr>
          <w:rFonts w:ascii="Times" w:hAnsi="Times"/>
          <w:color w:val="000000" w:themeColor="text1"/>
          <w:sz w:val="28"/>
          <w:szCs w:val="28"/>
          <w:lang w:val="en-US"/>
        </w:rPr>
        <w:t xml:space="preserve">i </w:t>
      </w:r>
      <w:r w:rsidR="0067789D">
        <w:rPr>
          <w:rFonts w:ascii="Times" w:hAnsi="Times"/>
          <w:color w:val="000000" w:themeColor="text1"/>
          <w:sz w:val="28"/>
          <w:szCs w:val="28"/>
          <w:lang w:val="en-US"/>
        </w:rPr>
        <w:t xml:space="preserve">aplicabilitatea </w:t>
      </w:r>
      <w:r w:rsidR="008C535F" w:rsidRPr="008C535F">
        <w:rPr>
          <w:rFonts w:ascii="Times" w:hAnsi="Times"/>
          <w:color w:val="000000" w:themeColor="text1"/>
          <w:sz w:val="28"/>
          <w:szCs w:val="28"/>
          <w:lang w:val="en-US"/>
        </w:rPr>
        <w:t>legisla</w:t>
      </w:r>
      <w:r w:rsidR="008C535F">
        <w:rPr>
          <w:rFonts w:ascii="Times" w:hAnsi="Times"/>
          <w:color w:val="000000" w:themeColor="text1"/>
          <w:sz w:val="28"/>
          <w:szCs w:val="28"/>
          <w:lang w:val="en-US"/>
        </w:rPr>
        <w:t>ț</w:t>
      </w:r>
      <w:r w:rsidR="008C535F" w:rsidRPr="008C535F">
        <w:rPr>
          <w:rFonts w:ascii="Times" w:hAnsi="Times"/>
          <w:color w:val="000000" w:themeColor="text1"/>
          <w:sz w:val="28"/>
          <w:szCs w:val="28"/>
          <w:lang w:val="en-US"/>
        </w:rPr>
        <w:t>i</w:t>
      </w:r>
      <w:r w:rsidR="0067789D">
        <w:rPr>
          <w:rFonts w:ascii="Times" w:hAnsi="Times"/>
          <w:color w:val="000000" w:themeColor="text1"/>
          <w:sz w:val="28"/>
          <w:szCs w:val="28"/>
          <w:lang w:val="en-US"/>
        </w:rPr>
        <w:t>ei</w:t>
      </w:r>
      <w:r w:rsidR="008C535F" w:rsidRPr="008C535F">
        <w:rPr>
          <w:rFonts w:ascii="Times" w:hAnsi="Times"/>
          <w:color w:val="000000" w:themeColor="text1"/>
          <w:sz w:val="28"/>
          <w:szCs w:val="28"/>
          <w:lang w:val="en-US"/>
        </w:rPr>
        <w:t xml:space="preserve"> UE)</w:t>
      </w:r>
      <w:r w:rsidR="008C535F">
        <w:rPr>
          <w:rFonts w:ascii="Times" w:hAnsi="Times"/>
          <w:color w:val="000000" w:themeColor="text1"/>
          <w:sz w:val="28"/>
          <w:szCs w:val="28"/>
          <w:lang w:val="en-US"/>
        </w:rPr>
        <w:t>.</w:t>
      </w:r>
    </w:p>
    <w:p w14:paraId="135E2A7C" w14:textId="77777777" w:rsidR="00585085" w:rsidRDefault="00585085" w:rsidP="00E70728">
      <w:pPr>
        <w:pStyle w:val="afc"/>
        <w:rPr>
          <w:rFonts w:ascii="Times" w:hAnsi="Times"/>
          <w:color w:val="000000" w:themeColor="text1"/>
          <w:sz w:val="28"/>
          <w:szCs w:val="28"/>
          <w:lang w:val="en-US"/>
        </w:rPr>
      </w:pPr>
    </w:p>
    <w:p w14:paraId="54B4EE96" w14:textId="6E281944" w:rsidR="008C535F" w:rsidRDefault="008C535F" w:rsidP="00E70728">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2. </w:t>
      </w:r>
      <w:r w:rsidR="00585085" w:rsidRPr="00585085">
        <w:rPr>
          <w:rFonts w:ascii="Times" w:hAnsi="Times"/>
          <w:color w:val="000000" w:themeColor="text1"/>
          <w:sz w:val="28"/>
          <w:szCs w:val="28"/>
          <w:lang w:val="en-US"/>
        </w:rPr>
        <w:t>Starea actual</w:t>
      </w:r>
      <w:r w:rsidR="00585085">
        <w:rPr>
          <w:rFonts w:ascii="Times" w:hAnsi="Times"/>
          <w:color w:val="000000" w:themeColor="text1"/>
          <w:sz w:val="28"/>
          <w:szCs w:val="28"/>
          <w:lang w:val="en-US"/>
        </w:rPr>
        <w:t>ă</w:t>
      </w:r>
      <w:r w:rsidR="00585085" w:rsidRPr="00585085">
        <w:rPr>
          <w:rFonts w:ascii="Times" w:hAnsi="Times"/>
          <w:color w:val="000000" w:themeColor="text1"/>
          <w:sz w:val="28"/>
          <w:szCs w:val="28"/>
          <w:lang w:val="en-US"/>
        </w:rPr>
        <w:t xml:space="preserve"> a infrastructurii</w:t>
      </w:r>
      <w:r w:rsidR="00585085">
        <w:rPr>
          <w:rFonts w:ascii="Times" w:hAnsi="Times"/>
          <w:color w:val="000000" w:themeColor="text1"/>
          <w:sz w:val="28"/>
          <w:szCs w:val="28"/>
          <w:lang w:val="en-US"/>
        </w:rPr>
        <w:t>:</w:t>
      </w:r>
    </w:p>
    <w:p w14:paraId="2B653FBC" w14:textId="1EE77C49" w:rsidR="00585085" w:rsidRDefault="00585085" w:rsidP="00E70728">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1) </w:t>
      </w:r>
      <w:r w:rsidRPr="00585085">
        <w:rPr>
          <w:rFonts w:ascii="Times" w:hAnsi="Times"/>
          <w:color w:val="000000" w:themeColor="text1"/>
          <w:sz w:val="28"/>
          <w:szCs w:val="28"/>
          <w:lang w:val="en-US"/>
        </w:rPr>
        <w:t>Liniile</w:t>
      </w:r>
      <w:r>
        <w:rPr>
          <w:rFonts w:ascii="Times" w:hAnsi="Times"/>
          <w:color w:val="000000" w:themeColor="text1"/>
          <w:sz w:val="28"/>
          <w:szCs w:val="28"/>
          <w:lang w:val="en-US"/>
        </w:rPr>
        <w:t>;</w:t>
      </w:r>
    </w:p>
    <w:p w14:paraId="3197AF52" w14:textId="79548DDF" w:rsidR="00585085" w:rsidRDefault="00585085" w:rsidP="00E70728">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2) </w:t>
      </w:r>
      <w:r w:rsidRPr="00585085">
        <w:rPr>
          <w:rFonts w:ascii="Times" w:hAnsi="Times"/>
          <w:color w:val="000000" w:themeColor="text1"/>
          <w:sz w:val="28"/>
          <w:szCs w:val="28"/>
          <w:lang w:val="en-US"/>
        </w:rPr>
        <w:t>Porturile</w:t>
      </w:r>
      <w:r>
        <w:rPr>
          <w:rFonts w:ascii="Times" w:hAnsi="Times"/>
          <w:color w:val="000000" w:themeColor="text1"/>
          <w:sz w:val="28"/>
          <w:szCs w:val="28"/>
          <w:lang w:val="en-US"/>
        </w:rPr>
        <w:t>;</w:t>
      </w:r>
    </w:p>
    <w:p w14:paraId="3BD39827" w14:textId="4E8AA947" w:rsidR="00585085" w:rsidRDefault="00585085" w:rsidP="00E70728">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3) </w:t>
      </w:r>
      <w:r w:rsidRPr="00585085">
        <w:rPr>
          <w:rFonts w:ascii="Times" w:hAnsi="Times"/>
          <w:color w:val="000000" w:themeColor="text1"/>
          <w:sz w:val="28"/>
          <w:szCs w:val="28"/>
          <w:lang w:val="en-US"/>
        </w:rPr>
        <w:t>Zone de manevr</w:t>
      </w:r>
      <w:r>
        <w:rPr>
          <w:rFonts w:ascii="Times" w:hAnsi="Times"/>
          <w:color w:val="000000" w:themeColor="text1"/>
          <w:sz w:val="28"/>
          <w:szCs w:val="28"/>
          <w:lang w:val="ro-MD"/>
        </w:rPr>
        <w:t>ă</w:t>
      </w:r>
      <w:r>
        <w:rPr>
          <w:rFonts w:ascii="Times" w:hAnsi="Times"/>
          <w:color w:val="000000" w:themeColor="text1"/>
          <w:sz w:val="28"/>
          <w:szCs w:val="28"/>
          <w:lang w:val="en-US"/>
        </w:rPr>
        <w:t>;</w:t>
      </w:r>
    </w:p>
    <w:p w14:paraId="388CDCA4" w14:textId="44F2282C" w:rsidR="00585085" w:rsidRDefault="00585085" w:rsidP="00E70728">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4) </w:t>
      </w:r>
      <w:r w:rsidRPr="00585085">
        <w:rPr>
          <w:rFonts w:ascii="Times" w:hAnsi="Times"/>
          <w:color w:val="000000" w:themeColor="text1"/>
          <w:sz w:val="28"/>
          <w:szCs w:val="28"/>
          <w:lang w:val="en-US"/>
        </w:rPr>
        <w:t xml:space="preserve">Liniile </w:t>
      </w:r>
      <w:r>
        <w:rPr>
          <w:rFonts w:ascii="Times" w:hAnsi="Times"/>
          <w:color w:val="000000" w:themeColor="text1"/>
          <w:sz w:val="28"/>
          <w:szCs w:val="28"/>
          <w:lang w:val="ro-MD"/>
        </w:rPr>
        <w:t>ș</w:t>
      </w:r>
      <w:r w:rsidRPr="00585085">
        <w:rPr>
          <w:rFonts w:ascii="Times" w:hAnsi="Times"/>
          <w:color w:val="000000" w:themeColor="text1"/>
          <w:sz w:val="28"/>
          <w:szCs w:val="28"/>
          <w:lang w:val="en-US"/>
        </w:rPr>
        <w:t>i activele planificate</w:t>
      </w:r>
      <w:r w:rsidR="00C27AE9">
        <w:rPr>
          <w:rFonts w:ascii="Times" w:hAnsi="Times"/>
          <w:color w:val="000000" w:themeColor="text1"/>
          <w:sz w:val="28"/>
          <w:szCs w:val="28"/>
          <w:lang w:val="en-US"/>
        </w:rPr>
        <w:t xml:space="preserve"> a fi reabilitate/construite</w:t>
      </w:r>
      <w:r>
        <w:rPr>
          <w:rFonts w:ascii="Times" w:hAnsi="Times"/>
          <w:color w:val="000000" w:themeColor="text1"/>
          <w:sz w:val="28"/>
          <w:szCs w:val="28"/>
          <w:lang w:val="en-US"/>
        </w:rPr>
        <w:t>;</w:t>
      </w:r>
    </w:p>
    <w:p w14:paraId="2B68CA5D" w14:textId="77777777" w:rsidR="00585085" w:rsidRPr="00585085" w:rsidRDefault="00585085" w:rsidP="00E70728">
      <w:pPr>
        <w:pStyle w:val="afc"/>
        <w:rPr>
          <w:rFonts w:ascii="Times" w:hAnsi="Times"/>
          <w:color w:val="000000" w:themeColor="text1"/>
          <w:sz w:val="28"/>
          <w:szCs w:val="28"/>
          <w:lang w:val="en-US"/>
        </w:rPr>
      </w:pPr>
    </w:p>
    <w:p w14:paraId="545005D5" w14:textId="503E5666" w:rsidR="00E70728" w:rsidRDefault="00585085" w:rsidP="00E70728">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3. </w:t>
      </w:r>
      <w:r w:rsidR="00C27AE9">
        <w:rPr>
          <w:rFonts w:ascii="Times" w:hAnsi="Times"/>
          <w:color w:val="000000" w:themeColor="text1"/>
          <w:sz w:val="28"/>
          <w:szCs w:val="28"/>
          <w:lang w:val="en-US"/>
        </w:rPr>
        <w:t>Traficul:</w:t>
      </w:r>
    </w:p>
    <w:p w14:paraId="0285744E" w14:textId="5763AFF5" w:rsidR="00C27AE9" w:rsidRDefault="00C27AE9" w:rsidP="00C27AE9">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1) </w:t>
      </w:r>
      <w:r w:rsidRPr="00C27AE9">
        <w:rPr>
          <w:rFonts w:ascii="Times" w:hAnsi="Times"/>
          <w:color w:val="000000" w:themeColor="text1"/>
          <w:sz w:val="28"/>
          <w:szCs w:val="28"/>
          <w:lang w:val="en-US"/>
        </w:rPr>
        <w:t>Situa</w:t>
      </w:r>
      <w:r>
        <w:rPr>
          <w:rFonts w:ascii="Times" w:hAnsi="Times"/>
          <w:color w:val="000000" w:themeColor="text1"/>
          <w:sz w:val="28"/>
          <w:szCs w:val="28"/>
          <w:lang w:val="ro-MD"/>
        </w:rPr>
        <w:t>ț</w:t>
      </w:r>
      <w:r w:rsidRPr="00C27AE9">
        <w:rPr>
          <w:rFonts w:ascii="Times" w:hAnsi="Times"/>
          <w:color w:val="000000" w:themeColor="text1"/>
          <w:sz w:val="28"/>
          <w:szCs w:val="28"/>
          <w:lang w:val="en-US"/>
        </w:rPr>
        <w:t>ia actual</w:t>
      </w:r>
      <w:r>
        <w:rPr>
          <w:rFonts w:ascii="Times" w:hAnsi="Times"/>
          <w:color w:val="000000" w:themeColor="text1"/>
          <w:sz w:val="28"/>
          <w:szCs w:val="28"/>
          <w:lang w:val="en-US"/>
        </w:rPr>
        <w:t>ă:</w:t>
      </w:r>
    </w:p>
    <w:p w14:paraId="26622CE9" w14:textId="74058A5E" w:rsidR="00C27AE9" w:rsidRDefault="00C27AE9" w:rsidP="00C27AE9">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a) </w:t>
      </w:r>
      <w:r w:rsidRPr="00C27AE9">
        <w:rPr>
          <w:rFonts w:ascii="Times" w:hAnsi="Times"/>
          <w:color w:val="000000" w:themeColor="text1"/>
          <w:sz w:val="28"/>
          <w:szCs w:val="28"/>
          <w:lang w:val="en-US"/>
        </w:rPr>
        <w:t>Liniile</w:t>
      </w:r>
      <w:r>
        <w:rPr>
          <w:rFonts w:ascii="Times" w:hAnsi="Times"/>
          <w:color w:val="000000" w:themeColor="text1"/>
          <w:sz w:val="28"/>
          <w:szCs w:val="28"/>
          <w:lang w:val="en-US"/>
        </w:rPr>
        <w:t>;</w:t>
      </w:r>
    </w:p>
    <w:p w14:paraId="139A26F8" w14:textId="30E5B121" w:rsidR="00C27AE9" w:rsidRDefault="00C27AE9" w:rsidP="00C27AE9">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b) </w:t>
      </w:r>
      <w:r w:rsidRPr="00C27AE9">
        <w:rPr>
          <w:rFonts w:ascii="Times" w:hAnsi="Times"/>
          <w:color w:val="000000" w:themeColor="text1"/>
          <w:sz w:val="28"/>
          <w:szCs w:val="28"/>
          <w:lang w:val="en-US"/>
        </w:rPr>
        <w:t>Porturile</w:t>
      </w:r>
      <w:r>
        <w:rPr>
          <w:rFonts w:ascii="Times" w:hAnsi="Times"/>
          <w:color w:val="000000" w:themeColor="text1"/>
          <w:sz w:val="28"/>
          <w:szCs w:val="28"/>
          <w:lang w:val="en-US"/>
        </w:rPr>
        <w:t>;</w:t>
      </w:r>
    </w:p>
    <w:p w14:paraId="76C9153A" w14:textId="7120900F" w:rsidR="00C27AE9" w:rsidRDefault="00C27AE9" w:rsidP="00C27AE9">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c) </w:t>
      </w:r>
      <w:r w:rsidRPr="00C27AE9">
        <w:rPr>
          <w:rFonts w:ascii="Times" w:hAnsi="Times"/>
          <w:color w:val="000000" w:themeColor="text1"/>
          <w:sz w:val="28"/>
          <w:szCs w:val="28"/>
          <w:lang w:val="en-US"/>
        </w:rPr>
        <w:t>Zone de manevr</w:t>
      </w:r>
      <w:r>
        <w:rPr>
          <w:rFonts w:ascii="Times" w:hAnsi="Times"/>
          <w:color w:val="000000" w:themeColor="text1"/>
          <w:sz w:val="28"/>
          <w:szCs w:val="28"/>
          <w:lang w:val="ro-MD"/>
        </w:rPr>
        <w:t>ă</w:t>
      </w:r>
      <w:r>
        <w:rPr>
          <w:rFonts w:ascii="Times" w:hAnsi="Times"/>
          <w:color w:val="000000" w:themeColor="text1"/>
          <w:sz w:val="28"/>
          <w:szCs w:val="28"/>
          <w:lang w:val="en-US"/>
        </w:rPr>
        <w:t>;</w:t>
      </w:r>
    </w:p>
    <w:p w14:paraId="149AD19D" w14:textId="77777777" w:rsidR="00C27AE9" w:rsidRDefault="00C27AE9" w:rsidP="00C27AE9">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d) </w:t>
      </w:r>
      <w:r w:rsidRPr="00585085">
        <w:rPr>
          <w:rFonts w:ascii="Times" w:hAnsi="Times"/>
          <w:color w:val="000000" w:themeColor="text1"/>
          <w:sz w:val="28"/>
          <w:szCs w:val="28"/>
          <w:lang w:val="en-US"/>
        </w:rPr>
        <w:t xml:space="preserve">Liniile </w:t>
      </w:r>
      <w:r>
        <w:rPr>
          <w:rFonts w:ascii="Times" w:hAnsi="Times"/>
          <w:color w:val="000000" w:themeColor="text1"/>
          <w:sz w:val="28"/>
          <w:szCs w:val="28"/>
          <w:lang w:val="ro-MD"/>
        </w:rPr>
        <w:t>ș</w:t>
      </w:r>
      <w:r w:rsidRPr="00585085">
        <w:rPr>
          <w:rFonts w:ascii="Times" w:hAnsi="Times"/>
          <w:color w:val="000000" w:themeColor="text1"/>
          <w:sz w:val="28"/>
          <w:szCs w:val="28"/>
          <w:lang w:val="en-US"/>
        </w:rPr>
        <w:t>i activele planificate</w:t>
      </w:r>
      <w:r>
        <w:rPr>
          <w:rFonts w:ascii="Times" w:hAnsi="Times"/>
          <w:color w:val="000000" w:themeColor="text1"/>
          <w:sz w:val="28"/>
          <w:szCs w:val="28"/>
          <w:lang w:val="en-US"/>
        </w:rPr>
        <w:t xml:space="preserve"> a fi reabilitate/construite;</w:t>
      </w:r>
    </w:p>
    <w:p w14:paraId="09438949" w14:textId="4C7A6809" w:rsidR="00C27AE9" w:rsidRDefault="00C27AE9" w:rsidP="00C27AE9">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2) </w:t>
      </w:r>
      <w:r w:rsidRPr="00C27AE9">
        <w:rPr>
          <w:rFonts w:ascii="Times" w:hAnsi="Times"/>
          <w:color w:val="000000" w:themeColor="text1"/>
          <w:sz w:val="28"/>
          <w:szCs w:val="28"/>
          <w:lang w:val="en-US"/>
        </w:rPr>
        <w:t>Previziunile de trafic</w:t>
      </w:r>
      <w:r>
        <w:rPr>
          <w:rFonts w:ascii="Times" w:hAnsi="Times"/>
          <w:color w:val="000000" w:themeColor="text1"/>
          <w:sz w:val="28"/>
          <w:szCs w:val="28"/>
          <w:lang w:val="en-US"/>
        </w:rPr>
        <w:t>:</w:t>
      </w:r>
    </w:p>
    <w:p w14:paraId="0EF5FE8F" w14:textId="051A32DE" w:rsidR="00C27AE9" w:rsidRDefault="00C27AE9" w:rsidP="00C27AE9">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a) </w:t>
      </w:r>
      <w:r w:rsidRPr="00C27AE9">
        <w:rPr>
          <w:rFonts w:ascii="Times" w:hAnsi="Times"/>
          <w:color w:val="000000" w:themeColor="text1"/>
          <w:sz w:val="28"/>
          <w:szCs w:val="28"/>
          <w:lang w:val="en-US"/>
        </w:rPr>
        <w:t>Traficul de calatori</w:t>
      </w:r>
      <w:r>
        <w:rPr>
          <w:rFonts w:ascii="Times" w:hAnsi="Times"/>
          <w:color w:val="000000" w:themeColor="text1"/>
          <w:sz w:val="28"/>
          <w:szCs w:val="28"/>
          <w:lang w:val="en-US"/>
        </w:rPr>
        <w:t>;</w:t>
      </w:r>
    </w:p>
    <w:p w14:paraId="591E3275" w14:textId="0E36883D" w:rsidR="00C27AE9" w:rsidRDefault="00C27AE9" w:rsidP="00C27AE9">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b) </w:t>
      </w:r>
      <w:r w:rsidRPr="00C27AE9">
        <w:rPr>
          <w:rFonts w:ascii="Times" w:hAnsi="Times"/>
          <w:color w:val="000000" w:themeColor="text1"/>
          <w:sz w:val="28"/>
          <w:szCs w:val="28"/>
          <w:lang w:val="en-US"/>
        </w:rPr>
        <w:t xml:space="preserve">Traficul de </w:t>
      </w:r>
      <w:r>
        <w:rPr>
          <w:rFonts w:ascii="Times" w:hAnsi="Times"/>
          <w:color w:val="000000" w:themeColor="text1"/>
          <w:sz w:val="28"/>
          <w:szCs w:val="28"/>
          <w:lang w:val="en-US"/>
        </w:rPr>
        <w:t>m</w:t>
      </w:r>
      <w:r w:rsidRPr="00C27AE9">
        <w:rPr>
          <w:rFonts w:ascii="Times" w:hAnsi="Times"/>
          <w:color w:val="000000" w:themeColor="text1"/>
          <w:sz w:val="28"/>
          <w:szCs w:val="28"/>
          <w:lang w:val="en-US"/>
        </w:rPr>
        <w:t>arf</w:t>
      </w:r>
      <w:r>
        <w:rPr>
          <w:rFonts w:ascii="Times" w:hAnsi="Times"/>
          <w:color w:val="000000" w:themeColor="text1"/>
          <w:sz w:val="28"/>
          <w:szCs w:val="28"/>
          <w:lang w:val="ro-MD"/>
        </w:rPr>
        <w:t>ă</w:t>
      </w:r>
      <w:r w:rsidRPr="00C27AE9">
        <w:rPr>
          <w:rFonts w:ascii="Times" w:hAnsi="Times"/>
          <w:color w:val="000000" w:themeColor="text1"/>
          <w:sz w:val="28"/>
          <w:szCs w:val="28"/>
          <w:lang w:val="en-US"/>
        </w:rPr>
        <w:t xml:space="preserve"> (pe principalele grupe de m</w:t>
      </w:r>
      <w:r>
        <w:rPr>
          <w:rFonts w:ascii="Times" w:hAnsi="Times"/>
          <w:color w:val="000000" w:themeColor="text1"/>
          <w:sz w:val="28"/>
          <w:szCs w:val="28"/>
          <w:lang w:val="en-US"/>
        </w:rPr>
        <w:t>ă</w:t>
      </w:r>
      <w:r w:rsidRPr="00C27AE9">
        <w:rPr>
          <w:rFonts w:ascii="Times" w:hAnsi="Times"/>
          <w:color w:val="000000" w:themeColor="text1"/>
          <w:sz w:val="28"/>
          <w:szCs w:val="28"/>
          <w:lang w:val="en-US"/>
        </w:rPr>
        <w:t>rfuri)</w:t>
      </w:r>
      <w:r>
        <w:rPr>
          <w:rFonts w:ascii="Times" w:hAnsi="Times"/>
          <w:color w:val="000000" w:themeColor="text1"/>
          <w:sz w:val="28"/>
          <w:szCs w:val="28"/>
          <w:lang w:val="en-US"/>
        </w:rPr>
        <w:t>;</w:t>
      </w:r>
    </w:p>
    <w:p w14:paraId="5D153BBD" w14:textId="440778BD" w:rsidR="00C27AE9" w:rsidRDefault="00C27AE9" w:rsidP="00C27AE9">
      <w:pPr>
        <w:pStyle w:val="afc"/>
        <w:rPr>
          <w:rFonts w:ascii="Times" w:hAnsi="Times"/>
          <w:color w:val="000000" w:themeColor="text1"/>
          <w:sz w:val="28"/>
          <w:szCs w:val="28"/>
          <w:lang w:val="en-US"/>
        </w:rPr>
      </w:pPr>
      <w:r>
        <w:rPr>
          <w:rFonts w:ascii="Times" w:hAnsi="Times"/>
          <w:color w:val="000000" w:themeColor="text1"/>
          <w:sz w:val="28"/>
          <w:szCs w:val="28"/>
          <w:lang w:val="en-US"/>
        </w:rPr>
        <w:t xml:space="preserve">c) </w:t>
      </w:r>
      <w:r w:rsidR="0038255E" w:rsidRPr="0038255E">
        <w:rPr>
          <w:rFonts w:ascii="Times" w:hAnsi="Times"/>
          <w:color w:val="000000" w:themeColor="text1"/>
          <w:sz w:val="28"/>
          <w:szCs w:val="28"/>
          <w:lang w:val="en-US"/>
        </w:rPr>
        <w:t xml:space="preserve">Noile linii </w:t>
      </w:r>
      <w:r w:rsidR="0038255E" w:rsidRPr="00585085">
        <w:rPr>
          <w:rFonts w:ascii="Times" w:hAnsi="Times"/>
          <w:color w:val="000000" w:themeColor="text1"/>
          <w:sz w:val="28"/>
          <w:szCs w:val="28"/>
          <w:lang w:val="en-US"/>
        </w:rPr>
        <w:t>planificate</w:t>
      </w:r>
      <w:r w:rsidR="0038255E">
        <w:rPr>
          <w:rFonts w:ascii="Times" w:hAnsi="Times"/>
          <w:color w:val="000000" w:themeColor="text1"/>
          <w:sz w:val="28"/>
          <w:szCs w:val="28"/>
          <w:lang w:val="en-US"/>
        </w:rPr>
        <w:t xml:space="preserve"> a fi reabilitate/construite;</w:t>
      </w:r>
    </w:p>
    <w:p w14:paraId="6DAFC519" w14:textId="588691D3" w:rsidR="0038255E" w:rsidRDefault="0038255E" w:rsidP="00C27AE9">
      <w:pPr>
        <w:pStyle w:val="afc"/>
        <w:rPr>
          <w:rFonts w:ascii="Times" w:hAnsi="Times"/>
          <w:color w:val="000000" w:themeColor="text1"/>
          <w:sz w:val="28"/>
          <w:szCs w:val="28"/>
          <w:lang w:val="en-GB"/>
        </w:rPr>
      </w:pPr>
      <w:r>
        <w:rPr>
          <w:rFonts w:ascii="Times" w:hAnsi="Times"/>
          <w:color w:val="000000" w:themeColor="text1"/>
          <w:sz w:val="28"/>
          <w:szCs w:val="28"/>
          <w:lang w:val="en-US"/>
        </w:rPr>
        <w:t xml:space="preserve">3) </w:t>
      </w:r>
      <w:r w:rsidR="003757E2" w:rsidRPr="003757E2">
        <w:rPr>
          <w:rFonts w:ascii="Times" w:hAnsi="Times"/>
          <w:color w:val="000000" w:themeColor="text1"/>
          <w:sz w:val="28"/>
          <w:szCs w:val="28"/>
          <w:lang w:val="en-US"/>
        </w:rPr>
        <w:t>Evaluarea previziunilor de trafic</w:t>
      </w:r>
      <w:r w:rsidR="003757E2">
        <w:rPr>
          <w:rFonts w:ascii="Times" w:hAnsi="Times"/>
          <w:color w:val="000000" w:themeColor="text1"/>
          <w:sz w:val="28"/>
          <w:szCs w:val="28"/>
          <w:lang w:val="en-GB"/>
        </w:rPr>
        <w:t>;</w:t>
      </w:r>
    </w:p>
    <w:p w14:paraId="1AD78142" w14:textId="3BA4BAC1" w:rsidR="003757E2" w:rsidRDefault="003757E2" w:rsidP="00C27AE9">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4) </w:t>
      </w:r>
      <w:r w:rsidRPr="003757E2">
        <w:rPr>
          <w:rFonts w:ascii="Times" w:hAnsi="Times"/>
          <w:color w:val="000000" w:themeColor="text1"/>
          <w:sz w:val="28"/>
          <w:szCs w:val="28"/>
          <w:lang w:val="en-GB"/>
        </w:rPr>
        <w:t>Strategii priv</w:t>
      </w:r>
      <w:r>
        <w:rPr>
          <w:rFonts w:ascii="Times" w:hAnsi="Times"/>
          <w:color w:val="000000" w:themeColor="text1"/>
          <w:sz w:val="28"/>
          <w:szCs w:val="28"/>
          <w:lang w:val="en-GB"/>
        </w:rPr>
        <w:t>ind serviciile de infrastructur</w:t>
      </w:r>
      <w:r>
        <w:rPr>
          <w:rFonts w:ascii="Times" w:hAnsi="Times"/>
          <w:color w:val="000000" w:themeColor="text1"/>
          <w:sz w:val="28"/>
          <w:szCs w:val="28"/>
        </w:rPr>
        <w:t>ă</w:t>
      </w:r>
      <w:r>
        <w:rPr>
          <w:rFonts w:ascii="Times" w:hAnsi="Times"/>
          <w:color w:val="000000" w:themeColor="text1"/>
          <w:sz w:val="28"/>
          <w:szCs w:val="28"/>
          <w:lang w:val="en-GB"/>
        </w:rPr>
        <w:t xml:space="preserve"> și politica tarifară;</w:t>
      </w:r>
    </w:p>
    <w:p w14:paraId="2FDFE6C4" w14:textId="77777777" w:rsidR="003757E2" w:rsidRDefault="003757E2" w:rsidP="00C27AE9">
      <w:pPr>
        <w:pStyle w:val="afc"/>
        <w:rPr>
          <w:rFonts w:ascii="Times" w:hAnsi="Times"/>
          <w:color w:val="000000" w:themeColor="text1"/>
          <w:sz w:val="28"/>
          <w:szCs w:val="28"/>
          <w:lang w:val="en-GB"/>
        </w:rPr>
      </w:pPr>
    </w:p>
    <w:p w14:paraId="4E9ECE6A" w14:textId="650D7228" w:rsidR="0078626A" w:rsidRDefault="0078626A" w:rsidP="00C27AE9">
      <w:pPr>
        <w:pStyle w:val="afc"/>
        <w:rPr>
          <w:rFonts w:ascii="Times" w:hAnsi="Times"/>
          <w:color w:val="000000" w:themeColor="text1"/>
          <w:sz w:val="28"/>
          <w:szCs w:val="28"/>
          <w:lang w:val="en-GB"/>
        </w:rPr>
      </w:pPr>
      <w:r>
        <w:rPr>
          <w:rFonts w:ascii="Times" w:hAnsi="Times"/>
          <w:color w:val="000000" w:themeColor="text1"/>
          <w:sz w:val="28"/>
          <w:szCs w:val="28"/>
          <w:lang w:val="en-GB"/>
        </w:rPr>
        <w:t>4. Programul de intreț</w:t>
      </w:r>
      <w:r w:rsidRPr="0078626A">
        <w:rPr>
          <w:rFonts w:ascii="Times" w:hAnsi="Times"/>
          <w:color w:val="000000" w:themeColor="text1"/>
          <w:sz w:val="28"/>
          <w:szCs w:val="28"/>
          <w:lang w:val="en-GB"/>
        </w:rPr>
        <w:t>inere</w:t>
      </w:r>
      <w:r>
        <w:rPr>
          <w:rFonts w:ascii="Times" w:hAnsi="Times"/>
          <w:color w:val="000000" w:themeColor="text1"/>
          <w:sz w:val="28"/>
          <w:szCs w:val="28"/>
          <w:lang w:val="en-GB"/>
        </w:rPr>
        <w:t>:</w:t>
      </w:r>
    </w:p>
    <w:p w14:paraId="793E45EC" w14:textId="31038863" w:rsidR="0078626A" w:rsidRDefault="0078626A" w:rsidP="00C27AE9">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1) </w:t>
      </w:r>
      <w:r w:rsidR="00A13AEC">
        <w:rPr>
          <w:rFonts w:ascii="Times" w:hAnsi="Times"/>
          <w:color w:val="000000" w:themeColor="text1"/>
          <w:sz w:val="28"/>
          <w:szCs w:val="28"/>
          <w:lang w:val="en-GB"/>
        </w:rPr>
        <w:t>Intreținerea curentă</w:t>
      </w:r>
      <w:r w:rsidR="007028EE">
        <w:rPr>
          <w:rFonts w:ascii="Times" w:hAnsi="Times"/>
          <w:color w:val="000000" w:themeColor="text1"/>
          <w:sz w:val="28"/>
          <w:szCs w:val="28"/>
          <w:lang w:val="en-GB"/>
        </w:rPr>
        <w:t>:</w:t>
      </w:r>
    </w:p>
    <w:p w14:paraId="64A53588" w14:textId="77F364BB" w:rsidR="007028EE" w:rsidRDefault="007028EE" w:rsidP="00C27AE9">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a) </w:t>
      </w:r>
      <w:r w:rsidRPr="007028EE">
        <w:rPr>
          <w:rFonts w:ascii="Times" w:hAnsi="Times"/>
          <w:color w:val="000000" w:themeColor="text1"/>
          <w:sz w:val="28"/>
          <w:szCs w:val="28"/>
          <w:lang w:val="en-GB"/>
        </w:rPr>
        <w:t>Planificarea pe termen scurt (1 an)</w:t>
      </w:r>
      <w:r>
        <w:rPr>
          <w:rFonts w:ascii="Times" w:hAnsi="Times"/>
          <w:color w:val="000000" w:themeColor="text1"/>
          <w:sz w:val="28"/>
          <w:szCs w:val="28"/>
          <w:lang w:val="en-GB"/>
        </w:rPr>
        <w:t>;</w:t>
      </w:r>
    </w:p>
    <w:p w14:paraId="2BD726AC" w14:textId="25FB9D58" w:rsidR="007028EE" w:rsidRDefault="007028EE" w:rsidP="00C27AE9">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b) </w:t>
      </w:r>
      <w:r w:rsidRPr="007028EE">
        <w:rPr>
          <w:rFonts w:ascii="Times" w:hAnsi="Times"/>
          <w:color w:val="000000" w:themeColor="text1"/>
          <w:sz w:val="28"/>
          <w:szCs w:val="28"/>
          <w:lang w:val="en-GB"/>
        </w:rPr>
        <w:t>Planificarea pe termen mediu (2-5 ani)</w:t>
      </w:r>
      <w:r>
        <w:rPr>
          <w:rFonts w:ascii="Times" w:hAnsi="Times"/>
          <w:color w:val="000000" w:themeColor="text1"/>
          <w:sz w:val="28"/>
          <w:szCs w:val="28"/>
          <w:lang w:val="en-GB"/>
        </w:rPr>
        <w:t>;</w:t>
      </w:r>
    </w:p>
    <w:p w14:paraId="3570FBF7" w14:textId="77777777" w:rsidR="007028EE" w:rsidRDefault="007028EE" w:rsidP="00C27AE9">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c) </w:t>
      </w:r>
      <w:r w:rsidRPr="007028EE">
        <w:rPr>
          <w:rFonts w:ascii="Times" w:hAnsi="Times"/>
          <w:color w:val="000000" w:themeColor="text1"/>
          <w:sz w:val="28"/>
          <w:szCs w:val="28"/>
          <w:lang w:val="en-GB"/>
        </w:rPr>
        <w:t>Planificarea pe termen lung (10 ani)</w:t>
      </w:r>
      <w:r>
        <w:rPr>
          <w:rFonts w:ascii="Times" w:hAnsi="Times"/>
          <w:color w:val="000000" w:themeColor="text1"/>
          <w:sz w:val="28"/>
          <w:szCs w:val="28"/>
          <w:lang w:val="en-GB"/>
        </w:rPr>
        <w:t>;</w:t>
      </w:r>
    </w:p>
    <w:p w14:paraId="56CCE544" w14:textId="77777777" w:rsidR="007028EE" w:rsidRDefault="007028EE" w:rsidP="007028EE">
      <w:pPr>
        <w:pStyle w:val="afc"/>
        <w:rPr>
          <w:rFonts w:ascii="Times" w:hAnsi="Times"/>
          <w:color w:val="000000" w:themeColor="text1"/>
          <w:sz w:val="28"/>
          <w:szCs w:val="28"/>
          <w:lang w:val="en-GB"/>
        </w:rPr>
      </w:pPr>
      <w:r>
        <w:rPr>
          <w:rFonts w:ascii="Times" w:hAnsi="Times"/>
          <w:color w:val="000000" w:themeColor="text1"/>
          <w:sz w:val="28"/>
          <w:szCs w:val="28"/>
          <w:lang w:val="en-GB"/>
        </w:rPr>
        <w:t>2) Reparaț</w:t>
      </w:r>
      <w:r w:rsidRPr="007028EE">
        <w:rPr>
          <w:rFonts w:ascii="Times" w:hAnsi="Times"/>
          <w:color w:val="000000" w:themeColor="text1"/>
          <w:sz w:val="28"/>
          <w:szCs w:val="28"/>
          <w:lang w:val="en-GB"/>
        </w:rPr>
        <w:t>iile capitale</w:t>
      </w:r>
      <w:r>
        <w:rPr>
          <w:rFonts w:ascii="Times" w:hAnsi="Times"/>
          <w:color w:val="000000" w:themeColor="text1"/>
          <w:sz w:val="28"/>
          <w:szCs w:val="28"/>
          <w:lang w:val="en-GB"/>
        </w:rPr>
        <w:t>:</w:t>
      </w:r>
    </w:p>
    <w:p w14:paraId="28F3A487" w14:textId="7001DE45" w:rsidR="007028EE" w:rsidRDefault="007028EE"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a) </w:t>
      </w:r>
      <w:r w:rsidRPr="007028EE">
        <w:rPr>
          <w:rFonts w:ascii="Times" w:hAnsi="Times"/>
          <w:color w:val="000000" w:themeColor="text1"/>
          <w:sz w:val="28"/>
          <w:szCs w:val="28"/>
          <w:lang w:val="en-GB"/>
        </w:rPr>
        <w:t>Planificarea pe termen scurt (1 an)</w:t>
      </w:r>
      <w:r>
        <w:rPr>
          <w:rFonts w:ascii="Times" w:hAnsi="Times"/>
          <w:color w:val="000000" w:themeColor="text1"/>
          <w:sz w:val="28"/>
          <w:szCs w:val="28"/>
          <w:lang w:val="en-GB"/>
        </w:rPr>
        <w:t>;</w:t>
      </w:r>
    </w:p>
    <w:p w14:paraId="2D494C53" w14:textId="10D198EE" w:rsidR="007028EE" w:rsidRDefault="007028EE"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b) </w:t>
      </w:r>
      <w:r w:rsidRPr="007028EE">
        <w:rPr>
          <w:rFonts w:ascii="Times" w:hAnsi="Times"/>
          <w:color w:val="000000" w:themeColor="text1"/>
          <w:sz w:val="28"/>
          <w:szCs w:val="28"/>
          <w:lang w:val="en-GB"/>
        </w:rPr>
        <w:t>Planificarea pe termen mediu (2-5 ani)</w:t>
      </w:r>
      <w:r>
        <w:rPr>
          <w:rFonts w:ascii="Times" w:hAnsi="Times"/>
          <w:color w:val="000000" w:themeColor="text1"/>
          <w:sz w:val="28"/>
          <w:szCs w:val="28"/>
          <w:lang w:val="en-GB"/>
        </w:rPr>
        <w:t>;</w:t>
      </w:r>
    </w:p>
    <w:p w14:paraId="09F35906" w14:textId="77777777" w:rsidR="007028EE" w:rsidRDefault="007028EE"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c) </w:t>
      </w:r>
      <w:r w:rsidRPr="007028EE">
        <w:rPr>
          <w:rFonts w:ascii="Times" w:hAnsi="Times"/>
          <w:color w:val="000000" w:themeColor="text1"/>
          <w:sz w:val="28"/>
          <w:szCs w:val="28"/>
          <w:lang w:val="en-GB"/>
        </w:rPr>
        <w:t>Planificarea pe termen lung (10 ani)</w:t>
      </w:r>
      <w:r>
        <w:rPr>
          <w:rFonts w:ascii="Times" w:hAnsi="Times"/>
          <w:color w:val="000000" w:themeColor="text1"/>
          <w:sz w:val="28"/>
          <w:szCs w:val="28"/>
          <w:lang w:val="en-GB"/>
        </w:rPr>
        <w:t>;</w:t>
      </w:r>
    </w:p>
    <w:p w14:paraId="659599A8" w14:textId="77777777" w:rsidR="007028EE" w:rsidRDefault="007028EE" w:rsidP="007028EE">
      <w:pPr>
        <w:pStyle w:val="afc"/>
        <w:rPr>
          <w:rFonts w:ascii="Times" w:hAnsi="Times"/>
          <w:color w:val="000000" w:themeColor="text1"/>
          <w:sz w:val="28"/>
          <w:szCs w:val="28"/>
          <w:lang w:val="en-GB"/>
        </w:rPr>
      </w:pPr>
    </w:p>
    <w:p w14:paraId="2946810D" w14:textId="5FE9DA0B" w:rsidR="007028EE" w:rsidRDefault="007028EE"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5. </w:t>
      </w:r>
      <w:r w:rsidR="007B4DE7" w:rsidRPr="007B4DE7">
        <w:rPr>
          <w:rFonts w:ascii="Times" w:hAnsi="Times"/>
          <w:color w:val="000000" w:themeColor="text1"/>
          <w:sz w:val="28"/>
          <w:szCs w:val="28"/>
          <w:lang w:val="en-GB"/>
        </w:rPr>
        <w:t>Pr</w:t>
      </w:r>
      <w:r w:rsidR="007B4DE7">
        <w:rPr>
          <w:rFonts w:ascii="Times" w:hAnsi="Times"/>
          <w:color w:val="000000" w:themeColor="text1"/>
          <w:sz w:val="28"/>
          <w:szCs w:val="28"/>
          <w:lang w:val="en-GB"/>
        </w:rPr>
        <w:t>ogramul de Invesții pentru Modernizare și Investiț</w:t>
      </w:r>
      <w:r w:rsidR="007B4DE7" w:rsidRPr="007B4DE7">
        <w:rPr>
          <w:rFonts w:ascii="Times" w:hAnsi="Times"/>
          <w:color w:val="000000" w:themeColor="text1"/>
          <w:sz w:val="28"/>
          <w:szCs w:val="28"/>
          <w:lang w:val="en-GB"/>
        </w:rPr>
        <w:t>iile Noi</w:t>
      </w:r>
      <w:r w:rsidR="007B4DE7">
        <w:rPr>
          <w:rFonts w:ascii="Times" w:hAnsi="Times"/>
          <w:color w:val="000000" w:themeColor="text1"/>
          <w:sz w:val="28"/>
          <w:szCs w:val="28"/>
          <w:lang w:val="en-GB"/>
        </w:rPr>
        <w:t>:</w:t>
      </w:r>
    </w:p>
    <w:p w14:paraId="6156F45F" w14:textId="19F9C7C6" w:rsidR="007B4DE7" w:rsidRDefault="007B4DE7"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a) </w:t>
      </w:r>
      <w:r w:rsidR="00D93E31">
        <w:rPr>
          <w:rFonts w:ascii="Times" w:hAnsi="Times"/>
          <w:color w:val="000000" w:themeColor="text1"/>
          <w:sz w:val="28"/>
          <w:szCs w:val="28"/>
          <w:lang w:val="en-GB"/>
        </w:rPr>
        <w:t>Planificarea pe termen scurt și prioritățile de investiț</w:t>
      </w:r>
      <w:r w:rsidR="00241A9A" w:rsidRPr="00241A9A">
        <w:rPr>
          <w:rFonts w:ascii="Times" w:hAnsi="Times"/>
          <w:color w:val="000000" w:themeColor="text1"/>
          <w:sz w:val="28"/>
          <w:szCs w:val="28"/>
          <w:lang w:val="en-GB"/>
        </w:rPr>
        <w:t>ii</w:t>
      </w:r>
      <w:r w:rsidR="00D93E31">
        <w:rPr>
          <w:rFonts w:ascii="Times" w:hAnsi="Times"/>
          <w:color w:val="000000" w:themeColor="text1"/>
          <w:sz w:val="28"/>
          <w:szCs w:val="28"/>
          <w:lang w:val="en-GB"/>
        </w:rPr>
        <w:t>;</w:t>
      </w:r>
    </w:p>
    <w:p w14:paraId="77412A1E" w14:textId="6E06D59F" w:rsidR="00D93E31" w:rsidRDefault="00D93E31"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b) </w:t>
      </w:r>
      <w:r w:rsidR="00F07450">
        <w:rPr>
          <w:rFonts w:ascii="Times" w:hAnsi="Times"/>
          <w:color w:val="000000" w:themeColor="text1"/>
          <w:sz w:val="28"/>
          <w:szCs w:val="28"/>
          <w:lang w:val="en-GB"/>
        </w:rPr>
        <w:t>Planificarea pe termen mediu și prioritățile de investiț</w:t>
      </w:r>
      <w:r w:rsidR="00F07450" w:rsidRPr="00F07450">
        <w:rPr>
          <w:rFonts w:ascii="Times" w:hAnsi="Times"/>
          <w:color w:val="000000" w:themeColor="text1"/>
          <w:sz w:val="28"/>
          <w:szCs w:val="28"/>
          <w:lang w:val="en-GB"/>
        </w:rPr>
        <w:t>ii</w:t>
      </w:r>
      <w:r w:rsidR="00F07450">
        <w:rPr>
          <w:rFonts w:ascii="Times" w:hAnsi="Times"/>
          <w:color w:val="000000" w:themeColor="text1"/>
          <w:sz w:val="28"/>
          <w:szCs w:val="28"/>
          <w:lang w:val="en-GB"/>
        </w:rPr>
        <w:t>;</w:t>
      </w:r>
    </w:p>
    <w:p w14:paraId="67EF9A7F" w14:textId="1EABD98B" w:rsidR="00F07450" w:rsidRDefault="00F07450"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c) </w:t>
      </w:r>
      <w:r w:rsidR="000B6150" w:rsidRPr="000B6150">
        <w:rPr>
          <w:rFonts w:ascii="Times" w:hAnsi="Times"/>
          <w:color w:val="000000" w:themeColor="text1"/>
          <w:sz w:val="28"/>
          <w:szCs w:val="28"/>
          <w:lang w:val="en-GB"/>
        </w:rPr>
        <w:t>Planificarea pe term</w:t>
      </w:r>
      <w:r w:rsidR="000B6150">
        <w:rPr>
          <w:rFonts w:ascii="Times" w:hAnsi="Times"/>
          <w:color w:val="000000" w:themeColor="text1"/>
          <w:sz w:val="28"/>
          <w:szCs w:val="28"/>
          <w:lang w:val="en-GB"/>
        </w:rPr>
        <w:t>en lung și prioritățile de investiț</w:t>
      </w:r>
      <w:r w:rsidR="000B6150" w:rsidRPr="000B6150">
        <w:rPr>
          <w:rFonts w:ascii="Times" w:hAnsi="Times"/>
          <w:color w:val="000000" w:themeColor="text1"/>
          <w:sz w:val="28"/>
          <w:szCs w:val="28"/>
          <w:lang w:val="en-GB"/>
        </w:rPr>
        <w:t>ii</w:t>
      </w:r>
      <w:r w:rsidR="000B6150">
        <w:rPr>
          <w:rFonts w:ascii="Times" w:hAnsi="Times"/>
          <w:color w:val="000000" w:themeColor="text1"/>
          <w:sz w:val="28"/>
          <w:szCs w:val="28"/>
          <w:lang w:val="en-GB"/>
        </w:rPr>
        <w:t>;</w:t>
      </w:r>
    </w:p>
    <w:p w14:paraId="69E5599D" w14:textId="77777777" w:rsidR="000B6150" w:rsidRDefault="000B6150" w:rsidP="007028EE">
      <w:pPr>
        <w:pStyle w:val="afc"/>
        <w:rPr>
          <w:rFonts w:ascii="Times" w:hAnsi="Times"/>
          <w:color w:val="000000" w:themeColor="text1"/>
          <w:sz w:val="28"/>
          <w:szCs w:val="28"/>
          <w:lang w:val="en-GB"/>
        </w:rPr>
      </w:pPr>
    </w:p>
    <w:p w14:paraId="41C5667D" w14:textId="61770FF6" w:rsidR="000B6150" w:rsidRDefault="000B6150"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6. </w:t>
      </w:r>
      <w:r w:rsidR="005675D6">
        <w:rPr>
          <w:rFonts w:ascii="Times" w:hAnsi="Times"/>
          <w:color w:val="000000" w:themeColor="text1"/>
          <w:sz w:val="28"/>
          <w:szCs w:val="28"/>
          <w:lang w:val="en-GB"/>
        </w:rPr>
        <w:t>Siguranța ș</w:t>
      </w:r>
      <w:r w:rsidR="005675D6" w:rsidRPr="005675D6">
        <w:rPr>
          <w:rFonts w:ascii="Times" w:hAnsi="Times"/>
          <w:color w:val="000000" w:themeColor="text1"/>
          <w:sz w:val="28"/>
          <w:szCs w:val="28"/>
          <w:lang w:val="en-GB"/>
        </w:rPr>
        <w:t>i securitate</w:t>
      </w:r>
      <w:r w:rsidR="005675D6">
        <w:rPr>
          <w:rFonts w:ascii="Times" w:hAnsi="Times"/>
          <w:color w:val="000000" w:themeColor="text1"/>
          <w:sz w:val="28"/>
          <w:szCs w:val="28"/>
          <w:lang w:val="en-GB"/>
        </w:rPr>
        <w:t>:</w:t>
      </w:r>
    </w:p>
    <w:p w14:paraId="17C4517E" w14:textId="64DAFD8C" w:rsidR="005675D6" w:rsidRDefault="005675D6" w:rsidP="007028EE">
      <w:pPr>
        <w:pStyle w:val="afc"/>
        <w:rPr>
          <w:rFonts w:ascii="Times" w:hAnsi="Times"/>
          <w:color w:val="000000" w:themeColor="text1"/>
          <w:sz w:val="28"/>
          <w:szCs w:val="28"/>
          <w:lang w:val="en-GB"/>
        </w:rPr>
      </w:pPr>
      <w:r>
        <w:rPr>
          <w:rFonts w:ascii="Times" w:hAnsi="Times"/>
          <w:color w:val="000000" w:themeColor="text1"/>
          <w:sz w:val="28"/>
          <w:szCs w:val="28"/>
          <w:lang w:val="en-GB"/>
        </w:rPr>
        <w:lastRenderedPageBreak/>
        <w:t xml:space="preserve">a) </w:t>
      </w:r>
      <w:r w:rsidR="00637B50">
        <w:rPr>
          <w:rFonts w:ascii="Times" w:hAnsi="Times"/>
          <w:color w:val="000000" w:themeColor="text1"/>
          <w:sz w:val="28"/>
          <w:szCs w:val="28"/>
          <w:lang w:val="en-GB"/>
        </w:rPr>
        <w:t>Situația actuală;</w:t>
      </w:r>
    </w:p>
    <w:p w14:paraId="3023B4C7" w14:textId="3F035371" w:rsidR="00637B50" w:rsidRDefault="00637B50"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b) </w:t>
      </w:r>
      <w:r w:rsidR="00286A98" w:rsidRPr="00286A98">
        <w:rPr>
          <w:rFonts w:ascii="Times" w:hAnsi="Times"/>
          <w:color w:val="000000" w:themeColor="text1"/>
          <w:sz w:val="28"/>
          <w:szCs w:val="28"/>
          <w:lang w:val="en-GB"/>
        </w:rPr>
        <w:t>Srategii de Sigu</w:t>
      </w:r>
      <w:r w:rsidR="00286A98">
        <w:rPr>
          <w:rFonts w:ascii="Times" w:hAnsi="Times"/>
          <w:color w:val="000000" w:themeColor="text1"/>
          <w:sz w:val="28"/>
          <w:szCs w:val="28"/>
          <w:lang w:val="en-GB"/>
        </w:rPr>
        <w:t>ranță ș</w:t>
      </w:r>
      <w:r w:rsidR="00286A98" w:rsidRPr="00286A98">
        <w:rPr>
          <w:rFonts w:ascii="Times" w:hAnsi="Times"/>
          <w:color w:val="000000" w:themeColor="text1"/>
          <w:sz w:val="28"/>
          <w:szCs w:val="28"/>
          <w:lang w:val="en-GB"/>
        </w:rPr>
        <w:t>i Securitate</w:t>
      </w:r>
      <w:r w:rsidR="00286A98">
        <w:rPr>
          <w:rFonts w:ascii="Times" w:hAnsi="Times"/>
          <w:color w:val="000000" w:themeColor="text1"/>
          <w:sz w:val="28"/>
          <w:szCs w:val="28"/>
          <w:lang w:val="en-GB"/>
        </w:rPr>
        <w:t>;</w:t>
      </w:r>
    </w:p>
    <w:p w14:paraId="0714AB7B" w14:textId="77777777" w:rsidR="00286A98" w:rsidRDefault="00286A98" w:rsidP="007028EE">
      <w:pPr>
        <w:pStyle w:val="afc"/>
        <w:rPr>
          <w:rFonts w:ascii="Times" w:hAnsi="Times"/>
          <w:color w:val="000000" w:themeColor="text1"/>
          <w:sz w:val="28"/>
          <w:szCs w:val="28"/>
          <w:lang w:val="en-GB"/>
        </w:rPr>
      </w:pPr>
    </w:p>
    <w:p w14:paraId="7DA4F402" w14:textId="0AFA1E5D" w:rsidR="00286A98" w:rsidRDefault="00286A98"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7. </w:t>
      </w:r>
      <w:r w:rsidR="00614395" w:rsidRPr="00614395">
        <w:rPr>
          <w:rFonts w:ascii="Times" w:hAnsi="Times"/>
          <w:color w:val="000000" w:themeColor="text1"/>
          <w:sz w:val="28"/>
          <w:szCs w:val="28"/>
          <w:lang w:val="en-GB"/>
        </w:rPr>
        <w:t>Resursele umane</w:t>
      </w:r>
      <w:r w:rsidR="00614395">
        <w:rPr>
          <w:rFonts w:ascii="Times" w:hAnsi="Times"/>
          <w:color w:val="000000" w:themeColor="text1"/>
          <w:sz w:val="28"/>
          <w:szCs w:val="28"/>
          <w:lang w:val="en-GB"/>
        </w:rPr>
        <w:t>:</w:t>
      </w:r>
    </w:p>
    <w:p w14:paraId="3E9C8722" w14:textId="6E587012" w:rsidR="00FF4992" w:rsidRDefault="00FF4992"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a) </w:t>
      </w:r>
      <w:r w:rsidR="00C67206">
        <w:rPr>
          <w:rFonts w:ascii="Times" w:hAnsi="Times"/>
          <w:color w:val="000000" w:themeColor="text1"/>
          <w:sz w:val="28"/>
          <w:szCs w:val="28"/>
          <w:lang w:val="en-GB"/>
        </w:rPr>
        <w:t>Situația actuală;</w:t>
      </w:r>
    </w:p>
    <w:p w14:paraId="7865A42E" w14:textId="7FCF4BBF" w:rsidR="00C67206" w:rsidRDefault="00C67206"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b) </w:t>
      </w:r>
      <w:r w:rsidRPr="00C67206">
        <w:rPr>
          <w:rFonts w:ascii="Times" w:hAnsi="Times"/>
          <w:color w:val="000000" w:themeColor="text1"/>
          <w:sz w:val="28"/>
          <w:szCs w:val="28"/>
          <w:lang w:val="en-GB"/>
        </w:rPr>
        <w:t>Strategii privind resursele umane</w:t>
      </w:r>
      <w:r>
        <w:rPr>
          <w:rFonts w:ascii="Times" w:hAnsi="Times"/>
          <w:color w:val="000000" w:themeColor="text1"/>
          <w:sz w:val="28"/>
          <w:szCs w:val="28"/>
          <w:lang w:val="en-GB"/>
        </w:rPr>
        <w:t xml:space="preserve"> și Planul de personal;</w:t>
      </w:r>
    </w:p>
    <w:p w14:paraId="68181AF6" w14:textId="77777777" w:rsidR="00C67206" w:rsidRDefault="00C67206" w:rsidP="007028EE">
      <w:pPr>
        <w:pStyle w:val="afc"/>
        <w:rPr>
          <w:rFonts w:ascii="Times" w:hAnsi="Times"/>
          <w:color w:val="000000" w:themeColor="text1"/>
          <w:sz w:val="28"/>
          <w:szCs w:val="28"/>
          <w:lang w:val="en-GB"/>
        </w:rPr>
      </w:pPr>
    </w:p>
    <w:p w14:paraId="36D2F421" w14:textId="77777777" w:rsidR="00D440F5" w:rsidRDefault="00D440F5" w:rsidP="007028EE">
      <w:pPr>
        <w:pStyle w:val="afc"/>
        <w:rPr>
          <w:rFonts w:ascii="Times" w:hAnsi="Times"/>
          <w:color w:val="000000" w:themeColor="text1"/>
          <w:sz w:val="28"/>
          <w:szCs w:val="28"/>
          <w:lang w:val="en-GB"/>
        </w:rPr>
      </w:pPr>
      <w:r>
        <w:rPr>
          <w:rFonts w:ascii="Times" w:hAnsi="Times"/>
          <w:color w:val="000000" w:themeColor="text1"/>
          <w:sz w:val="28"/>
          <w:szCs w:val="28"/>
          <w:lang w:val="en-GB"/>
        </w:rPr>
        <w:t>8. Sistemul de Management al Calității ș</w:t>
      </w:r>
      <w:r w:rsidRPr="00D440F5">
        <w:rPr>
          <w:rFonts w:ascii="Times" w:hAnsi="Times"/>
          <w:color w:val="000000" w:themeColor="text1"/>
          <w:sz w:val="28"/>
          <w:szCs w:val="28"/>
          <w:lang w:val="en-GB"/>
        </w:rPr>
        <w:t>i al Mediului</w:t>
      </w:r>
      <w:r>
        <w:rPr>
          <w:rFonts w:ascii="Times" w:hAnsi="Times"/>
          <w:color w:val="000000" w:themeColor="text1"/>
          <w:sz w:val="28"/>
          <w:szCs w:val="28"/>
          <w:lang w:val="en-GB"/>
        </w:rPr>
        <w:t>;</w:t>
      </w:r>
    </w:p>
    <w:p w14:paraId="6A79AA76" w14:textId="77777777" w:rsidR="00D440F5" w:rsidRDefault="00D440F5" w:rsidP="007028EE">
      <w:pPr>
        <w:pStyle w:val="afc"/>
        <w:rPr>
          <w:rFonts w:ascii="Times" w:hAnsi="Times"/>
          <w:color w:val="000000" w:themeColor="text1"/>
          <w:sz w:val="28"/>
          <w:szCs w:val="28"/>
          <w:lang w:val="en-GB"/>
        </w:rPr>
      </w:pPr>
    </w:p>
    <w:p w14:paraId="71FD315F" w14:textId="77777777" w:rsidR="00D440F5" w:rsidRDefault="00D440F5" w:rsidP="007028EE">
      <w:pPr>
        <w:pStyle w:val="afc"/>
        <w:rPr>
          <w:rFonts w:ascii="Times" w:hAnsi="Times"/>
          <w:color w:val="000000" w:themeColor="text1"/>
          <w:sz w:val="28"/>
          <w:szCs w:val="28"/>
          <w:lang w:val="en-GB"/>
        </w:rPr>
      </w:pPr>
      <w:r>
        <w:rPr>
          <w:rFonts w:ascii="Times" w:hAnsi="Times"/>
          <w:color w:val="000000" w:themeColor="text1"/>
          <w:sz w:val="28"/>
          <w:szCs w:val="28"/>
          <w:lang w:val="en-GB"/>
        </w:rPr>
        <w:t>9. Tehnologia informației ș</w:t>
      </w:r>
      <w:r w:rsidRPr="00D440F5">
        <w:rPr>
          <w:rFonts w:ascii="Times" w:hAnsi="Times"/>
          <w:color w:val="000000" w:themeColor="text1"/>
          <w:sz w:val="28"/>
          <w:szCs w:val="28"/>
          <w:lang w:val="en-GB"/>
        </w:rPr>
        <w:t>i sisteme informatice de afaceri</w:t>
      </w:r>
      <w:r>
        <w:rPr>
          <w:rFonts w:ascii="Times" w:hAnsi="Times"/>
          <w:color w:val="000000" w:themeColor="text1"/>
          <w:sz w:val="28"/>
          <w:szCs w:val="28"/>
          <w:lang w:val="en-GB"/>
        </w:rPr>
        <w:t>;</w:t>
      </w:r>
    </w:p>
    <w:p w14:paraId="7AB405CF" w14:textId="77777777" w:rsidR="00D440F5" w:rsidRDefault="00D440F5" w:rsidP="007028EE">
      <w:pPr>
        <w:pStyle w:val="afc"/>
        <w:rPr>
          <w:rFonts w:ascii="Times" w:hAnsi="Times"/>
          <w:color w:val="000000" w:themeColor="text1"/>
          <w:sz w:val="28"/>
          <w:szCs w:val="28"/>
          <w:lang w:val="en-GB"/>
        </w:rPr>
      </w:pPr>
    </w:p>
    <w:p w14:paraId="02D2C7F0" w14:textId="77777777" w:rsidR="000819AF" w:rsidRDefault="00D440F5"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10. </w:t>
      </w:r>
      <w:r w:rsidR="000819AF">
        <w:rPr>
          <w:rFonts w:ascii="Times" w:hAnsi="Times"/>
          <w:color w:val="000000" w:themeColor="text1"/>
          <w:sz w:val="28"/>
          <w:szCs w:val="28"/>
          <w:lang w:val="en-GB"/>
        </w:rPr>
        <w:t>Finanț</w:t>
      </w:r>
      <w:r w:rsidR="000819AF" w:rsidRPr="000819AF">
        <w:rPr>
          <w:rFonts w:ascii="Times" w:hAnsi="Times"/>
          <w:color w:val="000000" w:themeColor="text1"/>
          <w:sz w:val="28"/>
          <w:szCs w:val="28"/>
          <w:lang w:val="en-GB"/>
        </w:rPr>
        <w:t>e</w:t>
      </w:r>
      <w:r w:rsidR="000819AF">
        <w:rPr>
          <w:rFonts w:ascii="Times" w:hAnsi="Times"/>
          <w:color w:val="000000" w:themeColor="text1"/>
          <w:sz w:val="28"/>
          <w:szCs w:val="28"/>
          <w:lang w:val="en-GB"/>
        </w:rPr>
        <w:t>:</w:t>
      </w:r>
    </w:p>
    <w:p w14:paraId="53C5ECB4" w14:textId="77777777" w:rsidR="001F537E" w:rsidRDefault="000819AF"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a) </w:t>
      </w:r>
      <w:r w:rsidR="006E3CDD">
        <w:rPr>
          <w:rFonts w:ascii="Times" w:hAnsi="Times"/>
          <w:color w:val="000000" w:themeColor="text1"/>
          <w:sz w:val="28"/>
          <w:szCs w:val="28"/>
          <w:lang w:val="en-GB"/>
        </w:rPr>
        <w:t>Situația actuală</w:t>
      </w:r>
      <w:r w:rsidR="001F537E">
        <w:rPr>
          <w:rFonts w:ascii="Times" w:hAnsi="Times"/>
          <w:color w:val="000000" w:themeColor="text1"/>
          <w:sz w:val="28"/>
          <w:szCs w:val="28"/>
          <w:lang w:val="en-GB"/>
        </w:rPr>
        <w:t>;</w:t>
      </w:r>
    </w:p>
    <w:p w14:paraId="4E99CC4E" w14:textId="0219B40B" w:rsidR="00C67206" w:rsidRDefault="001F537E" w:rsidP="007028EE">
      <w:pPr>
        <w:pStyle w:val="afc"/>
        <w:rPr>
          <w:rFonts w:ascii="Times" w:hAnsi="Times"/>
          <w:color w:val="000000" w:themeColor="text1"/>
          <w:sz w:val="28"/>
          <w:szCs w:val="28"/>
          <w:lang w:val="en-GB"/>
        </w:rPr>
      </w:pPr>
      <w:r>
        <w:rPr>
          <w:rFonts w:ascii="Times" w:hAnsi="Times"/>
          <w:color w:val="000000" w:themeColor="text1"/>
          <w:sz w:val="28"/>
          <w:szCs w:val="28"/>
          <w:lang w:val="en-GB"/>
        </w:rPr>
        <w:t>b) Proiecț</w:t>
      </w:r>
      <w:r w:rsidRPr="001F537E">
        <w:rPr>
          <w:rFonts w:ascii="Times" w:hAnsi="Times"/>
          <w:color w:val="000000" w:themeColor="text1"/>
          <w:sz w:val="28"/>
          <w:szCs w:val="28"/>
          <w:lang w:val="en-GB"/>
        </w:rPr>
        <w:t>ii financiare</w:t>
      </w:r>
      <w:r>
        <w:rPr>
          <w:rFonts w:ascii="Times" w:hAnsi="Times"/>
          <w:color w:val="000000" w:themeColor="text1"/>
          <w:sz w:val="28"/>
          <w:szCs w:val="28"/>
          <w:lang w:val="en-GB"/>
        </w:rPr>
        <w:t>:</w:t>
      </w:r>
    </w:p>
    <w:p w14:paraId="223FBBF0" w14:textId="19AD7A05" w:rsidR="001F537E" w:rsidRDefault="001F537E"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Finanțarea investiț</w:t>
      </w:r>
      <w:r w:rsidRPr="001F537E">
        <w:rPr>
          <w:rFonts w:ascii="Times" w:hAnsi="Times"/>
          <w:color w:val="000000" w:themeColor="text1"/>
          <w:sz w:val="28"/>
          <w:szCs w:val="28"/>
          <w:lang w:val="en-GB"/>
        </w:rPr>
        <w:t>iilor</w:t>
      </w:r>
      <w:r>
        <w:rPr>
          <w:rFonts w:ascii="Times" w:hAnsi="Times"/>
          <w:color w:val="000000" w:themeColor="text1"/>
          <w:sz w:val="28"/>
          <w:szCs w:val="28"/>
          <w:lang w:val="en-GB"/>
        </w:rPr>
        <w:t>;</w:t>
      </w:r>
    </w:p>
    <w:p w14:paraId="451D8CC0" w14:textId="456FEF97" w:rsidR="001F537E" w:rsidRDefault="001F537E"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003408CF">
        <w:rPr>
          <w:rFonts w:ascii="Times" w:hAnsi="Times"/>
          <w:color w:val="000000" w:themeColor="text1"/>
          <w:sz w:val="28"/>
          <w:szCs w:val="28"/>
          <w:lang w:val="en-GB"/>
        </w:rPr>
        <w:t>Indicatori financiari de bază;</w:t>
      </w:r>
    </w:p>
    <w:p w14:paraId="07899D9B" w14:textId="4A95FA03" w:rsidR="003408CF" w:rsidRDefault="003408CF"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Previziuni privind profitul și pierderi;</w:t>
      </w:r>
    </w:p>
    <w:p w14:paraId="20A3E507" w14:textId="45ED8E90" w:rsidR="003408CF" w:rsidRDefault="003408CF"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Pr="003408CF">
        <w:rPr>
          <w:rFonts w:ascii="Times" w:hAnsi="Times"/>
          <w:color w:val="000000" w:themeColor="text1"/>
          <w:sz w:val="28"/>
          <w:szCs w:val="28"/>
          <w:lang w:val="en-GB"/>
        </w:rPr>
        <w:t>Previziuni privind fluxul de numerar</w:t>
      </w:r>
      <w:r>
        <w:rPr>
          <w:rFonts w:ascii="Times" w:hAnsi="Times"/>
          <w:color w:val="000000" w:themeColor="text1"/>
          <w:sz w:val="28"/>
          <w:szCs w:val="28"/>
          <w:lang w:val="en-GB"/>
        </w:rPr>
        <w:t>;</w:t>
      </w:r>
    </w:p>
    <w:p w14:paraId="133A7D82" w14:textId="721E7D6F" w:rsidR="003408CF" w:rsidRDefault="003408CF"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00E97867">
        <w:rPr>
          <w:rFonts w:ascii="Times" w:hAnsi="Times"/>
          <w:color w:val="000000" w:themeColor="text1"/>
          <w:sz w:val="28"/>
          <w:szCs w:val="28"/>
          <w:lang w:val="en-GB"/>
        </w:rPr>
        <w:t>Previziuni privind bilanț</w:t>
      </w:r>
      <w:r w:rsidR="00E97867" w:rsidRPr="00E97867">
        <w:rPr>
          <w:rFonts w:ascii="Times" w:hAnsi="Times"/>
          <w:color w:val="000000" w:themeColor="text1"/>
          <w:sz w:val="28"/>
          <w:szCs w:val="28"/>
          <w:lang w:val="en-GB"/>
        </w:rPr>
        <w:t>ul</w:t>
      </w:r>
      <w:r w:rsidR="00E97867">
        <w:rPr>
          <w:rFonts w:ascii="Times" w:hAnsi="Times"/>
          <w:color w:val="000000" w:themeColor="text1"/>
          <w:sz w:val="28"/>
          <w:szCs w:val="28"/>
          <w:lang w:val="en-GB"/>
        </w:rPr>
        <w:t>;</w:t>
      </w:r>
    </w:p>
    <w:p w14:paraId="5D9D2EEF" w14:textId="7963EBB0" w:rsidR="00E97867" w:rsidRDefault="00E97867"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Rata operațională;</w:t>
      </w:r>
    </w:p>
    <w:p w14:paraId="37C41B9B" w14:textId="5FD56C5B" w:rsidR="00E97867" w:rsidRDefault="00E97867" w:rsidP="007028EE">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008A10E5" w:rsidRPr="008A10E5">
        <w:rPr>
          <w:rFonts w:ascii="Times" w:hAnsi="Times"/>
          <w:color w:val="000000" w:themeColor="text1"/>
          <w:sz w:val="28"/>
          <w:szCs w:val="28"/>
          <w:lang w:val="en-GB"/>
        </w:rPr>
        <w:t>R</w:t>
      </w:r>
      <w:r w:rsidR="008A10E5">
        <w:rPr>
          <w:rFonts w:ascii="Times" w:hAnsi="Times"/>
          <w:color w:val="000000" w:themeColor="text1"/>
          <w:sz w:val="28"/>
          <w:szCs w:val="28"/>
          <w:lang w:val="en-GB"/>
        </w:rPr>
        <w:t>ezultate aș</w:t>
      </w:r>
      <w:r w:rsidR="008A10E5" w:rsidRPr="008A10E5">
        <w:rPr>
          <w:rFonts w:ascii="Times" w:hAnsi="Times"/>
          <w:color w:val="000000" w:themeColor="text1"/>
          <w:sz w:val="28"/>
          <w:szCs w:val="28"/>
          <w:lang w:val="en-GB"/>
        </w:rPr>
        <w:t>teptate</w:t>
      </w:r>
      <w:r w:rsidR="008A10E5">
        <w:rPr>
          <w:rFonts w:ascii="Times" w:hAnsi="Times"/>
          <w:color w:val="000000" w:themeColor="text1"/>
          <w:sz w:val="28"/>
          <w:szCs w:val="28"/>
          <w:lang w:val="en-GB"/>
        </w:rPr>
        <w:t>;</w:t>
      </w:r>
    </w:p>
    <w:p w14:paraId="3C2E85F2" w14:textId="77777777" w:rsidR="008A10E5" w:rsidRDefault="008A10E5" w:rsidP="007028EE">
      <w:pPr>
        <w:pStyle w:val="afc"/>
        <w:rPr>
          <w:rFonts w:ascii="Times" w:hAnsi="Times"/>
          <w:color w:val="000000" w:themeColor="text1"/>
          <w:sz w:val="28"/>
          <w:szCs w:val="28"/>
          <w:lang w:val="en-GB"/>
        </w:rPr>
      </w:pPr>
    </w:p>
    <w:p w14:paraId="4B2A4969" w14:textId="674C35E3" w:rsidR="00A03B9E" w:rsidRDefault="00A03B9E" w:rsidP="007028EE">
      <w:pPr>
        <w:pStyle w:val="afc"/>
        <w:rPr>
          <w:rFonts w:ascii="Times" w:hAnsi="Times"/>
          <w:color w:val="000000" w:themeColor="text1"/>
          <w:sz w:val="28"/>
          <w:szCs w:val="28"/>
          <w:lang w:val="en-GB"/>
        </w:rPr>
      </w:pPr>
      <w:r>
        <w:rPr>
          <w:rFonts w:ascii="Times" w:hAnsi="Times"/>
          <w:color w:val="000000" w:themeColor="text1"/>
          <w:sz w:val="28"/>
          <w:szCs w:val="28"/>
          <w:lang w:val="en-GB"/>
        </w:rPr>
        <w:t>11. Anexe.</w:t>
      </w:r>
    </w:p>
    <w:p w14:paraId="304F2506" w14:textId="77777777" w:rsidR="00A03B9E" w:rsidRDefault="00A03B9E" w:rsidP="007028EE">
      <w:pPr>
        <w:pStyle w:val="afc"/>
        <w:rPr>
          <w:rFonts w:ascii="Times" w:hAnsi="Times"/>
          <w:color w:val="000000" w:themeColor="text1"/>
          <w:sz w:val="28"/>
          <w:szCs w:val="28"/>
          <w:lang w:val="en-GB"/>
        </w:rPr>
      </w:pPr>
    </w:p>
    <w:p w14:paraId="71BC3614" w14:textId="2582E9CA" w:rsidR="0038231C" w:rsidRDefault="0038231C">
      <w:pPr>
        <w:spacing w:line="360" w:lineRule="auto"/>
        <w:jc w:val="right"/>
        <w:rPr>
          <w:rFonts w:ascii="Times" w:eastAsiaTheme="minorEastAsia" w:hAnsi="Times"/>
          <w:color w:val="000000" w:themeColor="text1"/>
          <w:sz w:val="28"/>
          <w:szCs w:val="28"/>
          <w:lang w:val="en-GB" w:eastAsia="ro-RO"/>
        </w:rPr>
      </w:pPr>
      <w:r>
        <w:rPr>
          <w:rFonts w:ascii="Times" w:hAnsi="Times"/>
          <w:color w:val="000000" w:themeColor="text1"/>
          <w:sz w:val="28"/>
          <w:szCs w:val="28"/>
          <w:lang w:val="en-GB"/>
        </w:rPr>
        <w:br w:type="page"/>
      </w:r>
    </w:p>
    <w:p w14:paraId="2A4FB4A3" w14:textId="21F61D3D" w:rsidR="00A03B9E" w:rsidRPr="0038231C" w:rsidRDefault="0038231C" w:rsidP="0038231C">
      <w:pPr>
        <w:pStyle w:val="afc"/>
        <w:jc w:val="center"/>
        <w:rPr>
          <w:rFonts w:ascii="Times" w:hAnsi="Times"/>
          <w:b/>
          <w:color w:val="000000" w:themeColor="text1"/>
          <w:sz w:val="28"/>
          <w:szCs w:val="28"/>
          <w:lang w:val="en-GB"/>
        </w:rPr>
      </w:pPr>
      <w:r w:rsidRPr="0038231C">
        <w:rPr>
          <w:rFonts w:ascii="Times" w:hAnsi="Times"/>
          <w:b/>
          <w:color w:val="000000" w:themeColor="text1"/>
          <w:sz w:val="28"/>
          <w:szCs w:val="28"/>
          <w:lang w:val="en-GB"/>
        </w:rPr>
        <w:lastRenderedPageBreak/>
        <w:t xml:space="preserve">Anexa 4 – </w:t>
      </w:r>
      <w:bookmarkStart w:id="2" w:name="_Hlk181014001"/>
      <w:r w:rsidRPr="0038231C">
        <w:rPr>
          <w:rFonts w:ascii="Times" w:hAnsi="Times"/>
          <w:b/>
          <w:color w:val="000000" w:themeColor="text1"/>
          <w:sz w:val="28"/>
          <w:szCs w:val="28"/>
          <w:lang w:val="en-GB"/>
        </w:rPr>
        <w:t>Obiective de performanță</w:t>
      </w:r>
    </w:p>
    <w:p w14:paraId="5C57737B" w14:textId="77777777" w:rsidR="0038231C" w:rsidRDefault="0038231C" w:rsidP="0038231C">
      <w:pPr>
        <w:pStyle w:val="afc"/>
        <w:jc w:val="center"/>
        <w:rPr>
          <w:rFonts w:ascii="Times" w:hAnsi="Times"/>
          <w:color w:val="000000" w:themeColor="text1"/>
          <w:sz w:val="28"/>
          <w:szCs w:val="28"/>
          <w:lang w:val="en-GB"/>
        </w:rPr>
      </w:pPr>
    </w:p>
    <w:bookmarkEnd w:id="2"/>
    <w:p w14:paraId="79CC61AF" w14:textId="0BB098CC" w:rsidR="0038231C" w:rsidRDefault="00104944"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1. </w:t>
      </w:r>
      <w:r w:rsidR="0095347C" w:rsidRPr="0095347C">
        <w:rPr>
          <w:rFonts w:ascii="Times" w:hAnsi="Times"/>
          <w:color w:val="000000" w:themeColor="text1"/>
          <w:sz w:val="28"/>
          <w:szCs w:val="28"/>
          <w:lang w:val="en-GB"/>
        </w:rPr>
        <w:t>Domeniul de aplicare al anexei este definirea obiectivelor de performanță pentru creșterea calității și a capacității infrastructurii feroviare în conformitate cu articolul 1</w:t>
      </w:r>
      <w:r w:rsidR="00460A07">
        <w:rPr>
          <w:rFonts w:ascii="Times" w:hAnsi="Times"/>
          <w:color w:val="000000" w:themeColor="text1"/>
          <w:sz w:val="28"/>
          <w:szCs w:val="28"/>
          <w:lang w:val="en-GB"/>
        </w:rPr>
        <w:t>1</w:t>
      </w:r>
      <w:r w:rsidR="0095347C" w:rsidRPr="0095347C">
        <w:rPr>
          <w:rFonts w:ascii="Times" w:hAnsi="Times"/>
          <w:color w:val="000000" w:themeColor="text1"/>
          <w:sz w:val="28"/>
          <w:szCs w:val="28"/>
          <w:lang w:val="en-GB"/>
        </w:rPr>
        <w:t xml:space="preserve"> din </w:t>
      </w:r>
      <w:r w:rsidR="00460A07">
        <w:rPr>
          <w:rFonts w:ascii="Times" w:hAnsi="Times"/>
          <w:color w:val="000000" w:themeColor="text1"/>
          <w:sz w:val="28"/>
          <w:szCs w:val="28"/>
          <w:lang w:val="en-GB"/>
        </w:rPr>
        <w:t>Contract</w:t>
      </w:r>
      <w:r w:rsidR="0095347C" w:rsidRPr="0095347C">
        <w:rPr>
          <w:rFonts w:ascii="Times" w:hAnsi="Times"/>
          <w:color w:val="000000" w:themeColor="text1"/>
          <w:sz w:val="28"/>
          <w:szCs w:val="28"/>
          <w:lang w:val="en-GB"/>
        </w:rPr>
        <w:t>.</w:t>
      </w:r>
    </w:p>
    <w:p w14:paraId="1A40D987" w14:textId="5FD25859" w:rsidR="00460A07" w:rsidRDefault="00104944"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2. </w:t>
      </w:r>
      <w:r w:rsidR="00677773" w:rsidRPr="00677773">
        <w:rPr>
          <w:rFonts w:ascii="Times" w:hAnsi="Times"/>
          <w:color w:val="000000" w:themeColor="text1"/>
          <w:sz w:val="28"/>
          <w:szCs w:val="28"/>
          <w:lang w:val="en-GB"/>
        </w:rPr>
        <w:t>Toate obiectivele se vor baza pe ultimel</w:t>
      </w:r>
      <w:r w:rsidR="00677773">
        <w:rPr>
          <w:rFonts w:ascii="Times" w:hAnsi="Times"/>
          <w:color w:val="000000" w:themeColor="text1"/>
          <w:sz w:val="28"/>
          <w:szCs w:val="28"/>
          <w:lang w:val="en-GB"/>
        </w:rPr>
        <w:t>e informații și vor fi coordonate</w:t>
      </w:r>
      <w:r w:rsidR="00677773" w:rsidRPr="00677773">
        <w:rPr>
          <w:rFonts w:ascii="Times" w:hAnsi="Times"/>
          <w:color w:val="000000" w:themeColor="text1"/>
          <w:sz w:val="28"/>
          <w:szCs w:val="28"/>
          <w:lang w:val="en-GB"/>
        </w:rPr>
        <w:t xml:space="preserve"> cu Ministerul. Obiectivele sunt definite lunar și anual și modificate în fiecare an.</w:t>
      </w:r>
    </w:p>
    <w:p w14:paraId="18230895" w14:textId="268EB0F2" w:rsidR="00677773" w:rsidRDefault="00E91A98"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3. </w:t>
      </w:r>
      <w:r w:rsidR="00677773" w:rsidRPr="00677773">
        <w:rPr>
          <w:rFonts w:ascii="Times" w:hAnsi="Times"/>
          <w:color w:val="000000" w:themeColor="text1"/>
          <w:sz w:val="28"/>
          <w:szCs w:val="28"/>
          <w:lang w:val="en-GB"/>
        </w:rPr>
        <w:t>Pentru depășirea cu mult a obiectivelo</w:t>
      </w:r>
      <w:r w:rsidR="00677773">
        <w:rPr>
          <w:rFonts w:ascii="Times" w:hAnsi="Times"/>
          <w:color w:val="000000" w:themeColor="text1"/>
          <w:sz w:val="28"/>
          <w:szCs w:val="28"/>
          <w:lang w:val="en-GB"/>
        </w:rPr>
        <w:t>r (în mod pozitiv), Ministerul</w:t>
      </w:r>
      <w:r w:rsidR="00677773" w:rsidRPr="00677773">
        <w:rPr>
          <w:rFonts w:ascii="Times" w:hAnsi="Times"/>
          <w:color w:val="000000" w:themeColor="text1"/>
          <w:sz w:val="28"/>
          <w:szCs w:val="28"/>
          <w:lang w:val="en-GB"/>
        </w:rPr>
        <w:t xml:space="preserve"> alocă </w:t>
      </w:r>
      <w:r w:rsidR="00976090">
        <w:rPr>
          <w:rFonts w:ascii="Times" w:hAnsi="Times"/>
          <w:color w:val="000000" w:themeColor="text1"/>
          <w:sz w:val="28"/>
          <w:szCs w:val="28"/>
          <w:lang w:val="en-GB"/>
        </w:rPr>
        <w:t>mijloace financiare</w:t>
      </w:r>
      <w:r w:rsidR="00677773" w:rsidRPr="00677773">
        <w:rPr>
          <w:rFonts w:ascii="Times" w:hAnsi="Times"/>
          <w:color w:val="000000" w:themeColor="text1"/>
          <w:sz w:val="28"/>
          <w:szCs w:val="28"/>
          <w:lang w:val="en-GB"/>
        </w:rPr>
        <w:t xml:space="preserve"> pentru stimulente. Pentru neîndeplinirea obligațiilor, Ministerul va include sancțiuni astfel cum sunt definite în </w:t>
      </w:r>
      <w:r w:rsidR="008F6313">
        <w:rPr>
          <w:rFonts w:ascii="Times" w:hAnsi="Times"/>
          <w:color w:val="000000" w:themeColor="text1"/>
          <w:sz w:val="28"/>
          <w:szCs w:val="28"/>
          <w:lang w:val="en-GB"/>
        </w:rPr>
        <w:t>Contract</w:t>
      </w:r>
      <w:r w:rsidR="00677773" w:rsidRPr="00677773">
        <w:rPr>
          <w:rFonts w:ascii="Times" w:hAnsi="Times"/>
          <w:color w:val="000000" w:themeColor="text1"/>
          <w:sz w:val="28"/>
          <w:szCs w:val="28"/>
          <w:lang w:val="en-GB"/>
        </w:rPr>
        <w:t>.</w:t>
      </w:r>
    </w:p>
    <w:p w14:paraId="13BA106D" w14:textId="77777777" w:rsidR="00D3026B" w:rsidRDefault="00D3026B" w:rsidP="0038231C">
      <w:pPr>
        <w:pStyle w:val="afc"/>
        <w:rPr>
          <w:rFonts w:ascii="Times" w:hAnsi="Times"/>
          <w:color w:val="000000" w:themeColor="text1"/>
          <w:sz w:val="28"/>
          <w:szCs w:val="28"/>
          <w:lang w:val="en-GB"/>
        </w:rPr>
      </w:pPr>
    </w:p>
    <w:p w14:paraId="3F2CD54A" w14:textId="4F71C4C4" w:rsidR="00EE20B0" w:rsidRDefault="00E91A98"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4. </w:t>
      </w:r>
      <w:r w:rsidR="00580CC4" w:rsidRPr="00580CC4">
        <w:rPr>
          <w:rFonts w:ascii="Times" w:hAnsi="Times"/>
          <w:color w:val="000000" w:themeColor="text1"/>
          <w:sz w:val="28"/>
          <w:szCs w:val="28"/>
          <w:lang w:val="en-GB"/>
        </w:rPr>
        <w:t>Obiectivele de performanță acoperă:</w:t>
      </w:r>
    </w:p>
    <w:p w14:paraId="36FDDCFD" w14:textId="08AE9842" w:rsidR="00580CC4" w:rsidRDefault="00104944"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a) </w:t>
      </w:r>
      <w:r w:rsidRPr="00104944">
        <w:rPr>
          <w:rFonts w:ascii="Times" w:hAnsi="Times"/>
          <w:color w:val="000000" w:themeColor="text1"/>
          <w:sz w:val="28"/>
          <w:szCs w:val="28"/>
          <w:lang w:val="en-GB"/>
        </w:rPr>
        <w:t>Performanța trenurilor (inclusiv viteza de linie, restricțiile de viteză, fiabilitatea, întârzierile și satisfacția clienților)</w:t>
      </w:r>
      <w:r>
        <w:rPr>
          <w:rFonts w:ascii="Times" w:hAnsi="Times"/>
          <w:color w:val="000000" w:themeColor="text1"/>
          <w:sz w:val="28"/>
          <w:szCs w:val="28"/>
          <w:lang w:val="en-GB"/>
        </w:rPr>
        <w:t>;</w:t>
      </w:r>
    </w:p>
    <w:p w14:paraId="02A17FC0" w14:textId="3DAE574B" w:rsidR="00104944" w:rsidRDefault="00104944"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b) </w:t>
      </w:r>
      <w:r w:rsidRPr="00104944">
        <w:rPr>
          <w:rFonts w:ascii="Times" w:hAnsi="Times"/>
          <w:color w:val="000000" w:themeColor="text1"/>
          <w:sz w:val="28"/>
          <w:szCs w:val="28"/>
          <w:lang w:val="en-GB"/>
        </w:rPr>
        <w:t>Capacitatea rețelei (posibila capacitate a rețelei față de capacitatea actuală a rețelei, nivelul de utilizare)</w:t>
      </w:r>
      <w:r>
        <w:rPr>
          <w:rFonts w:ascii="Times" w:hAnsi="Times"/>
          <w:color w:val="000000" w:themeColor="text1"/>
          <w:sz w:val="28"/>
          <w:szCs w:val="28"/>
          <w:lang w:val="en-GB"/>
        </w:rPr>
        <w:t>;</w:t>
      </w:r>
    </w:p>
    <w:p w14:paraId="210E53B7" w14:textId="1A48CD33" w:rsidR="00104944" w:rsidRDefault="00104944"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c) </w:t>
      </w:r>
      <w:r w:rsidRPr="00104944">
        <w:rPr>
          <w:rFonts w:ascii="Times" w:hAnsi="Times"/>
          <w:color w:val="000000" w:themeColor="text1"/>
          <w:sz w:val="28"/>
          <w:szCs w:val="28"/>
          <w:lang w:val="en-GB"/>
        </w:rPr>
        <w:t>Gestionarea activelor (planificată vs. întreținerea preventivă, întreținerea ad-hoc și defectele)</w:t>
      </w:r>
      <w:r>
        <w:rPr>
          <w:rFonts w:ascii="Times" w:hAnsi="Times"/>
          <w:color w:val="000000" w:themeColor="text1"/>
          <w:sz w:val="28"/>
          <w:szCs w:val="28"/>
          <w:lang w:val="en-GB"/>
        </w:rPr>
        <w:t>;</w:t>
      </w:r>
    </w:p>
    <w:p w14:paraId="3AF9C008" w14:textId="194F37B2" w:rsidR="00104944" w:rsidRDefault="00104944"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d) </w:t>
      </w:r>
      <w:r w:rsidRPr="00104944">
        <w:rPr>
          <w:rFonts w:ascii="Times" w:hAnsi="Times"/>
          <w:color w:val="000000" w:themeColor="text1"/>
          <w:sz w:val="28"/>
          <w:szCs w:val="28"/>
          <w:lang w:val="en-GB"/>
        </w:rPr>
        <w:t>Volumele de activitate (volumul transportat - pasager și bunuri - în rețea)</w:t>
      </w:r>
      <w:r>
        <w:rPr>
          <w:rFonts w:ascii="Times" w:hAnsi="Times"/>
          <w:color w:val="000000" w:themeColor="text1"/>
          <w:sz w:val="28"/>
          <w:szCs w:val="28"/>
          <w:lang w:val="en-GB"/>
        </w:rPr>
        <w:t>;</w:t>
      </w:r>
    </w:p>
    <w:p w14:paraId="3CF18A30" w14:textId="1B70E354" w:rsidR="00104944" w:rsidRDefault="00104944"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e) </w:t>
      </w:r>
      <w:r w:rsidRPr="00104944">
        <w:rPr>
          <w:rFonts w:ascii="Times" w:hAnsi="Times"/>
          <w:color w:val="000000" w:themeColor="text1"/>
          <w:sz w:val="28"/>
          <w:szCs w:val="28"/>
          <w:lang w:val="en-GB"/>
        </w:rPr>
        <w:t>Nivelurile de siguranță (accidente, incidente)</w:t>
      </w:r>
      <w:r>
        <w:rPr>
          <w:rFonts w:ascii="Times" w:hAnsi="Times"/>
          <w:color w:val="000000" w:themeColor="text1"/>
          <w:sz w:val="28"/>
          <w:szCs w:val="28"/>
          <w:lang w:val="en-GB"/>
        </w:rPr>
        <w:t>;</w:t>
      </w:r>
    </w:p>
    <w:p w14:paraId="76A10CB1" w14:textId="3BA35E2A" w:rsidR="00104944" w:rsidRDefault="00104944" w:rsidP="0038231C">
      <w:pPr>
        <w:pStyle w:val="afc"/>
        <w:rPr>
          <w:rFonts w:ascii="Times" w:hAnsi="Times"/>
          <w:color w:val="000000" w:themeColor="text1"/>
          <w:sz w:val="28"/>
          <w:szCs w:val="28"/>
          <w:lang w:val="en-GB"/>
        </w:rPr>
      </w:pPr>
      <w:r>
        <w:rPr>
          <w:rFonts w:ascii="Times" w:hAnsi="Times"/>
          <w:color w:val="000000" w:themeColor="text1"/>
          <w:sz w:val="28"/>
          <w:szCs w:val="28"/>
          <w:lang w:val="en-GB"/>
        </w:rPr>
        <w:t>f) Protecț</w:t>
      </w:r>
      <w:r w:rsidRPr="00104944">
        <w:rPr>
          <w:rFonts w:ascii="Times" w:hAnsi="Times"/>
          <w:color w:val="000000" w:themeColor="text1"/>
          <w:sz w:val="28"/>
          <w:szCs w:val="28"/>
          <w:lang w:val="en-GB"/>
        </w:rPr>
        <w:t>ia mediului</w:t>
      </w:r>
      <w:r>
        <w:rPr>
          <w:rFonts w:ascii="Times" w:hAnsi="Times"/>
          <w:color w:val="000000" w:themeColor="text1"/>
          <w:sz w:val="28"/>
          <w:szCs w:val="28"/>
          <w:lang w:val="en-GB"/>
        </w:rPr>
        <w:t>.</w:t>
      </w:r>
    </w:p>
    <w:p w14:paraId="198162DA" w14:textId="77777777" w:rsidR="00D3026B" w:rsidRDefault="00D3026B" w:rsidP="0038231C">
      <w:pPr>
        <w:pStyle w:val="afc"/>
        <w:rPr>
          <w:rFonts w:ascii="Times" w:hAnsi="Times"/>
          <w:color w:val="000000" w:themeColor="text1"/>
          <w:sz w:val="28"/>
          <w:szCs w:val="28"/>
          <w:lang w:val="en-GB"/>
        </w:rPr>
      </w:pPr>
    </w:p>
    <w:p w14:paraId="2C1BA55B" w14:textId="3645A0D8" w:rsidR="00104944" w:rsidRDefault="00E91A98"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5. </w:t>
      </w:r>
      <w:r w:rsidRPr="00E91A98">
        <w:rPr>
          <w:rFonts w:ascii="Times" w:hAnsi="Times"/>
          <w:color w:val="000000" w:themeColor="text1"/>
          <w:sz w:val="28"/>
          <w:szCs w:val="28"/>
          <w:lang w:val="en-GB"/>
        </w:rPr>
        <w:t>Următorii indicatori fac obiectul unor penalit</w:t>
      </w:r>
      <w:r w:rsidR="008F6313">
        <w:rPr>
          <w:rFonts w:ascii="Times" w:hAnsi="Times"/>
          <w:color w:val="000000" w:themeColor="text1"/>
          <w:sz w:val="28"/>
          <w:szCs w:val="28"/>
          <w:lang w:val="en-GB"/>
        </w:rPr>
        <w:t>ăț</w:t>
      </w:r>
      <w:r w:rsidRPr="00E91A98">
        <w:rPr>
          <w:rFonts w:ascii="Times" w:hAnsi="Times"/>
          <w:color w:val="000000" w:themeColor="text1"/>
          <w:sz w:val="28"/>
          <w:szCs w:val="28"/>
          <w:lang w:val="en-GB"/>
        </w:rPr>
        <w:t>i:</w:t>
      </w:r>
    </w:p>
    <w:p w14:paraId="4413B36C" w14:textId="0CD87F6E" w:rsidR="00580CC4" w:rsidRDefault="00E91A98"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1) </w:t>
      </w:r>
      <w:r w:rsidRPr="00E91A98">
        <w:rPr>
          <w:rFonts w:ascii="Times" w:hAnsi="Times"/>
          <w:color w:val="000000" w:themeColor="text1"/>
          <w:sz w:val="28"/>
          <w:szCs w:val="28"/>
          <w:lang w:val="en-GB"/>
        </w:rPr>
        <w:t>Indicatorii privind restricțiile de vitez</w:t>
      </w:r>
      <w:r w:rsidR="008F6313">
        <w:rPr>
          <w:rFonts w:ascii="Times" w:hAnsi="Times"/>
          <w:color w:val="000000" w:themeColor="text1"/>
          <w:sz w:val="28"/>
          <w:szCs w:val="28"/>
          <w:lang w:val="en-GB"/>
        </w:rPr>
        <w:t>ă</w:t>
      </w:r>
      <w:r w:rsidRPr="00E91A98">
        <w:rPr>
          <w:rFonts w:ascii="Times" w:hAnsi="Times"/>
          <w:color w:val="000000" w:themeColor="text1"/>
          <w:sz w:val="28"/>
          <w:szCs w:val="28"/>
          <w:lang w:val="en-GB"/>
        </w:rPr>
        <w:t>: calitatea infrastructurii feroviare este evaluată, printre alți indicatori, pe baza restricțiilor de viteză. Indicatorul măsoară lungimea rețelei unde nu poate fi furnizată cea mai înaltă calitate.</w:t>
      </w:r>
    </w:p>
    <w:p w14:paraId="42D70416" w14:textId="2474C214" w:rsidR="00580CC4" w:rsidRDefault="00102950" w:rsidP="0038231C">
      <w:pPr>
        <w:pStyle w:val="afc"/>
        <w:rPr>
          <w:rFonts w:ascii="Times" w:hAnsi="Times"/>
          <w:color w:val="000000" w:themeColor="text1"/>
          <w:sz w:val="28"/>
          <w:szCs w:val="28"/>
          <w:lang w:val="en-GB"/>
        </w:rPr>
      </w:pPr>
      <w:r w:rsidRPr="00102950">
        <w:rPr>
          <w:rFonts w:ascii="Times" w:hAnsi="Times"/>
          <w:color w:val="000000" w:themeColor="text1"/>
          <w:sz w:val="28"/>
          <w:szCs w:val="28"/>
          <w:lang w:val="en-GB"/>
        </w:rPr>
        <w:t>Indicatorul privind restrictiile de vite</w:t>
      </w:r>
      <w:r w:rsidR="008F6313">
        <w:rPr>
          <w:rFonts w:ascii="Times" w:hAnsi="Times"/>
          <w:color w:val="000000" w:themeColor="text1"/>
          <w:sz w:val="28"/>
          <w:szCs w:val="28"/>
          <w:lang w:val="en-GB"/>
        </w:rPr>
        <w:t>ză</w:t>
      </w:r>
      <w:r w:rsidRPr="00102950">
        <w:rPr>
          <w:rFonts w:ascii="Times" w:hAnsi="Times"/>
          <w:color w:val="000000" w:themeColor="text1"/>
          <w:sz w:val="28"/>
          <w:szCs w:val="28"/>
          <w:lang w:val="en-GB"/>
        </w:rPr>
        <w:t xml:space="preserve"> (%) = suma lungimii restricției de viteză / a rețelei totale * 100</w:t>
      </w:r>
    </w:p>
    <w:p w14:paraId="0D75507E" w14:textId="1855C8BA" w:rsidR="00102950" w:rsidRDefault="00102950" w:rsidP="0038231C">
      <w:pPr>
        <w:pStyle w:val="afc"/>
        <w:rPr>
          <w:rFonts w:ascii="Times" w:hAnsi="Times"/>
          <w:color w:val="000000" w:themeColor="text1"/>
          <w:sz w:val="28"/>
          <w:szCs w:val="28"/>
          <w:lang w:val="en-GB"/>
        </w:rPr>
      </w:pPr>
      <w:r w:rsidRPr="00102950">
        <w:rPr>
          <w:rFonts w:ascii="Times" w:hAnsi="Times"/>
          <w:color w:val="000000" w:themeColor="text1"/>
          <w:sz w:val="28"/>
          <w:szCs w:val="28"/>
          <w:lang w:val="en-GB"/>
        </w:rPr>
        <w:t>Max. % =</w:t>
      </w:r>
    </w:p>
    <w:p w14:paraId="2E0258A5" w14:textId="770BECD0" w:rsidR="00102950" w:rsidRDefault="00102950"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2) </w:t>
      </w:r>
      <w:r w:rsidR="002B7CCA" w:rsidRPr="002B7CCA">
        <w:rPr>
          <w:rFonts w:ascii="Times" w:hAnsi="Times"/>
          <w:color w:val="000000" w:themeColor="text1"/>
          <w:sz w:val="28"/>
          <w:szCs w:val="28"/>
          <w:lang w:val="en-GB"/>
        </w:rPr>
        <w:t>Indicat</w:t>
      </w:r>
      <w:r w:rsidR="002B7CCA">
        <w:rPr>
          <w:rFonts w:ascii="Times" w:hAnsi="Times"/>
          <w:color w:val="000000" w:themeColor="text1"/>
          <w:sz w:val="28"/>
          <w:szCs w:val="28"/>
          <w:lang w:val="en-GB"/>
        </w:rPr>
        <w:t>orii de siguranț</w:t>
      </w:r>
      <w:r w:rsidR="008F6313">
        <w:rPr>
          <w:rFonts w:ascii="Times" w:hAnsi="Times"/>
          <w:color w:val="000000" w:themeColor="text1"/>
          <w:sz w:val="28"/>
          <w:szCs w:val="28"/>
          <w:lang w:val="en-GB"/>
        </w:rPr>
        <w:t>ă</w:t>
      </w:r>
      <w:r w:rsidR="002B7CCA" w:rsidRPr="002B7CCA">
        <w:rPr>
          <w:rFonts w:ascii="Times" w:hAnsi="Times"/>
          <w:color w:val="000000" w:themeColor="text1"/>
          <w:sz w:val="28"/>
          <w:szCs w:val="28"/>
          <w:lang w:val="en-GB"/>
        </w:rPr>
        <w:t xml:space="preserve"> = numărul total al accidentelor și incidentelor cauzate de </w:t>
      </w:r>
      <w:r w:rsidR="006E6466">
        <w:rPr>
          <w:rFonts w:ascii="Times" w:hAnsi="Times"/>
          <w:color w:val="000000" w:themeColor="text1"/>
          <w:sz w:val="28"/>
          <w:szCs w:val="28"/>
          <w:lang w:val="en-GB"/>
        </w:rPr>
        <w:t>Administratorul Infrastructurii “care trebuie raportate”. Accidentele și incidentele “de raportat”</w:t>
      </w:r>
      <w:r w:rsidR="002B7CCA" w:rsidRPr="002B7CCA">
        <w:rPr>
          <w:rFonts w:ascii="Times" w:hAnsi="Times"/>
          <w:color w:val="000000" w:themeColor="text1"/>
          <w:sz w:val="28"/>
          <w:szCs w:val="28"/>
          <w:lang w:val="en-GB"/>
        </w:rPr>
        <w:t xml:space="preserve"> includ:</w:t>
      </w:r>
    </w:p>
    <w:p w14:paraId="6931C92F" w14:textId="3B7EABF8" w:rsidR="006E6466" w:rsidRDefault="006E6466"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a) </w:t>
      </w:r>
      <w:r w:rsidR="008F511F" w:rsidRPr="008F511F">
        <w:rPr>
          <w:rFonts w:ascii="Times" w:hAnsi="Times"/>
          <w:color w:val="000000" w:themeColor="text1"/>
          <w:sz w:val="28"/>
          <w:szCs w:val="28"/>
          <w:lang w:val="en-GB"/>
        </w:rPr>
        <w:t>Numărul de deraieri</w:t>
      </w:r>
      <w:r w:rsidR="008F511F">
        <w:rPr>
          <w:rFonts w:ascii="Times" w:hAnsi="Times"/>
          <w:color w:val="000000" w:themeColor="text1"/>
          <w:sz w:val="28"/>
          <w:szCs w:val="28"/>
          <w:lang w:val="en-GB"/>
        </w:rPr>
        <w:t>;</w:t>
      </w:r>
    </w:p>
    <w:p w14:paraId="35FFEEA2" w14:textId="5A919F3E" w:rsidR="006E6466" w:rsidRDefault="006E6466"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b) </w:t>
      </w:r>
      <w:r w:rsidR="008F511F" w:rsidRPr="008F511F">
        <w:rPr>
          <w:rFonts w:ascii="Times" w:hAnsi="Times"/>
          <w:color w:val="000000" w:themeColor="text1"/>
          <w:sz w:val="28"/>
          <w:szCs w:val="28"/>
          <w:lang w:val="en-GB"/>
        </w:rPr>
        <w:t>Numărul de coliziuni</w:t>
      </w:r>
      <w:r w:rsidR="008F511F">
        <w:rPr>
          <w:rFonts w:ascii="Times" w:hAnsi="Times"/>
          <w:color w:val="000000" w:themeColor="text1"/>
          <w:sz w:val="28"/>
          <w:szCs w:val="28"/>
          <w:lang w:val="en-GB"/>
        </w:rPr>
        <w:t>;</w:t>
      </w:r>
    </w:p>
    <w:p w14:paraId="71346CFB" w14:textId="6A137373" w:rsidR="006E6466" w:rsidRDefault="006E6466"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c) </w:t>
      </w:r>
      <w:r w:rsidR="008F511F" w:rsidRPr="008F511F">
        <w:rPr>
          <w:rFonts w:ascii="Times" w:hAnsi="Times"/>
          <w:color w:val="000000" w:themeColor="text1"/>
          <w:sz w:val="28"/>
          <w:szCs w:val="28"/>
          <w:lang w:val="en-GB"/>
        </w:rPr>
        <w:t>Numărul de coliziuni ale trenurilor cu pietoni, animale sau vehicule la treceri la nivel</w:t>
      </w:r>
      <w:r w:rsidR="008F511F">
        <w:rPr>
          <w:rFonts w:ascii="Times" w:hAnsi="Times"/>
          <w:color w:val="000000" w:themeColor="text1"/>
          <w:sz w:val="28"/>
          <w:szCs w:val="28"/>
          <w:lang w:val="en-GB"/>
        </w:rPr>
        <w:t>;</w:t>
      </w:r>
    </w:p>
    <w:p w14:paraId="288C49E8" w14:textId="786E81CD" w:rsidR="006E6466" w:rsidRDefault="006E6466"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d) </w:t>
      </w:r>
      <w:r w:rsidR="00716862" w:rsidRPr="00716862">
        <w:rPr>
          <w:rFonts w:ascii="Times" w:hAnsi="Times"/>
          <w:color w:val="000000" w:themeColor="text1"/>
          <w:sz w:val="28"/>
          <w:szCs w:val="28"/>
          <w:lang w:val="en-GB"/>
        </w:rPr>
        <w:t>Numărul de decese</w:t>
      </w:r>
      <w:r w:rsidR="00716862">
        <w:rPr>
          <w:rFonts w:ascii="Times" w:hAnsi="Times"/>
          <w:color w:val="000000" w:themeColor="text1"/>
          <w:sz w:val="28"/>
          <w:szCs w:val="28"/>
          <w:lang w:val="en-GB"/>
        </w:rPr>
        <w:t>;</w:t>
      </w:r>
    </w:p>
    <w:p w14:paraId="28FC01A2" w14:textId="7F3CBBF7" w:rsidR="006E6466" w:rsidRDefault="006E6466"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e) </w:t>
      </w:r>
      <w:r w:rsidR="00716862" w:rsidRPr="00716862">
        <w:rPr>
          <w:rFonts w:ascii="Times" w:hAnsi="Times"/>
          <w:color w:val="000000" w:themeColor="text1"/>
          <w:sz w:val="28"/>
          <w:szCs w:val="28"/>
          <w:lang w:val="en-GB"/>
        </w:rPr>
        <w:t>Numărul de semnalizari de pericol (SPAD)</w:t>
      </w:r>
      <w:r w:rsidR="00716862">
        <w:rPr>
          <w:rFonts w:ascii="Times" w:hAnsi="Times"/>
          <w:color w:val="000000" w:themeColor="text1"/>
          <w:sz w:val="28"/>
          <w:szCs w:val="28"/>
          <w:lang w:val="en-GB"/>
        </w:rPr>
        <w:t>;</w:t>
      </w:r>
    </w:p>
    <w:p w14:paraId="6F5A9662" w14:textId="3A3F3312" w:rsidR="006E6466" w:rsidRDefault="006E6466"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f) </w:t>
      </w:r>
      <w:r w:rsidR="00E45F9C" w:rsidRPr="00E45F9C">
        <w:rPr>
          <w:rFonts w:ascii="Times" w:hAnsi="Times"/>
          <w:color w:val="000000" w:themeColor="text1"/>
          <w:sz w:val="28"/>
          <w:szCs w:val="28"/>
          <w:lang w:val="en-GB"/>
        </w:rPr>
        <w:t>Conducerea fără permis</w:t>
      </w:r>
      <w:r w:rsidR="00E45F9C">
        <w:rPr>
          <w:rFonts w:ascii="Times" w:hAnsi="Times"/>
          <w:color w:val="000000" w:themeColor="text1"/>
          <w:sz w:val="28"/>
          <w:szCs w:val="28"/>
          <w:lang w:val="en-GB"/>
        </w:rPr>
        <w:t>;</w:t>
      </w:r>
    </w:p>
    <w:p w14:paraId="455A9451" w14:textId="05C83D69" w:rsidR="006E6466" w:rsidRDefault="006E6466"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g) </w:t>
      </w:r>
      <w:r w:rsidR="00E45F9C" w:rsidRPr="00E45F9C">
        <w:rPr>
          <w:rFonts w:ascii="Times" w:hAnsi="Times"/>
          <w:color w:val="000000" w:themeColor="text1"/>
          <w:sz w:val="28"/>
          <w:szCs w:val="28"/>
          <w:lang w:val="en-GB"/>
        </w:rPr>
        <w:t>Conducerea într-un bloc închis</w:t>
      </w:r>
      <w:r w:rsidR="00E54839">
        <w:rPr>
          <w:rFonts w:ascii="Times" w:hAnsi="Times"/>
          <w:color w:val="000000" w:themeColor="text1"/>
          <w:sz w:val="28"/>
          <w:szCs w:val="28"/>
          <w:lang w:val="en-GB"/>
        </w:rPr>
        <w:t>;</w:t>
      </w:r>
    </w:p>
    <w:p w14:paraId="657D68F8" w14:textId="08788E5C" w:rsidR="006E6466" w:rsidRDefault="006E6466"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h) </w:t>
      </w:r>
      <w:r w:rsidR="00E54839" w:rsidRPr="00E54839">
        <w:rPr>
          <w:rFonts w:ascii="Times" w:hAnsi="Times"/>
          <w:color w:val="000000" w:themeColor="text1"/>
          <w:sz w:val="28"/>
          <w:szCs w:val="28"/>
          <w:lang w:val="en-GB"/>
        </w:rPr>
        <w:t>Demontarea materialului rulant</w:t>
      </w:r>
      <w:r w:rsidR="00E54839">
        <w:rPr>
          <w:rFonts w:ascii="Times" w:hAnsi="Times"/>
          <w:color w:val="000000" w:themeColor="text1"/>
          <w:sz w:val="28"/>
          <w:szCs w:val="28"/>
          <w:lang w:val="en-GB"/>
        </w:rPr>
        <w:t>;</w:t>
      </w:r>
    </w:p>
    <w:p w14:paraId="4AB26BF4" w14:textId="40B5B32E" w:rsidR="006E6466" w:rsidRDefault="006E6466"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i) </w:t>
      </w:r>
      <w:r w:rsidR="00E54839" w:rsidRPr="00E54839">
        <w:rPr>
          <w:rFonts w:ascii="Times" w:hAnsi="Times"/>
          <w:color w:val="000000" w:themeColor="text1"/>
          <w:sz w:val="28"/>
          <w:szCs w:val="28"/>
          <w:lang w:val="en-GB"/>
        </w:rPr>
        <w:t>Intreruperea funcționării în condiții de siguranță prin defecțiuni tehnice grave</w:t>
      </w:r>
      <w:r w:rsidR="00E54839">
        <w:rPr>
          <w:rFonts w:ascii="Times" w:hAnsi="Times"/>
          <w:color w:val="000000" w:themeColor="text1"/>
          <w:sz w:val="28"/>
          <w:szCs w:val="28"/>
          <w:lang w:val="en-GB"/>
        </w:rPr>
        <w:t>;</w:t>
      </w:r>
    </w:p>
    <w:p w14:paraId="13FA154C" w14:textId="55213A77" w:rsidR="00E54839" w:rsidRDefault="00E54839" w:rsidP="0038231C">
      <w:pPr>
        <w:pStyle w:val="afc"/>
        <w:rPr>
          <w:rFonts w:ascii="Times" w:hAnsi="Times"/>
          <w:color w:val="000000" w:themeColor="text1"/>
          <w:sz w:val="28"/>
          <w:szCs w:val="28"/>
          <w:lang w:val="en-GB"/>
        </w:rPr>
      </w:pPr>
      <w:r>
        <w:rPr>
          <w:rFonts w:ascii="Times" w:hAnsi="Times"/>
          <w:color w:val="000000" w:themeColor="text1"/>
          <w:sz w:val="28"/>
          <w:szCs w:val="28"/>
          <w:lang w:val="en-GB"/>
        </w:rPr>
        <w:t>j) Periclitarea siguranței călă</w:t>
      </w:r>
      <w:r w:rsidRPr="00E54839">
        <w:rPr>
          <w:rFonts w:ascii="Times" w:hAnsi="Times"/>
          <w:color w:val="000000" w:themeColor="text1"/>
          <w:sz w:val="28"/>
          <w:szCs w:val="28"/>
          <w:lang w:val="en-GB"/>
        </w:rPr>
        <w:t>torilor pe platforme</w:t>
      </w:r>
      <w:r>
        <w:rPr>
          <w:rFonts w:ascii="Times" w:hAnsi="Times"/>
          <w:color w:val="000000" w:themeColor="text1"/>
          <w:sz w:val="28"/>
          <w:szCs w:val="28"/>
          <w:lang w:val="en-GB"/>
        </w:rPr>
        <w:t>;</w:t>
      </w:r>
    </w:p>
    <w:p w14:paraId="7C0FCF16" w14:textId="198C507F" w:rsidR="00E54839" w:rsidRDefault="00E54839" w:rsidP="0038231C">
      <w:pPr>
        <w:pStyle w:val="afc"/>
        <w:rPr>
          <w:rFonts w:ascii="Times" w:hAnsi="Times"/>
          <w:color w:val="000000" w:themeColor="text1"/>
          <w:sz w:val="28"/>
          <w:szCs w:val="28"/>
          <w:lang w:val="en-GB"/>
        </w:rPr>
      </w:pPr>
      <w:r>
        <w:rPr>
          <w:rFonts w:ascii="Times" w:hAnsi="Times"/>
          <w:color w:val="000000" w:themeColor="text1"/>
          <w:sz w:val="28"/>
          <w:szCs w:val="28"/>
          <w:lang w:val="en-GB"/>
        </w:rPr>
        <w:t>k) Periclitarea siguranț</w:t>
      </w:r>
      <w:r w:rsidRPr="00E54839">
        <w:rPr>
          <w:rFonts w:ascii="Times" w:hAnsi="Times"/>
          <w:color w:val="000000" w:themeColor="text1"/>
          <w:sz w:val="28"/>
          <w:szCs w:val="28"/>
          <w:lang w:val="en-GB"/>
        </w:rPr>
        <w:t>ei persoanelor care lucrează pe linie</w:t>
      </w:r>
      <w:r>
        <w:rPr>
          <w:rFonts w:ascii="Times" w:hAnsi="Times"/>
          <w:color w:val="000000" w:themeColor="text1"/>
          <w:sz w:val="28"/>
          <w:szCs w:val="28"/>
          <w:lang w:val="en-GB"/>
        </w:rPr>
        <w:t>;</w:t>
      </w:r>
    </w:p>
    <w:p w14:paraId="0623041C" w14:textId="41D0A524" w:rsidR="00E54839" w:rsidRDefault="00E54839"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3) </w:t>
      </w:r>
      <w:r w:rsidRPr="00E54839">
        <w:rPr>
          <w:rFonts w:ascii="Times" w:hAnsi="Times"/>
          <w:color w:val="000000" w:themeColor="text1"/>
          <w:sz w:val="28"/>
          <w:szCs w:val="28"/>
          <w:lang w:val="en-GB"/>
        </w:rPr>
        <w:t>Număr maxim:</w:t>
      </w:r>
    </w:p>
    <w:p w14:paraId="7C5C2AD2" w14:textId="10C06824" w:rsidR="00E54839" w:rsidRDefault="00E54839" w:rsidP="0038231C">
      <w:pPr>
        <w:pStyle w:val="afc"/>
        <w:rPr>
          <w:rFonts w:ascii="Times" w:hAnsi="Times"/>
          <w:color w:val="000000" w:themeColor="text1"/>
          <w:sz w:val="28"/>
          <w:szCs w:val="28"/>
          <w:lang w:val="en-GB"/>
        </w:rPr>
      </w:pPr>
      <w:r>
        <w:rPr>
          <w:rFonts w:ascii="Times" w:hAnsi="Times"/>
          <w:color w:val="000000" w:themeColor="text1"/>
          <w:sz w:val="28"/>
          <w:szCs w:val="28"/>
          <w:lang w:val="en-GB"/>
        </w:rPr>
        <w:lastRenderedPageBreak/>
        <w:t xml:space="preserve">a) </w:t>
      </w:r>
      <w:r w:rsidR="00E8599C" w:rsidRPr="00E8599C">
        <w:rPr>
          <w:rFonts w:ascii="Times" w:hAnsi="Times"/>
          <w:color w:val="000000" w:themeColor="text1"/>
          <w:sz w:val="28"/>
          <w:szCs w:val="28"/>
          <w:lang w:val="en-GB"/>
        </w:rPr>
        <w:t>Indicatorii de punctualitate: doar traficul de pasageri,% din trenuri la timp</w:t>
      </w:r>
      <w:r w:rsidR="00E8599C">
        <w:rPr>
          <w:rFonts w:ascii="Times" w:hAnsi="Times"/>
          <w:color w:val="000000" w:themeColor="text1"/>
          <w:sz w:val="28"/>
          <w:szCs w:val="28"/>
          <w:lang w:val="en-GB"/>
        </w:rPr>
        <w:t>;</w:t>
      </w:r>
    </w:p>
    <w:p w14:paraId="5F45B868" w14:textId="19157E74" w:rsidR="00E8599C" w:rsidRDefault="00E8599C"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b) </w:t>
      </w:r>
      <w:r w:rsidRPr="00E8599C">
        <w:rPr>
          <w:rFonts w:ascii="Times" w:hAnsi="Times"/>
          <w:color w:val="000000" w:themeColor="text1"/>
          <w:sz w:val="28"/>
          <w:szCs w:val="28"/>
          <w:lang w:val="en-GB"/>
        </w:rPr>
        <w:t>Indicatorii de accesibilitate:% din stațiile și platformele fără obstacole</w:t>
      </w:r>
      <w:r>
        <w:rPr>
          <w:rFonts w:ascii="Times" w:hAnsi="Times"/>
          <w:color w:val="000000" w:themeColor="text1"/>
          <w:sz w:val="28"/>
          <w:szCs w:val="28"/>
          <w:lang w:val="en-GB"/>
        </w:rPr>
        <w:t>;</w:t>
      </w:r>
    </w:p>
    <w:p w14:paraId="1A17AB5B" w14:textId="0C175F46" w:rsidR="00E8599C" w:rsidRDefault="00E8599C"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c) </w:t>
      </w:r>
      <w:r w:rsidRPr="00E8599C">
        <w:rPr>
          <w:rFonts w:ascii="Times" w:hAnsi="Times"/>
          <w:color w:val="000000" w:themeColor="text1"/>
          <w:sz w:val="28"/>
          <w:szCs w:val="28"/>
          <w:lang w:val="en-GB"/>
        </w:rPr>
        <w:t>Indicatorii de fiabilitate:% din totalul trenurilor anulate</w:t>
      </w:r>
      <w:r>
        <w:rPr>
          <w:rFonts w:ascii="Times" w:hAnsi="Times"/>
          <w:color w:val="000000" w:themeColor="text1"/>
          <w:sz w:val="28"/>
          <w:szCs w:val="28"/>
          <w:lang w:val="en-GB"/>
        </w:rPr>
        <w:t>;</w:t>
      </w:r>
    </w:p>
    <w:p w14:paraId="734DD5FE" w14:textId="7A78D2B4" w:rsidR="00E8599C" w:rsidRDefault="00D3026B"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d) </w:t>
      </w:r>
      <w:r w:rsidRPr="00D3026B">
        <w:rPr>
          <w:rFonts w:ascii="Times" w:hAnsi="Times"/>
          <w:color w:val="000000" w:themeColor="text1"/>
          <w:sz w:val="28"/>
          <w:szCs w:val="28"/>
          <w:lang w:val="en-GB"/>
        </w:rPr>
        <w:t>Capacitatea maximă a rețelei în km</w:t>
      </w:r>
      <w:r>
        <w:rPr>
          <w:rFonts w:ascii="Times" w:hAnsi="Times"/>
          <w:color w:val="000000" w:themeColor="text1"/>
          <w:sz w:val="28"/>
          <w:szCs w:val="28"/>
          <w:lang w:val="en-GB"/>
        </w:rPr>
        <w:t>;</w:t>
      </w:r>
    </w:p>
    <w:p w14:paraId="3BD877CD" w14:textId="45C9FA99" w:rsidR="00D3026B" w:rsidRDefault="00D3026B"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e) </w:t>
      </w:r>
      <w:r w:rsidRPr="00D3026B">
        <w:rPr>
          <w:rFonts w:ascii="Times" w:hAnsi="Times"/>
          <w:color w:val="000000" w:themeColor="text1"/>
          <w:sz w:val="28"/>
          <w:szCs w:val="28"/>
          <w:lang w:val="en-GB"/>
        </w:rPr>
        <w:t>Capacitatea actuală a rețelei: în% din capacitatea maximă a rețelei</w:t>
      </w:r>
      <w:r>
        <w:rPr>
          <w:rFonts w:ascii="Times" w:hAnsi="Times"/>
          <w:color w:val="000000" w:themeColor="text1"/>
          <w:sz w:val="28"/>
          <w:szCs w:val="28"/>
          <w:lang w:val="en-GB"/>
        </w:rPr>
        <w:t>.</w:t>
      </w:r>
    </w:p>
    <w:p w14:paraId="1D8300FF" w14:textId="77777777" w:rsidR="00D3026B" w:rsidRDefault="00D3026B" w:rsidP="0038231C">
      <w:pPr>
        <w:pStyle w:val="afc"/>
        <w:rPr>
          <w:rFonts w:ascii="Times" w:hAnsi="Times"/>
          <w:color w:val="000000" w:themeColor="text1"/>
          <w:sz w:val="28"/>
          <w:szCs w:val="28"/>
          <w:lang w:val="en-GB"/>
        </w:rPr>
      </w:pPr>
    </w:p>
    <w:p w14:paraId="709F8FC1" w14:textId="168F0DA8" w:rsidR="00D3026B" w:rsidRDefault="00DD7457"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6. </w:t>
      </w:r>
      <w:r w:rsidRPr="00DD7457">
        <w:rPr>
          <w:rFonts w:ascii="Times" w:hAnsi="Times"/>
          <w:color w:val="000000" w:themeColor="text1"/>
          <w:sz w:val="28"/>
          <w:szCs w:val="28"/>
          <w:lang w:val="en-GB"/>
        </w:rPr>
        <w:t>Indicatori de performan</w:t>
      </w:r>
      <w:r w:rsidR="008F6313">
        <w:rPr>
          <w:rFonts w:ascii="Times" w:hAnsi="Times"/>
          <w:color w:val="000000" w:themeColor="text1"/>
          <w:sz w:val="28"/>
          <w:szCs w:val="28"/>
          <w:lang w:val="en-GB"/>
        </w:rPr>
        <w:t>ț</w:t>
      </w:r>
      <w:r w:rsidRPr="00DD7457">
        <w:rPr>
          <w:rFonts w:ascii="Times" w:hAnsi="Times"/>
          <w:color w:val="000000" w:themeColor="text1"/>
          <w:sz w:val="28"/>
          <w:szCs w:val="28"/>
          <w:lang w:val="en-GB"/>
        </w:rPr>
        <w:t xml:space="preserve"> suplimentari:</w:t>
      </w:r>
    </w:p>
    <w:p w14:paraId="6A15955E" w14:textId="4B339ECD" w:rsidR="00DD7457" w:rsidRDefault="00DD7457"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1) </w:t>
      </w:r>
      <w:r w:rsidRPr="00DD7457">
        <w:rPr>
          <w:rFonts w:ascii="Times" w:hAnsi="Times"/>
          <w:color w:val="000000" w:themeColor="text1"/>
          <w:sz w:val="28"/>
          <w:szCs w:val="28"/>
          <w:lang w:val="en-GB"/>
        </w:rPr>
        <w:t>Performanta trenurilor:</w:t>
      </w:r>
    </w:p>
    <w:p w14:paraId="165FEF06" w14:textId="599EDBBD" w:rsidR="00DD7457" w:rsidRDefault="004E5734"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a) </w:t>
      </w:r>
      <w:r w:rsidR="008F6313">
        <w:rPr>
          <w:rFonts w:ascii="Times" w:hAnsi="Times"/>
          <w:color w:val="000000" w:themeColor="text1"/>
          <w:sz w:val="28"/>
          <w:szCs w:val="28"/>
          <w:lang w:val="en-GB"/>
        </w:rPr>
        <w:t>Î</w:t>
      </w:r>
      <w:r>
        <w:rPr>
          <w:rFonts w:ascii="Times" w:hAnsi="Times"/>
          <w:color w:val="000000" w:themeColor="text1"/>
          <w:sz w:val="28"/>
          <w:szCs w:val="28"/>
          <w:lang w:val="en-GB"/>
        </w:rPr>
        <w:t>ntî</w:t>
      </w:r>
      <w:r w:rsidRPr="004E5734">
        <w:rPr>
          <w:rFonts w:ascii="Times" w:hAnsi="Times"/>
          <w:color w:val="000000" w:themeColor="text1"/>
          <w:sz w:val="28"/>
          <w:szCs w:val="28"/>
          <w:lang w:val="en-GB"/>
        </w:rPr>
        <w:t>rzieri:</w:t>
      </w:r>
    </w:p>
    <w:p w14:paraId="580F68A9" w14:textId="5FB510B1" w:rsidR="004E5734" w:rsidRDefault="000367D0"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Administratorul Infrastructurii va </w:t>
      </w:r>
      <w:r w:rsidR="008F6313">
        <w:rPr>
          <w:rFonts w:ascii="Times" w:hAnsi="Times"/>
          <w:color w:val="000000" w:themeColor="text1"/>
          <w:sz w:val="28"/>
          <w:szCs w:val="28"/>
          <w:lang w:val="en-GB"/>
        </w:rPr>
        <w:t>î</w:t>
      </w:r>
      <w:r>
        <w:rPr>
          <w:rFonts w:ascii="Times" w:hAnsi="Times"/>
          <w:color w:val="000000" w:themeColor="text1"/>
          <w:sz w:val="28"/>
          <w:szCs w:val="28"/>
          <w:lang w:val="en-GB"/>
        </w:rPr>
        <w:t>nregistra ș</w:t>
      </w:r>
      <w:r w:rsidRPr="000367D0">
        <w:rPr>
          <w:rFonts w:ascii="Times" w:hAnsi="Times"/>
          <w:color w:val="000000" w:themeColor="text1"/>
          <w:sz w:val="28"/>
          <w:szCs w:val="28"/>
          <w:lang w:val="en-GB"/>
        </w:rPr>
        <w:t>i evalua:</w:t>
      </w:r>
    </w:p>
    <w:p w14:paraId="58A615F4" w14:textId="46F968B5" w:rsidR="000367D0" w:rsidRDefault="001208AC"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Pr="001208AC">
        <w:rPr>
          <w:rFonts w:ascii="Times" w:hAnsi="Times"/>
          <w:color w:val="000000" w:themeColor="text1"/>
          <w:sz w:val="28"/>
          <w:szCs w:val="28"/>
          <w:lang w:val="en-GB"/>
        </w:rPr>
        <w:t>toate întârzierile primare ale trenului în minutele de întârziere / tren-km și minutele de întârziere / linia de cale ferată-km, în funcție de linia ferată specifică și de întreaga rețea;</w:t>
      </w:r>
    </w:p>
    <w:p w14:paraId="0EDBBCD7" w14:textId="21E2B2E3" w:rsidR="000931C8" w:rsidRDefault="000931C8"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Pr="000931C8">
        <w:rPr>
          <w:rFonts w:ascii="Times" w:hAnsi="Times"/>
          <w:color w:val="000000" w:themeColor="text1"/>
          <w:sz w:val="28"/>
          <w:szCs w:val="28"/>
          <w:lang w:val="en-GB"/>
        </w:rPr>
        <w:t>toate întârzierile cauzate de lucrările de întreținere,</w:t>
      </w:r>
      <w:r w:rsidR="008F6313">
        <w:rPr>
          <w:rFonts w:ascii="Times" w:hAnsi="Times"/>
          <w:color w:val="000000" w:themeColor="text1"/>
          <w:sz w:val="28"/>
          <w:szCs w:val="28"/>
          <w:lang w:val="en-GB"/>
        </w:rPr>
        <w:t xml:space="preserve"> calculate în minute,</w:t>
      </w:r>
      <w:r w:rsidRPr="000931C8">
        <w:rPr>
          <w:rFonts w:ascii="Times" w:hAnsi="Times"/>
          <w:color w:val="000000" w:themeColor="text1"/>
          <w:sz w:val="28"/>
          <w:szCs w:val="28"/>
          <w:lang w:val="en-GB"/>
        </w:rPr>
        <w:t xml:space="preserve"> întârzieri / tren-km și întârzieri / linii de cale ferată-km, în funcție de linia ferată specifică și de întreaga rețea;</w:t>
      </w:r>
    </w:p>
    <w:p w14:paraId="79183EA2" w14:textId="33434DC4" w:rsidR="000931C8" w:rsidRDefault="000931C8"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Pr="000931C8">
        <w:rPr>
          <w:rFonts w:ascii="Times" w:hAnsi="Times"/>
          <w:color w:val="000000" w:themeColor="text1"/>
          <w:sz w:val="28"/>
          <w:szCs w:val="28"/>
          <w:lang w:val="en-GB"/>
        </w:rPr>
        <w:t xml:space="preserve">cauza întârzierii </w:t>
      </w:r>
      <w:r w:rsidR="008F6313">
        <w:rPr>
          <w:rFonts w:ascii="Times" w:hAnsi="Times"/>
          <w:color w:val="000000" w:themeColor="text1"/>
          <w:sz w:val="28"/>
          <w:szCs w:val="28"/>
          <w:lang w:val="en-GB"/>
        </w:rPr>
        <w:t xml:space="preserve">și cine a generat </w:t>
      </w:r>
      <w:r w:rsidRPr="000931C8">
        <w:rPr>
          <w:rFonts w:ascii="Times" w:hAnsi="Times"/>
          <w:color w:val="000000" w:themeColor="text1"/>
          <w:sz w:val="28"/>
          <w:szCs w:val="28"/>
          <w:lang w:val="en-GB"/>
        </w:rPr>
        <w:t>ace</w:t>
      </w:r>
      <w:r w:rsidR="008F6313">
        <w:rPr>
          <w:rFonts w:ascii="Times" w:hAnsi="Times"/>
          <w:color w:val="000000" w:themeColor="text1"/>
          <w:sz w:val="28"/>
          <w:szCs w:val="28"/>
          <w:lang w:val="en-GB"/>
        </w:rPr>
        <w:t>asta</w:t>
      </w:r>
      <w:r w:rsidRPr="000931C8">
        <w:rPr>
          <w:rFonts w:ascii="Times" w:hAnsi="Times"/>
          <w:color w:val="000000" w:themeColor="text1"/>
          <w:sz w:val="28"/>
          <w:szCs w:val="28"/>
          <w:lang w:val="en-GB"/>
        </w:rPr>
        <w:t>;</w:t>
      </w:r>
    </w:p>
    <w:p w14:paraId="6BB0EA05" w14:textId="2700BFFD" w:rsidR="000931C8" w:rsidRDefault="000931C8"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Pr="000931C8">
        <w:rPr>
          <w:rFonts w:ascii="Times" w:hAnsi="Times"/>
          <w:color w:val="000000" w:themeColor="text1"/>
          <w:sz w:val="28"/>
          <w:szCs w:val="28"/>
          <w:lang w:val="en-GB"/>
        </w:rPr>
        <w:t>durata întârzierilor primare pe tren, de la început</w:t>
      </w:r>
      <w:r>
        <w:rPr>
          <w:rFonts w:ascii="Times" w:hAnsi="Times"/>
          <w:color w:val="000000" w:themeColor="text1"/>
          <w:sz w:val="28"/>
          <w:szCs w:val="28"/>
          <w:lang w:val="en-GB"/>
        </w:rPr>
        <w:t xml:space="preserve"> până la încetarea întreruperii;</w:t>
      </w:r>
    </w:p>
    <w:p w14:paraId="749C3095" w14:textId="740191E2" w:rsidR="000931C8" w:rsidRDefault="000931C8"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Pr="000931C8">
        <w:rPr>
          <w:rFonts w:ascii="Times" w:hAnsi="Times"/>
          <w:color w:val="000000" w:themeColor="text1"/>
          <w:sz w:val="28"/>
          <w:szCs w:val="28"/>
          <w:lang w:val="en-GB"/>
        </w:rPr>
        <w:t>efectele întârzierilor</w:t>
      </w:r>
      <w:r>
        <w:rPr>
          <w:rFonts w:ascii="Times" w:hAnsi="Times"/>
          <w:color w:val="000000" w:themeColor="text1"/>
          <w:sz w:val="28"/>
          <w:szCs w:val="28"/>
          <w:lang w:val="en-GB"/>
        </w:rPr>
        <w:t xml:space="preserve"> primare asupra altor trenuri; în acest scop, Administratorul Infrastructurii</w:t>
      </w:r>
      <w:r w:rsidRPr="000931C8">
        <w:rPr>
          <w:rFonts w:ascii="Times" w:hAnsi="Times"/>
          <w:color w:val="000000" w:themeColor="text1"/>
          <w:sz w:val="28"/>
          <w:szCs w:val="28"/>
          <w:lang w:val="en-GB"/>
        </w:rPr>
        <w:t xml:space="preserve"> trebuie să pună în aplicare un sistem fiabil pentru înregistrarea întârzierilor de tren.</w:t>
      </w:r>
    </w:p>
    <w:p w14:paraId="7B467798" w14:textId="5D519E3A" w:rsidR="000931C8" w:rsidRDefault="00732DE7" w:rsidP="0038231C">
      <w:pPr>
        <w:pStyle w:val="afc"/>
        <w:rPr>
          <w:rFonts w:ascii="Times" w:hAnsi="Times"/>
          <w:color w:val="000000" w:themeColor="text1"/>
          <w:sz w:val="28"/>
          <w:szCs w:val="28"/>
          <w:lang w:val="en-GB"/>
        </w:rPr>
      </w:pPr>
      <w:r w:rsidRPr="00732DE7">
        <w:rPr>
          <w:rFonts w:ascii="Times" w:hAnsi="Times"/>
          <w:color w:val="000000" w:themeColor="text1"/>
          <w:sz w:val="28"/>
          <w:szCs w:val="28"/>
          <w:lang w:val="en-GB"/>
        </w:rPr>
        <w:t>Toate întârzierile trenului trebuie înregistrate în minute.</w:t>
      </w:r>
    </w:p>
    <w:p w14:paraId="1F2FED04" w14:textId="1AA56367" w:rsidR="00732DE7" w:rsidRDefault="00E225C2" w:rsidP="0038231C">
      <w:pPr>
        <w:pStyle w:val="afc"/>
        <w:rPr>
          <w:rFonts w:ascii="Times" w:hAnsi="Times"/>
          <w:color w:val="000000" w:themeColor="text1"/>
          <w:sz w:val="28"/>
          <w:szCs w:val="28"/>
          <w:lang w:val="en-GB"/>
        </w:rPr>
      </w:pPr>
      <w:r w:rsidRPr="00E225C2">
        <w:rPr>
          <w:rFonts w:ascii="Times" w:hAnsi="Times"/>
          <w:color w:val="000000" w:themeColor="text1"/>
          <w:sz w:val="28"/>
          <w:szCs w:val="28"/>
          <w:lang w:val="en-GB"/>
        </w:rPr>
        <w:t>Un tren este întârziat atunci cand pleac</w:t>
      </w:r>
      <w:r w:rsidR="008F6313">
        <w:rPr>
          <w:rFonts w:ascii="Times" w:hAnsi="Times"/>
          <w:color w:val="000000" w:themeColor="text1"/>
          <w:sz w:val="28"/>
          <w:szCs w:val="28"/>
          <w:lang w:val="en-GB"/>
        </w:rPr>
        <w:t>ă</w:t>
      </w:r>
      <w:r w:rsidRPr="00E225C2">
        <w:rPr>
          <w:rFonts w:ascii="Times" w:hAnsi="Times"/>
          <w:color w:val="000000" w:themeColor="text1"/>
          <w:sz w:val="28"/>
          <w:szCs w:val="28"/>
          <w:lang w:val="en-GB"/>
        </w:rPr>
        <w:t xml:space="preserve"> mai trziu deca</w:t>
      </w:r>
      <w:r w:rsidR="008F6313">
        <w:rPr>
          <w:rFonts w:ascii="Times" w:hAnsi="Times"/>
          <w:color w:val="000000" w:themeColor="text1"/>
          <w:sz w:val="28"/>
          <w:szCs w:val="28"/>
          <w:lang w:val="en-GB"/>
        </w:rPr>
        <w:t>î</w:t>
      </w:r>
      <w:r w:rsidRPr="00E225C2">
        <w:rPr>
          <w:rFonts w:ascii="Times" w:hAnsi="Times"/>
          <w:color w:val="000000" w:themeColor="text1"/>
          <w:sz w:val="28"/>
          <w:szCs w:val="28"/>
          <w:lang w:val="en-GB"/>
        </w:rPr>
        <w:t>t este planificat sau când sose</w:t>
      </w:r>
      <w:r w:rsidR="00004443">
        <w:rPr>
          <w:rFonts w:ascii="Times" w:hAnsi="Times"/>
          <w:color w:val="000000" w:themeColor="text1"/>
          <w:sz w:val="28"/>
          <w:szCs w:val="28"/>
          <w:lang w:val="en-GB"/>
        </w:rPr>
        <w:t>ș</w:t>
      </w:r>
      <w:r w:rsidRPr="00E225C2">
        <w:rPr>
          <w:rFonts w:ascii="Times" w:hAnsi="Times"/>
          <w:color w:val="000000" w:themeColor="text1"/>
          <w:sz w:val="28"/>
          <w:szCs w:val="28"/>
          <w:lang w:val="en-GB"/>
        </w:rPr>
        <w:t xml:space="preserve">te </w:t>
      </w:r>
      <w:r w:rsidR="00004443">
        <w:rPr>
          <w:rFonts w:ascii="Times" w:hAnsi="Times"/>
          <w:color w:val="000000" w:themeColor="text1"/>
          <w:sz w:val="28"/>
          <w:szCs w:val="28"/>
          <w:lang w:val="en-GB"/>
        </w:rPr>
        <w:t>î</w:t>
      </w:r>
      <w:r w:rsidRPr="00E225C2">
        <w:rPr>
          <w:rFonts w:ascii="Times" w:hAnsi="Times"/>
          <w:color w:val="000000" w:themeColor="text1"/>
          <w:sz w:val="28"/>
          <w:szCs w:val="28"/>
          <w:lang w:val="en-GB"/>
        </w:rPr>
        <w:t>n sta</w:t>
      </w:r>
      <w:r w:rsidR="00004443">
        <w:rPr>
          <w:rFonts w:ascii="Times" w:hAnsi="Times"/>
          <w:color w:val="000000" w:themeColor="text1"/>
          <w:sz w:val="28"/>
          <w:szCs w:val="28"/>
          <w:lang w:val="en-GB"/>
        </w:rPr>
        <w:t>ț</w:t>
      </w:r>
      <w:r w:rsidRPr="00E225C2">
        <w:rPr>
          <w:rFonts w:ascii="Times" w:hAnsi="Times"/>
          <w:color w:val="000000" w:themeColor="text1"/>
          <w:sz w:val="28"/>
          <w:szCs w:val="28"/>
          <w:lang w:val="en-GB"/>
        </w:rPr>
        <w:t>ie mai t</w:t>
      </w:r>
      <w:r w:rsidR="008F6313">
        <w:rPr>
          <w:rFonts w:ascii="Times" w:hAnsi="Times"/>
          <w:color w:val="000000" w:themeColor="text1"/>
          <w:sz w:val="28"/>
          <w:szCs w:val="28"/>
          <w:lang w:val="en-GB"/>
        </w:rPr>
        <w:t>î</w:t>
      </w:r>
      <w:r w:rsidRPr="00E225C2">
        <w:rPr>
          <w:rFonts w:ascii="Times" w:hAnsi="Times"/>
          <w:color w:val="000000" w:themeColor="text1"/>
          <w:sz w:val="28"/>
          <w:szCs w:val="28"/>
          <w:lang w:val="en-GB"/>
        </w:rPr>
        <w:t>rziu.</w:t>
      </w:r>
    </w:p>
    <w:p w14:paraId="6E97103F" w14:textId="73B98A15" w:rsidR="00E225C2" w:rsidRDefault="00E225C2" w:rsidP="0038231C">
      <w:pPr>
        <w:pStyle w:val="afc"/>
        <w:rPr>
          <w:rFonts w:ascii="Times" w:hAnsi="Times"/>
          <w:color w:val="000000" w:themeColor="text1"/>
          <w:sz w:val="28"/>
          <w:szCs w:val="28"/>
          <w:lang w:val="en-GB"/>
        </w:rPr>
      </w:pPr>
      <w:r>
        <w:rPr>
          <w:rFonts w:ascii="Times" w:hAnsi="Times"/>
          <w:color w:val="000000" w:themeColor="text1"/>
          <w:sz w:val="28"/>
          <w:szCs w:val="28"/>
          <w:lang w:val="en-GB"/>
        </w:rPr>
        <w:t>Administraorul Infrastructurii va defini ca obiectiv numă</w:t>
      </w:r>
      <w:r w:rsidRPr="00E225C2">
        <w:rPr>
          <w:rFonts w:ascii="Times" w:hAnsi="Times"/>
          <w:color w:val="000000" w:themeColor="text1"/>
          <w:sz w:val="28"/>
          <w:szCs w:val="28"/>
          <w:lang w:val="en-GB"/>
        </w:rPr>
        <w:t>rul maxim de minute de întârziere care trebuie să fie mai mică decât anul precedent pentru întregul an și pentru fiecare lună.</w:t>
      </w:r>
    </w:p>
    <w:p w14:paraId="2FF34BBB" w14:textId="160EBA53" w:rsidR="00E225C2" w:rsidRDefault="00E225C2" w:rsidP="0038231C">
      <w:pPr>
        <w:pStyle w:val="afc"/>
        <w:rPr>
          <w:rFonts w:ascii="Times" w:hAnsi="Times"/>
          <w:color w:val="000000" w:themeColor="text1"/>
          <w:sz w:val="28"/>
          <w:szCs w:val="28"/>
          <w:lang w:val="en-GB"/>
        </w:rPr>
      </w:pPr>
      <w:r w:rsidRPr="00E225C2">
        <w:rPr>
          <w:rFonts w:ascii="Times" w:hAnsi="Times"/>
          <w:color w:val="000000" w:themeColor="text1"/>
          <w:sz w:val="28"/>
          <w:szCs w:val="28"/>
          <w:lang w:val="en-GB"/>
        </w:rPr>
        <w:t>Valoare</w:t>
      </w:r>
      <w:r>
        <w:rPr>
          <w:rFonts w:ascii="Times" w:hAnsi="Times"/>
          <w:color w:val="000000" w:themeColor="text1"/>
          <w:sz w:val="28"/>
          <w:szCs w:val="28"/>
          <w:lang w:val="en-GB"/>
        </w:rPr>
        <w:t xml:space="preserve">a maximă a </w:t>
      </w:r>
      <w:r w:rsidR="008F6313">
        <w:rPr>
          <w:rFonts w:ascii="Times" w:hAnsi="Times"/>
          <w:color w:val="000000" w:themeColor="text1"/>
          <w:sz w:val="28"/>
          <w:szCs w:val="28"/>
          <w:lang w:val="en-GB"/>
        </w:rPr>
        <w:t>î</w:t>
      </w:r>
      <w:r>
        <w:rPr>
          <w:rFonts w:ascii="Times" w:hAnsi="Times"/>
          <w:color w:val="000000" w:themeColor="text1"/>
          <w:sz w:val="28"/>
          <w:szCs w:val="28"/>
          <w:lang w:val="en-GB"/>
        </w:rPr>
        <w:t>nt</w:t>
      </w:r>
      <w:r w:rsidR="008F6313">
        <w:rPr>
          <w:rFonts w:ascii="Times" w:hAnsi="Times"/>
          <w:color w:val="000000" w:themeColor="text1"/>
          <w:sz w:val="28"/>
          <w:szCs w:val="28"/>
          <w:lang w:val="en-GB"/>
        </w:rPr>
        <w:t>î</w:t>
      </w:r>
      <w:r>
        <w:rPr>
          <w:rFonts w:ascii="Times" w:hAnsi="Times"/>
          <w:color w:val="000000" w:themeColor="text1"/>
          <w:sz w:val="28"/>
          <w:szCs w:val="28"/>
          <w:lang w:val="en-GB"/>
        </w:rPr>
        <w:t>rzierilor va fi coordonată cu Ministerul</w:t>
      </w:r>
      <w:r w:rsidRPr="00E225C2">
        <w:rPr>
          <w:rFonts w:ascii="Times" w:hAnsi="Times"/>
          <w:color w:val="000000" w:themeColor="text1"/>
          <w:sz w:val="28"/>
          <w:szCs w:val="28"/>
          <w:lang w:val="en-GB"/>
        </w:rPr>
        <w:t>.</w:t>
      </w:r>
    </w:p>
    <w:p w14:paraId="6F26A7C2" w14:textId="095343BD" w:rsidR="00E225C2" w:rsidRDefault="009401C1" w:rsidP="0038231C">
      <w:pPr>
        <w:pStyle w:val="afc"/>
        <w:rPr>
          <w:rFonts w:ascii="Times" w:hAnsi="Times"/>
          <w:color w:val="000000" w:themeColor="text1"/>
          <w:sz w:val="28"/>
          <w:szCs w:val="28"/>
          <w:lang w:val="en-GB"/>
        </w:rPr>
      </w:pPr>
      <w:r>
        <w:rPr>
          <w:rFonts w:ascii="Times" w:hAnsi="Times"/>
          <w:color w:val="000000" w:themeColor="text1"/>
          <w:sz w:val="28"/>
          <w:szCs w:val="28"/>
          <w:lang w:val="en-GB"/>
        </w:rPr>
        <w:t>b) Satisfacț</w:t>
      </w:r>
      <w:r w:rsidRPr="009401C1">
        <w:rPr>
          <w:rFonts w:ascii="Times" w:hAnsi="Times"/>
          <w:color w:val="000000" w:themeColor="text1"/>
          <w:sz w:val="28"/>
          <w:szCs w:val="28"/>
          <w:lang w:val="en-GB"/>
        </w:rPr>
        <w:t>ia clientului:</w:t>
      </w:r>
    </w:p>
    <w:p w14:paraId="5A5A6C7F" w14:textId="1A4EBD14" w:rsidR="009401C1" w:rsidRDefault="00642AAC" w:rsidP="0038231C">
      <w:pPr>
        <w:pStyle w:val="afc"/>
        <w:rPr>
          <w:rFonts w:ascii="Times" w:hAnsi="Times"/>
          <w:color w:val="000000" w:themeColor="text1"/>
          <w:sz w:val="28"/>
          <w:szCs w:val="28"/>
          <w:lang w:val="en-GB"/>
        </w:rPr>
      </w:pPr>
      <w:r>
        <w:rPr>
          <w:rFonts w:ascii="Times" w:hAnsi="Times"/>
          <w:color w:val="000000" w:themeColor="text1"/>
          <w:sz w:val="28"/>
          <w:szCs w:val="28"/>
          <w:lang w:val="en-GB"/>
        </w:rPr>
        <w:t>Administratorul Infrastructurii</w:t>
      </w:r>
      <w:r w:rsidR="009401C1" w:rsidRPr="009401C1">
        <w:rPr>
          <w:rFonts w:ascii="Times" w:hAnsi="Times"/>
          <w:color w:val="000000" w:themeColor="text1"/>
          <w:sz w:val="28"/>
          <w:szCs w:val="28"/>
          <w:lang w:val="en-GB"/>
        </w:rPr>
        <w:t xml:space="preserve"> definește valoarea maximă a numărului plângerilor depuse de întreprinderile feroviare și de consumatori.</w:t>
      </w:r>
    </w:p>
    <w:p w14:paraId="66B7CAC5" w14:textId="563B0987" w:rsidR="008F6313" w:rsidRDefault="008F6313" w:rsidP="008F6313">
      <w:pPr>
        <w:pStyle w:val="afc"/>
        <w:rPr>
          <w:rFonts w:ascii="Times" w:hAnsi="Times"/>
          <w:color w:val="000000" w:themeColor="text1"/>
          <w:sz w:val="28"/>
          <w:szCs w:val="28"/>
          <w:lang w:val="en-GB"/>
        </w:rPr>
      </w:pPr>
      <w:r w:rsidRPr="008F6313">
        <w:rPr>
          <w:rFonts w:ascii="Times" w:hAnsi="Times"/>
          <w:color w:val="000000" w:themeColor="text1"/>
          <w:sz w:val="28"/>
          <w:szCs w:val="28"/>
          <w:lang w:val="en-GB"/>
        </w:rPr>
        <w:t>Administratorul Infrastructurii restituie transportatorului toate cheltuielile suportate conform legislației în vederea respectării drepturilor călătorilor, în cazul întârzierii trenurilor, anulării, modificării sau redirecționării rutelor, din cauze imputabile Administratorului Infrastructurii.</w:t>
      </w:r>
    </w:p>
    <w:p w14:paraId="63FAC571" w14:textId="2EDFF12B" w:rsidR="00642AAC" w:rsidRDefault="00642AAC" w:rsidP="0038231C">
      <w:pPr>
        <w:pStyle w:val="afc"/>
        <w:rPr>
          <w:rFonts w:ascii="Times" w:hAnsi="Times"/>
          <w:color w:val="000000" w:themeColor="text1"/>
          <w:sz w:val="28"/>
          <w:szCs w:val="28"/>
          <w:lang w:val="en-GB"/>
        </w:rPr>
      </w:pPr>
      <w:r>
        <w:rPr>
          <w:rFonts w:ascii="Times" w:hAnsi="Times"/>
          <w:color w:val="000000" w:themeColor="text1"/>
          <w:sz w:val="28"/>
          <w:szCs w:val="28"/>
          <w:lang w:val="en-GB"/>
        </w:rPr>
        <w:t>Administratorul Infrastructurii</w:t>
      </w:r>
      <w:r w:rsidRPr="00642AAC">
        <w:rPr>
          <w:rFonts w:ascii="Times" w:hAnsi="Times"/>
          <w:color w:val="000000" w:themeColor="text1"/>
          <w:sz w:val="28"/>
          <w:szCs w:val="28"/>
          <w:lang w:val="en-GB"/>
        </w:rPr>
        <w:t xml:space="preserve"> va defini ca țintă valoarea maximă  a compensațiilor plătite c</w:t>
      </w:r>
      <w:r w:rsidR="006446FA">
        <w:rPr>
          <w:rFonts w:ascii="Times" w:hAnsi="Times"/>
          <w:color w:val="000000" w:themeColor="text1"/>
          <w:sz w:val="28"/>
          <w:szCs w:val="28"/>
          <w:lang w:val="en-GB"/>
        </w:rPr>
        <w:t>ă</w:t>
      </w:r>
      <w:r w:rsidRPr="00642AAC">
        <w:rPr>
          <w:rFonts w:ascii="Times" w:hAnsi="Times"/>
          <w:color w:val="000000" w:themeColor="text1"/>
          <w:sz w:val="28"/>
          <w:szCs w:val="28"/>
          <w:lang w:val="en-GB"/>
        </w:rPr>
        <w:t>l</w:t>
      </w:r>
      <w:r w:rsidR="006446FA">
        <w:rPr>
          <w:rFonts w:ascii="Times" w:hAnsi="Times"/>
          <w:color w:val="000000" w:themeColor="text1"/>
          <w:sz w:val="28"/>
          <w:szCs w:val="28"/>
          <w:lang w:val="en-GB"/>
        </w:rPr>
        <w:t>ă</w:t>
      </w:r>
      <w:r w:rsidRPr="00642AAC">
        <w:rPr>
          <w:rFonts w:ascii="Times" w:hAnsi="Times"/>
          <w:color w:val="000000" w:themeColor="text1"/>
          <w:sz w:val="28"/>
          <w:szCs w:val="28"/>
          <w:lang w:val="en-GB"/>
        </w:rPr>
        <w:t>torilor din cauza întârzierilor.</w:t>
      </w:r>
    </w:p>
    <w:p w14:paraId="3A2A7F37" w14:textId="6CFB1E4C" w:rsidR="00642AAC" w:rsidRDefault="00642AAC" w:rsidP="0038231C">
      <w:pPr>
        <w:pStyle w:val="afc"/>
        <w:rPr>
          <w:rFonts w:ascii="Times" w:hAnsi="Times"/>
          <w:color w:val="000000" w:themeColor="text1"/>
          <w:sz w:val="28"/>
          <w:szCs w:val="28"/>
          <w:lang w:val="en-GB"/>
        </w:rPr>
      </w:pPr>
      <w:r w:rsidRPr="00642AAC">
        <w:rPr>
          <w:rFonts w:ascii="Times" w:hAnsi="Times"/>
          <w:color w:val="000000" w:themeColor="text1"/>
          <w:sz w:val="28"/>
          <w:szCs w:val="28"/>
          <w:lang w:val="en-GB"/>
        </w:rPr>
        <w:t>Satisfacția clientului este un indicator important privind fiabilitatea serviciului și a rețelei.</w:t>
      </w:r>
      <w:r>
        <w:rPr>
          <w:rFonts w:ascii="Times" w:hAnsi="Times"/>
          <w:color w:val="000000" w:themeColor="text1"/>
          <w:sz w:val="28"/>
          <w:szCs w:val="28"/>
          <w:lang w:val="en-GB"/>
        </w:rPr>
        <w:t xml:space="preserve"> </w:t>
      </w:r>
      <w:r w:rsidRPr="00642AAC">
        <w:rPr>
          <w:rFonts w:ascii="Times" w:hAnsi="Times"/>
          <w:color w:val="000000" w:themeColor="text1"/>
          <w:sz w:val="28"/>
          <w:szCs w:val="28"/>
          <w:lang w:val="en-GB"/>
        </w:rPr>
        <w:t>Satisfacția clientului se măsoară prin cel puțin două anchete anuale.</w:t>
      </w:r>
    </w:p>
    <w:p w14:paraId="78C62FCF" w14:textId="7164A611" w:rsidR="00642AAC" w:rsidRDefault="00642AAC"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c) </w:t>
      </w:r>
      <w:r w:rsidRPr="00642AAC">
        <w:rPr>
          <w:rFonts w:ascii="Times" w:hAnsi="Times"/>
          <w:color w:val="000000" w:themeColor="text1"/>
          <w:sz w:val="28"/>
          <w:szCs w:val="28"/>
          <w:lang w:val="en-GB"/>
        </w:rPr>
        <w:t>Fiabilitatea trenurilor de călători:% din trenurile de pasageri care au fost anulate</w:t>
      </w:r>
      <w:r>
        <w:rPr>
          <w:rFonts w:ascii="Times" w:hAnsi="Times"/>
          <w:color w:val="000000" w:themeColor="text1"/>
          <w:sz w:val="28"/>
          <w:szCs w:val="28"/>
          <w:lang w:val="en-GB"/>
        </w:rPr>
        <w:t>;</w:t>
      </w:r>
    </w:p>
    <w:p w14:paraId="40A0BC4D" w14:textId="17DF1BE2" w:rsidR="00642AAC" w:rsidRDefault="00642AAC"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d) </w:t>
      </w:r>
      <w:r w:rsidRPr="00642AAC">
        <w:rPr>
          <w:rFonts w:ascii="Times" w:hAnsi="Times"/>
          <w:color w:val="000000" w:themeColor="text1"/>
          <w:sz w:val="28"/>
          <w:szCs w:val="28"/>
          <w:lang w:val="en-GB"/>
        </w:rPr>
        <w:t>Trenuri de marfă de fiabilitate:% din trenurile de marfă care au fost anulate</w:t>
      </w:r>
      <w:r>
        <w:rPr>
          <w:rFonts w:ascii="Times" w:hAnsi="Times"/>
          <w:color w:val="000000" w:themeColor="text1"/>
          <w:sz w:val="28"/>
          <w:szCs w:val="28"/>
          <w:lang w:val="en-GB"/>
        </w:rPr>
        <w:t>;</w:t>
      </w:r>
    </w:p>
    <w:p w14:paraId="452E2F73" w14:textId="5F6B8C4D" w:rsidR="00642AAC" w:rsidRDefault="00642AAC"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e) </w:t>
      </w:r>
      <w:r w:rsidRPr="00642AAC">
        <w:rPr>
          <w:rFonts w:ascii="Times" w:hAnsi="Times"/>
          <w:color w:val="000000" w:themeColor="text1"/>
          <w:sz w:val="28"/>
          <w:szCs w:val="28"/>
          <w:lang w:val="en-GB"/>
        </w:rPr>
        <w:t xml:space="preserve">Performanța </w:t>
      </w:r>
      <w:r>
        <w:rPr>
          <w:rFonts w:ascii="Times" w:hAnsi="Times"/>
          <w:color w:val="000000" w:themeColor="text1"/>
          <w:sz w:val="28"/>
          <w:szCs w:val="28"/>
          <w:lang w:val="en-GB"/>
        </w:rPr>
        <w:t>orarului</w:t>
      </w:r>
      <w:r w:rsidRPr="00642AAC">
        <w:rPr>
          <w:rFonts w:ascii="Times" w:hAnsi="Times"/>
          <w:color w:val="000000" w:themeColor="text1"/>
          <w:sz w:val="28"/>
          <w:szCs w:val="28"/>
          <w:lang w:val="en-GB"/>
        </w:rPr>
        <w:t xml:space="preserve"> de circulație: durata optimă de deplasare față de durata efectivă a călătoriei</w:t>
      </w:r>
      <w:r>
        <w:rPr>
          <w:rFonts w:ascii="Times" w:hAnsi="Times"/>
          <w:color w:val="000000" w:themeColor="text1"/>
          <w:sz w:val="28"/>
          <w:szCs w:val="28"/>
          <w:lang w:val="en-GB"/>
        </w:rPr>
        <w:t>;</w:t>
      </w:r>
    </w:p>
    <w:p w14:paraId="6358C432" w14:textId="1CAF689C" w:rsidR="00642AAC" w:rsidRDefault="00642AAC"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f) </w:t>
      </w:r>
      <w:r w:rsidRPr="00642AAC">
        <w:rPr>
          <w:rFonts w:ascii="Times" w:hAnsi="Times"/>
          <w:color w:val="000000" w:themeColor="text1"/>
          <w:sz w:val="28"/>
          <w:szCs w:val="28"/>
          <w:lang w:val="en-GB"/>
        </w:rPr>
        <w:t>Viteza: viteza tehnică vs. viteza de proiectare</w:t>
      </w:r>
      <w:r>
        <w:rPr>
          <w:rFonts w:ascii="Times" w:hAnsi="Times"/>
          <w:color w:val="000000" w:themeColor="text1"/>
          <w:sz w:val="28"/>
          <w:szCs w:val="28"/>
          <w:lang w:val="en-GB"/>
        </w:rPr>
        <w:t>;</w:t>
      </w:r>
    </w:p>
    <w:p w14:paraId="0507F0D9" w14:textId="349AE6D3" w:rsidR="00642AAC" w:rsidRDefault="00642AAC"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g) </w:t>
      </w:r>
      <w:r w:rsidRPr="00642AAC">
        <w:rPr>
          <w:rFonts w:ascii="Times" w:hAnsi="Times"/>
          <w:color w:val="000000" w:themeColor="text1"/>
          <w:sz w:val="28"/>
          <w:szCs w:val="28"/>
          <w:lang w:val="en-GB"/>
        </w:rPr>
        <w:t>Managementul activelor:</w:t>
      </w:r>
    </w:p>
    <w:p w14:paraId="0B5F4576" w14:textId="29581CDC" w:rsidR="00642AAC" w:rsidRDefault="00642AAC" w:rsidP="0038231C">
      <w:pPr>
        <w:pStyle w:val="afc"/>
        <w:rPr>
          <w:rFonts w:ascii="Times" w:hAnsi="Times"/>
          <w:color w:val="000000" w:themeColor="text1"/>
          <w:sz w:val="28"/>
          <w:szCs w:val="28"/>
          <w:lang w:val="en-GB"/>
        </w:rPr>
      </w:pPr>
      <w:r>
        <w:rPr>
          <w:rFonts w:ascii="Times" w:hAnsi="Times"/>
          <w:color w:val="000000" w:themeColor="text1"/>
          <w:sz w:val="28"/>
          <w:szCs w:val="28"/>
          <w:lang w:val="en-GB"/>
        </w:rPr>
        <w:lastRenderedPageBreak/>
        <w:t xml:space="preserve">- </w:t>
      </w:r>
      <w:r w:rsidRPr="00642AAC">
        <w:rPr>
          <w:rFonts w:ascii="Times" w:hAnsi="Times"/>
          <w:color w:val="000000" w:themeColor="text1"/>
          <w:sz w:val="28"/>
          <w:szCs w:val="28"/>
          <w:lang w:val="en-GB"/>
        </w:rPr>
        <w:t xml:space="preserve">Numărul defectelor: </w:t>
      </w:r>
      <w:r>
        <w:rPr>
          <w:rFonts w:ascii="Times" w:hAnsi="Times"/>
          <w:color w:val="000000" w:themeColor="text1"/>
          <w:sz w:val="28"/>
          <w:szCs w:val="28"/>
          <w:lang w:val="en-GB"/>
        </w:rPr>
        <w:t xml:space="preserve">Administratorul Infrastructurii </w:t>
      </w:r>
      <w:r w:rsidRPr="00642AAC">
        <w:rPr>
          <w:rFonts w:ascii="Times" w:hAnsi="Times"/>
          <w:color w:val="000000" w:themeColor="text1"/>
          <w:sz w:val="28"/>
          <w:szCs w:val="28"/>
          <w:lang w:val="en-GB"/>
        </w:rPr>
        <w:t>trebuie să definească un obiectiv lunar și anual, pe baza celor mai recente informații, privind numărul de defecte ale infrastructurii, în special pentru maca</w:t>
      </w:r>
      <w:r>
        <w:rPr>
          <w:rFonts w:ascii="Times" w:hAnsi="Times"/>
          <w:color w:val="000000" w:themeColor="text1"/>
          <w:sz w:val="28"/>
          <w:szCs w:val="28"/>
          <w:lang w:val="en-GB"/>
        </w:rPr>
        <w:t>zuri în total în întreaga rețea;</w:t>
      </w:r>
    </w:p>
    <w:p w14:paraId="362B5A06" w14:textId="2F32A183" w:rsidR="003A64D9" w:rsidRDefault="003A64D9"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007F2BA4" w:rsidRPr="007F2BA4">
        <w:rPr>
          <w:rFonts w:ascii="Times" w:hAnsi="Times"/>
          <w:color w:val="000000" w:themeColor="text1"/>
          <w:sz w:val="28"/>
          <w:szCs w:val="28"/>
          <w:lang w:val="en-GB"/>
        </w:rPr>
        <w:t xml:space="preserve">Evaluarea calității facilităților: </w:t>
      </w:r>
      <w:r w:rsidR="007F2BA4">
        <w:rPr>
          <w:rFonts w:ascii="Times" w:hAnsi="Times"/>
          <w:color w:val="000000" w:themeColor="text1"/>
          <w:sz w:val="28"/>
          <w:szCs w:val="28"/>
          <w:lang w:val="en-GB"/>
        </w:rPr>
        <w:t>Administratorul Infrastructurii</w:t>
      </w:r>
      <w:r w:rsidR="007F2BA4" w:rsidRPr="007F2BA4">
        <w:rPr>
          <w:rFonts w:ascii="Times" w:hAnsi="Times"/>
          <w:color w:val="000000" w:themeColor="text1"/>
          <w:sz w:val="28"/>
          <w:szCs w:val="28"/>
          <w:lang w:val="en-GB"/>
        </w:rPr>
        <w:t xml:space="preserve"> va defini parametrii de calitate pentru a evalua calitatea instalațiilor, i</w:t>
      </w:r>
      <w:r w:rsidR="007F2BA4">
        <w:rPr>
          <w:rFonts w:ascii="Times" w:hAnsi="Times"/>
          <w:color w:val="000000" w:themeColor="text1"/>
          <w:sz w:val="28"/>
          <w:szCs w:val="28"/>
          <w:lang w:val="en-GB"/>
        </w:rPr>
        <w:t>nclusiv stațiile și terminalele;</w:t>
      </w:r>
    </w:p>
    <w:p w14:paraId="783F4B24" w14:textId="54DD4971" w:rsidR="007F2BA4" w:rsidRDefault="007F2BA4"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Numărul de intervenții ad-hoc pentru </w:t>
      </w:r>
      <w:r w:rsidR="008F6313">
        <w:rPr>
          <w:rFonts w:ascii="Times" w:hAnsi="Times"/>
          <w:color w:val="000000" w:themeColor="text1"/>
          <w:sz w:val="28"/>
          <w:szCs w:val="28"/>
          <w:lang w:val="en-GB"/>
        </w:rPr>
        <w:t>î</w:t>
      </w:r>
      <w:r>
        <w:rPr>
          <w:rFonts w:ascii="Times" w:hAnsi="Times"/>
          <w:color w:val="000000" w:themeColor="text1"/>
          <w:sz w:val="28"/>
          <w:szCs w:val="28"/>
          <w:lang w:val="en-GB"/>
        </w:rPr>
        <w:t>ntreținere: Administratorul Infrastructurii</w:t>
      </w:r>
      <w:r w:rsidRPr="007F2BA4">
        <w:rPr>
          <w:rFonts w:ascii="Times" w:hAnsi="Times"/>
          <w:color w:val="000000" w:themeColor="text1"/>
          <w:sz w:val="28"/>
          <w:szCs w:val="28"/>
          <w:lang w:val="en-GB"/>
        </w:rPr>
        <w:t xml:space="preserve"> înregistrează numărul de interven</w:t>
      </w:r>
      <w:r w:rsidR="008F4696">
        <w:rPr>
          <w:rFonts w:ascii="Times" w:hAnsi="Times"/>
          <w:color w:val="000000" w:themeColor="text1"/>
          <w:sz w:val="28"/>
          <w:szCs w:val="28"/>
          <w:lang w:val="en-GB"/>
        </w:rPr>
        <w:t>ț</w:t>
      </w:r>
      <w:r w:rsidRPr="007F2BA4">
        <w:rPr>
          <w:rFonts w:ascii="Times" w:hAnsi="Times"/>
          <w:color w:val="000000" w:themeColor="text1"/>
          <w:sz w:val="28"/>
          <w:szCs w:val="28"/>
          <w:lang w:val="en-GB"/>
        </w:rPr>
        <w:t xml:space="preserve">ii ad-hoc pentru </w:t>
      </w:r>
      <w:r w:rsidR="008F6313">
        <w:rPr>
          <w:rFonts w:ascii="Times" w:hAnsi="Times"/>
          <w:color w:val="000000" w:themeColor="text1"/>
          <w:sz w:val="28"/>
          <w:szCs w:val="28"/>
          <w:lang w:val="en-GB"/>
        </w:rPr>
        <w:t>î</w:t>
      </w:r>
      <w:r>
        <w:rPr>
          <w:rFonts w:ascii="Times" w:hAnsi="Times"/>
          <w:color w:val="000000" w:themeColor="text1"/>
          <w:sz w:val="28"/>
          <w:szCs w:val="28"/>
          <w:lang w:val="en-GB"/>
        </w:rPr>
        <w:t>ntreținere și evaluează originea;</w:t>
      </w:r>
    </w:p>
    <w:p w14:paraId="7EB26FD6" w14:textId="0B3F287B" w:rsidR="007F2BA4" w:rsidRDefault="007F2BA4"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Pr="007F2BA4">
        <w:rPr>
          <w:rFonts w:ascii="Times" w:hAnsi="Times"/>
          <w:color w:val="000000" w:themeColor="text1"/>
          <w:sz w:val="28"/>
          <w:szCs w:val="28"/>
          <w:lang w:val="en-GB"/>
        </w:rPr>
        <w:t xml:space="preserve">Lucrări de întreținere planificate și executate: </w:t>
      </w:r>
      <w:r>
        <w:rPr>
          <w:rFonts w:ascii="Times" w:hAnsi="Times"/>
          <w:color w:val="000000" w:themeColor="text1"/>
          <w:sz w:val="28"/>
          <w:szCs w:val="28"/>
          <w:lang w:val="en-GB"/>
        </w:rPr>
        <w:t>Administratorul Infrastructurii</w:t>
      </w:r>
      <w:r w:rsidRPr="007F2BA4">
        <w:rPr>
          <w:rFonts w:ascii="Times" w:hAnsi="Times"/>
          <w:color w:val="000000" w:themeColor="text1"/>
          <w:sz w:val="28"/>
          <w:szCs w:val="28"/>
          <w:lang w:val="en-GB"/>
        </w:rPr>
        <w:t xml:space="preserve"> planifică în prealabil activitatea de întreținere preventivă timp de cel puțin un an pe baza bugetului alocat și evaluează lunar planul de întreținere față de statutul </w:t>
      </w:r>
      <w:r>
        <w:rPr>
          <w:rFonts w:ascii="Times" w:hAnsi="Times"/>
          <w:color w:val="000000" w:themeColor="text1"/>
          <w:sz w:val="28"/>
          <w:szCs w:val="28"/>
          <w:lang w:val="en-GB"/>
        </w:rPr>
        <w:t>-</w:t>
      </w:r>
      <w:r w:rsidR="008F4696">
        <w:rPr>
          <w:rFonts w:ascii="Times" w:hAnsi="Times"/>
          <w:color w:val="000000" w:themeColor="text1"/>
          <w:sz w:val="28"/>
          <w:szCs w:val="28"/>
          <w:lang w:val="en-GB"/>
        </w:rPr>
        <w:t xml:space="preserve"> </w:t>
      </w:r>
      <w:r>
        <w:rPr>
          <w:rFonts w:ascii="Times" w:hAnsi="Times"/>
          <w:color w:val="000000" w:themeColor="text1"/>
          <w:sz w:val="28"/>
          <w:szCs w:val="28"/>
          <w:lang w:val="en-GB"/>
        </w:rPr>
        <w:t>quo;</w:t>
      </w:r>
    </w:p>
    <w:p w14:paraId="37654500" w14:textId="2597471A" w:rsidR="007F2BA4" w:rsidRDefault="007F2BA4"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00792605" w:rsidRPr="00792605">
        <w:rPr>
          <w:rFonts w:ascii="Times" w:hAnsi="Times"/>
          <w:color w:val="000000" w:themeColor="text1"/>
          <w:sz w:val="28"/>
          <w:szCs w:val="28"/>
          <w:lang w:val="en-GB"/>
        </w:rPr>
        <w:t>Numărul de operatiuni de întreținere preventivă și de întreținere ad-hoc</w:t>
      </w:r>
      <w:r w:rsidR="00792605">
        <w:rPr>
          <w:rFonts w:ascii="Times" w:hAnsi="Times"/>
          <w:color w:val="000000" w:themeColor="text1"/>
          <w:sz w:val="28"/>
          <w:szCs w:val="28"/>
          <w:lang w:val="en-GB"/>
        </w:rPr>
        <w:t>;</w:t>
      </w:r>
    </w:p>
    <w:p w14:paraId="15E24C56" w14:textId="63E274B3" w:rsidR="00792605" w:rsidRDefault="00792605"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00E52C02" w:rsidRPr="00E52C02">
        <w:rPr>
          <w:rFonts w:ascii="Times" w:hAnsi="Times"/>
          <w:color w:val="000000" w:themeColor="text1"/>
          <w:sz w:val="28"/>
          <w:szCs w:val="28"/>
          <w:lang w:val="en-GB"/>
        </w:rPr>
        <w:t>Indisponibilitatea rețelei:% din rețeaua afectată de restricțiile de viteză</w:t>
      </w:r>
      <w:r w:rsidR="00E52C02">
        <w:rPr>
          <w:rFonts w:ascii="Times" w:hAnsi="Times"/>
          <w:color w:val="000000" w:themeColor="text1"/>
          <w:sz w:val="28"/>
          <w:szCs w:val="28"/>
          <w:lang w:val="en-GB"/>
        </w:rPr>
        <w:t>;</w:t>
      </w:r>
    </w:p>
    <w:p w14:paraId="73998724" w14:textId="5C867CA8" w:rsidR="00E52C02" w:rsidRDefault="00E52C02"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h) </w:t>
      </w:r>
      <w:r w:rsidRPr="00E52C02">
        <w:rPr>
          <w:rFonts w:ascii="Times" w:hAnsi="Times"/>
          <w:color w:val="000000" w:themeColor="text1"/>
          <w:sz w:val="28"/>
          <w:szCs w:val="28"/>
          <w:lang w:val="en-GB"/>
        </w:rPr>
        <w:t>Volume de activitate:</w:t>
      </w:r>
    </w:p>
    <w:p w14:paraId="2E693078" w14:textId="108C84C1" w:rsidR="00E52C02" w:rsidRDefault="00E52C02"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Pr="00E52C02">
        <w:rPr>
          <w:rFonts w:ascii="Times" w:hAnsi="Times"/>
          <w:color w:val="000000" w:themeColor="text1"/>
          <w:sz w:val="28"/>
          <w:szCs w:val="28"/>
          <w:lang w:val="en-GB"/>
        </w:rPr>
        <w:t xml:space="preserve">Rata de utilizare: Pe baza capacității utilizate, </w:t>
      </w:r>
      <w:r>
        <w:rPr>
          <w:rFonts w:ascii="Times" w:hAnsi="Times"/>
          <w:color w:val="000000" w:themeColor="text1"/>
          <w:sz w:val="28"/>
          <w:szCs w:val="28"/>
          <w:lang w:val="en-GB"/>
        </w:rPr>
        <w:t>Administratorul Infrastructurii</w:t>
      </w:r>
      <w:r w:rsidRPr="00E52C02">
        <w:rPr>
          <w:rFonts w:ascii="Times" w:hAnsi="Times"/>
          <w:color w:val="000000" w:themeColor="text1"/>
          <w:sz w:val="28"/>
          <w:szCs w:val="28"/>
          <w:lang w:val="en-GB"/>
        </w:rPr>
        <w:t xml:space="preserve"> calculează rata de utilizare a rețelei și definește un obiectiv</w:t>
      </w:r>
      <w:r>
        <w:rPr>
          <w:rFonts w:ascii="Times" w:hAnsi="Times"/>
          <w:color w:val="000000" w:themeColor="text1"/>
          <w:sz w:val="28"/>
          <w:szCs w:val="28"/>
          <w:lang w:val="en-GB"/>
        </w:rPr>
        <w:t xml:space="preserve"> anual pentru rata de utilizare;</w:t>
      </w:r>
    </w:p>
    <w:p w14:paraId="292877E6" w14:textId="58C166E6" w:rsidR="00E52C02" w:rsidRDefault="00E52C02"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003E0A5C" w:rsidRPr="003E0A5C">
        <w:rPr>
          <w:rFonts w:ascii="Times" w:hAnsi="Times"/>
          <w:color w:val="000000" w:themeColor="text1"/>
          <w:sz w:val="28"/>
          <w:szCs w:val="28"/>
          <w:lang w:val="en-GB"/>
        </w:rPr>
        <w:t>Numărul de trenuri</w:t>
      </w:r>
      <w:r w:rsidR="003E0A5C">
        <w:rPr>
          <w:rFonts w:ascii="Times" w:hAnsi="Times"/>
          <w:color w:val="000000" w:themeColor="text1"/>
          <w:sz w:val="28"/>
          <w:szCs w:val="28"/>
          <w:lang w:val="en-GB"/>
        </w:rPr>
        <w:t>;</w:t>
      </w:r>
    </w:p>
    <w:p w14:paraId="4DF55B6E" w14:textId="4751E4C9" w:rsidR="003E0A5C" w:rsidRDefault="007020FE"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Pr="007020FE">
        <w:rPr>
          <w:rFonts w:ascii="Times" w:hAnsi="Times"/>
          <w:color w:val="000000" w:themeColor="text1"/>
          <w:sz w:val="28"/>
          <w:szCs w:val="28"/>
          <w:lang w:val="en-GB"/>
        </w:rPr>
        <w:t>Trenuri de pasageri-km</w:t>
      </w:r>
      <w:r>
        <w:rPr>
          <w:rFonts w:ascii="Times" w:hAnsi="Times"/>
          <w:color w:val="000000" w:themeColor="text1"/>
          <w:sz w:val="28"/>
          <w:szCs w:val="28"/>
          <w:lang w:val="en-GB"/>
        </w:rPr>
        <w:t>;</w:t>
      </w:r>
    </w:p>
    <w:p w14:paraId="0A53AE49" w14:textId="6A14AC9F" w:rsidR="007020FE" w:rsidRDefault="007020FE"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00195C6B" w:rsidRPr="00195C6B">
        <w:rPr>
          <w:rFonts w:ascii="Times" w:hAnsi="Times"/>
          <w:color w:val="000000" w:themeColor="text1"/>
          <w:sz w:val="28"/>
          <w:szCs w:val="28"/>
          <w:lang w:val="en-GB"/>
        </w:rPr>
        <w:t>Trenuri de marfă-km</w:t>
      </w:r>
      <w:r w:rsidR="00195C6B">
        <w:rPr>
          <w:rFonts w:ascii="Times" w:hAnsi="Times"/>
          <w:color w:val="000000" w:themeColor="text1"/>
          <w:sz w:val="28"/>
          <w:szCs w:val="28"/>
          <w:lang w:val="en-GB"/>
        </w:rPr>
        <w:t>;</w:t>
      </w:r>
    </w:p>
    <w:p w14:paraId="25B9F5BA" w14:textId="574DAEF0" w:rsidR="00195C6B" w:rsidRDefault="00195C6B"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Pr="00195C6B">
        <w:rPr>
          <w:rFonts w:ascii="Times" w:hAnsi="Times"/>
          <w:color w:val="000000" w:themeColor="text1"/>
          <w:sz w:val="28"/>
          <w:szCs w:val="28"/>
          <w:lang w:val="en-GB"/>
        </w:rPr>
        <w:t>Tren-km total</w:t>
      </w:r>
      <w:r>
        <w:rPr>
          <w:rFonts w:ascii="Times" w:hAnsi="Times"/>
          <w:color w:val="000000" w:themeColor="text1"/>
          <w:sz w:val="28"/>
          <w:szCs w:val="28"/>
          <w:lang w:val="en-GB"/>
        </w:rPr>
        <w:t>;</w:t>
      </w:r>
    </w:p>
    <w:p w14:paraId="6E7D485B" w14:textId="4C5CAE47" w:rsidR="00195C6B" w:rsidRDefault="00195C6B"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00745AE7" w:rsidRPr="00745AE7">
        <w:rPr>
          <w:rFonts w:ascii="Times" w:hAnsi="Times"/>
          <w:color w:val="000000" w:themeColor="text1"/>
          <w:sz w:val="28"/>
          <w:szCs w:val="28"/>
          <w:lang w:val="en-GB"/>
        </w:rPr>
        <w:t>Viteza medie pe rețeaua feroviară</w:t>
      </w:r>
      <w:r w:rsidR="00745AE7">
        <w:rPr>
          <w:rFonts w:ascii="Times" w:hAnsi="Times"/>
          <w:color w:val="000000" w:themeColor="text1"/>
          <w:sz w:val="28"/>
          <w:szCs w:val="28"/>
          <w:lang w:val="en-GB"/>
        </w:rPr>
        <w:t>;</w:t>
      </w:r>
    </w:p>
    <w:p w14:paraId="23389299" w14:textId="61ADF337" w:rsidR="00745AE7" w:rsidRDefault="00745AE7"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Pr="00745AE7">
        <w:rPr>
          <w:rFonts w:ascii="Times" w:hAnsi="Times"/>
          <w:color w:val="000000" w:themeColor="text1"/>
          <w:sz w:val="28"/>
          <w:szCs w:val="28"/>
          <w:lang w:val="en-GB"/>
        </w:rPr>
        <w:t>Costuri pentru operare, întreținere, degajare a defecțiunilor, reparare, reînnoire, taxe de acces pe calea ferată pentru traficul de pasageri și mărfuri</w:t>
      </w:r>
      <w:r>
        <w:rPr>
          <w:rFonts w:ascii="Times" w:hAnsi="Times"/>
          <w:color w:val="000000" w:themeColor="text1"/>
          <w:sz w:val="28"/>
          <w:szCs w:val="28"/>
          <w:lang w:val="en-GB"/>
        </w:rPr>
        <w:t>;</w:t>
      </w:r>
    </w:p>
    <w:p w14:paraId="2FDD8E6F" w14:textId="3326E5CE" w:rsidR="00745AE7" w:rsidRDefault="00745AE7" w:rsidP="0038231C">
      <w:pPr>
        <w:pStyle w:val="afc"/>
        <w:rPr>
          <w:rFonts w:ascii="Times" w:hAnsi="Times"/>
          <w:color w:val="000000" w:themeColor="text1"/>
          <w:sz w:val="28"/>
          <w:szCs w:val="28"/>
          <w:lang w:val="en-GB"/>
        </w:rPr>
      </w:pPr>
      <w:r>
        <w:rPr>
          <w:rFonts w:ascii="Times" w:hAnsi="Times"/>
          <w:color w:val="000000" w:themeColor="text1"/>
          <w:sz w:val="28"/>
          <w:szCs w:val="28"/>
          <w:lang w:val="en-GB"/>
        </w:rPr>
        <w:t>i) Niveluri de siguranț</w:t>
      </w:r>
      <w:r w:rsidR="008F6313">
        <w:rPr>
          <w:rFonts w:ascii="Times" w:hAnsi="Times"/>
          <w:color w:val="000000" w:themeColor="text1"/>
          <w:sz w:val="28"/>
          <w:szCs w:val="28"/>
          <w:lang w:val="en-GB"/>
        </w:rPr>
        <w:t>ă</w:t>
      </w:r>
      <w:r w:rsidRPr="00745AE7">
        <w:rPr>
          <w:rFonts w:ascii="Times" w:hAnsi="Times"/>
          <w:color w:val="000000" w:themeColor="text1"/>
          <w:sz w:val="28"/>
          <w:szCs w:val="28"/>
          <w:lang w:val="en-GB"/>
        </w:rPr>
        <w:t>:</w:t>
      </w:r>
    </w:p>
    <w:p w14:paraId="46ADEC24" w14:textId="6B1037CD" w:rsidR="00745AE7" w:rsidRDefault="008B3558"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Pr="008B3558">
        <w:rPr>
          <w:rFonts w:ascii="Times" w:hAnsi="Times"/>
          <w:color w:val="000000" w:themeColor="text1"/>
          <w:sz w:val="28"/>
          <w:szCs w:val="28"/>
          <w:lang w:val="en-GB"/>
        </w:rPr>
        <w:t>Km de garduri de protec</w:t>
      </w:r>
      <w:r w:rsidR="00352F0F">
        <w:rPr>
          <w:rFonts w:ascii="Times" w:hAnsi="Times"/>
          <w:color w:val="000000" w:themeColor="text1"/>
          <w:sz w:val="28"/>
          <w:szCs w:val="28"/>
          <w:lang w:val="en-GB"/>
        </w:rPr>
        <w:t>ț</w:t>
      </w:r>
      <w:r w:rsidRPr="008B3558">
        <w:rPr>
          <w:rFonts w:ascii="Times" w:hAnsi="Times"/>
          <w:color w:val="000000" w:themeColor="text1"/>
          <w:sz w:val="28"/>
          <w:szCs w:val="28"/>
          <w:lang w:val="en-GB"/>
        </w:rPr>
        <w:t xml:space="preserve">ie </w:t>
      </w:r>
      <w:r w:rsidR="008F6313">
        <w:rPr>
          <w:rFonts w:ascii="Times" w:hAnsi="Times"/>
          <w:color w:val="000000" w:themeColor="text1"/>
          <w:sz w:val="28"/>
          <w:szCs w:val="28"/>
          <w:lang w:val="en-GB"/>
        </w:rPr>
        <w:t>î</w:t>
      </w:r>
      <w:r w:rsidRPr="008B3558">
        <w:rPr>
          <w:rFonts w:ascii="Times" w:hAnsi="Times"/>
          <w:color w:val="000000" w:themeColor="text1"/>
          <w:sz w:val="28"/>
          <w:szCs w:val="28"/>
          <w:lang w:val="en-GB"/>
        </w:rPr>
        <w:t>n zonele locuite</w:t>
      </w:r>
      <w:r>
        <w:rPr>
          <w:rFonts w:ascii="Times" w:hAnsi="Times"/>
          <w:color w:val="000000" w:themeColor="text1"/>
          <w:sz w:val="28"/>
          <w:szCs w:val="28"/>
          <w:lang w:val="en-GB"/>
        </w:rPr>
        <w:t>;</w:t>
      </w:r>
    </w:p>
    <w:p w14:paraId="0D51C2AA" w14:textId="38CEFFB9" w:rsidR="008B3558" w:rsidRDefault="00246D26"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j) </w:t>
      </w:r>
      <w:r w:rsidR="00DC1CAF">
        <w:rPr>
          <w:rFonts w:ascii="Times" w:hAnsi="Times"/>
          <w:color w:val="000000" w:themeColor="text1"/>
          <w:sz w:val="28"/>
          <w:szCs w:val="28"/>
          <w:lang w:val="en-GB"/>
        </w:rPr>
        <w:t>Protecți</w:t>
      </w:r>
      <w:r w:rsidR="00DC1CAF" w:rsidRPr="00DC1CAF">
        <w:rPr>
          <w:rFonts w:ascii="Times" w:hAnsi="Times"/>
          <w:color w:val="000000" w:themeColor="text1"/>
          <w:sz w:val="28"/>
          <w:szCs w:val="28"/>
          <w:lang w:val="en-GB"/>
        </w:rPr>
        <w:t>a mediului:</w:t>
      </w:r>
    </w:p>
    <w:p w14:paraId="2C3AA607" w14:textId="6934AD63" w:rsidR="00246D26" w:rsidRDefault="00DC1CAF"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Pr="00DC1CAF">
        <w:rPr>
          <w:rFonts w:ascii="Times" w:hAnsi="Times"/>
          <w:color w:val="000000" w:themeColor="text1"/>
          <w:sz w:val="28"/>
          <w:szCs w:val="28"/>
          <w:lang w:val="en-GB"/>
        </w:rPr>
        <w:t>Implementarea sistemului de management de mediu</w:t>
      </w:r>
      <w:r>
        <w:rPr>
          <w:rFonts w:ascii="Times" w:hAnsi="Times"/>
          <w:color w:val="000000" w:themeColor="text1"/>
          <w:sz w:val="28"/>
          <w:szCs w:val="28"/>
          <w:lang w:val="en-GB"/>
        </w:rPr>
        <w:t>;</w:t>
      </w:r>
    </w:p>
    <w:p w14:paraId="5B181CA0" w14:textId="7225AEAC" w:rsidR="00246D26" w:rsidRDefault="00DC1CAF"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00B4245B" w:rsidRPr="00B4245B">
        <w:rPr>
          <w:rFonts w:ascii="Times" w:hAnsi="Times"/>
          <w:color w:val="000000" w:themeColor="text1"/>
          <w:sz w:val="28"/>
          <w:szCs w:val="28"/>
          <w:lang w:val="en-GB"/>
        </w:rPr>
        <w:t>Km linie electrificat</w:t>
      </w:r>
      <w:r w:rsidR="008F6313">
        <w:rPr>
          <w:rFonts w:ascii="Times" w:hAnsi="Times"/>
          <w:color w:val="000000" w:themeColor="text1"/>
          <w:sz w:val="28"/>
          <w:szCs w:val="28"/>
          <w:lang w:val="en-GB"/>
        </w:rPr>
        <w:t>ă</w:t>
      </w:r>
      <w:r w:rsidR="00B4245B">
        <w:rPr>
          <w:rFonts w:ascii="Times" w:hAnsi="Times"/>
          <w:color w:val="000000" w:themeColor="text1"/>
          <w:sz w:val="28"/>
          <w:szCs w:val="28"/>
          <w:lang w:val="en-GB"/>
        </w:rPr>
        <w:t>;</w:t>
      </w:r>
    </w:p>
    <w:p w14:paraId="0232EDE2" w14:textId="68F53779" w:rsidR="00B4245B" w:rsidRDefault="00B4245B" w:rsidP="0038231C">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 </w:t>
      </w:r>
      <w:r w:rsidRPr="00B4245B">
        <w:rPr>
          <w:rFonts w:ascii="Times" w:hAnsi="Times"/>
          <w:color w:val="000000" w:themeColor="text1"/>
          <w:sz w:val="28"/>
          <w:szCs w:val="28"/>
          <w:lang w:val="en-GB"/>
        </w:rPr>
        <w:t>% din puterea electic</w:t>
      </w:r>
      <w:r w:rsidR="008F6313">
        <w:rPr>
          <w:rFonts w:ascii="Times" w:hAnsi="Times"/>
          <w:color w:val="000000" w:themeColor="text1"/>
          <w:sz w:val="28"/>
          <w:szCs w:val="28"/>
          <w:lang w:val="en-GB"/>
        </w:rPr>
        <w:t>ă</w:t>
      </w:r>
      <w:r w:rsidRPr="00B4245B">
        <w:rPr>
          <w:rFonts w:ascii="Times" w:hAnsi="Times"/>
          <w:color w:val="000000" w:themeColor="text1"/>
          <w:sz w:val="28"/>
          <w:szCs w:val="28"/>
          <w:lang w:val="en-GB"/>
        </w:rPr>
        <w:t xml:space="preserve"> din surse regenerabile</w:t>
      </w:r>
      <w:r>
        <w:rPr>
          <w:rFonts w:ascii="Times" w:hAnsi="Times"/>
          <w:color w:val="000000" w:themeColor="text1"/>
          <w:sz w:val="28"/>
          <w:szCs w:val="28"/>
          <w:lang w:val="en-GB"/>
        </w:rPr>
        <w:t>;</w:t>
      </w:r>
    </w:p>
    <w:p w14:paraId="1CF834DC" w14:textId="3DC248E7" w:rsidR="00246D26" w:rsidRDefault="00246D26" w:rsidP="0038231C">
      <w:pPr>
        <w:pStyle w:val="afc"/>
        <w:rPr>
          <w:rFonts w:ascii="Times" w:hAnsi="Times"/>
          <w:color w:val="000000" w:themeColor="text1"/>
          <w:sz w:val="28"/>
          <w:szCs w:val="28"/>
          <w:lang w:val="en-GB"/>
        </w:rPr>
      </w:pPr>
      <w:r>
        <w:rPr>
          <w:rFonts w:ascii="Times" w:hAnsi="Times"/>
          <w:color w:val="000000" w:themeColor="text1"/>
          <w:sz w:val="28"/>
          <w:szCs w:val="28"/>
          <w:lang w:val="en-GB"/>
        </w:rPr>
        <w:t>k</w:t>
      </w:r>
      <w:r w:rsidR="00B4245B">
        <w:rPr>
          <w:rFonts w:ascii="Times" w:hAnsi="Times"/>
          <w:color w:val="000000" w:themeColor="text1"/>
          <w:sz w:val="28"/>
          <w:szCs w:val="28"/>
          <w:lang w:val="en-GB"/>
        </w:rPr>
        <w:t xml:space="preserve">) </w:t>
      </w:r>
      <w:r w:rsidR="00DC0A1A" w:rsidRPr="00DC0A1A">
        <w:rPr>
          <w:rFonts w:ascii="Times" w:hAnsi="Times"/>
          <w:color w:val="000000" w:themeColor="text1"/>
          <w:sz w:val="28"/>
          <w:szCs w:val="28"/>
          <w:lang w:val="en-GB"/>
        </w:rPr>
        <w:t>Productivitatea/ tren-km:</w:t>
      </w:r>
    </w:p>
    <w:p w14:paraId="27DD9F9C" w14:textId="31F3402E" w:rsidR="00B4245B" w:rsidRDefault="00DC0A1A" w:rsidP="00002737">
      <w:pPr>
        <w:pStyle w:val="afc"/>
        <w:rPr>
          <w:rFonts w:ascii="Times" w:hAnsi="Times"/>
          <w:color w:val="000000" w:themeColor="text1"/>
          <w:sz w:val="28"/>
          <w:szCs w:val="28"/>
          <w:lang w:val="en-GB"/>
        </w:rPr>
      </w:pPr>
      <w:r>
        <w:rPr>
          <w:rFonts w:ascii="Times" w:hAnsi="Times"/>
          <w:color w:val="000000" w:themeColor="text1"/>
          <w:sz w:val="28"/>
          <w:szCs w:val="28"/>
          <w:lang w:val="en-GB"/>
        </w:rPr>
        <w:t>- Numă</w:t>
      </w:r>
      <w:r w:rsidRPr="00DC0A1A">
        <w:rPr>
          <w:rFonts w:ascii="Times" w:hAnsi="Times"/>
          <w:color w:val="000000" w:themeColor="text1"/>
          <w:sz w:val="28"/>
          <w:szCs w:val="28"/>
          <w:lang w:val="en-GB"/>
        </w:rPr>
        <w:t>rul de angaja</w:t>
      </w:r>
      <w:r w:rsidR="00352F0F">
        <w:rPr>
          <w:rFonts w:ascii="Times" w:hAnsi="Times"/>
          <w:color w:val="000000" w:themeColor="text1"/>
          <w:sz w:val="28"/>
          <w:szCs w:val="28"/>
          <w:lang w:val="en-GB"/>
        </w:rPr>
        <w:t>ț</w:t>
      </w:r>
      <w:r w:rsidRPr="00DC0A1A">
        <w:rPr>
          <w:rFonts w:ascii="Times" w:hAnsi="Times"/>
          <w:color w:val="000000" w:themeColor="text1"/>
          <w:sz w:val="28"/>
          <w:szCs w:val="28"/>
          <w:lang w:val="en-GB"/>
        </w:rPr>
        <w:t xml:space="preserve">i </w:t>
      </w:r>
      <w:r>
        <w:rPr>
          <w:rFonts w:ascii="Times" w:hAnsi="Times"/>
          <w:color w:val="000000" w:themeColor="text1"/>
          <w:sz w:val="28"/>
          <w:szCs w:val="28"/>
          <w:lang w:val="en-GB"/>
        </w:rPr>
        <w:t>(fără angajaț</w:t>
      </w:r>
      <w:r w:rsidR="00002737">
        <w:rPr>
          <w:rFonts w:ascii="Times" w:hAnsi="Times"/>
          <w:color w:val="000000" w:themeColor="text1"/>
          <w:sz w:val="28"/>
          <w:szCs w:val="28"/>
          <w:lang w:val="en-GB"/>
        </w:rPr>
        <w:t>i detașați, ucenici, angajați în activităț</w:t>
      </w:r>
      <w:r w:rsidRPr="00DC0A1A">
        <w:rPr>
          <w:rFonts w:ascii="Times" w:hAnsi="Times"/>
          <w:color w:val="000000" w:themeColor="text1"/>
          <w:sz w:val="28"/>
          <w:szCs w:val="28"/>
          <w:lang w:val="en-GB"/>
        </w:rPr>
        <w:t>i non-cheie)/ 100.000 tren-km</w:t>
      </w:r>
    </w:p>
    <w:p w14:paraId="7C40FD5C" w14:textId="77777777" w:rsidR="00B4245B" w:rsidRDefault="00B4245B" w:rsidP="0038231C">
      <w:pPr>
        <w:pStyle w:val="afc"/>
        <w:rPr>
          <w:rFonts w:ascii="Times" w:hAnsi="Times"/>
          <w:color w:val="000000" w:themeColor="text1"/>
          <w:sz w:val="28"/>
          <w:szCs w:val="28"/>
          <w:lang w:val="en-GB"/>
        </w:rPr>
      </w:pPr>
    </w:p>
    <w:p w14:paraId="2C1BF164" w14:textId="47085A67" w:rsidR="00002737" w:rsidRDefault="00002737">
      <w:pPr>
        <w:spacing w:line="360" w:lineRule="auto"/>
        <w:jc w:val="right"/>
        <w:rPr>
          <w:rFonts w:ascii="Times" w:eastAsiaTheme="minorEastAsia" w:hAnsi="Times"/>
          <w:color w:val="000000" w:themeColor="text1"/>
          <w:sz w:val="28"/>
          <w:szCs w:val="28"/>
          <w:lang w:val="en-GB" w:eastAsia="ro-RO"/>
        </w:rPr>
      </w:pPr>
      <w:r>
        <w:rPr>
          <w:rFonts w:ascii="Times" w:hAnsi="Times"/>
          <w:color w:val="000000" w:themeColor="text1"/>
          <w:sz w:val="28"/>
          <w:szCs w:val="28"/>
          <w:lang w:val="en-GB"/>
        </w:rPr>
        <w:br w:type="page"/>
      </w:r>
    </w:p>
    <w:p w14:paraId="2680E96D" w14:textId="37996388" w:rsidR="00002737" w:rsidRPr="00823560" w:rsidRDefault="00823560" w:rsidP="00002737">
      <w:pPr>
        <w:pStyle w:val="afc"/>
        <w:jc w:val="center"/>
        <w:rPr>
          <w:rFonts w:ascii="Times" w:hAnsi="Times"/>
          <w:b/>
          <w:color w:val="000000" w:themeColor="text1"/>
          <w:sz w:val="28"/>
          <w:szCs w:val="28"/>
          <w:lang w:val="en-GB"/>
        </w:rPr>
      </w:pPr>
      <w:r w:rsidRPr="00823560">
        <w:rPr>
          <w:rFonts w:ascii="Times" w:hAnsi="Times"/>
          <w:b/>
          <w:color w:val="000000" w:themeColor="text1"/>
          <w:sz w:val="28"/>
          <w:szCs w:val="28"/>
          <w:lang w:val="en-GB"/>
        </w:rPr>
        <w:lastRenderedPageBreak/>
        <w:t>Anexa nr. 5 - Conținutul Raportului Anual pentru Infrastructură</w:t>
      </w:r>
    </w:p>
    <w:p w14:paraId="0457CE7E" w14:textId="77777777" w:rsidR="00823560" w:rsidRDefault="00823560" w:rsidP="00002737">
      <w:pPr>
        <w:pStyle w:val="afc"/>
        <w:jc w:val="center"/>
        <w:rPr>
          <w:rFonts w:ascii="Times" w:hAnsi="Times"/>
          <w:color w:val="000000" w:themeColor="text1"/>
          <w:sz w:val="28"/>
          <w:szCs w:val="28"/>
          <w:lang w:val="en-GB"/>
        </w:rPr>
      </w:pPr>
    </w:p>
    <w:p w14:paraId="128C353F" w14:textId="78208F14" w:rsidR="00823560" w:rsidRDefault="008120DF" w:rsidP="00823560">
      <w:pPr>
        <w:pStyle w:val="afc"/>
        <w:rPr>
          <w:rFonts w:ascii="Times" w:hAnsi="Times"/>
          <w:color w:val="000000" w:themeColor="text1"/>
          <w:sz w:val="28"/>
          <w:szCs w:val="28"/>
          <w:lang w:val="en-GB"/>
        </w:rPr>
      </w:pPr>
      <w:r w:rsidRPr="008120DF">
        <w:rPr>
          <w:rFonts w:ascii="Times" w:hAnsi="Times"/>
          <w:color w:val="000000" w:themeColor="text1"/>
          <w:sz w:val="28"/>
          <w:szCs w:val="28"/>
          <w:lang w:val="en-GB"/>
        </w:rPr>
        <w:t>Raportul anual privind infrastructura include cel pu</w:t>
      </w:r>
      <w:r w:rsidR="005C352C">
        <w:rPr>
          <w:rFonts w:ascii="Times" w:hAnsi="Times"/>
          <w:color w:val="000000" w:themeColor="text1"/>
          <w:sz w:val="28"/>
          <w:szCs w:val="28"/>
          <w:lang w:val="en-GB"/>
        </w:rPr>
        <w:t>ț</w:t>
      </w:r>
      <w:r w:rsidRPr="008120DF">
        <w:rPr>
          <w:rFonts w:ascii="Times" w:hAnsi="Times"/>
          <w:color w:val="000000" w:themeColor="text1"/>
          <w:sz w:val="28"/>
          <w:szCs w:val="28"/>
          <w:lang w:val="en-GB"/>
        </w:rPr>
        <w:t>in urmatoarele elemente:</w:t>
      </w:r>
    </w:p>
    <w:p w14:paraId="3834B34F" w14:textId="63C69EEF" w:rsidR="008120DF" w:rsidRDefault="008120DF" w:rsidP="00823560">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1. </w:t>
      </w:r>
      <w:r w:rsidRPr="008120DF">
        <w:rPr>
          <w:rFonts w:ascii="Times" w:hAnsi="Times"/>
          <w:color w:val="000000" w:themeColor="text1"/>
          <w:sz w:val="28"/>
          <w:szCs w:val="28"/>
          <w:lang w:val="en-GB"/>
        </w:rPr>
        <w:t>Rezumatul managementului privind:</w:t>
      </w:r>
    </w:p>
    <w:p w14:paraId="55CC335B" w14:textId="44AC5DDC" w:rsidR="008120DF" w:rsidRDefault="003D22E9" w:rsidP="00823560">
      <w:pPr>
        <w:pStyle w:val="afc"/>
        <w:rPr>
          <w:rFonts w:ascii="Times" w:hAnsi="Times"/>
          <w:color w:val="000000" w:themeColor="text1"/>
          <w:sz w:val="28"/>
          <w:szCs w:val="28"/>
          <w:lang w:val="en-GB"/>
        </w:rPr>
      </w:pPr>
      <w:r>
        <w:rPr>
          <w:rFonts w:ascii="Times" w:hAnsi="Times"/>
          <w:color w:val="000000" w:themeColor="text1"/>
          <w:sz w:val="28"/>
          <w:szCs w:val="28"/>
          <w:lang w:val="en-GB"/>
        </w:rPr>
        <w:t>1</w:t>
      </w:r>
      <w:r w:rsidR="008120DF">
        <w:rPr>
          <w:rFonts w:ascii="Times" w:hAnsi="Times"/>
          <w:color w:val="000000" w:themeColor="text1"/>
          <w:sz w:val="28"/>
          <w:szCs w:val="28"/>
          <w:lang w:val="en-GB"/>
        </w:rPr>
        <w:t xml:space="preserve">) </w:t>
      </w:r>
      <w:r w:rsidR="008F6313">
        <w:rPr>
          <w:rFonts w:ascii="Times" w:hAnsi="Times"/>
          <w:color w:val="000000" w:themeColor="text1"/>
          <w:sz w:val="28"/>
          <w:szCs w:val="28"/>
          <w:lang w:val="en-GB"/>
        </w:rPr>
        <w:t>Î</w:t>
      </w:r>
      <w:r w:rsidR="008120DF" w:rsidRPr="008120DF">
        <w:rPr>
          <w:rFonts w:ascii="Times" w:hAnsi="Times"/>
          <w:color w:val="000000" w:themeColor="text1"/>
          <w:sz w:val="28"/>
          <w:szCs w:val="28"/>
          <w:lang w:val="en-GB"/>
        </w:rPr>
        <w:t>ndeplinirea cerințelor contractuale, prezentarea generală a atingerii obiectivelor în perioada de raportare, inclusiv indicatorii financiari și tehnici</w:t>
      </w:r>
      <w:r w:rsidR="008120DF">
        <w:rPr>
          <w:rFonts w:ascii="Times" w:hAnsi="Times"/>
          <w:color w:val="000000" w:themeColor="text1"/>
          <w:sz w:val="28"/>
          <w:szCs w:val="28"/>
          <w:lang w:val="en-GB"/>
        </w:rPr>
        <w:t>;</w:t>
      </w:r>
    </w:p>
    <w:p w14:paraId="17EAD881" w14:textId="7D42019C" w:rsidR="008120DF" w:rsidRDefault="003D22E9" w:rsidP="00823560">
      <w:pPr>
        <w:pStyle w:val="afc"/>
        <w:rPr>
          <w:rFonts w:ascii="Times" w:hAnsi="Times"/>
          <w:color w:val="000000" w:themeColor="text1"/>
          <w:sz w:val="28"/>
          <w:szCs w:val="28"/>
          <w:lang w:val="en-GB"/>
        </w:rPr>
      </w:pPr>
      <w:r>
        <w:rPr>
          <w:rFonts w:ascii="Times" w:hAnsi="Times"/>
          <w:color w:val="000000" w:themeColor="text1"/>
          <w:sz w:val="28"/>
          <w:szCs w:val="28"/>
          <w:lang w:val="en-GB"/>
        </w:rPr>
        <w:t>2</w:t>
      </w:r>
      <w:r w:rsidR="008120DF">
        <w:rPr>
          <w:rFonts w:ascii="Times" w:hAnsi="Times"/>
          <w:color w:val="000000" w:themeColor="text1"/>
          <w:sz w:val="28"/>
          <w:szCs w:val="28"/>
          <w:lang w:val="en-GB"/>
        </w:rPr>
        <w:t xml:space="preserve">) </w:t>
      </w:r>
      <w:r w:rsidR="008120DF" w:rsidRPr="008120DF">
        <w:rPr>
          <w:rFonts w:ascii="Times" w:hAnsi="Times"/>
          <w:color w:val="000000" w:themeColor="text1"/>
          <w:sz w:val="28"/>
          <w:szCs w:val="28"/>
          <w:lang w:val="en-GB"/>
        </w:rPr>
        <w:t>Prezentare generală a proiectelor majore de investiții, modernizare, reînnoire și întreținere efectuate în perioada de raportare</w:t>
      </w:r>
      <w:r w:rsidR="008120DF">
        <w:rPr>
          <w:rFonts w:ascii="Times" w:hAnsi="Times"/>
          <w:color w:val="000000" w:themeColor="text1"/>
          <w:sz w:val="28"/>
          <w:szCs w:val="28"/>
          <w:lang w:val="en-GB"/>
        </w:rPr>
        <w:t>;</w:t>
      </w:r>
    </w:p>
    <w:p w14:paraId="55B77B5E" w14:textId="2FDED001" w:rsidR="008120DF" w:rsidRDefault="003D22E9" w:rsidP="00823560">
      <w:pPr>
        <w:pStyle w:val="afc"/>
        <w:rPr>
          <w:rFonts w:ascii="Times" w:hAnsi="Times"/>
          <w:color w:val="000000" w:themeColor="text1"/>
          <w:sz w:val="28"/>
          <w:szCs w:val="28"/>
          <w:lang w:val="en-GB"/>
        </w:rPr>
      </w:pPr>
      <w:r>
        <w:rPr>
          <w:rFonts w:ascii="Times" w:hAnsi="Times"/>
          <w:color w:val="000000" w:themeColor="text1"/>
          <w:sz w:val="28"/>
          <w:szCs w:val="28"/>
          <w:lang w:val="en-GB"/>
        </w:rPr>
        <w:t>3</w:t>
      </w:r>
      <w:r w:rsidR="008120DF">
        <w:rPr>
          <w:rFonts w:ascii="Times" w:hAnsi="Times"/>
          <w:color w:val="000000" w:themeColor="text1"/>
          <w:sz w:val="28"/>
          <w:szCs w:val="28"/>
          <w:lang w:val="en-GB"/>
        </w:rPr>
        <w:t xml:space="preserve">) </w:t>
      </w:r>
      <w:r w:rsidR="008120DF" w:rsidRPr="008120DF">
        <w:rPr>
          <w:rFonts w:ascii="Times" w:hAnsi="Times"/>
          <w:color w:val="000000" w:themeColor="text1"/>
          <w:sz w:val="28"/>
          <w:szCs w:val="28"/>
          <w:lang w:val="en-GB"/>
        </w:rPr>
        <w:t>Deviații majore ale lucrărilor planificate și efectuate</w:t>
      </w:r>
      <w:r w:rsidR="008120DF">
        <w:rPr>
          <w:rFonts w:ascii="Times" w:hAnsi="Times"/>
          <w:color w:val="000000" w:themeColor="text1"/>
          <w:sz w:val="28"/>
          <w:szCs w:val="28"/>
          <w:lang w:val="en-GB"/>
        </w:rPr>
        <w:t>;</w:t>
      </w:r>
    </w:p>
    <w:p w14:paraId="1D95539B" w14:textId="2E63C523" w:rsidR="008120DF" w:rsidRDefault="008120DF" w:rsidP="00823560">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2. </w:t>
      </w:r>
      <w:r w:rsidRPr="008120DF">
        <w:rPr>
          <w:rFonts w:ascii="Times" w:hAnsi="Times"/>
          <w:color w:val="000000" w:themeColor="text1"/>
          <w:sz w:val="28"/>
          <w:szCs w:val="28"/>
          <w:lang w:val="en-GB"/>
        </w:rPr>
        <w:t>Obiective de performanță</w:t>
      </w:r>
      <w:r>
        <w:rPr>
          <w:rFonts w:ascii="Times" w:hAnsi="Times"/>
          <w:color w:val="000000" w:themeColor="text1"/>
          <w:sz w:val="28"/>
          <w:szCs w:val="28"/>
          <w:lang w:val="en-GB"/>
        </w:rPr>
        <w:t>;</w:t>
      </w:r>
    </w:p>
    <w:p w14:paraId="74CB17FA" w14:textId="71B53AF3" w:rsidR="008120DF" w:rsidRDefault="008120DF" w:rsidP="00823560">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3. </w:t>
      </w:r>
      <w:r w:rsidRPr="008120DF">
        <w:rPr>
          <w:rFonts w:ascii="Times" w:hAnsi="Times"/>
          <w:color w:val="000000" w:themeColor="text1"/>
          <w:sz w:val="28"/>
          <w:szCs w:val="28"/>
          <w:lang w:val="en-GB"/>
        </w:rPr>
        <w:t>Raportul privind Status-quo-ul infrastructurii</w:t>
      </w:r>
      <w:r>
        <w:rPr>
          <w:rFonts w:ascii="Times" w:hAnsi="Times"/>
          <w:color w:val="000000" w:themeColor="text1"/>
          <w:sz w:val="28"/>
          <w:szCs w:val="28"/>
          <w:lang w:val="en-GB"/>
        </w:rPr>
        <w:t>:</w:t>
      </w:r>
    </w:p>
    <w:p w14:paraId="24552690" w14:textId="01B473F7" w:rsidR="008120DF" w:rsidRDefault="003D22E9" w:rsidP="00823560">
      <w:pPr>
        <w:pStyle w:val="afc"/>
        <w:rPr>
          <w:rFonts w:ascii="Times" w:hAnsi="Times"/>
          <w:color w:val="000000" w:themeColor="text1"/>
          <w:sz w:val="28"/>
          <w:szCs w:val="28"/>
          <w:lang w:val="en-GB"/>
        </w:rPr>
      </w:pPr>
      <w:r>
        <w:rPr>
          <w:rFonts w:ascii="Times" w:hAnsi="Times"/>
          <w:color w:val="000000" w:themeColor="text1"/>
          <w:sz w:val="28"/>
          <w:szCs w:val="28"/>
          <w:lang w:val="en-GB"/>
        </w:rPr>
        <w:t>1</w:t>
      </w:r>
      <w:r w:rsidR="008120DF">
        <w:rPr>
          <w:rFonts w:ascii="Times" w:hAnsi="Times"/>
          <w:color w:val="000000" w:themeColor="text1"/>
          <w:sz w:val="28"/>
          <w:szCs w:val="28"/>
          <w:lang w:val="en-GB"/>
        </w:rPr>
        <w:t xml:space="preserve">) </w:t>
      </w:r>
      <w:r w:rsidR="008120DF" w:rsidRPr="008120DF">
        <w:rPr>
          <w:rFonts w:ascii="Times" w:hAnsi="Times"/>
          <w:color w:val="000000" w:themeColor="text1"/>
          <w:sz w:val="28"/>
          <w:szCs w:val="28"/>
          <w:lang w:val="en-GB"/>
        </w:rPr>
        <w:t>Investiții și moderniz</w:t>
      </w:r>
      <w:r w:rsidR="008F6313">
        <w:rPr>
          <w:rFonts w:ascii="Times" w:hAnsi="Times"/>
          <w:color w:val="000000" w:themeColor="text1"/>
          <w:sz w:val="28"/>
          <w:szCs w:val="28"/>
          <w:lang w:val="en-GB"/>
        </w:rPr>
        <w:t>ă</w:t>
      </w:r>
      <w:r w:rsidR="008120DF" w:rsidRPr="008120DF">
        <w:rPr>
          <w:rFonts w:ascii="Times" w:hAnsi="Times"/>
          <w:color w:val="000000" w:themeColor="text1"/>
          <w:sz w:val="28"/>
          <w:szCs w:val="28"/>
          <w:lang w:val="en-GB"/>
        </w:rPr>
        <w:t>ri</w:t>
      </w:r>
      <w:r w:rsidR="008120DF">
        <w:rPr>
          <w:rFonts w:ascii="Times" w:hAnsi="Times"/>
          <w:color w:val="000000" w:themeColor="text1"/>
          <w:sz w:val="28"/>
          <w:szCs w:val="28"/>
          <w:lang w:val="en-GB"/>
        </w:rPr>
        <w:t>;</w:t>
      </w:r>
    </w:p>
    <w:p w14:paraId="2B5DC8C0" w14:textId="59553D8E" w:rsidR="008120DF" w:rsidRDefault="003D22E9" w:rsidP="00823560">
      <w:pPr>
        <w:pStyle w:val="afc"/>
        <w:rPr>
          <w:rFonts w:ascii="Times" w:hAnsi="Times"/>
          <w:color w:val="000000" w:themeColor="text1"/>
          <w:sz w:val="28"/>
          <w:szCs w:val="28"/>
          <w:lang w:val="en-GB"/>
        </w:rPr>
      </w:pPr>
      <w:r>
        <w:rPr>
          <w:rFonts w:ascii="Times" w:hAnsi="Times"/>
          <w:color w:val="000000" w:themeColor="text1"/>
          <w:sz w:val="28"/>
          <w:szCs w:val="28"/>
          <w:lang w:val="en-GB"/>
        </w:rPr>
        <w:t>2</w:t>
      </w:r>
      <w:r w:rsidR="008120DF">
        <w:rPr>
          <w:rFonts w:ascii="Times" w:hAnsi="Times"/>
          <w:color w:val="000000" w:themeColor="text1"/>
          <w:sz w:val="28"/>
          <w:szCs w:val="28"/>
          <w:lang w:val="en-GB"/>
        </w:rPr>
        <w:t xml:space="preserve">) </w:t>
      </w:r>
      <w:r w:rsidR="008120DF" w:rsidRPr="008120DF">
        <w:rPr>
          <w:rFonts w:ascii="Times" w:hAnsi="Times"/>
          <w:color w:val="000000" w:themeColor="text1"/>
          <w:sz w:val="28"/>
          <w:szCs w:val="28"/>
          <w:lang w:val="en-GB"/>
        </w:rPr>
        <w:t>Reînnoire și întreținere</w:t>
      </w:r>
      <w:r w:rsidR="008120DF">
        <w:rPr>
          <w:rFonts w:ascii="Times" w:hAnsi="Times"/>
          <w:color w:val="000000" w:themeColor="text1"/>
          <w:sz w:val="28"/>
          <w:szCs w:val="28"/>
          <w:lang w:val="en-GB"/>
        </w:rPr>
        <w:t>;</w:t>
      </w:r>
    </w:p>
    <w:p w14:paraId="25E9DC87" w14:textId="1D6A5D3F" w:rsidR="008120DF" w:rsidRDefault="003D22E9" w:rsidP="00823560">
      <w:pPr>
        <w:pStyle w:val="afc"/>
        <w:rPr>
          <w:rFonts w:ascii="Times" w:hAnsi="Times"/>
          <w:color w:val="000000" w:themeColor="text1"/>
          <w:sz w:val="28"/>
          <w:szCs w:val="28"/>
          <w:lang w:val="en-GB"/>
        </w:rPr>
      </w:pPr>
      <w:r>
        <w:rPr>
          <w:rFonts w:ascii="Times" w:hAnsi="Times"/>
          <w:color w:val="000000" w:themeColor="text1"/>
          <w:sz w:val="28"/>
          <w:szCs w:val="28"/>
          <w:lang w:val="en-GB"/>
        </w:rPr>
        <w:t>3</w:t>
      </w:r>
      <w:r w:rsidR="008120DF">
        <w:rPr>
          <w:rFonts w:ascii="Times" w:hAnsi="Times"/>
          <w:color w:val="000000" w:themeColor="text1"/>
          <w:sz w:val="28"/>
          <w:szCs w:val="28"/>
          <w:lang w:val="en-GB"/>
        </w:rPr>
        <w:t xml:space="preserve">) </w:t>
      </w:r>
      <w:r w:rsidR="008120DF" w:rsidRPr="008120DF">
        <w:rPr>
          <w:rFonts w:ascii="Times" w:hAnsi="Times"/>
          <w:color w:val="000000" w:themeColor="text1"/>
          <w:sz w:val="28"/>
          <w:szCs w:val="28"/>
          <w:lang w:val="en-GB"/>
        </w:rPr>
        <w:t>Abateri de la activitatea planificată</w:t>
      </w:r>
      <w:r w:rsidR="008120DF">
        <w:rPr>
          <w:rFonts w:ascii="Times" w:hAnsi="Times"/>
          <w:color w:val="000000" w:themeColor="text1"/>
          <w:sz w:val="28"/>
          <w:szCs w:val="28"/>
          <w:lang w:val="en-GB"/>
        </w:rPr>
        <w:t>;</w:t>
      </w:r>
    </w:p>
    <w:p w14:paraId="08D0F7ED" w14:textId="3DA6FA96" w:rsidR="008120DF" w:rsidRDefault="003D22E9" w:rsidP="00823560">
      <w:pPr>
        <w:pStyle w:val="afc"/>
        <w:rPr>
          <w:rFonts w:ascii="Times" w:hAnsi="Times"/>
          <w:color w:val="000000" w:themeColor="text1"/>
          <w:sz w:val="28"/>
          <w:szCs w:val="28"/>
          <w:lang w:val="en-GB"/>
        </w:rPr>
      </w:pPr>
      <w:r>
        <w:rPr>
          <w:rFonts w:ascii="Times" w:hAnsi="Times"/>
          <w:color w:val="000000" w:themeColor="text1"/>
          <w:sz w:val="28"/>
          <w:szCs w:val="28"/>
          <w:lang w:val="en-GB"/>
        </w:rPr>
        <w:t>4</w:t>
      </w:r>
      <w:r w:rsidR="008120DF">
        <w:rPr>
          <w:rFonts w:ascii="Times" w:hAnsi="Times"/>
          <w:color w:val="000000" w:themeColor="text1"/>
          <w:sz w:val="28"/>
          <w:szCs w:val="28"/>
          <w:lang w:val="en-GB"/>
        </w:rPr>
        <w:t xml:space="preserve">) </w:t>
      </w:r>
      <w:r w:rsidR="008120DF" w:rsidRPr="008120DF">
        <w:rPr>
          <w:rFonts w:ascii="Times" w:hAnsi="Times"/>
          <w:color w:val="000000" w:themeColor="text1"/>
          <w:sz w:val="28"/>
          <w:szCs w:val="28"/>
          <w:lang w:val="en-GB"/>
        </w:rPr>
        <w:t>Status-quo-ul indicatorilor tehnici și financiari</w:t>
      </w:r>
      <w:r w:rsidR="008120DF">
        <w:rPr>
          <w:rFonts w:ascii="Times" w:hAnsi="Times"/>
          <w:color w:val="000000" w:themeColor="text1"/>
          <w:sz w:val="28"/>
          <w:szCs w:val="28"/>
          <w:lang w:val="en-GB"/>
        </w:rPr>
        <w:t>;</w:t>
      </w:r>
    </w:p>
    <w:p w14:paraId="60904420" w14:textId="6AA03636" w:rsidR="008120DF" w:rsidRDefault="003D22E9" w:rsidP="00823560">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5) </w:t>
      </w:r>
      <w:r w:rsidRPr="003D22E9">
        <w:rPr>
          <w:rFonts w:ascii="Times" w:hAnsi="Times"/>
          <w:color w:val="000000" w:themeColor="text1"/>
          <w:sz w:val="28"/>
          <w:szCs w:val="28"/>
          <w:lang w:val="en-GB"/>
        </w:rPr>
        <w:t>Perspectivele pentru proiectele următoarei perioade de raportare și planificarea pe termen mediu</w:t>
      </w:r>
      <w:r>
        <w:rPr>
          <w:rFonts w:ascii="Times" w:hAnsi="Times"/>
          <w:color w:val="000000" w:themeColor="text1"/>
          <w:sz w:val="28"/>
          <w:szCs w:val="28"/>
          <w:lang w:val="en-GB"/>
        </w:rPr>
        <w:t>;</w:t>
      </w:r>
    </w:p>
    <w:p w14:paraId="2096C998" w14:textId="2D4E93AA" w:rsidR="003D22E9" w:rsidRDefault="003D22E9" w:rsidP="00823560">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3. </w:t>
      </w:r>
      <w:r w:rsidRPr="003D22E9">
        <w:rPr>
          <w:rFonts w:ascii="Times" w:hAnsi="Times"/>
          <w:color w:val="000000" w:themeColor="text1"/>
          <w:sz w:val="28"/>
          <w:szCs w:val="28"/>
          <w:lang w:val="en-GB"/>
        </w:rPr>
        <w:t>Raportul privind Status-quo-ul facilita</w:t>
      </w:r>
      <w:r w:rsidR="0012309E">
        <w:rPr>
          <w:rFonts w:ascii="Times" w:hAnsi="Times"/>
          <w:color w:val="000000" w:themeColor="text1"/>
          <w:sz w:val="28"/>
          <w:szCs w:val="28"/>
          <w:lang w:val="en-GB"/>
        </w:rPr>
        <w:t>ț</w:t>
      </w:r>
      <w:r w:rsidRPr="003D22E9">
        <w:rPr>
          <w:rFonts w:ascii="Times" w:hAnsi="Times"/>
          <w:color w:val="000000" w:themeColor="text1"/>
          <w:sz w:val="28"/>
          <w:szCs w:val="28"/>
          <w:lang w:val="en-GB"/>
        </w:rPr>
        <w:t>ilor pentru servicii</w:t>
      </w:r>
      <w:r>
        <w:rPr>
          <w:rFonts w:ascii="Times" w:hAnsi="Times"/>
          <w:color w:val="000000" w:themeColor="text1"/>
          <w:sz w:val="28"/>
          <w:szCs w:val="28"/>
          <w:lang w:val="en-GB"/>
        </w:rPr>
        <w:t>:</w:t>
      </w:r>
    </w:p>
    <w:p w14:paraId="57C04DEC" w14:textId="66DFFC30" w:rsidR="003D22E9" w:rsidRDefault="003D22E9" w:rsidP="00823560">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1) </w:t>
      </w:r>
      <w:r w:rsidRPr="003D22E9">
        <w:rPr>
          <w:rFonts w:ascii="Times" w:hAnsi="Times"/>
          <w:color w:val="000000" w:themeColor="text1"/>
          <w:sz w:val="28"/>
          <w:szCs w:val="28"/>
          <w:lang w:val="en-GB"/>
        </w:rPr>
        <w:t>Investiții și moderniz</w:t>
      </w:r>
      <w:r w:rsidR="0012309E">
        <w:rPr>
          <w:rFonts w:ascii="Times" w:hAnsi="Times"/>
          <w:color w:val="000000" w:themeColor="text1"/>
          <w:sz w:val="28"/>
          <w:szCs w:val="28"/>
          <w:lang w:val="en-GB"/>
        </w:rPr>
        <w:t>ă</w:t>
      </w:r>
      <w:r w:rsidRPr="003D22E9">
        <w:rPr>
          <w:rFonts w:ascii="Times" w:hAnsi="Times"/>
          <w:color w:val="000000" w:themeColor="text1"/>
          <w:sz w:val="28"/>
          <w:szCs w:val="28"/>
          <w:lang w:val="en-GB"/>
        </w:rPr>
        <w:t>ri</w:t>
      </w:r>
      <w:r>
        <w:rPr>
          <w:rFonts w:ascii="Times" w:hAnsi="Times"/>
          <w:color w:val="000000" w:themeColor="text1"/>
          <w:sz w:val="28"/>
          <w:szCs w:val="28"/>
          <w:lang w:val="en-GB"/>
        </w:rPr>
        <w:t>;</w:t>
      </w:r>
    </w:p>
    <w:p w14:paraId="1B8333BC" w14:textId="69B4E74C" w:rsidR="003D22E9" w:rsidRDefault="003D22E9" w:rsidP="00823560">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2) </w:t>
      </w:r>
      <w:r w:rsidRPr="003D22E9">
        <w:rPr>
          <w:rFonts w:ascii="Times" w:hAnsi="Times"/>
          <w:color w:val="000000" w:themeColor="text1"/>
          <w:sz w:val="28"/>
          <w:szCs w:val="28"/>
          <w:lang w:val="en-GB"/>
        </w:rPr>
        <w:t>Reînnoire și întreținere</w:t>
      </w:r>
      <w:r>
        <w:rPr>
          <w:rFonts w:ascii="Times" w:hAnsi="Times"/>
          <w:color w:val="000000" w:themeColor="text1"/>
          <w:sz w:val="28"/>
          <w:szCs w:val="28"/>
          <w:lang w:val="en-GB"/>
        </w:rPr>
        <w:t>;</w:t>
      </w:r>
    </w:p>
    <w:p w14:paraId="6088586B" w14:textId="6F5FA98C" w:rsidR="003D22E9" w:rsidRDefault="003D22E9" w:rsidP="00823560">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3) </w:t>
      </w:r>
      <w:r w:rsidRPr="003D22E9">
        <w:rPr>
          <w:rFonts w:ascii="Times" w:hAnsi="Times"/>
          <w:color w:val="000000" w:themeColor="text1"/>
          <w:sz w:val="28"/>
          <w:szCs w:val="28"/>
          <w:lang w:val="en-GB"/>
        </w:rPr>
        <w:t>Abateri de la activitatea planificată</w:t>
      </w:r>
      <w:r>
        <w:rPr>
          <w:rFonts w:ascii="Times" w:hAnsi="Times"/>
          <w:color w:val="000000" w:themeColor="text1"/>
          <w:sz w:val="28"/>
          <w:szCs w:val="28"/>
          <w:lang w:val="en-GB"/>
        </w:rPr>
        <w:t>;</w:t>
      </w:r>
    </w:p>
    <w:p w14:paraId="36803435" w14:textId="6EF8464F" w:rsidR="003D22E9" w:rsidRDefault="003D22E9" w:rsidP="00823560">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4) </w:t>
      </w:r>
      <w:r w:rsidRPr="003D22E9">
        <w:rPr>
          <w:rFonts w:ascii="Times" w:hAnsi="Times"/>
          <w:color w:val="000000" w:themeColor="text1"/>
          <w:sz w:val="28"/>
          <w:szCs w:val="28"/>
          <w:lang w:val="en-GB"/>
        </w:rPr>
        <w:t>Status-quo-ul indicatorilor tehnici și financiari</w:t>
      </w:r>
      <w:r>
        <w:rPr>
          <w:rFonts w:ascii="Times" w:hAnsi="Times"/>
          <w:color w:val="000000" w:themeColor="text1"/>
          <w:sz w:val="28"/>
          <w:szCs w:val="28"/>
          <w:lang w:val="en-GB"/>
        </w:rPr>
        <w:t>;</w:t>
      </w:r>
    </w:p>
    <w:p w14:paraId="07E172A8" w14:textId="023A9ADC" w:rsidR="003D22E9" w:rsidRDefault="003D22E9" w:rsidP="00823560">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5) </w:t>
      </w:r>
      <w:r w:rsidRPr="003D22E9">
        <w:rPr>
          <w:rFonts w:ascii="Times" w:hAnsi="Times"/>
          <w:color w:val="000000" w:themeColor="text1"/>
          <w:sz w:val="28"/>
          <w:szCs w:val="28"/>
          <w:lang w:val="en-GB"/>
        </w:rPr>
        <w:t>Perspectivele pentru proiectele următoarei perioade de raportare și planificarea pe termen mediu</w:t>
      </w:r>
      <w:r>
        <w:rPr>
          <w:rFonts w:ascii="Times" w:hAnsi="Times"/>
          <w:color w:val="000000" w:themeColor="text1"/>
          <w:sz w:val="28"/>
          <w:szCs w:val="28"/>
          <w:lang w:val="en-GB"/>
        </w:rPr>
        <w:t>;</w:t>
      </w:r>
    </w:p>
    <w:p w14:paraId="24FC6850" w14:textId="06BD7C0C" w:rsidR="003D22E9" w:rsidRDefault="00352F0F" w:rsidP="00823560">
      <w:pPr>
        <w:pStyle w:val="afc"/>
        <w:rPr>
          <w:rFonts w:ascii="Times" w:hAnsi="Times"/>
          <w:color w:val="000000" w:themeColor="text1"/>
          <w:sz w:val="28"/>
          <w:szCs w:val="28"/>
          <w:lang w:val="en-GB"/>
        </w:rPr>
      </w:pPr>
      <w:r>
        <w:rPr>
          <w:rFonts w:ascii="Times" w:hAnsi="Times"/>
          <w:color w:val="000000" w:themeColor="text1"/>
          <w:sz w:val="28"/>
          <w:szCs w:val="28"/>
          <w:lang w:val="en-GB"/>
        </w:rPr>
        <w:t>5</w:t>
      </w:r>
      <w:r w:rsidR="003D22E9">
        <w:rPr>
          <w:rFonts w:ascii="Times" w:hAnsi="Times"/>
          <w:color w:val="000000" w:themeColor="text1"/>
          <w:sz w:val="28"/>
          <w:szCs w:val="28"/>
          <w:lang w:val="en-GB"/>
        </w:rPr>
        <w:t>. Protecț</w:t>
      </w:r>
      <w:r w:rsidR="003D22E9" w:rsidRPr="003D22E9">
        <w:rPr>
          <w:rFonts w:ascii="Times" w:hAnsi="Times"/>
          <w:color w:val="000000" w:themeColor="text1"/>
          <w:sz w:val="28"/>
          <w:szCs w:val="28"/>
          <w:lang w:val="en-GB"/>
        </w:rPr>
        <w:t>ia mediului</w:t>
      </w:r>
      <w:r w:rsidR="003D22E9">
        <w:rPr>
          <w:rFonts w:ascii="Times" w:hAnsi="Times"/>
          <w:color w:val="000000" w:themeColor="text1"/>
          <w:sz w:val="28"/>
          <w:szCs w:val="28"/>
          <w:lang w:val="en-GB"/>
        </w:rPr>
        <w:t>;</w:t>
      </w:r>
    </w:p>
    <w:p w14:paraId="589DCA31" w14:textId="493E86AE" w:rsidR="003D22E9" w:rsidRDefault="00352F0F" w:rsidP="00823560">
      <w:pPr>
        <w:pStyle w:val="afc"/>
        <w:rPr>
          <w:rFonts w:ascii="Times" w:hAnsi="Times"/>
          <w:color w:val="000000" w:themeColor="text1"/>
          <w:sz w:val="28"/>
          <w:szCs w:val="28"/>
          <w:lang w:val="en-GB"/>
        </w:rPr>
      </w:pPr>
      <w:r>
        <w:rPr>
          <w:rFonts w:ascii="Times" w:hAnsi="Times"/>
          <w:color w:val="000000" w:themeColor="text1"/>
          <w:sz w:val="28"/>
          <w:szCs w:val="28"/>
          <w:lang w:val="en-GB"/>
        </w:rPr>
        <w:t>6</w:t>
      </w:r>
      <w:r w:rsidR="003D22E9">
        <w:rPr>
          <w:rFonts w:ascii="Times" w:hAnsi="Times"/>
          <w:color w:val="000000" w:themeColor="text1"/>
          <w:sz w:val="28"/>
          <w:szCs w:val="28"/>
          <w:lang w:val="en-GB"/>
        </w:rPr>
        <w:t xml:space="preserve">. </w:t>
      </w:r>
      <w:r w:rsidR="003D22E9" w:rsidRPr="003D22E9">
        <w:rPr>
          <w:rFonts w:ascii="Times" w:hAnsi="Times"/>
          <w:color w:val="000000" w:themeColor="text1"/>
          <w:sz w:val="28"/>
          <w:szCs w:val="28"/>
          <w:lang w:val="en-GB"/>
        </w:rPr>
        <w:t>Anexe:</w:t>
      </w:r>
    </w:p>
    <w:p w14:paraId="4156BB96" w14:textId="004CADE6" w:rsidR="003D22E9" w:rsidRDefault="003D22E9" w:rsidP="00823560">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1) </w:t>
      </w:r>
      <w:r w:rsidRPr="003D22E9">
        <w:rPr>
          <w:rFonts w:ascii="Times" w:hAnsi="Times"/>
          <w:color w:val="000000" w:themeColor="text1"/>
          <w:sz w:val="28"/>
          <w:szCs w:val="28"/>
          <w:lang w:val="en-GB"/>
        </w:rPr>
        <w:t>Lista liniilor existente</w:t>
      </w:r>
      <w:r>
        <w:rPr>
          <w:rFonts w:ascii="Times" w:hAnsi="Times"/>
          <w:color w:val="000000" w:themeColor="text1"/>
          <w:sz w:val="28"/>
          <w:szCs w:val="28"/>
          <w:lang w:val="en-GB"/>
        </w:rPr>
        <w:t>;</w:t>
      </w:r>
    </w:p>
    <w:p w14:paraId="6BCF0701" w14:textId="465FEF11" w:rsidR="003D22E9" w:rsidRDefault="003D22E9" w:rsidP="00823560">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2) </w:t>
      </w:r>
      <w:r w:rsidRPr="003D22E9">
        <w:rPr>
          <w:rFonts w:ascii="Times" w:hAnsi="Times"/>
          <w:color w:val="000000" w:themeColor="text1"/>
          <w:sz w:val="28"/>
          <w:szCs w:val="28"/>
          <w:lang w:val="en-GB"/>
        </w:rPr>
        <w:t>Registrul actualizat al activelor, inclusiv descrierea funcțională</w:t>
      </w:r>
      <w:r>
        <w:rPr>
          <w:rFonts w:ascii="Times" w:hAnsi="Times"/>
          <w:color w:val="000000" w:themeColor="text1"/>
          <w:sz w:val="28"/>
          <w:szCs w:val="28"/>
          <w:lang w:val="en-GB"/>
        </w:rPr>
        <w:t>;</w:t>
      </w:r>
    </w:p>
    <w:p w14:paraId="71BEF8E9" w14:textId="7223A09F" w:rsidR="003D22E9" w:rsidRDefault="003D22E9" w:rsidP="00823560">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3) </w:t>
      </w:r>
      <w:r w:rsidRPr="003D22E9">
        <w:rPr>
          <w:rFonts w:ascii="Times" w:hAnsi="Times"/>
          <w:color w:val="000000" w:themeColor="text1"/>
          <w:sz w:val="28"/>
          <w:szCs w:val="28"/>
          <w:lang w:val="en-GB"/>
        </w:rPr>
        <w:t>Plan de afaceri actualizat</w:t>
      </w:r>
      <w:r>
        <w:rPr>
          <w:rFonts w:ascii="Times" w:hAnsi="Times"/>
          <w:color w:val="000000" w:themeColor="text1"/>
          <w:sz w:val="28"/>
          <w:szCs w:val="28"/>
          <w:lang w:val="en-GB"/>
        </w:rPr>
        <w:t>;</w:t>
      </w:r>
    </w:p>
    <w:p w14:paraId="5EBC1FFA" w14:textId="5C654FEE" w:rsidR="003D22E9" w:rsidRDefault="003D22E9" w:rsidP="00823560">
      <w:pPr>
        <w:pStyle w:val="afc"/>
        <w:rPr>
          <w:rFonts w:ascii="Times" w:hAnsi="Times"/>
          <w:color w:val="000000" w:themeColor="text1"/>
          <w:sz w:val="28"/>
          <w:szCs w:val="28"/>
          <w:lang w:val="en-GB"/>
        </w:rPr>
      </w:pPr>
      <w:r>
        <w:rPr>
          <w:rFonts w:ascii="Times" w:hAnsi="Times"/>
          <w:color w:val="000000" w:themeColor="text1"/>
          <w:sz w:val="28"/>
          <w:szCs w:val="28"/>
          <w:lang w:val="en-GB"/>
        </w:rPr>
        <w:t xml:space="preserve">4) </w:t>
      </w:r>
      <w:r w:rsidRPr="003D22E9">
        <w:rPr>
          <w:rFonts w:ascii="Times" w:hAnsi="Times"/>
          <w:color w:val="000000" w:themeColor="text1"/>
          <w:sz w:val="28"/>
          <w:szCs w:val="28"/>
          <w:lang w:val="en-GB"/>
        </w:rPr>
        <w:t>Planul de investiții și întreținere actualizat</w:t>
      </w:r>
      <w:r>
        <w:rPr>
          <w:rFonts w:ascii="Times" w:hAnsi="Times"/>
          <w:color w:val="000000" w:themeColor="text1"/>
          <w:sz w:val="28"/>
          <w:szCs w:val="28"/>
          <w:lang w:val="en-GB"/>
        </w:rPr>
        <w:t>.</w:t>
      </w:r>
    </w:p>
    <w:p w14:paraId="52513288" w14:textId="1464317C" w:rsidR="007B68A0" w:rsidRDefault="007B68A0">
      <w:pPr>
        <w:spacing w:line="360" w:lineRule="auto"/>
        <w:jc w:val="right"/>
        <w:rPr>
          <w:rFonts w:ascii="Times" w:eastAsiaTheme="minorEastAsia" w:hAnsi="Times"/>
          <w:color w:val="000000" w:themeColor="text1"/>
          <w:sz w:val="28"/>
          <w:szCs w:val="28"/>
          <w:lang w:val="en-GB" w:eastAsia="ro-RO"/>
        </w:rPr>
      </w:pPr>
    </w:p>
    <w:sectPr w:rsidR="007B68A0" w:rsidSect="00633BC1">
      <w:headerReference w:type="even" r:id="rId10"/>
      <w:footerReference w:type="even" r:id="rId11"/>
      <w:pgSz w:w="11907" w:h="16840" w:code="9"/>
      <w:pgMar w:top="720" w:right="964" w:bottom="1418" w:left="117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F7F6" w14:textId="77777777" w:rsidR="00A52EDC" w:rsidRDefault="00A52EDC">
      <w:r>
        <w:separator/>
      </w:r>
    </w:p>
  </w:endnote>
  <w:endnote w:type="continuationSeparator" w:id="0">
    <w:p w14:paraId="764ECB80" w14:textId="77777777" w:rsidR="00A52EDC" w:rsidRDefault="00A5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500000000020000"/>
    <w:charset w:val="00"/>
    <w:family w:val="auto"/>
    <w:pitch w:val="variable"/>
    <w:sig w:usb0="E00002FF" w:usb1="5000205A" w:usb2="00000000" w:usb3="00000000" w:csb0="0000019F" w:csb1="00000000"/>
  </w:font>
  <w:font w:name="EUAlbertina">
    <w:altName w:val="Times New Roman"/>
    <w:panose1 w:val="020B0604020202020204"/>
    <w:charset w:val="00"/>
    <w:family w:val="roman"/>
    <w:notTrueType/>
    <w:pitch w:val="default"/>
    <w:sig w:usb0="00000007"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E696" w14:textId="77777777" w:rsidR="00614395" w:rsidRDefault="00614395">
    <w:pPr>
      <w:pStyle w:val="ae"/>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89DC2CA" w14:textId="77777777" w:rsidR="00614395" w:rsidRDefault="00614395">
    <w:pPr>
      <w:pStyle w:val="ae"/>
    </w:pPr>
  </w:p>
  <w:p w14:paraId="47467EFF" w14:textId="77777777" w:rsidR="00614395" w:rsidRDefault="006143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DDE7" w14:textId="77777777" w:rsidR="00A52EDC" w:rsidRDefault="00A52EDC">
      <w:r>
        <w:separator/>
      </w:r>
    </w:p>
  </w:footnote>
  <w:footnote w:type="continuationSeparator" w:id="0">
    <w:p w14:paraId="6E04A010" w14:textId="77777777" w:rsidR="00A52EDC" w:rsidRDefault="00A52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4974" w14:textId="77777777" w:rsidR="00614395" w:rsidRDefault="00614395">
    <w:pPr>
      <w:pStyle w:val="aa"/>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64EA58E" w14:textId="77777777" w:rsidR="00614395" w:rsidRDefault="00614395">
    <w:pPr>
      <w:pStyle w:val="aa"/>
    </w:pPr>
  </w:p>
  <w:p w14:paraId="52321E30" w14:textId="77777777" w:rsidR="00614395" w:rsidRDefault="006143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F6C67"/>
    <w:multiLevelType w:val="hybridMultilevel"/>
    <w:tmpl w:val="DB8E51C4"/>
    <w:lvl w:ilvl="0" w:tplc="A2588550">
      <w:start w:val="1"/>
      <w:numFmt w:val="decimal"/>
      <w:lvlText w:val="%1."/>
      <w:lvlJc w:val="left"/>
      <w:pPr>
        <w:ind w:left="927" w:hanging="360"/>
      </w:pPr>
      <w:rPr>
        <w:rFonts w:hint="default"/>
        <w:b/>
        <w:sz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20C7241F"/>
    <w:multiLevelType w:val="hybridMultilevel"/>
    <w:tmpl w:val="4FE6BC0E"/>
    <w:lvl w:ilvl="0" w:tplc="99BE780E">
      <w:start w:val="1"/>
      <w:numFmt w:val="decimal"/>
      <w:lvlText w:val="(%1)"/>
      <w:lvlJc w:val="left"/>
      <w:pPr>
        <w:ind w:left="939" w:hanging="372"/>
      </w:pPr>
      <w:rPr>
        <w:rFonts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2EC62BAA"/>
    <w:multiLevelType w:val="hybridMultilevel"/>
    <w:tmpl w:val="007E437A"/>
    <w:lvl w:ilvl="0" w:tplc="C8F030AE">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348876DB"/>
    <w:multiLevelType w:val="hybridMultilevel"/>
    <w:tmpl w:val="5A54DAB0"/>
    <w:lvl w:ilvl="0" w:tplc="931C3090">
      <w:start w:val="21"/>
      <w:numFmt w:val="bullet"/>
      <w:lvlText w:val="-"/>
      <w:lvlJc w:val="left"/>
      <w:pPr>
        <w:ind w:left="927" w:hanging="360"/>
      </w:pPr>
      <w:rPr>
        <w:rFonts w:ascii="Times New Roman" w:eastAsiaTheme="minorEastAsia" w:hAnsi="Times New Roman" w:cs="Times New Roman" w:hint="default"/>
        <w:i/>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37061EF8"/>
    <w:multiLevelType w:val="hybridMultilevel"/>
    <w:tmpl w:val="EB827BE2"/>
    <w:lvl w:ilvl="0" w:tplc="2430A7C6">
      <w:start w:val="1"/>
      <w:numFmt w:val="decimal"/>
      <w:lvlText w:val="(%1)"/>
      <w:lvlJc w:val="left"/>
      <w:pPr>
        <w:ind w:left="975" w:hanging="408"/>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AF625AC"/>
    <w:multiLevelType w:val="hybridMultilevel"/>
    <w:tmpl w:val="0B40FF90"/>
    <w:lvl w:ilvl="0" w:tplc="C0283F62">
      <w:start w:val="20"/>
      <w:numFmt w:val="bullet"/>
      <w:lvlText w:val="-"/>
      <w:lvlJc w:val="left"/>
      <w:pPr>
        <w:ind w:left="927" w:hanging="360"/>
      </w:pPr>
      <w:rPr>
        <w:rFonts w:ascii="Times New Roman" w:eastAsiaTheme="minorEastAsia"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16cid:durableId="779491665">
    <w:abstractNumId w:val="1"/>
  </w:num>
  <w:num w:numId="2" w16cid:durableId="719478837">
    <w:abstractNumId w:val="2"/>
  </w:num>
  <w:num w:numId="3" w16cid:durableId="1494029970">
    <w:abstractNumId w:val="4"/>
  </w:num>
  <w:num w:numId="4" w16cid:durableId="161044900">
    <w:abstractNumId w:val="0"/>
  </w:num>
  <w:num w:numId="5" w16cid:durableId="566574655">
    <w:abstractNumId w:val="5"/>
  </w:num>
  <w:num w:numId="6" w16cid:durableId="167591858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9C"/>
    <w:rsid w:val="000009F7"/>
    <w:rsid w:val="00000F25"/>
    <w:rsid w:val="00001E71"/>
    <w:rsid w:val="000022E7"/>
    <w:rsid w:val="00002737"/>
    <w:rsid w:val="000028DB"/>
    <w:rsid w:val="000033DF"/>
    <w:rsid w:val="00003446"/>
    <w:rsid w:val="00003A8B"/>
    <w:rsid w:val="0000416A"/>
    <w:rsid w:val="00004443"/>
    <w:rsid w:val="00004451"/>
    <w:rsid w:val="0000466D"/>
    <w:rsid w:val="00004B1D"/>
    <w:rsid w:val="00005B9C"/>
    <w:rsid w:val="00005C07"/>
    <w:rsid w:val="00006C8D"/>
    <w:rsid w:val="000075F3"/>
    <w:rsid w:val="00007833"/>
    <w:rsid w:val="00007BCB"/>
    <w:rsid w:val="00007CA9"/>
    <w:rsid w:val="00010F96"/>
    <w:rsid w:val="00011C5E"/>
    <w:rsid w:val="00012013"/>
    <w:rsid w:val="000123D4"/>
    <w:rsid w:val="000125A3"/>
    <w:rsid w:val="000128EC"/>
    <w:rsid w:val="00012B56"/>
    <w:rsid w:val="00012FA9"/>
    <w:rsid w:val="000145A0"/>
    <w:rsid w:val="00014EB2"/>
    <w:rsid w:val="000154E9"/>
    <w:rsid w:val="000156DF"/>
    <w:rsid w:val="0001570F"/>
    <w:rsid w:val="00017BFD"/>
    <w:rsid w:val="00017FA3"/>
    <w:rsid w:val="00020263"/>
    <w:rsid w:val="00021E9E"/>
    <w:rsid w:val="00021F8A"/>
    <w:rsid w:val="00022411"/>
    <w:rsid w:val="000226D6"/>
    <w:rsid w:val="000230C4"/>
    <w:rsid w:val="0002343B"/>
    <w:rsid w:val="000235A7"/>
    <w:rsid w:val="000235B8"/>
    <w:rsid w:val="000244A4"/>
    <w:rsid w:val="00025606"/>
    <w:rsid w:val="00025693"/>
    <w:rsid w:val="00025CEF"/>
    <w:rsid w:val="00026081"/>
    <w:rsid w:val="0002694C"/>
    <w:rsid w:val="000269F4"/>
    <w:rsid w:val="00027203"/>
    <w:rsid w:val="000272C9"/>
    <w:rsid w:val="00027BBA"/>
    <w:rsid w:val="00027F46"/>
    <w:rsid w:val="00030AC4"/>
    <w:rsid w:val="000317B5"/>
    <w:rsid w:val="00032058"/>
    <w:rsid w:val="00032B4E"/>
    <w:rsid w:val="00033856"/>
    <w:rsid w:val="00034CB1"/>
    <w:rsid w:val="00034D46"/>
    <w:rsid w:val="00035609"/>
    <w:rsid w:val="000367D0"/>
    <w:rsid w:val="00037122"/>
    <w:rsid w:val="000373B0"/>
    <w:rsid w:val="00037D10"/>
    <w:rsid w:val="00041818"/>
    <w:rsid w:val="000418EF"/>
    <w:rsid w:val="0004191B"/>
    <w:rsid w:val="00043F2D"/>
    <w:rsid w:val="00044EF7"/>
    <w:rsid w:val="00045972"/>
    <w:rsid w:val="00045CB3"/>
    <w:rsid w:val="000478D9"/>
    <w:rsid w:val="0005007A"/>
    <w:rsid w:val="0005024B"/>
    <w:rsid w:val="0005079F"/>
    <w:rsid w:val="00050AA6"/>
    <w:rsid w:val="00050B45"/>
    <w:rsid w:val="00051691"/>
    <w:rsid w:val="00052537"/>
    <w:rsid w:val="00052DBE"/>
    <w:rsid w:val="00053AB4"/>
    <w:rsid w:val="00053C3F"/>
    <w:rsid w:val="0005535E"/>
    <w:rsid w:val="00055733"/>
    <w:rsid w:val="00056A33"/>
    <w:rsid w:val="00057195"/>
    <w:rsid w:val="000574B4"/>
    <w:rsid w:val="00057837"/>
    <w:rsid w:val="00057DF7"/>
    <w:rsid w:val="0006031B"/>
    <w:rsid w:val="00060D1C"/>
    <w:rsid w:val="0006130B"/>
    <w:rsid w:val="00061D7C"/>
    <w:rsid w:val="00061FD7"/>
    <w:rsid w:val="000624C1"/>
    <w:rsid w:val="0006298B"/>
    <w:rsid w:val="00062F79"/>
    <w:rsid w:val="00063437"/>
    <w:rsid w:val="00063FA7"/>
    <w:rsid w:val="00065602"/>
    <w:rsid w:val="00065FBE"/>
    <w:rsid w:val="00066FBB"/>
    <w:rsid w:val="00067788"/>
    <w:rsid w:val="00067BC9"/>
    <w:rsid w:val="00070895"/>
    <w:rsid w:val="00071936"/>
    <w:rsid w:val="00071B6C"/>
    <w:rsid w:val="00071D37"/>
    <w:rsid w:val="00072193"/>
    <w:rsid w:val="00072DCA"/>
    <w:rsid w:val="000736C5"/>
    <w:rsid w:val="00074E3D"/>
    <w:rsid w:val="000756EB"/>
    <w:rsid w:val="00075D53"/>
    <w:rsid w:val="00075D5F"/>
    <w:rsid w:val="00076628"/>
    <w:rsid w:val="00076938"/>
    <w:rsid w:val="00076B16"/>
    <w:rsid w:val="00076E3F"/>
    <w:rsid w:val="00077398"/>
    <w:rsid w:val="00080A21"/>
    <w:rsid w:val="00080A3A"/>
    <w:rsid w:val="00081045"/>
    <w:rsid w:val="0008119A"/>
    <w:rsid w:val="000815F7"/>
    <w:rsid w:val="000819AF"/>
    <w:rsid w:val="000820BA"/>
    <w:rsid w:val="00082CB3"/>
    <w:rsid w:val="0008368B"/>
    <w:rsid w:val="00083870"/>
    <w:rsid w:val="0008493F"/>
    <w:rsid w:val="00084BF5"/>
    <w:rsid w:val="00085C9A"/>
    <w:rsid w:val="00086014"/>
    <w:rsid w:val="00087DF0"/>
    <w:rsid w:val="000902BD"/>
    <w:rsid w:val="000907F4"/>
    <w:rsid w:val="00091905"/>
    <w:rsid w:val="000920D6"/>
    <w:rsid w:val="00092959"/>
    <w:rsid w:val="000931C8"/>
    <w:rsid w:val="0009386D"/>
    <w:rsid w:val="00093C72"/>
    <w:rsid w:val="00093E08"/>
    <w:rsid w:val="0009491E"/>
    <w:rsid w:val="00094FF2"/>
    <w:rsid w:val="000951A7"/>
    <w:rsid w:val="00095408"/>
    <w:rsid w:val="0009561F"/>
    <w:rsid w:val="000957C4"/>
    <w:rsid w:val="00095B6F"/>
    <w:rsid w:val="00096EF6"/>
    <w:rsid w:val="000A0289"/>
    <w:rsid w:val="000A0794"/>
    <w:rsid w:val="000A24E6"/>
    <w:rsid w:val="000A365F"/>
    <w:rsid w:val="000A3F1D"/>
    <w:rsid w:val="000A62C7"/>
    <w:rsid w:val="000A6C54"/>
    <w:rsid w:val="000A7156"/>
    <w:rsid w:val="000B0948"/>
    <w:rsid w:val="000B20B5"/>
    <w:rsid w:val="000B25FC"/>
    <w:rsid w:val="000B3C01"/>
    <w:rsid w:val="000B3D49"/>
    <w:rsid w:val="000B3ED1"/>
    <w:rsid w:val="000B4E7F"/>
    <w:rsid w:val="000B513D"/>
    <w:rsid w:val="000B5815"/>
    <w:rsid w:val="000B5BFC"/>
    <w:rsid w:val="000B5DC2"/>
    <w:rsid w:val="000B5DFA"/>
    <w:rsid w:val="000B5F42"/>
    <w:rsid w:val="000B5F69"/>
    <w:rsid w:val="000B6150"/>
    <w:rsid w:val="000C0030"/>
    <w:rsid w:val="000C04A5"/>
    <w:rsid w:val="000C0CBC"/>
    <w:rsid w:val="000C0FA4"/>
    <w:rsid w:val="000C11F4"/>
    <w:rsid w:val="000C1AE9"/>
    <w:rsid w:val="000C1F54"/>
    <w:rsid w:val="000C24A5"/>
    <w:rsid w:val="000C25F6"/>
    <w:rsid w:val="000C2894"/>
    <w:rsid w:val="000C393A"/>
    <w:rsid w:val="000C3B09"/>
    <w:rsid w:val="000C4672"/>
    <w:rsid w:val="000C4BD4"/>
    <w:rsid w:val="000C4BEF"/>
    <w:rsid w:val="000C55F5"/>
    <w:rsid w:val="000C5849"/>
    <w:rsid w:val="000C5D2D"/>
    <w:rsid w:val="000C60C7"/>
    <w:rsid w:val="000C646C"/>
    <w:rsid w:val="000C65ED"/>
    <w:rsid w:val="000C6AB9"/>
    <w:rsid w:val="000C6CC0"/>
    <w:rsid w:val="000C7370"/>
    <w:rsid w:val="000C7F0E"/>
    <w:rsid w:val="000D0747"/>
    <w:rsid w:val="000D1270"/>
    <w:rsid w:val="000D129E"/>
    <w:rsid w:val="000D1E6D"/>
    <w:rsid w:val="000D26DC"/>
    <w:rsid w:val="000D28FD"/>
    <w:rsid w:val="000D2F93"/>
    <w:rsid w:val="000D453B"/>
    <w:rsid w:val="000D4721"/>
    <w:rsid w:val="000D5307"/>
    <w:rsid w:val="000D5B4B"/>
    <w:rsid w:val="000D5B6E"/>
    <w:rsid w:val="000D6C55"/>
    <w:rsid w:val="000D741B"/>
    <w:rsid w:val="000D741F"/>
    <w:rsid w:val="000D77F0"/>
    <w:rsid w:val="000D7C40"/>
    <w:rsid w:val="000E12D4"/>
    <w:rsid w:val="000E12DB"/>
    <w:rsid w:val="000E1E7C"/>
    <w:rsid w:val="000E3478"/>
    <w:rsid w:val="000E3994"/>
    <w:rsid w:val="000E3AD0"/>
    <w:rsid w:val="000E4193"/>
    <w:rsid w:val="000E4993"/>
    <w:rsid w:val="000E4F20"/>
    <w:rsid w:val="000E52B9"/>
    <w:rsid w:val="000E66D8"/>
    <w:rsid w:val="000E7B7D"/>
    <w:rsid w:val="000F0EFD"/>
    <w:rsid w:val="000F1030"/>
    <w:rsid w:val="000F11B3"/>
    <w:rsid w:val="000F1240"/>
    <w:rsid w:val="000F1E80"/>
    <w:rsid w:val="000F26DC"/>
    <w:rsid w:val="000F3521"/>
    <w:rsid w:val="000F3F83"/>
    <w:rsid w:val="000F458B"/>
    <w:rsid w:val="000F49E6"/>
    <w:rsid w:val="000F5081"/>
    <w:rsid w:val="000F595D"/>
    <w:rsid w:val="000F5F17"/>
    <w:rsid w:val="000F635B"/>
    <w:rsid w:val="000F6A66"/>
    <w:rsid w:val="001006DF"/>
    <w:rsid w:val="00100773"/>
    <w:rsid w:val="00100E94"/>
    <w:rsid w:val="00101035"/>
    <w:rsid w:val="0010103C"/>
    <w:rsid w:val="00101F9F"/>
    <w:rsid w:val="00102950"/>
    <w:rsid w:val="00103E94"/>
    <w:rsid w:val="00104863"/>
    <w:rsid w:val="00104904"/>
    <w:rsid w:val="00104944"/>
    <w:rsid w:val="00104AB4"/>
    <w:rsid w:val="00104FC8"/>
    <w:rsid w:val="001057A3"/>
    <w:rsid w:val="0010629B"/>
    <w:rsid w:val="0010756F"/>
    <w:rsid w:val="00110034"/>
    <w:rsid w:val="00110D51"/>
    <w:rsid w:val="001111D7"/>
    <w:rsid w:val="0011276E"/>
    <w:rsid w:val="00112DCA"/>
    <w:rsid w:val="0011321F"/>
    <w:rsid w:val="00115BE2"/>
    <w:rsid w:val="0011670C"/>
    <w:rsid w:val="00116AA8"/>
    <w:rsid w:val="001173F9"/>
    <w:rsid w:val="00117AE6"/>
    <w:rsid w:val="00117FDF"/>
    <w:rsid w:val="001208AC"/>
    <w:rsid w:val="001214D0"/>
    <w:rsid w:val="001217C1"/>
    <w:rsid w:val="001217FC"/>
    <w:rsid w:val="00121C1D"/>
    <w:rsid w:val="001220BA"/>
    <w:rsid w:val="00122238"/>
    <w:rsid w:val="00122BB2"/>
    <w:rsid w:val="0012309E"/>
    <w:rsid w:val="001239D6"/>
    <w:rsid w:val="00123CA7"/>
    <w:rsid w:val="0012479D"/>
    <w:rsid w:val="00124832"/>
    <w:rsid w:val="00124E6C"/>
    <w:rsid w:val="001254CA"/>
    <w:rsid w:val="0012615F"/>
    <w:rsid w:val="00126702"/>
    <w:rsid w:val="00126837"/>
    <w:rsid w:val="001272DB"/>
    <w:rsid w:val="001277EE"/>
    <w:rsid w:val="00127A34"/>
    <w:rsid w:val="001305E4"/>
    <w:rsid w:val="0013064B"/>
    <w:rsid w:val="00131852"/>
    <w:rsid w:val="00132855"/>
    <w:rsid w:val="00132A65"/>
    <w:rsid w:val="00132F6D"/>
    <w:rsid w:val="00133168"/>
    <w:rsid w:val="00133713"/>
    <w:rsid w:val="00133E51"/>
    <w:rsid w:val="00134107"/>
    <w:rsid w:val="0013465E"/>
    <w:rsid w:val="00135281"/>
    <w:rsid w:val="0013591D"/>
    <w:rsid w:val="00135C10"/>
    <w:rsid w:val="00135C36"/>
    <w:rsid w:val="0013601B"/>
    <w:rsid w:val="0013610C"/>
    <w:rsid w:val="001365D7"/>
    <w:rsid w:val="00136E07"/>
    <w:rsid w:val="001374DB"/>
    <w:rsid w:val="00137AE1"/>
    <w:rsid w:val="001403F3"/>
    <w:rsid w:val="001409D4"/>
    <w:rsid w:val="00140AE6"/>
    <w:rsid w:val="00141055"/>
    <w:rsid w:val="00141603"/>
    <w:rsid w:val="0014251C"/>
    <w:rsid w:val="001429C0"/>
    <w:rsid w:val="0014306A"/>
    <w:rsid w:val="001438FD"/>
    <w:rsid w:val="0014488C"/>
    <w:rsid w:val="0014527B"/>
    <w:rsid w:val="00145897"/>
    <w:rsid w:val="0014723A"/>
    <w:rsid w:val="001473BE"/>
    <w:rsid w:val="001479B0"/>
    <w:rsid w:val="00147A18"/>
    <w:rsid w:val="00150047"/>
    <w:rsid w:val="00150B3B"/>
    <w:rsid w:val="00151402"/>
    <w:rsid w:val="00152854"/>
    <w:rsid w:val="0015391F"/>
    <w:rsid w:val="00153AB7"/>
    <w:rsid w:val="00153C79"/>
    <w:rsid w:val="00154287"/>
    <w:rsid w:val="001550F8"/>
    <w:rsid w:val="00155DE5"/>
    <w:rsid w:val="00156AED"/>
    <w:rsid w:val="00157163"/>
    <w:rsid w:val="00157E94"/>
    <w:rsid w:val="001603BD"/>
    <w:rsid w:val="0016050B"/>
    <w:rsid w:val="0016092C"/>
    <w:rsid w:val="001610F4"/>
    <w:rsid w:val="00163F54"/>
    <w:rsid w:val="001669C4"/>
    <w:rsid w:val="00166F08"/>
    <w:rsid w:val="00167967"/>
    <w:rsid w:val="0017005A"/>
    <w:rsid w:val="001706A4"/>
    <w:rsid w:val="00172578"/>
    <w:rsid w:val="00173253"/>
    <w:rsid w:val="001738AF"/>
    <w:rsid w:val="001757AA"/>
    <w:rsid w:val="0017603C"/>
    <w:rsid w:val="00176EAE"/>
    <w:rsid w:val="0017736F"/>
    <w:rsid w:val="00177B03"/>
    <w:rsid w:val="00177DB2"/>
    <w:rsid w:val="0018038D"/>
    <w:rsid w:val="00181868"/>
    <w:rsid w:val="0018302F"/>
    <w:rsid w:val="00183228"/>
    <w:rsid w:val="001832F8"/>
    <w:rsid w:val="00184FCB"/>
    <w:rsid w:val="0018511D"/>
    <w:rsid w:val="001866E4"/>
    <w:rsid w:val="001873B9"/>
    <w:rsid w:val="00191433"/>
    <w:rsid w:val="001920AF"/>
    <w:rsid w:val="0019326E"/>
    <w:rsid w:val="001936E9"/>
    <w:rsid w:val="001939DF"/>
    <w:rsid w:val="00193B5C"/>
    <w:rsid w:val="00194784"/>
    <w:rsid w:val="00194845"/>
    <w:rsid w:val="00194A4F"/>
    <w:rsid w:val="00194A86"/>
    <w:rsid w:val="00194B6D"/>
    <w:rsid w:val="00195C6B"/>
    <w:rsid w:val="00195CC3"/>
    <w:rsid w:val="00196E4A"/>
    <w:rsid w:val="00197A13"/>
    <w:rsid w:val="00197CD9"/>
    <w:rsid w:val="00197FE1"/>
    <w:rsid w:val="001A011C"/>
    <w:rsid w:val="001A10ED"/>
    <w:rsid w:val="001A180C"/>
    <w:rsid w:val="001A4803"/>
    <w:rsid w:val="001A4E38"/>
    <w:rsid w:val="001A541F"/>
    <w:rsid w:val="001A545E"/>
    <w:rsid w:val="001A5465"/>
    <w:rsid w:val="001A5D81"/>
    <w:rsid w:val="001A6324"/>
    <w:rsid w:val="001A68E7"/>
    <w:rsid w:val="001A722E"/>
    <w:rsid w:val="001A769D"/>
    <w:rsid w:val="001A7723"/>
    <w:rsid w:val="001B05B1"/>
    <w:rsid w:val="001B07A6"/>
    <w:rsid w:val="001B097D"/>
    <w:rsid w:val="001B0C9A"/>
    <w:rsid w:val="001B0E48"/>
    <w:rsid w:val="001B12C9"/>
    <w:rsid w:val="001B1DBE"/>
    <w:rsid w:val="001B2E95"/>
    <w:rsid w:val="001B3058"/>
    <w:rsid w:val="001B43B7"/>
    <w:rsid w:val="001B7516"/>
    <w:rsid w:val="001C15BE"/>
    <w:rsid w:val="001C1DCA"/>
    <w:rsid w:val="001C2A63"/>
    <w:rsid w:val="001C2D94"/>
    <w:rsid w:val="001C2EEE"/>
    <w:rsid w:val="001C2FEB"/>
    <w:rsid w:val="001C3034"/>
    <w:rsid w:val="001C37B0"/>
    <w:rsid w:val="001C52DD"/>
    <w:rsid w:val="001C553C"/>
    <w:rsid w:val="001C58B0"/>
    <w:rsid w:val="001C6390"/>
    <w:rsid w:val="001C7D1F"/>
    <w:rsid w:val="001D15E0"/>
    <w:rsid w:val="001D1617"/>
    <w:rsid w:val="001D16AE"/>
    <w:rsid w:val="001D29C6"/>
    <w:rsid w:val="001D2F22"/>
    <w:rsid w:val="001D31C2"/>
    <w:rsid w:val="001D32E4"/>
    <w:rsid w:val="001D3339"/>
    <w:rsid w:val="001D40D4"/>
    <w:rsid w:val="001D5826"/>
    <w:rsid w:val="001D5A2F"/>
    <w:rsid w:val="001D78C6"/>
    <w:rsid w:val="001E073F"/>
    <w:rsid w:val="001E0A31"/>
    <w:rsid w:val="001E0E01"/>
    <w:rsid w:val="001E1675"/>
    <w:rsid w:val="001E1D73"/>
    <w:rsid w:val="001E1E6D"/>
    <w:rsid w:val="001E29B3"/>
    <w:rsid w:val="001E31CF"/>
    <w:rsid w:val="001E4872"/>
    <w:rsid w:val="001E4F65"/>
    <w:rsid w:val="001E5F78"/>
    <w:rsid w:val="001E7AB8"/>
    <w:rsid w:val="001E7B39"/>
    <w:rsid w:val="001F04AB"/>
    <w:rsid w:val="001F114F"/>
    <w:rsid w:val="001F14CB"/>
    <w:rsid w:val="001F208E"/>
    <w:rsid w:val="001F256E"/>
    <w:rsid w:val="001F282B"/>
    <w:rsid w:val="001F2A5F"/>
    <w:rsid w:val="001F385D"/>
    <w:rsid w:val="001F3B39"/>
    <w:rsid w:val="001F3CC7"/>
    <w:rsid w:val="001F3CEC"/>
    <w:rsid w:val="001F47EE"/>
    <w:rsid w:val="001F537E"/>
    <w:rsid w:val="001F586E"/>
    <w:rsid w:val="001F6746"/>
    <w:rsid w:val="001F6FAE"/>
    <w:rsid w:val="001F7871"/>
    <w:rsid w:val="00200028"/>
    <w:rsid w:val="00200101"/>
    <w:rsid w:val="002011C7"/>
    <w:rsid w:val="00201EB8"/>
    <w:rsid w:val="00202028"/>
    <w:rsid w:val="0020205A"/>
    <w:rsid w:val="002022F1"/>
    <w:rsid w:val="00202ED7"/>
    <w:rsid w:val="00203C65"/>
    <w:rsid w:val="002041D4"/>
    <w:rsid w:val="00205051"/>
    <w:rsid w:val="00205753"/>
    <w:rsid w:val="00205F04"/>
    <w:rsid w:val="00205FFB"/>
    <w:rsid w:val="00207BE0"/>
    <w:rsid w:val="00210C22"/>
    <w:rsid w:val="00212025"/>
    <w:rsid w:val="002124E8"/>
    <w:rsid w:val="00212840"/>
    <w:rsid w:val="00212D9B"/>
    <w:rsid w:val="002136A2"/>
    <w:rsid w:val="00213A0C"/>
    <w:rsid w:val="0021403F"/>
    <w:rsid w:val="0021423B"/>
    <w:rsid w:val="0021557E"/>
    <w:rsid w:val="00215E70"/>
    <w:rsid w:val="00216B4E"/>
    <w:rsid w:val="00217718"/>
    <w:rsid w:val="00217A6C"/>
    <w:rsid w:val="0022035F"/>
    <w:rsid w:val="00220C2C"/>
    <w:rsid w:val="00220D78"/>
    <w:rsid w:val="00221E1B"/>
    <w:rsid w:val="00222549"/>
    <w:rsid w:val="00222993"/>
    <w:rsid w:val="00222C48"/>
    <w:rsid w:val="0022310E"/>
    <w:rsid w:val="002235B1"/>
    <w:rsid w:val="00223EFC"/>
    <w:rsid w:val="002250E0"/>
    <w:rsid w:val="00225247"/>
    <w:rsid w:val="00225C26"/>
    <w:rsid w:val="002265B2"/>
    <w:rsid w:val="002266D8"/>
    <w:rsid w:val="00226D6C"/>
    <w:rsid w:val="00226EF0"/>
    <w:rsid w:val="00227802"/>
    <w:rsid w:val="00227AF8"/>
    <w:rsid w:val="00227B4A"/>
    <w:rsid w:val="002308F8"/>
    <w:rsid w:val="00230D0C"/>
    <w:rsid w:val="00231237"/>
    <w:rsid w:val="00231A52"/>
    <w:rsid w:val="00231C2E"/>
    <w:rsid w:val="00231DE7"/>
    <w:rsid w:val="00232552"/>
    <w:rsid w:val="00232813"/>
    <w:rsid w:val="00232A9B"/>
    <w:rsid w:val="00233087"/>
    <w:rsid w:val="002334AA"/>
    <w:rsid w:val="0023379E"/>
    <w:rsid w:val="00233EE9"/>
    <w:rsid w:val="00234575"/>
    <w:rsid w:val="00234C01"/>
    <w:rsid w:val="0023554D"/>
    <w:rsid w:val="00235E86"/>
    <w:rsid w:val="00236AA8"/>
    <w:rsid w:val="00236B22"/>
    <w:rsid w:val="00237056"/>
    <w:rsid w:val="00237787"/>
    <w:rsid w:val="00237A71"/>
    <w:rsid w:val="00237BAF"/>
    <w:rsid w:val="00240DC6"/>
    <w:rsid w:val="00241740"/>
    <w:rsid w:val="00241A9A"/>
    <w:rsid w:val="002435BD"/>
    <w:rsid w:val="00244753"/>
    <w:rsid w:val="00244C8A"/>
    <w:rsid w:val="00246059"/>
    <w:rsid w:val="00246132"/>
    <w:rsid w:val="002465FD"/>
    <w:rsid w:val="00246AB8"/>
    <w:rsid w:val="00246D26"/>
    <w:rsid w:val="0024763E"/>
    <w:rsid w:val="00250731"/>
    <w:rsid w:val="002518E2"/>
    <w:rsid w:val="00251BFD"/>
    <w:rsid w:val="00251D9D"/>
    <w:rsid w:val="0025298A"/>
    <w:rsid w:val="002535A5"/>
    <w:rsid w:val="00253AC8"/>
    <w:rsid w:val="002541C9"/>
    <w:rsid w:val="002550E3"/>
    <w:rsid w:val="0025631C"/>
    <w:rsid w:val="0025782D"/>
    <w:rsid w:val="00260C73"/>
    <w:rsid w:val="00260E69"/>
    <w:rsid w:val="00261AC6"/>
    <w:rsid w:val="00261C34"/>
    <w:rsid w:val="00261ED7"/>
    <w:rsid w:val="0026344C"/>
    <w:rsid w:val="0026397E"/>
    <w:rsid w:val="002639CE"/>
    <w:rsid w:val="00264A9C"/>
    <w:rsid w:val="00264BD7"/>
    <w:rsid w:val="0026529A"/>
    <w:rsid w:val="0026564D"/>
    <w:rsid w:val="002665F0"/>
    <w:rsid w:val="00266628"/>
    <w:rsid w:val="002668BA"/>
    <w:rsid w:val="00266ABE"/>
    <w:rsid w:val="002672B5"/>
    <w:rsid w:val="002676D2"/>
    <w:rsid w:val="002678C5"/>
    <w:rsid w:val="00267D87"/>
    <w:rsid w:val="0027030B"/>
    <w:rsid w:val="002704F5"/>
    <w:rsid w:val="00270F19"/>
    <w:rsid w:val="002713B7"/>
    <w:rsid w:val="00271813"/>
    <w:rsid w:val="00271872"/>
    <w:rsid w:val="00271B4F"/>
    <w:rsid w:val="00271EB2"/>
    <w:rsid w:val="002722C9"/>
    <w:rsid w:val="0027325D"/>
    <w:rsid w:val="00274000"/>
    <w:rsid w:val="002743F8"/>
    <w:rsid w:val="002748DB"/>
    <w:rsid w:val="002754D7"/>
    <w:rsid w:val="002756D8"/>
    <w:rsid w:val="00275A05"/>
    <w:rsid w:val="00276843"/>
    <w:rsid w:val="00276A65"/>
    <w:rsid w:val="00276F19"/>
    <w:rsid w:val="002777EE"/>
    <w:rsid w:val="00277979"/>
    <w:rsid w:val="00277E9B"/>
    <w:rsid w:val="00277EF0"/>
    <w:rsid w:val="002804A9"/>
    <w:rsid w:val="00280965"/>
    <w:rsid w:val="00280ED6"/>
    <w:rsid w:val="00281679"/>
    <w:rsid w:val="0028235F"/>
    <w:rsid w:val="002826C0"/>
    <w:rsid w:val="00282CBB"/>
    <w:rsid w:val="00283057"/>
    <w:rsid w:val="002839A3"/>
    <w:rsid w:val="00283DDF"/>
    <w:rsid w:val="00284378"/>
    <w:rsid w:val="002853D7"/>
    <w:rsid w:val="00285533"/>
    <w:rsid w:val="00286A98"/>
    <w:rsid w:val="00286E32"/>
    <w:rsid w:val="002911FA"/>
    <w:rsid w:val="0029199A"/>
    <w:rsid w:val="00291A50"/>
    <w:rsid w:val="00291FB6"/>
    <w:rsid w:val="00292BDC"/>
    <w:rsid w:val="002938CB"/>
    <w:rsid w:val="00294ED7"/>
    <w:rsid w:val="00294FE9"/>
    <w:rsid w:val="00295184"/>
    <w:rsid w:val="002956E4"/>
    <w:rsid w:val="00295B43"/>
    <w:rsid w:val="002966C8"/>
    <w:rsid w:val="002967CA"/>
    <w:rsid w:val="002972BB"/>
    <w:rsid w:val="002A0B43"/>
    <w:rsid w:val="002A1675"/>
    <w:rsid w:val="002A1EB1"/>
    <w:rsid w:val="002A20B1"/>
    <w:rsid w:val="002A29B4"/>
    <w:rsid w:val="002A3484"/>
    <w:rsid w:val="002A3636"/>
    <w:rsid w:val="002A50DE"/>
    <w:rsid w:val="002A6D74"/>
    <w:rsid w:val="002A7B67"/>
    <w:rsid w:val="002A7D64"/>
    <w:rsid w:val="002B022A"/>
    <w:rsid w:val="002B0362"/>
    <w:rsid w:val="002B07D7"/>
    <w:rsid w:val="002B07DD"/>
    <w:rsid w:val="002B0811"/>
    <w:rsid w:val="002B09DF"/>
    <w:rsid w:val="002B0C17"/>
    <w:rsid w:val="002B0E34"/>
    <w:rsid w:val="002B1083"/>
    <w:rsid w:val="002B150C"/>
    <w:rsid w:val="002B23BD"/>
    <w:rsid w:val="002B25F7"/>
    <w:rsid w:val="002B34B0"/>
    <w:rsid w:val="002B3888"/>
    <w:rsid w:val="002B3F15"/>
    <w:rsid w:val="002B4139"/>
    <w:rsid w:val="002B58AE"/>
    <w:rsid w:val="002B5E64"/>
    <w:rsid w:val="002B6176"/>
    <w:rsid w:val="002B61F4"/>
    <w:rsid w:val="002B6DA7"/>
    <w:rsid w:val="002B7CCA"/>
    <w:rsid w:val="002C101E"/>
    <w:rsid w:val="002C115B"/>
    <w:rsid w:val="002C1962"/>
    <w:rsid w:val="002C1A9F"/>
    <w:rsid w:val="002C1E72"/>
    <w:rsid w:val="002C36DC"/>
    <w:rsid w:val="002C3ADA"/>
    <w:rsid w:val="002C3CFE"/>
    <w:rsid w:val="002C3E21"/>
    <w:rsid w:val="002C4057"/>
    <w:rsid w:val="002C425B"/>
    <w:rsid w:val="002C4262"/>
    <w:rsid w:val="002C430D"/>
    <w:rsid w:val="002C5092"/>
    <w:rsid w:val="002C5150"/>
    <w:rsid w:val="002C5DFC"/>
    <w:rsid w:val="002C691D"/>
    <w:rsid w:val="002C6FF2"/>
    <w:rsid w:val="002C7FC4"/>
    <w:rsid w:val="002D0333"/>
    <w:rsid w:val="002D1A73"/>
    <w:rsid w:val="002D2DD4"/>
    <w:rsid w:val="002D3444"/>
    <w:rsid w:val="002D364F"/>
    <w:rsid w:val="002D383D"/>
    <w:rsid w:val="002D3943"/>
    <w:rsid w:val="002D3AB2"/>
    <w:rsid w:val="002D41A7"/>
    <w:rsid w:val="002D43B2"/>
    <w:rsid w:val="002D4473"/>
    <w:rsid w:val="002D4B97"/>
    <w:rsid w:val="002D592A"/>
    <w:rsid w:val="002D61CA"/>
    <w:rsid w:val="002D625F"/>
    <w:rsid w:val="002D6417"/>
    <w:rsid w:val="002D7201"/>
    <w:rsid w:val="002D74EB"/>
    <w:rsid w:val="002D789E"/>
    <w:rsid w:val="002E0C12"/>
    <w:rsid w:val="002E1201"/>
    <w:rsid w:val="002E27AE"/>
    <w:rsid w:val="002E2EE1"/>
    <w:rsid w:val="002E3B2A"/>
    <w:rsid w:val="002E40CE"/>
    <w:rsid w:val="002E426A"/>
    <w:rsid w:val="002E4547"/>
    <w:rsid w:val="002E5133"/>
    <w:rsid w:val="002E5757"/>
    <w:rsid w:val="002E5859"/>
    <w:rsid w:val="002E61AC"/>
    <w:rsid w:val="002E63B6"/>
    <w:rsid w:val="002E6862"/>
    <w:rsid w:val="002E754D"/>
    <w:rsid w:val="002E7BB2"/>
    <w:rsid w:val="002E7BE8"/>
    <w:rsid w:val="002E7C00"/>
    <w:rsid w:val="002F12FC"/>
    <w:rsid w:val="002F14B1"/>
    <w:rsid w:val="002F2E99"/>
    <w:rsid w:val="002F30B8"/>
    <w:rsid w:val="002F3735"/>
    <w:rsid w:val="002F43DC"/>
    <w:rsid w:val="002F5134"/>
    <w:rsid w:val="002F6186"/>
    <w:rsid w:val="002F6AD6"/>
    <w:rsid w:val="002F6EB4"/>
    <w:rsid w:val="00302674"/>
    <w:rsid w:val="00302A63"/>
    <w:rsid w:val="00304273"/>
    <w:rsid w:val="003050BE"/>
    <w:rsid w:val="00305AF8"/>
    <w:rsid w:val="00306AE6"/>
    <w:rsid w:val="003071EF"/>
    <w:rsid w:val="0030753D"/>
    <w:rsid w:val="003077DE"/>
    <w:rsid w:val="003103DE"/>
    <w:rsid w:val="00310909"/>
    <w:rsid w:val="00310E9B"/>
    <w:rsid w:val="0031144D"/>
    <w:rsid w:val="00311911"/>
    <w:rsid w:val="00312099"/>
    <w:rsid w:val="00313BB8"/>
    <w:rsid w:val="00313F34"/>
    <w:rsid w:val="00314057"/>
    <w:rsid w:val="00314263"/>
    <w:rsid w:val="00315334"/>
    <w:rsid w:val="00315841"/>
    <w:rsid w:val="0031690B"/>
    <w:rsid w:val="00316CEE"/>
    <w:rsid w:val="0031730B"/>
    <w:rsid w:val="003173CD"/>
    <w:rsid w:val="0031758D"/>
    <w:rsid w:val="003209DD"/>
    <w:rsid w:val="00320A08"/>
    <w:rsid w:val="00320E8D"/>
    <w:rsid w:val="003218A2"/>
    <w:rsid w:val="00321B39"/>
    <w:rsid w:val="0032352A"/>
    <w:rsid w:val="00323DF2"/>
    <w:rsid w:val="00323F67"/>
    <w:rsid w:val="00324AA8"/>
    <w:rsid w:val="003266CC"/>
    <w:rsid w:val="003271E9"/>
    <w:rsid w:val="00330637"/>
    <w:rsid w:val="0033258B"/>
    <w:rsid w:val="0033276E"/>
    <w:rsid w:val="003328C1"/>
    <w:rsid w:val="003331BA"/>
    <w:rsid w:val="003339CB"/>
    <w:rsid w:val="00333BE5"/>
    <w:rsid w:val="0033477E"/>
    <w:rsid w:val="00334C15"/>
    <w:rsid w:val="00334D3B"/>
    <w:rsid w:val="00335853"/>
    <w:rsid w:val="00335F46"/>
    <w:rsid w:val="00336C35"/>
    <w:rsid w:val="003374C1"/>
    <w:rsid w:val="00337B0D"/>
    <w:rsid w:val="00337D8D"/>
    <w:rsid w:val="00337F18"/>
    <w:rsid w:val="00340648"/>
    <w:rsid w:val="0034075A"/>
    <w:rsid w:val="003408CF"/>
    <w:rsid w:val="0034120A"/>
    <w:rsid w:val="00342F4A"/>
    <w:rsid w:val="00343247"/>
    <w:rsid w:val="00343374"/>
    <w:rsid w:val="00344BD6"/>
    <w:rsid w:val="00345057"/>
    <w:rsid w:val="003454B8"/>
    <w:rsid w:val="003463BE"/>
    <w:rsid w:val="003472CD"/>
    <w:rsid w:val="00347A83"/>
    <w:rsid w:val="00347E24"/>
    <w:rsid w:val="00347F7F"/>
    <w:rsid w:val="0035062C"/>
    <w:rsid w:val="003506E3"/>
    <w:rsid w:val="003509DF"/>
    <w:rsid w:val="003520FF"/>
    <w:rsid w:val="00352F0F"/>
    <w:rsid w:val="00352F9F"/>
    <w:rsid w:val="0035342C"/>
    <w:rsid w:val="00353692"/>
    <w:rsid w:val="00353F46"/>
    <w:rsid w:val="00355021"/>
    <w:rsid w:val="003554E9"/>
    <w:rsid w:val="00355868"/>
    <w:rsid w:val="00356289"/>
    <w:rsid w:val="003566AD"/>
    <w:rsid w:val="00356AE7"/>
    <w:rsid w:val="00356BEA"/>
    <w:rsid w:val="00360164"/>
    <w:rsid w:val="003602F1"/>
    <w:rsid w:val="00360395"/>
    <w:rsid w:val="00361952"/>
    <w:rsid w:val="003634FA"/>
    <w:rsid w:val="00363860"/>
    <w:rsid w:val="00363941"/>
    <w:rsid w:val="00363D36"/>
    <w:rsid w:val="00364777"/>
    <w:rsid w:val="00364C13"/>
    <w:rsid w:val="0036501E"/>
    <w:rsid w:val="0036527F"/>
    <w:rsid w:val="00365EB5"/>
    <w:rsid w:val="0036632D"/>
    <w:rsid w:val="00366451"/>
    <w:rsid w:val="003668A7"/>
    <w:rsid w:val="00367AD9"/>
    <w:rsid w:val="00367AF9"/>
    <w:rsid w:val="003703C4"/>
    <w:rsid w:val="00370B53"/>
    <w:rsid w:val="00370C3C"/>
    <w:rsid w:val="00371C4E"/>
    <w:rsid w:val="003729A2"/>
    <w:rsid w:val="00372E64"/>
    <w:rsid w:val="00373642"/>
    <w:rsid w:val="00373816"/>
    <w:rsid w:val="00373F4D"/>
    <w:rsid w:val="00374C3E"/>
    <w:rsid w:val="00374C56"/>
    <w:rsid w:val="003753C4"/>
    <w:rsid w:val="003757E2"/>
    <w:rsid w:val="00376CAF"/>
    <w:rsid w:val="00376D98"/>
    <w:rsid w:val="0037739E"/>
    <w:rsid w:val="00377A28"/>
    <w:rsid w:val="00377C8E"/>
    <w:rsid w:val="003803ED"/>
    <w:rsid w:val="003811C7"/>
    <w:rsid w:val="00381336"/>
    <w:rsid w:val="003818F7"/>
    <w:rsid w:val="00381ED6"/>
    <w:rsid w:val="00381FCE"/>
    <w:rsid w:val="0038231C"/>
    <w:rsid w:val="0038255E"/>
    <w:rsid w:val="00382786"/>
    <w:rsid w:val="00382B80"/>
    <w:rsid w:val="00384895"/>
    <w:rsid w:val="00384FD1"/>
    <w:rsid w:val="00385B78"/>
    <w:rsid w:val="00386621"/>
    <w:rsid w:val="00387A2E"/>
    <w:rsid w:val="003906ED"/>
    <w:rsid w:val="003909FC"/>
    <w:rsid w:val="00390B4F"/>
    <w:rsid w:val="00391354"/>
    <w:rsid w:val="00391503"/>
    <w:rsid w:val="00391D8D"/>
    <w:rsid w:val="00392043"/>
    <w:rsid w:val="003920C3"/>
    <w:rsid w:val="003929F0"/>
    <w:rsid w:val="00392A2F"/>
    <w:rsid w:val="00393219"/>
    <w:rsid w:val="00393703"/>
    <w:rsid w:val="003955E7"/>
    <w:rsid w:val="0039585D"/>
    <w:rsid w:val="00395BF8"/>
    <w:rsid w:val="00395DA2"/>
    <w:rsid w:val="003A0137"/>
    <w:rsid w:val="003A1CE1"/>
    <w:rsid w:val="003A1F77"/>
    <w:rsid w:val="003A25BB"/>
    <w:rsid w:val="003A30D9"/>
    <w:rsid w:val="003A392C"/>
    <w:rsid w:val="003A4858"/>
    <w:rsid w:val="003A4B0A"/>
    <w:rsid w:val="003A4B31"/>
    <w:rsid w:val="003A6080"/>
    <w:rsid w:val="003A63A5"/>
    <w:rsid w:val="003A64D9"/>
    <w:rsid w:val="003A6C8C"/>
    <w:rsid w:val="003A79F0"/>
    <w:rsid w:val="003B02BB"/>
    <w:rsid w:val="003B0B1C"/>
    <w:rsid w:val="003B0C14"/>
    <w:rsid w:val="003B10B0"/>
    <w:rsid w:val="003B1E46"/>
    <w:rsid w:val="003B3021"/>
    <w:rsid w:val="003B4719"/>
    <w:rsid w:val="003B4880"/>
    <w:rsid w:val="003B4881"/>
    <w:rsid w:val="003B4B56"/>
    <w:rsid w:val="003B5E5D"/>
    <w:rsid w:val="003B6A6F"/>
    <w:rsid w:val="003B78FD"/>
    <w:rsid w:val="003C0315"/>
    <w:rsid w:val="003C06D0"/>
    <w:rsid w:val="003C0784"/>
    <w:rsid w:val="003C0934"/>
    <w:rsid w:val="003C0A90"/>
    <w:rsid w:val="003C168E"/>
    <w:rsid w:val="003C16D8"/>
    <w:rsid w:val="003C1D60"/>
    <w:rsid w:val="003C2073"/>
    <w:rsid w:val="003C241A"/>
    <w:rsid w:val="003C24A9"/>
    <w:rsid w:val="003C4223"/>
    <w:rsid w:val="003C54CF"/>
    <w:rsid w:val="003C5CE6"/>
    <w:rsid w:val="003C60C8"/>
    <w:rsid w:val="003C6E6A"/>
    <w:rsid w:val="003C6F79"/>
    <w:rsid w:val="003C7393"/>
    <w:rsid w:val="003D0025"/>
    <w:rsid w:val="003D0B18"/>
    <w:rsid w:val="003D0C7F"/>
    <w:rsid w:val="003D0DAC"/>
    <w:rsid w:val="003D0E12"/>
    <w:rsid w:val="003D190E"/>
    <w:rsid w:val="003D1A62"/>
    <w:rsid w:val="003D1CB6"/>
    <w:rsid w:val="003D22E9"/>
    <w:rsid w:val="003D365B"/>
    <w:rsid w:val="003D3823"/>
    <w:rsid w:val="003D3DD8"/>
    <w:rsid w:val="003D4281"/>
    <w:rsid w:val="003D4B9F"/>
    <w:rsid w:val="003D50A4"/>
    <w:rsid w:val="003D573F"/>
    <w:rsid w:val="003D6285"/>
    <w:rsid w:val="003D65C4"/>
    <w:rsid w:val="003D6CC0"/>
    <w:rsid w:val="003D7D82"/>
    <w:rsid w:val="003E0539"/>
    <w:rsid w:val="003E0A5C"/>
    <w:rsid w:val="003E1305"/>
    <w:rsid w:val="003E1BCF"/>
    <w:rsid w:val="003E1C1B"/>
    <w:rsid w:val="003E1D71"/>
    <w:rsid w:val="003E22E0"/>
    <w:rsid w:val="003E2506"/>
    <w:rsid w:val="003E2563"/>
    <w:rsid w:val="003E2863"/>
    <w:rsid w:val="003E380B"/>
    <w:rsid w:val="003E44AF"/>
    <w:rsid w:val="003E582B"/>
    <w:rsid w:val="003E60B4"/>
    <w:rsid w:val="003E683C"/>
    <w:rsid w:val="003E6EA3"/>
    <w:rsid w:val="003E76A2"/>
    <w:rsid w:val="003E78B6"/>
    <w:rsid w:val="003E7F88"/>
    <w:rsid w:val="003F01C7"/>
    <w:rsid w:val="003F0520"/>
    <w:rsid w:val="003F0A6D"/>
    <w:rsid w:val="003F0CAA"/>
    <w:rsid w:val="003F13F0"/>
    <w:rsid w:val="003F164D"/>
    <w:rsid w:val="003F1FD0"/>
    <w:rsid w:val="003F31AD"/>
    <w:rsid w:val="003F37E6"/>
    <w:rsid w:val="003F3A1E"/>
    <w:rsid w:val="003F3C6E"/>
    <w:rsid w:val="003F3E83"/>
    <w:rsid w:val="003F4019"/>
    <w:rsid w:val="003F4464"/>
    <w:rsid w:val="003F53CA"/>
    <w:rsid w:val="003F5932"/>
    <w:rsid w:val="003F5D02"/>
    <w:rsid w:val="003F6029"/>
    <w:rsid w:val="003F622A"/>
    <w:rsid w:val="003F655D"/>
    <w:rsid w:val="003F6E78"/>
    <w:rsid w:val="003F7756"/>
    <w:rsid w:val="003F7802"/>
    <w:rsid w:val="003F787C"/>
    <w:rsid w:val="00400436"/>
    <w:rsid w:val="004013D5"/>
    <w:rsid w:val="00401B2A"/>
    <w:rsid w:val="0040258C"/>
    <w:rsid w:val="00402BCE"/>
    <w:rsid w:val="00402DE8"/>
    <w:rsid w:val="00402FDB"/>
    <w:rsid w:val="00403EA4"/>
    <w:rsid w:val="0040430E"/>
    <w:rsid w:val="00404C55"/>
    <w:rsid w:val="00404E4E"/>
    <w:rsid w:val="00406EF9"/>
    <w:rsid w:val="004072E3"/>
    <w:rsid w:val="0040739B"/>
    <w:rsid w:val="00407C24"/>
    <w:rsid w:val="00411511"/>
    <w:rsid w:val="004119C5"/>
    <w:rsid w:val="00412154"/>
    <w:rsid w:val="0041248B"/>
    <w:rsid w:val="00412595"/>
    <w:rsid w:val="00413D91"/>
    <w:rsid w:val="00415201"/>
    <w:rsid w:val="00415286"/>
    <w:rsid w:val="004155D4"/>
    <w:rsid w:val="0041655D"/>
    <w:rsid w:val="00420659"/>
    <w:rsid w:val="004215F4"/>
    <w:rsid w:val="0042240B"/>
    <w:rsid w:val="00424211"/>
    <w:rsid w:val="004249DF"/>
    <w:rsid w:val="00424EA5"/>
    <w:rsid w:val="004259A1"/>
    <w:rsid w:val="00425C9C"/>
    <w:rsid w:val="004271C7"/>
    <w:rsid w:val="0042723E"/>
    <w:rsid w:val="004276C5"/>
    <w:rsid w:val="00427AC5"/>
    <w:rsid w:val="00430439"/>
    <w:rsid w:val="00431ACC"/>
    <w:rsid w:val="00431D70"/>
    <w:rsid w:val="00432578"/>
    <w:rsid w:val="004341BA"/>
    <w:rsid w:val="004349A3"/>
    <w:rsid w:val="004358E4"/>
    <w:rsid w:val="004366C1"/>
    <w:rsid w:val="00436C2B"/>
    <w:rsid w:val="00437B05"/>
    <w:rsid w:val="00437E6D"/>
    <w:rsid w:val="00440277"/>
    <w:rsid w:val="00440321"/>
    <w:rsid w:val="00440FD4"/>
    <w:rsid w:val="00441A11"/>
    <w:rsid w:val="00441B20"/>
    <w:rsid w:val="00442DC2"/>
    <w:rsid w:val="0044437F"/>
    <w:rsid w:val="00444F33"/>
    <w:rsid w:val="004458E1"/>
    <w:rsid w:val="004458FC"/>
    <w:rsid w:val="004463DB"/>
    <w:rsid w:val="00446EAC"/>
    <w:rsid w:val="00450159"/>
    <w:rsid w:val="00450791"/>
    <w:rsid w:val="0045283B"/>
    <w:rsid w:val="0045376D"/>
    <w:rsid w:val="00453DB9"/>
    <w:rsid w:val="00453E2E"/>
    <w:rsid w:val="004542F4"/>
    <w:rsid w:val="004547BA"/>
    <w:rsid w:val="00454A0F"/>
    <w:rsid w:val="00454AA6"/>
    <w:rsid w:val="00454BF1"/>
    <w:rsid w:val="004566F6"/>
    <w:rsid w:val="00456895"/>
    <w:rsid w:val="00460146"/>
    <w:rsid w:val="00460A07"/>
    <w:rsid w:val="004613C4"/>
    <w:rsid w:val="004617A8"/>
    <w:rsid w:val="0046243E"/>
    <w:rsid w:val="00462488"/>
    <w:rsid w:val="00462D36"/>
    <w:rsid w:val="0046315E"/>
    <w:rsid w:val="004634CC"/>
    <w:rsid w:val="00463718"/>
    <w:rsid w:val="00464A29"/>
    <w:rsid w:val="0046610D"/>
    <w:rsid w:val="004666AA"/>
    <w:rsid w:val="004666CB"/>
    <w:rsid w:val="0046692F"/>
    <w:rsid w:val="00466D91"/>
    <w:rsid w:val="00467B10"/>
    <w:rsid w:val="00467E6B"/>
    <w:rsid w:val="00470099"/>
    <w:rsid w:val="00470D56"/>
    <w:rsid w:val="004710DD"/>
    <w:rsid w:val="0047111A"/>
    <w:rsid w:val="00471148"/>
    <w:rsid w:val="00471367"/>
    <w:rsid w:val="00471586"/>
    <w:rsid w:val="00472890"/>
    <w:rsid w:val="00472AC3"/>
    <w:rsid w:val="0047309C"/>
    <w:rsid w:val="00473142"/>
    <w:rsid w:val="0047322E"/>
    <w:rsid w:val="00473557"/>
    <w:rsid w:val="00473A93"/>
    <w:rsid w:val="00473ADA"/>
    <w:rsid w:val="00473F4C"/>
    <w:rsid w:val="00474DD6"/>
    <w:rsid w:val="004764A6"/>
    <w:rsid w:val="0047686A"/>
    <w:rsid w:val="00476D60"/>
    <w:rsid w:val="00476EDB"/>
    <w:rsid w:val="0048070C"/>
    <w:rsid w:val="0048072B"/>
    <w:rsid w:val="00481424"/>
    <w:rsid w:val="00481D78"/>
    <w:rsid w:val="00481E05"/>
    <w:rsid w:val="00482B29"/>
    <w:rsid w:val="00482B9F"/>
    <w:rsid w:val="004836E4"/>
    <w:rsid w:val="00483BA3"/>
    <w:rsid w:val="00483CAE"/>
    <w:rsid w:val="0048429D"/>
    <w:rsid w:val="0048528F"/>
    <w:rsid w:val="00485B56"/>
    <w:rsid w:val="00486457"/>
    <w:rsid w:val="00486811"/>
    <w:rsid w:val="004872A2"/>
    <w:rsid w:val="00487323"/>
    <w:rsid w:val="00492AB0"/>
    <w:rsid w:val="00492AFE"/>
    <w:rsid w:val="00492EAF"/>
    <w:rsid w:val="004944E6"/>
    <w:rsid w:val="0049552B"/>
    <w:rsid w:val="004958E9"/>
    <w:rsid w:val="0049647D"/>
    <w:rsid w:val="00497523"/>
    <w:rsid w:val="004977A5"/>
    <w:rsid w:val="004A0A9F"/>
    <w:rsid w:val="004A0FE1"/>
    <w:rsid w:val="004A1329"/>
    <w:rsid w:val="004A168D"/>
    <w:rsid w:val="004A19FA"/>
    <w:rsid w:val="004A2022"/>
    <w:rsid w:val="004A2806"/>
    <w:rsid w:val="004A2D48"/>
    <w:rsid w:val="004A2FEC"/>
    <w:rsid w:val="004A3E86"/>
    <w:rsid w:val="004A5394"/>
    <w:rsid w:val="004A53E2"/>
    <w:rsid w:val="004A6273"/>
    <w:rsid w:val="004A7367"/>
    <w:rsid w:val="004A781D"/>
    <w:rsid w:val="004A788B"/>
    <w:rsid w:val="004A7F8E"/>
    <w:rsid w:val="004B05AA"/>
    <w:rsid w:val="004B176A"/>
    <w:rsid w:val="004B2040"/>
    <w:rsid w:val="004B299A"/>
    <w:rsid w:val="004B39F0"/>
    <w:rsid w:val="004B3A08"/>
    <w:rsid w:val="004B49A1"/>
    <w:rsid w:val="004B4A9D"/>
    <w:rsid w:val="004B6468"/>
    <w:rsid w:val="004B75D3"/>
    <w:rsid w:val="004C0312"/>
    <w:rsid w:val="004C0DC1"/>
    <w:rsid w:val="004C1075"/>
    <w:rsid w:val="004C1792"/>
    <w:rsid w:val="004C3E58"/>
    <w:rsid w:val="004C4706"/>
    <w:rsid w:val="004C5266"/>
    <w:rsid w:val="004C5A32"/>
    <w:rsid w:val="004C5DA2"/>
    <w:rsid w:val="004C603E"/>
    <w:rsid w:val="004C628C"/>
    <w:rsid w:val="004C7106"/>
    <w:rsid w:val="004C7798"/>
    <w:rsid w:val="004C7851"/>
    <w:rsid w:val="004C7881"/>
    <w:rsid w:val="004D0058"/>
    <w:rsid w:val="004D0542"/>
    <w:rsid w:val="004D1EFF"/>
    <w:rsid w:val="004D2356"/>
    <w:rsid w:val="004D274D"/>
    <w:rsid w:val="004D27E0"/>
    <w:rsid w:val="004D35C8"/>
    <w:rsid w:val="004D3B56"/>
    <w:rsid w:val="004D5DA8"/>
    <w:rsid w:val="004D7CC8"/>
    <w:rsid w:val="004E0393"/>
    <w:rsid w:val="004E0DC7"/>
    <w:rsid w:val="004E1EE6"/>
    <w:rsid w:val="004E2152"/>
    <w:rsid w:val="004E2E15"/>
    <w:rsid w:val="004E318C"/>
    <w:rsid w:val="004E4D05"/>
    <w:rsid w:val="004E5247"/>
    <w:rsid w:val="004E5734"/>
    <w:rsid w:val="004E6328"/>
    <w:rsid w:val="004F030E"/>
    <w:rsid w:val="004F0DF6"/>
    <w:rsid w:val="004F1E0B"/>
    <w:rsid w:val="004F1F15"/>
    <w:rsid w:val="004F2AD9"/>
    <w:rsid w:val="004F303F"/>
    <w:rsid w:val="004F33C9"/>
    <w:rsid w:val="004F3DA2"/>
    <w:rsid w:val="004F3FDC"/>
    <w:rsid w:val="004F551B"/>
    <w:rsid w:val="004F60B0"/>
    <w:rsid w:val="004F7727"/>
    <w:rsid w:val="005002E3"/>
    <w:rsid w:val="005009DF"/>
    <w:rsid w:val="00500ECD"/>
    <w:rsid w:val="00501757"/>
    <w:rsid w:val="0050396C"/>
    <w:rsid w:val="005056C1"/>
    <w:rsid w:val="00506336"/>
    <w:rsid w:val="00506689"/>
    <w:rsid w:val="005067D0"/>
    <w:rsid w:val="00506946"/>
    <w:rsid w:val="005074D0"/>
    <w:rsid w:val="005078E2"/>
    <w:rsid w:val="00507DB0"/>
    <w:rsid w:val="00507E10"/>
    <w:rsid w:val="00510910"/>
    <w:rsid w:val="00511386"/>
    <w:rsid w:val="00512315"/>
    <w:rsid w:val="005129C1"/>
    <w:rsid w:val="00512E92"/>
    <w:rsid w:val="005139CD"/>
    <w:rsid w:val="0051444D"/>
    <w:rsid w:val="0051483B"/>
    <w:rsid w:val="00514DE5"/>
    <w:rsid w:val="00515297"/>
    <w:rsid w:val="005155F2"/>
    <w:rsid w:val="0051572A"/>
    <w:rsid w:val="00515F46"/>
    <w:rsid w:val="00517259"/>
    <w:rsid w:val="00517C96"/>
    <w:rsid w:val="00517D4C"/>
    <w:rsid w:val="0052028E"/>
    <w:rsid w:val="00520414"/>
    <w:rsid w:val="005206F3"/>
    <w:rsid w:val="005207C3"/>
    <w:rsid w:val="00520BA9"/>
    <w:rsid w:val="00521151"/>
    <w:rsid w:val="0052267F"/>
    <w:rsid w:val="00522A77"/>
    <w:rsid w:val="00522CF3"/>
    <w:rsid w:val="00522F2E"/>
    <w:rsid w:val="00523090"/>
    <w:rsid w:val="005238DF"/>
    <w:rsid w:val="00523B23"/>
    <w:rsid w:val="00523B74"/>
    <w:rsid w:val="00523C10"/>
    <w:rsid w:val="00523C4E"/>
    <w:rsid w:val="0052400B"/>
    <w:rsid w:val="00524532"/>
    <w:rsid w:val="005262CF"/>
    <w:rsid w:val="00526C90"/>
    <w:rsid w:val="00527037"/>
    <w:rsid w:val="00527100"/>
    <w:rsid w:val="00527843"/>
    <w:rsid w:val="00527E74"/>
    <w:rsid w:val="005307D5"/>
    <w:rsid w:val="00530DB1"/>
    <w:rsid w:val="00531DE1"/>
    <w:rsid w:val="00531F95"/>
    <w:rsid w:val="005324C1"/>
    <w:rsid w:val="00532A07"/>
    <w:rsid w:val="00533CFE"/>
    <w:rsid w:val="0053405F"/>
    <w:rsid w:val="0053428D"/>
    <w:rsid w:val="005344B3"/>
    <w:rsid w:val="00534E30"/>
    <w:rsid w:val="00534F41"/>
    <w:rsid w:val="00536307"/>
    <w:rsid w:val="00536426"/>
    <w:rsid w:val="0053647B"/>
    <w:rsid w:val="00536696"/>
    <w:rsid w:val="00536C6D"/>
    <w:rsid w:val="00537622"/>
    <w:rsid w:val="00537F94"/>
    <w:rsid w:val="00540766"/>
    <w:rsid w:val="00540F1D"/>
    <w:rsid w:val="0054350C"/>
    <w:rsid w:val="005438BB"/>
    <w:rsid w:val="00543DB8"/>
    <w:rsid w:val="005463F1"/>
    <w:rsid w:val="00547041"/>
    <w:rsid w:val="00547E7E"/>
    <w:rsid w:val="00550248"/>
    <w:rsid w:val="005502F4"/>
    <w:rsid w:val="00550349"/>
    <w:rsid w:val="00551D6D"/>
    <w:rsid w:val="0055239F"/>
    <w:rsid w:val="005523E2"/>
    <w:rsid w:val="0055294D"/>
    <w:rsid w:val="00552F3E"/>
    <w:rsid w:val="00552FD7"/>
    <w:rsid w:val="005531B5"/>
    <w:rsid w:val="00553934"/>
    <w:rsid w:val="00554B67"/>
    <w:rsid w:val="00556783"/>
    <w:rsid w:val="00557D19"/>
    <w:rsid w:val="00557D9C"/>
    <w:rsid w:val="00560DE2"/>
    <w:rsid w:val="00560F46"/>
    <w:rsid w:val="0056269E"/>
    <w:rsid w:val="00562E40"/>
    <w:rsid w:val="00563E6B"/>
    <w:rsid w:val="0056418C"/>
    <w:rsid w:val="00565056"/>
    <w:rsid w:val="005650E3"/>
    <w:rsid w:val="0056552A"/>
    <w:rsid w:val="005664B6"/>
    <w:rsid w:val="005675D6"/>
    <w:rsid w:val="00567689"/>
    <w:rsid w:val="00567805"/>
    <w:rsid w:val="00570C5A"/>
    <w:rsid w:val="005711D9"/>
    <w:rsid w:val="00571519"/>
    <w:rsid w:val="005716C1"/>
    <w:rsid w:val="00571A1E"/>
    <w:rsid w:val="00571E43"/>
    <w:rsid w:val="0057284A"/>
    <w:rsid w:val="00572A04"/>
    <w:rsid w:val="00572DBA"/>
    <w:rsid w:val="00572E77"/>
    <w:rsid w:val="00572EF1"/>
    <w:rsid w:val="0057427E"/>
    <w:rsid w:val="00575457"/>
    <w:rsid w:val="005762EA"/>
    <w:rsid w:val="00576C27"/>
    <w:rsid w:val="0057737C"/>
    <w:rsid w:val="00577ED7"/>
    <w:rsid w:val="00580809"/>
    <w:rsid w:val="00580CC4"/>
    <w:rsid w:val="00581728"/>
    <w:rsid w:val="00581BA1"/>
    <w:rsid w:val="00581CE3"/>
    <w:rsid w:val="00582325"/>
    <w:rsid w:val="005824BB"/>
    <w:rsid w:val="00582A99"/>
    <w:rsid w:val="00582AFF"/>
    <w:rsid w:val="00582D4E"/>
    <w:rsid w:val="0058307A"/>
    <w:rsid w:val="00583E60"/>
    <w:rsid w:val="005840C8"/>
    <w:rsid w:val="00585085"/>
    <w:rsid w:val="00585F9F"/>
    <w:rsid w:val="0058610E"/>
    <w:rsid w:val="00586263"/>
    <w:rsid w:val="005868F2"/>
    <w:rsid w:val="00586B9A"/>
    <w:rsid w:val="00586D6F"/>
    <w:rsid w:val="0058704F"/>
    <w:rsid w:val="005920E3"/>
    <w:rsid w:val="00592593"/>
    <w:rsid w:val="00592844"/>
    <w:rsid w:val="0059319A"/>
    <w:rsid w:val="0059428E"/>
    <w:rsid w:val="00594507"/>
    <w:rsid w:val="00594819"/>
    <w:rsid w:val="00594E48"/>
    <w:rsid w:val="00594F2C"/>
    <w:rsid w:val="0059518A"/>
    <w:rsid w:val="0059538E"/>
    <w:rsid w:val="00595B4D"/>
    <w:rsid w:val="00596BC9"/>
    <w:rsid w:val="005978AC"/>
    <w:rsid w:val="005A056F"/>
    <w:rsid w:val="005A1414"/>
    <w:rsid w:val="005A23B2"/>
    <w:rsid w:val="005A4CE7"/>
    <w:rsid w:val="005A577A"/>
    <w:rsid w:val="005A58E0"/>
    <w:rsid w:val="005A5EB3"/>
    <w:rsid w:val="005A667A"/>
    <w:rsid w:val="005A6EB6"/>
    <w:rsid w:val="005B0768"/>
    <w:rsid w:val="005B0801"/>
    <w:rsid w:val="005B0D79"/>
    <w:rsid w:val="005B12AF"/>
    <w:rsid w:val="005B1328"/>
    <w:rsid w:val="005B160B"/>
    <w:rsid w:val="005B16D9"/>
    <w:rsid w:val="005B1E3B"/>
    <w:rsid w:val="005B1F77"/>
    <w:rsid w:val="005B2FBF"/>
    <w:rsid w:val="005B37BA"/>
    <w:rsid w:val="005B54A4"/>
    <w:rsid w:val="005B5690"/>
    <w:rsid w:val="005B56A9"/>
    <w:rsid w:val="005B598C"/>
    <w:rsid w:val="005B5B5E"/>
    <w:rsid w:val="005B62CA"/>
    <w:rsid w:val="005B7AE5"/>
    <w:rsid w:val="005B7E3F"/>
    <w:rsid w:val="005C0C86"/>
    <w:rsid w:val="005C0C89"/>
    <w:rsid w:val="005C0D11"/>
    <w:rsid w:val="005C3271"/>
    <w:rsid w:val="005C352C"/>
    <w:rsid w:val="005C41C5"/>
    <w:rsid w:val="005C4F80"/>
    <w:rsid w:val="005C56E3"/>
    <w:rsid w:val="005C575B"/>
    <w:rsid w:val="005C5F74"/>
    <w:rsid w:val="005C6091"/>
    <w:rsid w:val="005C6D30"/>
    <w:rsid w:val="005D00A1"/>
    <w:rsid w:val="005D079D"/>
    <w:rsid w:val="005D0D81"/>
    <w:rsid w:val="005D1183"/>
    <w:rsid w:val="005D190F"/>
    <w:rsid w:val="005D1B68"/>
    <w:rsid w:val="005D1D87"/>
    <w:rsid w:val="005D241F"/>
    <w:rsid w:val="005D2DA1"/>
    <w:rsid w:val="005D30F4"/>
    <w:rsid w:val="005D3CAE"/>
    <w:rsid w:val="005D3D43"/>
    <w:rsid w:val="005D5B1F"/>
    <w:rsid w:val="005D5EA2"/>
    <w:rsid w:val="005D5F9B"/>
    <w:rsid w:val="005D6C5C"/>
    <w:rsid w:val="005D6FBD"/>
    <w:rsid w:val="005D71E1"/>
    <w:rsid w:val="005E0513"/>
    <w:rsid w:val="005E1171"/>
    <w:rsid w:val="005E1522"/>
    <w:rsid w:val="005E1E6A"/>
    <w:rsid w:val="005E23C3"/>
    <w:rsid w:val="005E2B43"/>
    <w:rsid w:val="005E38B2"/>
    <w:rsid w:val="005E3D71"/>
    <w:rsid w:val="005E42A9"/>
    <w:rsid w:val="005E48D8"/>
    <w:rsid w:val="005E5796"/>
    <w:rsid w:val="005E69E1"/>
    <w:rsid w:val="005E6FB2"/>
    <w:rsid w:val="005E7465"/>
    <w:rsid w:val="005E7619"/>
    <w:rsid w:val="005E78BF"/>
    <w:rsid w:val="005E79AD"/>
    <w:rsid w:val="005F00ED"/>
    <w:rsid w:val="005F13EA"/>
    <w:rsid w:val="005F1A70"/>
    <w:rsid w:val="005F2285"/>
    <w:rsid w:val="005F2A57"/>
    <w:rsid w:val="005F3419"/>
    <w:rsid w:val="005F38B6"/>
    <w:rsid w:val="005F3CB7"/>
    <w:rsid w:val="005F40ED"/>
    <w:rsid w:val="005F4AEE"/>
    <w:rsid w:val="005F4BBC"/>
    <w:rsid w:val="005F5EDF"/>
    <w:rsid w:val="005F62C0"/>
    <w:rsid w:val="005F6E06"/>
    <w:rsid w:val="005F6F76"/>
    <w:rsid w:val="005F7690"/>
    <w:rsid w:val="00600012"/>
    <w:rsid w:val="00600230"/>
    <w:rsid w:val="00600E7E"/>
    <w:rsid w:val="0060136C"/>
    <w:rsid w:val="00601439"/>
    <w:rsid w:val="006016F4"/>
    <w:rsid w:val="006025D9"/>
    <w:rsid w:val="00602660"/>
    <w:rsid w:val="006039F5"/>
    <w:rsid w:val="00603AB5"/>
    <w:rsid w:val="00603FDA"/>
    <w:rsid w:val="00604781"/>
    <w:rsid w:val="00605F0B"/>
    <w:rsid w:val="0060665F"/>
    <w:rsid w:val="006067F0"/>
    <w:rsid w:val="00606944"/>
    <w:rsid w:val="006069ED"/>
    <w:rsid w:val="00606C52"/>
    <w:rsid w:val="00607B58"/>
    <w:rsid w:val="00607C2F"/>
    <w:rsid w:val="006115A7"/>
    <w:rsid w:val="006121E4"/>
    <w:rsid w:val="006124E7"/>
    <w:rsid w:val="006129CE"/>
    <w:rsid w:val="00613747"/>
    <w:rsid w:val="00614395"/>
    <w:rsid w:val="006144D0"/>
    <w:rsid w:val="0061458B"/>
    <w:rsid w:val="00615383"/>
    <w:rsid w:val="006157D5"/>
    <w:rsid w:val="00615AED"/>
    <w:rsid w:val="0061630D"/>
    <w:rsid w:val="006168F9"/>
    <w:rsid w:val="00620570"/>
    <w:rsid w:val="00620576"/>
    <w:rsid w:val="00621748"/>
    <w:rsid w:val="00621891"/>
    <w:rsid w:val="00621A3F"/>
    <w:rsid w:val="00621AA9"/>
    <w:rsid w:val="00622E0E"/>
    <w:rsid w:val="006234D6"/>
    <w:rsid w:val="00623684"/>
    <w:rsid w:val="00623919"/>
    <w:rsid w:val="00623B58"/>
    <w:rsid w:val="00624939"/>
    <w:rsid w:val="00624DC6"/>
    <w:rsid w:val="00624E5E"/>
    <w:rsid w:val="006253AD"/>
    <w:rsid w:val="00625F40"/>
    <w:rsid w:val="00626817"/>
    <w:rsid w:val="00626C6D"/>
    <w:rsid w:val="00631AC4"/>
    <w:rsid w:val="00632AE0"/>
    <w:rsid w:val="00632FCD"/>
    <w:rsid w:val="006330F7"/>
    <w:rsid w:val="00633BC1"/>
    <w:rsid w:val="00633FB1"/>
    <w:rsid w:val="00634714"/>
    <w:rsid w:val="00634F07"/>
    <w:rsid w:val="00635CE7"/>
    <w:rsid w:val="00636270"/>
    <w:rsid w:val="00637B50"/>
    <w:rsid w:val="00637CFD"/>
    <w:rsid w:val="00640A0D"/>
    <w:rsid w:val="00641782"/>
    <w:rsid w:val="00641D43"/>
    <w:rsid w:val="00641EA2"/>
    <w:rsid w:val="00642AAC"/>
    <w:rsid w:val="00643543"/>
    <w:rsid w:val="006446FA"/>
    <w:rsid w:val="00645250"/>
    <w:rsid w:val="006462E5"/>
    <w:rsid w:val="00646380"/>
    <w:rsid w:val="0064693E"/>
    <w:rsid w:val="00646A7F"/>
    <w:rsid w:val="006506AF"/>
    <w:rsid w:val="00650B66"/>
    <w:rsid w:val="006510BB"/>
    <w:rsid w:val="00651B6A"/>
    <w:rsid w:val="00651C72"/>
    <w:rsid w:val="0065271A"/>
    <w:rsid w:val="006531A5"/>
    <w:rsid w:val="006533BE"/>
    <w:rsid w:val="006537FB"/>
    <w:rsid w:val="006543E0"/>
    <w:rsid w:val="00654BE3"/>
    <w:rsid w:val="00654C11"/>
    <w:rsid w:val="00656BC0"/>
    <w:rsid w:val="00656F92"/>
    <w:rsid w:val="006574CF"/>
    <w:rsid w:val="00657D9F"/>
    <w:rsid w:val="00661337"/>
    <w:rsid w:val="0066195D"/>
    <w:rsid w:val="00661ED2"/>
    <w:rsid w:val="00661F18"/>
    <w:rsid w:val="00662634"/>
    <w:rsid w:val="00662E99"/>
    <w:rsid w:val="00662EF5"/>
    <w:rsid w:val="00662F02"/>
    <w:rsid w:val="00664114"/>
    <w:rsid w:val="00664BB0"/>
    <w:rsid w:val="00664E24"/>
    <w:rsid w:val="00665192"/>
    <w:rsid w:val="006658D9"/>
    <w:rsid w:val="00666606"/>
    <w:rsid w:val="006667A5"/>
    <w:rsid w:val="006669B8"/>
    <w:rsid w:val="00666DCA"/>
    <w:rsid w:val="0066742B"/>
    <w:rsid w:val="0066756E"/>
    <w:rsid w:val="00667DC9"/>
    <w:rsid w:val="00667FEA"/>
    <w:rsid w:val="00670921"/>
    <w:rsid w:val="00670CE1"/>
    <w:rsid w:val="0067134A"/>
    <w:rsid w:val="006713C1"/>
    <w:rsid w:val="0067153D"/>
    <w:rsid w:val="00671800"/>
    <w:rsid w:val="00671B99"/>
    <w:rsid w:val="006724AD"/>
    <w:rsid w:val="00672649"/>
    <w:rsid w:val="00672B22"/>
    <w:rsid w:val="00672CCF"/>
    <w:rsid w:val="00672F60"/>
    <w:rsid w:val="0067328F"/>
    <w:rsid w:val="0067370E"/>
    <w:rsid w:val="00673FB6"/>
    <w:rsid w:val="00674049"/>
    <w:rsid w:val="0067499A"/>
    <w:rsid w:val="00674AC7"/>
    <w:rsid w:val="006754F5"/>
    <w:rsid w:val="006766B0"/>
    <w:rsid w:val="0067694C"/>
    <w:rsid w:val="0067750F"/>
    <w:rsid w:val="00677773"/>
    <w:rsid w:val="0067789D"/>
    <w:rsid w:val="006810A4"/>
    <w:rsid w:val="00681FD6"/>
    <w:rsid w:val="006823C7"/>
    <w:rsid w:val="00683603"/>
    <w:rsid w:val="006839C3"/>
    <w:rsid w:val="00684C45"/>
    <w:rsid w:val="006867A3"/>
    <w:rsid w:val="00686C79"/>
    <w:rsid w:val="00687612"/>
    <w:rsid w:val="006904F5"/>
    <w:rsid w:val="00691044"/>
    <w:rsid w:val="0069187D"/>
    <w:rsid w:val="006919C7"/>
    <w:rsid w:val="00691AAD"/>
    <w:rsid w:val="0069201D"/>
    <w:rsid w:val="00692355"/>
    <w:rsid w:val="00692AC4"/>
    <w:rsid w:val="00692F09"/>
    <w:rsid w:val="00693429"/>
    <w:rsid w:val="00693467"/>
    <w:rsid w:val="0069459F"/>
    <w:rsid w:val="006945F0"/>
    <w:rsid w:val="006947E8"/>
    <w:rsid w:val="006952D1"/>
    <w:rsid w:val="00696125"/>
    <w:rsid w:val="00696DFC"/>
    <w:rsid w:val="00696F60"/>
    <w:rsid w:val="006971E1"/>
    <w:rsid w:val="006A01CE"/>
    <w:rsid w:val="006A0AD3"/>
    <w:rsid w:val="006A119C"/>
    <w:rsid w:val="006A200D"/>
    <w:rsid w:val="006A3557"/>
    <w:rsid w:val="006A4B53"/>
    <w:rsid w:val="006A4BEF"/>
    <w:rsid w:val="006A5462"/>
    <w:rsid w:val="006A63C0"/>
    <w:rsid w:val="006A6595"/>
    <w:rsid w:val="006A66CB"/>
    <w:rsid w:val="006A7035"/>
    <w:rsid w:val="006A75B1"/>
    <w:rsid w:val="006A76EB"/>
    <w:rsid w:val="006A794A"/>
    <w:rsid w:val="006A7C13"/>
    <w:rsid w:val="006B0521"/>
    <w:rsid w:val="006B0D6D"/>
    <w:rsid w:val="006B1488"/>
    <w:rsid w:val="006B1C37"/>
    <w:rsid w:val="006B1E30"/>
    <w:rsid w:val="006B251B"/>
    <w:rsid w:val="006B30CC"/>
    <w:rsid w:val="006B336D"/>
    <w:rsid w:val="006B379C"/>
    <w:rsid w:val="006B4299"/>
    <w:rsid w:val="006B50AE"/>
    <w:rsid w:val="006B69E0"/>
    <w:rsid w:val="006B760C"/>
    <w:rsid w:val="006B7B68"/>
    <w:rsid w:val="006C04DD"/>
    <w:rsid w:val="006C075C"/>
    <w:rsid w:val="006C0AA8"/>
    <w:rsid w:val="006C1094"/>
    <w:rsid w:val="006C1167"/>
    <w:rsid w:val="006C15C9"/>
    <w:rsid w:val="006C28FD"/>
    <w:rsid w:val="006C2DB0"/>
    <w:rsid w:val="006C2EDE"/>
    <w:rsid w:val="006C3D91"/>
    <w:rsid w:val="006C4585"/>
    <w:rsid w:val="006C465C"/>
    <w:rsid w:val="006C58EF"/>
    <w:rsid w:val="006C5F63"/>
    <w:rsid w:val="006C6864"/>
    <w:rsid w:val="006D2239"/>
    <w:rsid w:val="006D3356"/>
    <w:rsid w:val="006D387E"/>
    <w:rsid w:val="006D462D"/>
    <w:rsid w:val="006D4D45"/>
    <w:rsid w:val="006D50B6"/>
    <w:rsid w:val="006D585F"/>
    <w:rsid w:val="006D5948"/>
    <w:rsid w:val="006D59E4"/>
    <w:rsid w:val="006D5E65"/>
    <w:rsid w:val="006D6ACF"/>
    <w:rsid w:val="006D7001"/>
    <w:rsid w:val="006D72E8"/>
    <w:rsid w:val="006E03D0"/>
    <w:rsid w:val="006E057C"/>
    <w:rsid w:val="006E39A4"/>
    <w:rsid w:val="006E3CA4"/>
    <w:rsid w:val="006E3CDD"/>
    <w:rsid w:val="006E3DCF"/>
    <w:rsid w:val="006E3E87"/>
    <w:rsid w:val="006E439F"/>
    <w:rsid w:val="006E4CC0"/>
    <w:rsid w:val="006E55FB"/>
    <w:rsid w:val="006E6210"/>
    <w:rsid w:val="006E6466"/>
    <w:rsid w:val="006E6802"/>
    <w:rsid w:val="006E7989"/>
    <w:rsid w:val="006F077B"/>
    <w:rsid w:val="006F0E4E"/>
    <w:rsid w:val="006F1DE8"/>
    <w:rsid w:val="006F1E1B"/>
    <w:rsid w:val="006F201F"/>
    <w:rsid w:val="006F2159"/>
    <w:rsid w:val="006F27F4"/>
    <w:rsid w:val="006F2C68"/>
    <w:rsid w:val="006F3CF3"/>
    <w:rsid w:val="006F415E"/>
    <w:rsid w:val="006F520D"/>
    <w:rsid w:val="006F53D4"/>
    <w:rsid w:val="006F5C1F"/>
    <w:rsid w:val="006F5D08"/>
    <w:rsid w:val="006F60B2"/>
    <w:rsid w:val="006F7BB8"/>
    <w:rsid w:val="007018D2"/>
    <w:rsid w:val="007020FE"/>
    <w:rsid w:val="00702188"/>
    <w:rsid w:val="007023E2"/>
    <w:rsid w:val="007028EE"/>
    <w:rsid w:val="007038C9"/>
    <w:rsid w:val="00703982"/>
    <w:rsid w:val="007042BE"/>
    <w:rsid w:val="00705362"/>
    <w:rsid w:val="007056DC"/>
    <w:rsid w:val="00705C82"/>
    <w:rsid w:val="00706B8F"/>
    <w:rsid w:val="00706E35"/>
    <w:rsid w:val="007073C2"/>
    <w:rsid w:val="00707535"/>
    <w:rsid w:val="0071027B"/>
    <w:rsid w:val="007102B9"/>
    <w:rsid w:val="00710AF0"/>
    <w:rsid w:val="00710F60"/>
    <w:rsid w:val="0071139E"/>
    <w:rsid w:val="007114DB"/>
    <w:rsid w:val="007128F4"/>
    <w:rsid w:val="0071356D"/>
    <w:rsid w:val="007136D0"/>
    <w:rsid w:val="0071384B"/>
    <w:rsid w:val="00714BF7"/>
    <w:rsid w:val="0071520E"/>
    <w:rsid w:val="007154E9"/>
    <w:rsid w:val="00716845"/>
    <w:rsid w:val="00716862"/>
    <w:rsid w:val="00716BB8"/>
    <w:rsid w:val="007170FB"/>
    <w:rsid w:val="0071736C"/>
    <w:rsid w:val="00717575"/>
    <w:rsid w:val="00717579"/>
    <w:rsid w:val="007179C7"/>
    <w:rsid w:val="00721F44"/>
    <w:rsid w:val="007230A1"/>
    <w:rsid w:val="00723414"/>
    <w:rsid w:val="00723709"/>
    <w:rsid w:val="00723D60"/>
    <w:rsid w:val="00723E22"/>
    <w:rsid w:val="007255FE"/>
    <w:rsid w:val="0072582F"/>
    <w:rsid w:val="00725832"/>
    <w:rsid w:val="0072608C"/>
    <w:rsid w:val="00726A2B"/>
    <w:rsid w:val="00726F88"/>
    <w:rsid w:val="00727278"/>
    <w:rsid w:val="0073085A"/>
    <w:rsid w:val="00730C43"/>
    <w:rsid w:val="00730F37"/>
    <w:rsid w:val="007316D3"/>
    <w:rsid w:val="007317A5"/>
    <w:rsid w:val="00731AF2"/>
    <w:rsid w:val="00732A06"/>
    <w:rsid w:val="00732DE7"/>
    <w:rsid w:val="00733341"/>
    <w:rsid w:val="00733F94"/>
    <w:rsid w:val="007345D1"/>
    <w:rsid w:val="00734CC1"/>
    <w:rsid w:val="0073529A"/>
    <w:rsid w:val="00735590"/>
    <w:rsid w:val="007356F0"/>
    <w:rsid w:val="0073661B"/>
    <w:rsid w:val="00736B4C"/>
    <w:rsid w:val="00737DB3"/>
    <w:rsid w:val="00741D06"/>
    <w:rsid w:val="007422BF"/>
    <w:rsid w:val="00742BAB"/>
    <w:rsid w:val="00742BDD"/>
    <w:rsid w:val="00743272"/>
    <w:rsid w:val="0074336F"/>
    <w:rsid w:val="007445EF"/>
    <w:rsid w:val="00744E54"/>
    <w:rsid w:val="007459F5"/>
    <w:rsid w:val="00745AE7"/>
    <w:rsid w:val="00746165"/>
    <w:rsid w:val="0074678C"/>
    <w:rsid w:val="007469EC"/>
    <w:rsid w:val="00747180"/>
    <w:rsid w:val="00747310"/>
    <w:rsid w:val="00747455"/>
    <w:rsid w:val="007474A0"/>
    <w:rsid w:val="00747CED"/>
    <w:rsid w:val="007508C5"/>
    <w:rsid w:val="00750DC4"/>
    <w:rsid w:val="00751A1E"/>
    <w:rsid w:val="00752798"/>
    <w:rsid w:val="0075391B"/>
    <w:rsid w:val="0075402B"/>
    <w:rsid w:val="0075408B"/>
    <w:rsid w:val="0075630D"/>
    <w:rsid w:val="0075678E"/>
    <w:rsid w:val="00756C5C"/>
    <w:rsid w:val="007574E7"/>
    <w:rsid w:val="00757E05"/>
    <w:rsid w:val="00757EFB"/>
    <w:rsid w:val="00760016"/>
    <w:rsid w:val="0076033E"/>
    <w:rsid w:val="007607E5"/>
    <w:rsid w:val="007618FF"/>
    <w:rsid w:val="00761A5C"/>
    <w:rsid w:val="0076294F"/>
    <w:rsid w:val="00762E66"/>
    <w:rsid w:val="00763A7E"/>
    <w:rsid w:val="0076434B"/>
    <w:rsid w:val="0076476B"/>
    <w:rsid w:val="00764D76"/>
    <w:rsid w:val="00765272"/>
    <w:rsid w:val="00765582"/>
    <w:rsid w:val="00765F5A"/>
    <w:rsid w:val="00766873"/>
    <w:rsid w:val="00766A07"/>
    <w:rsid w:val="00767205"/>
    <w:rsid w:val="00770058"/>
    <w:rsid w:val="007705E8"/>
    <w:rsid w:val="007711B7"/>
    <w:rsid w:val="007711EF"/>
    <w:rsid w:val="007716AA"/>
    <w:rsid w:val="0077184F"/>
    <w:rsid w:val="00771E5C"/>
    <w:rsid w:val="0077241C"/>
    <w:rsid w:val="00772656"/>
    <w:rsid w:val="00772AF7"/>
    <w:rsid w:val="007735F2"/>
    <w:rsid w:val="007738C4"/>
    <w:rsid w:val="007748CF"/>
    <w:rsid w:val="007748D3"/>
    <w:rsid w:val="007753AC"/>
    <w:rsid w:val="00775720"/>
    <w:rsid w:val="007759FB"/>
    <w:rsid w:val="00775C13"/>
    <w:rsid w:val="00776166"/>
    <w:rsid w:val="00776614"/>
    <w:rsid w:val="007777ED"/>
    <w:rsid w:val="00777863"/>
    <w:rsid w:val="0077794D"/>
    <w:rsid w:val="00777FE4"/>
    <w:rsid w:val="00780156"/>
    <w:rsid w:val="0078035E"/>
    <w:rsid w:val="007821A9"/>
    <w:rsid w:val="007823C3"/>
    <w:rsid w:val="007829B0"/>
    <w:rsid w:val="00783034"/>
    <w:rsid w:val="007832F8"/>
    <w:rsid w:val="00783C05"/>
    <w:rsid w:val="0078465C"/>
    <w:rsid w:val="00784A7F"/>
    <w:rsid w:val="00784E8A"/>
    <w:rsid w:val="00785428"/>
    <w:rsid w:val="00785E61"/>
    <w:rsid w:val="0078626A"/>
    <w:rsid w:val="00786D92"/>
    <w:rsid w:val="00787420"/>
    <w:rsid w:val="0079074E"/>
    <w:rsid w:val="00791681"/>
    <w:rsid w:val="007921B6"/>
    <w:rsid w:val="00792605"/>
    <w:rsid w:val="00792F28"/>
    <w:rsid w:val="007938E0"/>
    <w:rsid w:val="00793F6E"/>
    <w:rsid w:val="00795158"/>
    <w:rsid w:val="00795799"/>
    <w:rsid w:val="00795A68"/>
    <w:rsid w:val="00796430"/>
    <w:rsid w:val="00796860"/>
    <w:rsid w:val="0079694C"/>
    <w:rsid w:val="0079764F"/>
    <w:rsid w:val="00797D4D"/>
    <w:rsid w:val="00797F75"/>
    <w:rsid w:val="007A0931"/>
    <w:rsid w:val="007A0EC4"/>
    <w:rsid w:val="007A1502"/>
    <w:rsid w:val="007A1788"/>
    <w:rsid w:val="007A2453"/>
    <w:rsid w:val="007A2564"/>
    <w:rsid w:val="007A30CC"/>
    <w:rsid w:val="007A3D89"/>
    <w:rsid w:val="007A4047"/>
    <w:rsid w:val="007A476A"/>
    <w:rsid w:val="007A4C68"/>
    <w:rsid w:val="007A4CE8"/>
    <w:rsid w:val="007A5437"/>
    <w:rsid w:val="007A54ED"/>
    <w:rsid w:val="007A67BA"/>
    <w:rsid w:val="007A7096"/>
    <w:rsid w:val="007A777C"/>
    <w:rsid w:val="007B049F"/>
    <w:rsid w:val="007B1889"/>
    <w:rsid w:val="007B1D33"/>
    <w:rsid w:val="007B2685"/>
    <w:rsid w:val="007B3099"/>
    <w:rsid w:val="007B3215"/>
    <w:rsid w:val="007B4948"/>
    <w:rsid w:val="007B49BC"/>
    <w:rsid w:val="007B4DE7"/>
    <w:rsid w:val="007B506C"/>
    <w:rsid w:val="007B5D03"/>
    <w:rsid w:val="007B68A0"/>
    <w:rsid w:val="007B6E20"/>
    <w:rsid w:val="007C0302"/>
    <w:rsid w:val="007C06D1"/>
    <w:rsid w:val="007C0E28"/>
    <w:rsid w:val="007C0FFC"/>
    <w:rsid w:val="007C1846"/>
    <w:rsid w:val="007C1DF5"/>
    <w:rsid w:val="007C20E2"/>
    <w:rsid w:val="007C23BF"/>
    <w:rsid w:val="007C28F2"/>
    <w:rsid w:val="007C2A88"/>
    <w:rsid w:val="007C36FB"/>
    <w:rsid w:val="007C3AD3"/>
    <w:rsid w:val="007C3BB0"/>
    <w:rsid w:val="007C3C7F"/>
    <w:rsid w:val="007C3F5D"/>
    <w:rsid w:val="007C4DA6"/>
    <w:rsid w:val="007C505E"/>
    <w:rsid w:val="007C5FDD"/>
    <w:rsid w:val="007C5FEF"/>
    <w:rsid w:val="007C719E"/>
    <w:rsid w:val="007C7550"/>
    <w:rsid w:val="007C7FD9"/>
    <w:rsid w:val="007D0DCD"/>
    <w:rsid w:val="007D19A2"/>
    <w:rsid w:val="007D1DCA"/>
    <w:rsid w:val="007D1E8E"/>
    <w:rsid w:val="007D3586"/>
    <w:rsid w:val="007D48C1"/>
    <w:rsid w:val="007D5D8E"/>
    <w:rsid w:val="007D5FC7"/>
    <w:rsid w:val="007D6D63"/>
    <w:rsid w:val="007D7A8B"/>
    <w:rsid w:val="007D7B68"/>
    <w:rsid w:val="007E03BC"/>
    <w:rsid w:val="007E16E6"/>
    <w:rsid w:val="007E1C71"/>
    <w:rsid w:val="007E2612"/>
    <w:rsid w:val="007E35E5"/>
    <w:rsid w:val="007E41FD"/>
    <w:rsid w:val="007E5667"/>
    <w:rsid w:val="007E63CC"/>
    <w:rsid w:val="007E6868"/>
    <w:rsid w:val="007E6F85"/>
    <w:rsid w:val="007F11F9"/>
    <w:rsid w:val="007F1826"/>
    <w:rsid w:val="007F195C"/>
    <w:rsid w:val="007F1F14"/>
    <w:rsid w:val="007F2BA4"/>
    <w:rsid w:val="007F2D4D"/>
    <w:rsid w:val="007F43D1"/>
    <w:rsid w:val="007F4608"/>
    <w:rsid w:val="007F4AD4"/>
    <w:rsid w:val="007F50D5"/>
    <w:rsid w:val="007F619F"/>
    <w:rsid w:val="007F62FB"/>
    <w:rsid w:val="007F65FF"/>
    <w:rsid w:val="007F6DD4"/>
    <w:rsid w:val="007F719F"/>
    <w:rsid w:val="007F7270"/>
    <w:rsid w:val="007F7D5A"/>
    <w:rsid w:val="008000CC"/>
    <w:rsid w:val="008000F7"/>
    <w:rsid w:val="00800D2E"/>
    <w:rsid w:val="00800D78"/>
    <w:rsid w:val="00801862"/>
    <w:rsid w:val="00801AD7"/>
    <w:rsid w:val="0080275D"/>
    <w:rsid w:val="00803334"/>
    <w:rsid w:val="00804333"/>
    <w:rsid w:val="00804D8C"/>
    <w:rsid w:val="0080539B"/>
    <w:rsid w:val="00805872"/>
    <w:rsid w:val="00805FF0"/>
    <w:rsid w:val="00806081"/>
    <w:rsid w:val="008064AA"/>
    <w:rsid w:val="008078E6"/>
    <w:rsid w:val="008079F1"/>
    <w:rsid w:val="00810283"/>
    <w:rsid w:val="00810A42"/>
    <w:rsid w:val="00810CD4"/>
    <w:rsid w:val="008114C5"/>
    <w:rsid w:val="008120DF"/>
    <w:rsid w:val="00812391"/>
    <w:rsid w:val="00812472"/>
    <w:rsid w:val="00812CF8"/>
    <w:rsid w:val="00813BD4"/>
    <w:rsid w:val="00814391"/>
    <w:rsid w:val="008150ED"/>
    <w:rsid w:val="008160EC"/>
    <w:rsid w:val="00816A74"/>
    <w:rsid w:val="00816EF9"/>
    <w:rsid w:val="008175F1"/>
    <w:rsid w:val="00820A73"/>
    <w:rsid w:val="00820D58"/>
    <w:rsid w:val="00820F21"/>
    <w:rsid w:val="0082237C"/>
    <w:rsid w:val="0082242D"/>
    <w:rsid w:val="0082292B"/>
    <w:rsid w:val="00823344"/>
    <w:rsid w:val="00823560"/>
    <w:rsid w:val="00823661"/>
    <w:rsid w:val="0082388D"/>
    <w:rsid w:val="00823E64"/>
    <w:rsid w:val="00824319"/>
    <w:rsid w:val="0082507B"/>
    <w:rsid w:val="00825896"/>
    <w:rsid w:val="008259B2"/>
    <w:rsid w:val="008262FB"/>
    <w:rsid w:val="008263E5"/>
    <w:rsid w:val="00826608"/>
    <w:rsid w:val="00826854"/>
    <w:rsid w:val="00830F3A"/>
    <w:rsid w:val="00831E24"/>
    <w:rsid w:val="0083324F"/>
    <w:rsid w:val="00833431"/>
    <w:rsid w:val="0083449D"/>
    <w:rsid w:val="0083481A"/>
    <w:rsid w:val="00834F59"/>
    <w:rsid w:val="00835186"/>
    <w:rsid w:val="0083522E"/>
    <w:rsid w:val="00835811"/>
    <w:rsid w:val="00835C9D"/>
    <w:rsid w:val="00840519"/>
    <w:rsid w:val="00842A0C"/>
    <w:rsid w:val="00842FB5"/>
    <w:rsid w:val="008431C9"/>
    <w:rsid w:val="00843715"/>
    <w:rsid w:val="008440A8"/>
    <w:rsid w:val="00844821"/>
    <w:rsid w:val="00845BEA"/>
    <w:rsid w:val="00846358"/>
    <w:rsid w:val="008463E8"/>
    <w:rsid w:val="0084748C"/>
    <w:rsid w:val="008502FB"/>
    <w:rsid w:val="00850D03"/>
    <w:rsid w:val="00851E9C"/>
    <w:rsid w:val="00852248"/>
    <w:rsid w:val="00852B40"/>
    <w:rsid w:val="0085316E"/>
    <w:rsid w:val="00853371"/>
    <w:rsid w:val="0085353E"/>
    <w:rsid w:val="00853A3D"/>
    <w:rsid w:val="00853F6A"/>
    <w:rsid w:val="00855009"/>
    <w:rsid w:val="008553B0"/>
    <w:rsid w:val="00855947"/>
    <w:rsid w:val="008566BA"/>
    <w:rsid w:val="0085692A"/>
    <w:rsid w:val="008574CE"/>
    <w:rsid w:val="00857608"/>
    <w:rsid w:val="008606D8"/>
    <w:rsid w:val="00860802"/>
    <w:rsid w:val="008609FF"/>
    <w:rsid w:val="00861E6A"/>
    <w:rsid w:val="00862288"/>
    <w:rsid w:val="0086240B"/>
    <w:rsid w:val="00862689"/>
    <w:rsid w:val="00862B44"/>
    <w:rsid w:val="00862C6A"/>
    <w:rsid w:val="00863AA4"/>
    <w:rsid w:val="00863C8E"/>
    <w:rsid w:val="0086438E"/>
    <w:rsid w:val="0086441E"/>
    <w:rsid w:val="0086448B"/>
    <w:rsid w:val="00864835"/>
    <w:rsid w:val="00864F69"/>
    <w:rsid w:val="00866703"/>
    <w:rsid w:val="008667DF"/>
    <w:rsid w:val="00866824"/>
    <w:rsid w:val="00867B2B"/>
    <w:rsid w:val="008703BC"/>
    <w:rsid w:val="0087047A"/>
    <w:rsid w:val="0087059A"/>
    <w:rsid w:val="008717EE"/>
    <w:rsid w:val="0087300F"/>
    <w:rsid w:val="00873461"/>
    <w:rsid w:val="0087352B"/>
    <w:rsid w:val="00873615"/>
    <w:rsid w:val="008739A0"/>
    <w:rsid w:val="00873C42"/>
    <w:rsid w:val="00873CEA"/>
    <w:rsid w:val="00874291"/>
    <w:rsid w:val="00874A0C"/>
    <w:rsid w:val="00875011"/>
    <w:rsid w:val="00875586"/>
    <w:rsid w:val="00875A93"/>
    <w:rsid w:val="00875B9F"/>
    <w:rsid w:val="00875BA7"/>
    <w:rsid w:val="00875D24"/>
    <w:rsid w:val="00876BC1"/>
    <w:rsid w:val="00877AC5"/>
    <w:rsid w:val="00877D6F"/>
    <w:rsid w:val="00877F84"/>
    <w:rsid w:val="0088012E"/>
    <w:rsid w:val="00880B07"/>
    <w:rsid w:val="0088265C"/>
    <w:rsid w:val="00882754"/>
    <w:rsid w:val="00882D99"/>
    <w:rsid w:val="00883382"/>
    <w:rsid w:val="00884812"/>
    <w:rsid w:val="00885D14"/>
    <w:rsid w:val="008860F8"/>
    <w:rsid w:val="00887471"/>
    <w:rsid w:val="00887A46"/>
    <w:rsid w:val="00887B10"/>
    <w:rsid w:val="00887DA7"/>
    <w:rsid w:val="008911BB"/>
    <w:rsid w:val="008927DC"/>
    <w:rsid w:val="00892DF1"/>
    <w:rsid w:val="008934F1"/>
    <w:rsid w:val="008935AD"/>
    <w:rsid w:val="008954C6"/>
    <w:rsid w:val="00895662"/>
    <w:rsid w:val="00896A57"/>
    <w:rsid w:val="00896FBF"/>
    <w:rsid w:val="0089758D"/>
    <w:rsid w:val="008A0EF3"/>
    <w:rsid w:val="008A10E5"/>
    <w:rsid w:val="008A1B7A"/>
    <w:rsid w:val="008A21C5"/>
    <w:rsid w:val="008A230A"/>
    <w:rsid w:val="008A23D0"/>
    <w:rsid w:val="008A310A"/>
    <w:rsid w:val="008A47C1"/>
    <w:rsid w:val="008A5347"/>
    <w:rsid w:val="008A62A2"/>
    <w:rsid w:val="008A67AA"/>
    <w:rsid w:val="008B036A"/>
    <w:rsid w:val="008B0529"/>
    <w:rsid w:val="008B102E"/>
    <w:rsid w:val="008B1328"/>
    <w:rsid w:val="008B159D"/>
    <w:rsid w:val="008B2A45"/>
    <w:rsid w:val="008B2BB0"/>
    <w:rsid w:val="008B3558"/>
    <w:rsid w:val="008B3878"/>
    <w:rsid w:val="008B39B0"/>
    <w:rsid w:val="008B3CC2"/>
    <w:rsid w:val="008B3E68"/>
    <w:rsid w:val="008B420C"/>
    <w:rsid w:val="008B4403"/>
    <w:rsid w:val="008B4CBD"/>
    <w:rsid w:val="008B4D9E"/>
    <w:rsid w:val="008B4FA2"/>
    <w:rsid w:val="008B5B6B"/>
    <w:rsid w:val="008B6FFA"/>
    <w:rsid w:val="008B78CE"/>
    <w:rsid w:val="008B7D6F"/>
    <w:rsid w:val="008C06B4"/>
    <w:rsid w:val="008C167B"/>
    <w:rsid w:val="008C1A34"/>
    <w:rsid w:val="008C21E9"/>
    <w:rsid w:val="008C259D"/>
    <w:rsid w:val="008C3D0A"/>
    <w:rsid w:val="008C3ED6"/>
    <w:rsid w:val="008C4186"/>
    <w:rsid w:val="008C4A6A"/>
    <w:rsid w:val="008C52E9"/>
    <w:rsid w:val="008C535F"/>
    <w:rsid w:val="008C5621"/>
    <w:rsid w:val="008C5D86"/>
    <w:rsid w:val="008C6511"/>
    <w:rsid w:val="008C694E"/>
    <w:rsid w:val="008C6B50"/>
    <w:rsid w:val="008C7206"/>
    <w:rsid w:val="008D007D"/>
    <w:rsid w:val="008D066F"/>
    <w:rsid w:val="008D09F4"/>
    <w:rsid w:val="008D0C92"/>
    <w:rsid w:val="008D14FA"/>
    <w:rsid w:val="008D17B4"/>
    <w:rsid w:val="008D18D7"/>
    <w:rsid w:val="008D356C"/>
    <w:rsid w:val="008D3B08"/>
    <w:rsid w:val="008D3BF3"/>
    <w:rsid w:val="008D3FD4"/>
    <w:rsid w:val="008D413E"/>
    <w:rsid w:val="008D418D"/>
    <w:rsid w:val="008D5330"/>
    <w:rsid w:val="008D59FB"/>
    <w:rsid w:val="008D6AB8"/>
    <w:rsid w:val="008D7941"/>
    <w:rsid w:val="008E02EF"/>
    <w:rsid w:val="008E0A49"/>
    <w:rsid w:val="008E0CBD"/>
    <w:rsid w:val="008E11D9"/>
    <w:rsid w:val="008E12B1"/>
    <w:rsid w:val="008E12B9"/>
    <w:rsid w:val="008E16B7"/>
    <w:rsid w:val="008E19DB"/>
    <w:rsid w:val="008E1BB3"/>
    <w:rsid w:val="008E212A"/>
    <w:rsid w:val="008E2302"/>
    <w:rsid w:val="008E34EE"/>
    <w:rsid w:val="008E43BF"/>
    <w:rsid w:val="008E53F1"/>
    <w:rsid w:val="008E58B9"/>
    <w:rsid w:val="008E5ED3"/>
    <w:rsid w:val="008E7DB1"/>
    <w:rsid w:val="008F1055"/>
    <w:rsid w:val="008F1A40"/>
    <w:rsid w:val="008F21FA"/>
    <w:rsid w:val="008F2393"/>
    <w:rsid w:val="008F3F2A"/>
    <w:rsid w:val="008F4696"/>
    <w:rsid w:val="008F511F"/>
    <w:rsid w:val="008F5734"/>
    <w:rsid w:val="008F5DFA"/>
    <w:rsid w:val="008F5E0A"/>
    <w:rsid w:val="008F5EE3"/>
    <w:rsid w:val="008F6313"/>
    <w:rsid w:val="008F74CF"/>
    <w:rsid w:val="008F7B5A"/>
    <w:rsid w:val="009001FF"/>
    <w:rsid w:val="0090058B"/>
    <w:rsid w:val="009020BD"/>
    <w:rsid w:val="00902D12"/>
    <w:rsid w:val="00903BD2"/>
    <w:rsid w:val="00903E6E"/>
    <w:rsid w:val="009045B8"/>
    <w:rsid w:val="00904675"/>
    <w:rsid w:val="00906149"/>
    <w:rsid w:val="009065A9"/>
    <w:rsid w:val="00906CB5"/>
    <w:rsid w:val="00906D58"/>
    <w:rsid w:val="009073C1"/>
    <w:rsid w:val="0091045B"/>
    <w:rsid w:val="00910CC9"/>
    <w:rsid w:val="00910D95"/>
    <w:rsid w:val="00910EA7"/>
    <w:rsid w:val="00911BAD"/>
    <w:rsid w:val="00912C57"/>
    <w:rsid w:val="00912F11"/>
    <w:rsid w:val="00913163"/>
    <w:rsid w:val="0091401F"/>
    <w:rsid w:val="00914616"/>
    <w:rsid w:val="0091520E"/>
    <w:rsid w:val="0091583B"/>
    <w:rsid w:val="00915910"/>
    <w:rsid w:val="009159C4"/>
    <w:rsid w:val="00915ADF"/>
    <w:rsid w:val="00916477"/>
    <w:rsid w:val="0091656D"/>
    <w:rsid w:val="00916879"/>
    <w:rsid w:val="00917070"/>
    <w:rsid w:val="00917BA7"/>
    <w:rsid w:val="00920080"/>
    <w:rsid w:val="009209BF"/>
    <w:rsid w:val="009219C6"/>
    <w:rsid w:val="0092208D"/>
    <w:rsid w:val="0092294C"/>
    <w:rsid w:val="00922B68"/>
    <w:rsid w:val="00922BAE"/>
    <w:rsid w:val="0092314C"/>
    <w:rsid w:val="00923337"/>
    <w:rsid w:val="009245B3"/>
    <w:rsid w:val="00926671"/>
    <w:rsid w:val="00927B1D"/>
    <w:rsid w:val="00927DDD"/>
    <w:rsid w:val="0093114F"/>
    <w:rsid w:val="00931852"/>
    <w:rsid w:val="0093220B"/>
    <w:rsid w:val="0093226D"/>
    <w:rsid w:val="009324E4"/>
    <w:rsid w:val="00933165"/>
    <w:rsid w:val="0093427F"/>
    <w:rsid w:val="009351FB"/>
    <w:rsid w:val="00935807"/>
    <w:rsid w:val="00936B66"/>
    <w:rsid w:val="00937094"/>
    <w:rsid w:val="009379CD"/>
    <w:rsid w:val="00937ACE"/>
    <w:rsid w:val="0094010D"/>
    <w:rsid w:val="009401C1"/>
    <w:rsid w:val="00940FA5"/>
    <w:rsid w:val="009413F5"/>
    <w:rsid w:val="00941FF3"/>
    <w:rsid w:val="00942779"/>
    <w:rsid w:val="00942FDA"/>
    <w:rsid w:val="009431F6"/>
    <w:rsid w:val="009432C8"/>
    <w:rsid w:val="009433EB"/>
    <w:rsid w:val="00943761"/>
    <w:rsid w:val="0094427C"/>
    <w:rsid w:val="00944771"/>
    <w:rsid w:val="009448CF"/>
    <w:rsid w:val="00944966"/>
    <w:rsid w:val="00945486"/>
    <w:rsid w:val="009468E6"/>
    <w:rsid w:val="00947063"/>
    <w:rsid w:val="00947AF7"/>
    <w:rsid w:val="009504E7"/>
    <w:rsid w:val="00952197"/>
    <w:rsid w:val="00952719"/>
    <w:rsid w:val="009528E5"/>
    <w:rsid w:val="0095347C"/>
    <w:rsid w:val="0095365A"/>
    <w:rsid w:val="00953782"/>
    <w:rsid w:val="00953BA9"/>
    <w:rsid w:val="00953BAA"/>
    <w:rsid w:val="00954065"/>
    <w:rsid w:val="00955402"/>
    <w:rsid w:val="0095595D"/>
    <w:rsid w:val="009566F5"/>
    <w:rsid w:val="009603AE"/>
    <w:rsid w:val="009607EF"/>
    <w:rsid w:val="009607FF"/>
    <w:rsid w:val="00960C30"/>
    <w:rsid w:val="009612EB"/>
    <w:rsid w:val="00961F08"/>
    <w:rsid w:val="00962EF7"/>
    <w:rsid w:val="009636B9"/>
    <w:rsid w:val="00963D81"/>
    <w:rsid w:val="009641C1"/>
    <w:rsid w:val="0096444E"/>
    <w:rsid w:val="00965096"/>
    <w:rsid w:val="009651B7"/>
    <w:rsid w:val="00965B8B"/>
    <w:rsid w:val="00965E5A"/>
    <w:rsid w:val="00966AFA"/>
    <w:rsid w:val="00966ECA"/>
    <w:rsid w:val="009675A2"/>
    <w:rsid w:val="009679AD"/>
    <w:rsid w:val="009701FC"/>
    <w:rsid w:val="0097046D"/>
    <w:rsid w:val="009716E9"/>
    <w:rsid w:val="009717D1"/>
    <w:rsid w:val="00971FC9"/>
    <w:rsid w:val="00972775"/>
    <w:rsid w:val="00972B5E"/>
    <w:rsid w:val="00973B14"/>
    <w:rsid w:val="0097556C"/>
    <w:rsid w:val="009757C3"/>
    <w:rsid w:val="009758AF"/>
    <w:rsid w:val="00976090"/>
    <w:rsid w:val="009778C3"/>
    <w:rsid w:val="0098127D"/>
    <w:rsid w:val="00982610"/>
    <w:rsid w:val="0098285F"/>
    <w:rsid w:val="00983C0D"/>
    <w:rsid w:val="00983C2D"/>
    <w:rsid w:val="00983DCB"/>
    <w:rsid w:val="00984AE2"/>
    <w:rsid w:val="0098577D"/>
    <w:rsid w:val="00986705"/>
    <w:rsid w:val="00986998"/>
    <w:rsid w:val="00987CBB"/>
    <w:rsid w:val="009910BB"/>
    <w:rsid w:val="00991A53"/>
    <w:rsid w:val="0099201B"/>
    <w:rsid w:val="009928BB"/>
    <w:rsid w:val="00992931"/>
    <w:rsid w:val="00993BAD"/>
    <w:rsid w:val="00993F94"/>
    <w:rsid w:val="00994EB2"/>
    <w:rsid w:val="0099597C"/>
    <w:rsid w:val="0099625E"/>
    <w:rsid w:val="00996DB9"/>
    <w:rsid w:val="0099735F"/>
    <w:rsid w:val="00997BEE"/>
    <w:rsid w:val="00997CDB"/>
    <w:rsid w:val="009A041C"/>
    <w:rsid w:val="009A0B68"/>
    <w:rsid w:val="009A2023"/>
    <w:rsid w:val="009A23E3"/>
    <w:rsid w:val="009A3535"/>
    <w:rsid w:val="009A3B93"/>
    <w:rsid w:val="009A4F68"/>
    <w:rsid w:val="009A5B55"/>
    <w:rsid w:val="009A5DBF"/>
    <w:rsid w:val="009A61A1"/>
    <w:rsid w:val="009A61B8"/>
    <w:rsid w:val="009A6F9F"/>
    <w:rsid w:val="009A7951"/>
    <w:rsid w:val="009B0060"/>
    <w:rsid w:val="009B00C5"/>
    <w:rsid w:val="009B061C"/>
    <w:rsid w:val="009B1C7D"/>
    <w:rsid w:val="009B2495"/>
    <w:rsid w:val="009B283F"/>
    <w:rsid w:val="009B2873"/>
    <w:rsid w:val="009B28D3"/>
    <w:rsid w:val="009B2E2B"/>
    <w:rsid w:val="009B365D"/>
    <w:rsid w:val="009B714D"/>
    <w:rsid w:val="009B7ADF"/>
    <w:rsid w:val="009B7F91"/>
    <w:rsid w:val="009B7FB3"/>
    <w:rsid w:val="009C0C35"/>
    <w:rsid w:val="009C1096"/>
    <w:rsid w:val="009C1F97"/>
    <w:rsid w:val="009C21A1"/>
    <w:rsid w:val="009C2821"/>
    <w:rsid w:val="009C2982"/>
    <w:rsid w:val="009C2D5C"/>
    <w:rsid w:val="009C2DA5"/>
    <w:rsid w:val="009C2F05"/>
    <w:rsid w:val="009C341B"/>
    <w:rsid w:val="009C394E"/>
    <w:rsid w:val="009C3BBC"/>
    <w:rsid w:val="009C4158"/>
    <w:rsid w:val="009C433D"/>
    <w:rsid w:val="009C4EA1"/>
    <w:rsid w:val="009C4F2C"/>
    <w:rsid w:val="009C5922"/>
    <w:rsid w:val="009C6312"/>
    <w:rsid w:val="009C6EFC"/>
    <w:rsid w:val="009C7D3F"/>
    <w:rsid w:val="009D03D3"/>
    <w:rsid w:val="009D09CA"/>
    <w:rsid w:val="009D1C3F"/>
    <w:rsid w:val="009D2B67"/>
    <w:rsid w:val="009D3204"/>
    <w:rsid w:val="009D4A07"/>
    <w:rsid w:val="009D51A1"/>
    <w:rsid w:val="009D5293"/>
    <w:rsid w:val="009D55DA"/>
    <w:rsid w:val="009D63DC"/>
    <w:rsid w:val="009D648E"/>
    <w:rsid w:val="009D7048"/>
    <w:rsid w:val="009D7CAD"/>
    <w:rsid w:val="009E0739"/>
    <w:rsid w:val="009E09C9"/>
    <w:rsid w:val="009E50A1"/>
    <w:rsid w:val="009E52A8"/>
    <w:rsid w:val="009E6556"/>
    <w:rsid w:val="009E6B14"/>
    <w:rsid w:val="009E7304"/>
    <w:rsid w:val="009F1993"/>
    <w:rsid w:val="009F1B62"/>
    <w:rsid w:val="009F1CBC"/>
    <w:rsid w:val="009F1CF9"/>
    <w:rsid w:val="009F1D1A"/>
    <w:rsid w:val="009F21B4"/>
    <w:rsid w:val="009F2469"/>
    <w:rsid w:val="009F25A9"/>
    <w:rsid w:val="009F31C1"/>
    <w:rsid w:val="009F3484"/>
    <w:rsid w:val="009F4300"/>
    <w:rsid w:val="009F6579"/>
    <w:rsid w:val="009F66E1"/>
    <w:rsid w:val="009F6721"/>
    <w:rsid w:val="009F6C6F"/>
    <w:rsid w:val="009F7A1D"/>
    <w:rsid w:val="009F7E7B"/>
    <w:rsid w:val="00A00F0D"/>
    <w:rsid w:val="00A019F7"/>
    <w:rsid w:val="00A02A90"/>
    <w:rsid w:val="00A02C88"/>
    <w:rsid w:val="00A03ADF"/>
    <w:rsid w:val="00A03B9E"/>
    <w:rsid w:val="00A0531A"/>
    <w:rsid w:val="00A076CD"/>
    <w:rsid w:val="00A103AB"/>
    <w:rsid w:val="00A105C6"/>
    <w:rsid w:val="00A10D90"/>
    <w:rsid w:val="00A113E0"/>
    <w:rsid w:val="00A13AEC"/>
    <w:rsid w:val="00A13B6B"/>
    <w:rsid w:val="00A14C2E"/>
    <w:rsid w:val="00A15481"/>
    <w:rsid w:val="00A158C4"/>
    <w:rsid w:val="00A15E6F"/>
    <w:rsid w:val="00A162B9"/>
    <w:rsid w:val="00A16352"/>
    <w:rsid w:val="00A16F23"/>
    <w:rsid w:val="00A1750E"/>
    <w:rsid w:val="00A17795"/>
    <w:rsid w:val="00A17C23"/>
    <w:rsid w:val="00A17C4B"/>
    <w:rsid w:val="00A218EA"/>
    <w:rsid w:val="00A21D12"/>
    <w:rsid w:val="00A22CC6"/>
    <w:rsid w:val="00A22F6F"/>
    <w:rsid w:val="00A23497"/>
    <w:rsid w:val="00A23A34"/>
    <w:rsid w:val="00A23D35"/>
    <w:rsid w:val="00A23E15"/>
    <w:rsid w:val="00A24325"/>
    <w:rsid w:val="00A24648"/>
    <w:rsid w:val="00A24683"/>
    <w:rsid w:val="00A24BD2"/>
    <w:rsid w:val="00A24CF3"/>
    <w:rsid w:val="00A25337"/>
    <w:rsid w:val="00A25D5C"/>
    <w:rsid w:val="00A2644E"/>
    <w:rsid w:val="00A26ABA"/>
    <w:rsid w:val="00A30E2B"/>
    <w:rsid w:val="00A31127"/>
    <w:rsid w:val="00A317B8"/>
    <w:rsid w:val="00A31BC7"/>
    <w:rsid w:val="00A34001"/>
    <w:rsid w:val="00A363AC"/>
    <w:rsid w:val="00A370C8"/>
    <w:rsid w:val="00A37108"/>
    <w:rsid w:val="00A3766A"/>
    <w:rsid w:val="00A41367"/>
    <w:rsid w:val="00A4263C"/>
    <w:rsid w:val="00A435B3"/>
    <w:rsid w:val="00A444AE"/>
    <w:rsid w:val="00A45BC0"/>
    <w:rsid w:val="00A45EE1"/>
    <w:rsid w:val="00A463A3"/>
    <w:rsid w:val="00A46807"/>
    <w:rsid w:val="00A46D9E"/>
    <w:rsid w:val="00A46DD0"/>
    <w:rsid w:val="00A479E2"/>
    <w:rsid w:val="00A47C84"/>
    <w:rsid w:val="00A50205"/>
    <w:rsid w:val="00A509BA"/>
    <w:rsid w:val="00A51293"/>
    <w:rsid w:val="00A51481"/>
    <w:rsid w:val="00A51547"/>
    <w:rsid w:val="00A515A0"/>
    <w:rsid w:val="00A5196D"/>
    <w:rsid w:val="00A51CED"/>
    <w:rsid w:val="00A52E1A"/>
    <w:rsid w:val="00A52EDC"/>
    <w:rsid w:val="00A531C5"/>
    <w:rsid w:val="00A535B4"/>
    <w:rsid w:val="00A5403A"/>
    <w:rsid w:val="00A54A42"/>
    <w:rsid w:val="00A55A7B"/>
    <w:rsid w:val="00A55B83"/>
    <w:rsid w:val="00A55E0E"/>
    <w:rsid w:val="00A574B1"/>
    <w:rsid w:val="00A60D57"/>
    <w:rsid w:val="00A60E0A"/>
    <w:rsid w:val="00A613B4"/>
    <w:rsid w:val="00A614E9"/>
    <w:rsid w:val="00A61F76"/>
    <w:rsid w:val="00A628A0"/>
    <w:rsid w:val="00A63525"/>
    <w:rsid w:val="00A66837"/>
    <w:rsid w:val="00A67063"/>
    <w:rsid w:val="00A70330"/>
    <w:rsid w:val="00A70CF2"/>
    <w:rsid w:val="00A71E55"/>
    <w:rsid w:val="00A73091"/>
    <w:rsid w:val="00A7383D"/>
    <w:rsid w:val="00A73956"/>
    <w:rsid w:val="00A74A1A"/>
    <w:rsid w:val="00A75371"/>
    <w:rsid w:val="00A75784"/>
    <w:rsid w:val="00A75AC6"/>
    <w:rsid w:val="00A7608B"/>
    <w:rsid w:val="00A765BB"/>
    <w:rsid w:val="00A766A5"/>
    <w:rsid w:val="00A76BEA"/>
    <w:rsid w:val="00A778DF"/>
    <w:rsid w:val="00A77D7B"/>
    <w:rsid w:val="00A80622"/>
    <w:rsid w:val="00A81B21"/>
    <w:rsid w:val="00A81EFB"/>
    <w:rsid w:val="00A820EB"/>
    <w:rsid w:val="00A828B8"/>
    <w:rsid w:val="00A83A79"/>
    <w:rsid w:val="00A840DE"/>
    <w:rsid w:val="00A84114"/>
    <w:rsid w:val="00A84C8A"/>
    <w:rsid w:val="00A858F7"/>
    <w:rsid w:val="00A85F77"/>
    <w:rsid w:val="00A87FA9"/>
    <w:rsid w:val="00A90063"/>
    <w:rsid w:val="00A90249"/>
    <w:rsid w:val="00A9057A"/>
    <w:rsid w:val="00A90D9F"/>
    <w:rsid w:val="00A90FE8"/>
    <w:rsid w:val="00A91994"/>
    <w:rsid w:val="00A91999"/>
    <w:rsid w:val="00A91E25"/>
    <w:rsid w:val="00A925EB"/>
    <w:rsid w:val="00A935A3"/>
    <w:rsid w:val="00A935A6"/>
    <w:rsid w:val="00A93B16"/>
    <w:rsid w:val="00A93CA6"/>
    <w:rsid w:val="00A94628"/>
    <w:rsid w:val="00A94E38"/>
    <w:rsid w:val="00A9514E"/>
    <w:rsid w:val="00A95A7B"/>
    <w:rsid w:val="00A967A7"/>
    <w:rsid w:val="00A96DC2"/>
    <w:rsid w:val="00A96F50"/>
    <w:rsid w:val="00A97223"/>
    <w:rsid w:val="00A97365"/>
    <w:rsid w:val="00A978FB"/>
    <w:rsid w:val="00A97A1C"/>
    <w:rsid w:val="00AA0B46"/>
    <w:rsid w:val="00AA10D5"/>
    <w:rsid w:val="00AA1121"/>
    <w:rsid w:val="00AA1871"/>
    <w:rsid w:val="00AA1DAB"/>
    <w:rsid w:val="00AA2826"/>
    <w:rsid w:val="00AA45AA"/>
    <w:rsid w:val="00AA565B"/>
    <w:rsid w:val="00AA61D0"/>
    <w:rsid w:val="00AB09F3"/>
    <w:rsid w:val="00AB0BD7"/>
    <w:rsid w:val="00AB0E24"/>
    <w:rsid w:val="00AB15BE"/>
    <w:rsid w:val="00AB1808"/>
    <w:rsid w:val="00AB1DC3"/>
    <w:rsid w:val="00AB2414"/>
    <w:rsid w:val="00AB2617"/>
    <w:rsid w:val="00AB2899"/>
    <w:rsid w:val="00AB2BBF"/>
    <w:rsid w:val="00AB35CD"/>
    <w:rsid w:val="00AB4665"/>
    <w:rsid w:val="00AB4D88"/>
    <w:rsid w:val="00AC0AAB"/>
    <w:rsid w:val="00AC172F"/>
    <w:rsid w:val="00AC21E4"/>
    <w:rsid w:val="00AC2260"/>
    <w:rsid w:val="00AC29B7"/>
    <w:rsid w:val="00AC29D1"/>
    <w:rsid w:val="00AC4080"/>
    <w:rsid w:val="00AC442F"/>
    <w:rsid w:val="00AC482E"/>
    <w:rsid w:val="00AC6C8D"/>
    <w:rsid w:val="00AC6EA3"/>
    <w:rsid w:val="00AC7B73"/>
    <w:rsid w:val="00AD02B8"/>
    <w:rsid w:val="00AD0DBF"/>
    <w:rsid w:val="00AD16A0"/>
    <w:rsid w:val="00AD1AC5"/>
    <w:rsid w:val="00AD2233"/>
    <w:rsid w:val="00AD2B95"/>
    <w:rsid w:val="00AD2C3E"/>
    <w:rsid w:val="00AD2ED4"/>
    <w:rsid w:val="00AD3B21"/>
    <w:rsid w:val="00AD3E33"/>
    <w:rsid w:val="00AD4C3A"/>
    <w:rsid w:val="00AD4EB2"/>
    <w:rsid w:val="00AD585E"/>
    <w:rsid w:val="00AD5947"/>
    <w:rsid w:val="00AD62E5"/>
    <w:rsid w:val="00AD634F"/>
    <w:rsid w:val="00AD69DB"/>
    <w:rsid w:val="00AE0145"/>
    <w:rsid w:val="00AE0722"/>
    <w:rsid w:val="00AE126B"/>
    <w:rsid w:val="00AE1B51"/>
    <w:rsid w:val="00AE1B79"/>
    <w:rsid w:val="00AE2465"/>
    <w:rsid w:val="00AE2585"/>
    <w:rsid w:val="00AE3CD8"/>
    <w:rsid w:val="00AE40BC"/>
    <w:rsid w:val="00AE4693"/>
    <w:rsid w:val="00AE5FA1"/>
    <w:rsid w:val="00AE6494"/>
    <w:rsid w:val="00AE6838"/>
    <w:rsid w:val="00AE6D1D"/>
    <w:rsid w:val="00AE6FC8"/>
    <w:rsid w:val="00AE7183"/>
    <w:rsid w:val="00AF0163"/>
    <w:rsid w:val="00AF275A"/>
    <w:rsid w:val="00AF4758"/>
    <w:rsid w:val="00AF49E5"/>
    <w:rsid w:val="00AF5A5F"/>
    <w:rsid w:val="00AF7B38"/>
    <w:rsid w:val="00B00331"/>
    <w:rsid w:val="00B00335"/>
    <w:rsid w:val="00B003C0"/>
    <w:rsid w:val="00B00D2D"/>
    <w:rsid w:val="00B011D1"/>
    <w:rsid w:val="00B014BB"/>
    <w:rsid w:val="00B01572"/>
    <w:rsid w:val="00B016B4"/>
    <w:rsid w:val="00B020B3"/>
    <w:rsid w:val="00B0367A"/>
    <w:rsid w:val="00B037BE"/>
    <w:rsid w:val="00B048C5"/>
    <w:rsid w:val="00B049C7"/>
    <w:rsid w:val="00B04F33"/>
    <w:rsid w:val="00B054F6"/>
    <w:rsid w:val="00B05A5B"/>
    <w:rsid w:val="00B05CB7"/>
    <w:rsid w:val="00B05E97"/>
    <w:rsid w:val="00B06DC6"/>
    <w:rsid w:val="00B0720E"/>
    <w:rsid w:val="00B07E2F"/>
    <w:rsid w:val="00B116B0"/>
    <w:rsid w:val="00B1177D"/>
    <w:rsid w:val="00B11E40"/>
    <w:rsid w:val="00B12BF2"/>
    <w:rsid w:val="00B12E14"/>
    <w:rsid w:val="00B12E15"/>
    <w:rsid w:val="00B13869"/>
    <w:rsid w:val="00B13C3E"/>
    <w:rsid w:val="00B143E3"/>
    <w:rsid w:val="00B14650"/>
    <w:rsid w:val="00B14918"/>
    <w:rsid w:val="00B14B5C"/>
    <w:rsid w:val="00B15E5E"/>
    <w:rsid w:val="00B1699C"/>
    <w:rsid w:val="00B171BC"/>
    <w:rsid w:val="00B17407"/>
    <w:rsid w:val="00B202FD"/>
    <w:rsid w:val="00B21B33"/>
    <w:rsid w:val="00B21C2F"/>
    <w:rsid w:val="00B224A6"/>
    <w:rsid w:val="00B2301A"/>
    <w:rsid w:val="00B23E46"/>
    <w:rsid w:val="00B240A7"/>
    <w:rsid w:val="00B248DA"/>
    <w:rsid w:val="00B24913"/>
    <w:rsid w:val="00B24C20"/>
    <w:rsid w:val="00B24E09"/>
    <w:rsid w:val="00B2507A"/>
    <w:rsid w:val="00B25615"/>
    <w:rsid w:val="00B256A7"/>
    <w:rsid w:val="00B25F24"/>
    <w:rsid w:val="00B263BB"/>
    <w:rsid w:val="00B27351"/>
    <w:rsid w:val="00B277A4"/>
    <w:rsid w:val="00B27A2E"/>
    <w:rsid w:val="00B27C73"/>
    <w:rsid w:val="00B30082"/>
    <w:rsid w:val="00B30730"/>
    <w:rsid w:val="00B308DF"/>
    <w:rsid w:val="00B315EC"/>
    <w:rsid w:val="00B315FE"/>
    <w:rsid w:val="00B31C68"/>
    <w:rsid w:val="00B323DB"/>
    <w:rsid w:val="00B3255A"/>
    <w:rsid w:val="00B330B6"/>
    <w:rsid w:val="00B333BC"/>
    <w:rsid w:val="00B34143"/>
    <w:rsid w:val="00B345CB"/>
    <w:rsid w:val="00B34FBD"/>
    <w:rsid w:val="00B35640"/>
    <w:rsid w:val="00B3729C"/>
    <w:rsid w:val="00B377C6"/>
    <w:rsid w:val="00B4005C"/>
    <w:rsid w:val="00B416F7"/>
    <w:rsid w:val="00B4245B"/>
    <w:rsid w:val="00B424A8"/>
    <w:rsid w:val="00B43E59"/>
    <w:rsid w:val="00B4504E"/>
    <w:rsid w:val="00B465E5"/>
    <w:rsid w:val="00B46604"/>
    <w:rsid w:val="00B467D6"/>
    <w:rsid w:val="00B46CDD"/>
    <w:rsid w:val="00B47129"/>
    <w:rsid w:val="00B502B0"/>
    <w:rsid w:val="00B50C31"/>
    <w:rsid w:val="00B5177C"/>
    <w:rsid w:val="00B52A98"/>
    <w:rsid w:val="00B5324B"/>
    <w:rsid w:val="00B538AC"/>
    <w:rsid w:val="00B54144"/>
    <w:rsid w:val="00B55251"/>
    <w:rsid w:val="00B557D3"/>
    <w:rsid w:val="00B55A18"/>
    <w:rsid w:val="00B569A3"/>
    <w:rsid w:val="00B5738D"/>
    <w:rsid w:val="00B57914"/>
    <w:rsid w:val="00B57AD6"/>
    <w:rsid w:val="00B57D44"/>
    <w:rsid w:val="00B57FF6"/>
    <w:rsid w:val="00B60488"/>
    <w:rsid w:val="00B605E5"/>
    <w:rsid w:val="00B6066A"/>
    <w:rsid w:val="00B61437"/>
    <w:rsid w:val="00B62982"/>
    <w:rsid w:val="00B631F5"/>
    <w:rsid w:val="00B63378"/>
    <w:rsid w:val="00B63759"/>
    <w:rsid w:val="00B6389A"/>
    <w:rsid w:val="00B64AD9"/>
    <w:rsid w:val="00B65060"/>
    <w:rsid w:val="00B65E05"/>
    <w:rsid w:val="00B6651E"/>
    <w:rsid w:val="00B66763"/>
    <w:rsid w:val="00B66EE7"/>
    <w:rsid w:val="00B66F66"/>
    <w:rsid w:val="00B67197"/>
    <w:rsid w:val="00B67696"/>
    <w:rsid w:val="00B67F21"/>
    <w:rsid w:val="00B7023E"/>
    <w:rsid w:val="00B703E7"/>
    <w:rsid w:val="00B705E1"/>
    <w:rsid w:val="00B706C6"/>
    <w:rsid w:val="00B70F7A"/>
    <w:rsid w:val="00B71265"/>
    <w:rsid w:val="00B71F5F"/>
    <w:rsid w:val="00B721B0"/>
    <w:rsid w:val="00B72451"/>
    <w:rsid w:val="00B72CAC"/>
    <w:rsid w:val="00B72CB6"/>
    <w:rsid w:val="00B731D6"/>
    <w:rsid w:val="00B73E1E"/>
    <w:rsid w:val="00B74341"/>
    <w:rsid w:val="00B74474"/>
    <w:rsid w:val="00B75260"/>
    <w:rsid w:val="00B753E8"/>
    <w:rsid w:val="00B7769F"/>
    <w:rsid w:val="00B77EC4"/>
    <w:rsid w:val="00B802D4"/>
    <w:rsid w:val="00B806F0"/>
    <w:rsid w:val="00B80A78"/>
    <w:rsid w:val="00B80D0A"/>
    <w:rsid w:val="00B80DEA"/>
    <w:rsid w:val="00B81199"/>
    <w:rsid w:val="00B82259"/>
    <w:rsid w:val="00B82344"/>
    <w:rsid w:val="00B82511"/>
    <w:rsid w:val="00B82CE1"/>
    <w:rsid w:val="00B83E31"/>
    <w:rsid w:val="00B83F22"/>
    <w:rsid w:val="00B84DB3"/>
    <w:rsid w:val="00B85C4A"/>
    <w:rsid w:val="00B85DD4"/>
    <w:rsid w:val="00B85FB0"/>
    <w:rsid w:val="00B862B3"/>
    <w:rsid w:val="00B86F3C"/>
    <w:rsid w:val="00B871D8"/>
    <w:rsid w:val="00B87CAB"/>
    <w:rsid w:val="00B9147A"/>
    <w:rsid w:val="00B92141"/>
    <w:rsid w:val="00B92C1A"/>
    <w:rsid w:val="00B92C46"/>
    <w:rsid w:val="00B93210"/>
    <w:rsid w:val="00B932B8"/>
    <w:rsid w:val="00B93924"/>
    <w:rsid w:val="00B93C78"/>
    <w:rsid w:val="00B940B7"/>
    <w:rsid w:val="00B9412C"/>
    <w:rsid w:val="00B941A7"/>
    <w:rsid w:val="00B94971"/>
    <w:rsid w:val="00B94B7F"/>
    <w:rsid w:val="00B94F9C"/>
    <w:rsid w:val="00B955F4"/>
    <w:rsid w:val="00B95DD9"/>
    <w:rsid w:val="00B95F3A"/>
    <w:rsid w:val="00B95F96"/>
    <w:rsid w:val="00B963C3"/>
    <w:rsid w:val="00B96A26"/>
    <w:rsid w:val="00B96EAF"/>
    <w:rsid w:val="00B96EBB"/>
    <w:rsid w:val="00BA049E"/>
    <w:rsid w:val="00BA11DE"/>
    <w:rsid w:val="00BA1438"/>
    <w:rsid w:val="00BA15EE"/>
    <w:rsid w:val="00BA1AB0"/>
    <w:rsid w:val="00BA4D24"/>
    <w:rsid w:val="00BA5346"/>
    <w:rsid w:val="00BA58BD"/>
    <w:rsid w:val="00BA5AB3"/>
    <w:rsid w:val="00BA6C65"/>
    <w:rsid w:val="00BA77FF"/>
    <w:rsid w:val="00BA7FFB"/>
    <w:rsid w:val="00BB041C"/>
    <w:rsid w:val="00BB0A74"/>
    <w:rsid w:val="00BB0BE6"/>
    <w:rsid w:val="00BB1310"/>
    <w:rsid w:val="00BB1BB5"/>
    <w:rsid w:val="00BB2808"/>
    <w:rsid w:val="00BB28A4"/>
    <w:rsid w:val="00BB3BE7"/>
    <w:rsid w:val="00BB3D39"/>
    <w:rsid w:val="00BB46E6"/>
    <w:rsid w:val="00BB5263"/>
    <w:rsid w:val="00BB5792"/>
    <w:rsid w:val="00BB5809"/>
    <w:rsid w:val="00BB5928"/>
    <w:rsid w:val="00BB5A81"/>
    <w:rsid w:val="00BB5C1A"/>
    <w:rsid w:val="00BB6264"/>
    <w:rsid w:val="00BB69CC"/>
    <w:rsid w:val="00BB6C1C"/>
    <w:rsid w:val="00BB6FBD"/>
    <w:rsid w:val="00BC02BB"/>
    <w:rsid w:val="00BC0448"/>
    <w:rsid w:val="00BC0482"/>
    <w:rsid w:val="00BC052A"/>
    <w:rsid w:val="00BC0789"/>
    <w:rsid w:val="00BC0EDE"/>
    <w:rsid w:val="00BC12F6"/>
    <w:rsid w:val="00BC2A0F"/>
    <w:rsid w:val="00BC41FE"/>
    <w:rsid w:val="00BC54A5"/>
    <w:rsid w:val="00BC61ED"/>
    <w:rsid w:val="00BC79C5"/>
    <w:rsid w:val="00BD0B3F"/>
    <w:rsid w:val="00BD1AAD"/>
    <w:rsid w:val="00BD268E"/>
    <w:rsid w:val="00BD3565"/>
    <w:rsid w:val="00BD3869"/>
    <w:rsid w:val="00BD46F3"/>
    <w:rsid w:val="00BD4D7C"/>
    <w:rsid w:val="00BD542F"/>
    <w:rsid w:val="00BD5F59"/>
    <w:rsid w:val="00BD640A"/>
    <w:rsid w:val="00BD67A7"/>
    <w:rsid w:val="00BD776B"/>
    <w:rsid w:val="00BE01A7"/>
    <w:rsid w:val="00BE0C9A"/>
    <w:rsid w:val="00BE137A"/>
    <w:rsid w:val="00BE214D"/>
    <w:rsid w:val="00BE4DDE"/>
    <w:rsid w:val="00BE4F09"/>
    <w:rsid w:val="00BE4FCD"/>
    <w:rsid w:val="00BE546D"/>
    <w:rsid w:val="00BE5BD4"/>
    <w:rsid w:val="00BE5EC1"/>
    <w:rsid w:val="00BE69A3"/>
    <w:rsid w:val="00BE6C9C"/>
    <w:rsid w:val="00BE71F9"/>
    <w:rsid w:val="00BE7B2F"/>
    <w:rsid w:val="00BF010C"/>
    <w:rsid w:val="00BF1130"/>
    <w:rsid w:val="00BF1CDA"/>
    <w:rsid w:val="00BF2F56"/>
    <w:rsid w:val="00BF3894"/>
    <w:rsid w:val="00BF489F"/>
    <w:rsid w:val="00BF49F8"/>
    <w:rsid w:val="00BF66B3"/>
    <w:rsid w:val="00BF6C33"/>
    <w:rsid w:val="00BF7701"/>
    <w:rsid w:val="00BF7835"/>
    <w:rsid w:val="00BF7ADA"/>
    <w:rsid w:val="00C00594"/>
    <w:rsid w:val="00C00A9F"/>
    <w:rsid w:val="00C02AD3"/>
    <w:rsid w:val="00C02BFE"/>
    <w:rsid w:val="00C03450"/>
    <w:rsid w:val="00C03566"/>
    <w:rsid w:val="00C03677"/>
    <w:rsid w:val="00C03A35"/>
    <w:rsid w:val="00C03D20"/>
    <w:rsid w:val="00C04931"/>
    <w:rsid w:val="00C058E0"/>
    <w:rsid w:val="00C0641A"/>
    <w:rsid w:val="00C06552"/>
    <w:rsid w:val="00C06D5E"/>
    <w:rsid w:val="00C071C6"/>
    <w:rsid w:val="00C072D5"/>
    <w:rsid w:val="00C07C73"/>
    <w:rsid w:val="00C07F0F"/>
    <w:rsid w:val="00C11033"/>
    <w:rsid w:val="00C1187F"/>
    <w:rsid w:val="00C1221B"/>
    <w:rsid w:val="00C12E8F"/>
    <w:rsid w:val="00C132EB"/>
    <w:rsid w:val="00C133AB"/>
    <w:rsid w:val="00C13690"/>
    <w:rsid w:val="00C136D5"/>
    <w:rsid w:val="00C140E1"/>
    <w:rsid w:val="00C145F6"/>
    <w:rsid w:val="00C1518B"/>
    <w:rsid w:val="00C15448"/>
    <w:rsid w:val="00C15690"/>
    <w:rsid w:val="00C15ED6"/>
    <w:rsid w:val="00C16644"/>
    <w:rsid w:val="00C175B5"/>
    <w:rsid w:val="00C20494"/>
    <w:rsid w:val="00C20798"/>
    <w:rsid w:val="00C20B46"/>
    <w:rsid w:val="00C20D3E"/>
    <w:rsid w:val="00C22F05"/>
    <w:rsid w:val="00C234D9"/>
    <w:rsid w:val="00C24DD1"/>
    <w:rsid w:val="00C257A1"/>
    <w:rsid w:val="00C25A1C"/>
    <w:rsid w:val="00C26B0A"/>
    <w:rsid w:val="00C26F90"/>
    <w:rsid w:val="00C27570"/>
    <w:rsid w:val="00C27AE9"/>
    <w:rsid w:val="00C27FD3"/>
    <w:rsid w:val="00C31BCE"/>
    <w:rsid w:val="00C326F5"/>
    <w:rsid w:val="00C3367E"/>
    <w:rsid w:val="00C34740"/>
    <w:rsid w:val="00C357B9"/>
    <w:rsid w:val="00C35857"/>
    <w:rsid w:val="00C35ACC"/>
    <w:rsid w:val="00C35F56"/>
    <w:rsid w:val="00C36D2B"/>
    <w:rsid w:val="00C36DAF"/>
    <w:rsid w:val="00C37288"/>
    <w:rsid w:val="00C378CC"/>
    <w:rsid w:val="00C4049B"/>
    <w:rsid w:val="00C40567"/>
    <w:rsid w:val="00C40B0F"/>
    <w:rsid w:val="00C40B5F"/>
    <w:rsid w:val="00C40CD8"/>
    <w:rsid w:val="00C418B9"/>
    <w:rsid w:val="00C41A61"/>
    <w:rsid w:val="00C41D45"/>
    <w:rsid w:val="00C4200F"/>
    <w:rsid w:val="00C4203D"/>
    <w:rsid w:val="00C42640"/>
    <w:rsid w:val="00C43578"/>
    <w:rsid w:val="00C43810"/>
    <w:rsid w:val="00C43A89"/>
    <w:rsid w:val="00C43C64"/>
    <w:rsid w:val="00C43EAB"/>
    <w:rsid w:val="00C43EEC"/>
    <w:rsid w:val="00C44067"/>
    <w:rsid w:val="00C441F5"/>
    <w:rsid w:val="00C45125"/>
    <w:rsid w:val="00C45F22"/>
    <w:rsid w:val="00C46349"/>
    <w:rsid w:val="00C46474"/>
    <w:rsid w:val="00C46543"/>
    <w:rsid w:val="00C47485"/>
    <w:rsid w:val="00C47492"/>
    <w:rsid w:val="00C47DBA"/>
    <w:rsid w:val="00C47FCD"/>
    <w:rsid w:val="00C5038A"/>
    <w:rsid w:val="00C50783"/>
    <w:rsid w:val="00C50815"/>
    <w:rsid w:val="00C51AE4"/>
    <w:rsid w:val="00C51F69"/>
    <w:rsid w:val="00C521FE"/>
    <w:rsid w:val="00C522FF"/>
    <w:rsid w:val="00C5252A"/>
    <w:rsid w:val="00C52DF2"/>
    <w:rsid w:val="00C53272"/>
    <w:rsid w:val="00C5369F"/>
    <w:rsid w:val="00C558A7"/>
    <w:rsid w:val="00C5669C"/>
    <w:rsid w:val="00C5750E"/>
    <w:rsid w:val="00C60004"/>
    <w:rsid w:val="00C61459"/>
    <w:rsid w:val="00C62FB3"/>
    <w:rsid w:val="00C62FD9"/>
    <w:rsid w:val="00C6301E"/>
    <w:rsid w:val="00C6315F"/>
    <w:rsid w:val="00C631B3"/>
    <w:rsid w:val="00C6389A"/>
    <w:rsid w:val="00C64C16"/>
    <w:rsid w:val="00C6583A"/>
    <w:rsid w:val="00C65D02"/>
    <w:rsid w:val="00C66C26"/>
    <w:rsid w:val="00C66ED1"/>
    <w:rsid w:val="00C67206"/>
    <w:rsid w:val="00C679AC"/>
    <w:rsid w:val="00C67E60"/>
    <w:rsid w:val="00C7037D"/>
    <w:rsid w:val="00C70410"/>
    <w:rsid w:val="00C7042C"/>
    <w:rsid w:val="00C704FF"/>
    <w:rsid w:val="00C70AF5"/>
    <w:rsid w:val="00C71E1E"/>
    <w:rsid w:val="00C724B2"/>
    <w:rsid w:val="00C73653"/>
    <w:rsid w:val="00C74D7C"/>
    <w:rsid w:val="00C74F21"/>
    <w:rsid w:val="00C76512"/>
    <w:rsid w:val="00C76663"/>
    <w:rsid w:val="00C802EA"/>
    <w:rsid w:val="00C804B1"/>
    <w:rsid w:val="00C81224"/>
    <w:rsid w:val="00C8132A"/>
    <w:rsid w:val="00C81D7E"/>
    <w:rsid w:val="00C81E65"/>
    <w:rsid w:val="00C8241E"/>
    <w:rsid w:val="00C8257B"/>
    <w:rsid w:val="00C82D59"/>
    <w:rsid w:val="00C8379E"/>
    <w:rsid w:val="00C841C0"/>
    <w:rsid w:val="00C84876"/>
    <w:rsid w:val="00C84895"/>
    <w:rsid w:val="00C84C2C"/>
    <w:rsid w:val="00C84FB2"/>
    <w:rsid w:val="00C8547A"/>
    <w:rsid w:val="00C867DF"/>
    <w:rsid w:val="00C86C4E"/>
    <w:rsid w:val="00C87A5E"/>
    <w:rsid w:val="00C87CAA"/>
    <w:rsid w:val="00C90598"/>
    <w:rsid w:val="00C90722"/>
    <w:rsid w:val="00C90DD3"/>
    <w:rsid w:val="00C90F21"/>
    <w:rsid w:val="00C91AAF"/>
    <w:rsid w:val="00C91F66"/>
    <w:rsid w:val="00C9202B"/>
    <w:rsid w:val="00C922CE"/>
    <w:rsid w:val="00C92368"/>
    <w:rsid w:val="00C9243C"/>
    <w:rsid w:val="00C92774"/>
    <w:rsid w:val="00C92D98"/>
    <w:rsid w:val="00C92F2F"/>
    <w:rsid w:val="00C93BC7"/>
    <w:rsid w:val="00C95ADB"/>
    <w:rsid w:val="00C95F53"/>
    <w:rsid w:val="00C9633A"/>
    <w:rsid w:val="00C9707F"/>
    <w:rsid w:val="00C976CB"/>
    <w:rsid w:val="00C97AB3"/>
    <w:rsid w:val="00C97F4D"/>
    <w:rsid w:val="00CA07CC"/>
    <w:rsid w:val="00CA0B00"/>
    <w:rsid w:val="00CA1201"/>
    <w:rsid w:val="00CA1C39"/>
    <w:rsid w:val="00CA1C81"/>
    <w:rsid w:val="00CA1EDA"/>
    <w:rsid w:val="00CA29DB"/>
    <w:rsid w:val="00CA30E6"/>
    <w:rsid w:val="00CA3311"/>
    <w:rsid w:val="00CA3593"/>
    <w:rsid w:val="00CA35B6"/>
    <w:rsid w:val="00CA3D69"/>
    <w:rsid w:val="00CA4004"/>
    <w:rsid w:val="00CA42A4"/>
    <w:rsid w:val="00CA45C9"/>
    <w:rsid w:val="00CA50B4"/>
    <w:rsid w:val="00CA558B"/>
    <w:rsid w:val="00CA6AB9"/>
    <w:rsid w:val="00CB00B8"/>
    <w:rsid w:val="00CB0347"/>
    <w:rsid w:val="00CB05F8"/>
    <w:rsid w:val="00CB1107"/>
    <w:rsid w:val="00CB146D"/>
    <w:rsid w:val="00CB211F"/>
    <w:rsid w:val="00CB2B14"/>
    <w:rsid w:val="00CB3C09"/>
    <w:rsid w:val="00CB4D51"/>
    <w:rsid w:val="00CB5208"/>
    <w:rsid w:val="00CB6A76"/>
    <w:rsid w:val="00CB7132"/>
    <w:rsid w:val="00CB7184"/>
    <w:rsid w:val="00CB7C40"/>
    <w:rsid w:val="00CC062B"/>
    <w:rsid w:val="00CC1446"/>
    <w:rsid w:val="00CC1C91"/>
    <w:rsid w:val="00CC1CD0"/>
    <w:rsid w:val="00CC2226"/>
    <w:rsid w:val="00CC2B50"/>
    <w:rsid w:val="00CC31C1"/>
    <w:rsid w:val="00CC345E"/>
    <w:rsid w:val="00CC4253"/>
    <w:rsid w:val="00CC4E1C"/>
    <w:rsid w:val="00CC5322"/>
    <w:rsid w:val="00CC538E"/>
    <w:rsid w:val="00CC594F"/>
    <w:rsid w:val="00CC5D5C"/>
    <w:rsid w:val="00CC67F9"/>
    <w:rsid w:val="00CC690C"/>
    <w:rsid w:val="00CC6E4E"/>
    <w:rsid w:val="00CC799D"/>
    <w:rsid w:val="00CC7CA3"/>
    <w:rsid w:val="00CD01F1"/>
    <w:rsid w:val="00CD0512"/>
    <w:rsid w:val="00CD05A5"/>
    <w:rsid w:val="00CD149A"/>
    <w:rsid w:val="00CD1B9F"/>
    <w:rsid w:val="00CD1F76"/>
    <w:rsid w:val="00CD3575"/>
    <w:rsid w:val="00CD365A"/>
    <w:rsid w:val="00CD3A58"/>
    <w:rsid w:val="00CD4498"/>
    <w:rsid w:val="00CD4EB8"/>
    <w:rsid w:val="00CD589B"/>
    <w:rsid w:val="00CD5AC3"/>
    <w:rsid w:val="00CD5E71"/>
    <w:rsid w:val="00CD621E"/>
    <w:rsid w:val="00CD6614"/>
    <w:rsid w:val="00CD71A0"/>
    <w:rsid w:val="00CD71BC"/>
    <w:rsid w:val="00CD7473"/>
    <w:rsid w:val="00CD7685"/>
    <w:rsid w:val="00CD77A3"/>
    <w:rsid w:val="00CD7B1D"/>
    <w:rsid w:val="00CE0AAC"/>
    <w:rsid w:val="00CE1985"/>
    <w:rsid w:val="00CE1F60"/>
    <w:rsid w:val="00CE20FE"/>
    <w:rsid w:val="00CE253D"/>
    <w:rsid w:val="00CE6C90"/>
    <w:rsid w:val="00CE7276"/>
    <w:rsid w:val="00CE731B"/>
    <w:rsid w:val="00CF0609"/>
    <w:rsid w:val="00CF1272"/>
    <w:rsid w:val="00CF1321"/>
    <w:rsid w:val="00CF2457"/>
    <w:rsid w:val="00CF2B9C"/>
    <w:rsid w:val="00CF3150"/>
    <w:rsid w:val="00CF35CE"/>
    <w:rsid w:val="00CF37D7"/>
    <w:rsid w:val="00CF3AFF"/>
    <w:rsid w:val="00CF3F5A"/>
    <w:rsid w:val="00CF4E1A"/>
    <w:rsid w:val="00CF563E"/>
    <w:rsid w:val="00CF6434"/>
    <w:rsid w:val="00CF7047"/>
    <w:rsid w:val="00CF7343"/>
    <w:rsid w:val="00CF74DC"/>
    <w:rsid w:val="00CF78F8"/>
    <w:rsid w:val="00CF7C52"/>
    <w:rsid w:val="00D02695"/>
    <w:rsid w:val="00D028D4"/>
    <w:rsid w:val="00D029D4"/>
    <w:rsid w:val="00D0375E"/>
    <w:rsid w:val="00D03C9B"/>
    <w:rsid w:val="00D04201"/>
    <w:rsid w:val="00D04303"/>
    <w:rsid w:val="00D04940"/>
    <w:rsid w:val="00D04EC1"/>
    <w:rsid w:val="00D0594A"/>
    <w:rsid w:val="00D05F1C"/>
    <w:rsid w:val="00D07036"/>
    <w:rsid w:val="00D0717D"/>
    <w:rsid w:val="00D07A52"/>
    <w:rsid w:val="00D07CE8"/>
    <w:rsid w:val="00D11508"/>
    <w:rsid w:val="00D12C5C"/>
    <w:rsid w:val="00D13322"/>
    <w:rsid w:val="00D134FB"/>
    <w:rsid w:val="00D135C2"/>
    <w:rsid w:val="00D13A1A"/>
    <w:rsid w:val="00D13BF1"/>
    <w:rsid w:val="00D13CFD"/>
    <w:rsid w:val="00D1463F"/>
    <w:rsid w:val="00D14E02"/>
    <w:rsid w:val="00D15E81"/>
    <w:rsid w:val="00D16156"/>
    <w:rsid w:val="00D20205"/>
    <w:rsid w:val="00D20EFC"/>
    <w:rsid w:val="00D212D6"/>
    <w:rsid w:val="00D214FB"/>
    <w:rsid w:val="00D221E7"/>
    <w:rsid w:val="00D234D2"/>
    <w:rsid w:val="00D245AE"/>
    <w:rsid w:val="00D24661"/>
    <w:rsid w:val="00D2539C"/>
    <w:rsid w:val="00D254F1"/>
    <w:rsid w:val="00D25921"/>
    <w:rsid w:val="00D260A5"/>
    <w:rsid w:val="00D262B3"/>
    <w:rsid w:val="00D26F89"/>
    <w:rsid w:val="00D27A1E"/>
    <w:rsid w:val="00D27D9F"/>
    <w:rsid w:val="00D3026B"/>
    <w:rsid w:val="00D304EC"/>
    <w:rsid w:val="00D3080D"/>
    <w:rsid w:val="00D30A1E"/>
    <w:rsid w:val="00D30FA5"/>
    <w:rsid w:val="00D3127C"/>
    <w:rsid w:val="00D317C7"/>
    <w:rsid w:val="00D31987"/>
    <w:rsid w:val="00D31A3E"/>
    <w:rsid w:val="00D31D10"/>
    <w:rsid w:val="00D3329C"/>
    <w:rsid w:val="00D332EF"/>
    <w:rsid w:val="00D33589"/>
    <w:rsid w:val="00D34907"/>
    <w:rsid w:val="00D3490B"/>
    <w:rsid w:val="00D349F0"/>
    <w:rsid w:val="00D34D28"/>
    <w:rsid w:val="00D35226"/>
    <w:rsid w:val="00D35A66"/>
    <w:rsid w:val="00D373DF"/>
    <w:rsid w:val="00D40B7E"/>
    <w:rsid w:val="00D40C02"/>
    <w:rsid w:val="00D419F3"/>
    <w:rsid w:val="00D41EAF"/>
    <w:rsid w:val="00D429BD"/>
    <w:rsid w:val="00D43872"/>
    <w:rsid w:val="00D44062"/>
    <w:rsid w:val="00D440F5"/>
    <w:rsid w:val="00D44702"/>
    <w:rsid w:val="00D44B13"/>
    <w:rsid w:val="00D450B8"/>
    <w:rsid w:val="00D452FB"/>
    <w:rsid w:val="00D45AF8"/>
    <w:rsid w:val="00D46071"/>
    <w:rsid w:val="00D46099"/>
    <w:rsid w:val="00D46501"/>
    <w:rsid w:val="00D467D5"/>
    <w:rsid w:val="00D46CDB"/>
    <w:rsid w:val="00D47231"/>
    <w:rsid w:val="00D474FE"/>
    <w:rsid w:val="00D47F96"/>
    <w:rsid w:val="00D50169"/>
    <w:rsid w:val="00D509E5"/>
    <w:rsid w:val="00D50C0A"/>
    <w:rsid w:val="00D50CF7"/>
    <w:rsid w:val="00D510AC"/>
    <w:rsid w:val="00D517EA"/>
    <w:rsid w:val="00D51CBA"/>
    <w:rsid w:val="00D527BB"/>
    <w:rsid w:val="00D53125"/>
    <w:rsid w:val="00D543BD"/>
    <w:rsid w:val="00D55442"/>
    <w:rsid w:val="00D554F1"/>
    <w:rsid w:val="00D5597A"/>
    <w:rsid w:val="00D55D87"/>
    <w:rsid w:val="00D55EF0"/>
    <w:rsid w:val="00D5655F"/>
    <w:rsid w:val="00D56A1B"/>
    <w:rsid w:val="00D56F3A"/>
    <w:rsid w:val="00D57484"/>
    <w:rsid w:val="00D57A13"/>
    <w:rsid w:val="00D57A39"/>
    <w:rsid w:val="00D6075C"/>
    <w:rsid w:val="00D60F90"/>
    <w:rsid w:val="00D61B31"/>
    <w:rsid w:val="00D62BC1"/>
    <w:rsid w:val="00D63544"/>
    <w:rsid w:val="00D637A8"/>
    <w:rsid w:val="00D64BEF"/>
    <w:rsid w:val="00D64D70"/>
    <w:rsid w:val="00D67E10"/>
    <w:rsid w:val="00D67E65"/>
    <w:rsid w:val="00D702B8"/>
    <w:rsid w:val="00D71D9D"/>
    <w:rsid w:val="00D72A3F"/>
    <w:rsid w:val="00D73098"/>
    <w:rsid w:val="00D741B3"/>
    <w:rsid w:val="00D745A5"/>
    <w:rsid w:val="00D74A0B"/>
    <w:rsid w:val="00D75995"/>
    <w:rsid w:val="00D75EED"/>
    <w:rsid w:val="00D771D9"/>
    <w:rsid w:val="00D801FD"/>
    <w:rsid w:val="00D815D5"/>
    <w:rsid w:val="00D832B4"/>
    <w:rsid w:val="00D839D8"/>
    <w:rsid w:val="00D83DF5"/>
    <w:rsid w:val="00D84129"/>
    <w:rsid w:val="00D84304"/>
    <w:rsid w:val="00D84649"/>
    <w:rsid w:val="00D84A81"/>
    <w:rsid w:val="00D8545A"/>
    <w:rsid w:val="00D87B41"/>
    <w:rsid w:val="00D87EC0"/>
    <w:rsid w:val="00D9078F"/>
    <w:rsid w:val="00D91D21"/>
    <w:rsid w:val="00D9320D"/>
    <w:rsid w:val="00D93213"/>
    <w:rsid w:val="00D93320"/>
    <w:rsid w:val="00D936F3"/>
    <w:rsid w:val="00D93E31"/>
    <w:rsid w:val="00D95407"/>
    <w:rsid w:val="00D95571"/>
    <w:rsid w:val="00D9576A"/>
    <w:rsid w:val="00D97E2F"/>
    <w:rsid w:val="00DA00B9"/>
    <w:rsid w:val="00DA07F1"/>
    <w:rsid w:val="00DA2436"/>
    <w:rsid w:val="00DA271E"/>
    <w:rsid w:val="00DA280B"/>
    <w:rsid w:val="00DA2B22"/>
    <w:rsid w:val="00DA2F6A"/>
    <w:rsid w:val="00DA4BC1"/>
    <w:rsid w:val="00DA564D"/>
    <w:rsid w:val="00DA66B2"/>
    <w:rsid w:val="00DA7681"/>
    <w:rsid w:val="00DA76CB"/>
    <w:rsid w:val="00DA7B04"/>
    <w:rsid w:val="00DB074C"/>
    <w:rsid w:val="00DB2882"/>
    <w:rsid w:val="00DB30F1"/>
    <w:rsid w:val="00DB36AB"/>
    <w:rsid w:val="00DB37BC"/>
    <w:rsid w:val="00DB4ADC"/>
    <w:rsid w:val="00DB6132"/>
    <w:rsid w:val="00DB679A"/>
    <w:rsid w:val="00DB6F9A"/>
    <w:rsid w:val="00DB79E3"/>
    <w:rsid w:val="00DC0A1A"/>
    <w:rsid w:val="00DC0C11"/>
    <w:rsid w:val="00DC0E96"/>
    <w:rsid w:val="00DC110F"/>
    <w:rsid w:val="00DC1210"/>
    <w:rsid w:val="00DC1A32"/>
    <w:rsid w:val="00DC1CAF"/>
    <w:rsid w:val="00DC2086"/>
    <w:rsid w:val="00DC2399"/>
    <w:rsid w:val="00DC2A47"/>
    <w:rsid w:val="00DC2D87"/>
    <w:rsid w:val="00DC3332"/>
    <w:rsid w:val="00DC38EF"/>
    <w:rsid w:val="00DC3C66"/>
    <w:rsid w:val="00DC427B"/>
    <w:rsid w:val="00DC550E"/>
    <w:rsid w:val="00DC5647"/>
    <w:rsid w:val="00DC5D71"/>
    <w:rsid w:val="00DC6AA9"/>
    <w:rsid w:val="00DC7BB0"/>
    <w:rsid w:val="00DC7D6B"/>
    <w:rsid w:val="00DC7E13"/>
    <w:rsid w:val="00DD006F"/>
    <w:rsid w:val="00DD020F"/>
    <w:rsid w:val="00DD0D49"/>
    <w:rsid w:val="00DD13AC"/>
    <w:rsid w:val="00DD1BE3"/>
    <w:rsid w:val="00DD24EB"/>
    <w:rsid w:val="00DD2515"/>
    <w:rsid w:val="00DD26E8"/>
    <w:rsid w:val="00DD2BE2"/>
    <w:rsid w:val="00DD2E17"/>
    <w:rsid w:val="00DD30BF"/>
    <w:rsid w:val="00DD33BF"/>
    <w:rsid w:val="00DD4347"/>
    <w:rsid w:val="00DD4668"/>
    <w:rsid w:val="00DD5092"/>
    <w:rsid w:val="00DD596D"/>
    <w:rsid w:val="00DD6A9E"/>
    <w:rsid w:val="00DD6C2C"/>
    <w:rsid w:val="00DD7457"/>
    <w:rsid w:val="00DE01A5"/>
    <w:rsid w:val="00DE0A99"/>
    <w:rsid w:val="00DE0F29"/>
    <w:rsid w:val="00DE0F8B"/>
    <w:rsid w:val="00DE2150"/>
    <w:rsid w:val="00DE3431"/>
    <w:rsid w:val="00DE38C0"/>
    <w:rsid w:val="00DE58AA"/>
    <w:rsid w:val="00DE5AAE"/>
    <w:rsid w:val="00DE5CC1"/>
    <w:rsid w:val="00DE740B"/>
    <w:rsid w:val="00DE7570"/>
    <w:rsid w:val="00DE7BE2"/>
    <w:rsid w:val="00DF060D"/>
    <w:rsid w:val="00DF0986"/>
    <w:rsid w:val="00DF0BBA"/>
    <w:rsid w:val="00DF23C0"/>
    <w:rsid w:val="00DF3900"/>
    <w:rsid w:val="00DF3B0A"/>
    <w:rsid w:val="00DF4B3D"/>
    <w:rsid w:val="00DF4CD6"/>
    <w:rsid w:val="00DF5E5C"/>
    <w:rsid w:val="00DF6869"/>
    <w:rsid w:val="00DF7167"/>
    <w:rsid w:val="00DF757B"/>
    <w:rsid w:val="00E015DE"/>
    <w:rsid w:val="00E01F7E"/>
    <w:rsid w:val="00E037EC"/>
    <w:rsid w:val="00E03A0C"/>
    <w:rsid w:val="00E03B88"/>
    <w:rsid w:val="00E03EED"/>
    <w:rsid w:val="00E042C2"/>
    <w:rsid w:val="00E043A8"/>
    <w:rsid w:val="00E0599B"/>
    <w:rsid w:val="00E05E6F"/>
    <w:rsid w:val="00E06B42"/>
    <w:rsid w:val="00E06D68"/>
    <w:rsid w:val="00E075E7"/>
    <w:rsid w:val="00E07713"/>
    <w:rsid w:val="00E079C0"/>
    <w:rsid w:val="00E07D5D"/>
    <w:rsid w:val="00E1093A"/>
    <w:rsid w:val="00E11422"/>
    <w:rsid w:val="00E1163E"/>
    <w:rsid w:val="00E116F0"/>
    <w:rsid w:val="00E123E7"/>
    <w:rsid w:val="00E12B4A"/>
    <w:rsid w:val="00E142A0"/>
    <w:rsid w:val="00E17BF4"/>
    <w:rsid w:val="00E17F35"/>
    <w:rsid w:val="00E20E64"/>
    <w:rsid w:val="00E210B7"/>
    <w:rsid w:val="00E21460"/>
    <w:rsid w:val="00E225C2"/>
    <w:rsid w:val="00E233DA"/>
    <w:rsid w:val="00E25064"/>
    <w:rsid w:val="00E25306"/>
    <w:rsid w:val="00E255B6"/>
    <w:rsid w:val="00E2567C"/>
    <w:rsid w:val="00E2655A"/>
    <w:rsid w:val="00E27102"/>
    <w:rsid w:val="00E27183"/>
    <w:rsid w:val="00E274CB"/>
    <w:rsid w:val="00E27E49"/>
    <w:rsid w:val="00E31A8A"/>
    <w:rsid w:val="00E31F97"/>
    <w:rsid w:val="00E325FC"/>
    <w:rsid w:val="00E33208"/>
    <w:rsid w:val="00E33887"/>
    <w:rsid w:val="00E3460D"/>
    <w:rsid w:val="00E34BE9"/>
    <w:rsid w:val="00E3502B"/>
    <w:rsid w:val="00E35582"/>
    <w:rsid w:val="00E36855"/>
    <w:rsid w:val="00E417F2"/>
    <w:rsid w:val="00E41D6C"/>
    <w:rsid w:val="00E41FCA"/>
    <w:rsid w:val="00E42204"/>
    <w:rsid w:val="00E42222"/>
    <w:rsid w:val="00E4364F"/>
    <w:rsid w:val="00E44C39"/>
    <w:rsid w:val="00E44E9E"/>
    <w:rsid w:val="00E4502C"/>
    <w:rsid w:val="00E450AB"/>
    <w:rsid w:val="00E45F9C"/>
    <w:rsid w:val="00E50EEF"/>
    <w:rsid w:val="00E51694"/>
    <w:rsid w:val="00E52C02"/>
    <w:rsid w:val="00E54166"/>
    <w:rsid w:val="00E54839"/>
    <w:rsid w:val="00E54B00"/>
    <w:rsid w:val="00E552AB"/>
    <w:rsid w:val="00E55508"/>
    <w:rsid w:val="00E556AC"/>
    <w:rsid w:val="00E557BA"/>
    <w:rsid w:val="00E575B1"/>
    <w:rsid w:val="00E57A10"/>
    <w:rsid w:val="00E603FF"/>
    <w:rsid w:val="00E60D78"/>
    <w:rsid w:val="00E61449"/>
    <w:rsid w:val="00E61E75"/>
    <w:rsid w:val="00E622A1"/>
    <w:rsid w:val="00E62853"/>
    <w:rsid w:val="00E62C06"/>
    <w:rsid w:val="00E635F8"/>
    <w:rsid w:val="00E64EA3"/>
    <w:rsid w:val="00E65BFE"/>
    <w:rsid w:val="00E66050"/>
    <w:rsid w:val="00E6621E"/>
    <w:rsid w:val="00E6673B"/>
    <w:rsid w:val="00E6726D"/>
    <w:rsid w:val="00E6746B"/>
    <w:rsid w:val="00E67A29"/>
    <w:rsid w:val="00E67AD0"/>
    <w:rsid w:val="00E70728"/>
    <w:rsid w:val="00E709A0"/>
    <w:rsid w:val="00E70AC7"/>
    <w:rsid w:val="00E70B3B"/>
    <w:rsid w:val="00E70BBA"/>
    <w:rsid w:val="00E70E31"/>
    <w:rsid w:val="00E70EE6"/>
    <w:rsid w:val="00E71C40"/>
    <w:rsid w:val="00E72612"/>
    <w:rsid w:val="00E72D45"/>
    <w:rsid w:val="00E74432"/>
    <w:rsid w:val="00E74F66"/>
    <w:rsid w:val="00E752FF"/>
    <w:rsid w:val="00E75408"/>
    <w:rsid w:val="00E75577"/>
    <w:rsid w:val="00E756E2"/>
    <w:rsid w:val="00E75CE6"/>
    <w:rsid w:val="00E77451"/>
    <w:rsid w:val="00E77FFB"/>
    <w:rsid w:val="00E805B9"/>
    <w:rsid w:val="00E809FD"/>
    <w:rsid w:val="00E82A8E"/>
    <w:rsid w:val="00E8369E"/>
    <w:rsid w:val="00E83B15"/>
    <w:rsid w:val="00E83C16"/>
    <w:rsid w:val="00E842B1"/>
    <w:rsid w:val="00E847D9"/>
    <w:rsid w:val="00E8599C"/>
    <w:rsid w:val="00E86736"/>
    <w:rsid w:val="00E87334"/>
    <w:rsid w:val="00E87951"/>
    <w:rsid w:val="00E900C2"/>
    <w:rsid w:val="00E90BA3"/>
    <w:rsid w:val="00E9111B"/>
    <w:rsid w:val="00E91A98"/>
    <w:rsid w:val="00E91D6A"/>
    <w:rsid w:val="00E91F0F"/>
    <w:rsid w:val="00E9519A"/>
    <w:rsid w:val="00E96EA0"/>
    <w:rsid w:val="00E97865"/>
    <w:rsid w:val="00E97867"/>
    <w:rsid w:val="00EA00F0"/>
    <w:rsid w:val="00EA019F"/>
    <w:rsid w:val="00EA0281"/>
    <w:rsid w:val="00EA06F8"/>
    <w:rsid w:val="00EA1BF2"/>
    <w:rsid w:val="00EA203D"/>
    <w:rsid w:val="00EA2CC8"/>
    <w:rsid w:val="00EA3091"/>
    <w:rsid w:val="00EA35E6"/>
    <w:rsid w:val="00EA3705"/>
    <w:rsid w:val="00EA3C24"/>
    <w:rsid w:val="00EA3CC1"/>
    <w:rsid w:val="00EA410B"/>
    <w:rsid w:val="00EA46C1"/>
    <w:rsid w:val="00EA46CD"/>
    <w:rsid w:val="00EA4E75"/>
    <w:rsid w:val="00EA5AC8"/>
    <w:rsid w:val="00EA5E33"/>
    <w:rsid w:val="00EA5FFC"/>
    <w:rsid w:val="00EA6253"/>
    <w:rsid w:val="00EA6D88"/>
    <w:rsid w:val="00EA793C"/>
    <w:rsid w:val="00EA7E8D"/>
    <w:rsid w:val="00EB013A"/>
    <w:rsid w:val="00EB28FC"/>
    <w:rsid w:val="00EB2DC8"/>
    <w:rsid w:val="00EB30B1"/>
    <w:rsid w:val="00EB3E03"/>
    <w:rsid w:val="00EB57F2"/>
    <w:rsid w:val="00EB6244"/>
    <w:rsid w:val="00EB66EE"/>
    <w:rsid w:val="00EB686F"/>
    <w:rsid w:val="00EB6A54"/>
    <w:rsid w:val="00EB727F"/>
    <w:rsid w:val="00EB75E6"/>
    <w:rsid w:val="00EB7610"/>
    <w:rsid w:val="00EC1015"/>
    <w:rsid w:val="00EC105B"/>
    <w:rsid w:val="00EC126B"/>
    <w:rsid w:val="00EC2339"/>
    <w:rsid w:val="00EC36DA"/>
    <w:rsid w:val="00EC386F"/>
    <w:rsid w:val="00EC43D5"/>
    <w:rsid w:val="00EC49FB"/>
    <w:rsid w:val="00EC502F"/>
    <w:rsid w:val="00EC6897"/>
    <w:rsid w:val="00EC6CD4"/>
    <w:rsid w:val="00EC6E50"/>
    <w:rsid w:val="00ED017C"/>
    <w:rsid w:val="00ED063F"/>
    <w:rsid w:val="00ED090C"/>
    <w:rsid w:val="00ED0962"/>
    <w:rsid w:val="00ED1049"/>
    <w:rsid w:val="00ED13C7"/>
    <w:rsid w:val="00ED1428"/>
    <w:rsid w:val="00ED19FE"/>
    <w:rsid w:val="00ED233B"/>
    <w:rsid w:val="00ED24BF"/>
    <w:rsid w:val="00ED27D8"/>
    <w:rsid w:val="00ED289C"/>
    <w:rsid w:val="00ED368A"/>
    <w:rsid w:val="00ED4F0E"/>
    <w:rsid w:val="00ED5222"/>
    <w:rsid w:val="00ED52D0"/>
    <w:rsid w:val="00ED745E"/>
    <w:rsid w:val="00ED75F7"/>
    <w:rsid w:val="00EE1602"/>
    <w:rsid w:val="00EE1899"/>
    <w:rsid w:val="00EE20B0"/>
    <w:rsid w:val="00EE213D"/>
    <w:rsid w:val="00EE2ACC"/>
    <w:rsid w:val="00EE38F4"/>
    <w:rsid w:val="00EE3B53"/>
    <w:rsid w:val="00EE3DBE"/>
    <w:rsid w:val="00EE458D"/>
    <w:rsid w:val="00EE47B2"/>
    <w:rsid w:val="00EE50E8"/>
    <w:rsid w:val="00EE54CC"/>
    <w:rsid w:val="00EE5E78"/>
    <w:rsid w:val="00EE656D"/>
    <w:rsid w:val="00EE6B99"/>
    <w:rsid w:val="00EE6D56"/>
    <w:rsid w:val="00EE6FFA"/>
    <w:rsid w:val="00EF193A"/>
    <w:rsid w:val="00EF1DFA"/>
    <w:rsid w:val="00EF26F3"/>
    <w:rsid w:val="00EF2FAA"/>
    <w:rsid w:val="00EF3311"/>
    <w:rsid w:val="00EF3C13"/>
    <w:rsid w:val="00EF4CC2"/>
    <w:rsid w:val="00EF598E"/>
    <w:rsid w:val="00EF63C5"/>
    <w:rsid w:val="00EF7503"/>
    <w:rsid w:val="00EF75D4"/>
    <w:rsid w:val="00EF77F8"/>
    <w:rsid w:val="00F001DA"/>
    <w:rsid w:val="00F017D3"/>
    <w:rsid w:val="00F0203A"/>
    <w:rsid w:val="00F024F3"/>
    <w:rsid w:val="00F04A97"/>
    <w:rsid w:val="00F04F5D"/>
    <w:rsid w:val="00F06084"/>
    <w:rsid w:val="00F06665"/>
    <w:rsid w:val="00F067BC"/>
    <w:rsid w:val="00F068A2"/>
    <w:rsid w:val="00F06B6F"/>
    <w:rsid w:val="00F07450"/>
    <w:rsid w:val="00F074D7"/>
    <w:rsid w:val="00F078D5"/>
    <w:rsid w:val="00F0797D"/>
    <w:rsid w:val="00F07CE4"/>
    <w:rsid w:val="00F10FD3"/>
    <w:rsid w:val="00F11048"/>
    <w:rsid w:val="00F11750"/>
    <w:rsid w:val="00F1425C"/>
    <w:rsid w:val="00F146CE"/>
    <w:rsid w:val="00F149EE"/>
    <w:rsid w:val="00F14FDB"/>
    <w:rsid w:val="00F1538B"/>
    <w:rsid w:val="00F153F1"/>
    <w:rsid w:val="00F15EC2"/>
    <w:rsid w:val="00F16092"/>
    <w:rsid w:val="00F164DC"/>
    <w:rsid w:val="00F17295"/>
    <w:rsid w:val="00F17F2A"/>
    <w:rsid w:val="00F2059F"/>
    <w:rsid w:val="00F20D6C"/>
    <w:rsid w:val="00F210D2"/>
    <w:rsid w:val="00F211FF"/>
    <w:rsid w:val="00F21377"/>
    <w:rsid w:val="00F21D96"/>
    <w:rsid w:val="00F221BB"/>
    <w:rsid w:val="00F22BDF"/>
    <w:rsid w:val="00F2319E"/>
    <w:rsid w:val="00F23DEE"/>
    <w:rsid w:val="00F24C2B"/>
    <w:rsid w:val="00F24C35"/>
    <w:rsid w:val="00F24CE4"/>
    <w:rsid w:val="00F24E6F"/>
    <w:rsid w:val="00F25A3B"/>
    <w:rsid w:val="00F25D02"/>
    <w:rsid w:val="00F27028"/>
    <w:rsid w:val="00F27DF9"/>
    <w:rsid w:val="00F30ACA"/>
    <w:rsid w:val="00F31E01"/>
    <w:rsid w:val="00F32589"/>
    <w:rsid w:val="00F32E49"/>
    <w:rsid w:val="00F33853"/>
    <w:rsid w:val="00F33906"/>
    <w:rsid w:val="00F33A73"/>
    <w:rsid w:val="00F33FB1"/>
    <w:rsid w:val="00F34BAE"/>
    <w:rsid w:val="00F3504A"/>
    <w:rsid w:val="00F355BB"/>
    <w:rsid w:val="00F3596B"/>
    <w:rsid w:val="00F360F7"/>
    <w:rsid w:val="00F371A6"/>
    <w:rsid w:val="00F40327"/>
    <w:rsid w:val="00F42269"/>
    <w:rsid w:val="00F4269A"/>
    <w:rsid w:val="00F42AE3"/>
    <w:rsid w:val="00F42E5C"/>
    <w:rsid w:val="00F42F90"/>
    <w:rsid w:val="00F43A5E"/>
    <w:rsid w:val="00F445E1"/>
    <w:rsid w:val="00F44F79"/>
    <w:rsid w:val="00F460D8"/>
    <w:rsid w:val="00F46E5A"/>
    <w:rsid w:val="00F47392"/>
    <w:rsid w:val="00F47B18"/>
    <w:rsid w:val="00F47EE3"/>
    <w:rsid w:val="00F50C9D"/>
    <w:rsid w:val="00F50E40"/>
    <w:rsid w:val="00F510D2"/>
    <w:rsid w:val="00F52132"/>
    <w:rsid w:val="00F528D8"/>
    <w:rsid w:val="00F528F0"/>
    <w:rsid w:val="00F536F7"/>
    <w:rsid w:val="00F53796"/>
    <w:rsid w:val="00F53CEE"/>
    <w:rsid w:val="00F53FDD"/>
    <w:rsid w:val="00F54579"/>
    <w:rsid w:val="00F5529C"/>
    <w:rsid w:val="00F55FF6"/>
    <w:rsid w:val="00F56C3D"/>
    <w:rsid w:val="00F601A2"/>
    <w:rsid w:val="00F6089C"/>
    <w:rsid w:val="00F60BDF"/>
    <w:rsid w:val="00F61290"/>
    <w:rsid w:val="00F61329"/>
    <w:rsid w:val="00F61D2A"/>
    <w:rsid w:val="00F62883"/>
    <w:rsid w:val="00F62D4D"/>
    <w:rsid w:val="00F63A0C"/>
    <w:rsid w:val="00F63BEB"/>
    <w:rsid w:val="00F63E0E"/>
    <w:rsid w:val="00F6423B"/>
    <w:rsid w:val="00F649A4"/>
    <w:rsid w:val="00F64BA6"/>
    <w:rsid w:val="00F64E82"/>
    <w:rsid w:val="00F651DB"/>
    <w:rsid w:val="00F65B7A"/>
    <w:rsid w:val="00F65C48"/>
    <w:rsid w:val="00F65F78"/>
    <w:rsid w:val="00F6638E"/>
    <w:rsid w:val="00F66890"/>
    <w:rsid w:val="00F66FEB"/>
    <w:rsid w:val="00F705A2"/>
    <w:rsid w:val="00F70C58"/>
    <w:rsid w:val="00F70F86"/>
    <w:rsid w:val="00F71D40"/>
    <w:rsid w:val="00F71D73"/>
    <w:rsid w:val="00F721E7"/>
    <w:rsid w:val="00F72D04"/>
    <w:rsid w:val="00F7384F"/>
    <w:rsid w:val="00F73E6F"/>
    <w:rsid w:val="00F74296"/>
    <w:rsid w:val="00F745CF"/>
    <w:rsid w:val="00F74E31"/>
    <w:rsid w:val="00F75378"/>
    <w:rsid w:val="00F757D6"/>
    <w:rsid w:val="00F757EC"/>
    <w:rsid w:val="00F759B3"/>
    <w:rsid w:val="00F75D2A"/>
    <w:rsid w:val="00F76AFD"/>
    <w:rsid w:val="00F77916"/>
    <w:rsid w:val="00F822DC"/>
    <w:rsid w:val="00F82366"/>
    <w:rsid w:val="00F8257F"/>
    <w:rsid w:val="00F82621"/>
    <w:rsid w:val="00F8269C"/>
    <w:rsid w:val="00F82D3E"/>
    <w:rsid w:val="00F82D79"/>
    <w:rsid w:val="00F83559"/>
    <w:rsid w:val="00F840BC"/>
    <w:rsid w:val="00F84C06"/>
    <w:rsid w:val="00F84D00"/>
    <w:rsid w:val="00F84F35"/>
    <w:rsid w:val="00F8527B"/>
    <w:rsid w:val="00F85654"/>
    <w:rsid w:val="00F85AED"/>
    <w:rsid w:val="00F85E6E"/>
    <w:rsid w:val="00F86181"/>
    <w:rsid w:val="00F864DC"/>
    <w:rsid w:val="00F86D1F"/>
    <w:rsid w:val="00F87224"/>
    <w:rsid w:val="00F872A4"/>
    <w:rsid w:val="00F90025"/>
    <w:rsid w:val="00F90389"/>
    <w:rsid w:val="00F91473"/>
    <w:rsid w:val="00F91881"/>
    <w:rsid w:val="00F9231F"/>
    <w:rsid w:val="00F92728"/>
    <w:rsid w:val="00F92AB2"/>
    <w:rsid w:val="00F92E57"/>
    <w:rsid w:val="00F93118"/>
    <w:rsid w:val="00F93627"/>
    <w:rsid w:val="00F94617"/>
    <w:rsid w:val="00F9511B"/>
    <w:rsid w:val="00F96B2F"/>
    <w:rsid w:val="00F97216"/>
    <w:rsid w:val="00F97242"/>
    <w:rsid w:val="00F97A6B"/>
    <w:rsid w:val="00F97C81"/>
    <w:rsid w:val="00F97DCC"/>
    <w:rsid w:val="00FA0068"/>
    <w:rsid w:val="00FA169C"/>
    <w:rsid w:val="00FA1C6A"/>
    <w:rsid w:val="00FA1D8C"/>
    <w:rsid w:val="00FA2D48"/>
    <w:rsid w:val="00FA32BD"/>
    <w:rsid w:val="00FA3DFB"/>
    <w:rsid w:val="00FA4057"/>
    <w:rsid w:val="00FA493A"/>
    <w:rsid w:val="00FA4CB9"/>
    <w:rsid w:val="00FA50E4"/>
    <w:rsid w:val="00FA71EF"/>
    <w:rsid w:val="00FA7876"/>
    <w:rsid w:val="00FA78C8"/>
    <w:rsid w:val="00FB059F"/>
    <w:rsid w:val="00FB09E2"/>
    <w:rsid w:val="00FB1F0A"/>
    <w:rsid w:val="00FB277C"/>
    <w:rsid w:val="00FB33EB"/>
    <w:rsid w:val="00FB351C"/>
    <w:rsid w:val="00FB387F"/>
    <w:rsid w:val="00FB4128"/>
    <w:rsid w:val="00FB42E2"/>
    <w:rsid w:val="00FB4B83"/>
    <w:rsid w:val="00FB4F80"/>
    <w:rsid w:val="00FB5000"/>
    <w:rsid w:val="00FB5423"/>
    <w:rsid w:val="00FB5488"/>
    <w:rsid w:val="00FB64A9"/>
    <w:rsid w:val="00FB66BF"/>
    <w:rsid w:val="00FB66ED"/>
    <w:rsid w:val="00FB6751"/>
    <w:rsid w:val="00FB6A21"/>
    <w:rsid w:val="00FB784B"/>
    <w:rsid w:val="00FB7EF0"/>
    <w:rsid w:val="00FC03D7"/>
    <w:rsid w:val="00FC0DD1"/>
    <w:rsid w:val="00FC1253"/>
    <w:rsid w:val="00FC2A94"/>
    <w:rsid w:val="00FC2DC0"/>
    <w:rsid w:val="00FC2E7B"/>
    <w:rsid w:val="00FC45E1"/>
    <w:rsid w:val="00FC4608"/>
    <w:rsid w:val="00FC46A9"/>
    <w:rsid w:val="00FC4807"/>
    <w:rsid w:val="00FC5809"/>
    <w:rsid w:val="00FC5987"/>
    <w:rsid w:val="00FC6620"/>
    <w:rsid w:val="00FC6786"/>
    <w:rsid w:val="00FC6E9D"/>
    <w:rsid w:val="00FC7035"/>
    <w:rsid w:val="00FC756A"/>
    <w:rsid w:val="00FC780B"/>
    <w:rsid w:val="00FD0D36"/>
    <w:rsid w:val="00FD0D45"/>
    <w:rsid w:val="00FD256C"/>
    <w:rsid w:val="00FD335A"/>
    <w:rsid w:val="00FD4620"/>
    <w:rsid w:val="00FD49A9"/>
    <w:rsid w:val="00FD6DE7"/>
    <w:rsid w:val="00FD6E0F"/>
    <w:rsid w:val="00FD6E14"/>
    <w:rsid w:val="00FD6EB8"/>
    <w:rsid w:val="00FD75DE"/>
    <w:rsid w:val="00FD7662"/>
    <w:rsid w:val="00FD76F7"/>
    <w:rsid w:val="00FD7C0E"/>
    <w:rsid w:val="00FD7EA5"/>
    <w:rsid w:val="00FE03F8"/>
    <w:rsid w:val="00FE0735"/>
    <w:rsid w:val="00FE1AF9"/>
    <w:rsid w:val="00FE33F5"/>
    <w:rsid w:val="00FE341B"/>
    <w:rsid w:val="00FE3A74"/>
    <w:rsid w:val="00FE3F9A"/>
    <w:rsid w:val="00FE440E"/>
    <w:rsid w:val="00FE4D70"/>
    <w:rsid w:val="00FE519C"/>
    <w:rsid w:val="00FE5E84"/>
    <w:rsid w:val="00FE6151"/>
    <w:rsid w:val="00FE62B9"/>
    <w:rsid w:val="00FE6F99"/>
    <w:rsid w:val="00FE72A4"/>
    <w:rsid w:val="00FE7D34"/>
    <w:rsid w:val="00FF0677"/>
    <w:rsid w:val="00FF09E8"/>
    <w:rsid w:val="00FF1B78"/>
    <w:rsid w:val="00FF2486"/>
    <w:rsid w:val="00FF26C3"/>
    <w:rsid w:val="00FF2E25"/>
    <w:rsid w:val="00FF2FA9"/>
    <w:rsid w:val="00FF306E"/>
    <w:rsid w:val="00FF39E5"/>
    <w:rsid w:val="00FF3C34"/>
    <w:rsid w:val="00FF4213"/>
    <w:rsid w:val="00FF4992"/>
    <w:rsid w:val="00FF5268"/>
    <w:rsid w:val="00FF53C3"/>
    <w:rsid w:val="00FF577A"/>
    <w:rsid w:val="00FF58BC"/>
    <w:rsid w:val="00FF5FAE"/>
    <w:rsid w:val="00FF634A"/>
    <w:rsid w:val="00FF64CF"/>
    <w:rsid w:val="00FF6512"/>
    <w:rsid w:val="00FF686B"/>
    <w:rsid w:val="00FF6BEE"/>
    <w:rsid w:val="00FF6BFF"/>
    <w:rsid w:val="00FF6C58"/>
    <w:rsid w:val="00FF7E1A"/>
    <w:rsid w:val="00FF7F7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28136"/>
  <w15:docId w15:val="{5D2DFFB0-AD71-450D-BB24-6C704DDE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line="360" w:lineRule="auto"/>
        <w:jc w:val="righ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B9C"/>
    <w:pPr>
      <w:spacing w:line="240" w:lineRule="auto"/>
      <w:jc w:val="left"/>
    </w:pPr>
    <w:rPr>
      <w:rFonts w:eastAsia="Times New Roman"/>
      <w:noProof/>
      <w:szCs w:val="20"/>
      <w:lang w:val="ro-RO"/>
    </w:rPr>
  </w:style>
  <w:style w:type="paragraph" w:styleId="1">
    <w:name w:val="heading 1"/>
    <w:basedOn w:val="a"/>
    <w:next w:val="a"/>
    <w:link w:val="10"/>
    <w:qFormat/>
    <w:rsid w:val="00CF2B9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2B9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F2B9C"/>
    <w:pPr>
      <w:keepNext/>
      <w:jc w:val="center"/>
      <w:outlineLvl w:val="2"/>
    </w:pPr>
    <w:rPr>
      <w:b/>
    </w:rPr>
  </w:style>
  <w:style w:type="paragraph" w:styleId="4">
    <w:name w:val="heading 4"/>
    <w:basedOn w:val="a"/>
    <w:next w:val="a"/>
    <w:link w:val="40"/>
    <w:qFormat/>
    <w:rsid w:val="00CF2B9C"/>
    <w:pPr>
      <w:keepNext/>
      <w:spacing w:before="240" w:after="60"/>
      <w:outlineLvl w:val="3"/>
    </w:pPr>
    <w:rPr>
      <w:b/>
      <w:bCs/>
      <w:sz w:val="28"/>
      <w:szCs w:val="28"/>
    </w:rPr>
  </w:style>
  <w:style w:type="paragraph" w:styleId="6">
    <w:name w:val="heading 6"/>
    <w:basedOn w:val="a"/>
    <w:next w:val="a"/>
    <w:link w:val="60"/>
    <w:qFormat/>
    <w:rsid w:val="00CF2B9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2B9C"/>
    <w:rPr>
      <w:rFonts w:ascii="Arial" w:eastAsia="Times New Roman" w:hAnsi="Arial" w:cs="Arial"/>
      <w:b/>
      <w:bCs/>
      <w:kern w:val="32"/>
      <w:sz w:val="32"/>
      <w:szCs w:val="32"/>
      <w:lang w:val="sr-Cyrl-CS"/>
    </w:rPr>
  </w:style>
  <w:style w:type="character" w:customStyle="1" w:styleId="20">
    <w:name w:val="Заголовок 2 Знак"/>
    <w:basedOn w:val="a0"/>
    <w:link w:val="2"/>
    <w:rsid w:val="00CF2B9C"/>
    <w:rPr>
      <w:rFonts w:ascii="Arial" w:eastAsia="Times New Roman" w:hAnsi="Arial" w:cs="Arial"/>
      <w:b/>
      <w:bCs/>
      <w:i/>
      <w:iCs/>
      <w:sz w:val="28"/>
      <w:szCs w:val="28"/>
      <w:lang w:val="sr-Cyrl-CS"/>
    </w:rPr>
  </w:style>
  <w:style w:type="character" w:customStyle="1" w:styleId="30">
    <w:name w:val="Заголовок 3 Знак"/>
    <w:basedOn w:val="a0"/>
    <w:link w:val="3"/>
    <w:rsid w:val="00CF2B9C"/>
    <w:rPr>
      <w:rFonts w:eastAsia="Times New Roman"/>
      <w:b/>
      <w:szCs w:val="20"/>
      <w:lang w:val="sr-Cyrl-CS"/>
    </w:rPr>
  </w:style>
  <w:style w:type="character" w:customStyle="1" w:styleId="40">
    <w:name w:val="Заголовок 4 Знак"/>
    <w:basedOn w:val="a0"/>
    <w:link w:val="4"/>
    <w:rsid w:val="00CF2B9C"/>
    <w:rPr>
      <w:rFonts w:eastAsia="Times New Roman"/>
      <w:b/>
      <w:bCs/>
      <w:sz w:val="28"/>
      <w:szCs w:val="28"/>
      <w:lang w:val="sr-Cyrl-CS"/>
    </w:rPr>
  </w:style>
  <w:style w:type="character" w:customStyle="1" w:styleId="60">
    <w:name w:val="Заголовок 6 Знак"/>
    <w:basedOn w:val="a0"/>
    <w:link w:val="6"/>
    <w:rsid w:val="00CF2B9C"/>
    <w:rPr>
      <w:rFonts w:eastAsia="Times New Roman"/>
      <w:b/>
      <w:bCs/>
      <w:sz w:val="22"/>
      <w:szCs w:val="22"/>
      <w:lang w:val="sr-Cyrl-CS"/>
    </w:rPr>
  </w:style>
  <w:style w:type="paragraph" w:styleId="a3">
    <w:name w:val="Body Text"/>
    <w:basedOn w:val="a"/>
    <w:link w:val="a4"/>
    <w:rsid w:val="00CF2B9C"/>
    <w:pPr>
      <w:jc w:val="both"/>
    </w:pPr>
  </w:style>
  <w:style w:type="character" w:customStyle="1" w:styleId="a4">
    <w:name w:val="Основной текст Знак"/>
    <w:basedOn w:val="a0"/>
    <w:link w:val="a3"/>
    <w:rsid w:val="00CF2B9C"/>
    <w:rPr>
      <w:rFonts w:eastAsia="Times New Roman"/>
      <w:szCs w:val="20"/>
      <w:lang w:val="sr-Cyrl-CS"/>
    </w:rPr>
  </w:style>
  <w:style w:type="paragraph" w:styleId="a5">
    <w:name w:val="Title"/>
    <w:basedOn w:val="a"/>
    <w:link w:val="a6"/>
    <w:qFormat/>
    <w:rsid w:val="00CF2B9C"/>
    <w:pPr>
      <w:tabs>
        <w:tab w:val="left" w:pos="851"/>
      </w:tabs>
      <w:jc w:val="center"/>
    </w:pPr>
    <w:rPr>
      <w:b/>
      <w:bCs/>
      <w:sz w:val="28"/>
      <w:szCs w:val="24"/>
    </w:rPr>
  </w:style>
  <w:style w:type="character" w:customStyle="1" w:styleId="a6">
    <w:name w:val="Заголовок Знак"/>
    <w:basedOn w:val="a0"/>
    <w:link w:val="a5"/>
    <w:rsid w:val="00CF2B9C"/>
    <w:rPr>
      <w:rFonts w:eastAsia="Times New Roman"/>
      <w:b/>
      <w:bCs/>
      <w:sz w:val="28"/>
      <w:lang w:val="sr-Cyrl-CS"/>
    </w:rPr>
  </w:style>
  <w:style w:type="paragraph" w:styleId="21">
    <w:name w:val="Body Text 2"/>
    <w:basedOn w:val="a"/>
    <w:link w:val="22"/>
    <w:rsid w:val="00CF2B9C"/>
    <w:pPr>
      <w:autoSpaceDE w:val="0"/>
      <w:autoSpaceDN w:val="0"/>
      <w:adjustRightInd w:val="0"/>
    </w:pPr>
    <w:rPr>
      <w:color w:val="000000"/>
      <w:lang w:val="ru-RU"/>
    </w:rPr>
  </w:style>
  <w:style w:type="character" w:customStyle="1" w:styleId="22">
    <w:name w:val="Основной текст 2 Знак"/>
    <w:basedOn w:val="a0"/>
    <w:link w:val="21"/>
    <w:rsid w:val="00CF2B9C"/>
    <w:rPr>
      <w:rFonts w:eastAsia="Times New Roman"/>
      <w:color w:val="000000"/>
      <w:szCs w:val="20"/>
    </w:rPr>
  </w:style>
  <w:style w:type="character" w:styleId="a7">
    <w:name w:val="page number"/>
    <w:basedOn w:val="a0"/>
    <w:rsid w:val="00CF2B9C"/>
  </w:style>
  <w:style w:type="paragraph" w:styleId="31">
    <w:name w:val="Body Text Indent 3"/>
    <w:basedOn w:val="a"/>
    <w:link w:val="32"/>
    <w:rsid w:val="00CF2B9C"/>
    <w:pPr>
      <w:spacing w:after="120"/>
      <w:ind w:left="283"/>
    </w:pPr>
    <w:rPr>
      <w:sz w:val="16"/>
      <w:szCs w:val="16"/>
    </w:rPr>
  </w:style>
  <w:style w:type="character" w:customStyle="1" w:styleId="32">
    <w:name w:val="Основной текст с отступом 3 Знак"/>
    <w:basedOn w:val="a0"/>
    <w:link w:val="31"/>
    <w:rsid w:val="00CF2B9C"/>
    <w:rPr>
      <w:rFonts w:eastAsia="Times New Roman"/>
      <w:sz w:val="16"/>
      <w:szCs w:val="16"/>
      <w:lang w:val="sr-Cyrl-CS"/>
    </w:rPr>
  </w:style>
  <w:style w:type="paragraph" w:styleId="a8">
    <w:name w:val="Body Text Indent"/>
    <w:basedOn w:val="a"/>
    <w:link w:val="a9"/>
    <w:rsid w:val="00CF2B9C"/>
    <w:pPr>
      <w:spacing w:after="120"/>
      <w:ind w:left="283"/>
    </w:pPr>
  </w:style>
  <w:style w:type="character" w:customStyle="1" w:styleId="a9">
    <w:name w:val="Основной текст с отступом Знак"/>
    <w:basedOn w:val="a0"/>
    <w:link w:val="a8"/>
    <w:rsid w:val="00CF2B9C"/>
    <w:rPr>
      <w:rFonts w:eastAsia="Times New Roman"/>
      <w:szCs w:val="20"/>
      <w:lang w:val="sr-Cyrl-CS"/>
    </w:rPr>
  </w:style>
  <w:style w:type="paragraph" w:styleId="aa">
    <w:name w:val="header"/>
    <w:basedOn w:val="a"/>
    <w:link w:val="ab"/>
    <w:rsid w:val="00CF2B9C"/>
    <w:pPr>
      <w:tabs>
        <w:tab w:val="center" w:pos="4320"/>
        <w:tab w:val="right" w:pos="8640"/>
      </w:tabs>
      <w:jc w:val="both"/>
    </w:pPr>
  </w:style>
  <w:style w:type="character" w:customStyle="1" w:styleId="ab">
    <w:name w:val="Верхний колонтитул Знак"/>
    <w:basedOn w:val="a0"/>
    <w:link w:val="aa"/>
    <w:rsid w:val="00CF2B9C"/>
    <w:rPr>
      <w:rFonts w:eastAsia="Times New Roman"/>
      <w:szCs w:val="20"/>
      <w:lang w:val="sr-Cyrl-CS"/>
    </w:rPr>
  </w:style>
  <w:style w:type="paragraph" w:styleId="33">
    <w:name w:val="Body Text 3"/>
    <w:basedOn w:val="a"/>
    <w:link w:val="34"/>
    <w:rsid w:val="00CF2B9C"/>
    <w:pPr>
      <w:spacing w:after="120"/>
    </w:pPr>
    <w:rPr>
      <w:sz w:val="16"/>
      <w:szCs w:val="16"/>
    </w:rPr>
  </w:style>
  <w:style w:type="character" w:customStyle="1" w:styleId="34">
    <w:name w:val="Основной текст 3 Знак"/>
    <w:basedOn w:val="a0"/>
    <w:link w:val="33"/>
    <w:rsid w:val="00CF2B9C"/>
    <w:rPr>
      <w:rFonts w:eastAsia="Times New Roman"/>
      <w:sz w:val="16"/>
      <w:szCs w:val="16"/>
      <w:lang w:val="sr-Cyrl-CS"/>
    </w:rPr>
  </w:style>
  <w:style w:type="paragraph" w:styleId="23">
    <w:name w:val="Body Text Indent 2"/>
    <w:basedOn w:val="a"/>
    <w:link w:val="24"/>
    <w:rsid w:val="00CF2B9C"/>
    <w:pPr>
      <w:spacing w:after="120" w:line="480" w:lineRule="auto"/>
      <w:ind w:left="283"/>
    </w:pPr>
  </w:style>
  <w:style w:type="character" w:customStyle="1" w:styleId="24">
    <w:name w:val="Основной текст с отступом 2 Знак"/>
    <w:basedOn w:val="a0"/>
    <w:link w:val="23"/>
    <w:rsid w:val="00CF2B9C"/>
    <w:rPr>
      <w:rFonts w:eastAsia="Times New Roman"/>
      <w:szCs w:val="20"/>
      <w:lang w:val="sr-Cyrl-CS"/>
    </w:rPr>
  </w:style>
  <w:style w:type="paragraph" w:styleId="ac">
    <w:name w:val="Balloon Text"/>
    <w:basedOn w:val="a"/>
    <w:link w:val="ad"/>
    <w:semiHidden/>
    <w:rsid w:val="00CF2B9C"/>
    <w:rPr>
      <w:rFonts w:ascii="Tahoma" w:hAnsi="Tahoma" w:cs="Tahoma"/>
      <w:sz w:val="16"/>
      <w:szCs w:val="16"/>
    </w:rPr>
  </w:style>
  <w:style w:type="character" w:customStyle="1" w:styleId="ad">
    <w:name w:val="Текст выноски Знак"/>
    <w:basedOn w:val="a0"/>
    <w:link w:val="ac"/>
    <w:semiHidden/>
    <w:rsid w:val="00CF2B9C"/>
    <w:rPr>
      <w:rFonts w:ascii="Tahoma" w:eastAsia="Times New Roman" w:hAnsi="Tahoma" w:cs="Tahoma"/>
      <w:sz w:val="16"/>
      <w:szCs w:val="16"/>
      <w:lang w:val="sr-Cyrl-CS"/>
    </w:rPr>
  </w:style>
  <w:style w:type="paragraph" w:styleId="ae">
    <w:name w:val="footer"/>
    <w:basedOn w:val="a"/>
    <w:link w:val="af"/>
    <w:rsid w:val="00CF2B9C"/>
    <w:pPr>
      <w:tabs>
        <w:tab w:val="center" w:pos="4320"/>
        <w:tab w:val="right" w:pos="8640"/>
      </w:tabs>
    </w:pPr>
  </w:style>
  <w:style w:type="character" w:customStyle="1" w:styleId="af">
    <w:name w:val="Нижний колонтитул Знак"/>
    <w:basedOn w:val="a0"/>
    <w:link w:val="ae"/>
    <w:rsid w:val="00CF2B9C"/>
    <w:rPr>
      <w:rFonts w:eastAsia="Times New Roman"/>
      <w:szCs w:val="20"/>
      <w:lang w:val="sr-Cyrl-CS"/>
    </w:rPr>
  </w:style>
  <w:style w:type="paragraph" w:customStyle="1" w:styleId="T-98-2">
    <w:name w:val="T-9/8-2"/>
    <w:rsid w:val="00CF2B9C"/>
    <w:pPr>
      <w:widowControl w:val="0"/>
      <w:tabs>
        <w:tab w:val="left" w:pos="2153"/>
      </w:tabs>
      <w:adjustRightInd w:val="0"/>
      <w:spacing w:after="43" w:line="240" w:lineRule="auto"/>
      <w:ind w:firstLine="342"/>
      <w:jc w:val="both"/>
    </w:pPr>
    <w:rPr>
      <w:rFonts w:ascii="Times-NewRoman" w:eastAsia="Times New Roman" w:hAnsi="Times-NewRoman"/>
      <w:sz w:val="19"/>
      <w:szCs w:val="19"/>
      <w:lang w:val="en-US"/>
    </w:rPr>
  </w:style>
  <w:style w:type="paragraph" w:customStyle="1" w:styleId="Clanak">
    <w:name w:val="Clanak"/>
    <w:next w:val="T-98-2"/>
    <w:rsid w:val="00CF2B9C"/>
    <w:pPr>
      <w:widowControl w:val="0"/>
      <w:adjustRightInd w:val="0"/>
      <w:spacing w:before="86" w:after="43" w:line="240" w:lineRule="auto"/>
      <w:jc w:val="center"/>
    </w:pPr>
    <w:rPr>
      <w:rFonts w:ascii="Times-NewRoman" w:eastAsia="Times New Roman" w:hAnsi="Times-NewRoman"/>
      <w:sz w:val="19"/>
      <w:szCs w:val="19"/>
      <w:lang w:val="en-US"/>
    </w:rPr>
  </w:style>
  <w:style w:type="character" w:styleId="af0">
    <w:name w:val="footnote reference"/>
    <w:semiHidden/>
    <w:rsid w:val="00CF2B9C"/>
    <w:rPr>
      <w:i/>
      <w:position w:val="6"/>
      <w:sz w:val="18"/>
      <w:vertAlign w:val="baseline"/>
    </w:rPr>
  </w:style>
  <w:style w:type="paragraph" w:styleId="af1">
    <w:name w:val="footnote text"/>
    <w:basedOn w:val="a"/>
    <w:link w:val="af2"/>
    <w:semiHidden/>
    <w:rsid w:val="00CF2B9C"/>
    <w:pPr>
      <w:ind w:left="360" w:hanging="360"/>
    </w:pPr>
    <w:rPr>
      <w:rFonts w:ascii="Arial" w:hAnsi="Arial"/>
      <w:i/>
      <w:sz w:val="18"/>
      <w:lang w:val="en-GB" w:eastAsia="x-none"/>
    </w:rPr>
  </w:style>
  <w:style w:type="character" w:customStyle="1" w:styleId="af2">
    <w:name w:val="Текст сноски Знак"/>
    <w:basedOn w:val="a0"/>
    <w:link w:val="af1"/>
    <w:semiHidden/>
    <w:rsid w:val="00CF2B9C"/>
    <w:rPr>
      <w:rFonts w:ascii="Arial" w:eastAsia="Times New Roman" w:hAnsi="Arial"/>
      <w:i/>
      <w:sz w:val="18"/>
      <w:szCs w:val="20"/>
      <w:lang w:val="en-GB" w:eastAsia="x-none"/>
    </w:rPr>
  </w:style>
  <w:style w:type="character" w:customStyle="1" w:styleId="apple-converted-space">
    <w:name w:val="apple-converted-space"/>
    <w:basedOn w:val="a0"/>
    <w:rsid w:val="00CF2B9C"/>
  </w:style>
  <w:style w:type="character" w:styleId="af3">
    <w:name w:val="annotation reference"/>
    <w:semiHidden/>
    <w:rsid w:val="00CF2B9C"/>
    <w:rPr>
      <w:sz w:val="16"/>
      <w:szCs w:val="16"/>
    </w:rPr>
  </w:style>
  <w:style w:type="paragraph" w:styleId="af4">
    <w:name w:val="annotation text"/>
    <w:basedOn w:val="a"/>
    <w:link w:val="af5"/>
    <w:semiHidden/>
    <w:rsid w:val="00CF2B9C"/>
    <w:rPr>
      <w:sz w:val="20"/>
    </w:rPr>
  </w:style>
  <w:style w:type="character" w:customStyle="1" w:styleId="af5">
    <w:name w:val="Текст примечания Знак"/>
    <w:basedOn w:val="a0"/>
    <w:link w:val="af4"/>
    <w:semiHidden/>
    <w:rsid w:val="00CF2B9C"/>
    <w:rPr>
      <w:rFonts w:eastAsia="Times New Roman"/>
      <w:sz w:val="20"/>
      <w:szCs w:val="20"/>
      <w:lang w:val="sr-Cyrl-CS"/>
    </w:rPr>
  </w:style>
  <w:style w:type="paragraph" w:styleId="af6">
    <w:name w:val="annotation subject"/>
    <w:basedOn w:val="af4"/>
    <w:next w:val="af4"/>
    <w:link w:val="af7"/>
    <w:rsid w:val="00CF2B9C"/>
    <w:rPr>
      <w:b/>
      <w:bCs/>
    </w:rPr>
  </w:style>
  <w:style w:type="character" w:customStyle="1" w:styleId="af7">
    <w:name w:val="Тема примечания Знак"/>
    <w:basedOn w:val="af5"/>
    <w:link w:val="af6"/>
    <w:rsid w:val="00CF2B9C"/>
    <w:rPr>
      <w:rFonts w:eastAsia="Times New Roman"/>
      <w:b/>
      <w:bCs/>
      <w:sz w:val="20"/>
      <w:szCs w:val="20"/>
      <w:lang w:val="sr-Cyrl-CS"/>
    </w:rPr>
  </w:style>
  <w:style w:type="character" w:customStyle="1" w:styleId="CommentSubjectChar">
    <w:name w:val="Comment Subject Char"/>
    <w:basedOn w:val="af5"/>
    <w:rsid w:val="00CF2B9C"/>
    <w:rPr>
      <w:rFonts w:eastAsia="Times New Roman"/>
      <w:sz w:val="20"/>
      <w:szCs w:val="20"/>
      <w:lang w:val="sr-Cyrl-CS" w:eastAsia="en-US"/>
    </w:rPr>
  </w:style>
  <w:style w:type="paragraph" w:styleId="af8">
    <w:name w:val="List Paragraph"/>
    <w:aliases w:val="DWA List 1"/>
    <w:basedOn w:val="a"/>
    <w:link w:val="af9"/>
    <w:uiPriority w:val="34"/>
    <w:qFormat/>
    <w:rsid w:val="00CF2B9C"/>
    <w:pPr>
      <w:ind w:left="708"/>
    </w:pPr>
  </w:style>
  <w:style w:type="character" w:customStyle="1" w:styleId="af9">
    <w:name w:val="Абзац списка Знак"/>
    <w:aliases w:val="DWA List 1 Знак"/>
    <w:link w:val="af8"/>
    <w:uiPriority w:val="34"/>
    <w:rsid w:val="00CF2B9C"/>
    <w:rPr>
      <w:rFonts w:eastAsia="Times New Roman"/>
      <w:szCs w:val="20"/>
      <w:lang w:val="sr-Cyrl-CS"/>
    </w:rPr>
  </w:style>
  <w:style w:type="paragraph" w:customStyle="1" w:styleId="Normal1">
    <w:name w:val="Normal1"/>
    <w:basedOn w:val="a"/>
    <w:rsid w:val="00CF2B9C"/>
    <w:pPr>
      <w:spacing w:before="120"/>
      <w:jc w:val="both"/>
    </w:pPr>
    <w:rPr>
      <w:szCs w:val="24"/>
      <w:lang w:val="fr-FR" w:eastAsia="fr-FR"/>
    </w:rPr>
  </w:style>
  <w:style w:type="character" w:customStyle="1" w:styleId="italic">
    <w:name w:val="italic"/>
    <w:rsid w:val="00CF2B9C"/>
    <w:rPr>
      <w:i/>
      <w:iCs/>
    </w:rPr>
  </w:style>
  <w:style w:type="paragraph" w:customStyle="1" w:styleId="ti-section-1">
    <w:name w:val="ti-section-1"/>
    <w:basedOn w:val="a"/>
    <w:rsid w:val="00CF2B9C"/>
    <w:pPr>
      <w:spacing w:before="480"/>
      <w:jc w:val="center"/>
    </w:pPr>
    <w:rPr>
      <w:b/>
      <w:bCs/>
      <w:szCs w:val="24"/>
      <w:lang w:val="fr-FR" w:eastAsia="fr-FR"/>
    </w:rPr>
  </w:style>
  <w:style w:type="paragraph" w:customStyle="1" w:styleId="ti-section-2">
    <w:name w:val="ti-section-2"/>
    <w:basedOn w:val="a"/>
    <w:rsid w:val="00CF2B9C"/>
    <w:pPr>
      <w:spacing w:before="75" w:after="120"/>
      <w:jc w:val="center"/>
    </w:pPr>
    <w:rPr>
      <w:b/>
      <w:bCs/>
      <w:szCs w:val="24"/>
      <w:lang w:val="fr-FR" w:eastAsia="fr-FR"/>
    </w:rPr>
  </w:style>
  <w:style w:type="character" w:customStyle="1" w:styleId="bold">
    <w:name w:val="bold"/>
    <w:rsid w:val="00CF2B9C"/>
    <w:rPr>
      <w:b/>
      <w:bCs/>
    </w:rPr>
  </w:style>
  <w:style w:type="paragraph" w:customStyle="1" w:styleId="sti-art">
    <w:name w:val="sti-art"/>
    <w:basedOn w:val="a"/>
    <w:rsid w:val="00CF2B9C"/>
    <w:pPr>
      <w:spacing w:before="60" w:after="120"/>
      <w:jc w:val="center"/>
    </w:pPr>
    <w:rPr>
      <w:b/>
      <w:bCs/>
      <w:szCs w:val="24"/>
      <w:lang w:val="fr-FR" w:eastAsia="fr-FR"/>
    </w:rPr>
  </w:style>
  <w:style w:type="paragraph" w:customStyle="1" w:styleId="ti-art">
    <w:name w:val="ti-art"/>
    <w:basedOn w:val="a"/>
    <w:rsid w:val="00CF2B9C"/>
    <w:pPr>
      <w:spacing w:before="360" w:after="120"/>
      <w:jc w:val="center"/>
    </w:pPr>
    <w:rPr>
      <w:i/>
      <w:iCs/>
      <w:szCs w:val="24"/>
      <w:lang w:val="fr-FR" w:eastAsia="fr-FR"/>
    </w:rPr>
  </w:style>
  <w:style w:type="paragraph" w:customStyle="1" w:styleId="ti-grseq-1">
    <w:name w:val="ti-grseq-1"/>
    <w:basedOn w:val="a"/>
    <w:rsid w:val="00CF2B9C"/>
    <w:pPr>
      <w:spacing w:before="240" w:after="120"/>
      <w:jc w:val="both"/>
    </w:pPr>
    <w:rPr>
      <w:b/>
      <w:bCs/>
      <w:szCs w:val="24"/>
      <w:lang w:val="fr-FR" w:eastAsia="fr-FR"/>
    </w:rPr>
  </w:style>
  <w:style w:type="character" w:customStyle="1" w:styleId="super">
    <w:name w:val="super"/>
    <w:rsid w:val="00CF2B9C"/>
    <w:rPr>
      <w:sz w:val="17"/>
      <w:szCs w:val="17"/>
      <w:vertAlign w:val="superscript"/>
    </w:rPr>
  </w:style>
  <w:style w:type="character" w:styleId="afa">
    <w:name w:val="Hyperlink"/>
    <w:uiPriority w:val="99"/>
    <w:unhideWhenUsed/>
    <w:rsid w:val="00CF2B9C"/>
    <w:rPr>
      <w:color w:val="0000FF"/>
      <w:u w:val="single"/>
    </w:rPr>
  </w:style>
  <w:style w:type="character" w:customStyle="1" w:styleId="superscript">
    <w:name w:val="superscript"/>
    <w:rsid w:val="00CF2B9C"/>
    <w:rPr>
      <w:sz w:val="17"/>
      <w:szCs w:val="17"/>
      <w:vertAlign w:val="superscript"/>
    </w:rPr>
  </w:style>
  <w:style w:type="paragraph" w:customStyle="1" w:styleId="CM1">
    <w:name w:val="CM1"/>
    <w:basedOn w:val="a"/>
    <w:next w:val="a"/>
    <w:uiPriority w:val="99"/>
    <w:rsid w:val="00CF2B9C"/>
    <w:pPr>
      <w:autoSpaceDE w:val="0"/>
      <w:autoSpaceDN w:val="0"/>
      <w:adjustRightInd w:val="0"/>
    </w:pPr>
    <w:rPr>
      <w:rFonts w:ascii="EUAlbertina" w:hAnsi="EUAlbertina"/>
      <w:szCs w:val="24"/>
      <w:lang w:val="fr-FR" w:eastAsia="fr-FR"/>
    </w:rPr>
  </w:style>
  <w:style w:type="paragraph" w:customStyle="1" w:styleId="CM3">
    <w:name w:val="CM3"/>
    <w:basedOn w:val="a"/>
    <w:next w:val="a"/>
    <w:uiPriority w:val="99"/>
    <w:rsid w:val="00CF2B9C"/>
    <w:pPr>
      <w:autoSpaceDE w:val="0"/>
      <w:autoSpaceDN w:val="0"/>
      <w:adjustRightInd w:val="0"/>
    </w:pPr>
    <w:rPr>
      <w:rFonts w:ascii="EUAlbertina" w:hAnsi="EUAlbertina"/>
      <w:szCs w:val="24"/>
      <w:lang w:val="fr-FR" w:eastAsia="fr-FR"/>
    </w:rPr>
  </w:style>
  <w:style w:type="paragraph" w:customStyle="1" w:styleId="CM4">
    <w:name w:val="CM4"/>
    <w:basedOn w:val="a"/>
    <w:next w:val="a"/>
    <w:uiPriority w:val="99"/>
    <w:rsid w:val="00CF2B9C"/>
    <w:pPr>
      <w:autoSpaceDE w:val="0"/>
      <w:autoSpaceDN w:val="0"/>
      <w:adjustRightInd w:val="0"/>
    </w:pPr>
    <w:rPr>
      <w:rFonts w:ascii="EUAlbertina" w:hAnsi="EUAlbertina"/>
      <w:szCs w:val="24"/>
      <w:lang w:val="fr-FR" w:eastAsia="fr-FR"/>
    </w:rPr>
  </w:style>
  <w:style w:type="paragraph" w:customStyle="1" w:styleId="norm">
    <w:name w:val="norm"/>
    <w:basedOn w:val="a"/>
    <w:rsid w:val="00CF2B9C"/>
    <w:pPr>
      <w:spacing w:before="120"/>
      <w:jc w:val="both"/>
    </w:pPr>
    <w:rPr>
      <w:szCs w:val="24"/>
      <w:lang w:val="fr-FR" w:eastAsia="fr-FR"/>
    </w:rPr>
  </w:style>
  <w:style w:type="character" w:customStyle="1" w:styleId="boldface">
    <w:name w:val="boldface"/>
    <w:rsid w:val="00CF2B9C"/>
    <w:rPr>
      <w:b/>
      <w:bCs/>
    </w:rPr>
  </w:style>
  <w:style w:type="paragraph" w:customStyle="1" w:styleId="ww-preformattedtext111111111">
    <w:name w:val="ww-preformattedtext111111111"/>
    <w:basedOn w:val="a"/>
    <w:rsid w:val="00CF2B9C"/>
    <w:pPr>
      <w:spacing w:before="100" w:beforeAutospacing="1" w:after="100" w:afterAutospacing="1"/>
    </w:pPr>
    <w:rPr>
      <w:szCs w:val="24"/>
      <w:lang w:val="lt-LT" w:eastAsia="lt-LT"/>
    </w:rPr>
  </w:style>
  <w:style w:type="paragraph" w:customStyle="1" w:styleId="Normaali1">
    <w:name w:val="Normaali1"/>
    <w:basedOn w:val="a"/>
    <w:rsid w:val="00CF2B9C"/>
    <w:pPr>
      <w:spacing w:before="120"/>
      <w:jc w:val="both"/>
    </w:pPr>
    <w:rPr>
      <w:szCs w:val="24"/>
      <w:lang w:val="fr-FR" w:eastAsia="fr-FR"/>
    </w:rPr>
  </w:style>
  <w:style w:type="paragraph" w:styleId="afb">
    <w:name w:val="Revision"/>
    <w:hidden/>
    <w:uiPriority w:val="99"/>
    <w:semiHidden/>
    <w:rsid w:val="00CF2B9C"/>
    <w:pPr>
      <w:spacing w:line="240" w:lineRule="auto"/>
      <w:jc w:val="left"/>
    </w:pPr>
    <w:rPr>
      <w:rFonts w:eastAsia="Times New Roman"/>
      <w:szCs w:val="20"/>
      <w:lang w:val="sr-Cyrl-CS"/>
    </w:rPr>
  </w:style>
  <w:style w:type="paragraph" w:customStyle="1" w:styleId="tt">
    <w:name w:val="tt"/>
    <w:basedOn w:val="a"/>
    <w:uiPriority w:val="99"/>
    <w:rsid w:val="00B55251"/>
    <w:pPr>
      <w:jc w:val="center"/>
    </w:pPr>
    <w:rPr>
      <w:b/>
      <w:bCs/>
      <w:szCs w:val="24"/>
      <w:lang w:val="en-US"/>
    </w:rPr>
  </w:style>
  <w:style w:type="paragraph" w:customStyle="1" w:styleId="Normal2">
    <w:name w:val="Normal2"/>
    <w:basedOn w:val="a"/>
    <w:rsid w:val="0008119A"/>
    <w:pPr>
      <w:spacing w:before="100" w:beforeAutospacing="1" w:after="100" w:afterAutospacing="1"/>
    </w:pPr>
    <w:rPr>
      <w:szCs w:val="24"/>
      <w:lang w:val="en-GB" w:eastAsia="en-GB"/>
    </w:rPr>
  </w:style>
  <w:style w:type="paragraph" w:styleId="afc">
    <w:name w:val="Normal (Web)"/>
    <w:basedOn w:val="a"/>
    <w:uiPriority w:val="99"/>
    <w:unhideWhenUsed/>
    <w:rsid w:val="00651B6A"/>
    <w:pPr>
      <w:ind w:firstLine="567"/>
      <w:jc w:val="both"/>
    </w:pPr>
    <w:rPr>
      <w:rFonts w:eastAsiaTheme="minorEastAsia"/>
      <w:szCs w:val="24"/>
      <w:lang w:eastAsia="ro-RO"/>
    </w:rPr>
  </w:style>
  <w:style w:type="paragraph" w:customStyle="1" w:styleId="cp">
    <w:name w:val="cp"/>
    <w:basedOn w:val="a"/>
    <w:rsid w:val="00651B6A"/>
    <w:pPr>
      <w:jc w:val="center"/>
    </w:pPr>
    <w:rPr>
      <w:rFonts w:eastAsiaTheme="minorEastAsia"/>
      <w:b/>
      <w:bCs/>
      <w:szCs w:val="24"/>
      <w:lang w:eastAsia="ro-RO"/>
    </w:rPr>
  </w:style>
  <w:style w:type="paragraph" w:customStyle="1" w:styleId="rg">
    <w:name w:val="rg"/>
    <w:basedOn w:val="a"/>
    <w:rsid w:val="00651B6A"/>
    <w:pPr>
      <w:jc w:val="right"/>
    </w:pPr>
    <w:rPr>
      <w:rFonts w:eastAsiaTheme="minorEastAsia"/>
      <w:szCs w:val="24"/>
      <w:lang w:eastAsia="ro-RO"/>
    </w:rPr>
  </w:style>
  <w:style w:type="table" w:styleId="afd">
    <w:name w:val="Table Grid"/>
    <w:basedOn w:val="a1"/>
    <w:uiPriority w:val="59"/>
    <w:rsid w:val="008D7941"/>
    <w:pPr>
      <w:spacing w:line="240" w:lineRule="auto"/>
      <w:jc w:val="left"/>
    </w:pPr>
    <w:rPr>
      <w:rFonts w:ascii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d"/>
    <w:uiPriority w:val="59"/>
    <w:rsid w:val="00DA564D"/>
    <w:pPr>
      <w:spacing w:line="240" w:lineRule="auto"/>
      <w:jc w:val="left"/>
    </w:pPr>
    <w:rPr>
      <w:rFonts w:ascii="Calibri" w:eastAsia="Times New Roman"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868">
      <w:bodyDiv w:val="1"/>
      <w:marLeft w:val="0"/>
      <w:marRight w:val="0"/>
      <w:marTop w:val="0"/>
      <w:marBottom w:val="0"/>
      <w:divBdr>
        <w:top w:val="none" w:sz="0" w:space="0" w:color="auto"/>
        <w:left w:val="none" w:sz="0" w:space="0" w:color="auto"/>
        <w:bottom w:val="none" w:sz="0" w:space="0" w:color="auto"/>
        <w:right w:val="none" w:sz="0" w:space="0" w:color="auto"/>
      </w:divBdr>
    </w:div>
    <w:div w:id="107431845">
      <w:bodyDiv w:val="1"/>
      <w:marLeft w:val="0"/>
      <w:marRight w:val="0"/>
      <w:marTop w:val="0"/>
      <w:marBottom w:val="0"/>
      <w:divBdr>
        <w:top w:val="none" w:sz="0" w:space="0" w:color="auto"/>
        <w:left w:val="none" w:sz="0" w:space="0" w:color="auto"/>
        <w:bottom w:val="none" w:sz="0" w:space="0" w:color="auto"/>
        <w:right w:val="none" w:sz="0" w:space="0" w:color="auto"/>
      </w:divBdr>
    </w:div>
    <w:div w:id="219488543">
      <w:bodyDiv w:val="1"/>
      <w:marLeft w:val="0"/>
      <w:marRight w:val="0"/>
      <w:marTop w:val="0"/>
      <w:marBottom w:val="0"/>
      <w:divBdr>
        <w:top w:val="none" w:sz="0" w:space="0" w:color="auto"/>
        <w:left w:val="none" w:sz="0" w:space="0" w:color="auto"/>
        <w:bottom w:val="none" w:sz="0" w:space="0" w:color="auto"/>
        <w:right w:val="none" w:sz="0" w:space="0" w:color="auto"/>
      </w:divBdr>
    </w:div>
    <w:div w:id="289361838">
      <w:bodyDiv w:val="1"/>
      <w:marLeft w:val="0"/>
      <w:marRight w:val="0"/>
      <w:marTop w:val="0"/>
      <w:marBottom w:val="0"/>
      <w:divBdr>
        <w:top w:val="none" w:sz="0" w:space="0" w:color="auto"/>
        <w:left w:val="none" w:sz="0" w:space="0" w:color="auto"/>
        <w:bottom w:val="none" w:sz="0" w:space="0" w:color="auto"/>
        <w:right w:val="none" w:sz="0" w:space="0" w:color="auto"/>
      </w:divBdr>
    </w:div>
    <w:div w:id="290786678">
      <w:bodyDiv w:val="1"/>
      <w:marLeft w:val="0"/>
      <w:marRight w:val="0"/>
      <w:marTop w:val="0"/>
      <w:marBottom w:val="0"/>
      <w:divBdr>
        <w:top w:val="none" w:sz="0" w:space="0" w:color="auto"/>
        <w:left w:val="none" w:sz="0" w:space="0" w:color="auto"/>
        <w:bottom w:val="none" w:sz="0" w:space="0" w:color="auto"/>
        <w:right w:val="none" w:sz="0" w:space="0" w:color="auto"/>
      </w:divBdr>
    </w:div>
    <w:div w:id="341395123">
      <w:bodyDiv w:val="1"/>
      <w:marLeft w:val="0"/>
      <w:marRight w:val="0"/>
      <w:marTop w:val="0"/>
      <w:marBottom w:val="0"/>
      <w:divBdr>
        <w:top w:val="none" w:sz="0" w:space="0" w:color="auto"/>
        <w:left w:val="none" w:sz="0" w:space="0" w:color="auto"/>
        <w:bottom w:val="none" w:sz="0" w:space="0" w:color="auto"/>
        <w:right w:val="none" w:sz="0" w:space="0" w:color="auto"/>
      </w:divBdr>
    </w:div>
    <w:div w:id="359554507">
      <w:bodyDiv w:val="1"/>
      <w:marLeft w:val="0"/>
      <w:marRight w:val="0"/>
      <w:marTop w:val="0"/>
      <w:marBottom w:val="0"/>
      <w:divBdr>
        <w:top w:val="none" w:sz="0" w:space="0" w:color="auto"/>
        <w:left w:val="none" w:sz="0" w:space="0" w:color="auto"/>
        <w:bottom w:val="none" w:sz="0" w:space="0" w:color="auto"/>
        <w:right w:val="none" w:sz="0" w:space="0" w:color="auto"/>
      </w:divBdr>
    </w:div>
    <w:div w:id="389159741">
      <w:bodyDiv w:val="1"/>
      <w:marLeft w:val="0"/>
      <w:marRight w:val="0"/>
      <w:marTop w:val="0"/>
      <w:marBottom w:val="0"/>
      <w:divBdr>
        <w:top w:val="none" w:sz="0" w:space="0" w:color="auto"/>
        <w:left w:val="none" w:sz="0" w:space="0" w:color="auto"/>
        <w:bottom w:val="none" w:sz="0" w:space="0" w:color="auto"/>
        <w:right w:val="none" w:sz="0" w:space="0" w:color="auto"/>
      </w:divBdr>
    </w:div>
    <w:div w:id="443765546">
      <w:bodyDiv w:val="1"/>
      <w:marLeft w:val="0"/>
      <w:marRight w:val="0"/>
      <w:marTop w:val="0"/>
      <w:marBottom w:val="0"/>
      <w:divBdr>
        <w:top w:val="none" w:sz="0" w:space="0" w:color="auto"/>
        <w:left w:val="none" w:sz="0" w:space="0" w:color="auto"/>
        <w:bottom w:val="none" w:sz="0" w:space="0" w:color="auto"/>
        <w:right w:val="none" w:sz="0" w:space="0" w:color="auto"/>
      </w:divBdr>
    </w:div>
    <w:div w:id="463281804">
      <w:bodyDiv w:val="1"/>
      <w:marLeft w:val="0"/>
      <w:marRight w:val="0"/>
      <w:marTop w:val="0"/>
      <w:marBottom w:val="0"/>
      <w:divBdr>
        <w:top w:val="none" w:sz="0" w:space="0" w:color="auto"/>
        <w:left w:val="none" w:sz="0" w:space="0" w:color="auto"/>
        <w:bottom w:val="none" w:sz="0" w:space="0" w:color="auto"/>
        <w:right w:val="none" w:sz="0" w:space="0" w:color="auto"/>
      </w:divBdr>
    </w:div>
    <w:div w:id="510796986">
      <w:bodyDiv w:val="1"/>
      <w:marLeft w:val="0"/>
      <w:marRight w:val="0"/>
      <w:marTop w:val="0"/>
      <w:marBottom w:val="0"/>
      <w:divBdr>
        <w:top w:val="none" w:sz="0" w:space="0" w:color="auto"/>
        <w:left w:val="none" w:sz="0" w:space="0" w:color="auto"/>
        <w:bottom w:val="none" w:sz="0" w:space="0" w:color="auto"/>
        <w:right w:val="none" w:sz="0" w:space="0" w:color="auto"/>
      </w:divBdr>
    </w:div>
    <w:div w:id="573324253">
      <w:bodyDiv w:val="1"/>
      <w:marLeft w:val="0"/>
      <w:marRight w:val="0"/>
      <w:marTop w:val="0"/>
      <w:marBottom w:val="0"/>
      <w:divBdr>
        <w:top w:val="none" w:sz="0" w:space="0" w:color="auto"/>
        <w:left w:val="none" w:sz="0" w:space="0" w:color="auto"/>
        <w:bottom w:val="none" w:sz="0" w:space="0" w:color="auto"/>
        <w:right w:val="none" w:sz="0" w:space="0" w:color="auto"/>
      </w:divBdr>
    </w:div>
    <w:div w:id="597370905">
      <w:bodyDiv w:val="1"/>
      <w:marLeft w:val="0"/>
      <w:marRight w:val="0"/>
      <w:marTop w:val="0"/>
      <w:marBottom w:val="0"/>
      <w:divBdr>
        <w:top w:val="none" w:sz="0" w:space="0" w:color="auto"/>
        <w:left w:val="none" w:sz="0" w:space="0" w:color="auto"/>
        <w:bottom w:val="none" w:sz="0" w:space="0" w:color="auto"/>
        <w:right w:val="none" w:sz="0" w:space="0" w:color="auto"/>
      </w:divBdr>
    </w:div>
    <w:div w:id="644166015">
      <w:bodyDiv w:val="1"/>
      <w:marLeft w:val="0"/>
      <w:marRight w:val="0"/>
      <w:marTop w:val="0"/>
      <w:marBottom w:val="0"/>
      <w:divBdr>
        <w:top w:val="none" w:sz="0" w:space="0" w:color="auto"/>
        <w:left w:val="none" w:sz="0" w:space="0" w:color="auto"/>
        <w:bottom w:val="none" w:sz="0" w:space="0" w:color="auto"/>
        <w:right w:val="none" w:sz="0" w:space="0" w:color="auto"/>
      </w:divBdr>
    </w:div>
    <w:div w:id="670572895">
      <w:bodyDiv w:val="1"/>
      <w:marLeft w:val="0"/>
      <w:marRight w:val="0"/>
      <w:marTop w:val="0"/>
      <w:marBottom w:val="0"/>
      <w:divBdr>
        <w:top w:val="none" w:sz="0" w:space="0" w:color="auto"/>
        <w:left w:val="none" w:sz="0" w:space="0" w:color="auto"/>
        <w:bottom w:val="none" w:sz="0" w:space="0" w:color="auto"/>
        <w:right w:val="none" w:sz="0" w:space="0" w:color="auto"/>
      </w:divBdr>
    </w:div>
    <w:div w:id="748190189">
      <w:bodyDiv w:val="1"/>
      <w:marLeft w:val="0"/>
      <w:marRight w:val="0"/>
      <w:marTop w:val="0"/>
      <w:marBottom w:val="0"/>
      <w:divBdr>
        <w:top w:val="none" w:sz="0" w:space="0" w:color="auto"/>
        <w:left w:val="none" w:sz="0" w:space="0" w:color="auto"/>
        <w:bottom w:val="none" w:sz="0" w:space="0" w:color="auto"/>
        <w:right w:val="none" w:sz="0" w:space="0" w:color="auto"/>
      </w:divBdr>
    </w:div>
    <w:div w:id="781071702">
      <w:bodyDiv w:val="1"/>
      <w:marLeft w:val="0"/>
      <w:marRight w:val="0"/>
      <w:marTop w:val="0"/>
      <w:marBottom w:val="0"/>
      <w:divBdr>
        <w:top w:val="none" w:sz="0" w:space="0" w:color="auto"/>
        <w:left w:val="none" w:sz="0" w:space="0" w:color="auto"/>
        <w:bottom w:val="none" w:sz="0" w:space="0" w:color="auto"/>
        <w:right w:val="none" w:sz="0" w:space="0" w:color="auto"/>
      </w:divBdr>
    </w:div>
    <w:div w:id="801121171">
      <w:bodyDiv w:val="1"/>
      <w:marLeft w:val="0"/>
      <w:marRight w:val="0"/>
      <w:marTop w:val="0"/>
      <w:marBottom w:val="0"/>
      <w:divBdr>
        <w:top w:val="none" w:sz="0" w:space="0" w:color="auto"/>
        <w:left w:val="none" w:sz="0" w:space="0" w:color="auto"/>
        <w:bottom w:val="none" w:sz="0" w:space="0" w:color="auto"/>
        <w:right w:val="none" w:sz="0" w:space="0" w:color="auto"/>
      </w:divBdr>
    </w:div>
    <w:div w:id="845362929">
      <w:bodyDiv w:val="1"/>
      <w:marLeft w:val="0"/>
      <w:marRight w:val="0"/>
      <w:marTop w:val="0"/>
      <w:marBottom w:val="0"/>
      <w:divBdr>
        <w:top w:val="none" w:sz="0" w:space="0" w:color="auto"/>
        <w:left w:val="none" w:sz="0" w:space="0" w:color="auto"/>
        <w:bottom w:val="none" w:sz="0" w:space="0" w:color="auto"/>
        <w:right w:val="none" w:sz="0" w:space="0" w:color="auto"/>
      </w:divBdr>
    </w:div>
    <w:div w:id="846483657">
      <w:bodyDiv w:val="1"/>
      <w:marLeft w:val="0"/>
      <w:marRight w:val="0"/>
      <w:marTop w:val="0"/>
      <w:marBottom w:val="0"/>
      <w:divBdr>
        <w:top w:val="none" w:sz="0" w:space="0" w:color="auto"/>
        <w:left w:val="none" w:sz="0" w:space="0" w:color="auto"/>
        <w:bottom w:val="none" w:sz="0" w:space="0" w:color="auto"/>
        <w:right w:val="none" w:sz="0" w:space="0" w:color="auto"/>
      </w:divBdr>
    </w:div>
    <w:div w:id="852038606">
      <w:bodyDiv w:val="1"/>
      <w:marLeft w:val="0"/>
      <w:marRight w:val="0"/>
      <w:marTop w:val="0"/>
      <w:marBottom w:val="0"/>
      <w:divBdr>
        <w:top w:val="none" w:sz="0" w:space="0" w:color="auto"/>
        <w:left w:val="none" w:sz="0" w:space="0" w:color="auto"/>
        <w:bottom w:val="none" w:sz="0" w:space="0" w:color="auto"/>
        <w:right w:val="none" w:sz="0" w:space="0" w:color="auto"/>
      </w:divBdr>
    </w:div>
    <w:div w:id="981499341">
      <w:bodyDiv w:val="1"/>
      <w:marLeft w:val="0"/>
      <w:marRight w:val="0"/>
      <w:marTop w:val="0"/>
      <w:marBottom w:val="0"/>
      <w:divBdr>
        <w:top w:val="none" w:sz="0" w:space="0" w:color="auto"/>
        <w:left w:val="none" w:sz="0" w:space="0" w:color="auto"/>
        <w:bottom w:val="none" w:sz="0" w:space="0" w:color="auto"/>
        <w:right w:val="none" w:sz="0" w:space="0" w:color="auto"/>
      </w:divBdr>
    </w:div>
    <w:div w:id="1000695797">
      <w:bodyDiv w:val="1"/>
      <w:marLeft w:val="0"/>
      <w:marRight w:val="0"/>
      <w:marTop w:val="0"/>
      <w:marBottom w:val="0"/>
      <w:divBdr>
        <w:top w:val="none" w:sz="0" w:space="0" w:color="auto"/>
        <w:left w:val="none" w:sz="0" w:space="0" w:color="auto"/>
        <w:bottom w:val="none" w:sz="0" w:space="0" w:color="auto"/>
        <w:right w:val="none" w:sz="0" w:space="0" w:color="auto"/>
      </w:divBdr>
    </w:div>
    <w:div w:id="1030183344">
      <w:bodyDiv w:val="1"/>
      <w:marLeft w:val="0"/>
      <w:marRight w:val="0"/>
      <w:marTop w:val="0"/>
      <w:marBottom w:val="0"/>
      <w:divBdr>
        <w:top w:val="none" w:sz="0" w:space="0" w:color="auto"/>
        <w:left w:val="none" w:sz="0" w:space="0" w:color="auto"/>
        <w:bottom w:val="none" w:sz="0" w:space="0" w:color="auto"/>
        <w:right w:val="none" w:sz="0" w:space="0" w:color="auto"/>
      </w:divBdr>
    </w:div>
    <w:div w:id="1034235212">
      <w:bodyDiv w:val="1"/>
      <w:marLeft w:val="0"/>
      <w:marRight w:val="0"/>
      <w:marTop w:val="0"/>
      <w:marBottom w:val="0"/>
      <w:divBdr>
        <w:top w:val="none" w:sz="0" w:space="0" w:color="auto"/>
        <w:left w:val="none" w:sz="0" w:space="0" w:color="auto"/>
        <w:bottom w:val="none" w:sz="0" w:space="0" w:color="auto"/>
        <w:right w:val="none" w:sz="0" w:space="0" w:color="auto"/>
      </w:divBdr>
    </w:div>
    <w:div w:id="1177498739">
      <w:bodyDiv w:val="1"/>
      <w:marLeft w:val="0"/>
      <w:marRight w:val="0"/>
      <w:marTop w:val="0"/>
      <w:marBottom w:val="0"/>
      <w:divBdr>
        <w:top w:val="none" w:sz="0" w:space="0" w:color="auto"/>
        <w:left w:val="none" w:sz="0" w:space="0" w:color="auto"/>
        <w:bottom w:val="none" w:sz="0" w:space="0" w:color="auto"/>
        <w:right w:val="none" w:sz="0" w:space="0" w:color="auto"/>
      </w:divBdr>
    </w:div>
    <w:div w:id="1199121921">
      <w:bodyDiv w:val="1"/>
      <w:marLeft w:val="0"/>
      <w:marRight w:val="0"/>
      <w:marTop w:val="0"/>
      <w:marBottom w:val="0"/>
      <w:divBdr>
        <w:top w:val="none" w:sz="0" w:space="0" w:color="auto"/>
        <w:left w:val="none" w:sz="0" w:space="0" w:color="auto"/>
        <w:bottom w:val="none" w:sz="0" w:space="0" w:color="auto"/>
        <w:right w:val="none" w:sz="0" w:space="0" w:color="auto"/>
      </w:divBdr>
    </w:div>
    <w:div w:id="1224873987">
      <w:bodyDiv w:val="1"/>
      <w:marLeft w:val="0"/>
      <w:marRight w:val="0"/>
      <w:marTop w:val="0"/>
      <w:marBottom w:val="0"/>
      <w:divBdr>
        <w:top w:val="none" w:sz="0" w:space="0" w:color="auto"/>
        <w:left w:val="none" w:sz="0" w:space="0" w:color="auto"/>
        <w:bottom w:val="none" w:sz="0" w:space="0" w:color="auto"/>
        <w:right w:val="none" w:sz="0" w:space="0" w:color="auto"/>
      </w:divBdr>
    </w:div>
    <w:div w:id="1243760826">
      <w:bodyDiv w:val="1"/>
      <w:marLeft w:val="0"/>
      <w:marRight w:val="0"/>
      <w:marTop w:val="0"/>
      <w:marBottom w:val="0"/>
      <w:divBdr>
        <w:top w:val="none" w:sz="0" w:space="0" w:color="auto"/>
        <w:left w:val="none" w:sz="0" w:space="0" w:color="auto"/>
        <w:bottom w:val="none" w:sz="0" w:space="0" w:color="auto"/>
        <w:right w:val="none" w:sz="0" w:space="0" w:color="auto"/>
      </w:divBdr>
    </w:div>
    <w:div w:id="1247691029">
      <w:bodyDiv w:val="1"/>
      <w:marLeft w:val="0"/>
      <w:marRight w:val="0"/>
      <w:marTop w:val="0"/>
      <w:marBottom w:val="0"/>
      <w:divBdr>
        <w:top w:val="none" w:sz="0" w:space="0" w:color="auto"/>
        <w:left w:val="none" w:sz="0" w:space="0" w:color="auto"/>
        <w:bottom w:val="none" w:sz="0" w:space="0" w:color="auto"/>
        <w:right w:val="none" w:sz="0" w:space="0" w:color="auto"/>
      </w:divBdr>
    </w:div>
    <w:div w:id="1278685509">
      <w:bodyDiv w:val="1"/>
      <w:marLeft w:val="0"/>
      <w:marRight w:val="0"/>
      <w:marTop w:val="0"/>
      <w:marBottom w:val="0"/>
      <w:divBdr>
        <w:top w:val="none" w:sz="0" w:space="0" w:color="auto"/>
        <w:left w:val="none" w:sz="0" w:space="0" w:color="auto"/>
        <w:bottom w:val="none" w:sz="0" w:space="0" w:color="auto"/>
        <w:right w:val="none" w:sz="0" w:space="0" w:color="auto"/>
      </w:divBdr>
    </w:div>
    <w:div w:id="1437873246">
      <w:bodyDiv w:val="1"/>
      <w:marLeft w:val="0"/>
      <w:marRight w:val="0"/>
      <w:marTop w:val="0"/>
      <w:marBottom w:val="0"/>
      <w:divBdr>
        <w:top w:val="none" w:sz="0" w:space="0" w:color="auto"/>
        <w:left w:val="none" w:sz="0" w:space="0" w:color="auto"/>
        <w:bottom w:val="none" w:sz="0" w:space="0" w:color="auto"/>
        <w:right w:val="none" w:sz="0" w:space="0" w:color="auto"/>
      </w:divBdr>
    </w:div>
    <w:div w:id="1499923169">
      <w:bodyDiv w:val="1"/>
      <w:marLeft w:val="0"/>
      <w:marRight w:val="0"/>
      <w:marTop w:val="0"/>
      <w:marBottom w:val="0"/>
      <w:divBdr>
        <w:top w:val="none" w:sz="0" w:space="0" w:color="auto"/>
        <w:left w:val="none" w:sz="0" w:space="0" w:color="auto"/>
        <w:bottom w:val="none" w:sz="0" w:space="0" w:color="auto"/>
        <w:right w:val="none" w:sz="0" w:space="0" w:color="auto"/>
      </w:divBdr>
    </w:div>
    <w:div w:id="1518108526">
      <w:bodyDiv w:val="1"/>
      <w:marLeft w:val="0"/>
      <w:marRight w:val="0"/>
      <w:marTop w:val="0"/>
      <w:marBottom w:val="0"/>
      <w:divBdr>
        <w:top w:val="none" w:sz="0" w:space="0" w:color="auto"/>
        <w:left w:val="none" w:sz="0" w:space="0" w:color="auto"/>
        <w:bottom w:val="none" w:sz="0" w:space="0" w:color="auto"/>
        <w:right w:val="none" w:sz="0" w:space="0" w:color="auto"/>
      </w:divBdr>
    </w:div>
    <w:div w:id="1527526233">
      <w:bodyDiv w:val="1"/>
      <w:marLeft w:val="0"/>
      <w:marRight w:val="0"/>
      <w:marTop w:val="0"/>
      <w:marBottom w:val="0"/>
      <w:divBdr>
        <w:top w:val="none" w:sz="0" w:space="0" w:color="auto"/>
        <w:left w:val="none" w:sz="0" w:space="0" w:color="auto"/>
        <w:bottom w:val="none" w:sz="0" w:space="0" w:color="auto"/>
        <w:right w:val="none" w:sz="0" w:space="0" w:color="auto"/>
      </w:divBdr>
    </w:div>
    <w:div w:id="1533302453">
      <w:bodyDiv w:val="1"/>
      <w:marLeft w:val="0"/>
      <w:marRight w:val="0"/>
      <w:marTop w:val="0"/>
      <w:marBottom w:val="0"/>
      <w:divBdr>
        <w:top w:val="none" w:sz="0" w:space="0" w:color="auto"/>
        <w:left w:val="none" w:sz="0" w:space="0" w:color="auto"/>
        <w:bottom w:val="none" w:sz="0" w:space="0" w:color="auto"/>
        <w:right w:val="none" w:sz="0" w:space="0" w:color="auto"/>
      </w:divBdr>
    </w:div>
    <w:div w:id="1604337798">
      <w:bodyDiv w:val="1"/>
      <w:marLeft w:val="0"/>
      <w:marRight w:val="0"/>
      <w:marTop w:val="0"/>
      <w:marBottom w:val="0"/>
      <w:divBdr>
        <w:top w:val="none" w:sz="0" w:space="0" w:color="auto"/>
        <w:left w:val="none" w:sz="0" w:space="0" w:color="auto"/>
        <w:bottom w:val="none" w:sz="0" w:space="0" w:color="auto"/>
        <w:right w:val="none" w:sz="0" w:space="0" w:color="auto"/>
      </w:divBdr>
    </w:div>
    <w:div w:id="1610161912">
      <w:bodyDiv w:val="1"/>
      <w:marLeft w:val="0"/>
      <w:marRight w:val="0"/>
      <w:marTop w:val="0"/>
      <w:marBottom w:val="0"/>
      <w:divBdr>
        <w:top w:val="none" w:sz="0" w:space="0" w:color="auto"/>
        <w:left w:val="none" w:sz="0" w:space="0" w:color="auto"/>
        <w:bottom w:val="none" w:sz="0" w:space="0" w:color="auto"/>
        <w:right w:val="none" w:sz="0" w:space="0" w:color="auto"/>
      </w:divBdr>
    </w:div>
    <w:div w:id="1713263785">
      <w:bodyDiv w:val="1"/>
      <w:marLeft w:val="0"/>
      <w:marRight w:val="0"/>
      <w:marTop w:val="0"/>
      <w:marBottom w:val="0"/>
      <w:divBdr>
        <w:top w:val="none" w:sz="0" w:space="0" w:color="auto"/>
        <w:left w:val="none" w:sz="0" w:space="0" w:color="auto"/>
        <w:bottom w:val="none" w:sz="0" w:space="0" w:color="auto"/>
        <w:right w:val="none" w:sz="0" w:space="0" w:color="auto"/>
      </w:divBdr>
    </w:div>
    <w:div w:id="1759910038">
      <w:bodyDiv w:val="1"/>
      <w:marLeft w:val="0"/>
      <w:marRight w:val="0"/>
      <w:marTop w:val="0"/>
      <w:marBottom w:val="0"/>
      <w:divBdr>
        <w:top w:val="none" w:sz="0" w:space="0" w:color="auto"/>
        <w:left w:val="none" w:sz="0" w:space="0" w:color="auto"/>
        <w:bottom w:val="none" w:sz="0" w:space="0" w:color="auto"/>
        <w:right w:val="none" w:sz="0" w:space="0" w:color="auto"/>
      </w:divBdr>
    </w:div>
    <w:div w:id="1773740201">
      <w:bodyDiv w:val="1"/>
      <w:marLeft w:val="0"/>
      <w:marRight w:val="0"/>
      <w:marTop w:val="0"/>
      <w:marBottom w:val="0"/>
      <w:divBdr>
        <w:top w:val="none" w:sz="0" w:space="0" w:color="auto"/>
        <w:left w:val="none" w:sz="0" w:space="0" w:color="auto"/>
        <w:bottom w:val="none" w:sz="0" w:space="0" w:color="auto"/>
        <w:right w:val="none" w:sz="0" w:space="0" w:color="auto"/>
      </w:divBdr>
    </w:div>
    <w:div w:id="1823815715">
      <w:bodyDiv w:val="1"/>
      <w:marLeft w:val="0"/>
      <w:marRight w:val="0"/>
      <w:marTop w:val="0"/>
      <w:marBottom w:val="0"/>
      <w:divBdr>
        <w:top w:val="none" w:sz="0" w:space="0" w:color="auto"/>
        <w:left w:val="none" w:sz="0" w:space="0" w:color="auto"/>
        <w:bottom w:val="none" w:sz="0" w:space="0" w:color="auto"/>
        <w:right w:val="none" w:sz="0" w:space="0" w:color="auto"/>
      </w:divBdr>
    </w:div>
    <w:div w:id="1836649763">
      <w:bodyDiv w:val="1"/>
      <w:marLeft w:val="0"/>
      <w:marRight w:val="0"/>
      <w:marTop w:val="0"/>
      <w:marBottom w:val="0"/>
      <w:divBdr>
        <w:top w:val="none" w:sz="0" w:space="0" w:color="auto"/>
        <w:left w:val="none" w:sz="0" w:space="0" w:color="auto"/>
        <w:bottom w:val="none" w:sz="0" w:space="0" w:color="auto"/>
        <w:right w:val="none" w:sz="0" w:space="0" w:color="auto"/>
      </w:divBdr>
    </w:div>
    <w:div w:id="1872527202">
      <w:bodyDiv w:val="1"/>
      <w:marLeft w:val="0"/>
      <w:marRight w:val="0"/>
      <w:marTop w:val="0"/>
      <w:marBottom w:val="0"/>
      <w:divBdr>
        <w:top w:val="none" w:sz="0" w:space="0" w:color="auto"/>
        <w:left w:val="none" w:sz="0" w:space="0" w:color="auto"/>
        <w:bottom w:val="none" w:sz="0" w:space="0" w:color="auto"/>
        <w:right w:val="none" w:sz="0" w:space="0" w:color="auto"/>
      </w:divBdr>
    </w:div>
    <w:div w:id="1881867314">
      <w:bodyDiv w:val="1"/>
      <w:marLeft w:val="0"/>
      <w:marRight w:val="0"/>
      <w:marTop w:val="0"/>
      <w:marBottom w:val="0"/>
      <w:divBdr>
        <w:top w:val="none" w:sz="0" w:space="0" w:color="auto"/>
        <w:left w:val="none" w:sz="0" w:space="0" w:color="auto"/>
        <w:bottom w:val="none" w:sz="0" w:space="0" w:color="auto"/>
        <w:right w:val="none" w:sz="0" w:space="0" w:color="auto"/>
      </w:divBdr>
    </w:div>
    <w:div w:id="1903254710">
      <w:bodyDiv w:val="1"/>
      <w:marLeft w:val="0"/>
      <w:marRight w:val="0"/>
      <w:marTop w:val="0"/>
      <w:marBottom w:val="0"/>
      <w:divBdr>
        <w:top w:val="none" w:sz="0" w:space="0" w:color="auto"/>
        <w:left w:val="none" w:sz="0" w:space="0" w:color="auto"/>
        <w:bottom w:val="none" w:sz="0" w:space="0" w:color="auto"/>
        <w:right w:val="none" w:sz="0" w:space="0" w:color="auto"/>
      </w:divBdr>
    </w:div>
    <w:div w:id="1908418330">
      <w:bodyDiv w:val="1"/>
      <w:marLeft w:val="0"/>
      <w:marRight w:val="0"/>
      <w:marTop w:val="0"/>
      <w:marBottom w:val="0"/>
      <w:divBdr>
        <w:top w:val="none" w:sz="0" w:space="0" w:color="auto"/>
        <w:left w:val="none" w:sz="0" w:space="0" w:color="auto"/>
        <w:bottom w:val="none" w:sz="0" w:space="0" w:color="auto"/>
        <w:right w:val="none" w:sz="0" w:space="0" w:color="auto"/>
      </w:divBdr>
    </w:div>
    <w:div w:id="1981613770">
      <w:bodyDiv w:val="1"/>
      <w:marLeft w:val="0"/>
      <w:marRight w:val="0"/>
      <w:marTop w:val="0"/>
      <w:marBottom w:val="0"/>
      <w:divBdr>
        <w:top w:val="none" w:sz="0" w:space="0" w:color="auto"/>
        <w:left w:val="none" w:sz="0" w:space="0" w:color="auto"/>
        <w:bottom w:val="none" w:sz="0" w:space="0" w:color="auto"/>
        <w:right w:val="none" w:sz="0" w:space="0" w:color="auto"/>
      </w:divBdr>
    </w:div>
    <w:div w:id="201714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475BB-A525-0F4A-AB3B-48C5F930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5135</TotalTime>
  <Pages>49</Pages>
  <Words>13309</Words>
  <Characters>75865</Characters>
  <Application>Microsoft Office Word</Application>
  <DocSecurity>0</DocSecurity>
  <Lines>632</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Office User</cp:lastModifiedBy>
  <cp:revision>121</cp:revision>
  <cp:lastPrinted>2022-07-26T13:25:00Z</cp:lastPrinted>
  <dcterms:created xsi:type="dcterms:W3CDTF">2019-01-25T14:23:00Z</dcterms:created>
  <dcterms:modified xsi:type="dcterms:W3CDTF">2024-12-13T16:25:00Z</dcterms:modified>
</cp:coreProperties>
</file>