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5DAF" w14:textId="77777777" w:rsidR="00101C52" w:rsidRPr="00F526FC" w:rsidRDefault="00101C52" w:rsidP="00101C52">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rPr>
          <w:rFonts w:ascii="Times New Roman" w:eastAsia="Times New Roman" w:hAnsi="Times New Roman" w:cs="Times New Roman"/>
          <w:b/>
          <w:sz w:val="25"/>
          <w:szCs w:val="25"/>
          <w:lang w:eastAsia="ru-RU"/>
        </w:rPr>
      </w:pPr>
    </w:p>
    <w:p w14:paraId="2C8A2510" w14:textId="77777777" w:rsidR="001653F5" w:rsidRPr="00F526FC" w:rsidRDefault="001653F5" w:rsidP="001653F5">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right"/>
        <w:rPr>
          <w:rFonts w:ascii="Times New Roman" w:eastAsia="Times New Roman" w:hAnsi="Times New Roman" w:cs="Times New Roman"/>
          <w:bCs/>
          <w:sz w:val="28"/>
          <w:szCs w:val="28"/>
          <w:lang w:eastAsia="ru-RU"/>
        </w:rPr>
      </w:pPr>
      <w:r w:rsidRPr="00F526FC">
        <w:rPr>
          <w:rFonts w:ascii="Times New Roman" w:eastAsia="Times New Roman" w:hAnsi="Times New Roman" w:cs="Times New Roman"/>
          <w:bCs/>
          <w:sz w:val="28"/>
          <w:szCs w:val="28"/>
          <w:lang w:eastAsia="ru-RU"/>
        </w:rPr>
        <w:t xml:space="preserve">Aprobat </w:t>
      </w:r>
    </w:p>
    <w:p w14:paraId="4ABC91B5" w14:textId="77777777" w:rsidR="001653F5" w:rsidRPr="00F526FC" w:rsidRDefault="001653F5" w:rsidP="001653F5">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right"/>
        <w:rPr>
          <w:rFonts w:ascii="Times New Roman" w:eastAsia="Times New Roman" w:hAnsi="Times New Roman" w:cs="Times New Roman"/>
          <w:bCs/>
          <w:sz w:val="28"/>
          <w:szCs w:val="28"/>
          <w:lang w:eastAsia="ru-RU"/>
        </w:rPr>
      </w:pPr>
      <w:r w:rsidRPr="00F526FC">
        <w:rPr>
          <w:rFonts w:ascii="Times New Roman" w:eastAsia="Times New Roman" w:hAnsi="Times New Roman" w:cs="Times New Roman"/>
          <w:bCs/>
          <w:sz w:val="28"/>
          <w:szCs w:val="28"/>
          <w:lang w:eastAsia="ru-RU"/>
        </w:rPr>
        <w:t>prin Ordinul ministrului mediului nr. ______/2025</w:t>
      </w:r>
    </w:p>
    <w:p w14:paraId="7E2E8E73" w14:textId="096B0352" w:rsidR="002C5E12" w:rsidRPr="00F526FC" w:rsidRDefault="00101C52" w:rsidP="00AB1A56">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right"/>
        <w:rPr>
          <w:rFonts w:ascii="Times New Roman" w:eastAsia="Times New Roman" w:hAnsi="Times New Roman" w:cs="Times New Roman"/>
          <w:b/>
          <w:sz w:val="25"/>
          <w:szCs w:val="25"/>
          <w:lang w:eastAsia="ru-RU"/>
        </w:rPr>
      </w:pP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r>
      <w:r w:rsidRPr="00F526FC">
        <w:rPr>
          <w:rFonts w:ascii="Times New Roman" w:eastAsia="Times New Roman" w:hAnsi="Times New Roman" w:cs="Times New Roman"/>
          <w:b/>
          <w:sz w:val="25"/>
          <w:szCs w:val="25"/>
          <w:lang w:eastAsia="ru-RU"/>
        </w:rPr>
        <w:tab/>
        <w:t xml:space="preserve"> </w:t>
      </w:r>
    </w:p>
    <w:p w14:paraId="5DE5A2AB" w14:textId="77777777" w:rsidR="001021C6" w:rsidRPr="00F526FC" w:rsidRDefault="001021C6" w:rsidP="00601B5F">
      <w:pPr>
        <w:spacing w:after="0" w:line="240" w:lineRule="auto"/>
        <w:ind w:firstLine="284"/>
        <w:jc w:val="center"/>
        <w:rPr>
          <w:rFonts w:ascii="Times New Roman" w:eastAsia="Times New Roman" w:hAnsi="Times New Roman" w:cs="Times New Roman"/>
          <w:b/>
          <w:bCs/>
          <w:color w:val="000000"/>
          <w:sz w:val="26"/>
          <w:szCs w:val="26"/>
          <w:lang w:eastAsia="ru-RU"/>
        </w:rPr>
      </w:pPr>
    </w:p>
    <w:p w14:paraId="7E6007FD" w14:textId="2754B04A" w:rsidR="00C9469F" w:rsidRPr="00F526FC" w:rsidRDefault="00BB6CD7" w:rsidP="00601B5F">
      <w:pPr>
        <w:spacing w:after="0" w:line="240" w:lineRule="auto"/>
        <w:ind w:firstLine="284"/>
        <w:jc w:val="center"/>
        <w:rPr>
          <w:rFonts w:ascii="Times New Roman" w:eastAsia="Times New Roman" w:hAnsi="Times New Roman" w:cs="Times New Roman"/>
          <w:b/>
          <w:bCs/>
          <w:color w:val="000000"/>
          <w:sz w:val="26"/>
          <w:szCs w:val="26"/>
          <w:lang w:eastAsia="ru-RU"/>
        </w:rPr>
      </w:pPr>
      <w:bookmarkStart w:id="0" w:name="_Hlk190880715"/>
      <w:r w:rsidRPr="00F526FC">
        <w:rPr>
          <w:rFonts w:ascii="Times New Roman" w:eastAsia="Times New Roman" w:hAnsi="Times New Roman" w:cs="Times New Roman"/>
          <w:b/>
          <w:bCs/>
          <w:color w:val="000000"/>
          <w:sz w:val="28"/>
          <w:szCs w:val="28"/>
          <w:lang w:eastAsia="ru-RU"/>
        </w:rPr>
        <w:t>Regulament privind modul de elaborare și eliberare a permiselor de vânătoare, modelul registrelor de evidență și a crotaliei</w:t>
      </w:r>
    </w:p>
    <w:bookmarkEnd w:id="0"/>
    <w:p w14:paraId="351A4B36" w14:textId="77777777" w:rsidR="00BB6CD7" w:rsidRPr="00F526FC" w:rsidRDefault="00BB6CD7" w:rsidP="00601B5F">
      <w:pPr>
        <w:spacing w:after="0" w:line="240" w:lineRule="auto"/>
        <w:ind w:firstLine="284"/>
        <w:jc w:val="center"/>
        <w:rPr>
          <w:rFonts w:ascii="Times New Roman" w:eastAsia="Times New Roman" w:hAnsi="Times New Roman" w:cs="Times New Roman"/>
          <w:b/>
          <w:bCs/>
          <w:color w:val="000000"/>
          <w:sz w:val="26"/>
          <w:szCs w:val="26"/>
          <w:lang w:eastAsia="ru-RU"/>
        </w:rPr>
      </w:pPr>
    </w:p>
    <w:p w14:paraId="7DB65519" w14:textId="76FBCDFD" w:rsidR="00C4489A" w:rsidRPr="00F526FC" w:rsidRDefault="00C4489A" w:rsidP="00601B5F">
      <w:pPr>
        <w:spacing w:after="0" w:line="240" w:lineRule="auto"/>
        <w:ind w:firstLine="284"/>
        <w:jc w:val="center"/>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b/>
          <w:bCs/>
          <w:color w:val="000000"/>
          <w:sz w:val="26"/>
          <w:szCs w:val="26"/>
          <w:lang w:eastAsia="ru-RU"/>
        </w:rPr>
        <w:t>Capitolul I</w:t>
      </w:r>
    </w:p>
    <w:p w14:paraId="3F087834" w14:textId="2BABED2B" w:rsidR="00656143" w:rsidRPr="00F526FC" w:rsidRDefault="00C4489A" w:rsidP="00B9688B">
      <w:pPr>
        <w:spacing w:after="0" w:line="240" w:lineRule="auto"/>
        <w:ind w:left="426"/>
        <w:jc w:val="center"/>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b/>
          <w:bCs/>
          <w:color w:val="000000"/>
          <w:sz w:val="26"/>
          <w:szCs w:val="26"/>
          <w:lang w:eastAsia="ru-RU"/>
        </w:rPr>
        <w:t>Dispoziții generale</w:t>
      </w:r>
    </w:p>
    <w:p w14:paraId="6763FCD5" w14:textId="57413C13" w:rsidR="00805C72" w:rsidRPr="00F526FC" w:rsidRDefault="00805C72" w:rsidP="00CA1557">
      <w:pPr>
        <w:pStyle w:val="Listparagraf"/>
        <w:numPr>
          <w:ilvl w:val="0"/>
          <w:numId w:val="45"/>
        </w:numPr>
        <w:tabs>
          <w:tab w:val="left" w:pos="0"/>
        </w:tabs>
        <w:spacing w:after="0" w:line="276" w:lineRule="auto"/>
        <w:ind w:left="0" w:firstLine="567"/>
        <w:jc w:val="both"/>
        <w:rPr>
          <w:rFonts w:ascii="Times New Roman" w:eastAsia="Times New Roman" w:hAnsi="Times New Roman" w:cs="Times New Roman"/>
          <w:iCs/>
          <w:color w:val="000000"/>
          <w:sz w:val="26"/>
          <w:szCs w:val="26"/>
          <w:lang w:eastAsia="ru-RU"/>
        </w:rPr>
      </w:pPr>
      <w:bookmarkStart w:id="1" w:name="_Hlk177649918"/>
      <w:r w:rsidRPr="00F526FC">
        <w:rPr>
          <w:rFonts w:ascii="Times New Roman" w:eastAsia="Times New Roman" w:hAnsi="Times New Roman" w:cs="Times New Roman"/>
          <w:iCs/>
          <w:color w:val="000000"/>
          <w:sz w:val="26"/>
          <w:szCs w:val="26"/>
          <w:lang w:eastAsia="ru-RU"/>
        </w:rPr>
        <w:t xml:space="preserve">Regulament privind modul de elaborare și eliberare a permiselor de vânătoare, modelul registrelor de evidență și a crotaliei, (în continuare – </w:t>
      </w:r>
      <w:r w:rsidRPr="00F526FC">
        <w:rPr>
          <w:rFonts w:ascii="Times New Roman" w:eastAsia="Times New Roman" w:hAnsi="Times New Roman" w:cs="Times New Roman"/>
          <w:i/>
          <w:color w:val="000000"/>
          <w:sz w:val="26"/>
          <w:szCs w:val="26"/>
          <w:lang w:eastAsia="ru-RU"/>
        </w:rPr>
        <w:t>Regulament</w:t>
      </w:r>
      <w:r w:rsidRPr="00F526FC">
        <w:rPr>
          <w:rFonts w:ascii="Times New Roman" w:eastAsia="Times New Roman" w:hAnsi="Times New Roman" w:cs="Times New Roman"/>
          <w:iCs/>
          <w:color w:val="000000"/>
          <w:sz w:val="26"/>
          <w:szCs w:val="26"/>
          <w:lang w:eastAsia="ru-RU"/>
        </w:rPr>
        <w:t xml:space="preserve">) </w:t>
      </w:r>
      <w:r w:rsidR="003D5628" w:rsidRPr="00F526FC">
        <w:rPr>
          <w:rFonts w:ascii="Times New Roman" w:eastAsia="Times New Roman" w:hAnsi="Times New Roman" w:cs="Times New Roman"/>
          <w:iCs/>
          <w:color w:val="000000"/>
          <w:sz w:val="26"/>
          <w:szCs w:val="26"/>
          <w:lang w:eastAsia="ru-RU"/>
        </w:rPr>
        <w:t>reglementează</w:t>
      </w:r>
      <w:r w:rsidRPr="00F526FC">
        <w:rPr>
          <w:rFonts w:ascii="Times New Roman" w:eastAsia="Times New Roman" w:hAnsi="Times New Roman" w:cs="Times New Roman"/>
          <w:iCs/>
          <w:color w:val="000000"/>
          <w:sz w:val="26"/>
          <w:szCs w:val="26"/>
          <w:lang w:eastAsia="ru-RU"/>
        </w:rPr>
        <w:t>:</w:t>
      </w:r>
    </w:p>
    <w:p w14:paraId="603FFAEC" w14:textId="41D92067" w:rsidR="00805C72" w:rsidRPr="00F526FC" w:rsidRDefault="00F85B74" w:rsidP="00EA420F">
      <w:pPr>
        <w:pStyle w:val="Listparagraf"/>
        <w:numPr>
          <w:ilvl w:val="1"/>
          <w:numId w:val="45"/>
        </w:numPr>
        <w:tabs>
          <w:tab w:val="left" w:pos="0"/>
        </w:tabs>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modul de </w:t>
      </w:r>
      <w:r w:rsidR="00EA420F" w:rsidRPr="00F526FC">
        <w:rPr>
          <w:rFonts w:ascii="Times New Roman" w:eastAsia="Times New Roman" w:hAnsi="Times New Roman" w:cs="Times New Roman"/>
          <w:iCs/>
          <w:color w:val="000000"/>
          <w:sz w:val="26"/>
          <w:szCs w:val="26"/>
          <w:lang w:eastAsia="ru-RU"/>
        </w:rPr>
        <w:t>e</w:t>
      </w:r>
      <w:r w:rsidR="0009521E" w:rsidRPr="00F526FC">
        <w:rPr>
          <w:rFonts w:ascii="Times New Roman" w:eastAsia="Times New Roman" w:hAnsi="Times New Roman" w:cs="Times New Roman"/>
          <w:iCs/>
          <w:color w:val="000000"/>
          <w:sz w:val="26"/>
          <w:szCs w:val="26"/>
          <w:lang w:eastAsia="ru-RU"/>
        </w:rPr>
        <w:t>laborare</w:t>
      </w:r>
      <w:r w:rsidR="00EA420F" w:rsidRPr="00F526FC">
        <w:rPr>
          <w:rFonts w:ascii="Times New Roman" w:eastAsia="Times New Roman" w:hAnsi="Times New Roman" w:cs="Times New Roman"/>
          <w:iCs/>
          <w:color w:val="000000"/>
          <w:sz w:val="26"/>
          <w:szCs w:val="26"/>
          <w:lang w:eastAsia="ru-RU"/>
        </w:rPr>
        <w:t xml:space="preserve">, </w:t>
      </w:r>
      <w:r w:rsidR="00FB1D21">
        <w:rPr>
          <w:rFonts w:ascii="Times New Roman" w:eastAsia="Times New Roman" w:hAnsi="Times New Roman" w:cs="Times New Roman"/>
          <w:iCs/>
          <w:color w:val="000000"/>
          <w:sz w:val="26"/>
          <w:szCs w:val="26"/>
          <w:lang w:eastAsia="ru-RU"/>
        </w:rPr>
        <w:t xml:space="preserve">numerotare, </w:t>
      </w:r>
      <w:r w:rsidR="00EA420F" w:rsidRPr="00F526FC">
        <w:rPr>
          <w:rFonts w:ascii="Times New Roman" w:eastAsia="Times New Roman" w:hAnsi="Times New Roman" w:cs="Times New Roman"/>
          <w:iCs/>
          <w:color w:val="000000"/>
          <w:sz w:val="26"/>
          <w:szCs w:val="26"/>
          <w:lang w:eastAsia="ru-RU"/>
        </w:rPr>
        <w:t>eliberare, completare și evidență</w:t>
      </w:r>
      <w:r w:rsidR="00805C72" w:rsidRPr="00F526FC">
        <w:rPr>
          <w:rFonts w:ascii="Times New Roman" w:eastAsia="Times New Roman" w:hAnsi="Times New Roman" w:cs="Times New Roman"/>
          <w:iCs/>
          <w:color w:val="000000"/>
          <w:sz w:val="26"/>
          <w:szCs w:val="26"/>
          <w:lang w:eastAsia="ru-RU"/>
        </w:rPr>
        <w:t xml:space="preserve"> a permiselor de vânătoare</w:t>
      </w:r>
      <w:r w:rsidR="00EA420F" w:rsidRPr="00F526FC">
        <w:rPr>
          <w:rFonts w:ascii="Times New Roman" w:eastAsia="Times New Roman" w:hAnsi="Times New Roman" w:cs="Times New Roman"/>
          <w:iCs/>
          <w:color w:val="000000"/>
          <w:sz w:val="26"/>
          <w:szCs w:val="26"/>
          <w:lang w:eastAsia="ru-RU"/>
        </w:rPr>
        <w:t>;</w:t>
      </w:r>
    </w:p>
    <w:p w14:paraId="79F2B401" w14:textId="1635107E" w:rsidR="00EA420F" w:rsidRPr="00F526FC" w:rsidRDefault="00F85B74" w:rsidP="00EA420F">
      <w:pPr>
        <w:pStyle w:val="Listparagraf"/>
        <w:numPr>
          <w:ilvl w:val="1"/>
          <w:numId w:val="45"/>
        </w:numPr>
        <w:tabs>
          <w:tab w:val="left" w:pos="0"/>
        </w:tabs>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modul de </w:t>
      </w:r>
      <w:r w:rsidR="00EA420F" w:rsidRPr="00F526FC">
        <w:rPr>
          <w:rFonts w:ascii="Times New Roman" w:eastAsia="Times New Roman" w:hAnsi="Times New Roman" w:cs="Times New Roman"/>
          <w:iCs/>
          <w:color w:val="000000"/>
          <w:sz w:val="26"/>
          <w:szCs w:val="26"/>
          <w:lang w:eastAsia="ru-RU"/>
        </w:rPr>
        <w:t>elaborare și completare a registrelor de evidență;</w:t>
      </w:r>
    </w:p>
    <w:p w14:paraId="5EF784AC" w14:textId="391C1279" w:rsidR="003D5628" w:rsidRPr="00F526FC" w:rsidRDefault="00F85B74" w:rsidP="00EA420F">
      <w:pPr>
        <w:pStyle w:val="Listparagraf"/>
        <w:numPr>
          <w:ilvl w:val="1"/>
          <w:numId w:val="45"/>
        </w:numPr>
        <w:tabs>
          <w:tab w:val="left" w:pos="0"/>
        </w:tabs>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modul de </w:t>
      </w:r>
      <w:r w:rsidR="00FA7D69">
        <w:rPr>
          <w:rFonts w:ascii="Times New Roman" w:eastAsia="Times New Roman" w:hAnsi="Times New Roman" w:cs="Times New Roman"/>
          <w:iCs/>
          <w:color w:val="000000"/>
          <w:sz w:val="26"/>
          <w:szCs w:val="26"/>
          <w:lang w:eastAsia="ru-RU"/>
        </w:rPr>
        <w:t xml:space="preserve">numerotare, </w:t>
      </w:r>
      <w:r w:rsidR="00EA420F" w:rsidRPr="00F526FC">
        <w:rPr>
          <w:rFonts w:ascii="Times New Roman" w:eastAsia="Times New Roman" w:hAnsi="Times New Roman" w:cs="Times New Roman"/>
          <w:iCs/>
          <w:color w:val="000000"/>
          <w:sz w:val="26"/>
          <w:szCs w:val="26"/>
          <w:lang w:eastAsia="ru-RU"/>
        </w:rPr>
        <w:t>elaborare</w:t>
      </w:r>
      <w:r w:rsidR="00FA7D69">
        <w:rPr>
          <w:rFonts w:ascii="Times New Roman" w:eastAsia="Times New Roman" w:hAnsi="Times New Roman" w:cs="Times New Roman"/>
          <w:iCs/>
          <w:color w:val="000000"/>
          <w:sz w:val="26"/>
          <w:szCs w:val="26"/>
          <w:lang w:eastAsia="ru-RU"/>
        </w:rPr>
        <w:t xml:space="preserve">, </w:t>
      </w:r>
      <w:r w:rsidR="00EA420F" w:rsidRPr="00F526FC">
        <w:rPr>
          <w:rFonts w:ascii="Times New Roman" w:eastAsia="Times New Roman" w:hAnsi="Times New Roman" w:cs="Times New Roman"/>
          <w:iCs/>
          <w:color w:val="000000"/>
          <w:sz w:val="26"/>
          <w:szCs w:val="26"/>
          <w:lang w:eastAsia="ru-RU"/>
        </w:rPr>
        <w:t xml:space="preserve">eliberare și evidență a </w:t>
      </w:r>
      <w:r w:rsidR="003D5628" w:rsidRPr="00F526FC">
        <w:rPr>
          <w:rFonts w:ascii="Times New Roman" w:eastAsia="Times New Roman" w:hAnsi="Times New Roman" w:cs="Times New Roman"/>
          <w:iCs/>
          <w:color w:val="000000"/>
          <w:sz w:val="26"/>
          <w:szCs w:val="26"/>
          <w:lang w:eastAsia="ru-RU"/>
        </w:rPr>
        <w:t>crotaliilor</w:t>
      </w:r>
      <w:r w:rsidRPr="00F526FC">
        <w:rPr>
          <w:rFonts w:ascii="Times New Roman" w:eastAsia="Times New Roman" w:hAnsi="Times New Roman" w:cs="Times New Roman"/>
          <w:iCs/>
          <w:color w:val="000000"/>
          <w:sz w:val="26"/>
          <w:szCs w:val="26"/>
          <w:lang w:eastAsia="ru-RU"/>
        </w:rPr>
        <w:t>;</w:t>
      </w:r>
    </w:p>
    <w:p w14:paraId="3A16DD20" w14:textId="375DEA2A" w:rsidR="00EF2505" w:rsidRPr="00F526FC" w:rsidRDefault="001021C6" w:rsidP="00CA1557">
      <w:pPr>
        <w:pStyle w:val="Listparagraf"/>
        <w:numPr>
          <w:ilvl w:val="0"/>
          <w:numId w:val="45"/>
        </w:numPr>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Gestionarii fondurilor cinegetice </w:t>
      </w:r>
      <w:r w:rsidR="00C306AA" w:rsidRPr="00F526FC">
        <w:rPr>
          <w:rFonts w:ascii="Times New Roman" w:eastAsia="Times New Roman" w:hAnsi="Times New Roman" w:cs="Times New Roman"/>
          <w:iCs/>
          <w:color w:val="000000"/>
          <w:sz w:val="26"/>
          <w:szCs w:val="26"/>
          <w:lang w:eastAsia="ru-RU"/>
        </w:rPr>
        <w:t>și ariilor naturale protejate de stat (în continuare</w:t>
      </w:r>
      <w:r w:rsidR="00C306AA" w:rsidRPr="00F526FC">
        <w:rPr>
          <w:rFonts w:ascii="Times New Roman" w:eastAsia="Times New Roman" w:hAnsi="Times New Roman" w:cs="Times New Roman"/>
          <w:i/>
          <w:color w:val="000000"/>
          <w:sz w:val="26"/>
          <w:szCs w:val="26"/>
          <w:lang w:eastAsia="ru-RU"/>
        </w:rPr>
        <w:t xml:space="preserve"> gestionar</w:t>
      </w:r>
      <w:r w:rsidR="000C5A4E" w:rsidRPr="00F526FC">
        <w:rPr>
          <w:rFonts w:ascii="Times New Roman" w:eastAsia="Times New Roman" w:hAnsi="Times New Roman" w:cs="Times New Roman"/>
          <w:i/>
          <w:color w:val="000000"/>
          <w:sz w:val="26"/>
          <w:szCs w:val="26"/>
          <w:lang w:eastAsia="ru-RU"/>
        </w:rPr>
        <w:t>i</w:t>
      </w:r>
      <w:r w:rsidR="00C306AA" w:rsidRPr="00F526FC">
        <w:rPr>
          <w:rFonts w:ascii="Times New Roman" w:eastAsia="Times New Roman" w:hAnsi="Times New Roman" w:cs="Times New Roman"/>
          <w:i/>
          <w:color w:val="000000"/>
          <w:sz w:val="26"/>
          <w:szCs w:val="26"/>
          <w:lang w:eastAsia="ru-RU"/>
        </w:rPr>
        <w:t>),</w:t>
      </w:r>
      <w:r w:rsidR="00C306AA"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vor asigura pe cheltuiala proprie, tipărirea, permiselor de vânătoare</w:t>
      </w:r>
      <w:r w:rsidR="000C5A4E" w:rsidRPr="00F526FC">
        <w:rPr>
          <w:rFonts w:ascii="Times New Roman" w:eastAsia="Times New Roman" w:hAnsi="Times New Roman" w:cs="Times New Roman"/>
          <w:iCs/>
          <w:color w:val="000000"/>
          <w:sz w:val="26"/>
          <w:szCs w:val="26"/>
          <w:lang w:eastAsia="ru-RU"/>
        </w:rPr>
        <w:t xml:space="preserve">, </w:t>
      </w:r>
      <w:r w:rsidR="00C306AA" w:rsidRPr="00F526FC">
        <w:rPr>
          <w:rFonts w:ascii="Times New Roman" w:eastAsia="Times New Roman" w:hAnsi="Times New Roman" w:cs="Times New Roman"/>
          <w:iCs/>
          <w:color w:val="000000"/>
          <w:sz w:val="26"/>
          <w:szCs w:val="26"/>
          <w:lang w:eastAsia="ru-RU"/>
        </w:rPr>
        <w:t>registrelor de evidență și</w:t>
      </w:r>
      <w:r w:rsidR="000C5A4E" w:rsidRPr="00F526FC">
        <w:rPr>
          <w:rFonts w:ascii="Times New Roman" w:eastAsia="Times New Roman" w:hAnsi="Times New Roman" w:cs="Times New Roman"/>
          <w:iCs/>
          <w:color w:val="000000"/>
          <w:sz w:val="26"/>
          <w:szCs w:val="26"/>
          <w:lang w:eastAsia="ru-RU"/>
        </w:rPr>
        <w:t xml:space="preserve"> confecționarea</w:t>
      </w:r>
      <w:r w:rsidR="00C306AA" w:rsidRPr="00F526FC">
        <w:rPr>
          <w:rFonts w:ascii="Times New Roman" w:eastAsia="Times New Roman" w:hAnsi="Times New Roman" w:cs="Times New Roman"/>
          <w:iCs/>
          <w:color w:val="000000"/>
          <w:sz w:val="26"/>
          <w:szCs w:val="26"/>
          <w:lang w:eastAsia="ru-RU"/>
        </w:rPr>
        <w:t xml:space="preserve"> crotaliilor</w:t>
      </w:r>
      <w:r w:rsidRPr="00F526FC">
        <w:rPr>
          <w:rFonts w:ascii="Times New Roman" w:eastAsia="Times New Roman" w:hAnsi="Times New Roman" w:cs="Times New Roman"/>
          <w:iCs/>
          <w:color w:val="000000"/>
          <w:sz w:val="26"/>
          <w:szCs w:val="26"/>
          <w:lang w:eastAsia="ru-RU"/>
        </w:rPr>
        <w:t>.</w:t>
      </w:r>
      <w:r w:rsidR="00EF2505" w:rsidRPr="00F526FC">
        <w:rPr>
          <w:rFonts w:ascii="Times New Roman" w:eastAsia="Times New Roman" w:hAnsi="Times New Roman" w:cs="Times New Roman"/>
          <w:iCs/>
          <w:color w:val="000000"/>
          <w:sz w:val="26"/>
          <w:szCs w:val="26"/>
          <w:lang w:eastAsia="ru-RU"/>
        </w:rPr>
        <w:t xml:space="preserve"> </w:t>
      </w:r>
    </w:p>
    <w:p w14:paraId="5EEC568F" w14:textId="77777777" w:rsidR="00C306AA" w:rsidRPr="00F526FC" w:rsidRDefault="00C306AA" w:rsidP="00C306AA">
      <w:pPr>
        <w:pStyle w:val="Listparagraf"/>
        <w:ind w:left="284"/>
        <w:rPr>
          <w:rFonts w:ascii="Times New Roman" w:eastAsia="Times New Roman" w:hAnsi="Times New Roman" w:cs="Times New Roman"/>
          <w:iCs/>
          <w:color w:val="000000"/>
          <w:sz w:val="26"/>
          <w:szCs w:val="26"/>
          <w:lang w:eastAsia="ru-RU"/>
        </w:rPr>
      </w:pPr>
    </w:p>
    <w:p w14:paraId="2C385493" w14:textId="3A7D129D" w:rsidR="00C306AA" w:rsidRPr="00F526FC" w:rsidRDefault="00C306AA" w:rsidP="00C306AA">
      <w:pPr>
        <w:pStyle w:val="Listparagraf"/>
        <w:ind w:left="644"/>
        <w:jc w:val="center"/>
        <w:rPr>
          <w:rFonts w:ascii="Times New Roman" w:eastAsia="Times New Roman" w:hAnsi="Times New Roman" w:cs="Times New Roman"/>
          <w:b/>
          <w:bCs/>
          <w:iCs/>
          <w:color w:val="000000"/>
          <w:sz w:val="26"/>
          <w:szCs w:val="26"/>
          <w:lang w:eastAsia="ru-RU"/>
        </w:rPr>
      </w:pPr>
      <w:r w:rsidRPr="00F526FC">
        <w:rPr>
          <w:rFonts w:ascii="Times New Roman" w:eastAsia="Times New Roman" w:hAnsi="Times New Roman" w:cs="Times New Roman"/>
          <w:b/>
          <w:bCs/>
          <w:iCs/>
          <w:color w:val="000000"/>
          <w:sz w:val="26"/>
          <w:szCs w:val="26"/>
          <w:lang w:eastAsia="ru-RU"/>
        </w:rPr>
        <w:t>Capitolul II</w:t>
      </w:r>
    </w:p>
    <w:p w14:paraId="409C6F17" w14:textId="285FFFE4" w:rsidR="00C306AA" w:rsidRPr="00F526FC" w:rsidRDefault="00C306AA" w:rsidP="00C306AA">
      <w:pPr>
        <w:pStyle w:val="Listparagraf"/>
        <w:ind w:left="644"/>
        <w:jc w:val="center"/>
        <w:rPr>
          <w:rFonts w:ascii="Times New Roman" w:eastAsia="Times New Roman" w:hAnsi="Times New Roman" w:cs="Times New Roman"/>
          <w:b/>
          <w:bCs/>
          <w:iCs/>
          <w:color w:val="000000"/>
          <w:sz w:val="26"/>
          <w:szCs w:val="26"/>
          <w:lang w:eastAsia="ru-RU"/>
        </w:rPr>
      </w:pPr>
      <w:r w:rsidRPr="00F526FC">
        <w:rPr>
          <w:rFonts w:ascii="Times New Roman" w:eastAsia="Times New Roman" w:hAnsi="Times New Roman" w:cs="Times New Roman"/>
          <w:b/>
          <w:bCs/>
          <w:iCs/>
          <w:color w:val="000000"/>
          <w:sz w:val="26"/>
          <w:szCs w:val="26"/>
          <w:lang w:eastAsia="ru-RU"/>
        </w:rPr>
        <w:t>Permisul de vânătoare</w:t>
      </w:r>
    </w:p>
    <w:p w14:paraId="4D02FAEB" w14:textId="074B2C19" w:rsidR="000C5A4E" w:rsidRPr="00F526FC" w:rsidRDefault="000C5A4E" w:rsidP="00931214">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Permis</w:t>
      </w:r>
      <w:r w:rsidR="0009521E" w:rsidRPr="00F526FC">
        <w:rPr>
          <w:rFonts w:ascii="Times New Roman" w:eastAsia="Times New Roman" w:hAnsi="Times New Roman" w:cs="Times New Roman"/>
          <w:iCs/>
          <w:color w:val="000000"/>
          <w:sz w:val="26"/>
          <w:szCs w:val="26"/>
          <w:lang w:eastAsia="ru-RU"/>
        </w:rPr>
        <w:t>ele</w:t>
      </w:r>
      <w:r w:rsidRPr="00F526FC">
        <w:rPr>
          <w:rFonts w:ascii="Times New Roman" w:eastAsia="Times New Roman" w:hAnsi="Times New Roman" w:cs="Times New Roman"/>
          <w:iCs/>
          <w:color w:val="000000"/>
          <w:sz w:val="26"/>
          <w:szCs w:val="26"/>
          <w:lang w:eastAsia="ru-RU"/>
        </w:rPr>
        <w:t xml:space="preserve"> de vânătoare se eliberează în cadrul cotelor de recoltă aprobate pentru sezonul de vânătoare respectiv, </w:t>
      </w:r>
      <w:r w:rsidR="00985544" w:rsidRPr="00F526FC">
        <w:rPr>
          <w:rFonts w:ascii="Times New Roman" w:eastAsia="Times New Roman" w:hAnsi="Times New Roman" w:cs="Times New Roman"/>
          <w:iCs/>
          <w:color w:val="000000"/>
          <w:sz w:val="26"/>
          <w:szCs w:val="26"/>
          <w:lang w:eastAsia="ru-RU"/>
        </w:rPr>
        <w:t>inclusiv</w:t>
      </w:r>
      <w:r w:rsidRPr="00F526FC">
        <w:rPr>
          <w:rFonts w:ascii="Times New Roman" w:eastAsia="Times New Roman" w:hAnsi="Times New Roman" w:cs="Times New Roman"/>
          <w:iCs/>
          <w:color w:val="000000"/>
          <w:sz w:val="26"/>
          <w:szCs w:val="26"/>
          <w:lang w:eastAsia="ru-RU"/>
        </w:rPr>
        <w:t xml:space="preserve"> pentru reglementarea numerică</w:t>
      </w:r>
      <w:r w:rsidR="00985544"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vânătoare de selecție</w:t>
      </w:r>
      <w:r w:rsidR="002F2727" w:rsidRPr="00F526FC">
        <w:rPr>
          <w:rFonts w:ascii="Times New Roman" w:eastAsia="Times New Roman" w:hAnsi="Times New Roman" w:cs="Times New Roman"/>
          <w:iCs/>
          <w:color w:val="000000"/>
          <w:sz w:val="26"/>
          <w:szCs w:val="26"/>
          <w:lang w:eastAsia="ru-RU"/>
        </w:rPr>
        <w:t xml:space="preserve"> și</w:t>
      </w:r>
      <w:r w:rsidRPr="00F526FC">
        <w:rPr>
          <w:rFonts w:ascii="Times New Roman" w:eastAsia="Times New Roman" w:hAnsi="Times New Roman" w:cs="Times New Roman"/>
          <w:iCs/>
          <w:color w:val="000000"/>
          <w:sz w:val="26"/>
          <w:szCs w:val="26"/>
          <w:lang w:eastAsia="ru-RU"/>
        </w:rPr>
        <w:t xml:space="preserve"> derogăril</w:t>
      </w:r>
      <w:r w:rsidR="00985544" w:rsidRPr="00F526FC">
        <w:rPr>
          <w:rFonts w:ascii="Times New Roman" w:eastAsia="Times New Roman" w:hAnsi="Times New Roman" w:cs="Times New Roman"/>
          <w:iCs/>
          <w:color w:val="000000"/>
          <w:sz w:val="26"/>
          <w:szCs w:val="26"/>
          <w:lang w:eastAsia="ru-RU"/>
        </w:rPr>
        <w:t>e</w:t>
      </w:r>
      <w:r w:rsidRPr="00F526FC">
        <w:rPr>
          <w:rFonts w:ascii="Times New Roman" w:eastAsia="Times New Roman" w:hAnsi="Times New Roman" w:cs="Times New Roman"/>
          <w:iCs/>
          <w:color w:val="000000"/>
          <w:sz w:val="26"/>
          <w:szCs w:val="26"/>
          <w:lang w:eastAsia="ru-RU"/>
        </w:rPr>
        <w:t xml:space="preserve"> prevăzute de legislația în vigoare, numai de către gestionari</w:t>
      </w:r>
      <w:r w:rsidR="00985544" w:rsidRPr="00F526FC">
        <w:rPr>
          <w:rFonts w:ascii="Times New Roman" w:eastAsia="Times New Roman" w:hAnsi="Times New Roman" w:cs="Times New Roman"/>
          <w:iCs/>
          <w:color w:val="000000"/>
          <w:sz w:val="26"/>
          <w:szCs w:val="26"/>
          <w:lang w:eastAsia="ru-RU"/>
        </w:rPr>
        <w:t xml:space="preserve"> și/sau </w:t>
      </w:r>
      <w:r w:rsidRPr="00F526FC">
        <w:rPr>
          <w:rFonts w:ascii="Times New Roman" w:eastAsia="Times New Roman" w:hAnsi="Times New Roman" w:cs="Times New Roman"/>
          <w:iCs/>
          <w:color w:val="000000"/>
          <w:sz w:val="26"/>
          <w:szCs w:val="26"/>
          <w:lang w:eastAsia="ru-RU"/>
        </w:rPr>
        <w:t>personalul împuternicit</w:t>
      </w:r>
      <w:r w:rsidR="00985544" w:rsidRPr="00F526FC">
        <w:rPr>
          <w:rFonts w:ascii="Times New Roman" w:eastAsia="Times New Roman" w:hAnsi="Times New Roman" w:cs="Times New Roman"/>
          <w:iCs/>
          <w:color w:val="000000"/>
          <w:sz w:val="26"/>
          <w:szCs w:val="26"/>
          <w:lang w:eastAsia="ru-RU"/>
        </w:rPr>
        <w:t xml:space="preserve"> al acestuia</w:t>
      </w:r>
      <w:r w:rsidRPr="00F526FC">
        <w:rPr>
          <w:rFonts w:ascii="Times New Roman" w:eastAsia="Times New Roman" w:hAnsi="Times New Roman" w:cs="Times New Roman"/>
          <w:iCs/>
          <w:color w:val="000000"/>
          <w:sz w:val="26"/>
          <w:szCs w:val="26"/>
          <w:lang w:eastAsia="ru-RU"/>
        </w:rPr>
        <w:t>.</w:t>
      </w:r>
    </w:p>
    <w:p w14:paraId="0E693A47" w14:textId="56005A02" w:rsidR="00D57905" w:rsidRPr="00F526FC" w:rsidRDefault="00EF2505" w:rsidP="00931214">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Permisul de </w:t>
      </w:r>
      <w:r w:rsidRPr="00F526FC">
        <w:rPr>
          <w:rFonts w:ascii="Times New Roman" w:eastAsia="Times New Roman" w:hAnsi="Times New Roman" w:cs="Times New Roman"/>
          <w:iCs/>
          <w:sz w:val="26"/>
          <w:szCs w:val="26"/>
          <w:lang w:eastAsia="ru-RU"/>
        </w:rPr>
        <w:t>vânătoare</w:t>
      </w:r>
      <w:r w:rsidR="005E2B76" w:rsidRPr="00F526FC">
        <w:rPr>
          <w:rFonts w:ascii="Times New Roman" w:eastAsia="Times New Roman" w:hAnsi="Times New Roman" w:cs="Times New Roman"/>
          <w:iCs/>
          <w:sz w:val="26"/>
          <w:szCs w:val="26"/>
          <w:lang w:eastAsia="ru-RU"/>
        </w:rPr>
        <w:t>,</w:t>
      </w:r>
      <w:r w:rsidRPr="00F526FC">
        <w:rPr>
          <w:rFonts w:ascii="Times New Roman" w:hAnsi="Times New Roman" w:cs="Times New Roman"/>
          <w:sz w:val="26"/>
          <w:szCs w:val="26"/>
          <w:shd w:val="clear" w:color="auto" w:fill="FFFFFF"/>
        </w:rPr>
        <w:t xml:space="preserve"> </w:t>
      </w:r>
      <w:r w:rsidR="005E2B76" w:rsidRPr="00F526FC">
        <w:rPr>
          <w:rFonts w:ascii="Times New Roman" w:eastAsia="Times New Roman" w:hAnsi="Times New Roman" w:cs="Times New Roman"/>
          <w:iCs/>
          <w:color w:val="000000"/>
          <w:sz w:val="26"/>
          <w:szCs w:val="26"/>
          <w:lang w:eastAsia="ru-RU"/>
        </w:rPr>
        <w:t>permite</w:t>
      </w:r>
      <w:r w:rsidR="00BC79F3" w:rsidRPr="00F526FC">
        <w:rPr>
          <w:rFonts w:ascii="Times New Roman" w:eastAsia="Times New Roman" w:hAnsi="Times New Roman" w:cs="Times New Roman"/>
          <w:iCs/>
          <w:color w:val="000000"/>
          <w:sz w:val="26"/>
          <w:szCs w:val="26"/>
          <w:lang w:eastAsia="ru-RU"/>
        </w:rPr>
        <w:t xml:space="preserve"> un</w:t>
      </w:r>
      <w:r w:rsidR="002F2727" w:rsidRPr="00F526FC">
        <w:rPr>
          <w:rFonts w:ascii="Times New Roman" w:eastAsia="Times New Roman" w:hAnsi="Times New Roman" w:cs="Times New Roman"/>
          <w:iCs/>
          <w:color w:val="000000"/>
          <w:sz w:val="26"/>
          <w:szCs w:val="26"/>
          <w:lang w:eastAsia="ru-RU"/>
        </w:rPr>
        <w:t>ui</w:t>
      </w:r>
      <w:r w:rsidR="00BC79F3" w:rsidRPr="00F526FC">
        <w:rPr>
          <w:rFonts w:ascii="Times New Roman" w:eastAsia="Times New Roman" w:hAnsi="Times New Roman" w:cs="Times New Roman"/>
          <w:iCs/>
          <w:color w:val="000000"/>
          <w:sz w:val="26"/>
          <w:szCs w:val="26"/>
          <w:lang w:eastAsia="ru-RU"/>
        </w:rPr>
        <w:t xml:space="preserve"> </w:t>
      </w:r>
      <w:r w:rsidR="00D41E2F" w:rsidRPr="00F526FC">
        <w:rPr>
          <w:rFonts w:ascii="Times New Roman" w:eastAsia="Times New Roman" w:hAnsi="Times New Roman" w:cs="Times New Roman"/>
          <w:iCs/>
          <w:color w:val="000000"/>
          <w:sz w:val="26"/>
          <w:szCs w:val="26"/>
          <w:lang w:eastAsia="ru-RU"/>
        </w:rPr>
        <w:t xml:space="preserve">vânător </w:t>
      </w:r>
      <w:r w:rsidRPr="00F526FC">
        <w:rPr>
          <w:rFonts w:ascii="Times New Roman" w:eastAsia="Times New Roman" w:hAnsi="Times New Roman" w:cs="Times New Roman"/>
          <w:iCs/>
          <w:color w:val="000000"/>
          <w:sz w:val="26"/>
          <w:szCs w:val="26"/>
          <w:lang w:eastAsia="ru-RU"/>
        </w:rPr>
        <w:t>sau un</w:t>
      </w:r>
      <w:r w:rsidR="00BC79F3" w:rsidRPr="00F526FC">
        <w:rPr>
          <w:rFonts w:ascii="Times New Roman" w:eastAsia="Times New Roman" w:hAnsi="Times New Roman" w:cs="Times New Roman"/>
          <w:iCs/>
          <w:color w:val="000000"/>
          <w:sz w:val="26"/>
          <w:szCs w:val="26"/>
          <w:lang w:eastAsia="ru-RU"/>
        </w:rPr>
        <w:t>ui</w:t>
      </w:r>
      <w:r w:rsidRPr="00F526FC">
        <w:rPr>
          <w:rFonts w:ascii="Times New Roman" w:eastAsia="Times New Roman" w:hAnsi="Times New Roman" w:cs="Times New Roman"/>
          <w:iCs/>
          <w:color w:val="000000"/>
          <w:sz w:val="26"/>
          <w:szCs w:val="26"/>
          <w:lang w:eastAsia="ru-RU"/>
        </w:rPr>
        <w:t xml:space="preserve"> grup de </w:t>
      </w:r>
      <w:r w:rsidR="00D41E2F" w:rsidRPr="00F526FC">
        <w:rPr>
          <w:rFonts w:ascii="Times New Roman" w:eastAsia="Times New Roman" w:hAnsi="Times New Roman" w:cs="Times New Roman"/>
          <w:iCs/>
          <w:color w:val="000000"/>
          <w:sz w:val="26"/>
          <w:szCs w:val="26"/>
          <w:lang w:eastAsia="ru-RU"/>
        </w:rPr>
        <w:t>vânători</w:t>
      </w:r>
      <w:r w:rsidR="00BC79F3" w:rsidRPr="00F526FC">
        <w:rPr>
          <w:rFonts w:ascii="Times New Roman" w:eastAsia="Times New Roman" w:hAnsi="Times New Roman" w:cs="Times New Roman"/>
          <w:iCs/>
          <w:color w:val="000000"/>
          <w:sz w:val="26"/>
          <w:szCs w:val="26"/>
          <w:lang w:eastAsia="ru-RU"/>
        </w:rPr>
        <w:t xml:space="preserve"> </w:t>
      </w:r>
      <w:r w:rsidR="003B2DB7" w:rsidRPr="00F526FC">
        <w:rPr>
          <w:rFonts w:ascii="Times New Roman" w:eastAsia="Times New Roman" w:hAnsi="Times New Roman" w:cs="Times New Roman"/>
          <w:iCs/>
          <w:color w:val="000000"/>
          <w:sz w:val="26"/>
          <w:szCs w:val="26"/>
          <w:lang w:eastAsia="ru-RU"/>
        </w:rPr>
        <w:t>recolta</w:t>
      </w:r>
      <w:r w:rsidR="005E2B76" w:rsidRPr="00F526FC">
        <w:rPr>
          <w:rFonts w:ascii="Times New Roman" w:eastAsia="Times New Roman" w:hAnsi="Times New Roman" w:cs="Times New Roman"/>
          <w:iCs/>
          <w:color w:val="000000"/>
          <w:sz w:val="26"/>
          <w:szCs w:val="26"/>
          <w:lang w:eastAsia="ru-RU"/>
        </w:rPr>
        <w:t>rea</w:t>
      </w:r>
      <w:r w:rsidR="003B2DB7" w:rsidRPr="00F526FC">
        <w:rPr>
          <w:rFonts w:ascii="Times New Roman" w:eastAsia="Times New Roman" w:hAnsi="Times New Roman" w:cs="Times New Roman"/>
          <w:iCs/>
          <w:color w:val="000000"/>
          <w:sz w:val="26"/>
          <w:szCs w:val="26"/>
          <w:lang w:eastAsia="ru-RU"/>
        </w:rPr>
        <w:t xml:space="preserve"> </w:t>
      </w:r>
      <w:r w:rsidR="005E2B76" w:rsidRPr="00F526FC">
        <w:rPr>
          <w:rFonts w:ascii="Times New Roman" w:eastAsia="Times New Roman" w:hAnsi="Times New Roman" w:cs="Times New Roman"/>
          <w:iCs/>
          <w:color w:val="000000"/>
          <w:sz w:val="26"/>
          <w:szCs w:val="26"/>
          <w:lang w:eastAsia="ru-RU"/>
        </w:rPr>
        <w:t xml:space="preserve">exemplarelor din </w:t>
      </w:r>
      <w:r w:rsidR="003B2DB7" w:rsidRPr="00F526FC">
        <w:rPr>
          <w:rFonts w:ascii="Times New Roman" w:eastAsia="Times New Roman" w:hAnsi="Times New Roman" w:cs="Times New Roman"/>
          <w:iCs/>
          <w:color w:val="000000"/>
          <w:sz w:val="26"/>
          <w:szCs w:val="26"/>
          <w:lang w:eastAsia="ru-RU"/>
        </w:rPr>
        <w:t>specii de interes cinegetic</w:t>
      </w:r>
      <w:r w:rsidR="00D41E2F" w:rsidRPr="00F526FC">
        <w:rPr>
          <w:rFonts w:ascii="Times New Roman" w:eastAsia="Times New Roman" w:hAnsi="Times New Roman" w:cs="Times New Roman"/>
          <w:iCs/>
          <w:color w:val="000000"/>
          <w:sz w:val="26"/>
          <w:szCs w:val="26"/>
          <w:lang w:eastAsia="ru-RU"/>
        </w:rPr>
        <w:t>,</w:t>
      </w:r>
      <w:r w:rsidR="003B2DB7" w:rsidRPr="00F526FC">
        <w:rPr>
          <w:rFonts w:ascii="Times New Roman" w:eastAsia="Times New Roman" w:hAnsi="Times New Roman" w:cs="Times New Roman"/>
          <w:iCs/>
          <w:color w:val="000000"/>
          <w:sz w:val="26"/>
          <w:szCs w:val="26"/>
          <w:lang w:eastAsia="ru-RU"/>
        </w:rPr>
        <w:t xml:space="preserve"> </w:t>
      </w:r>
      <w:r w:rsidR="00A77DC8" w:rsidRPr="00F526FC">
        <w:rPr>
          <w:rFonts w:ascii="Times New Roman" w:eastAsia="Times New Roman" w:hAnsi="Times New Roman" w:cs="Times New Roman"/>
          <w:iCs/>
          <w:color w:val="000000"/>
          <w:sz w:val="26"/>
          <w:szCs w:val="26"/>
          <w:lang w:eastAsia="ru-RU"/>
        </w:rPr>
        <w:t xml:space="preserve">într-un </w:t>
      </w:r>
      <w:r w:rsidRPr="00F526FC">
        <w:rPr>
          <w:rFonts w:ascii="Times New Roman" w:eastAsia="Times New Roman" w:hAnsi="Times New Roman" w:cs="Times New Roman"/>
          <w:iCs/>
          <w:color w:val="000000"/>
          <w:sz w:val="26"/>
          <w:szCs w:val="26"/>
          <w:lang w:eastAsia="ru-RU"/>
        </w:rPr>
        <w:t xml:space="preserve">fond cinegetic </w:t>
      </w:r>
      <w:r w:rsidR="00F568BC" w:rsidRPr="00F526FC">
        <w:rPr>
          <w:rFonts w:ascii="Times New Roman" w:eastAsia="Times New Roman" w:hAnsi="Times New Roman" w:cs="Times New Roman"/>
          <w:iCs/>
          <w:color w:val="000000"/>
          <w:sz w:val="26"/>
          <w:szCs w:val="26"/>
          <w:lang w:eastAsia="ru-RU"/>
        </w:rPr>
        <w:t>și</w:t>
      </w:r>
      <w:r w:rsidR="00A77DC8" w:rsidRPr="00F526FC">
        <w:rPr>
          <w:rFonts w:ascii="Times New Roman" w:eastAsia="Times New Roman" w:hAnsi="Times New Roman" w:cs="Times New Roman"/>
          <w:iCs/>
          <w:color w:val="000000"/>
          <w:sz w:val="26"/>
          <w:szCs w:val="26"/>
          <w:lang w:eastAsia="ru-RU"/>
        </w:rPr>
        <w:t>/</w:t>
      </w:r>
      <w:r w:rsidR="00F568BC" w:rsidRPr="00F526FC">
        <w:rPr>
          <w:rFonts w:ascii="Times New Roman" w:eastAsia="Times New Roman" w:hAnsi="Times New Roman" w:cs="Times New Roman"/>
          <w:iCs/>
          <w:color w:val="000000"/>
          <w:sz w:val="26"/>
          <w:szCs w:val="26"/>
          <w:lang w:eastAsia="ru-RU"/>
        </w:rPr>
        <w:t>sau arie natural</w:t>
      </w:r>
      <w:r w:rsidR="00A77DC8" w:rsidRPr="00F526FC">
        <w:rPr>
          <w:rFonts w:ascii="Times New Roman" w:eastAsia="Times New Roman" w:hAnsi="Times New Roman" w:cs="Times New Roman"/>
          <w:iCs/>
          <w:color w:val="000000"/>
          <w:sz w:val="26"/>
          <w:szCs w:val="26"/>
          <w:lang w:eastAsia="ru-RU"/>
        </w:rPr>
        <w:t>ă</w:t>
      </w:r>
      <w:r w:rsidR="00F568BC" w:rsidRPr="00F526FC">
        <w:rPr>
          <w:rFonts w:ascii="Times New Roman" w:eastAsia="Times New Roman" w:hAnsi="Times New Roman" w:cs="Times New Roman"/>
          <w:iCs/>
          <w:color w:val="000000"/>
          <w:sz w:val="26"/>
          <w:szCs w:val="26"/>
          <w:lang w:eastAsia="ru-RU"/>
        </w:rPr>
        <w:t xml:space="preserve"> protejat</w:t>
      </w:r>
      <w:r w:rsidR="00A77DC8" w:rsidRPr="00F526FC">
        <w:rPr>
          <w:rFonts w:ascii="Times New Roman" w:eastAsia="Times New Roman" w:hAnsi="Times New Roman" w:cs="Times New Roman"/>
          <w:iCs/>
          <w:color w:val="000000"/>
          <w:sz w:val="26"/>
          <w:szCs w:val="26"/>
          <w:lang w:eastAsia="ru-RU"/>
        </w:rPr>
        <w:t>ă</w:t>
      </w:r>
      <w:r w:rsidR="00F568BC" w:rsidRPr="00F526FC">
        <w:rPr>
          <w:rFonts w:ascii="Times New Roman" w:eastAsia="Times New Roman" w:hAnsi="Times New Roman" w:cs="Times New Roman"/>
          <w:iCs/>
          <w:color w:val="000000"/>
          <w:sz w:val="26"/>
          <w:szCs w:val="26"/>
          <w:lang w:eastAsia="ru-RU"/>
        </w:rPr>
        <w:t xml:space="preserve"> de stat</w:t>
      </w:r>
      <w:r w:rsidRPr="00F526FC">
        <w:rPr>
          <w:rFonts w:ascii="Times New Roman" w:eastAsia="Times New Roman" w:hAnsi="Times New Roman" w:cs="Times New Roman"/>
          <w:iCs/>
          <w:color w:val="000000"/>
          <w:sz w:val="26"/>
          <w:szCs w:val="26"/>
          <w:lang w:eastAsia="ru-RU"/>
        </w:rPr>
        <w:t>,</w:t>
      </w:r>
      <w:r w:rsidR="008E6AA9" w:rsidRPr="00F526FC">
        <w:rPr>
          <w:rFonts w:ascii="Times New Roman" w:eastAsia="Times New Roman" w:hAnsi="Times New Roman" w:cs="Times New Roman"/>
          <w:iCs/>
          <w:color w:val="000000"/>
          <w:sz w:val="26"/>
          <w:szCs w:val="26"/>
          <w:lang w:eastAsia="ru-RU"/>
        </w:rPr>
        <w:t xml:space="preserve"> după caz,</w:t>
      </w:r>
      <w:r w:rsidRPr="00F526FC">
        <w:rPr>
          <w:rFonts w:ascii="Times New Roman" w:eastAsia="Times New Roman" w:hAnsi="Times New Roman" w:cs="Times New Roman"/>
          <w:iCs/>
          <w:color w:val="000000"/>
          <w:sz w:val="26"/>
          <w:szCs w:val="26"/>
          <w:lang w:eastAsia="ru-RU"/>
        </w:rPr>
        <w:t xml:space="preserve"> în ziua</w:t>
      </w:r>
      <w:r w:rsidR="005E2B76" w:rsidRPr="00F526FC">
        <w:rPr>
          <w:rFonts w:ascii="Times New Roman" w:eastAsia="Times New Roman" w:hAnsi="Times New Roman" w:cs="Times New Roman"/>
          <w:iCs/>
          <w:color w:val="000000"/>
          <w:sz w:val="26"/>
          <w:szCs w:val="26"/>
          <w:lang w:eastAsia="ru-RU"/>
        </w:rPr>
        <w:t xml:space="preserve"> sau</w:t>
      </w:r>
      <w:r w:rsidR="00BC79F3"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perioada</w:t>
      </w:r>
      <w:r w:rsidR="002C5103" w:rsidRPr="00F526FC">
        <w:rPr>
          <w:rFonts w:ascii="Times New Roman" w:eastAsia="Times New Roman" w:hAnsi="Times New Roman" w:cs="Times New Roman"/>
          <w:iCs/>
          <w:color w:val="00B050"/>
          <w:sz w:val="26"/>
          <w:szCs w:val="26"/>
          <w:lang w:eastAsia="ru-RU"/>
        </w:rPr>
        <w:t xml:space="preserve"> </w:t>
      </w:r>
      <w:r w:rsidR="002C5103" w:rsidRPr="00F526FC">
        <w:rPr>
          <w:rFonts w:ascii="Times New Roman" w:eastAsia="Times New Roman" w:hAnsi="Times New Roman" w:cs="Times New Roman"/>
          <w:iCs/>
          <w:color w:val="000000"/>
          <w:sz w:val="26"/>
          <w:szCs w:val="26"/>
          <w:lang w:eastAsia="ru-RU"/>
        </w:rPr>
        <w:t xml:space="preserve">pentru care sunt completate și respectiv, valabile permisele de vânătoare, la numărul și speciile de faună cinegetică prevăzute în anexa nr. 1 din </w:t>
      </w:r>
      <w:bookmarkStart w:id="2" w:name="_Hlk181015195"/>
      <w:r w:rsidR="002C5103" w:rsidRPr="00F526FC">
        <w:rPr>
          <w:rFonts w:ascii="Times New Roman" w:eastAsia="Times New Roman" w:hAnsi="Times New Roman" w:cs="Times New Roman"/>
          <w:iCs/>
          <w:color w:val="000000"/>
          <w:sz w:val="26"/>
          <w:szCs w:val="26"/>
          <w:lang w:eastAsia="ru-RU"/>
        </w:rPr>
        <w:t>Legea vânătorii și a protecției fondului cinegetic</w:t>
      </w:r>
      <w:bookmarkEnd w:id="2"/>
      <w:r w:rsidR="002C5103" w:rsidRPr="00F526FC">
        <w:rPr>
          <w:rFonts w:ascii="Times New Roman" w:eastAsia="Times New Roman" w:hAnsi="Times New Roman" w:cs="Times New Roman"/>
          <w:iCs/>
          <w:color w:val="000000"/>
          <w:sz w:val="26"/>
          <w:szCs w:val="26"/>
          <w:lang w:eastAsia="ru-RU"/>
        </w:rPr>
        <w:t xml:space="preserve"> nr. 55/2024 și</w:t>
      </w:r>
      <w:r w:rsidRPr="00F526FC">
        <w:rPr>
          <w:rFonts w:ascii="Times New Roman" w:eastAsia="Times New Roman" w:hAnsi="Times New Roman" w:cs="Times New Roman"/>
          <w:iCs/>
          <w:color w:val="000000"/>
          <w:sz w:val="26"/>
          <w:szCs w:val="26"/>
          <w:lang w:eastAsia="ru-RU"/>
        </w:rPr>
        <w:t xml:space="preserve"> </w:t>
      </w:r>
      <w:r w:rsidR="00BC79F3" w:rsidRPr="00F526FC">
        <w:rPr>
          <w:rFonts w:ascii="Times New Roman" w:eastAsia="Times New Roman" w:hAnsi="Times New Roman" w:cs="Times New Roman"/>
          <w:iCs/>
          <w:color w:val="000000"/>
          <w:sz w:val="26"/>
          <w:szCs w:val="26"/>
          <w:lang w:eastAsia="ru-RU"/>
        </w:rPr>
        <w:t>înscris</w:t>
      </w:r>
      <w:r w:rsidR="002C5103" w:rsidRPr="00F526FC">
        <w:rPr>
          <w:rFonts w:ascii="Times New Roman" w:eastAsia="Times New Roman" w:hAnsi="Times New Roman" w:cs="Times New Roman"/>
          <w:iCs/>
          <w:color w:val="000000"/>
          <w:sz w:val="26"/>
          <w:szCs w:val="26"/>
          <w:lang w:eastAsia="ru-RU"/>
        </w:rPr>
        <w:t>e</w:t>
      </w:r>
      <w:r w:rsidR="00A77DC8" w:rsidRPr="00F526FC">
        <w:rPr>
          <w:rFonts w:ascii="Times New Roman" w:eastAsia="Times New Roman" w:hAnsi="Times New Roman" w:cs="Times New Roman"/>
          <w:iCs/>
          <w:color w:val="000000"/>
          <w:sz w:val="26"/>
          <w:szCs w:val="26"/>
          <w:lang w:eastAsia="ru-RU"/>
        </w:rPr>
        <w:t xml:space="preserve"> în permis</w:t>
      </w:r>
      <w:r w:rsidR="00D57905" w:rsidRPr="00F526FC">
        <w:rPr>
          <w:rFonts w:ascii="Times New Roman" w:eastAsia="Times New Roman" w:hAnsi="Times New Roman" w:cs="Times New Roman"/>
          <w:iCs/>
          <w:color w:val="000000"/>
          <w:sz w:val="26"/>
          <w:szCs w:val="26"/>
          <w:lang w:eastAsia="ru-RU"/>
        </w:rPr>
        <w:t>.</w:t>
      </w:r>
    </w:p>
    <w:p w14:paraId="5B98299B" w14:textId="2451F239" w:rsidR="00931214" w:rsidRPr="00F526FC" w:rsidRDefault="00931214" w:rsidP="00931214">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Permisul de vânătoare, se eliberează unui singur vânător - </w:t>
      </w:r>
      <w:r w:rsidRPr="00F526FC">
        <w:rPr>
          <w:rFonts w:ascii="Times New Roman" w:eastAsia="Times New Roman" w:hAnsi="Times New Roman" w:cs="Times New Roman"/>
          <w:i/>
          <w:iCs/>
          <w:color w:val="000000"/>
          <w:sz w:val="26"/>
          <w:szCs w:val="26"/>
          <w:lang w:eastAsia="ru-RU"/>
        </w:rPr>
        <w:t>(titular)</w:t>
      </w:r>
      <w:r w:rsidRPr="00F526FC">
        <w:rPr>
          <w:rFonts w:ascii="Times New Roman" w:eastAsia="Times New Roman" w:hAnsi="Times New Roman" w:cs="Times New Roman"/>
          <w:iCs/>
          <w:color w:val="000000"/>
          <w:sz w:val="26"/>
          <w:szCs w:val="26"/>
          <w:lang w:eastAsia="ru-RU"/>
        </w:rPr>
        <w:t>.</w:t>
      </w:r>
    </w:p>
    <w:p w14:paraId="7786A8B7" w14:textId="65240FA8" w:rsidR="00302948" w:rsidRDefault="00302948" w:rsidP="00931214">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Permisele de vânătoare </w:t>
      </w:r>
      <w:r w:rsidR="00384F12">
        <w:rPr>
          <w:rFonts w:ascii="Times New Roman" w:eastAsia="Times New Roman" w:hAnsi="Times New Roman" w:cs="Times New Roman"/>
          <w:iCs/>
          <w:color w:val="000000"/>
          <w:sz w:val="26"/>
          <w:szCs w:val="26"/>
          <w:lang w:eastAsia="ru-RU"/>
        </w:rPr>
        <w:t xml:space="preserve">se numerotează, </w:t>
      </w:r>
      <w:r w:rsidRPr="00F526FC">
        <w:rPr>
          <w:rFonts w:ascii="Times New Roman" w:eastAsia="Times New Roman" w:hAnsi="Times New Roman" w:cs="Times New Roman"/>
          <w:iCs/>
          <w:color w:val="000000"/>
          <w:sz w:val="26"/>
          <w:szCs w:val="26"/>
          <w:lang w:eastAsia="ru-RU"/>
        </w:rPr>
        <w:t>eliber</w:t>
      </w:r>
      <w:r w:rsidR="00384F12">
        <w:rPr>
          <w:rFonts w:ascii="Times New Roman" w:eastAsia="Times New Roman" w:hAnsi="Times New Roman" w:cs="Times New Roman"/>
          <w:iCs/>
          <w:color w:val="000000"/>
          <w:sz w:val="26"/>
          <w:szCs w:val="26"/>
          <w:lang w:eastAsia="ru-RU"/>
        </w:rPr>
        <w:t>ează</w:t>
      </w:r>
      <w:r w:rsidRPr="00F526FC">
        <w:rPr>
          <w:rFonts w:ascii="Times New Roman" w:eastAsia="Times New Roman" w:hAnsi="Times New Roman" w:cs="Times New Roman"/>
          <w:iCs/>
          <w:color w:val="000000"/>
          <w:sz w:val="26"/>
          <w:szCs w:val="26"/>
          <w:lang w:eastAsia="ru-RU"/>
        </w:rPr>
        <w:t xml:space="preserve"> </w:t>
      </w:r>
      <w:r w:rsidR="00384F12">
        <w:rPr>
          <w:rFonts w:ascii="Times New Roman" w:eastAsia="Times New Roman" w:hAnsi="Times New Roman" w:cs="Times New Roman"/>
          <w:iCs/>
          <w:color w:val="000000"/>
          <w:sz w:val="26"/>
          <w:szCs w:val="26"/>
          <w:lang w:eastAsia="ru-RU"/>
        </w:rPr>
        <w:t xml:space="preserve">și </w:t>
      </w:r>
      <w:r w:rsidRPr="00F526FC">
        <w:rPr>
          <w:rFonts w:ascii="Times New Roman" w:eastAsia="Times New Roman" w:hAnsi="Times New Roman" w:cs="Times New Roman"/>
          <w:iCs/>
          <w:color w:val="000000"/>
          <w:sz w:val="26"/>
          <w:szCs w:val="26"/>
          <w:lang w:eastAsia="ru-RU"/>
        </w:rPr>
        <w:t xml:space="preserve">înregistrează </w:t>
      </w:r>
      <w:r w:rsidR="008E6AA9" w:rsidRPr="00F526FC">
        <w:rPr>
          <w:rFonts w:ascii="Times New Roman" w:eastAsia="Times New Roman" w:hAnsi="Times New Roman" w:cs="Times New Roman"/>
          <w:iCs/>
          <w:color w:val="000000"/>
          <w:sz w:val="26"/>
          <w:szCs w:val="26"/>
          <w:lang w:eastAsia="ru-RU"/>
        </w:rPr>
        <w:t>de către gestiona</w:t>
      </w:r>
      <w:r w:rsidR="00966512" w:rsidRPr="00F526FC">
        <w:rPr>
          <w:rFonts w:ascii="Times New Roman" w:eastAsia="Times New Roman" w:hAnsi="Times New Roman" w:cs="Times New Roman"/>
          <w:iCs/>
          <w:color w:val="000000"/>
          <w:sz w:val="26"/>
          <w:szCs w:val="26"/>
          <w:lang w:eastAsia="ru-RU"/>
        </w:rPr>
        <w:t>r</w:t>
      </w:r>
      <w:r w:rsidR="001653F5" w:rsidRPr="00F526FC">
        <w:rPr>
          <w:rFonts w:ascii="Times New Roman" w:eastAsia="Times New Roman" w:hAnsi="Times New Roman" w:cs="Times New Roman"/>
          <w:iCs/>
          <w:color w:val="000000"/>
          <w:sz w:val="26"/>
          <w:szCs w:val="26"/>
          <w:lang w:eastAsia="ru-RU"/>
        </w:rPr>
        <w:t>.</w:t>
      </w:r>
    </w:p>
    <w:p w14:paraId="0699F99F" w14:textId="28CCC6B8" w:rsidR="0018533D" w:rsidRPr="00C44CE7" w:rsidRDefault="0018533D" w:rsidP="00837953">
      <w:pPr>
        <w:pStyle w:val="Listparagraf"/>
        <w:numPr>
          <w:ilvl w:val="0"/>
          <w:numId w:val="45"/>
        </w:numPr>
        <w:spacing w:after="0" w:line="276" w:lineRule="auto"/>
        <w:ind w:left="0" w:firstLine="567"/>
        <w:jc w:val="both"/>
        <w:rPr>
          <w:rFonts w:ascii="Times New Roman" w:eastAsia="Times New Roman" w:hAnsi="Times New Roman" w:cs="Times New Roman"/>
          <w:b/>
          <w:bCs/>
          <w:color w:val="000000"/>
          <w:sz w:val="26"/>
          <w:szCs w:val="26"/>
          <w:lang w:eastAsia="ru-RU"/>
        </w:rPr>
      </w:pPr>
      <w:r w:rsidRPr="00C44CE7">
        <w:rPr>
          <w:rFonts w:ascii="Times New Roman" w:eastAsia="Times New Roman" w:hAnsi="Times New Roman" w:cs="Times New Roman"/>
          <w:iCs/>
          <w:color w:val="000000"/>
          <w:sz w:val="26"/>
          <w:szCs w:val="26"/>
          <w:lang w:eastAsia="ru-RU"/>
        </w:rPr>
        <w:t>Numerotarea permiselor de vânătoare</w:t>
      </w:r>
      <w:r w:rsidRPr="00C44CE7">
        <w:rPr>
          <w:rFonts w:ascii="Times New Roman" w:eastAsia="Times New Roman" w:hAnsi="Times New Roman" w:cs="Times New Roman"/>
          <w:color w:val="000000"/>
          <w:sz w:val="26"/>
          <w:szCs w:val="26"/>
          <w:lang w:eastAsia="ru-RU"/>
        </w:rPr>
        <w:t xml:space="preserve"> se va face </w:t>
      </w:r>
      <w:r w:rsidR="00265600" w:rsidRPr="00C44CE7">
        <w:rPr>
          <w:rFonts w:ascii="Times New Roman" w:eastAsia="Times New Roman" w:hAnsi="Times New Roman" w:cs="Times New Roman"/>
          <w:color w:val="000000"/>
          <w:sz w:val="26"/>
          <w:szCs w:val="26"/>
          <w:lang w:eastAsia="ru-RU"/>
        </w:rPr>
        <w:t xml:space="preserve">pentru fiecare tip de permis în parte într-un </w:t>
      </w:r>
      <w:r w:rsidR="00265600" w:rsidRPr="00C44CE7">
        <w:rPr>
          <w:rFonts w:ascii="Times New Roman" w:eastAsia="Times New Roman" w:hAnsi="Times New Roman" w:cs="Times New Roman"/>
          <w:iCs/>
          <w:color w:val="000000"/>
          <w:sz w:val="26"/>
          <w:szCs w:val="26"/>
          <w:lang w:eastAsia="ru-RU"/>
        </w:rPr>
        <w:t xml:space="preserve"> sezon de vânătoare</w:t>
      </w:r>
      <w:r w:rsidR="00265600">
        <w:rPr>
          <w:rFonts w:ascii="Times New Roman" w:eastAsia="Times New Roman" w:hAnsi="Times New Roman" w:cs="Times New Roman"/>
          <w:iCs/>
          <w:color w:val="000000"/>
          <w:sz w:val="26"/>
          <w:szCs w:val="26"/>
          <w:lang w:eastAsia="ru-RU"/>
        </w:rPr>
        <w:t>,</w:t>
      </w:r>
      <w:r w:rsidR="00265600" w:rsidRPr="00C44CE7">
        <w:rPr>
          <w:rFonts w:ascii="Times New Roman" w:eastAsia="Times New Roman" w:hAnsi="Times New Roman" w:cs="Times New Roman"/>
          <w:color w:val="000000"/>
          <w:sz w:val="26"/>
          <w:szCs w:val="26"/>
          <w:lang w:eastAsia="ru-RU"/>
        </w:rPr>
        <w:t xml:space="preserve"> </w:t>
      </w:r>
      <w:r w:rsidR="00C44CE7" w:rsidRPr="00C44CE7">
        <w:rPr>
          <w:rFonts w:ascii="Times New Roman" w:eastAsia="Times New Roman" w:hAnsi="Times New Roman" w:cs="Times New Roman"/>
          <w:color w:val="000000"/>
          <w:sz w:val="26"/>
          <w:szCs w:val="26"/>
          <w:lang w:eastAsia="ru-RU"/>
        </w:rPr>
        <w:t>în ordine crescătoare și consecutivă</w:t>
      </w:r>
      <w:r w:rsidR="00C44CE7">
        <w:rPr>
          <w:rFonts w:ascii="Times New Roman" w:eastAsia="Times New Roman" w:hAnsi="Times New Roman" w:cs="Times New Roman"/>
          <w:color w:val="000000"/>
          <w:sz w:val="26"/>
          <w:szCs w:val="26"/>
          <w:lang w:eastAsia="ru-RU"/>
        </w:rPr>
        <w:t>,</w:t>
      </w:r>
      <w:r w:rsidR="00C44CE7" w:rsidRPr="00C44CE7">
        <w:rPr>
          <w:rFonts w:ascii="Times New Roman" w:eastAsia="Times New Roman" w:hAnsi="Times New Roman" w:cs="Times New Roman"/>
          <w:color w:val="000000"/>
          <w:sz w:val="26"/>
          <w:szCs w:val="26"/>
          <w:lang w:eastAsia="ru-RU"/>
        </w:rPr>
        <w:t xml:space="preserve"> </w:t>
      </w:r>
      <w:r w:rsidR="00837953" w:rsidRPr="00C44CE7">
        <w:rPr>
          <w:rFonts w:ascii="Times New Roman" w:eastAsia="Times New Roman" w:hAnsi="Times New Roman" w:cs="Times New Roman"/>
          <w:color w:val="000000"/>
          <w:sz w:val="26"/>
          <w:szCs w:val="26"/>
          <w:lang w:eastAsia="ru-RU"/>
        </w:rPr>
        <w:t>primele 4 cifre</w:t>
      </w:r>
      <w:r w:rsidR="00C44CE7" w:rsidRPr="00C44CE7">
        <w:rPr>
          <w:rFonts w:ascii="Times New Roman" w:eastAsia="Times New Roman" w:hAnsi="Times New Roman" w:cs="Times New Roman"/>
          <w:color w:val="000000"/>
          <w:sz w:val="26"/>
          <w:szCs w:val="26"/>
          <w:lang w:eastAsia="ru-RU"/>
        </w:rPr>
        <w:t xml:space="preserve"> </w:t>
      </w:r>
      <w:r w:rsidR="00837953" w:rsidRPr="00C44CE7">
        <w:rPr>
          <w:rFonts w:ascii="Times New Roman" w:eastAsia="Times New Roman" w:hAnsi="Times New Roman" w:cs="Times New Roman"/>
          <w:color w:val="000000"/>
          <w:sz w:val="26"/>
          <w:szCs w:val="26"/>
          <w:lang w:eastAsia="ru-RU"/>
        </w:rPr>
        <w:t xml:space="preserve">vor </w:t>
      </w:r>
      <w:r w:rsidR="00C44CE7">
        <w:rPr>
          <w:rFonts w:ascii="Times New Roman" w:eastAsia="Times New Roman" w:hAnsi="Times New Roman" w:cs="Times New Roman"/>
          <w:color w:val="000000"/>
          <w:sz w:val="26"/>
          <w:szCs w:val="26"/>
          <w:lang w:eastAsia="ru-RU"/>
        </w:rPr>
        <w:t>reprezenta</w:t>
      </w:r>
      <w:r w:rsidR="00837953" w:rsidRPr="00C44CE7">
        <w:rPr>
          <w:rFonts w:ascii="Times New Roman" w:eastAsia="Times New Roman" w:hAnsi="Times New Roman" w:cs="Times New Roman"/>
          <w:color w:val="000000"/>
          <w:sz w:val="26"/>
          <w:szCs w:val="26"/>
          <w:lang w:eastAsia="ru-RU"/>
        </w:rPr>
        <w:t xml:space="preserve"> anul </w:t>
      </w:r>
      <w:r w:rsidR="00C44CE7" w:rsidRPr="00C44CE7">
        <w:rPr>
          <w:rFonts w:ascii="Times New Roman" w:eastAsia="Times New Roman" w:hAnsi="Times New Roman" w:cs="Times New Roman"/>
          <w:color w:val="000000"/>
          <w:sz w:val="26"/>
          <w:szCs w:val="26"/>
          <w:lang w:eastAsia="ru-RU"/>
        </w:rPr>
        <w:t>aprobării cotelor de recoltare</w:t>
      </w:r>
      <w:r w:rsidR="00C44CE7">
        <w:rPr>
          <w:rFonts w:ascii="Times New Roman" w:eastAsia="Times New Roman" w:hAnsi="Times New Roman" w:cs="Times New Roman"/>
          <w:color w:val="000000"/>
          <w:sz w:val="26"/>
          <w:szCs w:val="26"/>
          <w:lang w:eastAsia="ru-RU"/>
        </w:rPr>
        <w:t xml:space="preserve"> pentru sezonul de vânătoare respectiv</w:t>
      </w:r>
      <w:r w:rsidR="00C44CE7" w:rsidRPr="00C44CE7">
        <w:rPr>
          <w:rFonts w:ascii="Times New Roman" w:eastAsia="Times New Roman" w:hAnsi="Times New Roman" w:cs="Times New Roman"/>
          <w:color w:val="000000"/>
          <w:sz w:val="26"/>
          <w:szCs w:val="26"/>
          <w:lang w:eastAsia="ru-RU"/>
        </w:rPr>
        <w:t>,</w:t>
      </w:r>
      <w:r w:rsidR="00C44CE7">
        <w:rPr>
          <w:rFonts w:ascii="Times New Roman" w:eastAsia="Times New Roman" w:hAnsi="Times New Roman" w:cs="Times New Roman"/>
          <w:color w:val="000000"/>
          <w:sz w:val="26"/>
          <w:szCs w:val="26"/>
          <w:lang w:eastAsia="ru-RU"/>
        </w:rPr>
        <w:t xml:space="preserve"> urmat de un număr compus din 6 cifre</w:t>
      </w:r>
      <w:r w:rsidR="00C44CE7" w:rsidRPr="00C44CE7">
        <w:rPr>
          <w:rFonts w:ascii="Times New Roman" w:eastAsia="Times New Roman" w:hAnsi="Times New Roman" w:cs="Times New Roman"/>
          <w:color w:val="000000"/>
          <w:sz w:val="26"/>
          <w:szCs w:val="26"/>
          <w:lang w:eastAsia="ru-RU"/>
        </w:rPr>
        <w:t xml:space="preserve"> </w:t>
      </w:r>
      <w:r w:rsidR="00C44CE7" w:rsidRPr="00C44CE7">
        <w:rPr>
          <w:rFonts w:ascii="Times New Roman" w:eastAsia="Times New Roman" w:hAnsi="Times New Roman" w:cs="Times New Roman"/>
          <w:i/>
          <w:iCs/>
          <w:color w:val="000000"/>
          <w:sz w:val="26"/>
          <w:szCs w:val="26"/>
          <w:lang w:eastAsia="ru-RU"/>
        </w:rPr>
        <w:t xml:space="preserve">(exemplu: </w:t>
      </w:r>
      <w:r w:rsidR="00837953" w:rsidRPr="00C44CE7">
        <w:rPr>
          <w:rFonts w:ascii="Times New Roman" w:eastAsia="Times New Roman" w:hAnsi="Times New Roman" w:cs="Times New Roman"/>
          <w:b/>
          <w:bCs/>
          <w:i/>
          <w:iCs/>
          <w:color w:val="000000"/>
          <w:sz w:val="26"/>
          <w:szCs w:val="26"/>
          <w:lang w:eastAsia="ru-RU"/>
        </w:rPr>
        <w:t>Tip I Seria PV nr. 2025/000001</w:t>
      </w:r>
      <w:r w:rsidR="00C44CE7" w:rsidRPr="00C44CE7">
        <w:rPr>
          <w:rFonts w:ascii="Times New Roman" w:eastAsia="Times New Roman" w:hAnsi="Times New Roman" w:cs="Times New Roman"/>
          <w:b/>
          <w:bCs/>
          <w:i/>
          <w:iCs/>
          <w:color w:val="000000"/>
          <w:sz w:val="26"/>
          <w:szCs w:val="26"/>
          <w:lang w:eastAsia="ru-RU"/>
        </w:rPr>
        <w:t>, Tip C Seria PV nr. 2025/000001)</w:t>
      </w:r>
      <w:r w:rsidR="00C44CE7" w:rsidRPr="00C44CE7">
        <w:rPr>
          <w:rFonts w:ascii="Times New Roman" w:eastAsia="Times New Roman" w:hAnsi="Times New Roman" w:cs="Times New Roman"/>
          <w:b/>
          <w:bCs/>
          <w:color w:val="000000"/>
          <w:sz w:val="26"/>
          <w:szCs w:val="26"/>
          <w:lang w:eastAsia="ru-RU"/>
        </w:rPr>
        <w:t>.</w:t>
      </w:r>
    </w:p>
    <w:p w14:paraId="4CBE95C6" w14:textId="27D7B2B2" w:rsidR="005A5390" w:rsidRPr="00F526FC" w:rsidRDefault="00F85B74" w:rsidP="00931214">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P</w:t>
      </w:r>
      <w:r w:rsidR="005A5390" w:rsidRPr="00F526FC">
        <w:rPr>
          <w:rFonts w:ascii="Times New Roman" w:eastAsia="Times New Roman" w:hAnsi="Times New Roman" w:cs="Times New Roman"/>
          <w:iCs/>
          <w:color w:val="000000"/>
          <w:sz w:val="26"/>
          <w:szCs w:val="26"/>
          <w:lang w:eastAsia="ru-RU"/>
        </w:rPr>
        <w:t>ermise</w:t>
      </w:r>
      <w:r w:rsidRPr="00F526FC">
        <w:rPr>
          <w:rFonts w:ascii="Times New Roman" w:eastAsia="Times New Roman" w:hAnsi="Times New Roman" w:cs="Times New Roman"/>
          <w:iCs/>
          <w:color w:val="000000"/>
          <w:sz w:val="26"/>
          <w:szCs w:val="26"/>
          <w:lang w:eastAsia="ru-RU"/>
        </w:rPr>
        <w:t>le</w:t>
      </w:r>
      <w:r w:rsidR="005A5390" w:rsidRPr="00F526FC">
        <w:rPr>
          <w:rFonts w:ascii="Times New Roman" w:eastAsia="Times New Roman" w:hAnsi="Times New Roman" w:cs="Times New Roman"/>
          <w:iCs/>
          <w:color w:val="000000"/>
          <w:sz w:val="26"/>
          <w:szCs w:val="26"/>
          <w:lang w:eastAsia="ru-RU"/>
        </w:rPr>
        <w:t xml:space="preserve"> de vânătoare</w:t>
      </w:r>
      <w:r w:rsidR="00A77DC8"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 xml:space="preserve">se elaborează conform modelului-tip </w:t>
      </w:r>
      <w:r w:rsidR="00A77DC8" w:rsidRPr="00F526FC">
        <w:rPr>
          <w:rFonts w:ascii="Times New Roman" w:eastAsia="Times New Roman" w:hAnsi="Times New Roman" w:cs="Times New Roman"/>
          <w:iCs/>
          <w:color w:val="000000"/>
          <w:sz w:val="26"/>
          <w:szCs w:val="26"/>
          <w:lang w:eastAsia="ru-RU"/>
        </w:rPr>
        <w:t xml:space="preserve">aprobat prin Ordinul </w:t>
      </w:r>
      <w:r w:rsidR="0070463E">
        <w:rPr>
          <w:rFonts w:ascii="Times New Roman" w:eastAsia="Times New Roman" w:hAnsi="Times New Roman" w:cs="Times New Roman"/>
          <w:iCs/>
          <w:color w:val="000000"/>
          <w:sz w:val="26"/>
          <w:szCs w:val="26"/>
          <w:lang w:eastAsia="ru-RU"/>
        </w:rPr>
        <w:t>m</w:t>
      </w:r>
      <w:r w:rsidR="00A77DC8" w:rsidRPr="00F526FC">
        <w:rPr>
          <w:rFonts w:ascii="Times New Roman" w:eastAsia="Times New Roman" w:hAnsi="Times New Roman" w:cs="Times New Roman"/>
          <w:iCs/>
          <w:color w:val="000000"/>
          <w:sz w:val="26"/>
          <w:szCs w:val="26"/>
          <w:lang w:eastAsia="ru-RU"/>
        </w:rPr>
        <w:t xml:space="preserve">inistrului </w:t>
      </w:r>
      <w:r w:rsidR="0070463E">
        <w:rPr>
          <w:rFonts w:ascii="Times New Roman" w:eastAsia="Times New Roman" w:hAnsi="Times New Roman" w:cs="Times New Roman"/>
          <w:iCs/>
          <w:color w:val="000000"/>
          <w:sz w:val="26"/>
          <w:szCs w:val="26"/>
          <w:lang w:eastAsia="ru-RU"/>
        </w:rPr>
        <w:t>m</w:t>
      </w:r>
      <w:r w:rsidR="00A77DC8" w:rsidRPr="00F526FC">
        <w:rPr>
          <w:rFonts w:ascii="Times New Roman" w:eastAsia="Times New Roman" w:hAnsi="Times New Roman" w:cs="Times New Roman"/>
          <w:iCs/>
          <w:color w:val="000000"/>
          <w:sz w:val="26"/>
          <w:szCs w:val="26"/>
          <w:lang w:eastAsia="ru-RU"/>
        </w:rPr>
        <w:t>ediului nr.</w:t>
      </w:r>
      <w:r w:rsidR="00931214" w:rsidRPr="00F526FC">
        <w:rPr>
          <w:rFonts w:ascii="Times New Roman" w:eastAsia="Times New Roman" w:hAnsi="Times New Roman" w:cs="Times New Roman"/>
          <w:iCs/>
          <w:color w:val="000000"/>
          <w:sz w:val="26"/>
          <w:szCs w:val="26"/>
          <w:lang w:eastAsia="ru-RU"/>
        </w:rPr>
        <w:t xml:space="preserve"> </w:t>
      </w:r>
      <w:r w:rsidR="00646AB4" w:rsidRPr="00F526FC">
        <w:rPr>
          <w:rFonts w:ascii="Times New Roman" w:eastAsia="Times New Roman" w:hAnsi="Times New Roman" w:cs="Times New Roman"/>
          <w:iCs/>
          <w:color w:val="000000"/>
          <w:sz w:val="26"/>
          <w:szCs w:val="26"/>
          <w:lang w:eastAsia="ru-RU"/>
        </w:rPr>
        <w:t>26</w:t>
      </w:r>
      <w:r w:rsidR="00A77DC8" w:rsidRPr="00F526FC">
        <w:rPr>
          <w:rFonts w:ascii="Times New Roman" w:eastAsia="Times New Roman" w:hAnsi="Times New Roman" w:cs="Times New Roman"/>
          <w:iCs/>
          <w:color w:val="000000"/>
          <w:sz w:val="26"/>
          <w:szCs w:val="26"/>
          <w:lang w:eastAsia="ru-RU"/>
        </w:rPr>
        <w:t xml:space="preserve"> din </w:t>
      </w:r>
      <w:r w:rsidR="00646AB4" w:rsidRPr="00F526FC">
        <w:rPr>
          <w:rFonts w:ascii="Times New Roman" w:eastAsia="Times New Roman" w:hAnsi="Times New Roman" w:cs="Times New Roman"/>
          <w:iCs/>
          <w:color w:val="000000"/>
          <w:sz w:val="26"/>
          <w:szCs w:val="26"/>
          <w:lang w:eastAsia="ru-RU"/>
        </w:rPr>
        <w:t>12.02.2025</w:t>
      </w:r>
      <w:r w:rsidR="00A77DC8" w:rsidRPr="00F526FC">
        <w:rPr>
          <w:rFonts w:ascii="Times New Roman" w:eastAsia="Times New Roman" w:hAnsi="Times New Roman" w:cs="Times New Roman"/>
          <w:iCs/>
          <w:color w:val="000000"/>
          <w:sz w:val="26"/>
          <w:szCs w:val="26"/>
          <w:lang w:eastAsia="ru-RU"/>
        </w:rPr>
        <w:t xml:space="preserve"> </w:t>
      </w:r>
      <w:r w:rsidR="00646AB4" w:rsidRPr="00F526FC">
        <w:rPr>
          <w:rFonts w:ascii="Times New Roman" w:eastAsia="Times New Roman" w:hAnsi="Times New Roman" w:cs="Times New Roman"/>
          <w:iCs/>
          <w:color w:val="000000"/>
          <w:sz w:val="26"/>
          <w:szCs w:val="26"/>
          <w:lang w:eastAsia="ru-RU"/>
        </w:rPr>
        <w:t>cu privire la aprobarea modelului-tip al permisului de vânătoare.</w:t>
      </w:r>
    </w:p>
    <w:p w14:paraId="761DCC87" w14:textId="4B03CCE6" w:rsidR="005A5390" w:rsidRPr="00F526FC" w:rsidRDefault="00CB7A73" w:rsidP="00C3358F">
      <w:pPr>
        <w:pStyle w:val="Listparagraf"/>
        <w:numPr>
          <w:ilvl w:val="0"/>
          <w:numId w:val="45"/>
        </w:numPr>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Permisele de vânătoare se tipăresc de către gestionar</w:t>
      </w:r>
      <w:r w:rsidR="00C3358F"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având următoarele caracteristici și dimensiuni</w:t>
      </w:r>
      <w:r w:rsidR="005A5390" w:rsidRPr="00F526FC">
        <w:rPr>
          <w:rFonts w:ascii="Times New Roman" w:eastAsia="Times New Roman" w:hAnsi="Times New Roman" w:cs="Times New Roman"/>
          <w:iCs/>
          <w:color w:val="000000"/>
          <w:sz w:val="26"/>
          <w:szCs w:val="26"/>
          <w:lang w:eastAsia="ru-RU"/>
        </w:rPr>
        <w:t>:</w:t>
      </w:r>
    </w:p>
    <w:p w14:paraId="465D42A3" w14:textId="0FAAE0FB" w:rsidR="00304020" w:rsidRPr="00F526FC" w:rsidRDefault="00D96CEB" w:rsidP="00931214">
      <w:pPr>
        <w:pStyle w:val="Listparagraf"/>
        <w:numPr>
          <w:ilvl w:val="1"/>
          <w:numId w:val="45"/>
        </w:numPr>
        <w:tabs>
          <w:tab w:val="left" w:pos="851"/>
        </w:tabs>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permisul de vânătoare </w:t>
      </w:r>
      <w:r w:rsidR="00C3358F" w:rsidRPr="00F526FC">
        <w:rPr>
          <w:rFonts w:ascii="Times New Roman" w:eastAsia="Times New Roman" w:hAnsi="Times New Roman" w:cs="Times New Roman"/>
          <w:b/>
          <w:bCs/>
          <w:iCs/>
          <w:color w:val="000000"/>
          <w:sz w:val="26"/>
          <w:szCs w:val="26"/>
          <w:lang w:eastAsia="ru-RU"/>
        </w:rPr>
        <w:t>Tip I,</w:t>
      </w:r>
      <w:r w:rsidR="00C3358F" w:rsidRPr="00F526FC">
        <w:rPr>
          <w:rFonts w:ascii="Times New Roman" w:eastAsia="Times New Roman" w:hAnsi="Times New Roman" w:cs="Times New Roman"/>
          <w:iCs/>
          <w:color w:val="000000"/>
          <w:sz w:val="26"/>
          <w:szCs w:val="26"/>
          <w:lang w:eastAsia="ru-RU"/>
        </w:rPr>
        <w:t xml:space="preserve"> </w:t>
      </w:r>
      <w:r w:rsidR="00646AB4" w:rsidRPr="00F526FC">
        <w:rPr>
          <w:rFonts w:ascii="Times New Roman" w:eastAsia="Times New Roman" w:hAnsi="Times New Roman" w:cs="Times New Roman"/>
          <w:iCs/>
          <w:color w:val="000000"/>
          <w:sz w:val="26"/>
          <w:szCs w:val="26"/>
          <w:lang w:eastAsia="ru-RU"/>
        </w:rPr>
        <w:t xml:space="preserve">va avea </w:t>
      </w:r>
      <w:r w:rsidR="00C3358F" w:rsidRPr="00F526FC">
        <w:rPr>
          <w:rFonts w:ascii="Times New Roman" w:eastAsia="Times New Roman" w:hAnsi="Times New Roman" w:cs="Times New Roman"/>
          <w:iCs/>
          <w:color w:val="000000"/>
          <w:sz w:val="26"/>
          <w:szCs w:val="26"/>
          <w:lang w:eastAsia="ru-RU"/>
        </w:rPr>
        <w:t xml:space="preserve">următoarele </w:t>
      </w:r>
      <w:r w:rsidR="00646AB4" w:rsidRPr="00F526FC">
        <w:rPr>
          <w:rFonts w:ascii="Times New Roman" w:eastAsia="Times New Roman" w:hAnsi="Times New Roman" w:cs="Times New Roman"/>
          <w:iCs/>
          <w:color w:val="000000"/>
          <w:sz w:val="26"/>
          <w:szCs w:val="26"/>
          <w:lang w:eastAsia="ru-RU"/>
        </w:rPr>
        <w:t xml:space="preserve">dimensiuni </w:t>
      </w:r>
      <w:r w:rsidR="00C3358F" w:rsidRPr="00F526FC">
        <w:rPr>
          <w:rFonts w:ascii="Times New Roman" w:eastAsia="Times New Roman" w:hAnsi="Times New Roman" w:cs="Times New Roman"/>
          <w:iCs/>
          <w:color w:val="000000"/>
          <w:sz w:val="26"/>
          <w:szCs w:val="26"/>
          <w:lang w:eastAsia="ru-RU"/>
        </w:rPr>
        <w:t xml:space="preserve">- </w:t>
      </w:r>
      <w:r w:rsidR="00646AB4" w:rsidRPr="00F526FC">
        <w:rPr>
          <w:rFonts w:ascii="Times New Roman" w:eastAsia="Times New Roman" w:hAnsi="Times New Roman" w:cs="Times New Roman"/>
          <w:iCs/>
          <w:color w:val="000000"/>
          <w:sz w:val="26"/>
          <w:szCs w:val="26"/>
          <w:lang w:eastAsia="ru-RU"/>
        </w:rPr>
        <w:t>15cm x 15cm</w:t>
      </w:r>
      <w:r w:rsidR="00304020" w:rsidRPr="00F526FC">
        <w:rPr>
          <w:rFonts w:ascii="Times New Roman" w:eastAsia="Times New Roman" w:hAnsi="Times New Roman" w:cs="Times New Roman"/>
          <w:iCs/>
          <w:color w:val="000000"/>
          <w:sz w:val="26"/>
          <w:szCs w:val="26"/>
          <w:lang w:eastAsia="ru-RU"/>
        </w:rPr>
        <w:t>;</w:t>
      </w:r>
    </w:p>
    <w:p w14:paraId="29F5FFA6" w14:textId="60F93177" w:rsidR="00D45EB3" w:rsidRPr="00F526FC" w:rsidRDefault="00D96CEB" w:rsidP="00931214">
      <w:pPr>
        <w:pStyle w:val="Listparagraf"/>
        <w:numPr>
          <w:ilvl w:val="1"/>
          <w:numId w:val="45"/>
        </w:numPr>
        <w:tabs>
          <w:tab w:val="left" w:pos="851"/>
        </w:tabs>
        <w:spacing w:after="0" w:line="276" w:lineRule="auto"/>
        <w:ind w:left="0" w:firstLine="567"/>
        <w:jc w:val="both"/>
        <w:rPr>
          <w:rFonts w:ascii="Times New Roman" w:eastAsia="Times New Roman" w:hAnsi="Times New Roman" w:cs="Times New Roman"/>
          <w:iCs/>
          <w:color w:val="000000"/>
          <w:sz w:val="26"/>
          <w:szCs w:val="26"/>
          <w:lang w:eastAsia="ru-RU"/>
        </w:rPr>
      </w:pPr>
      <w:bookmarkStart w:id="3" w:name="_Hlk181272356"/>
      <w:r w:rsidRPr="00F526FC">
        <w:rPr>
          <w:rFonts w:ascii="Times New Roman" w:eastAsia="Times New Roman" w:hAnsi="Times New Roman" w:cs="Times New Roman"/>
          <w:iCs/>
          <w:color w:val="000000"/>
          <w:sz w:val="26"/>
          <w:szCs w:val="26"/>
          <w:lang w:eastAsia="ru-RU"/>
        </w:rPr>
        <w:t xml:space="preserve">permisul de vânătoare </w:t>
      </w:r>
      <w:r w:rsidR="00C3358F" w:rsidRPr="00F526FC">
        <w:rPr>
          <w:rFonts w:ascii="Times New Roman" w:eastAsia="Times New Roman" w:hAnsi="Times New Roman" w:cs="Times New Roman"/>
          <w:b/>
          <w:bCs/>
          <w:iCs/>
          <w:color w:val="000000"/>
          <w:sz w:val="26"/>
          <w:szCs w:val="26"/>
          <w:lang w:eastAsia="ru-RU"/>
        </w:rPr>
        <w:t>Tip C</w:t>
      </w:r>
      <w:r w:rsidR="00C3358F" w:rsidRPr="00F526FC">
        <w:rPr>
          <w:rFonts w:ascii="Times New Roman" w:eastAsia="Times New Roman" w:hAnsi="Times New Roman" w:cs="Times New Roman"/>
          <w:iCs/>
          <w:color w:val="000000"/>
          <w:sz w:val="26"/>
          <w:szCs w:val="26"/>
          <w:lang w:eastAsia="ru-RU"/>
        </w:rPr>
        <w:t xml:space="preserve">, </w:t>
      </w:r>
      <w:r w:rsidR="00646AB4" w:rsidRPr="00F526FC">
        <w:rPr>
          <w:rFonts w:ascii="Times New Roman" w:eastAsia="Times New Roman" w:hAnsi="Times New Roman" w:cs="Times New Roman"/>
          <w:iCs/>
          <w:color w:val="000000"/>
          <w:sz w:val="26"/>
          <w:szCs w:val="26"/>
          <w:lang w:eastAsia="ru-RU"/>
        </w:rPr>
        <w:t>va avea dimensiuni</w:t>
      </w:r>
      <w:r w:rsidR="00C3358F" w:rsidRPr="00F526FC">
        <w:rPr>
          <w:rFonts w:ascii="Times New Roman" w:eastAsia="Times New Roman" w:hAnsi="Times New Roman" w:cs="Times New Roman"/>
          <w:iCs/>
          <w:color w:val="000000"/>
          <w:sz w:val="26"/>
          <w:szCs w:val="26"/>
          <w:lang w:eastAsia="ru-RU"/>
        </w:rPr>
        <w:t xml:space="preserve"> de</w:t>
      </w:r>
      <w:r w:rsidR="00646AB4" w:rsidRPr="00F526FC">
        <w:rPr>
          <w:rFonts w:ascii="Times New Roman" w:eastAsia="Times New Roman" w:hAnsi="Times New Roman" w:cs="Times New Roman"/>
          <w:iCs/>
          <w:color w:val="000000"/>
          <w:sz w:val="26"/>
          <w:szCs w:val="26"/>
          <w:lang w:eastAsia="ru-RU"/>
        </w:rPr>
        <w:t xml:space="preserve"> </w:t>
      </w:r>
      <w:bookmarkStart w:id="4" w:name="_Hlk181272588"/>
      <w:r w:rsidR="00646AB4" w:rsidRPr="00F526FC">
        <w:rPr>
          <w:rFonts w:ascii="Times New Roman" w:eastAsia="Times New Roman" w:hAnsi="Times New Roman" w:cs="Times New Roman"/>
          <w:iCs/>
          <w:color w:val="000000"/>
          <w:sz w:val="26"/>
          <w:szCs w:val="26"/>
          <w:lang w:eastAsia="ru-RU"/>
        </w:rPr>
        <w:t>format A4</w:t>
      </w:r>
      <w:bookmarkEnd w:id="4"/>
      <w:r w:rsidRPr="00F526FC">
        <w:rPr>
          <w:rFonts w:ascii="Times New Roman" w:eastAsia="Times New Roman" w:hAnsi="Times New Roman" w:cs="Times New Roman"/>
          <w:iCs/>
          <w:color w:val="000000"/>
          <w:sz w:val="26"/>
          <w:szCs w:val="26"/>
          <w:lang w:eastAsia="ru-RU"/>
        </w:rPr>
        <w:t>.</w:t>
      </w:r>
    </w:p>
    <w:p w14:paraId="72FACC05" w14:textId="58B12458" w:rsidR="00C3358F" w:rsidRPr="00F526FC" w:rsidRDefault="00C3358F" w:rsidP="00C3358F">
      <w:pPr>
        <w:pStyle w:val="Listparagraf"/>
        <w:numPr>
          <w:ilvl w:val="0"/>
          <w:numId w:val="45"/>
        </w:numPr>
        <w:tabs>
          <w:tab w:val="left" w:pos="1418"/>
        </w:tabs>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lastRenderedPageBreak/>
        <w:t>Permisele de vânătoare eliberate din baza de date electronică, se eliberează într-un singur exemplar pe hârtie cu elemente de securizare, copia acestuia fiind stocată și păstrată obligatoriu în baza de date a gestionarului pe o perioadă de 7 ani.</w:t>
      </w:r>
    </w:p>
    <w:p w14:paraId="50CD9945" w14:textId="10E223C7" w:rsidR="00C3358F" w:rsidRPr="00F526FC" w:rsidRDefault="00C3358F" w:rsidP="00C3358F">
      <w:pPr>
        <w:pStyle w:val="Listparagraf"/>
        <w:numPr>
          <w:ilvl w:val="0"/>
          <w:numId w:val="45"/>
        </w:numPr>
        <w:tabs>
          <w:tab w:val="left" w:pos="1418"/>
        </w:tabs>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Permisele de vânătoare scrise de mâna,  se completează câte 2 file fiecare, prima filă cu elemente de securizare și a doua filă pe hârtie autocopiativă. A doua filă a permisului de vânătoare pe hârtie autocopiativă se păstrează obligatoriu de către gestionar </w:t>
      </w:r>
      <w:bookmarkStart w:id="5" w:name="_Hlk190961116"/>
      <w:r w:rsidRPr="00F526FC">
        <w:rPr>
          <w:rFonts w:ascii="Times New Roman" w:eastAsia="Times New Roman" w:hAnsi="Times New Roman" w:cs="Times New Roman"/>
          <w:iCs/>
          <w:color w:val="000000"/>
          <w:sz w:val="26"/>
          <w:szCs w:val="26"/>
          <w:lang w:eastAsia="ru-RU"/>
        </w:rPr>
        <w:t>pe o perioadă de 7 ani.</w:t>
      </w:r>
      <w:bookmarkEnd w:id="5"/>
    </w:p>
    <w:bookmarkEnd w:id="1"/>
    <w:bookmarkEnd w:id="3"/>
    <w:p w14:paraId="3F6C51F3" w14:textId="5BFEAA3B" w:rsidR="002C5103" w:rsidRPr="00F526FC" w:rsidRDefault="00AC3082" w:rsidP="00C3358F">
      <w:pPr>
        <w:pStyle w:val="Listparagraf"/>
        <w:numPr>
          <w:ilvl w:val="0"/>
          <w:numId w:val="45"/>
        </w:numPr>
        <w:tabs>
          <w:tab w:val="left" w:pos="1418"/>
        </w:tabs>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 xml:space="preserve">Permisele de vânătoare se eliberează exclusiv </w:t>
      </w:r>
      <w:r w:rsidR="005E2B76" w:rsidRPr="00F526FC">
        <w:rPr>
          <w:rFonts w:ascii="Times New Roman" w:eastAsia="Times New Roman" w:hAnsi="Times New Roman" w:cs="Times New Roman"/>
          <w:iCs/>
          <w:color w:val="000000"/>
          <w:sz w:val="26"/>
          <w:szCs w:val="26"/>
          <w:lang w:eastAsia="ru-RU"/>
        </w:rPr>
        <w:t>vânătorilor</w:t>
      </w:r>
      <w:r w:rsidR="007310BD" w:rsidRPr="00F526FC">
        <w:rPr>
          <w:rFonts w:ascii="Times New Roman" w:eastAsia="Times New Roman" w:hAnsi="Times New Roman" w:cs="Times New Roman"/>
          <w:iCs/>
          <w:color w:val="000000"/>
          <w:sz w:val="26"/>
          <w:szCs w:val="26"/>
          <w:lang w:eastAsia="ru-RU"/>
        </w:rPr>
        <w:t xml:space="preserve"> care întrunesc condițiile obligatorii pentru </w:t>
      </w:r>
      <w:r w:rsidRPr="00F526FC">
        <w:rPr>
          <w:rFonts w:ascii="Times New Roman" w:eastAsia="Times New Roman" w:hAnsi="Times New Roman" w:cs="Times New Roman"/>
          <w:iCs/>
          <w:color w:val="000000"/>
          <w:sz w:val="26"/>
          <w:szCs w:val="26"/>
          <w:lang w:eastAsia="ru-RU"/>
        </w:rPr>
        <w:t>practi</w:t>
      </w:r>
      <w:r w:rsidR="007310BD" w:rsidRPr="00F526FC">
        <w:rPr>
          <w:rFonts w:ascii="Times New Roman" w:eastAsia="Times New Roman" w:hAnsi="Times New Roman" w:cs="Times New Roman"/>
          <w:iCs/>
          <w:color w:val="000000"/>
          <w:sz w:val="26"/>
          <w:szCs w:val="26"/>
          <w:lang w:eastAsia="ru-RU"/>
        </w:rPr>
        <w:t>carea</w:t>
      </w:r>
      <w:r w:rsidRPr="00F526FC">
        <w:rPr>
          <w:rFonts w:ascii="Times New Roman" w:eastAsia="Times New Roman" w:hAnsi="Times New Roman" w:cs="Times New Roman"/>
          <w:iCs/>
          <w:color w:val="000000"/>
          <w:sz w:val="26"/>
          <w:szCs w:val="26"/>
          <w:lang w:eastAsia="ru-RU"/>
        </w:rPr>
        <w:t xml:space="preserve"> vânăto</w:t>
      </w:r>
      <w:r w:rsidR="007310BD" w:rsidRPr="00F526FC">
        <w:rPr>
          <w:rFonts w:ascii="Times New Roman" w:eastAsia="Times New Roman" w:hAnsi="Times New Roman" w:cs="Times New Roman"/>
          <w:iCs/>
          <w:color w:val="000000"/>
          <w:sz w:val="26"/>
          <w:szCs w:val="26"/>
          <w:lang w:eastAsia="ru-RU"/>
        </w:rPr>
        <w:t>rii, reglementării numerice și/sau vânătorii de selecție,</w:t>
      </w:r>
      <w:r w:rsidRPr="00F526FC">
        <w:rPr>
          <w:rFonts w:ascii="Times New Roman" w:eastAsia="Times New Roman" w:hAnsi="Times New Roman" w:cs="Times New Roman"/>
          <w:iCs/>
          <w:color w:val="000000"/>
          <w:sz w:val="26"/>
          <w:szCs w:val="26"/>
          <w:lang w:eastAsia="ru-RU"/>
        </w:rPr>
        <w:t xml:space="preserve"> în condițiile Legii vânătorii și a protecției fondului cinegetic</w:t>
      </w:r>
      <w:r w:rsidR="007310BD" w:rsidRPr="00F526FC">
        <w:rPr>
          <w:rFonts w:ascii="Times New Roman" w:eastAsia="Times New Roman" w:hAnsi="Times New Roman" w:cs="Times New Roman"/>
          <w:iCs/>
          <w:color w:val="000000"/>
          <w:sz w:val="26"/>
          <w:szCs w:val="26"/>
          <w:lang w:eastAsia="ru-RU"/>
        </w:rPr>
        <w:t xml:space="preserve"> nr. 55/2024, Hotărârii Guvernului nr. 793/2024 pentru punerea în aplicare a prevederilor Legii vânătorii și a protecției fondului cinegetic nr. 55/2024 și Hotărârii Guvernului nr. 811/2024 pentru aprobarea Regulamentului cu privire la vânătoarea de selecție.</w:t>
      </w:r>
      <w:r w:rsidR="002C5103" w:rsidRPr="00F526FC">
        <w:rPr>
          <w:rFonts w:ascii="Times New Roman" w:eastAsia="Times New Roman" w:hAnsi="Times New Roman" w:cs="Times New Roman"/>
          <w:iCs/>
          <w:color w:val="00B050"/>
          <w:sz w:val="26"/>
          <w:szCs w:val="26"/>
          <w:lang w:eastAsia="ru-RU"/>
        </w:rPr>
        <w:t xml:space="preserve"> </w:t>
      </w:r>
      <w:r w:rsidR="002C5103" w:rsidRPr="00F526FC">
        <w:rPr>
          <w:rFonts w:ascii="Times New Roman" w:eastAsia="Times New Roman" w:hAnsi="Times New Roman" w:cs="Times New Roman"/>
          <w:iCs/>
          <w:sz w:val="26"/>
          <w:szCs w:val="26"/>
          <w:lang w:eastAsia="ru-RU"/>
        </w:rPr>
        <w:t xml:space="preserve">Permisul de vânătoare se validează prin ștampila </w:t>
      </w:r>
      <w:r w:rsidR="004B60A9" w:rsidRPr="00F526FC">
        <w:rPr>
          <w:rFonts w:ascii="Times New Roman" w:eastAsia="Times New Roman" w:hAnsi="Times New Roman" w:cs="Times New Roman"/>
          <w:iCs/>
          <w:sz w:val="26"/>
          <w:szCs w:val="26"/>
          <w:lang w:eastAsia="ru-RU"/>
        </w:rPr>
        <w:t xml:space="preserve">gestionarului și semnătura </w:t>
      </w:r>
      <w:r w:rsidR="002C5103" w:rsidRPr="00F526FC">
        <w:rPr>
          <w:rFonts w:ascii="Times New Roman" w:eastAsia="Times New Roman" w:hAnsi="Times New Roman" w:cs="Times New Roman"/>
          <w:iCs/>
          <w:sz w:val="26"/>
          <w:szCs w:val="26"/>
          <w:lang w:eastAsia="ru-RU"/>
        </w:rPr>
        <w:t>gesti</w:t>
      </w:r>
      <w:r w:rsidR="004B60A9" w:rsidRPr="00F526FC">
        <w:rPr>
          <w:rFonts w:ascii="Times New Roman" w:eastAsia="Times New Roman" w:hAnsi="Times New Roman" w:cs="Times New Roman"/>
          <w:iCs/>
          <w:sz w:val="26"/>
          <w:szCs w:val="26"/>
          <w:lang w:eastAsia="ru-RU"/>
        </w:rPr>
        <w:t>onarului</w:t>
      </w:r>
      <w:r w:rsidR="002C5103" w:rsidRPr="00F526FC">
        <w:rPr>
          <w:rFonts w:ascii="Times New Roman" w:eastAsia="Times New Roman" w:hAnsi="Times New Roman" w:cs="Times New Roman"/>
          <w:iCs/>
          <w:sz w:val="26"/>
          <w:szCs w:val="26"/>
          <w:lang w:eastAsia="ru-RU"/>
        </w:rPr>
        <w:t xml:space="preserve"> și/sau personalul împuternicit al acestuia.</w:t>
      </w:r>
    </w:p>
    <w:p w14:paraId="5A500FBB" w14:textId="1AC0C757" w:rsidR="00AC3082" w:rsidRPr="00F526FC" w:rsidRDefault="004B60A9" w:rsidP="00931214">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Permisele de vânătoare sunt valabile doar pentru fondul cinegetic care este indicat în permis.</w:t>
      </w:r>
    </w:p>
    <w:p w14:paraId="7C2FEDFA" w14:textId="58470E38" w:rsidR="00E429B8" w:rsidRPr="00F526FC" w:rsidRDefault="00DF3AE0" w:rsidP="004B60A9">
      <w:pPr>
        <w:pStyle w:val="Listparagraf"/>
        <w:numPr>
          <w:ilvl w:val="0"/>
          <w:numId w:val="45"/>
        </w:numPr>
        <w:spacing w:after="0" w:line="276" w:lineRule="auto"/>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P</w:t>
      </w:r>
      <w:r w:rsidR="00B96C03" w:rsidRPr="00F526FC">
        <w:rPr>
          <w:rFonts w:ascii="Times New Roman" w:eastAsia="Times New Roman" w:hAnsi="Times New Roman" w:cs="Times New Roman"/>
          <w:iCs/>
          <w:color w:val="000000"/>
          <w:sz w:val="26"/>
          <w:szCs w:val="26"/>
          <w:lang w:eastAsia="ru-RU"/>
        </w:rPr>
        <w:t>ermis</w:t>
      </w:r>
      <w:r w:rsidR="008D507F" w:rsidRPr="00F526FC">
        <w:rPr>
          <w:rFonts w:ascii="Times New Roman" w:eastAsia="Times New Roman" w:hAnsi="Times New Roman" w:cs="Times New Roman"/>
          <w:iCs/>
          <w:color w:val="000000"/>
          <w:sz w:val="26"/>
          <w:szCs w:val="26"/>
          <w:lang w:eastAsia="ru-RU"/>
        </w:rPr>
        <w:t>ul</w:t>
      </w:r>
      <w:r w:rsidR="00B96C03" w:rsidRPr="00F526FC">
        <w:rPr>
          <w:rFonts w:ascii="Times New Roman" w:eastAsia="Times New Roman" w:hAnsi="Times New Roman" w:cs="Times New Roman"/>
          <w:iCs/>
          <w:color w:val="000000"/>
          <w:sz w:val="26"/>
          <w:szCs w:val="26"/>
          <w:lang w:eastAsia="ru-RU"/>
        </w:rPr>
        <w:t xml:space="preserve"> de vânătoare</w:t>
      </w:r>
      <w:r w:rsidR="00E429B8" w:rsidRPr="00F526FC">
        <w:rPr>
          <w:rFonts w:ascii="Times New Roman" w:eastAsia="Times New Roman" w:hAnsi="Times New Roman" w:cs="Times New Roman"/>
          <w:iCs/>
          <w:color w:val="000000"/>
          <w:sz w:val="26"/>
          <w:szCs w:val="26"/>
          <w:lang w:eastAsia="ru-RU"/>
        </w:rPr>
        <w:t xml:space="preserve"> se eliberează exclusiv </w:t>
      </w:r>
      <w:r w:rsidRPr="00F526FC">
        <w:rPr>
          <w:rFonts w:ascii="Times New Roman" w:eastAsia="Times New Roman" w:hAnsi="Times New Roman" w:cs="Times New Roman"/>
          <w:iCs/>
          <w:color w:val="000000"/>
          <w:sz w:val="26"/>
          <w:szCs w:val="26"/>
          <w:lang w:eastAsia="ru-RU"/>
        </w:rPr>
        <w:t>titularului unui carnet</w:t>
      </w:r>
      <w:r w:rsidR="008D507F" w:rsidRPr="00F526FC">
        <w:rPr>
          <w:rFonts w:ascii="Times New Roman" w:eastAsia="Times New Roman" w:hAnsi="Times New Roman" w:cs="Times New Roman"/>
          <w:iCs/>
          <w:color w:val="000000"/>
          <w:sz w:val="26"/>
          <w:szCs w:val="26"/>
          <w:lang w:eastAsia="ru-RU"/>
        </w:rPr>
        <w:t xml:space="preserve"> de vânător</w:t>
      </w:r>
      <w:r w:rsidR="00F568BC" w:rsidRPr="00F526FC">
        <w:rPr>
          <w:rFonts w:ascii="Times New Roman" w:eastAsia="Times New Roman" w:hAnsi="Times New Roman" w:cs="Times New Roman"/>
          <w:iCs/>
          <w:color w:val="000000"/>
          <w:sz w:val="26"/>
          <w:szCs w:val="26"/>
          <w:lang w:eastAsia="ru-RU"/>
        </w:rPr>
        <w:t xml:space="preserve"> valabil</w:t>
      </w:r>
      <w:r w:rsidR="00811459" w:rsidRPr="00F526FC">
        <w:rPr>
          <w:rFonts w:ascii="Times New Roman" w:eastAsia="Times New Roman" w:hAnsi="Times New Roman" w:cs="Times New Roman"/>
          <w:iCs/>
          <w:color w:val="000000"/>
          <w:sz w:val="26"/>
          <w:szCs w:val="26"/>
          <w:lang w:eastAsia="ru-RU"/>
        </w:rPr>
        <w:t xml:space="preserve"> </w:t>
      </w:r>
      <w:r w:rsidR="00F568BC" w:rsidRPr="00F526FC">
        <w:rPr>
          <w:rFonts w:ascii="Times New Roman" w:eastAsia="Times New Roman" w:hAnsi="Times New Roman" w:cs="Times New Roman"/>
          <w:iCs/>
          <w:color w:val="000000"/>
          <w:sz w:val="26"/>
          <w:szCs w:val="26"/>
          <w:lang w:eastAsia="ru-RU"/>
        </w:rPr>
        <w:t xml:space="preserve">și </w:t>
      </w:r>
      <w:r w:rsidR="00646AB4" w:rsidRPr="00F526FC">
        <w:rPr>
          <w:rFonts w:ascii="Times New Roman" w:eastAsia="Times New Roman" w:hAnsi="Times New Roman" w:cs="Times New Roman"/>
          <w:iCs/>
          <w:color w:val="000000"/>
          <w:sz w:val="26"/>
          <w:szCs w:val="26"/>
          <w:lang w:eastAsia="ru-RU"/>
        </w:rPr>
        <w:t>unui</w:t>
      </w:r>
      <w:r w:rsidR="00F568BC" w:rsidRPr="00F526FC">
        <w:rPr>
          <w:rFonts w:ascii="Times New Roman" w:eastAsia="Times New Roman" w:hAnsi="Times New Roman" w:cs="Times New Roman"/>
          <w:iCs/>
          <w:color w:val="000000"/>
          <w:sz w:val="26"/>
          <w:szCs w:val="26"/>
          <w:lang w:eastAsia="ru-RU"/>
        </w:rPr>
        <w:t xml:space="preserve"> permis de armă valabil</w:t>
      </w:r>
      <w:r w:rsidR="002F2727" w:rsidRPr="00F526FC">
        <w:rPr>
          <w:rFonts w:ascii="Times New Roman" w:eastAsia="Times New Roman" w:hAnsi="Times New Roman" w:cs="Times New Roman"/>
          <w:iCs/>
          <w:color w:val="000000"/>
          <w:sz w:val="26"/>
          <w:szCs w:val="26"/>
          <w:lang w:eastAsia="ru-RU"/>
        </w:rPr>
        <w:t>,</w:t>
      </w:r>
      <w:r w:rsidR="00B23883" w:rsidRPr="00F526FC">
        <w:rPr>
          <w:rFonts w:ascii="Times New Roman" w:eastAsia="Times New Roman" w:hAnsi="Times New Roman" w:cs="Times New Roman"/>
          <w:iCs/>
          <w:color w:val="000000"/>
          <w:sz w:val="26"/>
          <w:szCs w:val="26"/>
          <w:lang w:eastAsia="ru-RU"/>
        </w:rPr>
        <w:t xml:space="preserve"> de calibrul corespunzător</w:t>
      </w:r>
      <w:r w:rsidR="005A6585" w:rsidRPr="00F526FC">
        <w:rPr>
          <w:rFonts w:ascii="Times New Roman" w:eastAsia="Times New Roman" w:hAnsi="Times New Roman" w:cs="Times New Roman"/>
          <w:iCs/>
          <w:color w:val="000000"/>
          <w:sz w:val="26"/>
          <w:szCs w:val="26"/>
          <w:lang w:eastAsia="ru-RU"/>
        </w:rPr>
        <w:t xml:space="preserve"> metodei și tipului de vânătoare preconizat</w:t>
      </w:r>
      <w:r w:rsidR="00E429B8" w:rsidRPr="00F526FC">
        <w:rPr>
          <w:rFonts w:ascii="Times New Roman" w:eastAsia="Times New Roman" w:hAnsi="Times New Roman" w:cs="Times New Roman"/>
          <w:iCs/>
          <w:color w:val="000000"/>
          <w:sz w:val="26"/>
          <w:szCs w:val="26"/>
          <w:lang w:eastAsia="ru-RU"/>
        </w:rPr>
        <w:t>.</w:t>
      </w:r>
      <w:r w:rsidR="004B60A9" w:rsidRPr="00F526FC">
        <w:rPr>
          <w:iCs/>
          <w:color w:val="000000"/>
          <w:sz w:val="26"/>
          <w:szCs w:val="26"/>
        </w:rPr>
        <w:t xml:space="preserve"> </w:t>
      </w:r>
      <w:r w:rsidR="004B60A9" w:rsidRPr="00F526FC">
        <w:rPr>
          <w:rFonts w:ascii="Times New Roman" w:eastAsia="Times New Roman" w:hAnsi="Times New Roman" w:cs="Times New Roman"/>
          <w:iCs/>
          <w:color w:val="000000"/>
          <w:sz w:val="26"/>
          <w:szCs w:val="26"/>
          <w:lang w:eastAsia="ru-RU"/>
        </w:rPr>
        <w:t>La sfârșitul vânătorii titularul permisului înscrie specia/speciile și numărul exemplarelor recoltate confirmând datele prin semnătură. Permisele de vânătoare completate în mod corespunzător se păstrează la către titular pe tot parcursul vânătorii.</w:t>
      </w:r>
    </w:p>
    <w:p w14:paraId="4E83F615" w14:textId="24FE4AF6" w:rsidR="00404614" w:rsidRPr="00F526FC" w:rsidRDefault="0051649A" w:rsidP="00931214">
      <w:pPr>
        <w:pStyle w:val="Listparagraf"/>
        <w:numPr>
          <w:ilvl w:val="0"/>
          <w:numId w:val="45"/>
        </w:numPr>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Permisele de vânătoare în baza cărora din varii motive, nu s-au realizat acțiuni de vânătoare</w:t>
      </w:r>
      <w:r w:rsidR="005A6585" w:rsidRPr="00F526FC">
        <w:rPr>
          <w:rFonts w:ascii="Times New Roman" w:eastAsia="Times New Roman" w:hAnsi="Times New Roman" w:cs="Times New Roman"/>
          <w:iCs/>
          <w:color w:val="000000"/>
          <w:sz w:val="26"/>
          <w:szCs w:val="26"/>
          <w:lang w:eastAsia="ru-RU"/>
        </w:rPr>
        <w:t>, reglementare numerică și/sau vânătoare de selecție,</w:t>
      </w:r>
      <w:r w:rsidRPr="00F526FC">
        <w:rPr>
          <w:rFonts w:ascii="Times New Roman" w:eastAsia="Times New Roman" w:hAnsi="Times New Roman" w:cs="Times New Roman"/>
          <w:iCs/>
          <w:color w:val="000000"/>
          <w:sz w:val="26"/>
          <w:szCs w:val="26"/>
          <w:lang w:eastAsia="ru-RU"/>
        </w:rPr>
        <w:t xml:space="preserve"> în termenii prestabiliți, se consideră nul din data expirării termenului de valabilitate </w:t>
      </w:r>
      <w:r w:rsidR="001B2492" w:rsidRPr="00F526FC">
        <w:rPr>
          <w:rFonts w:ascii="Times New Roman" w:eastAsia="Times New Roman" w:hAnsi="Times New Roman" w:cs="Times New Roman"/>
          <w:iCs/>
          <w:color w:val="000000"/>
          <w:sz w:val="26"/>
          <w:szCs w:val="26"/>
          <w:lang w:eastAsia="ru-RU"/>
        </w:rPr>
        <w:t>a acestuia</w:t>
      </w:r>
      <w:r w:rsidRPr="00F526FC">
        <w:rPr>
          <w:rFonts w:ascii="Times New Roman" w:eastAsia="Times New Roman" w:hAnsi="Times New Roman" w:cs="Times New Roman"/>
          <w:iCs/>
          <w:color w:val="000000"/>
          <w:sz w:val="26"/>
          <w:szCs w:val="26"/>
          <w:lang w:eastAsia="ru-RU"/>
        </w:rPr>
        <w:t>.</w:t>
      </w:r>
    </w:p>
    <w:p w14:paraId="5DCEB013" w14:textId="04033638" w:rsidR="009D5542" w:rsidRPr="00F526FC" w:rsidRDefault="009D5542" w:rsidP="00931214">
      <w:pPr>
        <w:pStyle w:val="Listparagraf"/>
        <w:numPr>
          <w:ilvl w:val="0"/>
          <w:numId w:val="45"/>
        </w:numPr>
        <w:ind w:left="0" w:firstLine="567"/>
        <w:jc w:val="both"/>
        <w:rPr>
          <w:rFonts w:ascii="Times New Roman" w:eastAsia="Times New Roman" w:hAnsi="Times New Roman" w:cs="Times New Roman"/>
          <w:iCs/>
          <w:color w:val="000000"/>
          <w:sz w:val="26"/>
          <w:szCs w:val="26"/>
          <w:lang w:eastAsia="ru-RU"/>
        </w:rPr>
      </w:pPr>
      <w:r w:rsidRPr="00F526FC">
        <w:rPr>
          <w:rFonts w:ascii="Times New Roman" w:eastAsia="Times New Roman" w:hAnsi="Times New Roman" w:cs="Times New Roman"/>
          <w:iCs/>
          <w:color w:val="000000"/>
          <w:sz w:val="26"/>
          <w:szCs w:val="26"/>
          <w:lang w:eastAsia="ru-RU"/>
        </w:rPr>
        <w:t>Cotoarele permiselor de vânătoare</w:t>
      </w:r>
      <w:r w:rsidR="001B2492" w:rsidRPr="00F526FC">
        <w:rPr>
          <w:rFonts w:ascii="Times New Roman" w:eastAsia="Times New Roman" w:hAnsi="Times New Roman" w:cs="Times New Roman"/>
          <w:iCs/>
          <w:color w:val="000000"/>
          <w:sz w:val="26"/>
          <w:szCs w:val="26"/>
          <w:lang w:eastAsia="ru-RU"/>
        </w:rPr>
        <w:t xml:space="preserve"> și permisele de vânătoare </w:t>
      </w:r>
      <w:r w:rsidR="001B2492" w:rsidRPr="00F526FC">
        <w:rPr>
          <w:rFonts w:ascii="Times New Roman" w:eastAsia="Times New Roman" w:hAnsi="Times New Roman" w:cs="Times New Roman"/>
          <w:b/>
          <w:bCs/>
          <w:iCs/>
          <w:color w:val="000000"/>
          <w:sz w:val="26"/>
          <w:szCs w:val="26"/>
          <w:lang w:eastAsia="ru-RU"/>
        </w:rPr>
        <w:t>Tip I</w:t>
      </w:r>
      <w:r w:rsidR="001B2492" w:rsidRPr="00F526FC">
        <w:rPr>
          <w:rFonts w:ascii="Times New Roman" w:eastAsia="Times New Roman" w:hAnsi="Times New Roman" w:cs="Times New Roman"/>
          <w:iCs/>
          <w:color w:val="000000"/>
          <w:sz w:val="26"/>
          <w:szCs w:val="26"/>
          <w:lang w:eastAsia="ru-RU"/>
        </w:rPr>
        <w:t xml:space="preserve"> </w:t>
      </w:r>
      <w:r w:rsidR="001B2492" w:rsidRPr="00F526FC">
        <w:rPr>
          <w:rFonts w:ascii="Times New Roman" w:eastAsia="Times New Roman" w:hAnsi="Times New Roman" w:cs="Times New Roman"/>
          <w:b/>
          <w:bCs/>
          <w:iCs/>
          <w:color w:val="000000"/>
          <w:sz w:val="26"/>
          <w:szCs w:val="26"/>
          <w:lang w:eastAsia="ru-RU"/>
        </w:rPr>
        <w:t>Seria PV pentru vânatul mic</w:t>
      </w:r>
      <w:r w:rsidR="001B2492"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 xml:space="preserve"> se transmit obligatoriu </w:t>
      </w:r>
      <w:r w:rsidR="008E6AA9" w:rsidRPr="00F526FC">
        <w:rPr>
          <w:rFonts w:ascii="Times New Roman" w:eastAsia="Times New Roman" w:hAnsi="Times New Roman" w:cs="Times New Roman"/>
          <w:iCs/>
          <w:color w:val="000000"/>
          <w:sz w:val="26"/>
          <w:szCs w:val="26"/>
          <w:lang w:eastAsia="ru-RU"/>
        </w:rPr>
        <w:t>emitentului</w:t>
      </w:r>
      <w:r w:rsidR="00264C1F" w:rsidRPr="00F526FC">
        <w:rPr>
          <w:rFonts w:ascii="Times New Roman" w:eastAsia="Times New Roman" w:hAnsi="Times New Roman" w:cs="Times New Roman"/>
          <w:iCs/>
          <w:color w:val="000000"/>
          <w:sz w:val="26"/>
          <w:szCs w:val="26"/>
          <w:lang w:eastAsia="ru-RU"/>
        </w:rPr>
        <w:t>,</w:t>
      </w:r>
      <w:r w:rsidR="008E6AA9" w:rsidRPr="00F526FC">
        <w:rPr>
          <w:rFonts w:ascii="Times New Roman" w:eastAsia="Times New Roman" w:hAnsi="Times New Roman" w:cs="Times New Roman"/>
          <w:iCs/>
          <w:color w:val="000000"/>
          <w:sz w:val="26"/>
          <w:szCs w:val="26"/>
          <w:lang w:eastAsia="ru-RU"/>
        </w:rPr>
        <w:t xml:space="preserve"> </w:t>
      </w:r>
      <w:r w:rsidRPr="00F526FC">
        <w:rPr>
          <w:rFonts w:ascii="Times New Roman" w:eastAsia="Times New Roman" w:hAnsi="Times New Roman" w:cs="Times New Roman"/>
          <w:iCs/>
          <w:color w:val="000000"/>
          <w:sz w:val="26"/>
          <w:szCs w:val="26"/>
          <w:lang w:eastAsia="ru-RU"/>
        </w:rPr>
        <w:t xml:space="preserve">de către titularul permisului, în ziua când expiră termenul de valabilitate a </w:t>
      </w:r>
      <w:r w:rsidR="00264C1F" w:rsidRPr="00F526FC">
        <w:rPr>
          <w:rFonts w:ascii="Times New Roman" w:eastAsia="Times New Roman" w:hAnsi="Times New Roman" w:cs="Times New Roman"/>
          <w:iCs/>
          <w:color w:val="000000"/>
          <w:sz w:val="26"/>
          <w:szCs w:val="26"/>
          <w:lang w:eastAsia="ru-RU"/>
        </w:rPr>
        <w:t>permisului de vânătoare</w:t>
      </w:r>
      <w:r w:rsidR="001B2492" w:rsidRPr="00F526FC">
        <w:rPr>
          <w:rFonts w:ascii="Times New Roman" w:eastAsia="Times New Roman" w:hAnsi="Times New Roman" w:cs="Times New Roman"/>
          <w:iCs/>
          <w:color w:val="000000"/>
          <w:sz w:val="26"/>
          <w:szCs w:val="26"/>
          <w:lang w:eastAsia="ru-RU"/>
        </w:rPr>
        <w:t xml:space="preserve">, fizic și/sau electronic - fotografie </w:t>
      </w:r>
      <w:r w:rsidR="001B2492" w:rsidRPr="00F526FC">
        <w:rPr>
          <w:rFonts w:ascii="Times New Roman" w:eastAsia="Times New Roman" w:hAnsi="Times New Roman" w:cs="Times New Roman"/>
          <w:i/>
          <w:color w:val="000000"/>
          <w:sz w:val="26"/>
          <w:szCs w:val="26"/>
          <w:lang w:eastAsia="ru-RU"/>
        </w:rPr>
        <w:t>(transmiterea electronică - fotografie se consideră valabilă doar după confirmarea recepționării mesajului)</w:t>
      </w:r>
      <w:r w:rsidRPr="00F526FC">
        <w:rPr>
          <w:rFonts w:ascii="Times New Roman" w:eastAsia="Times New Roman" w:hAnsi="Times New Roman" w:cs="Times New Roman"/>
          <w:iCs/>
          <w:color w:val="000000"/>
          <w:sz w:val="26"/>
          <w:szCs w:val="26"/>
          <w:lang w:eastAsia="ru-RU"/>
        </w:rPr>
        <w:t>.</w:t>
      </w:r>
    </w:p>
    <w:p w14:paraId="5F5DC59B" w14:textId="77777777" w:rsidR="00C4489A" w:rsidRPr="00F526FC" w:rsidRDefault="00C4489A" w:rsidP="00931214">
      <w:pPr>
        <w:pStyle w:val="Listparagraf"/>
        <w:ind w:left="284" w:firstLine="567"/>
        <w:jc w:val="both"/>
        <w:rPr>
          <w:rFonts w:ascii="Times New Roman" w:eastAsia="Times New Roman" w:hAnsi="Times New Roman" w:cs="Times New Roman"/>
          <w:iCs/>
          <w:color w:val="000000"/>
          <w:sz w:val="26"/>
          <w:szCs w:val="26"/>
          <w:lang w:eastAsia="ru-RU"/>
        </w:rPr>
      </w:pPr>
    </w:p>
    <w:p w14:paraId="00981C6A" w14:textId="03173A6F" w:rsidR="00C4489A" w:rsidRPr="00F526FC" w:rsidRDefault="00C4489A" w:rsidP="00931214">
      <w:pPr>
        <w:pStyle w:val="Listparagraf"/>
        <w:ind w:left="284" w:firstLine="567"/>
        <w:jc w:val="center"/>
        <w:rPr>
          <w:rFonts w:ascii="Times New Roman" w:eastAsia="Times New Roman" w:hAnsi="Times New Roman" w:cs="Times New Roman"/>
          <w:b/>
          <w:bCs/>
          <w:iCs/>
          <w:color w:val="000000"/>
          <w:sz w:val="26"/>
          <w:szCs w:val="26"/>
          <w:lang w:eastAsia="ru-RU"/>
        </w:rPr>
      </w:pPr>
      <w:bookmarkStart w:id="6" w:name="_Hlk181284556"/>
      <w:r w:rsidRPr="00F526FC">
        <w:rPr>
          <w:rFonts w:ascii="Times New Roman" w:eastAsia="Times New Roman" w:hAnsi="Times New Roman" w:cs="Times New Roman"/>
          <w:b/>
          <w:bCs/>
          <w:iCs/>
          <w:color w:val="000000"/>
          <w:sz w:val="26"/>
          <w:szCs w:val="26"/>
          <w:lang w:eastAsia="ru-RU"/>
        </w:rPr>
        <w:t>Capitolul II</w:t>
      </w:r>
      <w:r w:rsidR="00F568BC" w:rsidRPr="00F526FC">
        <w:rPr>
          <w:rFonts w:ascii="Times New Roman" w:eastAsia="Times New Roman" w:hAnsi="Times New Roman" w:cs="Times New Roman"/>
          <w:b/>
          <w:bCs/>
          <w:iCs/>
          <w:color w:val="000000"/>
          <w:sz w:val="26"/>
          <w:szCs w:val="26"/>
          <w:lang w:eastAsia="ru-RU"/>
        </w:rPr>
        <w:t>I</w:t>
      </w:r>
    </w:p>
    <w:p w14:paraId="6FE70F0C" w14:textId="241EA2B5" w:rsidR="00C4489A" w:rsidRPr="00F526FC" w:rsidRDefault="004B60A9" w:rsidP="00931214">
      <w:pPr>
        <w:pStyle w:val="Listparagraf"/>
        <w:ind w:left="284" w:firstLine="567"/>
        <w:jc w:val="center"/>
        <w:rPr>
          <w:rFonts w:ascii="Times New Roman" w:eastAsia="Times New Roman" w:hAnsi="Times New Roman" w:cs="Times New Roman"/>
          <w:b/>
          <w:bCs/>
          <w:iCs/>
          <w:color w:val="000000"/>
          <w:sz w:val="26"/>
          <w:szCs w:val="26"/>
          <w:lang w:eastAsia="ru-RU"/>
        </w:rPr>
      </w:pPr>
      <w:bookmarkStart w:id="7" w:name="_Hlk190684721"/>
      <w:r w:rsidRPr="00F526FC">
        <w:rPr>
          <w:rFonts w:ascii="Times New Roman" w:eastAsia="Times New Roman" w:hAnsi="Times New Roman" w:cs="Times New Roman"/>
          <w:b/>
          <w:bCs/>
          <w:color w:val="000000"/>
          <w:sz w:val="26"/>
          <w:szCs w:val="26"/>
          <w:lang w:eastAsia="ru-RU"/>
        </w:rPr>
        <w:t>Tipurile p</w:t>
      </w:r>
      <w:r w:rsidR="00C4489A" w:rsidRPr="00F526FC">
        <w:rPr>
          <w:rFonts w:ascii="Times New Roman" w:eastAsia="Times New Roman" w:hAnsi="Times New Roman" w:cs="Times New Roman"/>
          <w:b/>
          <w:bCs/>
          <w:color w:val="000000"/>
          <w:sz w:val="26"/>
          <w:szCs w:val="26"/>
          <w:lang w:eastAsia="ru-RU"/>
        </w:rPr>
        <w:t>ermis</w:t>
      </w:r>
      <w:r w:rsidRPr="00F526FC">
        <w:rPr>
          <w:rFonts w:ascii="Times New Roman" w:eastAsia="Times New Roman" w:hAnsi="Times New Roman" w:cs="Times New Roman"/>
          <w:b/>
          <w:bCs/>
          <w:color w:val="000000"/>
          <w:sz w:val="26"/>
          <w:szCs w:val="26"/>
          <w:lang w:eastAsia="ru-RU"/>
        </w:rPr>
        <w:t>elor</w:t>
      </w:r>
      <w:r w:rsidR="00C4489A" w:rsidRPr="00F526FC">
        <w:rPr>
          <w:rFonts w:ascii="Times New Roman" w:eastAsia="Times New Roman" w:hAnsi="Times New Roman" w:cs="Times New Roman"/>
          <w:b/>
          <w:bCs/>
          <w:color w:val="000000"/>
          <w:sz w:val="26"/>
          <w:szCs w:val="26"/>
          <w:lang w:eastAsia="ru-RU"/>
        </w:rPr>
        <w:t xml:space="preserve"> de vânătoare </w:t>
      </w:r>
    </w:p>
    <w:p w14:paraId="69CCF358" w14:textId="49A14787" w:rsidR="00DA3971" w:rsidRPr="00F526FC" w:rsidRDefault="00811459" w:rsidP="00D40E19">
      <w:pPr>
        <w:pStyle w:val="Listparagraf"/>
        <w:numPr>
          <w:ilvl w:val="0"/>
          <w:numId w:val="45"/>
        </w:numPr>
        <w:shd w:val="clear" w:color="auto" w:fill="FFFFFF"/>
        <w:tabs>
          <w:tab w:val="left" w:pos="709"/>
          <w:tab w:val="left" w:pos="993"/>
        </w:tabs>
        <w:spacing w:after="0" w:line="276" w:lineRule="auto"/>
        <w:ind w:left="0" w:firstLine="567"/>
        <w:jc w:val="both"/>
        <w:rPr>
          <w:rFonts w:ascii="Times New Roman" w:eastAsia="Times New Roman" w:hAnsi="Times New Roman" w:cs="Times New Roman"/>
          <w:b/>
          <w:bCs/>
          <w:color w:val="000000"/>
          <w:sz w:val="26"/>
          <w:szCs w:val="26"/>
          <w:lang w:eastAsia="ru-RU"/>
        </w:rPr>
      </w:pPr>
      <w:bookmarkStart w:id="8" w:name="_Hlk187926829"/>
      <w:bookmarkStart w:id="9" w:name="_Hlk178002168"/>
      <w:bookmarkStart w:id="10" w:name="_Hlk181274940"/>
      <w:bookmarkEnd w:id="6"/>
      <w:r w:rsidRPr="00F526FC">
        <w:rPr>
          <w:rFonts w:ascii="Times New Roman" w:eastAsia="Times New Roman" w:hAnsi="Times New Roman" w:cs="Times New Roman"/>
          <w:b/>
          <w:bCs/>
          <w:color w:val="000000"/>
          <w:sz w:val="26"/>
          <w:szCs w:val="26"/>
          <w:lang w:eastAsia="ru-RU"/>
        </w:rPr>
        <w:t xml:space="preserve">Permisul de vânătoare </w:t>
      </w:r>
      <w:bookmarkStart w:id="11" w:name="_Hlk190872756"/>
      <w:r w:rsidRPr="00F526FC">
        <w:rPr>
          <w:rFonts w:ascii="Times New Roman" w:eastAsia="Times New Roman" w:hAnsi="Times New Roman" w:cs="Times New Roman"/>
          <w:b/>
          <w:bCs/>
          <w:color w:val="000000"/>
          <w:sz w:val="26"/>
          <w:szCs w:val="26"/>
          <w:lang w:eastAsia="ru-RU"/>
        </w:rPr>
        <w:t>Tip C</w:t>
      </w:r>
      <w:bookmarkEnd w:id="11"/>
      <w:r w:rsidR="00853DC8" w:rsidRPr="00F526FC">
        <w:rPr>
          <w:rFonts w:ascii="Times New Roman" w:eastAsia="Times New Roman" w:hAnsi="Times New Roman" w:cs="Times New Roman"/>
          <w:b/>
          <w:bCs/>
          <w:color w:val="000000"/>
          <w:sz w:val="26"/>
          <w:szCs w:val="26"/>
          <w:lang w:eastAsia="ru-RU"/>
        </w:rPr>
        <w:t xml:space="preserve"> - </w:t>
      </w:r>
      <w:r w:rsidR="0041032C" w:rsidRPr="00F526FC">
        <w:rPr>
          <w:rFonts w:ascii="Times New Roman" w:eastAsia="Times New Roman" w:hAnsi="Times New Roman" w:cs="Times New Roman"/>
          <w:b/>
          <w:bCs/>
          <w:i/>
          <w:iCs/>
          <w:color w:val="000000"/>
          <w:sz w:val="26"/>
          <w:szCs w:val="26"/>
          <w:lang w:eastAsia="ru-RU"/>
        </w:rPr>
        <w:t>(</w:t>
      </w:r>
      <w:r w:rsidR="006801B8" w:rsidRPr="00F526FC">
        <w:rPr>
          <w:rFonts w:ascii="Times New Roman" w:eastAsia="Times New Roman" w:hAnsi="Times New Roman" w:cs="Times New Roman"/>
          <w:b/>
          <w:bCs/>
          <w:i/>
          <w:iCs/>
          <w:color w:val="000000"/>
          <w:sz w:val="26"/>
          <w:szCs w:val="26"/>
          <w:lang w:eastAsia="ru-RU"/>
        </w:rPr>
        <w:t>C</w:t>
      </w:r>
      <w:r w:rsidR="0041032C" w:rsidRPr="00F526FC">
        <w:rPr>
          <w:rFonts w:ascii="Times New Roman" w:eastAsia="Times New Roman" w:hAnsi="Times New Roman" w:cs="Times New Roman"/>
          <w:b/>
          <w:bCs/>
          <w:i/>
          <w:iCs/>
          <w:color w:val="000000"/>
          <w:sz w:val="26"/>
          <w:szCs w:val="26"/>
          <w:lang w:eastAsia="ru-RU"/>
        </w:rPr>
        <w:t>olectiv)</w:t>
      </w:r>
      <w:r w:rsidRPr="00F526FC">
        <w:rPr>
          <w:rFonts w:ascii="Times New Roman" w:eastAsia="Times New Roman" w:hAnsi="Times New Roman" w:cs="Times New Roman"/>
          <w:b/>
          <w:bCs/>
          <w:color w:val="000000"/>
          <w:sz w:val="26"/>
          <w:szCs w:val="26"/>
          <w:lang w:eastAsia="ru-RU"/>
        </w:rPr>
        <w:t xml:space="preserve"> Seria PV</w:t>
      </w:r>
      <w:r w:rsidR="0041032C" w:rsidRPr="00F526FC">
        <w:rPr>
          <w:rFonts w:ascii="Times New Roman" w:eastAsia="Times New Roman" w:hAnsi="Times New Roman" w:cs="Times New Roman"/>
          <w:b/>
          <w:bCs/>
          <w:color w:val="000000"/>
          <w:sz w:val="26"/>
          <w:szCs w:val="26"/>
          <w:lang w:eastAsia="ru-RU"/>
        </w:rPr>
        <w:t xml:space="preserve"> </w:t>
      </w:r>
      <w:r w:rsidR="00853DC8" w:rsidRPr="00F526FC">
        <w:rPr>
          <w:rFonts w:ascii="Times New Roman" w:eastAsia="Times New Roman" w:hAnsi="Times New Roman" w:cs="Times New Roman"/>
          <w:b/>
          <w:bCs/>
          <w:color w:val="000000"/>
          <w:sz w:val="26"/>
          <w:szCs w:val="26"/>
          <w:lang w:eastAsia="ru-RU"/>
        </w:rPr>
        <w:t xml:space="preserve">- </w:t>
      </w:r>
      <w:r w:rsidR="0041032C" w:rsidRPr="00F526FC">
        <w:rPr>
          <w:rFonts w:ascii="Times New Roman" w:eastAsia="Times New Roman" w:hAnsi="Times New Roman" w:cs="Times New Roman"/>
          <w:b/>
          <w:bCs/>
          <w:i/>
          <w:iCs/>
          <w:color w:val="000000"/>
          <w:sz w:val="26"/>
          <w:szCs w:val="26"/>
          <w:lang w:eastAsia="ru-RU"/>
        </w:rPr>
        <w:t>(</w:t>
      </w:r>
      <w:r w:rsidR="006801B8" w:rsidRPr="00F526FC">
        <w:rPr>
          <w:rFonts w:ascii="Times New Roman" w:eastAsia="Times New Roman" w:hAnsi="Times New Roman" w:cs="Times New Roman"/>
          <w:b/>
          <w:bCs/>
          <w:i/>
          <w:iCs/>
          <w:color w:val="000000"/>
          <w:sz w:val="26"/>
          <w:szCs w:val="26"/>
          <w:lang w:eastAsia="ru-RU"/>
        </w:rPr>
        <w:t>P</w:t>
      </w:r>
      <w:r w:rsidR="0041032C" w:rsidRPr="00F526FC">
        <w:rPr>
          <w:rFonts w:ascii="Times New Roman" w:eastAsia="Times New Roman" w:hAnsi="Times New Roman" w:cs="Times New Roman"/>
          <w:b/>
          <w:bCs/>
          <w:i/>
          <w:iCs/>
          <w:color w:val="000000"/>
          <w:sz w:val="26"/>
          <w:szCs w:val="26"/>
          <w:lang w:eastAsia="ru-RU"/>
        </w:rPr>
        <w:t xml:space="preserve">ermis de </w:t>
      </w:r>
      <w:r w:rsidR="006801B8" w:rsidRPr="00F526FC">
        <w:rPr>
          <w:rFonts w:ascii="Times New Roman" w:eastAsia="Times New Roman" w:hAnsi="Times New Roman" w:cs="Times New Roman"/>
          <w:b/>
          <w:bCs/>
          <w:i/>
          <w:iCs/>
          <w:color w:val="000000"/>
          <w:sz w:val="26"/>
          <w:szCs w:val="26"/>
          <w:lang w:eastAsia="ru-RU"/>
        </w:rPr>
        <w:t>V</w:t>
      </w:r>
      <w:r w:rsidR="0041032C" w:rsidRPr="00F526FC">
        <w:rPr>
          <w:rFonts w:ascii="Times New Roman" w:eastAsia="Times New Roman" w:hAnsi="Times New Roman" w:cs="Times New Roman"/>
          <w:b/>
          <w:bCs/>
          <w:i/>
          <w:iCs/>
          <w:color w:val="000000"/>
          <w:sz w:val="26"/>
          <w:szCs w:val="26"/>
          <w:lang w:eastAsia="ru-RU"/>
        </w:rPr>
        <w:t>ânătoare)</w:t>
      </w:r>
      <w:r w:rsidRPr="00F526FC">
        <w:rPr>
          <w:rFonts w:ascii="Times New Roman" w:eastAsia="Times New Roman" w:hAnsi="Times New Roman" w:cs="Times New Roman"/>
          <w:b/>
          <w:bCs/>
          <w:color w:val="000000"/>
          <w:sz w:val="26"/>
          <w:szCs w:val="26"/>
          <w:lang w:eastAsia="ru-RU"/>
        </w:rPr>
        <w:t xml:space="preserve"> pentru vânătoarea colectivă a animalelor copitate </w:t>
      </w:r>
      <w:bookmarkStart w:id="12" w:name="_Hlk187926687"/>
      <w:bookmarkEnd w:id="8"/>
      <w:r w:rsidR="00A2392C" w:rsidRPr="00F526FC">
        <w:rPr>
          <w:rFonts w:ascii="Times New Roman" w:eastAsia="Times New Roman" w:hAnsi="Times New Roman" w:cs="Times New Roman"/>
          <w:b/>
          <w:bCs/>
          <w:color w:val="000000"/>
          <w:sz w:val="26"/>
          <w:szCs w:val="26"/>
          <w:lang w:eastAsia="ru-RU"/>
        </w:rPr>
        <w:t xml:space="preserve">și a vânatului mic </w:t>
      </w:r>
      <w:r w:rsidR="001021C6" w:rsidRPr="00F526FC">
        <w:rPr>
          <w:rFonts w:ascii="Times New Roman" w:eastAsia="Times New Roman" w:hAnsi="Times New Roman" w:cs="Times New Roman"/>
          <w:color w:val="000000"/>
          <w:sz w:val="26"/>
          <w:szCs w:val="26"/>
          <w:lang w:eastAsia="ru-RU"/>
        </w:rPr>
        <w:t xml:space="preserve">(în continuare – </w:t>
      </w:r>
      <w:r w:rsidR="001021C6" w:rsidRPr="00F526FC">
        <w:rPr>
          <w:rFonts w:ascii="Times New Roman" w:eastAsia="Times New Roman" w:hAnsi="Times New Roman" w:cs="Times New Roman"/>
          <w:i/>
          <w:iCs/>
          <w:color w:val="000000"/>
          <w:sz w:val="26"/>
          <w:szCs w:val="26"/>
          <w:lang w:eastAsia="ru-RU"/>
        </w:rPr>
        <w:t>permis de vânătoare</w:t>
      </w:r>
      <w:r w:rsidR="001021C6" w:rsidRPr="00F526FC">
        <w:rPr>
          <w:rFonts w:ascii="Times New Roman" w:eastAsia="Times New Roman" w:hAnsi="Times New Roman" w:cs="Times New Roman"/>
          <w:color w:val="000000"/>
          <w:sz w:val="26"/>
          <w:szCs w:val="26"/>
          <w:lang w:eastAsia="ru-RU"/>
        </w:rPr>
        <w:t>)</w:t>
      </w:r>
      <w:bookmarkStart w:id="13" w:name="_Hlk190682290"/>
      <w:bookmarkEnd w:id="9"/>
      <w:bookmarkEnd w:id="12"/>
      <w:r w:rsidR="00931214" w:rsidRPr="00F526FC">
        <w:rPr>
          <w:rFonts w:ascii="Times New Roman" w:eastAsia="Times New Roman" w:hAnsi="Times New Roman" w:cs="Times New Roman"/>
          <w:color w:val="000000"/>
          <w:sz w:val="26"/>
          <w:szCs w:val="26"/>
          <w:lang w:eastAsia="ru-RU"/>
        </w:rPr>
        <w:t xml:space="preserve"> </w:t>
      </w:r>
      <w:r w:rsidR="00DA3971" w:rsidRPr="00F526FC">
        <w:rPr>
          <w:rFonts w:ascii="Times New Roman" w:eastAsia="Times New Roman" w:hAnsi="Times New Roman" w:cs="Times New Roman"/>
          <w:color w:val="000000"/>
          <w:sz w:val="26"/>
          <w:szCs w:val="26"/>
          <w:lang w:eastAsia="ru-RU"/>
        </w:rPr>
        <w:t>dă dreptul mai multor vânători</w:t>
      </w:r>
      <w:r w:rsidR="001E2F23" w:rsidRPr="00F526FC">
        <w:rPr>
          <w:rFonts w:ascii="Times New Roman" w:eastAsia="Times New Roman" w:hAnsi="Times New Roman" w:cs="Times New Roman"/>
          <w:color w:val="000000"/>
          <w:sz w:val="26"/>
          <w:szCs w:val="26"/>
          <w:lang w:eastAsia="ru-RU"/>
        </w:rPr>
        <w:t>,</w:t>
      </w:r>
      <w:r w:rsidR="00DA3971" w:rsidRPr="00F526FC">
        <w:rPr>
          <w:rFonts w:ascii="Times New Roman" w:eastAsia="Times New Roman" w:hAnsi="Times New Roman" w:cs="Times New Roman"/>
          <w:color w:val="000000"/>
          <w:sz w:val="26"/>
          <w:szCs w:val="26"/>
          <w:lang w:eastAsia="ru-RU"/>
        </w:rPr>
        <w:t xml:space="preserve"> </w:t>
      </w:r>
      <w:r w:rsidR="00264C1F" w:rsidRPr="00F526FC">
        <w:rPr>
          <w:rFonts w:ascii="Times New Roman" w:eastAsia="Times New Roman" w:hAnsi="Times New Roman" w:cs="Times New Roman"/>
          <w:color w:val="000000"/>
          <w:sz w:val="26"/>
          <w:szCs w:val="26"/>
          <w:lang w:eastAsia="ru-RU"/>
        </w:rPr>
        <w:t xml:space="preserve">inclusiv titularului acestuia, </w:t>
      </w:r>
      <w:r w:rsidR="00DA3971" w:rsidRPr="00F526FC">
        <w:rPr>
          <w:rFonts w:ascii="Times New Roman" w:eastAsia="Times New Roman" w:hAnsi="Times New Roman" w:cs="Times New Roman"/>
          <w:color w:val="000000"/>
          <w:sz w:val="26"/>
          <w:szCs w:val="26"/>
          <w:lang w:eastAsia="ru-RU"/>
        </w:rPr>
        <w:t>de a practica vânătoarea</w:t>
      </w:r>
      <w:r w:rsidR="001E2F23" w:rsidRPr="00F526FC">
        <w:rPr>
          <w:rFonts w:ascii="Times New Roman" w:eastAsia="Times New Roman" w:hAnsi="Times New Roman" w:cs="Times New Roman"/>
          <w:color w:val="000000"/>
          <w:sz w:val="26"/>
          <w:szCs w:val="26"/>
          <w:lang w:eastAsia="ru-RU"/>
        </w:rPr>
        <w:t xml:space="preserve"> și recolta exemplare de interes cinegetic</w:t>
      </w:r>
      <w:r w:rsidR="00DA3971" w:rsidRPr="00F526FC">
        <w:rPr>
          <w:rFonts w:ascii="Times New Roman" w:eastAsia="Times New Roman" w:hAnsi="Times New Roman" w:cs="Times New Roman"/>
          <w:color w:val="000000"/>
          <w:sz w:val="26"/>
          <w:szCs w:val="26"/>
          <w:lang w:eastAsia="ru-RU"/>
        </w:rPr>
        <w:t>, în același timp</w:t>
      </w:r>
      <w:r w:rsidR="002F2727" w:rsidRPr="00F526FC">
        <w:rPr>
          <w:rFonts w:ascii="Times New Roman" w:eastAsia="Times New Roman" w:hAnsi="Times New Roman" w:cs="Times New Roman"/>
          <w:color w:val="000000"/>
          <w:sz w:val="26"/>
          <w:szCs w:val="26"/>
          <w:lang w:eastAsia="ru-RU"/>
        </w:rPr>
        <w:t xml:space="preserve"> și spațiu</w:t>
      </w:r>
      <w:r w:rsidR="00DA3971" w:rsidRPr="00F526FC">
        <w:rPr>
          <w:rFonts w:ascii="Times New Roman" w:eastAsia="Times New Roman" w:hAnsi="Times New Roman" w:cs="Times New Roman"/>
          <w:color w:val="000000"/>
          <w:sz w:val="26"/>
          <w:szCs w:val="26"/>
          <w:lang w:eastAsia="ru-RU"/>
        </w:rPr>
        <w:t>.</w:t>
      </w:r>
    </w:p>
    <w:p w14:paraId="7FEF7C61" w14:textId="725900D8" w:rsidR="00DA3971" w:rsidRPr="00F526FC" w:rsidRDefault="00DA3971" w:rsidP="00931214">
      <w:pPr>
        <w:pStyle w:val="Listparagraf"/>
        <w:numPr>
          <w:ilvl w:val="0"/>
          <w:numId w:val="45"/>
        </w:numPr>
        <w:shd w:val="clear" w:color="auto" w:fill="FFFFFF"/>
        <w:spacing w:after="0"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Dreptul de recoltare în baza </w:t>
      </w:r>
      <w:r w:rsidRPr="00F526FC">
        <w:rPr>
          <w:rFonts w:ascii="Times New Roman" w:eastAsia="Times New Roman" w:hAnsi="Times New Roman" w:cs="Times New Roman"/>
          <w:iCs/>
          <w:color w:val="000000"/>
          <w:sz w:val="26"/>
          <w:szCs w:val="26"/>
          <w:lang w:eastAsia="ru-RU"/>
        </w:rPr>
        <w:t>permisului de vânătoare</w:t>
      </w:r>
      <w:r w:rsidR="005E2B76" w:rsidRPr="00F526FC">
        <w:rPr>
          <w:rFonts w:ascii="Times New Roman" w:eastAsia="Times New Roman" w:hAnsi="Times New Roman" w:cs="Times New Roman"/>
          <w:b/>
          <w:bCs/>
          <w:color w:val="000000"/>
          <w:sz w:val="26"/>
          <w:szCs w:val="26"/>
          <w:lang w:eastAsia="ru-RU"/>
        </w:rPr>
        <w:t xml:space="preserve"> Tip C</w:t>
      </w:r>
      <w:r w:rsidRPr="00F526FC">
        <w:rPr>
          <w:rFonts w:ascii="Times New Roman" w:eastAsia="Times New Roman" w:hAnsi="Times New Roman" w:cs="Times New Roman"/>
          <w:color w:val="000000"/>
          <w:sz w:val="26"/>
          <w:szCs w:val="26"/>
          <w:lang w:eastAsia="ru-RU"/>
        </w:rPr>
        <w:t xml:space="preserve">, este valabil pentru </w:t>
      </w:r>
      <w:bookmarkStart w:id="14" w:name="_Hlk177972281"/>
      <w:r w:rsidRPr="00F526FC">
        <w:rPr>
          <w:rFonts w:ascii="Times New Roman" w:eastAsia="Times New Roman" w:hAnsi="Times New Roman" w:cs="Times New Roman"/>
          <w:color w:val="000000"/>
          <w:sz w:val="26"/>
          <w:szCs w:val="26"/>
          <w:lang w:eastAsia="ru-RU"/>
        </w:rPr>
        <w:t xml:space="preserve">toți vânătorii </w:t>
      </w:r>
      <w:bookmarkEnd w:id="14"/>
      <w:r w:rsidRPr="00F526FC">
        <w:rPr>
          <w:rFonts w:ascii="Times New Roman" w:eastAsia="Times New Roman" w:hAnsi="Times New Roman" w:cs="Times New Roman"/>
          <w:color w:val="000000"/>
          <w:sz w:val="26"/>
          <w:szCs w:val="26"/>
          <w:lang w:eastAsia="ru-RU"/>
        </w:rPr>
        <w:t>înscriși și contrasemnați în lista nominală a vânătorilor participanți din permisul de vânătoare.</w:t>
      </w:r>
    </w:p>
    <w:p w14:paraId="2328138D" w14:textId="0F7A3C8D" w:rsidR="00DA3971" w:rsidRPr="00F526FC" w:rsidRDefault="00DA3971" w:rsidP="00931214">
      <w:pPr>
        <w:pStyle w:val="Listparagraf"/>
        <w:numPr>
          <w:ilvl w:val="0"/>
          <w:numId w:val="45"/>
        </w:numPr>
        <w:shd w:val="clear" w:color="auto" w:fill="FFFFFF"/>
        <w:spacing w:after="0"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Vânătorii participanți la acțiunea de vânătoare colectivă se înscriu și contrasemnează în permisul de vânătoare</w:t>
      </w:r>
      <w:r w:rsidR="001E2F23" w:rsidRPr="00F526FC">
        <w:rPr>
          <w:rFonts w:ascii="Times New Roman" w:eastAsia="Times New Roman" w:hAnsi="Times New Roman" w:cs="Times New Roman"/>
          <w:color w:val="000000"/>
          <w:sz w:val="26"/>
          <w:szCs w:val="26"/>
          <w:lang w:eastAsia="ru-RU"/>
        </w:rPr>
        <w:t xml:space="preserve"> </w:t>
      </w:r>
      <w:r w:rsidR="00D40E19" w:rsidRPr="00F526FC">
        <w:rPr>
          <w:rFonts w:ascii="Times New Roman" w:eastAsia="Times New Roman" w:hAnsi="Times New Roman" w:cs="Times New Roman"/>
          <w:b/>
          <w:bCs/>
          <w:color w:val="000000"/>
          <w:sz w:val="26"/>
          <w:szCs w:val="26"/>
          <w:lang w:eastAsia="ru-RU"/>
        </w:rPr>
        <w:t>Tip C</w:t>
      </w:r>
      <w:r w:rsidR="00D40E19" w:rsidRPr="00F526FC">
        <w:rPr>
          <w:rFonts w:ascii="Times New Roman" w:eastAsia="Times New Roman" w:hAnsi="Times New Roman" w:cs="Times New Roman"/>
          <w:color w:val="000000"/>
          <w:sz w:val="26"/>
          <w:szCs w:val="26"/>
          <w:lang w:eastAsia="ru-RU"/>
        </w:rPr>
        <w:t xml:space="preserve">, </w:t>
      </w:r>
      <w:r w:rsidR="001E2F23" w:rsidRPr="00F526FC">
        <w:rPr>
          <w:rFonts w:ascii="Times New Roman" w:eastAsia="Times New Roman" w:hAnsi="Times New Roman" w:cs="Times New Roman"/>
          <w:color w:val="000000"/>
          <w:sz w:val="26"/>
          <w:szCs w:val="26"/>
          <w:lang w:eastAsia="ru-RU"/>
        </w:rPr>
        <w:t>cu minim o oră</w:t>
      </w:r>
      <w:r w:rsidRPr="00F526FC">
        <w:rPr>
          <w:rFonts w:ascii="Times New Roman" w:eastAsia="Times New Roman" w:hAnsi="Times New Roman" w:cs="Times New Roman"/>
          <w:color w:val="000000"/>
          <w:sz w:val="26"/>
          <w:szCs w:val="26"/>
          <w:lang w:eastAsia="ru-RU"/>
        </w:rPr>
        <w:t xml:space="preserve"> înainte de acțiunea propriu-zisă</w:t>
      </w:r>
      <w:r w:rsidR="00D40E19" w:rsidRPr="00F526FC">
        <w:rPr>
          <w:rFonts w:ascii="Times New Roman" w:eastAsia="Times New Roman" w:hAnsi="Times New Roman" w:cs="Times New Roman"/>
          <w:color w:val="000000"/>
          <w:sz w:val="26"/>
          <w:szCs w:val="26"/>
          <w:lang w:eastAsia="ru-RU"/>
        </w:rPr>
        <w:t>.</w:t>
      </w:r>
    </w:p>
    <w:p w14:paraId="475EE256" w14:textId="109BD44D" w:rsidR="00DA3971" w:rsidRPr="00F526FC" w:rsidRDefault="00DA3971" w:rsidP="00931214">
      <w:pPr>
        <w:pStyle w:val="Listparagraf"/>
        <w:numPr>
          <w:ilvl w:val="0"/>
          <w:numId w:val="45"/>
        </w:numPr>
        <w:shd w:val="clear" w:color="auto" w:fill="FFFFFF"/>
        <w:spacing w:after="0"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Permisul de vânătoare</w:t>
      </w:r>
      <w:r w:rsidR="001E2F23" w:rsidRPr="00F526FC">
        <w:rPr>
          <w:rFonts w:ascii="Times New Roman" w:eastAsia="Times New Roman" w:hAnsi="Times New Roman" w:cs="Times New Roman"/>
          <w:b/>
          <w:bCs/>
          <w:color w:val="000000"/>
          <w:sz w:val="26"/>
          <w:szCs w:val="26"/>
          <w:lang w:eastAsia="ru-RU"/>
        </w:rPr>
        <w:t xml:space="preserve"> Tip C</w:t>
      </w:r>
      <w:r w:rsidRPr="00F526FC">
        <w:rPr>
          <w:rFonts w:ascii="Times New Roman" w:eastAsia="Times New Roman" w:hAnsi="Times New Roman" w:cs="Times New Roman"/>
          <w:color w:val="000000"/>
          <w:sz w:val="26"/>
          <w:szCs w:val="26"/>
          <w:lang w:eastAsia="ru-RU"/>
        </w:rPr>
        <w:t>, permite recoltarea unui sau mai multor exemplare din aceeași specie de interes cinegetic</w:t>
      </w:r>
      <w:r w:rsidR="00A2392C" w:rsidRPr="00F526FC">
        <w:rPr>
          <w:rFonts w:ascii="Times New Roman" w:eastAsia="Times New Roman" w:hAnsi="Times New Roman" w:cs="Times New Roman"/>
          <w:color w:val="000000"/>
          <w:sz w:val="26"/>
          <w:szCs w:val="26"/>
          <w:lang w:eastAsia="ru-RU"/>
        </w:rPr>
        <w:t>,</w:t>
      </w:r>
      <w:bookmarkStart w:id="15" w:name="_Hlk190685340"/>
      <w:r w:rsidR="001E2F23" w:rsidRPr="00F526FC">
        <w:rPr>
          <w:rFonts w:ascii="Times New Roman" w:eastAsia="Times New Roman" w:hAnsi="Times New Roman" w:cs="Times New Roman"/>
          <w:color w:val="000000"/>
          <w:sz w:val="26"/>
          <w:szCs w:val="26"/>
          <w:lang w:eastAsia="ru-RU"/>
        </w:rPr>
        <w:t xml:space="preserve"> </w:t>
      </w:r>
      <w:r w:rsidR="00A2392C" w:rsidRPr="00F526FC">
        <w:rPr>
          <w:rFonts w:ascii="Times New Roman" w:eastAsia="Times New Roman" w:hAnsi="Times New Roman" w:cs="Times New Roman"/>
          <w:color w:val="000000"/>
          <w:sz w:val="26"/>
          <w:szCs w:val="26"/>
          <w:lang w:eastAsia="ru-RU"/>
        </w:rPr>
        <w:t xml:space="preserve">în cazul vânatului mic se permite </w:t>
      </w:r>
      <w:r w:rsidR="001E2F23" w:rsidRPr="00F526FC">
        <w:rPr>
          <w:rFonts w:ascii="Times New Roman" w:eastAsia="Times New Roman" w:hAnsi="Times New Roman" w:cs="Times New Roman"/>
          <w:color w:val="000000"/>
          <w:sz w:val="26"/>
          <w:szCs w:val="26"/>
          <w:lang w:eastAsia="ru-RU"/>
        </w:rPr>
        <w:t>recoltarea concomitentă a</w:t>
      </w:r>
      <w:r w:rsidR="00A2392C" w:rsidRPr="00F526FC">
        <w:rPr>
          <w:rFonts w:ascii="Times New Roman" w:eastAsia="Times New Roman" w:hAnsi="Times New Roman" w:cs="Times New Roman"/>
          <w:color w:val="000000"/>
          <w:sz w:val="26"/>
          <w:szCs w:val="26"/>
          <w:lang w:eastAsia="ru-RU"/>
        </w:rPr>
        <w:t xml:space="preserve"> exemplarelor din specii diferite</w:t>
      </w:r>
      <w:bookmarkEnd w:id="15"/>
      <w:r w:rsidR="001E2F23" w:rsidRPr="00F526FC">
        <w:rPr>
          <w:rFonts w:ascii="Times New Roman" w:eastAsia="Times New Roman" w:hAnsi="Times New Roman" w:cs="Times New Roman"/>
          <w:color w:val="000000"/>
          <w:sz w:val="26"/>
          <w:szCs w:val="26"/>
          <w:lang w:eastAsia="ru-RU"/>
        </w:rPr>
        <w:t>, înscrise în permis</w:t>
      </w:r>
      <w:r w:rsidRPr="00F526FC">
        <w:rPr>
          <w:rFonts w:ascii="Times New Roman" w:eastAsia="Times New Roman" w:hAnsi="Times New Roman" w:cs="Times New Roman"/>
          <w:color w:val="000000"/>
          <w:sz w:val="26"/>
          <w:szCs w:val="26"/>
          <w:lang w:eastAsia="ru-RU"/>
        </w:rPr>
        <w:t>.</w:t>
      </w:r>
    </w:p>
    <w:p w14:paraId="1FB7D60A" w14:textId="1F741882" w:rsidR="003274C5" w:rsidRPr="00F526FC" w:rsidRDefault="003274C5" w:rsidP="00931214">
      <w:pPr>
        <w:pStyle w:val="Listparagraf"/>
        <w:numPr>
          <w:ilvl w:val="0"/>
          <w:numId w:val="45"/>
        </w:numPr>
        <w:shd w:val="clear" w:color="auto" w:fill="FFFFFF"/>
        <w:spacing w:after="0" w:line="276" w:lineRule="auto"/>
        <w:ind w:left="0" w:firstLine="567"/>
        <w:jc w:val="both"/>
        <w:rPr>
          <w:rFonts w:ascii="Times New Roman" w:eastAsia="Times New Roman" w:hAnsi="Times New Roman" w:cs="Times New Roman"/>
          <w:sz w:val="26"/>
          <w:szCs w:val="26"/>
          <w:lang w:eastAsia="ru-RU"/>
        </w:rPr>
      </w:pPr>
      <w:bookmarkStart w:id="16" w:name="_Hlk181280354"/>
      <w:r w:rsidRPr="00F526FC">
        <w:rPr>
          <w:rFonts w:ascii="Times New Roman" w:eastAsia="Times New Roman" w:hAnsi="Times New Roman" w:cs="Times New Roman"/>
          <w:color w:val="000000"/>
          <w:sz w:val="26"/>
          <w:szCs w:val="26"/>
          <w:lang w:eastAsia="ru-RU"/>
        </w:rPr>
        <w:t>Permisul de vânătoare</w:t>
      </w:r>
      <w:r w:rsidR="001E2F23" w:rsidRPr="00F526FC">
        <w:rPr>
          <w:rFonts w:ascii="Times New Roman" w:eastAsia="Times New Roman" w:hAnsi="Times New Roman" w:cs="Times New Roman"/>
          <w:b/>
          <w:bCs/>
          <w:color w:val="000000"/>
          <w:sz w:val="26"/>
          <w:szCs w:val="26"/>
          <w:lang w:eastAsia="ru-RU"/>
        </w:rPr>
        <w:t xml:space="preserve"> Tip C</w:t>
      </w:r>
      <w:r w:rsidRPr="00F526FC">
        <w:rPr>
          <w:rFonts w:ascii="Times New Roman" w:eastAsia="Times New Roman" w:hAnsi="Times New Roman" w:cs="Times New Roman"/>
          <w:color w:val="000000"/>
          <w:sz w:val="26"/>
          <w:szCs w:val="26"/>
          <w:lang w:eastAsia="ru-RU"/>
        </w:rPr>
        <w:t>, se completează de către gestionar, personalul împuternicit</w:t>
      </w:r>
      <w:r w:rsidR="00811459" w:rsidRPr="00F526FC">
        <w:rPr>
          <w:rFonts w:ascii="Times New Roman" w:eastAsia="Times New Roman" w:hAnsi="Times New Roman" w:cs="Times New Roman"/>
          <w:color w:val="000000"/>
          <w:sz w:val="26"/>
          <w:szCs w:val="26"/>
          <w:lang w:eastAsia="ru-RU"/>
        </w:rPr>
        <w:t xml:space="preserve"> al acestuia</w:t>
      </w:r>
      <w:r w:rsidRPr="00F526FC">
        <w:rPr>
          <w:rFonts w:ascii="Times New Roman" w:eastAsia="Times New Roman" w:hAnsi="Times New Roman" w:cs="Times New Roman"/>
          <w:color w:val="000000"/>
          <w:sz w:val="26"/>
          <w:szCs w:val="26"/>
          <w:lang w:eastAsia="ru-RU"/>
        </w:rPr>
        <w:t>, conducătorul vânătorii și/sau conducătorul goanei, după caz.</w:t>
      </w:r>
    </w:p>
    <w:p w14:paraId="125E4873" w14:textId="71708F4E" w:rsidR="0038772E" w:rsidRPr="00F526FC" w:rsidRDefault="0038772E" w:rsidP="00931214">
      <w:pPr>
        <w:pStyle w:val="Listparagraf"/>
        <w:numPr>
          <w:ilvl w:val="0"/>
          <w:numId w:val="45"/>
        </w:numPr>
        <w:shd w:val="clear" w:color="auto" w:fill="FFFFFF"/>
        <w:spacing w:after="0" w:line="276" w:lineRule="auto"/>
        <w:ind w:left="0" w:firstLine="567"/>
        <w:jc w:val="both"/>
        <w:rPr>
          <w:rFonts w:ascii="Times New Roman" w:eastAsia="Times New Roman" w:hAnsi="Times New Roman" w:cs="Times New Roman"/>
          <w:color w:val="000000"/>
          <w:sz w:val="26"/>
          <w:szCs w:val="26"/>
          <w:lang w:eastAsia="ru-RU"/>
        </w:rPr>
      </w:pPr>
      <w:bookmarkStart w:id="17" w:name="_Hlk187927891"/>
      <w:bookmarkEnd w:id="16"/>
      <w:r w:rsidRPr="00F526FC">
        <w:rPr>
          <w:rFonts w:ascii="Times New Roman" w:eastAsia="Times New Roman" w:hAnsi="Times New Roman" w:cs="Times New Roman"/>
          <w:color w:val="000000"/>
          <w:sz w:val="26"/>
          <w:szCs w:val="26"/>
          <w:lang w:eastAsia="ru-RU"/>
        </w:rPr>
        <w:lastRenderedPageBreak/>
        <w:t>Pot fi eliberate mai multe permise de vânătoare</w:t>
      </w:r>
      <w:r w:rsidR="001E2F23" w:rsidRPr="00F526FC">
        <w:rPr>
          <w:rFonts w:ascii="Times New Roman" w:eastAsia="Times New Roman" w:hAnsi="Times New Roman" w:cs="Times New Roman"/>
          <w:b/>
          <w:bCs/>
          <w:color w:val="000000"/>
          <w:sz w:val="26"/>
          <w:szCs w:val="26"/>
          <w:lang w:eastAsia="ru-RU"/>
        </w:rPr>
        <w:t xml:space="preserve"> Tip C</w:t>
      </w:r>
      <w:r w:rsidR="00376FD1"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în aceeași </w:t>
      </w:r>
      <w:r w:rsidR="00A41461" w:rsidRPr="00F526FC">
        <w:rPr>
          <w:rFonts w:ascii="Times New Roman" w:eastAsia="Times New Roman" w:hAnsi="Times New Roman" w:cs="Times New Roman"/>
          <w:color w:val="000000"/>
          <w:sz w:val="26"/>
          <w:szCs w:val="26"/>
          <w:lang w:eastAsia="ru-RU"/>
        </w:rPr>
        <w:t>zi/</w:t>
      </w:r>
      <w:r w:rsidRPr="00F526FC">
        <w:rPr>
          <w:rFonts w:ascii="Times New Roman" w:eastAsia="Times New Roman" w:hAnsi="Times New Roman" w:cs="Times New Roman"/>
          <w:color w:val="000000"/>
          <w:sz w:val="26"/>
          <w:szCs w:val="26"/>
          <w:lang w:eastAsia="ru-RU"/>
        </w:rPr>
        <w:t>perioadă</w:t>
      </w:r>
      <w:r w:rsidR="00F62263" w:rsidRPr="00F526FC">
        <w:rPr>
          <w:rFonts w:ascii="Times New Roman" w:eastAsia="Times New Roman" w:hAnsi="Times New Roman" w:cs="Times New Roman"/>
          <w:color w:val="000000"/>
          <w:sz w:val="26"/>
          <w:szCs w:val="26"/>
          <w:lang w:eastAsia="ru-RU"/>
        </w:rPr>
        <w:t>, pentru specii similare</w:t>
      </w:r>
      <w:r w:rsidR="001E2F23" w:rsidRPr="00F526FC">
        <w:rPr>
          <w:rFonts w:ascii="Times New Roman" w:eastAsia="Times New Roman" w:hAnsi="Times New Roman" w:cs="Times New Roman"/>
          <w:color w:val="000000"/>
          <w:sz w:val="26"/>
          <w:szCs w:val="26"/>
          <w:lang w:eastAsia="ru-RU"/>
        </w:rPr>
        <w:t xml:space="preserve"> sau </w:t>
      </w:r>
      <w:r w:rsidR="00F62263" w:rsidRPr="00F526FC">
        <w:rPr>
          <w:rFonts w:ascii="Times New Roman" w:eastAsia="Times New Roman" w:hAnsi="Times New Roman" w:cs="Times New Roman"/>
          <w:color w:val="000000"/>
          <w:sz w:val="26"/>
          <w:szCs w:val="26"/>
          <w:lang w:eastAsia="ru-RU"/>
        </w:rPr>
        <w:t>diferite,</w:t>
      </w:r>
      <w:r w:rsidRPr="00F526FC">
        <w:rPr>
          <w:rFonts w:ascii="Times New Roman" w:eastAsia="Times New Roman" w:hAnsi="Times New Roman" w:cs="Times New Roman"/>
          <w:color w:val="000000"/>
          <w:sz w:val="26"/>
          <w:szCs w:val="26"/>
          <w:lang w:eastAsia="ru-RU"/>
        </w:rPr>
        <w:t xml:space="preserve"> </w:t>
      </w:r>
      <w:r w:rsidR="00F62263" w:rsidRPr="00F526FC">
        <w:rPr>
          <w:rFonts w:ascii="Times New Roman" w:eastAsia="Times New Roman" w:hAnsi="Times New Roman" w:cs="Times New Roman"/>
          <w:color w:val="000000"/>
          <w:sz w:val="26"/>
          <w:szCs w:val="26"/>
          <w:lang w:eastAsia="ru-RU"/>
        </w:rPr>
        <w:t>într-un fond cinegetic</w:t>
      </w:r>
      <w:r w:rsidRPr="00F526FC">
        <w:rPr>
          <w:rFonts w:ascii="Times New Roman" w:eastAsia="Times New Roman" w:hAnsi="Times New Roman" w:cs="Times New Roman"/>
          <w:color w:val="000000"/>
          <w:sz w:val="26"/>
          <w:szCs w:val="26"/>
          <w:lang w:eastAsia="ru-RU"/>
        </w:rPr>
        <w:t>.</w:t>
      </w:r>
    </w:p>
    <w:p w14:paraId="22A74E26" w14:textId="05F0E70D" w:rsidR="00A41461" w:rsidRPr="00F526FC" w:rsidRDefault="00A41461" w:rsidP="00931214">
      <w:pPr>
        <w:pStyle w:val="Listparagraf"/>
        <w:numPr>
          <w:ilvl w:val="0"/>
          <w:numId w:val="45"/>
        </w:numPr>
        <w:ind w:left="0" w:firstLine="567"/>
        <w:jc w:val="both"/>
        <w:rPr>
          <w:rFonts w:ascii="Times New Roman" w:eastAsia="Times New Roman" w:hAnsi="Times New Roman" w:cs="Times New Roman"/>
          <w:sz w:val="26"/>
          <w:szCs w:val="26"/>
          <w:lang w:eastAsia="ru-RU"/>
        </w:rPr>
      </w:pPr>
      <w:bookmarkStart w:id="18" w:name="_Hlk187928218"/>
      <w:bookmarkStart w:id="19" w:name="_Hlk177979039"/>
      <w:bookmarkEnd w:id="10"/>
      <w:bookmarkEnd w:id="13"/>
      <w:bookmarkEnd w:id="17"/>
      <w:r w:rsidRPr="00F526FC">
        <w:rPr>
          <w:rFonts w:ascii="Times New Roman" w:eastAsia="Calibri" w:hAnsi="Times New Roman" w:cs="Times New Roman"/>
          <w:b/>
          <w:bCs/>
          <w:sz w:val="26"/>
          <w:szCs w:val="26"/>
        </w:rPr>
        <w:t>Permis</w:t>
      </w:r>
      <w:r w:rsidR="00B47B8E" w:rsidRPr="00F526FC">
        <w:rPr>
          <w:rFonts w:ascii="Times New Roman" w:eastAsia="Calibri" w:hAnsi="Times New Roman" w:cs="Times New Roman"/>
          <w:b/>
          <w:bCs/>
          <w:sz w:val="26"/>
          <w:szCs w:val="26"/>
        </w:rPr>
        <w:t>ul</w:t>
      </w:r>
      <w:r w:rsidRPr="00F526FC">
        <w:rPr>
          <w:rFonts w:ascii="Times New Roman" w:eastAsia="Calibri" w:hAnsi="Times New Roman" w:cs="Times New Roman"/>
          <w:b/>
          <w:bCs/>
          <w:sz w:val="26"/>
          <w:szCs w:val="26"/>
        </w:rPr>
        <w:t xml:space="preserve"> de vânătoare Tip I </w:t>
      </w:r>
      <w:r w:rsidR="00853DC8" w:rsidRPr="00F526FC">
        <w:rPr>
          <w:rFonts w:ascii="Times New Roman" w:eastAsia="Calibri" w:hAnsi="Times New Roman" w:cs="Times New Roman"/>
          <w:b/>
          <w:bCs/>
          <w:sz w:val="26"/>
          <w:szCs w:val="26"/>
        </w:rPr>
        <w:t xml:space="preserve">- </w:t>
      </w:r>
      <w:r w:rsidR="00916D1A" w:rsidRPr="00F526FC">
        <w:rPr>
          <w:rFonts w:ascii="Times New Roman" w:eastAsia="Calibri" w:hAnsi="Times New Roman" w:cs="Times New Roman"/>
          <w:b/>
          <w:bCs/>
          <w:i/>
          <w:iCs/>
          <w:sz w:val="26"/>
          <w:szCs w:val="26"/>
        </w:rPr>
        <w:t>(Individual)</w:t>
      </w:r>
      <w:r w:rsidR="00916D1A" w:rsidRPr="00F526FC">
        <w:rPr>
          <w:rFonts w:ascii="Times New Roman" w:eastAsia="Calibri" w:hAnsi="Times New Roman" w:cs="Times New Roman"/>
          <w:b/>
          <w:bCs/>
          <w:sz w:val="26"/>
          <w:szCs w:val="26"/>
        </w:rPr>
        <w:t xml:space="preserve"> </w:t>
      </w:r>
      <w:r w:rsidRPr="00F526FC">
        <w:rPr>
          <w:rFonts w:ascii="Times New Roman" w:eastAsia="Calibri" w:hAnsi="Times New Roman" w:cs="Times New Roman"/>
          <w:b/>
          <w:bCs/>
          <w:sz w:val="26"/>
          <w:szCs w:val="26"/>
        </w:rPr>
        <w:t>Seria PV</w:t>
      </w:r>
      <w:r w:rsidR="00916D1A" w:rsidRPr="00F526FC">
        <w:rPr>
          <w:rFonts w:ascii="Times New Roman" w:eastAsia="Calibri" w:hAnsi="Times New Roman" w:cs="Times New Roman"/>
          <w:b/>
          <w:bCs/>
          <w:sz w:val="26"/>
          <w:szCs w:val="26"/>
        </w:rPr>
        <w:t xml:space="preserve"> </w:t>
      </w:r>
      <w:r w:rsidR="00853DC8" w:rsidRPr="00F526FC">
        <w:rPr>
          <w:rFonts w:ascii="Times New Roman" w:eastAsia="Calibri" w:hAnsi="Times New Roman" w:cs="Times New Roman"/>
          <w:b/>
          <w:bCs/>
          <w:sz w:val="26"/>
          <w:szCs w:val="26"/>
        </w:rPr>
        <w:t xml:space="preserve">- </w:t>
      </w:r>
      <w:r w:rsidR="00916D1A" w:rsidRPr="00F526FC">
        <w:rPr>
          <w:rFonts w:ascii="Times New Roman" w:eastAsia="Calibri" w:hAnsi="Times New Roman" w:cs="Times New Roman"/>
          <w:b/>
          <w:bCs/>
          <w:i/>
          <w:iCs/>
          <w:sz w:val="26"/>
          <w:szCs w:val="26"/>
        </w:rPr>
        <w:t>(Permis de Vânătoare)</w:t>
      </w:r>
      <w:r w:rsidRPr="00F526FC">
        <w:rPr>
          <w:rFonts w:ascii="Times New Roman" w:eastAsia="Calibri" w:hAnsi="Times New Roman" w:cs="Times New Roman"/>
          <w:b/>
          <w:bCs/>
          <w:sz w:val="26"/>
          <w:szCs w:val="26"/>
        </w:rPr>
        <w:t xml:space="preserve"> pentru vânătoarea individuală a animalelor copitate </w:t>
      </w:r>
      <w:r w:rsidR="00A2392C" w:rsidRPr="00F526FC">
        <w:rPr>
          <w:rFonts w:ascii="Times New Roman" w:eastAsia="Calibri" w:hAnsi="Times New Roman" w:cs="Times New Roman"/>
          <w:b/>
          <w:bCs/>
          <w:sz w:val="26"/>
          <w:szCs w:val="26"/>
        </w:rPr>
        <w:t xml:space="preserve">și a vânatului mic </w:t>
      </w:r>
      <w:r w:rsidRPr="00F526FC">
        <w:rPr>
          <w:rFonts w:ascii="Times New Roman" w:eastAsia="Calibri" w:hAnsi="Times New Roman" w:cs="Times New Roman"/>
          <w:sz w:val="26"/>
          <w:szCs w:val="26"/>
        </w:rPr>
        <w:t xml:space="preserve">(în continuare – </w:t>
      </w:r>
      <w:r w:rsidRPr="00F526FC">
        <w:rPr>
          <w:rFonts w:ascii="Times New Roman" w:eastAsia="Calibri" w:hAnsi="Times New Roman" w:cs="Times New Roman"/>
          <w:i/>
          <w:iCs/>
          <w:sz w:val="26"/>
          <w:szCs w:val="26"/>
        </w:rPr>
        <w:t>permis de vânătoare</w:t>
      </w:r>
      <w:r w:rsidRPr="00F526FC">
        <w:rPr>
          <w:rFonts w:ascii="Times New Roman" w:eastAsia="Calibri" w:hAnsi="Times New Roman" w:cs="Times New Roman"/>
          <w:sz w:val="26"/>
          <w:szCs w:val="26"/>
        </w:rPr>
        <w:t>)</w:t>
      </w:r>
      <w:r w:rsidR="00B47B8E" w:rsidRPr="00F526FC">
        <w:rPr>
          <w:rFonts w:ascii="Times New Roman" w:eastAsia="Calibri" w:hAnsi="Times New Roman" w:cs="Times New Roman"/>
          <w:sz w:val="26"/>
          <w:szCs w:val="26"/>
        </w:rPr>
        <w:t>,</w:t>
      </w:r>
      <w:r w:rsidR="00B47B8E" w:rsidRPr="00F526FC">
        <w:rPr>
          <w:rFonts w:ascii="Times New Roman" w:eastAsia="Calibri" w:hAnsi="Times New Roman" w:cs="Times New Roman"/>
          <w:sz w:val="24"/>
          <w:szCs w:val="24"/>
        </w:rPr>
        <w:t xml:space="preserve"> </w:t>
      </w:r>
      <w:r w:rsidR="00B47B8E" w:rsidRPr="00F526FC">
        <w:rPr>
          <w:rFonts w:ascii="Times New Roman" w:eastAsia="Times New Roman" w:hAnsi="Times New Roman" w:cs="Times New Roman"/>
          <w:color w:val="000000"/>
          <w:sz w:val="26"/>
          <w:szCs w:val="26"/>
          <w:lang w:eastAsia="ru-RU"/>
        </w:rPr>
        <w:t>dă dreptul doar un</w:t>
      </w:r>
      <w:r w:rsidR="005E2B76" w:rsidRPr="00F526FC">
        <w:rPr>
          <w:rFonts w:ascii="Times New Roman" w:eastAsia="Times New Roman" w:hAnsi="Times New Roman" w:cs="Times New Roman"/>
          <w:color w:val="000000"/>
          <w:sz w:val="26"/>
          <w:szCs w:val="26"/>
          <w:lang w:eastAsia="ru-RU"/>
        </w:rPr>
        <w:t>ui</w:t>
      </w:r>
      <w:r w:rsidR="00B47B8E" w:rsidRPr="00F526FC">
        <w:rPr>
          <w:rFonts w:ascii="Times New Roman" w:eastAsia="Times New Roman" w:hAnsi="Times New Roman" w:cs="Times New Roman"/>
          <w:color w:val="000000"/>
          <w:sz w:val="26"/>
          <w:szCs w:val="26"/>
          <w:lang w:eastAsia="ru-RU"/>
        </w:rPr>
        <w:t xml:space="preserve"> vânător</w:t>
      </w:r>
      <w:r w:rsidR="00A409A9" w:rsidRPr="00F526FC">
        <w:rPr>
          <w:rFonts w:ascii="Times New Roman" w:eastAsia="Times New Roman" w:hAnsi="Times New Roman" w:cs="Times New Roman"/>
          <w:color w:val="000000"/>
          <w:sz w:val="26"/>
          <w:szCs w:val="26"/>
          <w:lang w:eastAsia="ru-RU"/>
        </w:rPr>
        <w:t xml:space="preserve"> </w:t>
      </w:r>
      <w:r w:rsidR="00A409A9" w:rsidRPr="00F526FC">
        <w:rPr>
          <w:rFonts w:ascii="Times New Roman" w:eastAsia="Times New Roman" w:hAnsi="Times New Roman" w:cs="Times New Roman"/>
          <w:i/>
          <w:iCs/>
          <w:color w:val="000000"/>
          <w:sz w:val="26"/>
          <w:szCs w:val="26"/>
          <w:lang w:eastAsia="ru-RU"/>
        </w:rPr>
        <w:t>(titularului)</w:t>
      </w:r>
      <w:r w:rsidR="00B47B8E" w:rsidRPr="00F526FC">
        <w:rPr>
          <w:rFonts w:ascii="Times New Roman" w:eastAsia="Times New Roman" w:hAnsi="Times New Roman" w:cs="Times New Roman"/>
          <w:i/>
          <w:iCs/>
          <w:color w:val="000000"/>
          <w:sz w:val="26"/>
          <w:szCs w:val="26"/>
          <w:lang w:eastAsia="ru-RU"/>
        </w:rPr>
        <w:t xml:space="preserve"> </w:t>
      </w:r>
      <w:r w:rsidR="00B47B8E" w:rsidRPr="00F526FC">
        <w:rPr>
          <w:rFonts w:ascii="Times New Roman" w:eastAsia="Times New Roman" w:hAnsi="Times New Roman" w:cs="Times New Roman"/>
          <w:color w:val="000000"/>
          <w:sz w:val="26"/>
          <w:szCs w:val="26"/>
          <w:lang w:eastAsia="ru-RU"/>
        </w:rPr>
        <w:t>de a practica vânătoarea</w:t>
      </w:r>
      <w:r w:rsidR="00D40E19" w:rsidRPr="00F526FC">
        <w:rPr>
          <w:rFonts w:ascii="Times New Roman" w:eastAsia="Times New Roman" w:hAnsi="Times New Roman" w:cs="Times New Roman"/>
          <w:color w:val="000000"/>
          <w:sz w:val="26"/>
          <w:szCs w:val="26"/>
          <w:lang w:eastAsia="ru-RU"/>
        </w:rPr>
        <w:t xml:space="preserve"> și recolta exemplare de interes cinegetic</w:t>
      </w:r>
      <w:r w:rsidR="00B47B8E" w:rsidRPr="00F526FC">
        <w:rPr>
          <w:rFonts w:ascii="Times New Roman" w:eastAsia="Times New Roman" w:hAnsi="Times New Roman" w:cs="Times New Roman"/>
          <w:color w:val="000000"/>
          <w:sz w:val="26"/>
          <w:szCs w:val="26"/>
          <w:lang w:eastAsia="ru-RU"/>
        </w:rPr>
        <w:t>.</w:t>
      </w:r>
    </w:p>
    <w:p w14:paraId="4785F4A2" w14:textId="452C5036" w:rsidR="009247C0" w:rsidRPr="00F526FC" w:rsidRDefault="009247C0" w:rsidP="00931214">
      <w:pPr>
        <w:pStyle w:val="Listparagraf"/>
        <w:numPr>
          <w:ilvl w:val="0"/>
          <w:numId w:val="45"/>
        </w:numPr>
        <w:ind w:left="0" w:firstLine="567"/>
        <w:jc w:val="both"/>
        <w:rPr>
          <w:rFonts w:ascii="Times New Roman" w:eastAsia="Times New Roman" w:hAnsi="Times New Roman" w:cs="Times New Roman"/>
          <w:sz w:val="26"/>
          <w:szCs w:val="26"/>
          <w:lang w:eastAsia="ru-RU"/>
        </w:rPr>
      </w:pPr>
      <w:r w:rsidRPr="00F526FC">
        <w:rPr>
          <w:rFonts w:ascii="Times New Roman" w:eastAsia="Times New Roman" w:hAnsi="Times New Roman" w:cs="Times New Roman"/>
          <w:sz w:val="26"/>
          <w:szCs w:val="26"/>
          <w:lang w:eastAsia="ru-RU"/>
        </w:rPr>
        <w:t>Permisul de vânătoare</w:t>
      </w:r>
      <w:r w:rsidR="001E2F23" w:rsidRPr="00F526FC">
        <w:rPr>
          <w:rFonts w:ascii="Times New Roman" w:eastAsia="Calibri" w:hAnsi="Times New Roman" w:cs="Times New Roman"/>
          <w:b/>
          <w:bCs/>
          <w:sz w:val="26"/>
          <w:szCs w:val="26"/>
        </w:rPr>
        <w:t xml:space="preserve"> Tip I</w:t>
      </w:r>
      <w:r w:rsidRPr="00F526FC">
        <w:rPr>
          <w:rFonts w:ascii="Times New Roman" w:eastAsia="Times New Roman" w:hAnsi="Times New Roman" w:cs="Times New Roman"/>
          <w:sz w:val="26"/>
          <w:szCs w:val="26"/>
          <w:lang w:eastAsia="ru-RU"/>
        </w:rPr>
        <w:t>, permite recoltarea unui sau mai multor exemplare din aceeași specie</w:t>
      </w:r>
      <w:r w:rsidR="00A2392C" w:rsidRPr="00F526FC">
        <w:rPr>
          <w:rFonts w:ascii="Times New Roman" w:eastAsia="Times New Roman" w:hAnsi="Times New Roman" w:cs="Times New Roman"/>
          <w:sz w:val="26"/>
          <w:szCs w:val="26"/>
          <w:lang w:eastAsia="ru-RU"/>
        </w:rPr>
        <w:t xml:space="preserve">, </w:t>
      </w:r>
      <w:r w:rsidRPr="00F526FC">
        <w:rPr>
          <w:rFonts w:ascii="Times New Roman" w:eastAsia="Times New Roman" w:hAnsi="Times New Roman" w:cs="Times New Roman"/>
          <w:sz w:val="26"/>
          <w:szCs w:val="26"/>
          <w:lang w:eastAsia="ru-RU"/>
        </w:rPr>
        <w:t xml:space="preserve"> </w:t>
      </w:r>
      <w:r w:rsidR="00A2392C" w:rsidRPr="00F526FC">
        <w:rPr>
          <w:rFonts w:ascii="Times New Roman" w:eastAsia="Times New Roman" w:hAnsi="Times New Roman" w:cs="Times New Roman"/>
          <w:color w:val="000000"/>
          <w:sz w:val="26"/>
          <w:szCs w:val="26"/>
          <w:lang w:eastAsia="ru-RU"/>
        </w:rPr>
        <w:t xml:space="preserve">în cazul vânatului mic se permite </w:t>
      </w:r>
      <w:r w:rsidR="001E2F23" w:rsidRPr="00F526FC">
        <w:rPr>
          <w:rFonts w:ascii="Times New Roman" w:eastAsia="Times New Roman" w:hAnsi="Times New Roman" w:cs="Times New Roman"/>
          <w:color w:val="000000"/>
          <w:sz w:val="26"/>
          <w:szCs w:val="26"/>
          <w:lang w:eastAsia="ru-RU"/>
        </w:rPr>
        <w:t>recoltarea concomitentă a</w:t>
      </w:r>
      <w:r w:rsidR="00A2392C" w:rsidRPr="00F526FC">
        <w:rPr>
          <w:rFonts w:ascii="Times New Roman" w:eastAsia="Times New Roman" w:hAnsi="Times New Roman" w:cs="Times New Roman"/>
          <w:color w:val="000000"/>
          <w:sz w:val="26"/>
          <w:szCs w:val="26"/>
          <w:lang w:eastAsia="ru-RU"/>
        </w:rPr>
        <w:t xml:space="preserve"> exemplarelor din specii diferite</w:t>
      </w:r>
      <w:r w:rsidR="001E2F23" w:rsidRPr="00F526FC">
        <w:rPr>
          <w:rFonts w:ascii="Times New Roman" w:eastAsia="Times New Roman" w:hAnsi="Times New Roman" w:cs="Times New Roman"/>
          <w:sz w:val="26"/>
          <w:szCs w:val="26"/>
          <w:lang w:eastAsia="ru-RU"/>
        </w:rPr>
        <w:t>,</w:t>
      </w:r>
      <w:r w:rsidR="001E2F23" w:rsidRPr="00F526FC">
        <w:rPr>
          <w:rFonts w:ascii="Times New Roman" w:eastAsia="Times New Roman" w:hAnsi="Times New Roman" w:cs="Times New Roman"/>
          <w:color w:val="000000"/>
          <w:sz w:val="26"/>
          <w:szCs w:val="26"/>
          <w:lang w:eastAsia="ru-RU"/>
        </w:rPr>
        <w:t xml:space="preserve"> înscrise în permis</w:t>
      </w:r>
      <w:r w:rsidR="00A2392C" w:rsidRPr="00F526FC">
        <w:rPr>
          <w:rFonts w:ascii="Times New Roman" w:eastAsia="Times New Roman" w:hAnsi="Times New Roman" w:cs="Times New Roman"/>
          <w:sz w:val="26"/>
          <w:szCs w:val="26"/>
          <w:lang w:eastAsia="ru-RU"/>
        </w:rPr>
        <w:t>.</w:t>
      </w:r>
    </w:p>
    <w:p w14:paraId="194565A7" w14:textId="3170BE47" w:rsidR="00916D1A" w:rsidRPr="00F526FC" w:rsidRDefault="00916D1A" w:rsidP="00931214">
      <w:pPr>
        <w:pStyle w:val="Listparagraf"/>
        <w:numPr>
          <w:ilvl w:val="0"/>
          <w:numId w:val="45"/>
        </w:numPr>
        <w:ind w:left="0" w:firstLine="567"/>
        <w:jc w:val="both"/>
        <w:rPr>
          <w:rFonts w:ascii="Times New Roman" w:eastAsia="Times New Roman" w:hAnsi="Times New Roman" w:cs="Times New Roman"/>
          <w:sz w:val="26"/>
          <w:szCs w:val="26"/>
          <w:lang w:eastAsia="ru-RU"/>
        </w:rPr>
      </w:pPr>
      <w:r w:rsidRPr="00F526FC">
        <w:rPr>
          <w:rFonts w:ascii="Times New Roman" w:eastAsia="Times New Roman" w:hAnsi="Times New Roman" w:cs="Times New Roman"/>
          <w:sz w:val="26"/>
          <w:szCs w:val="26"/>
          <w:lang w:eastAsia="ru-RU"/>
        </w:rPr>
        <w:t>Permisul de vânătoare</w:t>
      </w:r>
      <w:r w:rsidR="001E2F23" w:rsidRPr="00F526FC">
        <w:rPr>
          <w:rFonts w:ascii="Times New Roman" w:eastAsia="Calibri" w:hAnsi="Times New Roman" w:cs="Times New Roman"/>
          <w:b/>
          <w:bCs/>
          <w:sz w:val="26"/>
          <w:szCs w:val="26"/>
        </w:rPr>
        <w:t xml:space="preserve"> Tip I</w:t>
      </w:r>
      <w:r w:rsidRPr="00F526FC">
        <w:rPr>
          <w:rFonts w:ascii="Times New Roman" w:eastAsia="Times New Roman" w:hAnsi="Times New Roman" w:cs="Times New Roman"/>
          <w:sz w:val="26"/>
          <w:szCs w:val="26"/>
          <w:lang w:eastAsia="ru-RU"/>
        </w:rPr>
        <w:t>, se completează de către gestionar</w:t>
      </w:r>
      <w:r w:rsidR="00931214" w:rsidRPr="00F526FC">
        <w:rPr>
          <w:rFonts w:ascii="Times New Roman" w:eastAsia="Times New Roman" w:hAnsi="Times New Roman" w:cs="Times New Roman"/>
          <w:sz w:val="26"/>
          <w:szCs w:val="26"/>
          <w:lang w:eastAsia="ru-RU"/>
        </w:rPr>
        <w:t xml:space="preserve">, </w:t>
      </w:r>
      <w:r w:rsidRPr="00F526FC">
        <w:rPr>
          <w:rFonts w:ascii="Times New Roman" w:eastAsia="Times New Roman" w:hAnsi="Times New Roman" w:cs="Times New Roman"/>
          <w:sz w:val="26"/>
          <w:szCs w:val="26"/>
          <w:lang w:eastAsia="ru-RU"/>
        </w:rPr>
        <w:t>personalul împuternicit al acestuia</w:t>
      </w:r>
      <w:r w:rsidR="00931214" w:rsidRPr="00F526FC">
        <w:rPr>
          <w:rFonts w:ascii="Times New Roman" w:eastAsia="Times New Roman" w:hAnsi="Times New Roman" w:cs="Times New Roman"/>
          <w:sz w:val="26"/>
          <w:szCs w:val="26"/>
          <w:lang w:eastAsia="ru-RU"/>
        </w:rPr>
        <w:t xml:space="preserve"> și titular, după caz</w:t>
      </w:r>
      <w:r w:rsidRPr="00F526FC">
        <w:rPr>
          <w:rFonts w:ascii="Times New Roman" w:eastAsia="Times New Roman" w:hAnsi="Times New Roman" w:cs="Times New Roman"/>
          <w:sz w:val="26"/>
          <w:szCs w:val="26"/>
          <w:lang w:eastAsia="ru-RU"/>
        </w:rPr>
        <w:t>.</w:t>
      </w:r>
    </w:p>
    <w:p w14:paraId="449497F2" w14:textId="06F25A0B" w:rsidR="00916D1A" w:rsidRPr="00F526FC" w:rsidRDefault="00916D1A" w:rsidP="00931214">
      <w:pPr>
        <w:pStyle w:val="Listparagraf"/>
        <w:numPr>
          <w:ilvl w:val="0"/>
          <w:numId w:val="45"/>
        </w:numPr>
        <w:ind w:left="0" w:firstLine="567"/>
        <w:jc w:val="both"/>
        <w:rPr>
          <w:rFonts w:ascii="Times New Roman" w:eastAsia="Times New Roman" w:hAnsi="Times New Roman" w:cs="Times New Roman"/>
          <w:sz w:val="26"/>
          <w:szCs w:val="26"/>
          <w:lang w:eastAsia="ru-RU"/>
        </w:rPr>
      </w:pPr>
      <w:r w:rsidRPr="00F526FC">
        <w:rPr>
          <w:rFonts w:ascii="Times New Roman" w:eastAsia="Times New Roman" w:hAnsi="Times New Roman" w:cs="Times New Roman"/>
          <w:sz w:val="26"/>
          <w:szCs w:val="26"/>
          <w:lang w:eastAsia="ru-RU"/>
        </w:rPr>
        <w:t>Pot fi eliberate mai multe permise de vânătoare</w:t>
      </w:r>
      <w:r w:rsidR="001E2F23" w:rsidRPr="00F526FC">
        <w:rPr>
          <w:rFonts w:ascii="Times New Roman" w:eastAsia="Calibri" w:hAnsi="Times New Roman" w:cs="Times New Roman"/>
          <w:b/>
          <w:bCs/>
          <w:sz w:val="26"/>
          <w:szCs w:val="26"/>
        </w:rPr>
        <w:t xml:space="preserve"> Tip I</w:t>
      </w:r>
      <w:r w:rsidRPr="00F526FC">
        <w:rPr>
          <w:rFonts w:ascii="Times New Roman" w:eastAsia="Times New Roman" w:hAnsi="Times New Roman" w:cs="Times New Roman"/>
          <w:sz w:val="26"/>
          <w:szCs w:val="26"/>
          <w:lang w:eastAsia="ru-RU"/>
        </w:rPr>
        <w:t xml:space="preserve">, în aceeași zi/perioadă, </w:t>
      </w:r>
      <w:r w:rsidR="00A2392C" w:rsidRPr="00F526FC">
        <w:rPr>
          <w:rFonts w:ascii="Times New Roman" w:eastAsia="Times New Roman" w:hAnsi="Times New Roman" w:cs="Times New Roman"/>
          <w:sz w:val="26"/>
          <w:szCs w:val="26"/>
          <w:lang w:eastAsia="ru-RU"/>
        </w:rPr>
        <w:t xml:space="preserve">pentru </w:t>
      </w:r>
      <w:r w:rsidR="001E2F23" w:rsidRPr="00F526FC">
        <w:rPr>
          <w:rFonts w:ascii="Times New Roman" w:eastAsia="Times New Roman" w:hAnsi="Times New Roman" w:cs="Times New Roman"/>
          <w:sz w:val="26"/>
          <w:szCs w:val="26"/>
          <w:lang w:eastAsia="ru-RU"/>
        </w:rPr>
        <w:t xml:space="preserve">recoltarea </w:t>
      </w:r>
      <w:r w:rsidR="00A2392C" w:rsidRPr="00F526FC">
        <w:rPr>
          <w:rFonts w:ascii="Times New Roman" w:eastAsia="Times New Roman" w:hAnsi="Times New Roman" w:cs="Times New Roman"/>
          <w:sz w:val="26"/>
          <w:szCs w:val="26"/>
          <w:lang w:eastAsia="ru-RU"/>
        </w:rPr>
        <w:t>un</w:t>
      </w:r>
      <w:r w:rsidR="001E2F23" w:rsidRPr="00F526FC">
        <w:rPr>
          <w:rFonts w:ascii="Times New Roman" w:eastAsia="Times New Roman" w:hAnsi="Times New Roman" w:cs="Times New Roman"/>
          <w:sz w:val="26"/>
          <w:szCs w:val="26"/>
          <w:lang w:eastAsia="ru-RU"/>
        </w:rPr>
        <w:t>ui</w:t>
      </w:r>
      <w:r w:rsidR="00A2392C" w:rsidRPr="00F526FC">
        <w:rPr>
          <w:rFonts w:ascii="Times New Roman" w:eastAsia="Times New Roman" w:hAnsi="Times New Roman" w:cs="Times New Roman"/>
          <w:sz w:val="26"/>
          <w:szCs w:val="26"/>
          <w:lang w:eastAsia="ru-RU"/>
        </w:rPr>
        <w:t xml:space="preserve"> sau mai mul</w:t>
      </w:r>
      <w:r w:rsidR="001E2F23" w:rsidRPr="00F526FC">
        <w:rPr>
          <w:rFonts w:ascii="Times New Roman" w:eastAsia="Times New Roman" w:hAnsi="Times New Roman" w:cs="Times New Roman"/>
          <w:sz w:val="26"/>
          <w:szCs w:val="26"/>
          <w:lang w:eastAsia="ru-RU"/>
        </w:rPr>
        <w:t>tor</w:t>
      </w:r>
      <w:r w:rsidR="00A2392C" w:rsidRPr="00F526FC">
        <w:rPr>
          <w:rFonts w:ascii="Times New Roman" w:eastAsia="Times New Roman" w:hAnsi="Times New Roman" w:cs="Times New Roman"/>
          <w:sz w:val="26"/>
          <w:szCs w:val="26"/>
          <w:lang w:eastAsia="ru-RU"/>
        </w:rPr>
        <w:t xml:space="preserve"> exemplare</w:t>
      </w:r>
      <w:r w:rsidR="001E2F23" w:rsidRPr="00F526FC">
        <w:rPr>
          <w:rFonts w:ascii="Times New Roman" w:eastAsia="Times New Roman" w:hAnsi="Times New Roman" w:cs="Times New Roman"/>
          <w:sz w:val="26"/>
          <w:szCs w:val="26"/>
          <w:lang w:eastAsia="ru-RU"/>
        </w:rPr>
        <w:t xml:space="preserve"> din</w:t>
      </w:r>
      <w:r w:rsidRPr="00F526FC">
        <w:rPr>
          <w:rFonts w:ascii="Times New Roman" w:eastAsia="Times New Roman" w:hAnsi="Times New Roman" w:cs="Times New Roman"/>
          <w:sz w:val="26"/>
          <w:szCs w:val="26"/>
          <w:lang w:eastAsia="ru-RU"/>
        </w:rPr>
        <w:t xml:space="preserve"> specii similare</w:t>
      </w:r>
      <w:r w:rsidR="009247C0" w:rsidRPr="00F526FC">
        <w:rPr>
          <w:rFonts w:ascii="Times New Roman" w:eastAsia="Times New Roman" w:hAnsi="Times New Roman" w:cs="Times New Roman"/>
          <w:sz w:val="26"/>
          <w:szCs w:val="26"/>
          <w:lang w:eastAsia="ru-RU"/>
        </w:rPr>
        <w:t xml:space="preserve"> sau </w:t>
      </w:r>
      <w:r w:rsidRPr="00F526FC">
        <w:rPr>
          <w:rFonts w:ascii="Times New Roman" w:eastAsia="Times New Roman" w:hAnsi="Times New Roman" w:cs="Times New Roman"/>
          <w:sz w:val="26"/>
          <w:szCs w:val="26"/>
          <w:lang w:eastAsia="ru-RU"/>
        </w:rPr>
        <w:t>diferite</w:t>
      </w:r>
      <w:r w:rsidR="001E2F23" w:rsidRPr="00F526FC">
        <w:rPr>
          <w:rFonts w:ascii="Times New Roman" w:eastAsia="Times New Roman" w:hAnsi="Times New Roman" w:cs="Times New Roman"/>
          <w:sz w:val="26"/>
          <w:szCs w:val="26"/>
          <w:lang w:eastAsia="ru-RU"/>
        </w:rPr>
        <w:t>, înscrise în permis</w:t>
      </w:r>
      <w:r w:rsidRPr="00F526FC">
        <w:rPr>
          <w:rFonts w:ascii="Times New Roman" w:eastAsia="Times New Roman" w:hAnsi="Times New Roman" w:cs="Times New Roman"/>
          <w:sz w:val="26"/>
          <w:szCs w:val="26"/>
          <w:lang w:eastAsia="ru-RU"/>
        </w:rPr>
        <w:t>.</w:t>
      </w:r>
    </w:p>
    <w:p w14:paraId="0225C54A" w14:textId="2A8DA666" w:rsidR="00B47B8E" w:rsidRPr="00F526FC" w:rsidRDefault="009D5542" w:rsidP="00931214">
      <w:pPr>
        <w:pStyle w:val="Listparagraf"/>
        <w:numPr>
          <w:ilvl w:val="0"/>
          <w:numId w:val="45"/>
        </w:numPr>
        <w:ind w:left="0" w:firstLine="567"/>
        <w:jc w:val="both"/>
        <w:rPr>
          <w:rFonts w:ascii="Times New Roman" w:eastAsia="Times New Roman" w:hAnsi="Times New Roman" w:cs="Times New Roman"/>
          <w:sz w:val="26"/>
          <w:szCs w:val="26"/>
          <w:lang w:eastAsia="ru-RU"/>
        </w:rPr>
      </w:pPr>
      <w:r w:rsidRPr="00F526FC">
        <w:rPr>
          <w:rFonts w:ascii="Times New Roman" w:eastAsia="Times New Roman" w:hAnsi="Times New Roman" w:cs="Times New Roman"/>
          <w:sz w:val="26"/>
          <w:szCs w:val="26"/>
          <w:lang w:eastAsia="ru-RU"/>
        </w:rPr>
        <w:t>Permisul de vânătoare</w:t>
      </w:r>
      <w:r w:rsidR="001E2F23" w:rsidRPr="00F526FC">
        <w:rPr>
          <w:rFonts w:ascii="Times New Roman" w:eastAsia="Calibri" w:hAnsi="Times New Roman" w:cs="Times New Roman"/>
          <w:b/>
          <w:bCs/>
          <w:sz w:val="26"/>
          <w:szCs w:val="26"/>
        </w:rPr>
        <w:t xml:space="preserve"> Tip I,</w:t>
      </w:r>
      <w:r w:rsidRPr="00F526FC">
        <w:rPr>
          <w:rFonts w:ascii="Times New Roman" w:eastAsia="Times New Roman" w:hAnsi="Times New Roman" w:cs="Times New Roman"/>
          <w:sz w:val="26"/>
          <w:szCs w:val="26"/>
          <w:lang w:eastAsia="ru-RU"/>
        </w:rPr>
        <w:t xml:space="preserve"> atestă inclusiv dreptul de transportare </w:t>
      </w:r>
      <w:r w:rsidR="001E2F23" w:rsidRPr="00F526FC">
        <w:rPr>
          <w:rFonts w:ascii="Times New Roman" w:eastAsia="Times New Roman" w:hAnsi="Times New Roman" w:cs="Times New Roman"/>
          <w:sz w:val="26"/>
          <w:szCs w:val="26"/>
          <w:lang w:eastAsia="ru-RU"/>
        </w:rPr>
        <w:t>a armei lungi cu țeava ghintuită, exclusiv pentru</w:t>
      </w:r>
      <w:r w:rsidRPr="00F526FC">
        <w:rPr>
          <w:rFonts w:ascii="Times New Roman" w:eastAsia="Times New Roman" w:hAnsi="Times New Roman" w:cs="Times New Roman"/>
          <w:sz w:val="26"/>
          <w:szCs w:val="26"/>
          <w:lang w:eastAsia="ru-RU"/>
        </w:rPr>
        <w:t xml:space="preserve"> ziua</w:t>
      </w:r>
      <w:r w:rsidR="001E2F23" w:rsidRPr="00F526FC">
        <w:rPr>
          <w:rFonts w:ascii="Times New Roman" w:eastAsia="Times New Roman" w:hAnsi="Times New Roman" w:cs="Times New Roman"/>
          <w:sz w:val="26"/>
          <w:szCs w:val="26"/>
          <w:lang w:eastAsia="ru-RU"/>
        </w:rPr>
        <w:t xml:space="preserve"> sau </w:t>
      </w:r>
      <w:r w:rsidRPr="00F526FC">
        <w:rPr>
          <w:rFonts w:ascii="Times New Roman" w:eastAsia="Times New Roman" w:hAnsi="Times New Roman" w:cs="Times New Roman"/>
          <w:sz w:val="26"/>
          <w:szCs w:val="26"/>
          <w:lang w:eastAsia="ru-RU"/>
        </w:rPr>
        <w:t xml:space="preserve">perioada </w:t>
      </w:r>
      <w:r w:rsidR="001E2F23" w:rsidRPr="00F526FC">
        <w:rPr>
          <w:rFonts w:ascii="Times New Roman" w:eastAsia="Times New Roman" w:hAnsi="Times New Roman" w:cs="Times New Roman"/>
          <w:sz w:val="26"/>
          <w:szCs w:val="26"/>
          <w:lang w:eastAsia="ru-RU"/>
        </w:rPr>
        <w:t xml:space="preserve">în </w:t>
      </w:r>
      <w:r w:rsidRPr="00F526FC">
        <w:rPr>
          <w:rFonts w:ascii="Times New Roman" w:eastAsia="Times New Roman" w:hAnsi="Times New Roman" w:cs="Times New Roman"/>
          <w:sz w:val="26"/>
          <w:szCs w:val="26"/>
          <w:lang w:eastAsia="ru-RU"/>
        </w:rPr>
        <w:t>care este valabil permisul de vânătoare</w:t>
      </w:r>
      <w:r w:rsidR="009247C0" w:rsidRPr="00F526FC">
        <w:rPr>
          <w:rFonts w:ascii="Times New Roman" w:eastAsia="Times New Roman" w:hAnsi="Times New Roman" w:cs="Times New Roman"/>
          <w:sz w:val="26"/>
          <w:szCs w:val="26"/>
          <w:lang w:eastAsia="ru-RU"/>
        </w:rPr>
        <w:t xml:space="preserve"> și doar pentru arma înscrisă în permisul </w:t>
      </w:r>
      <w:r w:rsidR="00B9714B" w:rsidRPr="00F526FC">
        <w:rPr>
          <w:rFonts w:ascii="Times New Roman" w:eastAsia="Times New Roman" w:hAnsi="Times New Roman" w:cs="Times New Roman"/>
          <w:sz w:val="26"/>
          <w:szCs w:val="26"/>
          <w:lang w:eastAsia="ru-RU"/>
        </w:rPr>
        <w:t>respectiv</w:t>
      </w:r>
      <w:r w:rsidRPr="00F526FC">
        <w:rPr>
          <w:rFonts w:ascii="Times New Roman" w:eastAsia="Times New Roman" w:hAnsi="Times New Roman" w:cs="Times New Roman"/>
          <w:sz w:val="26"/>
          <w:szCs w:val="26"/>
          <w:lang w:eastAsia="ru-RU"/>
        </w:rPr>
        <w:t>.</w:t>
      </w:r>
      <w:bookmarkEnd w:id="7"/>
      <w:bookmarkEnd w:id="18"/>
    </w:p>
    <w:p w14:paraId="3F485DC5" w14:textId="77777777" w:rsidR="000232BC" w:rsidRPr="00F526FC" w:rsidRDefault="000232BC" w:rsidP="00931214">
      <w:pPr>
        <w:pStyle w:val="Listparagraf"/>
        <w:ind w:left="284" w:firstLine="567"/>
        <w:jc w:val="both"/>
        <w:rPr>
          <w:rFonts w:ascii="Times New Roman" w:eastAsia="Times New Roman" w:hAnsi="Times New Roman" w:cs="Times New Roman"/>
          <w:sz w:val="26"/>
          <w:szCs w:val="26"/>
          <w:lang w:eastAsia="ru-RU"/>
        </w:rPr>
      </w:pPr>
    </w:p>
    <w:p w14:paraId="2BF1CCB2" w14:textId="48EB9CDB" w:rsidR="00C9469F" w:rsidRPr="00F526FC" w:rsidRDefault="00C9469F" w:rsidP="00931214">
      <w:pPr>
        <w:pStyle w:val="Listparagraf"/>
        <w:spacing w:line="276" w:lineRule="auto"/>
        <w:ind w:left="284" w:firstLine="567"/>
        <w:jc w:val="center"/>
        <w:rPr>
          <w:rFonts w:ascii="Times New Roman" w:eastAsia="Times New Roman" w:hAnsi="Times New Roman" w:cs="Times New Roman"/>
          <w:b/>
          <w:bCs/>
          <w:sz w:val="26"/>
          <w:szCs w:val="26"/>
          <w:lang w:eastAsia="ru-RU"/>
        </w:rPr>
      </w:pPr>
      <w:bookmarkStart w:id="20" w:name="_Hlk181278788"/>
      <w:r w:rsidRPr="00F526FC">
        <w:rPr>
          <w:rFonts w:ascii="Times New Roman" w:eastAsia="Times New Roman" w:hAnsi="Times New Roman" w:cs="Times New Roman"/>
          <w:b/>
          <w:bCs/>
          <w:sz w:val="26"/>
          <w:szCs w:val="26"/>
          <w:lang w:eastAsia="ru-RU"/>
        </w:rPr>
        <w:t xml:space="preserve">Capitolul </w:t>
      </w:r>
      <w:r w:rsidR="00A2392C" w:rsidRPr="00F526FC">
        <w:rPr>
          <w:rFonts w:ascii="Times New Roman" w:eastAsia="Times New Roman" w:hAnsi="Times New Roman" w:cs="Times New Roman"/>
          <w:b/>
          <w:bCs/>
          <w:sz w:val="26"/>
          <w:szCs w:val="26"/>
          <w:lang w:eastAsia="ru-RU"/>
        </w:rPr>
        <w:t>I</w:t>
      </w:r>
      <w:r w:rsidR="00F568BC" w:rsidRPr="00F526FC">
        <w:rPr>
          <w:rFonts w:ascii="Times New Roman" w:eastAsia="Times New Roman" w:hAnsi="Times New Roman" w:cs="Times New Roman"/>
          <w:b/>
          <w:bCs/>
          <w:sz w:val="26"/>
          <w:szCs w:val="26"/>
          <w:lang w:eastAsia="ru-RU"/>
        </w:rPr>
        <w:t>V</w:t>
      </w:r>
    </w:p>
    <w:p w14:paraId="2C2A2D20" w14:textId="77777777" w:rsidR="00A2392C" w:rsidRPr="00F526FC" w:rsidRDefault="00C9469F" w:rsidP="00931214">
      <w:pPr>
        <w:pStyle w:val="Listparagraf"/>
        <w:spacing w:line="276" w:lineRule="auto"/>
        <w:ind w:left="284" w:firstLine="567"/>
        <w:jc w:val="center"/>
        <w:rPr>
          <w:rFonts w:ascii="Times New Roman" w:eastAsia="Times New Roman" w:hAnsi="Times New Roman" w:cs="Times New Roman"/>
          <w:b/>
          <w:bCs/>
          <w:sz w:val="26"/>
          <w:szCs w:val="26"/>
          <w:lang w:eastAsia="ru-RU"/>
        </w:rPr>
      </w:pPr>
      <w:r w:rsidRPr="00F526FC">
        <w:rPr>
          <w:rFonts w:ascii="Times New Roman" w:eastAsia="Times New Roman" w:hAnsi="Times New Roman" w:cs="Times New Roman"/>
          <w:b/>
          <w:bCs/>
          <w:sz w:val="26"/>
          <w:szCs w:val="26"/>
          <w:lang w:eastAsia="ru-RU"/>
        </w:rPr>
        <w:t>Crotali</w:t>
      </w:r>
      <w:r w:rsidR="00830627" w:rsidRPr="00F526FC">
        <w:rPr>
          <w:rFonts w:ascii="Times New Roman" w:eastAsia="Times New Roman" w:hAnsi="Times New Roman" w:cs="Times New Roman"/>
          <w:b/>
          <w:bCs/>
          <w:sz w:val="26"/>
          <w:szCs w:val="26"/>
          <w:lang w:eastAsia="ru-RU"/>
        </w:rPr>
        <w:t xml:space="preserve">a </w:t>
      </w:r>
    </w:p>
    <w:p w14:paraId="0E95C362" w14:textId="78096AC8" w:rsidR="00C9469F" w:rsidRPr="00F526FC" w:rsidRDefault="00C9469F" w:rsidP="00931214">
      <w:pPr>
        <w:pStyle w:val="Listparagraf"/>
        <w:numPr>
          <w:ilvl w:val="0"/>
          <w:numId w:val="45"/>
        </w:numPr>
        <w:spacing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Crotalia </w:t>
      </w:r>
      <w:r w:rsidR="00DD0ABF" w:rsidRPr="00F526FC">
        <w:rPr>
          <w:rFonts w:ascii="Times New Roman" w:eastAsia="Times New Roman" w:hAnsi="Times New Roman" w:cs="Times New Roman"/>
          <w:color w:val="000000"/>
          <w:sz w:val="26"/>
          <w:szCs w:val="26"/>
          <w:lang w:eastAsia="ru-RU"/>
        </w:rPr>
        <w:t xml:space="preserve">pentru vânatul mare </w:t>
      </w:r>
      <w:r w:rsidRPr="00F526FC">
        <w:rPr>
          <w:rFonts w:ascii="Times New Roman" w:eastAsia="Times New Roman" w:hAnsi="Times New Roman" w:cs="Times New Roman"/>
          <w:color w:val="000000"/>
          <w:sz w:val="26"/>
          <w:szCs w:val="26"/>
          <w:lang w:eastAsia="ru-RU"/>
        </w:rPr>
        <w:t xml:space="preserve">reprezintă marca/sigiliul </w:t>
      </w:r>
      <w:r w:rsidR="00C915DA" w:rsidRPr="00F526FC">
        <w:rPr>
          <w:rFonts w:ascii="Times New Roman" w:eastAsia="Times New Roman" w:hAnsi="Times New Roman" w:cs="Times New Roman"/>
          <w:color w:val="000000"/>
          <w:sz w:val="26"/>
          <w:szCs w:val="26"/>
          <w:lang w:eastAsia="ru-RU"/>
        </w:rPr>
        <w:t xml:space="preserve">confecționată </w:t>
      </w:r>
      <w:r w:rsidRPr="00F526FC">
        <w:rPr>
          <w:rFonts w:ascii="Times New Roman" w:eastAsia="Times New Roman" w:hAnsi="Times New Roman" w:cs="Times New Roman"/>
          <w:color w:val="000000"/>
          <w:sz w:val="26"/>
          <w:szCs w:val="26"/>
          <w:lang w:eastAsia="ru-RU"/>
        </w:rPr>
        <w:t>din plastic</w:t>
      </w:r>
      <w:r w:rsidR="00C915DA"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w:t>
      </w:r>
      <w:r w:rsidR="00B9714B" w:rsidRPr="00F526FC">
        <w:rPr>
          <w:rFonts w:ascii="Times New Roman" w:eastAsia="Times New Roman" w:hAnsi="Times New Roman" w:cs="Times New Roman"/>
          <w:color w:val="000000"/>
          <w:sz w:val="26"/>
          <w:szCs w:val="26"/>
          <w:lang w:eastAsia="ru-RU"/>
        </w:rPr>
        <w:t xml:space="preserve">pe </w:t>
      </w:r>
      <w:r w:rsidR="00C915DA" w:rsidRPr="00F526FC">
        <w:rPr>
          <w:rFonts w:ascii="Times New Roman" w:eastAsia="Times New Roman" w:hAnsi="Times New Roman" w:cs="Times New Roman"/>
          <w:color w:val="000000"/>
          <w:sz w:val="26"/>
          <w:szCs w:val="26"/>
          <w:lang w:eastAsia="ru-RU"/>
        </w:rPr>
        <w:t xml:space="preserve">care are aplicat </w:t>
      </w:r>
      <w:r w:rsidRPr="00F526FC">
        <w:rPr>
          <w:rFonts w:ascii="Times New Roman" w:eastAsia="Times New Roman" w:hAnsi="Times New Roman" w:cs="Times New Roman"/>
          <w:color w:val="000000"/>
          <w:sz w:val="26"/>
          <w:szCs w:val="26"/>
          <w:lang w:eastAsia="ru-RU"/>
        </w:rPr>
        <w:t>seri</w:t>
      </w:r>
      <w:r w:rsidR="00C915DA" w:rsidRPr="00F526FC">
        <w:rPr>
          <w:rFonts w:ascii="Times New Roman" w:eastAsia="Times New Roman" w:hAnsi="Times New Roman" w:cs="Times New Roman"/>
          <w:color w:val="000000"/>
          <w:sz w:val="26"/>
          <w:szCs w:val="26"/>
          <w:lang w:eastAsia="ru-RU"/>
        </w:rPr>
        <w:t>a</w:t>
      </w:r>
      <w:r w:rsidRPr="00F526FC">
        <w:rPr>
          <w:rFonts w:ascii="Times New Roman" w:eastAsia="Times New Roman" w:hAnsi="Times New Roman" w:cs="Times New Roman"/>
          <w:color w:val="000000"/>
          <w:sz w:val="26"/>
          <w:szCs w:val="26"/>
          <w:lang w:eastAsia="ru-RU"/>
        </w:rPr>
        <w:t xml:space="preserve"> și număr</w:t>
      </w:r>
      <w:r w:rsidR="00C915DA" w:rsidRPr="00F526FC">
        <w:rPr>
          <w:rFonts w:ascii="Times New Roman" w:eastAsia="Times New Roman" w:hAnsi="Times New Roman" w:cs="Times New Roman"/>
          <w:color w:val="000000"/>
          <w:sz w:val="26"/>
          <w:szCs w:val="26"/>
          <w:lang w:eastAsia="ru-RU"/>
        </w:rPr>
        <w:t>ul acesteia</w:t>
      </w:r>
      <w:r w:rsidRPr="00F526FC">
        <w:rPr>
          <w:rFonts w:ascii="Times New Roman" w:eastAsia="Times New Roman" w:hAnsi="Times New Roman" w:cs="Times New Roman"/>
          <w:color w:val="000000"/>
          <w:sz w:val="26"/>
          <w:szCs w:val="26"/>
          <w:lang w:eastAsia="ru-RU"/>
        </w:rPr>
        <w:t xml:space="preserve">. </w:t>
      </w:r>
    </w:p>
    <w:p w14:paraId="22754791" w14:textId="61B4A9BD" w:rsidR="00C9469F" w:rsidRPr="00F526FC" w:rsidRDefault="00711287" w:rsidP="00931214">
      <w:pPr>
        <w:pStyle w:val="Listparagraf"/>
        <w:numPr>
          <w:ilvl w:val="0"/>
          <w:numId w:val="45"/>
        </w:numPr>
        <w:spacing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Gestionarul va solicita în scris de la administrator</w:t>
      </w:r>
      <w:r w:rsidR="00A2392C"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acordul privind fabricarea </w:t>
      </w:r>
      <w:r w:rsidR="00B9714B" w:rsidRPr="00F526FC">
        <w:rPr>
          <w:rFonts w:ascii="Times New Roman" w:eastAsia="Times New Roman" w:hAnsi="Times New Roman" w:cs="Times New Roman"/>
          <w:color w:val="000000"/>
          <w:sz w:val="26"/>
          <w:szCs w:val="26"/>
          <w:lang w:eastAsia="ru-RU"/>
        </w:rPr>
        <w:t>crotaliilor, cu menționarea numărului exact de unități care urmează a fi fabricate, per specie în parte</w:t>
      </w:r>
      <w:r w:rsidR="004B60A9" w:rsidRPr="00F526FC">
        <w:rPr>
          <w:rFonts w:ascii="Times New Roman" w:eastAsia="Times New Roman" w:hAnsi="Times New Roman" w:cs="Times New Roman"/>
          <w:color w:val="000000"/>
          <w:sz w:val="26"/>
          <w:szCs w:val="26"/>
          <w:lang w:eastAsia="ru-RU"/>
        </w:rPr>
        <w:t>,</w:t>
      </w:r>
      <w:r w:rsidR="004B60A9" w:rsidRPr="00F526FC">
        <w:t xml:space="preserve"> </w:t>
      </w:r>
      <w:r w:rsidR="004B60A9" w:rsidRPr="00F526FC">
        <w:rPr>
          <w:rFonts w:ascii="Times New Roman" w:eastAsia="Times New Roman" w:hAnsi="Times New Roman" w:cs="Times New Roman"/>
          <w:color w:val="000000"/>
          <w:sz w:val="26"/>
          <w:szCs w:val="26"/>
          <w:lang w:eastAsia="ru-RU"/>
        </w:rPr>
        <w:t>conform cotei de recoltare aprobate</w:t>
      </w:r>
      <w:r w:rsidR="00B9714B" w:rsidRPr="00F526FC">
        <w:rPr>
          <w:rFonts w:ascii="Times New Roman" w:eastAsia="Times New Roman" w:hAnsi="Times New Roman" w:cs="Times New Roman"/>
          <w:color w:val="000000"/>
          <w:sz w:val="26"/>
          <w:szCs w:val="26"/>
          <w:lang w:eastAsia="ru-RU"/>
        </w:rPr>
        <w:t>.</w:t>
      </w:r>
    </w:p>
    <w:p w14:paraId="41FE3372" w14:textId="13B90CAF" w:rsidR="00C9469F" w:rsidRPr="00F526FC" w:rsidRDefault="00C9469F" w:rsidP="00931214">
      <w:pPr>
        <w:pStyle w:val="Listparagraf"/>
        <w:numPr>
          <w:ilvl w:val="0"/>
          <w:numId w:val="45"/>
        </w:numPr>
        <w:spacing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Gestionarul va elibera titularilor permiselor de vânătoare pentru vânatul mare, </w:t>
      </w:r>
      <w:r w:rsidR="005D1E6E" w:rsidRPr="00F526FC">
        <w:rPr>
          <w:rFonts w:ascii="Times New Roman" w:eastAsia="Times New Roman" w:hAnsi="Times New Roman" w:cs="Times New Roman"/>
          <w:color w:val="000000"/>
          <w:sz w:val="26"/>
          <w:szCs w:val="26"/>
          <w:lang w:eastAsia="ru-RU"/>
        </w:rPr>
        <w:t>concomitent</w:t>
      </w:r>
      <w:r w:rsidRPr="00F526FC">
        <w:rPr>
          <w:rFonts w:ascii="Times New Roman" w:eastAsia="Times New Roman" w:hAnsi="Times New Roman" w:cs="Times New Roman"/>
          <w:color w:val="000000"/>
          <w:sz w:val="26"/>
          <w:szCs w:val="26"/>
          <w:lang w:eastAsia="ru-RU"/>
        </w:rPr>
        <w:t xml:space="preserve"> cu permis</w:t>
      </w:r>
      <w:r w:rsidR="005D1E6E" w:rsidRPr="00F526FC">
        <w:rPr>
          <w:rFonts w:ascii="Times New Roman" w:eastAsia="Times New Roman" w:hAnsi="Times New Roman" w:cs="Times New Roman"/>
          <w:color w:val="000000"/>
          <w:sz w:val="26"/>
          <w:szCs w:val="26"/>
          <w:lang w:eastAsia="ru-RU"/>
        </w:rPr>
        <w:t>ele</w:t>
      </w:r>
      <w:r w:rsidRPr="00F526FC">
        <w:rPr>
          <w:rFonts w:ascii="Times New Roman" w:eastAsia="Times New Roman" w:hAnsi="Times New Roman" w:cs="Times New Roman"/>
          <w:color w:val="000000"/>
          <w:sz w:val="26"/>
          <w:szCs w:val="26"/>
          <w:lang w:eastAsia="ru-RU"/>
        </w:rPr>
        <w:t>, numărul corespunzător de crotalii</w:t>
      </w:r>
      <w:r w:rsidR="008E6AA9" w:rsidRPr="00F526FC">
        <w:rPr>
          <w:rFonts w:ascii="Times New Roman" w:eastAsia="Times New Roman" w:hAnsi="Times New Roman" w:cs="Times New Roman"/>
          <w:color w:val="000000"/>
          <w:sz w:val="26"/>
          <w:szCs w:val="26"/>
          <w:lang w:eastAsia="ru-RU"/>
        </w:rPr>
        <w:t>.</w:t>
      </w:r>
    </w:p>
    <w:p w14:paraId="381A26CF" w14:textId="12AFCF6D" w:rsidR="005F2C7F" w:rsidRPr="00F526FC" w:rsidRDefault="008E6AA9" w:rsidP="00931214">
      <w:pPr>
        <w:pStyle w:val="Listparagraf"/>
        <w:numPr>
          <w:ilvl w:val="0"/>
          <w:numId w:val="45"/>
        </w:numPr>
        <w:tabs>
          <w:tab w:val="left" w:pos="709"/>
        </w:tabs>
        <w:ind w:left="0" w:firstLine="567"/>
        <w:jc w:val="both"/>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color w:val="000000"/>
          <w:sz w:val="26"/>
          <w:szCs w:val="26"/>
          <w:lang w:eastAsia="ru-RU"/>
        </w:rPr>
        <w:t>S</w:t>
      </w:r>
      <w:r w:rsidR="00D44AD8" w:rsidRPr="00F526FC">
        <w:rPr>
          <w:rFonts w:ascii="Times New Roman" w:eastAsia="Times New Roman" w:hAnsi="Times New Roman" w:cs="Times New Roman"/>
          <w:color w:val="000000"/>
          <w:sz w:val="26"/>
          <w:szCs w:val="26"/>
          <w:lang w:eastAsia="ru-RU"/>
        </w:rPr>
        <w:t>eri</w:t>
      </w:r>
      <w:r w:rsidR="00FD2FD8" w:rsidRPr="00F526FC">
        <w:rPr>
          <w:rFonts w:ascii="Times New Roman" w:eastAsia="Times New Roman" w:hAnsi="Times New Roman" w:cs="Times New Roman"/>
          <w:color w:val="000000"/>
          <w:sz w:val="26"/>
          <w:szCs w:val="26"/>
          <w:lang w:eastAsia="ru-RU"/>
        </w:rPr>
        <w:t>a</w:t>
      </w:r>
      <w:r w:rsidR="00D44AD8" w:rsidRPr="00F526FC">
        <w:rPr>
          <w:rFonts w:ascii="Times New Roman" w:eastAsia="Times New Roman" w:hAnsi="Times New Roman" w:cs="Times New Roman"/>
          <w:color w:val="000000"/>
          <w:sz w:val="26"/>
          <w:szCs w:val="26"/>
          <w:lang w:eastAsia="ru-RU"/>
        </w:rPr>
        <w:t xml:space="preserve"> și număr</w:t>
      </w:r>
      <w:r w:rsidR="00FD2FD8" w:rsidRPr="00F526FC">
        <w:rPr>
          <w:rFonts w:ascii="Times New Roman" w:eastAsia="Times New Roman" w:hAnsi="Times New Roman" w:cs="Times New Roman"/>
          <w:color w:val="000000"/>
          <w:sz w:val="26"/>
          <w:szCs w:val="26"/>
          <w:lang w:eastAsia="ru-RU"/>
        </w:rPr>
        <w:t>ul</w:t>
      </w:r>
      <w:r w:rsidR="005F2C7F" w:rsidRPr="00F526FC">
        <w:rPr>
          <w:rFonts w:ascii="Times New Roman" w:eastAsia="Times New Roman" w:hAnsi="Times New Roman" w:cs="Times New Roman"/>
          <w:color w:val="000000"/>
          <w:sz w:val="26"/>
          <w:szCs w:val="26"/>
          <w:lang w:eastAsia="ru-RU"/>
        </w:rPr>
        <w:t xml:space="preserve"> </w:t>
      </w:r>
      <w:r w:rsidRPr="00F526FC">
        <w:rPr>
          <w:rFonts w:ascii="Times New Roman" w:eastAsia="Times New Roman" w:hAnsi="Times New Roman" w:cs="Times New Roman"/>
          <w:color w:val="000000"/>
          <w:sz w:val="26"/>
          <w:szCs w:val="26"/>
          <w:lang w:eastAsia="ru-RU"/>
        </w:rPr>
        <w:t xml:space="preserve">crotaliei </w:t>
      </w:r>
      <w:r w:rsidR="005F2C7F" w:rsidRPr="00F526FC">
        <w:rPr>
          <w:rFonts w:ascii="Times New Roman" w:eastAsia="Times New Roman" w:hAnsi="Times New Roman" w:cs="Times New Roman"/>
          <w:color w:val="000000"/>
          <w:sz w:val="26"/>
          <w:szCs w:val="26"/>
          <w:lang w:eastAsia="ru-RU"/>
        </w:rPr>
        <w:t xml:space="preserve">se </w:t>
      </w:r>
      <w:r w:rsidR="00FD2FD8" w:rsidRPr="00F526FC">
        <w:rPr>
          <w:rFonts w:ascii="Times New Roman" w:eastAsia="Times New Roman" w:hAnsi="Times New Roman" w:cs="Times New Roman"/>
          <w:color w:val="000000"/>
          <w:sz w:val="26"/>
          <w:szCs w:val="26"/>
          <w:lang w:eastAsia="ru-RU"/>
        </w:rPr>
        <w:t xml:space="preserve">vor </w:t>
      </w:r>
      <w:r w:rsidR="005F2C7F" w:rsidRPr="00F526FC">
        <w:rPr>
          <w:rFonts w:ascii="Times New Roman" w:eastAsia="Times New Roman" w:hAnsi="Times New Roman" w:cs="Times New Roman"/>
          <w:color w:val="000000"/>
          <w:sz w:val="26"/>
          <w:szCs w:val="26"/>
          <w:lang w:eastAsia="ru-RU"/>
        </w:rPr>
        <w:t xml:space="preserve">imprimă </w:t>
      </w:r>
      <w:r w:rsidR="00D40E19" w:rsidRPr="00F526FC">
        <w:rPr>
          <w:rFonts w:ascii="Times New Roman" w:eastAsia="Times New Roman" w:hAnsi="Times New Roman" w:cs="Times New Roman"/>
          <w:color w:val="000000"/>
          <w:sz w:val="26"/>
          <w:szCs w:val="26"/>
          <w:lang w:eastAsia="ru-RU"/>
        </w:rPr>
        <w:t xml:space="preserve">pe aceasta </w:t>
      </w:r>
      <w:r w:rsidR="005F2C7F" w:rsidRPr="00F526FC">
        <w:rPr>
          <w:rFonts w:ascii="Times New Roman" w:eastAsia="Times New Roman" w:hAnsi="Times New Roman" w:cs="Times New Roman"/>
          <w:color w:val="000000"/>
          <w:sz w:val="26"/>
          <w:szCs w:val="26"/>
          <w:lang w:eastAsia="ru-RU"/>
        </w:rPr>
        <w:t>în forma</w:t>
      </w:r>
      <w:r w:rsidR="001653F5" w:rsidRPr="00F526FC">
        <w:rPr>
          <w:rFonts w:ascii="Times New Roman" w:eastAsia="Times New Roman" w:hAnsi="Times New Roman" w:cs="Times New Roman"/>
          <w:color w:val="000000"/>
          <w:sz w:val="26"/>
          <w:szCs w:val="26"/>
          <w:lang w:eastAsia="ru-RU"/>
        </w:rPr>
        <w:t>:</w:t>
      </w:r>
    </w:p>
    <w:p w14:paraId="610593D4" w14:textId="3C2CD650" w:rsidR="005F2C7F" w:rsidRPr="00F526FC" w:rsidRDefault="00CE2B5D" w:rsidP="00931214">
      <w:pPr>
        <w:pStyle w:val="Listparagraf"/>
        <w:numPr>
          <w:ilvl w:val="1"/>
          <w:numId w:val="45"/>
        </w:numPr>
        <w:tabs>
          <w:tab w:val="left" w:pos="567"/>
          <w:tab w:val="left" w:pos="851"/>
        </w:tabs>
        <w:ind w:left="0" w:firstLine="567"/>
        <w:jc w:val="both"/>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seria </w:t>
      </w:r>
      <w:r w:rsidR="005F2C7F" w:rsidRPr="00F526FC">
        <w:rPr>
          <w:rFonts w:ascii="Times New Roman" w:eastAsia="Times New Roman" w:hAnsi="Times New Roman" w:cs="Times New Roman"/>
          <w:color w:val="000000"/>
          <w:sz w:val="26"/>
          <w:szCs w:val="26"/>
          <w:lang w:eastAsia="ru-RU"/>
        </w:rPr>
        <w:t>–</w:t>
      </w:r>
      <w:r w:rsidR="00C9469F" w:rsidRPr="00F526FC">
        <w:rPr>
          <w:rFonts w:ascii="Times New Roman" w:eastAsia="Times New Roman" w:hAnsi="Times New Roman" w:cs="Times New Roman"/>
          <w:color w:val="000000"/>
          <w:sz w:val="26"/>
          <w:szCs w:val="26"/>
          <w:lang w:eastAsia="ru-RU"/>
        </w:rPr>
        <w:t xml:space="preserve"> </w:t>
      </w:r>
      <w:r w:rsidR="001B466C" w:rsidRPr="00F526FC">
        <w:rPr>
          <w:rFonts w:ascii="Times New Roman" w:eastAsia="Times New Roman" w:hAnsi="Times New Roman" w:cs="Times New Roman"/>
          <w:b/>
          <w:bCs/>
          <w:color w:val="000000"/>
          <w:sz w:val="26"/>
          <w:szCs w:val="26"/>
          <w:lang w:eastAsia="ru-RU"/>
        </w:rPr>
        <w:t>FCN</w:t>
      </w:r>
      <w:bookmarkStart w:id="21" w:name="_Hlk187930623"/>
      <w:r w:rsidR="005F2C7F" w:rsidRPr="00F526FC">
        <w:rPr>
          <w:rFonts w:ascii="Times New Roman" w:eastAsia="Times New Roman" w:hAnsi="Times New Roman" w:cs="Times New Roman"/>
          <w:color w:val="000000"/>
          <w:sz w:val="26"/>
          <w:szCs w:val="26"/>
          <w:lang w:eastAsia="ru-RU"/>
        </w:rPr>
        <w:t xml:space="preserve"> valabil pentru </w:t>
      </w:r>
      <w:r w:rsidR="00FD2FD8" w:rsidRPr="00F526FC">
        <w:rPr>
          <w:rFonts w:ascii="Times New Roman" w:eastAsia="Times New Roman" w:hAnsi="Times New Roman" w:cs="Times New Roman"/>
          <w:color w:val="000000"/>
          <w:sz w:val="26"/>
          <w:szCs w:val="26"/>
          <w:lang w:eastAsia="ru-RU"/>
        </w:rPr>
        <w:t>toate fondurile cinegetice și ariile naturale protejate de stat</w:t>
      </w:r>
      <w:r w:rsidR="008377CE" w:rsidRPr="00F526FC">
        <w:rPr>
          <w:rFonts w:ascii="Times New Roman" w:eastAsia="Times New Roman" w:hAnsi="Times New Roman" w:cs="Times New Roman"/>
          <w:color w:val="000000"/>
          <w:sz w:val="26"/>
          <w:szCs w:val="26"/>
          <w:lang w:eastAsia="ru-RU"/>
        </w:rPr>
        <w:t>, urmat de</w:t>
      </w:r>
      <w:r w:rsidR="00D42FAD" w:rsidRPr="00F526FC">
        <w:rPr>
          <w:rFonts w:ascii="Times New Roman" w:eastAsia="Times New Roman" w:hAnsi="Times New Roman" w:cs="Times New Roman"/>
          <w:color w:val="000000"/>
          <w:sz w:val="26"/>
          <w:szCs w:val="26"/>
          <w:lang w:eastAsia="ru-RU"/>
        </w:rPr>
        <w:t xml:space="preserve"> prescurtările</w:t>
      </w:r>
      <w:r w:rsidR="008377CE" w:rsidRPr="00F526FC">
        <w:rPr>
          <w:rFonts w:ascii="Times New Roman" w:eastAsia="Times New Roman" w:hAnsi="Times New Roman" w:cs="Times New Roman"/>
          <w:color w:val="000000"/>
          <w:sz w:val="26"/>
          <w:szCs w:val="26"/>
          <w:lang w:eastAsia="ru-RU"/>
        </w:rPr>
        <w:t xml:space="preserve"> </w:t>
      </w:r>
      <w:r w:rsidR="00FD2FD8" w:rsidRPr="00F526FC">
        <w:rPr>
          <w:rFonts w:ascii="Times New Roman" w:eastAsia="Times New Roman" w:hAnsi="Times New Roman" w:cs="Times New Roman"/>
          <w:color w:val="000000"/>
          <w:sz w:val="26"/>
          <w:szCs w:val="26"/>
          <w:lang w:eastAsia="ru-RU"/>
        </w:rPr>
        <w:t xml:space="preserve">enumerat la </w:t>
      </w:r>
      <w:proofErr w:type="spellStart"/>
      <w:r w:rsidR="00FD2FD8" w:rsidRPr="00F526FC">
        <w:rPr>
          <w:rFonts w:ascii="Times New Roman" w:eastAsia="Times New Roman" w:hAnsi="Times New Roman" w:cs="Times New Roman"/>
          <w:color w:val="000000"/>
          <w:sz w:val="26"/>
          <w:szCs w:val="26"/>
          <w:lang w:eastAsia="ru-RU"/>
        </w:rPr>
        <w:t>sbp</w:t>
      </w:r>
      <w:proofErr w:type="spellEnd"/>
      <w:r w:rsidR="00FD2FD8" w:rsidRPr="00F526FC">
        <w:rPr>
          <w:rFonts w:ascii="Times New Roman" w:eastAsia="Times New Roman" w:hAnsi="Times New Roman" w:cs="Times New Roman"/>
          <w:color w:val="000000"/>
          <w:sz w:val="26"/>
          <w:szCs w:val="26"/>
          <w:lang w:eastAsia="ru-RU"/>
        </w:rPr>
        <w:t>. 3</w:t>
      </w:r>
      <w:r w:rsidR="0018533D">
        <w:rPr>
          <w:rFonts w:ascii="Times New Roman" w:eastAsia="Times New Roman" w:hAnsi="Times New Roman" w:cs="Times New Roman"/>
          <w:color w:val="000000"/>
          <w:sz w:val="26"/>
          <w:szCs w:val="26"/>
          <w:lang w:eastAsia="ru-RU"/>
        </w:rPr>
        <w:t>1</w:t>
      </w:r>
      <w:r w:rsidR="00FD2FD8" w:rsidRPr="00F526FC">
        <w:rPr>
          <w:rFonts w:ascii="Times New Roman" w:eastAsia="Times New Roman" w:hAnsi="Times New Roman" w:cs="Times New Roman"/>
          <w:color w:val="000000"/>
          <w:sz w:val="26"/>
          <w:szCs w:val="26"/>
          <w:lang w:eastAsia="ru-RU"/>
        </w:rPr>
        <w:t>.2. – 3</w:t>
      </w:r>
      <w:r w:rsidR="0018533D">
        <w:rPr>
          <w:rFonts w:ascii="Times New Roman" w:eastAsia="Times New Roman" w:hAnsi="Times New Roman" w:cs="Times New Roman"/>
          <w:color w:val="000000"/>
          <w:sz w:val="26"/>
          <w:szCs w:val="26"/>
          <w:lang w:eastAsia="ru-RU"/>
        </w:rPr>
        <w:t>1</w:t>
      </w:r>
      <w:r w:rsidR="00FD2FD8" w:rsidRPr="00F526FC">
        <w:rPr>
          <w:rFonts w:ascii="Times New Roman" w:eastAsia="Times New Roman" w:hAnsi="Times New Roman" w:cs="Times New Roman"/>
          <w:color w:val="000000"/>
          <w:sz w:val="26"/>
          <w:szCs w:val="26"/>
          <w:lang w:eastAsia="ru-RU"/>
        </w:rPr>
        <w:t>.6.</w:t>
      </w:r>
      <w:r w:rsidR="00D40E19" w:rsidRPr="00F526FC">
        <w:rPr>
          <w:rFonts w:ascii="Times New Roman" w:eastAsia="Times New Roman" w:hAnsi="Times New Roman" w:cs="Times New Roman"/>
          <w:color w:val="000000"/>
          <w:sz w:val="26"/>
          <w:szCs w:val="26"/>
          <w:lang w:eastAsia="ru-RU"/>
        </w:rPr>
        <w:t>,</w:t>
      </w:r>
      <w:r w:rsidR="00FD2FD8" w:rsidRPr="00F526FC">
        <w:rPr>
          <w:rFonts w:ascii="Times New Roman" w:eastAsia="Times New Roman" w:hAnsi="Times New Roman" w:cs="Times New Roman"/>
          <w:color w:val="000000"/>
          <w:sz w:val="26"/>
          <w:szCs w:val="26"/>
          <w:lang w:eastAsia="ru-RU"/>
        </w:rPr>
        <w:t xml:space="preserve"> în dependență de </w:t>
      </w:r>
      <w:r w:rsidR="00537C02" w:rsidRPr="00F526FC">
        <w:rPr>
          <w:rFonts w:ascii="Times New Roman" w:eastAsia="Times New Roman" w:hAnsi="Times New Roman" w:cs="Times New Roman"/>
          <w:color w:val="000000"/>
          <w:sz w:val="26"/>
          <w:szCs w:val="26"/>
          <w:lang w:eastAsia="ru-RU"/>
        </w:rPr>
        <w:t>specia</w:t>
      </w:r>
      <w:r w:rsidR="00D40E19" w:rsidRPr="00F526FC">
        <w:rPr>
          <w:rFonts w:ascii="Times New Roman" w:eastAsia="Times New Roman" w:hAnsi="Times New Roman" w:cs="Times New Roman"/>
          <w:color w:val="000000"/>
          <w:sz w:val="26"/>
          <w:szCs w:val="26"/>
          <w:lang w:eastAsia="ru-RU"/>
        </w:rPr>
        <w:t xml:space="preserve"> care urmează a fi recoltată</w:t>
      </w:r>
      <w:r w:rsidR="00FD2FD8" w:rsidRPr="00F526FC">
        <w:rPr>
          <w:rFonts w:ascii="Times New Roman" w:eastAsia="Times New Roman" w:hAnsi="Times New Roman" w:cs="Times New Roman"/>
          <w:color w:val="000000"/>
          <w:sz w:val="26"/>
          <w:szCs w:val="26"/>
          <w:lang w:eastAsia="ru-RU"/>
        </w:rPr>
        <w:t xml:space="preserve">, urmat de </w:t>
      </w:r>
      <w:r w:rsidR="008E6AA9" w:rsidRPr="00F526FC">
        <w:rPr>
          <w:rFonts w:ascii="Times New Roman" w:eastAsia="Times New Roman" w:hAnsi="Times New Roman" w:cs="Times New Roman"/>
          <w:color w:val="000000"/>
          <w:sz w:val="26"/>
          <w:szCs w:val="26"/>
          <w:lang w:eastAsia="ru-RU"/>
        </w:rPr>
        <w:t>numărul crotaliei</w:t>
      </w:r>
      <w:r w:rsidR="00D40E19" w:rsidRPr="00F526FC">
        <w:rPr>
          <w:rFonts w:ascii="Times New Roman" w:eastAsia="Times New Roman" w:hAnsi="Times New Roman" w:cs="Times New Roman"/>
          <w:color w:val="000000"/>
          <w:sz w:val="26"/>
          <w:szCs w:val="26"/>
          <w:lang w:eastAsia="ru-RU"/>
        </w:rPr>
        <w:t>,</w:t>
      </w:r>
      <w:r w:rsidR="008E6AA9" w:rsidRPr="00F526FC">
        <w:rPr>
          <w:rFonts w:ascii="Times New Roman" w:eastAsia="Times New Roman" w:hAnsi="Times New Roman" w:cs="Times New Roman"/>
          <w:color w:val="000000"/>
          <w:sz w:val="26"/>
          <w:szCs w:val="26"/>
          <w:lang w:eastAsia="ru-RU"/>
        </w:rPr>
        <w:t xml:space="preserve"> compus din</w:t>
      </w:r>
      <w:r w:rsidR="008377CE" w:rsidRPr="00F526FC">
        <w:rPr>
          <w:rFonts w:ascii="Times New Roman" w:eastAsia="Times New Roman" w:hAnsi="Times New Roman" w:cs="Times New Roman"/>
          <w:color w:val="000000"/>
          <w:sz w:val="26"/>
          <w:szCs w:val="26"/>
          <w:lang w:eastAsia="ru-RU"/>
        </w:rPr>
        <w:t xml:space="preserve"> 7 cifre</w:t>
      </w:r>
      <w:r w:rsidR="005F2C7F" w:rsidRPr="00F526FC">
        <w:rPr>
          <w:rFonts w:ascii="Times New Roman" w:eastAsia="Times New Roman" w:hAnsi="Times New Roman" w:cs="Times New Roman"/>
          <w:color w:val="000000"/>
          <w:sz w:val="26"/>
          <w:szCs w:val="26"/>
          <w:lang w:eastAsia="ru-RU"/>
        </w:rPr>
        <w:t>;</w:t>
      </w:r>
      <w:bookmarkEnd w:id="21"/>
    </w:p>
    <w:p w14:paraId="33D2FB9E" w14:textId="72B62BB8" w:rsidR="005F2C7F" w:rsidRPr="00F526FC" w:rsidRDefault="00CE2B5D" w:rsidP="00931214">
      <w:pPr>
        <w:pStyle w:val="Listparagraf"/>
        <w:numPr>
          <w:ilvl w:val="1"/>
          <w:numId w:val="45"/>
        </w:numPr>
        <w:tabs>
          <w:tab w:val="left" w:pos="567"/>
          <w:tab w:val="left" w:pos="851"/>
        </w:tabs>
        <w:ind w:left="0" w:firstLine="567"/>
        <w:jc w:val="both"/>
        <w:rPr>
          <w:rFonts w:ascii="Times New Roman" w:eastAsia="Times New Roman" w:hAnsi="Times New Roman" w:cs="Times New Roman"/>
          <w:b/>
          <w:bCs/>
          <w:color w:val="000000"/>
          <w:sz w:val="26"/>
          <w:szCs w:val="26"/>
          <w:lang w:eastAsia="ru-RU"/>
        </w:rPr>
      </w:pPr>
      <w:proofErr w:type="spellStart"/>
      <w:r w:rsidRPr="00F526FC">
        <w:rPr>
          <w:rFonts w:ascii="Times New Roman" w:eastAsia="Times New Roman" w:hAnsi="Times New Roman" w:cs="Times New Roman"/>
          <w:b/>
          <w:bCs/>
          <w:color w:val="000000"/>
          <w:sz w:val="26"/>
          <w:szCs w:val="26"/>
          <w:lang w:eastAsia="ru-RU"/>
        </w:rPr>
        <w:t>M</w:t>
      </w:r>
      <w:r w:rsidR="00DD0ABF" w:rsidRPr="00F526FC">
        <w:rPr>
          <w:rFonts w:ascii="Times New Roman" w:eastAsia="Times New Roman" w:hAnsi="Times New Roman" w:cs="Times New Roman"/>
          <w:b/>
          <w:bCs/>
          <w:color w:val="000000"/>
          <w:sz w:val="26"/>
          <w:szCs w:val="26"/>
          <w:lang w:eastAsia="ru-RU"/>
        </w:rPr>
        <w:t>ț</w:t>
      </w:r>
      <w:proofErr w:type="spellEnd"/>
      <w:r w:rsidRPr="00F526FC">
        <w:rPr>
          <w:rFonts w:ascii="Times New Roman" w:eastAsia="Times New Roman" w:hAnsi="Times New Roman" w:cs="Times New Roman"/>
          <w:b/>
          <w:bCs/>
          <w:color w:val="000000"/>
          <w:sz w:val="26"/>
          <w:szCs w:val="26"/>
          <w:lang w:eastAsia="ru-RU"/>
        </w:rPr>
        <w:t xml:space="preserve"> </w:t>
      </w:r>
      <w:r w:rsidRPr="00F526FC">
        <w:rPr>
          <w:rFonts w:ascii="Times New Roman" w:eastAsia="Times New Roman" w:hAnsi="Times New Roman" w:cs="Times New Roman"/>
          <w:color w:val="000000"/>
          <w:sz w:val="26"/>
          <w:szCs w:val="26"/>
          <w:lang w:eastAsia="ru-RU"/>
        </w:rPr>
        <w:t xml:space="preserve">pentru </w:t>
      </w:r>
      <w:r w:rsidR="007C01E0" w:rsidRPr="00F526FC">
        <w:rPr>
          <w:rFonts w:ascii="Times New Roman" w:eastAsia="Times New Roman" w:hAnsi="Times New Roman" w:cs="Times New Roman"/>
          <w:color w:val="000000"/>
          <w:sz w:val="26"/>
          <w:szCs w:val="26"/>
          <w:lang w:eastAsia="ru-RU"/>
        </w:rPr>
        <w:t xml:space="preserve">specia </w:t>
      </w:r>
      <w:r w:rsidRPr="00F526FC">
        <w:rPr>
          <w:rFonts w:ascii="Times New Roman" w:eastAsia="Times New Roman" w:hAnsi="Times New Roman" w:cs="Times New Roman"/>
          <w:color w:val="000000"/>
          <w:sz w:val="26"/>
          <w:szCs w:val="26"/>
          <w:lang w:eastAsia="ru-RU"/>
        </w:rPr>
        <w:t>mistreț</w:t>
      </w:r>
      <w:r w:rsidR="005F2C7F" w:rsidRPr="00F526FC">
        <w:rPr>
          <w:rFonts w:ascii="Times New Roman" w:eastAsia="Times New Roman" w:hAnsi="Times New Roman" w:cs="Times New Roman"/>
          <w:color w:val="000000"/>
          <w:sz w:val="26"/>
          <w:szCs w:val="26"/>
          <w:lang w:eastAsia="ru-RU"/>
        </w:rPr>
        <w:t>;</w:t>
      </w:r>
    </w:p>
    <w:p w14:paraId="24091679" w14:textId="77777777" w:rsidR="008377CE" w:rsidRPr="00F526FC" w:rsidRDefault="00CE2B5D" w:rsidP="00931214">
      <w:pPr>
        <w:pStyle w:val="Listparagraf"/>
        <w:numPr>
          <w:ilvl w:val="1"/>
          <w:numId w:val="45"/>
        </w:numPr>
        <w:tabs>
          <w:tab w:val="left" w:pos="567"/>
          <w:tab w:val="left" w:pos="851"/>
        </w:tabs>
        <w:ind w:left="0" w:firstLine="567"/>
        <w:jc w:val="both"/>
        <w:rPr>
          <w:rFonts w:ascii="Times New Roman" w:eastAsia="Times New Roman" w:hAnsi="Times New Roman" w:cs="Times New Roman"/>
          <w:b/>
          <w:bCs/>
          <w:color w:val="000000"/>
          <w:sz w:val="26"/>
          <w:szCs w:val="26"/>
          <w:lang w:eastAsia="ru-RU"/>
        </w:rPr>
      </w:pPr>
      <w:proofErr w:type="spellStart"/>
      <w:r w:rsidRPr="00F526FC">
        <w:rPr>
          <w:rFonts w:ascii="Times New Roman" w:eastAsia="Times New Roman" w:hAnsi="Times New Roman" w:cs="Times New Roman"/>
          <w:b/>
          <w:bCs/>
          <w:color w:val="000000"/>
          <w:sz w:val="26"/>
          <w:szCs w:val="26"/>
          <w:lang w:eastAsia="ru-RU"/>
        </w:rPr>
        <w:t>C</w:t>
      </w:r>
      <w:r w:rsidR="00DD0ABF" w:rsidRPr="00F526FC">
        <w:rPr>
          <w:rFonts w:ascii="Times New Roman" w:eastAsia="Times New Roman" w:hAnsi="Times New Roman" w:cs="Times New Roman"/>
          <w:b/>
          <w:bCs/>
          <w:color w:val="000000"/>
          <w:sz w:val="26"/>
          <w:szCs w:val="26"/>
          <w:lang w:eastAsia="ru-RU"/>
        </w:rPr>
        <w:t>c</w:t>
      </w:r>
      <w:proofErr w:type="spellEnd"/>
      <w:r w:rsidRPr="00F526FC">
        <w:rPr>
          <w:rFonts w:ascii="Times New Roman" w:eastAsia="Times New Roman" w:hAnsi="Times New Roman" w:cs="Times New Roman"/>
          <w:b/>
          <w:bCs/>
          <w:color w:val="000000"/>
          <w:sz w:val="26"/>
          <w:szCs w:val="26"/>
          <w:lang w:eastAsia="ru-RU"/>
        </w:rPr>
        <w:t xml:space="preserve"> </w:t>
      </w:r>
      <w:r w:rsidR="00406DEB" w:rsidRPr="00F526FC">
        <w:rPr>
          <w:rFonts w:ascii="Times New Roman" w:eastAsia="Times New Roman" w:hAnsi="Times New Roman" w:cs="Times New Roman"/>
          <w:color w:val="000000"/>
          <w:sz w:val="26"/>
          <w:szCs w:val="26"/>
          <w:lang w:eastAsia="ru-RU"/>
        </w:rPr>
        <w:t xml:space="preserve">pentru </w:t>
      </w:r>
      <w:r w:rsidR="007C01E0" w:rsidRPr="00F526FC">
        <w:rPr>
          <w:rFonts w:ascii="Times New Roman" w:eastAsia="Times New Roman" w:hAnsi="Times New Roman" w:cs="Times New Roman"/>
          <w:color w:val="000000"/>
          <w:sz w:val="26"/>
          <w:szCs w:val="26"/>
          <w:lang w:eastAsia="ru-RU"/>
        </w:rPr>
        <w:t xml:space="preserve">specia </w:t>
      </w:r>
      <w:r w:rsidRPr="00F526FC">
        <w:rPr>
          <w:rFonts w:ascii="Times New Roman" w:eastAsia="Times New Roman" w:hAnsi="Times New Roman" w:cs="Times New Roman"/>
          <w:color w:val="000000"/>
          <w:sz w:val="26"/>
          <w:szCs w:val="26"/>
          <w:lang w:eastAsia="ru-RU"/>
        </w:rPr>
        <w:t>Cerb comun</w:t>
      </w:r>
      <w:r w:rsidR="005F2C7F" w:rsidRPr="00F526FC">
        <w:rPr>
          <w:rFonts w:ascii="Times New Roman" w:eastAsia="Times New Roman" w:hAnsi="Times New Roman" w:cs="Times New Roman"/>
          <w:color w:val="000000"/>
          <w:sz w:val="26"/>
          <w:szCs w:val="26"/>
          <w:lang w:eastAsia="ru-RU"/>
        </w:rPr>
        <w:t>;</w:t>
      </w:r>
    </w:p>
    <w:p w14:paraId="1A024EDD" w14:textId="46047088" w:rsidR="005F2C7F" w:rsidRPr="00F526FC" w:rsidRDefault="008377CE" w:rsidP="00931214">
      <w:pPr>
        <w:pStyle w:val="Listparagraf"/>
        <w:numPr>
          <w:ilvl w:val="1"/>
          <w:numId w:val="45"/>
        </w:numPr>
        <w:tabs>
          <w:tab w:val="left" w:pos="567"/>
          <w:tab w:val="left" w:pos="851"/>
        </w:tabs>
        <w:ind w:left="0" w:firstLine="567"/>
        <w:jc w:val="both"/>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b/>
          <w:bCs/>
          <w:color w:val="000000"/>
          <w:sz w:val="26"/>
          <w:szCs w:val="26"/>
          <w:lang w:eastAsia="ru-RU"/>
        </w:rPr>
        <w:t xml:space="preserve">Cl </w:t>
      </w:r>
      <w:r w:rsidRPr="00F526FC">
        <w:rPr>
          <w:rFonts w:ascii="Times New Roman" w:eastAsia="Times New Roman" w:hAnsi="Times New Roman" w:cs="Times New Roman"/>
          <w:color w:val="000000"/>
          <w:sz w:val="26"/>
          <w:szCs w:val="26"/>
          <w:lang w:eastAsia="ru-RU"/>
        </w:rPr>
        <w:t>pentru specia Cerb lopătar;</w:t>
      </w:r>
      <w:r w:rsidR="00CE2B5D" w:rsidRPr="00F526FC">
        <w:rPr>
          <w:rFonts w:ascii="Times New Roman" w:eastAsia="Times New Roman" w:hAnsi="Times New Roman" w:cs="Times New Roman"/>
          <w:color w:val="000000"/>
          <w:sz w:val="26"/>
          <w:szCs w:val="26"/>
          <w:lang w:eastAsia="ru-RU"/>
        </w:rPr>
        <w:t xml:space="preserve"> </w:t>
      </w:r>
    </w:p>
    <w:p w14:paraId="1BC0F86A" w14:textId="76F56BC1" w:rsidR="005F2C7F" w:rsidRPr="00F526FC" w:rsidRDefault="00CE2B5D" w:rsidP="00931214">
      <w:pPr>
        <w:pStyle w:val="Listparagraf"/>
        <w:numPr>
          <w:ilvl w:val="1"/>
          <w:numId w:val="45"/>
        </w:numPr>
        <w:tabs>
          <w:tab w:val="left" w:pos="567"/>
          <w:tab w:val="left" w:pos="851"/>
        </w:tabs>
        <w:ind w:left="0" w:firstLine="567"/>
        <w:jc w:val="both"/>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b/>
          <w:bCs/>
          <w:color w:val="000000"/>
          <w:sz w:val="26"/>
          <w:szCs w:val="26"/>
          <w:lang w:eastAsia="ru-RU"/>
        </w:rPr>
        <w:t>C</w:t>
      </w:r>
      <w:r w:rsidR="00DD0ABF" w:rsidRPr="00F526FC">
        <w:rPr>
          <w:rFonts w:ascii="Times New Roman" w:eastAsia="Times New Roman" w:hAnsi="Times New Roman" w:cs="Times New Roman"/>
          <w:b/>
          <w:bCs/>
          <w:color w:val="000000"/>
          <w:sz w:val="26"/>
          <w:szCs w:val="26"/>
          <w:lang w:eastAsia="ru-RU"/>
        </w:rPr>
        <w:t>p</w:t>
      </w:r>
      <w:r w:rsidRPr="00F526FC">
        <w:rPr>
          <w:rFonts w:ascii="Times New Roman" w:eastAsia="Times New Roman" w:hAnsi="Times New Roman" w:cs="Times New Roman"/>
          <w:color w:val="000000"/>
          <w:sz w:val="26"/>
          <w:szCs w:val="26"/>
          <w:lang w:eastAsia="ru-RU"/>
        </w:rPr>
        <w:t xml:space="preserve"> </w:t>
      </w:r>
      <w:r w:rsidR="00406DEB" w:rsidRPr="00F526FC">
        <w:rPr>
          <w:rFonts w:ascii="Times New Roman" w:eastAsia="Times New Roman" w:hAnsi="Times New Roman" w:cs="Times New Roman"/>
          <w:color w:val="000000"/>
          <w:sz w:val="26"/>
          <w:szCs w:val="26"/>
          <w:lang w:eastAsia="ru-RU"/>
        </w:rPr>
        <w:t xml:space="preserve">pentru </w:t>
      </w:r>
      <w:r w:rsidR="007C01E0" w:rsidRPr="00F526FC">
        <w:rPr>
          <w:rFonts w:ascii="Times New Roman" w:eastAsia="Times New Roman" w:hAnsi="Times New Roman" w:cs="Times New Roman"/>
          <w:color w:val="000000"/>
          <w:sz w:val="26"/>
          <w:szCs w:val="26"/>
          <w:lang w:eastAsia="ru-RU"/>
        </w:rPr>
        <w:t xml:space="preserve">specia </w:t>
      </w:r>
      <w:r w:rsidRPr="00F526FC">
        <w:rPr>
          <w:rFonts w:ascii="Times New Roman" w:eastAsia="Times New Roman" w:hAnsi="Times New Roman" w:cs="Times New Roman"/>
          <w:color w:val="000000"/>
          <w:sz w:val="26"/>
          <w:szCs w:val="26"/>
          <w:lang w:eastAsia="ru-RU"/>
        </w:rPr>
        <w:t>Cerb cu pete</w:t>
      </w:r>
      <w:r w:rsidR="005F2C7F"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w:t>
      </w:r>
    </w:p>
    <w:p w14:paraId="0101D809" w14:textId="1DF1D56A" w:rsidR="005F2C7F" w:rsidRPr="00F526FC" w:rsidRDefault="00CE2B5D" w:rsidP="00931214">
      <w:pPr>
        <w:pStyle w:val="Listparagraf"/>
        <w:numPr>
          <w:ilvl w:val="1"/>
          <w:numId w:val="45"/>
        </w:numPr>
        <w:tabs>
          <w:tab w:val="left" w:pos="567"/>
          <w:tab w:val="left" w:pos="851"/>
        </w:tabs>
        <w:ind w:left="0" w:firstLine="567"/>
        <w:jc w:val="both"/>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b/>
          <w:bCs/>
          <w:color w:val="000000"/>
          <w:sz w:val="26"/>
          <w:szCs w:val="26"/>
          <w:lang w:eastAsia="ru-RU"/>
        </w:rPr>
        <w:t>C</w:t>
      </w:r>
      <w:r w:rsidR="00DD0ABF" w:rsidRPr="00F526FC">
        <w:rPr>
          <w:rFonts w:ascii="Times New Roman" w:eastAsia="Times New Roman" w:hAnsi="Times New Roman" w:cs="Times New Roman"/>
          <w:b/>
          <w:bCs/>
          <w:color w:val="000000"/>
          <w:sz w:val="26"/>
          <w:szCs w:val="26"/>
          <w:lang w:eastAsia="ru-RU"/>
        </w:rPr>
        <w:t>r</w:t>
      </w:r>
      <w:r w:rsidRPr="00F526FC">
        <w:rPr>
          <w:rFonts w:ascii="Times New Roman" w:eastAsia="Times New Roman" w:hAnsi="Times New Roman" w:cs="Times New Roman"/>
          <w:color w:val="000000"/>
          <w:sz w:val="26"/>
          <w:szCs w:val="26"/>
          <w:lang w:eastAsia="ru-RU"/>
        </w:rPr>
        <w:t xml:space="preserve"> </w:t>
      </w:r>
      <w:r w:rsidR="00406DEB" w:rsidRPr="00F526FC">
        <w:rPr>
          <w:rFonts w:ascii="Times New Roman" w:eastAsia="Times New Roman" w:hAnsi="Times New Roman" w:cs="Times New Roman"/>
          <w:color w:val="000000"/>
          <w:sz w:val="26"/>
          <w:szCs w:val="26"/>
          <w:lang w:eastAsia="ru-RU"/>
        </w:rPr>
        <w:t xml:space="preserve">pentru </w:t>
      </w:r>
      <w:r w:rsidR="007C01E0" w:rsidRPr="00F526FC">
        <w:rPr>
          <w:rFonts w:ascii="Times New Roman" w:eastAsia="Times New Roman" w:hAnsi="Times New Roman" w:cs="Times New Roman"/>
          <w:color w:val="000000"/>
          <w:sz w:val="26"/>
          <w:szCs w:val="26"/>
          <w:lang w:eastAsia="ru-RU"/>
        </w:rPr>
        <w:t xml:space="preserve">specia </w:t>
      </w:r>
      <w:r w:rsidRPr="00F526FC">
        <w:rPr>
          <w:rFonts w:ascii="Times New Roman" w:eastAsia="Times New Roman" w:hAnsi="Times New Roman" w:cs="Times New Roman"/>
          <w:color w:val="000000"/>
          <w:sz w:val="26"/>
          <w:szCs w:val="26"/>
          <w:lang w:eastAsia="ru-RU"/>
        </w:rPr>
        <w:t>Căprio</w:t>
      </w:r>
      <w:r w:rsidR="00DD0ABF" w:rsidRPr="00F526FC">
        <w:rPr>
          <w:rFonts w:ascii="Times New Roman" w:eastAsia="Times New Roman" w:hAnsi="Times New Roman" w:cs="Times New Roman"/>
          <w:color w:val="000000"/>
          <w:sz w:val="26"/>
          <w:szCs w:val="26"/>
          <w:lang w:eastAsia="ru-RU"/>
        </w:rPr>
        <w:t>ară</w:t>
      </w:r>
      <w:r w:rsidR="005F2C7F"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w:t>
      </w:r>
    </w:p>
    <w:p w14:paraId="28447B92" w14:textId="2954BB8B" w:rsidR="00D42FAD" w:rsidRPr="00F526FC" w:rsidRDefault="005F2C7F" w:rsidP="00931214">
      <w:pPr>
        <w:pStyle w:val="Listparagraf"/>
        <w:numPr>
          <w:ilvl w:val="0"/>
          <w:numId w:val="45"/>
        </w:numPr>
        <w:tabs>
          <w:tab w:val="left" w:pos="851"/>
        </w:tabs>
        <w:ind w:left="0" w:firstLine="567"/>
        <w:jc w:val="both"/>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color w:val="000000"/>
          <w:sz w:val="26"/>
          <w:szCs w:val="26"/>
          <w:lang w:eastAsia="ru-RU"/>
        </w:rPr>
        <w:t>E</w:t>
      </w:r>
      <w:r w:rsidR="00685BA7" w:rsidRPr="00F526FC">
        <w:rPr>
          <w:rFonts w:ascii="Times New Roman" w:eastAsia="Times New Roman" w:hAnsi="Times New Roman" w:cs="Times New Roman"/>
          <w:color w:val="000000"/>
          <w:sz w:val="26"/>
          <w:szCs w:val="26"/>
          <w:lang w:eastAsia="ru-RU"/>
        </w:rPr>
        <w:t>xemple</w:t>
      </w:r>
      <w:r w:rsidR="00C9469F" w:rsidRPr="00F526FC">
        <w:rPr>
          <w:rFonts w:ascii="Times New Roman" w:eastAsia="Times New Roman" w:hAnsi="Times New Roman" w:cs="Times New Roman"/>
          <w:color w:val="000000"/>
          <w:sz w:val="26"/>
          <w:szCs w:val="26"/>
          <w:lang w:eastAsia="ru-RU"/>
        </w:rPr>
        <w:t xml:space="preserve"> de </w:t>
      </w:r>
      <w:r w:rsidR="00CE2B5D" w:rsidRPr="00F526FC">
        <w:rPr>
          <w:rFonts w:ascii="Times New Roman" w:eastAsia="Times New Roman" w:hAnsi="Times New Roman" w:cs="Times New Roman"/>
          <w:color w:val="000000"/>
          <w:sz w:val="26"/>
          <w:szCs w:val="26"/>
          <w:lang w:eastAsia="ru-RU"/>
        </w:rPr>
        <w:t>C</w:t>
      </w:r>
      <w:r w:rsidR="00C9469F" w:rsidRPr="00F526FC">
        <w:rPr>
          <w:rFonts w:ascii="Times New Roman" w:eastAsia="Times New Roman" w:hAnsi="Times New Roman" w:cs="Times New Roman"/>
          <w:color w:val="000000"/>
          <w:sz w:val="26"/>
          <w:szCs w:val="26"/>
          <w:lang w:eastAsia="ru-RU"/>
        </w:rPr>
        <w:t>od</w:t>
      </w:r>
      <w:r w:rsidRPr="00F526FC">
        <w:rPr>
          <w:rFonts w:ascii="Times New Roman" w:eastAsia="Times New Roman" w:hAnsi="Times New Roman" w:cs="Times New Roman"/>
          <w:color w:val="000000"/>
          <w:sz w:val="26"/>
          <w:szCs w:val="26"/>
          <w:lang w:eastAsia="ru-RU"/>
        </w:rPr>
        <w:t xml:space="preserve"> </w:t>
      </w:r>
      <w:r w:rsidR="00FD2FD8" w:rsidRPr="00F526FC">
        <w:rPr>
          <w:rFonts w:ascii="Times New Roman" w:eastAsia="Times New Roman" w:hAnsi="Times New Roman" w:cs="Times New Roman"/>
          <w:color w:val="000000"/>
          <w:sz w:val="26"/>
          <w:szCs w:val="26"/>
          <w:lang w:eastAsia="ru-RU"/>
        </w:rPr>
        <w:t>al</w:t>
      </w:r>
      <w:r w:rsidRPr="00F526FC">
        <w:rPr>
          <w:rFonts w:ascii="Times New Roman" w:eastAsia="Times New Roman" w:hAnsi="Times New Roman" w:cs="Times New Roman"/>
          <w:color w:val="000000"/>
          <w:sz w:val="26"/>
          <w:szCs w:val="26"/>
          <w:lang w:eastAsia="ru-RU"/>
        </w:rPr>
        <w:t xml:space="preserve"> crotali</w:t>
      </w:r>
      <w:r w:rsidR="00FD2FD8" w:rsidRPr="00F526FC">
        <w:rPr>
          <w:rFonts w:ascii="Times New Roman" w:eastAsia="Times New Roman" w:hAnsi="Times New Roman" w:cs="Times New Roman"/>
          <w:color w:val="000000"/>
          <w:sz w:val="26"/>
          <w:szCs w:val="26"/>
          <w:lang w:eastAsia="ru-RU"/>
        </w:rPr>
        <w:t>ei</w:t>
      </w:r>
      <w:r w:rsidR="00D42FAD" w:rsidRPr="00F526FC">
        <w:rPr>
          <w:rFonts w:ascii="Times New Roman" w:eastAsia="Times New Roman" w:hAnsi="Times New Roman" w:cs="Times New Roman"/>
          <w:color w:val="000000"/>
          <w:sz w:val="26"/>
          <w:szCs w:val="26"/>
          <w:lang w:eastAsia="ru-RU"/>
        </w:rPr>
        <w:t>:</w:t>
      </w:r>
    </w:p>
    <w:p w14:paraId="6B7CFCFC" w14:textId="35B4359C" w:rsidR="00D42FAD" w:rsidRPr="00F526FC" w:rsidRDefault="00C9469F" w:rsidP="00931214">
      <w:pPr>
        <w:pStyle w:val="Listparagraf"/>
        <w:numPr>
          <w:ilvl w:val="1"/>
          <w:numId w:val="45"/>
        </w:numPr>
        <w:tabs>
          <w:tab w:val="left" w:pos="851"/>
        </w:tabs>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F</w:t>
      </w:r>
      <w:r w:rsidR="00CE2B5D" w:rsidRPr="00F526FC">
        <w:rPr>
          <w:rFonts w:ascii="Times New Roman" w:eastAsia="Times New Roman" w:hAnsi="Times New Roman" w:cs="Times New Roman"/>
          <w:color w:val="000000"/>
          <w:sz w:val="26"/>
          <w:szCs w:val="26"/>
          <w:lang w:eastAsia="ru-RU"/>
        </w:rPr>
        <w:t>CN/</w:t>
      </w:r>
      <w:proofErr w:type="spellStart"/>
      <w:r w:rsidR="00CE2B5D" w:rsidRPr="00F526FC">
        <w:rPr>
          <w:rFonts w:ascii="Times New Roman" w:eastAsia="Times New Roman" w:hAnsi="Times New Roman" w:cs="Times New Roman"/>
          <w:color w:val="000000"/>
          <w:sz w:val="26"/>
          <w:szCs w:val="26"/>
          <w:lang w:eastAsia="ru-RU"/>
        </w:rPr>
        <w:t>M</w:t>
      </w:r>
      <w:r w:rsidR="00DD0ABF" w:rsidRPr="00F526FC">
        <w:rPr>
          <w:rFonts w:ascii="Times New Roman" w:eastAsia="Times New Roman" w:hAnsi="Times New Roman" w:cs="Times New Roman"/>
          <w:color w:val="000000"/>
          <w:sz w:val="26"/>
          <w:szCs w:val="26"/>
          <w:lang w:eastAsia="ru-RU"/>
        </w:rPr>
        <w:t>ț</w:t>
      </w:r>
      <w:proofErr w:type="spellEnd"/>
      <w:r w:rsidR="00CE2B5D"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0000001</w:t>
      </w:r>
      <w:r w:rsidR="00D42FAD" w:rsidRPr="00F526FC">
        <w:rPr>
          <w:rFonts w:ascii="Times New Roman" w:eastAsia="Times New Roman" w:hAnsi="Times New Roman" w:cs="Times New Roman"/>
          <w:color w:val="000000"/>
          <w:sz w:val="26"/>
          <w:szCs w:val="26"/>
          <w:lang w:eastAsia="ru-RU"/>
        </w:rPr>
        <w:t>;</w:t>
      </w:r>
      <w:r w:rsidR="00685BA7" w:rsidRPr="00F526FC">
        <w:rPr>
          <w:rFonts w:ascii="Times New Roman" w:eastAsia="Times New Roman" w:hAnsi="Times New Roman" w:cs="Times New Roman"/>
          <w:i/>
          <w:iCs/>
          <w:color w:val="000000"/>
          <w:sz w:val="26"/>
          <w:szCs w:val="26"/>
          <w:lang w:eastAsia="ru-RU"/>
        </w:rPr>
        <w:t xml:space="preserve"> </w:t>
      </w:r>
    </w:p>
    <w:p w14:paraId="34E5C3C2" w14:textId="77777777" w:rsidR="008377CE" w:rsidRPr="00F526FC" w:rsidRDefault="00685BA7" w:rsidP="00931214">
      <w:pPr>
        <w:pStyle w:val="Listparagraf"/>
        <w:numPr>
          <w:ilvl w:val="1"/>
          <w:numId w:val="45"/>
        </w:numPr>
        <w:tabs>
          <w:tab w:val="left" w:pos="851"/>
        </w:tabs>
        <w:ind w:left="0" w:firstLine="567"/>
        <w:jc w:val="both"/>
        <w:rPr>
          <w:rFonts w:ascii="Times New Roman" w:eastAsia="Times New Roman" w:hAnsi="Times New Roman" w:cs="Times New Roman"/>
          <w:color w:val="000000"/>
          <w:sz w:val="26"/>
          <w:szCs w:val="26"/>
          <w:lang w:eastAsia="ru-RU"/>
        </w:rPr>
      </w:pPr>
      <w:bookmarkStart w:id="22" w:name="_Hlk187931471"/>
      <w:r w:rsidRPr="00F526FC">
        <w:rPr>
          <w:rFonts w:ascii="Times New Roman" w:eastAsia="Times New Roman" w:hAnsi="Times New Roman" w:cs="Times New Roman"/>
          <w:color w:val="000000"/>
          <w:sz w:val="26"/>
          <w:szCs w:val="26"/>
          <w:lang w:eastAsia="ru-RU"/>
        </w:rPr>
        <w:t>FCN/</w:t>
      </w:r>
      <w:proofErr w:type="spellStart"/>
      <w:r w:rsidRPr="00F526FC">
        <w:rPr>
          <w:rFonts w:ascii="Times New Roman" w:eastAsia="Times New Roman" w:hAnsi="Times New Roman" w:cs="Times New Roman"/>
          <w:color w:val="000000"/>
          <w:sz w:val="26"/>
          <w:szCs w:val="26"/>
          <w:lang w:eastAsia="ru-RU"/>
        </w:rPr>
        <w:t>C</w:t>
      </w:r>
      <w:r w:rsidR="00DD0ABF" w:rsidRPr="00F526FC">
        <w:rPr>
          <w:rFonts w:ascii="Times New Roman" w:eastAsia="Times New Roman" w:hAnsi="Times New Roman" w:cs="Times New Roman"/>
          <w:color w:val="000000"/>
          <w:sz w:val="26"/>
          <w:szCs w:val="26"/>
          <w:lang w:eastAsia="ru-RU"/>
        </w:rPr>
        <w:t>c</w:t>
      </w:r>
      <w:proofErr w:type="spellEnd"/>
      <w:r w:rsidRPr="00F526FC">
        <w:rPr>
          <w:rFonts w:ascii="Times New Roman" w:eastAsia="Times New Roman" w:hAnsi="Times New Roman" w:cs="Times New Roman"/>
          <w:color w:val="000000"/>
          <w:sz w:val="26"/>
          <w:szCs w:val="26"/>
          <w:lang w:eastAsia="ru-RU"/>
        </w:rPr>
        <w:t>/0000001</w:t>
      </w:r>
      <w:r w:rsidR="00D42FAD" w:rsidRPr="00F526FC">
        <w:rPr>
          <w:rFonts w:ascii="Times New Roman" w:eastAsia="Times New Roman" w:hAnsi="Times New Roman" w:cs="Times New Roman"/>
          <w:color w:val="000000"/>
          <w:sz w:val="26"/>
          <w:szCs w:val="26"/>
          <w:lang w:eastAsia="ru-RU"/>
        </w:rPr>
        <w:t>;</w:t>
      </w:r>
    </w:p>
    <w:bookmarkEnd w:id="22"/>
    <w:p w14:paraId="30A9B950" w14:textId="27321B33" w:rsidR="00D42FAD" w:rsidRPr="00F526FC" w:rsidRDefault="008377CE" w:rsidP="00931214">
      <w:pPr>
        <w:pStyle w:val="Listparagraf"/>
        <w:numPr>
          <w:ilvl w:val="1"/>
          <w:numId w:val="45"/>
        </w:numPr>
        <w:tabs>
          <w:tab w:val="left" w:pos="851"/>
        </w:tabs>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FCN/Cl/0000001;</w:t>
      </w:r>
    </w:p>
    <w:p w14:paraId="2D23CAD7" w14:textId="203DCFBE" w:rsidR="00D42FAD" w:rsidRPr="00F526FC" w:rsidRDefault="00685BA7" w:rsidP="00931214">
      <w:pPr>
        <w:pStyle w:val="Listparagraf"/>
        <w:numPr>
          <w:ilvl w:val="1"/>
          <w:numId w:val="45"/>
        </w:numPr>
        <w:tabs>
          <w:tab w:val="left" w:pos="851"/>
        </w:tabs>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FCN/C</w:t>
      </w:r>
      <w:r w:rsidR="00DD0ABF" w:rsidRPr="00F526FC">
        <w:rPr>
          <w:rFonts w:ascii="Times New Roman" w:eastAsia="Times New Roman" w:hAnsi="Times New Roman" w:cs="Times New Roman"/>
          <w:color w:val="000000"/>
          <w:sz w:val="26"/>
          <w:szCs w:val="26"/>
          <w:lang w:eastAsia="ru-RU"/>
        </w:rPr>
        <w:t>p</w:t>
      </w:r>
      <w:r w:rsidRPr="00F526FC">
        <w:rPr>
          <w:rFonts w:ascii="Times New Roman" w:eastAsia="Times New Roman" w:hAnsi="Times New Roman" w:cs="Times New Roman"/>
          <w:color w:val="000000"/>
          <w:sz w:val="26"/>
          <w:szCs w:val="26"/>
          <w:lang w:eastAsia="ru-RU"/>
        </w:rPr>
        <w:t>/0000001</w:t>
      </w:r>
      <w:r w:rsidR="00D42FAD"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w:t>
      </w:r>
    </w:p>
    <w:p w14:paraId="500874AE" w14:textId="24328B72" w:rsidR="00C9469F" w:rsidRPr="00F526FC" w:rsidRDefault="00685BA7" w:rsidP="00931214">
      <w:pPr>
        <w:pStyle w:val="Listparagraf"/>
        <w:numPr>
          <w:ilvl w:val="1"/>
          <w:numId w:val="45"/>
        </w:numPr>
        <w:tabs>
          <w:tab w:val="left" w:pos="851"/>
        </w:tabs>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FCN/C</w:t>
      </w:r>
      <w:r w:rsidR="00DD0ABF" w:rsidRPr="00F526FC">
        <w:rPr>
          <w:rFonts w:ascii="Times New Roman" w:eastAsia="Times New Roman" w:hAnsi="Times New Roman" w:cs="Times New Roman"/>
          <w:color w:val="000000"/>
          <w:sz w:val="26"/>
          <w:szCs w:val="26"/>
          <w:lang w:eastAsia="ru-RU"/>
        </w:rPr>
        <w:t>r</w:t>
      </w:r>
      <w:r w:rsidRPr="00F526FC">
        <w:rPr>
          <w:rFonts w:ascii="Times New Roman" w:eastAsia="Times New Roman" w:hAnsi="Times New Roman" w:cs="Times New Roman"/>
          <w:color w:val="000000"/>
          <w:sz w:val="26"/>
          <w:szCs w:val="26"/>
          <w:lang w:eastAsia="ru-RU"/>
        </w:rPr>
        <w:t>/0000001</w:t>
      </w:r>
      <w:r w:rsidR="00D42FAD" w:rsidRPr="00F526FC">
        <w:rPr>
          <w:rFonts w:ascii="Times New Roman" w:eastAsia="Times New Roman" w:hAnsi="Times New Roman" w:cs="Times New Roman"/>
          <w:color w:val="000000"/>
          <w:sz w:val="26"/>
          <w:szCs w:val="26"/>
          <w:lang w:eastAsia="ru-RU"/>
        </w:rPr>
        <w:t>.</w:t>
      </w:r>
    </w:p>
    <w:p w14:paraId="6F711000" w14:textId="74F8E9BA" w:rsidR="00C9469F" w:rsidRPr="00F526FC" w:rsidRDefault="00C9469F" w:rsidP="00931214">
      <w:pPr>
        <w:pStyle w:val="Listparagraf"/>
        <w:numPr>
          <w:ilvl w:val="0"/>
          <w:numId w:val="45"/>
        </w:numPr>
        <w:spacing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Crotaliile neutilizate se </w:t>
      </w:r>
      <w:r w:rsidR="00B9714B" w:rsidRPr="00F526FC">
        <w:rPr>
          <w:rFonts w:ascii="Times New Roman" w:eastAsia="Times New Roman" w:hAnsi="Times New Roman" w:cs="Times New Roman"/>
          <w:color w:val="000000"/>
          <w:sz w:val="26"/>
          <w:szCs w:val="26"/>
          <w:lang w:eastAsia="ru-RU"/>
        </w:rPr>
        <w:t>returnează emitentului</w:t>
      </w:r>
      <w:r w:rsidR="005B5AC1"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w:t>
      </w:r>
      <w:r w:rsidR="00D40E19" w:rsidRPr="00F526FC">
        <w:rPr>
          <w:rFonts w:ascii="Times New Roman" w:eastAsia="Times New Roman" w:hAnsi="Times New Roman" w:cs="Times New Roman"/>
          <w:color w:val="000000"/>
          <w:sz w:val="26"/>
          <w:szCs w:val="26"/>
          <w:lang w:eastAsia="ru-RU"/>
        </w:rPr>
        <w:t xml:space="preserve">de către titularul permisului de vânătoare, </w:t>
      </w:r>
      <w:r w:rsidR="00B9714B" w:rsidRPr="00F526FC">
        <w:rPr>
          <w:rFonts w:ascii="Times New Roman" w:eastAsia="Times New Roman" w:hAnsi="Times New Roman" w:cs="Times New Roman"/>
          <w:color w:val="000000"/>
          <w:sz w:val="26"/>
          <w:szCs w:val="26"/>
          <w:lang w:eastAsia="ru-RU"/>
        </w:rPr>
        <w:t>în ziua expirării termenului de valabilitate a permisului de vânătoare</w:t>
      </w:r>
      <w:r w:rsidRPr="00F526FC">
        <w:rPr>
          <w:rFonts w:ascii="Times New Roman" w:eastAsia="Times New Roman" w:hAnsi="Times New Roman" w:cs="Times New Roman"/>
          <w:color w:val="000000"/>
          <w:sz w:val="26"/>
          <w:szCs w:val="26"/>
          <w:lang w:eastAsia="ru-RU"/>
        </w:rPr>
        <w:t>.</w:t>
      </w:r>
    </w:p>
    <w:p w14:paraId="6D4EE8EE" w14:textId="497E73BE" w:rsidR="00931214" w:rsidRPr="00F526FC" w:rsidRDefault="00C9469F" w:rsidP="00CA1557">
      <w:pPr>
        <w:pStyle w:val="Listparagraf"/>
        <w:numPr>
          <w:ilvl w:val="0"/>
          <w:numId w:val="45"/>
        </w:numPr>
        <w:spacing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Evidența crotaliilor</w:t>
      </w:r>
      <w:r w:rsidR="005B5AC1" w:rsidRPr="00F526FC">
        <w:rPr>
          <w:rFonts w:ascii="Times New Roman" w:eastAsia="Times New Roman" w:hAnsi="Times New Roman" w:cs="Times New Roman"/>
          <w:color w:val="000000"/>
          <w:sz w:val="26"/>
          <w:szCs w:val="26"/>
          <w:lang w:eastAsia="ru-RU"/>
        </w:rPr>
        <w:t xml:space="preserve"> utilizate</w:t>
      </w:r>
      <w:r w:rsidRPr="00F526FC">
        <w:rPr>
          <w:rFonts w:ascii="Times New Roman" w:eastAsia="Times New Roman" w:hAnsi="Times New Roman" w:cs="Times New Roman"/>
          <w:color w:val="000000"/>
          <w:sz w:val="26"/>
          <w:szCs w:val="26"/>
          <w:lang w:eastAsia="ru-RU"/>
        </w:rPr>
        <w:t xml:space="preserve">, se duce de către gestionar în Registru de evidență a crotaliilor </w:t>
      </w:r>
      <w:r w:rsidR="005B5AC1" w:rsidRPr="00F526FC">
        <w:rPr>
          <w:rFonts w:ascii="Times New Roman" w:eastAsia="Times New Roman" w:hAnsi="Times New Roman" w:cs="Times New Roman"/>
          <w:color w:val="000000"/>
          <w:sz w:val="26"/>
          <w:szCs w:val="26"/>
          <w:lang w:eastAsia="ru-RU"/>
        </w:rPr>
        <w:t>utilizate</w:t>
      </w:r>
      <w:r w:rsidRPr="00F526FC">
        <w:rPr>
          <w:rFonts w:ascii="Times New Roman" w:eastAsia="Times New Roman" w:hAnsi="Times New Roman" w:cs="Times New Roman"/>
          <w:color w:val="000000"/>
          <w:sz w:val="26"/>
          <w:szCs w:val="26"/>
          <w:lang w:eastAsia="ru-RU"/>
        </w:rPr>
        <w:t>.</w:t>
      </w:r>
      <w:bookmarkEnd w:id="19"/>
      <w:bookmarkEnd w:id="20"/>
    </w:p>
    <w:p w14:paraId="55FB8561" w14:textId="77777777" w:rsidR="00CA1557" w:rsidRDefault="00CA1557" w:rsidP="00CA1557">
      <w:pPr>
        <w:pStyle w:val="Listparagraf"/>
        <w:spacing w:line="276" w:lineRule="auto"/>
        <w:ind w:left="567"/>
        <w:jc w:val="both"/>
        <w:rPr>
          <w:rFonts w:ascii="Times New Roman" w:eastAsia="Times New Roman" w:hAnsi="Times New Roman" w:cs="Times New Roman"/>
          <w:color w:val="000000"/>
          <w:sz w:val="26"/>
          <w:szCs w:val="26"/>
          <w:lang w:eastAsia="ru-RU"/>
        </w:rPr>
      </w:pPr>
    </w:p>
    <w:p w14:paraId="0E8F62F0" w14:textId="77777777" w:rsidR="00FA7D69" w:rsidRDefault="00FA7D69" w:rsidP="00CA1557">
      <w:pPr>
        <w:pStyle w:val="Listparagraf"/>
        <w:spacing w:line="276" w:lineRule="auto"/>
        <w:ind w:left="567"/>
        <w:jc w:val="both"/>
        <w:rPr>
          <w:rFonts w:ascii="Times New Roman" w:eastAsia="Times New Roman" w:hAnsi="Times New Roman" w:cs="Times New Roman"/>
          <w:color w:val="000000"/>
          <w:sz w:val="26"/>
          <w:szCs w:val="26"/>
          <w:lang w:eastAsia="ru-RU"/>
        </w:rPr>
      </w:pPr>
    </w:p>
    <w:p w14:paraId="1DEF7492" w14:textId="77777777" w:rsidR="00FA7D69" w:rsidRPr="00F526FC" w:rsidRDefault="00FA7D69" w:rsidP="00CA1557">
      <w:pPr>
        <w:pStyle w:val="Listparagraf"/>
        <w:spacing w:line="276" w:lineRule="auto"/>
        <w:ind w:left="567"/>
        <w:jc w:val="both"/>
        <w:rPr>
          <w:rFonts w:ascii="Times New Roman" w:eastAsia="Times New Roman" w:hAnsi="Times New Roman" w:cs="Times New Roman"/>
          <w:color w:val="000000"/>
          <w:sz w:val="26"/>
          <w:szCs w:val="26"/>
          <w:lang w:eastAsia="ru-RU"/>
        </w:rPr>
      </w:pPr>
    </w:p>
    <w:p w14:paraId="6260770D" w14:textId="19FED764" w:rsidR="00C4489A" w:rsidRPr="00F526FC" w:rsidRDefault="00C4489A" w:rsidP="00931214">
      <w:pPr>
        <w:pStyle w:val="Listparagraf"/>
        <w:shd w:val="clear" w:color="auto" w:fill="FFFFFF"/>
        <w:tabs>
          <w:tab w:val="left" w:pos="567"/>
          <w:tab w:val="left" w:pos="851"/>
          <w:tab w:val="left" w:pos="993"/>
        </w:tabs>
        <w:spacing w:after="0" w:line="276" w:lineRule="auto"/>
        <w:ind w:left="284" w:firstLine="567"/>
        <w:jc w:val="center"/>
        <w:rPr>
          <w:rFonts w:ascii="Times New Roman" w:eastAsia="Times New Roman" w:hAnsi="Times New Roman" w:cs="Times New Roman"/>
          <w:b/>
          <w:bCs/>
          <w:color w:val="000000"/>
          <w:sz w:val="26"/>
          <w:szCs w:val="26"/>
          <w:lang w:eastAsia="ru-RU"/>
        </w:rPr>
      </w:pPr>
      <w:r w:rsidRPr="00F526FC">
        <w:rPr>
          <w:rFonts w:ascii="Times New Roman" w:eastAsia="Times New Roman" w:hAnsi="Times New Roman" w:cs="Times New Roman"/>
          <w:b/>
          <w:bCs/>
          <w:color w:val="000000"/>
          <w:sz w:val="26"/>
          <w:szCs w:val="26"/>
          <w:lang w:eastAsia="ru-RU"/>
        </w:rPr>
        <w:lastRenderedPageBreak/>
        <w:t>Capitolul V</w:t>
      </w:r>
    </w:p>
    <w:p w14:paraId="325221FE" w14:textId="44FCCC48" w:rsidR="00C4489A" w:rsidRPr="00F526FC" w:rsidRDefault="00C4489A" w:rsidP="00931214">
      <w:pPr>
        <w:pStyle w:val="Listparagraf"/>
        <w:shd w:val="clear" w:color="auto" w:fill="FFFFFF"/>
        <w:tabs>
          <w:tab w:val="left" w:pos="567"/>
          <w:tab w:val="left" w:pos="851"/>
          <w:tab w:val="left" w:pos="993"/>
        </w:tabs>
        <w:spacing w:after="0" w:line="276" w:lineRule="auto"/>
        <w:ind w:left="284" w:firstLine="567"/>
        <w:jc w:val="center"/>
        <w:rPr>
          <w:rFonts w:ascii="Times New Roman" w:eastAsia="Times New Roman" w:hAnsi="Times New Roman" w:cs="Times New Roman"/>
          <w:b/>
          <w:bCs/>
          <w:sz w:val="26"/>
          <w:szCs w:val="26"/>
          <w:lang w:eastAsia="ru-RU"/>
        </w:rPr>
      </w:pPr>
      <w:r w:rsidRPr="00F526FC">
        <w:rPr>
          <w:rFonts w:ascii="Times New Roman" w:eastAsia="Times New Roman" w:hAnsi="Times New Roman" w:cs="Times New Roman"/>
          <w:b/>
          <w:bCs/>
          <w:color w:val="000000"/>
          <w:sz w:val="26"/>
          <w:szCs w:val="26"/>
          <w:lang w:eastAsia="ru-RU"/>
        </w:rPr>
        <w:t>Registre de evidență</w:t>
      </w:r>
    </w:p>
    <w:p w14:paraId="455A203D" w14:textId="31366FBA" w:rsidR="004B60A9" w:rsidRPr="00F526FC" w:rsidRDefault="004B60A9" w:rsidP="004B60A9">
      <w:pPr>
        <w:pStyle w:val="Listparagraf"/>
        <w:numPr>
          <w:ilvl w:val="0"/>
          <w:numId w:val="45"/>
        </w:numPr>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Evidența cotoarelor, permiselor de vânătoare </w:t>
      </w:r>
      <w:r w:rsidRPr="00864AB8">
        <w:rPr>
          <w:rFonts w:ascii="Times New Roman" w:eastAsia="Times New Roman" w:hAnsi="Times New Roman" w:cs="Times New Roman"/>
          <w:b/>
          <w:bCs/>
          <w:color w:val="000000"/>
          <w:sz w:val="26"/>
          <w:szCs w:val="26"/>
          <w:lang w:eastAsia="ru-RU"/>
        </w:rPr>
        <w:t>Tip I</w:t>
      </w:r>
      <w:r w:rsidR="00864AB8">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pentru vânatul mic și a numărului exemplarelor recoltate, se duce de către gestionar în Registrul de evidență a permiselor de vânătoare și a exemplarelor recoltate.</w:t>
      </w:r>
    </w:p>
    <w:p w14:paraId="44A350B1" w14:textId="6AE098FD" w:rsidR="00C4489A" w:rsidRPr="00F526FC" w:rsidRDefault="00C4489A" w:rsidP="00931214">
      <w:pPr>
        <w:pStyle w:val="Listparagraf"/>
        <w:numPr>
          <w:ilvl w:val="0"/>
          <w:numId w:val="45"/>
        </w:numPr>
        <w:spacing w:after="0"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Registrele </w:t>
      </w:r>
      <w:r w:rsidR="00BD4213" w:rsidRPr="00F526FC">
        <w:rPr>
          <w:rFonts w:ascii="Times New Roman" w:eastAsia="Times New Roman" w:hAnsi="Times New Roman" w:cs="Times New Roman"/>
          <w:color w:val="000000"/>
          <w:sz w:val="26"/>
          <w:szCs w:val="26"/>
          <w:lang w:eastAsia="ru-RU"/>
        </w:rPr>
        <w:t>de evidență</w:t>
      </w:r>
      <w:r w:rsidR="00451BD1" w:rsidRPr="00F526FC">
        <w:rPr>
          <w:rFonts w:ascii="Times New Roman" w:eastAsia="Times New Roman" w:hAnsi="Times New Roman" w:cs="Times New Roman"/>
          <w:color w:val="000000"/>
          <w:sz w:val="26"/>
          <w:szCs w:val="26"/>
          <w:lang w:eastAsia="ru-RU"/>
        </w:rPr>
        <w:t xml:space="preserve"> </w:t>
      </w:r>
      <w:r w:rsidRPr="00F526FC">
        <w:rPr>
          <w:rFonts w:ascii="Times New Roman" w:eastAsia="Times New Roman" w:hAnsi="Times New Roman" w:cs="Times New Roman"/>
          <w:color w:val="000000"/>
          <w:sz w:val="26"/>
          <w:szCs w:val="26"/>
          <w:lang w:eastAsia="ru-RU"/>
        </w:rPr>
        <w:t xml:space="preserve">se elaborează </w:t>
      </w:r>
      <w:r w:rsidR="003D5628" w:rsidRPr="00F526FC">
        <w:rPr>
          <w:rFonts w:ascii="Times New Roman" w:eastAsia="Times New Roman" w:hAnsi="Times New Roman" w:cs="Times New Roman"/>
          <w:color w:val="000000"/>
          <w:sz w:val="26"/>
          <w:szCs w:val="26"/>
          <w:lang w:eastAsia="ru-RU"/>
        </w:rPr>
        <w:t xml:space="preserve">de către gestionari, </w:t>
      </w:r>
      <w:r w:rsidR="00C915DA" w:rsidRPr="00F526FC">
        <w:rPr>
          <w:rFonts w:ascii="Times New Roman" w:eastAsia="Times New Roman" w:hAnsi="Times New Roman" w:cs="Times New Roman"/>
          <w:color w:val="000000"/>
          <w:sz w:val="26"/>
          <w:szCs w:val="26"/>
          <w:lang w:eastAsia="ru-RU"/>
        </w:rPr>
        <w:t>conform model</w:t>
      </w:r>
      <w:r w:rsidR="003D5628" w:rsidRPr="00F526FC">
        <w:rPr>
          <w:rFonts w:ascii="Times New Roman" w:eastAsia="Times New Roman" w:hAnsi="Times New Roman" w:cs="Times New Roman"/>
          <w:color w:val="000000"/>
          <w:sz w:val="26"/>
          <w:szCs w:val="26"/>
          <w:lang w:eastAsia="ru-RU"/>
        </w:rPr>
        <w:t>elor anexate</w:t>
      </w:r>
      <w:r w:rsidR="00C915DA" w:rsidRPr="00F526FC">
        <w:rPr>
          <w:rFonts w:ascii="Times New Roman" w:eastAsia="Times New Roman" w:hAnsi="Times New Roman" w:cs="Times New Roman"/>
          <w:color w:val="000000"/>
          <w:sz w:val="26"/>
          <w:szCs w:val="26"/>
          <w:lang w:eastAsia="ru-RU"/>
        </w:rPr>
        <w:t xml:space="preserve">, </w:t>
      </w:r>
      <w:r w:rsidRPr="00F526FC">
        <w:rPr>
          <w:rFonts w:ascii="Times New Roman" w:eastAsia="Times New Roman" w:hAnsi="Times New Roman" w:cs="Times New Roman"/>
          <w:color w:val="000000"/>
          <w:sz w:val="26"/>
          <w:szCs w:val="26"/>
          <w:lang w:eastAsia="ru-RU"/>
        </w:rPr>
        <w:t>sub forma de registru</w:t>
      </w:r>
      <w:r w:rsidR="00451BD1" w:rsidRPr="00F526FC">
        <w:rPr>
          <w:rFonts w:ascii="Times New Roman" w:eastAsia="Times New Roman" w:hAnsi="Times New Roman" w:cs="Times New Roman"/>
          <w:color w:val="000000"/>
          <w:sz w:val="26"/>
          <w:szCs w:val="26"/>
          <w:lang w:eastAsia="ru-RU"/>
        </w:rPr>
        <w:t>,</w:t>
      </w:r>
      <w:r w:rsidRPr="00F526FC">
        <w:rPr>
          <w:rFonts w:ascii="Times New Roman" w:eastAsia="Times New Roman" w:hAnsi="Times New Roman" w:cs="Times New Roman"/>
          <w:color w:val="000000"/>
          <w:sz w:val="26"/>
          <w:szCs w:val="26"/>
          <w:lang w:eastAsia="ru-RU"/>
        </w:rPr>
        <w:t xml:space="preserve"> </w:t>
      </w:r>
      <w:r w:rsidR="00451BD1" w:rsidRPr="00F526FC">
        <w:rPr>
          <w:rFonts w:ascii="Times New Roman" w:eastAsia="Times New Roman" w:hAnsi="Times New Roman" w:cs="Times New Roman"/>
          <w:color w:val="000000"/>
          <w:sz w:val="26"/>
          <w:szCs w:val="26"/>
          <w:lang w:eastAsia="ru-RU"/>
        </w:rPr>
        <w:t xml:space="preserve">sigilat în modul corespunzător </w:t>
      </w:r>
      <w:r w:rsidRPr="00F526FC">
        <w:rPr>
          <w:rFonts w:ascii="Times New Roman" w:eastAsia="Times New Roman" w:hAnsi="Times New Roman" w:cs="Times New Roman"/>
          <w:color w:val="000000"/>
          <w:sz w:val="26"/>
          <w:szCs w:val="26"/>
          <w:lang w:eastAsia="ru-RU"/>
        </w:rPr>
        <w:t xml:space="preserve">și se păstrează o perioadă de </w:t>
      </w:r>
      <w:r w:rsidR="00A93B14" w:rsidRPr="00F526FC">
        <w:rPr>
          <w:rFonts w:ascii="Times New Roman" w:eastAsia="Times New Roman" w:hAnsi="Times New Roman" w:cs="Times New Roman"/>
          <w:color w:val="000000"/>
          <w:sz w:val="26"/>
          <w:szCs w:val="26"/>
          <w:lang w:eastAsia="ru-RU"/>
        </w:rPr>
        <w:t>1</w:t>
      </w:r>
      <w:r w:rsidRPr="00F526FC">
        <w:rPr>
          <w:rFonts w:ascii="Times New Roman" w:eastAsia="Times New Roman" w:hAnsi="Times New Roman" w:cs="Times New Roman"/>
          <w:color w:val="000000"/>
          <w:sz w:val="26"/>
          <w:szCs w:val="26"/>
          <w:lang w:eastAsia="ru-RU"/>
        </w:rPr>
        <w:t xml:space="preserve">5 ani. Numerotarea paginilor registrelor </w:t>
      </w:r>
      <w:bookmarkStart w:id="23" w:name="_Hlk191278178"/>
      <w:r w:rsidRPr="00F526FC">
        <w:rPr>
          <w:rFonts w:ascii="Times New Roman" w:eastAsia="Times New Roman" w:hAnsi="Times New Roman" w:cs="Times New Roman"/>
          <w:color w:val="000000"/>
          <w:sz w:val="26"/>
          <w:szCs w:val="26"/>
          <w:lang w:eastAsia="ru-RU"/>
        </w:rPr>
        <w:t xml:space="preserve">se va face în ordine crescătoare, </w:t>
      </w:r>
      <w:r w:rsidR="00BD4213" w:rsidRPr="00F526FC">
        <w:rPr>
          <w:rFonts w:ascii="Times New Roman" w:eastAsia="Times New Roman" w:hAnsi="Times New Roman" w:cs="Times New Roman"/>
          <w:color w:val="000000"/>
          <w:sz w:val="26"/>
          <w:szCs w:val="26"/>
          <w:lang w:eastAsia="ru-RU"/>
        </w:rPr>
        <w:t>consecutivă</w:t>
      </w:r>
      <w:bookmarkEnd w:id="23"/>
      <w:r w:rsidR="00BD4213" w:rsidRPr="00F526FC">
        <w:rPr>
          <w:rFonts w:ascii="Times New Roman" w:eastAsia="Times New Roman" w:hAnsi="Times New Roman" w:cs="Times New Roman"/>
          <w:color w:val="000000"/>
          <w:sz w:val="26"/>
          <w:szCs w:val="26"/>
          <w:lang w:eastAsia="ru-RU"/>
        </w:rPr>
        <w:t xml:space="preserve">, </w:t>
      </w:r>
      <w:r w:rsidRPr="00F526FC">
        <w:rPr>
          <w:rFonts w:ascii="Times New Roman" w:eastAsia="Times New Roman" w:hAnsi="Times New Roman" w:cs="Times New Roman"/>
          <w:color w:val="000000"/>
          <w:sz w:val="26"/>
          <w:szCs w:val="26"/>
          <w:lang w:eastAsia="ru-RU"/>
        </w:rPr>
        <w:t>iar volumele se vor numerota în ordinea completării lor.</w:t>
      </w:r>
    </w:p>
    <w:p w14:paraId="485B760F" w14:textId="49BF9E9F" w:rsidR="00C4489A" w:rsidRPr="00F526FC" w:rsidRDefault="00C4489A" w:rsidP="00931214">
      <w:pPr>
        <w:pStyle w:val="Listparagraf"/>
        <w:numPr>
          <w:ilvl w:val="0"/>
          <w:numId w:val="45"/>
        </w:numPr>
        <w:spacing w:after="0"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 xml:space="preserve">În cazul ținerii registrelor în formă electronică, gestionarul este obligat să organizeze crearea sistemelor informaționale automatizate destinate ținerii registrului, să asigure înregistrarea datelor supuse înregistrării, autenticitatea, plenitudinea, integritatea, securitatea și protecția datelor din registru și le păstrează o perioadă de </w:t>
      </w:r>
      <w:r w:rsidR="00A93B14" w:rsidRPr="00F526FC">
        <w:rPr>
          <w:rFonts w:ascii="Times New Roman" w:eastAsia="Times New Roman" w:hAnsi="Times New Roman" w:cs="Times New Roman"/>
          <w:color w:val="000000"/>
          <w:sz w:val="26"/>
          <w:szCs w:val="26"/>
          <w:lang w:eastAsia="ru-RU"/>
        </w:rPr>
        <w:t>1</w:t>
      </w:r>
      <w:r w:rsidRPr="00F526FC">
        <w:rPr>
          <w:rFonts w:ascii="Times New Roman" w:eastAsia="Times New Roman" w:hAnsi="Times New Roman" w:cs="Times New Roman"/>
          <w:color w:val="000000"/>
          <w:sz w:val="26"/>
          <w:szCs w:val="26"/>
          <w:lang w:eastAsia="ru-RU"/>
        </w:rPr>
        <w:t>5 ani.</w:t>
      </w:r>
    </w:p>
    <w:p w14:paraId="5DC65BC0" w14:textId="2F2DA62E" w:rsidR="008377CE" w:rsidRPr="00F526FC" w:rsidRDefault="00A93B14" w:rsidP="00931214">
      <w:pPr>
        <w:pStyle w:val="Listparagraf"/>
        <w:numPr>
          <w:ilvl w:val="0"/>
          <w:numId w:val="45"/>
        </w:numPr>
        <w:spacing w:after="0" w:line="276" w:lineRule="auto"/>
        <w:ind w:left="0" w:firstLine="567"/>
        <w:jc w:val="both"/>
        <w:rPr>
          <w:rFonts w:ascii="Times New Roman" w:eastAsia="Times New Roman" w:hAnsi="Times New Roman" w:cs="Times New Roman"/>
          <w:color w:val="000000"/>
          <w:sz w:val="26"/>
          <w:szCs w:val="26"/>
          <w:lang w:eastAsia="ru-RU"/>
        </w:rPr>
      </w:pPr>
      <w:r w:rsidRPr="00F526FC">
        <w:rPr>
          <w:rFonts w:ascii="Times New Roman" w:eastAsia="Times New Roman" w:hAnsi="Times New Roman" w:cs="Times New Roman"/>
          <w:color w:val="000000"/>
          <w:sz w:val="26"/>
          <w:szCs w:val="26"/>
          <w:lang w:eastAsia="ru-RU"/>
        </w:rPr>
        <w:t>Gestionarii poartă răspundere de veridicitatea datelor introduse în registrele de evidență.</w:t>
      </w:r>
      <w:bookmarkStart w:id="24" w:name="_Hlk181014564"/>
      <w:bookmarkStart w:id="25" w:name="_Hlk181268617"/>
    </w:p>
    <w:p w14:paraId="791B88BA" w14:textId="77777777" w:rsidR="00EA420F" w:rsidRPr="00F526FC" w:rsidRDefault="00EA420F" w:rsidP="00C915DA">
      <w:pPr>
        <w:spacing w:after="0" w:line="240" w:lineRule="auto"/>
        <w:jc w:val="both"/>
        <w:rPr>
          <w:rFonts w:ascii="Times New Roman" w:eastAsia="Times New Roman" w:hAnsi="Times New Roman" w:cs="Times New Roman"/>
          <w:i/>
          <w:iCs/>
          <w:color w:val="000000"/>
          <w:sz w:val="20"/>
          <w:szCs w:val="20"/>
          <w:lang w:eastAsia="ru-RU"/>
        </w:rPr>
      </w:pPr>
      <w:bookmarkStart w:id="26" w:name="_Hlk181172008"/>
      <w:bookmarkEnd w:id="24"/>
      <w:bookmarkEnd w:id="25"/>
    </w:p>
    <w:p w14:paraId="1CEDE7FA" w14:textId="0B9B46F7" w:rsidR="00EA420F" w:rsidRPr="00F526FC" w:rsidRDefault="00EA420F" w:rsidP="00EA420F">
      <w:pPr>
        <w:tabs>
          <w:tab w:val="left" w:pos="3686"/>
        </w:tabs>
        <w:spacing w:after="0" w:line="240" w:lineRule="auto"/>
        <w:ind w:firstLine="567"/>
        <w:jc w:val="right"/>
        <w:rPr>
          <w:rFonts w:ascii="Times New Roman" w:eastAsia="Times New Roman" w:hAnsi="Times New Roman" w:cs="Times New Roman"/>
          <w:b/>
          <w:bCs/>
          <w:i/>
          <w:iCs/>
          <w:color w:val="000000"/>
          <w:sz w:val="24"/>
          <w:szCs w:val="24"/>
        </w:rPr>
      </w:pPr>
      <w:r w:rsidRPr="00F526FC">
        <w:rPr>
          <w:rFonts w:ascii="Times New Roman" w:eastAsia="Times New Roman" w:hAnsi="Times New Roman" w:cs="Times New Roman"/>
          <w:b/>
          <w:bCs/>
          <w:i/>
          <w:iCs/>
          <w:color w:val="000000"/>
          <w:sz w:val="24"/>
          <w:szCs w:val="24"/>
        </w:rPr>
        <w:t>Anexa nr.1</w:t>
      </w:r>
    </w:p>
    <w:p w14:paraId="6DE92720" w14:textId="77777777" w:rsidR="00EA420F" w:rsidRPr="00F526FC" w:rsidRDefault="00EA420F" w:rsidP="00EA420F">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 xml:space="preserve">la Regulamentul privind modul de elaborare </w:t>
      </w:r>
    </w:p>
    <w:p w14:paraId="248EF781" w14:textId="77777777" w:rsidR="00EA420F" w:rsidRPr="00F526FC" w:rsidRDefault="00EA420F" w:rsidP="00EA420F">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 xml:space="preserve">și eliberare a permiselor de vânătoare, modelul </w:t>
      </w:r>
    </w:p>
    <w:p w14:paraId="1BB9D387" w14:textId="77777777" w:rsidR="00EA420F" w:rsidRPr="00F526FC" w:rsidRDefault="00EA420F" w:rsidP="00EA420F">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registrelor de evidență și a crotaliei</w:t>
      </w:r>
    </w:p>
    <w:p w14:paraId="42F49658" w14:textId="77777777" w:rsidR="00EA420F" w:rsidRPr="00F526FC" w:rsidRDefault="00EA420F" w:rsidP="00EA420F">
      <w:pPr>
        <w:spacing w:after="0" w:line="240" w:lineRule="auto"/>
        <w:rPr>
          <w:rFonts w:ascii="Times New Roman" w:eastAsia="Times New Roman" w:hAnsi="Times New Roman" w:cs="Times New Roman"/>
          <w:color w:val="000000"/>
          <w:sz w:val="26"/>
          <w:szCs w:val="26"/>
          <w:lang w:eastAsia="ru-RU"/>
        </w:rPr>
      </w:pPr>
    </w:p>
    <w:p w14:paraId="5E82B018" w14:textId="2F35CE22" w:rsidR="00EA420F" w:rsidRPr="00F526FC" w:rsidRDefault="00EA420F" w:rsidP="00966512">
      <w:pPr>
        <w:pStyle w:val="Listparagraf"/>
        <w:spacing w:after="0" w:line="240" w:lineRule="auto"/>
        <w:ind w:left="644"/>
        <w:jc w:val="cente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Registru de evidență a permiselor de vânătoare eliberate</w:t>
      </w:r>
      <w:r w:rsidR="006F45E7">
        <w:rPr>
          <w:rFonts w:ascii="Times New Roman" w:eastAsia="Times New Roman" w:hAnsi="Times New Roman" w:cs="Times New Roman"/>
          <w:b/>
          <w:bCs/>
          <w:color w:val="000000"/>
          <w:sz w:val="20"/>
          <w:szCs w:val="20"/>
          <w:lang w:eastAsia="ru-RU"/>
        </w:rPr>
        <w:t xml:space="preserve"> </w:t>
      </w:r>
      <w:r w:rsidR="006F45E7" w:rsidRPr="00F526FC">
        <w:rPr>
          <w:rFonts w:ascii="Times New Roman" w:eastAsia="Times New Roman" w:hAnsi="Times New Roman" w:cs="Times New Roman"/>
          <w:b/>
          <w:bCs/>
          <w:color w:val="000000"/>
          <w:sz w:val="20"/>
          <w:szCs w:val="20"/>
          <w:lang w:eastAsia="ru-RU"/>
        </w:rPr>
        <w:t>și a numărului de exemplare recoltate</w:t>
      </w:r>
    </w:p>
    <w:tbl>
      <w:tblPr>
        <w:tblStyle w:val="Tabelgril"/>
        <w:tblW w:w="5000" w:type="pct"/>
        <w:tblLook w:val="04A0" w:firstRow="1" w:lastRow="0" w:firstColumn="1" w:lastColumn="0" w:noHBand="0" w:noVBand="1"/>
      </w:tblPr>
      <w:tblGrid>
        <w:gridCol w:w="458"/>
        <w:gridCol w:w="1118"/>
        <w:gridCol w:w="786"/>
        <w:gridCol w:w="950"/>
        <w:gridCol w:w="1078"/>
        <w:gridCol w:w="1429"/>
        <w:gridCol w:w="1027"/>
        <w:gridCol w:w="981"/>
        <w:gridCol w:w="971"/>
        <w:gridCol w:w="1114"/>
      </w:tblGrid>
      <w:tr w:rsidR="006F45E7" w:rsidRPr="00F526FC" w14:paraId="3BAAD7AE" w14:textId="77777777" w:rsidTr="00FA7D69">
        <w:tc>
          <w:tcPr>
            <w:tcW w:w="231" w:type="pct"/>
          </w:tcPr>
          <w:p w14:paraId="16917463" w14:textId="77777777" w:rsidR="006F45E7" w:rsidRPr="00384F12" w:rsidRDefault="006F45E7" w:rsidP="00DD4609">
            <w:pPr>
              <w:rPr>
                <w:rFonts w:ascii="Times New Roman" w:eastAsia="Times New Roman" w:hAnsi="Times New Roman" w:cs="Times New Roman"/>
                <w:b/>
                <w:bCs/>
                <w:color w:val="000000"/>
                <w:sz w:val="14"/>
                <w:szCs w:val="14"/>
                <w:lang w:eastAsia="ru-RU"/>
              </w:rPr>
            </w:pPr>
          </w:p>
          <w:p w14:paraId="3035C645" w14:textId="77777777" w:rsidR="006F45E7" w:rsidRPr="00384F12" w:rsidRDefault="006F45E7" w:rsidP="00DD4609">
            <w:pPr>
              <w:rPr>
                <w:rFonts w:ascii="Times New Roman" w:eastAsia="Times New Roman" w:hAnsi="Times New Roman" w:cs="Times New Roman"/>
                <w:b/>
                <w:bCs/>
                <w:color w:val="000000"/>
                <w:sz w:val="14"/>
                <w:szCs w:val="14"/>
                <w:lang w:eastAsia="ru-RU"/>
              </w:rPr>
            </w:pPr>
          </w:p>
          <w:p w14:paraId="56AA816D" w14:textId="652AA62C" w:rsidR="006F45E7" w:rsidRPr="00384F12" w:rsidRDefault="006F45E7" w:rsidP="00DD4609">
            <w:pP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N/o</w:t>
            </w:r>
          </w:p>
        </w:tc>
        <w:tc>
          <w:tcPr>
            <w:tcW w:w="564" w:type="pct"/>
          </w:tcPr>
          <w:p w14:paraId="27BB8324"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66342456" w14:textId="1A040834"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 xml:space="preserve">Tip/Serie/Nr. a permisului de vânătoare </w:t>
            </w:r>
          </w:p>
        </w:tc>
        <w:tc>
          <w:tcPr>
            <w:tcW w:w="396" w:type="pct"/>
          </w:tcPr>
          <w:p w14:paraId="024C28B2"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7962ED1A" w14:textId="5FA2C428"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Specia</w:t>
            </w:r>
          </w:p>
        </w:tc>
        <w:tc>
          <w:tcPr>
            <w:tcW w:w="479" w:type="pct"/>
          </w:tcPr>
          <w:p w14:paraId="78CFE198" w14:textId="77777777" w:rsidR="00384F12" w:rsidRDefault="00384F12" w:rsidP="00DD4609">
            <w:pPr>
              <w:jc w:val="center"/>
              <w:rPr>
                <w:rFonts w:ascii="Times New Roman" w:eastAsia="Times New Roman" w:hAnsi="Times New Roman" w:cs="Times New Roman"/>
                <w:b/>
                <w:bCs/>
                <w:color w:val="000000"/>
                <w:sz w:val="14"/>
                <w:szCs w:val="14"/>
                <w:lang w:eastAsia="ru-RU"/>
              </w:rPr>
            </w:pPr>
          </w:p>
          <w:p w14:paraId="632EF3EE" w14:textId="3095AB0D"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 xml:space="preserve">Nr. de exemplare permise spre recoltare </w:t>
            </w:r>
          </w:p>
        </w:tc>
        <w:tc>
          <w:tcPr>
            <w:tcW w:w="544" w:type="pct"/>
          </w:tcPr>
          <w:p w14:paraId="1A1167F1"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Nr. de exemplare recoltate</w:t>
            </w:r>
          </w:p>
          <w:p w14:paraId="605D267B" w14:textId="14883A41" w:rsidR="006F45E7" w:rsidRPr="00384F12" w:rsidRDefault="006F45E7" w:rsidP="00DD4609">
            <w:pPr>
              <w:jc w:val="center"/>
              <w:rPr>
                <w:rFonts w:ascii="Times New Roman" w:eastAsia="Times New Roman" w:hAnsi="Times New Roman" w:cs="Times New Roman"/>
                <w:i/>
                <w:iCs/>
                <w:color w:val="000000"/>
                <w:sz w:val="14"/>
                <w:szCs w:val="14"/>
                <w:lang w:eastAsia="ru-RU"/>
              </w:rPr>
            </w:pPr>
            <w:r w:rsidRPr="00384F12">
              <w:rPr>
                <w:rFonts w:ascii="Times New Roman" w:eastAsia="Times New Roman" w:hAnsi="Times New Roman" w:cs="Times New Roman"/>
                <w:i/>
                <w:iCs/>
                <w:color w:val="000000"/>
                <w:sz w:val="14"/>
                <w:szCs w:val="14"/>
                <w:lang w:eastAsia="ru-RU"/>
              </w:rPr>
              <w:t>(se înscriu după expirarea termenului de valabilitate a permisului de vânătoare)</w:t>
            </w:r>
          </w:p>
        </w:tc>
        <w:tc>
          <w:tcPr>
            <w:tcW w:w="721" w:type="pct"/>
          </w:tcPr>
          <w:p w14:paraId="3285C123" w14:textId="4C2C73A4"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1B50EA79" w14:textId="3EC1F94C"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Titularul permisului de vânătoare</w:t>
            </w:r>
          </w:p>
          <w:p w14:paraId="0A3FE4D9"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Nume/Prenume/Nr. telefon</w:t>
            </w:r>
          </w:p>
        </w:tc>
        <w:tc>
          <w:tcPr>
            <w:tcW w:w="518" w:type="pct"/>
          </w:tcPr>
          <w:p w14:paraId="09B51B0A"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503B17D9" w14:textId="504F351B"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Data eliberării permisului</w:t>
            </w:r>
          </w:p>
        </w:tc>
        <w:tc>
          <w:tcPr>
            <w:tcW w:w="495" w:type="pct"/>
          </w:tcPr>
          <w:p w14:paraId="01D05629"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060EB075" w14:textId="03DAF407"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Perioada de valabilitate a permisului de vânătoare</w:t>
            </w:r>
          </w:p>
          <w:p w14:paraId="7C943D0F"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tc>
        <w:tc>
          <w:tcPr>
            <w:tcW w:w="490" w:type="pct"/>
          </w:tcPr>
          <w:p w14:paraId="24234008"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5DF7705E" w14:textId="30861D6A"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Semnătura titularului permisului de vânătoare</w:t>
            </w:r>
          </w:p>
          <w:p w14:paraId="789EB32A"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tc>
        <w:tc>
          <w:tcPr>
            <w:tcW w:w="562" w:type="pct"/>
          </w:tcPr>
          <w:p w14:paraId="280ACED0" w14:textId="77777777" w:rsidR="006F45E7" w:rsidRPr="00384F12" w:rsidRDefault="006F45E7" w:rsidP="00DD4609">
            <w:pPr>
              <w:jc w:val="center"/>
              <w:rPr>
                <w:rFonts w:ascii="Times New Roman" w:eastAsia="Times New Roman" w:hAnsi="Times New Roman" w:cs="Times New Roman"/>
                <w:b/>
                <w:bCs/>
                <w:color w:val="000000"/>
                <w:sz w:val="14"/>
                <w:szCs w:val="14"/>
                <w:lang w:eastAsia="ru-RU"/>
              </w:rPr>
            </w:pPr>
          </w:p>
          <w:p w14:paraId="7B4C5D79" w14:textId="775C3930" w:rsidR="006F45E7" w:rsidRPr="00384F12" w:rsidRDefault="006F45E7" w:rsidP="00DD4609">
            <w:pPr>
              <w:jc w:val="center"/>
              <w:rPr>
                <w:rFonts w:ascii="Times New Roman" w:eastAsia="Times New Roman" w:hAnsi="Times New Roman" w:cs="Times New Roman"/>
                <w:b/>
                <w:bCs/>
                <w:color w:val="000000"/>
                <w:sz w:val="14"/>
                <w:szCs w:val="14"/>
                <w:lang w:eastAsia="ru-RU"/>
              </w:rPr>
            </w:pPr>
            <w:r w:rsidRPr="00384F12">
              <w:rPr>
                <w:rFonts w:ascii="Times New Roman" w:eastAsia="Times New Roman" w:hAnsi="Times New Roman" w:cs="Times New Roman"/>
                <w:b/>
                <w:bCs/>
                <w:color w:val="000000"/>
                <w:sz w:val="14"/>
                <w:szCs w:val="14"/>
                <w:lang w:eastAsia="ru-RU"/>
              </w:rPr>
              <w:t>Semnătura gestionarului fondului cinegetic</w:t>
            </w:r>
          </w:p>
        </w:tc>
      </w:tr>
      <w:tr w:rsidR="006E3438" w:rsidRPr="00F526FC" w14:paraId="44497A6C" w14:textId="77777777" w:rsidTr="00FA7D69">
        <w:tc>
          <w:tcPr>
            <w:tcW w:w="231" w:type="pct"/>
          </w:tcPr>
          <w:p w14:paraId="52F53A77" w14:textId="77777777" w:rsidR="006F45E7" w:rsidRPr="00F526FC" w:rsidRDefault="006F45E7" w:rsidP="00DD4609">
            <w:pPr>
              <w:rPr>
                <w:rFonts w:ascii="Times New Roman" w:eastAsia="Times New Roman" w:hAnsi="Times New Roman" w:cs="Times New Roman"/>
                <w:b/>
                <w:bCs/>
                <w:color w:val="000000"/>
                <w:sz w:val="18"/>
                <w:szCs w:val="18"/>
                <w:lang w:eastAsia="ru-RU"/>
              </w:rPr>
            </w:pPr>
          </w:p>
          <w:p w14:paraId="2420F745" w14:textId="14D1E2C4" w:rsidR="006F45E7" w:rsidRPr="00F526FC" w:rsidRDefault="006F45E7" w:rsidP="00DD4609">
            <w:pP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1.</w:t>
            </w:r>
          </w:p>
        </w:tc>
        <w:tc>
          <w:tcPr>
            <w:tcW w:w="564" w:type="pct"/>
          </w:tcPr>
          <w:p w14:paraId="78BF335F" w14:textId="77777777" w:rsidR="006F45E7" w:rsidRPr="00F526FC" w:rsidRDefault="006F45E7" w:rsidP="00DD4609">
            <w:pPr>
              <w:jc w:val="center"/>
              <w:rPr>
                <w:rFonts w:ascii="Times New Roman" w:eastAsia="Times New Roman" w:hAnsi="Times New Roman" w:cs="Times New Roman"/>
                <w:b/>
                <w:bCs/>
                <w:color w:val="000000"/>
                <w:sz w:val="18"/>
                <w:szCs w:val="18"/>
                <w:lang w:eastAsia="ru-RU"/>
              </w:rPr>
            </w:pPr>
          </w:p>
          <w:p w14:paraId="1FBAC95E" w14:textId="24D0C917" w:rsidR="006F45E7" w:rsidRPr="00F526FC" w:rsidRDefault="006F45E7" w:rsidP="00DD4609">
            <w:pPr>
              <w:jc w:val="cente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I/PV/01</w:t>
            </w:r>
          </w:p>
        </w:tc>
        <w:tc>
          <w:tcPr>
            <w:tcW w:w="396" w:type="pct"/>
          </w:tcPr>
          <w:p w14:paraId="7FD296A5" w14:textId="77777777" w:rsidR="006F45E7" w:rsidRPr="00F526FC" w:rsidRDefault="006F45E7" w:rsidP="00DD4609">
            <w:pPr>
              <w:jc w:val="center"/>
              <w:rPr>
                <w:rFonts w:ascii="Times New Roman" w:eastAsia="Times New Roman" w:hAnsi="Times New Roman" w:cs="Times New Roman"/>
                <w:b/>
                <w:bCs/>
                <w:color w:val="000000"/>
                <w:sz w:val="18"/>
                <w:szCs w:val="18"/>
                <w:lang w:eastAsia="ru-RU"/>
              </w:rPr>
            </w:pPr>
          </w:p>
          <w:p w14:paraId="5BCBD092" w14:textId="5A22B04E" w:rsidR="006F45E7" w:rsidRPr="00F526FC" w:rsidRDefault="006F45E7" w:rsidP="00DD4609">
            <w:pPr>
              <w:jc w:val="cente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Mistreț</w:t>
            </w:r>
          </w:p>
        </w:tc>
        <w:tc>
          <w:tcPr>
            <w:tcW w:w="479" w:type="pct"/>
          </w:tcPr>
          <w:p w14:paraId="63FBA4A6" w14:textId="77777777" w:rsidR="006F45E7" w:rsidRDefault="006F45E7" w:rsidP="00DD4609">
            <w:pPr>
              <w:jc w:val="center"/>
              <w:rPr>
                <w:rFonts w:ascii="Times New Roman" w:eastAsia="Times New Roman" w:hAnsi="Times New Roman" w:cs="Times New Roman"/>
                <w:b/>
                <w:bCs/>
                <w:color w:val="000000"/>
                <w:sz w:val="18"/>
                <w:szCs w:val="18"/>
                <w:lang w:eastAsia="ru-RU"/>
              </w:rPr>
            </w:pPr>
          </w:p>
          <w:p w14:paraId="350D5E6F" w14:textId="340B75F6" w:rsidR="006F45E7" w:rsidRPr="00F526FC" w:rsidRDefault="006F45E7" w:rsidP="00DD4609">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544" w:type="pct"/>
          </w:tcPr>
          <w:p w14:paraId="47E85D94" w14:textId="77777777" w:rsidR="006F45E7" w:rsidRPr="00F526FC" w:rsidRDefault="006F45E7" w:rsidP="006F45E7">
            <w:pPr>
              <w:jc w:val="center"/>
              <w:rPr>
                <w:rFonts w:ascii="Times New Roman" w:eastAsia="Times New Roman" w:hAnsi="Times New Roman" w:cs="Times New Roman"/>
                <w:b/>
                <w:bCs/>
                <w:color w:val="000000"/>
                <w:sz w:val="18"/>
                <w:szCs w:val="18"/>
                <w:lang w:eastAsia="ru-RU"/>
              </w:rPr>
            </w:pPr>
          </w:p>
          <w:p w14:paraId="5A7FB2DB" w14:textId="36B933C9" w:rsidR="006F45E7" w:rsidRPr="00F526FC" w:rsidRDefault="006F45E7" w:rsidP="00DD4609">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4</w:t>
            </w:r>
          </w:p>
        </w:tc>
        <w:tc>
          <w:tcPr>
            <w:tcW w:w="721" w:type="pct"/>
          </w:tcPr>
          <w:p w14:paraId="5CECA9A8" w14:textId="6553CA2B" w:rsidR="006F45E7" w:rsidRPr="00F526FC" w:rsidRDefault="006F45E7" w:rsidP="00DD4609">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 xml:space="preserve">Daria </w:t>
            </w:r>
            <w:proofErr w:type="spellStart"/>
            <w:r>
              <w:rPr>
                <w:rFonts w:ascii="Times New Roman" w:eastAsia="Times New Roman" w:hAnsi="Times New Roman" w:cs="Times New Roman"/>
                <w:b/>
                <w:bCs/>
                <w:color w:val="000000"/>
                <w:sz w:val="18"/>
                <w:szCs w:val="18"/>
                <w:lang w:eastAsia="ru-RU"/>
              </w:rPr>
              <w:t>Ivanița</w:t>
            </w:r>
            <w:proofErr w:type="spellEnd"/>
            <w:r w:rsidRPr="00F526FC">
              <w:rPr>
                <w:rFonts w:ascii="Times New Roman" w:eastAsia="Times New Roman" w:hAnsi="Times New Roman" w:cs="Times New Roman"/>
                <w:b/>
                <w:bCs/>
                <w:color w:val="000000"/>
                <w:sz w:val="18"/>
                <w:szCs w:val="18"/>
                <w:lang w:eastAsia="ru-RU"/>
              </w:rPr>
              <w:t xml:space="preserve"> </w:t>
            </w:r>
            <w:r>
              <w:rPr>
                <w:rFonts w:ascii="Times New Roman" w:eastAsia="Times New Roman" w:hAnsi="Times New Roman" w:cs="Times New Roman"/>
                <w:b/>
                <w:bCs/>
                <w:color w:val="000000"/>
                <w:sz w:val="18"/>
                <w:szCs w:val="18"/>
                <w:lang w:eastAsia="ru-RU"/>
              </w:rPr>
              <w:t>tel</w:t>
            </w:r>
            <w:r>
              <w:rPr>
                <w:rFonts w:ascii="Times New Roman" w:eastAsia="Times New Roman" w:hAnsi="Times New Roman" w:cs="Times New Roman"/>
                <w:b/>
                <w:bCs/>
                <w:color w:val="000000"/>
                <w:sz w:val="18"/>
                <w:szCs w:val="18"/>
                <w:lang w:val="en-US" w:eastAsia="ru-RU"/>
              </w:rPr>
              <w:t>:</w:t>
            </w:r>
            <w:r w:rsidRPr="00F526FC">
              <w:rPr>
                <w:rFonts w:ascii="Times New Roman" w:eastAsia="Times New Roman" w:hAnsi="Times New Roman" w:cs="Times New Roman"/>
                <w:b/>
                <w:bCs/>
                <w:color w:val="000000"/>
                <w:sz w:val="18"/>
                <w:szCs w:val="18"/>
                <w:lang w:eastAsia="ru-RU"/>
              </w:rPr>
              <w:t>06</w:t>
            </w:r>
            <w:r>
              <w:rPr>
                <w:rFonts w:ascii="Times New Roman" w:eastAsia="Times New Roman" w:hAnsi="Times New Roman" w:cs="Times New Roman"/>
                <w:b/>
                <w:bCs/>
                <w:color w:val="000000"/>
                <w:sz w:val="18"/>
                <w:szCs w:val="18"/>
                <w:lang w:eastAsia="ru-RU"/>
              </w:rPr>
              <w:t>6661313</w:t>
            </w:r>
          </w:p>
        </w:tc>
        <w:tc>
          <w:tcPr>
            <w:tcW w:w="518" w:type="pct"/>
          </w:tcPr>
          <w:p w14:paraId="71BEAC6F" w14:textId="77777777" w:rsidR="006F45E7" w:rsidRPr="00F526FC" w:rsidRDefault="006F45E7" w:rsidP="00DD4609">
            <w:pPr>
              <w:jc w:val="center"/>
              <w:rPr>
                <w:rFonts w:ascii="Times New Roman" w:eastAsia="Times New Roman" w:hAnsi="Times New Roman" w:cs="Times New Roman"/>
                <w:b/>
                <w:bCs/>
                <w:color w:val="000000"/>
                <w:sz w:val="18"/>
                <w:szCs w:val="18"/>
                <w:lang w:eastAsia="ru-RU"/>
              </w:rPr>
            </w:pPr>
          </w:p>
          <w:p w14:paraId="7E3569FE" w14:textId="31E0F0C8" w:rsidR="006F45E7" w:rsidRPr="00F526FC" w:rsidRDefault="006F45E7" w:rsidP="00DD4609">
            <w:pPr>
              <w:jc w:val="cente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2</w:t>
            </w:r>
            <w:r>
              <w:rPr>
                <w:rFonts w:ascii="Times New Roman" w:eastAsia="Times New Roman" w:hAnsi="Times New Roman" w:cs="Times New Roman"/>
                <w:b/>
                <w:bCs/>
                <w:color w:val="000000"/>
                <w:sz w:val="18"/>
                <w:szCs w:val="18"/>
                <w:lang w:eastAsia="ru-RU"/>
              </w:rPr>
              <w:t>0</w:t>
            </w:r>
            <w:r w:rsidRPr="00F526FC">
              <w:rPr>
                <w:rFonts w:ascii="Times New Roman" w:eastAsia="Times New Roman" w:hAnsi="Times New Roman" w:cs="Times New Roman"/>
                <w:b/>
                <w:bCs/>
                <w:color w:val="000000"/>
                <w:sz w:val="18"/>
                <w:szCs w:val="18"/>
                <w:lang w:eastAsia="ru-RU"/>
              </w:rPr>
              <w:t>.07.19</w:t>
            </w:r>
            <w:r>
              <w:rPr>
                <w:rFonts w:ascii="Times New Roman" w:eastAsia="Times New Roman" w:hAnsi="Times New Roman" w:cs="Times New Roman"/>
                <w:b/>
                <w:bCs/>
                <w:color w:val="000000"/>
                <w:sz w:val="18"/>
                <w:szCs w:val="18"/>
                <w:lang w:eastAsia="ru-RU"/>
              </w:rPr>
              <w:t>97</w:t>
            </w:r>
          </w:p>
        </w:tc>
        <w:tc>
          <w:tcPr>
            <w:tcW w:w="495" w:type="pct"/>
          </w:tcPr>
          <w:p w14:paraId="62303EEA" w14:textId="7F2C01B9" w:rsidR="006F45E7" w:rsidRPr="00F526FC" w:rsidRDefault="006F45E7" w:rsidP="00924AF9">
            <w:pPr>
              <w:jc w:val="center"/>
              <w:rPr>
                <w:rFonts w:ascii="Times New Roman" w:eastAsia="Times New Roman" w:hAnsi="Times New Roman" w:cs="Times New Roman"/>
                <w:b/>
                <w:bCs/>
                <w:color w:val="000000"/>
                <w:sz w:val="18"/>
                <w:szCs w:val="18"/>
                <w:lang w:eastAsia="ru-RU"/>
              </w:rPr>
            </w:pPr>
            <w:r>
              <w:rPr>
                <w:rFonts w:ascii="Times New Roman" w:eastAsia="Times New Roman" w:hAnsi="Times New Roman" w:cs="Times New Roman"/>
                <w:b/>
                <w:bCs/>
                <w:color w:val="000000"/>
                <w:sz w:val="18"/>
                <w:szCs w:val="18"/>
                <w:lang w:eastAsia="ru-RU"/>
              </w:rPr>
              <w:t>20-</w:t>
            </w:r>
            <w:r w:rsidRPr="00F526FC">
              <w:rPr>
                <w:rFonts w:ascii="Times New Roman" w:eastAsia="Times New Roman" w:hAnsi="Times New Roman" w:cs="Times New Roman"/>
                <w:b/>
                <w:bCs/>
                <w:color w:val="000000"/>
                <w:sz w:val="18"/>
                <w:szCs w:val="18"/>
                <w:lang w:eastAsia="ru-RU"/>
              </w:rPr>
              <w:t>2</w:t>
            </w:r>
            <w:r>
              <w:rPr>
                <w:rFonts w:ascii="Times New Roman" w:eastAsia="Times New Roman" w:hAnsi="Times New Roman" w:cs="Times New Roman"/>
                <w:b/>
                <w:bCs/>
                <w:color w:val="000000"/>
                <w:sz w:val="18"/>
                <w:szCs w:val="18"/>
                <w:lang w:eastAsia="ru-RU"/>
              </w:rPr>
              <w:t>2</w:t>
            </w:r>
            <w:r w:rsidRPr="00F526FC">
              <w:rPr>
                <w:rFonts w:ascii="Times New Roman" w:eastAsia="Times New Roman" w:hAnsi="Times New Roman" w:cs="Times New Roman"/>
                <w:b/>
                <w:bCs/>
                <w:color w:val="000000"/>
                <w:sz w:val="18"/>
                <w:szCs w:val="18"/>
                <w:lang w:eastAsia="ru-RU"/>
              </w:rPr>
              <w:t>.</w:t>
            </w:r>
            <w:r>
              <w:rPr>
                <w:rFonts w:ascii="Times New Roman" w:eastAsia="Times New Roman" w:hAnsi="Times New Roman" w:cs="Times New Roman"/>
                <w:b/>
                <w:bCs/>
                <w:color w:val="000000"/>
                <w:sz w:val="18"/>
                <w:szCs w:val="18"/>
                <w:lang w:eastAsia="ru-RU"/>
              </w:rPr>
              <w:t>07</w:t>
            </w:r>
            <w:r w:rsidRPr="00F526FC">
              <w:rPr>
                <w:rFonts w:ascii="Times New Roman" w:eastAsia="Times New Roman" w:hAnsi="Times New Roman" w:cs="Times New Roman"/>
                <w:b/>
                <w:bCs/>
                <w:color w:val="000000"/>
                <w:sz w:val="18"/>
                <w:szCs w:val="18"/>
                <w:lang w:eastAsia="ru-RU"/>
              </w:rPr>
              <w:t>. 2025</w:t>
            </w:r>
          </w:p>
        </w:tc>
        <w:tc>
          <w:tcPr>
            <w:tcW w:w="490" w:type="pct"/>
          </w:tcPr>
          <w:p w14:paraId="6FEA8AC5" w14:textId="77777777" w:rsidR="006F45E7" w:rsidRPr="00F526FC" w:rsidRDefault="006F45E7" w:rsidP="00DD4609">
            <w:pPr>
              <w:jc w:val="center"/>
              <w:rPr>
                <w:rFonts w:ascii="Times New Roman" w:eastAsia="Times New Roman" w:hAnsi="Times New Roman" w:cs="Times New Roman"/>
                <w:color w:val="000000"/>
                <w:sz w:val="18"/>
                <w:szCs w:val="18"/>
                <w:lang w:eastAsia="ru-RU"/>
              </w:rPr>
            </w:pPr>
          </w:p>
        </w:tc>
        <w:tc>
          <w:tcPr>
            <w:tcW w:w="562" w:type="pct"/>
          </w:tcPr>
          <w:p w14:paraId="13DA99C3" w14:textId="77777777" w:rsidR="006F45E7" w:rsidRPr="00F526FC" w:rsidRDefault="006F45E7" w:rsidP="00DD4609">
            <w:pPr>
              <w:jc w:val="center"/>
              <w:rPr>
                <w:rFonts w:ascii="Times New Roman" w:eastAsia="Times New Roman" w:hAnsi="Times New Roman" w:cs="Times New Roman"/>
                <w:color w:val="000000"/>
                <w:sz w:val="18"/>
                <w:szCs w:val="18"/>
                <w:lang w:eastAsia="ru-RU"/>
              </w:rPr>
            </w:pPr>
          </w:p>
        </w:tc>
      </w:tr>
      <w:tr w:rsidR="006E3438" w:rsidRPr="00F526FC" w14:paraId="08DFE6AB" w14:textId="77777777" w:rsidTr="00FA7D69">
        <w:tc>
          <w:tcPr>
            <w:tcW w:w="231" w:type="pct"/>
          </w:tcPr>
          <w:p w14:paraId="51EA5DFF" w14:textId="474558C3" w:rsidR="006F45E7" w:rsidRPr="00F526FC" w:rsidRDefault="006F45E7" w:rsidP="00DD4609">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2.</w:t>
            </w:r>
          </w:p>
        </w:tc>
        <w:tc>
          <w:tcPr>
            <w:tcW w:w="564" w:type="pct"/>
          </w:tcPr>
          <w:p w14:paraId="2DBC8D22" w14:textId="77777777" w:rsidR="006E3438" w:rsidRDefault="006E3438" w:rsidP="006F45E7">
            <w:pPr>
              <w:jc w:val="center"/>
              <w:rPr>
                <w:rFonts w:ascii="Times New Roman" w:eastAsia="Times New Roman" w:hAnsi="Times New Roman" w:cs="Times New Roman"/>
                <w:b/>
                <w:bCs/>
                <w:color w:val="000000"/>
                <w:sz w:val="18"/>
                <w:szCs w:val="18"/>
                <w:lang w:eastAsia="ru-RU"/>
              </w:rPr>
            </w:pPr>
          </w:p>
          <w:p w14:paraId="2724D488" w14:textId="16073658" w:rsidR="006F45E7" w:rsidRPr="006E3438" w:rsidRDefault="006F45E7" w:rsidP="006F45E7">
            <w:pPr>
              <w:jc w:val="cente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C/PV/02</w:t>
            </w:r>
          </w:p>
        </w:tc>
        <w:tc>
          <w:tcPr>
            <w:tcW w:w="396" w:type="pct"/>
          </w:tcPr>
          <w:p w14:paraId="065F6DE2" w14:textId="77777777" w:rsidR="006E3438" w:rsidRDefault="006E3438" w:rsidP="00DD4609">
            <w:pPr>
              <w:rPr>
                <w:rFonts w:ascii="Times New Roman" w:eastAsia="Times New Roman" w:hAnsi="Times New Roman" w:cs="Times New Roman"/>
                <w:b/>
                <w:bCs/>
                <w:color w:val="000000"/>
                <w:sz w:val="18"/>
                <w:szCs w:val="18"/>
                <w:lang w:eastAsia="ru-RU"/>
              </w:rPr>
            </w:pPr>
          </w:p>
          <w:p w14:paraId="4AFA3787" w14:textId="6432A7E2" w:rsidR="006F45E7" w:rsidRPr="006E3438" w:rsidRDefault="006F45E7" w:rsidP="00DD4609">
            <w:pP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Iepure</w:t>
            </w:r>
          </w:p>
        </w:tc>
        <w:tc>
          <w:tcPr>
            <w:tcW w:w="479" w:type="pct"/>
          </w:tcPr>
          <w:p w14:paraId="6B5DE053" w14:textId="77777777" w:rsidR="006E3438" w:rsidRDefault="006E3438" w:rsidP="006F45E7">
            <w:pPr>
              <w:jc w:val="center"/>
              <w:rPr>
                <w:rFonts w:ascii="Times New Roman" w:eastAsia="Times New Roman" w:hAnsi="Times New Roman" w:cs="Times New Roman"/>
                <w:b/>
                <w:bCs/>
                <w:color w:val="000000"/>
                <w:sz w:val="18"/>
                <w:szCs w:val="18"/>
                <w:lang w:eastAsia="ru-RU"/>
              </w:rPr>
            </w:pPr>
          </w:p>
          <w:p w14:paraId="7C3112E0" w14:textId="357F2FE9" w:rsidR="006F45E7" w:rsidRPr="006E3438" w:rsidRDefault="006F45E7" w:rsidP="006F45E7">
            <w:pPr>
              <w:jc w:val="cente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6</w:t>
            </w:r>
          </w:p>
        </w:tc>
        <w:tc>
          <w:tcPr>
            <w:tcW w:w="544" w:type="pct"/>
          </w:tcPr>
          <w:p w14:paraId="70921854" w14:textId="77777777" w:rsidR="006E3438" w:rsidRDefault="006E3438" w:rsidP="006F45E7">
            <w:pPr>
              <w:jc w:val="center"/>
              <w:rPr>
                <w:rFonts w:ascii="Times New Roman" w:eastAsia="Times New Roman" w:hAnsi="Times New Roman" w:cs="Times New Roman"/>
                <w:b/>
                <w:bCs/>
                <w:color w:val="000000"/>
                <w:sz w:val="18"/>
                <w:szCs w:val="18"/>
                <w:lang w:eastAsia="ru-RU"/>
              </w:rPr>
            </w:pPr>
          </w:p>
          <w:p w14:paraId="56392799" w14:textId="0B73B276" w:rsidR="006F45E7" w:rsidRPr="006E3438" w:rsidRDefault="006F45E7" w:rsidP="006F45E7">
            <w:pPr>
              <w:jc w:val="cente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3</w:t>
            </w:r>
          </w:p>
        </w:tc>
        <w:tc>
          <w:tcPr>
            <w:tcW w:w="721" w:type="pct"/>
          </w:tcPr>
          <w:p w14:paraId="2AE466E1" w14:textId="6547649F" w:rsidR="006F45E7" w:rsidRDefault="006F45E7" w:rsidP="006F45E7">
            <w:pPr>
              <w:jc w:val="cente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Avram Goldman</w:t>
            </w:r>
          </w:p>
          <w:p w14:paraId="01AE1D9B" w14:textId="0C35BD0A" w:rsidR="006E3438" w:rsidRPr="006E3438" w:rsidRDefault="006E3438" w:rsidP="006F45E7">
            <w:pPr>
              <w:jc w:val="center"/>
              <w:rPr>
                <w:rFonts w:ascii="Times New Roman" w:eastAsia="Times New Roman" w:hAnsi="Times New Roman" w:cs="Times New Roman"/>
                <w:b/>
                <w:bCs/>
                <w:color w:val="000000"/>
                <w:sz w:val="18"/>
                <w:szCs w:val="18"/>
                <w:lang w:val="en-US" w:eastAsia="ru-RU"/>
              </w:rPr>
            </w:pPr>
            <w:r>
              <w:rPr>
                <w:rFonts w:ascii="Times New Roman" w:eastAsia="Times New Roman" w:hAnsi="Times New Roman" w:cs="Times New Roman"/>
                <w:b/>
                <w:bCs/>
                <w:color w:val="000000"/>
                <w:sz w:val="18"/>
                <w:szCs w:val="18"/>
                <w:lang w:eastAsia="ru-RU"/>
              </w:rPr>
              <w:t>tel</w:t>
            </w:r>
            <w:r>
              <w:rPr>
                <w:rFonts w:ascii="Times New Roman" w:eastAsia="Times New Roman" w:hAnsi="Times New Roman" w:cs="Times New Roman"/>
                <w:b/>
                <w:bCs/>
                <w:color w:val="000000"/>
                <w:sz w:val="18"/>
                <w:szCs w:val="18"/>
                <w:lang w:val="en-US" w:eastAsia="ru-RU"/>
              </w:rPr>
              <w:t>:068881313</w:t>
            </w:r>
          </w:p>
        </w:tc>
        <w:tc>
          <w:tcPr>
            <w:tcW w:w="518" w:type="pct"/>
          </w:tcPr>
          <w:p w14:paraId="537FAD92" w14:textId="77777777" w:rsidR="006E3438" w:rsidRDefault="006E3438" w:rsidP="00DD4609">
            <w:pPr>
              <w:rPr>
                <w:rFonts w:ascii="Times New Roman" w:eastAsia="Times New Roman" w:hAnsi="Times New Roman" w:cs="Times New Roman"/>
                <w:b/>
                <w:bCs/>
                <w:color w:val="000000"/>
                <w:sz w:val="18"/>
                <w:szCs w:val="18"/>
                <w:lang w:eastAsia="ru-RU"/>
              </w:rPr>
            </w:pPr>
          </w:p>
          <w:p w14:paraId="0FB26B19" w14:textId="04A1EFF8" w:rsidR="006F45E7" w:rsidRPr="006E3438" w:rsidRDefault="006F45E7" w:rsidP="00DD4609">
            <w:pP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21.05.</w:t>
            </w:r>
            <w:r w:rsidR="006E3438" w:rsidRPr="006E3438">
              <w:rPr>
                <w:rFonts w:ascii="Times New Roman" w:eastAsia="Times New Roman" w:hAnsi="Times New Roman" w:cs="Times New Roman"/>
                <w:b/>
                <w:bCs/>
                <w:color w:val="000000"/>
                <w:sz w:val="18"/>
                <w:szCs w:val="18"/>
                <w:lang w:eastAsia="ru-RU"/>
              </w:rPr>
              <w:t>2008</w:t>
            </w:r>
          </w:p>
        </w:tc>
        <w:tc>
          <w:tcPr>
            <w:tcW w:w="495" w:type="pct"/>
          </w:tcPr>
          <w:p w14:paraId="429B395D" w14:textId="77777777" w:rsidR="006E3438" w:rsidRDefault="006E3438" w:rsidP="006E3438">
            <w:pPr>
              <w:jc w:val="center"/>
              <w:rPr>
                <w:rFonts w:ascii="Times New Roman" w:eastAsia="Times New Roman" w:hAnsi="Times New Roman" w:cs="Times New Roman"/>
                <w:b/>
                <w:bCs/>
                <w:color w:val="000000"/>
                <w:sz w:val="18"/>
                <w:szCs w:val="18"/>
                <w:lang w:eastAsia="ru-RU"/>
              </w:rPr>
            </w:pPr>
          </w:p>
          <w:p w14:paraId="4AC362DE" w14:textId="7EEC1980" w:rsidR="006F45E7" w:rsidRPr="006E3438" w:rsidRDefault="006E3438" w:rsidP="006E3438">
            <w:pPr>
              <w:jc w:val="center"/>
              <w:rPr>
                <w:rFonts w:ascii="Times New Roman" w:eastAsia="Times New Roman" w:hAnsi="Times New Roman" w:cs="Times New Roman"/>
                <w:b/>
                <w:bCs/>
                <w:color w:val="000000"/>
                <w:sz w:val="18"/>
                <w:szCs w:val="18"/>
                <w:lang w:eastAsia="ru-RU"/>
              </w:rPr>
            </w:pPr>
            <w:r w:rsidRPr="006E3438">
              <w:rPr>
                <w:rFonts w:ascii="Times New Roman" w:eastAsia="Times New Roman" w:hAnsi="Times New Roman" w:cs="Times New Roman"/>
                <w:b/>
                <w:bCs/>
                <w:color w:val="000000"/>
                <w:sz w:val="18"/>
                <w:szCs w:val="18"/>
                <w:lang w:eastAsia="ru-RU"/>
              </w:rPr>
              <w:t>22-23.07. 2025</w:t>
            </w:r>
          </w:p>
        </w:tc>
        <w:tc>
          <w:tcPr>
            <w:tcW w:w="490" w:type="pct"/>
          </w:tcPr>
          <w:p w14:paraId="44B4C5C0"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66132E30" w14:textId="77777777" w:rsidR="006F45E7" w:rsidRPr="00F526FC" w:rsidRDefault="006F45E7" w:rsidP="00DD4609">
            <w:pPr>
              <w:rPr>
                <w:rFonts w:ascii="Times New Roman" w:eastAsia="Times New Roman" w:hAnsi="Times New Roman" w:cs="Times New Roman"/>
                <w:color w:val="000000"/>
                <w:sz w:val="20"/>
                <w:szCs w:val="20"/>
                <w:lang w:eastAsia="ru-RU"/>
              </w:rPr>
            </w:pPr>
          </w:p>
        </w:tc>
      </w:tr>
      <w:tr w:rsidR="006E3438" w:rsidRPr="00F526FC" w14:paraId="512433C3" w14:textId="77777777" w:rsidTr="00FA7D69">
        <w:tc>
          <w:tcPr>
            <w:tcW w:w="231" w:type="pct"/>
          </w:tcPr>
          <w:p w14:paraId="10A0F1EF" w14:textId="05B6BBB5" w:rsidR="006F45E7" w:rsidRPr="00F526FC" w:rsidRDefault="006F45E7" w:rsidP="00DD4609">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3.</w:t>
            </w:r>
          </w:p>
        </w:tc>
        <w:tc>
          <w:tcPr>
            <w:tcW w:w="564" w:type="pct"/>
          </w:tcPr>
          <w:p w14:paraId="096E2011"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396" w:type="pct"/>
          </w:tcPr>
          <w:p w14:paraId="60D0CF2A"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79" w:type="pct"/>
          </w:tcPr>
          <w:p w14:paraId="45A877CB"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44" w:type="pct"/>
          </w:tcPr>
          <w:p w14:paraId="32EA097D"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721" w:type="pct"/>
          </w:tcPr>
          <w:p w14:paraId="6B08720C" w14:textId="12391512" w:rsidR="006F45E7" w:rsidRPr="00F526FC" w:rsidRDefault="006F45E7" w:rsidP="00DD4609">
            <w:pPr>
              <w:rPr>
                <w:rFonts w:ascii="Times New Roman" w:eastAsia="Times New Roman" w:hAnsi="Times New Roman" w:cs="Times New Roman"/>
                <w:color w:val="000000"/>
                <w:sz w:val="20"/>
                <w:szCs w:val="20"/>
                <w:lang w:eastAsia="ru-RU"/>
              </w:rPr>
            </w:pPr>
          </w:p>
        </w:tc>
        <w:tc>
          <w:tcPr>
            <w:tcW w:w="518" w:type="pct"/>
          </w:tcPr>
          <w:p w14:paraId="3E0C2541"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5" w:type="pct"/>
          </w:tcPr>
          <w:p w14:paraId="72FE01DB"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0" w:type="pct"/>
          </w:tcPr>
          <w:p w14:paraId="159A2732"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55DE6DB9" w14:textId="77777777" w:rsidR="006F45E7" w:rsidRPr="00F526FC" w:rsidRDefault="006F45E7" w:rsidP="00DD4609">
            <w:pPr>
              <w:rPr>
                <w:rFonts w:ascii="Times New Roman" w:eastAsia="Times New Roman" w:hAnsi="Times New Roman" w:cs="Times New Roman"/>
                <w:color w:val="000000"/>
                <w:sz w:val="20"/>
                <w:szCs w:val="20"/>
                <w:lang w:eastAsia="ru-RU"/>
              </w:rPr>
            </w:pPr>
          </w:p>
        </w:tc>
      </w:tr>
      <w:tr w:rsidR="006E3438" w:rsidRPr="00F526FC" w14:paraId="6957F948" w14:textId="77777777" w:rsidTr="00FA7D69">
        <w:tc>
          <w:tcPr>
            <w:tcW w:w="231" w:type="pct"/>
          </w:tcPr>
          <w:p w14:paraId="74E2ACB5" w14:textId="4D07F05A" w:rsidR="006F45E7" w:rsidRPr="00F526FC" w:rsidRDefault="006F45E7" w:rsidP="00DD4609">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4.</w:t>
            </w:r>
          </w:p>
        </w:tc>
        <w:tc>
          <w:tcPr>
            <w:tcW w:w="564" w:type="pct"/>
          </w:tcPr>
          <w:p w14:paraId="37089909"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396" w:type="pct"/>
          </w:tcPr>
          <w:p w14:paraId="5FE3BCB8"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79" w:type="pct"/>
          </w:tcPr>
          <w:p w14:paraId="3ECBBF80"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44" w:type="pct"/>
          </w:tcPr>
          <w:p w14:paraId="12552725"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721" w:type="pct"/>
          </w:tcPr>
          <w:p w14:paraId="297E777B" w14:textId="7D21BCCE" w:rsidR="006F45E7" w:rsidRPr="00F526FC" w:rsidRDefault="006F45E7" w:rsidP="00DD4609">
            <w:pPr>
              <w:rPr>
                <w:rFonts w:ascii="Times New Roman" w:eastAsia="Times New Roman" w:hAnsi="Times New Roman" w:cs="Times New Roman"/>
                <w:color w:val="000000"/>
                <w:sz w:val="20"/>
                <w:szCs w:val="20"/>
                <w:lang w:eastAsia="ru-RU"/>
              </w:rPr>
            </w:pPr>
          </w:p>
        </w:tc>
        <w:tc>
          <w:tcPr>
            <w:tcW w:w="518" w:type="pct"/>
          </w:tcPr>
          <w:p w14:paraId="73BA6553"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5" w:type="pct"/>
          </w:tcPr>
          <w:p w14:paraId="50CE1178"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0" w:type="pct"/>
          </w:tcPr>
          <w:p w14:paraId="0C810D3A"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4DE51B5F" w14:textId="77777777" w:rsidR="006F45E7" w:rsidRPr="00F526FC" w:rsidRDefault="006F45E7" w:rsidP="00DD4609">
            <w:pPr>
              <w:rPr>
                <w:rFonts w:ascii="Times New Roman" w:eastAsia="Times New Roman" w:hAnsi="Times New Roman" w:cs="Times New Roman"/>
                <w:color w:val="000000"/>
                <w:sz w:val="20"/>
                <w:szCs w:val="20"/>
                <w:lang w:eastAsia="ru-RU"/>
              </w:rPr>
            </w:pPr>
          </w:p>
        </w:tc>
      </w:tr>
      <w:tr w:rsidR="006E3438" w:rsidRPr="00F526FC" w14:paraId="0A3EF350" w14:textId="77777777" w:rsidTr="00FA7D69">
        <w:tc>
          <w:tcPr>
            <w:tcW w:w="231" w:type="pct"/>
          </w:tcPr>
          <w:p w14:paraId="6F031CF7" w14:textId="46408C27" w:rsidR="006F45E7" w:rsidRPr="00F526FC" w:rsidRDefault="006F45E7" w:rsidP="00DD4609">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5.</w:t>
            </w:r>
          </w:p>
        </w:tc>
        <w:tc>
          <w:tcPr>
            <w:tcW w:w="564" w:type="pct"/>
          </w:tcPr>
          <w:p w14:paraId="657B1974"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396" w:type="pct"/>
          </w:tcPr>
          <w:p w14:paraId="3E8C5C5F"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79" w:type="pct"/>
          </w:tcPr>
          <w:p w14:paraId="29C06B33"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44" w:type="pct"/>
          </w:tcPr>
          <w:p w14:paraId="7E1A6B87"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721" w:type="pct"/>
          </w:tcPr>
          <w:p w14:paraId="55DD5054" w14:textId="457D9719" w:rsidR="006F45E7" w:rsidRPr="00F526FC" w:rsidRDefault="006F45E7" w:rsidP="00DD4609">
            <w:pPr>
              <w:rPr>
                <w:rFonts w:ascii="Times New Roman" w:eastAsia="Times New Roman" w:hAnsi="Times New Roman" w:cs="Times New Roman"/>
                <w:color w:val="000000"/>
                <w:sz w:val="20"/>
                <w:szCs w:val="20"/>
                <w:lang w:eastAsia="ru-RU"/>
              </w:rPr>
            </w:pPr>
          </w:p>
        </w:tc>
        <w:tc>
          <w:tcPr>
            <w:tcW w:w="518" w:type="pct"/>
          </w:tcPr>
          <w:p w14:paraId="265F8753"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5" w:type="pct"/>
          </w:tcPr>
          <w:p w14:paraId="39D748B4"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0" w:type="pct"/>
          </w:tcPr>
          <w:p w14:paraId="130CFB28"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740BF83B" w14:textId="77777777" w:rsidR="006F45E7" w:rsidRPr="00F526FC" w:rsidRDefault="006F45E7" w:rsidP="00DD4609">
            <w:pPr>
              <w:rPr>
                <w:rFonts w:ascii="Times New Roman" w:eastAsia="Times New Roman" w:hAnsi="Times New Roman" w:cs="Times New Roman"/>
                <w:color w:val="000000"/>
                <w:sz w:val="20"/>
                <w:szCs w:val="20"/>
                <w:lang w:eastAsia="ru-RU"/>
              </w:rPr>
            </w:pPr>
          </w:p>
        </w:tc>
      </w:tr>
      <w:tr w:rsidR="006F45E7" w:rsidRPr="00F526FC" w14:paraId="1747816E" w14:textId="77777777" w:rsidTr="00FA7D69">
        <w:tc>
          <w:tcPr>
            <w:tcW w:w="231" w:type="pct"/>
          </w:tcPr>
          <w:p w14:paraId="4B9EF5B3" w14:textId="7B9D87A0" w:rsidR="006F45E7" w:rsidRPr="00F526FC" w:rsidRDefault="00FA7D69" w:rsidP="00DD4609">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564" w:type="pct"/>
          </w:tcPr>
          <w:p w14:paraId="2C44A9F9"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396" w:type="pct"/>
          </w:tcPr>
          <w:p w14:paraId="6139760B"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79" w:type="pct"/>
          </w:tcPr>
          <w:p w14:paraId="747273DC"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44" w:type="pct"/>
          </w:tcPr>
          <w:p w14:paraId="65D3C664"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721" w:type="pct"/>
          </w:tcPr>
          <w:p w14:paraId="086ED3C2"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18" w:type="pct"/>
          </w:tcPr>
          <w:p w14:paraId="1EBE5C65"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5" w:type="pct"/>
          </w:tcPr>
          <w:p w14:paraId="07EB5AE6"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0" w:type="pct"/>
          </w:tcPr>
          <w:p w14:paraId="6B0AD29D"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193EBF8F" w14:textId="77777777" w:rsidR="006F45E7" w:rsidRPr="00F526FC" w:rsidRDefault="006F45E7" w:rsidP="00DD4609">
            <w:pPr>
              <w:rPr>
                <w:rFonts w:ascii="Times New Roman" w:eastAsia="Times New Roman" w:hAnsi="Times New Roman" w:cs="Times New Roman"/>
                <w:color w:val="000000"/>
                <w:sz w:val="20"/>
                <w:szCs w:val="20"/>
                <w:lang w:eastAsia="ru-RU"/>
              </w:rPr>
            </w:pPr>
          </w:p>
        </w:tc>
      </w:tr>
      <w:tr w:rsidR="006F45E7" w:rsidRPr="00F526FC" w14:paraId="59F7F7D2" w14:textId="77777777" w:rsidTr="00FA7D69">
        <w:tc>
          <w:tcPr>
            <w:tcW w:w="231" w:type="pct"/>
          </w:tcPr>
          <w:p w14:paraId="3289896A" w14:textId="74467428" w:rsidR="006F45E7" w:rsidRPr="00F526FC" w:rsidRDefault="00FA7D69" w:rsidP="00DD4609">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564" w:type="pct"/>
          </w:tcPr>
          <w:p w14:paraId="61697F3F"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396" w:type="pct"/>
          </w:tcPr>
          <w:p w14:paraId="274388A0"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79" w:type="pct"/>
          </w:tcPr>
          <w:p w14:paraId="64DD3BD0"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44" w:type="pct"/>
          </w:tcPr>
          <w:p w14:paraId="164C84AA"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721" w:type="pct"/>
          </w:tcPr>
          <w:p w14:paraId="108A2908"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18" w:type="pct"/>
          </w:tcPr>
          <w:p w14:paraId="1F54BF05"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5" w:type="pct"/>
          </w:tcPr>
          <w:p w14:paraId="1130F59E"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0" w:type="pct"/>
          </w:tcPr>
          <w:p w14:paraId="1E4B56DD"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4B50130F" w14:textId="77777777" w:rsidR="006F45E7" w:rsidRPr="00F526FC" w:rsidRDefault="006F45E7" w:rsidP="00DD4609">
            <w:pPr>
              <w:rPr>
                <w:rFonts w:ascii="Times New Roman" w:eastAsia="Times New Roman" w:hAnsi="Times New Roman" w:cs="Times New Roman"/>
                <w:color w:val="000000"/>
                <w:sz w:val="20"/>
                <w:szCs w:val="20"/>
                <w:lang w:eastAsia="ru-RU"/>
              </w:rPr>
            </w:pPr>
          </w:p>
        </w:tc>
      </w:tr>
      <w:tr w:rsidR="006F45E7" w:rsidRPr="00F526FC" w14:paraId="6616BC3A" w14:textId="77777777" w:rsidTr="00FA7D69">
        <w:tc>
          <w:tcPr>
            <w:tcW w:w="231" w:type="pct"/>
          </w:tcPr>
          <w:p w14:paraId="19FA9733" w14:textId="2C891EF3" w:rsidR="006F45E7" w:rsidRPr="00F526FC" w:rsidRDefault="00FA7D69" w:rsidP="00DD4609">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564" w:type="pct"/>
          </w:tcPr>
          <w:p w14:paraId="3D872CB6"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396" w:type="pct"/>
          </w:tcPr>
          <w:p w14:paraId="05CB09E7"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79" w:type="pct"/>
          </w:tcPr>
          <w:p w14:paraId="594796D8"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44" w:type="pct"/>
          </w:tcPr>
          <w:p w14:paraId="2A72B197"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721" w:type="pct"/>
          </w:tcPr>
          <w:p w14:paraId="0D13AE86"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18" w:type="pct"/>
          </w:tcPr>
          <w:p w14:paraId="471AF4CA"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5" w:type="pct"/>
          </w:tcPr>
          <w:p w14:paraId="702DC65E"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490" w:type="pct"/>
          </w:tcPr>
          <w:p w14:paraId="271FEDF3" w14:textId="77777777" w:rsidR="006F45E7" w:rsidRPr="00F526FC" w:rsidRDefault="006F45E7" w:rsidP="00DD4609">
            <w:pPr>
              <w:rPr>
                <w:rFonts w:ascii="Times New Roman" w:eastAsia="Times New Roman" w:hAnsi="Times New Roman" w:cs="Times New Roman"/>
                <w:color w:val="000000"/>
                <w:sz w:val="20"/>
                <w:szCs w:val="20"/>
                <w:lang w:eastAsia="ru-RU"/>
              </w:rPr>
            </w:pPr>
          </w:p>
        </w:tc>
        <w:tc>
          <w:tcPr>
            <w:tcW w:w="562" w:type="pct"/>
          </w:tcPr>
          <w:p w14:paraId="0EF8490A" w14:textId="77777777" w:rsidR="006F45E7" w:rsidRPr="00F526FC" w:rsidRDefault="006F45E7" w:rsidP="00DD4609">
            <w:pPr>
              <w:rPr>
                <w:rFonts w:ascii="Times New Roman" w:eastAsia="Times New Roman" w:hAnsi="Times New Roman" w:cs="Times New Roman"/>
                <w:color w:val="000000"/>
                <w:sz w:val="20"/>
                <w:szCs w:val="20"/>
                <w:lang w:eastAsia="ru-RU"/>
              </w:rPr>
            </w:pPr>
          </w:p>
        </w:tc>
      </w:tr>
    </w:tbl>
    <w:p w14:paraId="7DB753B5" w14:textId="77777777" w:rsidR="00EA420F" w:rsidRPr="00F526FC" w:rsidRDefault="00EA420F" w:rsidP="00C915DA">
      <w:pPr>
        <w:spacing w:after="0" w:line="240" w:lineRule="auto"/>
        <w:jc w:val="both"/>
        <w:rPr>
          <w:rFonts w:ascii="Times New Roman" w:eastAsia="Times New Roman" w:hAnsi="Times New Roman" w:cs="Times New Roman"/>
          <w:color w:val="000000"/>
          <w:sz w:val="20"/>
          <w:szCs w:val="20"/>
          <w:lang w:eastAsia="ru-RU"/>
        </w:rPr>
      </w:pPr>
    </w:p>
    <w:p w14:paraId="1069D6D7" w14:textId="77777777" w:rsidR="00EA420F" w:rsidRPr="00F526FC" w:rsidRDefault="00EA420F" w:rsidP="00C915DA">
      <w:pPr>
        <w:spacing w:after="0" w:line="240" w:lineRule="auto"/>
        <w:jc w:val="both"/>
        <w:rPr>
          <w:rFonts w:ascii="Times New Roman" w:eastAsia="Times New Roman" w:hAnsi="Times New Roman" w:cs="Times New Roman"/>
          <w:i/>
          <w:iCs/>
          <w:color w:val="000000"/>
          <w:sz w:val="20"/>
          <w:szCs w:val="20"/>
          <w:lang w:eastAsia="ru-RU"/>
        </w:rPr>
      </w:pPr>
    </w:p>
    <w:bookmarkEnd w:id="26"/>
    <w:p w14:paraId="796BBE75" w14:textId="3F37D5DB" w:rsidR="00E64C53" w:rsidRPr="00F526FC" w:rsidRDefault="00E64C53" w:rsidP="00E64C53">
      <w:pPr>
        <w:tabs>
          <w:tab w:val="left" w:pos="3686"/>
        </w:tabs>
        <w:spacing w:after="0" w:line="240" w:lineRule="auto"/>
        <w:ind w:firstLine="567"/>
        <w:jc w:val="right"/>
        <w:rPr>
          <w:rFonts w:ascii="Times New Roman" w:eastAsia="Times New Roman" w:hAnsi="Times New Roman" w:cs="Times New Roman"/>
          <w:b/>
          <w:bCs/>
          <w:i/>
          <w:iCs/>
          <w:color w:val="000000"/>
          <w:sz w:val="24"/>
          <w:szCs w:val="24"/>
        </w:rPr>
      </w:pPr>
      <w:r w:rsidRPr="00F526FC">
        <w:rPr>
          <w:rFonts w:ascii="Times New Roman" w:eastAsia="Times New Roman" w:hAnsi="Times New Roman" w:cs="Times New Roman"/>
          <w:b/>
          <w:bCs/>
          <w:i/>
          <w:iCs/>
          <w:color w:val="000000"/>
          <w:sz w:val="24"/>
          <w:szCs w:val="24"/>
        </w:rPr>
        <w:t>Anexa nr.</w:t>
      </w:r>
      <w:r w:rsidR="006F45E7">
        <w:rPr>
          <w:rFonts w:ascii="Times New Roman" w:eastAsia="Times New Roman" w:hAnsi="Times New Roman" w:cs="Times New Roman"/>
          <w:b/>
          <w:bCs/>
          <w:i/>
          <w:iCs/>
          <w:color w:val="000000"/>
          <w:sz w:val="24"/>
          <w:szCs w:val="24"/>
        </w:rPr>
        <w:t>2</w:t>
      </w:r>
    </w:p>
    <w:p w14:paraId="381EB9DA" w14:textId="62904C4A" w:rsidR="00BB6CD7" w:rsidRPr="00F526FC" w:rsidRDefault="00BB6CD7" w:rsidP="00BB6CD7">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 xml:space="preserve">la Regulamentul privind modul de elaborare </w:t>
      </w:r>
    </w:p>
    <w:p w14:paraId="0DCCA3C9" w14:textId="77777777" w:rsidR="00BB6CD7" w:rsidRPr="00F526FC" w:rsidRDefault="00BB6CD7" w:rsidP="00BB6CD7">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 xml:space="preserve">și eliberare a permiselor de vânătoare, modelul </w:t>
      </w:r>
    </w:p>
    <w:p w14:paraId="7EB40359" w14:textId="77777777" w:rsidR="00BB6CD7" w:rsidRPr="00F526FC" w:rsidRDefault="00BB6CD7" w:rsidP="00BB6CD7">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registrelor de evidență și a crotaliei</w:t>
      </w:r>
    </w:p>
    <w:p w14:paraId="35F58C4B" w14:textId="77777777" w:rsidR="00E64C53" w:rsidRPr="00F526FC" w:rsidRDefault="00E64C53" w:rsidP="00E64C53">
      <w:pPr>
        <w:spacing w:after="0" w:line="240" w:lineRule="auto"/>
        <w:rPr>
          <w:rFonts w:ascii="Times New Roman" w:eastAsia="Times New Roman" w:hAnsi="Times New Roman" w:cs="Times New Roman"/>
          <w:b/>
          <w:bCs/>
          <w:color w:val="000000"/>
          <w:sz w:val="28"/>
          <w:szCs w:val="28"/>
          <w:lang w:eastAsia="ru-RU"/>
        </w:rPr>
      </w:pPr>
    </w:p>
    <w:p w14:paraId="0C0B3B36" w14:textId="475946D3" w:rsidR="00133771" w:rsidRPr="00F526FC" w:rsidRDefault="00E64C53" w:rsidP="00966512">
      <w:pPr>
        <w:spacing w:after="0" w:line="240" w:lineRule="auto"/>
        <w:jc w:val="cente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Registru de evidență a crotaliilor</w:t>
      </w:r>
      <w:bookmarkStart w:id="27" w:name="_Hlk181201972"/>
      <w:r w:rsidR="00985544" w:rsidRPr="00F526FC">
        <w:rPr>
          <w:rFonts w:ascii="Times New Roman" w:eastAsia="Times New Roman" w:hAnsi="Times New Roman" w:cs="Times New Roman"/>
          <w:b/>
          <w:bCs/>
          <w:color w:val="000000"/>
          <w:sz w:val="20"/>
          <w:szCs w:val="20"/>
          <w:lang w:eastAsia="ru-RU"/>
        </w:rPr>
        <w:t xml:space="preserve"> utilizate</w:t>
      </w:r>
    </w:p>
    <w:bookmarkEnd w:id="27"/>
    <w:tbl>
      <w:tblPr>
        <w:tblStyle w:val="Tabelgril"/>
        <w:tblW w:w="5000" w:type="pct"/>
        <w:tblLook w:val="04A0" w:firstRow="1" w:lastRow="0" w:firstColumn="1" w:lastColumn="0" w:noHBand="0" w:noVBand="1"/>
      </w:tblPr>
      <w:tblGrid>
        <w:gridCol w:w="561"/>
        <w:gridCol w:w="3174"/>
        <w:gridCol w:w="2068"/>
        <w:gridCol w:w="2125"/>
        <w:gridCol w:w="1984"/>
      </w:tblGrid>
      <w:tr w:rsidR="00E64C53" w:rsidRPr="00F526FC" w14:paraId="4BC8BDFC" w14:textId="77777777" w:rsidTr="00E64C53">
        <w:tc>
          <w:tcPr>
            <w:tcW w:w="283" w:type="pct"/>
          </w:tcPr>
          <w:p w14:paraId="23F65A7D" w14:textId="77777777" w:rsidR="00C215F2" w:rsidRPr="00F526FC" w:rsidRDefault="00C215F2" w:rsidP="000C2963">
            <w:pPr>
              <w:rPr>
                <w:rFonts w:ascii="Times New Roman" w:eastAsia="Times New Roman" w:hAnsi="Times New Roman" w:cs="Times New Roman"/>
                <w:b/>
                <w:bCs/>
                <w:color w:val="000000"/>
                <w:sz w:val="20"/>
                <w:szCs w:val="20"/>
                <w:lang w:eastAsia="ru-RU"/>
              </w:rPr>
            </w:pPr>
          </w:p>
          <w:p w14:paraId="12D8AECD" w14:textId="3A8BE5A9" w:rsidR="00E64C53" w:rsidRPr="00F526FC" w:rsidRDefault="00E64C53" w:rsidP="000C2963">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N/o</w:t>
            </w:r>
          </w:p>
        </w:tc>
        <w:tc>
          <w:tcPr>
            <w:tcW w:w="1601" w:type="pct"/>
          </w:tcPr>
          <w:p w14:paraId="40185005" w14:textId="77777777" w:rsidR="00C215F2" w:rsidRPr="00F526FC" w:rsidRDefault="00C215F2" w:rsidP="000C2963">
            <w:pPr>
              <w:jc w:val="center"/>
              <w:rPr>
                <w:rFonts w:ascii="Times New Roman" w:eastAsia="Times New Roman" w:hAnsi="Times New Roman" w:cs="Times New Roman"/>
                <w:b/>
                <w:bCs/>
                <w:color w:val="000000"/>
                <w:sz w:val="20"/>
                <w:szCs w:val="20"/>
                <w:lang w:eastAsia="ru-RU"/>
              </w:rPr>
            </w:pPr>
          </w:p>
          <w:p w14:paraId="1DB6B775" w14:textId="3AEA0D98" w:rsidR="00E64C53" w:rsidRPr="00F526FC" w:rsidRDefault="00E20BC5" w:rsidP="000C2963">
            <w:pPr>
              <w:jc w:val="cente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Seria</w:t>
            </w:r>
            <w:r w:rsidR="005221AD" w:rsidRPr="00F526FC">
              <w:rPr>
                <w:rFonts w:ascii="Times New Roman" w:eastAsia="Times New Roman" w:hAnsi="Times New Roman" w:cs="Times New Roman"/>
                <w:b/>
                <w:bCs/>
                <w:color w:val="000000"/>
                <w:sz w:val="20"/>
                <w:szCs w:val="20"/>
                <w:lang w:eastAsia="ru-RU"/>
              </w:rPr>
              <w:t xml:space="preserve"> și n</w:t>
            </w:r>
            <w:r w:rsidRPr="00F526FC">
              <w:rPr>
                <w:rFonts w:ascii="Times New Roman" w:eastAsia="Times New Roman" w:hAnsi="Times New Roman" w:cs="Times New Roman"/>
                <w:b/>
                <w:bCs/>
                <w:color w:val="000000"/>
                <w:sz w:val="20"/>
                <w:szCs w:val="20"/>
                <w:lang w:eastAsia="ru-RU"/>
              </w:rPr>
              <w:t>umărul</w:t>
            </w:r>
            <w:r w:rsidR="00E64C53" w:rsidRPr="00F526FC">
              <w:rPr>
                <w:rFonts w:ascii="Times New Roman" w:eastAsia="Times New Roman" w:hAnsi="Times New Roman" w:cs="Times New Roman"/>
                <w:b/>
                <w:bCs/>
                <w:color w:val="000000"/>
                <w:sz w:val="20"/>
                <w:szCs w:val="20"/>
                <w:lang w:eastAsia="ru-RU"/>
              </w:rPr>
              <w:t xml:space="preserve"> crotaliei</w:t>
            </w:r>
          </w:p>
        </w:tc>
        <w:tc>
          <w:tcPr>
            <w:tcW w:w="1043" w:type="pct"/>
          </w:tcPr>
          <w:p w14:paraId="66C5E84D" w14:textId="77777777" w:rsidR="00C215F2" w:rsidRPr="00F526FC" w:rsidRDefault="00C215F2" w:rsidP="000C2963">
            <w:pPr>
              <w:jc w:val="center"/>
              <w:rPr>
                <w:rFonts w:ascii="Times New Roman" w:eastAsia="Times New Roman" w:hAnsi="Times New Roman" w:cs="Times New Roman"/>
                <w:b/>
                <w:bCs/>
                <w:color w:val="000000"/>
                <w:sz w:val="20"/>
                <w:szCs w:val="20"/>
                <w:lang w:eastAsia="ru-RU"/>
              </w:rPr>
            </w:pPr>
          </w:p>
          <w:p w14:paraId="05A8B3D6" w14:textId="7FC29472" w:rsidR="00E64C53" w:rsidRPr="00F526FC" w:rsidRDefault="00E64C53" w:rsidP="000C2963">
            <w:pPr>
              <w:jc w:val="cente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Specia exemplarului recoltat</w:t>
            </w:r>
          </w:p>
        </w:tc>
        <w:tc>
          <w:tcPr>
            <w:tcW w:w="1072" w:type="pct"/>
          </w:tcPr>
          <w:p w14:paraId="79A4025E" w14:textId="77777777" w:rsidR="00C215F2" w:rsidRPr="00F526FC" w:rsidRDefault="00C215F2" w:rsidP="000C2963">
            <w:pPr>
              <w:jc w:val="center"/>
              <w:rPr>
                <w:rFonts w:ascii="Times New Roman" w:eastAsia="Times New Roman" w:hAnsi="Times New Roman" w:cs="Times New Roman"/>
                <w:b/>
                <w:bCs/>
                <w:color w:val="000000"/>
                <w:sz w:val="20"/>
                <w:szCs w:val="20"/>
                <w:lang w:eastAsia="ru-RU"/>
              </w:rPr>
            </w:pPr>
          </w:p>
          <w:p w14:paraId="3407D24A" w14:textId="516DBACC" w:rsidR="00E64C53" w:rsidRPr="00F526FC" w:rsidRDefault="00E64C53" w:rsidP="000C2963">
            <w:pPr>
              <w:jc w:val="cente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Data când a fost aplicată crotalia</w:t>
            </w:r>
          </w:p>
        </w:tc>
        <w:tc>
          <w:tcPr>
            <w:tcW w:w="1001" w:type="pct"/>
          </w:tcPr>
          <w:p w14:paraId="2B1B278B" w14:textId="41745644" w:rsidR="00E64C53" w:rsidRPr="00F526FC" w:rsidRDefault="00E20BC5" w:rsidP="000C2963">
            <w:pPr>
              <w:jc w:val="cente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Semnătura gestionarului fondului cinegetic</w:t>
            </w:r>
          </w:p>
        </w:tc>
      </w:tr>
      <w:tr w:rsidR="00E64C53" w:rsidRPr="00F526FC" w14:paraId="381E2945" w14:textId="77777777" w:rsidTr="00C215F2">
        <w:trPr>
          <w:trHeight w:val="206"/>
        </w:trPr>
        <w:tc>
          <w:tcPr>
            <w:tcW w:w="283" w:type="pct"/>
          </w:tcPr>
          <w:p w14:paraId="6F2D591E" w14:textId="426E2870" w:rsidR="00E64C53" w:rsidRPr="00F526FC" w:rsidRDefault="00CA1557" w:rsidP="000C2963">
            <w:pP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1.</w:t>
            </w:r>
          </w:p>
        </w:tc>
        <w:tc>
          <w:tcPr>
            <w:tcW w:w="1601" w:type="pct"/>
          </w:tcPr>
          <w:p w14:paraId="39C0B54E" w14:textId="2494EB46" w:rsidR="00E64C53" w:rsidRPr="00F526FC" w:rsidRDefault="003F34B0" w:rsidP="000C2963">
            <w:pPr>
              <w:jc w:val="cente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FCN/</w:t>
            </w:r>
            <w:proofErr w:type="spellStart"/>
            <w:r w:rsidR="005B5AC1" w:rsidRPr="00F526FC">
              <w:rPr>
                <w:rFonts w:ascii="Times New Roman" w:eastAsia="Times New Roman" w:hAnsi="Times New Roman" w:cs="Times New Roman"/>
                <w:b/>
                <w:bCs/>
                <w:color w:val="000000"/>
                <w:sz w:val="18"/>
                <w:szCs w:val="18"/>
                <w:lang w:eastAsia="ru-RU"/>
              </w:rPr>
              <w:t>Mț</w:t>
            </w:r>
            <w:proofErr w:type="spellEnd"/>
            <w:r w:rsidRPr="00F526FC">
              <w:rPr>
                <w:rFonts w:ascii="Times New Roman" w:eastAsia="Times New Roman" w:hAnsi="Times New Roman" w:cs="Times New Roman"/>
                <w:b/>
                <w:bCs/>
                <w:color w:val="000000"/>
                <w:sz w:val="18"/>
                <w:szCs w:val="18"/>
                <w:lang w:eastAsia="ru-RU"/>
              </w:rPr>
              <w:t>/0000001</w:t>
            </w:r>
          </w:p>
        </w:tc>
        <w:tc>
          <w:tcPr>
            <w:tcW w:w="1043" w:type="pct"/>
          </w:tcPr>
          <w:p w14:paraId="30F85045" w14:textId="4DE51B12" w:rsidR="00E64C53" w:rsidRPr="00F526FC" w:rsidRDefault="005B5AC1" w:rsidP="005B5AC1">
            <w:pPr>
              <w:jc w:val="cente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Mistreț</w:t>
            </w:r>
          </w:p>
        </w:tc>
        <w:tc>
          <w:tcPr>
            <w:tcW w:w="1072" w:type="pct"/>
          </w:tcPr>
          <w:p w14:paraId="412C463A" w14:textId="6402F7DC" w:rsidR="00E64C53" w:rsidRPr="00F526FC" w:rsidRDefault="003F34B0" w:rsidP="005B5AC1">
            <w:pPr>
              <w:jc w:val="center"/>
              <w:rPr>
                <w:rFonts w:ascii="Times New Roman" w:eastAsia="Times New Roman" w:hAnsi="Times New Roman" w:cs="Times New Roman"/>
                <w:b/>
                <w:bCs/>
                <w:color w:val="000000"/>
                <w:sz w:val="18"/>
                <w:szCs w:val="18"/>
                <w:lang w:eastAsia="ru-RU"/>
              </w:rPr>
            </w:pPr>
            <w:r w:rsidRPr="00F526FC">
              <w:rPr>
                <w:rFonts w:ascii="Times New Roman" w:eastAsia="Times New Roman" w:hAnsi="Times New Roman" w:cs="Times New Roman"/>
                <w:b/>
                <w:bCs/>
                <w:color w:val="000000"/>
                <w:sz w:val="18"/>
                <w:szCs w:val="18"/>
                <w:lang w:eastAsia="ru-RU"/>
              </w:rPr>
              <w:t>2</w:t>
            </w:r>
            <w:r w:rsidR="005B5AC1" w:rsidRPr="00F526FC">
              <w:rPr>
                <w:rFonts w:ascii="Times New Roman" w:eastAsia="Times New Roman" w:hAnsi="Times New Roman" w:cs="Times New Roman"/>
                <w:b/>
                <w:bCs/>
                <w:color w:val="000000"/>
                <w:sz w:val="18"/>
                <w:szCs w:val="18"/>
                <w:lang w:eastAsia="ru-RU"/>
              </w:rPr>
              <w:t>2</w:t>
            </w:r>
            <w:r w:rsidRPr="00F526FC">
              <w:rPr>
                <w:rFonts w:ascii="Times New Roman" w:eastAsia="Times New Roman" w:hAnsi="Times New Roman" w:cs="Times New Roman"/>
                <w:b/>
                <w:bCs/>
                <w:color w:val="000000"/>
                <w:sz w:val="18"/>
                <w:szCs w:val="18"/>
                <w:lang w:eastAsia="ru-RU"/>
              </w:rPr>
              <w:t>.0</w:t>
            </w:r>
            <w:r w:rsidR="005B5AC1" w:rsidRPr="00F526FC">
              <w:rPr>
                <w:rFonts w:ascii="Times New Roman" w:eastAsia="Times New Roman" w:hAnsi="Times New Roman" w:cs="Times New Roman"/>
                <w:b/>
                <w:bCs/>
                <w:color w:val="000000"/>
                <w:sz w:val="18"/>
                <w:szCs w:val="18"/>
                <w:lang w:eastAsia="ru-RU"/>
              </w:rPr>
              <w:t>7</w:t>
            </w:r>
            <w:r w:rsidRPr="00F526FC">
              <w:rPr>
                <w:rFonts w:ascii="Times New Roman" w:eastAsia="Times New Roman" w:hAnsi="Times New Roman" w:cs="Times New Roman"/>
                <w:b/>
                <w:bCs/>
                <w:color w:val="000000"/>
                <w:sz w:val="18"/>
                <w:szCs w:val="18"/>
                <w:lang w:eastAsia="ru-RU"/>
              </w:rPr>
              <w:t>.</w:t>
            </w:r>
            <w:r w:rsidR="005B5AC1" w:rsidRPr="00F526FC">
              <w:rPr>
                <w:rFonts w:ascii="Times New Roman" w:eastAsia="Times New Roman" w:hAnsi="Times New Roman" w:cs="Times New Roman"/>
                <w:b/>
                <w:bCs/>
                <w:color w:val="000000"/>
                <w:sz w:val="18"/>
                <w:szCs w:val="18"/>
                <w:lang w:eastAsia="ru-RU"/>
              </w:rPr>
              <w:t>1978</w:t>
            </w:r>
          </w:p>
        </w:tc>
        <w:tc>
          <w:tcPr>
            <w:tcW w:w="1001" w:type="pct"/>
          </w:tcPr>
          <w:p w14:paraId="5A8EECC5" w14:textId="77777777" w:rsidR="00E64C53" w:rsidRPr="00F526FC" w:rsidRDefault="00E64C53" w:rsidP="000C2963">
            <w:pPr>
              <w:jc w:val="center"/>
              <w:rPr>
                <w:rFonts w:ascii="Times New Roman" w:eastAsia="Times New Roman" w:hAnsi="Times New Roman" w:cs="Times New Roman"/>
                <w:color w:val="000000"/>
                <w:sz w:val="18"/>
                <w:szCs w:val="18"/>
                <w:lang w:eastAsia="ru-RU"/>
              </w:rPr>
            </w:pPr>
          </w:p>
        </w:tc>
      </w:tr>
      <w:tr w:rsidR="00E64C53" w:rsidRPr="00F526FC" w14:paraId="32A7B262" w14:textId="77777777" w:rsidTr="00E64C53">
        <w:tc>
          <w:tcPr>
            <w:tcW w:w="283" w:type="pct"/>
          </w:tcPr>
          <w:p w14:paraId="7821FE86" w14:textId="381933D0" w:rsidR="00E64C53" w:rsidRPr="00F526FC" w:rsidRDefault="005B5AC1" w:rsidP="000C2963">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2.</w:t>
            </w:r>
          </w:p>
        </w:tc>
        <w:tc>
          <w:tcPr>
            <w:tcW w:w="1601" w:type="pct"/>
          </w:tcPr>
          <w:p w14:paraId="4B2E5F4D" w14:textId="286E01CC"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FCN/</w:t>
            </w:r>
            <w:proofErr w:type="spellStart"/>
            <w:r w:rsidRPr="00F526FC">
              <w:rPr>
                <w:rFonts w:ascii="Times New Roman" w:eastAsia="Times New Roman" w:hAnsi="Times New Roman" w:cs="Times New Roman"/>
                <w:b/>
                <w:bCs/>
                <w:color w:val="000000"/>
                <w:sz w:val="18"/>
                <w:szCs w:val="18"/>
                <w:lang w:eastAsia="ru-RU"/>
              </w:rPr>
              <w:t>Mț</w:t>
            </w:r>
            <w:proofErr w:type="spellEnd"/>
            <w:r w:rsidRPr="00F526FC">
              <w:rPr>
                <w:rFonts w:ascii="Times New Roman" w:eastAsia="Times New Roman" w:hAnsi="Times New Roman" w:cs="Times New Roman"/>
                <w:b/>
                <w:bCs/>
                <w:color w:val="000000"/>
                <w:sz w:val="18"/>
                <w:szCs w:val="18"/>
                <w:lang w:eastAsia="ru-RU"/>
              </w:rPr>
              <w:t>/0000002</w:t>
            </w:r>
          </w:p>
        </w:tc>
        <w:tc>
          <w:tcPr>
            <w:tcW w:w="1043" w:type="pct"/>
          </w:tcPr>
          <w:p w14:paraId="4D0AFA4B" w14:textId="38479EAC"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Mistreț</w:t>
            </w:r>
          </w:p>
        </w:tc>
        <w:tc>
          <w:tcPr>
            <w:tcW w:w="1072" w:type="pct"/>
          </w:tcPr>
          <w:p w14:paraId="3930E99C" w14:textId="52121EC4"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22.07.1978</w:t>
            </w:r>
          </w:p>
        </w:tc>
        <w:tc>
          <w:tcPr>
            <w:tcW w:w="1001" w:type="pct"/>
          </w:tcPr>
          <w:p w14:paraId="247EE1C3" w14:textId="77777777" w:rsidR="00E64C53" w:rsidRPr="00F526FC" w:rsidRDefault="00E64C53" w:rsidP="000C2963">
            <w:pPr>
              <w:rPr>
                <w:rFonts w:ascii="Times New Roman" w:eastAsia="Times New Roman" w:hAnsi="Times New Roman" w:cs="Times New Roman"/>
                <w:color w:val="000000"/>
                <w:sz w:val="20"/>
                <w:szCs w:val="20"/>
                <w:lang w:eastAsia="ru-RU"/>
              </w:rPr>
            </w:pPr>
          </w:p>
        </w:tc>
      </w:tr>
      <w:tr w:rsidR="00E64C53" w:rsidRPr="00F526FC" w14:paraId="75EE9DBC" w14:textId="77777777" w:rsidTr="00E64C53">
        <w:tc>
          <w:tcPr>
            <w:tcW w:w="283" w:type="pct"/>
          </w:tcPr>
          <w:p w14:paraId="66732A72" w14:textId="368A3A1E" w:rsidR="00E64C53" w:rsidRPr="00F526FC" w:rsidRDefault="005B5AC1" w:rsidP="000C2963">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3.</w:t>
            </w:r>
          </w:p>
        </w:tc>
        <w:tc>
          <w:tcPr>
            <w:tcW w:w="1601" w:type="pct"/>
          </w:tcPr>
          <w:p w14:paraId="6B30573D" w14:textId="1BCA73EE"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FCN/</w:t>
            </w:r>
            <w:proofErr w:type="spellStart"/>
            <w:r w:rsidRPr="00F526FC">
              <w:rPr>
                <w:rFonts w:ascii="Times New Roman" w:eastAsia="Times New Roman" w:hAnsi="Times New Roman" w:cs="Times New Roman"/>
                <w:b/>
                <w:bCs/>
                <w:color w:val="000000"/>
                <w:sz w:val="18"/>
                <w:szCs w:val="18"/>
                <w:lang w:eastAsia="ru-RU"/>
              </w:rPr>
              <w:t>Mț</w:t>
            </w:r>
            <w:proofErr w:type="spellEnd"/>
            <w:r w:rsidRPr="00F526FC">
              <w:rPr>
                <w:rFonts w:ascii="Times New Roman" w:eastAsia="Times New Roman" w:hAnsi="Times New Roman" w:cs="Times New Roman"/>
                <w:b/>
                <w:bCs/>
                <w:color w:val="000000"/>
                <w:sz w:val="18"/>
                <w:szCs w:val="18"/>
                <w:lang w:eastAsia="ru-RU"/>
              </w:rPr>
              <w:t>/0000003</w:t>
            </w:r>
          </w:p>
        </w:tc>
        <w:tc>
          <w:tcPr>
            <w:tcW w:w="1043" w:type="pct"/>
          </w:tcPr>
          <w:p w14:paraId="388FBAB8" w14:textId="2E9F0BDF"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Mistreț</w:t>
            </w:r>
          </w:p>
        </w:tc>
        <w:tc>
          <w:tcPr>
            <w:tcW w:w="1072" w:type="pct"/>
          </w:tcPr>
          <w:p w14:paraId="7CFAEC8C" w14:textId="1C331AEC"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22.07.1978</w:t>
            </w:r>
          </w:p>
        </w:tc>
        <w:tc>
          <w:tcPr>
            <w:tcW w:w="1001" w:type="pct"/>
          </w:tcPr>
          <w:p w14:paraId="4151B08B" w14:textId="77777777" w:rsidR="00E64C53" w:rsidRPr="00F526FC" w:rsidRDefault="00E64C53" w:rsidP="000C2963">
            <w:pPr>
              <w:rPr>
                <w:rFonts w:ascii="Times New Roman" w:eastAsia="Times New Roman" w:hAnsi="Times New Roman" w:cs="Times New Roman"/>
                <w:color w:val="000000"/>
                <w:sz w:val="20"/>
                <w:szCs w:val="20"/>
                <w:lang w:eastAsia="ru-RU"/>
              </w:rPr>
            </w:pPr>
          </w:p>
        </w:tc>
      </w:tr>
      <w:tr w:rsidR="00E64C53" w:rsidRPr="00F526FC" w14:paraId="6C9FBFCC" w14:textId="77777777" w:rsidTr="00E64C53">
        <w:tc>
          <w:tcPr>
            <w:tcW w:w="283" w:type="pct"/>
          </w:tcPr>
          <w:p w14:paraId="5E261BF2" w14:textId="2619A647" w:rsidR="00E64C53" w:rsidRPr="00F526FC" w:rsidRDefault="005B5AC1" w:rsidP="000C2963">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4.</w:t>
            </w:r>
          </w:p>
        </w:tc>
        <w:tc>
          <w:tcPr>
            <w:tcW w:w="1601" w:type="pct"/>
          </w:tcPr>
          <w:p w14:paraId="770B0D6B" w14:textId="4442C51F"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FCN/</w:t>
            </w:r>
            <w:proofErr w:type="spellStart"/>
            <w:r w:rsidRPr="00F526FC">
              <w:rPr>
                <w:rFonts w:ascii="Times New Roman" w:eastAsia="Times New Roman" w:hAnsi="Times New Roman" w:cs="Times New Roman"/>
                <w:b/>
                <w:bCs/>
                <w:color w:val="000000"/>
                <w:sz w:val="18"/>
                <w:szCs w:val="18"/>
                <w:lang w:eastAsia="ru-RU"/>
              </w:rPr>
              <w:t>Mț</w:t>
            </w:r>
            <w:proofErr w:type="spellEnd"/>
            <w:r w:rsidRPr="00F526FC">
              <w:rPr>
                <w:rFonts w:ascii="Times New Roman" w:eastAsia="Times New Roman" w:hAnsi="Times New Roman" w:cs="Times New Roman"/>
                <w:b/>
                <w:bCs/>
                <w:color w:val="000000"/>
                <w:sz w:val="18"/>
                <w:szCs w:val="18"/>
                <w:lang w:eastAsia="ru-RU"/>
              </w:rPr>
              <w:t>/0000004</w:t>
            </w:r>
          </w:p>
        </w:tc>
        <w:tc>
          <w:tcPr>
            <w:tcW w:w="1043" w:type="pct"/>
          </w:tcPr>
          <w:p w14:paraId="7E0EC165" w14:textId="26972642"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Mistreț</w:t>
            </w:r>
          </w:p>
        </w:tc>
        <w:tc>
          <w:tcPr>
            <w:tcW w:w="1072" w:type="pct"/>
          </w:tcPr>
          <w:p w14:paraId="171E45E4" w14:textId="6F9CA1C7" w:rsidR="00E64C53" w:rsidRPr="00F526FC" w:rsidRDefault="005B5AC1" w:rsidP="005B5AC1">
            <w:pPr>
              <w:jc w:val="center"/>
              <w:rPr>
                <w:rFonts w:ascii="Times New Roman" w:eastAsia="Times New Roman" w:hAnsi="Times New Roman" w:cs="Times New Roman"/>
                <w:color w:val="000000"/>
                <w:sz w:val="20"/>
                <w:szCs w:val="20"/>
                <w:lang w:eastAsia="ru-RU"/>
              </w:rPr>
            </w:pPr>
            <w:r w:rsidRPr="00F526FC">
              <w:rPr>
                <w:rFonts w:ascii="Times New Roman" w:eastAsia="Times New Roman" w:hAnsi="Times New Roman" w:cs="Times New Roman"/>
                <w:b/>
                <w:bCs/>
                <w:color w:val="000000"/>
                <w:sz w:val="18"/>
                <w:szCs w:val="18"/>
                <w:lang w:eastAsia="ru-RU"/>
              </w:rPr>
              <w:t>22.07.1978</w:t>
            </w:r>
          </w:p>
        </w:tc>
        <w:tc>
          <w:tcPr>
            <w:tcW w:w="1001" w:type="pct"/>
          </w:tcPr>
          <w:p w14:paraId="7F6BFB97" w14:textId="77777777" w:rsidR="00E64C53" w:rsidRPr="00F526FC" w:rsidRDefault="00E64C53" w:rsidP="000C2963">
            <w:pPr>
              <w:rPr>
                <w:rFonts w:ascii="Times New Roman" w:eastAsia="Times New Roman" w:hAnsi="Times New Roman" w:cs="Times New Roman"/>
                <w:color w:val="000000"/>
                <w:sz w:val="20"/>
                <w:szCs w:val="20"/>
                <w:lang w:eastAsia="ru-RU"/>
              </w:rPr>
            </w:pPr>
          </w:p>
        </w:tc>
      </w:tr>
      <w:tr w:rsidR="00E64C53" w:rsidRPr="00F526FC" w14:paraId="6F1C055F" w14:textId="77777777" w:rsidTr="00E64C53">
        <w:tc>
          <w:tcPr>
            <w:tcW w:w="283" w:type="pct"/>
          </w:tcPr>
          <w:p w14:paraId="478DDD56" w14:textId="202F7715" w:rsidR="00E64C53" w:rsidRPr="00F526FC" w:rsidRDefault="005B5AC1" w:rsidP="000C2963">
            <w:pPr>
              <w:rPr>
                <w:rFonts w:ascii="Times New Roman" w:eastAsia="Times New Roman" w:hAnsi="Times New Roman" w:cs="Times New Roman"/>
                <w:b/>
                <w:bCs/>
                <w:color w:val="000000"/>
                <w:sz w:val="20"/>
                <w:szCs w:val="20"/>
                <w:lang w:eastAsia="ru-RU"/>
              </w:rPr>
            </w:pPr>
            <w:r w:rsidRPr="00F526FC">
              <w:rPr>
                <w:rFonts w:ascii="Times New Roman" w:eastAsia="Times New Roman" w:hAnsi="Times New Roman" w:cs="Times New Roman"/>
                <w:b/>
                <w:bCs/>
                <w:color w:val="000000"/>
                <w:sz w:val="20"/>
                <w:szCs w:val="20"/>
                <w:lang w:eastAsia="ru-RU"/>
              </w:rPr>
              <w:t>5.</w:t>
            </w:r>
          </w:p>
        </w:tc>
        <w:tc>
          <w:tcPr>
            <w:tcW w:w="1601" w:type="pct"/>
          </w:tcPr>
          <w:p w14:paraId="2870F932" w14:textId="77777777" w:rsidR="00E64C53" w:rsidRPr="00F526FC" w:rsidRDefault="00E64C53" w:rsidP="000C2963">
            <w:pPr>
              <w:rPr>
                <w:rFonts w:ascii="Times New Roman" w:eastAsia="Times New Roman" w:hAnsi="Times New Roman" w:cs="Times New Roman"/>
                <w:color w:val="000000"/>
                <w:sz w:val="20"/>
                <w:szCs w:val="20"/>
                <w:lang w:eastAsia="ru-RU"/>
              </w:rPr>
            </w:pPr>
          </w:p>
        </w:tc>
        <w:tc>
          <w:tcPr>
            <w:tcW w:w="1043" w:type="pct"/>
          </w:tcPr>
          <w:p w14:paraId="1114BB8C" w14:textId="77777777" w:rsidR="00E64C53" w:rsidRPr="00F526FC" w:rsidRDefault="00E64C53" w:rsidP="000C2963">
            <w:pPr>
              <w:rPr>
                <w:rFonts w:ascii="Times New Roman" w:eastAsia="Times New Roman" w:hAnsi="Times New Roman" w:cs="Times New Roman"/>
                <w:color w:val="000000"/>
                <w:sz w:val="20"/>
                <w:szCs w:val="20"/>
                <w:lang w:eastAsia="ru-RU"/>
              </w:rPr>
            </w:pPr>
          </w:p>
        </w:tc>
        <w:tc>
          <w:tcPr>
            <w:tcW w:w="1072" w:type="pct"/>
          </w:tcPr>
          <w:p w14:paraId="636BAF2B" w14:textId="77777777" w:rsidR="00E64C53" w:rsidRPr="00F526FC" w:rsidRDefault="00E64C53" w:rsidP="000C2963">
            <w:pPr>
              <w:rPr>
                <w:rFonts w:ascii="Times New Roman" w:eastAsia="Times New Roman" w:hAnsi="Times New Roman" w:cs="Times New Roman"/>
                <w:color w:val="000000"/>
                <w:sz w:val="20"/>
                <w:szCs w:val="20"/>
                <w:lang w:eastAsia="ru-RU"/>
              </w:rPr>
            </w:pPr>
          </w:p>
        </w:tc>
        <w:tc>
          <w:tcPr>
            <w:tcW w:w="1001" w:type="pct"/>
          </w:tcPr>
          <w:p w14:paraId="352BDF23" w14:textId="77777777" w:rsidR="00E64C53" w:rsidRPr="00F526FC" w:rsidRDefault="00E64C53" w:rsidP="000C2963">
            <w:pPr>
              <w:rPr>
                <w:rFonts w:ascii="Times New Roman" w:eastAsia="Times New Roman" w:hAnsi="Times New Roman" w:cs="Times New Roman"/>
                <w:color w:val="000000"/>
                <w:sz w:val="20"/>
                <w:szCs w:val="20"/>
                <w:lang w:eastAsia="ru-RU"/>
              </w:rPr>
            </w:pPr>
          </w:p>
        </w:tc>
      </w:tr>
      <w:tr w:rsidR="006F45E7" w:rsidRPr="00F526FC" w14:paraId="05098A7F" w14:textId="77777777" w:rsidTr="00E64C53">
        <w:tc>
          <w:tcPr>
            <w:tcW w:w="283" w:type="pct"/>
          </w:tcPr>
          <w:p w14:paraId="248FCD8D" w14:textId="4369A7AE" w:rsidR="006F45E7" w:rsidRPr="00F526FC" w:rsidRDefault="00FA7D69" w:rsidP="000C2963">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1601" w:type="pct"/>
          </w:tcPr>
          <w:p w14:paraId="3BCD5830"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43" w:type="pct"/>
          </w:tcPr>
          <w:p w14:paraId="4FBD0B98"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72" w:type="pct"/>
          </w:tcPr>
          <w:p w14:paraId="22729E1D"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01" w:type="pct"/>
          </w:tcPr>
          <w:p w14:paraId="2228747C" w14:textId="77777777" w:rsidR="006F45E7" w:rsidRPr="00F526FC" w:rsidRDefault="006F45E7" w:rsidP="000C2963">
            <w:pPr>
              <w:rPr>
                <w:rFonts w:ascii="Times New Roman" w:eastAsia="Times New Roman" w:hAnsi="Times New Roman" w:cs="Times New Roman"/>
                <w:color w:val="000000"/>
                <w:sz w:val="20"/>
                <w:szCs w:val="20"/>
                <w:lang w:eastAsia="ru-RU"/>
              </w:rPr>
            </w:pPr>
          </w:p>
        </w:tc>
      </w:tr>
      <w:tr w:rsidR="006F45E7" w:rsidRPr="00F526FC" w14:paraId="497C23A0" w14:textId="77777777" w:rsidTr="00E64C53">
        <w:tc>
          <w:tcPr>
            <w:tcW w:w="283" w:type="pct"/>
          </w:tcPr>
          <w:p w14:paraId="4BF5BF1D" w14:textId="2A7F0DF7" w:rsidR="006F45E7" w:rsidRPr="00F526FC" w:rsidRDefault="00FA7D69" w:rsidP="000C2963">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1601" w:type="pct"/>
          </w:tcPr>
          <w:p w14:paraId="2DB19FA4"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43" w:type="pct"/>
          </w:tcPr>
          <w:p w14:paraId="124623D5"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72" w:type="pct"/>
          </w:tcPr>
          <w:p w14:paraId="27D96045"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01" w:type="pct"/>
          </w:tcPr>
          <w:p w14:paraId="594F1241" w14:textId="77777777" w:rsidR="006F45E7" w:rsidRPr="00F526FC" w:rsidRDefault="006F45E7" w:rsidP="000C2963">
            <w:pPr>
              <w:rPr>
                <w:rFonts w:ascii="Times New Roman" w:eastAsia="Times New Roman" w:hAnsi="Times New Roman" w:cs="Times New Roman"/>
                <w:color w:val="000000"/>
                <w:sz w:val="20"/>
                <w:szCs w:val="20"/>
                <w:lang w:eastAsia="ru-RU"/>
              </w:rPr>
            </w:pPr>
          </w:p>
        </w:tc>
      </w:tr>
      <w:tr w:rsidR="006F45E7" w:rsidRPr="00F526FC" w14:paraId="1165E427" w14:textId="77777777" w:rsidTr="00E64C53">
        <w:tc>
          <w:tcPr>
            <w:tcW w:w="283" w:type="pct"/>
          </w:tcPr>
          <w:p w14:paraId="76BE510D" w14:textId="14759FE6" w:rsidR="006F45E7" w:rsidRPr="00F526FC" w:rsidRDefault="00FA7D69" w:rsidP="000C2963">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1601" w:type="pct"/>
          </w:tcPr>
          <w:p w14:paraId="7E384ED6"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43" w:type="pct"/>
          </w:tcPr>
          <w:p w14:paraId="51357654"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72" w:type="pct"/>
          </w:tcPr>
          <w:p w14:paraId="0B0967D5"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01" w:type="pct"/>
          </w:tcPr>
          <w:p w14:paraId="02E11EC4" w14:textId="77777777" w:rsidR="006F45E7" w:rsidRPr="00F526FC" w:rsidRDefault="006F45E7" w:rsidP="000C2963">
            <w:pPr>
              <w:rPr>
                <w:rFonts w:ascii="Times New Roman" w:eastAsia="Times New Roman" w:hAnsi="Times New Roman" w:cs="Times New Roman"/>
                <w:color w:val="000000"/>
                <w:sz w:val="20"/>
                <w:szCs w:val="20"/>
                <w:lang w:eastAsia="ru-RU"/>
              </w:rPr>
            </w:pPr>
          </w:p>
        </w:tc>
      </w:tr>
      <w:tr w:rsidR="006F45E7" w:rsidRPr="00F526FC" w14:paraId="0D915B65" w14:textId="77777777" w:rsidTr="00E64C53">
        <w:tc>
          <w:tcPr>
            <w:tcW w:w="283" w:type="pct"/>
          </w:tcPr>
          <w:p w14:paraId="49E84D33" w14:textId="2443763B" w:rsidR="006F45E7" w:rsidRPr="00F526FC" w:rsidRDefault="00FA7D69" w:rsidP="000C2963">
            <w:pP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1601" w:type="pct"/>
          </w:tcPr>
          <w:p w14:paraId="6FE66D06"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43" w:type="pct"/>
          </w:tcPr>
          <w:p w14:paraId="75F174AA"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72" w:type="pct"/>
          </w:tcPr>
          <w:p w14:paraId="4B1596C4" w14:textId="77777777" w:rsidR="006F45E7" w:rsidRPr="00F526FC" w:rsidRDefault="006F45E7" w:rsidP="000C2963">
            <w:pPr>
              <w:rPr>
                <w:rFonts w:ascii="Times New Roman" w:eastAsia="Times New Roman" w:hAnsi="Times New Roman" w:cs="Times New Roman"/>
                <w:color w:val="000000"/>
                <w:sz w:val="20"/>
                <w:szCs w:val="20"/>
                <w:lang w:eastAsia="ru-RU"/>
              </w:rPr>
            </w:pPr>
          </w:p>
        </w:tc>
        <w:tc>
          <w:tcPr>
            <w:tcW w:w="1001" w:type="pct"/>
          </w:tcPr>
          <w:p w14:paraId="1645C488" w14:textId="77777777" w:rsidR="006F45E7" w:rsidRPr="00F526FC" w:rsidRDefault="006F45E7" w:rsidP="000C2963">
            <w:pPr>
              <w:rPr>
                <w:rFonts w:ascii="Times New Roman" w:eastAsia="Times New Roman" w:hAnsi="Times New Roman" w:cs="Times New Roman"/>
                <w:color w:val="000000"/>
                <w:sz w:val="20"/>
                <w:szCs w:val="20"/>
                <w:lang w:eastAsia="ru-RU"/>
              </w:rPr>
            </w:pPr>
          </w:p>
        </w:tc>
      </w:tr>
    </w:tbl>
    <w:p w14:paraId="101CBEE8" w14:textId="77777777" w:rsidR="004D1CE0" w:rsidRDefault="004D1CE0" w:rsidP="00384F12">
      <w:pPr>
        <w:tabs>
          <w:tab w:val="left" w:pos="3686"/>
        </w:tabs>
        <w:spacing w:after="0" w:line="240" w:lineRule="auto"/>
        <w:rPr>
          <w:rFonts w:ascii="Times New Roman" w:eastAsia="Times New Roman" w:hAnsi="Times New Roman" w:cs="Times New Roman"/>
          <w:b/>
          <w:bCs/>
          <w:i/>
          <w:iCs/>
          <w:color w:val="000000"/>
          <w:sz w:val="24"/>
          <w:szCs w:val="24"/>
        </w:rPr>
      </w:pPr>
      <w:bookmarkStart w:id="28" w:name="_Hlk190696416"/>
    </w:p>
    <w:p w14:paraId="7D93127E" w14:textId="06664B2A" w:rsidR="00E64C53" w:rsidRPr="00F526FC" w:rsidRDefault="00E64C53" w:rsidP="00E64C53">
      <w:pPr>
        <w:tabs>
          <w:tab w:val="left" w:pos="3686"/>
        </w:tabs>
        <w:spacing w:after="0" w:line="240" w:lineRule="auto"/>
        <w:ind w:firstLine="567"/>
        <w:jc w:val="right"/>
        <w:rPr>
          <w:rFonts w:ascii="Times New Roman" w:eastAsia="Times New Roman" w:hAnsi="Times New Roman" w:cs="Times New Roman"/>
          <w:b/>
          <w:bCs/>
          <w:i/>
          <w:iCs/>
          <w:color w:val="000000"/>
          <w:sz w:val="24"/>
          <w:szCs w:val="24"/>
        </w:rPr>
      </w:pPr>
      <w:r w:rsidRPr="00F526FC">
        <w:rPr>
          <w:rFonts w:ascii="Times New Roman" w:eastAsia="Times New Roman" w:hAnsi="Times New Roman" w:cs="Times New Roman"/>
          <w:b/>
          <w:bCs/>
          <w:i/>
          <w:iCs/>
          <w:color w:val="000000"/>
          <w:sz w:val="24"/>
          <w:szCs w:val="24"/>
        </w:rPr>
        <w:t>Anexa nr.</w:t>
      </w:r>
      <w:r w:rsidR="006F45E7">
        <w:rPr>
          <w:rFonts w:ascii="Times New Roman" w:eastAsia="Times New Roman" w:hAnsi="Times New Roman" w:cs="Times New Roman"/>
          <w:b/>
          <w:bCs/>
          <w:i/>
          <w:iCs/>
          <w:color w:val="000000"/>
          <w:sz w:val="24"/>
          <w:szCs w:val="24"/>
        </w:rPr>
        <w:t>3</w:t>
      </w:r>
    </w:p>
    <w:bookmarkEnd w:id="28"/>
    <w:p w14:paraId="4B532782" w14:textId="2509CB85" w:rsidR="00BB6CD7" w:rsidRPr="00F526FC" w:rsidRDefault="00BB6CD7" w:rsidP="00BB6CD7">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 xml:space="preserve">la Regulamentul privind modul de elaborare </w:t>
      </w:r>
    </w:p>
    <w:p w14:paraId="501F865C" w14:textId="77777777" w:rsidR="00BB6CD7" w:rsidRPr="00F526FC" w:rsidRDefault="00BB6CD7" w:rsidP="00BB6CD7">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 xml:space="preserve">și eliberare a permiselor de vânătoare, modelul </w:t>
      </w:r>
    </w:p>
    <w:p w14:paraId="647252FB" w14:textId="77777777" w:rsidR="00BB6CD7" w:rsidRPr="00F526FC" w:rsidRDefault="00BB6CD7" w:rsidP="00BB6CD7">
      <w:pPr>
        <w:tabs>
          <w:tab w:val="left" w:pos="3686"/>
        </w:tabs>
        <w:spacing w:after="0" w:line="240" w:lineRule="auto"/>
        <w:ind w:firstLine="567"/>
        <w:jc w:val="right"/>
        <w:rPr>
          <w:rFonts w:ascii="Times New Roman" w:eastAsia="Times New Roman" w:hAnsi="Times New Roman" w:cs="Times New Roman"/>
          <w:i/>
          <w:iCs/>
          <w:color w:val="000000"/>
          <w:sz w:val="24"/>
          <w:szCs w:val="24"/>
        </w:rPr>
      </w:pPr>
      <w:r w:rsidRPr="00F526FC">
        <w:rPr>
          <w:rFonts w:ascii="Times New Roman" w:eastAsia="Times New Roman" w:hAnsi="Times New Roman" w:cs="Times New Roman"/>
          <w:i/>
          <w:iCs/>
          <w:color w:val="000000"/>
          <w:sz w:val="24"/>
          <w:szCs w:val="24"/>
        </w:rPr>
        <w:t>registrelor de evidență și a crotaliei</w:t>
      </w:r>
    </w:p>
    <w:p w14:paraId="16383E34" w14:textId="77777777" w:rsidR="00E64C53" w:rsidRPr="00F526FC" w:rsidRDefault="00E64C53" w:rsidP="00E64C53">
      <w:pPr>
        <w:tabs>
          <w:tab w:val="left" w:pos="3686"/>
        </w:tabs>
        <w:spacing w:after="0" w:line="240" w:lineRule="auto"/>
        <w:ind w:firstLine="567"/>
        <w:jc w:val="right"/>
        <w:rPr>
          <w:rFonts w:ascii="Times New Roman" w:eastAsia="Times New Roman" w:hAnsi="Times New Roman" w:cs="Times New Roman"/>
          <w:color w:val="000000"/>
          <w:sz w:val="24"/>
          <w:szCs w:val="24"/>
        </w:rPr>
      </w:pPr>
    </w:p>
    <w:p w14:paraId="164D338F" w14:textId="77777777" w:rsidR="00CB7A73" w:rsidRPr="00F526FC" w:rsidRDefault="00CB7A73" w:rsidP="00CB7A73">
      <w:pPr>
        <w:rPr>
          <w:rFonts w:ascii="Times New Roman" w:eastAsia="Times New Roman" w:hAnsi="Times New Roman" w:cs="Times New Roman"/>
          <w:color w:val="000000"/>
          <w:sz w:val="24"/>
          <w:szCs w:val="24"/>
        </w:rPr>
      </w:pPr>
    </w:p>
    <w:p w14:paraId="4CF2B5FE" w14:textId="77777777" w:rsidR="00CB7A73" w:rsidRPr="00CB7A73" w:rsidRDefault="00CB7A73" w:rsidP="00CB7A73">
      <w:pPr>
        <w:ind w:firstLine="708"/>
        <w:rPr>
          <w:rFonts w:ascii="Times New Roman" w:eastAsia="Times New Roman" w:hAnsi="Times New Roman" w:cs="Times New Roman"/>
          <w:sz w:val="24"/>
          <w:szCs w:val="24"/>
        </w:rPr>
      </w:pPr>
    </w:p>
    <w:p w14:paraId="3323AAB0" w14:textId="447ABD9A" w:rsidR="00CB7A73" w:rsidRDefault="00CB7A73" w:rsidP="0084712F">
      <w:pPr>
        <w:spacing w:after="0"/>
        <w:ind w:firstLine="708"/>
        <w:jc w:val="center"/>
        <w:rPr>
          <w:rFonts w:ascii="Times New Roman" w:eastAsia="Times New Roman" w:hAnsi="Times New Roman" w:cs="Times New Roman"/>
          <w:b/>
          <w:bCs/>
          <w:sz w:val="24"/>
          <w:szCs w:val="24"/>
        </w:rPr>
      </w:pPr>
      <w:r w:rsidRPr="00CB7A73">
        <w:rPr>
          <w:rFonts w:ascii="Times New Roman" w:eastAsia="Times New Roman" w:hAnsi="Times New Roman" w:cs="Times New Roman"/>
          <w:b/>
          <w:bCs/>
          <w:sz w:val="24"/>
          <w:szCs w:val="24"/>
        </w:rPr>
        <w:t>Registrul tehnicii securității la vânătoare</w:t>
      </w:r>
    </w:p>
    <w:p w14:paraId="67F469C3" w14:textId="7E56268A" w:rsidR="0084712F" w:rsidRDefault="0084712F" w:rsidP="0084712F">
      <w:pPr>
        <w:spacing w:after="0"/>
        <w:ind w:firstLine="708"/>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84712F">
        <w:rPr>
          <w:rFonts w:ascii="Times New Roman" w:eastAsia="Times New Roman" w:hAnsi="Times New Roman" w:cs="Times New Roman"/>
          <w:i/>
          <w:iCs/>
          <w:sz w:val="24"/>
          <w:szCs w:val="24"/>
        </w:rPr>
        <w:t>pentru vânătoarea colectivă</w:t>
      </w:r>
      <w:r>
        <w:rPr>
          <w:rFonts w:ascii="Times New Roman" w:eastAsia="Times New Roman" w:hAnsi="Times New Roman" w:cs="Times New Roman"/>
          <w:i/>
          <w:iCs/>
          <w:sz w:val="24"/>
          <w:szCs w:val="24"/>
        </w:rPr>
        <w:t>)</w:t>
      </w:r>
    </w:p>
    <w:p w14:paraId="482A550B" w14:textId="77777777" w:rsidR="000B3510" w:rsidRPr="00CB7A73" w:rsidRDefault="000B3510" w:rsidP="000B3510">
      <w:pPr>
        <w:spacing w:after="0"/>
        <w:ind w:firstLine="708"/>
        <w:jc w:val="center"/>
        <w:rPr>
          <w:rFonts w:ascii="Times New Roman" w:eastAsia="Times New Roman" w:hAnsi="Times New Roman" w:cs="Times New Roman"/>
          <w:b/>
          <w:sz w:val="24"/>
          <w:szCs w:val="24"/>
        </w:rPr>
      </w:pPr>
    </w:p>
    <w:p w14:paraId="48BA49A0" w14:textId="4E72F7DA" w:rsidR="00CB7A73" w:rsidRPr="0084712F" w:rsidRDefault="00F526FC" w:rsidP="0084712F">
      <w:pPr>
        <w:rPr>
          <w:rFonts w:ascii="Times New Roman" w:eastAsia="Times New Roman" w:hAnsi="Times New Roman" w:cs="Times New Roman"/>
          <w:b/>
          <w:sz w:val="18"/>
          <w:szCs w:val="18"/>
        </w:rPr>
      </w:pPr>
      <w:r w:rsidRPr="00F526FC">
        <w:rPr>
          <w:rFonts w:ascii="Times New Roman" w:eastAsia="Times New Roman" w:hAnsi="Times New Roman" w:cs="Times New Roman"/>
          <w:b/>
          <w:sz w:val="24"/>
          <w:szCs w:val="24"/>
        </w:rPr>
        <w:t xml:space="preserve">                              </w:t>
      </w:r>
      <w:r w:rsidR="00CB7A73" w:rsidRPr="00CB7A73">
        <w:rPr>
          <w:rFonts w:ascii="Times New Roman" w:eastAsia="Times New Roman" w:hAnsi="Times New Roman" w:cs="Times New Roman"/>
          <w:b/>
          <w:sz w:val="24"/>
          <w:szCs w:val="24"/>
        </w:rPr>
        <w:t xml:space="preserve">                                                                                  </w:t>
      </w:r>
      <w:r w:rsidR="00CB7A73" w:rsidRPr="00CB7A73">
        <w:rPr>
          <w:rFonts w:ascii="Times New Roman" w:eastAsia="Times New Roman" w:hAnsi="Times New Roman" w:cs="Times New Roman"/>
          <w:i/>
          <w:sz w:val="24"/>
          <w:szCs w:val="24"/>
        </w:rPr>
        <w:t xml:space="preserve">                                                                                                 </w:t>
      </w:r>
      <w:r w:rsidR="00CB7A73" w:rsidRPr="00CB7A73">
        <w:rPr>
          <w:rFonts w:ascii="Times New Roman" w:eastAsia="Times New Roman" w:hAnsi="Times New Roman" w:cs="Times New Roman"/>
          <w:sz w:val="24"/>
          <w:szCs w:val="24"/>
        </w:rPr>
        <w:t xml:space="preserve">                                             </w:t>
      </w:r>
    </w:p>
    <w:p w14:paraId="2DA750F3" w14:textId="1B0D530D" w:rsidR="00CB7A73" w:rsidRPr="00CB7A73" w:rsidRDefault="00CB7A73" w:rsidP="000B3510">
      <w:pPr>
        <w:ind w:firstLine="426"/>
        <w:jc w:val="both"/>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Conținutul instructajului:</w:t>
      </w:r>
    </w:p>
    <w:p w14:paraId="06D93B3E" w14:textId="32F06C16" w:rsidR="00CB7A73" w:rsidRPr="00CB7A73" w:rsidRDefault="00CB7A73" w:rsidP="00CB7A73">
      <w:pPr>
        <w:numPr>
          <w:ilvl w:val="0"/>
          <w:numId w:val="62"/>
        </w:numP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Reguli</w:t>
      </w:r>
      <w:r w:rsidR="00F526FC" w:rsidRPr="00F526FC">
        <w:rPr>
          <w:rFonts w:ascii="Times New Roman" w:eastAsia="Times New Roman" w:hAnsi="Times New Roman" w:cs="Times New Roman"/>
          <w:b/>
          <w:sz w:val="24"/>
          <w:szCs w:val="24"/>
        </w:rPr>
        <w:t>le</w:t>
      </w:r>
      <w:r w:rsidRPr="00CB7A73">
        <w:rPr>
          <w:rFonts w:ascii="Times New Roman" w:eastAsia="Times New Roman" w:hAnsi="Times New Roman" w:cs="Times New Roman"/>
          <w:b/>
          <w:sz w:val="24"/>
          <w:szCs w:val="24"/>
        </w:rPr>
        <w:t xml:space="preserve"> de </w:t>
      </w:r>
      <w:r w:rsidR="00F526FC" w:rsidRPr="00F526FC">
        <w:rPr>
          <w:rFonts w:ascii="Times New Roman" w:eastAsia="Times New Roman" w:hAnsi="Times New Roman" w:cs="Times New Roman"/>
          <w:b/>
          <w:sz w:val="24"/>
          <w:szCs w:val="24"/>
        </w:rPr>
        <w:t>organizare a vânătorii și obligațiunile participanților</w:t>
      </w:r>
      <w:r w:rsidRPr="00CB7A73">
        <w:rPr>
          <w:rFonts w:ascii="Times New Roman" w:eastAsia="Times New Roman" w:hAnsi="Times New Roman" w:cs="Times New Roman"/>
          <w:b/>
          <w:sz w:val="24"/>
          <w:szCs w:val="24"/>
        </w:rPr>
        <w:t>.</w:t>
      </w:r>
    </w:p>
    <w:p w14:paraId="56C27F81" w14:textId="7C324C91" w:rsidR="00CB7A73" w:rsidRPr="00CB7A73" w:rsidRDefault="00F526FC" w:rsidP="00CB7A73">
      <w:pPr>
        <w:numPr>
          <w:ilvl w:val="0"/>
          <w:numId w:val="62"/>
        </w:numPr>
        <w:rPr>
          <w:rFonts w:ascii="Times New Roman" w:eastAsia="Times New Roman" w:hAnsi="Times New Roman" w:cs="Times New Roman"/>
          <w:b/>
          <w:sz w:val="24"/>
          <w:szCs w:val="24"/>
        </w:rPr>
      </w:pPr>
      <w:r w:rsidRPr="00F526FC">
        <w:rPr>
          <w:rFonts w:ascii="Times New Roman" w:eastAsia="Times New Roman" w:hAnsi="Times New Roman" w:cs="Times New Roman"/>
          <w:b/>
          <w:sz w:val="24"/>
          <w:szCs w:val="24"/>
        </w:rPr>
        <w:t>Normele de securitate la vânătoare</w:t>
      </w:r>
      <w:r w:rsidR="00CB7A73" w:rsidRPr="00CB7A73">
        <w:rPr>
          <w:rFonts w:ascii="Times New Roman" w:eastAsia="Times New Roman" w:hAnsi="Times New Roman" w:cs="Times New Roman"/>
          <w:b/>
          <w:sz w:val="24"/>
          <w:szCs w:val="24"/>
        </w:rPr>
        <w:t>.</w:t>
      </w:r>
    </w:p>
    <w:p w14:paraId="37E54CDE" w14:textId="77777777" w:rsidR="00CB7A73" w:rsidRPr="00CB7A73" w:rsidRDefault="00CB7A73" w:rsidP="00CB7A73">
      <w:pPr>
        <w:numPr>
          <w:ilvl w:val="0"/>
          <w:numId w:val="62"/>
        </w:numP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Caracteristica terenului unde se efectuează vânătoarea.</w:t>
      </w:r>
    </w:p>
    <w:p w14:paraId="72C2BEAE" w14:textId="7F92E904" w:rsidR="00CB7A73" w:rsidRDefault="00CB7A73" w:rsidP="00CB7A73">
      <w:pPr>
        <w:numPr>
          <w:ilvl w:val="0"/>
          <w:numId w:val="62"/>
        </w:numP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 xml:space="preserve">Specii la care vânătoarea este </w:t>
      </w:r>
      <w:r w:rsidR="0084712F">
        <w:rPr>
          <w:rFonts w:ascii="Times New Roman" w:eastAsia="Times New Roman" w:hAnsi="Times New Roman" w:cs="Times New Roman"/>
          <w:b/>
          <w:sz w:val="24"/>
          <w:szCs w:val="24"/>
        </w:rPr>
        <w:t>permisă</w:t>
      </w:r>
      <w:r w:rsidRPr="00CB7A73">
        <w:rPr>
          <w:rFonts w:ascii="Times New Roman" w:eastAsia="Times New Roman" w:hAnsi="Times New Roman" w:cs="Times New Roman"/>
          <w:b/>
          <w:sz w:val="24"/>
          <w:szCs w:val="24"/>
        </w:rPr>
        <w:t>.</w:t>
      </w:r>
    </w:p>
    <w:p w14:paraId="7F6AD322" w14:textId="77777777" w:rsidR="00CB7A73" w:rsidRPr="00CB7A73" w:rsidRDefault="00CB7A73" w:rsidP="00CB7A73">
      <w:pPr>
        <w:numPr>
          <w:ilvl w:val="0"/>
          <w:numId w:val="62"/>
        </w:numP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Traseul vânătorii.</w:t>
      </w:r>
    </w:p>
    <w:p w14:paraId="111C65B7" w14:textId="77777777" w:rsidR="00CB7A73" w:rsidRPr="00CB7A73" w:rsidRDefault="00CB7A73" w:rsidP="00CB7A73">
      <w:pPr>
        <w:numPr>
          <w:ilvl w:val="0"/>
          <w:numId w:val="62"/>
        </w:numP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Primul ajutor medical în caz de necesitate.</w:t>
      </w:r>
    </w:p>
    <w:p w14:paraId="7C2BD748" w14:textId="592F9B6A" w:rsidR="0070463E" w:rsidRPr="00CB7A73" w:rsidRDefault="00CB7A73" w:rsidP="0018533D">
      <w:pPr>
        <w:ind w:firstLine="708"/>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 xml:space="preserve">                                          </w:t>
      </w:r>
    </w:p>
    <w:p w14:paraId="5F77ED95" w14:textId="0CC6913F" w:rsidR="00CB7A73" w:rsidRPr="00CB7A73" w:rsidRDefault="00CB7A73" w:rsidP="00F526FC">
      <w:pPr>
        <w:ind w:firstLine="708"/>
        <w:jc w:val="cente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LISTA</w:t>
      </w:r>
    </w:p>
    <w:p w14:paraId="06F68E26" w14:textId="3A616810" w:rsidR="00CB7A73" w:rsidRPr="00CB7A73" w:rsidRDefault="00A81101" w:rsidP="00F526FC">
      <w:pPr>
        <w:ind w:firstLine="708"/>
        <w:jc w:val="center"/>
        <w:rPr>
          <w:rFonts w:ascii="Times New Roman" w:eastAsia="Times New Roman" w:hAnsi="Times New Roman" w:cs="Times New Roman"/>
          <w:b/>
          <w:sz w:val="24"/>
          <w:szCs w:val="24"/>
        </w:rPr>
      </w:pPr>
      <w:r w:rsidRPr="00CB7A73">
        <w:rPr>
          <w:rFonts w:ascii="Times New Roman" w:eastAsia="Times New Roman" w:hAnsi="Times New Roman" w:cs="Times New Roman"/>
          <w:b/>
          <w:sz w:val="24"/>
          <w:szCs w:val="24"/>
        </w:rPr>
        <w:t>V</w:t>
      </w:r>
      <w:r w:rsidR="00CB7A73" w:rsidRPr="00CB7A73">
        <w:rPr>
          <w:rFonts w:ascii="Times New Roman" w:eastAsia="Times New Roman" w:hAnsi="Times New Roman" w:cs="Times New Roman"/>
          <w:b/>
          <w:sz w:val="24"/>
          <w:szCs w:val="24"/>
        </w:rPr>
        <w:t>ânătorilor</w:t>
      </w:r>
      <w:r>
        <w:rPr>
          <w:rFonts w:ascii="Times New Roman" w:eastAsia="Times New Roman" w:hAnsi="Times New Roman" w:cs="Times New Roman"/>
          <w:b/>
          <w:sz w:val="24"/>
          <w:szCs w:val="24"/>
        </w:rPr>
        <w:t xml:space="preserve"> și gonașilor</w:t>
      </w:r>
      <w:r w:rsidR="00CB7A73" w:rsidRPr="00CB7A73">
        <w:rPr>
          <w:rFonts w:ascii="Times New Roman" w:eastAsia="Times New Roman" w:hAnsi="Times New Roman" w:cs="Times New Roman"/>
          <w:b/>
          <w:sz w:val="24"/>
          <w:szCs w:val="24"/>
        </w:rPr>
        <w:t xml:space="preserve"> care au trecut instructajul</w:t>
      </w:r>
    </w:p>
    <w:p w14:paraId="6441DC46" w14:textId="26C5F00C" w:rsidR="00CB7A73" w:rsidRDefault="00CB7A73" w:rsidP="00A81101">
      <w:pPr>
        <w:ind w:firstLine="708"/>
        <w:rPr>
          <w:rFonts w:ascii="Times New Roman" w:eastAsia="Times New Roman" w:hAnsi="Times New Roman" w:cs="Times New Roman"/>
          <w:b/>
          <w:bCs/>
          <w:iCs/>
          <w:sz w:val="24"/>
          <w:szCs w:val="24"/>
        </w:rPr>
      </w:pPr>
      <w:r w:rsidRPr="00CB7A73">
        <w:rPr>
          <w:rFonts w:ascii="Times New Roman" w:eastAsia="Times New Roman" w:hAnsi="Times New Roman" w:cs="Times New Roman"/>
          <w:i/>
          <w:sz w:val="24"/>
          <w:szCs w:val="24"/>
        </w:rPr>
        <w:t xml:space="preserve">             </w:t>
      </w:r>
      <w:r w:rsidRPr="00CB7A73">
        <w:rPr>
          <w:rFonts w:ascii="Times New Roman" w:eastAsia="Times New Roman" w:hAnsi="Times New Roman" w:cs="Times New Roman"/>
          <w:b/>
          <w:bCs/>
          <w:iCs/>
          <w:sz w:val="24"/>
          <w:szCs w:val="24"/>
        </w:rPr>
        <w:t xml:space="preserve">Fondul </w:t>
      </w:r>
      <w:r w:rsidRPr="00F526FC">
        <w:rPr>
          <w:rFonts w:ascii="Times New Roman" w:eastAsia="Times New Roman" w:hAnsi="Times New Roman" w:cs="Times New Roman"/>
          <w:b/>
          <w:bCs/>
          <w:iCs/>
          <w:sz w:val="24"/>
          <w:szCs w:val="24"/>
        </w:rPr>
        <w:t xml:space="preserve">cinegetic: </w:t>
      </w:r>
      <w:r w:rsidRPr="00CB7A73">
        <w:rPr>
          <w:rFonts w:ascii="Times New Roman" w:eastAsia="Times New Roman" w:hAnsi="Times New Roman" w:cs="Times New Roman"/>
          <w:b/>
          <w:bCs/>
          <w:iCs/>
          <w:sz w:val="24"/>
          <w:szCs w:val="24"/>
        </w:rPr>
        <w:t>______________________________________</w:t>
      </w:r>
      <w:r w:rsidRPr="00F526FC">
        <w:rPr>
          <w:rFonts w:ascii="Times New Roman" w:eastAsia="Times New Roman" w:hAnsi="Times New Roman" w:cs="Times New Roman"/>
          <w:b/>
          <w:bCs/>
          <w:iCs/>
          <w:sz w:val="24"/>
          <w:szCs w:val="24"/>
        </w:rPr>
        <w:t>____________</w:t>
      </w:r>
      <w:r w:rsidR="0084712F">
        <w:rPr>
          <w:rFonts w:ascii="Times New Roman" w:eastAsia="Times New Roman" w:hAnsi="Times New Roman" w:cs="Times New Roman"/>
          <w:b/>
          <w:bCs/>
          <w:iCs/>
          <w:sz w:val="24"/>
          <w:szCs w:val="24"/>
        </w:rPr>
        <w:t>_____</w:t>
      </w:r>
    </w:p>
    <w:p w14:paraId="03D13416" w14:textId="16B4578B" w:rsidR="0084712F" w:rsidRPr="0084712F" w:rsidRDefault="0084712F" w:rsidP="0084712F">
      <w:pPr>
        <w:rPr>
          <w:rFonts w:ascii="Times New Roman" w:eastAsia="Times New Roman" w:hAnsi="Times New Roman" w:cs="Times New Roman"/>
          <w:b/>
          <w:bCs/>
          <w:iCs/>
          <w:sz w:val="24"/>
          <w:szCs w:val="24"/>
        </w:rPr>
      </w:pPr>
      <w:r w:rsidRPr="0084712F">
        <w:rPr>
          <w:rFonts w:ascii="Times New Roman" w:eastAsia="Times New Roman" w:hAnsi="Times New Roman" w:cs="Times New Roman"/>
          <w:b/>
          <w:bCs/>
          <w:iCs/>
          <w:sz w:val="24"/>
          <w:szCs w:val="24"/>
        </w:rPr>
        <w:t>Ora/data/luna/anul: _________________________________________________</w:t>
      </w:r>
      <w:r>
        <w:rPr>
          <w:rFonts w:ascii="Times New Roman" w:eastAsia="Times New Roman" w:hAnsi="Times New Roman" w:cs="Times New Roman"/>
          <w:b/>
          <w:bCs/>
          <w:iCs/>
          <w:sz w:val="24"/>
          <w:szCs w:val="24"/>
        </w:rPr>
        <w:t>________________</w:t>
      </w:r>
    </w:p>
    <w:p w14:paraId="0BC7E02D" w14:textId="797E45D6" w:rsidR="0084712F" w:rsidRPr="0084712F" w:rsidRDefault="0084712F" w:rsidP="0084712F">
      <w:pPr>
        <w:spacing w:after="0"/>
        <w:rPr>
          <w:rFonts w:ascii="Times New Roman" w:eastAsia="Times New Roman" w:hAnsi="Times New Roman" w:cs="Times New Roman"/>
          <w:b/>
          <w:bCs/>
          <w:iCs/>
          <w:sz w:val="24"/>
          <w:szCs w:val="24"/>
        </w:rPr>
      </w:pPr>
      <w:r w:rsidRPr="0084712F">
        <w:rPr>
          <w:rFonts w:ascii="Times New Roman" w:eastAsia="Times New Roman" w:hAnsi="Times New Roman" w:cs="Times New Roman"/>
          <w:b/>
          <w:bCs/>
          <w:iCs/>
          <w:sz w:val="24"/>
          <w:szCs w:val="24"/>
        </w:rPr>
        <w:t>Persoana care a efectuat instructajul: _________________________</w:t>
      </w:r>
      <w:r>
        <w:rPr>
          <w:rFonts w:ascii="Times New Roman" w:eastAsia="Times New Roman" w:hAnsi="Times New Roman" w:cs="Times New Roman"/>
          <w:b/>
          <w:bCs/>
          <w:iCs/>
          <w:sz w:val="24"/>
          <w:szCs w:val="24"/>
        </w:rPr>
        <w:t>_________________________</w:t>
      </w:r>
      <w:r w:rsidRPr="0084712F">
        <w:rPr>
          <w:rFonts w:ascii="Times New Roman" w:eastAsia="Times New Roman" w:hAnsi="Times New Roman" w:cs="Times New Roman"/>
          <w:b/>
          <w:bCs/>
          <w:iCs/>
          <w:sz w:val="24"/>
          <w:szCs w:val="24"/>
        </w:rPr>
        <w:t xml:space="preserve">                                                                                                       </w:t>
      </w:r>
    </w:p>
    <w:p w14:paraId="7286D795" w14:textId="0DEFC9F6" w:rsidR="0084712F" w:rsidRPr="0084712F" w:rsidRDefault="0084712F" w:rsidP="0084712F">
      <w:pPr>
        <w:spacing w:after="0"/>
        <w:ind w:firstLine="708"/>
        <w:rPr>
          <w:rFonts w:ascii="Times New Roman" w:eastAsia="Times New Roman" w:hAnsi="Times New Roman" w:cs="Times New Roman"/>
          <w:iCs/>
          <w:sz w:val="18"/>
          <w:szCs w:val="18"/>
        </w:rPr>
      </w:pPr>
      <w:r w:rsidRPr="0084712F">
        <w:rPr>
          <w:rFonts w:ascii="Times New Roman" w:eastAsia="Times New Roman" w:hAnsi="Times New Roman" w:cs="Times New Roman"/>
          <w:b/>
          <w:bCs/>
          <w:i/>
          <w:iCs/>
          <w:sz w:val="18"/>
          <w:szCs w:val="18"/>
        </w:rPr>
        <w:t xml:space="preserve">                                                                                                   </w:t>
      </w:r>
      <w:r w:rsidRPr="0084712F">
        <w:rPr>
          <w:rFonts w:ascii="Times New Roman" w:eastAsia="Times New Roman" w:hAnsi="Times New Roman" w:cs="Times New Roman"/>
          <w:i/>
          <w:iCs/>
          <w:sz w:val="18"/>
          <w:szCs w:val="18"/>
        </w:rPr>
        <w:t>Nume/prenume/semnătura</w:t>
      </w:r>
    </w:p>
    <w:tbl>
      <w:tblPr>
        <w:tblW w:w="10149"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5223"/>
        <w:gridCol w:w="1844"/>
        <w:gridCol w:w="2438"/>
      </w:tblGrid>
      <w:tr w:rsidR="00CB7A73" w:rsidRPr="00CB7A73" w14:paraId="559FECF9" w14:textId="77777777" w:rsidTr="00CB7A73">
        <w:trPr>
          <w:trHeight w:val="399"/>
        </w:trPr>
        <w:tc>
          <w:tcPr>
            <w:tcW w:w="644" w:type="dxa"/>
          </w:tcPr>
          <w:p w14:paraId="6BBACF86" w14:textId="77777777" w:rsidR="00CB7A73" w:rsidRPr="00A81101" w:rsidRDefault="00CB7A73" w:rsidP="00CB7A73">
            <w:pPr>
              <w:rPr>
                <w:rFonts w:ascii="Times New Roman" w:eastAsia="Times New Roman" w:hAnsi="Times New Roman" w:cs="Times New Roman"/>
                <w:b/>
                <w:sz w:val="20"/>
                <w:szCs w:val="20"/>
              </w:rPr>
            </w:pPr>
          </w:p>
          <w:p w14:paraId="64CB7DAB" w14:textId="2CF41F6A" w:rsidR="00CB7A73" w:rsidRPr="00CB7A73" w:rsidRDefault="00A81101" w:rsidP="00CB7A7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N</w:t>
            </w:r>
            <w:r w:rsidR="00CB7A73" w:rsidRPr="00A81101">
              <w:rPr>
                <w:rFonts w:ascii="Times New Roman" w:eastAsia="Times New Roman" w:hAnsi="Times New Roman" w:cs="Times New Roman"/>
                <w:b/>
                <w:sz w:val="20"/>
                <w:szCs w:val="20"/>
              </w:rPr>
              <w:t>/o</w:t>
            </w:r>
          </w:p>
        </w:tc>
        <w:tc>
          <w:tcPr>
            <w:tcW w:w="5223" w:type="dxa"/>
          </w:tcPr>
          <w:p w14:paraId="6DA0ED4C" w14:textId="42520A24" w:rsidR="00CB7A73" w:rsidRPr="00CB7A73" w:rsidRDefault="00CB7A73" w:rsidP="00CB7A73">
            <w:pPr>
              <w:ind w:firstLine="708"/>
              <w:jc w:val="center"/>
              <w:rPr>
                <w:rFonts w:ascii="Times New Roman" w:eastAsia="Times New Roman" w:hAnsi="Times New Roman" w:cs="Times New Roman"/>
                <w:b/>
                <w:sz w:val="20"/>
                <w:szCs w:val="20"/>
              </w:rPr>
            </w:pPr>
          </w:p>
          <w:p w14:paraId="463572EF" w14:textId="53DD9391" w:rsidR="00CB7A73" w:rsidRPr="00CB7A73" w:rsidRDefault="00CB7A73" w:rsidP="00F526FC">
            <w:pPr>
              <w:ind w:firstLine="708"/>
              <w:jc w:val="center"/>
              <w:rPr>
                <w:rFonts w:ascii="Times New Roman" w:eastAsia="Times New Roman" w:hAnsi="Times New Roman" w:cs="Times New Roman"/>
                <w:b/>
                <w:sz w:val="20"/>
                <w:szCs w:val="20"/>
              </w:rPr>
            </w:pPr>
            <w:r w:rsidRPr="00CB7A73">
              <w:rPr>
                <w:rFonts w:ascii="Times New Roman" w:eastAsia="Times New Roman" w:hAnsi="Times New Roman" w:cs="Times New Roman"/>
                <w:b/>
                <w:sz w:val="20"/>
                <w:szCs w:val="20"/>
              </w:rPr>
              <w:t xml:space="preserve">Numele, </w:t>
            </w:r>
            <w:r w:rsidR="00F526FC" w:rsidRPr="00A81101">
              <w:rPr>
                <w:rFonts w:ascii="Times New Roman" w:eastAsia="Times New Roman" w:hAnsi="Times New Roman" w:cs="Times New Roman"/>
                <w:b/>
                <w:sz w:val="20"/>
                <w:szCs w:val="20"/>
              </w:rPr>
              <w:t>prenumele</w:t>
            </w:r>
          </w:p>
        </w:tc>
        <w:tc>
          <w:tcPr>
            <w:tcW w:w="1844" w:type="dxa"/>
          </w:tcPr>
          <w:p w14:paraId="5872AC74" w14:textId="48E829DF" w:rsidR="00CB7A73" w:rsidRPr="00CB7A73" w:rsidRDefault="00CB7A73" w:rsidP="00A81101">
            <w:pPr>
              <w:jc w:val="center"/>
              <w:rPr>
                <w:rFonts w:ascii="Times New Roman" w:eastAsia="Times New Roman" w:hAnsi="Times New Roman" w:cs="Times New Roman"/>
                <w:b/>
                <w:sz w:val="20"/>
                <w:szCs w:val="20"/>
              </w:rPr>
            </w:pPr>
            <w:r w:rsidRPr="00CB7A73">
              <w:rPr>
                <w:rFonts w:ascii="Times New Roman" w:eastAsia="Times New Roman" w:hAnsi="Times New Roman" w:cs="Times New Roman"/>
                <w:b/>
                <w:sz w:val="20"/>
                <w:szCs w:val="20"/>
              </w:rPr>
              <w:t>N</w:t>
            </w:r>
            <w:r w:rsidRPr="00A81101">
              <w:rPr>
                <w:rFonts w:ascii="Times New Roman" w:eastAsia="Times New Roman" w:hAnsi="Times New Roman" w:cs="Times New Roman"/>
                <w:b/>
                <w:sz w:val="20"/>
                <w:szCs w:val="20"/>
              </w:rPr>
              <w:t>umărul</w:t>
            </w:r>
            <w:r w:rsidRPr="00CB7A73">
              <w:rPr>
                <w:rFonts w:ascii="Times New Roman" w:eastAsia="Times New Roman" w:hAnsi="Times New Roman" w:cs="Times New Roman"/>
                <w:b/>
                <w:sz w:val="20"/>
                <w:szCs w:val="20"/>
              </w:rPr>
              <w:t xml:space="preserve"> carnetului de vânăt</w:t>
            </w:r>
            <w:r w:rsidRPr="00A81101">
              <w:rPr>
                <w:rFonts w:ascii="Times New Roman" w:eastAsia="Times New Roman" w:hAnsi="Times New Roman" w:cs="Times New Roman"/>
                <w:b/>
                <w:sz w:val="20"/>
                <w:szCs w:val="20"/>
              </w:rPr>
              <w:t>or</w:t>
            </w:r>
          </w:p>
        </w:tc>
        <w:tc>
          <w:tcPr>
            <w:tcW w:w="2438" w:type="dxa"/>
          </w:tcPr>
          <w:p w14:paraId="28208F9C" w14:textId="77777777" w:rsidR="00CB7A73" w:rsidRPr="00A81101" w:rsidRDefault="00CB7A73" w:rsidP="00CB7A73">
            <w:pPr>
              <w:rPr>
                <w:rFonts w:ascii="Times New Roman" w:eastAsia="Times New Roman" w:hAnsi="Times New Roman" w:cs="Times New Roman"/>
                <w:b/>
                <w:sz w:val="20"/>
                <w:szCs w:val="20"/>
              </w:rPr>
            </w:pPr>
            <w:r w:rsidRPr="00A81101">
              <w:rPr>
                <w:rFonts w:ascii="Times New Roman" w:eastAsia="Times New Roman" w:hAnsi="Times New Roman" w:cs="Times New Roman"/>
                <w:b/>
                <w:sz w:val="20"/>
                <w:szCs w:val="20"/>
              </w:rPr>
              <w:t xml:space="preserve"> </w:t>
            </w:r>
          </w:p>
          <w:p w14:paraId="63EEA795" w14:textId="0D9B1C98" w:rsidR="00CB7A73" w:rsidRPr="00CB7A73" w:rsidRDefault="00CB7A73" w:rsidP="00A81101">
            <w:pPr>
              <w:jc w:val="center"/>
              <w:rPr>
                <w:rFonts w:ascii="Times New Roman" w:eastAsia="Times New Roman" w:hAnsi="Times New Roman" w:cs="Times New Roman"/>
                <w:b/>
                <w:sz w:val="20"/>
                <w:szCs w:val="20"/>
              </w:rPr>
            </w:pPr>
            <w:r w:rsidRPr="00CB7A73">
              <w:rPr>
                <w:rFonts w:ascii="Times New Roman" w:eastAsia="Times New Roman" w:hAnsi="Times New Roman" w:cs="Times New Roman"/>
                <w:b/>
                <w:sz w:val="20"/>
                <w:szCs w:val="20"/>
              </w:rPr>
              <w:t>Semnătura</w:t>
            </w:r>
          </w:p>
        </w:tc>
      </w:tr>
      <w:tr w:rsidR="00CB7A73" w:rsidRPr="00CB7A73" w14:paraId="78E5BA9D" w14:textId="77777777" w:rsidTr="00CB7A73">
        <w:trPr>
          <w:trHeight w:val="399"/>
        </w:trPr>
        <w:tc>
          <w:tcPr>
            <w:tcW w:w="644" w:type="dxa"/>
          </w:tcPr>
          <w:p w14:paraId="7352F13C" w14:textId="335044C5" w:rsidR="00CB7A73" w:rsidRPr="00CB7A73" w:rsidRDefault="00CB7A73" w:rsidP="00CB7A73">
            <w:pPr>
              <w:rPr>
                <w:rFonts w:ascii="Times New Roman" w:eastAsia="Times New Roman" w:hAnsi="Times New Roman" w:cs="Times New Roman"/>
                <w:b/>
                <w:bCs/>
                <w:iCs/>
                <w:sz w:val="20"/>
                <w:szCs w:val="20"/>
              </w:rPr>
            </w:pPr>
            <w:r w:rsidRPr="00A81101">
              <w:rPr>
                <w:rFonts w:ascii="Times New Roman" w:eastAsia="Times New Roman" w:hAnsi="Times New Roman" w:cs="Times New Roman"/>
                <w:b/>
                <w:bCs/>
                <w:iCs/>
                <w:sz w:val="20"/>
                <w:szCs w:val="20"/>
              </w:rPr>
              <w:t>1.</w:t>
            </w:r>
          </w:p>
        </w:tc>
        <w:tc>
          <w:tcPr>
            <w:tcW w:w="5223" w:type="dxa"/>
          </w:tcPr>
          <w:p w14:paraId="4FFD7066" w14:textId="77777777" w:rsidR="00CB7A73" w:rsidRPr="00CB7A73" w:rsidRDefault="00CB7A73" w:rsidP="00CB7A73">
            <w:pPr>
              <w:ind w:firstLine="708"/>
              <w:rPr>
                <w:rFonts w:ascii="Times New Roman" w:eastAsia="Times New Roman" w:hAnsi="Times New Roman" w:cs="Times New Roman"/>
                <w:i/>
                <w:sz w:val="20"/>
                <w:szCs w:val="20"/>
              </w:rPr>
            </w:pPr>
          </w:p>
        </w:tc>
        <w:tc>
          <w:tcPr>
            <w:tcW w:w="1844" w:type="dxa"/>
          </w:tcPr>
          <w:p w14:paraId="48CDDE95" w14:textId="77777777" w:rsidR="00CB7A73" w:rsidRPr="00CB7A73" w:rsidRDefault="00CB7A73" w:rsidP="00CB7A73">
            <w:pPr>
              <w:ind w:firstLine="708"/>
              <w:rPr>
                <w:rFonts w:ascii="Times New Roman" w:eastAsia="Times New Roman" w:hAnsi="Times New Roman" w:cs="Times New Roman"/>
                <w:i/>
                <w:sz w:val="20"/>
                <w:szCs w:val="20"/>
              </w:rPr>
            </w:pPr>
          </w:p>
        </w:tc>
        <w:tc>
          <w:tcPr>
            <w:tcW w:w="2438" w:type="dxa"/>
          </w:tcPr>
          <w:p w14:paraId="1CE0D8B1" w14:textId="77777777" w:rsidR="00CB7A73" w:rsidRPr="00CB7A73" w:rsidRDefault="00CB7A73" w:rsidP="00CB7A73">
            <w:pPr>
              <w:ind w:firstLine="708"/>
              <w:rPr>
                <w:rFonts w:ascii="Times New Roman" w:eastAsia="Times New Roman" w:hAnsi="Times New Roman" w:cs="Times New Roman"/>
                <w:i/>
                <w:sz w:val="20"/>
                <w:szCs w:val="20"/>
              </w:rPr>
            </w:pPr>
          </w:p>
        </w:tc>
      </w:tr>
      <w:tr w:rsidR="00CB7A73" w:rsidRPr="00CB7A73" w14:paraId="33F48532" w14:textId="77777777" w:rsidTr="00CB7A73">
        <w:trPr>
          <w:trHeight w:val="421"/>
        </w:trPr>
        <w:tc>
          <w:tcPr>
            <w:tcW w:w="644" w:type="dxa"/>
          </w:tcPr>
          <w:p w14:paraId="203521B5" w14:textId="085EF64A" w:rsidR="00CB7A73" w:rsidRPr="00CB7A73" w:rsidRDefault="00CB7A73" w:rsidP="00CB7A73">
            <w:pPr>
              <w:rPr>
                <w:rFonts w:ascii="Times New Roman" w:eastAsia="Times New Roman" w:hAnsi="Times New Roman" w:cs="Times New Roman"/>
                <w:b/>
                <w:bCs/>
                <w:iCs/>
                <w:sz w:val="20"/>
                <w:szCs w:val="20"/>
              </w:rPr>
            </w:pPr>
            <w:r w:rsidRPr="00A81101">
              <w:rPr>
                <w:rFonts w:ascii="Times New Roman" w:eastAsia="Times New Roman" w:hAnsi="Times New Roman" w:cs="Times New Roman"/>
                <w:b/>
                <w:bCs/>
                <w:iCs/>
                <w:sz w:val="20"/>
                <w:szCs w:val="20"/>
              </w:rPr>
              <w:t>2.</w:t>
            </w:r>
          </w:p>
        </w:tc>
        <w:tc>
          <w:tcPr>
            <w:tcW w:w="5223" w:type="dxa"/>
          </w:tcPr>
          <w:p w14:paraId="315ADC38" w14:textId="77777777" w:rsidR="00CB7A73" w:rsidRPr="00CB7A73" w:rsidRDefault="00CB7A73" w:rsidP="00CB7A73">
            <w:pPr>
              <w:ind w:firstLine="708"/>
              <w:rPr>
                <w:rFonts w:ascii="Times New Roman" w:eastAsia="Times New Roman" w:hAnsi="Times New Roman" w:cs="Times New Roman"/>
                <w:i/>
                <w:sz w:val="20"/>
                <w:szCs w:val="20"/>
              </w:rPr>
            </w:pPr>
          </w:p>
        </w:tc>
        <w:tc>
          <w:tcPr>
            <w:tcW w:w="1844" w:type="dxa"/>
          </w:tcPr>
          <w:p w14:paraId="05BF246B" w14:textId="77777777" w:rsidR="00CB7A73" w:rsidRPr="00CB7A73" w:rsidRDefault="00CB7A73" w:rsidP="00CB7A73">
            <w:pPr>
              <w:ind w:firstLine="708"/>
              <w:rPr>
                <w:rFonts w:ascii="Times New Roman" w:eastAsia="Times New Roman" w:hAnsi="Times New Roman" w:cs="Times New Roman"/>
                <w:i/>
                <w:sz w:val="20"/>
                <w:szCs w:val="20"/>
              </w:rPr>
            </w:pPr>
          </w:p>
        </w:tc>
        <w:tc>
          <w:tcPr>
            <w:tcW w:w="2438" w:type="dxa"/>
          </w:tcPr>
          <w:p w14:paraId="10E4C8B5" w14:textId="77777777" w:rsidR="00CB7A73" w:rsidRPr="00CB7A73" w:rsidRDefault="00CB7A73" w:rsidP="00CB7A73">
            <w:pPr>
              <w:ind w:firstLine="708"/>
              <w:rPr>
                <w:rFonts w:ascii="Times New Roman" w:eastAsia="Times New Roman" w:hAnsi="Times New Roman" w:cs="Times New Roman"/>
                <w:i/>
                <w:sz w:val="20"/>
                <w:szCs w:val="20"/>
              </w:rPr>
            </w:pPr>
          </w:p>
        </w:tc>
      </w:tr>
      <w:tr w:rsidR="00CB7A73" w:rsidRPr="00CB7A73" w14:paraId="5B6C382F" w14:textId="77777777" w:rsidTr="00CB7A73">
        <w:trPr>
          <w:trHeight w:val="421"/>
        </w:trPr>
        <w:tc>
          <w:tcPr>
            <w:tcW w:w="644" w:type="dxa"/>
          </w:tcPr>
          <w:p w14:paraId="46A6A6E8" w14:textId="5564CD1A" w:rsidR="00CB7A73" w:rsidRPr="00CB7A73" w:rsidRDefault="00CB7A73" w:rsidP="00CB7A73">
            <w:pPr>
              <w:rPr>
                <w:rFonts w:ascii="Times New Roman" w:eastAsia="Times New Roman" w:hAnsi="Times New Roman" w:cs="Times New Roman"/>
                <w:b/>
                <w:bCs/>
                <w:iCs/>
                <w:sz w:val="20"/>
                <w:szCs w:val="20"/>
              </w:rPr>
            </w:pPr>
            <w:r w:rsidRPr="00A81101">
              <w:rPr>
                <w:rFonts w:ascii="Times New Roman" w:eastAsia="Times New Roman" w:hAnsi="Times New Roman" w:cs="Times New Roman"/>
                <w:b/>
                <w:bCs/>
                <w:iCs/>
                <w:sz w:val="20"/>
                <w:szCs w:val="20"/>
              </w:rPr>
              <w:t>3.</w:t>
            </w:r>
          </w:p>
        </w:tc>
        <w:tc>
          <w:tcPr>
            <w:tcW w:w="5223" w:type="dxa"/>
          </w:tcPr>
          <w:p w14:paraId="025DE0A9" w14:textId="77777777" w:rsidR="00CB7A73" w:rsidRPr="00CB7A73" w:rsidRDefault="00CB7A73" w:rsidP="00CB7A73">
            <w:pPr>
              <w:ind w:firstLine="708"/>
              <w:rPr>
                <w:rFonts w:ascii="Times New Roman" w:eastAsia="Times New Roman" w:hAnsi="Times New Roman" w:cs="Times New Roman"/>
                <w:i/>
                <w:sz w:val="20"/>
                <w:szCs w:val="20"/>
              </w:rPr>
            </w:pPr>
          </w:p>
        </w:tc>
        <w:tc>
          <w:tcPr>
            <w:tcW w:w="1844" w:type="dxa"/>
          </w:tcPr>
          <w:p w14:paraId="668066B8" w14:textId="77777777" w:rsidR="00CB7A73" w:rsidRPr="00CB7A73" w:rsidRDefault="00CB7A73" w:rsidP="00CB7A73">
            <w:pPr>
              <w:ind w:firstLine="708"/>
              <w:rPr>
                <w:rFonts w:ascii="Times New Roman" w:eastAsia="Times New Roman" w:hAnsi="Times New Roman" w:cs="Times New Roman"/>
                <w:i/>
                <w:sz w:val="20"/>
                <w:szCs w:val="20"/>
              </w:rPr>
            </w:pPr>
          </w:p>
        </w:tc>
        <w:tc>
          <w:tcPr>
            <w:tcW w:w="2438" w:type="dxa"/>
          </w:tcPr>
          <w:p w14:paraId="66F18AF1" w14:textId="77777777" w:rsidR="00CB7A73" w:rsidRPr="00CB7A73" w:rsidRDefault="00CB7A73" w:rsidP="00CB7A73">
            <w:pPr>
              <w:ind w:firstLine="708"/>
              <w:rPr>
                <w:rFonts w:ascii="Times New Roman" w:eastAsia="Times New Roman" w:hAnsi="Times New Roman" w:cs="Times New Roman"/>
                <w:i/>
                <w:sz w:val="20"/>
                <w:szCs w:val="20"/>
              </w:rPr>
            </w:pPr>
          </w:p>
        </w:tc>
      </w:tr>
      <w:tr w:rsidR="00CB7A73" w:rsidRPr="00CB7A73" w14:paraId="453A5148" w14:textId="77777777" w:rsidTr="00CB7A73">
        <w:trPr>
          <w:trHeight w:val="443"/>
        </w:trPr>
        <w:tc>
          <w:tcPr>
            <w:tcW w:w="644" w:type="dxa"/>
          </w:tcPr>
          <w:p w14:paraId="61B44DD8" w14:textId="57DF905D" w:rsidR="00CB7A73" w:rsidRPr="00CB7A73" w:rsidRDefault="00CB7A73" w:rsidP="00CB7A73">
            <w:pPr>
              <w:rPr>
                <w:rFonts w:ascii="Times New Roman" w:eastAsia="Times New Roman" w:hAnsi="Times New Roman" w:cs="Times New Roman"/>
                <w:b/>
                <w:bCs/>
                <w:iCs/>
                <w:sz w:val="20"/>
                <w:szCs w:val="20"/>
              </w:rPr>
            </w:pPr>
            <w:r w:rsidRPr="00A81101">
              <w:rPr>
                <w:rFonts w:ascii="Times New Roman" w:eastAsia="Times New Roman" w:hAnsi="Times New Roman" w:cs="Times New Roman"/>
                <w:b/>
                <w:bCs/>
                <w:iCs/>
                <w:sz w:val="20"/>
                <w:szCs w:val="20"/>
              </w:rPr>
              <w:t>4.</w:t>
            </w:r>
          </w:p>
        </w:tc>
        <w:tc>
          <w:tcPr>
            <w:tcW w:w="5223" w:type="dxa"/>
          </w:tcPr>
          <w:p w14:paraId="5D1B5173" w14:textId="77777777" w:rsidR="00CB7A73" w:rsidRPr="00CB7A73" w:rsidRDefault="00CB7A73" w:rsidP="00CB7A73">
            <w:pPr>
              <w:ind w:firstLine="708"/>
              <w:rPr>
                <w:rFonts w:ascii="Times New Roman" w:eastAsia="Times New Roman" w:hAnsi="Times New Roman" w:cs="Times New Roman"/>
                <w:i/>
                <w:sz w:val="20"/>
                <w:szCs w:val="20"/>
              </w:rPr>
            </w:pPr>
          </w:p>
        </w:tc>
        <w:tc>
          <w:tcPr>
            <w:tcW w:w="1844" w:type="dxa"/>
          </w:tcPr>
          <w:p w14:paraId="7C109DE3" w14:textId="77777777" w:rsidR="00CB7A73" w:rsidRPr="00CB7A73" w:rsidRDefault="00CB7A73" w:rsidP="00CB7A73">
            <w:pPr>
              <w:ind w:firstLine="708"/>
              <w:rPr>
                <w:rFonts w:ascii="Times New Roman" w:eastAsia="Times New Roman" w:hAnsi="Times New Roman" w:cs="Times New Roman"/>
                <w:i/>
                <w:sz w:val="20"/>
                <w:szCs w:val="20"/>
              </w:rPr>
            </w:pPr>
          </w:p>
        </w:tc>
        <w:tc>
          <w:tcPr>
            <w:tcW w:w="2438" w:type="dxa"/>
          </w:tcPr>
          <w:p w14:paraId="248609FF" w14:textId="77777777" w:rsidR="00CB7A73" w:rsidRPr="00CB7A73" w:rsidRDefault="00CB7A73" w:rsidP="00CB7A73">
            <w:pPr>
              <w:ind w:firstLine="708"/>
              <w:rPr>
                <w:rFonts w:ascii="Times New Roman" w:eastAsia="Times New Roman" w:hAnsi="Times New Roman" w:cs="Times New Roman"/>
                <w:i/>
                <w:sz w:val="20"/>
                <w:szCs w:val="20"/>
              </w:rPr>
            </w:pPr>
          </w:p>
        </w:tc>
      </w:tr>
      <w:tr w:rsidR="00A81101" w:rsidRPr="00CB7A73" w14:paraId="07B00C31" w14:textId="77777777" w:rsidTr="00A81101">
        <w:trPr>
          <w:trHeight w:val="236"/>
        </w:trPr>
        <w:tc>
          <w:tcPr>
            <w:tcW w:w="644" w:type="dxa"/>
          </w:tcPr>
          <w:p w14:paraId="694D023B" w14:textId="688B2C6F" w:rsidR="00CB7A73" w:rsidRPr="00CB7A73" w:rsidRDefault="00CB7A73" w:rsidP="00CB7A73">
            <w:pPr>
              <w:rPr>
                <w:rFonts w:ascii="Times New Roman" w:eastAsia="Times New Roman" w:hAnsi="Times New Roman" w:cs="Times New Roman"/>
                <w:b/>
                <w:bCs/>
                <w:iCs/>
                <w:sz w:val="20"/>
                <w:szCs w:val="20"/>
              </w:rPr>
            </w:pPr>
            <w:r w:rsidRPr="00A81101">
              <w:rPr>
                <w:rFonts w:ascii="Times New Roman" w:eastAsia="Times New Roman" w:hAnsi="Times New Roman" w:cs="Times New Roman"/>
                <w:b/>
                <w:bCs/>
                <w:iCs/>
                <w:sz w:val="20"/>
                <w:szCs w:val="20"/>
              </w:rPr>
              <w:t>5.</w:t>
            </w:r>
          </w:p>
        </w:tc>
        <w:tc>
          <w:tcPr>
            <w:tcW w:w="5223" w:type="dxa"/>
          </w:tcPr>
          <w:p w14:paraId="4A5B91C9" w14:textId="77777777" w:rsidR="00CB7A73" w:rsidRPr="00CB7A73" w:rsidRDefault="00CB7A73" w:rsidP="00CB7A73">
            <w:pPr>
              <w:ind w:firstLine="708"/>
              <w:rPr>
                <w:rFonts w:ascii="Times New Roman" w:eastAsia="Times New Roman" w:hAnsi="Times New Roman" w:cs="Times New Roman"/>
                <w:i/>
                <w:sz w:val="20"/>
                <w:szCs w:val="20"/>
              </w:rPr>
            </w:pPr>
          </w:p>
        </w:tc>
        <w:tc>
          <w:tcPr>
            <w:tcW w:w="1844" w:type="dxa"/>
          </w:tcPr>
          <w:p w14:paraId="35F4ABA1" w14:textId="77777777" w:rsidR="00CB7A73" w:rsidRPr="00CB7A73" w:rsidRDefault="00CB7A73" w:rsidP="00CB7A73">
            <w:pPr>
              <w:ind w:firstLine="708"/>
              <w:rPr>
                <w:rFonts w:ascii="Times New Roman" w:eastAsia="Times New Roman" w:hAnsi="Times New Roman" w:cs="Times New Roman"/>
                <w:i/>
                <w:sz w:val="20"/>
                <w:szCs w:val="20"/>
              </w:rPr>
            </w:pPr>
          </w:p>
        </w:tc>
        <w:tc>
          <w:tcPr>
            <w:tcW w:w="2438" w:type="dxa"/>
          </w:tcPr>
          <w:p w14:paraId="066910A4" w14:textId="77777777" w:rsidR="00CB7A73" w:rsidRPr="00CB7A73" w:rsidRDefault="00CB7A73" w:rsidP="00CB7A73">
            <w:pPr>
              <w:ind w:firstLine="708"/>
              <w:rPr>
                <w:rFonts w:ascii="Times New Roman" w:eastAsia="Times New Roman" w:hAnsi="Times New Roman" w:cs="Times New Roman"/>
                <w:i/>
                <w:sz w:val="20"/>
                <w:szCs w:val="20"/>
              </w:rPr>
            </w:pPr>
          </w:p>
        </w:tc>
      </w:tr>
      <w:tr w:rsidR="00A81101" w:rsidRPr="00CB7A73" w14:paraId="540966FC" w14:textId="77777777" w:rsidTr="00A81101">
        <w:trPr>
          <w:trHeight w:val="236"/>
        </w:trPr>
        <w:tc>
          <w:tcPr>
            <w:tcW w:w="644" w:type="dxa"/>
          </w:tcPr>
          <w:p w14:paraId="2D1171CF" w14:textId="2FD58488" w:rsidR="00A81101" w:rsidRPr="00A81101" w:rsidRDefault="00FA7D69" w:rsidP="00CB7A73">
            <w:pP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w:t>
            </w:r>
          </w:p>
        </w:tc>
        <w:tc>
          <w:tcPr>
            <w:tcW w:w="5223" w:type="dxa"/>
          </w:tcPr>
          <w:p w14:paraId="1147EBBE" w14:textId="77777777" w:rsidR="00A81101" w:rsidRPr="00CB7A73" w:rsidRDefault="00A81101" w:rsidP="00CB7A73">
            <w:pPr>
              <w:ind w:firstLine="708"/>
              <w:rPr>
                <w:rFonts w:ascii="Times New Roman" w:eastAsia="Times New Roman" w:hAnsi="Times New Roman" w:cs="Times New Roman"/>
                <w:i/>
                <w:sz w:val="20"/>
                <w:szCs w:val="20"/>
              </w:rPr>
            </w:pPr>
          </w:p>
        </w:tc>
        <w:tc>
          <w:tcPr>
            <w:tcW w:w="1844" w:type="dxa"/>
          </w:tcPr>
          <w:p w14:paraId="0F2B8DD3" w14:textId="77777777" w:rsidR="00A81101" w:rsidRPr="00CB7A73" w:rsidRDefault="00A81101" w:rsidP="00CB7A73">
            <w:pPr>
              <w:ind w:firstLine="708"/>
              <w:rPr>
                <w:rFonts w:ascii="Times New Roman" w:eastAsia="Times New Roman" w:hAnsi="Times New Roman" w:cs="Times New Roman"/>
                <w:i/>
                <w:sz w:val="20"/>
                <w:szCs w:val="20"/>
              </w:rPr>
            </w:pPr>
          </w:p>
        </w:tc>
        <w:tc>
          <w:tcPr>
            <w:tcW w:w="2438" w:type="dxa"/>
          </w:tcPr>
          <w:p w14:paraId="14EC9B2A" w14:textId="77777777" w:rsidR="00A81101" w:rsidRPr="00CB7A73" w:rsidRDefault="00A81101" w:rsidP="00CB7A73">
            <w:pPr>
              <w:ind w:firstLine="708"/>
              <w:rPr>
                <w:rFonts w:ascii="Times New Roman" w:eastAsia="Times New Roman" w:hAnsi="Times New Roman" w:cs="Times New Roman"/>
                <w:i/>
                <w:sz w:val="20"/>
                <w:szCs w:val="20"/>
              </w:rPr>
            </w:pPr>
          </w:p>
        </w:tc>
      </w:tr>
      <w:tr w:rsidR="00A81101" w:rsidRPr="00CB7A73" w14:paraId="713D15AF" w14:textId="77777777" w:rsidTr="00A81101">
        <w:trPr>
          <w:trHeight w:val="236"/>
        </w:trPr>
        <w:tc>
          <w:tcPr>
            <w:tcW w:w="644" w:type="dxa"/>
          </w:tcPr>
          <w:p w14:paraId="5F750F85" w14:textId="31586994" w:rsidR="00A81101" w:rsidRPr="00A81101" w:rsidRDefault="00FA7D69" w:rsidP="00CB7A73">
            <w:pP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w:t>
            </w:r>
          </w:p>
        </w:tc>
        <w:tc>
          <w:tcPr>
            <w:tcW w:w="5223" w:type="dxa"/>
          </w:tcPr>
          <w:p w14:paraId="28E153A9" w14:textId="77777777" w:rsidR="00A81101" w:rsidRPr="00CB7A73" w:rsidRDefault="00A81101" w:rsidP="00CB7A73">
            <w:pPr>
              <w:ind w:firstLine="708"/>
              <w:rPr>
                <w:rFonts w:ascii="Times New Roman" w:eastAsia="Times New Roman" w:hAnsi="Times New Roman" w:cs="Times New Roman"/>
                <w:i/>
                <w:sz w:val="20"/>
                <w:szCs w:val="20"/>
              </w:rPr>
            </w:pPr>
          </w:p>
        </w:tc>
        <w:tc>
          <w:tcPr>
            <w:tcW w:w="1844" w:type="dxa"/>
          </w:tcPr>
          <w:p w14:paraId="675334E9" w14:textId="77777777" w:rsidR="00A81101" w:rsidRPr="00CB7A73" w:rsidRDefault="00A81101" w:rsidP="00CB7A73">
            <w:pPr>
              <w:ind w:firstLine="708"/>
              <w:rPr>
                <w:rFonts w:ascii="Times New Roman" w:eastAsia="Times New Roman" w:hAnsi="Times New Roman" w:cs="Times New Roman"/>
                <w:i/>
                <w:sz w:val="20"/>
                <w:szCs w:val="20"/>
              </w:rPr>
            </w:pPr>
          </w:p>
        </w:tc>
        <w:tc>
          <w:tcPr>
            <w:tcW w:w="2438" w:type="dxa"/>
          </w:tcPr>
          <w:p w14:paraId="7E21C986" w14:textId="77777777" w:rsidR="00A81101" w:rsidRPr="00CB7A73" w:rsidRDefault="00A81101" w:rsidP="00CB7A73">
            <w:pPr>
              <w:ind w:firstLine="708"/>
              <w:rPr>
                <w:rFonts w:ascii="Times New Roman" w:eastAsia="Times New Roman" w:hAnsi="Times New Roman" w:cs="Times New Roman"/>
                <w:i/>
                <w:sz w:val="20"/>
                <w:szCs w:val="20"/>
              </w:rPr>
            </w:pPr>
          </w:p>
        </w:tc>
      </w:tr>
      <w:tr w:rsidR="00A81101" w:rsidRPr="00CB7A73" w14:paraId="3B4D5D4F" w14:textId="77777777" w:rsidTr="00A81101">
        <w:trPr>
          <w:trHeight w:val="236"/>
        </w:trPr>
        <w:tc>
          <w:tcPr>
            <w:tcW w:w="644" w:type="dxa"/>
          </w:tcPr>
          <w:p w14:paraId="3F1F27DC" w14:textId="47225EF3" w:rsidR="00A81101" w:rsidRPr="00A81101" w:rsidRDefault="00FA7D69" w:rsidP="00CB7A73">
            <w:pP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w:t>
            </w:r>
          </w:p>
        </w:tc>
        <w:tc>
          <w:tcPr>
            <w:tcW w:w="5223" w:type="dxa"/>
          </w:tcPr>
          <w:p w14:paraId="2948F498" w14:textId="77777777" w:rsidR="00A81101" w:rsidRPr="00CB7A73" w:rsidRDefault="00A81101" w:rsidP="00CB7A73">
            <w:pPr>
              <w:ind w:firstLine="708"/>
              <w:rPr>
                <w:rFonts w:ascii="Times New Roman" w:eastAsia="Times New Roman" w:hAnsi="Times New Roman" w:cs="Times New Roman"/>
                <w:i/>
                <w:sz w:val="20"/>
                <w:szCs w:val="20"/>
              </w:rPr>
            </w:pPr>
          </w:p>
        </w:tc>
        <w:tc>
          <w:tcPr>
            <w:tcW w:w="1844" w:type="dxa"/>
          </w:tcPr>
          <w:p w14:paraId="6EDC449B" w14:textId="77777777" w:rsidR="00A81101" w:rsidRPr="00CB7A73" w:rsidRDefault="00A81101" w:rsidP="00CB7A73">
            <w:pPr>
              <w:ind w:firstLine="708"/>
              <w:rPr>
                <w:rFonts w:ascii="Times New Roman" w:eastAsia="Times New Roman" w:hAnsi="Times New Roman" w:cs="Times New Roman"/>
                <w:i/>
                <w:sz w:val="20"/>
                <w:szCs w:val="20"/>
              </w:rPr>
            </w:pPr>
          </w:p>
        </w:tc>
        <w:tc>
          <w:tcPr>
            <w:tcW w:w="2438" w:type="dxa"/>
          </w:tcPr>
          <w:p w14:paraId="1340E2E6" w14:textId="77777777" w:rsidR="00A81101" w:rsidRPr="00CB7A73" w:rsidRDefault="00A81101" w:rsidP="00CB7A73">
            <w:pPr>
              <w:ind w:firstLine="708"/>
              <w:rPr>
                <w:rFonts w:ascii="Times New Roman" w:eastAsia="Times New Roman" w:hAnsi="Times New Roman" w:cs="Times New Roman"/>
                <w:i/>
                <w:sz w:val="20"/>
                <w:szCs w:val="20"/>
              </w:rPr>
            </w:pPr>
          </w:p>
        </w:tc>
      </w:tr>
      <w:tr w:rsidR="00A81101" w:rsidRPr="00CB7A73" w14:paraId="62A3B3D8" w14:textId="77777777" w:rsidTr="00A81101">
        <w:trPr>
          <w:trHeight w:val="236"/>
        </w:trPr>
        <w:tc>
          <w:tcPr>
            <w:tcW w:w="644" w:type="dxa"/>
          </w:tcPr>
          <w:p w14:paraId="26358963" w14:textId="7ECADA37" w:rsidR="00A81101" w:rsidRPr="00A81101" w:rsidRDefault="00FA7D69" w:rsidP="00CB7A73">
            <w:pPr>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w:t>
            </w:r>
          </w:p>
        </w:tc>
        <w:tc>
          <w:tcPr>
            <w:tcW w:w="5223" w:type="dxa"/>
          </w:tcPr>
          <w:p w14:paraId="6EE46331" w14:textId="77777777" w:rsidR="00A81101" w:rsidRPr="00CB7A73" w:rsidRDefault="00A81101" w:rsidP="00CB7A73">
            <w:pPr>
              <w:ind w:firstLine="708"/>
              <w:rPr>
                <w:rFonts w:ascii="Times New Roman" w:eastAsia="Times New Roman" w:hAnsi="Times New Roman" w:cs="Times New Roman"/>
                <w:i/>
                <w:sz w:val="20"/>
                <w:szCs w:val="20"/>
              </w:rPr>
            </w:pPr>
          </w:p>
        </w:tc>
        <w:tc>
          <w:tcPr>
            <w:tcW w:w="1844" w:type="dxa"/>
          </w:tcPr>
          <w:p w14:paraId="4ABE52E6" w14:textId="77777777" w:rsidR="00A81101" w:rsidRPr="00CB7A73" w:rsidRDefault="00A81101" w:rsidP="00CB7A73">
            <w:pPr>
              <w:ind w:firstLine="708"/>
              <w:rPr>
                <w:rFonts w:ascii="Times New Roman" w:eastAsia="Times New Roman" w:hAnsi="Times New Roman" w:cs="Times New Roman"/>
                <w:i/>
                <w:sz w:val="20"/>
                <w:szCs w:val="20"/>
              </w:rPr>
            </w:pPr>
          </w:p>
        </w:tc>
        <w:tc>
          <w:tcPr>
            <w:tcW w:w="2438" w:type="dxa"/>
          </w:tcPr>
          <w:p w14:paraId="027F2464" w14:textId="77777777" w:rsidR="00A81101" w:rsidRPr="00CB7A73" w:rsidRDefault="00A81101" w:rsidP="00CB7A73">
            <w:pPr>
              <w:ind w:firstLine="708"/>
              <w:rPr>
                <w:rFonts w:ascii="Times New Roman" w:eastAsia="Times New Roman" w:hAnsi="Times New Roman" w:cs="Times New Roman"/>
                <w:i/>
                <w:sz w:val="20"/>
                <w:szCs w:val="20"/>
              </w:rPr>
            </w:pPr>
          </w:p>
        </w:tc>
      </w:tr>
    </w:tbl>
    <w:p w14:paraId="184AF124" w14:textId="77777777" w:rsidR="00CB7A73" w:rsidRPr="00CB7A73" w:rsidRDefault="00CB7A73" w:rsidP="00384F12">
      <w:pPr>
        <w:rPr>
          <w:rFonts w:ascii="Times New Roman" w:eastAsia="Times New Roman" w:hAnsi="Times New Roman" w:cs="Times New Roman"/>
          <w:sz w:val="24"/>
          <w:szCs w:val="24"/>
        </w:rPr>
      </w:pPr>
    </w:p>
    <w:sectPr w:rsidR="00CB7A73" w:rsidRPr="00CB7A73" w:rsidSect="00FF15EC">
      <w:pgSz w:w="11906" w:h="16838"/>
      <w:pgMar w:top="284"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F03"/>
    <w:multiLevelType w:val="multilevel"/>
    <w:tmpl w:val="91B2F160"/>
    <w:lvl w:ilvl="0">
      <w:start w:val="13"/>
      <w:numFmt w:val="decimal"/>
      <w:lvlText w:val="%1."/>
      <w:lvlJc w:val="left"/>
      <w:pPr>
        <w:ind w:left="525" w:hanging="525"/>
      </w:pPr>
      <w:rPr>
        <w:rFonts w:hint="default"/>
      </w:rPr>
    </w:lvl>
    <w:lvl w:ilvl="1">
      <w:start w:val="1"/>
      <w:numFmt w:val="decimal"/>
      <w:lvlText w:val="%1.%2."/>
      <w:lvlJc w:val="left"/>
      <w:pPr>
        <w:ind w:left="1752" w:hanging="720"/>
      </w:pPr>
      <w:rPr>
        <w:rFonts w:hint="default"/>
      </w:rPr>
    </w:lvl>
    <w:lvl w:ilvl="2">
      <w:start w:val="1"/>
      <w:numFmt w:val="decimal"/>
      <w:lvlText w:val="%1.%2.%3."/>
      <w:lvlJc w:val="left"/>
      <w:pPr>
        <w:ind w:left="2784" w:hanging="720"/>
      </w:pPr>
      <w:rPr>
        <w:rFonts w:hint="default"/>
      </w:rPr>
    </w:lvl>
    <w:lvl w:ilvl="3">
      <w:start w:val="1"/>
      <w:numFmt w:val="decimal"/>
      <w:lvlText w:val="%1.%2.%3.%4."/>
      <w:lvlJc w:val="left"/>
      <w:pPr>
        <w:ind w:left="4176" w:hanging="1080"/>
      </w:pPr>
      <w:rPr>
        <w:rFonts w:hint="default"/>
      </w:rPr>
    </w:lvl>
    <w:lvl w:ilvl="4">
      <w:start w:val="1"/>
      <w:numFmt w:val="decimal"/>
      <w:lvlText w:val="%1.%2.%3.%4.%5."/>
      <w:lvlJc w:val="left"/>
      <w:pPr>
        <w:ind w:left="5208" w:hanging="1080"/>
      </w:pPr>
      <w:rPr>
        <w:rFonts w:hint="default"/>
      </w:rPr>
    </w:lvl>
    <w:lvl w:ilvl="5">
      <w:start w:val="1"/>
      <w:numFmt w:val="decimal"/>
      <w:lvlText w:val="%1.%2.%3.%4.%5.%6."/>
      <w:lvlJc w:val="left"/>
      <w:pPr>
        <w:ind w:left="6600" w:hanging="1440"/>
      </w:pPr>
      <w:rPr>
        <w:rFonts w:hint="default"/>
      </w:rPr>
    </w:lvl>
    <w:lvl w:ilvl="6">
      <w:start w:val="1"/>
      <w:numFmt w:val="decimal"/>
      <w:lvlText w:val="%1.%2.%3.%4.%5.%6.%7."/>
      <w:lvlJc w:val="left"/>
      <w:pPr>
        <w:ind w:left="7632" w:hanging="1440"/>
      </w:pPr>
      <w:rPr>
        <w:rFonts w:hint="default"/>
      </w:rPr>
    </w:lvl>
    <w:lvl w:ilvl="7">
      <w:start w:val="1"/>
      <w:numFmt w:val="decimal"/>
      <w:lvlText w:val="%1.%2.%3.%4.%5.%6.%7.%8."/>
      <w:lvlJc w:val="left"/>
      <w:pPr>
        <w:ind w:left="9024" w:hanging="1800"/>
      </w:pPr>
      <w:rPr>
        <w:rFonts w:hint="default"/>
      </w:rPr>
    </w:lvl>
    <w:lvl w:ilvl="8">
      <w:start w:val="1"/>
      <w:numFmt w:val="decimal"/>
      <w:lvlText w:val="%1.%2.%3.%4.%5.%6.%7.%8.%9."/>
      <w:lvlJc w:val="left"/>
      <w:pPr>
        <w:ind w:left="10056" w:hanging="1800"/>
      </w:pPr>
      <w:rPr>
        <w:rFonts w:hint="default"/>
      </w:rPr>
    </w:lvl>
  </w:abstractNum>
  <w:abstractNum w:abstractNumId="1" w15:restartNumberingAfterBreak="0">
    <w:nsid w:val="012C23B5"/>
    <w:multiLevelType w:val="hybridMultilevel"/>
    <w:tmpl w:val="ED80C520"/>
    <w:lvl w:ilvl="0" w:tplc="0418000F">
      <w:start w:val="1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C36C05"/>
    <w:multiLevelType w:val="multilevel"/>
    <w:tmpl w:val="714E18CE"/>
    <w:lvl w:ilvl="0">
      <w:start w:val="12"/>
      <w:numFmt w:val="decimal"/>
      <w:lvlText w:val="%1."/>
      <w:lvlJc w:val="left"/>
      <w:pPr>
        <w:ind w:left="600" w:hanging="60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3" w15:restartNumberingAfterBreak="0">
    <w:nsid w:val="05D32568"/>
    <w:multiLevelType w:val="hybridMultilevel"/>
    <w:tmpl w:val="FE942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6040612"/>
    <w:multiLevelType w:val="hybridMultilevel"/>
    <w:tmpl w:val="51C676A2"/>
    <w:lvl w:ilvl="0" w:tplc="C5CA7FB8">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B878DE"/>
    <w:multiLevelType w:val="hybridMultilevel"/>
    <w:tmpl w:val="5C802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72D49"/>
    <w:multiLevelType w:val="hybridMultilevel"/>
    <w:tmpl w:val="94C839D8"/>
    <w:lvl w:ilvl="0" w:tplc="0B3ECE86">
      <w:start w:val="1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0C886087"/>
    <w:multiLevelType w:val="multilevel"/>
    <w:tmpl w:val="E14CAF46"/>
    <w:lvl w:ilvl="0">
      <w:start w:val="1"/>
      <w:numFmt w:val="decimal"/>
      <w:lvlText w:val="%1."/>
      <w:lvlJc w:val="left"/>
      <w:pPr>
        <w:ind w:left="644" w:hanging="360"/>
      </w:pPr>
      <w:rPr>
        <w:rFonts w:hint="default"/>
        <w:b w:val="0"/>
        <w:bCs w:val="0"/>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932" w:hanging="1080"/>
      </w:pPr>
      <w:rPr>
        <w:rFonts w:hint="default"/>
        <w:color w:val="000000"/>
      </w:rPr>
    </w:lvl>
    <w:lvl w:ilvl="5">
      <w:start w:val="1"/>
      <w:numFmt w:val="decimal"/>
      <w:isLgl/>
      <w:lvlText w:val="%1.%2.%3.%4.%5.%6."/>
      <w:lvlJc w:val="left"/>
      <w:pPr>
        <w:ind w:left="2434" w:hanging="1440"/>
      </w:pPr>
      <w:rPr>
        <w:rFonts w:hint="default"/>
        <w:color w:val="000000"/>
      </w:rPr>
    </w:lvl>
    <w:lvl w:ilvl="6">
      <w:start w:val="1"/>
      <w:numFmt w:val="decimal"/>
      <w:isLgl/>
      <w:lvlText w:val="%1.%2.%3.%4.%5.%6.%7."/>
      <w:lvlJc w:val="left"/>
      <w:pPr>
        <w:ind w:left="2936" w:hanging="1800"/>
      </w:pPr>
      <w:rPr>
        <w:rFonts w:hint="default"/>
        <w:color w:val="000000"/>
      </w:rPr>
    </w:lvl>
    <w:lvl w:ilvl="7">
      <w:start w:val="1"/>
      <w:numFmt w:val="decimal"/>
      <w:isLgl/>
      <w:lvlText w:val="%1.%2.%3.%4.%5.%6.%7.%8."/>
      <w:lvlJc w:val="left"/>
      <w:pPr>
        <w:ind w:left="3078" w:hanging="1800"/>
      </w:pPr>
      <w:rPr>
        <w:rFonts w:hint="default"/>
        <w:color w:val="000000"/>
      </w:rPr>
    </w:lvl>
    <w:lvl w:ilvl="8">
      <w:start w:val="1"/>
      <w:numFmt w:val="decimal"/>
      <w:isLgl/>
      <w:lvlText w:val="%1.%2.%3.%4.%5.%6.%7.%8.%9."/>
      <w:lvlJc w:val="left"/>
      <w:pPr>
        <w:ind w:left="3580" w:hanging="2160"/>
      </w:pPr>
      <w:rPr>
        <w:rFonts w:hint="default"/>
        <w:color w:val="000000"/>
      </w:rPr>
    </w:lvl>
  </w:abstractNum>
  <w:abstractNum w:abstractNumId="8" w15:restartNumberingAfterBreak="0">
    <w:nsid w:val="0F672173"/>
    <w:multiLevelType w:val="hybridMultilevel"/>
    <w:tmpl w:val="E850CF08"/>
    <w:lvl w:ilvl="0" w:tplc="A64E696C">
      <w:start w:val="12"/>
      <w:numFmt w:val="decimal"/>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0FC64DA2"/>
    <w:multiLevelType w:val="hybridMultilevel"/>
    <w:tmpl w:val="1C241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1E6397"/>
    <w:multiLevelType w:val="hybridMultilevel"/>
    <w:tmpl w:val="533A5CB4"/>
    <w:lvl w:ilvl="0" w:tplc="60589534">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03C5E"/>
    <w:multiLevelType w:val="hybridMultilevel"/>
    <w:tmpl w:val="15B2A12A"/>
    <w:lvl w:ilvl="0" w:tplc="D0D4D27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4F4790A"/>
    <w:multiLevelType w:val="multilevel"/>
    <w:tmpl w:val="9E26BD72"/>
    <w:lvl w:ilvl="0">
      <w:start w:val="18"/>
      <w:numFmt w:val="decimal"/>
      <w:lvlText w:val="%1."/>
      <w:lvlJc w:val="left"/>
      <w:pPr>
        <w:ind w:left="600" w:hanging="60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3" w15:restartNumberingAfterBreak="0">
    <w:nsid w:val="151860ED"/>
    <w:multiLevelType w:val="multilevel"/>
    <w:tmpl w:val="E14CAF46"/>
    <w:lvl w:ilvl="0">
      <w:start w:val="1"/>
      <w:numFmt w:val="decimal"/>
      <w:lvlText w:val="%1."/>
      <w:lvlJc w:val="left"/>
      <w:pPr>
        <w:ind w:left="644" w:hanging="360"/>
      </w:pPr>
      <w:rPr>
        <w:rFonts w:hint="default"/>
        <w:b w:val="0"/>
        <w:bCs w:val="0"/>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932" w:hanging="1080"/>
      </w:pPr>
      <w:rPr>
        <w:rFonts w:hint="default"/>
        <w:color w:val="000000"/>
      </w:rPr>
    </w:lvl>
    <w:lvl w:ilvl="5">
      <w:start w:val="1"/>
      <w:numFmt w:val="decimal"/>
      <w:isLgl/>
      <w:lvlText w:val="%1.%2.%3.%4.%5.%6."/>
      <w:lvlJc w:val="left"/>
      <w:pPr>
        <w:ind w:left="2434" w:hanging="1440"/>
      </w:pPr>
      <w:rPr>
        <w:rFonts w:hint="default"/>
        <w:color w:val="000000"/>
      </w:rPr>
    </w:lvl>
    <w:lvl w:ilvl="6">
      <w:start w:val="1"/>
      <w:numFmt w:val="decimal"/>
      <w:isLgl/>
      <w:lvlText w:val="%1.%2.%3.%4.%5.%6.%7."/>
      <w:lvlJc w:val="left"/>
      <w:pPr>
        <w:ind w:left="2936" w:hanging="1800"/>
      </w:pPr>
      <w:rPr>
        <w:rFonts w:hint="default"/>
        <w:color w:val="000000"/>
      </w:rPr>
    </w:lvl>
    <w:lvl w:ilvl="7">
      <w:start w:val="1"/>
      <w:numFmt w:val="decimal"/>
      <w:isLgl/>
      <w:lvlText w:val="%1.%2.%3.%4.%5.%6.%7.%8."/>
      <w:lvlJc w:val="left"/>
      <w:pPr>
        <w:ind w:left="3078" w:hanging="1800"/>
      </w:pPr>
      <w:rPr>
        <w:rFonts w:hint="default"/>
        <w:color w:val="000000"/>
      </w:rPr>
    </w:lvl>
    <w:lvl w:ilvl="8">
      <w:start w:val="1"/>
      <w:numFmt w:val="decimal"/>
      <w:isLgl/>
      <w:lvlText w:val="%1.%2.%3.%4.%5.%6.%7.%8.%9."/>
      <w:lvlJc w:val="left"/>
      <w:pPr>
        <w:ind w:left="3580" w:hanging="2160"/>
      </w:pPr>
      <w:rPr>
        <w:rFonts w:hint="default"/>
        <w:color w:val="000000"/>
      </w:rPr>
    </w:lvl>
  </w:abstractNum>
  <w:abstractNum w:abstractNumId="14" w15:restartNumberingAfterBreak="0">
    <w:nsid w:val="15627C4A"/>
    <w:multiLevelType w:val="hybridMultilevel"/>
    <w:tmpl w:val="BD98265A"/>
    <w:lvl w:ilvl="0" w:tplc="B4886222">
      <w:start w:val="12"/>
      <w:numFmt w:val="decimal"/>
      <w:lvlText w:val="%1."/>
      <w:lvlJc w:val="left"/>
      <w:pPr>
        <w:ind w:left="720" w:hanging="360"/>
      </w:pPr>
      <w:rPr>
        <w:rFonts w:hint="default"/>
        <w:b/>
        <w:bCs/>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B275ED3"/>
    <w:multiLevelType w:val="hybridMultilevel"/>
    <w:tmpl w:val="76923F6C"/>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E611BCC"/>
    <w:multiLevelType w:val="multilevel"/>
    <w:tmpl w:val="1E060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B57EF6"/>
    <w:multiLevelType w:val="hybridMultilevel"/>
    <w:tmpl w:val="37146014"/>
    <w:lvl w:ilvl="0" w:tplc="3DFC5982">
      <w:start w:val="13"/>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249367A9"/>
    <w:multiLevelType w:val="multilevel"/>
    <w:tmpl w:val="3D4AB74A"/>
    <w:lvl w:ilvl="0">
      <w:start w:val="27"/>
      <w:numFmt w:val="decimal"/>
      <w:lvlText w:val="%1."/>
      <w:lvlJc w:val="left"/>
      <w:pPr>
        <w:ind w:left="600" w:hanging="60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19" w15:restartNumberingAfterBreak="0">
    <w:nsid w:val="25B00E72"/>
    <w:multiLevelType w:val="multilevel"/>
    <w:tmpl w:val="E14CAF46"/>
    <w:lvl w:ilvl="0">
      <w:start w:val="1"/>
      <w:numFmt w:val="decimal"/>
      <w:lvlText w:val="%1."/>
      <w:lvlJc w:val="left"/>
      <w:pPr>
        <w:ind w:left="644" w:hanging="360"/>
      </w:pPr>
      <w:rPr>
        <w:rFonts w:hint="default"/>
        <w:b w:val="0"/>
        <w:bCs w:val="0"/>
      </w:rPr>
    </w:lvl>
    <w:lvl w:ilvl="1">
      <w:start w:val="1"/>
      <w:numFmt w:val="decimal"/>
      <w:isLgl/>
      <w:lvlText w:val="%1.%2."/>
      <w:lvlJc w:val="left"/>
      <w:pPr>
        <w:ind w:left="1146"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932" w:hanging="1080"/>
      </w:pPr>
      <w:rPr>
        <w:rFonts w:hint="default"/>
        <w:color w:val="000000"/>
      </w:rPr>
    </w:lvl>
    <w:lvl w:ilvl="5">
      <w:start w:val="1"/>
      <w:numFmt w:val="decimal"/>
      <w:isLgl/>
      <w:lvlText w:val="%1.%2.%3.%4.%5.%6."/>
      <w:lvlJc w:val="left"/>
      <w:pPr>
        <w:ind w:left="2434" w:hanging="1440"/>
      </w:pPr>
      <w:rPr>
        <w:rFonts w:hint="default"/>
        <w:color w:val="000000"/>
      </w:rPr>
    </w:lvl>
    <w:lvl w:ilvl="6">
      <w:start w:val="1"/>
      <w:numFmt w:val="decimal"/>
      <w:isLgl/>
      <w:lvlText w:val="%1.%2.%3.%4.%5.%6.%7."/>
      <w:lvlJc w:val="left"/>
      <w:pPr>
        <w:ind w:left="2936" w:hanging="1800"/>
      </w:pPr>
      <w:rPr>
        <w:rFonts w:hint="default"/>
        <w:color w:val="000000"/>
      </w:rPr>
    </w:lvl>
    <w:lvl w:ilvl="7">
      <w:start w:val="1"/>
      <w:numFmt w:val="decimal"/>
      <w:isLgl/>
      <w:lvlText w:val="%1.%2.%3.%4.%5.%6.%7.%8."/>
      <w:lvlJc w:val="left"/>
      <w:pPr>
        <w:ind w:left="3078" w:hanging="1800"/>
      </w:pPr>
      <w:rPr>
        <w:rFonts w:hint="default"/>
        <w:color w:val="000000"/>
      </w:rPr>
    </w:lvl>
    <w:lvl w:ilvl="8">
      <w:start w:val="1"/>
      <w:numFmt w:val="decimal"/>
      <w:isLgl/>
      <w:lvlText w:val="%1.%2.%3.%4.%5.%6.%7.%8.%9."/>
      <w:lvlJc w:val="left"/>
      <w:pPr>
        <w:ind w:left="3580" w:hanging="2160"/>
      </w:pPr>
      <w:rPr>
        <w:rFonts w:hint="default"/>
        <w:color w:val="000000"/>
      </w:rPr>
    </w:lvl>
  </w:abstractNum>
  <w:abstractNum w:abstractNumId="20" w15:restartNumberingAfterBreak="0">
    <w:nsid w:val="2946215C"/>
    <w:multiLevelType w:val="hybridMultilevel"/>
    <w:tmpl w:val="C7A003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E3D2583"/>
    <w:multiLevelType w:val="multilevel"/>
    <w:tmpl w:val="A8C2A21C"/>
    <w:lvl w:ilvl="0">
      <w:start w:val="6"/>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2FF514B9"/>
    <w:multiLevelType w:val="multilevel"/>
    <w:tmpl w:val="45D0B10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0F7E6A"/>
    <w:multiLevelType w:val="multilevel"/>
    <w:tmpl w:val="1480F1D4"/>
    <w:lvl w:ilvl="0">
      <w:start w:val="43"/>
      <w:numFmt w:val="decimal"/>
      <w:lvlText w:val="%1"/>
      <w:lvlJc w:val="left"/>
      <w:pPr>
        <w:ind w:left="465" w:hanging="465"/>
      </w:pPr>
      <w:rPr>
        <w:rFonts w:hint="default"/>
        <w:b w:val="0"/>
      </w:rPr>
    </w:lvl>
    <w:lvl w:ilvl="1">
      <w:start w:val="1"/>
      <w:numFmt w:val="decimal"/>
      <w:lvlText w:val="%1.%2"/>
      <w:lvlJc w:val="left"/>
      <w:pPr>
        <w:ind w:left="749" w:hanging="465"/>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860" w:hanging="144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788" w:hanging="1800"/>
      </w:pPr>
      <w:rPr>
        <w:rFonts w:hint="default"/>
        <w:b w:val="0"/>
      </w:rPr>
    </w:lvl>
    <w:lvl w:ilvl="8">
      <w:start w:val="1"/>
      <w:numFmt w:val="decimal"/>
      <w:lvlText w:val="%1.%2.%3.%4.%5.%6.%7.%8.%9"/>
      <w:lvlJc w:val="left"/>
      <w:pPr>
        <w:ind w:left="4072" w:hanging="1800"/>
      </w:pPr>
      <w:rPr>
        <w:rFonts w:hint="default"/>
        <w:b w:val="0"/>
      </w:rPr>
    </w:lvl>
  </w:abstractNum>
  <w:abstractNum w:abstractNumId="24" w15:restartNumberingAfterBreak="0">
    <w:nsid w:val="3127634D"/>
    <w:multiLevelType w:val="hybridMultilevel"/>
    <w:tmpl w:val="FBBE6D74"/>
    <w:lvl w:ilvl="0" w:tplc="39B42468">
      <w:start w:val="1"/>
      <w:numFmt w:val="decimal"/>
      <w:lvlText w:val="%1."/>
      <w:lvlJc w:val="left"/>
      <w:pPr>
        <w:ind w:left="1668" w:hanging="360"/>
      </w:pPr>
      <w:rPr>
        <w:rFonts w:hint="default"/>
      </w:rPr>
    </w:lvl>
    <w:lvl w:ilvl="1" w:tplc="04180019" w:tentative="1">
      <w:start w:val="1"/>
      <w:numFmt w:val="lowerLetter"/>
      <w:lvlText w:val="%2."/>
      <w:lvlJc w:val="left"/>
      <w:pPr>
        <w:ind w:left="2388" w:hanging="360"/>
      </w:pPr>
    </w:lvl>
    <w:lvl w:ilvl="2" w:tplc="0418001B" w:tentative="1">
      <w:start w:val="1"/>
      <w:numFmt w:val="lowerRoman"/>
      <w:lvlText w:val="%3."/>
      <w:lvlJc w:val="right"/>
      <w:pPr>
        <w:ind w:left="3108" w:hanging="180"/>
      </w:pPr>
    </w:lvl>
    <w:lvl w:ilvl="3" w:tplc="0418000F" w:tentative="1">
      <w:start w:val="1"/>
      <w:numFmt w:val="decimal"/>
      <w:lvlText w:val="%4."/>
      <w:lvlJc w:val="left"/>
      <w:pPr>
        <w:ind w:left="3828" w:hanging="360"/>
      </w:pPr>
    </w:lvl>
    <w:lvl w:ilvl="4" w:tplc="04180019" w:tentative="1">
      <w:start w:val="1"/>
      <w:numFmt w:val="lowerLetter"/>
      <w:lvlText w:val="%5."/>
      <w:lvlJc w:val="left"/>
      <w:pPr>
        <w:ind w:left="4548" w:hanging="360"/>
      </w:pPr>
    </w:lvl>
    <w:lvl w:ilvl="5" w:tplc="0418001B" w:tentative="1">
      <w:start w:val="1"/>
      <w:numFmt w:val="lowerRoman"/>
      <w:lvlText w:val="%6."/>
      <w:lvlJc w:val="right"/>
      <w:pPr>
        <w:ind w:left="5268" w:hanging="180"/>
      </w:pPr>
    </w:lvl>
    <w:lvl w:ilvl="6" w:tplc="0418000F" w:tentative="1">
      <w:start w:val="1"/>
      <w:numFmt w:val="decimal"/>
      <w:lvlText w:val="%7."/>
      <w:lvlJc w:val="left"/>
      <w:pPr>
        <w:ind w:left="5988" w:hanging="360"/>
      </w:pPr>
    </w:lvl>
    <w:lvl w:ilvl="7" w:tplc="04180019" w:tentative="1">
      <w:start w:val="1"/>
      <w:numFmt w:val="lowerLetter"/>
      <w:lvlText w:val="%8."/>
      <w:lvlJc w:val="left"/>
      <w:pPr>
        <w:ind w:left="6708" w:hanging="360"/>
      </w:pPr>
    </w:lvl>
    <w:lvl w:ilvl="8" w:tplc="0418001B" w:tentative="1">
      <w:start w:val="1"/>
      <w:numFmt w:val="lowerRoman"/>
      <w:lvlText w:val="%9."/>
      <w:lvlJc w:val="right"/>
      <w:pPr>
        <w:ind w:left="7428" w:hanging="180"/>
      </w:pPr>
    </w:lvl>
  </w:abstractNum>
  <w:abstractNum w:abstractNumId="25" w15:restartNumberingAfterBreak="0">
    <w:nsid w:val="33BC7120"/>
    <w:multiLevelType w:val="multilevel"/>
    <w:tmpl w:val="53A40CF2"/>
    <w:lvl w:ilvl="0">
      <w:start w:val="1"/>
      <w:numFmt w:val="decimal"/>
      <w:lvlText w:val="%1."/>
      <w:lvlJc w:val="left"/>
      <w:pPr>
        <w:ind w:left="1070" w:hanging="360"/>
      </w:pPr>
      <w:rPr>
        <w:rFonts w:ascii="Times New Roman" w:eastAsiaTheme="minorHAnsi" w:hAnsi="Times New Roman" w:cs="Times New Roman" w:hint="default"/>
        <w:b w:val="0"/>
        <w:bCs/>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5BE6FDE"/>
    <w:multiLevelType w:val="hybridMultilevel"/>
    <w:tmpl w:val="EAE01524"/>
    <w:lvl w:ilvl="0" w:tplc="680C1834">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7" w15:restartNumberingAfterBreak="0">
    <w:nsid w:val="365214DC"/>
    <w:multiLevelType w:val="multilevel"/>
    <w:tmpl w:val="FCF8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7C2457"/>
    <w:multiLevelType w:val="hybridMultilevel"/>
    <w:tmpl w:val="83A48C96"/>
    <w:lvl w:ilvl="0" w:tplc="FFFFFFFF">
      <w:start w:val="1"/>
      <w:numFmt w:val="decimal"/>
      <w:lvlText w:val="%1."/>
      <w:lvlJc w:val="left"/>
      <w:pPr>
        <w:ind w:left="644" w:hanging="360"/>
      </w:pPr>
      <w:rPr>
        <w:rFonts w:hint="default"/>
        <w:b w:val="0"/>
        <w:bCs w:val="0"/>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3E1323D1"/>
    <w:multiLevelType w:val="hybridMultilevel"/>
    <w:tmpl w:val="64102020"/>
    <w:lvl w:ilvl="0" w:tplc="BBD09662">
      <w:start w:val="1"/>
      <w:numFmt w:val="decimal"/>
      <w:lvlText w:val="%1."/>
      <w:lvlJc w:val="left"/>
      <w:pPr>
        <w:ind w:left="720" w:hanging="360"/>
      </w:pPr>
      <w:rPr>
        <w:rFonts w:hint="default"/>
        <w:b w:val="0"/>
        <w:bCs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3FB37E16"/>
    <w:multiLevelType w:val="multilevel"/>
    <w:tmpl w:val="328A58E6"/>
    <w:lvl w:ilvl="0">
      <w:start w:val="1"/>
      <w:numFmt w:val="decimal"/>
      <w:lvlText w:val="%1."/>
      <w:lvlJc w:val="left"/>
      <w:pPr>
        <w:ind w:left="644" w:hanging="360"/>
      </w:pPr>
      <w:rPr>
        <w:rFonts w:ascii="Times New Roman" w:hAnsi="Times New Roman" w:cs="Times New Roman" w:hint="default"/>
        <w:b w:val="0"/>
        <w:bCs w:val="0"/>
        <w:i w:val="0"/>
        <w:iCs w:val="0"/>
      </w:rPr>
    </w:lvl>
    <w:lvl w:ilvl="1">
      <w:start w:val="1"/>
      <w:numFmt w:val="decimal"/>
      <w:isLgl/>
      <w:lvlText w:val="%1.%2."/>
      <w:lvlJc w:val="left"/>
      <w:pPr>
        <w:ind w:left="1004"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31" w15:restartNumberingAfterBreak="0">
    <w:nsid w:val="3FDD4CB5"/>
    <w:multiLevelType w:val="hybridMultilevel"/>
    <w:tmpl w:val="A7A88970"/>
    <w:lvl w:ilvl="0" w:tplc="27C6283C">
      <w:start w:val="1"/>
      <w:numFmt w:val="decimal"/>
      <w:lvlText w:val="%1."/>
      <w:lvlJc w:val="left"/>
      <w:pPr>
        <w:ind w:left="254" w:hanging="360"/>
      </w:pPr>
      <w:rPr>
        <w:rFonts w:hint="default"/>
        <w:b w:val="0"/>
        <w:bCs w:val="0"/>
        <w:i w:val="0"/>
        <w:iCs w:val="0"/>
      </w:rPr>
    </w:lvl>
    <w:lvl w:ilvl="1" w:tplc="04180019">
      <w:start w:val="1"/>
      <w:numFmt w:val="lowerLetter"/>
      <w:lvlText w:val="%2."/>
      <w:lvlJc w:val="left"/>
      <w:pPr>
        <w:ind w:left="974" w:hanging="360"/>
      </w:pPr>
    </w:lvl>
    <w:lvl w:ilvl="2" w:tplc="0418001B" w:tentative="1">
      <w:start w:val="1"/>
      <w:numFmt w:val="lowerRoman"/>
      <w:lvlText w:val="%3."/>
      <w:lvlJc w:val="right"/>
      <w:pPr>
        <w:ind w:left="1694" w:hanging="180"/>
      </w:pPr>
    </w:lvl>
    <w:lvl w:ilvl="3" w:tplc="0418000F" w:tentative="1">
      <w:start w:val="1"/>
      <w:numFmt w:val="decimal"/>
      <w:lvlText w:val="%4."/>
      <w:lvlJc w:val="left"/>
      <w:pPr>
        <w:ind w:left="2414" w:hanging="360"/>
      </w:pPr>
    </w:lvl>
    <w:lvl w:ilvl="4" w:tplc="04180019" w:tentative="1">
      <w:start w:val="1"/>
      <w:numFmt w:val="lowerLetter"/>
      <w:lvlText w:val="%5."/>
      <w:lvlJc w:val="left"/>
      <w:pPr>
        <w:ind w:left="3134" w:hanging="360"/>
      </w:pPr>
    </w:lvl>
    <w:lvl w:ilvl="5" w:tplc="0418001B" w:tentative="1">
      <w:start w:val="1"/>
      <w:numFmt w:val="lowerRoman"/>
      <w:lvlText w:val="%6."/>
      <w:lvlJc w:val="right"/>
      <w:pPr>
        <w:ind w:left="3854" w:hanging="180"/>
      </w:pPr>
    </w:lvl>
    <w:lvl w:ilvl="6" w:tplc="0418000F" w:tentative="1">
      <w:start w:val="1"/>
      <w:numFmt w:val="decimal"/>
      <w:lvlText w:val="%7."/>
      <w:lvlJc w:val="left"/>
      <w:pPr>
        <w:ind w:left="4574" w:hanging="360"/>
      </w:pPr>
    </w:lvl>
    <w:lvl w:ilvl="7" w:tplc="04180019" w:tentative="1">
      <w:start w:val="1"/>
      <w:numFmt w:val="lowerLetter"/>
      <w:lvlText w:val="%8."/>
      <w:lvlJc w:val="left"/>
      <w:pPr>
        <w:ind w:left="5294" w:hanging="360"/>
      </w:pPr>
    </w:lvl>
    <w:lvl w:ilvl="8" w:tplc="0418001B" w:tentative="1">
      <w:start w:val="1"/>
      <w:numFmt w:val="lowerRoman"/>
      <w:lvlText w:val="%9."/>
      <w:lvlJc w:val="right"/>
      <w:pPr>
        <w:ind w:left="6014" w:hanging="180"/>
      </w:pPr>
    </w:lvl>
  </w:abstractNum>
  <w:abstractNum w:abstractNumId="32" w15:restartNumberingAfterBreak="0">
    <w:nsid w:val="415C2CCA"/>
    <w:multiLevelType w:val="hybridMultilevel"/>
    <w:tmpl w:val="8530E10A"/>
    <w:lvl w:ilvl="0" w:tplc="786C311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3037FC"/>
    <w:multiLevelType w:val="multilevel"/>
    <w:tmpl w:val="328A58E6"/>
    <w:lvl w:ilvl="0">
      <w:start w:val="1"/>
      <w:numFmt w:val="decimal"/>
      <w:lvlText w:val="%1."/>
      <w:lvlJc w:val="left"/>
      <w:pPr>
        <w:ind w:left="644" w:hanging="360"/>
      </w:pPr>
      <w:rPr>
        <w:rFonts w:ascii="Times New Roman" w:hAnsi="Times New Roman" w:cs="Times New Roman" w:hint="default"/>
        <w:b w:val="0"/>
        <w:bCs w:val="0"/>
        <w:i w:val="0"/>
        <w:iCs w:val="0"/>
      </w:rPr>
    </w:lvl>
    <w:lvl w:ilvl="1">
      <w:start w:val="1"/>
      <w:numFmt w:val="decimal"/>
      <w:isLgl/>
      <w:lvlText w:val="%1.%2."/>
      <w:lvlJc w:val="left"/>
      <w:pPr>
        <w:ind w:left="1004"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34" w15:restartNumberingAfterBreak="0">
    <w:nsid w:val="44A70FB4"/>
    <w:multiLevelType w:val="multilevel"/>
    <w:tmpl w:val="BBBA5B9A"/>
    <w:lvl w:ilvl="0">
      <w:start w:val="1"/>
      <w:numFmt w:val="decimal"/>
      <w:lvlText w:val="%1."/>
      <w:lvlJc w:val="left"/>
      <w:pPr>
        <w:ind w:left="644" w:hanging="360"/>
      </w:pPr>
      <w:rPr>
        <w:rFonts w:ascii="Times New Roman" w:hAnsi="Times New Roman" w:cs="Times New Roman" w:hint="default"/>
        <w:b/>
        <w:bCs/>
        <w:i w:val="0"/>
        <w:iCs w:val="0"/>
        <w:sz w:val="26"/>
        <w:szCs w:val="26"/>
      </w:rPr>
    </w:lvl>
    <w:lvl w:ilvl="1">
      <w:start w:val="1"/>
      <w:numFmt w:val="decimal"/>
      <w:isLgl/>
      <w:lvlText w:val="%1.%2."/>
      <w:lvlJc w:val="left"/>
      <w:pPr>
        <w:ind w:left="1004" w:hanging="720"/>
      </w:pPr>
      <w:rPr>
        <w:rFonts w:hint="default"/>
        <w:b w:val="0"/>
        <w:bCs w:val="0"/>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35" w15:restartNumberingAfterBreak="0">
    <w:nsid w:val="4508100F"/>
    <w:multiLevelType w:val="multilevel"/>
    <w:tmpl w:val="6BDC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683FA0"/>
    <w:multiLevelType w:val="multilevel"/>
    <w:tmpl w:val="2AEE610A"/>
    <w:lvl w:ilvl="0">
      <w:start w:val="17"/>
      <w:numFmt w:val="decimal"/>
      <w:lvlText w:val="%1."/>
      <w:lvlJc w:val="left"/>
      <w:pPr>
        <w:ind w:left="600" w:hanging="600"/>
      </w:pPr>
      <w:rPr>
        <w:rFonts w:hint="default"/>
        <w:color w:val="000000"/>
      </w:rPr>
    </w:lvl>
    <w:lvl w:ilvl="1">
      <w:start w:val="1"/>
      <w:numFmt w:val="decimal"/>
      <w:lvlText w:val="%1.%2."/>
      <w:lvlJc w:val="left"/>
      <w:pPr>
        <w:ind w:left="1287" w:hanging="72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5202" w:hanging="180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696" w:hanging="2160"/>
      </w:pPr>
      <w:rPr>
        <w:rFonts w:hint="default"/>
        <w:color w:val="000000"/>
      </w:rPr>
    </w:lvl>
  </w:abstractNum>
  <w:abstractNum w:abstractNumId="37" w15:restartNumberingAfterBreak="0">
    <w:nsid w:val="46E3367F"/>
    <w:multiLevelType w:val="hybridMultilevel"/>
    <w:tmpl w:val="DD302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C9C2ECF"/>
    <w:multiLevelType w:val="multilevel"/>
    <w:tmpl w:val="66BA60FA"/>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9" w15:restartNumberingAfterBreak="0">
    <w:nsid w:val="51DA6ED3"/>
    <w:multiLevelType w:val="hybridMultilevel"/>
    <w:tmpl w:val="0E9E0B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52C16B49"/>
    <w:multiLevelType w:val="multilevel"/>
    <w:tmpl w:val="DAA80E9C"/>
    <w:lvl w:ilvl="0">
      <w:start w:val="15"/>
      <w:numFmt w:val="decimal"/>
      <w:lvlText w:val="%1."/>
      <w:lvlJc w:val="left"/>
      <w:pPr>
        <w:ind w:left="525" w:hanging="525"/>
      </w:pPr>
      <w:rPr>
        <w:rFonts w:ascii="Times New Roman" w:hAnsi="Times New Roman" w:cs="Times New Roman"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707798C"/>
    <w:multiLevelType w:val="hybridMultilevel"/>
    <w:tmpl w:val="83A48C96"/>
    <w:lvl w:ilvl="0" w:tplc="FFFFFFFF">
      <w:start w:val="1"/>
      <w:numFmt w:val="decimal"/>
      <w:lvlText w:val="%1."/>
      <w:lvlJc w:val="left"/>
      <w:pPr>
        <w:ind w:left="644" w:hanging="360"/>
      </w:pPr>
      <w:rPr>
        <w:rFonts w:hint="default"/>
        <w:b w:val="0"/>
        <w:bCs w:val="0"/>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5BA22F99"/>
    <w:multiLevelType w:val="multilevel"/>
    <w:tmpl w:val="328A58E6"/>
    <w:lvl w:ilvl="0">
      <w:start w:val="1"/>
      <w:numFmt w:val="decimal"/>
      <w:lvlText w:val="%1."/>
      <w:lvlJc w:val="left"/>
      <w:pPr>
        <w:ind w:left="644" w:hanging="360"/>
      </w:pPr>
      <w:rPr>
        <w:rFonts w:ascii="Times New Roman" w:hAnsi="Times New Roman" w:cs="Times New Roman" w:hint="default"/>
        <w:b w:val="0"/>
        <w:bCs w:val="0"/>
        <w:i w:val="0"/>
        <w:iCs w:val="0"/>
      </w:rPr>
    </w:lvl>
    <w:lvl w:ilvl="1">
      <w:start w:val="1"/>
      <w:numFmt w:val="decimal"/>
      <w:isLgl/>
      <w:lvlText w:val="%1.%2."/>
      <w:lvlJc w:val="left"/>
      <w:pPr>
        <w:ind w:left="1004"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43" w15:restartNumberingAfterBreak="0">
    <w:nsid w:val="5D315C5A"/>
    <w:multiLevelType w:val="hybridMultilevel"/>
    <w:tmpl w:val="A06CEC50"/>
    <w:lvl w:ilvl="0" w:tplc="D174F460">
      <w:start w:val="5"/>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4" w15:restartNumberingAfterBreak="0">
    <w:nsid w:val="5E233080"/>
    <w:multiLevelType w:val="multilevel"/>
    <w:tmpl w:val="9FE46432"/>
    <w:lvl w:ilvl="0">
      <w:start w:val="24"/>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5" w15:restartNumberingAfterBreak="0">
    <w:nsid w:val="5E6C2413"/>
    <w:multiLevelType w:val="hybridMultilevel"/>
    <w:tmpl w:val="D4EE3D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616B2455"/>
    <w:multiLevelType w:val="hybridMultilevel"/>
    <w:tmpl w:val="54D84F32"/>
    <w:lvl w:ilvl="0" w:tplc="80860EB4">
      <w:start w:val="1"/>
      <w:numFmt w:val="lowerLetter"/>
      <w:lvlText w:val="%1)"/>
      <w:lvlJc w:val="left"/>
      <w:pPr>
        <w:ind w:left="750" w:hanging="39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3436AC"/>
    <w:multiLevelType w:val="hybridMultilevel"/>
    <w:tmpl w:val="0336AE36"/>
    <w:lvl w:ilvl="0" w:tplc="1F86986A">
      <w:start w:val="9"/>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645C5FA2"/>
    <w:multiLevelType w:val="multilevel"/>
    <w:tmpl w:val="06C06E08"/>
    <w:lvl w:ilvl="0">
      <w:start w:val="9"/>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9" w15:restartNumberingAfterBreak="0">
    <w:nsid w:val="650124FD"/>
    <w:multiLevelType w:val="multilevel"/>
    <w:tmpl w:val="5F1C17A4"/>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50" w15:restartNumberingAfterBreak="0">
    <w:nsid w:val="69372F65"/>
    <w:multiLevelType w:val="multilevel"/>
    <w:tmpl w:val="F1ACD8B0"/>
    <w:lvl w:ilvl="0">
      <w:start w:val="26"/>
      <w:numFmt w:val="decimal"/>
      <w:lvlText w:val="%1."/>
      <w:lvlJc w:val="left"/>
      <w:pPr>
        <w:ind w:left="600" w:hanging="600"/>
      </w:pPr>
      <w:rPr>
        <w:rFonts w:hint="default"/>
        <w:color w:val="000000"/>
      </w:rPr>
    </w:lvl>
    <w:lvl w:ilvl="1">
      <w:start w:val="1"/>
      <w:numFmt w:val="decimal"/>
      <w:lvlText w:val="%1.%2."/>
      <w:lvlJc w:val="left"/>
      <w:pPr>
        <w:ind w:left="2520" w:hanging="720"/>
      </w:pPr>
      <w:rPr>
        <w:rFonts w:hint="default"/>
        <w:color w:val="000000"/>
      </w:rPr>
    </w:lvl>
    <w:lvl w:ilvl="2">
      <w:start w:val="1"/>
      <w:numFmt w:val="decimal"/>
      <w:lvlText w:val="%1.%2.%3."/>
      <w:lvlJc w:val="left"/>
      <w:pPr>
        <w:ind w:left="4320" w:hanging="720"/>
      </w:pPr>
      <w:rPr>
        <w:rFonts w:hint="default"/>
        <w:color w:val="000000"/>
      </w:rPr>
    </w:lvl>
    <w:lvl w:ilvl="3">
      <w:start w:val="1"/>
      <w:numFmt w:val="decimal"/>
      <w:lvlText w:val="%1.%2.%3.%4."/>
      <w:lvlJc w:val="left"/>
      <w:pPr>
        <w:ind w:left="6480" w:hanging="1080"/>
      </w:pPr>
      <w:rPr>
        <w:rFonts w:hint="default"/>
        <w:color w:val="000000"/>
      </w:rPr>
    </w:lvl>
    <w:lvl w:ilvl="4">
      <w:start w:val="1"/>
      <w:numFmt w:val="decimal"/>
      <w:lvlText w:val="%1.%2.%3.%4.%5."/>
      <w:lvlJc w:val="left"/>
      <w:pPr>
        <w:ind w:left="8280" w:hanging="1080"/>
      </w:pPr>
      <w:rPr>
        <w:rFonts w:hint="default"/>
        <w:color w:val="000000"/>
      </w:rPr>
    </w:lvl>
    <w:lvl w:ilvl="5">
      <w:start w:val="1"/>
      <w:numFmt w:val="decimal"/>
      <w:lvlText w:val="%1.%2.%3.%4.%5.%6."/>
      <w:lvlJc w:val="left"/>
      <w:pPr>
        <w:ind w:left="10440" w:hanging="1440"/>
      </w:pPr>
      <w:rPr>
        <w:rFonts w:hint="default"/>
        <w:color w:val="000000"/>
      </w:rPr>
    </w:lvl>
    <w:lvl w:ilvl="6">
      <w:start w:val="1"/>
      <w:numFmt w:val="decimal"/>
      <w:lvlText w:val="%1.%2.%3.%4.%5.%6.%7."/>
      <w:lvlJc w:val="left"/>
      <w:pPr>
        <w:ind w:left="12600" w:hanging="1800"/>
      </w:pPr>
      <w:rPr>
        <w:rFonts w:hint="default"/>
        <w:color w:val="000000"/>
      </w:rPr>
    </w:lvl>
    <w:lvl w:ilvl="7">
      <w:start w:val="1"/>
      <w:numFmt w:val="decimal"/>
      <w:lvlText w:val="%1.%2.%3.%4.%5.%6.%7.%8."/>
      <w:lvlJc w:val="left"/>
      <w:pPr>
        <w:ind w:left="14400" w:hanging="1800"/>
      </w:pPr>
      <w:rPr>
        <w:rFonts w:hint="default"/>
        <w:color w:val="000000"/>
      </w:rPr>
    </w:lvl>
    <w:lvl w:ilvl="8">
      <w:start w:val="1"/>
      <w:numFmt w:val="decimal"/>
      <w:lvlText w:val="%1.%2.%3.%4.%5.%6.%7.%8.%9."/>
      <w:lvlJc w:val="left"/>
      <w:pPr>
        <w:ind w:left="16560" w:hanging="2160"/>
      </w:pPr>
      <w:rPr>
        <w:rFonts w:hint="default"/>
        <w:color w:val="000000"/>
      </w:rPr>
    </w:lvl>
  </w:abstractNum>
  <w:abstractNum w:abstractNumId="51" w15:restartNumberingAfterBreak="0">
    <w:nsid w:val="69C33C13"/>
    <w:multiLevelType w:val="hybridMultilevel"/>
    <w:tmpl w:val="D00261A6"/>
    <w:lvl w:ilvl="0" w:tplc="87B22D22">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2" w15:restartNumberingAfterBreak="0">
    <w:nsid w:val="6C1C2C3F"/>
    <w:multiLevelType w:val="hybridMultilevel"/>
    <w:tmpl w:val="42981EDC"/>
    <w:lvl w:ilvl="0" w:tplc="DED63694">
      <w:start w:val="1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3" w15:restartNumberingAfterBreak="0">
    <w:nsid w:val="6CFD7E50"/>
    <w:multiLevelType w:val="multilevel"/>
    <w:tmpl w:val="BBBA5B9A"/>
    <w:lvl w:ilvl="0">
      <w:start w:val="1"/>
      <w:numFmt w:val="decimal"/>
      <w:lvlText w:val="%1."/>
      <w:lvlJc w:val="left"/>
      <w:pPr>
        <w:ind w:left="644" w:hanging="360"/>
      </w:pPr>
      <w:rPr>
        <w:rFonts w:ascii="Times New Roman" w:hAnsi="Times New Roman" w:cs="Times New Roman" w:hint="default"/>
        <w:b/>
        <w:bCs/>
        <w:i w:val="0"/>
        <w:iCs w:val="0"/>
        <w:sz w:val="26"/>
        <w:szCs w:val="26"/>
      </w:rPr>
    </w:lvl>
    <w:lvl w:ilvl="1">
      <w:start w:val="1"/>
      <w:numFmt w:val="decimal"/>
      <w:isLgl/>
      <w:lvlText w:val="%1.%2."/>
      <w:lvlJc w:val="left"/>
      <w:pPr>
        <w:ind w:left="1004" w:hanging="720"/>
      </w:pPr>
      <w:rPr>
        <w:rFonts w:hint="default"/>
        <w:b w:val="0"/>
        <w:bCs w:val="0"/>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348" w:hanging="1800"/>
      </w:pPr>
      <w:rPr>
        <w:rFonts w:hint="default"/>
      </w:rPr>
    </w:lvl>
  </w:abstractNum>
  <w:abstractNum w:abstractNumId="54" w15:restartNumberingAfterBreak="0">
    <w:nsid w:val="70EF627A"/>
    <w:multiLevelType w:val="hybridMultilevel"/>
    <w:tmpl w:val="4C083550"/>
    <w:lvl w:ilvl="0" w:tplc="C366B626">
      <w:start w:val="1"/>
      <w:numFmt w:val="decimal"/>
      <w:lvlText w:val="%1."/>
      <w:lvlJc w:val="left"/>
      <w:pPr>
        <w:ind w:left="644" w:hanging="360"/>
      </w:pPr>
      <w:rPr>
        <w:rFonts w:hint="default"/>
        <w:b w:val="0"/>
        <w:bCs/>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15:restartNumberingAfterBreak="0">
    <w:nsid w:val="72A62A60"/>
    <w:multiLevelType w:val="multilevel"/>
    <w:tmpl w:val="3C5CF238"/>
    <w:lvl w:ilvl="0">
      <w:start w:val="3"/>
      <w:numFmt w:val="decimal"/>
      <w:lvlText w:val="%1."/>
      <w:lvlJc w:val="left"/>
      <w:pPr>
        <w:ind w:left="450" w:hanging="450"/>
      </w:pPr>
      <w:rPr>
        <w:rFonts w:ascii="Times New Roman" w:hAnsi="Times New Roman" w:cs="Times New Roman" w:hint="default"/>
        <w:b w:val="0"/>
        <w:bCs w:val="0"/>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6" w15:restartNumberingAfterBreak="0">
    <w:nsid w:val="752C6341"/>
    <w:multiLevelType w:val="multilevel"/>
    <w:tmpl w:val="EC84309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7" w15:restartNumberingAfterBreak="0">
    <w:nsid w:val="76A033F6"/>
    <w:multiLevelType w:val="hybridMultilevel"/>
    <w:tmpl w:val="C32E41F2"/>
    <w:lvl w:ilvl="0" w:tplc="B55ADFA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1477E9"/>
    <w:multiLevelType w:val="hybridMultilevel"/>
    <w:tmpl w:val="ED80C520"/>
    <w:lvl w:ilvl="0" w:tplc="FFFFFFFF">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C6F7A12"/>
    <w:multiLevelType w:val="multilevel"/>
    <w:tmpl w:val="A718C8A6"/>
    <w:lvl w:ilvl="0">
      <w:start w:val="1"/>
      <w:numFmt w:val="decimal"/>
      <w:lvlText w:val="%1."/>
      <w:lvlJc w:val="left"/>
      <w:pPr>
        <w:ind w:left="720" w:hanging="360"/>
      </w:pPr>
      <w:rPr>
        <w:rFonts w:hint="default"/>
        <w:b w:val="0"/>
        <w:bCs w:val="0"/>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60" w15:restartNumberingAfterBreak="0">
    <w:nsid w:val="7CD42E12"/>
    <w:multiLevelType w:val="hybridMultilevel"/>
    <w:tmpl w:val="EE1AFCFE"/>
    <w:lvl w:ilvl="0" w:tplc="69486576">
      <w:start w:val="1"/>
      <w:numFmt w:val="decimal"/>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61" w15:restartNumberingAfterBreak="0">
    <w:nsid w:val="7FB640D4"/>
    <w:multiLevelType w:val="multilevel"/>
    <w:tmpl w:val="CF5A4BB0"/>
    <w:lvl w:ilvl="0">
      <w:start w:val="1"/>
      <w:numFmt w:val="lowerLetter"/>
      <w:lvlText w:val="%1)"/>
      <w:lvlJc w:val="left"/>
      <w:pPr>
        <w:tabs>
          <w:tab w:val="num" w:pos="720"/>
        </w:tabs>
        <w:ind w:left="720" w:hanging="360"/>
      </w:pPr>
      <w:rPr>
        <w:rFonts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326604">
    <w:abstractNumId w:val="46"/>
  </w:num>
  <w:num w:numId="2" w16cid:durableId="1128476080">
    <w:abstractNumId w:val="51"/>
  </w:num>
  <w:num w:numId="3" w16cid:durableId="1234244267">
    <w:abstractNumId w:val="32"/>
  </w:num>
  <w:num w:numId="4" w16cid:durableId="293370162">
    <w:abstractNumId w:val="37"/>
  </w:num>
  <w:num w:numId="5" w16cid:durableId="1975256301">
    <w:abstractNumId w:val="4"/>
  </w:num>
  <w:num w:numId="6" w16cid:durableId="1424692250">
    <w:abstractNumId w:val="9"/>
  </w:num>
  <w:num w:numId="7" w16cid:durableId="312175125">
    <w:abstractNumId w:val="10"/>
  </w:num>
  <w:num w:numId="8" w16cid:durableId="953904019">
    <w:abstractNumId w:val="43"/>
  </w:num>
  <w:num w:numId="9" w16cid:durableId="389184353">
    <w:abstractNumId w:val="57"/>
  </w:num>
  <w:num w:numId="10" w16cid:durableId="1732575325">
    <w:abstractNumId w:val="16"/>
    <w:lvlOverride w:ilvl="0">
      <w:lvl w:ilvl="0">
        <w:start w:val="1"/>
        <w:numFmt w:val="lowerLetter"/>
        <w:lvlText w:val="%1)"/>
        <w:lvlJc w:val="left"/>
        <w:pPr>
          <w:ind w:left="360" w:hanging="360"/>
        </w:pPr>
        <w:rPr>
          <w:b/>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1" w16cid:durableId="1342009874">
    <w:abstractNumId w:val="35"/>
  </w:num>
  <w:num w:numId="12" w16cid:durableId="1650476940">
    <w:abstractNumId w:val="27"/>
  </w:num>
  <w:num w:numId="13" w16cid:durableId="1563787087">
    <w:abstractNumId w:val="54"/>
  </w:num>
  <w:num w:numId="14" w16cid:durableId="2118910581">
    <w:abstractNumId w:val="61"/>
  </w:num>
  <w:num w:numId="15" w16cid:durableId="1971662840">
    <w:abstractNumId w:val="25"/>
  </w:num>
  <w:num w:numId="16" w16cid:durableId="1146820332">
    <w:abstractNumId w:val="13"/>
  </w:num>
  <w:num w:numId="17" w16cid:durableId="677000700">
    <w:abstractNumId w:val="29"/>
  </w:num>
  <w:num w:numId="18" w16cid:durableId="1508793122">
    <w:abstractNumId w:val="3"/>
  </w:num>
  <w:num w:numId="19" w16cid:durableId="991061531">
    <w:abstractNumId w:val="49"/>
  </w:num>
  <w:num w:numId="20" w16cid:durableId="139157439">
    <w:abstractNumId w:val="20"/>
  </w:num>
  <w:num w:numId="21" w16cid:durableId="790248288">
    <w:abstractNumId w:val="39"/>
  </w:num>
  <w:num w:numId="22" w16cid:durableId="829054394">
    <w:abstractNumId w:val="31"/>
  </w:num>
  <w:num w:numId="23" w16cid:durableId="621768876">
    <w:abstractNumId w:val="60"/>
  </w:num>
  <w:num w:numId="24" w16cid:durableId="1775200128">
    <w:abstractNumId w:val="19"/>
  </w:num>
  <w:num w:numId="25" w16cid:durableId="1765418765">
    <w:abstractNumId w:val="7"/>
  </w:num>
  <w:num w:numId="26" w16cid:durableId="143815465">
    <w:abstractNumId w:val="2"/>
  </w:num>
  <w:num w:numId="27" w16cid:durableId="1417743940">
    <w:abstractNumId w:val="48"/>
  </w:num>
  <w:num w:numId="28" w16cid:durableId="725643981">
    <w:abstractNumId w:val="12"/>
  </w:num>
  <w:num w:numId="29" w16cid:durableId="322048557">
    <w:abstractNumId w:val="38"/>
  </w:num>
  <w:num w:numId="30" w16cid:durableId="455948051">
    <w:abstractNumId w:val="6"/>
  </w:num>
  <w:num w:numId="31" w16cid:durableId="234094863">
    <w:abstractNumId w:val="8"/>
  </w:num>
  <w:num w:numId="32" w16cid:durableId="1418133754">
    <w:abstractNumId w:val="17"/>
  </w:num>
  <w:num w:numId="33" w16cid:durableId="740368551">
    <w:abstractNumId w:val="50"/>
  </w:num>
  <w:num w:numId="34" w16cid:durableId="1379818281">
    <w:abstractNumId w:val="22"/>
  </w:num>
  <w:num w:numId="35" w16cid:durableId="255215129">
    <w:abstractNumId w:val="36"/>
  </w:num>
  <w:num w:numId="36" w16cid:durableId="442311415">
    <w:abstractNumId w:val="47"/>
  </w:num>
  <w:num w:numId="37" w16cid:durableId="1910921998">
    <w:abstractNumId w:val="52"/>
  </w:num>
  <w:num w:numId="38" w16cid:durableId="502939071">
    <w:abstractNumId w:val="18"/>
  </w:num>
  <w:num w:numId="39" w16cid:durableId="129052384">
    <w:abstractNumId w:val="56"/>
  </w:num>
  <w:num w:numId="40" w16cid:durableId="300616045">
    <w:abstractNumId w:val="55"/>
  </w:num>
  <w:num w:numId="41" w16cid:durableId="160047260">
    <w:abstractNumId w:val="59"/>
  </w:num>
  <w:num w:numId="42" w16cid:durableId="1413887828">
    <w:abstractNumId w:val="21"/>
  </w:num>
  <w:num w:numId="43" w16cid:durableId="1512836674">
    <w:abstractNumId w:val="0"/>
  </w:num>
  <w:num w:numId="44" w16cid:durableId="1589651270">
    <w:abstractNumId w:val="40"/>
  </w:num>
  <w:num w:numId="45" w16cid:durableId="1145468220">
    <w:abstractNumId w:val="34"/>
  </w:num>
  <w:num w:numId="46" w16cid:durableId="883374048">
    <w:abstractNumId w:val="41"/>
  </w:num>
  <w:num w:numId="47" w16cid:durableId="1492867569">
    <w:abstractNumId w:val="28"/>
  </w:num>
  <w:num w:numId="48" w16cid:durableId="981614728">
    <w:abstractNumId w:val="11"/>
  </w:num>
  <w:num w:numId="49" w16cid:durableId="1457748469">
    <w:abstractNumId w:val="1"/>
  </w:num>
  <w:num w:numId="50" w16cid:durableId="316961804">
    <w:abstractNumId w:val="15"/>
  </w:num>
  <w:num w:numId="51" w16cid:durableId="172306718">
    <w:abstractNumId w:val="58"/>
  </w:num>
  <w:num w:numId="52" w16cid:durableId="1389183331">
    <w:abstractNumId w:val="14"/>
  </w:num>
  <w:num w:numId="53" w16cid:durableId="1800487481">
    <w:abstractNumId w:val="26"/>
  </w:num>
  <w:num w:numId="54" w16cid:durableId="2030637266">
    <w:abstractNumId w:val="45"/>
  </w:num>
  <w:num w:numId="55" w16cid:durableId="1001468174">
    <w:abstractNumId w:val="24"/>
  </w:num>
  <w:num w:numId="56" w16cid:durableId="734472836">
    <w:abstractNumId w:val="42"/>
  </w:num>
  <w:num w:numId="57" w16cid:durableId="690036113">
    <w:abstractNumId w:val="44"/>
  </w:num>
  <w:num w:numId="58" w16cid:durableId="1825389979">
    <w:abstractNumId w:val="33"/>
  </w:num>
  <w:num w:numId="59" w16cid:durableId="1998874046">
    <w:abstractNumId w:val="30"/>
  </w:num>
  <w:num w:numId="60" w16cid:durableId="1948730637">
    <w:abstractNumId w:val="23"/>
  </w:num>
  <w:num w:numId="61" w16cid:durableId="364061294">
    <w:abstractNumId w:val="53"/>
  </w:num>
  <w:num w:numId="62" w16cid:durableId="272325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B87"/>
    <w:rsid w:val="000037C5"/>
    <w:rsid w:val="00006C3B"/>
    <w:rsid w:val="000070F3"/>
    <w:rsid w:val="00014D52"/>
    <w:rsid w:val="000232BC"/>
    <w:rsid w:val="00030B87"/>
    <w:rsid w:val="0003137F"/>
    <w:rsid w:val="000529E6"/>
    <w:rsid w:val="00061E52"/>
    <w:rsid w:val="0007089C"/>
    <w:rsid w:val="00081FF9"/>
    <w:rsid w:val="00087BB9"/>
    <w:rsid w:val="0009062E"/>
    <w:rsid w:val="000923A7"/>
    <w:rsid w:val="00092DC2"/>
    <w:rsid w:val="00094723"/>
    <w:rsid w:val="0009521E"/>
    <w:rsid w:val="000A1042"/>
    <w:rsid w:val="000B3510"/>
    <w:rsid w:val="000C2785"/>
    <w:rsid w:val="000C5A4E"/>
    <w:rsid w:val="000C6015"/>
    <w:rsid w:val="000C69F5"/>
    <w:rsid w:val="000D222B"/>
    <w:rsid w:val="000E52BC"/>
    <w:rsid w:val="000E7E2D"/>
    <w:rsid w:val="000F2F67"/>
    <w:rsid w:val="000F4B69"/>
    <w:rsid w:val="00101309"/>
    <w:rsid w:val="00101C52"/>
    <w:rsid w:val="001021C6"/>
    <w:rsid w:val="00116F8E"/>
    <w:rsid w:val="00126449"/>
    <w:rsid w:val="00133771"/>
    <w:rsid w:val="001403CE"/>
    <w:rsid w:val="00151325"/>
    <w:rsid w:val="00162759"/>
    <w:rsid w:val="0016476E"/>
    <w:rsid w:val="001653F5"/>
    <w:rsid w:val="0018533D"/>
    <w:rsid w:val="00192424"/>
    <w:rsid w:val="001A58A1"/>
    <w:rsid w:val="001B2492"/>
    <w:rsid w:val="001B466C"/>
    <w:rsid w:val="001E2F23"/>
    <w:rsid w:val="001E6184"/>
    <w:rsid w:val="001F1357"/>
    <w:rsid w:val="001F6958"/>
    <w:rsid w:val="00203237"/>
    <w:rsid w:val="00204740"/>
    <w:rsid w:val="002109CA"/>
    <w:rsid w:val="00224101"/>
    <w:rsid w:val="002377F7"/>
    <w:rsid w:val="00237EC3"/>
    <w:rsid w:val="0024063B"/>
    <w:rsid w:val="00240E7B"/>
    <w:rsid w:val="00241E9C"/>
    <w:rsid w:val="00242634"/>
    <w:rsid w:val="00253470"/>
    <w:rsid w:val="00254673"/>
    <w:rsid w:val="002571B5"/>
    <w:rsid w:val="002611E6"/>
    <w:rsid w:val="00264C1F"/>
    <w:rsid w:val="00265600"/>
    <w:rsid w:val="002716C8"/>
    <w:rsid w:val="00275DAC"/>
    <w:rsid w:val="002856DF"/>
    <w:rsid w:val="0029316C"/>
    <w:rsid w:val="002A7FBE"/>
    <w:rsid w:val="002B44C0"/>
    <w:rsid w:val="002C5103"/>
    <w:rsid w:val="002C5E12"/>
    <w:rsid w:val="002D0456"/>
    <w:rsid w:val="002D1633"/>
    <w:rsid w:val="002D1A41"/>
    <w:rsid w:val="002D4158"/>
    <w:rsid w:val="002D4B31"/>
    <w:rsid w:val="002E0EB7"/>
    <w:rsid w:val="002E7164"/>
    <w:rsid w:val="002F2727"/>
    <w:rsid w:val="00302245"/>
    <w:rsid w:val="00302948"/>
    <w:rsid w:val="00304020"/>
    <w:rsid w:val="00305BE8"/>
    <w:rsid w:val="00305F8C"/>
    <w:rsid w:val="003274C5"/>
    <w:rsid w:val="003357B7"/>
    <w:rsid w:val="003439D0"/>
    <w:rsid w:val="00345100"/>
    <w:rsid w:val="00357411"/>
    <w:rsid w:val="00361F8D"/>
    <w:rsid w:val="0036454D"/>
    <w:rsid w:val="00376FD1"/>
    <w:rsid w:val="00384F12"/>
    <w:rsid w:val="0038772E"/>
    <w:rsid w:val="00390BDA"/>
    <w:rsid w:val="00395195"/>
    <w:rsid w:val="00396EE4"/>
    <w:rsid w:val="003B2587"/>
    <w:rsid w:val="003B2DB7"/>
    <w:rsid w:val="003C1AB4"/>
    <w:rsid w:val="003C5C5E"/>
    <w:rsid w:val="003D4AD8"/>
    <w:rsid w:val="003D5628"/>
    <w:rsid w:val="003E6A5E"/>
    <w:rsid w:val="003F34B0"/>
    <w:rsid w:val="003F4509"/>
    <w:rsid w:val="00400986"/>
    <w:rsid w:val="00404614"/>
    <w:rsid w:val="00406DEB"/>
    <w:rsid w:val="0041032C"/>
    <w:rsid w:val="0042361E"/>
    <w:rsid w:val="0043671D"/>
    <w:rsid w:val="0043737B"/>
    <w:rsid w:val="00451BD1"/>
    <w:rsid w:val="00453233"/>
    <w:rsid w:val="00456C74"/>
    <w:rsid w:val="00456E6E"/>
    <w:rsid w:val="0046118C"/>
    <w:rsid w:val="004624AA"/>
    <w:rsid w:val="00466C56"/>
    <w:rsid w:val="00473489"/>
    <w:rsid w:val="004847F9"/>
    <w:rsid w:val="004862A2"/>
    <w:rsid w:val="00493B76"/>
    <w:rsid w:val="00494995"/>
    <w:rsid w:val="004A68A8"/>
    <w:rsid w:val="004B1B3D"/>
    <w:rsid w:val="004B60A9"/>
    <w:rsid w:val="004B6643"/>
    <w:rsid w:val="004C1E9C"/>
    <w:rsid w:val="004C3021"/>
    <w:rsid w:val="004D15CB"/>
    <w:rsid w:val="004D1CE0"/>
    <w:rsid w:val="004E1D4C"/>
    <w:rsid w:val="004E6268"/>
    <w:rsid w:val="004F3D96"/>
    <w:rsid w:val="004F53FC"/>
    <w:rsid w:val="004F6F45"/>
    <w:rsid w:val="00507298"/>
    <w:rsid w:val="00513B1E"/>
    <w:rsid w:val="00513D5C"/>
    <w:rsid w:val="0051649A"/>
    <w:rsid w:val="00516571"/>
    <w:rsid w:val="005221AD"/>
    <w:rsid w:val="00534E0F"/>
    <w:rsid w:val="00537C02"/>
    <w:rsid w:val="00540355"/>
    <w:rsid w:val="00547E1B"/>
    <w:rsid w:val="00566FC8"/>
    <w:rsid w:val="00581EE1"/>
    <w:rsid w:val="00585BAA"/>
    <w:rsid w:val="005875B0"/>
    <w:rsid w:val="005A5390"/>
    <w:rsid w:val="005A61D1"/>
    <w:rsid w:val="005A6585"/>
    <w:rsid w:val="005B066F"/>
    <w:rsid w:val="005B3D67"/>
    <w:rsid w:val="005B4421"/>
    <w:rsid w:val="005B5AC1"/>
    <w:rsid w:val="005C308A"/>
    <w:rsid w:val="005C4B31"/>
    <w:rsid w:val="005D1E6E"/>
    <w:rsid w:val="005D2D28"/>
    <w:rsid w:val="005D4AE3"/>
    <w:rsid w:val="005E2B76"/>
    <w:rsid w:val="005E3FA2"/>
    <w:rsid w:val="005F1328"/>
    <w:rsid w:val="005F145A"/>
    <w:rsid w:val="005F2C7F"/>
    <w:rsid w:val="005F4AFF"/>
    <w:rsid w:val="00601B5F"/>
    <w:rsid w:val="00613C4F"/>
    <w:rsid w:val="00620EDC"/>
    <w:rsid w:val="00621D8A"/>
    <w:rsid w:val="006274B1"/>
    <w:rsid w:val="00633D7B"/>
    <w:rsid w:val="00640599"/>
    <w:rsid w:val="0064200E"/>
    <w:rsid w:val="0064610E"/>
    <w:rsid w:val="00646AB4"/>
    <w:rsid w:val="00656143"/>
    <w:rsid w:val="006601AF"/>
    <w:rsid w:val="0066446B"/>
    <w:rsid w:val="00666D42"/>
    <w:rsid w:val="006801B8"/>
    <w:rsid w:val="00685BA7"/>
    <w:rsid w:val="00692CE2"/>
    <w:rsid w:val="00694C0D"/>
    <w:rsid w:val="006A02D5"/>
    <w:rsid w:val="006A40F5"/>
    <w:rsid w:val="006A69AF"/>
    <w:rsid w:val="006B3BBD"/>
    <w:rsid w:val="006E2842"/>
    <w:rsid w:val="006E3438"/>
    <w:rsid w:val="006E63EA"/>
    <w:rsid w:val="006F2474"/>
    <w:rsid w:val="006F2EBB"/>
    <w:rsid w:val="006F45E7"/>
    <w:rsid w:val="0070463E"/>
    <w:rsid w:val="00711287"/>
    <w:rsid w:val="00714B40"/>
    <w:rsid w:val="00730E88"/>
    <w:rsid w:val="007310BD"/>
    <w:rsid w:val="007476DC"/>
    <w:rsid w:val="00751BDE"/>
    <w:rsid w:val="007646AE"/>
    <w:rsid w:val="00774D9A"/>
    <w:rsid w:val="0078325A"/>
    <w:rsid w:val="00785D7A"/>
    <w:rsid w:val="00795D4D"/>
    <w:rsid w:val="007B6DD3"/>
    <w:rsid w:val="007C01E0"/>
    <w:rsid w:val="007C0EDF"/>
    <w:rsid w:val="007C1B94"/>
    <w:rsid w:val="007C4B90"/>
    <w:rsid w:val="007D203F"/>
    <w:rsid w:val="00805C72"/>
    <w:rsid w:val="008102BF"/>
    <w:rsid w:val="00811459"/>
    <w:rsid w:val="00813154"/>
    <w:rsid w:val="00814FB8"/>
    <w:rsid w:val="00822368"/>
    <w:rsid w:val="00830627"/>
    <w:rsid w:val="00834806"/>
    <w:rsid w:val="008377CE"/>
    <w:rsid w:val="00837953"/>
    <w:rsid w:val="00844360"/>
    <w:rsid w:val="0084712F"/>
    <w:rsid w:val="00853DC8"/>
    <w:rsid w:val="00864AB8"/>
    <w:rsid w:val="00873677"/>
    <w:rsid w:val="00873BC8"/>
    <w:rsid w:val="0087649C"/>
    <w:rsid w:val="0088533A"/>
    <w:rsid w:val="00886248"/>
    <w:rsid w:val="0089331D"/>
    <w:rsid w:val="008B0FF2"/>
    <w:rsid w:val="008C73E0"/>
    <w:rsid w:val="008C7CA6"/>
    <w:rsid w:val="008D507F"/>
    <w:rsid w:val="008E11D6"/>
    <w:rsid w:val="008E5657"/>
    <w:rsid w:val="008E6AA9"/>
    <w:rsid w:val="0090353F"/>
    <w:rsid w:val="00904D23"/>
    <w:rsid w:val="00914657"/>
    <w:rsid w:val="00916968"/>
    <w:rsid w:val="00916D1A"/>
    <w:rsid w:val="00921A3E"/>
    <w:rsid w:val="00921F6B"/>
    <w:rsid w:val="009247C0"/>
    <w:rsid w:val="00924AF9"/>
    <w:rsid w:val="00924FA6"/>
    <w:rsid w:val="00930A35"/>
    <w:rsid w:val="00931214"/>
    <w:rsid w:val="0095080D"/>
    <w:rsid w:val="00964B18"/>
    <w:rsid w:val="00966512"/>
    <w:rsid w:val="00973EB4"/>
    <w:rsid w:val="00985544"/>
    <w:rsid w:val="00996C2B"/>
    <w:rsid w:val="009A6385"/>
    <w:rsid w:val="009B6DBF"/>
    <w:rsid w:val="009C0028"/>
    <w:rsid w:val="009C6988"/>
    <w:rsid w:val="009D5058"/>
    <w:rsid w:val="009D5542"/>
    <w:rsid w:val="009E0705"/>
    <w:rsid w:val="009E25E1"/>
    <w:rsid w:val="009F427D"/>
    <w:rsid w:val="009F5B74"/>
    <w:rsid w:val="00A16166"/>
    <w:rsid w:val="00A2392C"/>
    <w:rsid w:val="00A24F8E"/>
    <w:rsid w:val="00A409A9"/>
    <w:rsid w:val="00A4136E"/>
    <w:rsid w:val="00A41461"/>
    <w:rsid w:val="00A50B66"/>
    <w:rsid w:val="00A62972"/>
    <w:rsid w:val="00A63ADD"/>
    <w:rsid w:val="00A652FE"/>
    <w:rsid w:val="00A71287"/>
    <w:rsid w:val="00A77DC8"/>
    <w:rsid w:val="00A81101"/>
    <w:rsid w:val="00A82B22"/>
    <w:rsid w:val="00A8475D"/>
    <w:rsid w:val="00A93B14"/>
    <w:rsid w:val="00AB018E"/>
    <w:rsid w:val="00AB1A56"/>
    <w:rsid w:val="00AC1526"/>
    <w:rsid w:val="00AC3082"/>
    <w:rsid w:val="00AE5A59"/>
    <w:rsid w:val="00B00234"/>
    <w:rsid w:val="00B0658D"/>
    <w:rsid w:val="00B072BD"/>
    <w:rsid w:val="00B1241F"/>
    <w:rsid w:val="00B23883"/>
    <w:rsid w:val="00B27B59"/>
    <w:rsid w:val="00B3067C"/>
    <w:rsid w:val="00B36C05"/>
    <w:rsid w:val="00B425C1"/>
    <w:rsid w:val="00B47B8E"/>
    <w:rsid w:val="00B67E07"/>
    <w:rsid w:val="00B81DAB"/>
    <w:rsid w:val="00B83270"/>
    <w:rsid w:val="00B953A9"/>
    <w:rsid w:val="00B9688B"/>
    <w:rsid w:val="00B96C03"/>
    <w:rsid w:val="00B9714B"/>
    <w:rsid w:val="00BA040E"/>
    <w:rsid w:val="00BA642E"/>
    <w:rsid w:val="00BA7D13"/>
    <w:rsid w:val="00BA7DC3"/>
    <w:rsid w:val="00BB6677"/>
    <w:rsid w:val="00BB6CD7"/>
    <w:rsid w:val="00BB7DC3"/>
    <w:rsid w:val="00BC559D"/>
    <w:rsid w:val="00BC79F3"/>
    <w:rsid w:val="00BD2BEF"/>
    <w:rsid w:val="00BD4213"/>
    <w:rsid w:val="00BE6A5F"/>
    <w:rsid w:val="00BF2D13"/>
    <w:rsid w:val="00BF505A"/>
    <w:rsid w:val="00C17A0A"/>
    <w:rsid w:val="00C215F2"/>
    <w:rsid w:val="00C227A0"/>
    <w:rsid w:val="00C273AA"/>
    <w:rsid w:val="00C306AA"/>
    <w:rsid w:val="00C3358F"/>
    <w:rsid w:val="00C4489A"/>
    <w:rsid w:val="00C44CE7"/>
    <w:rsid w:val="00C60963"/>
    <w:rsid w:val="00C65730"/>
    <w:rsid w:val="00C80E32"/>
    <w:rsid w:val="00C915DA"/>
    <w:rsid w:val="00C9316F"/>
    <w:rsid w:val="00C9469F"/>
    <w:rsid w:val="00C95AA3"/>
    <w:rsid w:val="00C95D65"/>
    <w:rsid w:val="00CA1557"/>
    <w:rsid w:val="00CA4EE4"/>
    <w:rsid w:val="00CB3F8F"/>
    <w:rsid w:val="00CB64A2"/>
    <w:rsid w:val="00CB7A73"/>
    <w:rsid w:val="00CC4121"/>
    <w:rsid w:val="00CD2DCD"/>
    <w:rsid w:val="00CD5DE6"/>
    <w:rsid w:val="00CD79D5"/>
    <w:rsid w:val="00CE2B5D"/>
    <w:rsid w:val="00CE3B99"/>
    <w:rsid w:val="00CF0F7D"/>
    <w:rsid w:val="00D02DFB"/>
    <w:rsid w:val="00D058D9"/>
    <w:rsid w:val="00D26360"/>
    <w:rsid w:val="00D35747"/>
    <w:rsid w:val="00D40E19"/>
    <w:rsid w:val="00D41E2F"/>
    <w:rsid w:val="00D4214B"/>
    <w:rsid w:val="00D42FAD"/>
    <w:rsid w:val="00D44AD8"/>
    <w:rsid w:val="00D45EB3"/>
    <w:rsid w:val="00D47D2C"/>
    <w:rsid w:val="00D52FA4"/>
    <w:rsid w:val="00D54335"/>
    <w:rsid w:val="00D57905"/>
    <w:rsid w:val="00D60489"/>
    <w:rsid w:val="00D93E11"/>
    <w:rsid w:val="00D9699F"/>
    <w:rsid w:val="00D96CEB"/>
    <w:rsid w:val="00DA3971"/>
    <w:rsid w:val="00DB0F5C"/>
    <w:rsid w:val="00DD0ABF"/>
    <w:rsid w:val="00DD4CF7"/>
    <w:rsid w:val="00DD7C14"/>
    <w:rsid w:val="00DE2DBC"/>
    <w:rsid w:val="00DF142C"/>
    <w:rsid w:val="00DF3AE0"/>
    <w:rsid w:val="00DF3BF0"/>
    <w:rsid w:val="00E0331A"/>
    <w:rsid w:val="00E20BC5"/>
    <w:rsid w:val="00E429B8"/>
    <w:rsid w:val="00E54AAB"/>
    <w:rsid w:val="00E558C7"/>
    <w:rsid w:val="00E57F10"/>
    <w:rsid w:val="00E615E4"/>
    <w:rsid w:val="00E64C53"/>
    <w:rsid w:val="00E65E6F"/>
    <w:rsid w:val="00E716AA"/>
    <w:rsid w:val="00E77508"/>
    <w:rsid w:val="00E77B64"/>
    <w:rsid w:val="00E8463B"/>
    <w:rsid w:val="00E850B2"/>
    <w:rsid w:val="00E86E63"/>
    <w:rsid w:val="00EA420F"/>
    <w:rsid w:val="00EA45E7"/>
    <w:rsid w:val="00EA5C10"/>
    <w:rsid w:val="00EA7426"/>
    <w:rsid w:val="00EB753E"/>
    <w:rsid w:val="00EC46D8"/>
    <w:rsid w:val="00EC4C8C"/>
    <w:rsid w:val="00ED3314"/>
    <w:rsid w:val="00ED728E"/>
    <w:rsid w:val="00EF12B2"/>
    <w:rsid w:val="00EF139C"/>
    <w:rsid w:val="00EF19B4"/>
    <w:rsid w:val="00EF2505"/>
    <w:rsid w:val="00EF6C1D"/>
    <w:rsid w:val="00F00B46"/>
    <w:rsid w:val="00F10452"/>
    <w:rsid w:val="00F1183E"/>
    <w:rsid w:val="00F13BA1"/>
    <w:rsid w:val="00F273F9"/>
    <w:rsid w:val="00F33F2E"/>
    <w:rsid w:val="00F454B9"/>
    <w:rsid w:val="00F478F3"/>
    <w:rsid w:val="00F513A1"/>
    <w:rsid w:val="00F524FB"/>
    <w:rsid w:val="00F526FC"/>
    <w:rsid w:val="00F54E0F"/>
    <w:rsid w:val="00F568BC"/>
    <w:rsid w:val="00F616D3"/>
    <w:rsid w:val="00F62263"/>
    <w:rsid w:val="00F716C5"/>
    <w:rsid w:val="00F71FDE"/>
    <w:rsid w:val="00F72207"/>
    <w:rsid w:val="00F7241E"/>
    <w:rsid w:val="00F74DB3"/>
    <w:rsid w:val="00F801E5"/>
    <w:rsid w:val="00F85B74"/>
    <w:rsid w:val="00F9174E"/>
    <w:rsid w:val="00FA7D69"/>
    <w:rsid w:val="00FB1D21"/>
    <w:rsid w:val="00FB7DBE"/>
    <w:rsid w:val="00FD2FD8"/>
    <w:rsid w:val="00FF15EC"/>
    <w:rsid w:val="00FF473A"/>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E08C"/>
  <w15:chartTrackingRefBased/>
  <w15:docId w15:val="{75405D17-2AFD-4086-8CD6-6CB76A24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512"/>
    <w:rPr>
      <w:lang w:val="ro-RO"/>
    </w:rPr>
  </w:style>
  <w:style w:type="paragraph" w:styleId="Titlu4">
    <w:name w:val="heading 4"/>
    <w:basedOn w:val="Normal"/>
    <w:next w:val="Normal"/>
    <w:link w:val="Titlu4Caracter"/>
    <w:uiPriority w:val="9"/>
    <w:semiHidden/>
    <w:unhideWhenUsed/>
    <w:qFormat/>
    <w:rsid w:val="00E850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l">
    <w:name w:val="a_l"/>
    <w:basedOn w:val="Normal"/>
    <w:rsid w:val="00C2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F1183E"/>
    <w:pPr>
      <w:ind w:left="720"/>
      <w:contextualSpacing/>
    </w:pPr>
  </w:style>
  <w:style w:type="character" w:customStyle="1" w:styleId="Titlu4Caracter">
    <w:name w:val="Titlu 4 Caracter"/>
    <w:basedOn w:val="Fontdeparagrafimplicit"/>
    <w:link w:val="Titlu4"/>
    <w:uiPriority w:val="9"/>
    <w:semiHidden/>
    <w:rsid w:val="00E850B2"/>
    <w:rPr>
      <w:rFonts w:asciiTheme="majorHAnsi" w:eastAsiaTheme="majorEastAsia" w:hAnsiTheme="majorHAnsi" w:cstheme="majorBidi"/>
      <w:i/>
      <w:iCs/>
      <w:color w:val="2E74B5" w:themeColor="accent1" w:themeShade="BF"/>
    </w:rPr>
  </w:style>
  <w:style w:type="paragraph" w:styleId="TextnBalon">
    <w:name w:val="Balloon Text"/>
    <w:basedOn w:val="Normal"/>
    <w:link w:val="TextnBalonCaracter"/>
    <w:uiPriority w:val="99"/>
    <w:semiHidden/>
    <w:unhideWhenUsed/>
    <w:rsid w:val="00A24F8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24F8E"/>
    <w:rPr>
      <w:rFonts w:ascii="Segoe UI" w:hAnsi="Segoe UI" w:cs="Segoe UI"/>
      <w:sz w:val="18"/>
      <w:szCs w:val="18"/>
    </w:rPr>
  </w:style>
  <w:style w:type="character" w:styleId="Robust">
    <w:name w:val="Strong"/>
    <w:basedOn w:val="Fontdeparagrafimplicit"/>
    <w:uiPriority w:val="22"/>
    <w:qFormat/>
    <w:rsid w:val="00E429B8"/>
    <w:rPr>
      <w:b/>
      <w:bCs/>
    </w:rPr>
  </w:style>
  <w:style w:type="character" w:styleId="Accentuat">
    <w:name w:val="Emphasis"/>
    <w:basedOn w:val="Fontdeparagrafimplicit"/>
    <w:uiPriority w:val="20"/>
    <w:qFormat/>
    <w:rsid w:val="004F3D96"/>
    <w:rPr>
      <w:i/>
      <w:iCs/>
    </w:rPr>
  </w:style>
  <w:style w:type="table" w:customStyle="1" w:styleId="Tabelgril1">
    <w:name w:val="Tabel grilă1"/>
    <w:basedOn w:val="TabelNormal"/>
    <w:next w:val="Tabelgril"/>
    <w:uiPriority w:val="59"/>
    <w:rsid w:val="00F62263"/>
    <w:pPr>
      <w:spacing w:after="0" w:line="240" w:lineRule="auto"/>
      <w:ind w:firstLine="709"/>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39"/>
    <w:rsid w:val="00F62263"/>
    <w:pPr>
      <w:spacing w:after="0" w:line="240" w:lineRule="auto"/>
    </w:pPr>
    <w:rPr>
      <w:kern w:val="2"/>
      <w:sz w:val="24"/>
      <w:szCs w:val="24"/>
      <w:lang w:val="ro-RO"/>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F6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087BB9"/>
    <w:rPr>
      <w:color w:val="0563C1" w:themeColor="hyperlink"/>
      <w:u w:val="single"/>
    </w:rPr>
  </w:style>
  <w:style w:type="character" w:styleId="MeniuneNerezolvat">
    <w:name w:val="Unresolved Mention"/>
    <w:basedOn w:val="Fontdeparagrafimplicit"/>
    <w:uiPriority w:val="99"/>
    <w:semiHidden/>
    <w:unhideWhenUsed/>
    <w:rsid w:val="00087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6736">
      <w:bodyDiv w:val="1"/>
      <w:marLeft w:val="0"/>
      <w:marRight w:val="0"/>
      <w:marTop w:val="0"/>
      <w:marBottom w:val="0"/>
      <w:divBdr>
        <w:top w:val="none" w:sz="0" w:space="0" w:color="auto"/>
        <w:left w:val="none" w:sz="0" w:space="0" w:color="auto"/>
        <w:bottom w:val="none" w:sz="0" w:space="0" w:color="auto"/>
        <w:right w:val="none" w:sz="0" w:space="0" w:color="auto"/>
      </w:divBdr>
    </w:div>
    <w:div w:id="331101368">
      <w:bodyDiv w:val="1"/>
      <w:marLeft w:val="0"/>
      <w:marRight w:val="0"/>
      <w:marTop w:val="0"/>
      <w:marBottom w:val="0"/>
      <w:divBdr>
        <w:top w:val="none" w:sz="0" w:space="0" w:color="auto"/>
        <w:left w:val="none" w:sz="0" w:space="0" w:color="auto"/>
        <w:bottom w:val="none" w:sz="0" w:space="0" w:color="auto"/>
        <w:right w:val="none" w:sz="0" w:space="0" w:color="auto"/>
      </w:divBdr>
    </w:div>
    <w:div w:id="345909655">
      <w:bodyDiv w:val="1"/>
      <w:marLeft w:val="0"/>
      <w:marRight w:val="0"/>
      <w:marTop w:val="0"/>
      <w:marBottom w:val="0"/>
      <w:divBdr>
        <w:top w:val="none" w:sz="0" w:space="0" w:color="auto"/>
        <w:left w:val="none" w:sz="0" w:space="0" w:color="auto"/>
        <w:bottom w:val="none" w:sz="0" w:space="0" w:color="auto"/>
        <w:right w:val="none" w:sz="0" w:space="0" w:color="auto"/>
      </w:divBdr>
    </w:div>
    <w:div w:id="382021409">
      <w:bodyDiv w:val="1"/>
      <w:marLeft w:val="0"/>
      <w:marRight w:val="0"/>
      <w:marTop w:val="0"/>
      <w:marBottom w:val="0"/>
      <w:divBdr>
        <w:top w:val="none" w:sz="0" w:space="0" w:color="auto"/>
        <w:left w:val="none" w:sz="0" w:space="0" w:color="auto"/>
        <w:bottom w:val="none" w:sz="0" w:space="0" w:color="auto"/>
        <w:right w:val="none" w:sz="0" w:space="0" w:color="auto"/>
      </w:divBdr>
    </w:div>
    <w:div w:id="383718145">
      <w:bodyDiv w:val="1"/>
      <w:marLeft w:val="0"/>
      <w:marRight w:val="0"/>
      <w:marTop w:val="0"/>
      <w:marBottom w:val="0"/>
      <w:divBdr>
        <w:top w:val="none" w:sz="0" w:space="0" w:color="auto"/>
        <w:left w:val="none" w:sz="0" w:space="0" w:color="auto"/>
        <w:bottom w:val="none" w:sz="0" w:space="0" w:color="auto"/>
        <w:right w:val="none" w:sz="0" w:space="0" w:color="auto"/>
      </w:divBdr>
    </w:div>
    <w:div w:id="578977241">
      <w:bodyDiv w:val="1"/>
      <w:marLeft w:val="0"/>
      <w:marRight w:val="0"/>
      <w:marTop w:val="0"/>
      <w:marBottom w:val="0"/>
      <w:divBdr>
        <w:top w:val="none" w:sz="0" w:space="0" w:color="auto"/>
        <w:left w:val="none" w:sz="0" w:space="0" w:color="auto"/>
        <w:bottom w:val="none" w:sz="0" w:space="0" w:color="auto"/>
        <w:right w:val="none" w:sz="0" w:space="0" w:color="auto"/>
      </w:divBdr>
    </w:div>
    <w:div w:id="820535105">
      <w:bodyDiv w:val="1"/>
      <w:marLeft w:val="0"/>
      <w:marRight w:val="0"/>
      <w:marTop w:val="0"/>
      <w:marBottom w:val="0"/>
      <w:divBdr>
        <w:top w:val="none" w:sz="0" w:space="0" w:color="auto"/>
        <w:left w:val="none" w:sz="0" w:space="0" w:color="auto"/>
        <w:bottom w:val="none" w:sz="0" w:space="0" w:color="auto"/>
        <w:right w:val="none" w:sz="0" w:space="0" w:color="auto"/>
      </w:divBdr>
    </w:div>
    <w:div w:id="867915614">
      <w:bodyDiv w:val="1"/>
      <w:marLeft w:val="0"/>
      <w:marRight w:val="0"/>
      <w:marTop w:val="0"/>
      <w:marBottom w:val="0"/>
      <w:divBdr>
        <w:top w:val="none" w:sz="0" w:space="0" w:color="auto"/>
        <w:left w:val="none" w:sz="0" w:space="0" w:color="auto"/>
        <w:bottom w:val="none" w:sz="0" w:space="0" w:color="auto"/>
        <w:right w:val="none" w:sz="0" w:space="0" w:color="auto"/>
      </w:divBdr>
    </w:div>
    <w:div w:id="869143184">
      <w:bodyDiv w:val="1"/>
      <w:marLeft w:val="0"/>
      <w:marRight w:val="0"/>
      <w:marTop w:val="0"/>
      <w:marBottom w:val="0"/>
      <w:divBdr>
        <w:top w:val="none" w:sz="0" w:space="0" w:color="auto"/>
        <w:left w:val="none" w:sz="0" w:space="0" w:color="auto"/>
        <w:bottom w:val="none" w:sz="0" w:space="0" w:color="auto"/>
        <w:right w:val="none" w:sz="0" w:space="0" w:color="auto"/>
      </w:divBdr>
    </w:div>
    <w:div w:id="1375495949">
      <w:bodyDiv w:val="1"/>
      <w:marLeft w:val="0"/>
      <w:marRight w:val="0"/>
      <w:marTop w:val="0"/>
      <w:marBottom w:val="0"/>
      <w:divBdr>
        <w:top w:val="none" w:sz="0" w:space="0" w:color="auto"/>
        <w:left w:val="none" w:sz="0" w:space="0" w:color="auto"/>
        <w:bottom w:val="none" w:sz="0" w:space="0" w:color="auto"/>
        <w:right w:val="none" w:sz="0" w:space="0" w:color="auto"/>
      </w:divBdr>
    </w:div>
    <w:div w:id="1430083028">
      <w:bodyDiv w:val="1"/>
      <w:marLeft w:val="0"/>
      <w:marRight w:val="0"/>
      <w:marTop w:val="0"/>
      <w:marBottom w:val="0"/>
      <w:divBdr>
        <w:top w:val="none" w:sz="0" w:space="0" w:color="auto"/>
        <w:left w:val="none" w:sz="0" w:space="0" w:color="auto"/>
        <w:bottom w:val="none" w:sz="0" w:space="0" w:color="auto"/>
        <w:right w:val="none" w:sz="0" w:space="0" w:color="auto"/>
      </w:divBdr>
    </w:div>
    <w:div w:id="1441682216">
      <w:bodyDiv w:val="1"/>
      <w:marLeft w:val="0"/>
      <w:marRight w:val="0"/>
      <w:marTop w:val="0"/>
      <w:marBottom w:val="0"/>
      <w:divBdr>
        <w:top w:val="none" w:sz="0" w:space="0" w:color="auto"/>
        <w:left w:val="none" w:sz="0" w:space="0" w:color="auto"/>
        <w:bottom w:val="none" w:sz="0" w:space="0" w:color="auto"/>
        <w:right w:val="none" w:sz="0" w:space="0" w:color="auto"/>
      </w:divBdr>
    </w:div>
    <w:div w:id="1519586513">
      <w:bodyDiv w:val="1"/>
      <w:marLeft w:val="0"/>
      <w:marRight w:val="0"/>
      <w:marTop w:val="0"/>
      <w:marBottom w:val="0"/>
      <w:divBdr>
        <w:top w:val="none" w:sz="0" w:space="0" w:color="auto"/>
        <w:left w:val="none" w:sz="0" w:space="0" w:color="auto"/>
        <w:bottom w:val="none" w:sz="0" w:space="0" w:color="auto"/>
        <w:right w:val="none" w:sz="0" w:space="0" w:color="auto"/>
      </w:divBdr>
    </w:div>
    <w:div w:id="1552575888">
      <w:bodyDiv w:val="1"/>
      <w:marLeft w:val="0"/>
      <w:marRight w:val="0"/>
      <w:marTop w:val="0"/>
      <w:marBottom w:val="0"/>
      <w:divBdr>
        <w:top w:val="none" w:sz="0" w:space="0" w:color="auto"/>
        <w:left w:val="none" w:sz="0" w:space="0" w:color="auto"/>
        <w:bottom w:val="none" w:sz="0" w:space="0" w:color="auto"/>
        <w:right w:val="none" w:sz="0" w:space="0" w:color="auto"/>
      </w:divBdr>
    </w:div>
    <w:div w:id="1800490544">
      <w:bodyDiv w:val="1"/>
      <w:marLeft w:val="0"/>
      <w:marRight w:val="0"/>
      <w:marTop w:val="0"/>
      <w:marBottom w:val="0"/>
      <w:divBdr>
        <w:top w:val="none" w:sz="0" w:space="0" w:color="auto"/>
        <w:left w:val="none" w:sz="0" w:space="0" w:color="auto"/>
        <w:bottom w:val="none" w:sz="0" w:space="0" w:color="auto"/>
        <w:right w:val="none" w:sz="0" w:space="0" w:color="auto"/>
      </w:divBdr>
    </w:div>
    <w:div w:id="1851486835">
      <w:bodyDiv w:val="1"/>
      <w:marLeft w:val="0"/>
      <w:marRight w:val="0"/>
      <w:marTop w:val="0"/>
      <w:marBottom w:val="0"/>
      <w:divBdr>
        <w:top w:val="none" w:sz="0" w:space="0" w:color="auto"/>
        <w:left w:val="none" w:sz="0" w:space="0" w:color="auto"/>
        <w:bottom w:val="none" w:sz="0" w:space="0" w:color="auto"/>
        <w:right w:val="none" w:sz="0" w:space="0" w:color="auto"/>
      </w:divBdr>
    </w:div>
    <w:div w:id="1972705388">
      <w:bodyDiv w:val="1"/>
      <w:marLeft w:val="0"/>
      <w:marRight w:val="0"/>
      <w:marTop w:val="0"/>
      <w:marBottom w:val="0"/>
      <w:divBdr>
        <w:top w:val="none" w:sz="0" w:space="0" w:color="auto"/>
        <w:left w:val="none" w:sz="0" w:space="0" w:color="auto"/>
        <w:bottom w:val="none" w:sz="0" w:space="0" w:color="auto"/>
        <w:right w:val="none" w:sz="0" w:space="0" w:color="auto"/>
      </w:divBdr>
    </w:div>
    <w:div w:id="2057580473">
      <w:bodyDiv w:val="1"/>
      <w:marLeft w:val="0"/>
      <w:marRight w:val="0"/>
      <w:marTop w:val="0"/>
      <w:marBottom w:val="0"/>
      <w:divBdr>
        <w:top w:val="none" w:sz="0" w:space="0" w:color="auto"/>
        <w:left w:val="none" w:sz="0" w:space="0" w:color="auto"/>
        <w:bottom w:val="none" w:sz="0" w:space="0" w:color="auto"/>
        <w:right w:val="none" w:sz="0" w:space="0" w:color="auto"/>
      </w:divBdr>
    </w:div>
    <w:div w:id="21217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E4CE7-5572-47B3-8E6D-CB6A34FD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6140</TotalTime>
  <Pages>5</Pages>
  <Words>1850</Words>
  <Characters>10736</Characters>
  <Application>Microsoft Office Word</Application>
  <DocSecurity>0</DocSecurity>
  <Lines>89</Lines>
  <Paragraphs>25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Secția politici în domeniul forestier și cinegetic</cp:lastModifiedBy>
  <cp:revision>175</cp:revision>
  <cp:lastPrinted>2024-10-30T13:08:00Z</cp:lastPrinted>
  <dcterms:created xsi:type="dcterms:W3CDTF">2023-09-11T10:10:00Z</dcterms:created>
  <dcterms:modified xsi:type="dcterms:W3CDTF">2025-02-24T08:02:00Z</dcterms:modified>
</cp:coreProperties>
</file>