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CBA" w14:textId="77777777" w:rsidR="00254040" w:rsidRDefault="00254040" w:rsidP="009F0F42">
      <w:pPr>
        <w:ind w:firstLine="0"/>
        <w:jc w:val="center"/>
        <w:rPr>
          <w:b/>
          <w:sz w:val="28"/>
          <w:szCs w:val="28"/>
          <w:lang w:val="ro-RO"/>
        </w:rPr>
      </w:pPr>
    </w:p>
    <w:p w14:paraId="09360704" w14:textId="405C51B4" w:rsidR="00D70180" w:rsidRDefault="00032EA1" w:rsidP="00671881">
      <w:pPr>
        <w:ind w:firstLine="0"/>
        <w:jc w:val="center"/>
        <w:rPr>
          <w:b/>
          <w:sz w:val="28"/>
          <w:szCs w:val="28"/>
          <w:lang w:val="ro-RO"/>
        </w:rPr>
      </w:pPr>
      <w:bookmarkStart w:id="0" w:name="_Hlk185236762"/>
      <w:r>
        <w:rPr>
          <w:b/>
          <w:sz w:val="28"/>
          <w:szCs w:val="28"/>
          <w:lang w:val="ro-RO"/>
        </w:rPr>
        <w:t>Pentru</w:t>
      </w:r>
      <w:r w:rsidR="00671881" w:rsidRPr="0067188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aprobarea </w:t>
      </w:r>
      <w:r w:rsidR="00FB1260" w:rsidRPr="00FB1260">
        <w:rPr>
          <w:b/>
          <w:sz w:val="28"/>
          <w:szCs w:val="28"/>
          <w:lang w:val="ro-RO"/>
        </w:rPr>
        <w:t>Regulamentulu</w:t>
      </w:r>
      <w:r w:rsidR="00816229">
        <w:rPr>
          <w:b/>
          <w:sz w:val="28"/>
          <w:szCs w:val="28"/>
          <w:lang w:val="ro-RO"/>
        </w:rPr>
        <w:t xml:space="preserve">i </w:t>
      </w:r>
      <w:r w:rsidR="00FB1260" w:rsidRPr="00FB1260">
        <w:rPr>
          <w:b/>
          <w:sz w:val="28"/>
          <w:szCs w:val="28"/>
          <w:lang w:val="ro-RO"/>
        </w:rPr>
        <w:t xml:space="preserve">privind </w:t>
      </w:r>
      <w:bookmarkEnd w:id="0"/>
      <w:r w:rsidR="00D70180">
        <w:rPr>
          <w:b/>
          <w:sz w:val="28"/>
          <w:szCs w:val="28"/>
          <w:lang w:val="ro-RO"/>
        </w:rPr>
        <w:t>m</w:t>
      </w:r>
      <w:r w:rsidR="00D70180" w:rsidRPr="00D70180">
        <w:rPr>
          <w:b/>
          <w:sz w:val="28"/>
          <w:szCs w:val="28"/>
          <w:lang w:val="ro-RO"/>
        </w:rPr>
        <w:t>odul de examinare și de soluționare a cauzelor contravenționale în formă electronică sau cu convertirea documentației în format electronic ușor accesibil, inclusiv cu utilizarea semnăturii electronice simple</w:t>
      </w:r>
    </w:p>
    <w:p w14:paraId="7D46FA4B" w14:textId="2ED05412" w:rsidR="00730FEE" w:rsidRPr="00FA194B" w:rsidRDefault="00730FEE" w:rsidP="00671881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39029CE9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691B65F5" w14:textId="3A5BAB65" w:rsidR="000E16FC" w:rsidRDefault="00BC52C1" w:rsidP="00287823">
      <w:pPr>
        <w:rPr>
          <w:sz w:val="28"/>
          <w:szCs w:val="28"/>
          <w:lang w:val="ro-MD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În temeiul </w:t>
      </w:r>
      <w:r w:rsidR="00287823">
        <w:rPr>
          <w:rFonts w:asciiTheme="majorBidi" w:hAnsiTheme="majorBidi" w:cstheme="majorBidi"/>
          <w:sz w:val="28"/>
          <w:szCs w:val="28"/>
          <w:lang w:val="ro-RO" w:eastAsia="ro-RO"/>
        </w:rPr>
        <w:t>art. 4</w:t>
      </w:r>
      <w:r w:rsidR="00D72D62">
        <w:rPr>
          <w:rFonts w:asciiTheme="majorBidi" w:hAnsiTheme="majorBidi" w:cstheme="majorBidi"/>
          <w:sz w:val="28"/>
          <w:szCs w:val="28"/>
          <w:lang w:val="ro-RO" w:eastAsia="ro-RO"/>
        </w:rPr>
        <w:t>40</w:t>
      </w:r>
      <w:r w:rsidR="00287823">
        <w:rPr>
          <w:rFonts w:asciiTheme="majorBidi" w:hAnsiTheme="majorBidi" w:cstheme="majorBidi"/>
          <w:sz w:val="28"/>
          <w:szCs w:val="28"/>
          <w:lang w:val="ro-RO" w:eastAsia="ro-RO"/>
        </w:rPr>
        <w:t xml:space="preserve"> alin. (1</w:t>
      </w:r>
      <w:r w:rsidR="00287823">
        <w:rPr>
          <w:rFonts w:asciiTheme="majorBidi" w:hAnsiTheme="majorBidi" w:cstheme="majorBidi"/>
          <w:sz w:val="28"/>
          <w:szCs w:val="28"/>
          <w:vertAlign w:val="superscript"/>
          <w:lang w:val="ro-RO" w:eastAsia="ro-RO"/>
        </w:rPr>
        <w:t>1</w:t>
      </w:r>
      <w:r w:rsidR="00287823">
        <w:rPr>
          <w:rFonts w:asciiTheme="majorBidi" w:hAnsiTheme="majorBidi" w:cstheme="majorBidi"/>
          <w:sz w:val="28"/>
          <w:szCs w:val="28"/>
          <w:lang w:val="ro-RO" w:eastAsia="ro-RO"/>
        </w:rPr>
        <w:t xml:space="preserve">) din Codul contravențional al Republicii Moldova </w:t>
      </w:r>
      <w:r w:rsidR="00287823" w:rsidRPr="00287823">
        <w:rPr>
          <w:rFonts w:asciiTheme="majorBidi" w:hAnsiTheme="majorBidi" w:cstheme="majorBidi"/>
          <w:sz w:val="28"/>
          <w:szCs w:val="28"/>
          <w:lang w:val="ro-RO" w:eastAsia="ro-RO"/>
        </w:rPr>
        <w:t>nr.</w:t>
      </w:r>
      <w:r w:rsidR="00287823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287823" w:rsidRPr="00287823">
        <w:rPr>
          <w:rFonts w:asciiTheme="majorBidi" w:hAnsiTheme="majorBidi" w:cstheme="majorBidi"/>
          <w:sz w:val="28"/>
          <w:szCs w:val="28"/>
          <w:lang w:val="ro-RO" w:eastAsia="ro-RO"/>
        </w:rPr>
        <w:t>218/2008 (republicat în Monitorul Oficial al Republicii Moldova, 2017, nr. 78–84, art. 100),</w:t>
      </w:r>
      <w:r w:rsidR="00287823"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0E16FC" w:rsidRPr="00E072BE">
        <w:rPr>
          <w:sz w:val="28"/>
          <w:szCs w:val="28"/>
          <w:lang w:val="ro-MD" w:eastAsia="ru-RU"/>
        </w:rPr>
        <w:t>Guvernul</w:t>
      </w:r>
      <w:r w:rsidR="000E16FC" w:rsidRPr="00E072BE">
        <w:rPr>
          <w:b/>
          <w:sz w:val="28"/>
          <w:szCs w:val="28"/>
          <w:lang w:val="ro-MD" w:eastAsia="ru-RU"/>
        </w:rPr>
        <w:t xml:space="preserve"> </w:t>
      </w:r>
      <w:r w:rsidR="000E16FC" w:rsidRPr="00E072BE">
        <w:rPr>
          <w:sz w:val="28"/>
          <w:szCs w:val="28"/>
          <w:lang w:val="ro-MD" w:eastAsia="ru-RU"/>
        </w:rPr>
        <w:t>HOTĂRĂȘTE:</w:t>
      </w:r>
    </w:p>
    <w:p w14:paraId="1FF430D1" w14:textId="77777777" w:rsidR="00287823" w:rsidRDefault="00287823" w:rsidP="00287823">
      <w:pPr>
        <w:rPr>
          <w:sz w:val="28"/>
          <w:szCs w:val="28"/>
          <w:lang w:val="ro-MD" w:eastAsia="ru-RU"/>
        </w:rPr>
      </w:pPr>
    </w:p>
    <w:p w14:paraId="30D983E7" w14:textId="690D5695" w:rsidR="00287823" w:rsidRDefault="00032EA1" w:rsidP="00032EA1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BE5A40">
        <w:rPr>
          <w:rFonts w:asciiTheme="majorBidi" w:hAnsiTheme="majorBidi" w:cstheme="majorBidi"/>
          <w:b/>
          <w:bCs/>
          <w:sz w:val="28"/>
          <w:szCs w:val="28"/>
          <w:lang w:val="ro-MD" w:eastAsia="ru-RU"/>
        </w:rPr>
        <w:t>1.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Pr="00032EA1">
        <w:rPr>
          <w:rFonts w:asciiTheme="majorBidi" w:hAnsiTheme="majorBidi" w:cstheme="majorBidi"/>
          <w:sz w:val="28"/>
          <w:szCs w:val="28"/>
          <w:lang w:val="ro-RO" w:eastAsia="ro-RO"/>
        </w:rPr>
        <w:t xml:space="preserve">Se aprobă </w:t>
      </w:r>
      <w:r w:rsidR="00FB1260" w:rsidRPr="00FB1260">
        <w:rPr>
          <w:rFonts w:asciiTheme="majorBidi" w:hAnsiTheme="majorBidi" w:cstheme="majorBidi"/>
          <w:sz w:val="28"/>
          <w:szCs w:val="28"/>
          <w:lang w:val="ro-RO" w:eastAsia="ro-RO"/>
        </w:rPr>
        <w:t xml:space="preserve">Regulamentul </w:t>
      </w:r>
      <w:r w:rsidR="001D20B1" w:rsidRPr="001D20B1">
        <w:rPr>
          <w:rFonts w:asciiTheme="majorBidi" w:hAnsiTheme="majorBidi" w:cstheme="majorBidi"/>
          <w:sz w:val="28"/>
          <w:szCs w:val="28"/>
          <w:lang w:val="ro-RO" w:eastAsia="ro-RO"/>
        </w:rPr>
        <w:t xml:space="preserve">privind modul de examinare și de soluționare a cauzelor contravenționale în formă electronică sau cu convertirea documentației în format electronic ușor accesibil, inclusiv cu utilizarea semnăturii electronice simple </w:t>
      </w:r>
      <w:r w:rsidRPr="00032EA1">
        <w:rPr>
          <w:rFonts w:asciiTheme="majorBidi" w:hAnsiTheme="majorBidi" w:cstheme="majorBidi"/>
          <w:sz w:val="28"/>
          <w:szCs w:val="28"/>
          <w:lang w:val="ro-RO" w:eastAsia="ro-RO"/>
        </w:rPr>
        <w:t>(se anexează).</w:t>
      </w:r>
    </w:p>
    <w:p w14:paraId="0034D404" w14:textId="77777777" w:rsidR="00F612F9" w:rsidRDefault="00F612F9" w:rsidP="00032EA1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9065BEB" w14:textId="7C7AB002" w:rsidR="006B4B77" w:rsidRPr="00032EA1" w:rsidRDefault="006B4B77" w:rsidP="00032EA1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BE5A40"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  <w:t>2.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t xml:space="preserve"> </w:t>
      </w:r>
      <w:r w:rsidR="00F612F9" w:rsidRPr="00F612F9">
        <w:rPr>
          <w:rFonts w:asciiTheme="majorBidi" w:hAnsiTheme="majorBidi" w:cstheme="majorBidi"/>
          <w:sz w:val="28"/>
          <w:szCs w:val="28"/>
          <w:lang w:val="ro-RO" w:eastAsia="ro-RO"/>
        </w:rPr>
        <w:t xml:space="preserve">Prezenta hotărâre intră în vigoare la </w:t>
      </w:r>
      <w:r w:rsidR="000B77C5">
        <w:rPr>
          <w:rFonts w:asciiTheme="majorBidi" w:hAnsiTheme="majorBidi" w:cstheme="majorBidi"/>
          <w:sz w:val="28"/>
          <w:szCs w:val="28"/>
          <w:lang w:val="ro-RO" w:eastAsia="ro-RO"/>
        </w:rPr>
        <w:t>1</w:t>
      </w:r>
      <w:r w:rsidR="006C443E">
        <w:rPr>
          <w:rFonts w:asciiTheme="majorBidi" w:hAnsiTheme="majorBidi" w:cstheme="majorBidi"/>
          <w:sz w:val="28"/>
          <w:szCs w:val="28"/>
          <w:lang w:val="ro-RO" w:eastAsia="ro-RO"/>
        </w:rPr>
        <w:t>8</w:t>
      </w:r>
      <w:r w:rsidR="000B77C5">
        <w:rPr>
          <w:rFonts w:asciiTheme="majorBidi" w:hAnsiTheme="majorBidi" w:cstheme="majorBidi"/>
          <w:sz w:val="28"/>
          <w:szCs w:val="28"/>
          <w:lang w:val="ro-RO" w:eastAsia="ro-RO"/>
        </w:rPr>
        <w:t xml:space="preserve"> martie 2025.</w:t>
      </w:r>
    </w:p>
    <w:p w14:paraId="5B2362E3" w14:textId="77777777" w:rsidR="000E16FC" w:rsidRPr="00E072BE" w:rsidRDefault="000E16FC" w:rsidP="000E16FC">
      <w:pPr>
        <w:ind w:firstLine="705"/>
        <w:rPr>
          <w:b/>
          <w:sz w:val="28"/>
          <w:szCs w:val="28"/>
          <w:lang w:val="ro-MD" w:eastAsia="ru-RU"/>
        </w:rPr>
      </w:pPr>
    </w:p>
    <w:p w14:paraId="09B3B983" w14:textId="77777777" w:rsidR="000E16FC" w:rsidRDefault="000E16FC" w:rsidP="00F612F9">
      <w:pPr>
        <w:tabs>
          <w:tab w:val="left" w:pos="5925"/>
        </w:tabs>
        <w:ind w:firstLine="0"/>
        <w:rPr>
          <w:b/>
          <w:bCs/>
          <w:sz w:val="28"/>
          <w:szCs w:val="28"/>
          <w:lang w:val="ro-MD" w:eastAsia="ru-RU"/>
        </w:rPr>
      </w:pPr>
    </w:p>
    <w:p w14:paraId="4EE09F7F" w14:textId="516A62D4" w:rsidR="000E16FC" w:rsidRPr="00700C76" w:rsidRDefault="000E16FC" w:rsidP="000E16FC">
      <w:pPr>
        <w:tabs>
          <w:tab w:val="left" w:pos="5925"/>
        </w:tabs>
        <w:ind w:firstLine="705"/>
        <w:rPr>
          <w:b/>
          <w:bCs/>
          <w:sz w:val="28"/>
          <w:szCs w:val="28"/>
          <w:lang w:val="ro-MD" w:eastAsia="ru-RU"/>
        </w:rPr>
      </w:pPr>
      <w:r w:rsidRPr="00700C76">
        <w:rPr>
          <w:b/>
          <w:bCs/>
          <w:sz w:val="28"/>
          <w:szCs w:val="28"/>
          <w:lang w:val="ro-MD" w:eastAsia="ru-RU"/>
        </w:rPr>
        <w:t>Prim-ministru                                                     D</w:t>
      </w:r>
      <w:r>
        <w:rPr>
          <w:b/>
          <w:bCs/>
          <w:sz w:val="28"/>
          <w:szCs w:val="28"/>
          <w:lang w:val="ro-MD" w:eastAsia="ru-RU"/>
        </w:rPr>
        <w:t>orin</w:t>
      </w:r>
      <w:r w:rsidRPr="00700C76">
        <w:rPr>
          <w:b/>
          <w:bCs/>
          <w:sz w:val="28"/>
          <w:szCs w:val="28"/>
          <w:lang w:val="ro-MD" w:eastAsia="ru-RU"/>
        </w:rPr>
        <w:t xml:space="preserve"> RECEAN</w:t>
      </w:r>
    </w:p>
    <w:p w14:paraId="1A539ADD" w14:textId="77777777" w:rsidR="000E16FC" w:rsidRPr="00700C76" w:rsidRDefault="000E16FC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</w:p>
    <w:p w14:paraId="1468CDF4" w14:textId="77777777" w:rsidR="000E16FC" w:rsidRPr="00700C76" w:rsidRDefault="000E16FC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700C76">
        <w:rPr>
          <w:sz w:val="28"/>
          <w:szCs w:val="28"/>
          <w:lang w:val="ro-MD" w:eastAsia="ru-RU"/>
        </w:rPr>
        <w:t>Contrasemnează:</w:t>
      </w:r>
    </w:p>
    <w:p w14:paraId="13B1CFED" w14:textId="77777777" w:rsidR="000E16FC" w:rsidRPr="00700C76" w:rsidRDefault="000E16FC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</w:p>
    <w:p w14:paraId="0306D46F" w14:textId="77777777" w:rsidR="00F612F9" w:rsidRDefault="00F612F9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F612F9">
        <w:rPr>
          <w:sz w:val="28"/>
          <w:szCs w:val="28"/>
          <w:lang w:val="ro-MD" w:eastAsia="ru-RU"/>
        </w:rPr>
        <w:t xml:space="preserve">Viceprim-ministru, </w:t>
      </w:r>
    </w:p>
    <w:p w14:paraId="21042B6E" w14:textId="77777777" w:rsidR="00F612F9" w:rsidRDefault="00F612F9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F612F9">
        <w:rPr>
          <w:sz w:val="28"/>
          <w:szCs w:val="28"/>
          <w:lang w:val="ro-MD" w:eastAsia="ru-RU"/>
        </w:rPr>
        <w:t>ministrul dezvoltării</w:t>
      </w:r>
      <w:r>
        <w:rPr>
          <w:sz w:val="28"/>
          <w:szCs w:val="28"/>
          <w:lang w:val="ro-MD" w:eastAsia="ru-RU"/>
        </w:rPr>
        <w:t xml:space="preserve"> </w:t>
      </w:r>
    </w:p>
    <w:p w14:paraId="5ECD6DF3" w14:textId="37E7A22C" w:rsidR="00032EA1" w:rsidRDefault="00F612F9" w:rsidP="00F612F9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F612F9">
        <w:rPr>
          <w:sz w:val="28"/>
          <w:szCs w:val="28"/>
          <w:lang w:val="ro-MD" w:eastAsia="ru-RU"/>
        </w:rPr>
        <w:t>economice și digitalizări</w:t>
      </w:r>
      <w:r w:rsidR="005E68B2">
        <w:rPr>
          <w:sz w:val="28"/>
          <w:szCs w:val="28"/>
          <w:lang w:val="ro-MD" w:eastAsia="ru-RU"/>
        </w:rPr>
        <w:t>i</w:t>
      </w:r>
      <w:r>
        <w:rPr>
          <w:sz w:val="28"/>
          <w:szCs w:val="28"/>
          <w:lang w:val="ro-MD" w:eastAsia="ru-RU"/>
        </w:rPr>
        <w:tab/>
        <w:t xml:space="preserve">  Dumitru Alaiba</w:t>
      </w:r>
    </w:p>
    <w:p w14:paraId="3C44E65C" w14:textId="77777777" w:rsidR="00032EA1" w:rsidRDefault="00032EA1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</w:p>
    <w:p w14:paraId="2782791C" w14:textId="4C453AD0" w:rsidR="000E16FC" w:rsidRPr="00E072BE" w:rsidRDefault="000E16FC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700C76">
        <w:rPr>
          <w:sz w:val="28"/>
          <w:szCs w:val="28"/>
          <w:lang w:val="ro-MD" w:eastAsia="ru-RU"/>
        </w:rPr>
        <w:t xml:space="preserve">Ministrul afacerilor interne                                 </w:t>
      </w:r>
      <w:r w:rsidR="00647258">
        <w:rPr>
          <w:sz w:val="28"/>
          <w:szCs w:val="28"/>
          <w:lang w:val="ro-MD" w:eastAsia="ru-RU"/>
        </w:rPr>
        <w:t>Daniella Misail-Nichitin</w:t>
      </w:r>
    </w:p>
    <w:p w14:paraId="536D01FC" w14:textId="77777777" w:rsidR="000E16FC" w:rsidRPr="00E072BE" w:rsidRDefault="000E16FC" w:rsidP="000E16FC">
      <w:pPr>
        <w:tabs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E072BE">
        <w:rPr>
          <w:sz w:val="28"/>
          <w:szCs w:val="28"/>
          <w:lang w:val="ro-MD" w:eastAsia="ru-RU"/>
        </w:rPr>
        <w:tab/>
        <w:t xml:space="preserve">      </w:t>
      </w:r>
    </w:p>
    <w:p w14:paraId="796B3C93" w14:textId="0112F905" w:rsidR="00E73194" w:rsidRPr="001D20B1" w:rsidRDefault="000E16FC" w:rsidP="001D20B1">
      <w:pPr>
        <w:tabs>
          <w:tab w:val="left" w:pos="5895"/>
          <w:tab w:val="left" w:pos="5925"/>
        </w:tabs>
        <w:ind w:firstLine="705"/>
        <w:rPr>
          <w:sz w:val="28"/>
          <w:szCs w:val="28"/>
          <w:lang w:val="ro-MD" w:eastAsia="ru-RU"/>
        </w:rPr>
      </w:pPr>
      <w:r w:rsidRPr="00D90F28">
        <w:rPr>
          <w:sz w:val="28"/>
          <w:szCs w:val="28"/>
          <w:lang w:val="ro-MD" w:eastAsia="ru-RU"/>
        </w:rPr>
        <w:t xml:space="preserve">Ministrul justiției </w:t>
      </w:r>
      <w:r>
        <w:rPr>
          <w:sz w:val="28"/>
          <w:szCs w:val="28"/>
          <w:lang w:val="ro-MD" w:eastAsia="ru-RU"/>
        </w:rPr>
        <w:t xml:space="preserve">                                                   </w:t>
      </w:r>
      <w:r w:rsidRPr="00D90F28">
        <w:rPr>
          <w:sz w:val="28"/>
          <w:szCs w:val="28"/>
          <w:lang w:val="ro-MD" w:eastAsia="ru-RU"/>
        </w:rPr>
        <w:t>Veronica Mihailov-Moraru</w:t>
      </w:r>
    </w:p>
    <w:p w14:paraId="6DA23BD9" w14:textId="77777777" w:rsidR="00E73194" w:rsidRDefault="00E73194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FEF1A12" w14:textId="77777777" w:rsidR="000B77C5" w:rsidRDefault="000B77C5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9FB9737" w14:textId="79C7C4C7" w:rsidR="0025392F" w:rsidRDefault="00E73194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sz w:val="28"/>
          <w:szCs w:val="28"/>
          <w:lang w:val="ro-RO" w:eastAsia="ro-RO"/>
        </w:rPr>
        <w:lastRenderedPageBreak/>
        <w:t xml:space="preserve">          </w:t>
      </w:r>
      <w:r w:rsidR="0041398B">
        <w:rPr>
          <w:rFonts w:asciiTheme="majorBidi" w:hAnsiTheme="majorBidi" w:cstheme="majorBidi"/>
          <w:sz w:val="28"/>
          <w:szCs w:val="28"/>
          <w:lang w:val="ro-RO" w:eastAsia="ro-RO"/>
        </w:rPr>
        <w:t xml:space="preserve">                                                                                </w:t>
      </w:r>
      <w:r w:rsidR="00F5650B">
        <w:rPr>
          <w:rFonts w:asciiTheme="majorBidi" w:hAnsiTheme="majorBidi" w:cstheme="majorBidi"/>
          <w:sz w:val="28"/>
          <w:szCs w:val="28"/>
          <w:lang w:val="ro-RO" w:eastAsia="ro-RO"/>
        </w:rPr>
        <w:t>Anex</w:t>
      </w:r>
      <w:r w:rsidR="0041398B">
        <w:rPr>
          <w:rFonts w:asciiTheme="majorBidi" w:hAnsiTheme="majorBidi" w:cstheme="majorBidi"/>
          <w:sz w:val="28"/>
          <w:szCs w:val="28"/>
          <w:lang w:val="ro-RO" w:eastAsia="ro-RO"/>
        </w:rPr>
        <w:t>ă</w:t>
      </w:r>
    </w:p>
    <w:p w14:paraId="6B23311F" w14:textId="790D48F3" w:rsidR="00F5650B" w:rsidRPr="009B4C08" w:rsidRDefault="00F5650B" w:rsidP="0041398B">
      <w:pPr>
        <w:ind w:firstLine="0"/>
        <w:jc w:val="right"/>
        <w:rPr>
          <w:rFonts w:asciiTheme="majorBidi" w:hAnsiTheme="majorBidi" w:cstheme="majorBidi"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sz w:val="28"/>
          <w:szCs w:val="28"/>
          <w:lang w:val="ro-RO" w:eastAsia="ro-RO"/>
        </w:rPr>
        <w:t>la Hotărârea Guvernului</w:t>
      </w:r>
      <w:r w:rsidR="0041398B">
        <w:rPr>
          <w:rFonts w:asciiTheme="majorBidi" w:hAnsiTheme="majorBidi" w:cstheme="majorBidi"/>
          <w:sz w:val="28"/>
          <w:szCs w:val="28"/>
          <w:lang w:val="ro-RO" w:eastAsia="ro-RO"/>
        </w:rPr>
        <w:t xml:space="preserve"> nr.____/202</w:t>
      </w:r>
      <w:r w:rsidR="005019A7">
        <w:rPr>
          <w:rFonts w:asciiTheme="majorBidi" w:hAnsiTheme="majorBidi" w:cstheme="majorBidi"/>
          <w:sz w:val="28"/>
          <w:szCs w:val="28"/>
          <w:lang w:val="ro-RO" w:eastAsia="ro-RO"/>
        </w:rPr>
        <w:t>5</w:t>
      </w:r>
    </w:p>
    <w:p w14:paraId="7D8039E5" w14:textId="77777777" w:rsidR="009F03EB" w:rsidRDefault="009F03EB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6A2246" w14:textId="7CA7C512" w:rsidR="00F5650B" w:rsidRPr="0041398B" w:rsidRDefault="00F5650B" w:rsidP="0041398B">
      <w:pPr>
        <w:tabs>
          <w:tab w:val="left" w:pos="1703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</w:p>
    <w:p w14:paraId="7052AD08" w14:textId="22CF011B" w:rsidR="00D90E93" w:rsidRPr="00F5650B" w:rsidRDefault="00F5650B" w:rsidP="00A94254">
      <w:pPr>
        <w:tabs>
          <w:tab w:val="left" w:pos="1703"/>
        </w:tabs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F5650B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REGULAMENT</w:t>
      </w:r>
    </w:p>
    <w:p w14:paraId="6DD995B5" w14:textId="2FD5252F" w:rsidR="00FB1260" w:rsidRDefault="001D20B1" w:rsidP="001D20B1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1D20B1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privind modul de examinare și de soluționare a cauzelor contravenționale în formă electronică sau cu convertirea documentației în format electronic ușor accesibil, inclusiv cu utilizarea semnăturii electronice simple</w:t>
      </w:r>
    </w:p>
    <w:p w14:paraId="689C9E52" w14:textId="77777777" w:rsidR="001D20B1" w:rsidRPr="00D90E93" w:rsidRDefault="001D20B1" w:rsidP="00D90E93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8A9DFDF" w14:textId="57FE4E5E" w:rsidR="00074665" w:rsidRDefault="00074665" w:rsidP="0041398B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Capitolul </w:t>
      </w:r>
      <w:r w:rsidR="006B1AE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I </w:t>
      </w:r>
    </w:p>
    <w:p w14:paraId="0C7C72E2" w14:textId="26A024A0" w:rsidR="00D90E93" w:rsidRPr="0041398B" w:rsidRDefault="0041398B" w:rsidP="0041398B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41398B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DISPOZIȚII GENERALE</w:t>
      </w:r>
    </w:p>
    <w:p w14:paraId="1F95D866" w14:textId="77777777" w:rsidR="00D90E93" w:rsidRPr="00D90E93" w:rsidRDefault="00D90E93" w:rsidP="00D90E93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8103D53" w14:textId="761236C3" w:rsidR="00B5672E" w:rsidRPr="00C85084" w:rsidRDefault="00C85084" w:rsidP="00C8508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C8508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1.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E823E1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Regulamentul </w:t>
      </w:r>
      <w:r w:rsidR="00FB1260" w:rsidRPr="00FB1260">
        <w:rPr>
          <w:rFonts w:asciiTheme="majorBidi" w:hAnsiTheme="majorBidi" w:cstheme="majorBidi"/>
          <w:sz w:val="28"/>
          <w:szCs w:val="28"/>
          <w:lang w:val="ro-RO" w:eastAsia="ru-RU"/>
        </w:rPr>
        <w:t>privind</w:t>
      </w:r>
      <w:r w:rsidR="001D20B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1D20B1" w:rsidRPr="001D20B1">
        <w:rPr>
          <w:rFonts w:asciiTheme="majorBidi" w:hAnsiTheme="majorBidi" w:cstheme="majorBidi"/>
          <w:sz w:val="28"/>
          <w:szCs w:val="28"/>
          <w:lang w:val="ro-RO" w:eastAsia="ru-RU"/>
        </w:rPr>
        <w:t xml:space="preserve">modul de examinare și de soluționare a cauzelor contravenționale în formă electronică sau cu convertirea documentației în format electronic ușor accesibil, inclusiv cu utilizarea semnăturii electronice simple </w:t>
      </w:r>
      <w:r w:rsidR="00B5672E" w:rsidRPr="007D3ABF">
        <w:rPr>
          <w:rFonts w:asciiTheme="majorBidi" w:hAnsiTheme="majorBidi" w:cstheme="majorBidi"/>
          <w:sz w:val="28"/>
          <w:szCs w:val="28"/>
          <w:lang w:val="ro-RO" w:eastAsia="ru-RU"/>
        </w:rPr>
        <w:t>(în continuare</w:t>
      </w:r>
      <w:r w:rsidR="00B5672E" w:rsidRPr="007D3ABF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 xml:space="preserve"> – Regulament</w:t>
      </w:r>
      <w:r w:rsidR="00B5672E" w:rsidRPr="007D3ABF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1919EC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9D1051" w:rsidRPr="007D3ABF">
        <w:rPr>
          <w:rFonts w:asciiTheme="majorBidi" w:hAnsiTheme="majorBidi" w:cstheme="majorBidi"/>
          <w:sz w:val="28"/>
          <w:szCs w:val="28"/>
          <w:lang w:val="ro-RO" w:eastAsia="ru-RU"/>
        </w:rPr>
        <w:t>stabilește obiectul, scopul, obiectivele și domeniul de aplicare</w:t>
      </w:r>
      <w:r w:rsidR="009D1051" w:rsidRPr="007D3ABF">
        <w:t xml:space="preserve">, </w:t>
      </w:r>
      <w:r w:rsidR="009D1051" w:rsidRPr="007D3ABF">
        <w:rPr>
          <w:rFonts w:asciiTheme="majorBidi" w:hAnsiTheme="majorBidi" w:cstheme="majorBidi"/>
          <w:sz w:val="28"/>
          <w:szCs w:val="28"/>
          <w:lang w:val="ro-RO" w:eastAsia="ru-RU"/>
        </w:rPr>
        <w:t>prevederi generale privind funcțiile,</w:t>
      </w:r>
      <w:r w:rsidR="00DD6711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principiile generale, </w:t>
      </w:r>
      <w:r w:rsidR="009D1051" w:rsidRPr="007D3ABF">
        <w:rPr>
          <w:rFonts w:asciiTheme="majorBidi" w:hAnsiTheme="majorBidi" w:cstheme="majorBidi"/>
          <w:sz w:val="28"/>
          <w:szCs w:val="28"/>
          <w:lang w:val="ro-RO" w:eastAsia="ru-RU"/>
        </w:rPr>
        <w:t>subiecții raporturilor juridice,</w:t>
      </w:r>
      <w:r w:rsidR="007D3ABF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D1051" w:rsidRPr="007D3ABF">
        <w:rPr>
          <w:rFonts w:asciiTheme="majorBidi" w:hAnsiTheme="majorBidi" w:cstheme="majorBidi"/>
          <w:sz w:val="28"/>
          <w:szCs w:val="28"/>
          <w:lang w:val="ro-RO" w:eastAsia="ru-RU"/>
        </w:rPr>
        <w:t>drepturile</w:t>
      </w:r>
      <w:r w:rsidR="00DD6711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</w:t>
      </w:r>
      <w:r w:rsidR="009D1051" w:rsidRPr="007D3ABF">
        <w:rPr>
          <w:rFonts w:asciiTheme="majorBidi" w:hAnsiTheme="majorBidi" w:cstheme="majorBidi"/>
          <w:sz w:val="28"/>
          <w:szCs w:val="28"/>
          <w:lang w:val="ro-RO" w:eastAsia="ru-RU"/>
        </w:rPr>
        <w:t>obligațiile acestora,</w:t>
      </w:r>
      <w:r w:rsidR="007D3ABF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1919EC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cu accent pe digitalizarea și simplificarea </w:t>
      </w:r>
      <w:r w:rsidR="00816229" w:rsidRPr="00AB37C7">
        <w:rPr>
          <w:rFonts w:asciiTheme="majorBidi" w:hAnsiTheme="majorBidi" w:cstheme="majorBidi"/>
          <w:sz w:val="28"/>
          <w:szCs w:val="28"/>
          <w:lang w:val="ro-RO" w:eastAsia="ru-RU"/>
        </w:rPr>
        <w:t>procesului contravențional</w:t>
      </w:r>
      <w:r w:rsidR="001919EC" w:rsidRPr="00AB37C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1919EC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prin integrarea unei soluții moderne de captare și arhivare electronică a semnături</w:t>
      </w:r>
      <w:r w:rsidR="009B1CC0"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1919EC" w:rsidRPr="007D3ABF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electronice simple direct pe dispozitivele electronice.</w:t>
      </w:r>
    </w:p>
    <w:p w14:paraId="7577B8AB" w14:textId="490B4950" w:rsidR="00C92888" w:rsidRPr="00C92888" w:rsidRDefault="00C85084" w:rsidP="00C92888">
      <w:pPr>
        <w:rPr>
          <w:sz w:val="28"/>
          <w:szCs w:val="28"/>
          <w:lang w:val="ro-RO" w:eastAsia="ru-RU"/>
        </w:rPr>
      </w:pPr>
      <w:r w:rsidRPr="00C85084">
        <w:rPr>
          <w:b/>
          <w:bCs/>
          <w:sz w:val="28"/>
          <w:szCs w:val="28"/>
          <w:lang w:val="ro-RO" w:eastAsia="ru-RU"/>
        </w:rPr>
        <w:t xml:space="preserve">2. </w:t>
      </w:r>
      <w:r w:rsidR="00C92888" w:rsidRPr="00C92888">
        <w:rPr>
          <w:sz w:val="28"/>
          <w:szCs w:val="28"/>
          <w:lang w:val="ro-RO" w:eastAsia="ru-RU"/>
        </w:rPr>
        <w:t xml:space="preserve">Obiectul </w:t>
      </w:r>
      <w:r w:rsidR="00C92888">
        <w:rPr>
          <w:sz w:val="28"/>
          <w:szCs w:val="28"/>
          <w:lang w:val="ro-RO" w:eastAsia="ru-RU"/>
        </w:rPr>
        <w:t>prezentului</w:t>
      </w:r>
      <w:r w:rsidR="00C92888" w:rsidRPr="00C92888">
        <w:rPr>
          <w:sz w:val="28"/>
          <w:szCs w:val="28"/>
          <w:lang w:val="ro-RO" w:eastAsia="ru-RU"/>
        </w:rPr>
        <w:t xml:space="preserve"> </w:t>
      </w:r>
      <w:r w:rsidR="00C92888">
        <w:rPr>
          <w:sz w:val="28"/>
          <w:szCs w:val="28"/>
          <w:lang w:val="ro-RO" w:eastAsia="ru-RU"/>
        </w:rPr>
        <w:t>R</w:t>
      </w:r>
      <w:r w:rsidR="00C92888" w:rsidRPr="00C92888">
        <w:rPr>
          <w:sz w:val="28"/>
          <w:szCs w:val="28"/>
          <w:lang w:val="ro-RO" w:eastAsia="ru-RU"/>
        </w:rPr>
        <w:t xml:space="preserve">egulament </w:t>
      </w:r>
      <w:r w:rsidR="00C92888">
        <w:rPr>
          <w:sz w:val="28"/>
          <w:szCs w:val="28"/>
          <w:lang w:val="ro-RO" w:eastAsia="ru-RU"/>
        </w:rPr>
        <w:t>îl constituie</w:t>
      </w:r>
      <w:r w:rsidR="00C92888" w:rsidRPr="00C92888">
        <w:rPr>
          <w:sz w:val="28"/>
          <w:szCs w:val="28"/>
          <w:lang w:val="ro-RO" w:eastAsia="ru-RU"/>
        </w:rPr>
        <w:t xml:space="preserve"> stabilirea unui cadru legal și tehnic pentru</w:t>
      </w:r>
      <w:r w:rsidR="00816229">
        <w:rPr>
          <w:sz w:val="28"/>
          <w:szCs w:val="28"/>
          <w:lang w:val="ro-RO" w:eastAsia="ru-RU"/>
        </w:rPr>
        <w:t xml:space="preserve"> </w:t>
      </w:r>
      <w:r w:rsidR="00C92888" w:rsidRPr="00C92888">
        <w:rPr>
          <w:sz w:val="28"/>
          <w:szCs w:val="28"/>
          <w:lang w:val="ro-RO" w:eastAsia="ru-RU"/>
        </w:rPr>
        <w:t xml:space="preserve">aplicarea </w:t>
      </w:r>
      <w:r w:rsidR="00816229" w:rsidRPr="00C92888">
        <w:rPr>
          <w:sz w:val="28"/>
          <w:szCs w:val="28"/>
          <w:lang w:val="ro-RO" w:eastAsia="ru-RU"/>
        </w:rPr>
        <w:t>semnături</w:t>
      </w:r>
      <w:r w:rsidR="00816229">
        <w:rPr>
          <w:sz w:val="28"/>
          <w:szCs w:val="28"/>
          <w:lang w:val="ro-RO" w:eastAsia="ru-RU"/>
        </w:rPr>
        <w:t>i</w:t>
      </w:r>
      <w:r w:rsidR="00C92888" w:rsidRPr="00C92888">
        <w:rPr>
          <w:sz w:val="28"/>
          <w:szCs w:val="28"/>
          <w:lang w:val="ro-RO" w:eastAsia="ru-RU"/>
        </w:rPr>
        <w:t xml:space="preserve"> electronice</w:t>
      </w:r>
      <w:r w:rsidR="00816229">
        <w:rPr>
          <w:sz w:val="28"/>
          <w:szCs w:val="28"/>
          <w:lang w:val="ro-RO" w:eastAsia="ru-RU"/>
        </w:rPr>
        <w:t xml:space="preserve"> simple</w:t>
      </w:r>
      <w:r w:rsidR="00C92888" w:rsidRPr="00C92888">
        <w:rPr>
          <w:sz w:val="28"/>
          <w:szCs w:val="28"/>
          <w:lang w:val="ro-RO" w:eastAsia="ru-RU"/>
        </w:rPr>
        <w:t xml:space="preserve"> și protejarea datelor, în vederea simplificării și eficientizării procesului </w:t>
      </w:r>
      <w:r w:rsidR="00816229">
        <w:rPr>
          <w:sz w:val="28"/>
          <w:szCs w:val="28"/>
          <w:lang w:val="ro-RO" w:eastAsia="ru-RU"/>
        </w:rPr>
        <w:t>contravențional.</w:t>
      </w:r>
    </w:p>
    <w:p w14:paraId="0694B5C3" w14:textId="3642B6EA" w:rsidR="001919EC" w:rsidRDefault="00C92888" w:rsidP="00E823E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B1AE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3</w:t>
      </w:r>
      <w:r w:rsidR="00B5672E" w:rsidRPr="006B1AE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B5672E" w:rsidRP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Regulamentul are ca scop instituirea unui cadru procedural și tehnic pentru </w:t>
      </w:r>
      <w:r w:rsidR="0084265D" w:rsidRP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constatarea, </w:t>
      </w:r>
      <w:r w:rsidR="00B5672E" w:rsidRPr="006B1AE9">
        <w:rPr>
          <w:rFonts w:asciiTheme="majorBidi" w:hAnsiTheme="majorBidi" w:cstheme="majorBidi"/>
          <w:sz w:val="28"/>
          <w:szCs w:val="28"/>
          <w:lang w:val="ro-RO" w:eastAsia="ru-RU"/>
        </w:rPr>
        <w:t>examinarea și soluționarea cauzelor contravenționale utilizând mijloace electronice, inclusiv document</w:t>
      </w:r>
      <w:r w:rsidR="006F3503" w:rsidRPr="006B1AE9"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="00B5672E" w:rsidRP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</w:t>
      </w:r>
      <w:r w:rsidR="006F3503" w:rsidRPr="006B1AE9"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="00B5672E" w:rsidRPr="006B1AE9">
        <w:rPr>
          <w:rFonts w:asciiTheme="majorBidi" w:hAnsiTheme="majorBidi" w:cstheme="majorBidi"/>
          <w:sz w:val="28"/>
          <w:szCs w:val="28"/>
          <w:lang w:val="ro-RO" w:eastAsia="ru-RU"/>
        </w:rPr>
        <w:t>, semnătura electronică simplă, în vederea eficientizării</w:t>
      </w:r>
      <w:r w:rsidR="00B5672E" w:rsidRPr="00B567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procesului contravențional și alinierii la standardele moderne de administrare publică digitală.</w:t>
      </w:r>
      <w:r w:rsidR="001919EC" w:rsidRPr="001919EC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1ACCEDDE" w14:textId="469EB759" w:rsidR="004C74F2" w:rsidRDefault="00C92888" w:rsidP="004E3EA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4</w:t>
      </w:r>
      <w:r w:rsidR="006A7D89" w:rsidRPr="006B75E8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13FFD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Prezentul </w:t>
      </w:r>
      <w:r w:rsidR="004C74F2">
        <w:rPr>
          <w:rFonts w:asciiTheme="majorBidi" w:hAnsiTheme="majorBidi" w:cstheme="majorBidi"/>
          <w:sz w:val="28"/>
          <w:szCs w:val="28"/>
          <w:lang w:val="ro-RO" w:eastAsia="ru-RU"/>
        </w:rPr>
        <w:t>R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egulament </w:t>
      </w:r>
      <w:r w:rsidR="00816229">
        <w:rPr>
          <w:rFonts w:asciiTheme="majorBidi" w:hAnsiTheme="majorBidi" w:cstheme="majorBidi"/>
          <w:sz w:val="28"/>
          <w:szCs w:val="28"/>
          <w:lang w:val="ro-RO" w:eastAsia="ru-RU"/>
        </w:rPr>
        <w:t>este opozabil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 agenților constatatori, instituțiilor și părților</w:t>
      </w:r>
      <w:r w:rsidR="00513FFD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implicate în </w:t>
      </w:r>
      <w:r w:rsidR="004E3EAA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constatarea, </w:t>
      </w:r>
      <w:r w:rsidR="004C74F2">
        <w:rPr>
          <w:rFonts w:asciiTheme="majorBidi" w:hAnsiTheme="majorBidi" w:cstheme="majorBidi"/>
          <w:sz w:val="28"/>
          <w:szCs w:val="28"/>
          <w:lang w:val="ro-RO" w:eastAsia="ru-RU"/>
        </w:rPr>
        <w:t>examinarea</w:t>
      </w:r>
      <w:r w:rsidR="004E3EAA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soluționarea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 cauzelor contravenționale, </w:t>
      </w:r>
      <w:r w:rsidR="00816229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contravenienților 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incluzând proceduri </w:t>
      </w:r>
      <w:r w:rsidR="00B1402B">
        <w:rPr>
          <w:rFonts w:asciiTheme="majorBidi" w:hAnsiTheme="majorBidi" w:cstheme="majorBidi"/>
          <w:sz w:val="28"/>
          <w:szCs w:val="28"/>
          <w:lang w:val="ro-RO" w:eastAsia="ru-RU"/>
        </w:rPr>
        <w:t>care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 utilizează document</w:t>
      </w:r>
      <w:r w:rsidR="00B1402B">
        <w:rPr>
          <w:rFonts w:asciiTheme="majorBidi" w:hAnsiTheme="majorBidi" w:cstheme="majorBidi"/>
          <w:sz w:val="28"/>
          <w:szCs w:val="28"/>
          <w:lang w:val="ro-RO" w:eastAsia="ru-RU"/>
        </w:rPr>
        <w:t>ul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</w:t>
      </w:r>
      <w:r w:rsidR="00816229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C74F2" w:rsidRPr="004C74F2">
        <w:rPr>
          <w:rFonts w:asciiTheme="majorBidi" w:hAnsiTheme="majorBidi" w:cstheme="majorBidi"/>
          <w:sz w:val="28"/>
          <w:szCs w:val="28"/>
          <w:lang w:val="ro-RO" w:eastAsia="ru-RU"/>
        </w:rPr>
        <w:t>și semnătura electronică simplă.</w:t>
      </w:r>
    </w:p>
    <w:p w14:paraId="104A06BA" w14:textId="3D54E10A" w:rsidR="00513FFD" w:rsidRDefault="00C92888" w:rsidP="00513F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5</w:t>
      </w:r>
      <w:r w:rsidR="00513FFD" w:rsidRPr="0084265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13FFD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513FFD" w:rsidRPr="00513FFD">
        <w:rPr>
          <w:rFonts w:asciiTheme="majorBidi" w:hAnsiTheme="majorBidi" w:cstheme="majorBidi"/>
          <w:sz w:val="28"/>
          <w:szCs w:val="28"/>
          <w:lang w:val="ro-RO" w:eastAsia="ru-RU"/>
        </w:rPr>
        <w:t>Regulamentul urmărește realizarea următoarelor obiective:</w:t>
      </w:r>
    </w:p>
    <w:p w14:paraId="40CE409F" w14:textId="6D4A4024" w:rsidR="00513FFD" w:rsidRPr="00513FFD" w:rsidRDefault="00DD6711" w:rsidP="00513F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513FFD">
        <w:rPr>
          <w:rFonts w:asciiTheme="majorBidi" w:hAnsiTheme="majorBidi" w:cstheme="majorBidi"/>
          <w:sz w:val="28"/>
          <w:szCs w:val="28"/>
          <w:lang w:val="ro-RO" w:eastAsia="ru-RU"/>
        </w:rPr>
        <w:t>.1</w:t>
      </w:r>
      <w:r w:rsidR="004F4932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513FFD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07C58"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>igitalizarea proceselor contravenționale – asigurarea desfășurării tuturor etapelor legate de examinarea cauzelor contravenționale în format electronic, eliminând necesitatea actelor procesuale fizice</w:t>
      </w:r>
      <w:r w:rsidR="00513FFD" w:rsidRPr="00513FFD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437D881A" w14:textId="5B24A39B" w:rsidR="00807C58" w:rsidRDefault="00DD6711" w:rsidP="00513F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4F4932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B56C05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>implificarea și eficientizarea procedurilor – reducerea duratei proceselor și a efortului administrativ prin utilizarea tehnologiilor digitale;</w:t>
      </w:r>
    </w:p>
    <w:p w14:paraId="51E76C83" w14:textId="7464C652" w:rsidR="00513FFD" w:rsidRPr="00513FFD" w:rsidRDefault="00DD6711" w:rsidP="00513F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4F4932">
        <w:rPr>
          <w:rFonts w:asciiTheme="majorBidi" w:hAnsiTheme="majorBidi" w:cstheme="majorBidi"/>
          <w:sz w:val="28"/>
          <w:szCs w:val="28"/>
          <w:lang w:val="ro-RO" w:eastAsia="ru-RU"/>
        </w:rPr>
        <w:t xml:space="preserve">.3. </w:t>
      </w:r>
      <w:r w:rsidR="00807C58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>ccesibilitatea – garantarea accesului rapid și ușor la actele procesuale contravenționale pentru toate părțile implicate, prin conver</w:t>
      </w:r>
      <w:r w:rsidR="00857493">
        <w:rPr>
          <w:rFonts w:asciiTheme="majorBidi" w:hAnsiTheme="majorBidi" w:cstheme="majorBidi"/>
          <w:sz w:val="28"/>
          <w:szCs w:val="28"/>
          <w:lang w:val="ro-RO" w:eastAsia="ru-RU"/>
        </w:rPr>
        <w:t>tirea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 materialelor în form</w:t>
      </w:r>
      <w:r w:rsidR="005C65F7">
        <w:rPr>
          <w:rFonts w:asciiTheme="majorBidi" w:hAnsiTheme="majorBidi" w:cstheme="majorBidi"/>
          <w:sz w:val="28"/>
          <w:szCs w:val="28"/>
          <w:lang w:val="ro-RO" w:eastAsia="ru-RU"/>
        </w:rPr>
        <w:t>ă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</w:t>
      </w:r>
      <w:r w:rsidR="005C65F7">
        <w:rPr>
          <w:rFonts w:asciiTheme="majorBidi" w:hAnsiTheme="majorBidi" w:cstheme="majorBidi"/>
          <w:sz w:val="28"/>
          <w:szCs w:val="28"/>
          <w:lang w:val="ro-RO" w:eastAsia="ru-RU"/>
        </w:rPr>
        <w:t>ă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63AB57B" w14:textId="57CD8B20" w:rsidR="00513FFD" w:rsidRPr="00513FFD" w:rsidRDefault="00DD6711" w:rsidP="00513F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5</w:t>
      </w:r>
      <w:r w:rsidR="004F4932">
        <w:rPr>
          <w:rFonts w:asciiTheme="majorBidi" w:hAnsiTheme="majorBidi" w:cstheme="majorBidi"/>
          <w:sz w:val="28"/>
          <w:szCs w:val="28"/>
          <w:lang w:val="ro-RO" w:eastAsia="ru-RU"/>
        </w:rPr>
        <w:t xml:space="preserve">.4. </w:t>
      </w:r>
      <w:r w:rsidR="00807C58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romovarea utilizării semnăturii electronice simple – asigurarea autenticității și integrității actelor procesuale prin utilizarea semnăturii electronice simple, pe </w:t>
      </w:r>
      <w:r w:rsidR="00156964">
        <w:rPr>
          <w:rFonts w:asciiTheme="majorBidi" w:hAnsiTheme="majorBidi" w:cstheme="majorBidi"/>
          <w:sz w:val="28"/>
          <w:szCs w:val="28"/>
          <w:lang w:val="ro-RO" w:eastAsia="ru-RU"/>
        </w:rPr>
        <w:t>mijloace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electronice</w:t>
      </w:r>
      <w:r w:rsidR="00513FFD" w:rsidRPr="00513FFD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02F0B98F" w14:textId="5372A488" w:rsidR="00513FFD" w:rsidRDefault="00DD6711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4F4932">
        <w:rPr>
          <w:rFonts w:asciiTheme="majorBidi" w:hAnsiTheme="majorBidi" w:cstheme="majorBidi"/>
          <w:sz w:val="28"/>
          <w:szCs w:val="28"/>
          <w:lang w:val="ro-RO" w:eastAsia="ru-RU"/>
        </w:rPr>
        <w:t xml:space="preserve">.5. </w:t>
      </w:r>
      <w:r w:rsidR="00807C58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807C58" w:rsidRPr="00807C58">
        <w:rPr>
          <w:rFonts w:asciiTheme="majorBidi" w:hAnsiTheme="majorBidi" w:cstheme="majorBidi"/>
          <w:sz w:val="28"/>
          <w:szCs w:val="28"/>
          <w:lang w:val="ro-RO" w:eastAsia="ru-RU"/>
        </w:rPr>
        <w:t>porirea transparenței – crearea unui sistem care să permită o urmărire clară a proceselor și deciziilor, contribuind la reducerea riscului de erori sau abuzuri;</w:t>
      </w:r>
    </w:p>
    <w:p w14:paraId="7DD0113B" w14:textId="48D8DF9D" w:rsidR="00807C58" w:rsidRDefault="00807C58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5.6. r</w:t>
      </w:r>
      <w:r w:rsidRPr="00807C58">
        <w:rPr>
          <w:rFonts w:asciiTheme="majorBidi" w:hAnsiTheme="majorBidi" w:cstheme="majorBidi"/>
          <w:sz w:val="28"/>
          <w:szCs w:val="28"/>
          <w:lang w:val="ro-RO" w:eastAsia="ru-RU"/>
        </w:rPr>
        <w:t>educerea costurilor – diminuarea cheltuielilor asociate cu gestionarea actelor procesuale fizice, precum hârtia, arhivarea și transportul.</w:t>
      </w:r>
    </w:p>
    <w:p w14:paraId="69BFCF95" w14:textId="3F025143" w:rsidR="009C552D" w:rsidRDefault="009C552D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C552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6.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C552D">
        <w:rPr>
          <w:rFonts w:asciiTheme="majorBidi" w:hAnsiTheme="majorBidi" w:cstheme="majorBidi"/>
          <w:sz w:val="28"/>
          <w:szCs w:val="28"/>
          <w:lang w:val="ro-RO" w:eastAsia="ru-RU"/>
        </w:rPr>
        <w:t>În sensul prezent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ului Regulament</w:t>
      </w:r>
      <w:r w:rsidRPr="009C552D">
        <w:rPr>
          <w:rFonts w:asciiTheme="majorBidi" w:hAnsiTheme="majorBidi" w:cstheme="majorBidi"/>
          <w:sz w:val="28"/>
          <w:szCs w:val="28"/>
          <w:lang w:val="ro-RO" w:eastAsia="ru-RU"/>
        </w:rPr>
        <w:t>, următoarele noțiuni semnifică:</w:t>
      </w:r>
    </w:p>
    <w:p w14:paraId="76092150" w14:textId="017D2E1B" w:rsidR="009C552D" w:rsidRDefault="007940C9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7940C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mijloace electronice</w:t>
      </w:r>
      <w:r w:rsidR="00075CAF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</w:t>
      </w:r>
      <w:r w:rsidRPr="007940C9">
        <w:rPr>
          <w:rFonts w:asciiTheme="majorBidi" w:hAnsiTheme="majorBidi" w:cstheme="majorBidi"/>
          <w:sz w:val="28"/>
          <w:szCs w:val="28"/>
          <w:lang w:val="ro-RO" w:eastAsia="ru-RU"/>
        </w:rPr>
        <w:t>echipamente electronice de procesare,</w:t>
      </w:r>
      <w:r w:rsidR="00F82D5D">
        <w:rPr>
          <w:rFonts w:asciiTheme="majorBidi" w:hAnsiTheme="majorBidi" w:cstheme="majorBidi"/>
          <w:sz w:val="28"/>
          <w:szCs w:val="28"/>
          <w:lang w:val="ro-RO" w:eastAsia="ru-RU"/>
        </w:rPr>
        <w:t xml:space="preserve"> (tabletă și stilou digital)</w:t>
      </w:r>
      <w:r w:rsidRPr="007940C9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inclusiv compresie digitală și stocare a datelor emise, transmise și recepționate prin cablu, radio, mijloace optice sau prin alte mijloace electromagnetice;</w:t>
      </w:r>
    </w:p>
    <w:p w14:paraId="3BD3A36E" w14:textId="6052076D" w:rsidR="007940C9" w:rsidRDefault="007940C9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753EB3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document electronic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</w:t>
      </w:r>
      <w:r w:rsidR="00075CA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75CAF" w:rsidRPr="00075CAF">
        <w:rPr>
          <w:rFonts w:asciiTheme="majorBidi" w:hAnsiTheme="majorBidi" w:cstheme="majorBidi"/>
          <w:sz w:val="28"/>
          <w:szCs w:val="28"/>
          <w:lang w:val="ro-RO" w:eastAsia="ru-RU"/>
        </w:rPr>
        <w:t xml:space="preserve">informație în formă electronică, creată, structurată, prelucrată, păstrată şi/sau transmisă prin intermediul </w:t>
      </w:r>
      <w:r w:rsidR="008555FA">
        <w:rPr>
          <w:rFonts w:asciiTheme="majorBidi" w:hAnsiTheme="majorBidi" w:cstheme="majorBidi"/>
          <w:sz w:val="28"/>
          <w:szCs w:val="28"/>
          <w:lang w:val="ro-RO" w:eastAsia="ru-RU"/>
        </w:rPr>
        <w:t>mijloacelor electronice</w:t>
      </w:r>
      <w:r w:rsidR="00075CAF" w:rsidRPr="00075CAF">
        <w:rPr>
          <w:rFonts w:asciiTheme="majorBidi" w:hAnsiTheme="majorBidi" w:cstheme="majorBidi"/>
          <w:sz w:val="28"/>
          <w:szCs w:val="28"/>
          <w:lang w:val="ro-RO" w:eastAsia="ru-RU"/>
        </w:rPr>
        <w:t>, semnat cu semnătură electronică</w:t>
      </w:r>
      <w:r w:rsidR="00075CAF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simplă în cadrul procesului contravențional.</w:t>
      </w:r>
      <w:r w:rsidR="00075CAF" w:rsidRPr="00075CA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7BD53E70" w14:textId="57CC8B71" w:rsidR="007940C9" w:rsidRPr="00513FFD" w:rsidRDefault="007940C9" w:rsidP="0006035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D2DE2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semnătura electronică simplă</w:t>
      </w:r>
      <w:r w:rsidRPr="001D2DE2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D947EF" w:rsidRPr="00D947EF">
        <w:rPr>
          <w:rFonts w:asciiTheme="majorBidi" w:hAnsiTheme="majorBidi" w:cstheme="majorBidi"/>
          <w:sz w:val="28"/>
          <w:szCs w:val="28"/>
          <w:lang w:val="ro-RO" w:eastAsia="ru-RU"/>
        </w:rPr>
        <w:t xml:space="preserve">reprezentare digitală a semnăturii scrise de mână, realizată cu un </w:t>
      </w:r>
      <w:r w:rsidR="00D947EF">
        <w:rPr>
          <w:rFonts w:asciiTheme="majorBidi" w:hAnsiTheme="majorBidi" w:cstheme="majorBidi"/>
          <w:sz w:val="28"/>
          <w:szCs w:val="28"/>
          <w:lang w:val="ro-RO" w:eastAsia="ru-RU"/>
        </w:rPr>
        <w:t>stilou digital</w:t>
      </w:r>
      <w:r w:rsidR="00D947EF" w:rsidRPr="00D947EF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 un </w:t>
      </w:r>
      <w:r w:rsidR="00A15ADF">
        <w:rPr>
          <w:rFonts w:asciiTheme="majorBidi" w:hAnsiTheme="majorBidi" w:cstheme="majorBidi"/>
          <w:sz w:val="28"/>
          <w:szCs w:val="28"/>
          <w:lang w:val="ro-RO" w:eastAsia="ru-RU"/>
        </w:rPr>
        <w:t>mijloc electronic</w:t>
      </w:r>
      <w:r w:rsidR="00D947EF" w:rsidRPr="00D947EF">
        <w:rPr>
          <w:rFonts w:asciiTheme="majorBidi" w:hAnsiTheme="majorBidi" w:cstheme="majorBidi"/>
          <w:sz w:val="28"/>
          <w:szCs w:val="28"/>
          <w:lang w:val="ro-RO" w:eastAsia="ru-RU"/>
        </w:rPr>
        <w:t xml:space="preserve">, fără utilizarea certificatelor digitale, cheilor criptografice sau altor date electronice, acceptată în procesul contravențional pentru </w:t>
      </w:r>
      <w:r w:rsidR="001D2DE2">
        <w:rPr>
          <w:rFonts w:asciiTheme="majorBidi" w:hAnsiTheme="majorBidi" w:cstheme="majorBidi"/>
          <w:sz w:val="28"/>
          <w:szCs w:val="28"/>
          <w:lang w:val="ro-RO" w:eastAsia="ru-RU"/>
        </w:rPr>
        <w:t>acte procesuale</w:t>
      </w:r>
      <w:r w:rsidR="00D947EF" w:rsidRPr="00D947EF">
        <w:rPr>
          <w:rFonts w:asciiTheme="majorBidi" w:hAnsiTheme="majorBidi" w:cstheme="majorBidi"/>
          <w:sz w:val="28"/>
          <w:szCs w:val="28"/>
          <w:lang w:val="ro-RO" w:eastAsia="ru-RU"/>
        </w:rPr>
        <w:t xml:space="preserve"> sau acțiuni care nu implică un nivel ridicat de securitate ori autentificare.</w:t>
      </w:r>
    </w:p>
    <w:p w14:paraId="3C99090B" w14:textId="2E0DC4D2" w:rsidR="00F87AA9" w:rsidRPr="002B773B" w:rsidRDefault="009C552D" w:rsidP="00F87A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7</w:t>
      </w:r>
      <w:r w:rsidR="00F87AA9" w:rsidRPr="002B773B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F87AA9" w:rsidRPr="002B773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83297" w:rsidRPr="002B773B">
        <w:rPr>
          <w:rFonts w:asciiTheme="majorBidi" w:hAnsiTheme="majorBidi" w:cstheme="majorBidi"/>
          <w:sz w:val="28"/>
          <w:szCs w:val="28"/>
          <w:lang w:val="ro-RO" w:eastAsia="ru-RU"/>
        </w:rPr>
        <w:t>Pentru asigurarea realizării obiectivelor stabilite</w:t>
      </w:r>
      <w:r w:rsidR="00AB3598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prezentul Regulament, </w:t>
      </w:r>
      <w:r w:rsidR="00883297" w:rsidRPr="002B773B">
        <w:rPr>
          <w:rFonts w:asciiTheme="majorBidi" w:hAnsiTheme="majorBidi" w:cstheme="majorBidi"/>
          <w:sz w:val="28"/>
          <w:szCs w:val="28"/>
          <w:lang w:val="ro-RO" w:eastAsia="ru-RU"/>
        </w:rPr>
        <w:t>se vor respecta următoarele principii:</w:t>
      </w:r>
    </w:p>
    <w:p w14:paraId="396AB926" w14:textId="19177CFD" w:rsidR="00E81F81" w:rsidRPr="00A97259" w:rsidRDefault="009C552D" w:rsidP="00E81F8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F87AA9" w:rsidRPr="00A9725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1. </w:t>
      </w:r>
      <w:r w:rsidR="00E81F81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principiul legalității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toate acțiunile agenților constatatori și ale autorităților implicate sunt realizate</w:t>
      </w:r>
      <w:r w:rsidR="00B603EB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conformitate cu legislația națională, precum și cu normele și standardele internaționale recunoscute în domeniu;</w:t>
      </w:r>
    </w:p>
    <w:p w14:paraId="1815296B" w14:textId="00D0FD9E" w:rsidR="00E81F81" w:rsidRPr="00A97259" w:rsidRDefault="009C552D" w:rsidP="002F7FB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7A18B3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principiul t</w:t>
      </w:r>
      <w:r w:rsidR="00E81F81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ransparenț</w:t>
      </w:r>
      <w:r w:rsidR="007A18B3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ei</w:t>
      </w:r>
      <w:r w:rsidR="002F7FB2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 xml:space="preserve"> și eficienței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</w:t>
      </w:r>
      <w:r w:rsidR="002F7FB2" w:rsidRPr="00A97259">
        <w:rPr>
          <w:rFonts w:asciiTheme="majorBidi" w:hAnsiTheme="majorBidi" w:cstheme="majorBidi"/>
          <w:sz w:val="28"/>
          <w:szCs w:val="28"/>
          <w:lang w:val="ro-RO" w:eastAsia="ru-RU"/>
        </w:rPr>
        <w:t>garantează părților implicate accesul la documentele contravenționale, inclusiv în format electronic, iar utilizarea tehnologiilor digitale contribuie la reducerea duratei procedurilor și la minimizarea costurilor administrative</w:t>
      </w:r>
      <w:r w:rsidR="00B0001E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7EE2A790" w14:textId="09E8CFE7" w:rsidR="00E81F81" w:rsidRPr="00A97259" w:rsidRDefault="009C552D" w:rsidP="00E81F8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A97259"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AB3598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principiul integrității</w:t>
      </w:r>
      <w:r w:rsidR="00E81F81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 xml:space="preserve"> datelor</w:t>
      </w:r>
      <w:r w:rsidR="00AB3598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d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>ocumentele electronice sunt protejate împotriva alterării sau accesului neautorizat</w:t>
      </w:r>
      <w:r w:rsidR="00AB3598" w:rsidRPr="00A9725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58433A45" w14:textId="19F013E0" w:rsidR="00E81F81" w:rsidRPr="00A97259" w:rsidRDefault="009C552D" w:rsidP="00E81F8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A97259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2B773B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principiul confidențialității informației</w:t>
      </w:r>
      <w:r w:rsidR="002B773B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presupune răspunderea personală, a agenților constatatori responsabili de prelucrarea informațiilor privind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cauzele contravenționale</w:t>
      </w:r>
      <w:r w:rsidR="002B773B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, care 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sunt gestionate în mod securizat, conform </w:t>
      </w:r>
      <w:r w:rsidR="002B773B" w:rsidRPr="00A97259">
        <w:rPr>
          <w:rFonts w:asciiTheme="majorBidi" w:hAnsiTheme="majorBidi" w:cstheme="majorBidi"/>
          <w:sz w:val="28"/>
          <w:szCs w:val="28"/>
          <w:lang w:val="ro-RO" w:eastAsia="ru-RU"/>
        </w:rPr>
        <w:t>cadrului normativ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privind protecția datelor cu caracter personal</w:t>
      </w:r>
      <w:r w:rsidR="00AB3598" w:rsidRPr="00A9725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462F49A" w14:textId="24C1D787" w:rsidR="00C64791" w:rsidRDefault="009C552D" w:rsidP="00E81F8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A97259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7A18B3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principiul a</w:t>
      </w:r>
      <w:r w:rsidR="00E81F81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ccesibilit</w:t>
      </w:r>
      <w:r w:rsidR="007A18B3" w:rsidRPr="00A97259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ății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</w:t>
      </w:r>
      <w:r w:rsidR="007A18B3" w:rsidRPr="00A97259">
        <w:rPr>
          <w:rFonts w:asciiTheme="majorBidi" w:hAnsiTheme="majorBidi" w:cstheme="majorBidi"/>
          <w:sz w:val="28"/>
          <w:szCs w:val="28"/>
          <w:lang w:val="ro-RO" w:eastAsia="ru-RU"/>
        </w:rPr>
        <w:t>procesele</w:t>
      </w:r>
      <w:r w:rsidR="00E81F81" w:rsidRPr="00A97259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electronice sunt concepute pentru a fi utilizate cu ușurință de toți cetățenii și </w:t>
      </w:r>
      <w:r w:rsidR="007A18B3" w:rsidRPr="00A97259">
        <w:rPr>
          <w:rFonts w:asciiTheme="majorBidi" w:hAnsiTheme="majorBidi" w:cstheme="majorBidi"/>
          <w:sz w:val="28"/>
          <w:szCs w:val="28"/>
          <w:lang w:val="ro-RO" w:eastAsia="ru-RU"/>
        </w:rPr>
        <w:t>agenții constatatori</w:t>
      </w:r>
      <w:r w:rsidR="00AA1020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05D0A4A" w14:textId="3EF56FD6" w:rsidR="00F87AA9" w:rsidRPr="00F87AA9" w:rsidRDefault="009C552D" w:rsidP="00E81F8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C64791">
        <w:rPr>
          <w:rFonts w:asciiTheme="majorBidi" w:hAnsiTheme="majorBidi" w:cstheme="majorBidi"/>
          <w:sz w:val="28"/>
          <w:szCs w:val="28"/>
          <w:lang w:val="ro-RO" w:eastAsia="ru-RU"/>
        </w:rPr>
        <w:t xml:space="preserve">.6. </w:t>
      </w:r>
      <w:r w:rsidR="00C64791" w:rsidRPr="00F03782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 xml:space="preserve">principiul </w:t>
      </w:r>
      <w:r w:rsidR="00B65146" w:rsidRPr="00F03782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t>nerepudierii</w:t>
      </w:r>
      <w:r w:rsidR="00AA102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</w:t>
      </w:r>
      <w:r w:rsidR="00F03782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B074C">
        <w:rPr>
          <w:rFonts w:asciiTheme="majorBidi" w:hAnsiTheme="majorBidi" w:cstheme="majorBidi"/>
          <w:sz w:val="28"/>
          <w:szCs w:val="28"/>
          <w:lang w:val="ro-RO" w:eastAsia="ru-RU"/>
        </w:rPr>
        <w:t>semnătur</w:t>
      </w:r>
      <w:r w:rsidR="00065A03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9B074C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electronică aplicată pe actele administrative </w:t>
      </w:r>
      <w:r w:rsidR="009B074C" w:rsidRPr="009B074C">
        <w:rPr>
          <w:rFonts w:asciiTheme="majorBidi" w:hAnsiTheme="majorBidi" w:cstheme="majorBidi"/>
          <w:sz w:val="28"/>
          <w:szCs w:val="28"/>
          <w:lang w:val="ro-RO" w:eastAsia="ru-RU"/>
        </w:rPr>
        <w:t xml:space="preserve">nu poate fi contestată de către </w:t>
      </w:r>
      <w:r w:rsidR="009B074C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contravenient, </w:t>
      </w:r>
      <w:r w:rsidR="009B074C" w:rsidRPr="009B074C">
        <w:rPr>
          <w:rFonts w:asciiTheme="majorBidi" w:hAnsiTheme="majorBidi" w:cstheme="majorBidi"/>
          <w:sz w:val="28"/>
          <w:szCs w:val="28"/>
          <w:lang w:val="ro-RO" w:eastAsia="ru-RU"/>
        </w:rPr>
        <w:t>asigurând astfel securitatea și integritatea actului oficial</w:t>
      </w:r>
      <w:r w:rsidR="00C336B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9B074C" w:rsidRPr="009B074C">
        <w:rPr>
          <w:rFonts w:asciiTheme="majorBidi" w:hAnsiTheme="majorBidi" w:cstheme="majorBidi"/>
          <w:sz w:val="28"/>
          <w:szCs w:val="28"/>
          <w:lang w:val="ro-RO" w:eastAsia="ru-RU"/>
        </w:rPr>
        <w:t xml:space="preserve">prevenind respingerea semnăturii ca fiind falsă în cadrul </w:t>
      </w:r>
      <w:r w:rsidR="00D73A45">
        <w:rPr>
          <w:rFonts w:asciiTheme="majorBidi" w:hAnsiTheme="majorBidi" w:cstheme="majorBidi"/>
          <w:sz w:val="28"/>
          <w:szCs w:val="28"/>
          <w:lang w:val="ro-RO" w:eastAsia="ru-RU"/>
        </w:rPr>
        <w:t>procesului contravențional</w:t>
      </w:r>
      <w:r w:rsidR="009B074C" w:rsidRPr="009B074C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AA1020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6479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F87AA9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67BD7B40" w14:textId="39399FB6" w:rsidR="004E3F81" w:rsidRDefault="009C552D" w:rsidP="0024159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lastRenderedPageBreak/>
        <w:t>8</w:t>
      </w:r>
      <w:r w:rsidR="00D96A91" w:rsidRPr="00A9725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D96A9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B3A41">
        <w:rPr>
          <w:rFonts w:asciiTheme="majorBidi" w:hAnsiTheme="majorBidi" w:cstheme="majorBidi"/>
          <w:sz w:val="28"/>
          <w:szCs w:val="28"/>
          <w:lang w:val="ro-RO" w:eastAsia="ru-RU"/>
        </w:rPr>
        <w:t>Sarcin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3B3A41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bază</w:t>
      </w:r>
      <w:r w:rsidR="0024159F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>aplicarea semnături</w:t>
      </w:r>
      <w:r w:rsidR="0024159F"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 xml:space="preserve"> electronice simple </w:t>
      </w:r>
      <w:r w:rsidR="00C4000C">
        <w:rPr>
          <w:rFonts w:asciiTheme="majorBidi" w:hAnsiTheme="majorBidi" w:cstheme="majorBidi"/>
          <w:sz w:val="28"/>
          <w:szCs w:val="28"/>
          <w:lang w:val="ro-RO" w:eastAsia="ru-RU"/>
        </w:rPr>
        <w:t>pe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6052A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C54EAA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într-un câmp predestinat, 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>asigurând integritatea și autenticitatea</w:t>
      </w:r>
      <w:r w:rsidR="00C54EAA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acesteia (</w:t>
      </w:r>
      <w:r w:rsidR="002F55B3">
        <w:rPr>
          <w:rFonts w:asciiTheme="majorBidi" w:hAnsiTheme="majorBidi" w:cstheme="majorBidi"/>
          <w:sz w:val="28"/>
          <w:szCs w:val="28"/>
          <w:lang w:val="ro-RO" w:eastAsia="ru-RU"/>
        </w:rPr>
        <w:t>semnătura electronică simplă</w:t>
      </w:r>
      <w:r w:rsidR="00C54EAA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>, și să gestioneze procesul de captare</w:t>
      </w:r>
      <w:r w:rsidR="00666D52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 xml:space="preserve"> utilizând </w:t>
      </w:r>
      <w:r w:rsidR="0015764C">
        <w:rPr>
          <w:rFonts w:asciiTheme="majorBidi" w:hAnsiTheme="majorBidi" w:cstheme="majorBidi"/>
          <w:sz w:val="28"/>
          <w:szCs w:val="28"/>
          <w:lang w:val="ro-RO" w:eastAsia="ru-RU"/>
        </w:rPr>
        <w:t xml:space="preserve">mijloace electronice, </w:t>
      </w:r>
      <w:r w:rsidR="004E3F81" w:rsidRPr="004E3F81">
        <w:rPr>
          <w:rFonts w:asciiTheme="majorBidi" w:hAnsiTheme="majorBidi" w:cstheme="majorBidi"/>
          <w:sz w:val="28"/>
          <w:szCs w:val="28"/>
          <w:lang w:val="ro-RO" w:eastAsia="ru-RU"/>
        </w:rPr>
        <w:t>integrând aceste date direct în documentele electronice.</w:t>
      </w:r>
    </w:p>
    <w:p w14:paraId="75B9A30D" w14:textId="77777777" w:rsidR="005F2749" w:rsidRDefault="005F2749" w:rsidP="005B337D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2F2D77AE" w14:textId="7CD21E0D" w:rsidR="00074665" w:rsidRDefault="00074665" w:rsidP="005B337D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Capitolul </w:t>
      </w:r>
      <w:r w:rsidR="008B5472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II </w:t>
      </w:r>
    </w:p>
    <w:p w14:paraId="48E064F2" w14:textId="5E02DEE2" w:rsidR="008B5472" w:rsidRDefault="008B5472" w:rsidP="005B337D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MODUL DE APLICARE</w:t>
      </w:r>
      <w:r w:rsidR="00384645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ȘI FUNCȚIILE </w:t>
      </w: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SEMNĂTURII ELECTRONICE SIMPLE</w:t>
      </w:r>
      <w:r w:rsidR="008115B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</w:t>
      </w:r>
    </w:p>
    <w:p w14:paraId="1D257249" w14:textId="77777777" w:rsidR="008B5472" w:rsidRDefault="008B5472" w:rsidP="005B337D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5AB0247C" w14:textId="77777777" w:rsidR="002F1A59" w:rsidRDefault="00565D4C" w:rsidP="00565D4C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9. </w:t>
      </w:r>
      <w:r w:rsidR="002F1A59" w:rsidRPr="002F1A59">
        <w:rPr>
          <w:rFonts w:asciiTheme="majorBidi" w:hAnsiTheme="majorBidi" w:cstheme="majorBidi"/>
          <w:sz w:val="28"/>
          <w:szCs w:val="28"/>
          <w:lang w:val="ro-RO" w:eastAsia="ru-RU"/>
        </w:rPr>
        <w:t>Aplicarea semnăturii electronice simple în procesele contravenționale este reglementată pentru a garanta legalitatea, autenticitatea, integritatea și eficiența proceselor digitale</w:t>
      </w:r>
      <w:r w:rsidR="002F1A59">
        <w:rPr>
          <w:rFonts w:asciiTheme="majorBidi" w:hAnsiTheme="majorBidi" w:cstheme="majorBidi"/>
          <w:sz w:val="28"/>
          <w:szCs w:val="28"/>
          <w:lang w:val="ro-RO" w:eastAsia="ru-RU"/>
        </w:rPr>
        <w:t xml:space="preserve">, care prevede </w:t>
      </w:r>
      <w:r w:rsidR="002F1A59" w:rsidRPr="002F1A59">
        <w:rPr>
          <w:rFonts w:asciiTheme="majorBidi" w:hAnsiTheme="majorBidi" w:cstheme="majorBidi"/>
          <w:sz w:val="28"/>
          <w:szCs w:val="28"/>
          <w:lang w:val="ro-RO" w:eastAsia="ru-RU"/>
        </w:rPr>
        <w:t>următoarele:</w:t>
      </w:r>
    </w:p>
    <w:p w14:paraId="4358C661" w14:textId="5156DDDB" w:rsidR="00024875" w:rsidRDefault="00B45667" w:rsidP="00565D4C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9.1.</w:t>
      </w:r>
      <w:r w:rsidR="0002487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05E7A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FD05E6" w:rsidRPr="00FD05E6">
        <w:rPr>
          <w:rFonts w:asciiTheme="majorBidi" w:hAnsiTheme="majorBidi" w:cstheme="majorBidi"/>
          <w:sz w:val="28"/>
          <w:szCs w:val="28"/>
          <w:lang w:val="ro-RO" w:eastAsia="ru-RU"/>
        </w:rPr>
        <w:t>gen</w:t>
      </w:r>
      <w:r w:rsidR="00FD05E6">
        <w:rPr>
          <w:rFonts w:asciiTheme="majorBidi" w:hAnsiTheme="majorBidi" w:cstheme="majorBidi"/>
          <w:sz w:val="28"/>
          <w:szCs w:val="28"/>
          <w:lang w:val="ro-RO" w:eastAsia="ru-RU"/>
        </w:rPr>
        <w:t>tul</w:t>
      </w:r>
      <w:r w:rsidR="00FD05E6" w:rsidRPr="00FD05E6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constatator accesează platforma electronică dedicată proceselor contravenționale </w:t>
      </w:r>
      <w:r w:rsidR="0058490A" w:rsidRPr="0058490A">
        <w:rPr>
          <w:rFonts w:asciiTheme="majorBidi" w:hAnsiTheme="majorBidi" w:cstheme="majorBidi"/>
          <w:sz w:val="28"/>
          <w:szCs w:val="28"/>
          <w:lang w:val="ro-RO" w:eastAsia="ru-RU"/>
        </w:rPr>
        <w:t>utilizând certificatul de securitate pentru autentificare securizată MPass sau sistemul intern de autentificare</w:t>
      </w:r>
      <w:r w:rsidR="00905E7A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800F02D" w14:textId="71B86CB6" w:rsidR="00024875" w:rsidRDefault="00FD05E6" w:rsidP="00565D4C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9.2. </w:t>
      </w:r>
      <w:r w:rsidR="00905E7A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905E7A" w:rsidRPr="00905E7A">
        <w:rPr>
          <w:rFonts w:asciiTheme="majorBidi" w:hAnsiTheme="majorBidi" w:cstheme="majorBidi"/>
          <w:sz w:val="28"/>
          <w:szCs w:val="28"/>
          <w:lang w:val="ro-RO" w:eastAsia="ru-RU"/>
        </w:rPr>
        <w:t>istemul verifică și validează identitatea utilizatorului, permițând accesul doar persoanelor autorizate</w:t>
      </w:r>
      <w:r w:rsidR="00905E7A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FBBE195" w14:textId="3D3722E8" w:rsidR="00905E7A" w:rsidRDefault="00905E7A" w:rsidP="00565D4C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9.3. p</w:t>
      </w:r>
      <w:r w:rsidRPr="00905E7A">
        <w:rPr>
          <w:rFonts w:asciiTheme="majorBidi" w:hAnsiTheme="majorBidi" w:cstheme="majorBidi"/>
          <w:sz w:val="28"/>
          <w:szCs w:val="28"/>
          <w:lang w:val="ro-RO" w:eastAsia="ru-RU"/>
        </w:rPr>
        <w:t xml:space="preserve">latforma oferă o interfață intuitivă pentru generarea, completarea și semnarea </w:t>
      </w:r>
      <w:r w:rsidR="001A48FC">
        <w:rPr>
          <w:rFonts w:asciiTheme="majorBidi" w:hAnsiTheme="majorBidi" w:cstheme="majorBidi"/>
          <w:sz w:val="28"/>
          <w:szCs w:val="28"/>
          <w:lang w:val="ro-RO" w:eastAsia="ru-RU"/>
        </w:rPr>
        <w:t>actelor procesuale</w:t>
      </w:r>
      <w:r w:rsidR="005019A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4E06FA22" w14:textId="76A50BB0" w:rsidR="00905E7A" w:rsidRDefault="00905E7A" w:rsidP="003619A7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9.4. 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3619A7" w:rsidRPr="003619A7">
        <w:rPr>
          <w:rFonts w:asciiTheme="majorBidi" w:hAnsiTheme="majorBidi" w:cstheme="majorBidi"/>
          <w:sz w:val="28"/>
          <w:szCs w:val="28"/>
          <w:lang w:val="ro-RO" w:eastAsia="ru-RU"/>
        </w:rPr>
        <w:t>gentul constatator introduce informațiile necesare, inclusiv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</w:t>
      </w:r>
      <w:r w:rsidR="003619A7" w:rsidRPr="003619A7">
        <w:rPr>
          <w:rFonts w:asciiTheme="majorBidi" w:hAnsiTheme="majorBidi" w:cstheme="majorBidi"/>
          <w:sz w:val="28"/>
          <w:szCs w:val="28"/>
          <w:lang w:val="ro-RO" w:eastAsia="ru-RU"/>
        </w:rPr>
        <w:t xml:space="preserve">atele contravenientului (nume, prenume, 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>numărul de identificare</w:t>
      </w:r>
      <w:r w:rsidR="003619A7" w:rsidRPr="003619A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>, d</w:t>
      </w:r>
      <w:r w:rsidR="003619A7" w:rsidRPr="003619A7">
        <w:rPr>
          <w:rFonts w:asciiTheme="majorBidi" w:hAnsiTheme="majorBidi" w:cstheme="majorBidi"/>
          <w:sz w:val="28"/>
          <w:szCs w:val="28"/>
          <w:lang w:val="ro-RO" w:eastAsia="ru-RU"/>
        </w:rPr>
        <w:t>escrierea faptei contravenționale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>, d</w:t>
      </w:r>
      <w:r w:rsidR="003619A7" w:rsidRPr="003619A7">
        <w:rPr>
          <w:rFonts w:asciiTheme="majorBidi" w:hAnsiTheme="majorBidi" w:cstheme="majorBidi"/>
          <w:sz w:val="28"/>
          <w:szCs w:val="28"/>
          <w:lang w:val="ro-RO" w:eastAsia="ru-RU"/>
        </w:rPr>
        <w:t>ata, ora și locația contravenției</w:t>
      </w:r>
      <w:r w:rsidR="003619A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035C6C13" w14:textId="5ECC24A5" w:rsidR="003619A7" w:rsidRDefault="003619A7" w:rsidP="003619A7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9.5. d</w:t>
      </w:r>
      <w:r w:rsidRPr="003619A7">
        <w:rPr>
          <w:rFonts w:asciiTheme="majorBidi" w:hAnsiTheme="majorBidi" w:cstheme="majorBidi"/>
          <w:sz w:val="28"/>
          <w:szCs w:val="28"/>
          <w:lang w:val="ro-RO" w:eastAsia="ru-RU"/>
        </w:rPr>
        <w:t>ocumentul generat este verificat de către agentul constatator pentru a se asigura că toate informațiile sunt corecte și complete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0D42EC8A" w14:textId="637DBD14" w:rsidR="003619A7" w:rsidRDefault="003619A7" w:rsidP="003619A7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9.6. </w:t>
      </w:r>
      <w:r w:rsidR="00727A93"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="00727A93" w:rsidRPr="00727A93">
        <w:rPr>
          <w:rFonts w:asciiTheme="majorBidi" w:hAnsiTheme="majorBidi" w:cstheme="majorBidi"/>
          <w:sz w:val="28"/>
          <w:szCs w:val="28"/>
          <w:lang w:val="ro-RO" w:eastAsia="ru-RU"/>
        </w:rPr>
        <w:t>ispozitivul electronic (tabletă</w:t>
      </w:r>
      <w:r w:rsidR="0058490A">
        <w:rPr>
          <w:rFonts w:asciiTheme="majorBidi" w:hAnsiTheme="majorBidi" w:cstheme="majorBidi"/>
          <w:sz w:val="28"/>
          <w:szCs w:val="28"/>
          <w:lang w:val="ro-RO" w:eastAsia="ru-RU"/>
        </w:rPr>
        <w:t>, calculator</w:t>
      </w:r>
      <w:r w:rsidR="00727A93" w:rsidRPr="00727A93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903EE0" w:rsidRPr="00903EE0">
        <w:rPr>
          <w:rFonts w:asciiTheme="majorBidi" w:hAnsiTheme="majorBidi" w:cstheme="majorBidi"/>
          <w:sz w:val="28"/>
          <w:szCs w:val="28"/>
          <w:lang w:val="ro-RO" w:eastAsia="ru-RU"/>
        </w:rPr>
        <w:t>este configurat pentru captarea semnăturii prin intermediul stiloului digital sau echipamentului aferent pentru captarea semnăturii</w:t>
      </w:r>
      <w:r w:rsidR="00727A93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23CFEBA" w14:textId="3C1B5C10" w:rsidR="00727A93" w:rsidRDefault="00727A93" w:rsidP="00727A93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</w:t>
      </w:r>
      <w:r w:rsidR="00DB293A"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8A570C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1A48FC">
        <w:rPr>
          <w:rFonts w:asciiTheme="majorBidi" w:hAnsiTheme="majorBidi" w:cstheme="majorBidi"/>
          <w:sz w:val="28"/>
          <w:szCs w:val="28"/>
          <w:lang w:val="ro-RO" w:eastAsia="ru-RU"/>
        </w:rPr>
        <w:t>contravenientul</w:t>
      </w:r>
      <w:r w:rsidRPr="00727A93">
        <w:rPr>
          <w:rFonts w:asciiTheme="majorBidi" w:hAnsiTheme="majorBidi" w:cstheme="majorBidi"/>
          <w:sz w:val="28"/>
          <w:szCs w:val="28"/>
          <w:lang w:val="ro-RO" w:eastAsia="ru-RU"/>
        </w:rPr>
        <w:t xml:space="preserve"> aplică semnătura </w:t>
      </w:r>
      <w:r w:rsidR="009502FC">
        <w:rPr>
          <w:rFonts w:asciiTheme="majorBidi" w:hAnsiTheme="majorBidi" w:cstheme="majorBidi"/>
          <w:sz w:val="28"/>
          <w:szCs w:val="28"/>
          <w:lang w:val="ro-RO" w:eastAsia="ru-RU"/>
        </w:rPr>
        <w:t>cu stiloul digital</w:t>
      </w:r>
      <w:r w:rsidRPr="00727A93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 ecranul dispozitivului electronic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, iar s</w:t>
      </w:r>
      <w:r w:rsidRPr="00727A93">
        <w:rPr>
          <w:rFonts w:asciiTheme="majorBidi" w:hAnsiTheme="majorBidi" w:cstheme="majorBidi"/>
          <w:sz w:val="28"/>
          <w:szCs w:val="28"/>
          <w:lang w:val="ro-RO" w:eastAsia="ru-RU"/>
        </w:rPr>
        <w:t xml:space="preserve">istemul detectează parametrii biometrici </w:t>
      </w:r>
      <w:r w:rsidR="00E66A86" w:rsidRPr="00E66A86">
        <w:rPr>
          <w:rFonts w:asciiTheme="majorBidi" w:hAnsiTheme="majorBidi" w:cstheme="majorBidi"/>
          <w:sz w:val="28"/>
          <w:szCs w:val="28"/>
          <w:lang w:val="ro-RO" w:eastAsia="ru-RU"/>
        </w:rPr>
        <w:t>esențiali (precum presiunea, traiectoria și viteza) și de identificare a echipamentului utilizat pentru a asigura autenticitatea semnăturii și a o clasifica drept non-repudiabilă</w:t>
      </w:r>
      <w:r w:rsidR="005019A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47E6F9CF" w14:textId="00660A93" w:rsidR="003619A7" w:rsidRDefault="009502FC" w:rsidP="00C8367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</w:t>
      </w:r>
      <w:r w:rsidR="00DB293A">
        <w:rPr>
          <w:rFonts w:asciiTheme="majorBidi" w:hAnsiTheme="majorBidi" w:cstheme="majorBidi"/>
          <w:sz w:val="28"/>
          <w:szCs w:val="28"/>
          <w:lang w:val="ro-RO" w:eastAsia="ru-RU"/>
        </w:rPr>
        <w:t>8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 s</w:t>
      </w:r>
      <w:r w:rsidRPr="009502FC">
        <w:rPr>
          <w:rFonts w:asciiTheme="majorBidi" w:hAnsiTheme="majorBidi" w:cstheme="majorBidi"/>
          <w:sz w:val="28"/>
          <w:szCs w:val="28"/>
          <w:lang w:val="ro-RO" w:eastAsia="ru-RU"/>
        </w:rPr>
        <w:t>emnătura este asociată documentului electronic printr-un identificator unic (hash)</w:t>
      </w:r>
      <w:r w:rsidR="00C83679">
        <w:rPr>
          <w:rFonts w:asciiTheme="majorBidi" w:hAnsiTheme="majorBidi" w:cstheme="majorBidi"/>
          <w:sz w:val="28"/>
          <w:szCs w:val="28"/>
          <w:lang w:val="ro-RO" w:eastAsia="ru-RU"/>
        </w:rPr>
        <w:t>, iar actul procesual</w:t>
      </w:r>
      <w:r w:rsidR="00C83679" w:rsidRPr="00C83679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83679">
        <w:rPr>
          <w:rFonts w:asciiTheme="majorBidi" w:hAnsiTheme="majorBidi" w:cstheme="majorBidi"/>
          <w:sz w:val="28"/>
          <w:szCs w:val="28"/>
          <w:lang w:val="ro-RO" w:eastAsia="ru-RU"/>
        </w:rPr>
        <w:t>este</w:t>
      </w:r>
      <w:r w:rsidR="00C83679" w:rsidRPr="00C83679">
        <w:rPr>
          <w:rFonts w:asciiTheme="majorBidi" w:hAnsiTheme="majorBidi" w:cstheme="majorBidi"/>
          <w:sz w:val="28"/>
          <w:szCs w:val="28"/>
          <w:lang w:val="ro-RO" w:eastAsia="ru-RU"/>
        </w:rPr>
        <w:t xml:space="preserve"> stocat </w:t>
      </w:r>
      <w:r w:rsidR="00C83679">
        <w:rPr>
          <w:rFonts w:asciiTheme="majorBidi" w:hAnsiTheme="majorBidi" w:cstheme="majorBidi"/>
          <w:sz w:val="28"/>
          <w:szCs w:val="28"/>
          <w:lang w:val="ro-RO" w:eastAsia="ru-RU"/>
        </w:rPr>
        <w:t>în s</w:t>
      </w:r>
      <w:r w:rsidR="00C83679" w:rsidRPr="00C83679">
        <w:rPr>
          <w:rFonts w:asciiTheme="majorBidi" w:hAnsiTheme="majorBidi" w:cstheme="majorBidi"/>
          <w:sz w:val="28"/>
          <w:szCs w:val="28"/>
          <w:lang w:val="ro-RO" w:eastAsia="ru-RU"/>
        </w:rPr>
        <w:t>istemul informațional „e-Dosar: Gestiune electronică a cauzelor penale/contravenționale”</w:t>
      </w:r>
      <w:r w:rsidR="005019A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CA6080F" w14:textId="2F4C995D" w:rsidR="003619A7" w:rsidRDefault="00D03260" w:rsidP="00565D4C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</w:t>
      </w:r>
      <w:r w:rsidR="00DB293A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>Sistemul ia conținutul documentului și aplică o funcție de hash (ex. SHA-256) pentru a crea o amprentă digitală unică</w:t>
      </w:r>
      <w:r w:rsidR="001A6781">
        <w:rPr>
          <w:rFonts w:asciiTheme="majorBidi" w:hAnsiTheme="majorBidi" w:cstheme="majorBidi"/>
          <w:sz w:val="28"/>
          <w:szCs w:val="28"/>
          <w:lang w:val="ro-RO" w:eastAsia="ru-RU"/>
        </w:rPr>
        <w:t>, iar a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>gentul constatator poate verifica integritatea documentului semnat prin verificarea amprentei digitale (hash) a documentului generat și compararea acesteia cu amprenta digitală inițială asociată, stocată în baza de date. Dacă cele două valori coincid, se confirmă că documentul nu a fost modificat</w:t>
      </w:r>
      <w:r w:rsidR="005019A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B04623C" w14:textId="2C3E3AF9" w:rsidR="00F87AA9" w:rsidRDefault="00D03260" w:rsidP="008115B3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9.1</w:t>
      </w:r>
      <w:r w:rsidR="00DB293A">
        <w:rPr>
          <w:rFonts w:asciiTheme="majorBidi" w:hAnsiTheme="majorBidi" w:cstheme="majorBidi"/>
          <w:sz w:val="28"/>
          <w:szCs w:val="28"/>
          <w:lang w:val="ro-RO" w:eastAsia="ru-RU"/>
        </w:rPr>
        <w:t>0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>versiunea finală a documentului se marchează de agentul constatator cu statut „versiunea finală”</w:t>
      </w:r>
      <w:r w:rsidR="00417C86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>care automat se cripte</w:t>
      </w:r>
      <w:r w:rsidR="001A6781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 xml:space="preserve">ză/semnează prin semnătura 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electronică</w:t>
      </w:r>
      <w:r w:rsidR="00417C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simplă</w:t>
      </w:r>
      <w:r w:rsidR="001A6781" w:rsidRPr="001A6781">
        <w:rPr>
          <w:rFonts w:asciiTheme="majorBidi" w:hAnsiTheme="majorBidi" w:cstheme="majorBidi"/>
          <w:sz w:val="28"/>
          <w:szCs w:val="28"/>
          <w:lang w:val="ro-RO" w:eastAsia="ru-RU"/>
        </w:rPr>
        <w:t xml:space="preserve"> sau sigiliul electronic al sistemului informațional „e-Dosar: Gestiune electronică a cauzelor penale/contravenționale”.</w:t>
      </w:r>
    </w:p>
    <w:p w14:paraId="00EE5237" w14:textId="1FDA5695" w:rsidR="0008542E" w:rsidRDefault="0008542E" w:rsidP="008115B3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9.11. în cazul </w:t>
      </w:r>
      <w:r w:rsidRPr="0008542E">
        <w:rPr>
          <w:rFonts w:asciiTheme="majorBidi" w:hAnsiTheme="majorBidi" w:cstheme="majorBidi"/>
          <w:sz w:val="28"/>
          <w:szCs w:val="28"/>
          <w:lang w:val="ro-RO" w:eastAsia="ru-RU"/>
        </w:rPr>
        <w:t>absenței persoanei citate în mod legal pentru încheierea procesului-verbal cu privire la contravenție ori al refuzului acesteia de a semna procesul-verbal se consemnează în procesul-verbal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, în </w:t>
      </w:r>
      <w:r w:rsidR="00B51636">
        <w:rPr>
          <w:rFonts w:asciiTheme="majorBidi" w:hAnsiTheme="majorBidi" w:cstheme="majorBidi"/>
          <w:sz w:val="28"/>
          <w:szCs w:val="28"/>
          <w:lang w:val="ro-RO" w:eastAsia="ru-RU"/>
        </w:rPr>
        <w:t>modul prevăzut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art. 443 din Codul contravențional al Republicii Moldova;</w:t>
      </w:r>
    </w:p>
    <w:p w14:paraId="4B760790" w14:textId="21B3D30A" w:rsidR="0008542E" w:rsidRPr="00B1792E" w:rsidRDefault="0008542E" w:rsidP="00B51636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9.12. </w:t>
      </w:r>
      <w:r w:rsidR="00B51636">
        <w:rPr>
          <w:rFonts w:asciiTheme="majorBidi" w:hAnsiTheme="majorBidi" w:cstheme="majorBidi"/>
          <w:sz w:val="28"/>
          <w:szCs w:val="28"/>
          <w:lang w:val="ro-RO" w:eastAsia="ru-RU"/>
        </w:rPr>
        <w:t>c</w:t>
      </w:r>
      <w:r w:rsidR="00B51636" w:rsidRPr="00B51636">
        <w:rPr>
          <w:rFonts w:asciiTheme="majorBidi" w:hAnsiTheme="majorBidi" w:cstheme="majorBidi"/>
          <w:sz w:val="28"/>
          <w:szCs w:val="28"/>
          <w:lang w:val="ro-RO" w:eastAsia="ru-RU"/>
        </w:rPr>
        <w:t>ontestația împotriva deciziei agentului constatator asupra</w:t>
      </w:r>
      <w:r w:rsidR="00B5163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51636" w:rsidRPr="00B51636">
        <w:rPr>
          <w:rFonts w:asciiTheme="majorBidi" w:hAnsiTheme="majorBidi" w:cstheme="majorBidi"/>
          <w:sz w:val="28"/>
          <w:szCs w:val="28"/>
          <w:lang w:val="ro-RO" w:eastAsia="ru-RU"/>
        </w:rPr>
        <w:t>cauzei contravenționale</w:t>
      </w:r>
      <w:r w:rsidR="00B51636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realizează în modul prevăzut de art. 448 din Codul contravențional al Republicii Moldova.  </w:t>
      </w:r>
    </w:p>
    <w:p w14:paraId="598D548E" w14:textId="27B3B865" w:rsidR="007975D9" w:rsidRPr="00B1792E" w:rsidRDefault="008115B3" w:rsidP="007975D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10</w:t>
      </w:r>
      <w:r w:rsidR="00C4463B" w:rsidRPr="00B1792E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7975D9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Funcțiile </w:t>
      </w:r>
      <w:r w:rsidR="003536D3">
        <w:rPr>
          <w:rFonts w:asciiTheme="majorBidi" w:hAnsiTheme="majorBidi" w:cstheme="majorBidi"/>
          <w:sz w:val="28"/>
          <w:szCs w:val="28"/>
          <w:lang w:val="ro-RO" w:eastAsia="ru-RU"/>
        </w:rPr>
        <w:t>semnăturii electronice simple</w:t>
      </w:r>
      <w:r w:rsidR="007975D9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536D3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>procesul</w:t>
      </w:r>
      <w:r w:rsidR="007975D9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contravențional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</w:t>
      </w:r>
      <w:r w:rsidR="001C77D7">
        <w:rPr>
          <w:rFonts w:asciiTheme="majorBidi" w:hAnsiTheme="majorBidi" w:cstheme="majorBidi"/>
          <w:sz w:val="28"/>
          <w:szCs w:val="28"/>
          <w:lang w:val="ro-RO" w:eastAsia="ru-RU"/>
        </w:rPr>
        <w:t>realizează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prin</w:t>
      </w:r>
      <w:r w:rsidR="007975D9" w:rsidRPr="00B1792E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1F7DD47C" w14:textId="2474215B" w:rsidR="00AD7D82" w:rsidRPr="00B1792E" w:rsidRDefault="00AD7D82" w:rsidP="00FF459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704F83" w:rsidRPr="00B1792E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417C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>semnarea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actelor procesuale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direct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aplicație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>, folosind stilouri digitale;</w:t>
      </w:r>
    </w:p>
    <w:p w14:paraId="5F54E264" w14:textId="6B5D0278" w:rsidR="00AD7D82" w:rsidRPr="00B1792E" w:rsidRDefault="00AD7D82" w:rsidP="00FF459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C77B6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ED646A" w:rsidRPr="00ED646A">
        <w:rPr>
          <w:rFonts w:asciiTheme="majorBidi" w:hAnsiTheme="majorBidi" w:cstheme="majorBidi"/>
          <w:sz w:val="28"/>
          <w:szCs w:val="28"/>
          <w:lang w:val="ro-RO" w:eastAsia="ru-RU"/>
        </w:rPr>
        <w:t>validarea semnăturii electronice simple prin verificarea integrității și autenticității semnăturilor prin algoritmi de criptare și generare de hash-uri cu Autoritatea de Certificare (CA) internă</w:t>
      </w:r>
      <w:r w:rsidR="003A5972" w:rsidRPr="009E3A7C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C2633EC" w14:textId="665225F8" w:rsidR="003A5972" w:rsidRPr="00B1792E" w:rsidRDefault="003A5972" w:rsidP="00FF459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3. 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actele procesuale semnate sunt stocate securizat în baza de date, accesibile agentului constatator și contravenientului</w:t>
      </w:r>
      <w:r w:rsidR="00ED646A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ED646A" w:rsidRPr="00ED646A">
        <w:rPr>
          <w:rFonts w:asciiTheme="majorBidi" w:hAnsiTheme="majorBidi" w:cstheme="majorBidi"/>
          <w:sz w:val="28"/>
          <w:szCs w:val="28"/>
          <w:lang w:val="ro-RO" w:eastAsia="ru-RU"/>
        </w:rPr>
        <w:t>prin intermediul Portalului guvernamental al cetățeanului (MCabinet);</w:t>
      </w:r>
    </w:p>
    <w:p w14:paraId="3629B355" w14:textId="7EC8921E" w:rsidR="003A5972" w:rsidRPr="00B1792E" w:rsidRDefault="003A5972" w:rsidP="00FF459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4. 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înregistrarea acțiunilor (creare, semnare, modificare) într-un jurnal de audit pentru </w:t>
      </w:r>
      <w:r w:rsidR="00571826">
        <w:rPr>
          <w:rFonts w:asciiTheme="majorBidi" w:hAnsiTheme="majorBidi" w:cstheme="majorBidi"/>
          <w:sz w:val="28"/>
          <w:szCs w:val="28"/>
          <w:lang w:val="ro-RO" w:eastAsia="ru-RU"/>
        </w:rPr>
        <w:t>securitate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control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7950BC2E" w14:textId="381633BA" w:rsidR="003A5972" w:rsidRPr="00B1792E" w:rsidRDefault="003A5972" w:rsidP="00E7202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416199" w:rsidRPr="00B1792E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3530B">
        <w:rPr>
          <w:rFonts w:asciiTheme="majorBidi" w:hAnsiTheme="majorBidi" w:cstheme="majorBidi"/>
          <w:sz w:val="28"/>
          <w:szCs w:val="28"/>
          <w:lang w:val="ro-RO" w:eastAsia="ru-RU"/>
        </w:rPr>
        <w:t>mijloacele electronice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(tablete</w:t>
      </w:r>
      <w:r w:rsidR="00BB3951">
        <w:rPr>
          <w:lang w:val="ro-RO"/>
        </w:rPr>
        <w:t xml:space="preserve">, </w:t>
      </w:r>
      <w:r w:rsidR="00BB3951" w:rsidRPr="00BB3951">
        <w:rPr>
          <w:rFonts w:asciiTheme="majorBidi" w:hAnsiTheme="majorBidi" w:cstheme="majorBidi"/>
          <w:sz w:val="28"/>
          <w:szCs w:val="28"/>
          <w:lang w:val="ro-RO" w:eastAsia="ru-RU"/>
        </w:rPr>
        <w:t>calculatoare, echipament aferent pentru captarea semnăturii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stilouri digitale)</w:t>
      </w:r>
      <w:r w:rsidR="00E72027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tablete utilizate pentru vizualizarea și semnarea actelor procesuale, compatibile cu aplicația software, stilourile digitale permit captarea semnăturilor în format electronic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CA304DB" w14:textId="4415DDF2" w:rsidR="00E25769" w:rsidRPr="00B1792E" w:rsidRDefault="00D533A1" w:rsidP="007975D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6. </w:t>
      </w:r>
      <w:r w:rsidR="00E25769" w:rsidRPr="00B1792E">
        <w:rPr>
          <w:rFonts w:asciiTheme="majorBidi" w:hAnsiTheme="majorBidi" w:cstheme="majorBidi"/>
          <w:sz w:val="28"/>
          <w:szCs w:val="28"/>
          <w:lang w:val="ro-RO" w:eastAsia="ru-RU"/>
        </w:rPr>
        <w:t>vizualizarea documentelor generate prin platforma software;</w:t>
      </w:r>
    </w:p>
    <w:p w14:paraId="07BC857E" w14:textId="521CC5D2" w:rsidR="00FF459A" w:rsidRPr="00B1792E" w:rsidRDefault="00E25769" w:rsidP="007975D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7. 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stiloul digital detectează mișcări precum presiunea și unghiul de înclinare, </w:t>
      </w:r>
      <w:r w:rsidR="00A11C81">
        <w:rPr>
          <w:rFonts w:asciiTheme="majorBidi" w:hAnsiTheme="majorBidi" w:cstheme="majorBidi"/>
          <w:sz w:val="28"/>
          <w:szCs w:val="28"/>
          <w:lang w:val="ro-RO" w:eastAsia="ru-RU"/>
        </w:rPr>
        <w:t>transformându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-le într-o semnătură </w:t>
      </w:r>
      <w:r w:rsidR="0093530B">
        <w:rPr>
          <w:rFonts w:asciiTheme="majorBidi" w:hAnsiTheme="majorBidi" w:cstheme="majorBidi"/>
          <w:sz w:val="28"/>
          <w:szCs w:val="28"/>
          <w:lang w:val="ro-RO" w:eastAsia="ru-RU"/>
        </w:rPr>
        <w:t>electronică</w:t>
      </w:r>
      <w:r w:rsidR="00A11C81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simplă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166E2EBE" w14:textId="11F51831" w:rsidR="00E25769" w:rsidRPr="00B1792E" w:rsidRDefault="00E25769" w:rsidP="007975D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8</w:t>
      </w:r>
      <w:r w:rsidR="008108D3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expedierea în timp real a datelor semnăturii către aplicație pentru procesare și stocare</w:t>
      </w:r>
      <w:r w:rsidR="008108D3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sistemul informatic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341C98F" w14:textId="5F2F0C34" w:rsidR="00E25769" w:rsidRPr="00B1792E" w:rsidRDefault="00E25769" w:rsidP="002F60D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CD2734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stoc</w:t>
      </w:r>
      <w:r w:rsidR="001664C9">
        <w:rPr>
          <w:rFonts w:asciiTheme="majorBidi" w:hAnsiTheme="majorBidi" w:cstheme="majorBidi"/>
          <w:sz w:val="28"/>
          <w:szCs w:val="28"/>
          <w:lang w:val="ro-RO" w:eastAsia="ru-RU"/>
        </w:rPr>
        <w:t>area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actel</w:t>
      </w:r>
      <w:r w:rsidR="001664C9">
        <w:rPr>
          <w:rFonts w:asciiTheme="majorBidi" w:hAnsiTheme="majorBidi" w:cstheme="majorBidi"/>
          <w:sz w:val="28"/>
          <w:szCs w:val="28"/>
          <w:lang w:val="ro-RO" w:eastAsia="ru-RU"/>
        </w:rPr>
        <w:t>or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procesuale semnate, metadatele asociate și informațiile despre semnătu</w:t>
      </w:r>
      <w:r w:rsidR="001664C9">
        <w:rPr>
          <w:rFonts w:asciiTheme="majorBidi" w:hAnsiTheme="majorBidi" w:cstheme="majorBidi"/>
          <w:sz w:val="28"/>
          <w:szCs w:val="28"/>
          <w:lang w:val="ro-RO" w:eastAsia="ru-RU"/>
        </w:rPr>
        <w:t>ră</w:t>
      </w:r>
      <w:r w:rsidR="002F60D4" w:rsidRPr="00B1792E">
        <w:rPr>
          <w:rFonts w:asciiTheme="majorBidi" w:hAnsiTheme="majorBidi" w:cstheme="majorBidi"/>
          <w:sz w:val="28"/>
          <w:szCs w:val="28"/>
          <w:lang w:val="ro-RO" w:eastAsia="ru-RU"/>
        </w:rPr>
        <w:t>, care sunt a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ccesibil</w:t>
      </w:r>
      <w:r w:rsidR="002F60D4" w:rsidRPr="00B1792E"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doar persoanelor autorizate, cu măsuri stricte de securitate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70422A1C" w14:textId="3E0A93A6" w:rsidR="00DE1A3C" w:rsidRPr="00B1792E" w:rsidRDefault="000F307C" w:rsidP="000F307C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 xml:space="preserve">10. </w:t>
      </w:r>
      <w:r w:rsidR="00DE1A3C" w:rsidRPr="00B1792E">
        <w:rPr>
          <w:rFonts w:asciiTheme="majorBidi" w:hAnsiTheme="majorBidi" w:cstheme="majorBidi"/>
          <w:sz w:val="28"/>
          <w:szCs w:val="28"/>
          <w:lang w:val="ro-RO" w:eastAsia="ru-RU"/>
        </w:rPr>
        <w:t>căutarea actelor procesuale după (</w:t>
      </w:r>
      <w:r w:rsidR="00A15ADF">
        <w:rPr>
          <w:rFonts w:asciiTheme="majorBidi" w:hAnsiTheme="majorBidi" w:cstheme="majorBidi"/>
          <w:sz w:val="28"/>
          <w:szCs w:val="28"/>
          <w:lang w:val="ro-RO" w:eastAsia="ru-RU"/>
        </w:rPr>
        <w:t>numărul unic de identificare</w:t>
      </w:r>
      <w:r w:rsidR="00DE1A3C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, dată, tip) și </w:t>
      </w:r>
      <w:r w:rsidR="001664C9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conform rolurilor atribuite </w:t>
      </w:r>
      <w:r w:rsidR="00C1760C">
        <w:rPr>
          <w:rFonts w:asciiTheme="majorBidi" w:hAnsiTheme="majorBidi" w:cstheme="majorBidi"/>
          <w:sz w:val="28"/>
          <w:szCs w:val="28"/>
          <w:lang w:val="ro-RO" w:eastAsia="ru-RU"/>
        </w:rPr>
        <w:t>subiecților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71DD1BDF" w14:textId="6D776AC9" w:rsidR="002F60D4" w:rsidRPr="00B1792E" w:rsidRDefault="00063207" w:rsidP="000F307C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11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. asigură protecția datelor și a semnăturilor</w:t>
      </w:r>
      <w:r w:rsidR="00BB395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B3951" w:rsidRPr="00BB3951">
        <w:rPr>
          <w:rFonts w:asciiTheme="majorBidi" w:hAnsiTheme="majorBidi" w:cstheme="majorBidi"/>
          <w:sz w:val="28"/>
          <w:szCs w:val="28"/>
          <w:lang w:val="ro-RO" w:eastAsia="ru-RU"/>
        </w:rPr>
        <w:t>în vederea garantării confidențialității, integrității și disponibilității,</w:t>
      </w: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împotriva accesului neautorizat și fraudelor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99AAB72" w14:textId="3CF89B3B" w:rsidR="00063207" w:rsidRPr="00B1792E" w:rsidRDefault="00063207" w:rsidP="000F307C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B1792E">
        <w:rPr>
          <w:rFonts w:asciiTheme="majorBidi" w:hAnsiTheme="majorBidi" w:cstheme="majorBidi"/>
          <w:sz w:val="28"/>
          <w:szCs w:val="28"/>
          <w:lang w:val="ro-RO" w:eastAsia="ru-RU"/>
        </w:rPr>
        <w:t>10.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12.</w:t>
      </w:r>
      <w:r w:rsidR="008D1AA9" w:rsidRPr="00B1792E">
        <w:rPr>
          <w:rFonts w:asciiTheme="majorBidi" w:hAnsiTheme="majorBidi" w:cstheme="majorBidi"/>
          <w:sz w:val="28"/>
          <w:szCs w:val="28"/>
          <w:lang w:val="ro-RO" w:eastAsia="ru-RU"/>
        </w:rPr>
        <w:t xml:space="preserve"> autentificare </w:t>
      </w:r>
      <w:r w:rsidR="008F0E67">
        <w:rPr>
          <w:rFonts w:asciiTheme="majorBidi" w:hAnsiTheme="majorBidi" w:cstheme="majorBidi"/>
          <w:sz w:val="28"/>
          <w:szCs w:val="28"/>
          <w:lang w:val="ro-RO" w:eastAsia="ru-RU"/>
        </w:rPr>
        <w:t>pri</w:t>
      </w:r>
      <w:r w:rsidR="00F642B6">
        <w:rPr>
          <w:rFonts w:asciiTheme="majorBidi" w:hAnsiTheme="majorBidi" w:cstheme="majorBidi"/>
          <w:sz w:val="28"/>
          <w:szCs w:val="28"/>
          <w:lang w:val="ro-RO" w:eastAsia="ru-RU"/>
        </w:rPr>
        <w:t>n</w:t>
      </w:r>
      <w:r w:rsidR="008F0E67">
        <w:rPr>
          <w:rFonts w:asciiTheme="majorBidi" w:hAnsiTheme="majorBidi" w:cstheme="majorBidi"/>
          <w:sz w:val="28"/>
          <w:szCs w:val="28"/>
          <w:lang w:val="ro-RO" w:eastAsia="ru-RU"/>
        </w:rPr>
        <w:t xml:space="preserve"> MPass</w:t>
      </w:r>
      <w:r w:rsidR="008D1AA9" w:rsidRPr="00B1792E">
        <w:rPr>
          <w:rFonts w:asciiTheme="majorBidi" w:hAnsiTheme="majorBidi" w:cstheme="majorBidi"/>
          <w:sz w:val="28"/>
          <w:szCs w:val="28"/>
          <w:lang w:val="ro-RO" w:eastAsia="ru-RU"/>
        </w:rPr>
        <w:t>, unde utilizatorii sunt verificați prin metode multiple</w:t>
      </w:r>
      <w:r w:rsidR="006B1AE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74551580" w14:textId="77777777" w:rsidR="00384645" w:rsidRDefault="00384645" w:rsidP="00756DA0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4B1409FD" w14:textId="5AD01C14" w:rsidR="00074665" w:rsidRDefault="00074665" w:rsidP="00EA513A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Capitolul </w:t>
      </w:r>
      <w:r w:rsidR="00384645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I</w:t>
      </w:r>
      <w:r w:rsidR="00384645" w:rsidRPr="00EA513A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II</w:t>
      </w:r>
      <w:r w:rsidR="00384645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</w:t>
      </w:r>
    </w:p>
    <w:p w14:paraId="035AF9B3" w14:textId="37F848F7" w:rsidR="00EA513A" w:rsidRDefault="00115A65" w:rsidP="00EA513A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REGIMUL JURIDIC AL </w:t>
      </w:r>
      <w:r w:rsidRPr="00115A65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SEMNĂTURII ELECTRONICE SIMPLE</w:t>
      </w:r>
    </w:p>
    <w:p w14:paraId="5E47FFB1" w14:textId="77777777" w:rsidR="00115A65" w:rsidRDefault="00115A65" w:rsidP="00115A65">
      <w:pPr>
        <w:ind w:firstLine="0"/>
        <w:jc w:val="left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2D9ECC99" w14:textId="2ECB0E04" w:rsidR="00115A65" w:rsidRDefault="00115A65" w:rsidP="00115A6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ab/>
        <w:t xml:space="preserve">11. </w:t>
      </w:r>
      <w:r w:rsidR="004857C5">
        <w:rPr>
          <w:rFonts w:asciiTheme="majorBidi" w:hAnsiTheme="majorBidi" w:cstheme="majorBidi"/>
          <w:sz w:val="28"/>
          <w:szCs w:val="28"/>
          <w:lang w:val="ro-RO" w:eastAsia="ru-RU"/>
        </w:rPr>
        <w:t>Actul procesual</w:t>
      </w:r>
      <w:r w:rsidRPr="00115A65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semnat cu semnătură electronică</w:t>
      </w:r>
      <w:r w:rsidR="004857C5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simplă</w:t>
      </w:r>
      <w:r w:rsidRPr="00115A65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asimilat, după efectele sale, cu documentul analog pe suport de </w:t>
      </w:r>
      <w:r w:rsidR="004857C5" w:rsidRPr="00115A65">
        <w:rPr>
          <w:rFonts w:asciiTheme="majorBidi" w:hAnsiTheme="majorBidi" w:cstheme="majorBidi"/>
          <w:sz w:val="28"/>
          <w:szCs w:val="28"/>
          <w:lang w:val="ro-RO" w:eastAsia="ru-RU"/>
        </w:rPr>
        <w:t>hârtie</w:t>
      </w:r>
      <w:r w:rsidRPr="00115A65">
        <w:rPr>
          <w:rFonts w:asciiTheme="majorBidi" w:hAnsiTheme="majorBidi" w:cstheme="majorBidi"/>
          <w:sz w:val="28"/>
          <w:szCs w:val="28"/>
          <w:lang w:val="ro-RO" w:eastAsia="ru-RU"/>
        </w:rPr>
        <w:t>, semnat cu semnătură olografă.</w:t>
      </w:r>
    </w:p>
    <w:p w14:paraId="0A121DA4" w14:textId="77777777" w:rsidR="00586F6D" w:rsidRPr="00586F6D" w:rsidRDefault="00115A65" w:rsidP="00586F6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586F6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12.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586F6D" w:rsidRPr="00586F6D">
        <w:rPr>
          <w:rFonts w:asciiTheme="majorBidi" w:hAnsiTheme="majorBidi" w:cstheme="majorBidi"/>
          <w:sz w:val="28"/>
          <w:szCs w:val="28"/>
          <w:lang w:val="ro-RO" w:eastAsia="ru-RU"/>
        </w:rPr>
        <w:t>Semnătura electronică simplă este considerată valabilă dacă:</w:t>
      </w:r>
    </w:p>
    <w:p w14:paraId="7407E448" w14:textId="31A015A0" w:rsidR="00586F6D" w:rsidRPr="00586F6D" w:rsidRDefault="00586F6D" w:rsidP="00586F6D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12.1. a</w:t>
      </w:r>
      <w:r w:rsidRPr="00586F6D">
        <w:rPr>
          <w:rFonts w:asciiTheme="majorBidi" w:hAnsiTheme="majorBidi" w:cstheme="majorBidi"/>
          <w:sz w:val="28"/>
          <w:szCs w:val="28"/>
          <w:lang w:val="ro-RO" w:eastAsia="ru-RU"/>
        </w:rPr>
        <w:t xml:space="preserve"> fost aplicată de o persoană autorizată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DCD97D6" w14:textId="3FF37AF4" w:rsidR="00586F6D" w:rsidRPr="00586F6D" w:rsidRDefault="00586F6D" w:rsidP="00586F6D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12.2. actul procesual</w:t>
      </w:r>
      <w:r w:rsidRPr="00586F6D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semnat nu a suferit modificări ulterioare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83460E0" w14:textId="5AFBFDE4" w:rsidR="00115A65" w:rsidRDefault="00586F6D" w:rsidP="00586F6D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12.3. e</w:t>
      </w:r>
      <w:r w:rsidRPr="00586F6D">
        <w:rPr>
          <w:rFonts w:asciiTheme="majorBidi" w:hAnsiTheme="majorBidi" w:cstheme="majorBidi"/>
          <w:sz w:val="28"/>
          <w:szCs w:val="28"/>
          <w:lang w:val="ro-RO" w:eastAsia="ru-RU"/>
        </w:rPr>
        <w:t xml:space="preserve">ste asociată cu datele de autentificare și </w:t>
      </w:r>
      <w:r w:rsidR="00A15ADF">
        <w:rPr>
          <w:rFonts w:asciiTheme="majorBidi" w:hAnsiTheme="majorBidi" w:cstheme="majorBidi"/>
          <w:sz w:val="28"/>
          <w:szCs w:val="28"/>
          <w:lang w:val="ro-RO" w:eastAsia="ru-RU"/>
        </w:rPr>
        <w:t>mijlocul electronic</w:t>
      </w:r>
      <w:r w:rsidRPr="00586F6D">
        <w:rPr>
          <w:rFonts w:asciiTheme="majorBidi" w:hAnsiTheme="majorBidi" w:cstheme="majorBidi"/>
          <w:sz w:val="28"/>
          <w:szCs w:val="28"/>
          <w:lang w:val="ro-RO" w:eastAsia="ru-RU"/>
        </w:rPr>
        <w:t xml:space="preserve"> utilizat pentru semnare.</w:t>
      </w:r>
    </w:p>
    <w:p w14:paraId="50A3B9FE" w14:textId="7353612C" w:rsidR="00586F6D" w:rsidRDefault="00586F6D" w:rsidP="003B4789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586F6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13.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B4789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Pr="00586F6D">
        <w:rPr>
          <w:rFonts w:asciiTheme="majorBidi" w:hAnsiTheme="majorBidi" w:cstheme="majorBidi"/>
          <w:sz w:val="28"/>
          <w:szCs w:val="28"/>
          <w:lang w:val="ro-RO" w:eastAsia="ru-RU"/>
        </w:rPr>
        <w:t>emnătura electronică simplă nu poate fi utilizată pentru documentele care necesită un nivel ridicat de securitate</w:t>
      </w:r>
      <w:r w:rsidR="003B4789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49404B55" w14:textId="69553847" w:rsidR="00384645" w:rsidRPr="00115A65" w:rsidRDefault="00384645" w:rsidP="003B4789">
      <w:pPr>
        <w:ind w:firstLine="72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384645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14.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384645">
        <w:rPr>
          <w:rFonts w:asciiTheme="majorBidi" w:hAnsiTheme="majorBidi" w:cstheme="majorBidi"/>
          <w:sz w:val="28"/>
          <w:szCs w:val="28"/>
          <w:lang w:val="ro-RO" w:eastAsia="ru-RU"/>
        </w:rPr>
        <w:t>Datele cu caracter personal ale persoanelor fizice se utilizează în conformitate cu prevederile Legii nr. 133/2011 privind protecția datelor cu caracter personal.</w:t>
      </w:r>
    </w:p>
    <w:p w14:paraId="0A41CA12" w14:textId="77777777" w:rsidR="00384645" w:rsidRDefault="00384645" w:rsidP="00761AAA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8B6F4FC" w14:textId="23D7E36B" w:rsidR="000914A8" w:rsidRPr="00EA513A" w:rsidRDefault="000914A8" w:rsidP="000914A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EA513A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Capitolul I</w:t>
      </w: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V</w:t>
      </w:r>
    </w:p>
    <w:p w14:paraId="506C604B" w14:textId="22A68433" w:rsidR="000914A8" w:rsidRDefault="000914A8" w:rsidP="000914A8">
      <w:pPr>
        <w:ind w:firstLine="0"/>
        <w:jc w:val="center"/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1" w:name="_Hlk185491262"/>
      <w:r w:rsidRPr="000914A8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SUBIECȚII RAPORTURILOR JURIDICE</w:t>
      </w:r>
    </w:p>
    <w:p w14:paraId="45C42B3C" w14:textId="77777777" w:rsidR="00B1792E" w:rsidRDefault="00B1792E" w:rsidP="0068224B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C5A0906" w14:textId="1AB70C29" w:rsidR="003B30F4" w:rsidRPr="006E3984" w:rsidRDefault="006A3857" w:rsidP="0068224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187F9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5</w:t>
      </w:r>
      <w:r w:rsidRPr="00187F9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3B30F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bookmarkStart w:id="2" w:name="_Hlk185429383"/>
      <w:r w:rsidR="005B30D8" w:rsidRPr="006E3984">
        <w:rPr>
          <w:rFonts w:asciiTheme="majorBidi" w:hAnsiTheme="majorBidi" w:cstheme="majorBidi"/>
          <w:sz w:val="28"/>
          <w:szCs w:val="28"/>
          <w:lang w:val="ro-RO" w:eastAsia="ru-RU"/>
        </w:rPr>
        <w:t>Pentru a asigura un proces contravențional eficient, transparent și echitabil, subiecții raporturilor juridice sunt divizați în mai multe categorii, fiecare având un rol bine definit, drepturi, obligații și responsabilități:</w:t>
      </w:r>
    </w:p>
    <w:p w14:paraId="4FC1D1F7" w14:textId="4F1C2C3C" w:rsidR="00961ABE" w:rsidRPr="006E3984" w:rsidRDefault="00052186" w:rsidP="0068224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.1</w:t>
      </w:r>
      <w:r w:rsidR="00606D68" w:rsidRPr="006E3984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961ABE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agen</w:t>
      </w:r>
      <w:r w:rsidR="007E2D63" w:rsidRPr="006E3984">
        <w:rPr>
          <w:rFonts w:asciiTheme="majorBidi" w:hAnsiTheme="majorBidi" w:cstheme="majorBidi"/>
          <w:sz w:val="28"/>
          <w:szCs w:val="28"/>
          <w:lang w:val="ro-RO" w:eastAsia="ru-RU"/>
        </w:rPr>
        <w:t>tul</w:t>
      </w:r>
      <w:r w:rsidR="00961ABE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constatator;</w:t>
      </w:r>
    </w:p>
    <w:p w14:paraId="345F484F" w14:textId="6DDDE2C8" w:rsidR="00961ABE" w:rsidRPr="006E3984" w:rsidRDefault="00961ABE" w:rsidP="0068224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75063C" w:rsidRPr="006E3984">
        <w:rPr>
          <w:rFonts w:asciiTheme="majorBidi" w:hAnsiTheme="majorBidi" w:cstheme="majorBidi"/>
          <w:sz w:val="28"/>
          <w:szCs w:val="28"/>
          <w:lang w:val="ro-RO" w:eastAsia="ru-RU"/>
        </w:rPr>
        <w:t>contravenientul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1FE92C8" w14:textId="08463ABB" w:rsidR="00196E49" w:rsidRPr="006E3984" w:rsidRDefault="00196E49" w:rsidP="001268F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6</w:t>
      </w:r>
      <w:r w:rsidRPr="006E398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2A55A4" w:rsidRPr="006E3984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gentul constatator are dreptul:</w:t>
      </w:r>
    </w:p>
    <w:p w14:paraId="0943B1B3" w14:textId="201A266D" w:rsidR="00984E31" w:rsidRPr="006E3984" w:rsidRDefault="00196E49" w:rsidP="001268F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.1.</w:t>
      </w:r>
      <w:r w:rsidR="002604B7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84E31" w:rsidRPr="006E3984">
        <w:rPr>
          <w:rFonts w:asciiTheme="majorBidi" w:hAnsiTheme="majorBidi" w:cstheme="majorBidi"/>
          <w:sz w:val="28"/>
          <w:szCs w:val="28"/>
          <w:lang w:val="ro-RO" w:eastAsia="ru-RU"/>
        </w:rPr>
        <w:t>să utilizeze dispozitive electronice precum (tablete, stilouri digitale</w:t>
      </w:r>
      <w:r w:rsidR="00A67ACB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984E31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cu aplicații software dedicate, pentru întocmirea </w:t>
      </w:r>
      <w:r w:rsidR="006F1ECE">
        <w:rPr>
          <w:rFonts w:asciiTheme="majorBidi" w:hAnsiTheme="majorBidi" w:cstheme="majorBidi"/>
          <w:sz w:val="28"/>
          <w:szCs w:val="28"/>
          <w:lang w:val="ro-RO" w:eastAsia="ru-RU"/>
        </w:rPr>
        <w:t>actelor</w:t>
      </w:r>
      <w:r w:rsidR="00984E31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procesuale contravenționale;</w:t>
      </w:r>
    </w:p>
    <w:p w14:paraId="5BA9F6F0" w14:textId="22033481" w:rsidR="006170C7" w:rsidRPr="006E3984" w:rsidRDefault="00984E31" w:rsidP="006170C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.2.</w:t>
      </w:r>
      <w:r w:rsidR="00E64484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6170C7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să valideze </w:t>
      </w:r>
      <w:r w:rsidR="006F1ECE">
        <w:rPr>
          <w:rFonts w:asciiTheme="majorBidi" w:hAnsiTheme="majorBidi" w:cstheme="majorBidi"/>
          <w:sz w:val="28"/>
          <w:szCs w:val="28"/>
          <w:lang w:val="ro-RO" w:eastAsia="ru-RU"/>
        </w:rPr>
        <w:t>actele</w:t>
      </w:r>
      <w:r w:rsidR="006170C7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procesuale generate și semnate, garantând astfel integritatea și </w:t>
      </w:r>
      <w:r w:rsidR="006F1ECE">
        <w:rPr>
          <w:rFonts w:asciiTheme="majorBidi" w:hAnsiTheme="majorBidi" w:cstheme="majorBidi"/>
          <w:sz w:val="28"/>
          <w:szCs w:val="28"/>
          <w:lang w:val="ro-RO" w:eastAsia="ru-RU"/>
        </w:rPr>
        <w:t xml:space="preserve">care </w:t>
      </w:r>
      <w:r w:rsidR="006F1ECE" w:rsidRPr="006F1ECE">
        <w:rPr>
          <w:rFonts w:asciiTheme="majorBidi" w:hAnsiTheme="majorBidi" w:cstheme="majorBidi"/>
          <w:sz w:val="28"/>
          <w:szCs w:val="28"/>
          <w:lang w:val="ro-RO" w:eastAsia="ru-RU"/>
        </w:rPr>
        <w:t xml:space="preserve">confirmă că </w:t>
      </w:r>
      <w:r w:rsidR="006F1ECE">
        <w:rPr>
          <w:rFonts w:asciiTheme="majorBidi" w:hAnsiTheme="majorBidi" w:cstheme="majorBidi"/>
          <w:sz w:val="28"/>
          <w:szCs w:val="28"/>
          <w:lang w:val="ro-RO" w:eastAsia="ru-RU"/>
        </w:rPr>
        <w:t>actul procesual</w:t>
      </w:r>
      <w:r w:rsidR="006F1ECE" w:rsidRPr="006F1ECE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autentic și a fost întocmit de agentul constat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>at</w:t>
      </w:r>
      <w:r w:rsidR="006F1ECE" w:rsidRPr="006F1ECE">
        <w:rPr>
          <w:rFonts w:asciiTheme="majorBidi" w:hAnsiTheme="majorBidi" w:cstheme="majorBidi"/>
          <w:sz w:val="28"/>
          <w:szCs w:val="28"/>
          <w:lang w:val="ro-RO" w:eastAsia="ru-RU"/>
        </w:rPr>
        <w:t xml:space="preserve">or în cadrul 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procesului contravenționale, </w:t>
      </w:r>
      <w:r w:rsidR="006F1ECE" w:rsidRPr="006F1ECE">
        <w:rPr>
          <w:rFonts w:asciiTheme="majorBidi" w:hAnsiTheme="majorBidi" w:cstheme="majorBidi"/>
          <w:sz w:val="28"/>
          <w:szCs w:val="28"/>
          <w:lang w:val="ro-RO" w:eastAsia="ru-RU"/>
        </w:rPr>
        <w:t>asigur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>ând astfel</w:t>
      </w:r>
      <w:r w:rsidR="006F1ECE" w:rsidRPr="006F1ECE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protecția împotriva modificărilor neautorizate ulterioare.</w:t>
      </w:r>
    </w:p>
    <w:p w14:paraId="06ED3F33" w14:textId="197AA1BD" w:rsidR="006170C7" w:rsidRDefault="006170C7" w:rsidP="006170C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.3. </w:t>
      </w:r>
      <w:r w:rsidR="003C0A22" w:rsidRPr="006E3984">
        <w:rPr>
          <w:rFonts w:asciiTheme="majorBidi" w:hAnsiTheme="majorBidi" w:cstheme="majorBidi"/>
          <w:sz w:val="28"/>
          <w:szCs w:val="28"/>
          <w:lang w:val="ro-RO" w:eastAsia="ru-RU"/>
        </w:rPr>
        <w:t>să solicite asistență tehnică și consultanță pentru utilizarea sistemelor electronice și a aplicațiilor software, asigurându-se astfel că sunt bine pregătiți să își îndeplinească atribuțiile într-un mod eficient și conform cadrului normativ.</w:t>
      </w:r>
    </w:p>
    <w:p w14:paraId="0A00663D" w14:textId="3BF9853F" w:rsidR="00836471" w:rsidRPr="006E3984" w:rsidRDefault="00836471" w:rsidP="006170C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.4. 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954487" w:rsidRPr="00954487">
        <w:rPr>
          <w:rFonts w:asciiTheme="majorBidi" w:hAnsiTheme="majorBidi" w:cstheme="majorBidi"/>
          <w:sz w:val="28"/>
          <w:szCs w:val="28"/>
          <w:lang w:val="ro-RO" w:eastAsia="ru-RU"/>
        </w:rPr>
        <w:t>ă acceseze baz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>ele</w:t>
      </w:r>
      <w:r w:rsidR="00954487" w:rsidRPr="00954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date </w:t>
      </w:r>
      <w:r w:rsidR="00954487">
        <w:rPr>
          <w:rFonts w:asciiTheme="majorBidi" w:hAnsiTheme="majorBidi" w:cstheme="majorBidi"/>
          <w:sz w:val="28"/>
          <w:szCs w:val="28"/>
          <w:lang w:val="ro-RO" w:eastAsia="ru-RU"/>
        </w:rPr>
        <w:t>naționale</w:t>
      </w:r>
      <w:r w:rsidR="00954487" w:rsidRPr="00954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pentru verificarea și completarea informațiilor necesare </w:t>
      </w:r>
      <w:r w:rsidR="003E50EB">
        <w:rPr>
          <w:rFonts w:asciiTheme="majorBidi" w:hAnsiTheme="majorBidi" w:cstheme="majorBidi"/>
          <w:sz w:val="28"/>
          <w:szCs w:val="28"/>
          <w:lang w:val="ro-RO" w:eastAsia="ru-RU"/>
        </w:rPr>
        <w:t>pentru actele procesuale</w:t>
      </w:r>
      <w:r w:rsidR="00954487" w:rsidRPr="00954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contravenționale. </w:t>
      </w:r>
    </w:p>
    <w:p w14:paraId="4D42C64B" w14:textId="4835D8D0" w:rsidR="003C0A22" w:rsidRPr="006E3984" w:rsidRDefault="003C0A22" w:rsidP="003C0A2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7</w:t>
      </w:r>
      <w:r w:rsidRPr="006E398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2A55A4" w:rsidRPr="006E3984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gentul constatator este obligat:</w:t>
      </w:r>
    </w:p>
    <w:p w14:paraId="1C34C600" w14:textId="1FE10FB6" w:rsidR="003C0A22" w:rsidRPr="006E3984" w:rsidRDefault="003C0A22" w:rsidP="003C0A2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.1. </w:t>
      </w:r>
      <w:r w:rsidR="008832AC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8832AC" w:rsidRPr="008832AC">
        <w:rPr>
          <w:rFonts w:asciiTheme="majorBidi" w:hAnsiTheme="majorBidi" w:cstheme="majorBidi"/>
          <w:sz w:val="28"/>
          <w:szCs w:val="28"/>
          <w:lang w:val="ro-RO" w:eastAsia="ru-RU"/>
        </w:rPr>
        <w:t xml:space="preserve">ă se asigure că toate </w:t>
      </w:r>
      <w:r w:rsidR="008832AC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8832AC" w:rsidRPr="008832AC">
        <w:rPr>
          <w:rFonts w:asciiTheme="majorBidi" w:hAnsiTheme="majorBidi" w:cstheme="majorBidi"/>
          <w:sz w:val="28"/>
          <w:szCs w:val="28"/>
          <w:lang w:val="ro-RO" w:eastAsia="ru-RU"/>
        </w:rPr>
        <w:t xml:space="preserve"> generate în cadrul procesului contravențional sunt corecte, complete și redactate</w:t>
      </w:r>
      <w:r w:rsidR="00F65271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832AC" w:rsidRPr="008832AC">
        <w:rPr>
          <w:rFonts w:asciiTheme="majorBidi" w:hAnsiTheme="majorBidi" w:cstheme="majorBidi"/>
          <w:sz w:val="28"/>
          <w:szCs w:val="28"/>
          <w:lang w:val="ro-RO" w:eastAsia="ru-RU"/>
        </w:rPr>
        <w:t>înainte de semnare și</w:t>
      </w:r>
      <w:r w:rsidR="00F65271">
        <w:rPr>
          <w:rFonts w:asciiTheme="majorBidi" w:hAnsiTheme="majorBidi" w:cstheme="majorBidi"/>
          <w:sz w:val="28"/>
          <w:szCs w:val="28"/>
          <w:lang w:val="ro-RO" w:eastAsia="ru-RU"/>
        </w:rPr>
        <w:t xml:space="preserve"> expedierea acestora</w:t>
      </w:r>
      <w:r w:rsidR="008832AC" w:rsidRPr="008832AC">
        <w:rPr>
          <w:rFonts w:asciiTheme="majorBidi" w:hAnsiTheme="majorBidi" w:cstheme="majorBidi"/>
          <w:sz w:val="28"/>
          <w:szCs w:val="28"/>
          <w:lang w:val="ro-RO" w:eastAsia="ru-RU"/>
        </w:rPr>
        <w:t>, evitând erorile care ar putea afecta validitatea actelor sau drepturile contravenienților</w:t>
      </w:r>
      <w:r w:rsidR="00DA710C" w:rsidRPr="006E3984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19B866C9" w14:textId="48D40FFA" w:rsidR="00DA710C" w:rsidRPr="006E3984" w:rsidRDefault="00DA710C" w:rsidP="003C0A2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CA2463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să protejeze datele personale ale </w:t>
      </w:r>
      <w:r w:rsidR="003553C2">
        <w:rPr>
          <w:rFonts w:asciiTheme="majorBidi" w:hAnsiTheme="majorBidi" w:cstheme="majorBidi"/>
          <w:sz w:val="28"/>
          <w:szCs w:val="28"/>
          <w:lang w:val="ro-RO" w:eastAsia="ru-RU"/>
        </w:rPr>
        <w:t>contravenientului</w:t>
      </w:r>
      <w:r w:rsidR="00CA2463"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să utilizeze sistemul electronic în conformitate cu normele stricte de securitate</w:t>
      </w:r>
      <w:r w:rsidR="00702BDD" w:rsidRPr="006E3984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0E1335F2" w14:textId="62560246" w:rsidR="00702BDD" w:rsidRDefault="00702BDD" w:rsidP="003C0A2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Pr="006E3984">
        <w:rPr>
          <w:rFonts w:asciiTheme="majorBidi" w:hAnsiTheme="majorBidi" w:cstheme="majorBidi"/>
          <w:sz w:val="28"/>
          <w:szCs w:val="28"/>
          <w:lang w:val="ro-RO" w:eastAsia="ru-RU"/>
        </w:rPr>
        <w:t xml:space="preserve">.3. </w:t>
      </w:r>
      <w:r w:rsidR="00F65271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F65271" w:rsidRPr="00F65271">
        <w:rPr>
          <w:rFonts w:asciiTheme="majorBidi" w:hAnsiTheme="majorBidi" w:cstheme="majorBidi"/>
          <w:sz w:val="28"/>
          <w:szCs w:val="28"/>
          <w:lang w:val="ro-RO" w:eastAsia="ru-RU"/>
        </w:rPr>
        <w:t>ă informeze contravenienții despre drepturile și obligațiile acestora într-un mod clar, accesibil și complet</w:t>
      </w:r>
      <w:r w:rsidR="00F6527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care </w:t>
      </w:r>
      <w:r w:rsidR="00F65271" w:rsidRPr="00F65271">
        <w:rPr>
          <w:rFonts w:asciiTheme="majorBidi" w:hAnsiTheme="majorBidi" w:cstheme="majorBidi"/>
          <w:sz w:val="28"/>
          <w:szCs w:val="28"/>
          <w:lang w:val="ro-RO" w:eastAsia="ru-RU"/>
        </w:rPr>
        <w:t>presupune explicarea procedurilor relevante, a termenelor legale și a posibilităților de contestare</w:t>
      </w:r>
      <w:r w:rsidR="003553C2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303A9276" w14:textId="1D520C2C" w:rsidR="003553C2" w:rsidRPr="006E3984" w:rsidRDefault="003553C2" w:rsidP="003C0A2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.4. s</w:t>
      </w:r>
      <w:r w:rsidRPr="003553C2">
        <w:rPr>
          <w:rFonts w:asciiTheme="majorBidi" w:hAnsiTheme="majorBidi" w:cstheme="majorBidi"/>
          <w:sz w:val="28"/>
          <w:szCs w:val="28"/>
          <w:lang w:val="ro-RO" w:eastAsia="ru-RU"/>
        </w:rPr>
        <w:t>ă raporteze orice defecțiune tehnică sau abateri în utilizarea platformei către deținătorul și administratorul tehnic al sistemului. Acest lucru contribuie la menținerea funcționalității optime a platformei și la evitarea oricăror întârzieri sau nereguli care ar putea afecta procesul contravențional.</w:t>
      </w:r>
    </w:p>
    <w:p w14:paraId="3A73BB8B" w14:textId="5AC3A8F4" w:rsidR="005C66A2" w:rsidRPr="005C66A2" w:rsidRDefault="00FA710C" w:rsidP="005C66A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ED130E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2A67DD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8</w:t>
      </w:r>
      <w:r w:rsidRPr="00ED130E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ED130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E0704" w:rsidRPr="00ED130E">
        <w:rPr>
          <w:rFonts w:asciiTheme="majorBidi" w:hAnsiTheme="majorBidi" w:cstheme="majorBidi"/>
          <w:sz w:val="28"/>
          <w:szCs w:val="28"/>
          <w:lang w:val="ro-RO" w:eastAsia="ru-RU"/>
        </w:rPr>
        <w:t>Contravenientul</w:t>
      </w:r>
      <w:r w:rsidRPr="00ED130E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reprezintă </w:t>
      </w:r>
      <w:r w:rsidR="005C66A2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="005C66A2" w:rsidRPr="005C66A2">
        <w:rPr>
          <w:rFonts w:asciiTheme="majorBidi" w:hAnsiTheme="majorBidi" w:cstheme="majorBidi"/>
          <w:sz w:val="28"/>
          <w:szCs w:val="28"/>
          <w:lang w:val="ro-RO" w:eastAsia="ru-RU"/>
        </w:rPr>
        <w:t>ersoana în a cărei privință a fost pornit</w:t>
      </w:r>
      <w:r w:rsidR="005C66A2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5C66A2" w:rsidRPr="005C66A2">
        <w:rPr>
          <w:rFonts w:asciiTheme="majorBidi" w:hAnsiTheme="majorBidi" w:cstheme="majorBidi"/>
          <w:sz w:val="28"/>
          <w:szCs w:val="28"/>
          <w:lang w:val="ro-RO" w:eastAsia="ru-RU"/>
        </w:rPr>
        <w:t>proces contravențional</w:t>
      </w:r>
      <w:r w:rsidR="00556FB8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430F6D9F" w14:textId="287D94C0" w:rsidR="002A55A4" w:rsidRPr="006A5EE3" w:rsidRDefault="002A55A4" w:rsidP="005C66A2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A5EE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21691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9</w:t>
      </w:r>
      <w:r w:rsidR="00A47ED1" w:rsidRPr="006A5EE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A47ED1" w:rsidRPr="006A5EE3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5063C" w:rsidRPr="006A5EE3">
        <w:rPr>
          <w:rFonts w:asciiTheme="majorBidi" w:hAnsiTheme="majorBidi" w:cstheme="majorBidi"/>
          <w:sz w:val="28"/>
          <w:szCs w:val="28"/>
          <w:lang w:val="ro-RO" w:eastAsia="ru-RU"/>
        </w:rPr>
        <w:t>Contravenientul</w:t>
      </w:r>
      <w:r w:rsidRPr="006A5EE3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are dreptul:</w:t>
      </w:r>
    </w:p>
    <w:p w14:paraId="2EBBBA7F" w14:textId="10583075" w:rsidR="00A47ED1" w:rsidRPr="00164596" w:rsidRDefault="00AD2A14" w:rsidP="00A47ED1">
      <w:pPr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  <w:r w:rsidRPr="006A5EE3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1691F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 w:rsidRPr="006A5EE3">
        <w:rPr>
          <w:rFonts w:asciiTheme="majorBidi" w:hAnsiTheme="majorBidi" w:cstheme="majorBidi"/>
          <w:sz w:val="28"/>
          <w:szCs w:val="28"/>
          <w:lang w:val="ro-RO" w:eastAsia="ru-RU"/>
        </w:rPr>
        <w:t xml:space="preserve">.1. </w:t>
      </w:r>
      <w:r w:rsidR="00AA361E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AA361E" w:rsidRPr="00AA361E">
        <w:rPr>
          <w:rFonts w:asciiTheme="majorBidi" w:hAnsiTheme="majorBidi" w:cstheme="majorBidi"/>
          <w:sz w:val="28"/>
          <w:szCs w:val="28"/>
          <w:lang w:val="ro-RO" w:eastAsia="ru-RU"/>
        </w:rPr>
        <w:t>ă fie informa</w:t>
      </w:r>
      <w:r w:rsidR="00AA361E">
        <w:rPr>
          <w:rFonts w:asciiTheme="majorBidi" w:hAnsiTheme="majorBidi" w:cstheme="majorBidi"/>
          <w:sz w:val="28"/>
          <w:szCs w:val="28"/>
          <w:lang w:val="ro-RO" w:eastAsia="ru-RU"/>
        </w:rPr>
        <w:t>t</w:t>
      </w:r>
      <w:r w:rsidR="00AA361E" w:rsidRPr="00AA361E">
        <w:rPr>
          <w:rFonts w:asciiTheme="majorBidi" w:hAnsiTheme="majorBidi" w:cstheme="majorBidi"/>
          <w:sz w:val="28"/>
          <w:szCs w:val="28"/>
          <w:lang w:val="ro-RO" w:eastAsia="ru-RU"/>
        </w:rPr>
        <w:t xml:space="preserve">, într-un limbaj clar și accesibil, cu privire la drepturile și obligațiile </w:t>
      </w:r>
      <w:r w:rsidR="00AA361E">
        <w:rPr>
          <w:rFonts w:asciiTheme="majorBidi" w:hAnsiTheme="majorBidi" w:cstheme="majorBidi"/>
          <w:sz w:val="28"/>
          <w:szCs w:val="28"/>
          <w:lang w:val="ro-RO" w:eastAsia="ru-RU"/>
        </w:rPr>
        <w:t>acestuia</w:t>
      </w:r>
      <w:r w:rsidR="00AA361E" w:rsidRPr="00AA361E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</w:t>
      </w:r>
      <w:r w:rsidR="00AA361E">
        <w:rPr>
          <w:rFonts w:asciiTheme="majorBidi" w:hAnsiTheme="majorBidi" w:cstheme="majorBidi"/>
          <w:sz w:val="28"/>
          <w:szCs w:val="28"/>
          <w:lang w:val="ro-RO" w:eastAsia="ru-RU"/>
        </w:rPr>
        <w:t xml:space="preserve">cadrul </w:t>
      </w:r>
      <w:r w:rsidR="00AA361E" w:rsidRPr="00AA361E">
        <w:rPr>
          <w:rFonts w:asciiTheme="majorBidi" w:hAnsiTheme="majorBidi" w:cstheme="majorBidi"/>
          <w:sz w:val="28"/>
          <w:szCs w:val="28"/>
          <w:lang w:val="ro-RO" w:eastAsia="ru-RU"/>
        </w:rPr>
        <w:t>procesul contravențional</w:t>
      </w:r>
      <w:r w:rsidR="006A5EE3" w:rsidRPr="006A5EE3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AF29F26" w14:textId="347AB863" w:rsidR="00A74BBB" w:rsidRPr="006D2B25" w:rsidRDefault="00A74BBB" w:rsidP="00A47ED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1691F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AA361E" w:rsidRPr="006D2B25">
        <w:rPr>
          <w:rFonts w:asciiTheme="majorBidi" w:hAnsiTheme="majorBidi" w:cstheme="majorBidi"/>
          <w:sz w:val="28"/>
          <w:szCs w:val="28"/>
          <w:lang w:val="ro-RO" w:eastAsia="ru-RU"/>
        </w:rPr>
        <w:t xml:space="preserve">să </w:t>
      </w:r>
      <w:r w:rsidR="00780BB1" w:rsidRPr="006D2B25">
        <w:rPr>
          <w:rFonts w:asciiTheme="majorBidi" w:hAnsiTheme="majorBidi" w:cstheme="majorBidi"/>
          <w:sz w:val="28"/>
          <w:szCs w:val="28"/>
          <w:lang w:val="ro-RO" w:eastAsia="ru-RU"/>
        </w:rPr>
        <w:t>conteste în termenul legal decizia agentului constatator</w:t>
      </w:r>
      <w:r w:rsidR="00AA361E" w:rsidRPr="006D2B25">
        <w:rPr>
          <w:rFonts w:asciiTheme="majorBidi" w:hAnsiTheme="majorBidi" w:cstheme="majorBidi"/>
          <w:sz w:val="28"/>
          <w:szCs w:val="28"/>
          <w:lang w:val="ro-RO" w:eastAsia="ru-RU"/>
        </w:rPr>
        <w:t>, să prezinte probe noi și să solicite reevaluarea deciziilor de către o instanță competentă sau autoritatea ierarhic superioară</w:t>
      </w: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2E8286A" w14:textId="274CB12A" w:rsidR="00780BB1" w:rsidRDefault="00780BB1" w:rsidP="00A47ED1">
      <w:pPr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1691F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>.3. să solicite corectarea</w:t>
      </w:r>
      <w:r w:rsidRPr="00780BB1">
        <w:rPr>
          <w:rFonts w:asciiTheme="majorBidi" w:hAnsiTheme="majorBidi" w:cstheme="majorBidi"/>
          <w:sz w:val="28"/>
          <w:szCs w:val="28"/>
          <w:lang w:val="ro-RO" w:eastAsia="ru-RU"/>
        </w:rPr>
        <w:t xml:space="preserve"> erorilor din documentele procesuale în cazul în care acestea conțin informații inexacte sau incomplete.</w:t>
      </w:r>
    </w:p>
    <w:p w14:paraId="7BDFDB1B" w14:textId="4DEBE2D8" w:rsidR="005C66A2" w:rsidRDefault="006D2B25" w:rsidP="006D2B25">
      <w:pPr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21691F"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.4. </w:t>
      </w:r>
      <w:r w:rsidR="00CF266A" w:rsidRPr="00CF266A">
        <w:rPr>
          <w:rFonts w:asciiTheme="majorBidi" w:hAnsiTheme="majorBidi" w:cstheme="majorBidi"/>
          <w:sz w:val="28"/>
          <w:szCs w:val="28"/>
          <w:lang w:val="ro-RO" w:eastAsia="ru-RU"/>
        </w:rPr>
        <w:t>să fie asigurată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</w:t>
      </w:r>
      <w:r w:rsidRPr="006D2B25">
        <w:rPr>
          <w:rFonts w:asciiTheme="majorBidi" w:hAnsiTheme="majorBidi" w:cstheme="majorBidi"/>
          <w:sz w:val="28"/>
          <w:szCs w:val="28"/>
          <w:lang w:val="ro-RO" w:eastAsia="ru-RU"/>
        </w:rPr>
        <w:t>termenul legal</w:t>
      </w:r>
      <w:r w:rsidR="00CF266A" w:rsidRPr="00CF266A">
        <w:rPr>
          <w:rFonts w:asciiTheme="majorBidi" w:hAnsiTheme="majorBidi" w:cstheme="majorBidi"/>
          <w:sz w:val="28"/>
          <w:szCs w:val="28"/>
          <w:lang w:val="ro-RO" w:eastAsia="ru-RU"/>
        </w:rPr>
        <w:t xml:space="preserve"> cu </w:t>
      </w:r>
      <w:r w:rsidRPr="00CF266A">
        <w:rPr>
          <w:rFonts w:asciiTheme="majorBidi" w:hAnsiTheme="majorBidi" w:cstheme="majorBidi"/>
          <w:sz w:val="28"/>
          <w:szCs w:val="28"/>
          <w:lang w:val="ro-RO" w:eastAsia="ru-RU"/>
        </w:rPr>
        <w:t>asistență</w:t>
      </w:r>
      <w:r w:rsidR="00CF266A" w:rsidRPr="00CF266A">
        <w:rPr>
          <w:rFonts w:asciiTheme="majorBidi" w:hAnsiTheme="majorBidi" w:cstheme="majorBidi"/>
          <w:sz w:val="28"/>
          <w:szCs w:val="28"/>
          <w:lang w:val="ro-RO" w:eastAsia="ru-RU"/>
        </w:rPr>
        <w:t xml:space="preserve"> juridică garantată de stat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CF266A" w:rsidRPr="00CF266A">
        <w:rPr>
          <w:rFonts w:asciiTheme="majorBidi" w:hAnsiTheme="majorBidi" w:cstheme="majorBidi"/>
          <w:sz w:val="28"/>
          <w:szCs w:val="28"/>
          <w:lang w:val="ro-RO" w:eastAsia="ru-RU"/>
        </w:rPr>
        <w:t xml:space="preserve"> dacă fapta este pasibilă de </w:t>
      </w:r>
      <w:r w:rsidRPr="00CF266A">
        <w:rPr>
          <w:rFonts w:asciiTheme="majorBidi" w:hAnsiTheme="majorBidi" w:cstheme="majorBidi"/>
          <w:sz w:val="28"/>
          <w:szCs w:val="28"/>
          <w:lang w:val="ro-RO" w:eastAsia="ru-RU"/>
        </w:rPr>
        <w:t>sancțiunea</w:t>
      </w:r>
      <w:r w:rsidR="00CF266A" w:rsidRPr="00CF266A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arestului </w:t>
      </w:r>
      <w:r w:rsidRPr="00CF266A">
        <w:rPr>
          <w:rFonts w:asciiTheme="majorBidi" w:hAnsiTheme="majorBidi" w:cstheme="majorBidi"/>
          <w:sz w:val="28"/>
          <w:szCs w:val="28"/>
          <w:lang w:val="ro-RO" w:eastAsia="ru-RU"/>
        </w:rPr>
        <w:t>contravențional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3A3266BD" w14:textId="7CCFACE4" w:rsidR="00A47ED1" w:rsidRPr="003A2B5B" w:rsidRDefault="0021691F" w:rsidP="00A47ED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20</w:t>
      </w:r>
      <w:r w:rsidR="00A47ED1" w:rsidRPr="003A2B5B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A47ED1" w:rsidRPr="003A2B5B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ED770E" w:rsidRPr="003A2B5B">
        <w:rPr>
          <w:rFonts w:asciiTheme="majorBidi" w:hAnsiTheme="majorBidi" w:cstheme="majorBidi"/>
          <w:sz w:val="28"/>
          <w:szCs w:val="28"/>
          <w:lang w:val="ro-RO" w:eastAsia="ru-RU"/>
        </w:rPr>
        <w:t>Contravenientul</w:t>
      </w:r>
      <w:r w:rsidR="00A47ED1" w:rsidRPr="003A2B5B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obligat:</w:t>
      </w:r>
    </w:p>
    <w:p w14:paraId="69A6BF1A" w14:textId="5C4AD79D" w:rsidR="00A47ED1" w:rsidRPr="003A2B5B" w:rsidRDefault="0021691F" w:rsidP="00A47ED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20</w:t>
      </w:r>
      <w:r w:rsidR="00AD2A14" w:rsidRPr="003A2B5B">
        <w:rPr>
          <w:rFonts w:asciiTheme="majorBidi" w:hAnsiTheme="majorBidi" w:cstheme="majorBidi"/>
          <w:sz w:val="28"/>
          <w:szCs w:val="28"/>
          <w:lang w:val="ro-RO" w:eastAsia="ru-RU"/>
        </w:rPr>
        <w:t>.1. să examineze</w:t>
      </w:r>
      <w:r w:rsidR="00A47ED1" w:rsidRPr="003A2B5B">
        <w:rPr>
          <w:rFonts w:asciiTheme="majorBidi" w:hAnsiTheme="majorBidi" w:cstheme="majorBidi"/>
          <w:sz w:val="28"/>
          <w:szCs w:val="28"/>
          <w:lang w:val="ro-RO" w:eastAsia="ru-RU"/>
        </w:rPr>
        <w:t xml:space="preserve"> atent </w:t>
      </w:r>
      <w:r w:rsidR="00AD2A14" w:rsidRPr="003A2B5B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A47ED1" w:rsidRPr="003A2B5B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înainte de semnare pentru a identifica eventuale erori sau neconformități</w:t>
      </w:r>
      <w:r w:rsidR="00392DF5" w:rsidRPr="003A2B5B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21E052A" w14:textId="4CC15BAD" w:rsidR="00A47ED1" w:rsidRDefault="0021691F" w:rsidP="00A47ED1">
      <w:pPr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20</w:t>
      </w:r>
      <w:r w:rsidR="00392DF5" w:rsidRPr="00531CB5">
        <w:rPr>
          <w:rFonts w:asciiTheme="majorBidi" w:hAnsiTheme="majorBidi" w:cstheme="majorBidi"/>
          <w:sz w:val="28"/>
          <w:szCs w:val="28"/>
          <w:lang w:val="ro-RO" w:eastAsia="ru-RU"/>
        </w:rPr>
        <w:t xml:space="preserve">.2. </w:t>
      </w:r>
      <w:r w:rsidR="00531CB5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531CB5" w:rsidRPr="00531CB5">
        <w:rPr>
          <w:rFonts w:asciiTheme="majorBidi" w:hAnsiTheme="majorBidi" w:cstheme="majorBidi"/>
          <w:sz w:val="28"/>
          <w:szCs w:val="28"/>
          <w:lang w:val="ro-RO" w:eastAsia="ru-RU"/>
        </w:rPr>
        <w:t xml:space="preserve">ă furnizeze informații corecte și complete în cadrul procesului contravențional, evitând declarațiile false, incomplete sau omisiunile care ar putea împiedica buna desfășurare a </w:t>
      </w:r>
      <w:r w:rsidR="00531CB5">
        <w:rPr>
          <w:rFonts w:asciiTheme="majorBidi" w:hAnsiTheme="majorBidi" w:cstheme="majorBidi"/>
          <w:sz w:val="28"/>
          <w:szCs w:val="28"/>
          <w:lang w:val="ro-RO" w:eastAsia="ru-RU"/>
        </w:rPr>
        <w:t>procesului contravențional</w:t>
      </w:r>
      <w:r w:rsidR="00531CB5" w:rsidRPr="00531CB5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adoptarea unei decizii echitabile.</w:t>
      </w:r>
    </w:p>
    <w:p w14:paraId="4B8765C0" w14:textId="135A6738" w:rsidR="00392DF5" w:rsidRPr="00164596" w:rsidRDefault="0021691F" w:rsidP="00A47ED1">
      <w:pPr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20</w:t>
      </w:r>
      <w:r w:rsidR="00392DF5" w:rsidRPr="00392DF5">
        <w:rPr>
          <w:rFonts w:asciiTheme="majorBidi" w:hAnsiTheme="majorBidi" w:cstheme="majorBidi"/>
          <w:sz w:val="28"/>
          <w:szCs w:val="28"/>
          <w:lang w:val="ro-RO" w:eastAsia="ru-RU"/>
        </w:rPr>
        <w:t xml:space="preserve">.3. </w:t>
      </w:r>
      <w:r w:rsidR="00A437E2">
        <w:rPr>
          <w:rFonts w:asciiTheme="majorBidi" w:hAnsiTheme="majorBidi" w:cstheme="majorBidi"/>
          <w:sz w:val="28"/>
          <w:szCs w:val="28"/>
          <w:lang w:val="ro-RO" w:eastAsia="ru-RU"/>
        </w:rPr>
        <w:t>s</w:t>
      </w:r>
      <w:r w:rsidR="00A437E2" w:rsidRPr="00A437E2">
        <w:rPr>
          <w:rFonts w:asciiTheme="majorBidi" w:hAnsiTheme="majorBidi" w:cstheme="majorBidi"/>
          <w:sz w:val="28"/>
          <w:szCs w:val="28"/>
          <w:lang w:val="ro-RO" w:eastAsia="ru-RU"/>
        </w:rPr>
        <w:t xml:space="preserve">ă colaboreze cu </w:t>
      </w:r>
      <w:r w:rsidR="00A437E2">
        <w:rPr>
          <w:rFonts w:asciiTheme="majorBidi" w:hAnsiTheme="majorBidi" w:cstheme="majorBidi"/>
          <w:sz w:val="28"/>
          <w:szCs w:val="28"/>
          <w:lang w:val="ro-RO" w:eastAsia="ru-RU"/>
        </w:rPr>
        <w:t>agentul constatator</w:t>
      </w:r>
      <w:r w:rsidR="00A437E2" w:rsidRPr="00A437E2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pentru soluționarea eficientă a cazurilor contravenționale, răspunzând prompt la solicitările acestora, furnizând documentele necesare și participând, dacă este cazul, la audieri sau alte proceduri relevante.</w:t>
      </w:r>
      <w:r w:rsidR="00392DF5" w:rsidRPr="00392DF5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</w:p>
    <w:bookmarkEnd w:id="1"/>
    <w:bookmarkEnd w:id="2"/>
    <w:p w14:paraId="0001C04A" w14:textId="1CA18087" w:rsidR="003B30F4" w:rsidRPr="0098230A" w:rsidRDefault="003B30F4" w:rsidP="00B91735">
      <w:pPr>
        <w:ind w:firstLine="0"/>
        <w:rPr>
          <w:rFonts w:asciiTheme="majorBidi" w:hAnsiTheme="majorBidi" w:cstheme="majorBidi"/>
          <w:sz w:val="28"/>
          <w:szCs w:val="28"/>
          <w:highlight w:val="yellow"/>
          <w:lang w:val="ro-RO" w:eastAsia="ru-RU"/>
        </w:rPr>
      </w:pPr>
    </w:p>
    <w:p w14:paraId="32DF90E6" w14:textId="2C3C3BBE" w:rsidR="003B30F4" w:rsidRPr="003B30F4" w:rsidRDefault="003B30F4" w:rsidP="003B30F4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3B30F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Capitolul V</w:t>
      </w:r>
    </w:p>
    <w:p w14:paraId="40C91486" w14:textId="5D917593" w:rsidR="00EB6F8D" w:rsidRPr="003B30F4" w:rsidRDefault="003B30F4" w:rsidP="003B30F4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3B30F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ASIGURAREA SECURITĂȚII INFORMAȚIONALE</w:t>
      </w:r>
    </w:p>
    <w:p w14:paraId="16B6CE00" w14:textId="77777777" w:rsidR="00EB6F8D" w:rsidRDefault="00EB6F8D" w:rsidP="0068224B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0084969" w14:textId="5D7BF5FE" w:rsidR="0068224B" w:rsidRPr="0068224B" w:rsidRDefault="0098230A" w:rsidP="003A340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</w:t>
      </w:r>
      <w:r w:rsidR="0021691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3A3403" w:rsidRPr="003A340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Protecția și securitatea informațiilor din spațiul informațional sunt fundamentale pentru asigurarea integrității, confidențialității și autenticității </w:t>
      </w:r>
      <w:r w:rsidR="000A787B">
        <w:rPr>
          <w:rFonts w:asciiTheme="majorBidi" w:hAnsiTheme="majorBidi" w:cstheme="majorBidi"/>
          <w:sz w:val="28"/>
          <w:szCs w:val="28"/>
          <w:lang w:val="ro-RO" w:eastAsia="ru-RU"/>
        </w:rPr>
        <w:t>actelor procesuale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semnate. Măsurile de protecție sunt integrate în toate etapele procesului:</w:t>
      </w:r>
    </w:p>
    <w:p w14:paraId="2DC88AD7" w14:textId="1F36D3BD" w:rsidR="0068224B" w:rsidRPr="0068224B" w:rsidRDefault="00C27442" w:rsidP="003A340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4C5C0D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.1. c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riptarea și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ntegritatea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atelor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 xml:space="preserve"> - t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oate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semnate și metadatele sunt criptate folosind algoritmi puternici (ex. AES-256), iar integritatea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actelor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asigurată prin generarea unui hash unic pentru fiecare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 xml:space="preserve">act 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semnat. Orice modificare neautorizată a unui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 xml:space="preserve">act 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duce la invalidarea semnăturii și a documentului respectiv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166DCD9" w14:textId="363CECCE" w:rsidR="0068224B" w:rsidRPr="0068224B" w:rsidRDefault="00D10C29" w:rsidP="00CD05D0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2</w:t>
      </w:r>
      <w:r w:rsidR="004C5C0D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.2.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cces </w:t>
      </w:r>
      <w:r w:rsidR="003A3403">
        <w:rPr>
          <w:rFonts w:asciiTheme="majorBidi" w:hAnsiTheme="majorBidi" w:cstheme="majorBidi"/>
          <w:sz w:val="28"/>
          <w:szCs w:val="28"/>
          <w:lang w:val="ro-RO" w:eastAsia="ru-RU"/>
        </w:rPr>
        <w:t>c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ontrolat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a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ccesul la spațiul informațional este restricționat, asigurându-se că doar utilizatorii autorizați pot accesa, semna sau vizualiza 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. Permisiunile de acces sunt definite pe baza rolurilor utilizatorilor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288DD000" w14:textId="653EF2DE" w:rsidR="00CD05D0" w:rsidRDefault="00D10C29" w:rsidP="00CD05D0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4C5C0D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.3. a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udit și 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m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onitorizare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f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iecare interacțiune cu 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actele procesuale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și semnăturile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simple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înregistrată într-un jurnal de audit detaliat, care include informații despre utilizator, tipul acțiunii și timpul în care a avut loc aceasta. Acesta garantează transparența și permite detectarea și investigarea oricăror activități neautorizate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D90FBFB" w14:textId="1ABD75BF" w:rsidR="00187450" w:rsidRDefault="00BC1BD3" w:rsidP="004C5C0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4C5C0D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>.4. i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nterconectarea cu alte sisteme</w:t>
      </w:r>
      <w:r w:rsidR="00CD05D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s</w:t>
      </w:r>
      <w:r w:rsidR="0068224B" w:rsidRPr="0068224B">
        <w:rPr>
          <w:rFonts w:asciiTheme="majorBidi" w:hAnsiTheme="majorBidi" w:cstheme="majorBidi"/>
          <w:sz w:val="28"/>
          <w:szCs w:val="28"/>
          <w:lang w:val="ro-RO" w:eastAsia="ru-RU"/>
        </w:rPr>
        <w:t>pațiul informațional poate fi integrat cu alte platforme și baze de date publice sau private, pentru validarea informațiilor sau interschimbul de documente.</w:t>
      </w:r>
    </w:p>
    <w:p w14:paraId="338B98A3" w14:textId="42EC2B73" w:rsidR="009E1371" w:rsidRPr="00647258" w:rsidRDefault="00860418" w:rsidP="00C27442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86041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sectPr w:rsidR="009E1371" w:rsidRPr="00647258" w:rsidSect="00B16C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27C0" w14:textId="77777777" w:rsidR="008A7756" w:rsidRDefault="008A7756" w:rsidP="00026B87">
      <w:r>
        <w:separator/>
      </w:r>
    </w:p>
  </w:endnote>
  <w:endnote w:type="continuationSeparator" w:id="0">
    <w:p w14:paraId="5E1CEB58" w14:textId="77777777" w:rsidR="008A7756" w:rsidRDefault="008A7756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D2B" w14:textId="41FA5243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65FB" w14:textId="6ED39F51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3032" w14:textId="77777777" w:rsidR="008A7756" w:rsidRDefault="008A7756" w:rsidP="00026B87">
      <w:r>
        <w:separator/>
      </w:r>
    </w:p>
  </w:footnote>
  <w:footnote w:type="continuationSeparator" w:id="0">
    <w:p w14:paraId="7676A551" w14:textId="77777777" w:rsidR="008A7756" w:rsidRDefault="008A7756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12F" w14:textId="1DEBBAD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F228B" w:rsidRPr="00FF228B">
      <w:rPr>
        <w:noProof/>
        <w:lang w:val="ro-RO"/>
      </w:rPr>
      <w:t>4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0BF4A12E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5019A7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6F0A"/>
    <w:multiLevelType w:val="multilevel"/>
    <w:tmpl w:val="4EF0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B251B"/>
    <w:multiLevelType w:val="multilevel"/>
    <w:tmpl w:val="7522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2075133">
    <w:abstractNumId w:val="0"/>
  </w:num>
  <w:num w:numId="2" w16cid:durableId="508845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572"/>
    <w:rsid w:val="00000CF4"/>
    <w:rsid w:val="0000120D"/>
    <w:rsid w:val="00001227"/>
    <w:rsid w:val="0000160A"/>
    <w:rsid w:val="00012F62"/>
    <w:rsid w:val="000132FA"/>
    <w:rsid w:val="00014F38"/>
    <w:rsid w:val="00017060"/>
    <w:rsid w:val="000247B2"/>
    <w:rsid w:val="00024875"/>
    <w:rsid w:val="00026B87"/>
    <w:rsid w:val="00032EA1"/>
    <w:rsid w:val="00034E92"/>
    <w:rsid w:val="000409C9"/>
    <w:rsid w:val="00047538"/>
    <w:rsid w:val="00052186"/>
    <w:rsid w:val="000533D7"/>
    <w:rsid w:val="0005468F"/>
    <w:rsid w:val="00060355"/>
    <w:rsid w:val="00063207"/>
    <w:rsid w:val="00065A03"/>
    <w:rsid w:val="0006753E"/>
    <w:rsid w:val="00067901"/>
    <w:rsid w:val="00070405"/>
    <w:rsid w:val="0007453D"/>
    <w:rsid w:val="00074665"/>
    <w:rsid w:val="00075A80"/>
    <w:rsid w:val="00075CAF"/>
    <w:rsid w:val="00075CE0"/>
    <w:rsid w:val="00077246"/>
    <w:rsid w:val="00077B6F"/>
    <w:rsid w:val="00081097"/>
    <w:rsid w:val="0008431B"/>
    <w:rsid w:val="0008542E"/>
    <w:rsid w:val="00085DA8"/>
    <w:rsid w:val="0008607E"/>
    <w:rsid w:val="00086945"/>
    <w:rsid w:val="00090283"/>
    <w:rsid w:val="000914A8"/>
    <w:rsid w:val="000914AA"/>
    <w:rsid w:val="0009503C"/>
    <w:rsid w:val="00095681"/>
    <w:rsid w:val="000A18FE"/>
    <w:rsid w:val="000A4E11"/>
    <w:rsid w:val="000A787B"/>
    <w:rsid w:val="000B2D92"/>
    <w:rsid w:val="000B534F"/>
    <w:rsid w:val="000B66A7"/>
    <w:rsid w:val="000B77C5"/>
    <w:rsid w:val="000C0A71"/>
    <w:rsid w:val="000C3000"/>
    <w:rsid w:val="000C44FA"/>
    <w:rsid w:val="000C730D"/>
    <w:rsid w:val="000D3405"/>
    <w:rsid w:val="000D3F9D"/>
    <w:rsid w:val="000D7A09"/>
    <w:rsid w:val="000E0520"/>
    <w:rsid w:val="000E0704"/>
    <w:rsid w:val="000E16FC"/>
    <w:rsid w:val="000E3E72"/>
    <w:rsid w:val="000F0FD7"/>
    <w:rsid w:val="000F28CE"/>
    <w:rsid w:val="000F307C"/>
    <w:rsid w:val="000F3760"/>
    <w:rsid w:val="000F67D4"/>
    <w:rsid w:val="000F693B"/>
    <w:rsid w:val="001043BA"/>
    <w:rsid w:val="00105EFF"/>
    <w:rsid w:val="001100A2"/>
    <w:rsid w:val="00111319"/>
    <w:rsid w:val="00113714"/>
    <w:rsid w:val="00115A65"/>
    <w:rsid w:val="00123D5D"/>
    <w:rsid w:val="001268F6"/>
    <w:rsid w:val="00130A3F"/>
    <w:rsid w:val="001348EF"/>
    <w:rsid w:val="00135C56"/>
    <w:rsid w:val="0014378C"/>
    <w:rsid w:val="00144067"/>
    <w:rsid w:val="001469DB"/>
    <w:rsid w:val="001551CB"/>
    <w:rsid w:val="00156964"/>
    <w:rsid w:val="001574DD"/>
    <w:rsid w:val="0015764C"/>
    <w:rsid w:val="001614F3"/>
    <w:rsid w:val="00163B73"/>
    <w:rsid w:val="00163BD6"/>
    <w:rsid w:val="00164596"/>
    <w:rsid w:val="00164626"/>
    <w:rsid w:val="00164901"/>
    <w:rsid w:val="00165CA8"/>
    <w:rsid w:val="001664C9"/>
    <w:rsid w:val="00171023"/>
    <w:rsid w:val="00173166"/>
    <w:rsid w:val="001732D9"/>
    <w:rsid w:val="00174AD1"/>
    <w:rsid w:val="0018316C"/>
    <w:rsid w:val="00184CA3"/>
    <w:rsid w:val="00187450"/>
    <w:rsid w:val="001878F6"/>
    <w:rsid w:val="00187F97"/>
    <w:rsid w:val="001919EC"/>
    <w:rsid w:val="00191F49"/>
    <w:rsid w:val="00192397"/>
    <w:rsid w:val="00196E49"/>
    <w:rsid w:val="001A0499"/>
    <w:rsid w:val="001A2EDA"/>
    <w:rsid w:val="001A48D0"/>
    <w:rsid w:val="001A48FC"/>
    <w:rsid w:val="001A6781"/>
    <w:rsid w:val="001A7392"/>
    <w:rsid w:val="001A79BD"/>
    <w:rsid w:val="001B2461"/>
    <w:rsid w:val="001B5608"/>
    <w:rsid w:val="001C177C"/>
    <w:rsid w:val="001C2863"/>
    <w:rsid w:val="001C465B"/>
    <w:rsid w:val="001C6AC2"/>
    <w:rsid w:val="001C77D7"/>
    <w:rsid w:val="001D20B1"/>
    <w:rsid w:val="001D2DE2"/>
    <w:rsid w:val="001D364E"/>
    <w:rsid w:val="001D6B87"/>
    <w:rsid w:val="001E159D"/>
    <w:rsid w:val="001E2DD3"/>
    <w:rsid w:val="001E2F64"/>
    <w:rsid w:val="001E6EB8"/>
    <w:rsid w:val="00202F5C"/>
    <w:rsid w:val="00203E35"/>
    <w:rsid w:val="002110AB"/>
    <w:rsid w:val="0021691F"/>
    <w:rsid w:val="00217AD0"/>
    <w:rsid w:val="00220986"/>
    <w:rsid w:val="00222B19"/>
    <w:rsid w:val="00225944"/>
    <w:rsid w:val="00231111"/>
    <w:rsid w:val="00232676"/>
    <w:rsid w:val="00234013"/>
    <w:rsid w:val="0024159F"/>
    <w:rsid w:val="002415E2"/>
    <w:rsid w:val="00241E84"/>
    <w:rsid w:val="00242E1C"/>
    <w:rsid w:val="00243B9C"/>
    <w:rsid w:val="00245574"/>
    <w:rsid w:val="0024680A"/>
    <w:rsid w:val="00251AE0"/>
    <w:rsid w:val="0025392F"/>
    <w:rsid w:val="00254040"/>
    <w:rsid w:val="00254BB4"/>
    <w:rsid w:val="00256F32"/>
    <w:rsid w:val="002604B7"/>
    <w:rsid w:val="00262400"/>
    <w:rsid w:val="00263C21"/>
    <w:rsid w:val="002655EC"/>
    <w:rsid w:val="00266412"/>
    <w:rsid w:val="00280555"/>
    <w:rsid w:val="00282947"/>
    <w:rsid w:val="00282BA3"/>
    <w:rsid w:val="00283736"/>
    <w:rsid w:val="002869C5"/>
    <w:rsid w:val="00287823"/>
    <w:rsid w:val="00290E53"/>
    <w:rsid w:val="00293152"/>
    <w:rsid w:val="0029400E"/>
    <w:rsid w:val="002A1D77"/>
    <w:rsid w:val="002A3603"/>
    <w:rsid w:val="002A55A4"/>
    <w:rsid w:val="002A67DD"/>
    <w:rsid w:val="002A6ACA"/>
    <w:rsid w:val="002B1F97"/>
    <w:rsid w:val="002B22A3"/>
    <w:rsid w:val="002B773B"/>
    <w:rsid w:val="002C004D"/>
    <w:rsid w:val="002C1BF5"/>
    <w:rsid w:val="002C65BA"/>
    <w:rsid w:val="002D4253"/>
    <w:rsid w:val="002D7D35"/>
    <w:rsid w:val="002E011D"/>
    <w:rsid w:val="002F1A59"/>
    <w:rsid w:val="002F55B3"/>
    <w:rsid w:val="002F56E7"/>
    <w:rsid w:val="002F60D4"/>
    <w:rsid w:val="002F6466"/>
    <w:rsid w:val="002F7FB2"/>
    <w:rsid w:val="00302E81"/>
    <w:rsid w:val="0031194A"/>
    <w:rsid w:val="0031555E"/>
    <w:rsid w:val="00316019"/>
    <w:rsid w:val="00317AD4"/>
    <w:rsid w:val="00320BDE"/>
    <w:rsid w:val="00324582"/>
    <w:rsid w:val="00330361"/>
    <w:rsid w:val="003321A4"/>
    <w:rsid w:val="00334374"/>
    <w:rsid w:val="00334EA5"/>
    <w:rsid w:val="003362AF"/>
    <w:rsid w:val="003377BE"/>
    <w:rsid w:val="00337B88"/>
    <w:rsid w:val="0034194B"/>
    <w:rsid w:val="00343990"/>
    <w:rsid w:val="00346684"/>
    <w:rsid w:val="00346B99"/>
    <w:rsid w:val="003536D3"/>
    <w:rsid w:val="003543E9"/>
    <w:rsid w:val="003553C2"/>
    <w:rsid w:val="00356F3B"/>
    <w:rsid w:val="003573E1"/>
    <w:rsid w:val="0036137E"/>
    <w:rsid w:val="003619A7"/>
    <w:rsid w:val="003724B5"/>
    <w:rsid w:val="00375A5E"/>
    <w:rsid w:val="00381600"/>
    <w:rsid w:val="00384645"/>
    <w:rsid w:val="003852B4"/>
    <w:rsid w:val="003903AD"/>
    <w:rsid w:val="003926CB"/>
    <w:rsid w:val="00392DF5"/>
    <w:rsid w:val="003A028E"/>
    <w:rsid w:val="003A2B5B"/>
    <w:rsid w:val="003A3403"/>
    <w:rsid w:val="003A3C2F"/>
    <w:rsid w:val="003A4221"/>
    <w:rsid w:val="003A4AE6"/>
    <w:rsid w:val="003A5972"/>
    <w:rsid w:val="003A669E"/>
    <w:rsid w:val="003B04ED"/>
    <w:rsid w:val="003B30F4"/>
    <w:rsid w:val="003B3A41"/>
    <w:rsid w:val="003B46BC"/>
    <w:rsid w:val="003B4789"/>
    <w:rsid w:val="003B596B"/>
    <w:rsid w:val="003C0A22"/>
    <w:rsid w:val="003C65B7"/>
    <w:rsid w:val="003D6BC3"/>
    <w:rsid w:val="003D7153"/>
    <w:rsid w:val="003E50EB"/>
    <w:rsid w:val="003F08B5"/>
    <w:rsid w:val="003F286A"/>
    <w:rsid w:val="003F2E55"/>
    <w:rsid w:val="003F470C"/>
    <w:rsid w:val="003F7A67"/>
    <w:rsid w:val="0041398B"/>
    <w:rsid w:val="00415C6F"/>
    <w:rsid w:val="00416199"/>
    <w:rsid w:val="0041687C"/>
    <w:rsid w:val="00417C86"/>
    <w:rsid w:val="00427274"/>
    <w:rsid w:val="00436C4A"/>
    <w:rsid w:val="00442393"/>
    <w:rsid w:val="00443FC0"/>
    <w:rsid w:val="00445737"/>
    <w:rsid w:val="0044592D"/>
    <w:rsid w:val="00450C33"/>
    <w:rsid w:val="00454CEE"/>
    <w:rsid w:val="00457244"/>
    <w:rsid w:val="004654AB"/>
    <w:rsid w:val="00474C52"/>
    <w:rsid w:val="00480561"/>
    <w:rsid w:val="00482BA3"/>
    <w:rsid w:val="00483BC3"/>
    <w:rsid w:val="004857C5"/>
    <w:rsid w:val="00486EC7"/>
    <w:rsid w:val="00491454"/>
    <w:rsid w:val="00493817"/>
    <w:rsid w:val="004971FB"/>
    <w:rsid w:val="00497740"/>
    <w:rsid w:val="004A228A"/>
    <w:rsid w:val="004A24CD"/>
    <w:rsid w:val="004A2D06"/>
    <w:rsid w:val="004A4B59"/>
    <w:rsid w:val="004B00D8"/>
    <w:rsid w:val="004B09F6"/>
    <w:rsid w:val="004B382B"/>
    <w:rsid w:val="004B6A37"/>
    <w:rsid w:val="004B7374"/>
    <w:rsid w:val="004C03B0"/>
    <w:rsid w:val="004C38B7"/>
    <w:rsid w:val="004C5C0D"/>
    <w:rsid w:val="004C74F2"/>
    <w:rsid w:val="004D77A9"/>
    <w:rsid w:val="004E04F3"/>
    <w:rsid w:val="004E0A35"/>
    <w:rsid w:val="004E1000"/>
    <w:rsid w:val="004E12FB"/>
    <w:rsid w:val="004E3EAA"/>
    <w:rsid w:val="004E3F81"/>
    <w:rsid w:val="004E5AF1"/>
    <w:rsid w:val="004F309C"/>
    <w:rsid w:val="004F4932"/>
    <w:rsid w:val="00500597"/>
    <w:rsid w:val="005019A7"/>
    <w:rsid w:val="0050324F"/>
    <w:rsid w:val="0050680A"/>
    <w:rsid w:val="00512A5C"/>
    <w:rsid w:val="005137FE"/>
    <w:rsid w:val="00513FFD"/>
    <w:rsid w:val="00514551"/>
    <w:rsid w:val="00516616"/>
    <w:rsid w:val="00516B62"/>
    <w:rsid w:val="005224F3"/>
    <w:rsid w:val="005229F3"/>
    <w:rsid w:val="00525D96"/>
    <w:rsid w:val="005262C2"/>
    <w:rsid w:val="0052657B"/>
    <w:rsid w:val="00530592"/>
    <w:rsid w:val="00531CB5"/>
    <w:rsid w:val="00533981"/>
    <w:rsid w:val="00536219"/>
    <w:rsid w:val="00542536"/>
    <w:rsid w:val="00542F92"/>
    <w:rsid w:val="005517E8"/>
    <w:rsid w:val="00553FFF"/>
    <w:rsid w:val="005541A1"/>
    <w:rsid w:val="0055427E"/>
    <w:rsid w:val="0055489D"/>
    <w:rsid w:val="00556FB8"/>
    <w:rsid w:val="0056205A"/>
    <w:rsid w:val="005642A1"/>
    <w:rsid w:val="00565D4C"/>
    <w:rsid w:val="00571826"/>
    <w:rsid w:val="005802DD"/>
    <w:rsid w:val="00581FD6"/>
    <w:rsid w:val="0058490A"/>
    <w:rsid w:val="005850E0"/>
    <w:rsid w:val="00586D2A"/>
    <w:rsid w:val="00586F6D"/>
    <w:rsid w:val="005904C5"/>
    <w:rsid w:val="00592BF6"/>
    <w:rsid w:val="005941FA"/>
    <w:rsid w:val="00596B04"/>
    <w:rsid w:val="005A1AEF"/>
    <w:rsid w:val="005A302E"/>
    <w:rsid w:val="005B0D6A"/>
    <w:rsid w:val="005B1E3B"/>
    <w:rsid w:val="005B30D8"/>
    <w:rsid w:val="005B337D"/>
    <w:rsid w:val="005B54C3"/>
    <w:rsid w:val="005B6BAF"/>
    <w:rsid w:val="005B7877"/>
    <w:rsid w:val="005C38E1"/>
    <w:rsid w:val="005C488F"/>
    <w:rsid w:val="005C65F7"/>
    <w:rsid w:val="005C66A2"/>
    <w:rsid w:val="005D0F9D"/>
    <w:rsid w:val="005E1FF5"/>
    <w:rsid w:val="005E307A"/>
    <w:rsid w:val="005E4585"/>
    <w:rsid w:val="005E68B2"/>
    <w:rsid w:val="005E7D15"/>
    <w:rsid w:val="005F1999"/>
    <w:rsid w:val="005F2749"/>
    <w:rsid w:val="005F2B04"/>
    <w:rsid w:val="005F309F"/>
    <w:rsid w:val="005F5FE4"/>
    <w:rsid w:val="005F6293"/>
    <w:rsid w:val="00601679"/>
    <w:rsid w:val="00602E93"/>
    <w:rsid w:val="00606450"/>
    <w:rsid w:val="00606609"/>
    <w:rsid w:val="00606D68"/>
    <w:rsid w:val="00606E1B"/>
    <w:rsid w:val="006126A5"/>
    <w:rsid w:val="006170C7"/>
    <w:rsid w:val="00624DA7"/>
    <w:rsid w:val="00625231"/>
    <w:rsid w:val="0063090F"/>
    <w:rsid w:val="00633BD9"/>
    <w:rsid w:val="0063678D"/>
    <w:rsid w:val="00647258"/>
    <w:rsid w:val="00650D16"/>
    <w:rsid w:val="00652F0A"/>
    <w:rsid w:val="006533F2"/>
    <w:rsid w:val="00666D52"/>
    <w:rsid w:val="00671881"/>
    <w:rsid w:val="0067374F"/>
    <w:rsid w:val="006758F9"/>
    <w:rsid w:val="0068224B"/>
    <w:rsid w:val="006829C2"/>
    <w:rsid w:val="00683E92"/>
    <w:rsid w:val="0069217C"/>
    <w:rsid w:val="006922FA"/>
    <w:rsid w:val="00693A31"/>
    <w:rsid w:val="00695959"/>
    <w:rsid w:val="00695D2C"/>
    <w:rsid w:val="006A3857"/>
    <w:rsid w:val="006A5EE3"/>
    <w:rsid w:val="006A6570"/>
    <w:rsid w:val="006A6A61"/>
    <w:rsid w:val="006A7D89"/>
    <w:rsid w:val="006B17C6"/>
    <w:rsid w:val="006B1AE9"/>
    <w:rsid w:val="006B39C9"/>
    <w:rsid w:val="006B4B77"/>
    <w:rsid w:val="006B5000"/>
    <w:rsid w:val="006B75E8"/>
    <w:rsid w:val="006C25AA"/>
    <w:rsid w:val="006C338A"/>
    <w:rsid w:val="006C443E"/>
    <w:rsid w:val="006C6623"/>
    <w:rsid w:val="006C66A0"/>
    <w:rsid w:val="006C72C8"/>
    <w:rsid w:val="006C77F0"/>
    <w:rsid w:val="006D1902"/>
    <w:rsid w:val="006D2B25"/>
    <w:rsid w:val="006D2EF5"/>
    <w:rsid w:val="006D3054"/>
    <w:rsid w:val="006D3885"/>
    <w:rsid w:val="006E3984"/>
    <w:rsid w:val="006E3ECB"/>
    <w:rsid w:val="006E74D0"/>
    <w:rsid w:val="006F1940"/>
    <w:rsid w:val="006F1ECE"/>
    <w:rsid w:val="006F3503"/>
    <w:rsid w:val="006F3526"/>
    <w:rsid w:val="006F4A02"/>
    <w:rsid w:val="006F5A1A"/>
    <w:rsid w:val="007011CA"/>
    <w:rsid w:val="00702BDD"/>
    <w:rsid w:val="00704F83"/>
    <w:rsid w:val="00710448"/>
    <w:rsid w:val="007156DD"/>
    <w:rsid w:val="0071592A"/>
    <w:rsid w:val="007213D1"/>
    <w:rsid w:val="00723CB5"/>
    <w:rsid w:val="00723D26"/>
    <w:rsid w:val="007276F9"/>
    <w:rsid w:val="00727A93"/>
    <w:rsid w:val="007305B8"/>
    <w:rsid w:val="00730FEE"/>
    <w:rsid w:val="00731FD4"/>
    <w:rsid w:val="0073380E"/>
    <w:rsid w:val="007347AC"/>
    <w:rsid w:val="00734814"/>
    <w:rsid w:val="00734BBD"/>
    <w:rsid w:val="00737D02"/>
    <w:rsid w:val="00737FC1"/>
    <w:rsid w:val="00742E76"/>
    <w:rsid w:val="0074468E"/>
    <w:rsid w:val="00746067"/>
    <w:rsid w:val="00746276"/>
    <w:rsid w:val="0074640D"/>
    <w:rsid w:val="00747EBF"/>
    <w:rsid w:val="0075063C"/>
    <w:rsid w:val="00752E46"/>
    <w:rsid w:val="00753621"/>
    <w:rsid w:val="00753EB3"/>
    <w:rsid w:val="007551A5"/>
    <w:rsid w:val="00756DA0"/>
    <w:rsid w:val="0076052A"/>
    <w:rsid w:val="00761AAA"/>
    <w:rsid w:val="007634CB"/>
    <w:rsid w:val="00767612"/>
    <w:rsid w:val="00780890"/>
    <w:rsid w:val="00780BB1"/>
    <w:rsid w:val="00782601"/>
    <w:rsid w:val="0078274E"/>
    <w:rsid w:val="0079061E"/>
    <w:rsid w:val="007918B8"/>
    <w:rsid w:val="007926E4"/>
    <w:rsid w:val="007940C9"/>
    <w:rsid w:val="007975D9"/>
    <w:rsid w:val="007A18B3"/>
    <w:rsid w:val="007A2971"/>
    <w:rsid w:val="007A37D5"/>
    <w:rsid w:val="007A4567"/>
    <w:rsid w:val="007A64CE"/>
    <w:rsid w:val="007B1EFA"/>
    <w:rsid w:val="007B51A5"/>
    <w:rsid w:val="007C6A11"/>
    <w:rsid w:val="007C6A6C"/>
    <w:rsid w:val="007C71B7"/>
    <w:rsid w:val="007D3ABF"/>
    <w:rsid w:val="007D760E"/>
    <w:rsid w:val="007E0B5B"/>
    <w:rsid w:val="007E2D63"/>
    <w:rsid w:val="007E49B3"/>
    <w:rsid w:val="00807C58"/>
    <w:rsid w:val="008108D3"/>
    <w:rsid w:val="008115B3"/>
    <w:rsid w:val="00811D6C"/>
    <w:rsid w:val="008123A1"/>
    <w:rsid w:val="008131F3"/>
    <w:rsid w:val="00814406"/>
    <w:rsid w:val="00816229"/>
    <w:rsid w:val="008263F4"/>
    <w:rsid w:val="00826A6D"/>
    <w:rsid w:val="008274B7"/>
    <w:rsid w:val="00832599"/>
    <w:rsid w:val="00834675"/>
    <w:rsid w:val="00836471"/>
    <w:rsid w:val="008376B7"/>
    <w:rsid w:val="00840233"/>
    <w:rsid w:val="0084265D"/>
    <w:rsid w:val="00843C3F"/>
    <w:rsid w:val="0084667B"/>
    <w:rsid w:val="00852892"/>
    <w:rsid w:val="00853275"/>
    <w:rsid w:val="0085390B"/>
    <w:rsid w:val="008552DC"/>
    <w:rsid w:val="008555FA"/>
    <w:rsid w:val="00857493"/>
    <w:rsid w:val="00860418"/>
    <w:rsid w:val="00860E4E"/>
    <w:rsid w:val="00862AB4"/>
    <w:rsid w:val="008638F4"/>
    <w:rsid w:val="008655A7"/>
    <w:rsid w:val="00867D9A"/>
    <w:rsid w:val="008709AA"/>
    <w:rsid w:val="0087581E"/>
    <w:rsid w:val="008767EA"/>
    <w:rsid w:val="0087795C"/>
    <w:rsid w:val="008811FE"/>
    <w:rsid w:val="00881E65"/>
    <w:rsid w:val="0088218C"/>
    <w:rsid w:val="00882196"/>
    <w:rsid w:val="00883297"/>
    <w:rsid w:val="008832AC"/>
    <w:rsid w:val="008939BA"/>
    <w:rsid w:val="00893A6F"/>
    <w:rsid w:val="00893B25"/>
    <w:rsid w:val="008A2B89"/>
    <w:rsid w:val="008A570C"/>
    <w:rsid w:val="008A7756"/>
    <w:rsid w:val="008B3052"/>
    <w:rsid w:val="008B338E"/>
    <w:rsid w:val="008B533A"/>
    <w:rsid w:val="008B5472"/>
    <w:rsid w:val="008B7658"/>
    <w:rsid w:val="008C14FC"/>
    <w:rsid w:val="008C1EB3"/>
    <w:rsid w:val="008C36F6"/>
    <w:rsid w:val="008C5391"/>
    <w:rsid w:val="008C53C4"/>
    <w:rsid w:val="008C5F65"/>
    <w:rsid w:val="008C756D"/>
    <w:rsid w:val="008C7E1A"/>
    <w:rsid w:val="008D1AA9"/>
    <w:rsid w:val="008D32C1"/>
    <w:rsid w:val="008D3F3A"/>
    <w:rsid w:val="008F0E67"/>
    <w:rsid w:val="008F1409"/>
    <w:rsid w:val="008F1D92"/>
    <w:rsid w:val="00903255"/>
    <w:rsid w:val="00903EE0"/>
    <w:rsid w:val="00905E7A"/>
    <w:rsid w:val="00906A1B"/>
    <w:rsid w:val="009111DC"/>
    <w:rsid w:val="00911320"/>
    <w:rsid w:val="00911596"/>
    <w:rsid w:val="0091294D"/>
    <w:rsid w:val="009159B9"/>
    <w:rsid w:val="009168BD"/>
    <w:rsid w:val="0091774D"/>
    <w:rsid w:val="00917C6A"/>
    <w:rsid w:val="0092446D"/>
    <w:rsid w:val="00932D89"/>
    <w:rsid w:val="0093530B"/>
    <w:rsid w:val="00935C1F"/>
    <w:rsid w:val="0093692B"/>
    <w:rsid w:val="00936D58"/>
    <w:rsid w:val="009374A9"/>
    <w:rsid w:val="00941781"/>
    <w:rsid w:val="009423B6"/>
    <w:rsid w:val="00946354"/>
    <w:rsid w:val="009502FC"/>
    <w:rsid w:val="00950CEF"/>
    <w:rsid w:val="00952C19"/>
    <w:rsid w:val="0095316D"/>
    <w:rsid w:val="0095425B"/>
    <w:rsid w:val="00954487"/>
    <w:rsid w:val="00954FB7"/>
    <w:rsid w:val="00961ABE"/>
    <w:rsid w:val="00963F21"/>
    <w:rsid w:val="00965406"/>
    <w:rsid w:val="00967B94"/>
    <w:rsid w:val="00970453"/>
    <w:rsid w:val="00974ABD"/>
    <w:rsid w:val="00976081"/>
    <w:rsid w:val="0098230A"/>
    <w:rsid w:val="00984E31"/>
    <w:rsid w:val="00985722"/>
    <w:rsid w:val="009934A2"/>
    <w:rsid w:val="00994340"/>
    <w:rsid w:val="009A2CD2"/>
    <w:rsid w:val="009A3326"/>
    <w:rsid w:val="009A752E"/>
    <w:rsid w:val="009B074C"/>
    <w:rsid w:val="009B1CC0"/>
    <w:rsid w:val="009B4C08"/>
    <w:rsid w:val="009B4E5C"/>
    <w:rsid w:val="009B79F6"/>
    <w:rsid w:val="009C552D"/>
    <w:rsid w:val="009C717D"/>
    <w:rsid w:val="009D1051"/>
    <w:rsid w:val="009D1C68"/>
    <w:rsid w:val="009D5B26"/>
    <w:rsid w:val="009D6A3E"/>
    <w:rsid w:val="009E1371"/>
    <w:rsid w:val="009E20E6"/>
    <w:rsid w:val="009E3A7C"/>
    <w:rsid w:val="009E7228"/>
    <w:rsid w:val="009F03EB"/>
    <w:rsid w:val="009F0B7B"/>
    <w:rsid w:val="009F0F42"/>
    <w:rsid w:val="009F1D45"/>
    <w:rsid w:val="009F28FF"/>
    <w:rsid w:val="009F31C6"/>
    <w:rsid w:val="009F4BAD"/>
    <w:rsid w:val="009F627A"/>
    <w:rsid w:val="009F7161"/>
    <w:rsid w:val="00A0308D"/>
    <w:rsid w:val="00A04621"/>
    <w:rsid w:val="00A05848"/>
    <w:rsid w:val="00A05CF2"/>
    <w:rsid w:val="00A1010C"/>
    <w:rsid w:val="00A11C81"/>
    <w:rsid w:val="00A1440A"/>
    <w:rsid w:val="00A14717"/>
    <w:rsid w:val="00A14ABC"/>
    <w:rsid w:val="00A15ADF"/>
    <w:rsid w:val="00A16125"/>
    <w:rsid w:val="00A20072"/>
    <w:rsid w:val="00A23620"/>
    <w:rsid w:val="00A2671A"/>
    <w:rsid w:val="00A32BFE"/>
    <w:rsid w:val="00A34195"/>
    <w:rsid w:val="00A35DD9"/>
    <w:rsid w:val="00A40657"/>
    <w:rsid w:val="00A43153"/>
    <w:rsid w:val="00A437E2"/>
    <w:rsid w:val="00A47ED1"/>
    <w:rsid w:val="00A5292F"/>
    <w:rsid w:val="00A56041"/>
    <w:rsid w:val="00A56F21"/>
    <w:rsid w:val="00A645F2"/>
    <w:rsid w:val="00A65316"/>
    <w:rsid w:val="00A65B45"/>
    <w:rsid w:val="00A67ACB"/>
    <w:rsid w:val="00A744B3"/>
    <w:rsid w:val="00A74BBB"/>
    <w:rsid w:val="00A74F8D"/>
    <w:rsid w:val="00A7516A"/>
    <w:rsid w:val="00A75C09"/>
    <w:rsid w:val="00A80C77"/>
    <w:rsid w:val="00A81737"/>
    <w:rsid w:val="00A82F49"/>
    <w:rsid w:val="00A87A92"/>
    <w:rsid w:val="00A919AF"/>
    <w:rsid w:val="00A938D0"/>
    <w:rsid w:val="00A94254"/>
    <w:rsid w:val="00A94FEB"/>
    <w:rsid w:val="00A97259"/>
    <w:rsid w:val="00A977C3"/>
    <w:rsid w:val="00AA02EA"/>
    <w:rsid w:val="00AA0CF8"/>
    <w:rsid w:val="00AA1020"/>
    <w:rsid w:val="00AA173D"/>
    <w:rsid w:val="00AA1BF7"/>
    <w:rsid w:val="00AA361E"/>
    <w:rsid w:val="00AA60FD"/>
    <w:rsid w:val="00AA7A44"/>
    <w:rsid w:val="00AB3598"/>
    <w:rsid w:val="00AB37C7"/>
    <w:rsid w:val="00AB43D0"/>
    <w:rsid w:val="00AB652D"/>
    <w:rsid w:val="00AB67F5"/>
    <w:rsid w:val="00AB7E29"/>
    <w:rsid w:val="00AC07CA"/>
    <w:rsid w:val="00AC26FB"/>
    <w:rsid w:val="00AD051E"/>
    <w:rsid w:val="00AD2A14"/>
    <w:rsid w:val="00AD6C8A"/>
    <w:rsid w:val="00AD7D82"/>
    <w:rsid w:val="00AE022F"/>
    <w:rsid w:val="00AE6097"/>
    <w:rsid w:val="00AE7568"/>
    <w:rsid w:val="00AF0010"/>
    <w:rsid w:val="00AF1D0B"/>
    <w:rsid w:val="00AF3DD4"/>
    <w:rsid w:val="00AF5A4A"/>
    <w:rsid w:val="00AF650E"/>
    <w:rsid w:val="00B0001E"/>
    <w:rsid w:val="00B0497B"/>
    <w:rsid w:val="00B05A8B"/>
    <w:rsid w:val="00B1402B"/>
    <w:rsid w:val="00B14635"/>
    <w:rsid w:val="00B16328"/>
    <w:rsid w:val="00B16C8F"/>
    <w:rsid w:val="00B174B5"/>
    <w:rsid w:val="00B1792E"/>
    <w:rsid w:val="00B21EA3"/>
    <w:rsid w:val="00B4268E"/>
    <w:rsid w:val="00B4370D"/>
    <w:rsid w:val="00B45667"/>
    <w:rsid w:val="00B45AED"/>
    <w:rsid w:val="00B51090"/>
    <w:rsid w:val="00B51636"/>
    <w:rsid w:val="00B5228C"/>
    <w:rsid w:val="00B5672E"/>
    <w:rsid w:val="00B56C05"/>
    <w:rsid w:val="00B603EB"/>
    <w:rsid w:val="00B6324B"/>
    <w:rsid w:val="00B65146"/>
    <w:rsid w:val="00B71142"/>
    <w:rsid w:val="00B7118A"/>
    <w:rsid w:val="00B728EA"/>
    <w:rsid w:val="00B82A0B"/>
    <w:rsid w:val="00B84F25"/>
    <w:rsid w:val="00B86095"/>
    <w:rsid w:val="00B91735"/>
    <w:rsid w:val="00B937D0"/>
    <w:rsid w:val="00B949F5"/>
    <w:rsid w:val="00B9500C"/>
    <w:rsid w:val="00BA08BE"/>
    <w:rsid w:val="00BA3AD5"/>
    <w:rsid w:val="00BB3951"/>
    <w:rsid w:val="00BB4558"/>
    <w:rsid w:val="00BC1BD3"/>
    <w:rsid w:val="00BC1E2D"/>
    <w:rsid w:val="00BC21F8"/>
    <w:rsid w:val="00BC52C1"/>
    <w:rsid w:val="00BC5A31"/>
    <w:rsid w:val="00BC6E0B"/>
    <w:rsid w:val="00BC76F2"/>
    <w:rsid w:val="00BD6711"/>
    <w:rsid w:val="00BE140B"/>
    <w:rsid w:val="00BE1E7E"/>
    <w:rsid w:val="00BE5A40"/>
    <w:rsid w:val="00BE62E5"/>
    <w:rsid w:val="00BE6FF8"/>
    <w:rsid w:val="00BE77CC"/>
    <w:rsid w:val="00BF2373"/>
    <w:rsid w:val="00BF32A6"/>
    <w:rsid w:val="00BF5AEB"/>
    <w:rsid w:val="00C01CA7"/>
    <w:rsid w:val="00C02DFA"/>
    <w:rsid w:val="00C03113"/>
    <w:rsid w:val="00C0354E"/>
    <w:rsid w:val="00C03F15"/>
    <w:rsid w:val="00C0440D"/>
    <w:rsid w:val="00C053B8"/>
    <w:rsid w:val="00C12AA1"/>
    <w:rsid w:val="00C16730"/>
    <w:rsid w:val="00C1760C"/>
    <w:rsid w:val="00C2477D"/>
    <w:rsid w:val="00C2577A"/>
    <w:rsid w:val="00C26F7D"/>
    <w:rsid w:val="00C27442"/>
    <w:rsid w:val="00C336B1"/>
    <w:rsid w:val="00C35492"/>
    <w:rsid w:val="00C37484"/>
    <w:rsid w:val="00C4000C"/>
    <w:rsid w:val="00C40534"/>
    <w:rsid w:val="00C412E2"/>
    <w:rsid w:val="00C4463B"/>
    <w:rsid w:val="00C4516D"/>
    <w:rsid w:val="00C54EAA"/>
    <w:rsid w:val="00C57799"/>
    <w:rsid w:val="00C61BC8"/>
    <w:rsid w:val="00C61C15"/>
    <w:rsid w:val="00C64350"/>
    <w:rsid w:val="00C64791"/>
    <w:rsid w:val="00C70698"/>
    <w:rsid w:val="00C71303"/>
    <w:rsid w:val="00C74719"/>
    <w:rsid w:val="00C74905"/>
    <w:rsid w:val="00C76BFD"/>
    <w:rsid w:val="00C76CD0"/>
    <w:rsid w:val="00C77B64"/>
    <w:rsid w:val="00C8281E"/>
    <w:rsid w:val="00C82F70"/>
    <w:rsid w:val="00C83679"/>
    <w:rsid w:val="00C85084"/>
    <w:rsid w:val="00C92888"/>
    <w:rsid w:val="00C97309"/>
    <w:rsid w:val="00C97C52"/>
    <w:rsid w:val="00CA155D"/>
    <w:rsid w:val="00CA2463"/>
    <w:rsid w:val="00CA4233"/>
    <w:rsid w:val="00CA67AE"/>
    <w:rsid w:val="00CB05D3"/>
    <w:rsid w:val="00CB0FCF"/>
    <w:rsid w:val="00CB1101"/>
    <w:rsid w:val="00CB69D2"/>
    <w:rsid w:val="00CB716F"/>
    <w:rsid w:val="00CC1BFD"/>
    <w:rsid w:val="00CC1ED2"/>
    <w:rsid w:val="00CC2A0B"/>
    <w:rsid w:val="00CC6365"/>
    <w:rsid w:val="00CC6B8F"/>
    <w:rsid w:val="00CC7AFF"/>
    <w:rsid w:val="00CD05D0"/>
    <w:rsid w:val="00CD092B"/>
    <w:rsid w:val="00CD2634"/>
    <w:rsid w:val="00CD2734"/>
    <w:rsid w:val="00CE0DA1"/>
    <w:rsid w:val="00CE21E9"/>
    <w:rsid w:val="00CF2559"/>
    <w:rsid w:val="00CF266A"/>
    <w:rsid w:val="00CF6199"/>
    <w:rsid w:val="00CF6538"/>
    <w:rsid w:val="00D03260"/>
    <w:rsid w:val="00D064DB"/>
    <w:rsid w:val="00D10C29"/>
    <w:rsid w:val="00D10F8B"/>
    <w:rsid w:val="00D1121D"/>
    <w:rsid w:val="00D11DB2"/>
    <w:rsid w:val="00D20AC9"/>
    <w:rsid w:val="00D30198"/>
    <w:rsid w:val="00D32546"/>
    <w:rsid w:val="00D32D4D"/>
    <w:rsid w:val="00D41305"/>
    <w:rsid w:val="00D428FE"/>
    <w:rsid w:val="00D43599"/>
    <w:rsid w:val="00D44772"/>
    <w:rsid w:val="00D533A1"/>
    <w:rsid w:val="00D57FF4"/>
    <w:rsid w:val="00D61541"/>
    <w:rsid w:val="00D630D1"/>
    <w:rsid w:val="00D64123"/>
    <w:rsid w:val="00D642D3"/>
    <w:rsid w:val="00D70180"/>
    <w:rsid w:val="00D72B54"/>
    <w:rsid w:val="00D72D62"/>
    <w:rsid w:val="00D72FB1"/>
    <w:rsid w:val="00D73A45"/>
    <w:rsid w:val="00D8311D"/>
    <w:rsid w:val="00D83A0D"/>
    <w:rsid w:val="00D86B79"/>
    <w:rsid w:val="00D90E93"/>
    <w:rsid w:val="00D91434"/>
    <w:rsid w:val="00D930A9"/>
    <w:rsid w:val="00D93E82"/>
    <w:rsid w:val="00D947EF"/>
    <w:rsid w:val="00D96A91"/>
    <w:rsid w:val="00DA46BE"/>
    <w:rsid w:val="00DA710C"/>
    <w:rsid w:val="00DB1216"/>
    <w:rsid w:val="00DB2268"/>
    <w:rsid w:val="00DB293A"/>
    <w:rsid w:val="00DB62D4"/>
    <w:rsid w:val="00DB655A"/>
    <w:rsid w:val="00DB7468"/>
    <w:rsid w:val="00DC1A05"/>
    <w:rsid w:val="00DC4C6E"/>
    <w:rsid w:val="00DD4995"/>
    <w:rsid w:val="00DD522A"/>
    <w:rsid w:val="00DD6711"/>
    <w:rsid w:val="00DE02A1"/>
    <w:rsid w:val="00DE1A3C"/>
    <w:rsid w:val="00DE2048"/>
    <w:rsid w:val="00DE55FC"/>
    <w:rsid w:val="00DF0E57"/>
    <w:rsid w:val="00DF181A"/>
    <w:rsid w:val="00DF4F8F"/>
    <w:rsid w:val="00DF6F05"/>
    <w:rsid w:val="00DF7E3E"/>
    <w:rsid w:val="00E00D8D"/>
    <w:rsid w:val="00E016AD"/>
    <w:rsid w:val="00E04C14"/>
    <w:rsid w:val="00E052C8"/>
    <w:rsid w:val="00E06D8F"/>
    <w:rsid w:val="00E1197F"/>
    <w:rsid w:val="00E11CE2"/>
    <w:rsid w:val="00E13200"/>
    <w:rsid w:val="00E16DC4"/>
    <w:rsid w:val="00E216C5"/>
    <w:rsid w:val="00E22CA7"/>
    <w:rsid w:val="00E25218"/>
    <w:rsid w:val="00E25769"/>
    <w:rsid w:val="00E36577"/>
    <w:rsid w:val="00E4081A"/>
    <w:rsid w:val="00E42C43"/>
    <w:rsid w:val="00E4388C"/>
    <w:rsid w:val="00E44EE9"/>
    <w:rsid w:val="00E45783"/>
    <w:rsid w:val="00E51658"/>
    <w:rsid w:val="00E52F97"/>
    <w:rsid w:val="00E54872"/>
    <w:rsid w:val="00E610B8"/>
    <w:rsid w:val="00E64484"/>
    <w:rsid w:val="00E66A86"/>
    <w:rsid w:val="00E72027"/>
    <w:rsid w:val="00E73194"/>
    <w:rsid w:val="00E737FB"/>
    <w:rsid w:val="00E75402"/>
    <w:rsid w:val="00E80139"/>
    <w:rsid w:val="00E81C13"/>
    <w:rsid w:val="00E81F81"/>
    <w:rsid w:val="00E823E1"/>
    <w:rsid w:val="00E82D01"/>
    <w:rsid w:val="00E832D2"/>
    <w:rsid w:val="00E84829"/>
    <w:rsid w:val="00E85C4A"/>
    <w:rsid w:val="00E874CA"/>
    <w:rsid w:val="00E9516E"/>
    <w:rsid w:val="00E958F4"/>
    <w:rsid w:val="00E97C7C"/>
    <w:rsid w:val="00EA1DFC"/>
    <w:rsid w:val="00EA3268"/>
    <w:rsid w:val="00EA3573"/>
    <w:rsid w:val="00EA513A"/>
    <w:rsid w:val="00EA67A2"/>
    <w:rsid w:val="00EA7735"/>
    <w:rsid w:val="00EB50D7"/>
    <w:rsid w:val="00EB5899"/>
    <w:rsid w:val="00EB6A89"/>
    <w:rsid w:val="00EB6F8D"/>
    <w:rsid w:val="00EB7F6B"/>
    <w:rsid w:val="00EC04A8"/>
    <w:rsid w:val="00EC0792"/>
    <w:rsid w:val="00EC57EC"/>
    <w:rsid w:val="00EC653B"/>
    <w:rsid w:val="00ED130E"/>
    <w:rsid w:val="00ED2749"/>
    <w:rsid w:val="00ED2FE3"/>
    <w:rsid w:val="00ED646A"/>
    <w:rsid w:val="00ED770E"/>
    <w:rsid w:val="00EE06FB"/>
    <w:rsid w:val="00EE5CD4"/>
    <w:rsid w:val="00EE7333"/>
    <w:rsid w:val="00EF1BE7"/>
    <w:rsid w:val="00EF1E68"/>
    <w:rsid w:val="00EF477B"/>
    <w:rsid w:val="00EF5CF5"/>
    <w:rsid w:val="00F00C9F"/>
    <w:rsid w:val="00F019B4"/>
    <w:rsid w:val="00F03782"/>
    <w:rsid w:val="00F07A9A"/>
    <w:rsid w:val="00F11007"/>
    <w:rsid w:val="00F12432"/>
    <w:rsid w:val="00F13BA6"/>
    <w:rsid w:val="00F1519F"/>
    <w:rsid w:val="00F30579"/>
    <w:rsid w:val="00F3687D"/>
    <w:rsid w:val="00F408AE"/>
    <w:rsid w:val="00F4110C"/>
    <w:rsid w:val="00F529AB"/>
    <w:rsid w:val="00F552B7"/>
    <w:rsid w:val="00F5650B"/>
    <w:rsid w:val="00F57E64"/>
    <w:rsid w:val="00F612F9"/>
    <w:rsid w:val="00F61FE6"/>
    <w:rsid w:val="00F642B6"/>
    <w:rsid w:val="00F65271"/>
    <w:rsid w:val="00F67177"/>
    <w:rsid w:val="00F67B04"/>
    <w:rsid w:val="00F71E10"/>
    <w:rsid w:val="00F724ED"/>
    <w:rsid w:val="00F7441A"/>
    <w:rsid w:val="00F76152"/>
    <w:rsid w:val="00F817FC"/>
    <w:rsid w:val="00F82D5D"/>
    <w:rsid w:val="00F83C0D"/>
    <w:rsid w:val="00F864E2"/>
    <w:rsid w:val="00F87A28"/>
    <w:rsid w:val="00F87AA9"/>
    <w:rsid w:val="00F94289"/>
    <w:rsid w:val="00F96D0B"/>
    <w:rsid w:val="00FA194B"/>
    <w:rsid w:val="00FA3DEB"/>
    <w:rsid w:val="00FA403A"/>
    <w:rsid w:val="00FA5C9D"/>
    <w:rsid w:val="00FA710C"/>
    <w:rsid w:val="00FA7984"/>
    <w:rsid w:val="00FB1260"/>
    <w:rsid w:val="00FB176A"/>
    <w:rsid w:val="00FB2113"/>
    <w:rsid w:val="00FB30F0"/>
    <w:rsid w:val="00FB3E3D"/>
    <w:rsid w:val="00FB7A36"/>
    <w:rsid w:val="00FC2D2D"/>
    <w:rsid w:val="00FC316C"/>
    <w:rsid w:val="00FC4320"/>
    <w:rsid w:val="00FD05E6"/>
    <w:rsid w:val="00FD2A3E"/>
    <w:rsid w:val="00FD50C6"/>
    <w:rsid w:val="00FF228B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BodyText">
    <w:name w:val="Body Text"/>
    <w:basedOn w:val="Normal"/>
    <w:link w:val="BodyTextChar"/>
    <w:rsid w:val="00671881"/>
    <w:pPr>
      <w:spacing w:after="120"/>
      <w:ind w:firstLine="0"/>
      <w:jc w:val="left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71881"/>
  </w:style>
  <w:style w:type="character" w:styleId="UnresolvedMention">
    <w:name w:val="Unresolved Mention"/>
    <w:basedOn w:val="DefaultParagraphFont"/>
    <w:uiPriority w:val="99"/>
    <w:semiHidden/>
    <w:unhideWhenUsed/>
    <w:rsid w:val="009E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C129-8130-485D-A2B4-F2A19421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2592</Words>
  <Characters>15039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OG MAI</cp:lastModifiedBy>
  <cp:revision>21</cp:revision>
  <cp:lastPrinted>2023-08-10T10:39:00Z</cp:lastPrinted>
  <dcterms:created xsi:type="dcterms:W3CDTF">2025-01-06T05:50:00Z</dcterms:created>
  <dcterms:modified xsi:type="dcterms:W3CDTF">2025-01-15T06:46:00Z</dcterms:modified>
</cp:coreProperties>
</file>