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6DA1E" w14:textId="33A07E7D" w:rsidR="00A5426D" w:rsidRPr="00E248D6" w:rsidRDefault="00A5426D" w:rsidP="00761B8D">
      <w:pPr>
        <w:rPr>
          <w:sz w:val="28"/>
          <w:szCs w:val="28"/>
          <w:lang w:val="ro-MD"/>
        </w:rPr>
      </w:pPr>
      <w:bookmarkStart w:id="0" w:name="_GoBack"/>
      <w:bookmarkEnd w:id="0"/>
    </w:p>
    <w:p w14:paraId="60455D9D" w14:textId="77777777" w:rsidR="009D6061" w:rsidRPr="00E248D6" w:rsidRDefault="009D6061" w:rsidP="009D6061">
      <w:pPr>
        <w:jc w:val="right"/>
        <w:rPr>
          <w:sz w:val="28"/>
          <w:szCs w:val="28"/>
          <w:lang w:val="ro-MD"/>
        </w:rPr>
      </w:pPr>
      <w:r w:rsidRPr="00E248D6">
        <w:rPr>
          <w:sz w:val="28"/>
          <w:szCs w:val="28"/>
          <w:lang w:val="ro-MD"/>
        </w:rPr>
        <w:t xml:space="preserve">Aprobat </w:t>
      </w:r>
    </w:p>
    <w:p w14:paraId="545161B1" w14:textId="236AAF6B" w:rsidR="009D6061" w:rsidRPr="00E248D6" w:rsidRDefault="009D6061" w:rsidP="009D6061">
      <w:pPr>
        <w:jc w:val="right"/>
        <w:rPr>
          <w:sz w:val="28"/>
          <w:szCs w:val="28"/>
          <w:lang w:val="ro-MD"/>
        </w:rPr>
      </w:pPr>
      <w:r w:rsidRPr="00E248D6">
        <w:rPr>
          <w:sz w:val="28"/>
          <w:szCs w:val="28"/>
          <w:lang w:val="ro-MD"/>
        </w:rPr>
        <w:t xml:space="preserve">prin </w:t>
      </w:r>
      <w:proofErr w:type="spellStart"/>
      <w:r w:rsidRPr="00E248D6">
        <w:rPr>
          <w:sz w:val="28"/>
          <w:szCs w:val="28"/>
          <w:lang w:val="ro-MD"/>
        </w:rPr>
        <w:t>Hotărîrea</w:t>
      </w:r>
      <w:proofErr w:type="spellEnd"/>
      <w:r w:rsidRPr="00E248D6">
        <w:rPr>
          <w:sz w:val="28"/>
          <w:szCs w:val="28"/>
          <w:lang w:val="ro-MD"/>
        </w:rPr>
        <w:t xml:space="preserve"> Guvernului___2024 </w:t>
      </w:r>
    </w:p>
    <w:p w14:paraId="3715045C" w14:textId="77777777" w:rsidR="009D6061" w:rsidRPr="00E248D6" w:rsidRDefault="009D6061" w:rsidP="009D6061">
      <w:pPr>
        <w:jc w:val="right"/>
        <w:rPr>
          <w:sz w:val="28"/>
          <w:szCs w:val="28"/>
          <w:lang w:val="ro-MD"/>
        </w:rPr>
      </w:pPr>
    </w:p>
    <w:p w14:paraId="262B255E" w14:textId="77777777" w:rsidR="009D6061" w:rsidRPr="00E248D6" w:rsidRDefault="009D6061" w:rsidP="009D6061">
      <w:pPr>
        <w:jc w:val="right"/>
        <w:rPr>
          <w:b/>
          <w:sz w:val="28"/>
          <w:szCs w:val="28"/>
          <w:lang w:val="ro-MD"/>
        </w:rPr>
      </w:pPr>
    </w:p>
    <w:p w14:paraId="493783FC" w14:textId="77777777" w:rsidR="00761B8D" w:rsidRPr="00E248D6" w:rsidRDefault="00761B8D" w:rsidP="00761B8D">
      <w:pPr>
        <w:jc w:val="center"/>
        <w:rPr>
          <w:b/>
          <w:sz w:val="28"/>
          <w:szCs w:val="28"/>
          <w:lang w:val="ro-MD"/>
        </w:rPr>
      </w:pPr>
      <w:r w:rsidRPr="00E248D6">
        <w:rPr>
          <w:b/>
          <w:sz w:val="28"/>
          <w:szCs w:val="28"/>
          <w:lang w:val="ro-MD"/>
        </w:rPr>
        <w:t xml:space="preserve">Conceptul  Sistemului informațional </w:t>
      </w:r>
    </w:p>
    <w:p w14:paraId="7D634F37" w14:textId="71CF3056" w:rsidR="00761B8D" w:rsidRPr="00E248D6" w:rsidRDefault="00761B8D" w:rsidP="00761B8D">
      <w:pPr>
        <w:jc w:val="center"/>
        <w:rPr>
          <w:b/>
          <w:sz w:val="28"/>
          <w:szCs w:val="28"/>
          <w:lang w:val="ro-MD"/>
        </w:rPr>
      </w:pPr>
      <w:r w:rsidRPr="00E248D6">
        <w:rPr>
          <w:b/>
          <w:sz w:val="28"/>
          <w:szCs w:val="28"/>
          <w:lang w:val="ro-MD"/>
        </w:rPr>
        <w:t xml:space="preserve">”Registrul de stat în domeniul construcțiilor” </w:t>
      </w:r>
    </w:p>
    <w:p w14:paraId="718AD788" w14:textId="77777777" w:rsidR="00761B8D" w:rsidRPr="00E248D6" w:rsidRDefault="00761B8D" w:rsidP="00761B8D">
      <w:pPr>
        <w:jc w:val="center"/>
        <w:rPr>
          <w:sz w:val="28"/>
          <w:szCs w:val="28"/>
          <w:lang w:val="ro-MD"/>
        </w:rPr>
      </w:pPr>
    </w:p>
    <w:p w14:paraId="767B6EBE" w14:textId="6ED4BEA5" w:rsidR="00761B8D" w:rsidRPr="00E248D6" w:rsidRDefault="00760A40" w:rsidP="00761B8D">
      <w:pPr>
        <w:jc w:val="center"/>
        <w:rPr>
          <w:b/>
          <w:sz w:val="28"/>
          <w:szCs w:val="28"/>
          <w:lang w:val="ro-MD"/>
        </w:rPr>
      </w:pPr>
      <w:r w:rsidRPr="00E248D6">
        <w:rPr>
          <w:b/>
          <w:sz w:val="28"/>
          <w:szCs w:val="28"/>
          <w:lang w:val="ro-MD"/>
        </w:rPr>
        <w:t xml:space="preserve"> CAPITOLUL I</w:t>
      </w:r>
    </w:p>
    <w:p w14:paraId="554023FB" w14:textId="4DCCE921" w:rsidR="004F7221" w:rsidRPr="00E248D6" w:rsidRDefault="004F7221" w:rsidP="004F7221">
      <w:pPr>
        <w:ind w:firstLine="360"/>
        <w:jc w:val="center"/>
        <w:rPr>
          <w:b/>
          <w:sz w:val="28"/>
          <w:szCs w:val="28"/>
          <w:lang w:val="ro-MD"/>
        </w:rPr>
      </w:pPr>
      <w:r w:rsidRPr="00E248D6">
        <w:rPr>
          <w:b/>
          <w:sz w:val="28"/>
          <w:szCs w:val="28"/>
          <w:lang w:val="ro-MD"/>
        </w:rPr>
        <w:t>I</w:t>
      </w:r>
      <w:r w:rsidR="00760A40" w:rsidRPr="00E248D6">
        <w:rPr>
          <w:b/>
          <w:sz w:val="28"/>
          <w:szCs w:val="28"/>
          <w:lang w:val="ro-MD"/>
        </w:rPr>
        <w:t>ntroducere</w:t>
      </w:r>
    </w:p>
    <w:p w14:paraId="6F796ACF" w14:textId="41A2C4A0" w:rsidR="004F7221" w:rsidRPr="00E248D6" w:rsidRDefault="004F7221" w:rsidP="004F7221">
      <w:pPr>
        <w:ind w:firstLine="450"/>
        <w:jc w:val="both"/>
        <w:rPr>
          <w:sz w:val="28"/>
          <w:szCs w:val="28"/>
          <w:lang w:val="ro-MD"/>
        </w:rPr>
      </w:pPr>
      <w:r w:rsidRPr="00E248D6">
        <w:rPr>
          <w:sz w:val="28"/>
          <w:szCs w:val="28"/>
          <w:lang w:val="ro-MD"/>
        </w:rPr>
        <w:t>Prevederile art. 10 din Codul urbanismului și construcțiilor nr. 434/202</w:t>
      </w:r>
      <w:r w:rsidR="00BC4BED" w:rsidRPr="00E248D6">
        <w:rPr>
          <w:sz w:val="28"/>
          <w:szCs w:val="28"/>
          <w:lang w:val="ro-MD"/>
        </w:rPr>
        <w:t>3</w:t>
      </w:r>
      <w:r w:rsidRPr="00E248D6">
        <w:rPr>
          <w:sz w:val="28"/>
          <w:szCs w:val="28"/>
          <w:lang w:val="ro-MD"/>
        </w:rPr>
        <w:t xml:space="preserve"> stabilește că desfășurarea activităților în domeniul urbanismului și construcțiilor  sunt supuse înregistrării  de stat  în Registrul de stat în domeniul construcțiilor (în continuare –</w:t>
      </w:r>
      <w:r w:rsidRPr="00E248D6">
        <w:rPr>
          <w:i/>
          <w:sz w:val="28"/>
          <w:szCs w:val="28"/>
          <w:lang w:val="ro-MD"/>
        </w:rPr>
        <w:t>Registru</w:t>
      </w:r>
      <w:r w:rsidRPr="00E248D6">
        <w:rPr>
          <w:sz w:val="28"/>
          <w:szCs w:val="28"/>
          <w:lang w:val="ro-MD"/>
        </w:rPr>
        <w:t>) de către autoritatea administrativă responsabilă de supravegherea tehnică în domeniul construcții și urbanism, la notificarea obligatorie a agentului economic.</w:t>
      </w:r>
    </w:p>
    <w:p w14:paraId="11F55875" w14:textId="1E67489E" w:rsidR="004F4028" w:rsidRPr="00E248D6" w:rsidRDefault="00F91A06" w:rsidP="004F7221">
      <w:pPr>
        <w:ind w:firstLine="450"/>
        <w:jc w:val="both"/>
        <w:rPr>
          <w:sz w:val="28"/>
          <w:szCs w:val="28"/>
          <w:lang w:val="ro-MD"/>
        </w:rPr>
      </w:pPr>
      <w:r w:rsidRPr="00E248D6">
        <w:rPr>
          <w:sz w:val="28"/>
          <w:szCs w:val="28"/>
          <w:lang w:val="ro-MD"/>
        </w:rPr>
        <w:t>Art. 10 din Codul urbanismului și construcțiilor nu stabilește clar regimul juridic și procedural al registrului, nu a identificat structura acestuia, modul de gestionare a  informației și statutul informației care se conține în acesta.</w:t>
      </w:r>
      <w:r w:rsidR="00E339FB" w:rsidRPr="00E248D6">
        <w:rPr>
          <w:sz w:val="28"/>
          <w:szCs w:val="28"/>
          <w:lang w:val="ro-MD"/>
        </w:rPr>
        <w:t xml:space="preserve"> </w:t>
      </w:r>
    </w:p>
    <w:p w14:paraId="7B59A532" w14:textId="167D00D7" w:rsidR="00E339FB" w:rsidRPr="00E248D6" w:rsidRDefault="00E339FB" w:rsidP="004F7221">
      <w:pPr>
        <w:ind w:firstLine="450"/>
        <w:jc w:val="both"/>
        <w:rPr>
          <w:sz w:val="28"/>
          <w:szCs w:val="28"/>
          <w:lang w:val="ro-MD"/>
        </w:rPr>
      </w:pPr>
      <w:r w:rsidRPr="00E248D6">
        <w:rPr>
          <w:sz w:val="28"/>
          <w:szCs w:val="28"/>
          <w:lang w:val="ro-MD"/>
        </w:rPr>
        <w:t>În prezent organul responsabil de supraveghere tehnică  în domeniul construcțiilor și urbanismului nu au un Registru prin care ar duce evidența agenților economici (persoanelor) cu activități în domeniul construcției și urbanismului.</w:t>
      </w:r>
    </w:p>
    <w:p w14:paraId="6CF0CAB9" w14:textId="7BAE9627" w:rsidR="00BB4175" w:rsidRPr="00E248D6" w:rsidRDefault="00BB4175" w:rsidP="004F7221">
      <w:pPr>
        <w:ind w:firstLine="450"/>
        <w:jc w:val="both"/>
        <w:rPr>
          <w:sz w:val="28"/>
          <w:szCs w:val="28"/>
          <w:lang w:val="ro-MD"/>
        </w:rPr>
      </w:pPr>
      <w:r w:rsidRPr="00E248D6">
        <w:rPr>
          <w:sz w:val="28"/>
          <w:szCs w:val="28"/>
          <w:lang w:val="ro-MD"/>
        </w:rPr>
        <w:t>În cazul în care Registru va fi creat corespunzător poate servi și ca platformă de comunicare și informare</w:t>
      </w:r>
      <w:r w:rsidR="00071718" w:rsidRPr="00E248D6">
        <w:rPr>
          <w:sz w:val="28"/>
          <w:szCs w:val="28"/>
          <w:lang w:val="ro-MD"/>
        </w:rPr>
        <w:t>, ceea ce ar putea scădea substanțial  efortul de schimb informațional între autoritățile publice, precum și între operatorii care desfășoară activități în domeniul construcțiilor și urbanismului.</w:t>
      </w:r>
    </w:p>
    <w:p w14:paraId="7A4EABBD" w14:textId="43F14EF3" w:rsidR="00FE169F" w:rsidRPr="00E248D6" w:rsidRDefault="00071718" w:rsidP="004F7221">
      <w:pPr>
        <w:ind w:firstLine="450"/>
        <w:jc w:val="both"/>
        <w:rPr>
          <w:sz w:val="28"/>
          <w:szCs w:val="28"/>
          <w:lang w:val="ro-MD"/>
        </w:rPr>
      </w:pPr>
      <w:r w:rsidRPr="00E248D6">
        <w:rPr>
          <w:sz w:val="28"/>
          <w:szCs w:val="28"/>
          <w:lang w:val="ro-MD"/>
        </w:rPr>
        <w:t>Crearea Sistemului informațional „Registrul de stat în domeniul construcțiilor”</w:t>
      </w:r>
      <w:r w:rsidR="00036372" w:rsidRPr="00E248D6">
        <w:rPr>
          <w:sz w:val="28"/>
          <w:szCs w:val="28"/>
          <w:lang w:val="ro-MD"/>
        </w:rPr>
        <w:t xml:space="preserve"> (în continuarea SI RSC) va permite noului concept de schimb informațional și înregistrării prin crearea unei baze de date, formată după tipul un</w:t>
      </w:r>
      <w:r w:rsidR="002D7C6A">
        <w:rPr>
          <w:sz w:val="28"/>
          <w:szCs w:val="28"/>
          <w:lang w:val="ro-MD"/>
        </w:rPr>
        <w:t>u</w:t>
      </w:r>
      <w:r w:rsidR="00036372" w:rsidRPr="00E248D6">
        <w:rPr>
          <w:sz w:val="28"/>
          <w:szCs w:val="28"/>
          <w:lang w:val="ro-MD"/>
        </w:rPr>
        <w:t xml:space="preserve">i catalog complex în care sunt incluse (și arhivare) în mod </w:t>
      </w:r>
      <w:proofErr w:type="spellStart"/>
      <w:r w:rsidR="00036372" w:rsidRPr="00E248D6">
        <w:rPr>
          <w:sz w:val="28"/>
          <w:szCs w:val="28"/>
          <w:lang w:val="ro-MD"/>
        </w:rPr>
        <w:t>interconex</w:t>
      </w:r>
      <w:proofErr w:type="spellEnd"/>
      <w:r w:rsidR="00036372" w:rsidRPr="00E248D6">
        <w:rPr>
          <w:sz w:val="28"/>
          <w:szCs w:val="28"/>
          <w:lang w:val="ro-MD"/>
        </w:rPr>
        <w:t xml:space="preserve">, în bază de codificări, proiectarea, verificarea și expertizarea, execuția, reconstrucția , repararea capitală a construcțiilor, montarea, punerea în funcțiune, reutilarea tehnică a instalațiilor tehnice/sistemelor tehnologice, conservarea, desființarea </w:t>
      </w:r>
      <w:proofErr w:type="spellStart"/>
      <w:r w:rsidR="00036372" w:rsidRPr="00E248D6">
        <w:rPr>
          <w:sz w:val="28"/>
          <w:szCs w:val="28"/>
          <w:lang w:val="ro-MD"/>
        </w:rPr>
        <w:t>postutilizarea</w:t>
      </w:r>
      <w:proofErr w:type="spellEnd"/>
      <w:r w:rsidR="00036372" w:rsidRPr="00E248D6">
        <w:rPr>
          <w:sz w:val="28"/>
          <w:szCs w:val="28"/>
          <w:lang w:val="ro-MD"/>
        </w:rPr>
        <w:t xml:space="preserve"> construcțiilor, fabricarea materialelor și produselor pentru construcții.</w:t>
      </w:r>
    </w:p>
    <w:p w14:paraId="347747A8" w14:textId="19A2AAF3" w:rsidR="00FE169F" w:rsidRPr="00E248D6" w:rsidRDefault="00FE169F" w:rsidP="004F7221">
      <w:pPr>
        <w:ind w:firstLine="450"/>
        <w:jc w:val="both"/>
        <w:rPr>
          <w:sz w:val="28"/>
          <w:szCs w:val="28"/>
          <w:lang w:val="ro-MD"/>
        </w:rPr>
      </w:pPr>
      <w:r w:rsidRPr="00E248D6">
        <w:rPr>
          <w:sz w:val="28"/>
          <w:szCs w:val="28"/>
          <w:lang w:val="ro-MD"/>
        </w:rPr>
        <w:t xml:space="preserve">Baza de date este creată pe platforma unui sistem informațional automatizat cu </w:t>
      </w:r>
      <w:r w:rsidR="00760A40" w:rsidRPr="00E248D6">
        <w:rPr>
          <w:sz w:val="28"/>
          <w:szCs w:val="28"/>
          <w:lang w:val="ro-MD"/>
        </w:rPr>
        <w:t>a</w:t>
      </w:r>
      <w:r w:rsidRPr="00E248D6">
        <w:rPr>
          <w:sz w:val="28"/>
          <w:szCs w:val="28"/>
          <w:lang w:val="ro-MD"/>
        </w:rPr>
        <w:t>cces prin internet.</w:t>
      </w:r>
    </w:p>
    <w:p w14:paraId="47F3363D" w14:textId="7C1E4DF3" w:rsidR="00FE169F" w:rsidRPr="00E248D6" w:rsidRDefault="002D7C6A" w:rsidP="004F7221">
      <w:pPr>
        <w:ind w:firstLine="450"/>
        <w:jc w:val="both"/>
        <w:rPr>
          <w:sz w:val="28"/>
          <w:szCs w:val="28"/>
          <w:lang w:val="ro-MD"/>
        </w:rPr>
      </w:pPr>
      <w:r>
        <w:rPr>
          <w:sz w:val="28"/>
          <w:szCs w:val="28"/>
          <w:lang w:val="ro-MD"/>
        </w:rPr>
        <w:t>În proiectul prenotat sunt î</w:t>
      </w:r>
      <w:r w:rsidR="00FE169F" w:rsidRPr="00E248D6">
        <w:rPr>
          <w:sz w:val="28"/>
          <w:szCs w:val="28"/>
          <w:lang w:val="ro-MD"/>
        </w:rPr>
        <w:t xml:space="preserve">nserate norme ce se referă la modul de transmitere a informației către SI </w:t>
      </w:r>
      <w:r w:rsidR="00760A40" w:rsidRPr="00E248D6">
        <w:rPr>
          <w:sz w:val="28"/>
          <w:szCs w:val="28"/>
          <w:lang w:val="ro-MD"/>
        </w:rPr>
        <w:t>R</w:t>
      </w:r>
      <w:r w:rsidR="00FE169F" w:rsidRPr="00E248D6">
        <w:rPr>
          <w:sz w:val="28"/>
          <w:szCs w:val="28"/>
          <w:lang w:val="ro-MD"/>
        </w:rPr>
        <w:t>SC din partea persoanelor implicate.</w:t>
      </w:r>
    </w:p>
    <w:p w14:paraId="0CED7989" w14:textId="77777777" w:rsidR="00FE169F" w:rsidRPr="00E248D6" w:rsidRDefault="00FE169F" w:rsidP="004F7221">
      <w:pPr>
        <w:ind w:firstLine="450"/>
        <w:jc w:val="both"/>
        <w:rPr>
          <w:sz w:val="28"/>
          <w:szCs w:val="28"/>
          <w:lang w:val="ro-MD"/>
        </w:rPr>
      </w:pPr>
    </w:p>
    <w:p w14:paraId="73C3425D" w14:textId="6833A2E0" w:rsidR="00071718" w:rsidRPr="00E248D6" w:rsidRDefault="00760A40" w:rsidP="00760A40">
      <w:pPr>
        <w:ind w:firstLine="450"/>
        <w:jc w:val="center"/>
        <w:rPr>
          <w:b/>
          <w:sz w:val="28"/>
          <w:szCs w:val="28"/>
          <w:lang w:val="ro-MD"/>
        </w:rPr>
      </w:pPr>
      <w:r w:rsidRPr="00E248D6">
        <w:rPr>
          <w:b/>
          <w:sz w:val="28"/>
          <w:szCs w:val="28"/>
          <w:lang w:val="ro-MD"/>
        </w:rPr>
        <w:t>CAPITOLUL II</w:t>
      </w:r>
    </w:p>
    <w:p w14:paraId="1FFC67AF" w14:textId="491864FD" w:rsidR="00760A40" w:rsidRPr="00E248D6" w:rsidRDefault="00760A40" w:rsidP="00760A40">
      <w:pPr>
        <w:ind w:firstLine="450"/>
        <w:jc w:val="center"/>
        <w:rPr>
          <w:b/>
          <w:sz w:val="28"/>
          <w:szCs w:val="28"/>
          <w:lang w:val="ro-MD"/>
        </w:rPr>
      </w:pPr>
      <w:r w:rsidRPr="00E248D6">
        <w:rPr>
          <w:b/>
          <w:sz w:val="28"/>
          <w:szCs w:val="28"/>
          <w:lang w:val="ro-MD"/>
        </w:rPr>
        <w:t>Dispoziții generale</w:t>
      </w:r>
    </w:p>
    <w:p w14:paraId="47E71B1F" w14:textId="77777777" w:rsidR="00760A40" w:rsidRPr="00E248D6" w:rsidRDefault="00760A40" w:rsidP="00760A40">
      <w:pPr>
        <w:ind w:firstLine="450"/>
        <w:jc w:val="center"/>
        <w:rPr>
          <w:b/>
          <w:sz w:val="28"/>
          <w:szCs w:val="28"/>
          <w:lang w:val="ro-MD"/>
        </w:rPr>
      </w:pPr>
    </w:p>
    <w:p w14:paraId="2FF3AB1C" w14:textId="77777777" w:rsidR="009D6061" w:rsidRPr="00E248D6" w:rsidRDefault="009D6061" w:rsidP="004F7221">
      <w:pPr>
        <w:ind w:firstLine="450"/>
        <w:jc w:val="both"/>
        <w:rPr>
          <w:sz w:val="28"/>
          <w:szCs w:val="28"/>
          <w:lang w:val="ro-MD"/>
        </w:rPr>
      </w:pPr>
    </w:p>
    <w:p w14:paraId="0AD639DE" w14:textId="52FFA130" w:rsidR="00374737" w:rsidRPr="00E248D6" w:rsidRDefault="00BC4BED" w:rsidP="00374737">
      <w:pPr>
        <w:pStyle w:val="ListParagraph"/>
        <w:numPr>
          <w:ilvl w:val="0"/>
          <w:numId w:val="1"/>
        </w:numPr>
        <w:ind w:left="0" w:firstLine="432"/>
        <w:jc w:val="both"/>
        <w:rPr>
          <w:sz w:val="28"/>
          <w:szCs w:val="28"/>
          <w:lang w:val="ro-MD"/>
        </w:rPr>
      </w:pPr>
      <w:r w:rsidRPr="00E248D6">
        <w:rPr>
          <w:sz w:val="28"/>
          <w:szCs w:val="28"/>
          <w:lang w:val="ro-MD"/>
        </w:rPr>
        <w:t>SI RSC reprezintă totalitatea de resurse și tehnologii informaționale interdependente, de metode și de personal, destinate păstrării și prelucrări  și furnizării  de informație privind activitatea agenților economici în domeniul urbanismului și construcțiilor care cad sub  incidența art. 10 alin. 1) lit</w:t>
      </w:r>
      <w:r w:rsidR="0048579B" w:rsidRPr="00E248D6">
        <w:rPr>
          <w:sz w:val="28"/>
          <w:szCs w:val="28"/>
          <w:lang w:val="ro-MD"/>
        </w:rPr>
        <w:t>.</w:t>
      </w:r>
      <w:r w:rsidRPr="00E248D6">
        <w:rPr>
          <w:sz w:val="28"/>
          <w:szCs w:val="28"/>
          <w:lang w:val="ro-MD"/>
        </w:rPr>
        <w:t xml:space="preserve"> a), b) și c) din Codul urbanismului și construcțiilor nr. 434/2023</w:t>
      </w:r>
      <w:r w:rsidR="00374737" w:rsidRPr="00E248D6">
        <w:rPr>
          <w:sz w:val="28"/>
          <w:szCs w:val="28"/>
          <w:lang w:val="ro-MD"/>
        </w:rPr>
        <w:t>,</w:t>
      </w:r>
      <w:r w:rsidRPr="00E248D6">
        <w:rPr>
          <w:sz w:val="28"/>
          <w:szCs w:val="28"/>
          <w:lang w:val="ro-MD"/>
        </w:rPr>
        <w:t xml:space="preserve"> care atestă desfășurarea activităților în construcții și </w:t>
      </w:r>
      <w:r w:rsidRPr="00E248D6">
        <w:rPr>
          <w:sz w:val="28"/>
          <w:szCs w:val="28"/>
          <w:lang w:val="ro-MD"/>
        </w:rPr>
        <w:lastRenderedPageBreak/>
        <w:t>urbanism ale  agenților economici (persoanelor) în domeniul proiectării, verificării expertizării, executării, reconstrucției, reparației capitale a construcțiilor</w:t>
      </w:r>
      <w:r w:rsidR="00374737" w:rsidRPr="00E248D6">
        <w:rPr>
          <w:sz w:val="28"/>
          <w:szCs w:val="28"/>
          <w:lang w:val="ro-MD"/>
        </w:rPr>
        <w:t xml:space="preserve">, montarea, punerea în funcțiune, reutilarea tehnică a instalațiilor tehnice/sistemelor tehnologice, conservarea, desființarea și </w:t>
      </w:r>
      <w:proofErr w:type="spellStart"/>
      <w:r w:rsidR="0048579B" w:rsidRPr="00E248D6">
        <w:rPr>
          <w:sz w:val="28"/>
          <w:szCs w:val="28"/>
          <w:lang w:val="ro-MD"/>
        </w:rPr>
        <w:t>postutilizarea</w:t>
      </w:r>
      <w:proofErr w:type="spellEnd"/>
      <w:r w:rsidR="00374737" w:rsidRPr="00E248D6">
        <w:rPr>
          <w:sz w:val="28"/>
          <w:szCs w:val="28"/>
          <w:lang w:val="ro-MD"/>
        </w:rPr>
        <w:t xml:space="preserve"> construcțiilor, fabricarea materialelor și produselor pentru construcții.</w:t>
      </w:r>
    </w:p>
    <w:p w14:paraId="30E88B04" w14:textId="77777777" w:rsidR="009C15F2" w:rsidRPr="00E248D6" w:rsidRDefault="00374737" w:rsidP="00374737">
      <w:pPr>
        <w:pStyle w:val="ListParagraph"/>
        <w:numPr>
          <w:ilvl w:val="0"/>
          <w:numId w:val="1"/>
        </w:numPr>
        <w:ind w:left="0" w:firstLine="432"/>
        <w:jc w:val="both"/>
        <w:rPr>
          <w:sz w:val="28"/>
          <w:szCs w:val="28"/>
          <w:lang w:val="ro-MD"/>
        </w:rPr>
      </w:pPr>
      <w:r w:rsidRPr="00E248D6">
        <w:rPr>
          <w:sz w:val="28"/>
          <w:szCs w:val="28"/>
          <w:lang w:val="ro-MD"/>
        </w:rPr>
        <w:t>Conceptul SI RSC specifică cerințele de bază, precum destinația și scopul creării acestuia, funcțiile de bază, obiectele sistemului, structura sistemelor informaționale, infrastructura informațională a sistemului, cerințele de bază privind furnizarea informației de către operatori, agenții economici (persoanele) care desfășoară activități în domeniul urbanismului și construcțiilor</w:t>
      </w:r>
      <w:r w:rsidR="009C15F2" w:rsidRPr="00E248D6">
        <w:rPr>
          <w:sz w:val="28"/>
          <w:szCs w:val="28"/>
          <w:lang w:val="ro-MD"/>
        </w:rPr>
        <w:t xml:space="preserve"> și cerințele  cu privire la securitatea și protecția informației.</w:t>
      </w:r>
    </w:p>
    <w:p w14:paraId="33563B21" w14:textId="77777777" w:rsidR="00E0176A" w:rsidRPr="00E248D6" w:rsidRDefault="00E0176A" w:rsidP="00374737">
      <w:pPr>
        <w:pStyle w:val="ListParagraph"/>
        <w:numPr>
          <w:ilvl w:val="0"/>
          <w:numId w:val="1"/>
        </w:numPr>
        <w:ind w:left="0" w:firstLine="432"/>
        <w:jc w:val="both"/>
        <w:rPr>
          <w:sz w:val="28"/>
          <w:szCs w:val="28"/>
          <w:lang w:val="ro-MD"/>
        </w:rPr>
      </w:pPr>
      <w:r w:rsidRPr="00E248D6">
        <w:rPr>
          <w:sz w:val="28"/>
          <w:szCs w:val="28"/>
          <w:lang w:val="ro-MD"/>
        </w:rPr>
        <w:t>SI RSC reprezintă un ansamblu de mijloace software și hardware, destinate păstrării, prelucrării și furnizării de informații în scopul:</w:t>
      </w:r>
    </w:p>
    <w:p w14:paraId="581168F9" w14:textId="7D296F08" w:rsidR="0048579B" w:rsidRPr="00500A18" w:rsidRDefault="00AC4C77" w:rsidP="00500A18">
      <w:pPr>
        <w:ind w:firstLine="450"/>
        <w:jc w:val="both"/>
        <w:rPr>
          <w:sz w:val="28"/>
          <w:szCs w:val="28"/>
          <w:lang w:val="ro-MD"/>
        </w:rPr>
      </w:pPr>
      <w:r>
        <w:rPr>
          <w:sz w:val="28"/>
          <w:szCs w:val="28"/>
          <w:lang w:val="ro-MD"/>
        </w:rPr>
        <w:t xml:space="preserve">3.1. </w:t>
      </w:r>
      <w:r w:rsidR="0048579B" w:rsidRPr="00500A18">
        <w:rPr>
          <w:sz w:val="28"/>
          <w:szCs w:val="28"/>
          <w:lang w:val="ro-MD"/>
        </w:rPr>
        <w:t xml:space="preserve">Informării publicului larg cu privire la </w:t>
      </w:r>
      <w:r w:rsidR="00374737" w:rsidRPr="00500A18">
        <w:rPr>
          <w:sz w:val="28"/>
          <w:szCs w:val="28"/>
          <w:lang w:val="ro-MD"/>
        </w:rPr>
        <w:t xml:space="preserve"> </w:t>
      </w:r>
      <w:r w:rsidR="0048579B" w:rsidRPr="00500A18">
        <w:rPr>
          <w:sz w:val="28"/>
          <w:szCs w:val="28"/>
          <w:lang w:val="ro-MD"/>
        </w:rPr>
        <w:t>agenții economici (persoanele) care desfășoară activități în domeniul urbanismului și construcțiilor și cerințele  cu privire la securitatea și protecția informației, precum și cu privire la situația juridică a acestora;</w:t>
      </w:r>
    </w:p>
    <w:p w14:paraId="3224DD53" w14:textId="3676EAB9" w:rsidR="009770BE" w:rsidRPr="00500A18" w:rsidRDefault="00AC4C77" w:rsidP="00500A18">
      <w:pPr>
        <w:ind w:firstLine="450"/>
        <w:jc w:val="both"/>
        <w:rPr>
          <w:sz w:val="28"/>
          <w:szCs w:val="28"/>
          <w:lang w:val="ro-MD"/>
        </w:rPr>
      </w:pPr>
      <w:r>
        <w:rPr>
          <w:sz w:val="28"/>
          <w:szCs w:val="28"/>
          <w:lang w:val="ro-MD"/>
        </w:rPr>
        <w:t xml:space="preserve">3.2. </w:t>
      </w:r>
      <w:r w:rsidR="0048579B" w:rsidRPr="00500A18">
        <w:rPr>
          <w:sz w:val="28"/>
          <w:szCs w:val="28"/>
          <w:lang w:val="ro-MD"/>
        </w:rPr>
        <w:t>Analiza riscurilor în vederea supravegherii tehnice de stat, precum și pentru reflectarea măsurilor respective aplicate de către Inspectoratul Național pentru Supraveghere de Stat;</w:t>
      </w:r>
    </w:p>
    <w:p w14:paraId="20D7AB1F" w14:textId="457DAD2D" w:rsidR="0048579B" w:rsidRPr="00500A18" w:rsidRDefault="00AC4C77" w:rsidP="00500A18">
      <w:pPr>
        <w:ind w:firstLine="450"/>
        <w:jc w:val="both"/>
        <w:rPr>
          <w:sz w:val="28"/>
          <w:szCs w:val="28"/>
          <w:lang w:val="ro-MD"/>
        </w:rPr>
      </w:pPr>
      <w:r>
        <w:rPr>
          <w:sz w:val="28"/>
          <w:szCs w:val="28"/>
          <w:lang w:val="ro-MD"/>
        </w:rPr>
        <w:t xml:space="preserve">3.3. </w:t>
      </w:r>
      <w:r w:rsidR="009770BE" w:rsidRPr="00500A18">
        <w:rPr>
          <w:sz w:val="28"/>
          <w:szCs w:val="28"/>
          <w:lang w:val="ro-MD"/>
        </w:rPr>
        <w:t>Realizarea, prin intermediul platformei de interoperabilitate (</w:t>
      </w:r>
      <w:proofErr w:type="spellStart"/>
      <w:r w:rsidR="009770BE" w:rsidRPr="00500A18">
        <w:rPr>
          <w:sz w:val="28"/>
          <w:szCs w:val="28"/>
          <w:lang w:val="ro-MD"/>
        </w:rPr>
        <w:t>MConnect</w:t>
      </w:r>
      <w:proofErr w:type="spellEnd"/>
      <w:r w:rsidR="009770BE" w:rsidRPr="00500A18">
        <w:rPr>
          <w:sz w:val="28"/>
          <w:szCs w:val="28"/>
          <w:lang w:val="ro-MD"/>
        </w:rPr>
        <w:t xml:space="preserve">) a  schimbului de date  cu Sistemul informațional automatizat de gestionarea   și eliberarea a actelor permisive (SIA GEAP) și alte sisteme și resurse informaționale  de stat  </w:t>
      </w:r>
      <w:r w:rsidR="0049407A" w:rsidRPr="00500A18">
        <w:rPr>
          <w:sz w:val="28"/>
          <w:szCs w:val="28"/>
          <w:lang w:val="ro-MD"/>
        </w:rPr>
        <w:t xml:space="preserve">în </w:t>
      </w:r>
      <w:r w:rsidR="009770BE" w:rsidRPr="00500A18">
        <w:rPr>
          <w:sz w:val="28"/>
          <w:szCs w:val="28"/>
          <w:lang w:val="ro-MD"/>
        </w:rPr>
        <w:t>procesul emiterii actelor permisive pentru activitățile reglementate în domeniul</w:t>
      </w:r>
      <w:r w:rsidR="0049407A" w:rsidRPr="00500A18">
        <w:rPr>
          <w:sz w:val="28"/>
          <w:szCs w:val="28"/>
          <w:lang w:val="ro-MD"/>
        </w:rPr>
        <w:t xml:space="preserve"> 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49407A" w:rsidRPr="00500A18">
        <w:rPr>
          <w:sz w:val="28"/>
          <w:szCs w:val="28"/>
          <w:lang w:val="ro-MD"/>
        </w:rPr>
        <w:t>postutilizarea</w:t>
      </w:r>
      <w:proofErr w:type="spellEnd"/>
      <w:r w:rsidR="0049407A" w:rsidRPr="00500A18">
        <w:rPr>
          <w:sz w:val="28"/>
          <w:szCs w:val="28"/>
          <w:lang w:val="ro-MD"/>
        </w:rPr>
        <w:t xml:space="preserve"> construcțiilor, fabricarea materialelor și produselor pentru construcții, supuse autorizării în conformitate cu Legea nr. 160/2011 privind reglementarea prin autorizare a activității de întreprinzător.</w:t>
      </w:r>
      <w:r w:rsidR="009770BE" w:rsidRPr="00500A18">
        <w:rPr>
          <w:sz w:val="28"/>
          <w:szCs w:val="28"/>
          <w:lang w:val="ro-MD"/>
        </w:rPr>
        <w:t xml:space="preserve"> </w:t>
      </w:r>
    </w:p>
    <w:p w14:paraId="75C22A30" w14:textId="0BC92366" w:rsidR="00374737" w:rsidRPr="00E248D6" w:rsidRDefault="0048579B" w:rsidP="00B27AB5">
      <w:pPr>
        <w:pStyle w:val="ListParagraph"/>
        <w:numPr>
          <w:ilvl w:val="0"/>
          <w:numId w:val="1"/>
        </w:numPr>
        <w:jc w:val="both"/>
        <w:rPr>
          <w:sz w:val="28"/>
          <w:szCs w:val="28"/>
          <w:lang w:val="ro-MD"/>
        </w:rPr>
      </w:pPr>
      <w:r w:rsidRPr="00E248D6">
        <w:rPr>
          <w:sz w:val="28"/>
          <w:szCs w:val="28"/>
          <w:lang w:val="ro-MD"/>
        </w:rPr>
        <w:t xml:space="preserve"> </w:t>
      </w:r>
      <w:r w:rsidR="00BA3E70" w:rsidRPr="00E248D6">
        <w:rPr>
          <w:sz w:val="28"/>
          <w:szCs w:val="28"/>
          <w:lang w:val="ro-MD"/>
        </w:rPr>
        <w:t>SI RSC are următoarele sarcini:</w:t>
      </w:r>
    </w:p>
    <w:p w14:paraId="36242B81" w14:textId="6F1CE618" w:rsidR="00BA3E70" w:rsidRPr="00500A18" w:rsidRDefault="00BA3E70" w:rsidP="00500A18">
      <w:pPr>
        <w:pStyle w:val="ListParagraph"/>
        <w:numPr>
          <w:ilvl w:val="1"/>
          <w:numId w:val="1"/>
        </w:numPr>
        <w:ind w:left="0" w:firstLine="450"/>
        <w:jc w:val="both"/>
        <w:rPr>
          <w:sz w:val="28"/>
          <w:szCs w:val="28"/>
          <w:lang w:val="ro-MD"/>
        </w:rPr>
      </w:pPr>
      <w:r w:rsidRPr="00500A18">
        <w:rPr>
          <w:sz w:val="28"/>
          <w:szCs w:val="28"/>
          <w:lang w:val="ro-MD"/>
        </w:rPr>
        <w:t xml:space="preserve">Asigurarea înregistrării și prelucrării tuturor informațiilor privind activitatea agenților economici în domeniul </w:t>
      </w:r>
      <w:r w:rsidR="00BF62E5" w:rsidRPr="00500A18">
        <w:rPr>
          <w:sz w:val="28"/>
          <w:szCs w:val="28"/>
          <w:lang w:val="ro-MD"/>
        </w:rPr>
        <w:t xml:space="preserve">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BF62E5" w:rsidRPr="00500A18">
        <w:rPr>
          <w:sz w:val="28"/>
          <w:szCs w:val="28"/>
          <w:lang w:val="ro-MD"/>
        </w:rPr>
        <w:t>postutilizarea</w:t>
      </w:r>
      <w:proofErr w:type="spellEnd"/>
      <w:r w:rsidR="00BF62E5" w:rsidRPr="00500A18">
        <w:rPr>
          <w:sz w:val="28"/>
          <w:szCs w:val="28"/>
          <w:lang w:val="ro-MD"/>
        </w:rPr>
        <w:t xml:space="preserve"> construcțiilor, fabricarea materialelor și produselor pentru construcții</w:t>
      </w:r>
      <w:r w:rsidR="00AC1B80" w:rsidRPr="00500A18">
        <w:rPr>
          <w:sz w:val="28"/>
          <w:szCs w:val="28"/>
          <w:lang w:val="ro-MD"/>
        </w:rPr>
        <w:t>.</w:t>
      </w:r>
    </w:p>
    <w:p w14:paraId="297C7F62" w14:textId="671CFEC0" w:rsidR="00B27AB5" w:rsidRPr="00500A18" w:rsidRDefault="00B27AB5" w:rsidP="00500A18">
      <w:pPr>
        <w:pStyle w:val="ListParagraph"/>
        <w:numPr>
          <w:ilvl w:val="1"/>
          <w:numId w:val="1"/>
        </w:numPr>
        <w:jc w:val="both"/>
        <w:rPr>
          <w:sz w:val="28"/>
          <w:szCs w:val="28"/>
          <w:lang w:val="ro-MD"/>
        </w:rPr>
      </w:pPr>
      <w:r w:rsidRPr="00500A18">
        <w:rPr>
          <w:sz w:val="28"/>
          <w:szCs w:val="28"/>
          <w:lang w:val="ro-MD"/>
        </w:rPr>
        <w:t>Recepționarea notificărilor privind:</w:t>
      </w:r>
    </w:p>
    <w:p w14:paraId="42B3E594" w14:textId="14D0A7E2" w:rsidR="00AC1B80" w:rsidRPr="00E248D6" w:rsidRDefault="00AC4C77" w:rsidP="0036192E">
      <w:pPr>
        <w:pStyle w:val="ListParagraph"/>
        <w:ind w:left="0" w:firstLine="450"/>
        <w:jc w:val="both"/>
        <w:rPr>
          <w:sz w:val="28"/>
          <w:szCs w:val="28"/>
          <w:lang w:val="ro-MD"/>
        </w:rPr>
      </w:pPr>
      <w:r>
        <w:rPr>
          <w:sz w:val="28"/>
          <w:szCs w:val="28"/>
          <w:lang w:val="ro-MD"/>
        </w:rPr>
        <w:t>4.2.1.</w:t>
      </w:r>
      <w:r w:rsidR="00B27AB5" w:rsidRPr="00E248D6">
        <w:rPr>
          <w:sz w:val="28"/>
          <w:szCs w:val="28"/>
          <w:lang w:val="ro-MD"/>
        </w:rPr>
        <w:t xml:space="preserve"> </w:t>
      </w:r>
      <w:r w:rsidR="0036192E" w:rsidRPr="00E248D6">
        <w:rPr>
          <w:sz w:val="28"/>
          <w:szCs w:val="28"/>
          <w:lang w:val="ro-MD"/>
        </w:rPr>
        <w:t xml:space="preserve">Recepționarea/suspendarea  înregistrării </w:t>
      </w:r>
      <w:r w:rsidR="00B27AB5" w:rsidRPr="00E248D6">
        <w:rPr>
          <w:sz w:val="28"/>
          <w:szCs w:val="28"/>
          <w:lang w:val="ro-MD"/>
        </w:rPr>
        <w:t xml:space="preserve"> </w:t>
      </w:r>
      <w:r w:rsidR="0036192E" w:rsidRPr="00E248D6">
        <w:rPr>
          <w:sz w:val="28"/>
          <w:szCs w:val="28"/>
          <w:lang w:val="ro-MD"/>
        </w:rPr>
        <w:t xml:space="preserve">SI RSC a agenților economici din domeniul 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36192E" w:rsidRPr="00E248D6">
        <w:rPr>
          <w:sz w:val="28"/>
          <w:szCs w:val="28"/>
          <w:lang w:val="ro-MD"/>
        </w:rPr>
        <w:t>postutilizarea</w:t>
      </w:r>
      <w:proofErr w:type="spellEnd"/>
      <w:r w:rsidR="0036192E" w:rsidRPr="00E248D6">
        <w:rPr>
          <w:sz w:val="28"/>
          <w:szCs w:val="28"/>
          <w:lang w:val="ro-MD"/>
        </w:rPr>
        <w:t xml:space="preserve"> construcțiilor, fabricarea materialelor și produselor pentru construcții.</w:t>
      </w:r>
    </w:p>
    <w:p w14:paraId="0569A652" w14:textId="613BC53A" w:rsidR="0036192E" w:rsidRPr="00E248D6" w:rsidRDefault="00AC4C77" w:rsidP="0036192E">
      <w:pPr>
        <w:pStyle w:val="ListParagraph"/>
        <w:ind w:left="0" w:firstLine="450"/>
        <w:jc w:val="both"/>
        <w:rPr>
          <w:sz w:val="28"/>
          <w:szCs w:val="28"/>
          <w:lang w:val="ro-MD"/>
        </w:rPr>
      </w:pPr>
      <w:r>
        <w:rPr>
          <w:sz w:val="28"/>
          <w:szCs w:val="28"/>
          <w:lang w:val="ro-MD"/>
        </w:rPr>
        <w:t>4.2.2.</w:t>
      </w:r>
      <w:r w:rsidR="0036192E" w:rsidRPr="00E248D6">
        <w:rPr>
          <w:sz w:val="28"/>
          <w:szCs w:val="28"/>
          <w:lang w:val="ro-MD"/>
        </w:rPr>
        <w:t xml:space="preserve"> Actualizarea informației privind situația juridică a agenților economici din agenților economici în domeniul proiectării, verificării și expertizării, execuției, reconstrucției, reparației capitale a construcțiilor, montarea, punerea funcțiune, reutilizarea tehnică a instalațiilor tehnice/sistemelor tehnologice, conservarea </w:t>
      </w:r>
      <w:r w:rsidR="0036192E" w:rsidRPr="00E248D6">
        <w:rPr>
          <w:sz w:val="28"/>
          <w:szCs w:val="28"/>
          <w:lang w:val="ro-MD"/>
        </w:rPr>
        <w:lastRenderedPageBreak/>
        <w:t xml:space="preserve">desființarea și </w:t>
      </w:r>
      <w:proofErr w:type="spellStart"/>
      <w:r w:rsidR="0036192E" w:rsidRPr="00E248D6">
        <w:rPr>
          <w:sz w:val="28"/>
          <w:szCs w:val="28"/>
          <w:lang w:val="ro-MD"/>
        </w:rPr>
        <w:t>postutilizarea</w:t>
      </w:r>
      <w:proofErr w:type="spellEnd"/>
      <w:r w:rsidR="0036192E" w:rsidRPr="00E248D6">
        <w:rPr>
          <w:sz w:val="28"/>
          <w:szCs w:val="28"/>
          <w:lang w:val="ro-MD"/>
        </w:rPr>
        <w:t xml:space="preserve"> construcțiilor, fabricarea materialelor și produselor pentru construcții.</w:t>
      </w:r>
    </w:p>
    <w:p w14:paraId="30E8C93C" w14:textId="1CA6143A" w:rsidR="00D35AAC" w:rsidRPr="00E248D6" w:rsidRDefault="00AC4C77" w:rsidP="0036192E">
      <w:pPr>
        <w:pStyle w:val="ListParagraph"/>
        <w:ind w:left="0" w:firstLine="450"/>
        <w:jc w:val="both"/>
        <w:rPr>
          <w:sz w:val="28"/>
          <w:szCs w:val="28"/>
          <w:lang w:val="ro-MD"/>
        </w:rPr>
      </w:pPr>
      <w:r>
        <w:rPr>
          <w:sz w:val="28"/>
          <w:szCs w:val="28"/>
          <w:lang w:val="ro-MD"/>
        </w:rPr>
        <w:t>4.2.3.</w:t>
      </w:r>
      <w:r w:rsidR="00D35AAC" w:rsidRPr="00E248D6">
        <w:rPr>
          <w:sz w:val="28"/>
          <w:szCs w:val="28"/>
          <w:lang w:val="ro-MD"/>
        </w:rPr>
        <w:t xml:space="preserve"> Certificarea personalului.</w:t>
      </w:r>
    </w:p>
    <w:p w14:paraId="0E57AFED" w14:textId="2A62B13D" w:rsidR="00346164" w:rsidRPr="00E248D6" w:rsidRDefault="00AC4C77" w:rsidP="0036192E">
      <w:pPr>
        <w:pStyle w:val="ListParagraph"/>
        <w:ind w:left="0" w:firstLine="450"/>
        <w:jc w:val="both"/>
        <w:rPr>
          <w:sz w:val="28"/>
          <w:szCs w:val="28"/>
          <w:lang w:val="ro-MD"/>
        </w:rPr>
      </w:pPr>
      <w:r>
        <w:rPr>
          <w:sz w:val="28"/>
          <w:szCs w:val="28"/>
          <w:lang w:val="ro-MD"/>
        </w:rPr>
        <w:t>4.3.</w:t>
      </w:r>
      <w:r w:rsidR="007420E1" w:rsidRPr="00E248D6">
        <w:rPr>
          <w:sz w:val="28"/>
          <w:szCs w:val="28"/>
          <w:lang w:val="ro-MD"/>
        </w:rPr>
        <w:t xml:space="preserve"> Asigurarea interoperabilității cu alte sisteme și resurse informaționale de stat, în special cu Registrul de stat al populației, Registrul de stat a unităților de drept, re</w:t>
      </w:r>
      <w:r w:rsidR="00346164" w:rsidRPr="00E248D6">
        <w:rPr>
          <w:sz w:val="28"/>
          <w:szCs w:val="28"/>
          <w:lang w:val="ro-MD"/>
        </w:rPr>
        <w:t xml:space="preserve">gistrul de stat al controalelor etc. </w:t>
      </w:r>
    </w:p>
    <w:p w14:paraId="391521D7" w14:textId="27364588" w:rsidR="00D35AAC" w:rsidRPr="00E248D6" w:rsidRDefault="00AC4C77" w:rsidP="0036192E">
      <w:pPr>
        <w:pStyle w:val="ListParagraph"/>
        <w:ind w:left="0" w:firstLine="450"/>
        <w:jc w:val="both"/>
        <w:rPr>
          <w:sz w:val="28"/>
          <w:szCs w:val="28"/>
          <w:lang w:val="ro-MD"/>
        </w:rPr>
      </w:pPr>
      <w:r>
        <w:rPr>
          <w:sz w:val="28"/>
          <w:szCs w:val="28"/>
          <w:lang w:val="ro-MD"/>
        </w:rPr>
        <w:t>4.4.</w:t>
      </w:r>
      <w:r w:rsidR="00346164" w:rsidRPr="00E248D6">
        <w:rPr>
          <w:sz w:val="28"/>
          <w:szCs w:val="28"/>
          <w:lang w:val="ro-MD"/>
        </w:rPr>
        <w:t xml:space="preserve"> Controlul accesului la date și asigurarea securității informaționale la formarea și exploatarea </w:t>
      </w:r>
      <w:r w:rsidR="007420E1" w:rsidRPr="00E248D6">
        <w:rPr>
          <w:sz w:val="28"/>
          <w:szCs w:val="28"/>
          <w:lang w:val="ro-MD"/>
        </w:rPr>
        <w:t xml:space="preserve">  </w:t>
      </w:r>
      <w:r w:rsidR="00346164" w:rsidRPr="00E248D6">
        <w:rPr>
          <w:sz w:val="28"/>
          <w:szCs w:val="28"/>
          <w:lang w:val="ro-MD"/>
        </w:rPr>
        <w:t>SI RSC.</w:t>
      </w:r>
    </w:p>
    <w:p w14:paraId="6BAB7CC7" w14:textId="580F0D3F" w:rsidR="00346164" w:rsidRPr="00E248D6" w:rsidRDefault="00346164" w:rsidP="0036192E">
      <w:pPr>
        <w:pStyle w:val="ListParagraph"/>
        <w:ind w:left="0" w:firstLine="450"/>
        <w:jc w:val="both"/>
        <w:rPr>
          <w:sz w:val="28"/>
          <w:szCs w:val="28"/>
          <w:lang w:val="ro-MD"/>
        </w:rPr>
      </w:pPr>
      <w:r w:rsidRPr="00E248D6">
        <w:rPr>
          <w:b/>
          <w:sz w:val="28"/>
          <w:szCs w:val="28"/>
          <w:lang w:val="ro-MD"/>
        </w:rPr>
        <w:t>5</w:t>
      </w:r>
      <w:r w:rsidRPr="00E248D6">
        <w:rPr>
          <w:sz w:val="28"/>
          <w:szCs w:val="28"/>
          <w:lang w:val="ro-MD"/>
        </w:rPr>
        <w:t>. SI RSC este o resursă informațională de stat (departamental) și este găzduită pe platforma tehnolo</w:t>
      </w:r>
      <w:r w:rsidR="009911AA" w:rsidRPr="00E248D6">
        <w:rPr>
          <w:sz w:val="28"/>
          <w:szCs w:val="28"/>
          <w:lang w:val="ro-MD"/>
        </w:rPr>
        <w:t>gică guvernamentală comună (</w:t>
      </w:r>
      <w:proofErr w:type="spellStart"/>
      <w:r w:rsidR="009911AA" w:rsidRPr="00E248D6">
        <w:rPr>
          <w:sz w:val="28"/>
          <w:szCs w:val="28"/>
          <w:lang w:val="ro-MD"/>
        </w:rPr>
        <w:t>MCl</w:t>
      </w:r>
      <w:r w:rsidRPr="00E248D6">
        <w:rPr>
          <w:sz w:val="28"/>
          <w:szCs w:val="28"/>
          <w:lang w:val="ro-MD"/>
        </w:rPr>
        <w:t>oud</w:t>
      </w:r>
      <w:proofErr w:type="spellEnd"/>
      <w:r w:rsidRPr="00E248D6">
        <w:rPr>
          <w:sz w:val="28"/>
          <w:szCs w:val="28"/>
          <w:lang w:val="ro-MD"/>
        </w:rPr>
        <w:t>)</w:t>
      </w:r>
      <w:r w:rsidR="009911AA" w:rsidRPr="00E248D6">
        <w:rPr>
          <w:sz w:val="28"/>
          <w:szCs w:val="28"/>
          <w:lang w:val="ro-MD"/>
        </w:rPr>
        <w:t>.</w:t>
      </w:r>
    </w:p>
    <w:p w14:paraId="547C0885" w14:textId="73B354CA" w:rsidR="009911AA" w:rsidRPr="00E248D6" w:rsidRDefault="009911AA" w:rsidP="0036192E">
      <w:pPr>
        <w:pStyle w:val="ListParagraph"/>
        <w:ind w:left="0" w:firstLine="450"/>
        <w:jc w:val="both"/>
        <w:rPr>
          <w:sz w:val="28"/>
          <w:szCs w:val="28"/>
          <w:lang w:val="ro-MD"/>
        </w:rPr>
      </w:pPr>
      <w:r w:rsidRPr="00E248D6">
        <w:rPr>
          <w:b/>
          <w:sz w:val="28"/>
          <w:szCs w:val="28"/>
          <w:lang w:val="ro-MD"/>
        </w:rPr>
        <w:t>6</w:t>
      </w:r>
      <w:r w:rsidRPr="00E248D6">
        <w:rPr>
          <w:sz w:val="28"/>
          <w:szCs w:val="28"/>
          <w:lang w:val="ro-MD"/>
        </w:rPr>
        <w:t>. Principiile de bază ale SI RSC sunt următoarele:</w:t>
      </w:r>
    </w:p>
    <w:p w14:paraId="41C8B73A" w14:textId="37C03DDB" w:rsidR="009911AA" w:rsidRPr="00E248D6" w:rsidRDefault="000F4C69" w:rsidP="0036192E">
      <w:pPr>
        <w:pStyle w:val="ListParagraph"/>
        <w:ind w:left="0" w:firstLine="450"/>
        <w:jc w:val="both"/>
        <w:rPr>
          <w:sz w:val="28"/>
          <w:szCs w:val="28"/>
          <w:lang w:val="ro-MD"/>
        </w:rPr>
      </w:pPr>
      <w:r>
        <w:rPr>
          <w:sz w:val="28"/>
          <w:szCs w:val="28"/>
          <w:lang w:val="ro-MD"/>
        </w:rPr>
        <w:t>6.1.</w:t>
      </w:r>
      <w:r w:rsidR="009911AA" w:rsidRPr="00E248D6">
        <w:rPr>
          <w:sz w:val="28"/>
          <w:szCs w:val="28"/>
          <w:lang w:val="ro-MD"/>
        </w:rPr>
        <w:t xml:space="preserve"> </w:t>
      </w:r>
      <w:r w:rsidR="00236915" w:rsidRPr="00E248D6">
        <w:rPr>
          <w:i/>
          <w:sz w:val="28"/>
          <w:szCs w:val="28"/>
          <w:lang w:val="ro-MD"/>
        </w:rPr>
        <w:t>principiul legalității</w:t>
      </w:r>
      <w:r w:rsidR="00236915" w:rsidRPr="00E248D6">
        <w:rPr>
          <w:sz w:val="28"/>
          <w:szCs w:val="28"/>
          <w:lang w:val="ro-MD"/>
        </w:rPr>
        <w:t>, care presupune crearea  și exploatarea sistemului în conformitate c</w:t>
      </w:r>
      <w:r w:rsidR="00BE7376" w:rsidRPr="00E248D6">
        <w:rPr>
          <w:sz w:val="28"/>
          <w:szCs w:val="28"/>
          <w:lang w:val="ro-MD"/>
        </w:rPr>
        <w:t>u legislația Republicii Moldova;</w:t>
      </w:r>
    </w:p>
    <w:p w14:paraId="21202F4B" w14:textId="77F71FC2" w:rsidR="00236915" w:rsidRPr="00E248D6" w:rsidRDefault="000F4C69" w:rsidP="0036192E">
      <w:pPr>
        <w:pStyle w:val="ListParagraph"/>
        <w:ind w:left="0" w:firstLine="450"/>
        <w:jc w:val="both"/>
        <w:rPr>
          <w:sz w:val="28"/>
          <w:szCs w:val="28"/>
          <w:lang w:val="ro-MD"/>
        </w:rPr>
      </w:pPr>
      <w:r>
        <w:rPr>
          <w:sz w:val="28"/>
          <w:szCs w:val="28"/>
          <w:lang w:val="ro-MD"/>
        </w:rPr>
        <w:t>6.2.</w:t>
      </w:r>
      <w:r w:rsidR="00236915" w:rsidRPr="00E248D6">
        <w:rPr>
          <w:sz w:val="28"/>
          <w:szCs w:val="28"/>
          <w:lang w:val="ro-MD"/>
        </w:rPr>
        <w:t xml:space="preserve"> </w:t>
      </w:r>
      <w:r w:rsidR="00236915" w:rsidRPr="00E248D6">
        <w:rPr>
          <w:i/>
          <w:sz w:val="28"/>
          <w:szCs w:val="28"/>
          <w:lang w:val="ro-MD"/>
        </w:rPr>
        <w:t>principiul autenti</w:t>
      </w:r>
      <w:r w:rsidR="00BE7376" w:rsidRPr="00E248D6">
        <w:rPr>
          <w:i/>
          <w:sz w:val="28"/>
          <w:szCs w:val="28"/>
          <w:lang w:val="ro-MD"/>
        </w:rPr>
        <w:t>cității datelor</w:t>
      </w:r>
      <w:r w:rsidR="00BE7376" w:rsidRPr="00E248D6">
        <w:rPr>
          <w:sz w:val="28"/>
          <w:szCs w:val="28"/>
          <w:lang w:val="ro-MD"/>
        </w:rPr>
        <w:t>, care presupune că informația păstrate pe dispozitive de stocare a datelor corespund stării reale a obiectelor din SI RSC;</w:t>
      </w:r>
    </w:p>
    <w:p w14:paraId="70FBFB4A" w14:textId="7B25900B" w:rsidR="00BE7376" w:rsidRPr="00E248D6" w:rsidRDefault="000F4C69" w:rsidP="0036192E">
      <w:pPr>
        <w:pStyle w:val="ListParagraph"/>
        <w:ind w:left="0" w:firstLine="450"/>
        <w:jc w:val="both"/>
        <w:rPr>
          <w:sz w:val="28"/>
          <w:szCs w:val="28"/>
          <w:lang w:val="ro-MD"/>
        </w:rPr>
      </w:pPr>
      <w:r>
        <w:rPr>
          <w:sz w:val="28"/>
          <w:szCs w:val="28"/>
          <w:lang w:val="ro-MD"/>
        </w:rPr>
        <w:t>6.3.</w:t>
      </w:r>
      <w:r w:rsidR="00BE7376" w:rsidRPr="00E248D6">
        <w:rPr>
          <w:sz w:val="28"/>
          <w:szCs w:val="28"/>
          <w:lang w:val="ro-MD"/>
        </w:rPr>
        <w:t xml:space="preserve"> </w:t>
      </w:r>
      <w:r w:rsidR="00BE7376" w:rsidRPr="00E248D6">
        <w:rPr>
          <w:i/>
          <w:sz w:val="28"/>
          <w:szCs w:val="28"/>
          <w:lang w:val="ro-MD"/>
        </w:rPr>
        <w:t>Principiul identificării</w:t>
      </w:r>
      <w:r w:rsidR="00BE7376" w:rsidRPr="00E248D6">
        <w:rPr>
          <w:sz w:val="28"/>
          <w:szCs w:val="28"/>
          <w:lang w:val="ro-MD"/>
        </w:rPr>
        <w:t>, conform căruia entităților informaționale li se atribuie un cod de identificare unic la nivel de sistem, prin care este posibilă identificarea univocă și raportarea la acestea;</w:t>
      </w:r>
    </w:p>
    <w:p w14:paraId="61458493" w14:textId="7540D212" w:rsidR="00BE7376" w:rsidRPr="00E248D6" w:rsidRDefault="000F4C69" w:rsidP="0036192E">
      <w:pPr>
        <w:pStyle w:val="ListParagraph"/>
        <w:ind w:left="0" w:firstLine="450"/>
        <w:jc w:val="both"/>
        <w:rPr>
          <w:sz w:val="28"/>
          <w:szCs w:val="28"/>
          <w:lang w:val="ro-MD"/>
        </w:rPr>
      </w:pPr>
      <w:r>
        <w:rPr>
          <w:sz w:val="28"/>
          <w:szCs w:val="28"/>
          <w:lang w:val="ro-MD"/>
        </w:rPr>
        <w:t>6.4.</w:t>
      </w:r>
      <w:r w:rsidR="00BE7376" w:rsidRPr="00E248D6">
        <w:rPr>
          <w:sz w:val="28"/>
          <w:szCs w:val="28"/>
          <w:lang w:val="ro-MD"/>
        </w:rPr>
        <w:t xml:space="preserve"> </w:t>
      </w:r>
      <w:r w:rsidR="00BE7376" w:rsidRPr="00E248D6">
        <w:rPr>
          <w:i/>
          <w:sz w:val="28"/>
          <w:szCs w:val="28"/>
          <w:lang w:val="ro-MD"/>
        </w:rPr>
        <w:t>Principiul temeiniciei datelor</w:t>
      </w:r>
      <w:r w:rsidR="00BE7376" w:rsidRPr="00E248D6">
        <w:rPr>
          <w:sz w:val="28"/>
          <w:szCs w:val="28"/>
          <w:lang w:val="ro-MD"/>
        </w:rPr>
        <w:t>, care prevede că introducerea datelor în  SI RSC se efectuează doar în baza înscrierilor  din documentele acceptate ca sursă de informație;</w:t>
      </w:r>
    </w:p>
    <w:p w14:paraId="65D5E394" w14:textId="5C1863B4" w:rsidR="0065252C" w:rsidRPr="00E248D6" w:rsidRDefault="002669CD" w:rsidP="0036192E">
      <w:pPr>
        <w:pStyle w:val="ListParagraph"/>
        <w:ind w:left="0" w:firstLine="450"/>
        <w:jc w:val="both"/>
        <w:rPr>
          <w:sz w:val="28"/>
          <w:szCs w:val="28"/>
          <w:shd w:val="clear" w:color="auto" w:fill="FFFFFF"/>
          <w:lang w:val="ro-MD"/>
        </w:rPr>
      </w:pPr>
      <w:r>
        <w:rPr>
          <w:sz w:val="28"/>
          <w:szCs w:val="28"/>
          <w:lang w:val="ro-MD"/>
        </w:rPr>
        <w:t>6.5.</w:t>
      </w:r>
      <w:r w:rsidR="0065252C" w:rsidRPr="00E248D6">
        <w:rPr>
          <w:sz w:val="28"/>
          <w:szCs w:val="28"/>
          <w:lang w:val="ro-MD"/>
        </w:rPr>
        <w:t xml:space="preserve"> </w:t>
      </w:r>
      <w:r w:rsidR="0065252C" w:rsidRPr="00E248D6">
        <w:rPr>
          <w:rStyle w:val="Emphasis"/>
          <w:sz w:val="28"/>
          <w:szCs w:val="28"/>
          <w:shd w:val="clear" w:color="auto" w:fill="FFFFFF"/>
          <w:lang w:val="ro-MD"/>
        </w:rPr>
        <w:t>principiul auditului sistemului</w:t>
      </w:r>
      <w:r w:rsidR="0065252C" w:rsidRPr="00E248D6">
        <w:rPr>
          <w:sz w:val="28"/>
          <w:szCs w:val="28"/>
          <w:shd w:val="clear" w:color="auto" w:fill="FFFFFF"/>
          <w:lang w:val="ro-MD"/>
        </w:rPr>
        <w:t xml:space="preserve">, care presupune înregistrarea </w:t>
      </w:r>
      <w:proofErr w:type="spellStart"/>
      <w:r w:rsidR="0065252C" w:rsidRPr="00E248D6">
        <w:rPr>
          <w:sz w:val="28"/>
          <w:szCs w:val="28"/>
          <w:shd w:val="clear" w:color="auto" w:fill="FFFFFF"/>
          <w:lang w:val="ro-MD"/>
        </w:rPr>
        <w:t>informaţiei</w:t>
      </w:r>
      <w:proofErr w:type="spellEnd"/>
      <w:r w:rsidR="0065252C" w:rsidRPr="00E248D6">
        <w:rPr>
          <w:sz w:val="28"/>
          <w:szCs w:val="28"/>
          <w:shd w:val="clear" w:color="auto" w:fill="FFFFFF"/>
          <w:lang w:val="ro-MD"/>
        </w:rPr>
        <w:t xml:space="preserve"> despre schimbările care au loc în sistem, pentru a face posibilă reconstituirea istoriei unui document sau starea lui la o etapă anterioară;</w:t>
      </w:r>
    </w:p>
    <w:p w14:paraId="188AC021" w14:textId="0E9AB0EE" w:rsidR="00FC62C0" w:rsidRPr="00E248D6" w:rsidRDefault="002669CD" w:rsidP="0036192E">
      <w:pPr>
        <w:pStyle w:val="ListParagraph"/>
        <w:ind w:left="0" w:firstLine="450"/>
        <w:jc w:val="both"/>
        <w:rPr>
          <w:sz w:val="28"/>
          <w:szCs w:val="28"/>
          <w:shd w:val="clear" w:color="auto" w:fill="FFFFFF"/>
          <w:lang w:val="ro-MD"/>
        </w:rPr>
      </w:pPr>
      <w:r>
        <w:rPr>
          <w:sz w:val="28"/>
          <w:szCs w:val="28"/>
          <w:shd w:val="clear" w:color="auto" w:fill="FFFFFF"/>
          <w:lang w:val="ro-MD"/>
        </w:rPr>
        <w:t>6.6.</w:t>
      </w:r>
      <w:r w:rsidR="00FC62C0" w:rsidRPr="00E248D6">
        <w:rPr>
          <w:sz w:val="28"/>
          <w:szCs w:val="28"/>
          <w:shd w:val="clear" w:color="auto" w:fill="FFFFFF"/>
          <w:lang w:val="ro-MD"/>
        </w:rPr>
        <w:t xml:space="preserve"> </w:t>
      </w:r>
      <w:r w:rsidR="00FC62C0" w:rsidRPr="00E248D6">
        <w:rPr>
          <w:rStyle w:val="Emphasis"/>
          <w:sz w:val="28"/>
          <w:szCs w:val="28"/>
          <w:shd w:val="clear" w:color="auto" w:fill="FFFFFF"/>
          <w:lang w:val="ro-MD"/>
        </w:rPr>
        <w:t>principiul independenței</w:t>
      </w:r>
      <w:r w:rsidR="00FC62C0" w:rsidRPr="00E248D6">
        <w:rPr>
          <w:sz w:val="28"/>
          <w:szCs w:val="28"/>
          <w:shd w:val="clear" w:color="auto" w:fill="FFFFFF"/>
          <w:lang w:val="ro-MD"/>
        </w:rPr>
        <w:t xml:space="preserve"> de platforma software, conform căruia </w:t>
      </w:r>
      <w:r w:rsidR="00FC62C0" w:rsidRPr="00E248D6">
        <w:rPr>
          <w:sz w:val="28"/>
          <w:szCs w:val="28"/>
          <w:lang w:val="ro-MD"/>
        </w:rPr>
        <w:t xml:space="preserve">SI RSC </w:t>
      </w:r>
      <w:r w:rsidR="00FC62C0" w:rsidRPr="00E248D6">
        <w:rPr>
          <w:sz w:val="28"/>
          <w:szCs w:val="28"/>
          <w:shd w:val="clear" w:color="auto" w:fill="FFFFFF"/>
          <w:lang w:val="ro-MD"/>
        </w:rPr>
        <w:t>poate fi construit pe baza modulelor elaborate la comandă;</w:t>
      </w:r>
    </w:p>
    <w:p w14:paraId="24E95E0F" w14:textId="23EF2DA1" w:rsidR="00FC62C0" w:rsidRPr="00E248D6" w:rsidRDefault="002669CD" w:rsidP="0036192E">
      <w:pPr>
        <w:pStyle w:val="ListParagraph"/>
        <w:ind w:left="0" w:firstLine="450"/>
        <w:jc w:val="both"/>
        <w:rPr>
          <w:sz w:val="28"/>
          <w:szCs w:val="28"/>
          <w:shd w:val="clear" w:color="auto" w:fill="FFFFFF"/>
          <w:lang w:val="ro-MD"/>
        </w:rPr>
      </w:pPr>
      <w:r>
        <w:rPr>
          <w:sz w:val="28"/>
          <w:szCs w:val="28"/>
          <w:shd w:val="clear" w:color="auto" w:fill="FFFFFF"/>
          <w:lang w:val="ro-MD"/>
        </w:rPr>
        <w:t>6.7.</w:t>
      </w:r>
      <w:r w:rsidR="00FC62C0" w:rsidRPr="00E248D6">
        <w:rPr>
          <w:sz w:val="28"/>
          <w:szCs w:val="28"/>
          <w:shd w:val="clear" w:color="auto" w:fill="FFFFFF"/>
          <w:lang w:val="ro-MD"/>
        </w:rPr>
        <w:t xml:space="preserve"> </w:t>
      </w:r>
      <w:r w:rsidR="00FC62C0" w:rsidRPr="00E248D6">
        <w:rPr>
          <w:rStyle w:val="Emphasis"/>
          <w:sz w:val="28"/>
          <w:szCs w:val="28"/>
          <w:shd w:val="clear" w:color="auto" w:fill="FFFFFF"/>
          <w:lang w:val="ro-MD"/>
        </w:rPr>
        <w:t xml:space="preserve">principiul confidențialității </w:t>
      </w:r>
      <w:proofErr w:type="spellStart"/>
      <w:r w:rsidR="00FC62C0" w:rsidRPr="00E248D6">
        <w:rPr>
          <w:rStyle w:val="Emphasis"/>
          <w:sz w:val="28"/>
          <w:szCs w:val="28"/>
          <w:shd w:val="clear" w:color="auto" w:fill="FFFFFF"/>
          <w:lang w:val="ro-MD"/>
        </w:rPr>
        <w:t>informaţiei</w:t>
      </w:r>
      <w:proofErr w:type="spellEnd"/>
      <w:r w:rsidR="00FC62C0" w:rsidRPr="00E248D6">
        <w:rPr>
          <w:sz w:val="28"/>
          <w:szCs w:val="28"/>
          <w:shd w:val="clear" w:color="auto" w:fill="FFFFFF"/>
          <w:lang w:val="ro-MD"/>
        </w:rPr>
        <w:t xml:space="preserve">, care prevede răspunderea personală, în conformitate cu legislația, a colaboratorilor responsabili de prelucrarea </w:t>
      </w:r>
      <w:proofErr w:type="spellStart"/>
      <w:r w:rsidR="00FC62C0" w:rsidRPr="00E248D6">
        <w:rPr>
          <w:sz w:val="28"/>
          <w:szCs w:val="28"/>
          <w:shd w:val="clear" w:color="auto" w:fill="FFFFFF"/>
          <w:lang w:val="ro-MD"/>
        </w:rPr>
        <w:t>informaţiei</w:t>
      </w:r>
      <w:proofErr w:type="spellEnd"/>
      <w:r w:rsidR="00FC62C0" w:rsidRPr="00E248D6">
        <w:rPr>
          <w:sz w:val="28"/>
          <w:szCs w:val="28"/>
          <w:shd w:val="clear" w:color="auto" w:fill="FFFFFF"/>
          <w:lang w:val="ro-MD"/>
        </w:rPr>
        <w:t xml:space="preserve"> în sistem pentru utilizarea </w:t>
      </w:r>
      <w:proofErr w:type="spellStart"/>
      <w:r w:rsidR="00FC62C0" w:rsidRPr="00E248D6">
        <w:rPr>
          <w:sz w:val="28"/>
          <w:szCs w:val="28"/>
          <w:shd w:val="clear" w:color="auto" w:fill="FFFFFF"/>
          <w:lang w:val="ro-MD"/>
        </w:rPr>
        <w:t>şi</w:t>
      </w:r>
      <w:proofErr w:type="spellEnd"/>
      <w:r w:rsidR="00FC62C0" w:rsidRPr="00E248D6">
        <w:rPr>
          <w:sz w:val="28"/>
          <w:szCs w:val="28"/>
          <w:shd w:val="clear" w:color="auto" w:fill="FFFFFF"/>
          <w:lang w:val="ro-MD"/>
        </w:rPr>
        <w:t xml:space="preserve"> difuzarea neautorizată a </w:t>
      </w:r>
      <w:proofErr w:type="spellStart"/>
      <w:r w:rsidR="00FC62C0" w:rsidRPr="00E248D6">
        <w:rPr>
          <w:sz w:val="28"/>
          <w:szCs w:val="28"/>
          <w:shd w:val="clear" w:color="auto" w:fill="FFFFFF"/>
          <w:lang w:val="ro-MD"/>
        </w:rPr>
        <w:t>informaţiei</w:t>
      </w:r>
      <w:proofErr w:type="spellEnd"/>
      <w:r w:rsidR="00FC62C0" w:rsidRPr="00E248D6">
        <w:rPr>
          <w:sz w:val="28"/>
          <w:szCs w:val="28"/>
          <w:shd w:val="clear" w:color="auto" w:fill="FFFFFF"/>
          <w:lang w:val="ro-MD"/>
        </w:rPr>
        <w:t xml:space="preserve"> din sistem;</w:t>
      </w:r>
    </w:p>
    <w:p w14:paraId="44AA68D3" w14:textId="514BBED6" w:rsidR="00FC62C0" w:rsidRPr="00E248D6" w:rsidRDefault="002669CD" w:rsidP="0036192E">
      <w:pPr>
        <w:pStyle w:val="ListParagraph"/>
        <w:ind w:left="0" w:firstLine="450"/>
        <w:jc w:val="both"/>
        <w:rPr>
          <w:sz w:val="28"/>
          <w:szCs w:val="28"/>
          <w:shd w:val="clear" w:color="auto" w:fill="FFFFFF"/>
          <w:lang w:val="ro-MD"/>
        </w:rPr>
      </w:pPr>
      <w:r>
        <w:rPr>
          <w:sz w:val="28"/>
          <w:szCs w:val="28"/>
          <w:shd w:val="clear" w:color="auto" w:fill="FFFFFF"/>
          <w:lang w:val="ro-MD"/>
        </w:rPr>
        <w:t>6.8.</w:t>
      </w:r>
      <w:r w:rsidR="00FC62C0" w:rsidRPr="00E248D6">
        <w:rPr>
          <w:sz w:val="28"/>
          <w:szCs w:val="28"/>
          <w:shd w:val="clear" w:color="auto" w:fill="FFFFFF"/>
          <w:lang w:val="ro-MD"/>
        </w:rPr>
        <w:t xml:space="preserve"> </w:t>
      </w:r>
      <w:r w:rsidR="00FC62C0" w:rsidRPr="00E248D6">
        <w:rPr>
          <w:rStyle w:val="Emphasis"/>
          <w:sz w:val="28"/>
          <w:szCs w:val="28"/>
          <w:shd w:val="clear" w:color="auto" w:fill="FFFFFF"/>
          <w:lang w:val="ro-MD"/>
        </w:rPr>
        <w:t>principiul compatibilității</w:t>
      </w:r>
      <w:r w:rsidR="00FC62C0" w:rsidRPr="00E248D6">
        <w:rPr>
          <w:sz w:val="28"/>
          <w:szCs w:val="28"/>
          <w:shd w:val="clear" w:color="auto" w:fill="FFFFFF"/>
          <w:lang w:val="ro-MD"/>
        </w:rPr>
        <w:t xml:space="preserve">, conform căruia </w:t>
      </w:r>
      <w:r w:rsidR="00FC62C0" w:rsidRPr="00E248D6">
        <w:rPr>
          <w:sz w:val="28"/>
          <w:szCs w:val="28"/>
          <w:lang w:val="ro-MD"/>
        </w:rPr>
        <w:t xml:space="preserve">SI RSC </w:t>
      </w:r>
      <w:r w:rsidR="00FC62C0" w:rsidRPr="00E248D6">
        <w:rPr>
          <w:sz w:val="28"/>
          <w:szCs w:val="28"/>
          <w:shd w:val="clear" w:color="auto" w:fill="FFFFFF"/>
          <w:lang w:val="ro-MD"/>
        </w:rPr>
        <w:t xml:space="preserve">trebuie să fie compatibil cu sistemele existente atât în țară, cât </w:t>
      </w:r>
      <w:proofErr w:type="spellStart"/>
      <w:r w:rsidR="00FC62C0" w:rsidRPr="00E248D6">
        <w:rPr>
          <w:sz w:val="28"/>
          <w:szCs w:val="28"/>
          <w:shd w:val="clear" w:color="auto" w:fill="FFFFFF"/>
          <w:lang w:val="ro-MD"/>
        </w:rPr>
        <w:t>şi</w:t>
      </w:r>
      <w:proofErr w:type="spellEnd"/>
      <w:r w:rsidR="00FC62C0" w:rsidRPr="00E248D6">
        <w:rPr>
          <w:sz w:val="28"/>
          <w:szCs w:val="28"/>
          <w:shd w:val="clear" w:color="auto" w:fill="FFFFFF"/>
          <w:lang w:val="ro-MD"/>
        </w:rPr>
        <w:t xml:space="preserve"> peste hotarele ei;</w:t>
      </w:r>
    </w:p>
    <w:p w14:paraId="4681DF0A" w14:textId="270093B5" w:rsidR="00FC62C0" w:rsidRPr="00E248D6" w:rsidRDefault="002669CD" w:rsidP="0036192E">
      <w:pPr>
        <w:pStyle w:val="ListParagraph"/>
        <w:ind w:left="0" w:firstLine="450"/>
        <w:jc w:val="both"/>
        <w:rPr>
          <w:sz w:val="28"/>
          <w:szCs w:val="28"/>
          <w:shd w:val="clear" w:color="auto" w:fill="FFFFFF"/>
          <w:lang w:val="ro-MD"/>
        </w:rPr>
      </w:pPr>
      <w:r>
        <w:rPr>
          <w:sz w:val="28"/>
          <w:szCs w:val="28"/>
          <w:shd w:val="clear" w:color="auto" w:fill="FFFFFF"/>
          <w:lang w:val="ro-MD"/>
        </w:rPr>
        <w:t>6.9.</w:t>
      </w:r>
      <w:r w:rsidR="00FC62C0" w:rsidRPr="00E248D6">
        <w:rPr>
          <w:sz w:val="28"/>
          <w:szCs w:val="28"/>
          <w:shd w:val="clear" w:color="auto" w:fill="FFFFFF"/>
          <w:lang w:val="ro-MD"/>
        </w:rPr>
        <w:t xml:space="preserve"> </w:t>
      </w:r>
      <w:r w:rsidR="00FC62C0" w:rsidRPr="00E248D6">
        <w:rPr>
          <w:rStyle w:val="Emphasis"/>
          <w:sz w:val="28"/>
          <w:szCs w:val="28"/>
          <w:shd w:val="clear" w:color="auto" w:fill="FFFFFF"/>
          <w:lang w:val="ro-MD"/>
        </w:rPr>
        <w:t>principiul dezvoltării progresive</w:t>
      </w:r>
      <w:r w:rsidR="00FC62C0" w:rsidRPr="00E248D6">
        <w:rPr>
          <w:sz w:val="28"/>
          <w:szCs w:val="28"/>
          <w:shd w:val="clear" w:color="auto" w:fill="FFFFFF"/>
          <w:lang w:val="ro-MD"/>
        </w:rPr>
        <w:t>, potrivit căruia elaborarea sistemului și modificarea permanentă a componentelor sale se efectuează în conformitate cu tehnologiile informaționale avansate;</w:t>
      </w:r>
    </w:p>
    <w:p w14:paraId="2BB81BD8" w14:textId="1F1B2A18" w:rsidR="00FC62C0" w:rsidRPr="00E248D6" w:rsidRDefault="002669CD" w:rsidP="005A5AE5">
      <w:pPr>
        <w:pStyle w:val="NormalWeb"/>
        <w:shd w:val="clear" w:color="auto" w:fill="FFFFFF"/>
        <w:spacing w:before="0" w:beforeAutospacing="0" w:after="0" w:afterAutospacing="0"/>
        <w:ind w:firstLine="450"/>
        <w:jc w:val="both"/>
        <w:rPr>
          <w:sz w:val="28"/>
          <w:szCs w:val="28"/>
          <w:lang w:val="ro-MD"/>
        </w:rPr>
      </w:pPr>
      <w:r>
        <w:rPr>
          <w:sz w:val="28"/>
          <w:szCs w:val="28"/>
          <w:shd w:val="clear" w:color="auto" w:fill="FFFFFF"/>
          <w:lang w:val="ro-MD"/>
        </w:rPr>
        <w:t>6.10.</w:t>
      </w:r>
      <w:r w:rsidR="00FC62C0" w:rsidRPr="00E248D6">
        <w:rPr>
          <w:sz w:val="28"/>
          <w:szCs w:val="28"/>
          <w:shd w:val="clear" w:color="auto" w:fill="FFFFFF"/>
          <w:lang w:val="ro-MD"/>
        </w:rPr>
        <w:t xml:space="preserve"> </w:t>
      </w:r>
      <w:r w:rsidR="00FC62C0" w:rsidRPr="00E248D6">
        <w:rPr>
          <w:rStyle w:val="Emphasis"/>
          <w:rFonts w:eastAsia="Arial"/>
          <w:sz w:val="28"/>
          <w:szCs w:val="28"/>
          <w:lang w:val="ro-MD"/>
        </w:rPr>
        <w:t>principiul consecutivității</w:t>
      </w:r>
      <w:r w:rsidR="00FC62C0" w:rsidRPr="00E248D6">
        <w:rPr>
          <w:sz w:val="28"/>
          <w:szCs w:val="28"/>
          <w:lang w:val="ro-MD"/>
        </w:rPr>
        <w:t xml:space="preserve">, care presupune elaborarea </w:t>
      </w:r>
      <w:proofErr w:type="spellStart"/>
      <w:r w:rsidR="00FC62C0" w:rsidRPr="00E248D6">
        <w:rPr>
          <w:sz w:val="28"/>
          <w:szCs w:val="28"/>
          <w:lang w:val="ro-MD"/>
        </w:rPr>
        <w:t>şi</w:t>
      </w:r>
      <w:proofErr w:type="spellEnd"/>
      <w:r w:rsidR="00FC62C0" w:rsidRPr="00E248D6">
        <w:rPr>
          <w:sz w:val="28"/>
          <w:szCs w:val="28"/>
          <w:lang w:val="ro-MD"/>
        </w:rPr>
        <w:t xml:space="preserve"> implementarea sistemului pe etape;</w:t>
      </w:r>
    </w:p>
    <w:p w14:paraId="1653B1C8" w14:textId="2D33339A" w:rsidR="00FC62C0" w:rsidRPr="00E248D6" w:rsidRDefault="002669CD" w:rsidP="005A5AE5">
      <w:pPr>
        <w:pStyle w:val="NormalWeb"/>
        <w:shd w:val="clear" w:color="auto" w:fill="FFFFFF"/>
        <w:spacing w:before="0" w:beforeAutospacing="0" w:after="0" w:afterAutospacing="0"/>
        <w:ind w:firstLine="450"/>
        <w:jc w:val="both"/>
        <w:rPr>
          <w:sz w:val="28"/>
          <w:szCs w:val="28"/>
          <w:lang w:val="ro-MD"/>
        </w:rPr>
      </w:pPr>
      <w:r>
        <w:rPr>
          <w:sz w:val="28"/>
          <w:szCs w:val="28"/>
          <w:lang w:val="ro-MD"/>
        </w:rPr>
        <w:t>6.11.</w:t>
      </w:r>
      <w:r w:rsidR="00FC62C0" w:rsidRPr="00E248D6">
        <w:rPr>
          <w:sz w:val="28"/>
          <w:szCs w:val="28"/>
          <w:lang w:val="ro-MD"/>
        </w:rPr>
        <w:t xml:space="preserve"> </w:t>
      </w:r>
      <w:r w:rsidR="00FC62C0" w:rsidRPr="00E248D6">
        <w:rPr>
          <w:rStyle w:val="Emphasis"/>
          <w:rFonts w:eastAsia="Arial"/>
          <w:sz w:val="28"/>
          <w:szCs w:val="28"/>
          <w:lang w:val="ro-MD"/>
        </w:rPr>
        <w:t>principiul eficienței funcționării</w:t>
      </w:r>
      <w:r w:rsidR="00FC62C0" w:rsidRPr="00E248D6">
        <w:rPr>
          <w:sz w:val="28"/>
          <w:szCs w:val="28"/>
          <w:lang w:val="ro-MD"/>
        </w:rPr>
        <w:t xml:space="preserve">, care presupune optimizarea raportului dintre calitate </w:t>
      </w:r>
      <w:proofErr w:type="spellStart"/>
      <w:r w:rsidR="00FC62C0" w:rsidRPr="00E248D6">
        <w:rPr>
          <w:sz w:val="28"/>
          <w:szCs w:val="28"/>
          <w:lang w:val="ro-MD"/>
        </w:rPr>
        <w:t>şi</w:t>
      </w:r>
      <w:proofErr w:type="spellEnd"/>
      <w:r w:rsidR="00FC62C0" w:rsidRPr="00E248D6">
        <w:rPr>
          <w:sz w:val="28"/>
          <w:szCs w:val="28"/>
          <w:lang w:val="ro-MD"/>
        </w:rPr>
        <w:t xml:space="preserve"> cost;</w:t>
      </w:r>
    </w:p>
    <w:p w14:paraId="07ACD4DB" w14:textId="225A1F0A" w:rsidR="00FC62C0" w:rsidRPr="00E248D6" w:rsidRDefault="002669CD" w:rsidP="005A5AE5">
      <w:pPr>
        <w:pStyle w:val="NormalWeb"/>
        <w:shd w:val="clear" w:color="auto" w:fill="FFFFFF"/>
        <w:spacing w:before="0" w:beforeAutospacing="0" w:after="0" w:afterAutospacing="0"/>
        <w:ind w:firstLine="450"/>
        <w:jc w:val="both"/>
        <w:rPr>
          <w:sz w:val="28"/>
          <w:szCs w:val="28"/>
          <w:lang w:val="ro-MD"/>
        </w:rPr>
      </w:pPr>
      <w:r>
        <w:rPr>
          <w:sz w:val="28"/>
          <w:szCs w:val="28"/>
          <w:lang w:val="ro-MD"/>
        </w:rPr>
        <w:t>6.12.</w:t>
      </w:r>
      <w:r w:rsidR="00FC62C0" w:rsidRPr="00E248D6">
        <w:rPr>
          <w:sz w:val="28"/>
          <w:szCs w:val="28"/>
          <w:lang w:val="ro-MD"/>
        </w:rPr>
        <w:t xml:space="preserve"> </w:t>
      </w:r>
      <w:r w:rsidR="00FC62C0" w:rsidRPr="00E248D6">
        <w:rPr>
          <w:rStyle w:val="Emphasis"/>
          <w:rFonts w:eastAsia="Arial"/>
          <w:sz w:val="28"/>
          <w:szCs w:val="28"/>
          <w:lang w:val="ro-MD"/>
        </w:rPr>
        <w:t>principiul securității informaționale</w:t>
      </w:r>
      <w:r w:rsidR="00FC62C0" w:rsidRPr="00E248D6">
        <w:rPr>
          <w:sz w:val="28"/>
          <w:szCs w:val="28"/>
          <w:lang w:val="ro-MD"/>
        </w:rPr>
        <w:t xml:space="preserve">, care presupune asigurarea nivelului dorit de integritate, exclusivitate, accesibilitate </w:t>
      </w:r>
      <w:proofErr w:type="spellStart"/>
      <w:r w:rsidR="00FC62C0" w:rsidRPr="00E248D6">
        <w:rPr>
          <w:sz w:val="28"/>
          <w:szCs w:val="28"/>
          <w:lang w:val="ro-MD"/>
        </w:rPr>
        <w:t>şi</w:t>
      </w:r>
      <w:proofErr w:type="spellEnd"/>
      <w:r w:rsidR="00FC62C0" w:rsidRPr="00E248D6">
        <w:rPr>
          <w:sz w:val="28"/>
          <w:szCs w:val="28"/>
          <w:lang w:val="ro-MD"/>
        </w:rPr>
        <w:t xml:space="preserve"> eficiență a protecției datelor împotriva pierderii, denaturării, distrugerii </w:t>
      </w:r>
      <w:proofErr w:type="spellStart"/>
      <w:r w:rsidR="00FC62C0" w:rsidRPr="00E248D6">
        <w:rPr>
          <w:sz w:val="28"/>
          <w:szCs w:val="28"/>
          <w:lang w:val="ro-MD"/>
        </w:rPr>
        <w:t>şi</w:t>
      </w:r>
      <w:proofErr w:type="spellEnd"/>
      <w:r w:rsidR="00FC62C0" w:rsidRPr="00E248D6">
        <w:rPr>
          <w:sz w:val="28"/>
          <w:szCs w:val="28"/>
          <w:lang w:val="ro-MD"/>
        </w:rPr>
        <w:t xml:space="preserve"> utilizării neautorizate. Securitatea sistemului presupune rezistența la atacuri </w:t>
      </w:r>
      <w:proofErr w:type="spellStart"/>
      <w:r w:rsidR="00FC62C0" w:rsidRPr="00E248D6">
        <w:rPr>
          <w:sz w:val="28"/>
          <w:szCs w:val="28"/>
          <w:lang w:val="ro-MD"/>
        </w:rPr>
        <w:t>şi</w:t>
      </w:r>
      <w:proofErr w:type="spellEnd"/>
      <w:r w:rsidR="00FC62C0" w:rsidRPr="00E248D6">
        <w:rPr>
          <w:sz w:val="28"/>
          <w:szCs w:val="28"/>
          <w:lang w:val="ro-MD"/>
        </w:rPr>
        <w:t xml:space="preserve"> protecția caracterului secret, a integrității </w:t>
      </w:r>
      <w:proofErr w:type="spellStart"/>
      <w:r w:rsidR="00FC62C0" w:rsidRPr="00E248D6">
        <w:rPr>
          <w:sz w:val="28"/>
          <w:szCs w:val="28"/>
          <w:lang w:val="ro-MD"/>
        </w:rPr>
        <w:t>şi</w:t>
      </w:r>
      <w:proofErr w:type="spellEnd"/>
      <w:r w:rsidR="00FC62C0" w:rsidRPr="00E248D6">
        <w:rPr>
          <w:sz w:val="28"/>
          <w:szCs w:val="28"/>
          <w:lang w:val="ro-MD"/>
        </w:rPr>
        <w:t xml:space="preserve"> a pregătirii pentru lucru atât a SI RSC, cât </w:t>
      </w:r>
      <w:proofErr w:type="spellStart"/>
      <w:r w:rsidR="00FC62C0" w:rsidRPr="00E248D6">
        <w:rPr>
          <w:sz w:val="28"/>
          <w:szCs w:val="28"/>
          <w:lang w:val="ro-MD"/>
        </w:rPr>
        <w:t>şi</w:t>
      </w:r>
      <w:proofErr w:type="spellEnd"/>
      <w:r w:rsidR="00FC62C0" w:rsidRPr="00E248D6">
        <w:rPr>
          <w:sz w:val="28"/>
          <w:szCs w:val="28"/>
          <w:lang w:val="ro-MD"/>
        </w:rPr>
        <w:t xml:space="preserve"> a datelor acestuia;</w:t>
      </w:r>
    </w:p>
    <w:p w14:paraId="35EAAD8B" w14:textId="30C97B4E" w:rsidR="00FC62C0" w:rsidRPr="00E248D6" w:rsidRDefault="002669CD" w:rsidP="005A5AE5">
      <w:pPr>
        <w:pStyle w:val="NormalWeb"/>
        <w:shd w:val="clear" w:color="auto" w:fill="FFFFFF"/>
        <w:spacing w:before="0" w:beforeAutospacing="0" w:after="0" w:afterAutospacing="0"/>
        <w:ind w:firstLine="450"/>
        <w:jc w:val="both"/>
        <w:rPr>
          <w:sz w:val="28"/>
          <w:szCs w:val="28"/>
          <w:lang w:val="ro-MD"/>
        </w:rPr>
      </w:pPr>
      <w:r>
        <w:rPr>
          <w:sz w:val="28"/>
          <w:szCs w:val="28"/>
          <w:lang w:val="ro-MD"/>
        </w:rPr>
        <w:t>6.13.</w:t>
      </w:r>
      <w:r w:rsidR="00FC62C0" w:rsidRPr="00E248D6">
        <w:rPr>
          <w:sz w:val="28"/>
          <w:szCs w:val="28"/>
          <w:lang w:val="ro-MD"/>
        </w:rPr>
        <w:t xml:space="preserve"> </w:t>
      </w:r>
      <w:r w:rsidR="00FC62C0" w:rsidRPr="00E248D6">
        <w:rPr>
          <w:rStyle w:val="Emphasis"/>
          <w:rFonts w:eastAsia="Arial"/>
          <w:sz w:val="28"/>
          <w:szCs w:val="28"/>
          <w:lang w:val="ro-MD"/>
        </w:rPr>
        <w:t>principiul utilizării standardelor deschise</w:t>
      </w:r>
      <w:r w:rsidR="00FC62C0" w:rsidRPr="00E248D6">
        <w:rPr>
          <w:sz w:val="28"/>
          <w:szCs w:val="28"/>
          <w:lang w:val="ro-MD"/>
        </w:rPr>
        <w:t xml:space="preserve">, care se aplică pentru a asigura atât interoperabilitatea cu sistemele externe, cât </w:t>
      </w:r>
      <w:proofErr w:type="spellStart"/>
      <w:r w:rsidR="00FC62C0" w:rsidRPr="00E248D6">
        <w:rPr>
          <w:sz w:val="28"/>
          <w:szCs w:val="28"/>
          <w:lang w:val="ro-MD"/>
        </w:rPr>
        <w:t>şi</w:t>
      </w:r>
      <w:proofErr w:type="spellEnd"/>
      <w:r w:rsidR="00FC62C0" w:rsidRPr="00E248D6">
        <w:rPr>
          <w:sz w:val="28"/>
          <w:szCs w:val="28"/>
          <w:lang w:val="ro-MD"/>
        </w:rPr>
        <w:t xml:space="preserve"> păstrarea informației în conformitate cu normele în vigoare;</w:t>
      </w:r>
    </w:p>
    <w:p w14:paraId="290DC0F6" w14:textId="6A57C692" w:rsidR="00FC62C0" w:rsidRPr="00E248D6" w:rsidRDefault="002669CD" w:rsidP="005A5AE5">
      <w:pPr>
        <w:pStyle w:val="NormalWeb"/>
        <w:shd w:val="clear" w:color="auto" w:fill="FFFFFF"/>
        <w:spacing w:before="0" w:beforeAutospacing="0" w:after="0" w:afterAutospacing="0"/>
        <w:ind w:firstLine="450"/>
        <w:jc w:val="both"/>
        <w:rPr>
          <w:sz w:val="28"/>
          <w:szCs w:val="28"/>
          <w:lang w:val="ro-MD"/>
        </w:rPr>
      </w:pPr>
      <w:r>
        <w:rPr>
          <w:sz w:val="28"/>
          <w:szCs w:val="28"/>
          <w:lang w:val="ro-MD"/>
        </w:rPr>
        <w:t>6.14.</w:t>
      </w:r>
      <w:r w:rsidR="00FC62C0" w:rsidRPr="00E248D6">
        <w:rPr>
          <w:sz w:val="28"/>
          <w:szCs w:val="28"/>
          <w:lang w:val="ro-MD"/>
        </w:rPr>
        <w:t xml:space="preserve"> </w:t>
      </w:r>
      <w:r w:rsidR="00FC62C0" w:rsidRPr="00E248D6">
        <w:rPr>
          <w:rStyle w:val="Emphasis"/>
          <w:rFonts w:eastAsia="Arial"/>
          <w:sz w:val="28"/>
          <w:szCs w:val="28"/>
          <w:lang w:val="ro-MD"/>
        </w:rPr>
        <w:t>principiul protecției datelor cu caracter personal</w:t>
      </w:r>
      <w:r w:rsidR="00FC62C0" w:rsidRPr="00E248D6">
        <w:rPr>
          <w:sz w:val="28"/>
          <w:szCs w:val="28"/>
          <w:lang w:val="ro-MD"/>
        </w:rPr>
        <w:t xml:space="preserve">, care presupune că acestea vor fi prelucrate în SI RSC în conformitate cu actele normative naționale </w:t>
      </w:r>
      <w:proofErr w:type="spellStart"/>
      <w:r w:rsidR="00FC62C0" w:rsidRPr="00E248D6">
        <w:rPr>
          <w:sz w:val="28"/>
          <w:szCs w:val="28"/>
          <w:lang w:val="ro-MD"/>
        </w:rPr>
        <w:t>şi</w:t>
      </w:r>
      <w:proofErr w:type="spellEnd"/>
      <w:r w:rsidR="00FC62C0" w:rsidRPr="00E248D6">
        <w:rPr>
          <w:sz w:val="28"/>
          <w:szCs w:val="28"/>
          <w:lang w:val="ro-MD"/>
        </w:rPr>
        <w:t xml:space="preserve"> tratatele </w:t>
      </w:r>
      <w:r w:rsidR="00FC62C0" w:rsidRPr="00E248D6">
        <w:rPr>
          <w:sz w:val="28"/>
          <w:szCs w:val="28"/>
          <w:lang w:val="ro-MD"/>
        </w:rPr>
        <w:lastRenderedPageBreak/>
        <w:t>internaționale în domeniul protecției datelor cu caracter personal la care Republica Moldova este parte.</w:t>
      </w:r>
    </w:p>
    <w:p w14:paraId="01A1913D" w14:textId="14A46D05" w:rsidR="005A5AE5" w:rsidRPr="00E248D6" w:rsidRDefault="005A5AE5" w:rsidP="005A5AE5">
      <w:pPr>
        <w:ind w:firstLine="450"/>
        <w:jc w:val="center"/>
        <w:rPr>
          <w:b/>
          <w:sz w:val="28"/>
          <w:szCs w:val="28"/>
          <w:lang w:val="ro-MD"/>
        </w:rPr>
      </w:pPr>
      <w:r w:rsidRPr="00E248D6">
        <w:rPr>
          <w:b/>
          <w:sz w:val="28"/>
          <w:szCs w:val="28"/>
          <w:lang w:val="ro-MD"/>
        </w:rPr>
        <w:t>CAPITOLUL III</w:t>
      </w:r>
    </w:p>
    <w:p w14:paraId="2E4D71AE" w14:textId="3E2A032C" w:rsidR="005A5AE5" w:rsidRPr="00E248D6" w:rsidRDefault="00606C6D" w:rsidP="005A5AE5">
      <w:pPr>
        <w:ind w:firstLine="450"/>
        <w:jc w:val="center"/>
        <w:rPr>
          <w:b/>
          <w:sz w:val="28"/>
          <w:szCs w:val="28"/>
          <w:lang w:val="ro-MD"/>
        </w:rPr>
      </w:pPr>
      <w:r>
        <w:rPr>
          <w:b/>
          <w:sz w:val="28"/>
          <w:szCs w:val="28"/>
          <w:lang w:val="ro-MD"/>
        </w:rPr>
        <w:t>Spațiul</w:t>
      </w:r>
      <w:r w:rsidR="005A5AE5" w:rsidRPr="00E248D6">
        <w:rPr>
          <w:b/>
          <w:sz w:val="28"/>
          <w:szCs w:val="28"/>
          <w:lang w:val="ro-MD"/>
        </w:rPr>
        <w:t xml:space="preserve"> </w:t>
      </w:r>
      <w:proofErr w:type="spellStart"/>
      <w:r w:rsidR="005A5AE5" w:rsidRPr="00E248D6">
        <w:rPr>
          <w:b/>
          <w:sz w:val="28"/>
          <w:szCs w:val="28"/>
          <w:lang w:val="ro-MD"/>
        </w:rPr>
        <w:t>juridico</w:t>
      </w:r>
      <w:proofErr w:type="spellEnd"/>
      <w:r w:rsidR="005A5AE5" w:rsidRPr="00E248D6">
        <w:rPr>
          <w:b/>
          <w:sz w:val="28"/>
          <w:szCs w:val="28"/>
          <w:lang w:val="ro-MD"/>
        </w:rPr>
        <w:t>-normativ al funcționării SI RSC</w:t>
      </w:r>
    </w:p>
    <w:p w14:paraId="10488132" w14:textId="77777777" w:rsidR="005A5AE5" w:rsidRPr="00E248D6" w:rsidRDefault="005A5AE5" w:rsidP="005A5AE5">
      <w:pPr>
        <w:ind w:firstLine="450"/>
        <w:jc w:val="center"/>
        <w:rPr>
          <w:b/>
          <w:sz w:val="28"/>
          <w:szCs w:val="28"/>
          <w:lang w:val="ro-MD"/>
        </w:rPr>
      </w:pPr>
    </w:p>
    <w:p w14:paraId="60F03D8E" w14:textId="77777777" w:rsidR="005A5AE5" w:rsidRPr="00E248D6" w:rsidRDefault="005A5AE5" w:rsidP="005A5AE5">
      <w:pPr>
        <w:ind w:firstLine="450"/>
        <w:rPr>
          <w:sz w:val="28"/>
          <w:szCs w:val="28"/>
          <w:lang w:val="ro-MD"/>
        </w:rPr>
      </w:pPr>
      <w:r w:rsidRPr="00E248D6">
        <w:rPr>
          <w:b/>
          <w:sz w:val="28"/>
          <w:szCs w:val="28"/>
          <w:lang w:val="ro-MD"/>
        </w:rPr>
        <w:t xml:space="preserve">7. </w:t>
      </w:r>
      <w:r w:rsidRPr="00E248D6">
        <w:rPr>
          <w:sz w:val="28"/>
          <w:szCs w:val="28"/>
          <w:lang w:val="ro-MD"/>
        </w:rPr>
        <w:t>Crearea SI RSC este dictată de prevederile alin. 2) art. 10 din Codul urbanismului și construcțiilor nr. 434/2023.</w:t>
      </w:r>
    </w:p>
    <w:p w14:paraId="7B0BEFF9" w14:textId="1A46E283" w:rsidR="00AE68C7" w:rsidRPr="00E248D6" w:rsidRDefault="005A5AE5" w:rsidP="00C26141">
      <w:pPr>
        <w:pStyle w:val="NormalWeb"/>
        <w:shd w:val="clear" w:color="auto" w:fill="FFFFFF"/>
        <w:spacing w:before="0" w:beforeAutospacing="0" w:after="0" w:afterAutospacing="0"/>
        <w:ind w:firstLine="450"/>
        <w:jc w:val="both"/>
        <w:rPr>
          <w:sz w:val="28"/>
          <w:szCs w:val="28"/>
          <w:lang w:val="ro-MD"/>
        </w:rPr>
      </w:pPr>
      <w:r w:rsidRPr="00E248D6">
        <w:rPr>
          <w:b/>
          <w:sz w:val="28"/>
          <w:szCs w:val="28"/>
          <w:lang w:val="ro-MD"/>
        </w:rPr>
        <w:t>8</w:t>
      </w:r>
      <w:r w:rsidRPr="00E248D6">
        <w:rPr>
          <w:sz w:val="28"/>
          <w:szCs w:val="28"/>
          <w:lang w:val="ro-MD"/>
        </w:rPr>
        <w:t xml:space="preserve">. </w:t>
      </w:r>
      <w:r w:rsidR="00AE68C7" w:rsidRPr="00E248D6">
        <w:rPr>
          <w:sz w:val="28"/>
          <w:szCs w:val="28"/>
          <w:lang w:val="ro-MD"/>
        </w:rPr>
        <w:t xml:space="preserve">Dezvoltarea, administrarea </w:t>
      </w:r>
      <w:proofErr w:type="spellStart"/>
      <w:r w:rsidR="00AE68C7" w:rsidRPr="00E248D6">
        <w:rPr>
          <w:sz w:val="28"/>
          <w:szCs w:val="28"/>
          <w:lang w:val="ro-MD"/>
        </w:rPr>
        <w:t>şi</w:t>
      </w:r>
      <w:proofErr w:type="spellEnd"/>
      <w:r w:rsidR="00AE68C7" w:rsidRPr="00E248D6">
        <w:rPr>
          <w:sz w:val="28"/>
          <w:szCs w:val="28"/>
          <w:lang w:val="ro-MD"/>
        </w:rPr>
        <w:t xml:space="preserve"> gestionarea </w:t>
      </w:r>
      <w:r w:rsidR="0028382C" w:rsidRPr="00E248D6">
        <w:rPr>
          <w:sz w:val="28"/>
          <w:szCs w:val="28"/>
          <w:lang w:val="ro-MD"/>
        </w:rPr>
        <w:t xml:space="preserve">SI RSC </w:t>
      </w:r>
      <w:r w:rsidR="00AE68C7" w:rsidRPr="00E248D6">
        <w:rPr>
          <w:sz w:val="28"/>
          <w:szCs w:val="28"/>
          <w:lang w:val="ro-MD"/>
        </w:rPr>
        <w:t>este reglementată, în particular, de următoarele acte normative:</w:t>
      </w:r>
    </w:p>
    <w:p w14:paraId="3DEC103E" w14:textId="4469B385" w:rsidR="0028382C"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AE68C7" w:rsidRPr="00E248D6">
        <w:rPr>
          <w:sz w:val="28"/>
          <w:szCs w:val="28"/>
          <w:lang w:val="ro-MD"/>
        </w:rPr>
        <w:t>1</w:t>
      </w:r>
      <w:r>
        <w:rPr>
          <w:sz w:val="28"/>
          <w:szCs w:val="28"/>
          <w:lang w:val="ro-MD"/>
        </w:rPr>
        <w:t>.</w:t>
      </w:r>
      <w:r w:rsidR="00AE68C7" w:rsidRPr="00E248D6">
        <w:rPr>
          <w:sz w:val="28"/>
          <w:szCs w:val="28"/>
          <w:lang w:val="ro-MD"/>
        </w:rPr>
        <w:t xml:space="preserve"> Constituția Republicii Moldova;</w:t>
      </w:r>
    </w:p>
    <w:p w14:paraId="2E199F02" w14:textId="49F4CCCA"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2</w:t>
      </w:r>
      <w:r>
        <w:rPr>
          <w:sz w:val="28"/>
          <w:szCs w:val="28"/>
          <w:lang w:val="ro-MD"/>
        </w:rPr>
        <w:t>.</w:t>
      </w:r>
      <w:r w:rsidR="00AE68C7" w:rsidRPr="00E248D6">
        <w:rPr>
          <w:sz w:val="28"/>
          <w:szCs w:val="28"/>
          <w:lang w:val="ro-MD"/>
        </w:rPr>
        <w:t xml:space="preserve"> Legea nr. </w:t>
      </w:r>
      <w:r w:rsidR="0005193C">
        <w:rPr>
          <w:sz w:val="28"/>
          <w:szCs w:val="28"/>
          <w:lang w:val="ro-MD"/>
        </w:rPr>
        <w:t>148</w:t>
      </w:r>
      <w:r w:rsidR="00AE68C7" w:rsidRPr="00E248D6">
        <w:rPr>
          <w:sz w:val="28"/>
          <w:szCs w:val="28"/>
          <w:lang w:val="ro-MD"/>
        </w:rPr>
        <w:t>/20</w:t>
      </w:r>
      <w:r w:rsidR="0005193C">
        <w:rPr>
          <w:sz w:val="28"/>
          <w:szCs w:val="28"/>
          <w:lang w:val="ro-MD"/>
        </w:rPr>
        <w:t>23</w:t>
      </w:r>
      <w:r w:rsidR="00AE68C7" w:rsidRPr="00E248D6">
        <w:rPr>
          <w:sz w:val="28"/>
          <w:szCs w:val="28"/>
          <w:lang w:val="ro-MD"/>
        </w:rPr>
        <w:t xml:space="preserve"> privind accesul la informați</w:t>
      </w:r>
      <w:r w:rsidR="0005193C">
        <w:rPr>
          <w:sz w:val="28"/>
          <w:szCs w:val="28"/>
          <w:lang w:val="ro-MD"/>
        </w:rPr>
        <w:t>il</w:t>
      </w:r>
      <w:r w:rsidR="00AE68C7" w:rsidRPr="00E248D6">
        <w:rPr>
          <w:sz w:val="28"/>
          <w:szCs w:val="28"/>
          <w:lang w:val="ro-MD"/>
        </w:rPr>
        <w:t>e</w:t>
      </w:r>
      <w:r w:rsidR="0005193C">
        <w:rPr>
          <w:sz w:val="28"/>
          <w:szCs w:val="28"/>
          <w:lang w:val="ro-MD"/>
        </w:rPr>
        <w:t xml:space="preserve"> de interes public</w:t>
      </w:r>
      <w:r w:rsidR="00AE68C7" w:rsidRPr="00E248D6">
        <w:rPr>
          <w:sz w:val="28"/>
          <w:szCs w:val="28"/>
          <w:lang w:val="ro-MD"/>
        </w:rPr>
        <w:t>;</w:t>
      </w:r>
    </w:p>
    <w:p w14:paraId="27F5CCB8" w14:textId="4F612BC9"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3</w:t>
      </w:r>
      <w:r>
        <w:rPr>
          <w:sz w:val="28"/>
          <w:szCs w:val="28"/>
          <w:lang w:val="ro-MD"/>
        </w:rPr>
        <w:t>.</w:t>
      </w:r>
      <w:r w:rsidR="0028382C" w:rsidRPr="00E248D6">
        <w:rPr>
          <w:sz w:val="28"/>
          <w:szCs w:val="28"/>
          <w:lang w:val="ro-MD"/>
        </w:rPr>
        <w:t xml:space="preserve"> </w:t>
      </w:r>
      <w:r w:rsidR="00AE68C7" w:rsidRPr="00E248D6">
        <w:rPr>
          <w:sz w:val="28"/>
          <w:szCs w:val="28"/>
          <w:lang w:val="ro-MD"/>
        </w:rPr>
        <w:t>Legea nr. 1069/2000 cu privire la informatică;</w:t>
      </w:r>
    </w:p>
    <w:p w14:paraId="1BBB8324" w14:textId="5DD9A605"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4</w:t>
      </w:r>
      <w:r>
        <w:rPr>
          <w:sz w:val="28"/>
          <w:szCs w:val="28"/>
          <w:lang w:val="ro-MD"/>
        </w:rPr>
        <w:t>.</w:t>
      </w:r>
      <w:r w:rsidR="0028382C" w:rsidRPr="00E248D6">
        <w:rPr>
          <w:sz w:val="28"/>
          <w:szCs w:val="28"/>
          <w:lang w:val="ro-MD"/>
        </w:rPr>
        <w:t xml:space="preserve"> </w:t>
      </w:r>
      <w:r w:rsidR="00AE68C7" w:rsidRPr="00E248D6">
        <w:rPr>
          <w:sz w:val="28"/>
          <w:szCs w:val="28"/>
          <w:lang w:val="ro-MD"/>
        </w:rPr>
        <w:t xml:space="preserve"> Legea nr. 467/2003 cu privire la informatizare </w:t>
      </w:r>
      <w:proofErr w:type="spellStart"/>
      <w:r w:rsidR="00AE68C7" w:rsidRPr="00E248D6">
        <w:rPr>
          <w:sz w:val="28"/>
          <w:szCs w:val="28"/>
          <w:lang w:val="ro-MD"/>
        </w:rPr>
        <w:t>şi</w:t>
      </w:r>
      <w:proofErr w:type="spellEnd"/>
      <w:r w:rsidR="00AE68C7" w:rsidRPr="00E248D6">
        <w:rPr>
          <w:sz w:val="28"/>
          <w:szCs w:val="28"/>
          <w:lang w:val="ro-MD"/>
        </w:rPr>
        <w:t xml:space="preserve"> la resursele informaționale de stat;</w:t>
      </w:r>
    </w:p>
    <w:p w14:paraId="03A2BCD2" w14:textId="01C2EC28"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5</w:t>
      </w:r>
      <w:r>
        <w:rPr>
          <w:sz w:val="28"/>
          <w:szCs w:val="28"/>
          <w:lang w:val="ro-MD"/>
        </w:rPr>
        <w:t>.</w:t>
      </w:r>
      <w:r w:rsidR="00AE68C7" w:rsidRPr="00E248D6">
        <w:rPr>
          <w:sz w:val="28"/>
          <w:szCs w:val="28"/>
          <w:lang w:val="ro-MD"/>
        </w:rPr>
        <w:t xml:space="preserve"> Legea nr. 71/2007 cu privire la registre;</w:t>
      </w:r>
    </w:p>
    <w:p w14:paraId="1532755F" w14:textId="2DEA61F2"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6</w:t>
      </w:r>
      <w:r>
        <w:rPr>
          <w:sz w:val="28"/>
          <w:szCs w:val="28"/>
          <w:lang w:val="ro-MD"/>
        </w:rPr>
        <w:t>.</w:t>
      </w:r>
      <w:r w:rsidR="00AE68C7" w:rsidRPr="00E248D6">
        <w:rPr>
          <w:sz w:val="28"/>
          <w:szCs w:val="28"/>
          <w:lang w:val="ro-MD"/>
        </w:rPr>
        <w:t xml:space="preserve"> Legea nr. 133/2011 privind protecția datelor cu caracter personal;</w:t>
      </w:r>
    </w:p>
    <w:p w14:paraId="4BCD7003" w14:textId="13BC493A"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7</w:t>
      </w:r>
      <w:r>
        <w:rPr>
          <w:sz w:val="28"/>
          <w:szCs w:val="28"/>
          <w:lang w:val="ro-MD"/>
        </w:rPr>
        <w:t>.</w:t>
      </w:r>
      <w:r w:rsidR="00AE68C7" w:rsidRPr="00E248D6">
        <w:rPr>
          <w:sz w:val="28"/>
          <w:szCs w:val="28"/>
          <w:lang w:val="ro-MD"/>
        </w:rPr>
        <w:t xml:space="preserve"> Legea nr. 142/2018 cu privire la schimbul de date </w:t>
      </w:r>
      <w:proofErr w:type="spellStart"/>
      <w:r w:rsidR="00AE68C7" w:rsidRPr="00E248D6">
        <w:rPr>
          <w:sz w:val="28"/>
          <w:szCs w:val="28"/>
          <w:lang w:val="ro-MD"/>
        </w:rPr>
        <w:t>şi</w:t>
      </w:r>
      <w:proofErr w:type="spellEnd"/>
      <w:r w:rsidR="00AE68C7" w:rsidRPr="00E248D6">
        <w:rPr>
          <w:sz w:val="28"/>
          <w:szCs w:val="28"/>
          <w:lang w:val="ro-MD"/>
        </w:rPr>
        <w:t xml:space="preserve"> interoperabilitate;</w:t>
      </w:r>
    </w:p>
    <w:p w14:paraId="234F0D44" w14:textId="3951E50D"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8</w:t>
      </w:r>
      <w:r>
        <w:rPr>
          <w:sz w:val="28"/>
          <w:szCs w:val="28"/>
          <w:lang w:val="ro-MD"/>
        </w:rPr>
        <w:t>.</w:t>
      </w:r>
      <w:r w:rsidR="00AE68C7" w:rsidRPr="00E248D6">
        <w:rPr>
          <w:sz w:val="28"/>
          <w:szCs w:val="28"/>
          <w:lang w:val="ro-MD"/>
        </w:rPr>
        <w:t xml:space="preserve"> Legea nr. 124/2022 privind identificarea electronică și serviciile de încredere;</w:t>
      </w:r>
    </w:p>
    <w:p w14:paraId="2B786874" w14:textId="15CCF94B"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9</w:t>
      </w:r>
      <w:r>
        <w:rPr>
          <w:sz w:val="28"/>
          <w:szCs w:val="28"/>
          <w:lang w:val="ro-MD"/>
        </w:rPr>
        <w:t>.</w:t>
      </w:r>
      <w:r w:rsidR="00AE68C7" w:rsidRPr="00E248D6">
        <w:rPr>
          <w:sz w:val="28"/>
          <w:szCs w:val="28"/>
          <w:lang w:val="ro-MD"/>
        </w:rPr>
        <w:t xml:space="preserve"> Hotărârea Guvernului nr. 562/2006 cu privire la crearea sistemelor </w:t>
      </w:r>
      <w:proofErr w:type="spellStart"/>
      <w:r w:rsidR="00AE68C7" w:rsidRPr="00E248D6">
        <w:rPr>
          <w:sz w:val="28"/>
          <w:szCs w:val="28"/>
          <w:lang w:val="ro-MD"/>
        </w:rPr>
        <w:t>şi</w:t>
      </w:r>
      <w:proofErr w:type="spellEnd"/>
      <w:r w:rsidR="00AE68C7" w:rsidRPr="00E248D6">
        <w:rPr>
          <w:sz w:val="28"/>
          <w:szCs w:val="28"/>
          <w:lang w:val="ro-MD"/>
        </w:rPr>
        <w:t xml:space="preserve"> resurselor informaționale automatizate de stat;</w:t>
      </w:r>
    </w:p>
    <w:p w14:paraId="454BF572" w14:textId="7384765A"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10</w:t>
      </w:r>
      <w:r>
        <w:rPr>
          <w:sz w:val="28"/>
          <w:szCs w:val="28"/>
          <w:lang w:val="ro-MD"/>
        </w:rPr>
        <w:t>.</w:t>
      </w:r>
      <w:r w:rsidR="00AE68C7" w:rsidRPr="00E248D6">
        <w:rPr>
          <w:sz w:val="28"/>
          <w:szCs w:val="28"/>
          <w:lang w:val="ro-MD"/>
        </w:rPr>
        <w:t xml:space="preserve"> Hotărârea Guvernului nr. 1123/2010 privind aprobarea Cerințelor față de asigurarea securității datelor cu caracter personal la prelucrarea acestora în cadrul sistemelor informaționale de date cu caracter personal;</w:t>
      </w:r>
    </w:p>
    <w:p w14:paraId="0E13DEF3" w14:textId="3BBD5F2B"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11D80">
        <w:rPr>
          <w:sz w:val="28"/>
          <w:szCs w:val="28"/>
          <w:lang w:val="ro-MD"/>
        </w:rPr>
        <w:t>11</w:t>
      </w:r>
      <w:r>
        <w:rPr>
          <w:sz w:val="28"/>
          <w:szCs w:val="28"/>
          <w:lang w:val="ro-MD"/>
        </w:rPr>
        <w:t>.</w:t>
      </w:r>
      <w:r w:rsidR="00AE68C7" w:rsidRPr="00E248D6">
        <w:rPr>
          <w:sz w:val="28"/>
          <w:szCs w:val="28"/>
          <w:lang w:val="ro-MD"/>
        </w:rPr>
        <w:t xml:space="preserve"> Hotărârea Guvernului nr. 656/2012 cu privire la aprobarea Programului privind Cadrul de Interoperabilitate;</w:t>
      </w:r>
    </w:p>
    <w:p w14:paraId="2B5CBD29" w14:textId="6AF8D3DA"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12</w:t>
      </w:r>
      <w:r>
        <w:rPr>
          <w:sz w:val="28"/>
          <w:szCs w:val="28"/>
          <w:lang w:val="ro-MD"/>
        </w:rPr>
        <w:t>.</w:t>
      </w:r>
      <w:r w:rsidR="00AE68C7" w:rsidRPr="00E248D6">
        <w:rPr>
          <w:sz w:val="28"/>
          <w:szCs w:val="28"/>
          <w:lang w:val="ro-MD"/>
        </w:rPr>
        <w:t xml:space="preserve"> Hotărârea Guvernului nr. 1090/2013 privind serviciul electronic guvernamental de autentificare </w:t>
      </w:r>
      <w:proofErr w:type="spellStart"/>
      <w:r w:rsidR="00AE68C7" w:rsidRPr="00E248D6">
        <w:rPr>
          <w:sz w:val="28"/>
          <w:szCs w:val="28"/>
          <w:lang w:val="ro-MD"/>
        </w:rPr>
        <w:t>şi</w:t>
      </w:r>
      <w:proofErr w:type="spellEnd"/>
      <w:r w:rsidR="00AE68C7" w:rsidRPr="00E248D6">
        <w:rPr>
          <w:sz w:val="28"/>
          <w:szCs w:val="28"/>
          <w:lang w:val="ro-MD"/>
        </w:rPr>
        <w:t xml:space="preserve"> control al accesului (</w:t>
      </w:r>
      <w:proofErr w:type="spellStart"/>
      <w:r w:rsidR="00AE68C7" w:rsidRPr="00E248D6">
        <w:rPr>
          <w:sz w:val="28"/>
          <w:szCs w:val="28"/>
          <w:lang w:val="ro-MD"/>
        </w:rPr>
        <w:t>MPass</w:t>
      </w:r>
      <w:proofErr w:type="spellEnd"/>
      <w:r w:rsidR="00AE68C7" w:rsidRPr="00E248D6">
        <w:rPr>
          <w:sz w:val="28"/>
          <w:szCs w:val="28"/>
          <w:lang w:val="ro-MD"/>
        </w:rPr>
        <w:t>);</w:t>
      </w:r>
    </w:p>
    <w:p w14:paraId="1FD1A02B" w14:textId="66E44D3A" w:rsidR="00AE68C7" w:rsidRPr="00E248D6" w:rsidRDefault="002669CD" w:rsidP="00211D80">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13</w:t>
      </w:r>
      <w:r>
        <w:rPr>
          <w:sz w:val="28"/>
          <w:szCs w:val="28"/>
          <w:lang w:val="ro-MD"/>
        </w:rPr>
        <w:t>.</w:t>
      </w:r>
      <w:r w:rsidR="00AE68C7" w:rsidRPr="00E248D6">
        <w:rPr>
          <w:sz w:val="28"/>
          <w:szCs w:val="28"/>
          <w:lang w:val="ro-MD"/>
        </w:rPr>
        <w:t xml:space="preserve"> Hotărârea Guvernului nr.128/2014 privind platforma tehnologică guvernamentală comună (</w:t>
      </w:r>
      <w:proofErr w:type="spellStart"/>
      <w:r w:rsidR="00AE68C7" w:rsidRPr="00E248D6">
        <w:rPr>
          <w:sz w:val="28"/>
          <w:szCs w:val="28"/>
          <w:lang w:val="ro-MD"/>
        </w:rPr>
        <w:t>MCloud</w:t>
      </w:r>
      <w:proofErr w:type="spellEnd"/>
      <w:r w:rsidR="00AE68C7" w:rsidRPr="00E248D6">
        <w:rPr>
          <w:sz w:val="28"/>
          <w:szCs w:val="28"/>
          <w:lang w:val="ro-MD"/>
        </w:rPr>
        <w:t>);</w:t>
      </w:r>
    </w:p>
    <w:p w14:paraId="47FA5608" w14:textId="5F738DCC"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14</w:t>
      </w:r>
      <w:r>
        <w:rPr>
          <w:sz w:val="28"/>
          <w:szCs w:val="28"/>
          <w:lang w:val="ro-MD"/>
        </w:rPr>
        <w:t>.</w:t>
      </w:r>
      <w:r w:rsidR="00AE68C7" w:rsidRPr="00E248D6">
        <w:rPr>
          <w:sz w:val="28"/>
          <w:szCs w:val="28"/>
          <w:lang w:val="ro-MD"/>
        </w:rPr>
        <w:t xml:space="preserve"> Hotărârea Guvernului nr.405/2014 privind serviciul electronic guvernamental integrat de semnătură electronică (</w:t>
      </w:r>
      <w:proofErr w:type="spellStart"/>
      <w:r w:rsidR="00AE68C7" w:rsidRPr="00E248D6">
        <w:rPr>
          <w:sz w:val="28"/>
          <w:szCs w:val="28"/>
          <w:lang w:val="ro-MD"/>
        </w:rPr>
        <w:t>MSign</w:t>
      </w:r>
      <w:proofErr w:type="spellEnd"/>
      <w:r w:rsidR="00AE68C7" w:rsidRPr="00E248D6">
        <w:rPr>
          <w:sz w:val="28"/>
          <w:szCs w:val="28"/>
          <w:lang w:val="ro-MD"/>
        </w:rPr>
        <w:t>);</w:t>
      </w:r>
    </w:p>
    <w:p w14:paraId="69C34486" w14:textId="6F13C23E"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15</w:t>
      </w:r>
      <w:r>
        <w:rPr>
          <w:sz w:val="28"/>
          <w:szCs w:val="28"/>
          <w:lang w:val="ro-MD"/>
        </w:rPr>
        <w:t>.</w:t>
      </w:r>
      <w:r w:rsidR="00AE68C7" w:rsidRPr="00E248D6">
        <w:rPr>
          <w:sz w:val="28"/>
          <w:szCs w:val="28"/>
          <w:lang w:val="ro-MD"/>
        </w:rPr>
        <w:t xml:space="preserve"> Hotărârea Guvernului nr.708/2014 privind serviciul electronic guvernamental de jurnalizare (</w:t>
      </w:r>
      <w:proofErr w:type="spellStart"/>
      <w:r w:rsidR="00AE68C7" w:rsidRPr="00E248D6">
        <w:rPr>
          <w:sz w:val="28"/>
          <w:szCs w:val="28"/>
          <w:lang w:val="ro-MD"/>
        </w:rPr>
        <w:t>MLog</w:t>
      </w:r>
      <w:proofErr w:type="spellEnd"/>
      <w:r w:rsidR="00AE68C7" w:rsidRPr="00E248D6">
        <w:rPr>
          <w:sz w:val="28"/>
          <w:szCs w:val="28"/>
          <w:lang w:val="ro-MD"/>
        </w:rPr>
        <w:t>);</w:t>
      </w:r>
    </w:p>
    <w:p w14:paraId="0328BDCC" w14:textId="640FBD62"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16</w:t>
      </w:r>
      <w:r>
        <w:rPr>
          <w:sz w:val="28"/>
          <w:szCs w:val="28"/>
          <w:lang w:val="ro-MD"/>
        </w:rPr>
        <w:t>.</w:t>
      </w:r>
      <w:r w:rsidR="00AE68C7" w:rsidRPr="00E248D6">
        <w:rPr>
          <w:sz w:val="28"/>
          <w:szCs w:val="28"/>
          <w:lang w:val="ro-MD"/>
        </w:rPr>
        <w:t xml:space="preserve"> Hotărârea Guvernului nr. 201/2017 pentru aprobarea Cerințelor minime obligatorii de securitate cibernetică;</w:t>
      </w:r>
    </w:p>
    <w:p w14:paraId="4D05EAEA" w14:textId="4AE131FE"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17</w:t>
      </w:r>
      <w:r>
        <w:rPr>
          <w:sz w:val="28"/>
          <w:szCs w:val="28"/>
          <w:lang w:val="ro-MD"/>
        </w:rPr>
        <w:t>.</w:t>
      </w:r>
      <w:r w:rsidR="00AE68C7" w:rsidRPr="00E248D6">
        <w:rPr>
          <w:sz w:val="28"/>
          <w:szCs w:val="28"/>
          <w:lang w:val="ro-MD"/>
        </w:rPr>
        <w:t xml:space="preserve"> Hotărârea Guvernului nr. 737/2017 pentru aprobarea Regulamentului cu privire la normele de creare a serviciilor de rețea </w:t>
      </w:r>
      <w:proofErr w:type="spellStart"/>
      <w:r w:rsidR="00AE68C7" w:rsidRPr="00E248D6">
        <w:rPr>
          <w:sz w:val="28"/>
          <w:szCs w:val="28"/>
          <w:lang w:val="ro-MD"/>
        </w:rPr>
        <w:t>şi</w:t>
      </w:r>
      <w:proofErr w:type="spellEnd"/>
      <w:r w:rsidR="00AE68C7" w:rsidRPr="00E248D6">
        <w:rPr>
          <w:sz w:val="28"/>
          <w:szCs w:val="28"/>
          <w:lang w:val="ro-MD"/>
        </w:rPr>
        <w:t xml:space="preserve"> termenul de implementare a acestora;</w:t>
      </w:r>
    </w:p>
    <w:p w14:paraId="7711E880" w14:textId="3C47AB80"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28382C" w:rsidRPr="00E248D6">
        <w:rPr>
          <w:sz w:val="28"/>
          <w:szCs w:val="28"/>
          <w:lang w:val="ro-MD"/>
        </w:rPr>
        <w:t>18</w:t>
      </w:r>
      <w:r>
        <w:rPr>
          <w:sz w:val="28"/>
          <w:szCs w:val="28"/>
          <w:lang w:val="ro-MD"/>
        </w:rPr>
        <w:t>.</w:t>
      </w:r>
      <w:r w:rsidR="00AE68C7" w:rsidRPr="00E248D6">
        <w:rPr>
          <w:sz w:val="28"/>
          <w:szCs w:val="28"/>
          <w:lang w:val="ro-MD"/>
        </w:rPr>
        <w:t xml:space="preserve"> Hotărârea Guvernului nr. 1141/2017 pentru aprobarea Regulamentului privind modalitatea de aplicare a semnăturii electronice pe documentele electronice de către funcționarii persoanelor juridice de drept public în cadrul circulației electronice ale acestora;</w:t>
      </w:r>
    </w:p>
    <w:p w14:paraId="092932F8" w14:textId="248B1941"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C26141" w:rsidRPr="00E248D6">
        <w:rPr>
          <w:sz w:val="28"/>
          <w:szCs w:val="28"/>
          <w:lang w:val="ro-MD"/>
        </w:rPr>
        <w:t>19</w:t>
      </w:r>
      <w:r>
        <w:rPr>
          <w:sz w:val="28"/>
          <w:szCs w:val="28"/>
          <w:lang w:val="ro-MD"/>
        </w:rPr>
        <w:t>.</w:t>
      </w:r>
      <w:r w:rsidR="00AE68C7" w:rsidRPr="00E248D6">
        <w:rPr>
          <w:sz w:val="28"/>
          <w:szCs w:val="28"/>
          <w:lang w:val="ro-MD"/>
        </w:rPr>
        <w:t xml:space="preserve"> Hotărârea Guvernului nr. 683/2018 pentru aprobarea Regulamentului cu privire la normele de aplicare care stabilesc modalitățile tehnice de interoperabilitate </w:t>
      </w:r>
      <w:proofErr w:type="spellStart"/>
      <w:r w:rsidR="00AE68C7" w:rsidRPr="00E248D6">
        <w:rPr>
          <w:sz w:val="28"/>
          <w:szCs w:val="28"/>
          <w:lang w:val="ro-MD"/>
        </w:rPr>
        <w:t>şi</w:t>
      </w:r>
      <w:proofErr w:type="spellEnd"/>
      <w:r w:rsidR="00AE68C7" w:rsidRPr="00E248D6">
        <w:rPr>
          <w:sz w:val="28"/>
          <w:szCs w:val="28"/>
          <w:lang w:val="ro-MD"/>
        </w:rPr>
        <w:t xml:space="preserve"> armonizare a seturilor </w:t>
      </w:r>
      <w:proofErr w:type="spellStart"/>
      <w:r w:rsidR="00AE68C7" w:rsidRPr="00E248D6">
        <w:rPr>
          <w:sz w:val="28"/>
          <w:szCs w:val="28"/>
          <w:lang w:val="ro-MD"/>
        </w:rPr>
        <w:t>şi</w:t>
      </w:r>
      <w:proofErr w:type="spellEnd"/>
      <w:r w:rsidR="00AE68C7" w:rsidRPr="00E248D6">
        <w:rPr>
          <w:sz w:val="28"/>
          <w:szCs w:val="28"/>
          <w:lang w:val="ro-MD"/>
        </w:rPr>
        <w:t xml:space="preserve"> serviciilor de date spațiale, precum </w:t>
      </w:r>
      <w:proofErr w:type="spellStart"/>
      <w:r w:rsidR="00AE68C7" w:rsidRPr="00E248D6">
        <w:rPr>
          <w:sz w:val="28"/>
          <w:szCs w:val="28"/>
          <w:lang w:val="ro-MD"/>
        </w:rPr>
        <w:t>şi</w:t>
      </w:r>
      <w:proofErr w:type="spellEnd"/>
      <w:r w:rsidR="00AE68C7" w:rsidRPr="00E248D6">
        <w:rPr>
          <w:sz w:val="28"/>
          <w:szCs w:val="28"/>
          <w:lang w:val="ro-MD"/>
        </w:rPr>
        <w:t xml:space="preserve"> termenul de implementare;</w:t>
      </w:r>
    </w:p>
    <w:p w14:paraId="0C951463" w14:textId="07549E98" w:rsidR="00AE68C7"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C26141" w:rsidRPr="00E248D6">
        <w:rPr>
          <w:sz w:val="28"/>
          <w:szCs w:val="28"/>
          <w:lang w:val="ro-MD"/>
        </w:rPr>
        <w:t>20</w:t>
      </w:r>
      <w:r>
        <w:rPr>
          <w:sz w:val="28"/>
          <w:szCs w:val="28"/>
          <w:lang w:val="ro-MD"/>
        </w:rPr>
        <w:t>.</w:t>
      </w:r>
      <w:r w:rsidR="00AE68C7" w:rsidRPr="00E248D6">
        <w:rPr>
          <w:sz w:val="28"/>
          <w:szCs w:val="28"/>
          <w:lang w:val="ro-MD"/>
        </w:rPr>
        <w:t xml:space="preserve"> Hotărârea Guvernului nr. 211/2019 privind platforma de interoperabilitate (</w:t>
      </w:r>
      <w:proofErr w:type="spellStart"/>
      <w:r w:rsidR="00AE68C7" w:rsidRPr="00E248D6">
        <w:rPr>
          <w:sz w:val="28"/>
          <w:szCs w:val="28"/>
          <w:lang w:val="ro-MD"/>
        </w:rPr>
        <w:t>MConnect</w:t>
      </w:r>
      <w:proofErr w:type="spellEnd"/>
      <w:r w:rsidR="00AE68C7" w:rsidRPr="00E248D6">
        <w:rPr>
          <w:sz w:val="28"/>
          <w:szCs w:val="28"/>
          <w:lang w:val="ro-MD"/>
        </w:rPr>
        <w:t>);</w:t>
      </w:r>
    </w:p>
    <w:p w14:paraId="6CC8750A" w14:textId="5454E7BD" w:rsidR="00606C6D"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lastRenderedPageBreak/>
        <w:t>8.</w:t>
      </w:r>
      <w:r w:rsidR="00032830">
        <w:rPr>
          <w:sz w:val="28"/>
          <w:szCs w:val="28"/>
          <w:lang w:val="ro-MD"/>
        </w:rPr>
        <w:t>21</w:t>
      </w:r>
      <w:r>
        <w:rPr>
          <w:sz w:val="28"/>
          <w:szCs w:val="28"/>
          <w:lang w:val="ro-MD"/>
        </w:rPr>
        <w:t>.</w:t>
      </w:r>
      <w:r w:rsidR="00606C6D">
        <w:rPr>
          <w:sz w:val="28"/>
          <w:szCs w:val="28"/>
          <w:lang w:val="ro-MD"/>
        </w:rPr>
        <w:t xml:space="preserve"> </w:t>
      </w:r>
      <w:proofErr w:type="spellStart"/>
      <w:r w:rsidR="00606C6D">
        <w:rPr>
          <w:sz w:val="28"/>
          <w:szCs w:val="28"/>
          <w:lang w:val="ro-MD"/>
        </w:rPr>
        <w:t>Hotărîrea</w:t>
      </w:r>
      <w:proofErr w:type="spellEnd"/>
      <w:r w:rsidR="00606C6D">
        <w:rPr>
          <w:sz w:val="28"/>
          <w:szCs w:val="28"/>
          <w:lang w:val="ro-MD"/>
        </w:rPr>
        <w:t xml:space="preserve"> Guvernului nr. 414/2018 cu privire la măsurile de consolidare a centrelor de date  în sectorul public și de raționalizare a administrării sistemelor informaționale de stat;</w:t>
      </w:r>
    </w:p>
    <w:p w14:paraId="4183363A" w14:textId="584B122E" w:rsidR="00606C6D" w:rsidRDefault="002669CD" w:rsidP="00606C6D">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032830">
        <w:rPr>
          <w:sz w:val="28"/>
          <w:szCs w:val="28"/>
          <w:lang w:val="ro-MD"/>
        </w:rPr>
        <w:t>22</w:t>
      </w:r>
      <w:r>
        <w:rPr>
          <w:sz w:val="28"/>
          <w:szCs w:val="28"/>
          <w:lang w:val="ro-MD"/>
        </w:rPr>
        <w:t>.</w:t>
      </w:r>
      <w:r w:rsidR="00606C6D">
        <w:rPr>
          <w:sz w:val="28"/>
          <w:szCs w:val="28"/>
          <w:lang w:val="ro-MD"/>
        </w:rPr>
        <w:t xml:space="preserve"> </w:t>
      </w:r>
      <w:proofErr w:type="spellStart"/>
      <w:r w:rsidR="00606C6D">
        <w:rPr>
          <w:sz w:val="28"/>
          <w:szCs w:val="28"/>
          <w:lang w:val="ro-MD"/>
        </w:rPr>
        <w:t>Hotărîrea</w:t>
      </w:r>
      <w:proofErr w:type="spellEnd"/>
      <w:r w:rsidR="00606C6D">
        <w:rPr>
          <w:sz w:val="28"/>
          <w:szCs w:val="28"/>
          <w:lang w:val="ro-MD"/>
        </w:rPr>
        <w:t xml:space="preserve"> Guvernului nr. 153/2021</w:t>
      </w:r>
      <w:r w:rsidR="0005193C">
        <w:rPr>
          <w:sz w:val="28"/>
          <w:szCs w:val="28"/>
          <w:lang w:val="ro-MD"/>
        </w:rPr>
        <w:t xml:space="preserve"> </w:t>
      </w:r>
      <w:r w:rsidR="00606C6D">
        <w:rPr>
          <w:sz w:val="28"/>
          <w:szCs w:val="28"/>
          <w:lang w:val="ro-MD"/>
        </w:rPr>
        <w:t>pentru aprobarea Conceptului Sistemului informațional „Registrul resurselor și sistemelor informaționale de stat” și a Regulamentului privind modul de ținere a Registrului resurselor și sistemelor informaționale de stat;</w:t>
      </w:r>
    </w:p>
    <w:p w14:paraId="37C8787F" w14:textId="5305445A" w:rsidR="00606C6D" w:rsidRPr="00E248D6" w:rsidRDefault="002669CD" w:rsidP="00606C6D">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032830">
        <w:rPr>
          <w:sz w:val="28"/>
          <w:szCs w:val="28"/>
          <w:lang w:val="ro-MD"/>
        </w:rPr>
        <w:t>23</w:t>
      </w:r>
      <w:r>
        <w:rPr>
          <w:sz w:val="28"/>
          <w:szCs w:val="28"/>
          <w:lang w:val="ro-MD"/>
        </w:rPr>
        <w:t>.</w:t>
      </w:r>
      <w:r w:rsidR="00606C6D">
        <w:rPr>
          <w:sz w:val="28"/>
          <w:szCs w:val="28"/>
          <w:lang w:val="ro-MD"/>
        </w:rPr>
        <w:t xml:space="preserve"> </w:t>
      </w:r>
      <w:proofErr w:type="spellStart"/>
      <w:r w:rsidR="00606C6D">
        <w:rPr>
          <w:sz w:val="28"/>
          <w:szCs w:val="28"/>
          <w:lang w:val="ro-MD"/>
        </w:rPr>
        <w:t>Hotărîrea</w:t>
      </w:r>
      <w:proofErr w:type="spellEnd"/>
      <w:r w:rsidR="00606C6D">
        <w:rPr>
          <w:sz w:val="28"/>
          <w:szCs w:val="28"/>
          <w:lang w:val="ro-MD"/>
        </w:rPr>
        <w:t xml:space="preserve"> Guvernului nr. 550/2018 cu privire la aprobarea Conceptului tehnic</w:t>
      </w:r>
      <w:r w:rsidR="0005193C">
        <w:rPr>
          <w:sz w:val="28"/>
          <w:szCs w:val="28"/>
          <w:lang w:val="ro-MD"/>
        </w:rPr>
        <w:t xml:space="preserve"> </w:t>
      </w:r>
      <w:r w:rsidR="00606C6D">
        <w:rPr>
          <w:sz w:val="28"/>
          <w:szCs w:val="28"/>
          <w:lang w:val="ro-MD"/>
        </w:rPr>
        <w:t xml:space="preserve">al Sistemului informațional </w:t>
      </w:r>
      <w:r w:rsidR="00776B71">
        <w:rPr>
          <w:sz w:val="28"/>
          <w:szCs w:val="28"/>
          <w:lang w:val="ro-MD"/>
        </w:rPr>
        <w:t xml:space="preserve"> automatizat de gestionare și eliberare a actelor permisive;</w:t>
      </w:r>
    </w:p>
    <w:p w14:paraId="4E3BC798" w14:textId="0C1C2224" w:rsidR="00AE68C7" w:rsidRPr="00E248D6" w:rsidRDefault="002669CD" w:rsidP="00C26141">
      <w:pPr>
        <w:pStyle w:val="NormalWeb"/>
        <w:shd w:val="clear" w:color="auto" w:fill="FFFFFF"/>
        <w:spacing w:before="0" w:beforeAutospacing="0" w:after="0" w:afterAutospacing="0"/>
        <w:ind w:firstLine="450"/>
        <w:jc w:val="both"/>
        <w:rPr>
          <w:sz w:val="28"/>
          <w:szCs w:val="28"/>
          <w:lang w:val="ro-MD"/>
        </w:rPr>
      </w:pPr>
      <w:r>
        <w:rPr>
          <w:sz w:val="28"/>
          <w:szCs w:val="28"/>
          <w:lang w:val="ro-MD"/>
        </w:rPr>
        <w:t>8.</w:t>
      </w:r>
      <w:r w:rsidR="00032830">
        <w:rPr>
          <w:sz w:val="28"/>
          <w:szCs w:val="28"/>
          <w:lang w:val="ro-MD"/>
        </w:rPr>
        <w:t>24</w:t>
      </w:r>
      <w:r>
        <w:rPr>
          <w:sz w:val="28"/>
          <w:szCs w:val="28"/>
          <w:lang w:val="ro-MD"/>
        </w:rPr>
        <w:t>.</w:t>
      </w:r>
      <w:r w:rsidR="00AE68C7" w:rsidRPr="00E248D6">
        <w:rPr>
          <w:sz w:val="28"/>
          <w:szCs w:val="28"/>
          <w:lang w:val="ro-MD"/>
        </w:rPr>
        <w:t xml:space="preserve"> Hotărârea Guvernului nr. 412/2020 pentru aprobarea Regulamentului privind utilizarea, administrarea și dezvoltarea Portalului guvernamental al unităților de drept;</w:t>
      </w:r>
    </w:p>
    <w:p w14:paraId="666503CF" w14:textId="2E5672B5" w:rsidR="00AE68C7" w:rsidRPr="00E248D6" w:rsidRDefault="002669CD"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8.</w:t>
      </w:r>
      <w:r w:rsidR="00032830">
        <w:rPr>
          <w:sz w:val="28"/>
          <w:szCs w:val="28"/>
          <w:lang w:val="ro-MD"/>
        </w:rPr>
        <w:t>25</w:t>
      </w:r>
      <w:r>
        <w:rPr>
          <w:sz w:val="28"/>
          <w:szCs w:val="28"/>
          <w:lang w:val="ro-MD"/>
        </w:rPr>
        <w:t>.</w:t>
      </w:r>
      <w:r w:rsidR="00C26141" w:rsidRPr="00E248D6">
        <w:rPr>
          <w:sz w:val="28"/>
          <w:szCs w:val="28"/>
          <w:lang w:val="ro-MD"/>
        </w:rPr>
        <w:t xml:space="preserve"> </w:t>
      </w:r>
      <w:r w:rsidR="00AE68C7" w:rsidRPr="00E248D6">
        <w:rPr>
          <w:sz w:val="28"/>
          <w:szCs w:val="28"/>
          <w:lang w:val="ro-MD"/>
        </w:rPr>
        <w:t xml:space="preserve"> Hotărârea Guvernului nr. 413/2020 pentru aprobarea Regulamentului privind utilizarea, administrarea și dezvoltarea Portalului guvernamental al cetățeanului;</w:t>
      </w:r>
    </w:p>
    <w:p w14:paraId="4C500420" w14:textId="457B4300" w:rsidR="00AE68C7" w:rsidRPr="00E248D6" w:rsidRDefault="002669CD"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8.</w:t>
      </w:r>
      <w:r w:rsidR="00032830">
        <w:rPr>
          <w:sz w:val="28"/>
          <w:szCs w:val="28"/>
          <w:lang w:val="ro-MD"/>
        </w:rPr>
        <w:t>26</w:t>
      </w:r>
      <w:r>
        <w:rPr>
          <w:sz w:val="28"/>
          <w:szCs w:val="28"/>
          <w:lang w:val="ro-MD"/>
        </w:rPr>
        <w:t>.</w:t>
      </w:r>
      <w:r w:rsidR="00AE68C7" w:rsidRPr="00E248D6">
        <w:rPr>
          <w:sz w:val="28"/>
          <w:szCs w:val="28"/>
          <w:lang w:val="ro-MD"/>
        </w:rPr>
        <w:t xml:space="preserve"> Ordinul ministrului dezvoltării informaționale nr. 78/2006 cu privire la aprobarea Reglementării tehnice „Procesele ciclului de viață al software-ului” RT 38370656-002:2006.</w:t>
      </w:r>
    </w:p>
    <w:p w14:paraId="34BB16FE" w14:textId="1FCBB99F" w:rsidR="00AE68C7" w:rsidRPr="00E248D6" w:rsidRDefault="00AE68C7" w:rsidP="00A1794D">
      <w:pPr>
        <w:pStyle w:val="NormalWeb"/>
        <w:shd w:val="clear" w:color="auto" w:fill="FFFFFF"/>
        <w:spacing w:before="0" w:beforeAutospacing="0" w:after="0" w:afterAutospacing="0"/>
        <w:ind w:firstLine="360"/>
        <w:jc w:val="both"/>
        <w:rPr>
          <w:sz w:val="28"/>
          <w:szCs w:val="28"/>
          <w:lang w:val="ro-MD"/>
        </w:rPr>
      </w:pPr>
      <w:r w:rsidRPr="00E248D6">
        <w:rPr>
          <w:rStyle w:val="Strong"/>
          <w:rFonts w:eastAsia="Arial"/>
          <w:sz w:val="28"/>
          <w:szCs w:val="28"/>
          <w:lang w:val="ro-MD"/>
        </w:rPr>
        <w:t>9. </w:t>
      </w:r>
      <w:r w:rsidRPr="00E248D6">
        <w:rPr>
          <w:sz w:val="28"/>
          <w:szCs w:val="28"/>
          <w:lang w:val="ro-MD"/>
        </w:rPr>
        <w:t xml:space="preserve">La elaborarea </w:t>
      </w:r>
      <w:proofErr w:type="spellStart"/>
      <w:r w:rsidRPr="00E248D6">
        <w:rPr>
          <w:sz w:val="28"/>
          <w:szCs w:val="28"/>
          <w:lang w:val="ro-MD"/>
        </w:rPr>
        <w:t>şi</w:t>
      </w:r>
      <w:proofErr w:type="spellEnd"/>
      <w:r w:rsidRPr="00E248D6">
        <w:rPr>
          <w:sz w:val="28"/>
          <w:szCs w:val="28"/>
          <w:lang w:val="ro-MD"/>
        </w:rPr>
        <w:t xml:space="preserve"> implementarea </w:t>
      </w:r>
      <w:r w:rsidR="00C26141" w:rsidRPr="00E248D6">
        <w:rPr>
          <w:sz w:val="28"/>
          <w:szCs w:val="28"/>
          <w:lang w:val="ro-MD"/>
        </w:rPr>
        <w:t xml:space="preserve">SI RSC </w:t>
      </w:r>
      <w:r w:rsidRPr="00E248D6">
        <w:rPr>
          <w:sz w:val="28"/>
          <w:szCs w:val="28"/>
          <w:lang w:val="ro-MD"/>
        </w:rPr>
        <w:t>se vor respecta următoarele standarde tehnice în materie de dezvoltare a soluțiilor informatice:</w:t>
      </w:r>
    </w:p>
    <w:p w14:paraId="086DE02C" w14:textId="24C62826" w:rsidR="00AE68C7" w:rsidRPr="00E248D6" w:rsidRDefault="0005193C"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9.</w:t>
      </w:r>
      <w:r w:rsidR="00032830">
        <w:rPr>
          <w:sz w:val="28"/>
          <w:szCs w:val="28"/>
          <w:lang w:val="ro-MD"/>
        </w:rPr>
        <w:t>1</w:t>
      </w:r>
      <w:r>
        <w:rPr>
          <w:sz w:val="28"/>
          <w:szCs w:val="28"/>
          <w:lang w:val="ro-MD"/>
        </w:rPr>
        <w:t>.</w:t>
      </w:r>
      <w:r w:rsidR="00AE68C7" w:rsidRPr="00E248D6">
        <w:rPr>
          <w:sz w:val="28"/>
          <w:szCs w:val="28"/>
          <w:lang w:val="ro-MD"/>
        </w:rPr>
        <w:t xml:space="preserve"> Standardul SM EN ISO/IEC 27002:2017 „Securitatea informației, securitatea cibernetică și protecția vieții private. Mijloace de control al securității informației”;</w:t>
      </w:r>
    </w:p>
    <w:p w14:paraId="7A3DBFEA" w14:textId="60FF08C7" w:rsidR="00AE68C7" w:rsidRPr="00E248D6" w:rsidRDefault="0005193C"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9.</w:t>
      </w:r>
      <w:r w:rsidR="00032830">
        <w:rPr>
          <w:sz w:val="28"/>
          <w:szCs w:val="28"/>
          <w:lang w:val="ro-MD"/>
        </w:rPr>
        <w:t>2</w:t>
      </w:r>
      <w:r>
        <w:rPr>
          <w:sz w:val="28"/>
          <w:szCs w:val="28"/>
          <w:lang w:val="ro-MD"/>
        </w:rPr>
        <w:t>.</w:t>
      </w:r>
      <w:r w:rsidR="00AE68C7" w:rsidRPr="00E248D6">
        <w:rPr>
          <w:sz w:val="28"/>
          <w:szCs w:val="28"/>
          <w:lang w:val="ro-MD"/>
        </w:rPr>
        <w:t xml:space="preserve"> Standardul SM ISO/CEI 12207:2014 „Ingineria sistemelor </w:t>
      </w:r>
      <w:proofErr w:type="spellStart"/>
      <w:r w:rsidR="00AE68C7" w:rsidRPr="00E248D6">
        <w:rPr>
          <w:sz w:val="28"/>
          <w:szCs w:val="28"/>
          <w:lang w:val="ro-MD"/>
        </w:rPr>
        <w:t>şi</w:t>
      </w:r>
      <w:proofErr w:type="spellEnd"/>
      <w:r w:rsidR="00AE68C7" w:rsidRPr="00E248D6">
        <w:rPr>
          <w:sz w:val="28"/>
          <w:szCs w:val="28"/>
          <w:lang w:val="ro-MD"/>
        </w:rPr>
        <w:t xml:space="preserve"> software-ului. Procesele ciclului de viață al software-ului”;</w:t>
      </w:r>
    </w:p>
    <w:p w14:paraId="2DF85C3C" w14:textId="3300A55E" w:rsidR="00AE68C7" w:rsidRPr="00E248D6" w:rsidRDefault="0005193C" w:rsidP="00A1794D">
      <w:pPr>
        <w:pStyle w:val="NormalWeb"/>
        <w:shd w:val="clear" w:color="auto" w:fill="FFFFFF"/>
        <w:spacing w:before="0" w:beforeAutospacing="0" w:after="0" w:afterAutospacing="0"/>
        <w:ind w:firstLine="360"/>
        <w:jc w:val="both"/>
        <w:rPr>
          <w:sz w:val="28"/>
          <w:szCs w:val="28"/>
          <w:lang w:val="ro-MD"/>
        </w:rPr>
      </w:pPr>
      <w:r>
        <w:rPr>
          <w:sz w:val="28"/>
          <w:szCs w:val="28"/>
          <w:lang w:val="ro-MD"/>
        </w:rPr>
        <w:t>9.</w:t>
      </w:r>
      <w:r w:rsidR="00032830">
        <w:rPr>
          <w:sz w:val="28"/>
          <w:szCs w:val="28"/>
          <w:lang w:val="ro-MD"/>
        </w:rPr>
        <w:t>3</w:t>
      </w:r>
      <w:r>
        <w:rPr>
          <w:sz w:val="28"/>
          <w:szCs w:val="28"/>
          <w:lang w:val="ro-MD"/>
        </w:rPr>
        <w:t>.</w:t>
      </w:r>
      <w:r w:rsidR="00AE68C7" w:rsidRPr="00E248D6">
        <w:rPr>
          <w:sz w:val="28"/>
          <w:szCs w:val="28"/>
          <w:lang w:val="ro-MD"/>
        </w:rPr>
        <w:t xml:space="preserve"> Standardul SM ISO/CEI/IEEE 15288:2015 „Ingineria sistemelor </w:t>
      </w:r>
      <w:proofErr w:type="spellStart"/>
      <w:r w:rsidR="00AE68C7" w:rsidRPr="00E248D6">
        <w:rPr>
          <w:sz w:val="28"/>
          <w:szCs w:val="28"/>
          <w:lang w:val="ro-MD"/>
        </w:rPr>
        <w:t>şi</w:t>
      </w:r>
      <w:proofErr w:type="spellEnd"/>
      <w:r w:rsidR="00AE68C7" w:rsidRPr="00E248D6">
        <w:rPr>
          <w:sz w:val="28"/>
          <w:szCs w:val="28"/>
          <w:lang w:val="ro-MD"/>
        </w:rPr>
        <w:t xml:space="preserve"> software-ului. Procesele ciclului de viață al sistemului”.</w:t>
      </w:r>
    </w:p>
    <w:p w14:paraId="4AB749E9" w14:textId="77777777" w:rsidR="00A1794D" w:rsidRPr="00E248D6" w:rsidRDefault="00A1794D" w:rsidP="00AE68C7">
      <w:pPr>
        <w:pStyle w:val="NormalWeb"/>
        <w:shd w:val="clear" w:color="auto" w:fill="FFFFFF"/>
        <w:spacing w:before="0" w:beforeAutospacing="0" w:after="0" w:afterAutospacing="0"/>
        <w:ind w:firstLine="709"/>
        <w:jc w:val="both"/>
        <w:rPr>
          <w:sz w:val="28"/>
          <w:szCs w:val="28"/>
          <w:lang w:val="ro-MD"/>
        </w:rPr>
      </w:pPr>
    </w:p>
    <w:p w14:paraId="749B4C54" w14:textId="77777777" w:rsidR="00A1794D" w:rsidRPr="00E248D6" w:rsidRDefault="00A1794D" w:rsidP="00AE68C7">
      <w:pPr>
        <w:pStyle w:val="NormalWeb"/>
        <w:shd w:val="clear" w:color="auto" w:fill="FFFFFF"/>
        <w:spacing w:before="0" w:beforeAutospacing="0" w:after="0" w:afterAutospacing="0"/>
        <w:ind w:firstLine="709"/>
        <w:jc w:val="both"/>
        <w:rPr>
          <w:sz w:val="28"/>
          <w:szCs w:val="28"/>
          <w:lang w:val="ro-MD"/>
        </w:rPr>
      </w:pPr>
    </w:p>
    <w:p w14:paraId="48911FA6" w14:textId="04CA00FF" w:rsidR="005A5AE5" w:rsidRPr="00E248D6" w:rsidRDefault="005A5AE5" w:rsidP="005A5AE5">
      <w:pPr>
        <w:ind w:firstLine="450"/>
        <w:rPr>
          <w:sz w:val="28"/>
          <w:szCs w:val="28"/>
          <w:lang w:val="ro-MD"/>
        </w:rPr>
      </w:pPr>
      <w:r w:rsidRPr="00E248D6">
        <w:rPr>
          <w:sz w:val="28"/>
          <w:szCs w:val="28"/>
          <w:lang w:val="ro-MD"/>
        </w:rPr>
        <w:t xml:space="preserve"> </w:t>
      </w:r>
    </w:p>
    <w:p w14:paraId="088BFB40" w14:textId="058CF009" w:rsidR="00A1794D" w:rsidRPr="00E248D6" w:rsidRDefault="00A1794D" w:rsidP="00A1794D">
      <w:pPr>
        <w:ind w:firstLine="450"/>
        <w:jc w:val="center"/>
        <w:rPr>
          <w:b/>
          <w:sz w:val="28"/>
          <w:szCs w:val="28"/>
          <w:lang w:val="ro-MD"/>
        </w:rPr>
      </w:pPr>
      <w:r w:rsidRPr="00E248D6">
        <w:rPr>
          <w:b/>
          <w:sz w:val="28"/>
          <w:szCs w:val="28"/>
          <w:lang w:val="ro-MD"/>
        </w:rPr>
        <w:t>CAPITOLUL IV</w:t>
      </w:r>
    </w:p>
    <w:p w14:paraId="7D327B39" w14:textId="687D4CE1" w:rsidR="00A1794D" w:rsidRPr="00E248D6" w:rsidRDefault="00A1794D" w:rsidP="00A1794D">
      <w:pPr>
        <w:ind w:firstLine="450"/>
        <w:jc w:val="center"/>
        <w:rPr>
          <w:b/>
          <w:sz w:val="28"/>
          <w:szCs w:val="28"/>
          <w:lang w:val="ro-MD"/>
        </w:rPr>
      </w:pPr>
      <w:r w:rsidRPr="00E248D6">
        <w:rPr>
          <w:b/>
          <w:sz w:val="28"/>
          <w:szCs w:val="28"/>
          <w:lang w:val="ro-MD"/>
        </w:rPr>
        <w:t>Spațiul funcțional al  SI RSC</w:t>
      </w:r>
    </w:p>
    <w:p w14:paraId="29FB440F" w14:textId="77777777" w:rsidR="00A1794D" w:rsidRPr="00E248D6" w:rsidRDefault="00A1794D" w:rsidP="00A1794D">
      <w:pPr>
        <w:ind w:firstLine="450"/>
        <w:jc w:val="center"/>
        <w:rPr>
          <w:b/>
          <w:sz w:val="28"/>
          <w:szCs w:val="28"/>
          <w:lang w:val="ro-MD"/>
        </w:rPr>
      </w:pPr>
    </w:p>
    <w:p w14:paraId="276EB1A4" w14:textId="77777777" w:rsidR="00A1794D" w:rsidRPr="00E248D6" w:rsidRDefault="00A1794D" w:rsidP="00A1794D">
      <w:pPr>
        <w:ind w:firstLine="450"/>
        <w:rPr>
          <w:b/>
          <w:sz w:val="28"/>
          <w:szCs w:val="28"/>
          <w:lang w:val="ro-MD"/>
        </w:rPr>
      </w:pPr>
    </w:p>
    <w:p w14:paraId="14AE23A9" w14:textId="77777777" w:rsidR="00A1794D" w:rsidRPr="00E248D6" w:rsidRDefault="00A1794D" w:rsidP="00A1794D">
      <w:pPr>
        <w:ind w:firstLine="450"/>
        <w:jc w:val="center"/>
        <w:rPr>
          <w:b/>
          <w:sz w:val="28"/>
          <w:szCs w:val="28"/>
          <w:lang w:val="ro-MD"/>
        </w:rPr>
      </w:pPr>
    </w:p>
    <w:p w14:paraId="525CC15D" w14:textId="3D3CAFE8" w:rsidR="00A1794D" w:rsidRPr="00E248D6" w:rsidRDefault="00A1794D" w:rsidP="00A1794D">
      <w:pPr>
        <w:ind w:firstLine="450"/>
        <w:rPr>
          <w:sz w:val="28"/>
          <w:szCs w:val="28"/>
          <w:lang w:val="ro-MD"/>
        </w:rPr>
      </w:pPr>
      <w:r w:rsidRPr="00E248D6">
        <w:rPr>
          <w:b/>
          <w:sz w:val="28"/>
          <w:szCs w:val="28"/>
          <w:lang w:val="ro-MD"/>
        </w:rPr>
        <w:t>10</w:t>
      </w:r>
      <w:r w:rsidRPr="00E248D6">
        <w:rPr>
          <w:sz w:val="28"/>
          <w:szCs w:val="28"/>
          <w:lang w:val="ro-MD"/>
        </w:rPr>
        <w:t>. Funcțiile de bază ale SI RSC sunt:</w:t>
      </w:r>
    </w:p>
    <w:p w14:paraId="4FA41D49" w14:textId="3AD4D047" w:rsidR="00A1794D" w:rsidRPr="00E248D6" w:rsidRDefault="0005193C" w:rsidP="00A1794D">
      <w:pPr>
        <w:ind w:firstLine="450"/>
        <w:jc w:val="both"/>
        <w:rPr>
          <w:sz w:val="28"/>
          <w:szCs w:val="28"/>
          <w:lang w:val="ro-MD"/>
        </w:rPr>
      </w:pPr>
      <w:r>
        <w:rPr>
          <w:sz w:val="28"/>
          <w:szCs w:val="28"/>
          <w:lang w:val="ro-MD"/>
        </w:rPr>
        <w:t>10.</w:t>
      </w:r>
      <w:r w:rsidR="009967D0">
        <w:rPr>
          <w:sz w:val="28"/>
          <w:szCs w:val="28"/>
          <w:lang w:val="ro-MD"/>
        </w:rPr>
        <w:t>1</w:t>
      </w:r>
      <w:r>
        <w:rPr>
          <w:sz w:val="28"/>
          <w:szCs w:val="28"/>
          <w:lang w:val="ro-MD"/>
        </w:rPr>
        <w:t>.</w:t>
      </w:r>
      <w:r w:rsidR="00B95F0F" w:rsidRPr="00E248D6">
        <w:rPr>
          <w:sz w:val="28"/>
          <w:szCs w:val="28"/>
          <w:lang w:val="ro-MD"/>
        </w:rPr>
        <w:t xml:space="preserve"> F</w:t>
      </w:r>
      <w:r w:rsidR="00A1794D" w:rsidRPr="00E248D6">
        <w:rPr>
          <w:sz w:val="28"/>
          <w:szCs w:val="28"/>
          <w:lang w:val="ro-MD"/>
        </w:rPr>
        <w:t>ormarea bazei de date a SI RSC. Funcțiile de bază la formarea bazei de date a SI RSC sunt:</w:t>
      </w:r>
    </w:p>
    <w:p w14:paraId="6C20D8F8" w14:textId="1147186D" w:rsidR="00965AD5" w:rsidRPr="00E248D6" w:rsidRDefault="0005193C" w:rsidP="00A1794D">
      <w:pPr>
        <w:ind w:firstLine="450"/>
        <w:jc w:val="both"/>
        <w:rPr>
          <w:sz w:val="28"/>
          <w:szCs w:val="28"/>
          <w:lang w:val="ro-MD"/>
        </w:rPr>
      </w:pPr>
      <w:r>
        <w:rPr>
          <w:sz w:val="28"/>
          <w:szCs w:val="28"/>
          <w:lang w:val="ro-MD"/>
        </w:rPr>
        <w:t>10.1.1.</w:t>
      </w:r>
      <w:r w:rsidR="00965AD5" w:rsidRPr="00E248D6">
        <w:rPr>
          <w:sz w:val="28"/>
          <w:szCs w:val="28"/>
          <w:lang w:val="ro-MD"/>
        </w:rPr>
        <w:t xml:space="preserve"> înregistrarea agenților economici din </w:t>
      </w:r>
      <w:r w:rsidR="002E2C6C" w:rsidRPr="00E248D6">
        <w:rPr>
          <w:sz w:val="28"/>
          <w:szCs w:val="28"/>
          <w:lang w:val="ro-MD"/>
        </w:rPr>
        <w:t>SI RSC</w:t>
      </w:r>
      <w:r w:rsidR="00965AD5" w:rsidRPr="00E248D6">
        <w:rPr>
          <w:sz w:val="28"/>
          <w:szCs w:val="28"/>
          <w:lang w:val="ro-MD"/>
        </w:rPr>
        <w:t>;</w:t>
      </w:r>
    </w:p>
    <w:p w14:paraId="0F71AC1B" w14:textId="6F80BEE6" w:rsidR="00965AD5" w:rsidRPr="00E248D6" w:rsidRDefault="0005193C" w:rsidP="00A1794D">
      <w:pPr>
        <w:ind w:firstLine="450"/>
        <w:jc w:val="both"/>
        <w:rPr>
          <w:sz w:val="28"/>
          <w:szCs w:val="28"/>
          <w:lang w:val="ro-MD"/>
        </w:rPr>
      </w:pPr>
      <w:r>
        <w:rPr>
          <w:sz w:val="28"/>
          <w:szCs w:val="28"/>
          <w:lang w:val="ro-MD"/>
        </w:rPr>
        <w:t>10.1.2.</w:t>
      </w:r>
      <w:r w:rsidR="00965AD5" w:rsidRPr="00E248D6">
        <w:rPr>
          <w:sz w:val="28"/>
          <w:szCs w:val="28"/>
          <w:lang w:val="ro-MD"/>
        </w:rPr>
        <w:t xml:space="preserve"> atribuirea identificatorului unic obiectului de evidență și introducerea volumului stabilit de date în baza de date a SI RSC</w:t>
      </w:r>
      <w:r w:rsidR="00B95F0F" w:rsidRPr="00E248D6">
        <w:rPr>
          <w:sz w:val="28"/>
          <w:szCs w:val="28"/>
          <w:lang w:val="ro-MD"/>
        </w:rPr>
        <w:t>;</w:t>
      </w:r>
    </w:p>
    <w:p w14:paraId="2BAD82D6" w14:textId="39286B53" w:rsidR="00965AD5" w:rsidRPr="00E248D6" w:rsidRDefault="0005193C" w:rsidP="00A1794D">
      <w:pPr>
        <w:ind w:firstLine="450"/>
        <w:jc w:val="both"/>
        <w:rPr>
          <w:sz w:val="28"/>
          <w:szCs w:val="28"/>
          <w:lang w:val="ro-MD"/>
        </w:rPr>
      </w:pPr>
      <w:r>
        <w:rPr>
          <w:sz w:val="28"/>
          <w:szCs w:val="28"/>
          <w:lang w:val="ro-MD"/>
        </w:rPr>
        <w:t>10.1.3.</w:t>
      </w:r>
      <w:r w:rsidR="00B95F0F" w:rsidRPr="00E248D6">
        <w:rPr>
          <w:sz w:val="28"/>
          <w:szCs w:val="28"/>
          <w:lang w:val="ro-MD"/>
        </w:rPr>
        <w:t xml:space="preserve"> actualizarea datelor- actualizarea sistematică a bazei de date la modificarea sau completarea datelor obiectelor informaționale;</w:t>
      </w:r>
      <w:r w:rsidR="00965AD5" w:rsidRPr="00E248D6">
        <w:rPr>
          <w:sz w:val="28"/>
          <w:szCs w:val="28"/>
          <w:lang w:val="ro-MD"/>
        </w:rPr>
        <w:t xml:space="preserve"> </w:t>
      </w:r>
    </w:p>
    <w:p w14:paraId="0B8FDA68" w14:textId="04DE4022" w:rsidR="00B95F0F" w:rsidRPr="00E248D6" w:rsidRDefault="0005193C" w:rsidP="00A1794D">
      <w:pPr>
        <w:ind w:firstLine="450"/>
        <w:jc w:val="both"/>
        <w:rPr>
          <w:sz w:val="28"/>
          <w:szCs w:val="28"/>
          <w:lang w:val="ro-MD"/>
        </w:rPr>
      </w:pPr>
      <w:r>
        <w:rPr>
          <w:sz w:val="28"/>
          <w:szCs w:val="28"/>
          <w:lang w:val="ro-MD"/>
        </w:rPr>
        <w:t xml:space="preserve">10.1.4. </w:t>
      </w:r>
      <w:r w:rsidR="00B95F0F" w:rsidRPr="00E248D6">
        <w:rPr>
          <w:sz w:val="28"/>
          <w:szCs w:val="28"/>
          <w:lang w:val="ro-MD"/>
        </w:rPr>
        <w:t>radierea obiectului din evidență (nu înseamnă lichidarea fizică a obiectului) – transferul datelor despre obiectul radiat în arhivă, care constă în introducerea unei mențiuni speciale în bana  de date. Procedura respectivă se efectuează în cazul:</w:t>
      </w:r>
    </w:p>
    <w:p w14:paraId="0E5A5C2B" w14:textId="3E939E05" w:rsidR="00B95F0F" w:rsidRPr="00E248D6" w:rsidRDefault="00B95F0F" w:rsidP="00500A18">
      <w:pPr>
        <w:pStyle w:val="ListParagraph"/>
        <w:numPr>
          <w:ilvl w:val="3"/>
          <w:numId w:val="8"/>
        </w:numPr>
        <w:jc w:val="both"/>
        <w:rPr>
          <w:sz w:val="28"/>
          <w:szCs w:val="28"/>
          <w:lang w:val="ro-MD"/>
        </w:rPr>
      </w:pPr>
      <w:r w:rsidRPr="00E248D6">
        <w:rPr>
          <w:sz w:val="28"/>
          <w:szCs w:val="28"/>
          <w:lang w:val="ro-MD"/>
        </w:rPr>
        <w:t>expirării termenului de acțiune a datelor;</w:t>
      </w:r>
    </w:p>
    <w:p w14:paraId="0FA0D8B7" w14:textId="5BD34070" w:rsidR="00B95F0F" w:rsidRPr="00500A18" w:rsidRDefault="00B95F0F" w:rsidP="00500A18">
      <w:pPr>
        <w:pStyle w:val="ListParagraph"/>
        <w:numPr>
          <w:ilvl w:val="3"/>
          <w:numId w:val="8"/>
        </w:numPr>
        <w:tabs>
          <w:tab w:val="left" w:pos="450"/>
        </w:tabs>
        <w:ind w:left="0" w:firstLine="450"/>
        <w:jc w:val="both"/>
        <w:rPr>
          <w:sz w:val="28"/>
          <w:szCs w:val="28"/>
          <w:lang w:val="ro-MD"/>
        </w:rPr>
      </w:pPr>
      <w:r w:rsidRPr="00500A18">
        <w:rPr>
          <w:sz w:val="28"/>
          <w:szCs w:val="28"/>
          <w:lang w:val="ro-MD"/>
        </w:rPr>
        <w:t xml:space="preserve">încetarea existenței entității din anumite cauze (lichidarea agentului economi cu activități din construcții, etc.) </w:t>
      </w:r>
    </w:p>
    <w:p w14:paraId="4AFB109A" w14:textId="70526D43" w:rsidR="00B95F0F" w:rsidRPr="00E248D6" w:rsidRDefault="00B95F0F" w:rsidP="00B95F0F">
      <w:pPr>
        <w:ind w:firstLine="450"/>
        <w:jc w:val="both"/>
        <w:rPr>
          <w:sz w:val="28"/>
          <w:szCs w:val="28"/>
          <w:lang w:val="ro-MD"/>
        </w:rPr>
      </w:pPr>
      <w:r w:rsidRPr="00E248D6">
        <w:rPr>
          <w:sz w:val="28"/>
          <w:szCs w:val="28"/>
          <w:lang w:val="ro-MD"/>
        </w:rPr>
        <w:lastRenderedPageBreak/>
        <w:t>Informația acumulată se introduce  în SI RSC numai în baza documentelor veridice prezentate de către furnizorii de date, la fel și în cazul actualizării datelor. Toate modificările în SI RSC se păstrează în ordine cronologică.</w:t>
      </w:r>
    </w:p>
    <w:p w14:paraId="4875F55B" w14:textId="5EAA2D09" w:rsidR="00B95F0F" w:rsidRPr="00E248D6" w:rsidRDefault="0005193C" w:rsidP="00B95F0F">
      <w:pPr>
        <w:ind w:firstLine="450"/>
        <w:jc w:val="both"/>
        <w:rPr>
          <w:sz w:val="28"/>
          <w:szCs w:val="28"/>
          <w:lang w:val="ro-MD"/>
        </w:rPr>
      </w:pPr>
      <w:r>
        <w:rPr>
          <w:sz w:val="28"/>
          <w:szCs w:val="28"/>
          <w:lang w:val="ro-MD"/>
        </w:rPr>
        <w:t>10.</w:t>
      </w:r>
      <w:r w:rsidR="009967D0">
        <w:rPr>
          <w:sz w:val="28"/>
          <w:szCs w:val="28"/>
          <w:lang w:val="ro-MD"/>
        </w:rPr>
        <w:t>2</w:t>
      </w:r>
      <w:r>
        <w:rPr>
          <w:sz w:val="28"/>
          <w:szCs w:val="28"/>
          <w:lang w:val="ro-MD"/>
        </w:rPr>
        <w:t>.</w:t>
      </w:r>
      <w:r w:rsidR="00B95F0F" w:rsidRPr="00E248D6">
        <w:rPr>
          <w:sz w:val="28"/>
          <w:szCs w:val="28"/>
          <w:lang w:val="ro-MD"/>
        </w:rPr>
        <w:t xml:space="preserve"> Administrarea informațională se realizează prin:</w:t>
      </w:r>
    </w:p>
    <w:p w14:paraId="16C41AA1" w14:textId="418EA2F6" w:rsidR="00BB6738" w:rsidRPr="00E248D6" w:rsidRDefault="0005193C" w:rsidP="00B95F0F">
      <w:pPr>
        <w:ind w:firstLine="450"/>
        <w:jc w:val="both"/>
        <w:rPr>
          <w:sz w:val="28"/>
          <w:szCs w:val="28"/>
          <w:lang w:val="ro-MD"/>
        </w:rPr>
      </w:pPr>
      <w:r>
        <w:rPr>
          <w:sz w:val="28"/>
          <w:szCs w:val="28"/>
          <w:lang w:val="ro-MD"/>
        </w:rPr>
        <w:t>10.2.1.</w:t>
      </w:r>
      <w:r w:rsidR="00BB6738" w:rsidRPr="00E248D6">
        <w:rPr>
          <w:sz w:val="28"/>
          <w:szCs w:val="28"/>
          <w:lang w:val="ro-MD"/>
        </w:rPr>
        <w:t xml:space="preserve"> administrarea rolurilor și a drepturilor destinatarilor  datelor SI RSC;</w:t>
      </w:r>
    </w:p>
    <w:p w14:paraId="5437BCCC" w14:textId="180E9867" w:rsidR="00BB6738" w:rsidRPr="00E248D6" w:rsidRDefault="0005193C" w:rsidP="00B95F0F">
      <w:pPr>
        <w:ind w:firstLine="450"/>
        <w:jc w:val="both"/>
        <w:rPr>
          <w:sz w:val="28"/>
          <w:szCs w:val="28"/>
          <w:lang w:val="ro-MD"/>
        </w:rPr>
      </w:pPr>
      <w:r>
        <w:rPr>
          <w:sz w:val="28"/>
          <w:szCs w:val="28"/>
          <w:lang w:val="ro-MD"/>
        </w:rPr>
        <w:t>10.2.2.</w:t>
      </w:r>
      <w:r w:rsidR="00BB6738" w:rsidRPr="00E248D6">
        <w:rPr>
          <w:sz w:val="28"/>
          <w:szCs w:val="28"/>
          <w:lang w:val="ro-MD"/>
        </w:rPr>
        <w:t xml:space="preserve"> administrarea nomenclatoarelor;</w:t>
      </w:r>
    </w:p>
    <w:p w14:paraId="477639E0" w14:textId="02F96384" w:rsidR="00BB6738" w:rsidRPr="00E248D6" w:rsidRDefault="0005193C" w:rsidP="00B95F0F">
      <w:pPr>
        <w:ind w:firstLine="450"/>
        <w:jc w:val="both"/>
        <w:rPr>
          <w:sz w:val="28"/>
          <w:szCs w:val="28"/>
          <w:lang w:val="ro-MD"/>
        </w:rPr>
      </w:pPr>
      <w:r>
        <w:rPr>
          <w:sz w:val="28"/>
          <w:szCs w:val="28"/>
          <w:lang w:val="ro-MD"/>
        </w:rPr>
        <w:t>10.2.3.</w:t>
      </w:r>
      <w:r w:rsidR="00BB6738" w:rsidRPr="00E248D6">
        <w:rPr>
          <w:sz w:val="28"/>
          <w:szCs w:val="28"/>
          <w:lang w:val="ro-MD"/>
        </w:rPr>
        <w:t xml:space="preserve"> jurnalizarea evenimentelor;</w:t>
      </w:r>
    </w:p>
    <w:p w14:paraId="67A2A4D8" w14:textId="346B65FE" w:rsidR="00BB6738" w:rsidRPr="00E248D6" w:rsidRDefault="0005193C" w:rsidP="00B95F0F">
      <w:pPr>
        <w:ind w:firstLine="450"/>
        <w:jc w:val="both"/>
        <w:rPr>
          <w:sz w:val="28"/>
          <w:szCs w:val="28"/>
          <w:lang w:val="ro-MD"/>
        </w:rPr>
      </w:pPr>
      <w:r>
        <w:rPr>
          <w:sz w:val="28"/>
          <w:szCs w:val="28"/>
          <w:lang w:val="ro-MD"/>
        </w:rPr>
        <w:t>10.</w:t>
      </w:r>
      <w:r w:rsidR="00055AF2">
        <w:rPr>
          <w:sz w:val="28"/>
          <w:szCs w:val="28"/>
          <w:lang w:val="ro-MD"/>
        </w:rPr>
        <w:t>3</w:t>
      </w:r>
      <w:r>
        <w:rPr>
          <w:sz w:val="28"/>
          <w:szCs w:val="28"/>
          <w:lang w:val="ro-MD"/>
        </w:rPr>
        <w:t>.</w:t>
      </w:r>
      <w:r w:rsidR="00BB6738" w:rsidRPr="00E248D6">
        <w:rPr>
          <w:sz w:val="28"/>
          <w:szCs w:val="28"/>
          <w:lang w:val="ro-MD"/>
        </w:rPr>
        <w:t xml:space="preserve"> Asigurarea generării datelor statistice se realizează în regim offline/on-line și elaborarea rapoartelor statistice și analitice;</w:t>
      </w:r>
    </w:p>
    <w:p w14:paraId="104709E4" w14:textId="17348D1B" w:rsidR="00BB6738" w:rsidRPr="00E248D6" w:rsidRDefault="0005193C" w:rsidP="00B95F0F">
      <w:pPr>
        <w:ind w:firstLine="450"/>
        <w:jc w:val="both"/>
        <w:rPr>
          <w:sz w:val="28"/>
          <w:szCs w:val="28"/>
          <w:lang w:val="ro-MD"/>
        </w:rPr>
      </w:pPr>
      <w:r>
        <w:rPr>
          <w:sz w:val="28"/>
          <w:szCs w:val="28"/>
          <w:lang w:val="ro-MD"/>
        </w:rPr>
        <w:t>10.4.</w:t>
      </w:r>
      <w:r w:rsidR="00BB6738" w:rsidRPr="00E248D6">
        <w:rPr>
          <w:sz w:val="28"/>
          <w:szCs w:val="28"/>
          <w:lang w:val="ro-MD"/>
        </w:rPr>
        <w:t xml:space="preserve"> Asigurarea multilaterală și multidimensională a funcționării SI RSC și integrarea cu alte sisteme.</w:t>
      </w:r>
    </w:p>
    <w:p w14:paraId="4D57B649" w14:textId="77777777" w:rsidR="00BB6738" w:rsidRPr="00E248D6" w:rsidRDefault="00BB6738" w:rsidP="00B95F0F">
      <w:pPr>
        <w:ind w:firstLine="450"/>
        <w:jc w:val="both"/>
        <w:rPr>
          <w:sz w:val="28"/>
          <w:szCs w:val="28"/>
          <w:lang w:val="ro-MD"/>
        </w:rPr>
      </w:pPr>
    </w:p>
    <w:p w14:paraId="3F084DD4" w14:textId="0AE88241" w:rsidR="00BB6738" w:rsidRPr="00E248D6" w:rsidRDefault="00BD3260" w:rsidP="00BB6738">
      <w:pPr>
        <w:ind w:firstLine="450"/>
        <w:jc w:val="center"/>
        <w:rPr>
          <w:b/>
          <w:sz w:val="28"/>
          <w:szCs w:val="28"/>
          <w:lang w:val="ro-MD"/>
        </w:rPr>
      </w:pPr>
      <w:r>
        <w:rPr>
          <w:b/>
          <w:sz w:val="28"/>
          <w:szCs w:val="28"/>
          <w:lang w:val="ro-MD"/>
        </w:rPr>
        <w:t xml:space="preserve">Secțiunea 1. </w:t>
      </w:r>
      <w:r w:rsidR="00BB6738" w:rsidRPr="00E248D6">
        <w:rPr>
          <w:b/>
          <w:sz w:val="28"/>
          <w:szCs w:val="28"/>
          <w:lang w:val="ro-MD"/>
        </w:rPr>
        <w:t>Conturile funcționale de bază.</w:t>
      </w:r>
    </w:p>
    <w:p w14:paraId="37CEF0F1" w14:textId="7B1B3360" w:rsidR="00BB6738" w:rsidRPr="00E248D6" w:rsidRDefault="00BB6738" w:rsidP="00B95F0F">
      <w:pPr>
        <w:ind w:firstLine="450"/>
        <w:jc w:val="both"/>
        <w:rPr>
          <w:sz w:val="28"/>
          <w:szCs w:val="28"/>
          <w:lang w:val="ro-MD"/>
        </w:rPr>
      </w:pPr>
      <w:r w:rsidRPr="00E248D6">
        <w:rPr>
          <w:b/>
          <w:sz w:val="28"/>
          <w:szCs w:val="28"/>
          <w:lang w:val="ro-MD"/>
        </w:rPr>
        <w:t>11</w:t>
      </w:r>
      <w:r w:rsidRPr="00E248D6">
        <w:rPr>
          <w:sz w:val="28"/>
          <w:szCs w:val="28"/>
          <w:lang w:val="ro-MD"/>
        </w:rPr>
        <w:t>. În cadrul SI RSC sunt incluse următoarele conturi funcționale.</w:t>
      </w:r>
    </w:p>
    <w:p w14:paraId="0AB5A239" w14:textId="56160865" w:rsidR="00BB6738" w:rsidRPr="00E248D6" w:rsidRDefault="0005193C" w:rsidP="00B95F0F">
      <w:pPr>
        <w:ind w:firstLine="450"/>
        <w:jc w:val="both"/>
        <w:rPr>
          <w:sz w:val="28"/>
          <w:szCs w:val="28"/>
          <w:lang w:val="ro-MD"/>
        </w:rPr>
      </w:pPr>
      <w:r>
        <w:rPr>
          <w:sz w:val="28"/>
          <w:szCs w:val="28"/>
          <w:lang w:val="ro-MD"/>
        </w:rPr>
        <w:t>11.</w:t>
      </w:r>
      <w:r w:rsidR="00055AF2">
        <w:rPr>
          <w:sz w:val="28"/>
          <w:szCs w:val="28"/>
          <w:lang w:val="ro-MD"/>
        </w:rPr>
        <w:t>1</w:t>
      </w:r>
      <w:r>
        <w:rPr>
          <w:sz w:val="28"/>
          <w:szCs w:val="28"/>
          <w:lang w:val="ro-MD"/>
        </w:rPr>
        <w:t>.</w:t>
      </w:r>
      <w:r w:rsidR="00BB6738" w:rsidRPr="00E248D6">
        <w:rPr>
          <w:sz w:val="28"/>
          <w:szCs w:val="28"/>
          <w:lang w:val="ro-MD"/>
        </w:rPr>
        <w:t xml:space="preserve"> Evidența agenților economici din domeniul:</w:t>
      </w:r>
    </w:p>
    <w:p w14:paraId="273A300D" w14:textId="264CDE63" w:rsidR="008D766D" w:rsidRPr="00E248D6" w:rsidRDefault="0005193C" w:rsidP="00B95F0F">
      <w:pPr>
        <w:ind w:firstLine="450"/>
        <w:jc w:val="both"/>
        <w:rPr>
          <w:sz w:val="28"/>
          <w:szCs w:val="28"/>
          <w:lang w:val="ro-MD"/>
        </w:rPr>
      </w:pPr>
      <w:r>
        <w:rPr>
          <w:sz w:val="28"/>
          <w:szCs w:val="28"/>
          <w:lang w:val="ro-MD"/>
        </w:rPr>
        <w:t xml:space="preserve">11.1.1. </w:t>
      </w:r>
      <w:r w:rsidR="00BB6738" w:rsidRPr="00E248D6">
        <w:rPr>
          <w:sz w:val="28"/>
          <w:szCs w:val="28"/>
          <w:lang w:val="ro-MD"/>
        </w:rPr>
        <w:t>proiectării</w:t>
      </w:r>
      <w:r w:rsidR="008D766D" w:rsidRPr="00E248D6">
        <w:rPr>
          <w:sz w:val="28"/>
          <w:szCs w:val="28"/>
          <w:lang w:val="ro-MD"/>
        </w:rPr>
        <w:t>;</w:t>
      </w:r>
      <w:r w:rsidR="00BB6738" w:rsidRPr="00E248D6">
        <w:rPr>
          <w:sz w:val="28"/>
          <w:szCs w:val="28"/>
          <w:lang w:val="ro-MD"/>
        </w:rPr>
        <w:t xml:space="preserve"> </w:t>
      </w:r>
    </w:p>
    <w:p w14:paraId="64C2766A" w14:textId="6DFC51AE" w:rsidR="008D766D" w:rsidRPr="00E248D6" w:rsidRDefault="0005193C" w:rsidP="00B95F0F">
      <w:pPr>
        <w:ind w:firstLine="450"/>
        <w:jc w:val="both"/>
        <w:rPr>
          <w:sz w:val="28"/>
          <w:szCs w:val="28"/>
          <w:lang w:val="ro-MD"/>
        </w:rPr>
      </w:pPr>
      <w:r>
        <w:rPr>
          <w:sz w:val="28"/>
          <w:szCs w:val="28"/>
          <w:lang w:val="ro-MD"/>
        </w:rPr>
        <w:t>11.1.2.</w:t>
      </w:r>
      <w:r w:rsidR="008D766D" w:rsidRPr="00E248D6">
        <w:rPr>
          <w:sz w:val="28"/>
          <w:szCs w:val="28"/>
          <w:lang w:val="ro-MD"/>
        </w:rPr>
        <w:t xml:space="preserve"> </w:t>
      </w:r>
      <w:r w:rsidR="00BB6738" w:rsidRPr="00E248D6">
        <w:rPr>
          <w:sz w:val="28"/>
          <w:szCs w:val="28"/>
          <w:lang w:val="ro-MD"/>
        </w:rPr>
        <w:t>verificării și expertizării</w:t>
      </w:r>
      <w:r w:rsidR="008D766D" w:rsidRPr="00E248D6">
        <w:rPr>
          <w:sz w:val="28"/>
          <w:szCs w:val="28"/>
          <w:lang w:val="ro-MD"/>
        </w:rPr>
        <w:t>;</w:t>
      </w:r>
    </w:p>
    <w:p w14:paraId="33924D9F" w14:textId="03D678A0" w:rsidR="008D766D" w:rsidRPr="00E248D6" w:rsidRDefault="0005193C" w:rsidP="00B95F0F">
      <w:pPr>
        <w:ind w:firstLine="450"/>
        <w:jc w:val="both"/>
        <w:rPr>
          <w:sz w:val="28"/>
          <w:szCs w:val="28"/>
          <w:lang w:val="ro-MD"/>
        </w:rPr>
      </w:pPr>
      <w:r>
        <w:rPr>
          <w:sz w:val="28"/>
          <w:szCs w:val="28"/>
          <w:lang w:val="ro-MD"/>
        </w:rPr>
        <w:t>11.1.3.</w:t>
      </w:r>
      <w:r w:rsidR="00BB6738" w:rsidRPr="00E248D6">
        <w:rPr>
          <w:sz w:val="28"/>
          <w:szCs w:val="28"/>
          <w:lang w:val="ro-MD"/>
        </w:rPr>
        <w:t xml:space="preserve"> execuției, reconstrucției, reparației capitale a construcțiil</w:t>
      </w:r>
      <w:r w:rsidR="008D766D" w:rsidRPr="00E248D6">
        <w:rPr>
          <w:sz w:val="28"/>
          <w:szCs w:val="28"/>
          <w:lang w:val="ro-MD"/>
        </w:rPr>
        <w:t>or, montarea, punerea funcțiune;</w:t>
      </w:r>
      <w:r w:rsidR="00BB6738" w:rsidRPr="00E248D6">
        <w:rPr>
          <w:sz w:val="28"/>
          <w:szCs w:val="28"/>
          <w:lang w:val="ro-MD"/>
        </w:rPr>
        <w:t xml:space="preserve"> </w:t>
      </w:r>
    </w:p>
    <w:p w14:paraId="6B1BAC09" w14:textId="55DE41B4" w:rsidR="008D766D" w:rsidRPr="00E248D6" w:rsidRDefault="0005193C" w:rsidP="00B95F0F">
      <w:pPr>
        <w:ind w:firstLine="450"/>
        <w:jc w:val="both"/>
        <w:rPr>
          <w:sz w:val="28"/>
          <w:szCs w:val="28"/>
          <w:lang w:val="ro-MD"/>
        </w:rPr>
      </w:pPr>
      <w:r>
        <w:rPr>
          <w:sz w:val="28"/>
          <w:szCs w:val="28"/>
          <w:lang w:val="ro-MD"/>
        </w:rPr>
        <w:t>11.1.4.</w:t>
      </w:r>
      <w:r w:rsidR="008D766D" w:rsidRPr="00E248D6">
        <w:rPr>
          <w:sz w:val="28"/>
          <w:szCs w:val="28"/>
          <w:lang w:val="ro-MD"/>
        </w:rPr>
        <w:t xml:space="preserve"> </w:t>
      </w:r>
      <w:r w:rsidR="00BB6738" w:rsidRPr="00E248D6">
        <w:rPr>
          <w:sz w:val="28"/>
          <w:szCs w:val="28"/>
          <w:lang w:val="ro-MD"/>
        </w:rPr>
        <w:t>reutilizarea tehnică a instalațiilor t</w:t>
      </w:r>
      <w:r w:rsidR="008D766D" w:rsidRPr="00E248D6">
        <w:rPr>
          <w:sz w:val="28"/>
          <w:szCs w:val="28"/>
          <w:lang w:val="ro-MD"/>
        </w:rPr>
        <w:t>ehnice/sistemelor tehnologice;</w:t>
      </w:r>
      <w:r w:rsidR="00BB6738" w:rsidRPr="00E248D6">
        <w:rPr>
          <w:sz w:val="28"/>
          <w:szCs w:val="28"/>
          <w:lang w:val="ro-MD"/>
        </w:rPr>
        <w:t xml:space="preserve"> </w:t>
      </w:r>
    </w:p>
    <w:p w14:paraId="51ACA20E" w14:textId="4A8B7D57" w:rsidR="008D766D" w:rsidRPr="00E248D6" w:rsidRDefault="0005193C" w:rsidP="00B95F0F">
      <w:pPr>
        <w:ind w:firstLine="450"/>
        <w:jc w:val="both"/>
        <w:rPr>
          <w:sz w:val="28"/>
          <w:szCs w:val="28"/>
          <w:lang w:val="ro-MD"/>
        </w:rPr>
      </w:pPr>
      <w:r>
        <w:rPr>
          <w:sz w:val="28"/>
          <w:szCs w:val="28"/>
          <w:lang w:val="ro-MD"/>
        </w:rPr>
        <w:t xml:space="preserve">11.1.5. </w:t>
      </w:r>
      <w:r w:rsidR="00BB6738" w:rsidRPr="00E248D6">
        <w:rPr>
          <w:sz w:val="28"/>
          <w:szCs w:val="28"/>
          <w:lang w:val="ro-MD"/>
        </w:rPr>
        <w:t xml:space="preserve">conservarea desființarea și </w:t>
      </w:r>
      <w:proofErr w:type="spellStart"/>
      <w:r w:rsidR="00BB6738" w:rsidRPr="00E248D6">
        <w:rPr>
          <w:sz w:val="28"/>
          <w:szCs w:val="28"/>
          <w:lang w:val="ro-MD"/>
        </w:rPr>
        <w:t>postutilizarea</w:t>
      </w:r>
      <w:proofErr w:type="spellEnd"/>
      <w:r w:rsidR="008D766D" w:rsidRPr="00E248D6">
        <w:rPr>
          <w:sz w:val="28"/>
          <w:szCs w:val="28"/>
          <w:lang w:val="ro-MD"/>
        </w:rPr>
        <w:t xml:space="preserve"> construcțiilor;</w:t>
      </w:r>
    </w:p>
    <w:p w14:paraId="453E339F" w14:textId="14529D11" w:rsidR="00BB6738" w:rsidRPr="00E248D6" w:rsidRDefault="0005193C" w:rsidP="00B95F0F">
      <w:pPr>
        <w:ind w:firstLine="450"/>
        <w:jc w:val="both"/>
        <w:rPr>
          <w:sz w:val="28"/>
          <w:szCs w:val="28"/>
          <w:lang w:val="ro-MD"/>
        </w:rPr>
      </w:pPr>
      <w:r>
        <w:rPr>
          <w:sz w:val="28"/>
          <w:szCs w:val="28"/>
          <w:lang w:val="ro-MD"/>
        </w:rPr>
        <w:t xml:space="preserve">11.1.6. </w:t>
      </w:r>
      <w:r w:rsidR="00BB6738" w:rsidRPr="00E248D6">
        <w:rPr>
          <w:sz w:val="28"/>
          <w:szCs w:val="28"/>
          <w:lang w:val="ro-MD"/>
        </w:rPr>
        <w:t>fabricarea materialelor și produselor pentru construcți</w:t>
      </w:r>
      <w:r w:rsidR="008D766D" w:rsidRPr="00E248D6">
        <w:rPr>
          <w:sz w:val="28"/>
          <w:szCs w:val="28"/>
          <w:lang w:val="ro-MD"/>
        </w:rPr>
        <w:t>i.</w:t>
      </w:r>
    </w:p>
    <w:p w14:paraId="153CA4E0" w14:textId="4060583D" w:rsidR="00291A0D" w:rsidRPr="00E248D6" w:rsidRDefault="0005193C" w:rsidP="00B95F0F">
      <w:pPr>
        <w:ind w:firstLine="450"/>
        <w:jc w:val="both"/>
        <w:rPr>
          <w:sz w:val="28"/>
          <w:szCs w:val="28"/>
          <w:lang w:val="ro-MD"/>
        </w:rPr>
      </w:pPr>
      <w:r>
        <w:rPr>
          <w:sz w:val="28"/>
          <w:szCs w:val="28"/>
          <w:lang w:val="ro-MD"/>
        </w:rPr>
        <w:t>11.2.</w:t>
      </w:r>
      <w:r w:rsidR="00291A0D" w:rsidRPr="00E248D6">
        <w:rPr>
          <w:sz w:val="28"/>
          <w:szCs w:val="28"/>
          <w:lang w:val="ro-MD"/>
        </w:rPr>
        <w:t xml:space="preserve"> Monitorizare și raportare;</w:t>
      </w:r>
    </w:p>
    <w:p w14:paraId="0018A889" w14:textId="4B25E571" w:rsidR="00291A0D" w:rsidRPr="00E248D6" w:rsidRDefault="0005193C" w:rsidP="00B95F0F">
      <w:pPr>
        <w:ind w:firstLine="450"/>
        <w:jc w:val="both"/>
        <w:rPr>
          <w:sz w:val="28"/>
          <w:szCs w:val="28"/>
          <w:lang w:val="ro-MD"/>
        </w:rPr>
      </w:pPr>
      <w:r>
        <w:rPr>
          <w:sz w:val="28"/>
          <w:szCs w:val="28"/>
          <w:lang w:val="ro-MD"/>
        </w:rPr>
        <w:t>11.3.</w:t>
      </w:r>
      <w:r w:rsidR="00291A0D" w:rsidRPr="00E248D6">
        <w:rPr>
          <w:sz w:val="28"/>
          <w:szCs w:val="28"/>
          <w:lang w:val="ro-MD"/>
        </w:rPr>
        <w:t xml:space="preserve"> Administrarea și control;</w:t>
      </w:r>
    </w:p>
    <w:p w14:paraId="6C972B23" w14:textId="5C4D8973" w:rsidR="00291A0D" w:rsidRPr="00E248D6" w:rsidRDefault="00291A0D" w:rsidP="00B95F0F">
      <w:pPr>
        <w:ind w:firstLine="450"/>
        <w:jc w:val="both"/>
        <w:rPr>
          <w:sz w:val="28"/>
          <w:szCs w:val="28"/>
          <w:lang w:val="ro-MD"/>
        </w:rPr>
      </w:pPr>
      <w:r w:rsidRPr="00E248D6">
        <w:rPr>
          <w:sz w:val="28"/>
          <w:szCs w:val="28"/>
          <w:lang w:val="ro-MD"/>
        </w:rPr>
        <w:t>Fiecare contur funcțional înglobează o totalitate de funcții specifice realizate de alte subsisteme  automatizate ale SI RSC</w:t>
      </w:r>
      <w:r w:rsidR="000406F4" w:rsidRPr="00E248D6">
        <w:rPr>
          <w:sz w:val="28"/>
          <w:szCs w:val="28"/>
          <w:lang w:val="ro-MD"/>
        </w:rPr>
        <w:t xml:space="preserve"> integrate între ele.</w:t>
      </w:r>
    </w:p>
    <w:p w14:paraId="59D82838" w14:textId="3DE64CB7" w:rsidR="002E2C6C" w:rsidRPr="00E248D6" w:rsidRDefault="002E2C6C" w:rsidP="00B95F0F">
      <w:pPr>
        <w:ind w:firstLine="450"/>
        <w:jc w:val="both"/>
        <w:rPr>
          <w:sz w:val="28"/>
          <w:szCs w:val="28"/>
          <w:lang w:val="ro-MD"/>
        </w:rPr>
      </w:pPr>
      <w:r w:rsidRPr="00E248D6">
        <w:rPr>
          <w:b/>
          <w:sz w:val="28"/>
          <w:szCs w:val="28"/>
          <w:lang w:val="ro-MD"/>
        </w:rPr>
        <w:t>12</w:t>
      </w:r>
      <w:r w:rsidRPr="00E248D6">
        <w:rPr>
          <w:sz w:val="28"/>
          <w:szCs w:val="28"/>
          <w:lang w:val="ro-MD"/>
        </w:rPr>
        <w:t xml:space="preserve">. Conturul „agenților economici </w:t>
      </w:r>
      <w:r w:rsidR="002603DD" w:rsidRPr="00E248D6">
        <w:rPr>
          <w:sz w:val="28"/>
          <w:szCs w:val="28"/>
          <w:lang w:val="ro-MD"/>
        </w:rPr>
        <w:t>care activează în</w:t>
      </w:r>
      <w:r w:rsidRPr="00E248D6">
        <w:rPr>
          <w:sz w:val="28"/>
          <w:szCs w:val="28"/>
          <w:lang w:val="ro-MD"/>
        </w:rPr>
        <w:t xml:space="preserve"> domeniul proiectării, verificării și expertizării, execuției, reconstrucției, reparației capitale a construcțiilor, montarea, punerea funcțiune, reutilizarea tehnică a instalațiilor tehnice/sistemelor tehnologice, conservarea desființarea și </w:t>
      </w:r>
      <w:proofErr w:type="spellStart"/>
      <w:r w:rsidRPr="00E248D6">
        <w:rPr>
          <w:sz w:val="28"/>
          <w:szCs w:val="28"/>
          <w:lang w:val="ro-MD"/>
        </w:rPr>
        <w:t>postutilizarea</w:t>
      </w:r>
      <w:proofErr w:type="spellEnd"/>
      <w:r w:rsidRPr="00E248D6">
        <w:rPr>
          <w:sz w:val="28"/>
          <w:szCs w:val="28"/>
          <w:lang w:val="ro-MD"/>
        </w:rPr>
        <w:t xml:space="preserve"> construcțiilor” care cad sub incidenta </w:t>
      </w:r>
      <w:r w:rsidR="002603DD" w:rsidRPr="00E248D6">
        <w:rPr>
          <w:sz w:val="28"/>
          <w:szCs w:val="28"/>
          <w:lang w:val="ro-MD"/>
        </w:rPr>
        <w:t>Codului urbanismului și construcțiilor nr. 434/2023, realizează următoarele funcții:</w:t>
      </w:r>
    </w:p>
    <w:p w14:paraId="1CED646A" w14:textId="07DFEC42" w:rsidR="002603DD" w:rsidRPr="00E248D6" w:rsidRDefault="0005193C" w:rsidP="00B95F0F">
      <w:pPr>
        <w:ind w:firstLine="450"/>
        <w:jc w:val="both"/>
        <w:rPr>
          <w:sz w:val="28"/>
          <w:szCs w:val="28"/>
          <w:lang w:val="ro-MD"/>
        </w:rPr>
      </w:pPr>
      <w:r>
        <w:rPr>
          <w:sz w:val="28"/>
          <w:szCs w:val="28"/>
          <w:lang w:val="ro-MD"/>
        </w:rPr>
        <w:t>12.</w:t>
      </w:r>
      <w:r w:rsidR="00055AF2">
        <w:rPr>
          <w:sz w:val="28"/>
          <w:szCs w:val="28"/>
          <w:lang w:val="ro-MD"/>
        </w:rPr>
        <w:t>1</w:t>
      </w:r>
      <w:r>
        <w:rPr>
          <w:sz w:val="28"/>
          <w:szCs w:val="28"/>
          <w:lang w:val="ro-MD"/>
        </w:rPr>
        <w:t>.</w:t>
      </w:r>
      <w:r w:rsidR="002603DD" w:rsidRPr="00E248D6">
        <w:rPr>
          <w:sz w:val="28"/>
          <w:szCs w:val="28"/>
          <w:lang w:val="ro-MD"/>
        </w:rPr>
        <w:t xml:space="preserve"> Înregistrarea și evidența agenților economici din domeniul proiectării, verificării și expertizării, execuției, reconstrucției, reparației capitale a construcțiilor, montarea, punerea funcțiune, reutilizarea tehnică a instalațiilor tehnice/sistemelor tehnologice, conservarea desființarea și </w:t>
      </w:r>
      <w:proofErr w:type="spellStart"/>
      <w:r w:rsidR="002603DD" w:rsidRPr="00E248D6">
        <w:rPr>
          <w:sz w:val="28"/>
          <w:szCs w:val="28"/>
          <w:lang w:val="ro-MD"/>
        </w:rPr>
        <w:t>postutilizarea</w:t>
      </w:r>
      <w:proofErr w:type="spellEnd"/>
      <w:r w:rsidR="002603DD" w:rsidRPr="00E248D6">
        <w:rPr>
          <w:sz w:val="28"/>
          <w:szCs w:val="28"/>
          <w:lang w:val="ro-MD"/>
        </w:rPr>
        <w:t xml:space="preserve"> construcțiilor, fabricarea materialelor și produselor pentru construcții.</w:t>
      </w:r>
    </w:p>
    <w:p w14:paraId="0CA627E0" w14:textId="2DF69DA9" w:rsidR="00226E5F" w:rsidRPr="00E248D6" w:rsidRDefault="002603DD" w:rsidP="00B95F0F">
      <w:pPr>
        <w:ind w:firstLine="450"/>
        <w:jc w:val="both"/>
        <w:rPr>
          <w:sz w:val="28"/>
          <w:szCs w:val="28"/>
          <w:lang w:val="ro-MD"/>
        </w:rPr>
      </w:pPr>
      <w:r w:rsidRPr="00E248D6">
        <w:rPr>
          <w:b/>
          <w:sz w:val="28"/>
          <w:szCs w:val="28"/>
          <w:lang w:val="ro-MD"/>
        </w:rPr>
        <w:t>13</w:t>
      </w:r>
      <w:r w:rsidRPr="00E248D6">
        <w:rPr>
          <w:sz w:val="28"/>
          <w:szCs w:val="28"/>
          <w:lang w:val="ro-MD"/>
        </w:rPr>
        <w:t>. Conturul „monitorizare și raportare”  realizează funcții de generare a rapoartelor statistice (cu privire la activitatea agenților economici din domeniul construcțiilor</w:t>
      </w:r>
      <w:r w:rsidR="00226E5F" w:rsidRPr="00E248D6">
        <w:rPr>
          <w:sz w:val="28"/>
          <w:szCs w:val="28"/>
          <w:lang w:val="ro-MD"/>
        </w:rPr>
        <w:t xml:space="preserve">). </w:t>
      </w:r>
    </w:p>
    <w:p w14:paraId="6F9BF33B" w14:textId="690DDA7E" w:rsidR="00291A0D" w:rsidRPr="00E248D6" w:rsidRDefault="00226E5F" w:rsidP="00B95F0F">
      <w:pPr>
        <w:ind w:firstLine="450"/>
        <w:jc w:val="both"/>
        <w:rPr>
          <w:sz w:val="28"/>
          <w:szCs w:val="28"/>
          <w:lang w:val="ro-MD"/>
        </w:rPr>
      </w:pPr>
      <w:r w:rsidRPr="00E248D6">
        <w:rPr>
          <w:b/>
          <w:sz w:val="28"/>
          <w:szCs w:val="28"/>
          <w:lang w:val="ro-MD"/>
        </w:rPr>
        <w:t>14.</w:t>
      </w:r>
      <w:r w:rsidRPr="00E248D6">
        <w:rPr>
          <w:sz w:val="28"/>
          <w:szCs w:val="28"/>
          <w:lang w:val="ro-MD"/>
        </w:rPr>
        <w:t xml:space="preserve"> conturul „administrare și control” este un sistem integrat de control și monitoring al formării și utilizării resurselor informaționale care includ următoarele funcții:</w:t>
      </w:r>
    </w:p>
    <w:p w14:paraId="68C7A296" w14:textId="3477490A" w:rsidR="00291A0D" w:rsidRPr="00E248D6" w:rsidRDefault="0005193C" w:rsidP="00B95F0F">
      <w:pPr>
        <w:ind w:firstLine="450"/>
        <w:jc w:val="both"/>
        <w:rPr>
          <w:sz w:val="28"/>
          <w:szCs w:val="28"/>
          <w:lang w:val="ro-MD"/>
        </w:rPr>
      </w:pPr>
      <w:r>
        <w:rPr>
          <w:sz w:val="28"/>
          <w:szCs w:val="28"/>
          <w:lang w:val="ro-MD"/>
        </w:rPr>
        <w:t>14.</w:t>
      </w:r>
      <w:r w:rsidR="00055AF2">
        <w:rPr>
          <w:sz w:val="28"/>
          <w:szCs w:val="28"/>
          <w:lang w:val="ro-MD"/>
        </w:rPr>
        <w:t>1</w:t>
      </w:r>
      <w:r>
        <w:rPr>
          <w:sz w:val="28"/>
          <w:szCs w:val="28"/>
          <w:lang w:val="ro-MD"/>
        </w:rPr>
        <w:t>.</w:t>
      </w:r>
      <w:r w:rsidR="00226E5F" w:rsidRPr="00E248D6">
        <w:rPr>
          <w:sz w:val="28"/>
          <w:szCs w:val="28"/>
          <w:lang w:val="ro-MD"/>
        </w:rPr>
        <w:t xml:space="preserve"> evidența documentelor (informația despre documente, modelul documentelor);</w:t>
      </w:r>
    </w:p>
    <w:p w14:paraId="2618F9A1" w14:textId="5F39CCCA" w:rsidR="00226E5F" w:rsidRPr="00E248D6" w:rsidRDefault="0005193C" w:rsidP="00B95F0F">
      <w:pPr>
        <w:ind w:firstLine="450"/>
        <w:jc w:val="both"/>
        <w:rPr>
          <w:sz w:val="28"/>
          <w:szCs w:val="28"/>
          <w:lang w:val="ro-MD"/>
        </w:rPr>
      </w:pPr>
      <w:r>
        <w:rPr>
          <w:sz w:val="28"/>
          <w:szCs w:val="28"/>
          <w:lang w:val="ro-MD"/>
        </w:rPr>
        <w:t>14.</w:t>
      </w:r>
      <w:r w:rsidR="00055AF2">
        <w:rPr>
          <w:sz w:val="28"/>
          <w:szCs w:val="28"/>
          <w:lang w:val="ro-MD"/>
        </w:rPr>
        <w:t>2</w:t>
      </w:r>
      <w:r>
        <w:rPr>
          <w:sz w:val="28"/>
          <w:szCs w:val="28"/>
          <w:lang w:val="ro-MD"/>
        </w:rPr>
        <w:t>.</w:t>
      </w:r>
      <w:r w:rsidR="00226E5F" w:rsidRPr="00E248D6">
        <w:rPr>
          <w:sz w:val="28"/>
          <w:szCs w:val="28"/>
          <w:lang w:val="ro-MD"/>
        </w:rPr>
        <w:t xml:space="preserve"> evidența agenților economici din domeniul construcțiilor;</w:t>
      </w:r>
    </w:p>
    <w:p w14:paraId="720F0E38" w14:textId="47723826" w:rsidR="00226E5F" w:rsidRPr="00E248D6" w:rsidRDefault="0005193C" w:rsidP="00B95F0F">
      <w:pPr>
        <w:ind w:firstLine="450"/>
        <w:jc w:val="both"/>
        <w:rPr>
          <w:sz w:val="28"/>
          <w:szCs w:val="28"/>
          <w:lang w:val="ro-MD"/>
        </w:rPr>
      </w:pPr>
      <w:r>
        <w:rPr>
          <w:sz w:val="28"/>
          <w:szCs w:val="28"/>
          <w:lang w:val="ro-MD"/>
        </w:rPr>
        <w:t>14.</w:t>
      </w:r>
      <w:r w:rsidR="00055AF2">
        <w:rPr>
          <w:sz w:val="28"/>
          <w:szCs w:val="28"/>
          <w:lang w:val="ro-MD"/>
        </w:rPr>
        <w:t>3</w:t>
      </w:r>
      <w:r>
        <w:rPr>
          <w:sz w:val="28"/>
          <w:szCs w:val="28"/>
          <w:lang w:val="ro-MD"/>
        </w:rPr>
        <w:t>.</w:t>
      </w:r>
      <w:r w:rsidR="00226E5F" w:rsidRPr="00E248D6">
        <w:rPr>
          <w:sz w:val="28"/>
          <w:szCs w:val="28"/>
          <w:lang w:val="ro-MD"/>
        </w:rPr>
        <w:t xml:space="preserve"> asigurarea </w:t>
      </w:r>
      <w:r w:rsidR="00D6306D" w:rsidRPr="00E248D6">
        <w:rPr>
          <w:sz w:val="28"/>
          <w:szCs w:val="28"/>
          <w:lang w:val="ro-MD"/>
        </w:rPr>
        <w:t>integrabilității</w:t>
      </w:r>
      <w:r w:rsidR="00226E5F" w:rsidRPr="00E248D6">
        <w:rPr>
          <w:sz w:val="28"/>
          <w:szCs w:val="28"/>
          <w:lang w:val="ro-MD"/>
        </w:rPr>
        <w:t xml:space="preserve"> cu alte sisteme informaționale;</w:t>
      </w:r>
    </w:p>
    <w:p w14:paraId="34A6055A" w14:textId="03E0F0AF" w:rsidR="00226E5F" w:rsidRPr="00E248D6" w:rsidRDefault="0005193C" w:rsidP="00B95F0F">
      <w:pPr>
        <w:ind w:firstLine="450"/>
        <w:jc w:val="both"/>
        <w:rPr>
          <w:sz w:val="28"/>
          <w:szCs w:val="28"/>
          <w:lang w:val="ro-MD"/>
        </w:rPr>
      </w:pPr>
      <w:r>
        <w:rPr>
          <w:sz w:val="28"/>
          <w:szCs w:val="28"/>
          <w:lang w:val="ro-MD"/>
        </w:rPr>
        <w:t>14.</w:t>
      </w:r>
      <w:r w:rsidR="00055AF2">
        <w:rPr>
          <w:sz w:val="28"/>
          <w:szCs w:val="28"/>
          <w:lang w:val="ro-MD"/>
        </w:rPr>
        <w:t>4</w:t>
      </w:r>
      <w:r>
        <w:rPr>
          <w:sz w:val="28"/>
          <w:szCs w:val="28"/>
          <w:lang w:val="ro-MD"/>
        </w:rPr>
        <w:t>.</w:t>
      </w:r>
      <w:r w:rsidR="00226E5F" w:rsidRPr="00E248D6">
        <w:rPr>
          <w:sz w:val="28"/>
          <w:szCs w:val="28"/>
          <w:lang w:val="ro-MD"/>
        </w:rPr>
        <w:t xml:space="preserve"> asigurarea logică a sistemului;</w:t>
      </w:r>
    </w:p>
    <w:p w14:paraId="664BBED5" w14:textId="677E2C1C" w:rsidR="00226E5F" w:rsidRPr="00E248D6" w:rsidRDefault="0005193C" w:rsidP="00B95F0F">
      <w:pPr>
        <w:ind w:firstLine="450"/>
        <w:jc w:val="both"/>
        <w:rPr>
          <w:sz w:val="28"/>
          <w:szCs w:val="28"/>
          <w:lang w:val="ro-MD"/>
        </w:rPr>
      </w:pPr>
      <w:r>
        <w:rPr>
          <w:sz w:val="28"/>
          <w:szCs w:val="28"/>
          <w:lang w:val="ro-MD"/>
        </w:rPr>
        <w:t>14.</w:t>
      </w:r>
      <w:r w:rsidR="00055AF2">
        <w:rPr>
          <w:sz w:val="28"/>
          <w:szCs w:val="28"/>
          <w:lang w:val="ro-MD"/>
        </w:rPr>
        <w:t>5</w:t>
      </w:r>
      <w:r>
        <w:rPr>
          <w:sz w:val="28"/>
          <w:szCs w:val="28"/>
          <w:lang w:val="ro-MD"/>
        </w:rPr>
        <w:t>.</w:t>
      </w:r>
      <w:r w:rsidR="00226E5F" w:rsidRPr="00E248D6">
        <w:rPr>
          <w:sz w:val="28"/>
          <w:szCs w:val="28"/>
          <w:lang w:val="ro-MD"/>
        </w:rPr>
        <w:t xml:space="preserve"> administrarea bazei de date a sistemului;</w:t>
      </w:r>
    </w:p>
    <w:p w14:paraId="56E8ECBD" w14:textId="6E6F1366" w:rsidR="00226E5F" w:rsidRPr="00E248D6" w:rsidRDefault="0005193C" w:rsidP="00B95F0F">
      <w:pPr>
        <w:ind w:firstLine="450"/>
        <w:jc w:val="both"/>
        <w:rPr>
          <w:sz w:val="28"/>
          <w:szCs w:val="28"/>
          <w:lang w:val="ro-MD"/>
        </w:rPr>
      </w:pPr>
      <w:r>
        <w:rPr>
          <w:sz w:val="28"/>
          <w:szCs w:val="28"/>
          <w:lang w:val="ro-MD"/>
        </w:rPr>
        <w:t>14.</w:t>
      </w:r>
      <w:r w:rsidR="00055AF2">
        <w:rPr>
          <w:sz w:val="28"/>
          <w:szCs w:val="28"/>
          <w:lang w:val="ro-MD"/>
        </w:rPr>
        <w:t>6</w:t>
      </w:r>
      <w:r>
        <w:rPr>
          <w:sz w:val="28"/>
          <w:szCs w:val="28"/>
          <w:lang w:val="ro-MD"/>
        </w:rPr>
        <w:t>.</w:t>
      </w:r>
      <w:r w:rsidR="00226E5F" w:rsidRPr="00E248D6">
        <w:rPr>
          <w:sz w:val="28"/>
          <w:szCs w:val="28"/>
          <w:lang w:val="ro-MD"/>
        </w:rPr>
        <w:t xml:space="preserve"> </w:t>
      </w:r>
      <w:r w:rsidR="00461A5B" w:rsidRPr="00E248D6">
        <w:rPr>
          <w:sz w:val="28"/>
          <w:szCs w:val="28"/>
          <w:lang w:val="ro-MD"/>
        </w:rPr>
        <w:t>elaborarea și mentenanța clasificatoarelor;</w:t>
      </w:r>
    </w:p>
    <w:p w14:paraId="3F31B1FD" w14:textId="3648191B" w:rsidR="00461A5B" w:rsidRPr="00E248D6" w:rsidRDefault="0005193C" w:rsidP="00B95F0F">
      <w:pPr>
        <w:ind w:firstLine="450"/>
        <w:jc w:val="both"/>
        <w:rPr>
          <w:sz w:val="28"/>
          <w:szCs w:val="28"/>
          <w:lang w:val="ro-MD"/>
        </w:rPr>
      </w:pPr>
      <w:r>
        <w:rPr>
          <w:sz w:val="28"/>
          <w:szCs w:val="28"/>
          <w:lang w:val="ro-MD"/>
        </w:rPr>
        <w:lastRenderedPageBreak/>
        <w:t>14.</w:t>
      </w:r>
      <w:r w:rsidR="00055AF2">
        <w:rPr>
          <w:sz w:val="28"/>
          <w:szCs w:val="28"/>
          <w:lang w:val="ro-MD"/>
        </w:rPr>
        <w:t>7</w:t>
      </w:r>
      <w:r>
        <w:rPr>
          <w:sz w:val="28"/>
          <w:szCs w:val="28"/>
          <w:lang w:val="ro-MD"/>
        </w:rPr>
        <w:t>.</w:t>
      </w:r>
      <w:r w:rsidR="00461A5B" w:rsidRPr="00E248D6">
        <w:rPr>
          <w:sz w:val="28"/>
          <w:szCs w:val="28"/>
          <w:lang w:val="ro-MD"/>
        </w:rPr>
        <w:t xml:space="preserve"> delimitarea drepturilor de acces pentru destinatarii datelor SI RSC, conform rolurilor stabilite.</w:t>
      </w:r>
    </w:p>
    <w:p w14:paraId="305A229D" w14:textId="55700CF2" w:rsidR="00461A5B" w:rsidRPr="00E248D6" w:rsidRDefault="00461A5B" w:rsidP="00B95F0F">
      <w:pPr>
        <w:ind w:firstLine="450"/>
        <w:jc w:val="both"/>
        <w:rPr>
          <w:sz w:val="28"/>
          <w:szCs w:val="28"/>
          <w:lang w:val="ro-MD"/>
        </w:rPr>
      </w:pPr>
      <w:r w:rsidRPr="00E248D6">
        <w:rPr>
          <w:b/>
          <w:sz w:val="28"/>
          <w:szCs w:val="28"/>
          <w:lang w:val="ro-MD"/>
        </w:rPr>
        <w:t>15</w:t>
      </w:r>
      <w:r w:rsidRPr="00E248D6">
        <w:rPr>
          <w:sz w:val="28"/>
          <w:szCs w:val="28"/>
          <w:lang w:val="ro-MD"/>
        </w:rPr>
        <w:t xml:space="preserve">. Descrierea tehnologiei lucrărilor, interacțiunea contururilor și funcțiilor se efectuează </w:t>
      </w:r>
      <w:r w:rsidR="00C81782" w:rsidRPr="00E248D6">
        <w:rPr>
          <w:sz w:val="28"/>
          <w:szCs w:val="28"/>
          <w:lang w:val="ro-MD"/>
        </w:rPr>
        <w:t>pe parcursul realizării proiect</w:t>
      </w:r>
      <w:r w:rsidRPr="00E248D6">
        <w:rPr>
          <w:sz w:val="28"/>
          <w:szCs w:val="28"/>
          <w:lang w:val="ro-MD"/>
        </w:rPr>
        <w:t>ului.</w:t>
      </w:r>
      <w:r w:rsidR="0050650C" w:rsidRPr="00E248D6">
        <w:rPr>
          <w:sz w:val="28"/>
          <w:szCs w:val="28"/>
          <w:lang w:val="ro-MD"/>
        </w:rPr>
        <w:t xml:space="preserve">  </w:t>
      </w:r>
    </w:p>
    <w:p w14:paraId="0B30B5C3" w14:textId="77777777" w:rsidR="00461A5B" w:rsidRPr="00E248D6" w:rsidRDefault="00461A5B" w:rsidP="00B95F0F">
      <w:pPr>
        <w:ind w:firstLine="450"/>
        <w:jc w:val="both"/>
        <w:rPr>
          <w:sz w:val="28"/>
          <w:szCs w:val="28"/>
          <w:lang w:val="ro-MD"/>
        </w:rPr>
      </w:pPr>
    </w:p>
    <w:p w14:paraId="7F7C6897" w14:textId="14D9A579" w:rsidR="00461A5B" w:rsidRPr="00E248D6" w:rsidRDefault="00BD3260" w:rsidP="00461A5B">
      <w:pPr>
        <w:ind w:firstLine="450"/>
        <w:jc w:val="center"/>
        <w:rPr>
          <w:b/>
          <w:sz w:val="28"/>
          <w:szCs w:val="28"/>
          <w:lang w:val="ro-MD"/>
        </w:rPr>
      </w:pPr>
      <w:r>
        <w:rPr>
          <w:b/>
          <w:sz w:val="28"/>
          <w:szCs w:val="28"/>
          <w:lang w:val="ro-MD"/>
        </w:rPr>
        <w:t xml:space="preserve">Secțiunea 2. </w:t>
      </w:r>
      <w:r w:rsidR="00461A5B" w:rsidRPr="00E248D6">
        <w:rPr>
          <w:b/>
          <w:sz w:val="28"/>
          <w:szCs w:val="28"/>
          <w:lang w:val="ro-MD"/>
        </w:rPr>
        <w:t>Interconexiunea cu alte sisteme.</w:t>
      </w:r>
    </w:p>
    <w:p w14:paraId="5D14D576" w14:textId="77777777" w:rsidR="00A343BD" w:rsidRPr="00E248D6" w:rsidRDefault="00461A5B" w:rsidP="00A343BD">
      <w:pPr>
        <w:ind w:firstLine="450"/>
        <w:jc w:val="both"/>
        <w:rPr>
          <w:sz w:val="28"/>
          <w:szCs w:val="28"/>
          <w:lang w:val="ro-MD"/>
        </w:rPr>
      </w:pPr>
      <w:r w:rsidRPr="00E248D6">
        <w:rPr>
          <w:b/>
          <w:sz w:val="28"/>
          <w:szCs w:val="28"/>
          <w:lang w:val="ro-MD"/>
        </w:rPr>
        <w:t xml:space="preserve">16. </w:t>
      </w:r>
      <w:r w:rsidR="00A343BD" w:rsidRPr="00E248D6">
        <w:rPr>
          <w:sz w:val="28"/>
          <w:szCs w:val="28"/>
          <w:lang w:val="ro-MD"/>
        </w:rPr>
        <w:t xml:space="preserve">Pentru asigurarea funcționalităților de bază, automatizarea completării și verificării conținutului informațional SI RSC, se poate efectua interacțiunea și schimbul de date cu alte sisteme informaționale, importându-se automat  sau </w:t>
      </w:r>
      <w:proofErr w:type="spellStart"/>
      <w:r w:rsidR="00A343BD" w:rsidRPr="00E248D6">
        <w:rPr>
          <w:sz w:val="28"/>
          <w:szCs w:val="28"/>
          <w:lang w:val="ro-MD"/>
        </w:rPr>
        <w:t>expotîndu</w:t>
      </w:r>
      <w:proofErr w:type="spellEnd"/>
      <w:r w:rsidR="00A343BD" w:rsidRPr="00E248D6">
        <w:rPr>
          <w:sz w:val="28"/>
          <w:szCs w:val="28"/>
          <w:lang w:val="ro-MD"/>
        </w:rPr>
        <w:t>-se date spre verificare și/sau completarea conținutului informațional al SI RSC.</w:t>
      </w:r>
    </w:p>
    <w:p w14:paraId="595D190A" w14:textId="2DF45A4D" w:rsidR="0037341F" w:rsidRPr="00E248D6" w:rsidRDefault="0037341F" w:rsidP="0037341F">
      <w:pPr>
        <w:pStyle w:val="NormalWeb"/>
        <w:shd w:val="clear" w:color="auto" w:fill="FFFFFF"/>
        <w:spacing w:before="0" w:beforeAutospacing="0" w:after="0" w:afterAutospacing="0"/>
        <w:ind w:firstLine="709"/>
        <w:jc w:val="both"/>
        <w:rPr>
          <w:sz w:val="28"/>
          <w:szCs w:val="28"/>
          <w:lang w:val="ro-MD"/>
        </w:rPr>
      </w:pPr>
      <w:r w:rsidRPr="00E248D6">
        <w:rPr>
          <w:sz w:val="28"/>
          <w:szCs w:val="28"/>
          <w:lang w:val="ro-MD"/>
        </w:rPr>
        <w:t xml:space="preserve">Pentru preluarea </w:t>
      </w:r>
      <w:proofErr w:type="spellStart"/>
      <w:r w:rsidRPr="00E248D6">
        <w:rPr>
          <w:sz w:val="28"/>
          <w:szCs w:val="28"/>
          <w:lang w:val="ro-MD"/>
        </w:rPr>
        <w:t>şi</w:t>
      </w:r>
      <w:proofErr w:type="spellEnd"/>
      <w:r w:rsidRPr="00E248D6">
        <w:rPr>
          <w:sz w:val="28"/>
          <w:szCs w:val="28"/>
          <w:lang w:val="ro-MD"/>
        </w:rPr>
        <w:t xml:space="preserve">/sau schimbul de informații </w:t>
      </w:r>
      <w:proofErr w:type="spellStart"/>
      <w:r w:rsidRPr="00E248D6">
        <w:rPr>
          <w:sz w:val="28"/>
          <w:szCs w:val="28"/>
          <w:lang w:val="ro-MD"/>
        </w:rPr>
        <w:t>şi</w:t>
      </w:r>
      <w:proofErr w:type="spellEnd"/>
      <w:r w:rsidRPr="00E248D6">
        <w:rPr>
          <w:sz w:val="28"/>
          <w:szCs w:val="28"/>
          <w:lang w:val="ro-MD"/>
        </w:rPr>
        <w:t xml:space="preserve"> date relevante în cadrul sistemului informațional, acesta interacționează cu resursele </w:t>
      </w:r>
      <w:proofErr w:type="spellStart"/>
      <w:r w:rsidRPr="00E248D6">
        <w:rPr>
          <w:sz w:val="28"/>
          <w:szCs w:val="28"/>
          <w:lang w:val="ro-MD"/>
        </w:rPr>
        <w:t>informaţionale</w:t>
      </w:r>
      <w:proofErr w:type="spellEnd"/>
      <w:r w:rsidRPr="00E248D6">
        <w:rPr>
          <w:sz w:val="28"/>
          <w:szCs w:val="28"/>
          <w:lang w:val="ro-MD"/>
        </w:rPr>
        <w:t xml:space="preserve"> de stat prin intermediul platformei de interoperabilitate (</w:t>
      </w:r>
      <w:proofErr w:type="spellStart"/>
      <w:r w:rsidRPr="00E248D6">
        <w:rPr>
          <w:sz w:val="28"/>
          <w:szCs w:val="28"/>
          <w:lang w:val="ro-MD"/>
        </w:rPr>
        <w:t>MConnect</w:t>
      </w:r>
      <w:proofErr w:type="spellEnd"/>
      <w:r w:rsidRPr="00E248D6">
        <w:rPr>
          <w:sz w:val="28"/>
          <w:szCs w:val="28"/>
          <w:lang w:val="ro-MD"/>
        </w:rPr>
        <w:t xml:space="preserve">), inclusiv resursele </w:t>
      </w:r>
      <w:proofErr w:type="spellStart"/>
      <w:r w:rsidRPr="00E248D6">
        <w:rPr>
          <w:sz w:val="28"/>
          <w:szCs w:val="28"/>
          <w:lang w:val="ro-MD"/>
        </w:rPr>
        <w:t>informaţionale</w:t>
      </w:r>
      <w:proofErr w:type="spellEnd"/>
      <w:r w:rsidRPr="00E248D6">
        <w:rPr>
          <w:sz w:val="28"/>
          <w:szCs w:val="28"/>
          <w:lang w:val="ro-MD"/>
        </w:rPr>
        <w:t xml:space="preserve"> compatibile, utilizate de către instituții, cum ar fi:</w:t>
      </w:r>
    </w:p>
    <w:p w14:paraId="3A16D4C0" w14:textId="06F7EDC4"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1</w:t>
      </w:r>
      <w:r>
        <w:rPr>
          <w:sz w:val="28"/>
          <w:szCs w:val="28"/>
          <w:lang w:val="ro-MD"/>
        </w:rPr>
        <w:t>.</w:t>
      </w:r>
      <w:r w:rsidR="0037341F" w:rsidRPr="00E248D6">
        <w:rPr>
          <w:sz w:val="28"/>
          <w:szCs w:val="28"/>
          <w:lang w:val="ro-MD"/>
        </w:rPr>
        <w:t xml:space="preserve"> Sistemul </w:t>
      </w:r>
      <w:proofErr w:type="spellStart"/>
      <w:r w:rsidR="0037341F" w:rsidRPr="00E248D6">
        <w:rPr>
          <w:sz w:val="28"/>
          <w:szCs w:val="28"/>
          <w:lang w:val="ro-MD"/>
        </w:rPr>
        <w:t>informaţional</w:t>
      </w:r>
      <w:proofErr w:type="spellEnd"/>
      <w:r w:rsidR="0037341F" w:rsidRPr="00E248D6">
        <w:rPr>
          <w:sz w:val="28"/>
          <w:szCs w:val="28"/>
          <w:lang w:val="ro-MD"/>
        </w:rPr>
        <w:t xml:space="preserve"> automatizat „Registrul de stat al populației” – în vederea extragerii datelor despre obiectul </w:t>
      </w:r>
      <w:proofErr w:type="spellStart"/>
      <w:r w:rsidR="0037341F" w:rsidRPr="00E248D6">
        <w:rPr>
          <w:sz w:val="28"/>
          <w:szCs w:val="28"/>
          <w:lang w:val="ro-MD"/>
        </w:rPr>
        <w:t>informaţional</w:t>
      </w:r>
      <w:proofErr w:type="spellEnd"/>
      <w:r w:rsidR="0037341F" w:rsidRPr="00E248D6">
        <w:rPr>
          <w:sz w:val="28"/>
          <w:szCs w:val="28"/>
          <w:lang w:val="ro-MD"/>
        </w:rPr>
        <w:t xml:space="preserve"> „Persoane fizice”.</w:t>
      </w:r>
    </w:p>
    <w:p w14:paraId="18EC92CF" w14:textId="70691A38"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2</w:t>
      </w:r>
      <w:r>
        <w:rPr>
          <w:sz w:val="28"/>
          <w:szCs w:val="28"/>
          <w:lang w:val="ro-MD"/>
        </w:rPr>
        <w:t>.</w:t>
      </w:r>
      <w:r w:rsidR="0037341F" w:rsidRPr="00E248D6">
        <w:rPr>
          <w:sz w:val="28"/>
          <w:szCs w:val="28"/>
          <w:lang w:val="ro-MD"/>
        </w:rPr>
        <w:t xml:space="preserve"> Sistemul informațional automatizat „Registrul de stat al unităților de drept” – în vederea extragerii datelor despre obiectul </w:t>
      </w:r>
      <w:proofErr w:type="spellStart"/>
      <w:r w:rsidR="0037341F" w:rsidRPr="00E248D6">
        <w:rPr>
          <w:sz w:val="28"/>
          <w:szCs w:val="28"/>
          <w:lang w:val="ro-MD"/>
        </w:rPr>
        <w:t>informaţional</w:t>
      </w:r>
      <w:proofErr w:type="spellEnd"/>
      <w:r w:rsidR="0037341F" w:rsidRPr="00E248D6">
        <w:rPr>
          <w:sz w:val="28"/>
          <w:szCs w:val="28"/>
          <w:lang w:val="ro-MD"/>
        </w:rPr>
        <w:t xml:space="preserve"> „Persoane juridice”;</w:t>
      </w:r>
    </w:p>
    <w:p w14:paraId="11A0DE01" w14:textId="0B1FC205"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3</w:t>
      </w:r>
      <w:r>
        <w:rPr>
          <w:sz w:val="28"/>
          <w:szCs w:val="28"/>
          <w:lang w:val="ro-MD"/>
        </w:rPr>
        <w:t>.</w:t>
      </w:r>
      <w:r w:rsidR="0037341F" w:rsidRPr="00E248D6">
        <w:rPr>
          <w:sz w:val="28"/>
          <w:szCs w:val="28"/>
          <w:lang w:val="ro-MD"/>
        </w:rPr>
        <w:t xml:space="preserve"> Registrul național al calificărilor – în vederea extragerii datelor despre centrele specializate de instruire;</w:t>
      </w:r>
    </w:p>
    <w:p w14:paraId="17113D8A" w14:textId="5C62EE0A" w:rsidR="00B453DD"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4</w:t>
      </w:r>
      <w:r>
        <w:rPr>
          <w:sz w:val="28"/>
          <w:szCs w:val="28"/>
          <w:lang w:val="ro-MD"/>
        </w:rPr>
        <w:t>.</w:t>
      </w:r>
      <w:r w:rsidR="00B453DD" w:rsidRPr="00E248D6">
        <w:rPr>
          <w:sz w:val="28"/>
          <w:szCs w:val="28"/>
          <w:lang w:val="ro-MD"/>
        </w:rPr>
        <w:t xml:space="preserve"> Registrul de stat al controalelor – în vederea extragerii datelor referitor la rezultatele controalelor în cadrul supravegherii tehnice de stat, măsurile restrictive aplicate etc.;</w:t>
      </w:r>
    </w:p>
    <w:p w14:paraId="38050A7A" w14:textId="5A52E6A0" w:rsidR="00B453DD"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5</w:t>
      </w:r>
      <w:r>
        <w:rPr>
          <w:sz w:val="28"/>
          <w:szCs w:val="28"/>
          <w:lang w:val="ro-MD"/>
        </w:rPr>
        <w:t>.</w:t>
      </w:r>
      <w:r w:rsidR="00B453DD" w:rsidRPr="00E248D6">
        <w:rPr>
          <w:sz w:val="28"/>
          <w:szCs w:val="28"/>
          <w:lang w:val="ro-MD"/>
        </w:rPr>
        <w:t xml:space="preserve"> </w:t>
      </w:r>
      <w:r w:rsidR="009A5B4A" w:rsidRPr="00E248D6">
        <w:rPr>
          <w:sz w:val="28"/>
          <w:szCs w:val="28"/>
          <w:lang w:val="ro-MD"/>
        </w:rPr>
        <w:t>Platforma de interoperabilitate (</w:t>
      </w:r>
      <w:proofErr w:type="spellStart"/>
      <w:r w:rsidR="009A5B4A" w:rsidRPr="00E248D6">
        <w:rPr>
          <w:sz w:val="28"/>
          <w:szCs w:val="28"/>
          <w:lang w:val="ro-MD"/>
        </w:rPr>
        <w:t>MConnect</w:t>
      </w:r>
      <w:proofErr w:type="spellEnd"/>
      <w:r w:rsidR="009A5B4A" w:rsidRPr="00E248D6">
        <w:rPr>
          <w:sz w:val="28"/>
          <w:szCs w:val="28"/>
          <w:lang w:val="ro-MD"/>
        </w:rPr>
        <w:t xml:space="preserve">) – pentru schimbul de date cu registrele </w:t>
      </w:r>
      <w:proofErr w:type="spellStart"/>
      <w:r w:rsidR="009A5B4A" w:rsidRPr="00E248D6">
        <w:rPr>
          <w:sz w:val="28"/>
          <w:szCs w:val="28"/>
          <w:lang w:val="ro-MD"/>
        </w:rPr>
        <w:t>şi</w:t>
      </w:r>
      <w:proofErr w:type="spellEnd"/>
      <w:r w:rsidR="009A5B4A" w:rsidRPr="00E248D6">
        <w:rPr>
          <w:sz w:val="28"/>
          <w:szCs w:val="28"/>
          <w:lang w:val="ro-MD"/>
        </w:rPr>
        <w:t xml:space="preserve"> sistemele informaționale de stat;</w:t>
      </w:r>
    </w:p>
    <w:p w14:paraId="2FC40997" w14:textId="39665EAB" w:rsidR="009A5B4A"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6</w:t>
      </w:r>
      <w:r>
        <w:rPr>
          <w:sz w:val="28"/>
          <w:szCs w:val="28"/>
          <w:lang w:val="ro-MD"/>
        </w:rPr>
        <w:t>.</w:t>
      </w:r>
      <w:r w:rsidR="009A5B4A" w:rsidRPr="00E248D6">
        <w:rPr>
          <w:sz w:val="28"/>
          <w:szCs w:val="28"/>
          <w:lang w:val="ro-MD"/>
        </w:rPr>
        <w:t xml:space="preserve"> serviciul guvernamental de autentificare </w:t>
      </w:r>
      <w:proofErr w:type="spellStart"/>
      <w:r w:rsidR="009A5B4A" w:rsidRPr="00E248D6">
        <w:rPr>
          <w:sz w:val="28"/>
          <w:szCs w:val="28"/>
          <w:lang w:val="ro-MD"/>
        </w:rPr>
        <w:t>şi</w:t>
      </w:r>
      <w:proofErr w:type="spellEnd"/>
      <w:r w:rsidR="009A5B4A" w:rsidRPr="00E248D6">
        <w:rPr>
          <w:sz w:val="28"/>
          <w:szCs w:val="28"/>
          <w:lang w:val="ro-MD"/>
        </w:rPr>
        <w:t xml:space="preserve"> control al accesului (</w:t>
      </w:r>
      <w:proofErr w:type="spellStart"/>
      <w:r w:rsidR="009A5B4A" w:rsidRPr="00E248D6">
        <w:rPr>
          <w:sz w:val="28"/>
          <w:szCs w:val="28"/>
          <w:lang w:val="ro-MD"/>
        </w:rPr>
        <w:t>MPass</w:t>
      </w:r>
      <w:proofErr w:type="spellEnd"/>
      <w:r w:rsidR="009A5B4A" w:rsidRPr="00E248D6">
        <w:rPr>
          <w:sz w:val="28"/>
          <w:szCs w:val="28"/>
          <w:lang w:val="ro-MD"/>
        </w:rPr>
        <w:t>) – pentru identificarea electronică în cadrul sistemelor informaționale;</w:t>
      </w:r>
    </w:p>
    <w:p w14:paraId="654F51EC" w14:textId="274A9818"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7</w:t>
      </w:r>
      <w:r>
        <w:rPr>
          <w:sz w:val="28"/>
          <w:szCs w:val="28"/>
          <w:lang w:val="ro-MD"/>
        </w:rPr>
        <w:t>.</w:t>
      </w:r>
      <w:r w:rsidR="009A5B4A" w:rsidRPr="00E248D6">
        <w:rPr>
          <w:sz w:val="28"/>
          <w:szCs w:val="28"/>
          <w:lang w:val="ro-MD"/>
        </w:rPr>
        <w:t xml:space="preserve"> </w:t>
      </w:r>
      <w:r w:rsidR="0037341F" w:rsidRPr="00E248D6">
        <w:rPr>
          <w:sz w:val="28"/>
          <w:szCs w:val="28"/>
          <w:lang w:val="ro-MD"/>
        </w:rPr>
        <w:t xml:space="preserve"> serviciul electronic guvernamental integrat de semnătură electronică (</w:t>
      </w:r>
      <w:proofErr w:type="spellStart"/>
      <w:r w:rsidR="0037341F" w:rsidRPr="00E248D6">
        <w:rPr>
          <w:sz w:val="28"/>
          <w:szCs w:val="28"/>
          <w:lang w:val="ro-MD"/>
        </w:rPr>
        <w:t>MSign</w:t>
      </w:r>
      <w:proofErr w:type="spellEnd"/>
      <w:r w:rsidR="0037341F" w:rsidRPr="00E248D6">
        <w:rPr>
          <w:sz w:val="28"/>
          <w:szCs w:val="28"/>
          <w:lang w:val="ro-MD"/>
        </w:rPr>
        <w:t>) – pentru semnarea electronică a documentelor electronice;</w:t>
      </w:r>
    </w:p>
    <w:p w14:paraId="2F06ACD1" w14:textId="73B99F9E"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8</w:t>
      </w:r>
      <w:r>
        <w:rPr>
          <w:sz w:val="28"/>
          <w:szCs w:val="28"/>
          <w:lang w:val="ro-MD"/>
        </w:rPr>
        <w:t>.</w:t>
      </w:r>
      <w:r w:rsidR="0037341F" w:rsidRPr="00E248D6">
        <w:rPr>
          <w:sz w:val="28"/>
          <w:szCs w:val="28"/>
          <w:lang w:val="ro-MD"/>
        </w:rPr>
        <w:t xml:space="preserve"> serviciul electronic guvernamental de jurnalizare (</w:t>
      </w:r>
      <w:proofErr w:type="spellStart"/>
      <w:r w:rsidR="0037341F" w:rsidRPr="00E248D6">
        <w:rPr>
          <w:sz w:val="28"/>
          <w:szCs w:val="28"/>
          <w:lang w:val="ro-MD"/>
        </w:rPr>
        <w:t>MLog</w:t>
      </w:r>
      <w:proofErr w:type="spellEnd"/>
      <w:r w:rsidR="0037341F" w:rsidRPr="00E248D6">
        <w:rPr>
          <w:sz w:val="28"/>
          <w:szCs w:val="28"/>
          <w:lang w:val="ro-MD"/>
        </w:rPr>
        <w:t>) – pentru jurnalizarea evenimentelor;</w:t>
      </w:r>
    </w:p>
    <w:p w14:paraId="2E209EDA" w14:textId="332D5481"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9</w:t>
      </w:r>
      <w:r>
        <w:rPr>
          <w:sz w:val="28"/>
          <w:szCs w:val="28"/>
          <w:lang w:val="ro-MD"/>
        </w:rPr>
        <w:t>.</w:t>
      </w:r>
      <w:r w:rsidR="009A5B4A" w:rsidRPr="00E248D6">
        <w:rPr>
          <w:sz w:val="28"/>
          <w:szCs w:val="28"/>
          <w:lang w:val="ro-MD"/>
        </w:rPr>
        <w:t xml:space="preserve"> </w:t>
      </w:r>
      <w:r w:rsidR="0037341F" w:rsidRPr="00E248D6">
        <w:rPr>
          <w:sz w:val="28"/>
          <w:szCs w:val="28"/>
          <w:lang w:val="ro-MD"/>
        </w:rPr>
        <w:t xml:space="preserve"> serviciul guvernamental de notificare electronică (</w:t>
      </w:r>
      <w:proofErr w:type="spellStart"/>
      <w:r w:rsidR="0037341F" w:rsidRPr="00E248D6">
        <w:rPr>
          <w:sz w:val="28"/>
          <w:szCs w:val="28"/>
          <w:lang w:val="ro-MD"/>
        </w:rPr>
        <w:t>MNotify</w:t>
      </w:r>
      <w:proofErr w:type="spellEnd"/>
      <w:r w:rsidR="0037341F" w:rsidRPr="00E248D6">
        <w:rPr>
          <w:sz w:val="28"/>
          <w:szCs w:val="28"/>
          <w:lang w:val="ro-MD"/>
        </w:rPr>
        <w:t>) – pentru notificarea utilizatorilor prin intermediul diverselor canale de notificare;</w:t>
      </w:r>
    </w:p>
    <w:p w14:paraId="65D4C0C6" w14:textId="6D0FA61D" w:rsidR="0037341F" w:rsidRPr="00E248D6" w:rsidRDefault="000A2CFC" w:rsidP="002E19C9">
      <w:pPr>
        <w:pStyle w:val="NormalWeb"/>
        <w:shd w:val="clear" w:color="auto" w:fill="FFFFFF"/>
        <w:spacing w:before="0" w:beforeAutospacing="0" w:after="0" w:afterAutospacing="0"/>
        <w:ind w:firstLine="450"/>
        <w:jc w:val="both"/>
        <w:rPr>
          <w:sz w:val="28"/>
          <w:szCs w:val="28"/>
          <w:lang w:val="ro-MD"/>
        </w:rPr>
      </w:pPr>
      <w:r>
        <w:rPr>
          <w:sz w:val="28"/>
          <w:szCs w:val="28"/>
          <w:lang w:val="ro-MD"/>
        </w:rPr>
        <w:t>16.</w:t>
      </w:r>
      <w:r w:rsidR="00055AF2">
        <w:rPr>
          <w:sz w:val="28"/>
          <w:szCs w:val="28"/>
          <w:lang w:val="ro-MD"/>
        </w:rPr>
        <w:t>10</w:t>
      </w:r>
      <w:r>
        <w:rPr>
          <w:sz w:val="28"/>
          <w:szCs w:val="28"/>
          <w:lang w:val="ro-MD"/>
        </w:rPr>
        <w:t>.</w:t>
      </w:r>
      <w:r w:rsidR="0037341F" w:rsidRPr="00E248D6">
        <w:rPr>
          <w:sz w:val="28"/>
          <w:szCs w:val="28"/>
          <w:lang w:val="ro-MD"/>
        </w:rPr>
        <w:t xml:space="preserve"> alte registre </w:t>
      </w:r>
      <w:proofErr w:type="spellStart"/>
      <w:r w:rsidR="0037341F" w:rsidRPr="00E248D6">
        <w:rPr>
          <w:sz w:val="28"/>
          <w:szCs w:val="28"/>
          <w:lang w:val="ro-MD"/>
        </w:rPr>
        <w:t>şi</w:t>
      </w:r>
      <w:proofErr w:type="spellEnd"/>
      <w:r w:rsidR="0037341F" w:rsidRPr="00E248D6">
        <w:rPr>
          <w:sz w:val="28"/>
          <w:szCs w:val="28"/>
          <w:lang w:val="ro-MD"/>
        </w:rPr>
        <w:t xml:space="preserve"> sisteme informaționale în calitate de furnizori de date necesare pentru buna funcționare a </w:t>
      </w:r>
      <w:r w:rsidR="009A5B4A" w:rsidRPr="00E248D6">
        <w:rPr>
          <w:sz w:val="28"/>
          <w:szCs w:val="28"/>
          <w:lang w:val="ro-MD"/>
        </w:rPr>
        <w:t>SI RSC</w:t>
      </w:r>
      <w:r w:rsidR="0037341F" w:rsidRPr="00E248D6">
        <w:rPr>
          <w:sz w:val="28"/>
          <w:szCs w:val="28"/>
          <w:lang w:val="ro-MD"/>
        </w:rPr>
        <w:t>.</w:t>
      </w:r>
    </w:p>
    <w:p w14:paraId="18A9C227" w14:textId="77777777" w:rsidR="00461A5B" w:rsidRPr="00E248D6" w:rsidRDefault="00461A5B" w:rsidP="00461A5B">
      <w:pPr>
        <w:ind w:firstLine="450"/>
        <w:jc w:val="center"/>
        <w:rPr>
          <w:b/>
          <w:sz w:val="28"/>
          <w:szCs w:val="28"/>
          <w:lang w:val="ro-MD"/>
        </w:rPr>
      </w:pPr>
    </w:p>
    <w:p w14:paraId="20831AE0" w14:textId="77777777" w:rsidR="002E19C9" w:rsidRPr="00E248D6" w:rsidRDefault="002E19C9" w:rsidP="00461A5B">
      <w:pPr>
        <w:ind w:firstLine="450"/>
        <w:jc w:val="center"/>
        <w:rPr>
          <w:b/>
          <w:sz w:val="28"/>
          <w:szCs w:val="28"/>
          <w:lang w:val="ro-MD"/>
        </w:rPr>
      </w:pPr>
    </w:p>
    <w:p w14:paraId="11778C63" w14:textId="59E38600" w:rsidR="002E19C9" w:rsidRPr="00E248D6" w:rsidRDefault="002E19C9" w:rsidP="002E19C9">
      <w:pPr>
        <w:ind w:firstLine="450"/>
        <w:jc w:val="center"/>
        <w:rPr>
          <w:b/>
          <w:sz w:val="28"/>
          <w:szCs w:val="28"/>
          <w:lang w:val="ro-MD"/>
        </w:rPr>
      </w:pPr>
      <w:r w:rsidRPr="00E248D6">
        <w:rPr>
          <w:b/>
          <w:sz w:val="28"/>
          <w:szCs w:val="28"/>
          <w:lang w:val="ro-MD"/>
        </w:rPr>
        <w:t>CAPITOLUL V</w:t>
      </w:r>
    </w:p>
    <w:p w14:paraId="325163CB" w14:textId="5E3466FE" w:rsidR="002E19C9" w:rsidRPr="00E248D6" w:rsidRDefault="002E19C9" w:rsidP="002E19C9">
      <w:pPr>
        <w:ind w:firstLine="450"/>
        <w:jc w:val="center"/>
        <w:rPr>
          <w:b/>
          <w:sz w:val="28"/>
          <w:szCs w:val="28"/>
          <w:lang w:val="ro-MD"/>
        </w:rPr>
      </w:pPr>
      <w:r w:rsidRPr="00E248D6">
        <w:rPr>
          <w:b/>
          <w:sz w:val="28"/>
          <w:szCs w:val="28"/>
          <w:lang w:val="ro-MD"/>
        </w:rPr>
        <w:t>Structura organizațională al  SI RSC</w:t>
      </w:r>
    </w:p>
    <w:p w14:paraId="1EDF4001" w14:textId="77777777" w:rsidR="00EE75E8" w:rsidRPr="00E248D6" w:rsidRDefault="00EE75E8" w:rsidP="002E19C9">
      <w:pPr>
        <w:ind w:firstLine="450"/>
        <w:jc w:val="center"/>
        <w:rPr>
          <w:b/>
          <w:sz w:val="28"/>
          <w:szCs w:val="28"/>
          <w:lang w:val="ro-MD"/>
        </w:rPr>
      </w:pPr>
    </w:p>
    <w:p w14:paraId="1CE7C3DD" w14:textId="1AC4046F" w:rsidR="00D36B96" w:rsidRPr="00E248D6" w:rsidRDefault="00D36B96" w:rsidP="00D36B96">
      <w:pPr>
        <w:pStyle w:val="NormalWeb"/>
        <w:shd w:val="clear" w:color="auto" w:fill="FFFFFF"/>
        <w:spacing w:before="0" w:beforeAutospacing="0" w:after="0" w:afterAutospacing="0"/>
        <w:ind w:firstLine="709"/>
        <w:jc w:val="both"/>
        <w:rPr>
          <w:sz w:val="28"/>
          <w:szCs w:val="28"/>
          <w:lang w:val="ro-MD"/>
        </w:rPr>
      </w:pPr>
      <w:r w:rsidRPr="00E248D6">
        <w:rPr>
          <w:b/>
          <w:sz w:val="28"/>
          <w:szCs w:val="28"/>
          <w:lang w:val="ro-MD"/>
        </w:rPr>
        <w:t xml:space="preserve">17. </w:t>
      </w:r>
      <w:r w:rsidRPr="00E248D6">
        <w:rPr>
          <w:sz w:val="28"/>
          <w:szCs w:val="28"/>
          <w:lang w:val="ro-MD"/>
        </w:rPr>
        <w:t xml:space="preserve">Proprietar al SI RSC este statul, care își realizează dreptul de proprietate, de gestionare </w:t>
      </w:r>
      <w:proofErr w:type="spellStart"/>
      <w:r w:rsidRPr="00E248D6">
        <w:rPr>
          <w:sz w:val="28"/>
          <w:szCs w:val="28"/>
          <w:lang w:val="ro-MD"/>
        </w:rPr>
        <w:t>şi</w:t>
      </w:r>
      <w:proofErr w:type="spellEnd"/>
      <w:r w:rsidRPr="00E248D6">
        <w:rPr>
          <w:sz w:val="28"/>
          <w:szCs w:val="28"/>
          <w:lang w:val="ro-MD"/>
        </w:rPr>
        <w:t xml:space="preserve"> de utilizare a datelor din acesta. Resursele financiare pentru dezvoltarea </w:t>
      </w:r>
      <w:proofErr w:type="spellStart"/>
      <w:r w:rsidRPr="00E248D6">
        <w:rPr>
          <w:sz w:val="28"/>
          <w:szCs w:val="28"/>
          <w:lang w:val="ro-MD"/>
        </w:rPr>
        <w:t>şi</w:t>
      </w:r>
      <w:proofErr w:type="spellEnd"/>
      <w:r w:rsidRPr="00E248D6">
        <w:rPr>
          <w:sz w:val="28"/>
          <w:szCs w:val="28"/>
          <w:lang w:val="ro-MD"/>
        </w:rPr>
        <w:t xml:space="preserve"> exploatarea SI RSC sunt asigurate din bugetul de stat </w:t>
      </w:r>
      <w:proofErr w:type="spellStart"/>
      <w:r w:rsidRPr="00E248D6">
        <w:rPr>
          <w:sz w:val="28"/>
          <w:szCs w:val="28"/>
          <w:lang w:val="ro-MD"/>
        </w:rPr>
        <w:t>şi</w:t>
      </w:r>
      <w:proofErr w:type="spellEnd"/>
      <w:r w:rsidRPr="00E248D6">
        <w:rPr>
          <w:sz w:val="28"/>
          <w:szCs w:val="28"/>
          <w:lang w:val="ro-MD"/>
        </w:rPr>
        <w:t xml:space="preserve"> alte surse financiare conform legislației.</w:t>
      </w:r>
    </w:p>
    <w:p w14:paraId="0251C90F" w14:textId="3D8EE6DC" w:rsidR="00D36B96" w:rsidRPr="00E248D6" w:rsidRDefault="00D36B96" w:rsidP="00D36B96">
      <w:pPr>
        <w:pStyle w:val="NormalWeb"/>
        <w:shd w:val="clear" w:color="auto" w:fill="FFFFFF"/>
        <w:spacing w:before="0" w:beforeAutospacing="0" w:after="0" w:afterAutospacing="0"/>
        <w:ind w:firstLine="709"/>
        <w:jc w:val="both"/>
        <w:rPr>
          <w:sz w:val="28"/>
          <w:szCs w:val="28"/>
          <w:lang w:val="ro-MD"/>
        </w:rPr>
      </w:pPr>
      <w:r w:rsidRPr="00E248D6">
        <w:rPr>
          <w:rStyle w:val="Strong"/>
          <w:rFonts w:eastAsia="Arial"/>
          <w:sz w:val="28"/>
          <w:szCs w:val="28"/>
          <w:lang w:val="ro-MD"/>
        </w:rPr>
        <w:t>18.</w:t>
      </w:r>
      <w:r w:rsidRPr="00E248D6">
        <w:rPr>
          <w:sz w:val="28"/>
          <w:szCs w:val="28"/>
          <w:lang w:val="ro-MD"/>
        </w:rPr>
        <w:t xml:space="preserve"> Posesorul SI RSC este Ministerul Infrastructurii </w:t>
      </w:r>
      <w:proofErr w:type="spellStart"/>
      <w:r w:rsidRPr="00E248D6">
        <w:rPr>
          <w:sz w:val="28"/>
          <w:szCs w:val="28"/>
          <w:lang w:val="ro-MD"/>
        </w:rPr>
        <w:t>şi</w:t>
      </w:r>
      <w:proofErr w:type="spellEnd"/>
      <w:r w:rsidRPr="00E248D6">
        <w:rPr>
          <w:sz w:val="28"/>
          <w:szCs w:val="28"/>
          <w:lang w:val="ro-MD"/>
        </w:rPr>
        <w:t xml:space="preserve"> Dezvoltării Regionale, care asigură condițiile juridice, organizatorice </w:t>
      </w:r>
      <w:proofErr w:type="spellStart"/>
      <w:r w:rsidRPr="00E248D6">
        <w:rPr>
          <w:sz w:val="28"/>
          <w:szCs w:val="28"/>
          <w:lang w:val="ro-MD"/>
        </w:rPr>
        <w:t>şi</w:t>
      </w:r>
      <w:proofErr w:type="spellEnd"/>
      <w:r w:rsidRPr="00E248D6">
        <w:rPr>
          <w:sz w:val="28"/>
          <w:szCs w:val="28"/>
          <w:lang w:val="ro-MD"/>
        </w:rPr>
        <w:t xml:space="preserve"> financiare pentru funcționarea acestuia.</w:t>
      </w:r>
    </w:p>
    <w:p w14:paraId="3EA86ADC" w14:textId="3D7817F0" w:rsidR="00D36B96" w:rsidRPr="00E248D6" w:rsidRDefault="00D36B96" w:rsidP="00D36B96">
      <w:pPr>
        <w:pStyle w:val="NormalWeb"/>
        <w:shd w:val="clear" w:color="auto" w:fill="FFFFFF"/>
        <w:spacing w:before="0" w:beforeAutospacing="0" w:after="0" w:afterAutospacing="0"/>
        <w:ind w:firstLine="709"/>
        <w:jc w:val="both"/>
        <w:rPr>
          <w:sz w:val="28"/>
          <w:szCs w:val="28"/>
          <w:lang w:val="ro-MD"/>
        </w:rPr>
      </w:pPr>
      <w:r w:rsidRPr="00E248D6">
        <w:rPr>
          <w:b/>
          <w:sz w:val="28"/>
          <w:szCs w:val="28"/>
          <w:lang w:val="ro-MD"/>
        </w:rPr>
        <w:lastRenderedPageBreak/>
        <w:t>19</w:t>
      </w:r>
      <w:r w:rsidRPr="00E248D6">
        <w:rPr>
          <w:sz w:val="28"/>
          <w:szCs w:val="28"/>
          <w:lang w:val="ro-MD"/>
        </w:rPr>
        <w:t xml:space="preserve">. Deținătorul este SI RSC Inspectoratul Național pentru Supraveghere Tehnică, care asigură crearea, administrarea, mentenanța </w:t>
      </w:r>
      <w:proofErr w:type="spellStart"/>
      <w:r w:rsidRPr="00E248D6">
        <w:rPr>
          <w:sz w:val="28"/>
          <w:szCs w:val="28"/>
          <w:lang w:val="ro-MD"/>
        </w:rPr>
        <w:t>şi</w:t>
      </w:r>
      <w:proofErr w:type="spellEnd"/>
      <w:r w:rsidRPr="00E248D6">
        <w:rPr>
          <w:sz w:val="28"/>
          <w:szCs w:val="28"/>
          <w:lang w:val="ro-MD"/>
        </w:rPr>
        <w:t xml:space="preserve"> dezvoltarea acestuia.</w:t>
      </w:r>
    </w:p>
    <w:p w14:paraId="5E184513" w14:textId="17173416" w:rsidR="00D36B96" w:rsidRPr="00E248D6" w:rsidRDefault="00D36B96" w:rsidP="00D36B96">
      <w:pPr>
        <w:pStyle w:val="NormalWeb"/>
        <w:shd w:val="clear" w:color="auto" w:fill="FFFFFF"/>
        <w:spacing w:before="0" w:beforeAutospacing="0" w:after="0" w:afterAutospacing="0"/>
        <w:ind w:firstLine="709"/>
        <w:jc w:val="both"/>
        <w:rPr>
          <w:sz w:val="28"/>
          <w:szCs w:val="28"/>
          <w:lang w:val="ro-MD"/>
        </w:rPr>
      </w:pPr>
      <w:r w:rsidRPr="00E248D6">
        <w:rPr>
          <w:rStyle w:val="Strong"/>
          <w:rFonts w:eastAsia="Arial"/>
          <w:sz w:val="28"/>
          <w:szCs w:val="28"/>
          <w:lang w:val="ro-MD"/>
        </w:rPr>
        <w:t>20.</w:t>
      </w:r>
      <w:r w:rsidRPr="00E248D6">
        <w:rPr>
          <w:sz w:val="28"/>
          <w:szCs w:val="28"/>
          <w:lang w:val="ro-MD"/>
        </w:rPr>
        <w:t> Administratorul tehnic al SI RSC este Instituția Publică Serviciul Tehnologia Informației și Securitate Cibernetică, care își exercită atribuțiile în conformitate cu cadrul normativ privind administrarea tehnică și menținerea resurselor  și sistemelor informaționale de stat.</w:t>
      </w:r>
    </w:p>
    <w:p w14:paraId="2813B518" w14:textId="6F6421F1" w:rsidR="00D36B96" w:rsidRPr="00E248D6" w:rsidRDefault="00D36B96" w:rsidP="00D36B96">
      <w:pPr>
        <w:pStyle w:val="NormalWeb"/>
        <w:shd w:val="clear" w:color="auto" w:fill="FFFFFF"/>
        <w:spacing w:before="0" w:beforeAutospacing="0" w:after="0" w:afterAutospacing="0"/>
        <w:ind w:firstLine="709"/>
        <w:jc w:val="both"/>
        <w:rPr>
          <w:sz w:val="28"/>
          <w:szCs w:val="28"/>
          <w:lang w:val="ro-MD"/>
        </w:rPr>
      </w:pPr>
      <w:r w:rsidRPr="00E248D6">
        <w:rPr>
          <w:b/>
          <w:sz w:val="28"/>
          <w:szCs w:val="28"/>
          <w:lang w:val="ro-MD"/>
        </w:rPr>
        <w:t>21</w:t>
      </w:r>
      <w:r w:rsidRPr="00E248D6">
        <w:rPr>
          <w:sz w:val="28"/>
          <w:szCs w:val="28"/>
          <w:lang w:val="ro-MD"/>
        </w:rPr>
        <w:t>. Registratorii de date în SI RSC sunt:</w:t>
      </w:r>
    </w:p>
    <w:p w14:paraId="6F7700D3" w14:textId="0C648ACB" w:rsidR="00D36B96" w:rsidRPr="00E248D6" w:rsidRDefault="000A2CFC" w:rsidP="00D36B96">
      <w:pPr>
        <w:pStyle w:val="NormalWeb"/>
        <w:shd w:val="clear" w:color="auto" w:fill="FFFFFF"/>
        <w:spacing w:before="0" w:beforeAutospacing="0" w:after="0" w:afterAutospacing="0"/>
        <w:ind w:firstLine="709"/>
        <w:jc w:val="both"/>
        <w:rPr>
          <w:sz w:val="28"/>
          <w:szCs w:val="28"/>
          <w:lang w:val="ro-MD"/>
        </w:rPr>
      </w:pPr>
      <w:r>
        <w:rPr>
          <w:sz w:val="28"/>
          <w:szCs w:val="28"/>
          <w:lang w:val="ro-MD"/>
        </w:rPr>
        <w:t>21.</w:t>
      </w:r>
      <w:r w:rsidR="00934E5B">
        <w:rPr>
          <w:sz w:val="28"/>
          <w:szCs w:val="28"/>
          <w:lang w:val="ro-MD"/>
        </w:rPr>
        <w:t>1</w:t>
      </w:r>
      <w:r>
        <w:rPr>
          <w:sz w:val="28"/>
          <w:szCs w:val="28"/>
          <w:lang w:val="ro-MD"/>
        </w:rPr>
        <w:t>.</w:t>
      </w:r>
      <w:r w:rsidR="00D36B96" w:rsidRPr="00E248D6">
        <w:rPr>
          <w:sz w:val="28"/>
          <w:szCs w:val="28"/>
          <w:lang w:val="ro-MD"/>
        </w:rPr>
        <w:t xml:space="preserve"> Persoanele responsabile din cadrul Inspectoratul Național pentru Supraveghere Tehnică.</w:t>
      </w:r>
    </w:p>
    <w:p w14:paraId="0E2C6535" w14:textId="39D27F8F" w:rsidR="00D36B96" w:rsidRPr="00E248D6" w:rsidRDefault="00CD02F2" w:rsidP="00D36B96">
      <w:pPr>
        <w:pStyle w:val="NormalWeb"/>
        <w:shd w:val="clear" w:color="auto" w:fill="FFFFFF"/>
        <w:spacing w:before="0" w:beforeAutospacing="0" w:after="0" w:afterAutospacing="0"/>
        <w:ind w:firstLine="709"/>
        <w:jc w:val="both"/>
        <w:rPr>
          <w:sz w:val="28"/>
          <w:szCs w:val="28"/>
          <w:lang w:val="ro-MD"/>
        </w:rPr>
      </w:pPr>
      <w:r w:rsidRPr="00E248D6">
        <w:rPr>
          <w:b/>
          <w:sz w:val="28"/>
          <w:szCs w:val="28"/>
          <w:lang w:val="ro-MD"/>
        </w:rPr>
        <w:t>22</w:t>
      </w:r>
      <w:r w:rsidRPr="00E248D6">
        <w:rPr>
          <w:sz w:val="28"/>
          <w:szCs w:val="28"/>
          <w:lang w:val="ro-MD"/>
        </w:rPr>
        <w:t>. f</w:t>
      </w:r>
      <w:r w:rsidR="00D36B96" w:rsidRPr="00E248D6">
        <w:rPr>
          <w:sz w:val="28"/>
          <w:szCs w:val="28"/>
          <w:lang w:val="ro-MD"/>
        </w:rPr>
        <w:t>urnizorii de informații în SI RSC sunt:</w:t>
      </w:r>
    </w:p>
    <w:p w14:paraId="2E3B62E9" w14:textId="082D42B9" w:rsidR="00D36B96" w:rsidRPr="00E248D6" w:rsidRDefault="000A2CFC" w:rsidP="00D36B96">
      <w:pPr>
        <w:pStyle w:val="NormalWeb"/>
        <w:shd w:val="clear" w:color="auto" w:fill="FFFFFF"/>
        <w:spacing w:before="0" w:beforeAutospacing="0" w:after="0" w:afterAutospacing="0"/>
        <w:ind w:firstLine="709"/>
        <w:jc w:val="both"/>
        <w:rPr>
          <w:sz w:val="28"/>
          <w:szCs w:val="28"/>
          <w:lang w:val="ro-MD"/>
        </w:rPr>
      </w:pPr>
      <w:r>
        <w:rPr>
          <w:sz w:val="28"/>
          <w:szCs w:val="28"/>
          <w:lang w:val="ro-MD"/>
        </w:rPr>
        <w:t>22.</w:t>
      </w:r>
      <w:r w:rsidR="00934E5B">
        <w:rPr>
          <w:sz w:val="28"/>
          <w:szCs w:val="28"/>
          <w:lang w:val="ro-MD"/>
        </w:rPr>
        <w:t>1</w:t>
      </w:r>
      <w:r w:rsidR="00D36B96" w:rsidRPr="00E248D6">
        <w:rPr>
          <w:sz w:val="28"/>
          <w:szCs w:val="28"/>
          <w:lang w:val="ro-MD"/>
        </w:rPr>
        <w:t xml:space="preserve">. </w:t>
      </w:r>
      <w:r w:rsidR="00CD02F2" w:rsidRPr="00E248D6">
        <w:rPr>
          <w:sz w:val="28"/>
          <w:szCs w:val="28"/>
          <w:lang w:val="ro-MD"/>
        </w:rPr>
        <w:t>A</w:t>
      </w:r>
      <w:r w:rsidR="00D36B96" w:rsidRPr="00E248D6">
        <w:rPr>
          <w:sz w:val="28"/>
          <w:szCs w:val="28"/>
          <w:lang w:val="ro-MD"/>
        </w:rPr>
        <w:t>genți</w:t>
      </w:r>
      <w:r w:rsidR="00CD02F2" w:rsidRPr="00E248D6">
        <w:rPr>
          <w:sz w:val="28"/>
          <w:szCs w:val="28"/>
          <w:lang w:val="ro-MD"/>
        </w:rPr>
        <w:t>i</w:t>
      </w:r>
      <w:r w:rsidR="00D36B96" w:rsidRPr="00E248D6">
        <w:rPr>
          <w:sz w:val="28"/>
          <w:szCs w:val="28"/>
          <w:lang w:val="ro-MD"/>
        </w:rPr>
        <w:t xml:space="preserve"> economici (persoanelor) cu activități în domeniul construcției și urbanismului.</w:t>
      </w:r>
    </w:p>
    <w:p w14:paraId="67DC2D99" w14:textId="4B6576CB" w:rsidR="00D36B96" w:rsidRPr="00E248D6" w:rsidRDefault="000A2CFC" w:rsidP="00D36B96">
      <w:pPr>
        <w:pStyle w:val="NormalWeb"/>
        <w:shd w:val="clear" w:color="auto" w:fill="FFFFFF"/>
        <w:spacing w:before="0" w:beforeAutospacing="0" w:after="0" w:afterAutospacing="0"/>
        <w:ind w:firstLine="709"/>
        <w:jc w:val="both"/>
        <w:rPr>
          <w:sz w:val="28"/>
          <w:szCs w:val="28"/>
          <w:lang w:val="ro-MD"/>
        </w:rPr>
      </w:pPr>
      <w:r>
        <w:rPr>
          <w:sz w:val="28"/>
          <w:szCs w:val="28"/>
          <w:lang w:val="ro-MD"/>
        </w:rPr>
        <w:t>22.</w:t>
      </w:r>
      <w:r w:rsidR="00934E5B">
        <w:rPr>
          <w:sz w:val="28"/>
          <w:szCs w:val="28"/>
          <w:lang w:val="ro-MD"/>
        </w:rPr>
        <w:t>2</w:t>
      </w:r>
      <w:r>
        <w:rPr>
          <w:sz w:val="28"/>
          <w:szCs w:val="28"/>
          <w:lang w:val="ro-MD"/>
        </w:rPr>
        <w:t>.</w:t>
      </w:r>
      <w:r w:rsidR="00CD02F2" w:rsidRPr="00E248D6">
        <w:rPr>
          <w:sz w:val="28"/>
          <w:szCs w:val="28"/>
          <w:lang w:val="ro-MD"/>
        </w:rPr>
        <w:t xml:space="preserve"> C</w:t>
      </w:r>
      <w:r w:rsidR="00D36B96" w:rsidRPr="00E248D6">
        <w:rPr>
          <w:sz w:val="28"/>
          <w:szCs w:val="28"/>
          <w:lang w:val="ro-MD"/>
        </w:rPr>
        <w:t>entre</w:t>
      </w:r>
      <w:r w:rsidR="000E0AA4" w:rsidRPr="00E248D6">
        <w:rPr>
          <w:sz w:val="28"/>
          <w:szCs w:val="28"/>
          <w:lang w:val="ro-MD"/>
        </w:rPr>
        <w:t>le</w:t>
      </w:r>
      <w:r w:rsidR="00D36B96" w:rsidRPr="00E248D6">
        <w:rPr>
          <w:sz w:val="28"/>
          <w:szCs w:val="28"/>
          <w:lang w:val="ro-MD"/>
        </w:rPr>
        <w:t xml:space="preserve"> specializate de instruire.</w:t>
      </w:r>
    </w:p>
    <w:p w14:paraId="73319BBB" w14:textId="0E8B1D72" w:rsidR="00D36B96" w:rsidRPr="00E248D6" w:rsidRDefault="000A2CFC" w:rsidP="00D36B96">
      <w:pPr>
        <w:pStyle w:val="NormalWeb"/>
        <w:shd w:val="clear" w:color="auto" w:fill="FFFFFF"/>
        <w:spacing w:before="0" w:beforeAutospacing="0" w:after="0" w:afterAutospacing="0"/>
        <w:ind w:firstLine="709"/>
        <w:jc w:val="both"/>
        <w:rPr>
          <w:sz w:val="28"/>
          <w:szCs w:val="28"/>
          <w:lang w:val="ro-MD"/>
        </w:rPr>
      </w:pPr>
      <w:r>
        <w:rPr>
          <w:sz w:val="28"/>
          <w:szCs w:val="28"/>
          <w:lang w:val="ro-MD"/>
        </w:rPr>
        <w:t>22.</w:t>
      </w:r>
      <w:r w:rsidR="00934E5B">
        <w:rPr>
          <w:sz w:val="28"/>
          <w:szCs w:val="28"/>
          <w:lang w:val="ro-MD"/>
        </w:rPr>
        <w:t>3</w:t>
      </w:r>
      <w:r>
        <w:rPr>
          <w:sz w:val="28"/>
          <w:szCs w:val="28"/>
          <w:lang w:val="ro-MD"/>
        </w:rPr>
        <w:t>.</w:t>
      </w:r>
      <w:r w:rsidR="00D36B96" w:rsidRPr="00E248D6">
        <w:rPr>
          <w:sz w:val="28"/>
          <w:szCs w:val="28"/>
          <w:lang w:val="ro-MD"/>
        </w:rPr>
        <w:t xml:space="preserve"> Inspectoratul Național pentru Supraveghere Tehnic (referitor la rezultatele controalelor în cadrul supravegherii  tehnice de stat</w:t>
      </w:r>
      <w:r w:rsidR="00CD02F2" w:rsidRPr="00E248D6">
        <w:rPr>
          <w:sz w:val="28"/>
          <w:szCs w:val="28"/>
          <w:lang w:val="ro-MD"/>
        </w:rPr>
        <w:t>, măsurilor re</w:t>
      </w:r>
      <w:r>
        <w:rPr>
          <w:sz w:val="28"/>
          <w:szCs w:val="28"/>
          <w:lang w:val="ro-MD"/>
        </w:rPr>
        <w:t>s</w:t>
      </w:r>
      <w:r w:rsidR="00CD02F2" w:rsidRPr="00E248D6">
        <w:rPr>
          <w:sz w:val="28"/>
          <w:szCs w:val="28"/>
          <w:lang w:val="ro-MD"/>
        </w:rPr>
        <w:t xml:space="preserve">pectiv </w:t>
      </w:r>
      <w:r w:rsidR="00BB408B" w:rsidRPr="00E248D6">
        <w:rPr>
          <w:sz w:val="28"/>
          <w:szCs w:val="28"/>
          <w:lang w:val="ro-MD"/>
        </w:rPr>
        <w:t>aplicate)</w:t>
      </w:r>
      <w:r w:rsidR="00CD02F2" w:rsidRPr="00E248D6">
        <w:rPr>
          <w:sz w:val="28"/>
          <w:szCs w:val="28"/>
          <w:lang w:val="ro-MD"/>
        </w:rPr>
        <w:t>.</w:t>
      </w:r>
    </w:p>
    <w:p w14:paraId="2C22151A" w14:textId="1969B870" w:rsidR="00CD02F2" w:rsidRPr="00E248D6" w:rsidRDefault="00413D05" w:rsidP="00DA60E6">
      <w:pPr>
        <w:pStyle w:val="NormalWeb"/>
        <w:shd w:val="clear" w:color="auto" w:fill="FFFFFF"/>
        <w:spacing w:before="0" w:beforeAutospacing="0" w:after="0" w:afterAutospacing="0"/>
        <w:ind w:firstLine="360"/>
        <w:jc w:val="both"/>
        <w:rPr>
          <w:sz w:val="28"/>
          <w:szCs w:val="28"/>
          <w:lang w:val="ro-MD"/>
        </w:rPr>
      </w:pPr>
      <w:r w:rsidRPr="00E248D6">
        <w:rPr>
          <w:b/>
          <w:sz w:val="28"/>
          <w:szCs w:val="28"/>
          <w:lang w:val="ro-MD"/>
        </w:rPr>
        <w:t>23</w:t>
      </w:r>
      <w:r w:rsidR="00836B2F" w:rsidRPr="00E248D6">
        <w:rPr>
          <w:sz w:val="28"/>
          <w:szCs w:val="28"/>
          <w:lang w:val="ro-MD"/>
        </w:rPr>
        <w:t>. Ut</w:t>
      </w:r>
      <w:r w:rsidR="00CD02F2" w:rsidRPr="00E248D6">
        <w:rPr>
          <w:sz w:val="28"/>
          <w:szCs w:val="28"/>
          <w:lang w:val="ro-MD"/>
        </w:rPr>
        <w:t>ilizatorii datelor SI RSC sunt:</w:t>
      </w:r>
    </w:p>
    <w:p w14:paraId="659A1B68" w14:textId="09F54DC6" w:rsidR="00CD02F2"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23.</w:t>
      </w:r>
      <w:r w:rsidR="00934E5B">
        <w:rPr>
          <w:sz w:val="28"/>
          <w:szCs w:val="28"/>
          <w:lang w:val="ro-MD"/>
        </w:rPr>
        <w:t>1</w:t>
      </w:r>
      <w:r>
        <w:rPr>
          <w:sz w:val="28"/>
          <w:szCs w:val="28"/>
          <w:lang w:val="ro-MD"/>
        </w:rPr>
        <w:t>.</w:t>
      </w:r>
      <w:r w:rsidR="00CD02F2" w:rsidRPr="00E248D6">
        <w:rPr>
          <w:sz w:val="28"/>
          <w:szCs w:val="28"/>
          <w:lang w:val="ro-MD"/>
        </w:rPr>
        <w:t xml:space="preserve"> Inspectoratul Național pentru Supraveghere Tehnic – personal desemnat prin ordinul șefului Inspectoratul Național pentru Supraveghere Tehnic care va avea acces la următoarele funcționalități:</w:t>
      </w:r>
    </w:p>
    <w:p w14:paraId="014C81AF" w14:textId="22B5509D" w:rsidR="00CD02F2"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23.1.1.</w:t>
      </w:r>
      <w:r w:rsidR="00CD02F2" w:rsidRPr="00E248D6">
        <w:rPr>
          <w:sz w:val="28"/>
          <w:szCs w:val="28"/>
          <w:lang w:val="ro-MD"/>
        </w:rPr>
        <w:t xml:space="preserve"> </w:t>
      </w:r>
      <w:r w:rsidR="002B47CE" w:rsidRPr="00E248D6">
        <w:rPr>
          <w:sz w:val="28"/>
          <w:szCs w:val="28"/>
          <w:lang w:val="ro-MD"/>
        </w:rPr>
        <w:t>vizualizarea/afișarea datelor curente și istorice care se conțin în SI RSC.</w:t>
      </w:r>
    </w:p>
    <w:p w14:paraId="6AA4AB98" w14:textId="20E26CE8" w:rsidR="002B47CE"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23.1.2.</w:t>
      </w:r>
      <w:r w:rsidR="002B47CE" w:rsidRPr="00E248D6">
        <w:rPr>
          <w:sz w:val="28"/>
          <w:szCs w:val="28"/>
          <w:lang w:val="ro-MD"/>
        </w:rPr>
        <w:t xml:space="preserve"> generarea/vizualizarea rapoartelor operative , analitice, alt.</w:t>
      </w:r>
    </w:p>
    <w:p w14:paraId="7F8A04FF" w14:textId="590AD55A" w:rsidR="002B47CE" w:rsidRPr="00E248D6" w:rsidRDefault="002B47CE" w:rsidP="00DA60E6">
      <w:pPr>
        <w:pStyle w:val="NormalWeb"/>
        <w:shd w:val="clear" w:color="auto" w:fill="FFFFFF"/>
        <w:spacing w:before="0" w:beforeAutospacing="0" w:after="0" w:afterAutospacing="0"/>
        <w:ind w:firstLine="360"/>
        <w:jc w:val="both"/>
        <w:rPr>
          <w:sz w:val="28"/>
          <w:szCs w:val="28"/>
          <w:lang w:val="ro-MD"/>
        </w:rPr>
      </w:pPr>
      <w:r w:rsidRPr="00E248D6">
        <w:rPr>
          <w:b/>
          <w:sz w:val="28"/>
          <w:szCs w:val="28"/>
          <w:lang w:val="ro-MD"/>
        </w:rPr>
        <w:t>24</w:t>
      </w:r>
      <w:r w:rsidRPr="00E248D6">
        <w:rPr>
          <w:sz w:val="28"/>
          <w:szCs w:val="28"/>
          <w:lang w:val="ro-MD"/>
        </w:rPr>
        <w:t xml:space="preserve">. Deținătorul SI RSC desemnează prin ordin administratorul de sistem, care are acces la următoarele funcționalități:  </w:t>
      </w:r>
    </w:p>
    <w:p w14:paraId="0FA7BD88" w14:textId="2978B9E7" w:rsidR="002B47CE"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24.</w:t>
      </w:r>
      <w:r w:rsidR="00934E5B">
        <w:rPr>
          <w:sz w:val="28"/>
          <w:szCs w:val="28"/>
          <w:lang w:val="ro-MD"/>
        </w:rPr>
        <w:t>1</w:t>
      </w:r>
      <w:r>
        <w:rPr>
          <w:sz w:val="28"/>
          <w:szCs w:val="28"/>
          <w:lang w:val="ro-MD"/>
        </w:rPr>
        <w:t>.</w:t>
      </w:r>
      <w:r w:rsidR="002B47CE" w:rsidRPr="00E248D6">
        <w:rPr>
          <w:sz w:val="28"/>
          <w:szCs w:val="28"/>
          <w:lang w:val="ro-MD"/>
        </w:rPr>
        <w:t xml:space="preserve"> Utilizarea tuturor funcționalităților SI RSC;</w:t>
      </w:r>
    </w:p>
    <w:p w14:paraId="75AFB55A" w14:textId="1780A08C" w:rsidR="002B47CE"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24.</w:t>
      </w:r>
      <w:r w:rsidR="00934E5B">
        <w:rPr>
          <w:sz w:val="28"/>
          <w:szCs w:val="28"/>
          <w:lang w:val="ro-MD"/>
        </w:rPr>
        <w:t>2</w:t>
      </w:r>
      <w:r>
        <w:rPr>
          <w:sz w:val="28"/>
          <w:szCs w:val="28"/>
          <w:lang w:val="ro-MD"/>
        </w:rPr>
        <w:t>.</w:t>
      </w:r>
      <w:r w:rsidR="00E06A9C" w:rsidRPr="00E248D6">
        <w:rPr>
          <w:sz w:val="28"/>
          <w:szCs w:val="28"/>
          <w:lang w:val="ro-MD"/>
        </w:rPr>
        <w:t xml:space="preserve"> </w:t>
      </w:r>
      <w:r w:rsidR="002B47CE" w:rsidRPr="00E248D6">
        <w:rPr>
          <w:sz w:val="28"/>
          <w:szCs w:val="28"/>
          <w:lang w:val="ro-MD"/>
        </w:rPr>
        <w:t>Gestionarea sistemului, nomenclatoarelor, clasificatoarelor, tipurilor de documente;</w:t>
      </w:r>
    </w:p>
    <w:p w14:paraId="39084DE5" w14:textId="3C9BD53B" w:rsidR="00E06A9C"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24.</w:t>
      </w:r>
      <w:r w:rsidR="00934E5B">
        <w:rPr>
          <w:sz w:val="28"/>
          <w:szCs w:val="28"/>
          <w:lang w:val="ro-MD"/>
        </w:rPr>
        <w:t>3</w:t>
      </w:r>
      <w:r>
        <w:rPr>
          <w:sz w:val="28"/>
          <w:szCs w:val="28"/>
          <w:lang w:val="ro-MD"/>
        </w:rPr>
        <w:t>.</w:t>
      </w:r>
      <w:r w:rsidR="00E06A9C" w:rsidRPr="00E248D6">
        <w:rPr>
          <w:sz w:val="28"/>
          <w:szCs w:val="28"/>
          <w:lang w:val="ro-MD"/>
        </w:rPr>
        <w:t xml:space="preserve"> </w:t>
      </w:r>
      <w:r w:rsidR="00836B2F" w:rsidRPr="00E248D6">
        <w:rPr>
          <w:sz w:val="28"/>
          <w:szCs w:val="28"/>
          <w:lang w:val="ro-MD"/>
        </w:rPr>
        <w:t>Monitorizarea procesului de funcționarea ale SI RSC</w:t>
      </w:r>
      <w:r w:rsidR="00DA60E6" w:rsidRPr="00E248D6">
        <w:rPr>
          <w:sz w:val="28"/>
          <w:szCs w:val="28"/>
          <w:lang w:val="ro-MD"/>
        </w:rPr>
        <w:t>;</w:t>
      </w:r>
    </w:p>
    <w:p w14:paraId="5F5697C8" w14:textId="414FFF04" w:rsidR="00DA60E6"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24.</w:t>
      </w:r>
      <w:r w:rsidR="00934E5B">
        <w:rPr>
          <w:sz w:val="28"/>
          <w:szCs w:val="28"/>
          <w:lang w:val="ro-MD"/>
        </w:rPr>
        <w:t>4</w:t>
      </w:r>
      <w:r>
        <w:rPr>
          <w:sz w:val="28"/>
          <w:szCs w:val="28"/>
          <w:lang w:val="ro-MD"/>
        </w:rPr>
        <w:t>.</w:t>
      </w:r>
      <w:r w:rsidR="00DA60E6" w:rsidRPr="00E248D6">
        <w:rPr>
          <w:sz w:val="28"/>
          <w:szCs w:val="28"/>
          <w:lang w:val="ro-MD"/>
        </w:rPr>
        <w:t xml:space="preserve"> Asigurarea securității informaționale;</w:t>
      </w:r>
    </w:p>
    <w:p w14:paraId="6EA59A0A" w14:textId="34F71A57" w:rsidR="00DA60E6"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24.</w:t>
      </w:r>
      <w:r w:rsidR="00934E5B">
        <w:rPr>
          <w:sz w:val="28"/>
          <w:szCs w:val="28"/>
          <w:lang w:val="ro-MD"/>
        </w:rPr>
        <w:t>5</w:t>
      </w:r>
      <w:r>
        <w:rPr>
          <w:sz w:val="28"/>
          <w:szCs w:val="28"/>
          <w:lang w:val="ro-MD"/>
        </w:rPr>
        <w:t>.</w:t>
      </w:r>
      <w:r w:rsidR="00DA60E6" w:rsidRPr="00E248D6">
        <w:rPr>
          <w:sz w:val="28"/>
          <w:szCs w:val="28"/>
          <w:lang w:val="ro-MD"/>
        </w:rPr>
        <w:t xml:space="preserve"> Administrarea bazei de date</w:t>
      </w:r>
      <w:r>
        <w:rPr>
          <w:sz w:val="28"/>
          <w:szCs w:val="28"/>
          <w:lang w:val="ro-MD"/>
        </w:rPr>
        <w:t>;</w:t>
      </w:r>
    </w:p>
    <w:p w14:paraId="0D666BA9" w14:textId="06BA45F0" w:rsidR="00DA60E6"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24.</w:t>
      </w:r>
      <w:r w:rsidR="00934E5B">
        <w:rPr>
          <w:sz w:val="28"/>
          <w:szCs w:val="28"/>
          <w:lang w:val="ro-MD"/>
        </w:rPr>
        <w:t>6</w:t>
      </w:r>
      <w:r>
        <w:rPr>
          <w:sz w:val="28"/>
          <w:szCs w:val="28"/>
          <w:lang w:val="ro-MD"/>
        </w:rPr>
        <w:t>.</w:t>
      </w:r>
      <w:r w:rsidR="00DA60E6" w:rsidRPr="00E248D6">
        <w:rPr>
          <w:sz w:val="28"/>
          <w:szCs w:val="28"/>
          <w:lang w:val="ro-MD"/>
        </w:rPr>
        <w:t xml:space="preserve"> Crearea și generarea rapoartelor.</w:t>
      </w:r>
    </w:p>
    <w:p w14:paraId="12B5693B" w14:textId="77777777" w:rsidR="00DA60E6" w:rsidRPr="00E248D6" w:rsidRDefault="00DA60E6" w:rsidP="00CD02F2">
      <w:pPr>
        <w:pStyle w:val="NormalWeb"/>
        <w:shd w:val="clear" w:color="auto" w:fill="FFFFFF"/>
        <w:spacing w:before="0" w:beforeAutospacing="0" w:after="0" w:afterAutospacing="0"/>
        <w:ind w:firstLine="709"/>
        <w:jc w:val="both"/>
        <w:rPr>
          <w:sz w:val="28"/>
          <w:szCs w:val="28"/>
          <w:lang w:val="ro-MD"/>
        </w:rPr>
      </w:pPr>
    </w:p>
    <w:p w14:paraId="7A4EFA4F" w14:textId="77777777" w:rsidR="00DA60E6" w:rsidRPr="00E248D6" w:rsidRDefault="00DA60E6" w:rsidP="00CD02F2">
      <w:pPr>
        <w:pStyle w:val="NormalWeb"/>
        <w:shd w:val="clear" w:color="auto" w:fill="FFFFFF"/>
        <w:spacing w:before="0" w:beforeAutospacing="0" w:after="0" w:afterAutospacing="0"/>
        <w:ind w:firstLine="709"/>
        <w:jc w:val="both"/>
        <w:rPr>
          <w:sz w:val="28"/>
          <w:szCs w:val="28"/>
          <w:lang w:val="ro-MD"/>
        </w:rPr>
      </w:pPr>
    </w:p>
    <w:p w14:paraId="42E59FAF" w14:textId="277FAF53" w:rsidR="00DA60E6" w:rsidRPr="00E248D6" w:rsidRDefault="00BD3260" w:rsidP="00DA60E6">
      <w:pPr>
        <w:pStyle w:val="NormalWeb"/>
        <w:shd w:val="clear" w:color="auto" w:fill="FFFFFF"/>
        <w:spacing w:before="0" w:beforeAutospacing="0" w:after="0" w:afterAutospacing="0"/>
        <w:ind w:firstLine="709"/>
        <w:jc w:val="center"/>
        <w:rPr>
          <w:b/>
          <w:sz w:val="28"/>
          <w:szCs w:val="28"/>
          <w:lang w:val="ro-MD"/>
        </w:rPr>
      </w:pPr>
      <w:r w:rsidRPr="00D62D8A">
        <w:rPr>
          <w:b/>
          <w:sz w:val="28"/>
          <w:szCs w:val="28"/>
          <w:lang w:val="ro-MD"/>
        </w:rPr>
        <w:t xml:space="preserve">VI. </w:t>
      </w:r>
      <w:r w:rsidR="00DA60E6" w:rsidRPr="00C94BDB">
        <w:rPr>
          <w:b/>
          <w:sz w:val="28"/>
          <w:szCs w:val="28"/>
          <w:lang w:val="ro-MD"/>
        </w:rPr>
        <w:t>Documentele SI RSC</w:t>
      </w:r>
    </w:p>
    <w:p w14:paraId="2DE669B8" w14:textId="77777777" w:rsidR="00DA60E6" w:rsidRPr="00E248D6" w:rsidRDefault="00DA60E6" w:rsidP="00DA60E6">
      <w:pPr>
        <w:pStyle w:val="NormalWeb"/>
        <w:shd w:val="clear" w:color="auto" w:fill="FFFFFF"/>
        <w:spacing w:before="0" w:beforeAutospacing="0" w:after="0" w:afterAutospacing="0"/>
        <w:ind w:firstLine="709"/>
        <w:jc w:val="center"/>
        <w:rPr>
          <w:b/>
          <w:sz w:val="28"/>
          <w:szCs w:val="28"/>
          <w:lang w:val="ro-MD"/>
        </w:rPr>
      </w:pPr>
    </w:p>
    <w:p w14:paraId="3DBFBC63" w14:textId="2F581281" w:rsidR="00DA60E6" w:rsidRPr="00E248D6" w:rsidRDefault="00207ACC" w:rsidP="00DA60E6">
      <w:pPr>
        <w:pStyle w:val="NormalWeb"/>
        <w:shd w:val="clear" w:color="auto" w:fill="FFFFFF"/>
        <w:spacing w:before="0" w:beforeAutospacing="0" w:after="0" w:afterAutospacing="0"/>
        <w:ind w:firstLine="360"/>
        <w:jc w:val="both"/>
        <w:rPr>
          <w:sz w:val="28"/>
          <w:szCs w:val="28"/>
          <w:lang w:val="ro-MD"/>
        </w:rPr>
      </w:pPr>
      <w:r w:rsidRPr="00E248D6">
        <w:rPr>
          <w:b/>
          <w:sz w:val="28"/>
          <w:szCs w:val="28"/>
          <w:lang w:val="ro-MD"/>
        </w:rPr>
        <w:t xml:space="preserve">25. </w:t>
      </w:r>
      <w:r w:rsidR="001E2BD1" w:rsidRPr="00E248D6">
        <w:rPr>
          <w:sz w:val="28"/>
          <w:szCs w:val="28"/>
          <w:lang w:val="ro-MD"/>
        </w:rPr>
        <w:t>În cadrul SI RSC se folosesc următoarele categorii de documente:</w:t>
      </w:r>
    </w:p>
    <w:p w14:paraId="44E2A5A6" w14:textId="3319C2DC" w:rsidR="00EE30C6"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25.</w:t>
      </w:r>
      <w:r w:rsidR="00934E5B">
        <w:rPr>
          <w:sz w:val="28"/>
          <w:szCs w:val="28"/>
          <w:lang w:val="ro-MD"/>
        </w:rPr>
        <w:t>1</w:t>
      </w:r>
      <w:r>
        <w:rPr>
          <w:sz w:val="28"/>
          <w:szCs w:val="28"/>
          <w:lang w:val="ro-MD"/>
        </w:rPr>
        <w:t>.</w:t>
      </w:r>
      <w:r w:rsidR="00EE30C6" w:rsidRPr="00E248D6">
        <w:rPr>
          <w:sz w:val="28"/>
          <w:szCs w:val="28"/>
          <w:lang w:val="ro-MD"/>
        </w:rPr>
        <w:t xml:space="preserve"> documente de intrare, care sunt fundamentale pentru introducerea datelor în sistem;</w:t>
      </w:r>
    </w:p>
    <w:p w14:paraId="1AE7BB62" w14:textId="7E552E03" w:rsidR="00EE30C6"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25.</w:t>
      </w:r>
      <w:r w:rsidR="00934E5B">
        <w:rPr>
          <w:sz w:val="28"/>
          <w:szCs w:val="28"/>
          <w:lang w:val="ro-MD"/>
        </w:rPr>
        <w:t>2</w:t>
      </w:r>
      <w:r>
        <w:rPr>
          <w:sz w:val="28"/>
          <w:szCs w:val="28"/>
          <w:lang w:val="ro-MD"/>
        </w:rPr>
        <w:t>.</w:t>
      </w:r>
      <w:r w:rsidR="00EE30C6" w:rsidRPr="00E248D6">
        <w:rPr>
          <w:sz w:val="28"/>
          <w:szCs w:val="28"/>
          <w:lang w:val="ro-MD"/>
        </w:rPr>
        <w:t xml:space="preserve"> documente tehnologice.</w:t>
      </w:r>
    </w:p>
    <w:p w14:paraId="45F9BCE7" w14:textId="07BF1057" w:rsidR="00EE30C6" w:rsidRPr="00E248D6" w:rsidRDefault="00EE30C6" w:rsidP="00DA60E6">
      <w:pPr>
        <w:pStyle w:val="NormalWeb"/>
        <w:shd w:val="clear" w:color="auto" w:fill="FFFFFF"/>
        <w:spacing w:before="0" w:beforeAutospacing="0" w:after="0" w:afterAutospacing="0"/>
        <w:ind w:firstLine="360"/>
        <w:jc w:val="both"/>
        <w:rPr>
          <w:sz w:val="28"/>
          <w:szCs w:val="28"/>
          <w:lang w:val="ro-MD"/>
        </w:rPr>
      </w:pPr>
      <w:r w:rsidRPr="00E248D6">
        <w:rPr>
          <w:b/>
          <w:sz w:val="28"/>
          <w:szCs w:val="28"/>
          <w:lang w:val="ro-MD"/>
        </w:rPr>
        <w:t>26</w:t>
      </w:r>
      <w:r w:rsidRPr="00E248D6">
        <w:rPr>
          <w:sz w:val="28"/>
          <w:szCs w:val="28"/>
          <w:lang w:val="ro-MD"/>
        </w:rPr>
        <w:t xml:space="preserve">. </w:t>
      </w:r>
      <w:r w:rsidR="000C1BE7" w:rsidRPr="00E248D6">
        <w:rPr>
          <w:sz w:val="28"/>
          <w:szCs w:val="28"/>
          <w:lang w:val="ro-MD"/>
        </w:rPr>
        <w:t>D</w:t>
      </w:r>
      <w:r w:rsidRPr="00E248D6">
        <w:rPr>
          <w:sz w:val="28"/>
          <w:szCs w:val="28"/>
          <w:lang w:val="ro-MD"/>
        </w:rPr>
        <w:t>ocumentele de intrare în SI RSC sunt următoarele:</w:t>
      </w:r>
    </w:p>
    <w:p w14:paraId="60CAB926" w14:textId="24D31CDB" w:rsidR="001E2BD1"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26.</w:t>
      </w:r>
      <w:r w:rsidR="00934E5B">
        <w:rPr>
          <w:sz w:val="28"/>
          <w:szCs w:val="28"/>
          <w:lang w:val="ro-MD"/>
        </w:rPr>
        <w:t>1</w:t>
      </w:r>
      <w:r>
        <w:rPr>
          <w:sz w:val="28"/>
          <w:szCs w:val="28"/>
          <w:lang w:val="ro-MD"/>
        </w:rPr>
        <w:t>.</w:t>
      </w:r>
      <w:r w:rsidR="001E2BD1" w:rsidRPr="00E248D6">
        <w:rPr>
          <w:sz w:val="28"/>
          <w:szCs w:val="28"/>
          <w:lang w:val="ro-MD"/>
        </w:rPr>
        <w:t xml:space="preserve"> </w:t>
      </w:r>
      <w:r w:rsidR="00D6306D" w:rsidRPr="00E248D6">
        <w:rPr>
          <w:sz w:val="28"/>
          <w:szCs w:val="28"/>
          <w:lang w:val="ro-MD"/>
        </w:rPr>
        <w:t>Pentru agenții economici cu activitățile de proiectare, verificarea și expertizare:</w:t>
      </w:r>
    </w:p>
    <w:p w14:paraId="2EC73798" w14:textId="5206C976" w:rsidR="00D6306D"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26.1.1.</w:t>
      </w:r>
      <w:r w:rsidR="00D6306D" w:rsidRPr="00E248D6">
        <w:rPr>
          <w:sz w:val="28"/>
          <w:szCs w:val="28"/>
          <w:lang w:val="ro-MD"/>
        </w:rPr>
        <w:t xml:space="preserve"> declarația privind competența echipelor,  cu indicarea specialiștilor atestați, pe domenii;</w:t>
      </w:r>
    </w:p>
    <w:p w14:paraId="64C510F5" w14:textId="696B8DC7" w:rsidR="00D6306D"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26.1.2.</w:t>
      </w:r>
      <w:r w:rsidR="00D6306D" w:rsidRPr="00E248D6">
        <w:rPr>
          <w:sz w:val="28"/>
          <w:szCs w:val="28"/>
          <w:lang w:val="ro-MD"/>
        </w:rPr>
        <w:t xml:space="preserve"> ordinile privind desemnarea managerului și a persoanelor responsabile de evidență și arhivarea documentelor;</w:t>
      </w:r>
    </w:p>
    <w:p w14:paraId="6BE56CD1" w14:textId="5E2B0A4B" w:rsidR="00D6306D" w:rsidRPr="00E248D6" w:rsidRDefault="000A2CFC"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 xml:space="preserve">26.1.3. </w:t>
      </w:r>
      <w:r w:rsidR="00D6306D" w:rsidRPr="00E248D6">
        <w:rPr>
          <w:sz w:val="28"/>
          <w:szCs w:val="28"/>
          <w:lang w:val="ro-MD"/>
        </w:rPr>
        <w:t>declarația privind existența infrastructurii necesare (sediu, arhivă) utilaj, etc);</w:t>
      </w:r>
    </w:p>
    <w:p w14:paraId="0877F8EE" w14:textId="3436DAE1" w:rsidR="00D6306D" w:rsidRPr="00E248D6" w:rsidRDefault="000A2CFC" w:rsidP="00D6306D">
      <w:pPr>
        <w:pStyle w:val="ListParagraph"/>
        <w:ind w:left="0" w:firstLine="360"/>
        <w:jc w:val="both"/>
        <w:rPr>
          <w:sz w:val="28"/>
          <w:szCs w:val="28"/>
          <w:lang w:val="ro-MD"/>
        </w:rPr>
      </w:pPr>
      <w:r>
        <w:rPr>
          <w:sz w:val="28"/>
          <w:szCs w:val="28"/>
          <w:lang w:val="ro-MD"/>
        </w:rPr>
        <w:lastRenderedPageBreak/>
        <w:t>26.</w:t>
      </w:r>
      <w:r w:rsidR="00934E5B">
        <w:rPr>
          <w:sz w:val="28"/>
          <w:szCs w:val="28"/>
          <w:lang w:val="ro-MD"/>
        </w:rPr>
        <w:t>2</w:t>
      </w:r>
      <w:r>
        <w:rPr>
          <w:sz w:val="28"/>
          <w:szCs w:val="28"/>
          <w:lang w:val="ro-MD"/>
        </w:rPr>
        <w:t>.</w:t>
      </w:r>
      <w:r w:rsidR="00D6306D" w:rsidRPr="00E248D6">
        <w:rPr>
          <w:sz w:val="28"/>
          <w:szCs w:val="28"/>
          <w:lang w:val="ro-MD"/>
        </w:rPr>
        <w:t xml:space="preserve"> Pentru agenții economici cu activitățile de execuției, reconstrucției, reparației capitale a construcțiilor, montarea, punerea funcțiune, reutilizarea tehnică a instalațiilor tehnice/sistemelor tehnologice, conservarea desființarea și </w:t>
      </w:r>
      <w:proofErr w:type="spellStart"/>
      <w:r w:rsidR="00D6306D" w:rsidRPr="00E248D6">
        <w:rPr>
          <w:sz w:val="28"/>
          <w:szCs w:val="28"/>
          <w:lang w:val="ro-MD"/>
        </w:rPr>
        <w:t>postutilizarea</w:t>
      </w:r>
      <w:proofErr w:type="spellEnd"/>
      <w:r w:rsidR="00D6306D" w:rsidRPr="00E248D6">
        <w:rPr>
          <w:sz w:val="28"/>
          <w:szCs w:val="28"/>
          <w:lang w:val="ro-MD"/>
        </w:rPr>
        <w:t xml:space="preserve"> construcțiilor:</w:t>
      </w:r>
    </w:p>
    <w:p w14:paraId="2227F311" w14:textId="3777B857" w:rsidR="00D6306D" w:rsidRPr="00E248D6" w:rsidRDefault="000A2CFC" w:rsidP="00D6306D">
      <w:pPr>
        <w:pStyle w:val="ListParagraph"/>
        <w:ind w:left="0" w:firstLine="360"/>
        <w:jc w:val="both"/>
        <w:rPr>
          <w:sz w:val="28"/>
          <w:szCs w:val="28"/>
          <w:lang w:val="ro-MD"/>
        </w:rPr>
      </w:pPr>
      <w:r>
        <w:rPr>
          <w:sz w:val="28"/>
          <w:szCs w:val="28"/>
          <w:lang w:val="ro-MD"/>
        </w:rPr>
        <w:t>26.2.1.</w:t>
      </w:r>
      <w:r w:rsidR="00D6306D" w:rsidRPr="00E248D6">
        <w:rPr>
          <w:sz w:val="28"/>
          <w:szCs w:val="28"/>
          <w:lang w:val="ro-MD"/>
        </w:rPr>
        <w:t xml:space="preserve"> </w:t>
      </w:r>
      <w:r w:rsidR="00E63906" w:rsidRPr="00E248D6">
        <w:rPr>
          <w:sz w:val="28"/>
          <w:szCs w:val="28"/>
          <w:lang w:val="ro-MD"/>
        </w:rPr>
        <w:t>declarația privind competența echipelor și privind sectoarele în care vor fi executate  lucrări de construcții, inclusiv lucrări specializate de construcții, cu indicarea responsabililor tehnici atestați, pe domenii;</w:t>
      </w:r>
    </w:p>
    <w:p w14:paraId="61866FA9" w14:textId="06E7A9D7" w:rsidR="00E63906" w:rsidRPr="00E248D6" w:rsidRDefault="000A2CFC" w:rsidP="00D6306D">
      <w:pPr>
        <w:pStyle w:val="ListParagraph"/>
        <w:ind w:left="0" w:firstLine="360"/>
        <w:jc w:val="both"/>
        <w:rPr>
          <w:sz w:val="28"/>
          <w:szCs w:val="28"/>
          <w:lang w:val="ro-MD"/>
        </w:rPr>
      </w:pPr>
      <w:r>
        <w:rPr>
          <w:sz w:val="28"/>
          <w:szCs w:val="28"/>
          <w:lang w:val="ro-MD"/>
        </w:rPr>
        <w:t>26.2.2.</w:t>
      </w:r>
      <w:r w:rsidR="00E63906" w:rsidRPr="00E248D6">
        <w:rPr>
          <w:sz w:val="28"/>
          <w:szCs w:val="28"/>
          <w:lang w:val="ro-MD"/>
        </w:rPr>
        <w:t xml:space="preserve"> declarația privind componența echipelor  și privind sectoarele în care vor fi executate lucrări de construcții, inclusiv lucrări specializate de construcții, cu indicarea listei inginerilor, lăcătușilor, sudorilor, altor lucrători;</w:t>
      </w:r>
    </w:p>
    <w:p w14:paraId="4B1435CD" w14:textId="006B547B" w:rsidR="00E63906" w:rsidRPr="00E248D6" w:rsidRDefault="000A2CFC" w:rsidP="00D6306D">
      <w:pPr>
        <w:pStyle w:val="ListParagraph"/>
        <w:ind w:left="0" w:firstLine="360"/>
        <w:jc w:val="both"/>
        <w:rPr>
          <w:sz w:val="28"/>
          <w:szCs w:val="28"/>
          <w:lang w:val="ro-MD"/>
        </w:rPr>
      </w:pPr>
      <w:r>
        <w:rPr>
          <w:sz w:val="28"/>
          <w:szCs w:val="28"/>
          <w:lang w:val="ro-MD"/>
        </w:rPr>
        <w:t>26.2.3.</w:t>
      </w:r>
      <w:r w:rsidR="00E63906" w:rsidRPr="00E248D6">
        <w:rPr>
          <w:sz w:val="28"/>
          <w:szCs w:val="28"/>
          <w:lang w:val="ro-MD"/>
        </w:rPr>
        <w:t xml:space="preserve"> ordinele privind desemnarea managerului și a persoanelor responsabile  de evidență și arhivarea documentelor;</w:t>
      </w:r>
    </w:p>
    <w:p w14:paraId="5D183AC5" w14:textId="3094AF14" w:rsidR="00E63906" w:rsidRPr="00E248D6" w:rsidRDefault="000A2CFC" w:rsidP="00D6306D">
      <w:pPr>
        <w:pStyle w:val="ListParagraph"/>
        <w:ind w:left="0" w:firstLine="360"/>
        <w:jc w:val="both"/>
        <w:rPr>
          <w:sz w:val="28"/>
          <w:szCs w:val="28"/>
          <w:lang w:val="ro-MD"/>
        </w:rPr>
      </w:pPr>
      <w:r>
        <w:rPr>
          <w:sz w:val="28"/>
          <w:szCs w:val="28"/>
          <w:lang w:val="ro-MD"/>
        </w:rPr>
        <w:t>26.2.4.</w:t>
      </w:r>
      <w:r w:rsidR="00E63906" w:rsidRPr="00E248D6">
        <w:rPr>
          <w:sz w:val="28"/>
          <w:szCs w:val="28"/>
          <w:lang w:val="ro-MD"/>
        </w:rPr>
        <w:t xml:space="preserve"> declarația privind existența infrastructurii necesare (sediu, arhivă, ec</w:t>
      </w:r>
      <w:r w:rsidR="00FB5665" w:rsidRPr="00E248D6">
        <w:rPr>
          <w:sz w:val="28"/>
          <w:szCs w:val="28"/>
          <w:lang w:val="ro-MD"/>
        </w:rPr>
        <w:t>h</w:t>
      </w:r>
      <w:r w:rsidR="00E63906" w:rsidRPr="00E248D6">
        <w:rPr>
          <w:sz w:val="28"/>
          <w:szCs w:val="28"/>
          <w:lang w:val="ro-MD"/>
        </w:rPr>
        <w:t>ipament, și utilaje tehnice, mijloace de transport, ateliere, depozite, etc);</w:t>
      </w:r>
    </w:p>
    <w:p w14:paraId="04379A11" w14:textId="530D552D" w:rsidR="00E63906" w:rsidRPr="00E248D6" w:rsidRDefault="000A2CFC" w:rsidP="00D6306D">
      <w:pPr>
        <w:pStyle w:val="ListParagraph"/>
        <w:ind w:left="0" w:firstLine="360"/>
        <w:jc w:val="both"/>
        <w:rPr>
          <w:sz w:val="28"/>
          <w:szCs w:val="28"/>
          <w:lang w:val="ro-MD"/>
        </w:rPr>
      </w:pPr>
      <w:r>
        <w:rPr>
          <w:sz w:val="28"/>
          <w:szCs w:val="28"/>
          <w:lang w:val="ro-MD"/>
        </w:rPr>
        <w:t>26.2.5.</w:t>
      </w:r>
      <w:r w:rsidR="00E63906" w:rsidRPr="00E248D6">
        <w:rPr>
          <w:sz w:val="28"/>
          <w:szCs w:val="28"/>
          <w:lang w:val="ro-MD"/>
        </w:rPr>
        <w:t xml:space="preserve"> declarația privind existența standardelor de firmă, a cărților tehnologice și a instrucțiunilor pentru lucrările de construcții  care urmează a fi executate.</w:t>
      </w:r>
    </w:p>
    <w:p w14:paraId="27368776" w14:textId="41898C8E" w:rsidR="00D6306D" w:rsidRPr="00E248D6" w:rsidRDefault="000A2CFC" w:rsidP="00E63906">
      <w:pPr>
        <w:pStyle w:val="ListParagraph"/>
        <w:ind w:left="0" w:firstLine="360"/>
        <w:jc w:val="both"/>
        <w:rPr>
          <w:sz w:val="28"/>
          <w:szCs w:val="28"/>
          <w:lang w:val="ro-MD"/>
        </w:rPr>
      </w:pPr>
      <w:r>
        <w:rPr>
          <w:sz w:val="28"/>
          <w:szCs w:val="28"/>
          <w:lang w:val="ro-MD"/>
        </w:rPr>
        <w:t>26.</w:t>
      </w:r>
      <w:r w:rsidR="00934E5B">
        <w:rPr>
          <w:sz w:val="28"/>
          <w:szCs w:val="28"/>
          <w:lang w:val="ro-MD"/>
        </w:rPr>
        <w:t>3</w:t>
      </w:r>
      <w:r>
        <w:rPr>
          <w:sz w:val="28"/>
          <w:szCs w:val="28"/>
          <w:lang w:val="ro-MD"/>
        </w:rPr>
        <w:t>.</w:t>
      </w:r>
      <w:r w:rsidR="00E63906" w:rsidRPr="00E248D6">
        <w:rPr>
          <w:sz w:val="28"/>
          <w:szCs w:val="28"/>
          <w:lang w:val="ro-MD"/>
        </w:rPr>
        <w:t xml:space="preserve"> Pentru agenții economici cu activitățile de</w:t>
      </w:r>
      <w:r w:rsidR="00D6306D" w:rsidRPr="00E248D6">
        <w:rPr>
          <w:sz w:val="28"/>
          <w:szCs w:val="28"/>
          <w:lang w:val="ro-MD"/>
        </w:rPr>
        <w:t xml:space="preserve"> fabricarea materialelor ș</w:t>
      </w:r>
      <w:r w:rsidR="00E63906" w:rsidRPr="00E248D6">
        <w:rPr>
          <w:sz w:val="28"/>
          <w:szCs w:val="28"/>
          <w:lang w:val="ro-MD"/>
        </w:rPr>
        <w:t>i produselor pentru construcții:</w:t>
      </w:r>
    </w:p>
    <w:p w14:paraId="2DDE1850" w14:textId="54E206A4" w:rsidR="00E63906" w:rsidRPr="00E248D6" w:rsidRDefault="003D2072" w:rsidP="00E63906">
      <w:pPr>
        <w:pStyle w:val="ListParagraph"/>
        <w:ind w:left="0" w:firstLine="360"/>
        <w:jc w:val="both"/>
        <w:rPr>
          <w:sz w:val="28"/>
          <w:szCs w:val="28"/>
          <w:lang w:val="ro-MD"/>
        </w:rPr>
      </w:pPr>
      <w:r>
        <w:rPr>
          <w:sz w:val="28"/>
          <w:szCs w:val="28"/>
          <w:lang w:val="ro-MD"/>
        </w:rPr>
        <w:t>26.3.1.</w:t>
      </w:r>
      <w:r w:rsidR="00E63906" w:rsidRPr="00E248D6">
        <w:rPr>
          <w:sz w:val="28"/>
          <w:szCs w:val="28"/>
          <w:lang w:val="ro-MD"/>
        </w:rPr>
        <w:t xml:space="preserve"> declarația privind componența echipelor </w:t>
      </w:r>
      <w:r w:rsidR="00941A57" w:rsidRPr="00E248D6">
        <w:rPr>
          <w:sz w:val="28"/>
          <w:szCs w:val="28"/>
          <w:lang w:val="ro-MD"/>
        </w:rPr>
        <w:t>și privind sectoarele de fabricare, cu indicarea specialiștilor atestați, pe domeniu;</w:t>
      </w:r>
    </w:p>
    <w:p w14:paraId="5C167CC6" w14:textId="7E25A05C" w:rsidR="00941A57" w:rsidRPr="00E248D6" w:rsidRDefault="003D2072" w:rsidP="00E63906">
      <w:pPr>
        <w:pStyle w:val="ListParagraph"/>
        <w:ind w:left="0" w:firstLine="360"/>
        <w:jc w:val="both"/>
        <w:rPr>
          <w:sz w:val="28"/>
          <w:szCs w:val="28"/>
          <w:lang w:val="ro-MD"/>
        </w:rPr>
      </w:pPr>
      <w:r>
        <w:rPr>
          <w:sz w:val="28"/>
          <w:szCs w:val="28"/>
          <w:lang w:val="ro-MD"/>
        </w:rPr>
        <w:t>26.3.2.</w:t>
      </w:r>
      <w:r w:rsidR="00941A57" w:rsidRPr="00E248D6">
        <w:rPr>
          <w:sz w:val="28"/>
          <w:szCs w:val="28"/>
          <w:lang w:val="ro-MD"/>
        </w:rPr>
        <w:t xml:space="preserve"> declarația privind componența echipelor și privind sectoarele de fabricare, cu indicarea listei inginerilor, lăcătușilor, sudorilor, altor lucrători;</w:t>
      </w:r>
    </w:p>
    <w:p w14:paraId="771E427F" w14:textId="1F15DFAC" w:rsidR="00941A57" w:rsidRPr="00E248D6" w:rsidRDefault="003D2072" w:rsidP="00E63906">
      <w:pPr>
        <w:pStyle w:val="ListParagraph"/>
        <w:ind w:left="0" w:firstLine="360"/>
        <w:jc w:val="both"/>
        <w:rPr>
          <w:sz w:val="28"/>
          <w:szCs w:val="28"/>
          <w:lang w:val="ro-MD"/>
        </w:rPr>
      </w:pPr>
      <w:r>
        <w:rPr>
          <w:sz w:val="28"/>
          <w:szCs w:val="28"/>
          <w:lang w:val="ro-MD"/>
        </w:rPr>
        <w:t>26.3.3.</w:t>
      </w:r>
      <w:r w:rsidR="00941A57" w:rsidRPr="00E248D6">
        <w:rPr>
          <w:sz w:val="28"/>
          <w:szCs w:val="28"/>
          <w:lang w:val="ro-MD"/>
        </w:rPr>
        <w:t xml:space="preserve"> ordinele privind desemnarea managerului de proiect și a persoanelor responsabile de evidența și arhivarea documentelor;</w:t>
      </w:r>
    </w:p>
    <w:p w14:paraId="7DB8DB62" w14:textId="25328A13" w:rsidR="00941A57" w:rsidRPr="00E248D6" w:rsidRDefault="003D2072" w:rsidP="00E63906">
      <w:pPr>
        <w:pStyle w:val="ListParagraph"/>
        <w:ind w:left="0" w:firstLine="360"/>
        <w:jc w:val="both"/>
        <w:rPr>
          <w:sz w:val="28"/>
          <w:szCs w:val="28"/>
          <w:lang w:val="ro-MD"/>
        </w:rPr>
      </w:pPr>
      <w:r>
        <w:rPr>
          <w:sz w:val="28"/>
          <w:szCs w:val="28"/>
          <w:lang w:val="ro-MD"/>
        </w:rPr>
        <w:t>26.3.4.</w:t>
      </w:r>
      <w:r w:rsidR="00941A57" w:rsidRPr="00E248D6">
        <w:rPr>
          <w:sz w:val="28"/>
          <w:szCs w:val="28"/>
          <w:lang w:val="ro-MD"/>
        </w:rPr>
        <w:t xml:space="preserve"> declarația privind existența infrastructurii necesare (sediu, arhivă, echipament și utilaj tehnic, mijloace de transport, ateliere, depozite, etc.);</w:t>
      </w:r>
    </w:p>
    <w:p w14:paraId="10A51B2E" w14:textId="1EE7C469" w:rsidR="00941A57" w:rsidRPr="00E248D6" w:rsidRDefault="003D2072" w:rsidP="00E63906">
      <w:pPr>
        <w:pStyle w:val="ListParagraph"/>
        <w:ind w:left="0" w:firstLine="360"/>
        <w:jc w:val="both"/>
        <w:rPr>
          <w:sz w:val="28"/>
          <w:szCs w:val="28"/>
          <w:lang w:val="ro-MD"/>
        </w:rPr>
      </w:pPr>
      <w:r>
        <w:rPr>
          <w:sz w:val="28"/>
          <w:szCs w:val="28"/>
          <w:lang w:val="ro-MD"/>
        </w:rPr>
        <w:t>26.3.5.</w:t>
      </w:r>
      <w:r w:rsidR="00941A57" w:rsidRPr="00E248D6">
        <w:rPr>
          <w:sz w:val="28"/>
          <w:szCs w:val="28"/>
          <w:lang w:val="ro-MD"/>
        </w:rPr>
        <w:t xml:space="preserve"> declarația privind existența standardelor de firmă, a cărților tehnologice, a argumentelor tehnice pentru materialele și produsele pentru construcții care urmează a fi fabricate.</w:t>
      </w:r>
    </w:p>
    <w:p w14:paraId="22D38870" w14:textId="2E87401F" w:rsidR="00941A57" w:rsidRPr="00E248D6" w:rsidRDefault="000C1BE7" w:rsidP="00E63906">
      <w:pPr>
        <w:pStyle w:val="ListParagraph"/>
        <w:ind w:left="0" w:firstLine="360"/>
        <w:jc w:val="both"/>
        <w:rPr>
          <w:sz w:val="28"/>
          <w:szCs w:val="28"/>
          <w:lang w:val="ro-MD"/>
        </w:rPr>
      </w:pPr>
      <w:r w:rsidRPr="00A97F0A">
        <w:rPr>
          <w:b/>
          <w:sz w:val="28"/>
          <w:szCs w:val="28"/>
          <w:lang w:val="ro-MD"/>
        </w:rPr>
        <w:t>27.</w:t>
      </w:r>
      <w:r w:rsidRPr="00E248D6">
        <w:rPr>
          <w:sz w:val="28"/>
          <w:szCs w:val="28"/>
          <w:lang w:val="ro-MD"/>
        </w:rPr>
        <w:t xml:space="preserve"> Documente de ieșire ale SI RSC sunt:</w:t>
      </w:r>
    </w:p>
    <w:p w14:paraId="15B3AD0C" w14:textId="3C66AAE4" w:rsidR="000C1BE7" w:rsidRPr="00E248D6" w:rsidRDefault="003D2072" w:rsidP="00E63906">
      <w:pPr>
        <w:pStyle w:val="ListParagraph"/>
        <w:ind w:left="0" w:firstLine="360"/>
        <w:jc w:val="both"/>
        <w:rPr>
          <w:sz w:val="28"/>
          <w:szCs w:val="28"/>
          <w:lang w:val="ro-MD"/>
        </w:rPr>
      </w:pPr>
      <w:r>
        <w:rPr>
          <w:sz w:val="28"/>
          <w:szCs w:val="28"/>
          <w:lang w:val="ro-MD"/>
        </w:rPr>
        <w:t>27.</w:t>
      </w:r>
      <w:r w:rsidR="00934E5B" w:rsidRPr="00A97F0A">
        <w:rPr>
          <w:sz w:val="28"/>
          <w:szCs w:val="28"/>
          <w:lang w:val="ro-MD"/>
        </w:rPr>
        <w:t>1</w:t>
      </w:r>
      <w:r>
        <w:rPr>
          <w:sz w:val="28"/>
          <w:szCs w:val="28"/>
          <w:lang w:val="ro-MD"/>
        </w:rPr>
        <w:t>.</w:t>
      </w:r>
      <w:r w:rsidR="000C1BE7" w:rsidRPr="00E248D6">
        <w:rPr>
          <w:sz w:val="28"/>
          <w:szCs w:val="28"/>
          <w:lang w:val="ro-MD"/>
        </w:rPr>
        <w:t xml:space="preserve"> rapoarte statistice;</w:t>
      </w:r>
    </w:p>
    <w:p w14:paraId="120F75AC" w14:textId="49B6AFE4" w:rsidR="000C1BE7" w:rsidRPr="00E248D6" w:rsidRDefault="003D2072" w:rsidP="00E63906">
      <w:pPr>
        <w:pStyle w:val="ListParagraph"/>
        <w:ind w:left="0" w:firstLine="360"/>
        <w:jc w:val="both"/>
        <w:rPr>
          <w:sz w:val="28"/>
          <w:szCs w:val="28"/>
          <w:lang w:val="ro-MD"/>
        </w:rPr>
      </w:pPr>
      <w:r>
        <w:rPr>
          <w:sz w:val="28"/>
          <w:szCs w:val="28"/>
          <w:lang w:val="ro-MD"/>
        </w:rPr>
        <w:t>27.</w:t>
      </w:r>
      <w:r w:rsidR="00934E5B">
        <w:rPr>
          <w:sz w:val="28"/>
          <w:szCs w:val="28"/>
          <w:lang w:val="ro-MD"/>
        </w:rPr>
        <w:t>2</w:t>
      </w:r>
      <w:r>
        <w:rPr>
          <w:sz w:val="28"/>
          <w:szCs w:val="28"/>
          <w:lang w:val="ro-MD"/>
        </w:rPr>
        <w:t>.</w:t>
      </w:r>
      <w:r w:rsidR="000C1BE7" w:rsidRPr="00E248D6">
        <w:rPr>
          <w:sz w:val="28"/>
          <w:szCs w:val="28"/>
          <w:lang w:val="ro-MD"/>
        </w:rPr>
        <w:t xml:space="preserve"> notificarea de acceptare sau de refuz  privind înregistrarea.</w:t>
      </w:r>
    </w:p>
    <w:p w14:paraId="5ACA7FE1" w14:textId="676B3236" w:rsidR="000C1BE7" w:rsidRPr="00E248D6" w:rsidRDefault="000C1BE7" w:rsidP="00E63906">
      <w:pPr>
        <w:pStyle w:val="ListParagraph"/>
        <w:ind w:left="0" w:firstLine="360"/>
        <w:jc w:val="both"/>
        <w:rPr>
          <w:sz w:val="28"/>
          <w:szCs w:val="28"/>
          <w:lang w:val="ro-MD"/>
        </w:rPr>
      </w:pPr>
      <w:r w:rsidRPr="00E248D6">
        <w:rPr>
          <w:b/>
          <w:sz w:val="28"/>
          <w:szCs w:val="28"/>
          <w:lang w:val="ro-MD"/>
        </w:rPr>
        <w:t>28</w:t>
      </w:r>
      <w:r w:rsidRPr="00E248D6">
        <w:rPr>
          <w:sz w:val="28"/>
          <w:szCs w:val="28"/>
          <w:lang w:val="ro-MD"/>
        </w:rPr>
        <w:t>.</w:t>
      </w:r>
      <w:r w:rsidR="00BF6548" w:rsidRPr="00E248D6">
        <w:rPr>
          <w:sz w:val="28"/>
          <w:szCs w:val="28"/>
          <w:lang w:val="ro-MD"/>
        </w:rPr>
        <w:t xml:space="preserve"> D</w:t>
      </w:r>
      <w:r w:rsidRPr="00E248D6">
        <w:rPr>
          <w:sz w:val="28"/>
          <w:szCs w:val="28"/>
          <w:lang w:val="ro-MD"/>
        </w:rPr>
        <w:t xml:space="preserve">in categoria documentelor tehnologice ale SI RSC fac parte: </w:t>
      </w:r>
    </w:p>
    <w:p w14:paraId="7621F9E8" w14:textId="0086871D" w:rsidR="000C1BE7" w:rsidRPr="00E248D6" w:rsidRDefault="003D2072" w:rsidP="00E63906">
      <w:pPr>
        <w:pStyle w:val="ListParagraph"/>
        <w:ind w:left="0" w:firstLine="360"/>
        <w:jc w:val="both"/>
        <w:rPr>
          <w:sz w:val="28"/>
          <w:szCs w:val="28"/>
          <w:lang w:val="ro-MD"/>
        </w:rPr>
      </w:pPr>
      <w:r>
        <w:rPr>
          <w:sz w:val="28"/>
          <w:szCs w:val="28"/>
          <w:lang w:val="ro-MD"/>
        </w:rPr>
        <w:t>28.</w:t>
      </w:r>
      <w:r w:rsidR="00934E5B">
        <w:rPr>
          <w:sz w:val="28"/>
          <w:szCs w:val="28"/>
          <w:lang w:val="ro-MD"/>
        </w:rPr>
        <w:t>1</w:t>
      </w:r>
      <w:r>
        <w:rPr>
          <w:sz w:val="28"/>
          <w:szCs w:val="28"/>
          <w:lang w:val="ro-MD"/>
        </w:rPr>
        <w:t>.</w:t>
      </w:r>
      <w:r w:rsidR="000C1BE7" w:rsidRPr="00E248D6">
        <w:rPr>
          <w:sz w:val="28"/>
          <w:szCs w:val="28"/>
          <w:lang w:val="ro-MD"/>
        </w:rPr>
        <w:t xml:space="preserve"> descrierea clasificatoarelor; </w:t>
      </w:r>
    </w:p>
    <w:p w14:paraId="1EEA39AC" w14:textId="43FA0960" w:rsidR="000C1BE7" w:rsidRPr="00E248D6" w:rsidRDefault="003D2072" w:rsidP="00E63906">
      <w:pPr>
        <w:pStyle w:val="ListParagraph"/>
        <w:ind w:left="0" w:firstLine="360"/>
        <w:jc w:val="both"/>
        <w:rPr>
          <w:sz w:val="28"/>
          <w:szCs w:val="28"/>
          <w:lang w:val="ro-MD"/>
        </w:rPr>
      </w:pPr>
      <w:r>
        <w:rPr>
          <w:sz w:val="28"/>
          <w:szCs w:val="28"/>
          <w:lang w:val="ro-MD"/>
        </w:rPr>
        <w:t>28.</w:t>
      </w:r>
      <w:r w:rsidR="00934E5B">
        <w:rPr>
          <w:sz w:val="28"/>
          <w:szCs w:val="28"/>
          <w:lang w:val="ro-MD"/>
        </w:rPr>
        <w:t>2</w:t>
      </w:r>
      <w:r>
        <w:rPr>
          <w:sz w:val="28"/>
          <w:szCs w:val="28"/>
          <w:lang w:val="ro-MD"/>
        </w:rPr>
        <w:t>.</w:t>
      </w:r>
      <w:r w:rsidR="000C1BE7" w:rsidRPr="00E248D6">
        <w:rPr>
          <w:sz w:val="28"/>
          <w:szCs w:val="28"/>
          <w:lang w:val="ro-MD"/>
        </w:rPr>
        <w:t xml:space="preserve"> Șabloane de formulare;</w:t>
      </w:r>
    </w:p>
    <w:p w14:paraId="0A775419" w14:textId="6A46774C" w:rsidR="000C1BE7" w:rsidRPr="00E248D6" w:rsidRDefault="003D2072" w:rsidP="00E63906">
      <w:pPr>
        <w:pStyle w:val="ListParagraph"/>
        <w:ind w:left="0" w:firstLine="360"/>
        <w:jc w:val="both"/>
        <w:rPr>
          <w:sz w:val="28"/>
          <w:szCs w:val="28"/>
          <w:lang w:val="ro-MD"/>
        </w:rPr>
      </w:pPr>
      <w:r>
        <w:rPr>
          <w:sz w:val="28"/>
          <w:szCs w:val="28"/>
          <w:lang w:val="ro-MD"/>
        </w:rPr>
        <w:t>28.</w:t>
      </w:r>
      <w:r w:rsidR="00934E5B">
        <w:rPr>
          <w:sz w:val="28"/>
          <w:szCs w:val="28"/>
          <w:lang w:val="ro-MD"/>
        </w:rPr>
        <w:t>3</w:t>
      </w:r>
      <w:r>
        <w:rPr>
          <w:sz w:val="28"/>
          <w:szCs w:val="28"/>
          <w:lang w:val="ro-MD"/>
        </w:rPr>
        <w:t>.</w:t>
      </w:r>
      <w:r w:rsidR="000C1BE7" w:rsidRPr="00E248D6">
        <w:rPr>
          <w:sz w:val="28"/>
          <w:szCs w:val="28"/>
          <w:lang w:val="ro-MD"/>
        </w:rPr>
        <w:t xml:space="preserve"> documentele privind descrierea indicatorilor;</w:t>
      </w:r>
    </w:p>
    <w:p w14:paraId="02213172" w14:textId="2C5B9898" w:rsidR="000C1BE7" w:rsidRPr="00E248D6" w:rsidRDefault="003D2072" w:rsidP="00E63906">
      <w:pPr>
        <w:pStyle w:val="ListParagraph"/>
        <w:ind w:left="0" w:firstLine="360"/>
        <w:jc w:val="both"/>
        <w:rPr>
          <w:sz w:val="28"/>
          <w:szCs w:val="28"/>
          <w:lang w:val="ro-MD"/>
        </w:rPr>
      </w:pPr>
      <w:r>
        <w:rPr>
          <w:sz w:val="28"/>
          <w:szCs w:val="28"/>
          <w:lang w:val="ro-MD"/>
        </w:rPr>
        <w:t>28.</w:t>
      </w:r>
      <w:r w:rsidR="00934E5B">
        <w:rPr>
          <w:sz w:val="28"/>
          <w:szCs w:val="28"/>
          <w:lang w:val="ro-MD"/>
        </w:rPr>
        <w:t>4</w:t>
      </w:r>
      <w:r>
        <w:rPr>
          <w:sz w:val="28"/>
          <w:szCs w:val="28"/>
          <w:lang w:val="ro-MD"/>
        </w:rPr>
        <w:t>.</w:t>
      </w:r>
      <w:r w:rsidR="000C1BE7" w:rsidRPr="00E248D6">
        <w:rPr>
          <w:sz w:val="28"/>
          <w:szCs w:val="28"/>
          <w:lang w:val="ro-MD"/>
        </w:rPr>
        <w:t xml:space="preserve"> ghidurile de utilizare și administrarea ale acestuia;</w:t>
      </w:r>
    </w:p>
    <w:p w14:paraId="34176340" w14:textId="50F9CDF8" w:rsidR="000C1BE7" w:rsidRPr="00E248D6" w:rsidRDefault="003D2072" w:rsidP="00E63906">
      <w:pPr>
        <w:pStyle w:val="ListParagraph"/>
        <w:ind w:left="0" w:firstLine="360"/>
        <w:jc w:val="both"/>
        <w:rPr>
          <w:sz w:val="28"/>
          <w:szCs w:val="28"/>
          <w:lang w:val="ro-MD"/>
        </w:rPr>
      </w:pPr>
      <w:r>
        <w:rPr>
          <w:sz w:val="28"/>
          <w:szCs w:val="28"/>
          <w:lang w:val="ro-MD"/>
        </w:rPr>
        <w:t>28.</w:t>
      </w:r>
      <w:r w:rsidR="00934E5B">
        <w:rPr>
          <w:sz w:val="28"/>
          <w:szCs w:val="28"/>
          <w:lang w:val="ro-MD"/>
        </w:rPr>
        <w:t>5</w:t>
      </w:r>
      <w:r>
        <w:rPr>
          <w:sz w:val="28"/>
          <w:szCs w:val="28"/>
          <w:lang w:val="ro-MD"/>
        </w:rPr>
        <w:t>.</w:t>
      </w:r>
      <w:r w:rsidR="000C1BE7" w:rsidRPr="00E248D6">
        <w:rPr>
          <w:sz w:val="28"/>
          <w:szCs w:val="28"/>
          <w:lang w:val="ro-MD"/>
        </w:rPr>
        <w:t xml:space="preserve"> documentele de descriere a rapoartelor.</w:t>
      </w:r>
    </w:p>
    <w:p w14:paraId="0047676B" w14:textId="6B60A133" w:rsidR="000C1BE7" w:rsidRPr="00E248D6" w:rsidRDefault="000C1BE7" w:rsidP="00E63906">
      <w:pPr>
        <w:pStyle w:val="ListParagraph"/>
        <w:ind w:left="0" w:firstLine="360"/>
        <w:jc w:val="both"/>
        <w:rPr>
          <w:sz w:val="28"/>
          <w:szCs w:val="28"/>
          <w:lang w:val="ro-MD"/>
        </w:rPr>
      </w:pPr>
    </w:p>
    <w:p w14:paraId="75150268" w14:textId="3EC05142" w:rsidR="000C1BE7" w:rsidRPr="00E248D6" w:rsidRDefault="000C1BE7" w:rsidP="00D11932">
      <w:pPr>
        <w:pStyle w:val="ListParagraph"/>
        <w:ind w:left="0" w:firstLine="360"/>
        <w:jc w:val="center"/>
        <w:rPr>
          <w:b/>
          <w:sz w:val="28"/>
          <w:szCs w:val="28"/>
          <w:lang w:val="ro-MD"/>
        </w:rPr>
      </w:pPr>
      <w:r w:rsidRPr="00E248D6">
        <w:rPr>
          <w:b/>
          <w:sz w:val="28"/>
          <w:szCs w:val="28"/>
          <w:lang w:val="ro-MD"/>
        </w:rPr>
        <w:t>Capitolul VII</w:t>
      </w:r>
    </w:p>
    <w:p w14:paraId="41D5F18D" w14:textId="1E8E724C" w:rsidR="00D11932" w:rsidRPr="00E248D6" w:rsidRDefault="00D11932" w:rsidP="00D11932">
      <w:pPr>
        <w:pStyle w:val="ListParagraph"/>
        <w:ind w:left="0" w:firstLine="360"/>
        <w:jc w:val="center"/>
        <w:rPr>
          <w:b/>
          <w:sz w:val="28"/>
          <w:szCs w:val="28"/>
          <w:lang w:val="ro-MD"/>
        </w:rPr>
      </w:pPr>
      <w:r w:rsidRPr="00E248D6">
        <w:rPr>
          <w:b/>
          <w:sz w:val="28"/>
          <w:szCs w:val="28"/>
          <w:lang w:val="ro-MD"/>
        </w:rPr>
        <w:t>Spațiul informațional al SI RSC</w:t>
      </w:r>
    </w:p>
    <w:p w14:paraId="3825E908" w14:textId="77777777" w:rsidR="00BF6548" w:rsidRPr="00E248D6" w:rsidRDefault="00BF6548" w:rsidP="00E63906">
      <w:pPr>
        <w:pStyle w:val="ListParagraph"/>
        <w:ind w:left="0" w:firstLine="360"/>
        <w:jc w:val="both"/>
        <w:rPr>
          <w:sz w:val="28"/>
          <w:szCs w:val="28"/>
          <w:lang w:val="ro-MD"/>
        </w:rPr>
      </w:pPr>
    </w:p>
    <w:p w14:paraId="680DC4F9" w14:textId="3E5667A9" w:rsidR="000C1BE7" w:rsidRPr="00E248D6" w:rsidRDefault="00D11932" w:rsidP="00E63906">
      <w:pPr>
        <w:pStyle w:val="ListParagraph"/>
        <w:ind w:left="0" w:firstLine="360"/>
        <w:jc w:val="both"/>
        <w:rPr>
          <w:sz w:val="28"/>
          <w:szCs w:val="28"/>
          <w:lang w:val="ro-MD"/>
        </w:rPr>
      </w:pPr>
      <w:r w:rsidRPr="00E248D6">
        <w:rPr>
          <w:b/>
          <w:sz w:val="28"/>
          <w:szCs w:val="28"/>
          <w:lang w:val="ro-MD"/>
        </w:rPr>
        <w:t>29</w:t>
      </w:r>
      <w:r w:rsidRPr="00E248D6">
        <w:rPr>
          <w:sz w:val="28"/>
          <w:szCs w:val="28"/>
          <w:lang w:val="ro-MD"/>
        </w:rPr>
        <w:t xml:space="preserve">. </w:t>
      </w:r>
      <w:r w:rsidR="00BF6548" w:rsidRPr="00E248D6">
        <w:rPr>
          <w:sz w:val="28"/>
          <w:szCs w:val="28"/>
          <w:lang w:val="ro-MD"/>
        </w:rPr>
        <w:t xml:space="preserve">SI RSC creează un spațio informațional unitar, care reprezintă sursa oficială de date despre agenții economici cu activități din domeniul proiectare, verificarea și expertizare, execuției, reconstrucției, reparației capitale a construcțiilor, montarea, punerea funcțiune, reutilizarea tehnică a instalațiilor tehnice/sistemelor tehnologice, conservarea desființarea și </w:t>
      </w:r>
      <w:proofErr w:type="spellStart"/>
      <w:r w:rsidR="00BF6548" w:rsidRPr="00E248D6">
        <w:rPr>
          <w:sz w:val="28"/>
          <w:szCs w:val="28"/>
          <w:lang w:val="ro-MD"/>
        </w:rPr>
        <w:t>postutilizarea</w:t>
      </w:r>
      <w:proofErr w:type="spellEnd"/>
      <w:r w:rsidR="00BF6548" w:rsidRPr="00E248D6">
        <w:rPr>
          <w:sz w:val="28"/>
          <w:szCs w:val="28"/>
          <w:lang w:val="ro-MD"/>
        </w:rPr>
        <w:t xml:space="preserve"> construcțiilor și </w:t>
      </w:r>
      <w:r w:rsidR="007026F7" w:rsidRPr="00E248D6">
        <w:rPr>
          <w:sz w:val="28"/>
          <w:szCs w:val="28"/>
          <w:lang w:val="ro-MD"/>
        </w:rPr>
        <w:t>fabricarea materialelor și produselor pentru construcții.</w:t>
      </w:r>
    </w:p>
    <w:p w14:paraId="482B4081" w14:textId="6FAB53D8" w:rsidR="007026F7" w:rsidRPr="00E248D6" w:rsidRDefault="007026F7" w:rsidP="00E63906">
      <w:pPr>
        <w:pStyle w:val="ListParagraph"/>
        <w:ind w:left="0" w:firstLine="360"/>
        <w:jc w:val="both"/>
        <w:rPr>
          <w:sz w:val="28"/>
          <w:szCs w:val="28"/>
          <w:lang w:val="ro-MD"/>
        </w:rPr>
      </w:pPr>
      <w:r w:rsidRPr="00E248D6">
        <w:rPr>
          <w:b/>
          <w:sz w:val="28"/>
          <w:szCs w:val="28"/>
          <w:lang w:val="ro-MD"/>
        </w:rPr>
        <w:lastRenderedPageBreak/>
        <w:t>30</w:t>
      </w:r>
      <w:r w:rsidRPr="00E248D6">
        <w:rPr>
          <w:sz w:val="28"/>
          <w:szCs w:val="28"/>
          <w:lang w:val="ro-MD"/>
        </w:rPr>
        <w:t xml:space="preserve">. Obiectele informaționale al SI RSC sunt: </w:t>
      </w:r>
    </w:p>
    <w:p w14:paraId="1C61EB05" w14:textId="1A5F7944" w:rsidR="007026F7" w:rsidRPr="00E248D6" w:rsidRDefault="003D2072"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w:t>
      </w:r>
      <w:r w:rsidR="00934E5B">
        <w:rPr>
          <w:sz w:val="28"/>
          <w:szCs w:val="28"/>
          <w:lang w:val="ro-MD"/>
        </w:rPr>
        <w:t>1</w:t>
      </w:r>
      <w:r>
        <w:rPr>
          <w:sz w:val="28"/>
          <w:szCs w:val="28"/>
          <w:lang w:val="ro-MD"/>
        </w:rPr>
        <w:t>.</w:t>
      </w:r>
      <w:r w:rsidR="007026F7" w:rsidRPr="00E248D6">
        <w:rPr>
          <w:sz w:val="28"/>
          <w:szCs w:val="28"/>
          <w:lang w:val="ro-MD"/>
        </w:rPr>
        <w:t xml:space="preserve"> unitate de drept (obiect împrumutat din Registrul de stat al unităților de drept):</w:t>
      </w:r>
    </w:p>
    <w:p w14:paraId="61A546C5" w14:textId="5BBBD4D5" w:rsidR="007026F7" w:rsidRPr="00E248D6" w:rsidRDefault="003D2072"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30.1.1.</w:t>
      </w:r>
      <w:r w:rsidR="007026F7" w:rsidRPr="00E248D6">
        <w:rPr>
          <w:sz w:val="28"/>
          <w:szCs w:val="28"/>
          <w:lang w:val="ro-MD"/>
        </w:rPr>
        <w:t xml:space="preserve"> operator </w:t>
      </w:r>
      <w:r w:rsidR="0011184E" w:rsidRPr="00E248D6">
        <w:rPr>
          <w:sz w:val="28"/>
          <w:szCs w:val="28"/>
          <w:lang w:val="ro-MD"/>
        </w:rPr>
        <w:t xml:space="preserve">–agent economic acrea activează în domeniu proiectării, verificarea și expertizări, execuției, reconstrucției, reparației capitale a construcțiilor, montarea, punerea funcțiune, reutilizarea tehnică a instalațiilor tehnice/sistemelor tehnologice, conservarea desființarea și </w:t>
      </w:r>
      <w:proofErr w:type="spellStart"/>
      <w:r w:rsidR="0011184E" w:rsidRPr="00E248D6">
        <w:rPr>
          <w:sz w:val="28"/>
          <w:szCs w:val="28"/>
          <w:lang w:val="ro-MD"/>
        </w:rPr>
        <w:t>postutilizarea</w:t>
      </w:r>
      <w:proofErr w:type="spellEnd"/>
      <w:r w:rsidR="0011184E" w:rsidRPr="00E248D6">
        <w:rPr>
          <w:sz w:val="28"/>
          <w:szCs w:val="28"/>
          <w:lang w:val="ro-MD"/>
        </w:rPr>
        <w:t xml:space="preserve"> construcțiilor și fabricarea materialelor și produselor pentru construcții;</w:t>
      </w:r>
    </w:p>
    <w:p w14:paraId="324B55CE" w14:textId="4FE0D2E2" w:rsidR="0011184E" w:rsidRPr="00E248D6" w:rsidRDefault="003D2072"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30.1.2.</w:t>
      </w:r>
      <w:r w:rsidR="0011184E" w:rsidRPr="00E248D6">
        <w:rPr>
          <w:sz w:val="28"/>
          <w:szCs w:val="28"/>
          <w:lang w:val="ro-MD"/>
        </w:rPr>
        <w:t xml:space="preserve"> centru de instruire specializat (obiect împrumutat din Registrul național al clasificărilor etc.).</w:t>
      </w:r>
    </w:p>
    <w:p w14:paraId="223FD0AC" w14:textId="5C6F6364" w:rsidR="0011184E" w:rsidRPr="00E248D6" w:rsidRDefault="0011184E" w:rsidP="00DA60E6">
      <w:pPr>
        <w:pStyle w:val="NormalWeb"/>
        <w:shd w:val="clear" w:color="auto" w:fill="FFFFFF"/>
        <w:spacing w:before="0" w:beforeAutospacing="0" w:after="0" w:afterAutospacing="0"/>
        <w:ind w:firstLine="360"/>
        <w:jc w:val="both"/>
        <w:rPr>
          <w:sz w:val="28"/>
          <w:szCs w:val="28"/>
          <w:lang w:val="ro-MD"/>
        </w:rPr>
      </w:pPr>
      <w:r w:rsidRPr="00E248D6">
        <w:rPr>
          <w:sz w:val="28"/>
          <w:szCs w:val="28"/>
          <w:lang w:val="ro-MD"/>
        </w:rPr>
        <w:t>Atribuțiile pentru obiectul informațional „</w:t>
      </w:r>
      <w:r w:rsidR="00FB222E" w:rsidRPr="00E248D6">
        <w:rPr>
          <w:sz w:val="28"/>
          <w:szCs w:val="28"/>
          <w:lang w:val="ro-MD"/>
        </w:rPr>
        <w:t>agent economic</w:t>
      </w:r>
      <w:r w:rsidRPr="00E248D6">
        <w:rPr>
          <w:sz w:val="28"/>
          <w:szCs w:val="28"/>
          <w:lang w:val="ro-MD"/>
        </w:rPr>
        <w:t>”:</w:t>
      </w:r>
    </w:p>
    <w:p w14:paraId="538CE281" w14:textId="7F070A54" w:rsidR="0011184E" w:rsidRPr="00E248D6" w:rsidRDefault="003D2072"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30.1.2.1.</w:t>
      </w:r>
      <w:r w:rsidR="00FB222E" w:rsidRPr="00E248D6">
        <w:rPr>
          <w:sz w:val="28"/>
          <w:szCs w:val="28"/>
          <w:lang w:val="ro-MD"/>
        </w:rPr>
        <w:t xml:space="preserve"> </w:t>
      </w:r>
      <w:r w:rsidR="0011184E" w:rsidRPr="00E248D6">
        <w:rPr>
          <w:sz w:val="28"/>
          <w:szCs w:val="28"/>
          <w:lang w:val="ro-MD"/>
        </w:rPr>
        <w:t>numărul de identificare de stat al unității de drept</w:t>
      </w:r>
      <w:r w:rsidR="007153A8" w:rsidRPr="00E248D6">
        <w:rPr>
          <w:sz w:val="28"/>
          <w:szCs w:val="28"/>
          <w:lang w:val="ro-MD"/>
        </w:rPr>
        <w:t xml:space="preserve"> </w:t>
      </w:r>
      <w:r w:rsidR="0011184E" w:rsidRPr="00E248D6">
        <w:rPr>
          <w:sz w:val="28"/>
          <w:szCs w:val="28"/>
          <w:lang w:val="ro-MD"/>
        </w:rPr>
        <w:t>(IDNO);</w:t>
      </w:r>
    </w:p>
    <w:p w14:paraId="37417030" w14:textId="4C243DBD" w:rsidR="0011184E" w:rsidRPr="00E248D6" w:rsidRDefault="003D2072"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30.1.2.2.</w:t>
      </w:r>
      <w:r w:rsidR="0011184E" w:rsidRPr="00E248D6">
        <w:rPr>
          <w:sz w:val="28"/>
          <w:szCs w:val="28"/>
          <w:lang w:val="ro-MD"/>
        </w:rPr>
        <w:t xml:space="preserve"> denumirea completă;</w:t>
      </w:r>
    </w:p>
    <w:p w14:paraId="11444863" w14:textId="25615401" w:rsidR="0011184E" w:rsidRPr="00E248D6" w:rsidRDefault="00751293"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30.1.2.3.</w:t>
      </w:r>
      <w:r w:rsidR="0011184E" w:rsidRPr="00E248D6">
        <w:rPr>
          <w:sz w:val="28"/>
          <w:szCs w:val="28"/>
          <w:lang w:val="ro-MD"/>
        </w:rPr>
        <w:t xml:space="preserve"> adresa juridică;</w:t>
      </w:r>
    </w:p>
    <w:p w14:paraId="532571F6" w14:textId="21E063C3" w:rsidR="0011184E" w:rsidRPr="00E248D6" w:rsidRDefault="00751293"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30.1.2.4.</w:t>
      </w:r>
      <w:r w:rsidR="00FB222E" w:rsidRPr="00E248D6">
        <w:rPr>
          <w:sz w:val="28"/>
          <w:szCs w:val="28"/>
          <w:lang w:val="ro-MD"/>
        </w:rPr>
        <w:t xml:space="preserve"> </w:t>
      </w:r>
      <w:r w:rsidR="0011184E" w:rsidRPr="00E248D6">
        <w:rPr>
          <w:sz w:val="28"/>
          <w:szCs w:val="28"/>
          <w:lang w:val="ro-MD"/>
        </w:rPr>
        <w:t xml:space="preserve">forma </w:t>
      </w:r>
      <w:proofErr w:type="spellStart"/>
      <w:r w:rsidR="0011184E" w:rsidRPr="00E248D6">
        <w:rPr>
          <w:sz w:val="28"/>
          <w:szCs w:val="28"/>
          <w:lang w:val="ro-MD"/>
        </w:rPr>
        <w:t>organizatorico</w:t>
      </w:r>
      <w:proofErr w:type="spellEnd"/>
      <w:r w:rsidR="0011184E" w:rsidRPr="00E248D6">
        <w:rPr>
          <w:sz w:val="28"/>
          <w:szCs w:val="28"/>
          <w:lang w:val="ro-MD"/>
        </w:rPr>
        <w:t>-juridică;</w:t>
      </w:r>
    </w:p>
    <w:p w14:paraId="4DE1963D" w14:textId="385FE890" w:rsidR="0011184E" w:rsidRPr="00E248D6" w:rsidRDefault="00751293"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30.1.2.4.</w:t>
      </w:r>
      <w:r w:rsidR="0011184E" w:rsidRPr="00E248D6">
        <w:rPr>
          <w:sz w:val="28"/>
          <w:szCs w:val="28"/>
          <w:lang w:val="ro-MD"/>
        </w:rPr>
        <w:t xml:space="preserve"> sediul (adresa poștală, telefon, fax, adresă electronică).</w:t>
      </w:r>
    </w:p>
    <w:p w14:paraId="543E0D3D" w14:textId="75611980" w:rsidR="0011184E" w:rsidRPr="00E248D6" w:rsidRDefault="0011184E" w:rsidP="00DA60E6">
      <w:pPr>
        <w:pStyle w:val="NormalWeb"/>
        <w:shd w:val="clear" w:color="auto" w:fill="FFFFFF"/>
        <w:spacing w:before="0" w:beforeAutospacing="0" w:after="0" w:afterAutospacing="0"/>
        <w:ind w:firstLine="360"/>
        <w:jc w:val="both"/>
        <w:rPr>
          <w:sz w:val="28"/>
          <w:szCs w:val="28"/>
          <w:lang w:val="ro-MD"/>
        </w:rPr>
      </w:pPr>
      <w:r w:rsidRPr="00E248D6">
        <w:rPr>
          <w:b/>
          <w:sz w:val="28"/>
          <w:szCs w:val="28"/>
          <w:lang w:val="ro-MD"/>
        </w:rPr>
        <w:t>31</w:t>
      </w:r>
      <w:r w:rsidRPr="00E248D6">
        <w:rPr>
          <w:sz w:val="28"/>
          <w:szCs w:val="28"/>
          <w:lang w:val="ro-MD"/>
        </w:rPr>
        <w:t xml:space="preserve">. </w:t>
      </w:r>
      <w:r w:rsidR="007153A8" w:rsidRPr="00E248D6">
        <w:rPr>
          <w:sz w:val="28"/>
          <w:szCs w:val="28"/>
          <w:lang w:val="ro-MD"/>
        </w:rPr>
        <w:t>Scenariile de bază reprezintă o listă a evenimentelor aferente obiectelor informaționale ale SI RSC după cum urmează:</w:t>
      </w:r>
    </w:p>
    <w:p w14:paraId="291C4B1F" w14:textId="5269A30B" w:rsidR="007153A8" w:rsidRPr="00E248D6" w:rsidRDefault="00751293"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31.</w:t>
      </w:r>
      <w:r w:rsidR="002B650D">
        <w:rPr>
          <w:sz w:val="28"/>
          <w:szCs w:val="28"/>
          <w:lang w:val="ro-MD"/>
        </w:rPr>
        <w:t>1</w:t>
      </w:r>
      <w:r>
        <w:rPr>
          <w:sz w:val="28"/>
          <w:szCs w:val="28"/>
          <w:lang w:val="ro-MD"/>
        </w:rPr>
        <w:t>.</w:t>
      </w:r>
      <w:r w:rsidR="007153A8" w:rsidRPr="00E248D6">
        <w:rPr>
          <w:sz w:val="28"/>
          <w:szCs w:val="28"/>
          <w:lang w:val="ro-MD"/>
        </w:rPr>
        <w:t xml:space="preserve"> Pentru obiectul informațional „</w:t>
      </w:r>
      <w:r w:rsidR="00FB222E" w:rsidRPr="00E248D6">
        <w:rPr>
          <w:sz w:val="28"/>
          <w:szCs w:val="28"/>
          <w:lang w:val="ro-MD"/>
        </w:rPr>
        <w:t>agent economic</w:t>
      </w:r>
      <w:r w:rsidR="007153A8" w:rsidRPr="00E248D6">
        <w:rPr>
          <w:sz w:val="28"/>
          <w:szCs w:val="28"/>
          <w:lang w:val="ro-MD"/>
        </w:rPr>
        <w:t>”</w:t>
      </w:r>
    </w:p>
    <w:p w14:paraId="14DA2167" w14:textId="39A0C8D2" w:rsidR="00193D6D" w:rsidRPr="00E248D6" w:rsidRDefault="00751293" w:rsidP="00DA60E6">
      <w:pPr>
        <w:pStyle w:val="NormalWeb"/>
        <w:shd w:val="clear" w:color="auto" w:fill="FFFFFF"/>
        <w:spacing w:before="0" w:beforeAutospacing="0" w:after="0" w:afterAutospacing="0"/>
        <w:ind w:firstLine="360"/>
        <w:jc w:val="both"/>
        <w:rPr>
          <w:sz w:val="28"/>
          <w:szCs w:val="28"/>
          <w:lang w:val="ro-MD"/>
        </w:rPr>
      </w:pPr>
      <w:r>
        <w:rPr>
          <w:sz w:val="28"/>
          <w:szCs w:val="28"/>
          <w:lang w:val="ro-MD"/>
        </w:rPr>
        <w:t>31.1.1.</w:t>
      </w:r>
      <w:r w:rsidR="00FB222E" w:rsidRPr="00E248D6">
        <w:rPr>
          <w:sz w:val="28"/>
          <w:szCs w:val="28"/>
          <w:lang w:val="ro-MD"/>
        </w:rPr>
        <w:t xml:space="preserve"> înregistrarea inițială – se realizează prin introducerea </w:t>
      </w:r>
      <w:r w:rsidR="00193D6D" w:rsidRPr="00E248D6">
        <w:rPr>
          <w:sz w:val="28"/>
          <w:szCs w:val="28"/>
          <w:lang w:val="ro-MD"/>
        </w:rPr>
        <w:t xml:space="preserve"> în registrul a datelor inițiale referitoare la domeniu de activitate;</w:t>
      </w:r>
    </w:p>
    <w:p w14:paraId="2707489F" w14:textId="6844E260" w:rsidR="00193D6D" w:rsidRPr="00E248D6" w:rsidRDefault="00751293" w:rsidP="00193D6D">
      <w:pPr>
        <w:pStyle w:val="NormalWeb"/>
        <w:shd w:val="clear" w:color="auto" w:fill="FFFFFF"/>
        <w:spacing w:before="0" w:beforeAutospacing="0" w:after="0" w:afterAutospacing="0"/>
        <w:ind w:firstLine="360"/>
        <w:jc w:val="both"/>
        <w:rPr>
          <w:sz w:val="28"/>
          <w:szCs w:val="28"/>
          <w:lang w:val="ro-MD"/>
        </w:rPr>
      </w:pPr>
      <w:r>
        <w:rPr>
          <w:sz w:val="28"/>
          <w:szCs w:val="28"/>
          <w:lang w:val="ro-MD"/>
        </w:rPr>
        <w:t>31.1.2.</w:t>
      </w:r>
      <w:r w:rsidR="00193D6D" w:rsidRPr="00E248D6">
        <w:rPr>
          <w:sz w:val="28"/>
          <w:szCs w:val="28"/>
          <w:lang w:val="ro-MD"/>
        </w:rPr>
        <w:t xml:space="preserve"> actualizarea datelor – se realizează prin </w:t>
      </w:r>
      <w:r w:rsidR="00FB222E" w:rsidRPr="00E248D6">
        <w:rPr>
          <w:sz w:val="28"/>
          <w:szCs w:val="28"/>
          <w:lang w:val="ro-MD"/>
        </w:rPr>
        <w:t xml:space="preserve"> </w:t>
      </w:r>
      <w:r w:rsidR="00193D6D" w:rsidRPr="00E248D6">
        <w:rPr>
          <w:sz w:val="28"/>
          <w:szCs w:val="28"/>
          <w:lang w:val="ro-MD"/>
        </w:rPr>
        <w:t>introducerea în registru al datelor referitoare la domeniu de activitate;</w:t>
      </w:r>
    </w:p>
    <w:p w14:paraId="5D79BF6C" w14:textId="35AD5EA8" w:rsidR="00193D6D" w:rsidRPr="00E248D6" w:rsidRDefault="00751293" w:rsidP="00193D6D">
      <w:pPr>
        <w:pStyle w:val="NormalWeb"/>
        <w:shd w:val="clear" w:color="auto" w:fill="FFFFFF"/>
        <w:spacing w:before="0" w:beforeAutospacing="0" w:after="0" w:afterAutospacing="0"/>
        <w:ind w:firstLine="360"/>
        <w:jc w:val="both"/>
        <w:rPr>
          <w:sz w:val="28"/>
          <w:szCs w:val="28"/>
          <w:lang w:val="ro-MD"/>
        </w:rPr>
      </w:pPr>
      <w:r>
        <w:rPr>
          <w:sz w:val="28"/>
          <w:szCs w:val="28"/>
          <w:lang w:val="ro-MD"/>
        </w:rPr>
        <w:t>31.1.3.</w:t>
      </w:r>
      <w:r w:rsidR="00193D6D" w:rsidRPr="00E248D6">
        <w:rPr>
          <w:sz w:val="28"/>
          <w:szCs w:val="28"/>
          <w:lang w:val="ro-MD"/>
        </w:rPr>
        <w:t xml:space="preserve"> radierea agentului economic – se realizează la radierea datelor referitoare la domeniu de activitate.</w:t>
      </w:r>
    </w:p>
    <w:p w14:paraId="72BA7B62" w14:textId="78760C56" w:rsidR="00193D6D" w:rsidRPr="00E248D6" w:rsidRDefault="00193D6D" w:rsidP="00193D6D">
      <w:pPr>
        <w:pStyle w:val="NormalWeb"/>
        <w:shd w:val="clear" w:color="auto" w:fill="FFFFFF"/>
        <w:spacing w:before="0" w:beforeAutospacing="0" w:after="0" w:afterAutospacing="0"/>
        <w:ind w:firstLine="360"/>
        <w:jc w:val="both"/>
        <w:rPr>
          <w:sz w:val="28"/>
          <w:szCs w:val="28"/>
          <w:lang w:val="ro-MD"/>
        </w:rPr>
      </w:pPr>
      <w:r w:rsidRPr="00E248D6">
        <w:rPr>
          <w:b/>
          <w:sz w:val="28"/>
          <w:szCs w:val="28"/>
          <w:lang w:val="ro-MD"/>
        </w:rPr>
        <w:t>32</w:t>
      </w:r>
      <w:r w:rsidRPr="00E248D6">
        <w:rPr>
          <w:sz w:val="28"/>
          <w:szCs w:val="28"/>
          <w:lang w:val="ro-MD"/>
        </w:rPr>
        <w:t xml:space="preserve">.  </w:t>
      </w:r>
      <w:proofErr w:type="spellStart"/>
      <w:r w:rsidRPr="00E248D6">
        <w:rPr>
          <w:sz w:val="28"/>
          <w:szCs w:val="28"/>
          <w:lang w:val="ro-MD"/>
        </w:rPr>
        <w:t>Pînă</w:t>
      </w:r>
      <w:proofErr w:type="spellEnd"/>
      <w:r w:rsidRPr="00E248D6">
        <w:rPr>
          <w:sz w:val="28"/>
          <w:szCs w:val="28"/>
          <w:lang w:val="ro-MD"/>
        </w:rPr>
        <w:t xml:space="preserve"> la începerea creării și implementării SI RSC, posesorul sistemului informațional asigură înregistrarea respectivului sistem informațional în Registrul resurselor și sistemelor informaționale de stat.</w:t>
      </w:r>
    </w:p>
    <w:p w14:paraId="63C446DC" w14:textId="77777777" w:rsidR="00193D6D" w:rsidRPr="00E248D6" w:rsidRDefault="00193D6D" w:rsidP="00193D6D">
      <w:pPr>
        <w:pStyle w:val="NormalWeb"/>
        <w:shd w:val="clear" w:color="auto" w:fill="FFFFFF"/>
        <w:spacing w:before="0" w:beforeAutospacing="0" w:after="0" w:afterAutospacing="0"/>
        <w:ind w:firstLine="360"/>
        <w:jc w:val="both"/>
        <w:rPr>
          <w:sz w:val="28"/>
          <w:szCs w:val="28"/>
          <w:lang w:val="ro-MD"/>
        </w:rPr>
      </w:pPr>
    </w:p>
    <w:p w14:paraId="7BDF5D6E" w14:textId="5378CBCD" w:rsidR="00193D6D" w:rsidRPr="00E248D6" w:rsidRDefault="00193D6D" w:rsidP="00193D6D">
      <w:pPr>
        <w:pStyle w:val="NormalWeb"/>
        <w:shd w:val="clear" w:color="auto" w:fill="FFFFFF"/>
        <w:spacing w:before="0" w:beforeAutospacing="0" w:after="0" w:afterAutospacing="0"/>
        <w:ind w:firstLine="360"/>
        <w:jc w:val="center"/>
        <w:rPr>
          <w:b/>
          <w:sz w:val="28"/>
          <w:szCs w:val="28"/>
          <w:lang w:val="ro-MD"/>
        </w:rPr>
      </w:pPr>
      <w:r w:rsidRPr="00E248D6">
        <w:rPr>
          <w:b/>
          <w:sz w:val="28"/>
          <w:szCs w:val="28"/>
          <w:lang w:val="ro-MD"/>
        </w:rPr>
        <w:t>Capitolul VIII</w:t>
      </w:r>
    </w:p>
    <w:p w14:paraId="5C2F4FF6" w14:textId="721047C0" w:rsidR="00193D6D" w:rsidRPr="00E248D6" w:rsidRDefault="00193D6D" w:rsidP="00193D6D">
      <w:pPr>
        <w:pStyle w:val="NormalWeb"/>
        <w:shd w:val="clear" w:color="auto" w:fill="FFFFFF"/>
        <w:spacing w:before="0" w:beforeAutospacing="0" w:after="0" w:afterAutospacing="0"/>
        <w:ind w:firstLine="360"/>
        <w:jc w:val="center"/>
        <w:rPr>
          <w:b/>
          <w:sz w:val="28"/>
          <w:szCs w:val="28"/>
          <w:lang w:val="ro-MD"/>
        </w:rPr>
      </w:pPr>
      <w:r w:rsidRPr="00E248D6">
        <w:rPr>
          <w:b/>
          <w:sz w:val="28"/>
          <w:szCs w:val="28"/>
          <w:lang w:val="ro-MD"/>
        </w:rPr>
        <w:t>Spațiul tehnologic al SI RSC</w:t>
      </w:r>
    </w:p>
    <w:p w14:paraId="12B31F53" w14:textId="77777777" w:rsidR="00193D6D" w:rsidRPr="00E248D6" w:rsidRDefault="00193D6D" w:rsidP="00193D6D">
      <w:pPr>
        <w:pStyle w:val="NormalWeb"/>
        <w:shd w:val="clear" w:color="auto" w:fill="FFFFFF"/>
        <w:spacing w:before="0" w:beforeAutospacing="0" w:after="0" w:afterAutospacing="0"/>
        <w:ind w:firstLine="360"/>
        <w:jc w:val="both"/>
        <w:rPr>
          <w:sz w:val="28"/>
          <w:szCs w:val="28"/>
          <w:lang w:val="ro-MD"/>
        </w:rPr>
      </w:pPr>
    </w:p>
    <w:p w14:paraId="759D7646" w14:textId="51C016C9" w:rsidR="00193D6D" w:rsidRPr="00E248D6" w:rsidRDefault="00193D6D" w:rsidP="00193D6D">
      <w:pPr>
        <w:pStyle w:val="NormalWeb"/>
        <w:shd w:val="clear" w:color="auto" w:fill="FFFFFF"/>
        <w:spacing w:before="0" w:beforeAutospacing="0" w:after="0" w:afterAutospacing="0"/>
        <w:ind w:firstLine="360"/>
        <w:jc w:val="both"/>
        <w:rPr>
          <w:color w:val="333333"/>
          <w:sz w:val="28"/>
          <w:szCs w:val="28"/>
          <w:lang w:val="ro-MD"/>
        </w:rPr>
      </w:pPr>
      <w:r w:rsidRPr="00E248D6">
        <w:rPr>
          <w:b/>
          <w:sz w:val="28"/>
          <w:szCs w:val="28"/>
          <w:lang w:val="ro-MD"/>
        </w:rPr>
        <w:t>33</w:t>
      </w:r>
      <w:r w:rsidRPr="00E248D6">
        <w:rPr>
          <w:sz w:val="28"/>
          <w:szCs w:val="28"/>
          <w:lang w:val="ro-MD"/>
        </w:rPr>
        <w:t xml:space="preserve">. </w:t>
      </w:r>
      <w:r w:rsidR="00C35065" w:rsidRPr="00E248D6">
        <w:rPr>
          <w:sz w:val="28"/>
          <w:szCs w:val="28"/>
          <w:lang w:val="ro-MD"/>
        </w:rPr>
        <w:t>SI RSC este proiectat ca un sistem modular și se bazează pe componente integrate, fiind compatibil cu tehnologia „</w:t>
      </w:r>
      <w:proofErr w:type="spellStart"/>
      <w:r w:rsidR="00C35065" w:rsidRPr="00E248D6">
        <w:rPr>
          <w:sz w:val="28"/>
          <w:szCs w:val="28"/>
          <w:lang w:val="ro-MD"/>
        </w:rPr>
        <w:t>cloud</w:t>
      </w:r>
      <w:proofErr w:type="spellEnd"/>
      <w:r w:rsidR="00C35065" w:rsidRPr="00E248D6">
        <w:rPr>
          <w:sz w:val="28"/>
          <w:szCs w:val="28"/>
          <w:lang w:val="ro-MD"/>
        </w:rPr>
        <w:t xml:space="preserve"> </w:t>
      </w:r>
      <w:proofErr w:type="spellStart"/>
      <w:r w:rsidR="00C35065" w:rsidRPr="00E248D6">
        <w:rPr>
          <w:sz w:val="28"/>
          <w:szCs w:val="28"/>
          <w:lang w:val="ro-MD"/>
        </w:rPr>
        <w:t>computeng</w:t>
      </w:r>
      <w:proofErr w:type="spellEnd"/>
      <w:r w:rsidR="00C35065" w:rsidRPr="00E248D6">
        <w:rPr>
          <w:sz w:val="28"/>
          <w:szCs w:val="28"/>
          <w:lang w:val="ro-MD"/>
        </w:rPr>
        <w:t xml:space="preserve">”, </w:t>
      </w:r>
      <w:r w:rsidR="0047510F" w:rsidRPr="00E248D6">
        <w:rPr>
          <w:sz w:val="28"/>
          <w:szCs w:val="28"/>
          <w:lang w:val="ro-MD"/>
        </w:rPr>
        <w:t xml:space="preserve"> </w:t>
      </w:r>
      <w:r w:rsidR="00C35065" w:rsidRPr="00C35065">
        <w:rPr>
          <w:color w:val="333333"/>
          <w:sz w:val="28"/>
          <w:szCs w:val="28"/>
          <w:lang w:val="ro-MD"/>
        </w:rPr>
        <w:t xml:space="preserve">care asigură posibilitatea dezvoltării sale fără a afecta continuitatea funcționării </w:t>
      </w:r>
      <w:proofErr w:type="spellStart"/>
      <w:r w:rsidR="00C35065" w:rsidRPr="00C35065">
        <w:rPr>
          <w:color w:val="333333"/>
          <w:sz w:val="28"/>
          <w:szCs w:val="28"/>
          <w:lang w:val="ro-MD"/>
        </w:rPr>
        <w:t>şi</w:t>
      </w:r>
      <w:proofErr w:type="spellEnd"/>
      <w:r w:rsidR="00C35065" w:rsidRPr="00C35065">
        <w:rPr>
          <w:color w:val="333333"/>
          <w:sz w:val="28"/>
          <w:szCs w:val="28"/>
          <w:lang w:val="ro-MD"/>
        </w:rPr>
        <w:t xml:space="preserve"> permite operarea modificărilor </w:t>
      </w:r>
      <w:proofErr w:type="spellStart"/>
      <w:r w:rsidR="00C35065" w:rsidRPr="00C35065">
        <w:rPr>
          <w:color w:val="333333"/>
          <w:sz w:val="28"/>
          <w:szCs w:val="28"/>
          <w:lang w:val="ro-MD"/>
        </w:rPr>
        <w:t>şi</w:t>
      </w:r>
      <w:proofErr w:type="spellEnd"/>
      <w:r w:rsidR="00C35065" w:rsidRPr="00C35065">
        <w:rPr>
          <w:color w:val="333333"/>
          <w:sz w:val="28"/>
          <w:szCs w:val="28"/>
          <w:lang w:val="ro-MD"/>
        </w:rPr>
        <w:t xml:space="preserve"> implementarea acestora.</w:t>
      </w:r>
    </w:p>
    <w:p w14:paraId="191C2BF3" w14:textId="3CE3D4A5" w:rsidR="00C35065" w:rsidRPr="00E248D6" w:rsidRDefault="00C35065" w:rsidP="00193D6D">
      <w:pPr>
        <w:pStyle w:val="NormalWeb"/>
        <w:shd w:val="clear" w:color="auto" w:fill="FFFFFF"/>
        <w:spacing w:before="0" w:beforeAutospacing="0" w:after="0" w:afterAutospacing="0"/>
        <w:ind w:firstLine="360"/>
        <w:jc w:val="both"/>
        <w:rPr>
          <w:color w:val="333333"/>
          <w:sz w:val="28"/>
          <w:szCs w:val="28"/>
          <w:lang w:val="ro-MD"/>
        </w:rPr>
      </w:pPr>
      <w:r w:rsidRPr="00E248D6">
        <w:rPr>
          <w:b/>
          <w:color w:val="333333"/>
          <w:sz w:val="28"/>
          <w:szCs w:val="28"/>
          <w:lang w:val="ro-MD"/>
        </w:rPr>
        <w:t>34</w:t>
      </w:r>
      <w:r w:rsidRPr="00E248D6">
        <w:rPr>
          <w:color w:val="333333"/>
          <w:sz w:val="28"/>
          <w:szCs w:val="28"/>
          <w:lang w:val="ro-MD"/>
        </w:rPr>
        <w:t xml:space="preserve">. </w:t>
      </w:r>
      <w:r w:rsidRPr="00E248D6">
        <w:rPr>
          <w:sz w:val="28"/>
          <w:szCs w:val="28"/>
          <w:lang w:val="ro-MD"/>
        </w:rPr>
        <w:t xml:space="preserve">SI RSC </w:t>
      </w:r>
      <w:r w:rsidRPr="00C35065">
        <w:rPr>
          <w:color w:val="333333"/>
          <w:sz w:val="28"/>
          <w:szCs w:val="28"/>
          <w:lang w:val="ro-MD"/>
        </w:rPr>
        <w:t>urmează să fie dezvoltat componentă cu componentă, ținându-se cont de prioritățile posesorului/deținătorului.</w:t>
      </w:r>
    </w:p>
    <w:p w14:paraId="7D8AE828" w14:textId="3C3F97CE" w:rsidR="00C35065" w:rsidRPr="00C35065" w:rsidRDefault="00C35065" w:rsidP="00C35065">
      <w:pPr>
        <w:shd w:val="clear" w:color="auto" w:fill="FFFFFF"/>
        <w:ind w:firstLine="360"/>
        <w:jc w:val="both"/>
        <w:rPr>
          <w:rFonts w:eastAsia="Times New Roman"/>
          <w:color w:val="333333"/>
          <w:sz w:val="28"/>
          <w:szCs w:val="28"/>
          <w:lang w:val="ro-MD"/>
        </w:rPr>
      </w:pPr>
      <w:r w:rsidRPr="00E248D6">
        <w:rPr>
          <w:b/>
          <w:color w:val="333333"/>
          <w:sz w:val="28"/>
          <w:szCs w:val="28"/>
          <w:lang w:val="ro-MD"/>
        </w:rPr>
        <w:t>35</w:t>
      </w:r>
      <w:r w:rsidRPr="00E248D6">
        <w:rPr>
          <w:color w:val="333333"/>
          <w:sz w:val="28"/>
          <w:szCs w:val="28"/>
          <w:lang w:val="ro-MD"/>
        </w:rPr>
        <w:t xml:space="preserve">. </w:t>
      </w:r>
      <w:r w:rsidRPr="00C35065">
        <w:rPr>
          <w:rFonts w:eastAsia="Times New Roman"/>
          <w:color w:val="333333"/>
          <w:sz w:val="28"/>
          <w:szCs w:val="28"/>
          <w:lang w:val="ro-MD"/>
        </w:rPr>
        <w:t xml:space="preserve">Arhitectura </w:t>
      </w:r>
      <w:r w:rsidRPr="00E248D6">
        <w:rPr>
          <w:sz w:val="28"/>
          <w:szCs w:val="28"/>
          <w:lang w:val="ro-MD"/>
        </w:rPr>
        <w:t xml:space="preserve">SI RSC </w:t>
      </w:r>
      <w:r w:rsidRPr="00C35065">
        <w:rPr>
          <w:rFonts w:eastAsia="Times New Roman"/>
          <w:color w:val="333333"/>
          <w:sz w:val="28"/>
          <w:szCs w:val="28"/>
          <w:lang w:val="ro-MD"/>
        </w:rPr>
        <w:t xml:space="preserve">este compusă din trei niveluri, caracterizată prin următoarele componente de bază, care sunt interdependente, realizează schimb reciproc de date </w:t>
      </w:r>
      <w:proofErr w:type="spellStart"/>
      <w:r w:rsidRPr="00C35065">
        <w:rPr>
          <w:rFonts w:eastAsia="Times New Roman"/>
          <w:color w:val="333333"/>
          <w:sz w:val="28"/>
          <w:szCs w:val="28"/>
          <w:lang w:val="ro-MD"/>
        </w:rPr>
        <w:t>şi</w:t>
      </w:r>
      <w:proofErr w:type="spellEnd"/>
      <w:r w:rsidRPr="00C35065">
        <w:rPr>
          <w:rFonts w:eastAsia="Times New Roman"/>
          <w:color w:val="333333"/>
          <w:sz w:val="28"/>
          <w:szCs w:val="28"/>
          <w:lang w:val="ro-MD"/>
        </w:rPr>
        <w:t xml:space="preserve"> sunt grupate după cum urmează:</w:t>
      </w:r>
    </w:p>
    <w:p w14:paraId="446B14CE" w14:textId="57152E71" w:rsidR="00C35065" w:rsidRPr="00C35065" w:rsidRDefault="00751293" w:rsidP="00E8585E">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35.</w:t>
      </w:r>
      <w:r w:rsidR="002B650D">
        <w:rPr>
          <w:rFonts w:eastAsia="Times New Roman"/>
          <w:color w:val="333333"/>
          <w:sz w:val="28"/>
          <w:szCs w:val="28"/>
          <w:lang w:val="ro-MD"/>
        </w:rPr>
        <w:t>1</w:t>
      </w:r>
      <w:r>
        <w:rPr>
          <w:rFonts w:eastAsia="Times New Roman"/>
          <w:color w:val="333333"/>
          <w:sz w:val="28"/>
          <w:szCs w:val="28"/>
          <w:lang w:val="ro-MD"/>
        </w:rPr>
        <w:t>.</w:t>
      </w:r>
      <w:r w:rsidR="00C35065" w:rsidRPr="00C35065">
        <w:rPr>
          <w:rFonts w:eastAsia="Times New Roman"/>
          <w:color w:val="333333"/>
          <w:sz w:val="28"/>
          <w:szCs w:val="28"/>
          <w:lang w:val="ro-MD"/>
        </w:rPr>
        <w:t xml:space="preserve"> nivelul de prezentare a datelor – reprezintă interfețele destinate utilizatorilor;</w:t>
      </w:r>
    </w:p>
    <w:p w14:paraId="5B0A0969" w14:textId="62A395F7" w:rsidR="00C35065" w:rsidRPr="00C35065" w:rsidRDefault="00751293" w:rsidP="00E8585E">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35.</w:t>
      </w:r>
      <w:r w:rsidR="002B650D">
        <w:rPr>
          <w:rFonts w:eastAsia="Times New Roman"/>
          <w:color w:val="333333"/>
          <w:sz w:val="28"/>
          <w:szCs w:val="28"/>
          <w:lang w:val="ro-MD"/>
        </w:rPr>
        <w:t>2</w:t>
      </w:r>
      <w:r>
        <w:rPr>
          <w:rFonts w:eastAsia="Times New Roman"/>
          <w:color w:val="333333"/>
          <w:sz w:val="28"/>
          <w:szCs w:val="28"/>
          <w:lang w:val="ro-MD"/>
        </w:rPr>
        <w:t>.</w:t>
      </w:r>
      <w:r w:rsidR="00C35065" w:rsidRPr="00E248D6">
        <w:rPr>
          <w:rFonts w:eastAsia="Times New Roman"/>
          <w:color w:val="333333"/>
          <w:sz w:val="28"/>
          <w:szCs w:val="28"/>
          <w:lang w:val="ro-MD"/>
        </w:rPr>
        <w:t xml:space="preserve"> </w:t>
      </w:r>
      <w:r w:rsidR="00C35065" w:rsidRPr="00C35065">
        <w:rPr>
          <w:rFonts w:eastAsia="Times New Roman"/>
          <w:color w:val="333333"/>
          <w:sz w:val="28"/>
          <w:szCs w:val="28"/>
          <w:lang w:val="ro-MD"/>
        </w:rPr>
        <w:t xml:space="preserve"> nivelul aplicațiilor – destinat pentru executarea proceselor de business-logică a sistemului, pentru accesarea, prelucrarea, transformarea datelor </w:t>
      </w:r>
      <w:proofErr w:type="spellStart"/>
      <w:r w:rsidR="00C35065" w:rsidRPr="00C35065">
        <w:rPr>
          <w:rFonts w:eastAsia="Times New Roman"/>
          <w:color w:val="333333"/>
          <w:sz w:val="28"/>
          <w:szCs w:val="28"/>
          <w:lang w:val="ro-MD"/>
        </w:rPr>
        <w:t>şi</w:t>
      </w:r>
      <w:proofErr w:type="spellEnd"/>
      <w:r w:rsidR="00C35065" w:rsidRPr="00C35065">
        <w:rPr>
          <w:rFonts w:eastAsia="Times New Roman"/>
          <w:color w:val="333333"/>
          <w:sz w:val="28"/>
          <w:szCs w:val="28"/>
          <w:lang w:val="ro-MD"/>
        </w:rPr>
        <w:t xml:space="preserve"> asigurarea coerenței </w:t>
      </w:r>
      <w:proofErr w:type="spellStart"/>
      <w:r w:rsidR="00C35065" w:rsidRPr="00C35065">
        <w:rPr>
          <w:rFonts w:eastAsia="Times New Roman"/>
          <w:color w:val="333333"/>
          <w:sz w:val="28"/>
          <w:szCs w:val="28"/>
          <w:lang w:val="ro-MD"/>
        </w:rPr>
        <w:t>şi</w:t>
      </w:r>
      <w:proofErr w:type="spellEnd"/>
      <w:r w:rsidR="00C35065" w:rsidRPr="00C35065">
        <w:rPr>
          <w:rFonts w:eastAsia="Times New Roman"/>
          <w:color w:val="333333"/>
          <w:sz w:val="28"/>
          <w:szCs w:val="28"/>
          <w:lang w:val="ro-MD"/>
        </w:rPr>
        <w:t xml:space="preserve"> preciziei acestora;</w:t>
      </w:r>
    </w:p>
    <w:p w14:paraId="2B17F489" w14:textId="38BD1AAB" w:rsidR="00C35065" w:rsidRPr="00E248D6" w:rsidRDefault="00751293" w:rsidP="00E8585E">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35.</w:t>
      </w:r>
      <w:r w:rsidR="002B650D">
        <w:rPr>
          <w:rFonts w:eastAsia="Times New Roman"/>
          <w:color w:val="333333"/>
          <w:sz w:val="28"/>
          <w:szCs w:val="28"/>
          <w:lang w:val="ro-MD"/>
        </w:rPr>
        <w:t>3</w:t>
      </w:r>
      <w:r>
        <w:rPr>
          <w:rFonts w:eastAsia="Times New Roman"/>
          <w:color w:val="333333"/>
          <w:sz w:val="28"/>
          <w:szCs w:val="28"/>
          <w:lang w:val="ro-MD"/>
        </w:rPr>
        <w:t>.</w:t>
      </w:r>
      <w:r w:rsidR="00C35065" w:rsidRPr="00C35065">
        <w:rPr>
          <w:rFonts w:eastAsia="Times New Roman"/>
          <w:color w:val="333333"/>
          <w:sz w:val="28"/>
          <w:szCs w:val="28"/>
          <w:lang w:val="ro-MD"/>
        </w:rPr>
        <w:t xml:space="preserve"> nivelul de date – destinat pentru stocarea </w:t>
      </w:r>
      <w:proofErr w:type="spellStart"/>
      <w:r w:rsidR="00C35065" w:rsidRPr="00C35065">
        <w:rPr>
          <w:rFonts w:eastAsia="Times New Roman"/>
          <w:color w:val="333333"/>
          <w:sz w:val="28"/>
          <w:szCs w:val="28"/>
          <w:lang w:val="ro-MD"/>
        </w:rPr>
        <w:t>şi</w:t>
      </w:r>
      <w:proofErr w:type="spellEnd"/>
      <w:r w:rsidR="00C35065" w:rsidRPr="00C35065">
        <w:rPr>
          <w:rFonts w:eastAsia="Times New Roman"/>
          <w:color w:val="333333"/>
          <w:sz w:val="28"/>
          <w:szCs w:val="28"/>
          <w:lang w:val="ro-MD"/>
        </w:rPr>
        <w:t xml:space="preserve"> actualizarea datelor în sistemul de gestionare a bazelor de date relaționale.</w:t>
      </w:r>
    </w:p>
    <w:p w14:paraId="1BB70BD8" w14:textId="678963B8" w:rsidR="00C35065" w:rsidRPr="00E248D6" w:rsidRDefault="00C35065" w:rsidP="00E8585E">
      <w:pPr>
        <w:shd w:val="clear" w:color="auto" w:fill="FFFFFF"/>
        <w:ind w:firstLine="360"/>
        <w:jc w:val="both"/>
        <w:rPr>
          <w:color w:val="333333"/>
          <w:sz w:val="28"/>
          <w:szCs w:val="28"/>
          <w:shd w:val="clear" w:color="auto" w:fill="FFFFFF"/>
          <w:lang w:val="ro-MD"/>
        </w:rPr>
      </w:pPr>
      <w:r w:rsidRPr="00E248D6">
        <w:rPr>
          <w:rFonts w:eastAsia="Times New Roman"/>
          <w:b/>
          <w:color w:val="333333"/>
          <w:sz w:val="28"/>
          <w:szCs w:val="28"/>
          <w:lang w:val="ro-MD"/>
        </w:rPr>
        <w:lastRenderedPageBreak/>
        <w:t>36</w:t>
      </w:r>
      <w:r w:rsidRPr="00E248D6">
        <w:rPr>
          <w:rFonts w:eastAsia="Times New Roman"/>
          <w:color w:val="333333"/>
          <w:sz w:val="28"/>
          <w:szCs w:val="28"/>
          <w:lang w:val="ro-MD"/>
        </w:rPr>
        <w:t xml:space="preserve">. </w:t>
      </w:r>
      <w:r w:rsidRPr="00E248D6">
        <w:rPr>
          <w:color w:val="333333"/>
          <w:sz w:val="28"/>
          <w:szCs w:val="28"/>
          <w:shd w:val="clear" w:color="auto" w:fill="FFFFFF"/>
          <w:lang w:val="ro-MD"/>
        </w:rPr>
        <w:t xml:space="preserve">Platforma tehnică a </w:t>
      </w:r>
      <w:r w:rsidR="00E8585E" w:rsidRPr="00E248D6">
        <w:rPr>
          <w:sz w:val="28"/>
          <w:szCs w:val="28"/>
          <w:lang w:val="ro-MD"/>
        </w:rPr>
        <w:t xml:space="preserve">SI RSC </w:t>
      </w:r>
      <w:r w:rsidRPr="00E248D6">
        <w:rPr>
          <w:color w:val="333333"/>
          <w:sz w:val="28"/>
          <w:szCs w:val="28"/>
          <w:shd w:val="clear" w:color="auto" w:fill="FFFFFF"/>
          <w:lang w:val="ro-MD"/>
        </w:rPr>
        <w:t xml:space="preserve">utilizează tehnologii bine cunoscute </w:t>
      </w:r>
      <w:proofErr w:type="spellStart"/>
      <w:r w:rsidRPr="00E248D6">
        <w:rPr>
          <w:color w:val="333333"/>
          <w:sz w:val="28"/>
          <w:szCs w:val="28"/>
          <w:shd w:val="clear" w:color="auto" w:fill="FFFFFF"/>
          <w:lang w:val="ro-MD"/>
        </w:rPr>
        <w:t>şi</w:t>
      </w:r>
      <w:proofErr w:type="spellEnd"/>
      <w:r w:rsidRPr="00E248D6">
        <w:rPr>
          <w:color w:val="333333"/>
          <w:sz w:val="28"/>
          <w:szCs w:val="28"/>
          <w:shd w:val="clear" w:color="auto" w:fill="FFFFFF"/>
          <w:lang w:val="ro-MD"/>
        </w:rPr>
        <w:t xml:space="preserve"> general acceptate </w:t>
      </w:r>
      <w:proofErr w:type="spellStart"/>
      <w:r w:rsidRPr="00E248D6">
        <w:rPr>
          <w:color w:val="333333"/>
          <w:sz w:val="28"/>
          <w:szCs w:val="28"/>
          <w:shd w:val="clear" w:color="auto" w:fill="FFFFFF"/>
          <w:lang w:val="ro-MD"/>
        </w:rPr>
        <w:t>şi</w:t>
      </w:r>
      <w:proofErr w:type="spellEnd"/>
      <w:r w:rsidRPr="00E248D6">
        <w:rPr>
          <w:color w:val="333333"/>
          <w:sz w:val="28"/>
          <w:szCs w:val="28"/>
          <w:shd w:val="clear" w:color="auto" w:fill="FFFFFF"/>
          <w:lang w:val="ro-MD"/>
        </w:rPr>
        <w:t xml:space="preserve"> este compatibilă cu sisteme care, la fel, utilizează standarde </w:t>
      </w:r>
      <w:proofErr w:type="spellStart"/>
      <w:r w:rsidRPr="00E248D6">
        <w:rPr>
          <w:color w:val="333333"/>
          <w:sz w:val="28"/>
          <w:szCs w:val="28"/>
          <w:shd w:val="clear" w:color="auto" w:fill="FFFFFF"/>
          <w:lang w:val="ro-MD"/>
        </w:rPr>
        <w:t>nonproprietare</w:t>
      </w:r>
      <w:proofErr w:type="spellEnd"/>
      <w:r w:rsidRPr="00E248D6">
        <w:rPr>
          <w:color w:val="333333"/>
          <w:sz w:val="28"/>
          <w:szCs w:val="28"/>
          <w:shd w:val="clear" w:color="auto" w:fill="FFFFFF"/>
          <w:lang w:val="ro-MD"/>
        </w:rPr>
        <w:t xml:space="preserve"> </w:t>
      </w:r>
      <w:proofErr w:type="spellStart"/>
      <w:r w:rsidRPr="00E248D6">
        <w:rPr>
          <w:color w:val="333333"/>
          <w:sz w:val="28"/>
          <w:szCs w:val="28"/>
          <w:shd w:val="clear" w:color="auto" w:fill="FFFFFF"/>
          <w:lang w:val="ro-MD"/>
        </w:rPr>
        <w:t>şi</w:t>
      </w:r>
      <w:proofErr w:type="spellEnd"/>
      <w:r w:rsidRPr="00E248D6">
        <w:rPr>
          <w:color w:val="333333"/>
          <w:sz w:val="28"/>
          <w:szCs w:val="28"/>
          <w:shd w:val="clear" w:color="auto" w:fill="FFFFFF"/>
          <w:lang w:val="ro-MD"/>
        </w:rPr>
        <w:t xml:space="preserve"> standarde deja existente.</w:t>
      </w:r>
    </w:p>
    <w:p w14:paraId="4AF3A02C" w14:textId="2165737F" w:rsidR="00E8585E" w:rsidRPr="00E248D6" w:rsidRDefault="00E8585E" w:rsidP="00E8585E">
      <w:pPr>
        <w:pStyle w:val="NormalWeb"/>
        <w:shd w:val="clear" w:color="auto" w:fill="FFFFFF"/>
        <w:spacing w:before="0" w:beforeAutospacing="0" w:after="0" w:afterAutospacing="0"/>
        <w:ind w:firstLine="360"/>
        <w:jc w:val="both"/>
        <w:rPr>
          <w:color w:val="333333"/>
          <w:sz w:val="28"/>
          <w:szCs w:val="28"/>
          <w:lang w:val="ro-MD"/>
        </w:rPr>
      </w:pPr>
      <w:r w:rsidRPr="00E248D6">
        <w:rPr>
          <w:b/>
          <w:color w:val="333333"/>
          <w:sz w:val="28"/>
          <w:szCs w:val="28"/>
          <w:shd w:val="clear" w:color="auto" w:fill="FFFFFF"/>
          <w:lang w:val="ro-MD"/>
        </w:rPr>
        <w:t>37</w:t>
      </w:r>
      <w:r w:rsidRPr="00E248D6">
        <w:rPr>
          <w:color w:val="333333"/>
          <w:sz w:val="28"/>
          <w:szCs w:val="28"/>
          <w:shd w:val="clear" w:color="auto" w:fill="FFFFFF"/>
          <w:lang w:val="ro-MD"/>
        </w:rPr>
        <w:t>.</w:t>
      </w:r>
      <w:r w:rsidRPr="00E248D6">
        <w:rPr>
          <w:color w:val="333333"/>
          <w:sz w:val="28"/>
          <w:szCs w:val="28"/>
          <w:lang w:val="ro-MD"/>
        </w:rPr>
        <w:t xml:space="preserve"> Arhitectura platformei software, lista de produse software </w:t>
      </w:r>
      <w:proofErr w:type="spellStart"/>
      <w:r w:rsidRPr="00E248D6">
        <w:rPr>
          <w:color w:val="333333"/>
          <w:sz w:val="28"/>
          <w:szCs w:val="28"/>
          <w:lang w:val="ro-MD"/>
        </w:rPr>
        <w:t>şi</w:t>
      </w:r>
      <w:proofErr w:type="spellEnd"/>
      <w:r w:rsidRPr="00E248D6">
        <w:rPr>
          <w:color w:val="333333"/>
          <w:sz w:val="28"/>
          <w:szCs w:val="28"/>
          <w:lang w:val="ro-MD"/>
        </w:rPr>
        <w:t xml:space="preserve"> mijloacele tehnice utilizate pentru crearea infrastructurii informaționale sunt determinate de către posesor/deținător în etapele ulterioare de dezvoltare a </w:t>
      </w:r>
      <w:r w:rsidRPr="00E248D6">
        <w:rPr>
          <w:sz w:val="28"/>
          <w:szCs w:val="28"/>
          <w:lang w:val="ro-MD"/>
        </w:rPr>
        <w:t>SI RSC</w:t>
      </w:r>
      <w:r w:rsidRPr="00E248D6">
        <w:rPr>
          <w:color w:val="333333"/>
          <w:sz w:val="28"/>
          <w:szCs w:val="28"/>
          <w:lang w:val="ro-MD"/>
        </w:rPr>
        <w:t>, ținând cont de următoarele:</w:t>
      </w:r>
    </w:p>
    <w:p w14:paraId="7F54A321" w14:textId="49B4E837" w:rsidR="00E8585E" w:rsidRPr="00E8585E" w:rsidRDefault="00751293" w:rsidP="00E8585E">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37.</w:t>
      </w:r>
      <w:r w:rsidR="002B650D">
        <w:rPr>
          <w:rFonts w:eastAsia="Times New Roman"/>
          <w:color w:val="333333"/>
          <w:sz w:val="28"/>
          <w:szCs w:val="28"/>
          <w:lang w:val="ro-MD"/>
        </w:rPr>
        <w:t>1</w:t>
      </w:r>
      <w:r>
        <w:rPr>
          <w:rFonts w:eastAsia="Times New Roman"/>
          <w:color w:val="333333"/>
          <w:sz w:val="28"/>
          <w:szCs w:val="28"/>
          <w:lang w:val="ro-MD"/>
        </w:rPr>
        <w:t>.</w:t>
      </w:r>
      <w:r w:rsidR="00E8585E" w:rsidRPr="00E248D6">
        <w:rPr>
          <w:rFonts w:eastAsia="Times New Roman"/>
          <w:color w:val="333333"/>
          <w:sz w:val="28"/>
          <w:szCs w:val="28"/>
          <w:lang w:val="ro-MD"/>
        </w:rPr>
        <w:t xml:space="preserve"> </w:t>
      </w:r>
      <w:r w:rsidR="00E8585E" w:rsidRPr="00E8585E">
        <w:rPr>
          <w:rFonts w:eastAsia="Times New Roman"/>
          <w:color w:val="333333"/>
          <w:sz w:val="28"/>
          <w:szCs w:val="28"/>
          <w:lang w:val="ro-MD"/>
        </w:rPr>
        <w:t xml:space="preserve"> implementarea unei soluții care să se bazeze pe arhitectură software orientată spre servicii (</w:t>
      </w:r>
      <w:r w:rsidR="00E8585E" w:rsidRPr="00E248D6">
        <w:rPr>
          <w:rFonts w:eastAsia="Times New Roman"/>
          <w:i/>
          <w:iCs/>
          <w:color w:val="333333"/>
          <w:sz w:val="28"/>
          <w:szCs w:val="28"/>
          <w:lang w:val="ro-MD"/>
        </w:rPr>
        <w:t xml:space="preserve">service </w:t>
      </w:r>
      <w:proofErr w:type="spellStart"/>
      <w:r w:rsidR="00E8585E" w:rsidRPr="00E248D6">
        <w:rPr>
          <w:rFonts w:eastAsia="Times New Roman"/>
          <w:i/>
          <w:iCs/>
          <w:color w:val="333333"/>
          <w:sz w:val="28"/>
          <w:szCs w:val="28"/>
          <w:lang w:val="ro-MD"/>
        </w:rPr>
        <w:t>oriented</w:t>
      </w:r>
      <w:proofErr w:type="spellEnd"/>
      <w:r w:rsidR="00E8585E" w:rsidRPr="00E248D6">
        <w:rPr>
          <w:rFonts w:eastAsia="Times New Roman"/>
          <w:i/>
          <w:iCs/>
          <w:color w:val="333333"/>
          <w:sz w:val="28"/>
          <w:szCs w:val="28"/>
          <w:lang w:val="ro-MD"/>
        </w:rPr>
        <w:t xml:space="preserve"> </w:t>
      </w:r>
      <w:proofErr w:type="spellStart"/>
      <w:r w:rsidR="00E8585E" w:rsidRPr="00E248D6">
        <w:rPr>
          <w:rFonts w:eastAsia="Times New Roman"/>
          <w:i/>
          <w:iCs/>
          <w:color w:val="333333"/>
          <w:sz w:val="28"/>
          <w:szCs w:val="28"/>
          <w:lang w:val="ro-MD"/>
        </w:rPr>
        <w:t>architecture</w:t>
      </w:r>
      <w:proofErr w:type="spellEnd"/>
      <w:r w:rsidR="00E8585E" w:rsidRPr="00E8585E">
        <w:rPr>
          <w:rFonts w:eastAsia="Times New Roman"/>
          <w:color w:val="333333"/>
          <w:sz w:val="28"/>
          <w:szCs w:val="28"/>
          <w:lang w:val="ro-MD"/>
        </w:rPr>
        <w:t xml:space="preserve">), ce oferă posibilitatea reutilizării unor </w:t>
      </w:r>
      <w:proofErr w:type="spellStart"/>
      <w:r w:rsidR="00E8585E" w:rsidRPr="00E8585E">
        <w:rPr>
          <w:rFonts w:eastAsia="Times New Roman"/>
          <w:color w:val="333333"/>
          <w:sz w:val="28"/>
          <w:szCs w:val="28"/>
          <w:lang w:val="ro-MD"/>
        </w:rPr>
        <w:t>funcţii</w:t>
      </w:r>
      <w:proofErr w:type="spellEnd"/>
      <w:r w:rsidR="00E8585E" w:rsidRPr="00E8585E">
        <w:rPr>
          <w:rFonts w:eastAsia="Times New Roman"/>
          <w:color w:val="333333"/>
          <w:sz w:val="28"/>
          <w:szCs w:val="28"/>
          <w:lang w:val="ro-MD"/>
        </w:rPr>
        <w:t xml:space="preserve"> ale sistemului în cadrul altor procese sau permite extinderea acestuia cu noi </w:t>
      </w:r>
      <w:proofErr w:type="spellStart"/>
      <w:r w:rsidR="00E8585E" w:rsidRPr="00E8585E">
        <w:rPr>
          <w:rFonts w:eastAsia="Times New Roman"/>
          <w:color w:val="333333"/>
          <w:sz w:val="28"/>
          <w:szCs w:val="28"/>
          <w:lang w:val="ro-MD"/>
        </w:rPr>
        <w:t>funcţionalităţi</w:t>
      </w:r>
      <w:proofErr w:type="spellEnd"/>
      <w:r w:rsidR="00E8585E" w:rsidRPr="00E8585E">
        <w:rPr>
          <w:rFonts w:eastAsia="Times New Roman"/>
          <w:color w:val="333333"/>
          <w:sz w:val="28"/>
          <w:szCs w:val="28"/>
          <w:lang w:val="ro-MD"/>
        </w:rPr>
        <w:t xml:space="preserve">, fără a perturba </w:t>
      </w:r>
      <w:proofErr w:type="spellStart"/>
      <w:r w:rsidR="00E8585E" w:rsidRPr="00E8585E">
        <w:rPr>
          <w:rFonts w:eastAsia="Times New Roman"/>
          <w:color w:val="333333"/>
          <w:sz w:val="28"/>
          <w:szCs w:val="28"/>
          <w:lang w:val="ro-MD"/>
        </w:rPr>
        <w:t>funcţionarea</w:t>
      </w:r>
      <w:proofErr w:type="spellEnd"/>
      <w:r w:rsidR="00E8585E" w:rsidRPr="00E8585E">
        <w:rPr>
          <w:rFonts w:eastAsia="Times New Roman"/>
          <w:color w:val="333333"/>
          <w:sz w:val="28"/>
          <w:szCs w:val="28"/>
          <w:lang w:val="ro-MD"/>
        </w:rPr>
        <w:t xml:space="preserve"> sa;</w:t>
      </w:r>
    </w:p>
    <w:p w14:paraId="6D031F73" w14:textId="3C3D5482"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w:t>
      </w:r>
      <w:r w:rsidR="002B650D">
        <w:rPr>
          <w:rFonts w:eastAsia="Times New Roman"/>
          <w:color w:val="333333"/>
          <w:sz w:val="28"/>
          <w:szCs w:val="28"/>
          <w:lang w:val="ro-MD"/>
        </w:rPr>
        <w:t>2</w:t>
      </w:r>
      <w:r>
        <w:rPr>
          <w:rFonts w:eastAsia="Times New Roman"/>
          <w:color w:val="333333"/>
          <w:sz w:val="28"/>
          <w:szCs w:val="28"/>
          <w:lang w:val="ro-MD"/>
        </w:rPr>
        <w:t>.</w:t>
      </w:r>
      <w:r w:rsidR="00E8585E" w:rsidRPr="00E248D6">
        <w:rPr>
          <w:rFonts w:eastAsia="Times New Roman"/>
          <w:color w:val="333333"/>
          <w:sz w:val="28"/>
          <w:szCs w:val="28"/>
          <w:lang w:val="ro-MD"/>
        </w:rPr>
        <w:t xml:space="preserve"> </w:t>
      </w:r>
      <w:r w:rsidR="00E8585E" w:rsidRPr="00E8585E">
        <w:rPr>
          <w:rFonts w:eastAsia="Times New Roman"/>
          <w:color w:val="333333"/>
          <w:sz w:val="28"/>
          <w:szCs w:val="28"/>
          <w:lang w:val="ro-MD"/>
        </w:rPr>
        <w:t xml:space="preserve"> implementarea funcționalităților de arhivare a </w:t>
      </w:r>
      <w:proofErr w:type="spellStart"/>
      <w:r w:rsidR="00E8585E" w:rsidRPr="00E8585E">
        <w:rPr>
          <w:rFonts w:eastAsia="Times New Roman"/>
          <w:color w:val="333333"/>
          <w:sz w:val="28"/>
          <w:szCs w:val="28"/>
          <w:lang w:val="ro-MD"/>
        </w:rPr>
        <w:t>informaţiilor</w:t>
      </w:r>
      <w:proofErr w:type="spellEnd"/>
      <w:r w:rsidR="00E8585E" w:rsidRPr="00E8585E">
        <w:rPr>
          <w:rFonts w:eastAsia="Times New Roman"/>
          <w:color w:val="333333"/>
          <w:sz w:val="28"/>
          <w:szCs w:val="28"/>
          <w:lang w:val="ro-MD"/>
        </w:rPr>
        <w:t xml:space="preserve">, crearea de copii de rezervă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restaurarea datelor în caz de incidente;</w:t>
      </w:r>
    </w:p>
    <w:p w14:paraId="2BDA5F5D" w14:textId="17DFC07E"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w:t>
      </w:r>
      <w:r w:rsidR="002B650D">
        <w:rPr>
          <w:rFonts w:eastAsia="Times New Roman"/>
          <w:color w:val="333333"/>
          <w:sz w:val="28"/>
          <w:szCs w:val="28"/>
          <w:lang w:val="ro-MD"/>
        </w:rPr>
        <w:t>3</w:t>
      </w:r>
      <w:r>
        <w:rPr>
          <w:rFonts w:eastAsia="Times New Roman"/>
          <w:color w:val="333333"/>
          <w:sz w:val="28"/>
          <w:szCs w:val="28"/>
          <w:lang w:val="ro-MD"/>
        </w:rPr>
        <w:t>.</w:t>
      </w:r>
      <w:r w:rsidR="00E8585E" w:rsidRPr="00E248D6">
        <w:rPr>
          <w:rFonts w:eastAsia="Times New Roman"/>
          <w:color w:val="333333"/>
          <w:sz w:val="28"/>
          <w:szCs w:val="28"/>
          <w:lang w:val="ro-MD"/>
        </w:rPr>
        <w:t xml:space="preserve"> </w:t>
      </w:r>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aplicaţiile</w:t>
      </w:r>
      <w:proofErr w:type="spellEnd"/>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infrastructura software să se bazeze pe </w:t>
      </w:r>
      <w:proofErr w:type="spellStart"/>
      <w:r w:rsidR="00E8585E" w:rsidRPr="00E8585E">
        <w:rPr>
          <w:rFonts w:eastAsia="Times New Roman"/>
          <w:color w:val="333333"/>
          <w:sz w:val="28"/>
          <w:szCs w:val="28"/>
          <w:lang w:val="ro-MD"/>
        </w:rPr>
        <w:t>licenţe</w:t>
      </w:r>
      <w:proofErr w:type="spellEnd"/>
      <w:r w:rsidR="00E8585E" w:rsidRPr="00E8585E">
        <w:rPr>
          <w:rFonts w:eastAsia="Times New Roman"/>
          <w:color w:val="333333"/>
          <w:sz w:val="28"/>
          <w:szCs w:val="28"/>
          <w:lang w:val="ro-MD"/>
        </w:rPr>
        <w:t xml:space="preserve"> perpetue pentru toate produsele software incluse în </w:t>
      </w:r>
      <w:r w:rsidR="00E8585E" w:rsidRPr="00E248D6">
        <w:rPr>
          <w:sz w:val="28"/>
          <w:szCs w:val="28"/>
          <w:lang w:val="ro-MD"/>
        </w:rPr>
        <w:t xml:space="preserve">SI RSC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să asigure suportul de la producători;</w:t>
      </w:r>
    </w:p>
    <w:p w14:paraId="73892B81" w14:textId="7DE85D43"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w:t>
      </w:r>
      <w:r w:rsidR="002B650D">
        <w:rPr>
          <w:rFonts w:eastAsia="Times New Roman"/>
          <w:color w:val="333333"/>
          <w:sz w:val="28"/>
          <w:szCs w:val="28"/>
          <w:lang w:val="ro-MD"/>
        </w:rPr>
        <w:t>4</w:t>
      </w:r>
      <w:r>
        <w:rPr>
          <w:rFonts w:eastAsia="Times New Roman"/>
          <w:color w:val="333333"/>
          <w:sz w:val="28"/>
          <w:szCs w:val="28"/>
          <w:lang w:val="ro-MD"/>
        </w:rPr>
        <w:t>.</w:t>
      </w:r>
      <w:r w:rsidR="00E8585E" w:rsidRPr="00E8585E">
        <w:rPr>
          <w:rFonts w:eastAsia="Times New Roman"/>
          <w:color w:val="333333"/>
          <w:sz w:val="28"/>
          <w:szCs w:val="28"/>
          <w:lang w:val="ro-MD"/>
        </w:rPr>
        <w:t xml:space="preserve"> asigurarea ca sistemele IT să fie </w:t>
      </w:r>
      <w:proofErr w:type="spellStart"/>
      <w:r w:rsidR="00E8585E" w:rsidRPr="00E8585E">
        <w:rPr>
          <w:rFonts w:eastAsia="Times New Roman"/>
          <w:color w:val="333333"/>
          <w:sz w:val="28"/>
          <w:szCs w:val="28"/>
          <w:lang w:val="ro-MD"/>
        </w:rPr>
        <w:t>operaţionale</w:t>
      </w:r>
      <w:proofErr w:type="spellEnd"/>
      <w:r w:rsidR="00E8585E" w:rsidRPr="00E8585E">
        <w:rPr>
          <w:rFonts w:eastAsia="Times New Roman"/>
          <w:color w:val="333333"/>
          <w:sz w:val="28"/>
          <w:szCs w:val="28"/>
          <w:lang w:val="ro-MD"/>
        </w:rPr>
        <w:t xml:space="preserve"> în cazul unor perturbări (</w:t>
      </w:r>
      <w:proofErr w:type="spellStart"/>
      <w:r w:rsidR="00E8585E" w:rsidRPr="00E8585E">
        <w:rPr>
          <w:rFonts w:eastAsia="Times New Roman"/>
          <w:color w:val="333333"/>
          <w:sz w:val="28"/>
          <w:szCs w:val="28"/>
          <w:lang w:val="ro-MD"/>
        </w:rPr>
        <w:t>defecţiuni</w:t>
      </w:r>
      <w:proofErr w:type="spellEnd"/>
      <w:r w:rsidR="00E8585E" w:rsidRPr="00E8585E">
        <w:rPr>
          <w:rFonts w:eastAsia="Times New Roman"/>
          <w:color w:val="333333"/>
          <w:sz w:val="28"/>
          <w:szCs w:val="28"/>
          <w:lang w:val="ro-MD"/>
        </w:rPr>
        <w:t xml:space="preserve"> hardware, coruperi de date) sau să permită extensii ulterioare pentru un centru alternativ folosit în cazul unor dezastre naturale;</w:t>
      </w:r>
    </w:p>
    <w:p w14:paraId="7056E0F5" w14:textId="564EDC15"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w:t>
      </w:r>
      <w:r w:rsidR="002B650D">
        <w:rPr>
          <w:rFonts w:eastAsia="Times New Roman"/>
          <w:color w:val="333333"/>
          <w:sz w:val="28"/>
          <w:szCs w:val="28"/>
          <w:lang w:val="ro-MD"/>
        </w:rPr>
        <w:t>5</w:t>
      </w:r>
      <w:r>
        <w:rPr>
          <w:rFonts w:eastAsia="Times New Roman"/>
          <w:color w:val="333333"/>
          <w:sz w:val="28"/>
          <w:szCs w:val="28"/>
          <w:lang w:val="ro-MD"/>
        </w:rPr>
        <w:t>.</w:t>
      </w:r>
      <w:r w:rsidR="00B00752" w:rsidRPr="00E248D6">
        <w:rPr>
          <w:rFonts w:eastAsia="Times New Roman"/>
          <w:color w:val="333333"/>
          <w:sz w:val="28"/>
          <w:szCs w:val="28"/>
          <w:lang w:val="ro-MD"/>
        </w:rPr>
        <w:t xml:space="preserve"> </w:t>
      </w:r>
      <w:r w:rsidR="00E8585E" w:rsidRPr="00E8585E">
        <w:rPr>
          <w:rFonts w:eastAsia="Times New Roman"/>
          <w:color w:val="333333"/>
          <w:sz w:val="28"/>
          <w:szCs w:val="28"/>
          <w:lang w:val="ro-MD"/>
        </w:rPr>
        <w:t xml:space="preserve">asigurarea </w:t>
      </w:r>
      <w:proofErr w:type="spellStart"/>
      <w:r w:rsidR="00E8585E" w:rsidRPr="00E8585E">
        <w:rPr>
          <w:rFonts w:eastAsia="Times New Roman"/>
          <w:color w:val="333333"/>
          <w:sz w:val="28"/>
          <w:szCs w:val="28"/>
          <w:lang w:val="ro-MD"/>
        </w:rPr>
        <w:t>protecţiei</w:t>
      </w:r>
      <w:proofErr w:type="spellEnd"/>
      <w:r w:rsidR="00E8585E" w:rsidRPr="00E8585E">
        <w:rPr>
          <w:rFonts w:eastAsia="Times New Roman"/>
          <w:color w:val="333333"/>
          <w:sz w:val="28"/>
          <w:szCs w:val="28"/>
          <w:lang w:val="ro-MD"/>
        </w:rPr>
        <w:t xml:space="preserve"> corespunzătoare a datelor </w:t>
      </w:r>
      <w:proofErr w:type="spellStart"/>
      <w:r w:rsidR="00E8585E" w:rsidRPr="00E8585E">
        <w:rPr>
          <w:rFonts w:eastAsia="Times New Roman"/>
          <w:color w:val="333333"/>
          <w:sz w:val="28"/>
          <w:szCs w:val="28"/>
          <w:lang w:val="ro-MD"/>
        </w:rPr>
        <w:t>confidenţiale</w:t>
      </w:r>
      <w:proofErr w:type="spellEnd"/>
      <w:r w:rsidR="00E8585E" w:rsidRPr="00E8585E">
        <w:rPr>
          <w:rFonts w:eastAsia="Times New Roman"/>
          <w:color w:val="333333"/>
          <w:sz w:val="28"/>
          <w:szCs w:val="28"/>
          <w:lang w:val="ro-MD"/>
        </w:rPr>
        <w:t xml:space="preserve">, limitarea accesului la </w:t>
      </w:r>
      <w:proofErr w:type="spellStart"/>
      <w:r w:rsidR="00E8585E" w:rsidRPr="00E8585E">
        <w:rPr>
          <w:rFonts w:eastAsia="Times New Roman"/>
          <w:color w:val="333333"/>
          <w:sz w:val="28"/>
          <w:szCs w:val="28"/>
          <w:lang w:val="ro-MD"/>
        </w:rPr>
        <w:t>informaţiile</w:t>
      </w:r>
      <w:proofErr w:type="spellEnd"/>
      <w:r w:rsidR="00E8585E" w:rsidRPr="00E8585E">
        <w:rPr>
          <w:rFonts w:eastAsia="Times New Roman"/>
          <w:color w:val="333333"/>
          <w:sz w:val="28"/>
          <w:szCs w:val="28"/>
          <w:lang w:val="ro-MD"/>
        </w:rPr>
        <w:t xml:space="preserve"> din sistemul de </w:t>
      </w:r>
      <w:proofErr w:type="spellStart"/>
      <w:r w:rsidR="00E8585E" w:rsidRPr="00E8585E">
        <w:rPr>
          <w:rFonts w:eastAsia="Times New Roman"/>
          <w:color w:val="333333"/>
          <w:sz w:val="28"/>
          <w:szCs w:val="28"/>
          <w:lang w:val="ro-MD"/>
        </w:rPr>
        <w:t>producţie</w:t>
      </w:r>
      <w:proofErr w:type="spellEnd"/>
      <w:r w:rsidR="00E8585E" w:rsidRPr="00E8585E">
        <w:rPr>
          <w:rFonts w:eastAsia="Times New Roman"/>
          <w:color w:val="333333"/>
          <w:sz w:val="28"/>
          <w:szCs w:val="28"/>
          <w:lang w:val="ro-MD"/>
        </w:rPr>
        <w:t xml:space="preserve"> conform unei matrice de drepturi, în </w:t>
      </w:r>
      <w:proofErr w:type="spellStart"/>
      <w:r w:rsidR="00E8585E" w:rsidRPr="00E8585E">
        <w:rPr>
          <w:rFonts w:eastAsia="Times New Roman"/>
          <w:color w:val="333333"/>
          <w:sz w:val="28"/>
          <w:szCs w:val="28"/>
          <w:lang w:val="ro-MD"/>
        </w:rPr>
        <w:t>funcţie</w:t>
      </w:r>
      <w:proofErr w:type="spellEnd"/>
      <w:r w:rsidR="00E8585E" w:rsidRPr="00E8585E">
        <w:rPr>
          <w:rFonts w:eastAsia="Times New Roman"/>
          <w:color w:val="333333"/>
          <w:sz w:val="28"/>
          <w:szCs w:val="28"/>
          <w:lang w:val="ro-MD"/>
        </w:rPr>
        <w:t xml:space="preserve"> de roluri,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monitorizarea acestuia astfel încât să prevină divulgarea sau utilizarea neautorizată a datelor din sistem;</w:t>
      </w:r>
    </w:p>
    <w:p w14:paraId="500102D3" w14:textId="2A5DFE80"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w:t>
      </w:r>
      <w:r w:rsidR="002B650D">
        <w:rPr>
          <w:rFonts w:eastAsia="Times New Roman"/>
          <w:color w:val="333333"/>
          <w:sz w:val="28"/>
          <w:szCs w:val="28"/>
          <w:lang w:val="ro-MD"/>
        </w:rPr>
        <w:t>6</w:t>
      </w:r>
      <w:r>
        <w:rPr>
          <w:rFonts w:eastAsia="Times New Roman"/>
          <w:color w:val="333333"/>
          <w:sz w:val="28"/>
          <w:szCs w:val="28"/>
          <w:lang w:val="ro-MD"/>
        </w:rPr>
        <w:t>.</w:t>
      </w:r>
      <w:r w:rsidR="00B00752" w:rsidRPr="00E248D6">
        <w:rPr>
          <w:rFonts w:eastAsia="Times New Roman"/>
          <w:color w:val="333333"/>
          <w:sz w:val="28"/>
          <w:szCs w:val="28"/>
          <w:lang w:val="ro-MD"/>
        </w:rPr>
        <w:t xml:space="preserve"> </w:t>
      </w:r>
      <w:r w:rsidR="00E8585E" w:rsidRPr="00E8585E">
        <w:rPr>
          <w:rFonts w:eastAsia="Times New Roman"/>
          <w:color w:val="333333"/>
          <w:sz w:val="28"/>
          <w:szCs w:val="28"/>
          <w:lang w:val="ro-MD"/>
        </w:rPr>
        <w:t xml:space="preserve"> asigurarea următoarelor </w:t>
      </w:r>
      <w:proofErr w:type="spellStart"/>
      <w:r w:rsidR="00E8585E" w:rsidRPr="00E8585E">
        <w:rPr>
          <w:rFonts w:eastAsia="Times New Roman"/>
          <w:color w:val="333333"/>
          <w:sz w:val="28"/>
          <w:szCs w:val="28"/>
          <w:lang w:val="ro-MD"/>
        </w:rPr>
        <w:t>funcţionalităţi</w:t>
      </w:r>
      <w:proofErr w:type="spellEnd"/>
      <w:r w:rsidR="00E8585E" w:rsidRPr="00E8585E">
        <w:rPr>
          <w:rFonts w:eastAsia="Times New Roman"/>
          <w:color w:val="333333"/>
          <w:sz w:val="28"/>
          <w:szCs w:val="28"/>
          <w:lang w:val="ro-MD"/>
        </w:rPr>
        <w:t xml:space="preserve"> generale:</w:t>
      </w:r>
    </w:p>
    <w:p w14:paraId="51D6412D" w14:textId="72F94B6A"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37.6.1.</w:t>
      </w:r>
      <w:r w:rsidR="00E8585E" w:rsidRPr="00E8585E">
        <w:rPr>
          <w:rFonts w:eastAsia="Times New Roman"/>
          <w:color w:val="333333"/>
          <w:sz w:val="28"/>
          <w:szCs w:val="28"/>
          <w:lang w:val="ro-MD"/>
        </w:rPr>
        <w:t xml:space="preserve"> partajarea eficientă a </w:t>
      </w:r>
      <w:proofErr w:type="spellStart"/>
      <w:r w:rsidR="00E8585E" w:rsidRPr="00E8585E">
        <w:rPr>
          <w:rFonts w:eastAsia="Times New Roman"/>
          <w:color w:val="333333"/>
          <w:sz w:val="28"/>
          <w:szCs w:val="28"/>
          <w:lang w:val="ro-MD"/>
        </w:rPr>
        <w:t>informaţiei</w:t>
      </w:r>
      <w:proofErr w:type="spellEnd"/>
      <w:r w:rsidR="00E8585E" w:rsidRPr="00E8585E">
        <w:rPr>
          <w:rFonts w:eastAsia="Times New Roman"/>
          <w:color w:val="333333"/>
          <w:sz w:val="28"/>
          <w:szCs w:val="28"/>
          <w:lang w:val="ro-MD"/>
        </w:rPr>
        <w:t xml:space="preserve"> între utilizatorii sistemului;</w:t>
      </w:r>
    </w:p>
    <w:p w14:paraId="238F4419" w14:textId="60CF1652"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37.6.2.</w:t>
      </w:r>
      <w:r w:rsidR="00E8585E" w:rsidRPr="00E8585E">
        <w:rPr>
          <w:rFonts w:eastAsia="Times New Roman"/>
          <w:color w:val="333333"/>
          <w:sz w:val="28"/>
          <w:szCs w:val="28"/>
          <w:lang w:val="ro-MD"/>
        </w:rPr>
        <w:t xml:space="preserve"> crearea de fluxuri de proces automatizate suportate de </w:t>
      </w:r>
      <w:proofErr w:type="spellStart"/>
      <w:r w:rsidR="00E8585E" w:rsidRPr="00E8585E">
        <w:rPr>
          <w:rFonts w:eastAsia="Times New Roman"/>
          <w:color w:val="333333"/>
          <w:sz w:val="28"/>
          <w:szCs w:val="28"/>
          <w:lang w:val="ro-MD"/>
        </w:rPr>
        <w:t>aplicaţii</w:t>
      </w:r>
      <w:proofErr w:type="spellEnd"/>
      <w:r w:rsidR="00E8585E" w:rsidRPr="00E8585E">
        <w:rPr>
          <w:rFonts w:eastAsia="Times New Roman"/>
          <w:color w:val="333333"/>
          <w:sz w:val="28"/>
          <w:szCs w:val="28"/>
          <w:lang w:val="ro-MD"/>
        </w:rPr>
        <w:t>;</w:t>
      </w:r>
    </w:p>
    <w:p w14:paraId="4A344A60" w14:textId="03982887"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37.6.3.</w:t>
      </w:r>
      <w:r w:rsidR="00E8585E" w:rsidRPr="00E8585E">
        <w:rPr>
          <w:rFonts w:eastAsia="Times New Roman"/>
          <w:color w:val="333333"/>
          <w:sz w:val="28"/>
          <w:szCs w:val="28"/>
          <w:lang w:val="ro-MD"/>
        </w:rPr>
        <w:t xml:space="preserve"> accesul online, pe baza de servicii web, la </w:t>
      </w:r>
      <w:proofErr w:type="spellStart"/>
      <w:r w:rsidR="00E8585E" w:rsidRPr="00E8585E">
        <w:rPr>
          <w:rFonts w:eastAsia="Times New Roman"/>
          <w:color w:val="333333"/>
          <w:sz w:val="28"/>
          <w:szCs w:val="28"/>
          <w:lang w:val="ro-MD"/>
        </w:rPr>
        <w:t>informaţiile</w:t>
      </w:r>
      <w:proofErr w:type="spellEnd"/>
      <w:r w:rsidR="00E8585E" w:rsidRPr="00E8585E">
        <w:rPr>
          <w:rFonts w:eastAsia="Times New Roman"/>
          <w:color w:val="333333"/>
          <w:sz w:val="28"/>
          <w:szCs w:val="28"/>
          <w:lang w:val="ro-MD"/>
        </w:rPr>
        <w:t xml:space="preserve"> utile utilizatorilor;</w:t>
      </w:r>
    </w:p>
    <w:p w14:paraId="53160FCD" w14:textId="7F576342"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37.6.4.</w:t>
      </w:r>
      <w:r w:rsidR="00E8585E" w:rsidRPr="00E8585E">
        <w:rPr>
          <w:rFonts w:eastAsia="Times New Roman"/>
          <w:color w:val="333333"/>
          <w:sz w:val="28"/>
          <w:szCs w:val="28"/>
          <w:lang w:val="ro-MD"/>
        </w:rPr>
        <w:t xml:space="preserve"> oferirea suportului tehnologic sigur (</w:t>
      </w:r>
      <w:proofErr w:type="spellStart"/>
      <w:r w:rsidR="00E8585E" w:rsidRPr="00E8585E">
        <w:rPr>
          <w:rFonts w:eastAsia="Times New Roman"/>
          <w:color w:val="333333"/>
          <w:sz w:val="28"/>
          <w:szCs w:val="28"/>
          <w:lang w:val="ro-MD"/>
        </w:rPr>
        <w:t>mentenanţa</w:t>
      </w:r>
      <w:proofErr w:type="spellEnd"/>
      <w:r w:rsidR="00E8585E" w:rsidRPr="00E8585E">
        <w:rPr>
          <w:rFonts w:eastAsia="Times New Roman"/>
          <w:color w:val="333333"/>
          <w:sz w:val="28"/>
          <w:szCs w:val="28"/>
          <w:lang w:val="ro-MD"/>
        </w:rPr>
        <w:t xml:space="preserve"> pentru corectarea </w:t>
      </w:r>
      <w:proofErr w:type="spellStart"/>
      <w:r w:rsidR="00E8585E" w:rsidRPr="00E8585E">
        <w:rPr>
          <w:rFonts w:eastAsia="Times New Roman"/>
          <w:color w:val="333333"/>
          <w:sz w:val="28"/>
          <w:szCs w:val="28"/>
          <w:lang w:val="ro-MD"/>
        </w:rPr>
        <w:t>bugurilor</w:t>
      </w:r>
      <w:proofErr w:type="spellEnd"/>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asigurarea completărilor necesare)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scalabil, astfel încât să </w:t>
      </w:r>
      <w:proofErr w:type="spellStart"/>
      <w:r w:rsidR="00E8585E" w:rsidRPr="00E8585E">
        <w:rPr>
          <w:rFonts w:eastAsia="Times New Roman"/>
          <w:color w:val="333333"/>
          <w:sz w:val="28"/>
          <w:szCs w:val="28"/>
          <w:lang w:val="ro-MD"/>
        </w:rPr>
        <w:t>susţină</w:t>
      </w:r>
      <w:proofErr w:type="spellEnd"/>
      <w:r w:rsidR="00E8585E" w:rsidRPr="00E8585E">
        <w:rPr>
          <w:rFonts w:eastAsia="Times New Roman"/>
          <w:color w:val="333333"/>
          <w:sz w:val="28"/>
          <w:szCs w:val="28"/>
          <w:lang w:val="ro-MD"/>
        </w:rPr>
        <w:t xml:space="preserve"> numărul necesar de utilizatori;</w:t>
      </w:r>
    </w:p>
    <w:p w14:paraId="10691DE4" w14:textId="5687DF39"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37.6.5.</w:t>
      </w:r>
      <w:r w:rsidR="00E8585E" w:rsidRPr="00E8585E">
        <w:rPr>
          <w:rFonts w:eastAsia="Times New Roman"/>
          <w:color w:val="333333"/>
          <w:sz w:val="28"/>
          <w:szCs w:val="28"/>
          <w:lang w:val="ro-MD"/>
        </w:rPr>
        <w:t xml:space="preserve"> administrarea identității utilizatorilor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controlul accesului la toate resursele sistemului;</w:t>
      </w:r>
    </w:p>
    <w:p w14:paraId="2BAC7551" w14:textId="358B7E7A"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37.6.6.</w:t>
      </w:r>
      <w:r w:rsidR="00E8585E" w:rsidRPr="00E8585E">
        <w:rPr>
          <w:rFonts w:eastAsia="Times New Roman"/>
          <w:color w:val="333333"/>
          <w:sz w:val="28"/>
          <w:szCs w:val="28"/>
          <w:lang w:val="ro-MD"/>
        </w:rPr>
        <w:t xml:space="preserve"> administrarea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operarea la costuri reduse a infrastructurii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a componentelor </w:t>
      </w:r>
      <w:proofErr w:type="spellStart"/>
      <w:r w:rsidR="00E8585E" w:rsidRPr="00E8585E">
        <w:rPr>
          <w:rFonts w:eastAsia="Times New Roman"/>
          <w:color w:val="333333"/>
          <w:sz w:val="28"/>
          <w:szCs w:val="28"/>
          <w:lang w:val="ro-MD"/>
        </w:rPr>
        <w:t>soluţiei</w:t>
      </w:r>
      <w:proofErr w:type="spellEnd"/>
      <w:r w:rsidR="00E8585E" w:rsidRPr="00E8585E">
        <w:rPr>
          <w:rFonts w:eastAsia="Times New Roman"/>
          <w:color w:val="333333"/>
          <w:sz w:val="28"/>
          <w:szCs w:val="28"/>
          <w:lang w:val="ro-MD"/>
        </w:rPr>
        <w:t>;</w:t>
      </w:r>
    </w:p>
    <w:p w14:paraId="121D74D4" w14:textId="437FCFF5"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w:t>
      </w:r>
      <w:r w:rsidR="00E8585E" w:rsidRPr="00E8585E">
        <w:rPr>
          <w:rFonts w:eastAsia="Times New Roman"/>
          <w:color w:val="333333"/>
          <w:sz w:val="28"/>
          <w:szCs w:val="28"/>
          <w:lang w:val="ro-MD"/>
        </w:rPr>
        <w:t>7</w:t>
      </w:r>
      <w:r>
        <w:rPr>
          <w:rFonts w:eastAsia="Times New Roman"/>
          <w:color w:val="333333"/>
          <w:sz w:val="28"/>
          <w:szCs w:val="28"/>
          <w:lang w:val="ro-MD"/>
        </w:rPr>
        <w:t>.</w:t>
      </w:r>
      <w:r w:rsidR="00E8585E" w:rsidRPr="00E8585E">
        <w:rPr>
          <w:rFonts w:eastAsia="Times New Roman"/>
          <w:color w:val="333333"/>
          <w:sz w:val="28"/>
          <w:szCs w:val="28"/>
          <w:lang w:val="ro-MD"/>
        </w:rPr>
        <w:t xml:space="preserve"> implementarea următoarelor caracteristici generice:</w:t>
      </w:r>
    </w:p>
    <w:p w14:paraId="0F1798AC" w14:textId="1959C857"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37.7.1.</w:t>
      </w:r>
      <w:r w:rsidR="00E8585E" w:rsidRPr="00E8585E">
        <w:rPr>
          <w:rFonts w:eastAsia="Times New Roman"/>
          <w:color w:val="333333"/>
          <w:sz w:val="28"/>
          <w:szCs w:val="28"/>
          <w:lang w:val="ro-MD"/>
        </w:rPr>
        <w:t xml:space="preserve"> principiile standard ale industriei de profil pentru utilizarea prietenoasă;</w:t>
      </w:r>
    </w:p>
    <w:p w14:paraId="1748C60B" w14:textId="24677F62"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37.7.2.</w:t>
      </w:r>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facilităţile</w:t>
      </w:r>
      <w:proofErr w:type="spellEnd"/>
      <w:r w:rsidR="00E8585E" w:rsidRPr="00E8585E">
        <w:rPr>
          <w:rFonts w:eastAsia="Times New Roman"/>
          <w:color w:val="333333"/>
          <w:sz w:val="28"/>
          <w:szCs w:val="28"/>
          <w:lang w:val="ro-MD"/>
        </w:rPr>
        <w:t xml:space="preserve"> de securitate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administrare de sistem;</w:t>
      </w:r>
    </w:p>
    <w:p w14:paraId="5DE25961" w14:textId="318E9AE9"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37.7.3.</w:t>
      </w:r>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facilităţile</w:t>
      </w:r>
      <w:proofErr w:type="spellEnd"/>
      <w:r w:rsidR="00E8585E" w:rsidRPr="00E8585E">
        <w:rPr>
          <w:rFonts w:eastAsia="Times New Roman"/>
          <w:color w:val="333333"/>
          <w:sz w:val="28"/>
          <w:szCs w:val="28"/>
          <w:lang w:val="ro-MD"/>
        </w:rPr>
        <w:t xml:space="preserve"> de management al datelor (</w:t>
      </w:r>
      <w:proofErr w:type="spellStart"/>
      <w:r w:rsidR="00E8585E" w:rsidRPr="00E8585E">
        <w:rPr>
          <w:rFonts w:eastAsia="Times New Roman"/>
          <w:color w:val="333333"/>
          <w:sz w:val="28"/>
          <w:szCs w:val="28"/>
          <w:lang w:val="ro-MD"/>
        </w:rPr>
        <w:t>informaţiilor</w:t>
      </w:r>
      <w:proofErr w:type="spellEnd"/>
      <w:r w:rsidR="00E8585E" w:rsidRPr="00E8585E">
        <w:rPr>
          <w:rFonts w:eastAsia="Times New Roman"/>
          <w:color w:val="333333"/>
          <w:sz w:val="28"/>
          <w:szCs w:val="28"/>
          <w:lang w:val="ro-MD"/>
        </w:rPr>
        <w:t xml:space="preserve">), cu atributele de </w:t>
      </w:r>
      <w:proofErr w:type="spellStart"/>
      <w:r w:rsidR="00E8585E" w:rsidRPr="00E8585E">
        <w:rPr>
          <w:rFonts w:eastAsia="Times New Roman"/>
          <w:color w:val="333333"/>
          <w:sz w:val="28"/>
          <w:szCs w:val="28"/>
          <w:lang w:val="ro-MD"/>
        </w:rPr>
        <w:t>protecţie</w:t>
      </w:r>
      <w:proofErr w:type="spellEnd"/>
      <w:r w:rsidR="00E8585E" w:rsidRPr="00E8585E">
        <w:rPr>
          <w:rFonts w:eastAsia="Times New Roman"/>
          <w:color w:val="333333"/>
          <w:sz w:val="28"/>
          <w:szCs w:val="28"/>
          <w:lang w:val="ro-MD"/>
        </w:rPr>
        <w:t xml:space="preserve"> corespunzătoare.</w:t>
      </w:r>
    </w:p>
    <w:p w14:paraId="4F8BBFB8" w14:textId="1B111489" w:rsidR="00E8585E" w:rsidRPr="00E8585E" w:rsidRDefault="00E8585E" w:rsidP="00E8585E">
      <w:pPr>
        <w:shd w:val="clear" w:color="auto" w:fill="FFFFFF"/>
        <w:ind w:firstLine="360"/>
        <w:jc w:val="both"/>
        <w:rPr>
          <w:rFonts w:eastAsia="Times New Roman"/>
          <w:color w:val="333333"/>
          <w:sz w:val="28"/>
          <w:szCs w:val="28"/>
          <w:lang w:val="ro-MD"/>
        </w:rPr>
      </w:pPr>
      <w:r w:rsidRPr="00E248D6">
        <w:rPr>
          <w:rFonts w:eastAsia="Times New Roman"/>
          <w:b/>
          <w:bCs/>
          <w:color w:val="333333"/>
          <w:sz w:val="28"/>
          <w:szCs w:val="28"/>
          <w:lang w:val="ro-MD"/>
        </w:rPr>
        <w:t>3</w:t>
      </w:r>
      <w:r w:rsidR="00B00752" w:rsidRPr="00E248D6">
        <w:rPr>
          <w:rFonts w:eastAsia="Times New Roman"/>
          <w:b/>
          <w:bCs/>
          <w:color w:val="333333"/>
          <w:sz w:val="28"/>
          <w:szCs w:val="28"/>
          <w:lang w:val="ro-MD"/>
        </w:rPr>
        <w:t>8</w:t>
      </w:r>
      <w:r w:rsidRPr="00E248D6">
        <w:rPr>
          <w:rFonts w:eastAsia="Times New Roman"/>
          <w:b/>
          <w:bCs/>
          <w:color w:val="333333"/>
          <w:sz w:val="28"/>
          <w:szCs w:val="28"/>
          <w:lang w:val="ro-MD"/>
        </w:rPr>
        <w:t>.</w:t>
      </w:r>
      <w:r w:rsidRPr="00E8585E">
        <w:rPr>
          <w:rFonts w:eastAsia="Times New Roman"/>
          <w:color w:val="333333"/>
          <w:sz w:val="28"/>
          <w:szCs w:val="28"/>
          <w:lang w:val="ro-MD"/>
        </w:rPr>
        <w:t> Tipurile principale de standarde tehnologice utilizate vor fi:</w:t>
      </w:r>
    </w:p>
    <w:p w14:paraId="3F46DBBF" w14:textId="46D99AFC"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1</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datelor;</w:t>
      </w:r>
    </w:p>
    <w:p w14:paraId="1C69096D" w14:textId="251B942F"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2</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w:t>
      </w:r>
      <w:proofErr w:type="spellStart"/>
      <w:r w:rsidR="00E8585E" w:rsidRPr="00E8585E">
        <w:rPr>
          <w:rFonts w:eastAsia="Times New Roman"/>
          <w:color w:val="333333"/>
          <w:sz w:val="28"/>
          <w:szCs w:val="28"/>
          <w:lang w:val="ro-MD"/>
        </w:rPr>
        <w:t>metadatelor</w:t>
      </w:r>
      <w:proofErr w:type="spellEnd"/>
      <w:r w:rsidR="00E8585E" w:rsidRPr="00E8585E">
        <w:rPr>
          <w:rFonts w:eastAsia="Times New Roman"/>
          <w:color w:val="333333"/>
          <w:sz w:val="28"/>
          <w:szCs w:val="28"/>
          <w:lang w:val="ro-MD"/>
        </w:rPr>
        <w:t xml:space="preserve"> (SM ISO/IEC 11179-1, SM ISO/IEC 11179-2, SM ISO/IEC 11179-3, SM ISO/IEC 11179-4, SM ISO/IEC 11179-5, SM ISO/IEC 11179-6);</w:t>
      </w:r>
    </w:p>
    <w:p w14:paraId="049B68AD" w14:textId="2E10925C"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3</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schimburilor de </w:t>
      </w:r>
      <w:proofErr w:type="spellStart"/>
      <w:r w:rsidR="00E8585E" w:rsidRPr="00E8585E">
        <w:rPr>
          <w:rFonts w:eastAsia="Times New Roman"/>
          <w:color w:val="333333"/>
          <w:sz w:val="28"/>
          <w:szCs w:val="28"/>
          <w:lang w:val="ro-MD"/>
        </w:rPr>
        <w:t>informaţii</w:t>
      </w:r>
      <w:proofErr w:type="spellEnd"/>
      <w:r w:rsidR="00E8585E" w:rsidRPr="00E8585E">
        <w:rPr>
          <w:rFonts w:eastAsia="Times New Roman"/>
          <w:color w:val="333333"/>
          <w:sz w:val="28"/>
          <w:szCs w:val="28"/>
          <w:lang w:val="ro-MD"/>
        </w:rPr>
        <w:t>;</w:t>
      </w:r>
    </w:p>
    <w:p w14:paraId="590B72AA" w14:textId="4CCBB19B"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4</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căutării </w:t>
      </w:r>
      <w:proofErr w:type="spellStart"/>
      <w:r w:rsidR="00E8585E" w:rsidRPr="00E8585E">
        <w:rPr>
          <w:rFonts w:eastAsia="Times New Roman"/>
          <w:color w:val="333333"/>
          <w:sz w:val="28"/>
          <w:szCs w:val="28"/>
          <w:lang w:val="ro-MD"/>
        </w:rPr>
        <w:t>informaţiilor</w:t>
      </w:r>
      <w:proofErr w:type="spellEnd"/>
      <w:r w:rsidR="00E8585E" w:rsidRPr="00E8585E">
        <w:rPr>
          <w:rFonts w:eastAsia="Times New Roman"/>
          <w:color w:val="333333"/>
          <w:sz w:val="28"/>
          <w:szCs w:val="28"/>
          <w:lang w:val="ro-MD"/>
        </w:rPr>
        <w:t>;</w:t>
      </w:r>
    </w:p>
    <w:p w14:paraId="273AB7FB" w14:textId="3D696D83"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5</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de calitate;</w:t>
      </w:r>
    </w:p>
    <w:p w14:paraId="12B0D1F5" w14:textId="109B0B24"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6</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de securitate;</w:t>
      </w:r>
    </w:p>
    <w:p w14:paraId="24735934" w14:textId="270721AC"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38.</w:t>
      </w:r>
      <w:r w:rsidR="00E8585E" w:rsidRPr="00E8585E">
        <w:rPr>
          <w:rFonts w:eastAsia="Times New Roman"/>
          <w:color w:val="333333"/>
          <w:sz w:val="28"/>
          <w:szCs w:val="28"/>
          <w:lang w:val="ro-MD"/>
        </w:rPr>
        <w:t>7</w:t>
      </w:r>
      <w:r>
        <w:rPr>
          <w:rFonts w:eastAsia="Times New Roman"/>
          <w:color w:val="333333"/>
          <w:sz w:val="28"/>
          <w:szCs w:val="28"/>
          <w:lang w:val="ro-MD"/>
        </w:rPr>
        <w:t>.</w:t>
      </w:r>
      <w:r w:rsidR="00E8585E" w:rsidRPr="00E8585E">
        <w:rPr>
          <w:rFonts w:eastAsia="Times New Roman"/>
          <w:color w:val="333333"/>
          <w:sz w:val="28"/>
          <w:szCs w:val="28"/>
          <w:lang w:val="ro-MD"/>
        </w:rPr>
        <w:t xml:space="preserve"> standardele de multilingvism.</w:t>
      </w:r>
    </w:p>
    <w:p w14:paraId="7831F861" w14:textId="2F944A43" w:rsidR="00E8585E" w:rsidRPr="00E8585E" w:rsidRDefault="00B00752" w:rsidP="00E8585E">
      <w:pPr>
        <w:shd w:val="clear" w:color="auto" w:fill="FFFFFF"/>
        <w:ind w:firstLine="360"/>
        <w:jc w:val="both"/>
        <w:rPr>
          <w:rFonts w:eastAsia="Times New Roman"/>
          <w:color w:val="333333"/>
          <w:sz w:val="28"/>
          <w:szCs w:val="28"/>
          <w:lang w:val="ro-MD"/>
        </w:rPr>
      </w:pPr>
      <w:r w:rsidRPr="00E248D6">
        <w:rPr>
          <w:rFonts w:eastAsia="Times New Roman"/>
          <w:b/>
          <w:bCs/>
          <w:color w:val="333333"/>
          <w:sz w:val="28"/>
          <w:szCs w:val="28"/>
          <w:lang w:val="ro-MD"/>
        </w:rPr>
        <w:lastRenderedPageBreak/>
        <w:t>39</w:t>
      </w:r>
      <w:r w:rsidR="00E8585E" w:rsidRPr="00E248D6">
        <w:rPr>
          <w:rFonts w:eastAsia="Times New Roman"/>
          <w:b/>
          <w:bCs/>
          <w:color w:val="333333"/>
          <w:sz w:val="28"/>
          <w:szCs w:val="28"/>
          <w:lang w:val="ro-MD"/>
        </w:rPr>
        <w:t>.</w:t>
      </w:r>
      <w:r w:rsidR="00E8585E" w:rsidRPr="00E8585E">
        <w:rPr>
          <w:rFonts w:eastAsia="Times New Roman"/>
          <w:color w:val="333333"/>
          <w:sz w:val="28"/>
          <w:szCs w:val="28"/>
          <w:lang w:val="ro-MD"/>
        </w:rPr>
        <w:t> Conformitatea cu standardele tehnologice constă în:</w:t>
      </w:r>
    </w:p>
    <w:p w14:paraId="30128EEF" w14:textId="57A382CC" w:rsidR="00E8585E" w:rsidRPr="00E8585E"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39.</w:t>
      </w:r>
      <w:r w:rsidR="00E8585E" w:rsidRPr="00E8585E">
        <w:rPr>
          <w:rFonts w:eastAsia="Times New Roman"/>
          <w:color w:val="333333"/>
          <w:sz w:val="28"/>
          <w:szCs w:val="28"/>
          <w:lang w:val="ro-MD"/>
        </w:rPr>
        <w:t>1</w:t>
      </w:r>
      <w:r>
        <w:rPr>
          <w:rFonts w:eastAsia="Times New Roman"/>
          <w:color w:val="333333"/>
          <w:sz w:val="28"/>
          <w:szCs w:val="28"/>
          <w:lang w:val="ro-MD"/>
        </w:rPr>
        <w:t>.</w:t>
      </w:r>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susţinerea</w:t>
      </w:r>
      <w:proofErr w:type="spellEnd"/>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interfeţei</w:t>
      </w:r>
      <w:proofErr w:type="spellEnd"/>
      <w:r w:rsidR="00E8585E" w:rsidRPr="00E8585E">
        <w:rPr>
          <w:rFonts w:eastAsia="Times New Roman"/>
          <w:color w:val="333333"/>
          <w:sz w:val="28"/>
          <w:szCs w:val="28"/>
          <w:lang w:val="ro-MD"/>
        </w:rPr>
        <w:t xml:space="preserve"> </w:t>
      </w:r>
      <w:proofErr w:type="spellStart"/>
      <w:r w:rsidR="00E8585E" w:rsidRPr="00E8585E">
        <w:rPr>
          <w:rFonts w:eastAsia="Times New Roman"/>
          <w:color w:val="333333"/>
          <w:sz w:val="28"/>
          <w:szCs w:val="28"/>
          <w:lang w:val="ro-MD"/>
        </w:rPr>
        <w:t>browserului</w:t>
      </w:r>
      <w:proofErr w:type="spellEnd"/>
      <w:r w:rsidR="00E8585E" w:rsidRPr="00E8585E">
        <w:rPr>
          <w:rFonts w:eastAsia="Times New Roman"/>
          <w:color w:val="333333"/>
          <w:sz w:val="28"/>
          <w:szCs w:val="28"/>
          <w:lang w:val="ro-MD"/>
        </w:rPr>
        <w:t xml:space="preserve"> public pentru accesare;</w:t>
      </w:r>
    </w:p>
    <w:p w14:paraId="53023DAA" w14:textId="36DDB89B" w:rsidR="00E8585E" w:rsidRPr="00E248D6" w:rsidRDefault="00751293" w:rsidP="00E8585E">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39.</w:t>
      </w:r>
      <w:r w:rsidR="00E8585E" w:rsidRPr="00E8585E">
        <w:rPr>
          <w:rFonts w:eastAsia="Times New Roman"/>
          <w:color w:val="333333"/>
          <w:sz w:val="28"/>
          <w:szCs w:val="28"/>
          <w:lang w:val="ro-MD"/>
        </w:rPr>
        <w:t>2</w:t>
      </w:r>
      <w:r>
        <w:rPr>
          <w:rFonts w:eastAsia="Times New Roman"/>
          <w:color w:val="333333"/>
          <w:sz w:val="28"/>
          <w:szCs w:val="28"/>
          <w:lang w:val="ro-MD"/>
        </w:rPr>
        <w:t>.</w:t>
      </w:r>
      <w:r w:rsidR="00E8585E" w:rsidRPr="00E8585E">
        <w:rPr>
          <w:rFonts w:eastAsia="Times New Roman"/>
          <w:color w:val="333333"/>
          <w:sz w:val="28"/>
          <w:szCs w:val="28"/>
          <w:lang w:val="ro-MD"/>
        </w:rPr>
        <w:t xml:space="preserve"> utilizarea standardelor internet </w:t>
      </w:r>
      <w:proofErr w:type="spellStart"/>
      <w:r w:rsidR="00E8585E" w:rsidRPr="00E8585E">
        <w:rPr>
          <w:rFonts w:eastAsia="Times New Roman"/>
          <w:color w:val="333333"/>
          <w:sz w:val="28"/>
          <w:szCs w:val="28"/>
          <w:lang w:val="ro-MD"/>
        </w:rPr>
        <w:t>şi</w:t>
      </w:r>
      <w:proofErr w:type="spellEnd"/>
      <w:r w:rsidR="00E8585E" w:rsidRPr="00E8585E">
        <w:rPr>
          <w:rFonts w:eastAsia="Times New Roman"/>
          <w:color w:val="333333"/>
          <w:sz w:val="28"/>
          <w:szCs w:val="28"/>
          <w:lang w:val="ro-MD"/>
        </w:rPr>
        <w:t xml:space="preserve"> WWW – HTML, TCP/IP, SMTP;</w:t>
      </w:r>
    </w:p>
    <w:p w14:paraId="23CBBD75" w14:textId="77777777" w:rsidR="00B00752" w:rsidRPr="00E248D6" w:rsidRDefault="00B00752" w:rsidP="00B00752">
      <w:pPr>
        <w:shd w:val="clear" w:color="auto" w:fill="FFFFFF"/>
        <w:ind w:firstLine="360"/>
        <w:jc w:val="both"/>
        <w:rPr>
          <w:rFonts w:eastAsia="Times New Roman"/>
          <w:b/>
          <w:color w:val="333333"/>
          <w:sz w:val="28"/>
          <w:szCs w:val="28"/>
          <w:lang w:val="ro-MD"/>
        </w:rPr>
      </w:pPr>
    </w:p>
    <w:p w14:paraId="5A2FF8AF" w14:textId="7AAC7EA9" w:rsidR="00B00752" w:rsidRPr="00E248D6" w:rsidRDefault="00B00752" w:rsidP="00B00752">
      <w:pPr>
        <w:shd w:val="clear" w:color="auto" w:fill="FFFFFF"/>
        <w:ind w:firstLine="360"/>
        <w:jc w:val="center"/>
        <w:rPr>
          <w:rFonts w:eastAsia="Times New Roman"/>
          <w:b/>
          <w:color w:val="333333"/>
          <w:sz w:val="28"/>
          <w:szCs w:val="28"/>
          <w:lang w:val="ro-MD"/>
        </w:rPr>
      </w:pPr>
      <w:r w:rsidRPr="00E248D6">
        <w:rPr>
          <w:rFonts w:eastAsia="Times New Roman"/>
          <w:b/>
          <w:color w:val="333333"/>
          <w:sz w:val="28"/>
          <w:szCs w:val="28"/>
          <w:lang w:val="ro-MD"/>
        </w:rPr>
        <w:t>Capitolul IX</w:t>
      </w:r>
    </w:p>
    <w:p w14:paraId="468401C5" w14:textId="7F0BBEC4" w:rsidR="00B00752" w:rsidRPr="00E248D6" w:rsidRDefault="00B00752" w:rsidP="00B00752">
      <w:pPr>
        <w:shd w:val="clear" w:color="auto" w:fill="FFFFFF"/>
        <w:ind w:firstLine="360"/>
        <w:jc w:val="center"/>
        <w:rPr>
          <w:rFonts w:eastAsia="Times New Roman"/>
          <w:b/>
          <w:color w:val="333333"/>
          <w:sz w:val="28"/>
          <w:szCs w:val="28"/>
          <w:lang w:val="ro-MD"/>
        </w:rPr>
      </w:pPr>
      <w:r w:rsidRPr="00E248D6">
        <w:rPr>
          <w:rFonts w:eastAsia="Times New Roman"/>
          <w:b/>
          <w:color w:val="333333"/>
          <w:sz w:val="28"/>
          <w:szCs w:val="28"/>
          <w:lang w:val="ro-MD"/>
        </w:rPr>
        <w:t xml:space="preserve">Asigurarea securității informaționale a </w:t>
      </w:r>
      <w:r w:rsidRPr="00E248D6">
        <w:rPr>
          <w:b/>
          <w:sz w:val="28"/>
          <w:szCs w:val="28"/>
          <w:lang w:val="ro-MD"/>
        </w:rPr>
        <w:t>SI RSC</w:t>
      </w:r>
    </w:p>
    <w:p w14:paraId="7D6440D7" w14:textId="77777777" w:rsidR="00B00752" w:rsidRPr="00E248D6" w:rsidRDefault="00B00752" w:rsidP="00B00752">
      <w:pPr>
        <w:shd w:val="clear" w:color="auto" w:fill="FFFFFF"/>
        <w:ind w:firstLine="360"/>
        <w:jc w:val="both"/>
        <w:rPr>
          <w:rFonts w:eastAsia="Times New Roman"/>
          <w:b/>
          <w:color w:val="333333"/>
          <w:sz w:val="28"/>
          <w:szCs w:val="28"/>
          <w:lang w:val="ro-MD"/>
        </w:rPr>
      </w:pPr>
    </w:p>
    <w:p w14:paraId="66F1B5EB" w14:textId="4149E300" w:rsidR="00B00752" w:rsidRPr="00E248D6" w:rsidRDefault="00B00752" w:rsidP="008057B5">
      <w:pPr>
        <w:shd w:val="clear" w:color="auto" w:fill="FFFFFF"/>
        <w:ind w:firstLine="360"/>
        <w:jc w:val="both"/>
        <w:rPr>
          <w:color w:val="333333"/>
          <w:sz w:val="28"/>
          <w:szCs w:val="28"/>
          <w:shd w:val="clear" w:color="auto" w:fill="FFFFFF"/>
          <w:lang w:val="ro-MD"/>
        </w:rPr>
      </w:pPr>
      <w:r w:rsidRPr="00E248D6">
        <w:rPr>
          <w:rFonts w:eastAsia="Times New Roman"/>
          <w:b/>
          <w:color w:val="333333"/>
          <w:sz w:val="28"/>
          <w:szCs w:val="28"/>
          <w:lang w:val="ro-MD"/>
        </w:rPr>
        <w:t>40</w:t>
      </w:r>
      <w:r w:rsidRPr="00E248D6">
        <w:rPr>
          <w:rFonts w:eastAsia="Times New Roman"/>
          <w:color w:val="333333"/>
          <w:sz w:val="28"/>
          <w:szCs w:val="28"/>
          <w:lang w:val="ro-MD"/>
        </w:rPr>
        <w:t xml:space="preserve">. </w:t>
      </w:r>
      <w:r w:rsidR="008057B5" w:rsidRPr="00E248D6">
        <w:rPr>
          <w:color w:val="333333"/>
          <w:sz w:val="28"/>
          <w:szCs w:val="28"/>
          <w:shd w:val="clear" w:color="auto" w:fill="FFFFFF"/>
          <w:lang w:val="ro-MD"/>
        </w:rPr>
        <w:t xml:space="preserve">Securitatea informațională presupune protecția </w:t>
      </w:r>
      <w:r w:rsidR="008057B5" w:rsidRPr="00E248D6">
        <w:rPr>
          <w:sz w:val="28"/>
          <w:szCs w:val="28"/>
          <w:lang w:val="ro-MD"/>
        </w:rPr>
        <w:t xml:space="preserve">SI RSC </w:t>
      </w:r>
      <w:r w:rsidR="008057B5" w:rsidRPr="00E248D6">
        <w:rPr>
          <w:color w:val="333333"/>
          <w:sz w:val="28"/>
          <w:szCs w:val="28"/>
          <w:shd w:val="clear" w:color="auto" w:fill="FFFFFF"/>
          <w:lang w:val="ro-MD"/>
        </w:rPr>
        <w:t xml:space="preserve">la toate etapele proceselor de creare, procesare, stocare </w:t>
      </w:r>
      <w:proofErr w:type="spellStart"/>
      <w:r w:rsidR="008057B5" w:rsidRPr="00E248D6">
        <w:rPr>
          <w:color w:val="333333"/>
          <w:sz w:val="28"/>
          <w:szCs w:val="28"/>
          <w:shd w:val="clear" w:color="auto" w:fill="FFFFFF"/>
          <w:lang w:val="ro-MD"/>
        </w:rPr>
        <w:t>şi</w:t>
      </w:r>
      <w:proofErr w:type="spellEnd"/>
      <w:r w:rsidR="008057B5" w:rsidRPr="00E248D6">
        <w:rPr>
          <w:color w:val="333333"/>
          <w:sz w:val="28"/>
          <w:szCs w:val="28"/>
          <w:shd w:val="clear" w:color="auto" w:fill="FFFFFF"/>
          <w:lang w:val="ro-MD"/>
        </w:rPr>
        <w:t xml:space="preserve"> transmitere a datelor de </w:t>
      </w:r>
      <w:proofErr w:type="spellStart"/>
      <w:r w:rsidR="008057B5" w:rsidRPr="00E248D6">
        <w:rPr>
          <w:color w:val="333333"/>
          <w:sz w:val="28"/>
          <w:szCs w:val="28"/>
          <w:shd w:val="clear" w:color="auto" w:fill="FFFFFF"/>
          <w:lang w:val="ro-MD"/>
        </w:rPr>
        <w:t>acţiuni</w:t>
      </w:r>
      <w:proofErr w:type="spellEnd"/>
      <w:r w:rsidR="008057B5" w:rsidRPr="00E248D6">
        <w:rPr>
          <w:color w:val="333333"/>
          <w:sz w:val="28"/>
          <w:szCs w:val="28"/>
          <w:shd w:val="clear" w:color="auto" w:fill="FFFFFF"/>
          <w:lang w:val="ro-MD"/>
        </w:rPr>
        <w:t xml:space="preserve"> accidentale sau intenționate, cu caracter artificial sau natural, care au ca rezultat cauzarea prejudiciului posesorului </w:t>
      </w:r>
      <w:proofErr w:type="spellStart"/>
      <w:r w:rsidR="008057B5" w:rsidRPr="00E248D6">
        <w:rPr>
          <w:color w:val="333333"/>
          <w:sz w:val="28"/>
          <w:szCs w:val="28"/>
          <w:shd w:val="clear" w:color="auto" w:fill="FFFFFF"/>
          <w:lang w:val="ro-MD"/>
        </w:rPr>
        <w:t>şi</w:t>
      </w:r>
      <w:proofErr w:type="spellEnd"/>
      <w:r w:rsidR="008057B5" w:rsidRPr="00E248D6">
        <w:rPr>
          <w:color w:val="333333"/>
          <w:sz w:val="28"/>
          <w:szCs w:val="28"/>
          <w:shd w:val="clear" w:color="auto" w:fill="FFFFFF"/>
          <w:lang w:val="ro-MD"/>
        </w:rPr>
        <w:t xml:space="preserve"> utilizatorilor resurselor </w:t>
      </w:r>
      <w:proofErr w:type="spellStart"/>
      <w:r w:rsidR="008057B5" w:rsidRPr="00E248D6">
        <w:rPr>
          <w:color w:val="333333"/>
          <w:sz w:val="28"/>
          <w:szCs w:val="28"/>
          <w:shd w:val="clear" w:color="auto" w:fill="FFFFFF"/>
          <w:lang w:val="ro-MD"/>
        </w:rPr>
        <w:t>şi</w:t>
      </w:r>
      <w:proofErr w:type="spellEnd"/>
      <w:r w:rsidR="008057B5" w:rsidRPr="00E248D6">
        <w:rPr>
          <w:color w:val="333333"/>
          <w:sz w:val="28"/>
          <w:szCs w:val="28"/>
          <w:shd w:val="clear" w:color="auto" w:fill="FFFFFF"/>
          <w:lang w:val="ro-MD"/>
        </w:rPr>
        <w:t xml:space="preserve"> a infrastructurii informaționale.</w:t>
      </w:r>
    </w:p>
    <w:p w14:paraId="4A964DD7" w14:textId="48E6690C" w:rsidR="008057B5" w:rsidRPr="00E248D6" w:rsidRDefault="008057B5" w:rsidP="008057B5">
      <w:pPr>
        <w:shd w:val="clear" w:color="auto" w:fill="FFFFFF"/>
        <w:ind w:firstLine="360"/>
        <w:jc w:val="both"/>
        <w:rPr>
          <w:color w:val="333333"/>
          <w:sz w:val="28"/>
          <w:szCs w:val="28"/>
          <w:shd w:val="clear" w:color="auto" w:fill="FFFFFF"/>
          <w:lang w:val="ro-MD"/>
        </w:rPr>
      </w:pPr>
      <w:r w:rsidRPr="00E248D6">
        <w:rPr>
          <w:b/>
          <w:color w:val="333333"/>
          <w:sz w:val="28"/>
          <w:szCs w:val="28"/>
          <w:shd w:val="clear" w:color="auto" w:fill="FFFFFF"/>
          <w:lang w:val="ro-MD"/>
        </w:rPr>
        <w:t>41</w:t>
      </w:r>
      <w:r w:rsidRPr="00E248D6">
        <w:rPr>
          <w:color w:val="333333"/>
          <w:sz w:val="28"/>
          <w:szCs w:val="28"/>
          <w:shd w:val="clear" w:color="auto" w:fill="FFFFFF"/>
          <w:lang w:val="ro-MD"/>
        </w:rPr>
        <w:t xml:space="preserve">. </w:t>
      </w:r>
      <w:r w:rsidR="00C709AA" w:rsidRPr="00E248D6">
        <w:rPr>
          <w:color w:val="333333"/>
          <w:sz w:val="28"/>
          <w:szCs w:val="28"/>
          <w:shd w:val="clear" w:color="auto" w:fill="FFFFFF"/>
          <w:lang w:val="ro-MD"/>
        </w:rPr>
        <w:t xml:space="preserve">Asigurarea </w:t>
      </w:r>
      <w:proofErr w:type="spellStart"/>
      <w:r w:rsidR="00C709AA" w:rsidRPr="00E248D6">
        <w:rPr>
          <w:color w:val="333333"/>
          <w:sz w:val="28"/>
          <w:szCs w:val="28"/>
          <w:shd w:val="clear" w:color="auto" w:fill="FFFFFF"/>
          <w:lang w:val="ro-MD"/>
        </w:rPr>
        <w:t>securităţii</w:t>
      </w:r>
      <w:proofErr w:type="spellEnd"/>
      <w:r w:rsidR="00C709AA" w:rsidRPr="00E248D6">
        <w:rPr>
          <w:color w:val="333333"/>
          <w:sz w:val="28"/>
          <w:szCs w:val="28"/>
          <w:shd w:val="clear" w:color="auto" w:fill="FFFFFF"/>
          <w:lang w:val="ro-MD"/>
        </w:rPr>
        <w:t xml:space="preserve"> informaționale a </w:t>
      </w:r>
      <w:r w:rsidR="00C709AA" w:rsidRPr="00E248D6">
        <w:rPr>
          <w:sz w:val="28"/>
          <w:szCs w:val="28"/>
          <w:lang w:val="ro-MD"/>
        </w:rPr>
        <w:t xml:space="preserve">SI RSC </w:t>
      </w:r>
      <w:r w:rsidR="00C709AA" w:rsidRPr="00E248D6">
        <w:rPr>
          <w:color w:val="333333"/>
          <w:sz w:val="28"/>
          <w:szCs w:val="28"/>
          <w:shd w:val="clear" w:color="auto" w:fill="FFFFFF"/>
          <w:lang w:val="ro-MD"/>
        </w:rPr>
        <w:t xml:space="preserve">va fi realizată în conformitate cu Cerințele minime obligatorii de securitate cibernetică, aprobate prin Hotărârea Guvernului nr. 201/2017. Pentru gestiunea riscurilor de securitate va fi implementată o politică generală de securitate. Personalul implicat în utilizarea </w:t>
      </w:r>
      <w:proofErr w:type="spellStart"/>
      <w:r w:rsidR="00C709AA" w:rsidRPr="00E248D6">
        <w:rPr>
          <w:color w:val="333333"/>
          <w:sz w:val="28"/>
          <w:szCs w:val="28"/>
          <w:shd w:val="clear" w:color="auto" w:fill="FFFFFF"/>
          <w:lang w:val="ro-MD"/>
        </w:rPr>
        <w:t>şi</w:t>
      </w:r>
      <w:proofErr w:type="spellEnd"/>
      <w:r w:rsidR="00C709AA" w:rsidRPr="00E248D6">
        <w:rPr>
          <w:color w:val="333333"/>
          <w:sz w:val="28"/>
          <w:szCs w:val="28"/>
          <w:shd w:val="clear" w:color="auto" w:fill="FFFFFF"/>
          <w:lang w:val="ro-MD"/>
        </w:rPr>
        <w:t xml:space="preserve"> administrarea </w:t>
      </w:r>
      <w:r w:rsidR="00C709AA" w:rsidRPr="00E248D6">
        <w:rPr>
          <w:sz w:val="28"/>
          <w:szCs w:val="28"/>
          <w:lang w:val="ro-MD"/>
        </w:rPr>
        <w:t xml:space="preserve">SI RSC </w:t>
      </w:r>
      <w:r w:rsidR="00C709AA" w:rsidRPr="00E248D6">
        <w:rPr>
          <w:color w:val="333333"/>
          <w:sz w:val="28"/>
          <w:szCs w:val="28"/>
          <w:shd w:val="clear" w:color="auto" w:fill="FFFFFF"/>
          <w:lang w:val="ro-MD"/>
        </w:rPr>
        <w:t xml:space="preserve">va fi instruit în ceea ce privește riscurile de securitate la care poate fi expus. Politica de securitate va include prevederi referitoare la organizarea auditurilor periodice de securitate pentru a verifica politica </w:t>
      </w:r>
      <w:proofErr w:type="spellStart"/>
      <w:r w:rsidR="00C709AA" w:rsidRPr="00E248D6">
        <w:rPr>
          <w:color w:val="333333"/>
          <w:sz w:val="28"/>
          <w:szCs w:val="28"/>
          <w:shd w:val="clear" w:color="auto" w:fill="FFFFFF"/>
          <w:lang w:val="ro-MD"/>
        </w:rPr>
        <w:t>şi</w:t>
      </w:r>
      <w:proofErr w:type="spellEnd"/>
      <w:r w:rsidR="00C709AA" w:rsidRPr="00E248D6">
        <w:rPr>
          <w:color w:val="333333"/>
          <w:sz w:val="28"/>
          <w:szCs w:val="28"/>
          <w:shd w:val="clear" w:color="auto" w:fill="FFFFFF"/>
          <w:lang w:val="ro-MD"/>
        </w:rPr>
        <w:t xml:space="preserve"> conformitatea cu regulile de securitate, precum </w:t>
      </w:r>
      <w:proofErr w:type="spellStart"/>
      <w:r w:rsidR="00C709AA" w:rsidRPr="00E248D6">
        <w:rPr>
          <w:color w:val="333333"/>
          <w:sz w:val="28"/>
          <w:szCs w:val="28"/>
          <w:shd w:val="clear" w:color="auto" w:fill="FFFFFF"/>
          <w:lang w:val="ro-MD"/>
        </w:rPr>
        <w:t>şi</w:t>
      </w:r>
      <w:proofErr w:type="spellEnd"/>
      <w:r w:rsidR="00C709AA" w:rsidRPr="00E248D6">
        <w:rPr>
          <w:color w:val="333333"/>
          <w:sz w:val="28"/>
          <w:szCs w:val="28"/>
          <w:shd w:val="clear" w:color="auto" w:fill="FFFFFF"/>
          <w:lang w:val="ro-MD"/>
        </w:rPr>
        <w:t xml:space="preserve"> pentru a stabili domeniile care necesită îmbunătățiri.</w:t>
      </w:r>
    </w:p>
    <w:p w14:paraId="542A1555" w14:textId="369982CB" w:rsidR="00C709AA" w:rsidRPr="00E248D6" w:rsidRDefault="00C709AA" w:rsidP="00C709AA">
      <w:pPr>
        <w:pStyle w:val="NormalWeb"/>
        <w:shd w:val="clear" w:color="auto" w:fill="FFFFFF"/>
        <w:spacing w:before="0" w:beforeAutospacing="0" w:after="0" w:afterAutospacing="0"/>
        <w:ind w:firstLine="360"/>
        <w:jc w:val="both"/>
        <w:rPr>
          <w:color w:val="333333"/>
          <w:sz w:val="28"/>
          <w:szCs w:val="28"/>
          <w:lang w:val="ro-MD"/>
        </w:rPr>
      </w:pPr>
      <w:r w:rsidRPr="00E248D6">
        <w:rPr>
          <w:b/>
          <w:color w:val="333333"/>
          <w:sz w:val="28"/>
          <w:szCs w:val="28"/>
          <w:shd w:val="clear" w:color="auto" w:fill="FFFFFF"/>
          <w:lang w:val="ro-MD"/>
        </w:rPr>
        <w:t>42</w:t>
      </w:r>
      <w:r w:rsidRPr="00E248D6">
        <w:rPr>
          <w:color w:val="333333"/>
          <w:sz w:val="28"/>
          <w:szCs w:val="28"/>
          <w:shd w:val="clear" w:color="auto" w:fill="FFFFFF"/>
          <w:lang w:val="ro-MD"/>
        </w:rPr>
        <w:t xml:space="preserve">. </w:t>
      </w:r>
      <w:r w:rsidRPr="00E248D6">
        <w:rPr>
          <w:color w:val="333333"/>
          <w:sz w:val="28"/>
          <w:szCs w:val="28"/>
          <w:lang w:val="ro-MD"/>
        </w:rPr>
        <w:t xml:space="preserve">Posesorul, deținătorul </w:t>
      </w:r>
      <w:proofErr w:type="spellStart"/>
      <w:r w:rsidRPr="00E248D6">
        <w:rPr>
          <w:color w:val="333333"/>
          <w:sz w:val="28"/>
          <w:szCs w:val="28"/>
          <w:lang w:val="ro-MD"/>
        </w:rPr>
        <w:t>şi</w:t>
      </w:r>
      <w:proofErr w:type="spellEnd"/>
      <w:r w:rsidRPr="00E248D6">
        <w:rPr>
          <w:color w:val="333333"/>
          <w:sz w:val="28"/>
          <w:szCs w:val="28"/>
          <w:lang w:val="ro-MD"/>
        </w:rPr>
        <w:t xml:space="preserve"> registratorii protejează </w:t>
      </w:r>
      <w:r w:rsidRPr="00E248D6">
        <w:rPr>
          <w:sz w:val="28"/>
          <w:szCs w:val="28"/>
          <w:lang w:val="ro-MD"/>
        </w:rPr>
        <w:t xml:space="preserve">SI RSC </w:t>
      </w:r>
      <w:r w:rsidRPr="00E248D6">
        <w:rPr>
          <w:color w:val="333333"/>
          <w:sz w:val="28"/>
          <w:szCs w:val="28"/>
          <w:lang w:val="ro-MD"/>
        </w:rPr>
        <w:t xml:space="preserve">de pericolul cauzării prejudiciilor resurselor sau infrastructurii informaționale. Principalele pericole pentru securitatea informațională a </w:t>
      </w:r>
      <w:r w:rsidRPr="00E248D6">
        <w:rPr>
          <w:sz w:val="28"/>
          <w:szCs w:val="28"/>
          <w:lang w:val="ro-MD"/>
        </w:rPr>
        <w:t xml:space="preserve">SI RSC </w:t>
      </w:r>
      <w:r w:rsidRPr="00E248D6">
        <w:rPr>
          <w:color w:val="333333"/>
          <w:sz w:val="28"/>
          <w:szCs w:val="28"/>
          <w:lang w:val="ro-MD"/>
        </w:rPr>
        <w:t>sunt:</w:t>
      </w:r>
    </w:p>
    <w:p w14:paraId="6D8133B5" w14:textId="72FFECBF"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1</w:t>
      </w:r>
      <w:r>
        <w:rPr>
          <w:rFonts w:eastAsia="Times New Roman"/>
          <w:color w:val="333333"/>
          <w:sz w:val="28"/>
          <w:szCs w:val="28"/>
          <w:lang w:val="ro-MD"/>
        </w:rPr>
        <w:t>.</w:t>
      </w:r>
      <w:r w:rsidR="00C709AA" w:rsidRPr="00E248D6">
        <w:rPr>
          <w:rFonts w:eastAsia="Times New Roman"/>
          <w:color w:val="333333"/>
          <w:sz w:val="28"/>
          <w:szCs w:val="28"/>
          <w:lang w:val="ro-MD"/>
        </w:rPr>
        <w:t xml:space="preserve"> </w:t>
      </w:r>
      <w:r w:rsidR="00C709AA" w:rsidRPr="00C709AA">
        <w:rPr>
          <w:rFonts w:eastAsia="Times New Roman"/>
          <w:color w:val="333333"/>
          <w:sz w:val="28"/>
          <w:szCs w:val="28"/>
          <w:lang w:val="ro-MD"/>
        </w:rPr>
        <w:t xml:space="preserve"> colectarea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utilizarea ilegală a datelor;</w:t>
      </w:r>
    </w:p>
    <w:p w14:paraId="10A99666" w14:textId="5F2A3E71"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2</w:t>
      </w:r>
      <w:r>
        <w:rPr>
          <w:rFonts w:eastAsia="Times New Roman"/>
          <w:color w:val="333333"/>
          <w:sz w:val="28"/>
          <w:szCs w:val="28"/>
          <w:lang w:val="ro-MD"/>
        </w:rPr>
        <w:t>.</w:t>
      </w:r>
      <w:r w:rsidR="00C709AA" w:rsidRPr="00E248D6">
        <w:rPr>
          <w:rFonts w:eastAsia="Times New Roman"/>
          <w:color w:val="333333"/>
          <w:sz w:val="28"/>
          <w:szCs w:val="28"/>
          <w:lang w:val="ro-MD"/>
        </w:rPr>
        <w:t xml:space="preserve"> </w:t>
      </w:r>
      <w:r w:rsidR="00C709AA" w:rsidRPr="00C709AA">
        <w:rPr>
          <w:rFonts w:eastAsia="Times New Roman"/>
          <w:color w:val="333333"/>
          <w:sz w:val="28"/>
          <w:szCs w:val="28"/>
          <w:lang w:val="ro-MD"/>
        </w:rPr>
        <w:t xml:space="preserve"> încălcarea tehnologiei de prelucrare a datelor;</w:t>
      </w:r>
    </w:p>
    <w:p w14:paraId="54FB9368" w14:textId="72AA53FB"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3</w:t>
      </w:r>
      <w:r>
        <w:rPr>
          <w:rFonts w:eastAsia="Times New Roman"/>
          <w:color w:val="333333"/>
          <w:sz w:val="28"/>
          <w:szCs w:val="28"/>
          <w:lang w:val="ro-MD"/>
        </w:rPr>
        <w:t>.</w:t>
      </w:r>
      <w:r w:rsidR="00C709AA" w:rsidRPr="00E248D6">
        <w:rPr>
          <w:rFonts w:eastAsia="Times New Roman"/>
          <w:color w:val="333333"/>
          <w:sz w:val="28"/>
          <w:szCs w:val="28"/>
          <w:lang w:val="ro-MD"/>
        </w:rPr>
        <w:t xml:space="preserve"> </w:t>
      </w:r>
      <w:r w:rsidR="00C709AA" w:rsidRPr="00C709AA">
        <w:rPr>
          <w:rFonts w:eastAsia="Times New Roman"/>
          <w:color w:val="333333"/>
          <w:sz w:val="28"/>
          <w:szCs w:val="28"/>
          <w:lang w:val="ro-MD"/>
        </w:rPr>
        <w:t xml:space="preserve"> implementarea în produsele software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hardware a componentelor care realizează funcții neprevăzute în documentația care însoțește aceste produse;</w:t>
      </w:r>
    </w:p>
    <w:p w14:paraId="5252DA24" w14:textId="0B64C9B6"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4</w:t>
      </w:r>
      <w:r>
        <w:rPr>
          <w:rFonts w:eastAsia="Times New Roman"/>
          <w:color w:val="333333"/>
          <w:sz w:val="28"/>
          <w:szCs w:val="28"/>
          <w:lang w:val="ro-MD"/>
        </w:rPr>
        <w:t>.</w:t>
      </w:r>
      <w:r w:rsidR="00C709AA" w:rsidRPr="00E248D6">
        <w:rPr>
          <w:rFonts w:eastAsia="Times New Roman"/>
          <w:color w:val="333333"/>
          <w:sz w:val="28"/>
          <w:szCs w:val="28"/>
          <w:lang w:val="ro-MD"/>
        </w:rPr>
        <w:t xml:space="preserve"> </w:t>
      </w:r>
      <w:r w:rsidR="00C709AA" w:rsidRPr="00C709AA">
        <w:rPr>
          <w:rFonts w:eastAsia="Times New Roman"/>
          <w:color w:val="333333"/>
          <w:sz w:val="28"/>
          <w:szCs w:val="28"/>
          <w:lang w:val="ro-MD"/>
        </w:rPr>
        <w:t xml:space="preserve"> elaborarea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răspândirea programelor ce pot afecta </w:t>
      </w:r>
      <w:proofErr w:type="spellStart"/>
      <w:r w:rsidR="00C709AA" w:rsidRPr="00C709AA">
        <w:rPr>
          <w:rFonts w:eastAsia="Times New Roman"/>
          <w:color w:val="333333"/>
          <w:sz w:val="28"/>
          <w:szCs w:val="28"/>
          <w:lang w:val="ro-MD"/>
        </w:rPr>
        <w:t>funcţionarea</w:t>
      </w:r>
      <w:proofErr w:type="spellEnd"/>
      <w:r w:rsidR="00C709AA" w:rsidRPr="00C709AA">
        <w:rPr>
          <w:rFonts w:eastAsia="Times New Roman"/>
          <w:color w:val="333333"/>
          <w:sz w:val="28"/>
          <w:szCs w:val="28"/>
          <w:lang w:val="ro-MD"/>
        </w:rPr>
        <w:t xml:space="preserve"> normală a sistemelor </w:t>
      </w:r>
      <w:proofErr w:type="spellStart"/>
      <w:r w:rsidR="00C709AA" w:rsidRPr="00C709AA">
        <w:rPr>
          <w:rFonts w:eastAsia="Times New Roman"/>
          <w:color w:val="333333"/>
          <w:sz w:val="28"/>
          <w:szCs w:val="28"/>
          <w:lang w:val="ro-MD"/>
        </w:rPr>
        <w:t>informaţionale</w:t>
      </w:r>
      <w:proofErr w:type="spellEnd"/>
      <w:r w:rsidR="00C709AA" w:rsidRPr="00C709AA">
        <w:rPr>
          <w:rFonts w:eastAsia="Times New Roman"/>
          <w:color w:val="333333"/>
          <w:sz w:val="28"/>
          <w:szCs w:val="28"/>
          <w:lang w:val="ro-MD"/>
        </w:rPr>
        <w:t xml:space="preserv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de </w:t>
      </w:r>
      <w:proofErr w:type="spellStart"/>
      <w:r w:rsidR="00C709AA" w:rsidRPr="00C709AA">
        <w:rPr>
          <w:rFonts w:eastAsia="Times New Roman"/>
          <w:color w:val="333333"/>
          <w:sz w:val="28"/>
          <w:szCs w:val="28"/>
          <w:lang w:val="ro-MD"/>
        </w:rPr>
        <w:t>comunicaţii</w:t>
      </w:r>
      <w:proofErr w:type="spellEnd"/>
      <w:r w:rsidR="00C709AA" w:rsidRPr="00C709AA">
        <w:rPr>
          <w:rFonts w:eastAsia="Times New Roman"/>
          <w:color w:val="333333"/>
          <w:sz w:val="28"/>
          <w:szCs w:val="28"/>
          <w:lang w:val="ro-MD"/>
        </w:rPr>
        <w:t xml:space="preserve">, precum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a sistemelor de </w:t>
      </w:r>
      <w:proofErr w:type="spellStart"/>
      <w:r w:rsidR="00C709AA" w:rsidRPr="00C709AA">
        <w:rPr>
          <w:rFonts w:eastAsia="Times New Roman"/>
          <w:color w:val="333333"/>
          <w:sz w:val="28"/>
          <w:szCs w:val="28"/>
          <w:lang w:val="ro-MD"/>
        </w:rPr>
        <w:t>protecţie</w:t>
      </w:r>
      <w:proofErr w:type="spellEnd"/>
      <w:r w:rsidR="00C709AA" w:rsidRPr="00C709AA">
        <w:rPr>
          <w:rFonts w:eastAsia="Times New Roman"/>
          <w:color w:val="333333"/>
          <w:sz w:val="28"/>
          <w:szCs w:val="28"/>
          <w:lang w:val="ro-MD"/>
        </w:rPr>
        <w:t xml:space="preserve"> a </w:t>
      </w:r>
      <w:proofErr w:type="spellStart"/>
      <w:r w:rsidR="00C709AA" w:rsidRPr="00C709AA">
        <w:rPr>
          <w:rFonts w:eastAsia="Times New Roman"/>
          <w:color w:val="333333"/>
          <w:sz w:val="28"/>
          <w:szCs w:val="28"/>
          <w:lang w:val="ro-MD"/>
        </w:rPr>
        <w:t>informaţiei</w:t>
      </w:r>
      <w:proofErr w:type="spellEnd"/>
      <w:r w:rsidR="00C709AA" w:rsidRPr="00C709AA">
        <w:rPr>
          <w:rFonts w:eastAsia="Times New Roman"/>
          <w:color w:val="333333"/>
          <w:sz w:val="28"/>
          <w:szCs w:val="28"/>
          <w:lang w:val="ro-MD"/>
        </w:rPr>
        <w:t>;</w:t>
      </w:r>
    </w:p>
    <w:p w14:paraId="4F877D5B" w14:textId="349AF29B"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5</w:t>
      </w:r>
      <w:r>
        <w:rPr>
          <w:rFonts w:eastAsia="Times New Roman"/>
          <w:color w:val="333333"/>
          <w:sz w:val="28"/>
          <w:szCs w:val="28"/>
          <w:lang w:val="ro-MD"/>
        </w:rPr>
        <w:t>.</w:t>
      </w:r>
      <w:r w:rsidR="00C709AA" w:rsidRPr="00E248D6">
        <w:rPr>
          <w:rFonts w:eastAsia="Times New Roman"/>
          <w:color w:val="333333"/>
          <w:sz w:val="28"/>
          <w:szCs w:val="28"/>
          <w:lang w:val="ro-MD"/>
        </w:rPr>
        <w:t xml:space="preserve"> </w:t>
      </w:r>
      <w:r w:rsidR="00C709AA" w:rsidRPr="00C709AA">
        <w:rPr>
          <w:rFonts w:eastAsia="Times New Roman"/>
          <w:color w:val="333333"/>
          <w:sz w:val="28"/>
          <w:szCs w:val="28"/>
          <w:lang w:val="ro-MD"/>
        </w:rPr>
        <w:t xml:space="preserve"> nimicirea, deteriorarea, suprimarea radioelectronică sau distrugerea mijloacelor hardware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/sau software de prelucrare a </w:t>
      </w:r>
      <w:proofErr w:type="spellStart"/>
      <w:r w:rsidR="00C709AA" w:rsidRPr="00C709AA">
        <w:rPr>
          <w:rFonts w:eastAsia="Times New Roman"/>
          <w:color w:val="333333"/>
          <w:sz w:val="28"/>
          <w:szCs w:val="28"/>
          <w:lang w:val="ro-MD"/>
        </w:rPr>
        <w:t>informaţiei</w:t>
      </w:r>
      <w:proofErr w:type="spellEnd"/>
      <w:r w:rsidR="00C709AA" w:rsidRPr="00C709AA">
        <w:rPr>
          <w:rFonts w:eastAsia="Times New Roman"/>
          <w:color w:val="333333"/>
          <w:sz w:val="28"/>
          <w:szCs w:val="28"/>
          <w:lang w:val="ro-MD"/>
        </w:rPr>
        <w:t>;</w:t>
      </w:r>
    </w:p>
    <w:p w14:paraId="1BE0E394" w14:textId="3759F395"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6</w:t>
      </w:r>
      <w:r>
        <w:rPr>
          <w:rFonts w:eastAsia="Times New Roman"/>
          <w:color w:val="333333"/>
          <w:sz w:val="28"/>
          <w:szCs w:val="28"/>
          <w:lang w:val="ro-MD"/>
        </w:rPr>
        <w:t>.</w:t>
      </w:r>
      <w:r w:rsidR="00C709AA" w:rsidRPr="00C709AA">
        <w:rPr>
          <w:rFonts w:eastAsia="Times New Roman"/>
          <w:color w:val="333333"/>
          <w:sz w:val="28"/>
          <w:szCs w:val="28"/>
          <w:lang w:val="ro-MD"/>
        </w:rPr>
        <w:t xml:space="preserve"> influențarea sistemelor cu parolă-cheie de </w:t>
      </w:r>
      <w:proofErr w:type="spellStart"/>
      <w:r w:rsidR="00C709AA" w:rsidRPr="00C709AA">
        <w:rPr>
          <w:rFonts w:eastAsia="Times New Roman"/>
          <w:color w:val="333333"/>
          <w:sz w:val="28"/>
          <w:szCs w:val="28"/>
          <w:lang w:val="ro-MD"/>
        </w:rPr>
        <w:t>protecţie</w:t>
      </w:r>
      <w:proofErr w:type="spellEnd"/>
      <w:r w:rsidR="00C709AA" w:rsidRPr="00C709AA">
        <w:rPr>
          <w:rFonts w:eastAsia="Times New Roman"/>
          <w:color w:val="333333"/>
          <w:sz w:val="28"/>
          <w:szCs w:val="28"/>
          <w:lang w:val="ro-MD"/>
        </w:rPr>
        <w:t xml:space="preserve"> a sistemelor automatizate de prelucrare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transmitere a datelor;</w:t>
      </w:r>
    </w:p>
    <w:p w14:paraId="1D875E3D" w14:textId="10E27BB7"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7</w:t>
      </w:r>
      <w:r>
        <w:rPr>
          <w:rFonts w:eastAsia="Times New Roman"/>
          <w:color w:val="333333"/>
          <w:sz w:val="28"/>
          <w:szCs w:val="28"/>
          <w:lang w:val="ro-MD"/>
        </w:rPr>
        <w:t>.</w:t>
      </w:r>
      <w:r w:rsidR="00C709AA" w:rsidRPr="00C709AA">
        <w:rPr>
          <w:rFonts w:eastAsia="Times New Roman"/>
          <w:color w:val="333333"/>
          <w:sz w:val="28"/>
          <w:szCs w:val="28"/>
          <w:lang w:val="ro-MD"/>
        </w:rPr>
        <w:t xml:space="preserve"> compromiterea cheilor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a mijloacelor de </w:t>
      </w:r>
      <w:proofErr w:type="spellStart"/>
      <w:r w:rsidR="00C709AA" w:rsidRPr="00C709AA">
        <w:rPr>
          <w:rFonts w:eastAsia="Times New Roman"/>
          <w:color w:val="333333"/>
          <w:sz w:val="28"/>
          <w:szCs w:val="28"/>
          <w:lang w:val="ro-MD"/>
        </w:rPr>
        <w:t>protecţie</w:t>
      </w:r>
      <w:proofErr w:type="spellEnd"/>
      <w:r w:rsidR="00C709AA" w:rsidRPr="00C709AA">
        <w:rPr>
          <w:rFonts w:eastAsia="Times New Roman"/>
          <w:color w:val="333333"/>
          <w:sz w:val="28"/>
          <w:szCs w:val="28"/>
          <w:lang w:val="ro-MD"/>
        </w:rPr>
        <w:t xml:space="preserve"> criptografică a </w:t>
      </w:r>
      <w:proofErr w:type="spellStart"/>
      <w:r w:rsidR="00C709AA" w:rsidRPr="00C709AA">
        <w:rPr>
          <w:rFonts w:eastAsia="Times New Roman"/>
          <w:color w:val="333333"/>
          <w:sz w:val="28"/>
          <w:szCs w:val="28"/>
          <w:lang w:val="ro-MD"/>
        </w:rPr>
        <w:t>informaţiei</w:t>
      </w:r>
      <w:proofErr w:type="spellEnd"/>
      <w:r w:rsidR="00C709AA" w:rsidRPr="00C709AA">
        <w:rPr>
          <w:rFonts w:eastAsia="Times New Roman"/>
          <w:color w:val="333333"/>
          <w:sz w:val="28"/>
          <w:szCs w:val="28"/>
          <w:lang w:val="ro-MD"/>
        </w:rPr>
        <w:t>;</w:t>
      </w:r>
    </w:p>
    <w:p w14:paraId="6D3709D9" w14:textId="5BB0D420"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8</w:t>
      </w:r>
      <w:r>
        <w:rPr>
          <w:rFonts w:eastAsia="Times New Roman"/>
          <w:color w:val="333333"/>
          <w:sz w:val="28"/>
          <w:szCs w:val="28"/>
          <w:lang w:val="ro-MD"/>
        </w:rPr>
        <w:t>.</w:t>
      </w:r>
      <w:r w:rsidR="00C709AA" w:rsidRPr="00C709AA">
        <w:rPr>
          <w:rFonts w:eastAsia="Times New Roman"/>
          <w:color w:val="333333"/>
          <w:sz w:val="28"/>
          <w:szCs w:val="28"/>
          <w:lang w:val="ro-MD"/>
        </w:rPr>
        <w:t xml:space="preserve"> scurgerea de informații prin canale tehnice;</w:t>
      </w:r>
    </w:p>
    <w:p w14:paraId="7381B2CE" w14:textId="29C6B5C1"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9</w:t>
      </w:r>
      <w:r>
        <w:rPr>
          <w:rFonts w:eastAsia="Times New Roman"/>
          <w:color w:val="333333"/>
          <w:sz w:val="28"/>
          <w:szCs w:val="28"/>
          <w:lang w:val="ro-MD"/>
        </w:rPr>
        <w:t>.</w:t>
      </w:r>
      <w:r w:rsidR="00C709AA" w:rsidRPr="00C709AA">
        <w:rPr>
          <w:rFonts w:eastAsia="Times New Roman"/>
          <w:color w:val="333333"/>
          <w:sz w:val="28"/>
          <w:szCs w:val="28"/>
          <w:lang w:val="ro-MD"/>
        </w:rPr>
        <w:t xml:space="preserve"> implementarea dispozitivelor electronice de interceptare a </w:t>
      </w:r>
      <w:proofErr w:type="spellStart"/>
      <w:r w:rsidR="00C709AA" w:rsidRPr="00C709AA">
        <w:rPr>
          <w:rFonts w:eastAsia="Times New Roman"/>
          <w:color w:val="333333"/>
          <w:sz w:val="28"/>
          <w:szCs w:val="28"/>
          <w:lang w:val="ro-MD"/>
        </w:rPr>
        <w:t>informaţiei</w:t>
      </w:r>
      <w:proofErr w:type="spellEnd"/>
      <w:r w:rsidR="00C709AA" w:rsidRPr="00C709AA">
        <w:rPr>
          <w:rFonts w:eastAsia="Times New Roman"/>
          <w:color w:val="333333"/>
          <w:sz w:val="28"/>
          <w:szCs w:val="28"/>
          <w:lang w:val="ro-MD"/>
        </w:rPr>
        <w:t xml:space="preserve"> în mijloacele tehnice de prelucrare, păstrare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transmitere a datelor prin canalele de comunicații, precum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în încăperile de serviciu ale registratorilor sistemului;</w:t>
      </w:r>
    </w:p>
    <w:p w14:paraId="51B5751B" w14:textId="473776B1" w:rsidR="00C709AA" w:rsidRPr="00C709AA" w:rsidRDefault="00751293" w:rsidP="00C709AA">
      <w:pPr>
        <w:shd w:val="clear" w:color="auto" w:fill="FFFFFF"/>
        <w:ind w:firstLine="36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10</w:t>
      </w:r>
      <w:r>
        <w:rPr>
          <w:rFonts w:eastAsia="Times New Roman"/>
          <w:color w:val="333333"/>
          <w:sz w:val="28"/>
          <w:szCs w:val="28"/>
          <w:lang w:val="ro-MD"/>
        </w:rPr>
        <w:t>.</w:t>
      </w:r>
      <w:r w:rsidR="00C709AA" w:rsidRPr="00C709AA">
        <w:rPr>
          <w:rFonts w:eastAsia="Times New Roman"/>
          <w:color w:val="333333"/>
          <w:sz w:val="28"/>
          <w:szCs w:val="28"/>
          <w:lang w:val="ro-MD"/>
        </w:rPr>
        <w:t xml:space="preserve"> nimicirea, deteriorarea, distrugerea sau sustragerea suporturilor de </w:t>
      </w:r>
      <w:proofErr w:type="spellStart"/>
      <w:r w:rsidR="00C709AA" w:rsidRPr="00C709AA">
        <w:rPr>
          <w:rFonts w:eastAsia="Times New Roman"/>
          <w:color w:val="333333"/>
          <w:sz w:val="28"/>
          <w:szCs w:val="28"/>
          <w:lang w:val="ro-MD"/>
        </w:rPr>
        <w:t>informaţie</w:t>
      </w:r>
      <w:proofErr w:type="spellEnd"/>
      <w:r w:rsidR="00C709AA" w:rsidRPr="00C709AA">
        <w:rPr>
          <w:rFonts w:eastAsia="Times New Roman"/>
          <w:color w:val="333333"/>
          <w:sz w:val="28"/>
          <w:szCs w:val="28"/>
          <w:lang w:val="ro-MD"/>
        </w:rPr>
        <w:t xml:space="preserve"> mecanice sau de alt tip;</w:t>
      </w:r>
    </w:p>
    <w:p w14:paraId="395A78C8" w14:textId="35D14C61" w:rsidR="00C709AA" w:rsidRPr="00C709AA" w:rsidRDefault="00751293" w:rsidP="00C709AA">
      <w:pPr>
        <w:shd w:val="clear" w:color="auto" w:fill="FFFFFF"/>
        <w:ind w:firstLine="45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11</w:t>
      </w:r>
      <w:r>
        <w:rPr>
          <w:rFonts w:eastAsia="Times New Roman"/>
          <w:color w:val="333333"/>
          <w:sz w:val="28"/>
          <w:szCs w:val="28"/>
          <w:lang w:val="ro-MD"/>
        </w:rPr>
        <w:t>.</w:t>
      </w:r>
      <w:r w:rsidR="00C709AA" w:rsidRPr="00C709AA">
        <w:rPr>
          <w:rFonts w:eastAsia="Times New Roman"/>
          <w:color w:val="333333"/>
          <w:sz w:val="28"/>
          <w:szCs w:val="28"/>
          <w:lang w:val="ro-MD"/>
        </w:rPr>
        <w:t xml:space="preserve"> tentativele de interceptare a datelor în rețelele locale ale registratorilor sistemului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în liniile de comunicații, decodificarea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impunerea </w:t>
      </w:r>
      <w:proofErr w:type="spellStart"/>
      <w:r w:rsidR="00C709AA" w:rsidRPr="00C709AA">
        <w:rPr>
          <w:rFonts w:eastAsia="Times New Roman"/>
          <w:color w:val="333333"/>
          <w:sz w:val="28"/>
          <w:szCs w:val="28"/>
          <w:lang w:val="ro-MD"/>
        </w:rPr>
        <w:t>informaţiei</w:t>
      </w:r>
      <w:proofErr w:type="spellEnd"/>
      <w:r w:rsidR="00C709AA" w:rsidRPr="00C709AA">
        <w:rPr>
          <w:rFonts w:eastAsia="Times New Roman"/>
          <w:color w:val="333333"/>
          <w:sz w:val="28"/>
          <w:szCs w:val="28"/>
          <w:lang w:val="ro-MD"/>
        </w:rPr>
        <w:t xml:space="preserve"> false;</w:t>
      </w:r>
    </w:p>
    <w:p w14:paraId="5ED860AE" w14:textId="396BE42E" w:rsidR="00C709AA" w:rsidRPr="00C709AA" w:rsidRDefault="00751293" w:rsidP="00C709AA">
      <w:pPr>
        <w:shd w:val="clear" w:color="auto" w:fill="FFFFFF"/>
        <w:ind w:firstLine="45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12</w:t>
      </w:r>
      <w:r>
        <w:rPr>
          <w:rFonts w:eastAsia="Times New Roman"/>
          <w:color w:val="333333"/>
          <w:sz w:val="28"/>
          <w:szCs w:val="28"/>
          <w:lang w:val="ro-MD"/>
        </w:rPr>
        <w:t>.</w:t>
      </w:r>
      <w:r w:rsidR="00C709AA" w:rsidRPr="00C709AA">
        <w:rPr>
          <w:rFonts w:eastAsia="Times New Roman"/>
          <w:color w:val="333333"/>
          <w:sz w:val="28"/>
          <w:szCs w:val="28"/>
          <w:lang w:val="ro-MD"/>
        </w:rPr>
        <w:t xml:space="preserve"> utilizarea tehnologiilor </w:t>
      </w:r>
      <w:proofErr w:type="spellStart"/>
      <w:r w:rsidR="00C709AA" w:rsidRPr="00C709AA">
        <w:rPr>
          <w:rFonts w:eastAsia="Times New Roman"/>
          <w:color w:val="333333"/>
          <w:sz w:val="28"/>
          <w:szCs w:val="28"/>
          <w:lang w:val="ro-MD"/>
        </w:rPr>
        <w:t>informaţionale</w:t>
      </w:r>
      <w:proofErr w:type="spellEnd"/>
      <w:r w:rsidR="00C709AA" w:rsidRPr="00C709AA">
        <w:rPr>
          <w:rFonts w:eastAsia="Times New Roman"/>
          <w:color w:val="333333"/>
          <w:sz w:val="28"/>
          <w:szCs w:val="28"/>
          <w:lang w:val="ro-MD"/>
        </w:rPr>
        <w:t xml:space="preserve"> necertificate, a mijloacelor de </w:t>
      </w:r>
      <w:proofErr w:type="spellStart"/>
      <w:r w:rsidR="00C709AA" w:rsidRPr="00C709AA">
        <w:rPr>
          <w:rFonts w:eastAsia="Times New Roman"/>
          <w:color w:val="333333"/>
          <w:sz w:val="28"/>
          <w:szCs w:val="28"/>
          <w:lang w:val="ro-MD"/>
        </w:rPr>
        <w:t>protecţie</w:t>
      </w:r>
      <w:proofErr w:type="spellEnd"/>
      <w:r w:rsidR="00C709AA" w:rsidRPr="00C709AA">
        <w:rPr>
          <w:rFonts w:eastAsia="Times New Roman"/>
          <w:color w:val="333333"/>
          <w:sz w:val="28"/>
          <w:szCs w:val="28"/>
          <w:lang w:val="ro-MD"/>
        </w:rPr>
        <w:t xml:space="preserve"> a datelor, a mijloacelor de informatizare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comunicații la crearea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dezvoltarea infrastructurii informaționale;</w:t>
      </w:r>
    </w:p>
    <w:p w14:paraId="2E01CCC0" w14:textId="7B1D825D" w:rsidR="00C709AA" w:rsidRPr="00C709AA" w:rsidRDefault="00751293" w:rsidP="00C709AA">
      <w:pPr>
        <w:shd w:val="clear" w:color="auto" w:fill="FFFFFF"/>
        <w:ind w:firstLine="45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13</w:t>
      </w:r>
      <w:r>
        <w:rPr>
          <w:rFonts w:eastAsia="Times New Roman"/>
          <w:color w:val="333333"/>
          <w:sz w:val="28"/>
          <w:szCs w:val="28"/>
          <w:lang w:val="ro-MD"/>
        </w:rPr>
        <w:t>.</w:t>
      </w:r>
      <w:r w:rsidR="00C709AA" w:rsidRPr="00C709AA">
        <w:rPr>
          <w:rFonts w:eastAsia="Times New Roman"/>
          <w:color w:val="333333"/>
          <w:sz w:val="28"/>
          <w:szCs w:val="28"/>
          <w:lang w:val="ro-MD"/>
        </w:rPr>
        <w:t xml:space="preserve"> accesul neautorizat la resursele </w:t>
      </w:r>
      <w:proofErr w:type="spellStart"/>
      <w:r w:rsidR="00C709AA" w:rsidRPr="00C709AA">
        <w:rPr>
          <w:rFonts w:eastAsia="Times New Roman"/>
          <w:color w:val="333333"/>
          <w:sz w:val="28"/>
          <w:szCs w:val="28"/>
          <w:lang w:val="ro-MD"/>
        </w:rPr>
        <w:t>informaţionale</w:t>
      </w:r>
      <w:proofErr w:type="spellEnd"/>
      <w:r w:rsidR="00C709AA" w:rsidRPr="00C709AA">
        <w:rPr>
          <w:rFonts w:eastAsia="Times New Roman"/>
          <w:color w:val="333333"/>
          <w:sz w:val="28"/>
          <w:szCs w:val="28"/>
          <w:lang w:val="ro-MD"/>
        </w:rPr>
        <w:t xml:space="preserve"> care se află în băncile </w:t>
      </w:r>
      <w:proofErr w:type="spellStart"/>
      <w:r w:rsidR="00C709AA" w:rsidRPr="00C709AA">
        <w:rPr>
          <w:rFonts w:eastAsia="Times New Roman"/>
          <w:color w:val="333333"/>
          <w:sz w:val="28"/>
          <w:szCs w:val="28"/>
          <w:lang w:val="ro-MD"/>
        </w:rPr>
        <w:t>şi</w:t>
      </w:r>
      <w:proofErr w:type="spellEnd"/>
      <w:r w:rsidR="00C709AA" w:rsidRPr="00C709AA">
        <w:rPr>
          <w:rFonts w:eastAsia="Times New Roman"/>
          <w:color w:val="333333"/>
          <w:sz w:val="28"/>
          <w:szCs w:val="28"/>
          <w:lang w:val="ro-MD"/>
        </w:rPr>
        <w:t xml:space="preserve"> bazele de date;</w:t>
      </w:r>
    </w:p>
    <w:p w14:paraId="1618BDEA" w14:textId="361F18D4" w:rsidR="00C709AA" w:rsidRPr="00C709AA" w:rsidRDefault="00751293" w:rsidP="00C709AA">
      <w:pPr>
        <w:shd w:val="clear" w:color="auto" w:fill="FFFFFF"/>
        <w:ind w:firstLine="450"/>
        <w:jc w:val="both"/>
        <w:rPr>
          <w:rFonts w:eastAsia="Times New Roman"/>
          <w:color w:val="333333"/>
          <w:sz w:val="28"/>
          <w:szCs w:val="28"/>
          <w:lang w:val="ro-MD"/>
        </w:rPr>
      </w:pPr>
      <w:r>
        <w:rPr>
          <w:rFonts w:eastAsia="Times New Roman"/>
          <w:color w:val="333333"/>
          <w:sz w:val="28"/>
          <w:szCs w:val="28"/>
          <w:lang w:val="ro-MD"/>
        </w:rPr>
        <w:lastRenderedPageBreak/>
        <w:t>42.</w:t>
      </w:r>
      <w:r w:rsidR="004A064C">
        <w:rPr>
          <w:rFonts w:eastAsia="Times New Roman"/>
          <w:color w:val="333333"/>
          <w:sz w:val="28"/>
          <w:szCs w:val="28"/>
          <w:lang w:val="ro-MD"/>
        </w:rPr>
        <w:t>14</w:t>
      </w:r>
      <w:r>
        <w:rPr>
          <w:rFonts w:eastAsia="Times New Roman"/>
          <w:color w:val="333333"/>
          <w:sz w:val="28"/>
          <w:szCs w:val="28"/>
          <w:lang w:val="ro-MD"/>
        </w:rPr>
        <w:t>.</w:t>
      </w:r>
      <w:r w:rsidR="00C709AA" w:rsidRPr="00C709AA">
        <w:rPr>
          <w:rFonts w:eastAsia="Times New Roman"/>
          <w:color w:val="333333"/>
          <w:sz w:val="28"/>
          <w:szCs w:val="28"/>
          <w:lang w:val="ro-MD"/>
        </w:rPr>
        <w:t xml:space="preserve"> încălcarea restricțiilor legale ce țin de răspândirea informației;</w:t>
      </w:r>
    </w:p>
    <w:p w14:paraId="4E3A7D85" w14:textId="62085E59" w:rsidR="00C709AA" w:rsidRDefault="00751293" w:rsidP="00C709AA">
      <w:pPr>
        <w:shd w:val="clear" w:color="auto" w:fill="FFFFFF"/>
        <w:ind w:firstLine="450"/>
        <w:jc w:val="both"/>
        <w:rPr>
          <w:rFonts w:eastAsia="Times New Roman"/>
          <w:color w:val="333333"/>
          <w:sz w:val="28"/>
          <w:szCs w:val="28"/>
          <w:lang w:val="ro-MD"/>
        </w:rPr>
      </w:pPr>
      <w:r>
        <w:rPr>
          <w:rFonts w:eastAsia="Times New Roman"/>
          <w:color w:val="333333"/>
          <w:sz w:val="28"/>
          <w:szCs w:val="28"/>
          <w:lang w:val="ro-MD"/>
        </w:rPr>
        <w:t>42.</w:t>
      </w:r>
      <w:r w:rsidR="004A064C">
        <w:rPr>
          <w:rFonts w:eastAsia="Times New Roman"/>
          <w:color w:val="333333"/>
          <w:sz w:val="28"/>
          <w:szCs w:val="28"/>
          <w:lang w:val="ro-MD"/>
        </w:rPr>
        <w:t>15</w:t>
      </w:r>
      <w:r>
        <w:rPr>
          <w:rFonts w:eastAsia="Times New Roman"/>
          <w:color w:val="333333"/>
          <w:sz w:val="28"/>
          <w:szCs w:val="28"/>
          <w:lang w:val="ro-MD"/>
        </w:rPr>
        <w:t xml:space="preserve">. </w:t>
      </w:r>
      <w:r w:rsidR="00C709AA" w:rsidRPr="00C709AA">
        <w:rPr>
          <w:rFonts w:eastAsia="Times New Roman"/>
          <w:color w:val="333333"/>
          <w:sz w:val="28"/>
          <w:szCs w:val="28"/>
          <w:lang w:val="ro-MD"/>
        </w:rPr>
        <w:t xml:space="preserve"> încălcarea prevederilor Legii nr.133/2011 privind </w:t>
      </w:r>
      <w:proofErr w:type="spellStart"/>
      <w:r w:rsidR="00C709AA" w:rsidRPr="00C709AA">
        <w:rPr>
          <w:rFonts w:eastAsia="Times New Roman"/>
          <w:color w:val="333333"/>
          <w:sz w:val="28"/>
          <w:szCs w:val="28"/>
          <w:lang w:val="ro-MD"/>
        </w:rPr>
        <w:t>protecţia</w:t>
      </w:r>
      <w:proofErr w:type="spellEnd"/>
      <w:r w:rsidR="00C709AA" w:rsidRPr="00C709AA">
        <w:rPr>
          <w:rFonts w:eastAsia="Times New Roman"/>
          <w:color w:val="333333"/>
          <w:sz w:val="28"/>
          <w:szCs w:val="28"/>
          <w:lang w:val="ro-MD"/>
        </w:rPr>
        <w:t xml:space="preserve"> datelor cu caracter personal.</w:t>
      </w:r>
    </w:p>
    <w:p w14:paraId="452231D1" w14:textId="446FABF5" w:rsidR="00E248D6" w:rsidRPr="00EC165A" w:rsidRDefault="00E248D6" w:rsidP="00E248D6">
      <w:pPr>
        <w:pStyle w:val="NormalWeb"/>
        <w:shd w:val="clear" w:color="auto" w:fill="FFFFFF"/>
        <w:spacing w:before="0" w:beforeAutospacing="0" w:after="0" w:afterAutospacing="0"/>
        <w:ind w:firstLine="709"/>
        <w:jc w:val="both"/>
        <w:rPr>
          <w:color w:val="333333"/>
          <w:sz w:val="28"/>
          <w:szCs w:val="28"/>
          <w:lang w:val="ro-MD"/>
        </w:rPr>
      </w:pPr>
      <w:r w:rsidRPr="00E248D6">
        <w:rPr>
          <w:b/>
          <w:color w:val="333333"/>
          <w:sz w:val="28"/>
          <w:szCs w:val="28"/>
          <w:lang w:val="ro-MD"/>
        </w:rPr>
        <w:t>43</w:t>
      </w:r>
      <w:r>
        <w:rPr>
          <w:color w:val="333333"/>
          <w:sz w:val="28"/>
          <w:szCs w:val="28"/>
          <w:lang w:val="ro-MD"/>
        </w:rPr>
        <w:t xml:space="preserve">. </w:t>
      </w:r>
      <w:r w:rsidRPr="00E248D6">
        <w:rPr>
          <w:rFonts w:ascii="Georgia" w:hAnsi="Georgia"/>
          <w:b/>
          <w:bCs/>
          <w:color w:val="333333"/>
        </w:rPr>
        <w:t> </w:t>
      </w:r>
      <w:proofErr w:type="spellStart"/>
      <w:r w:rsidRPr="00EC165A">
        <w:rPr>
          <w:color w:val="333333"/>
          <w:sz w:val="28"/>
          <w:szCs w:val="28"/>
          <w:lang w:val="ro-MD"/>
        </w:rPr>
        <w:t>Protecţia</w:t>
      </w:r>
      <w:proofErr w:type="spellEnd"/>
      <w:r w:rsidRPr="00EC165A">
        <w:rPr>
          <w:color w:val="333333"/>
          <w:sz w:val="28"/>
          <w:szCs w:val="28"/>
          <w:lang w:val="ro-MD"/>
        </w:rPr>
        <w:t xml:space="preserve"> datelor cu caracter personal se asigură prin următoarele </w:t>
      </w:r>
      <w:proofErr w:type="spellStart"/>
      <w:r w:rsidRPr="00EC165A">
        <w:rPr>
          <w:color w:val="333333"/>
          <w:sz w:val="28"/>
          <w:szCs w:val="28"/>
          <w:lang w:val="ro-MD"/>
        </w:rPr>
        <w:t>acţiuni</w:t>
      </w:r>
      <w:proofErr w:type="spellEnd"/>
      <w:r w:rsidRPr="00EC165A">
        <w:rPr>
          <w:color w:val="333333"/>
          <w:sz w:val="28"/>
          <w:szCs w:val="28"/>
          <w:lang w:val="ro-MD"/>
        </w:rPr>
        <w:t>:</w:t>
      </w:r>
    </w:p>
    <w:p w14:paraId="4BDDFCBC" w14:textId="7618544B"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43.</w:t>
      </w:r>
      <w:r w:rsidR="004A064C">
        <w:rPr>
          <w:rFonts w:eastAsia="Times New Roman"/>
          <w:color w:val="333333"/>
          <w:sz w:val="28"/>
          <w:szCs w:val="28"/>
          <w:lang w:val="ro-MD"/>
        </w:rPr>
        <w:t>1</w:t>
      </w:r>
      <w:r>
        <w:rPr>
          <w:rFonts w:eastAsia="Times New Roman"/>
          <w:color w:val="333333"/>
          <w:sz w:val="28"/>
          <w:szCs w:val="28"/>
          <w:lang w:val="ro-MD"/>
        </w:rPr>
        <w:t>.</w:t>
      </w:r>
      <w:r w:rsidR="00E248D6" w:rsidRPr="00E248D6">
        <w:rPr>
          <w:rFonts w:eastAsia="Times New Roman"/>
          <w:color w:val="333333"/>
          <w:sz w:val="28"/>
          <w:szCs w:val="28"/>
          <w:lang w:val="ro-MD"/>
        </w:rPr>
        <w:t xml:space="preserve"> posesorul, deținătorul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registratorii prelucrează doar datele cu caracter personal strict necesare, neexcesive scopului prestabilit, conform competențelor atribuite, respectând principiile stabilite în actele normative din domeniul </w:t>
      </w:r>
      <w:proofErr w:type="spellStart"/>
      <w:r w:rsidR="00E248D6" w:rsidRPr="00E248D6">
        <w:rPr>
          <w:rFonts w:eastAsia="Times New Roman"/>
          <w:color w:val="333333"/>
          <w:sz w:val="28"/>
          <w:szCs w:val="28"/>
          <w:lang w:val="ro-MD"/>
        </w:rPr>
        <w:t>protecţiei</w:t>
      </w:r>
      <w:proofErr w:type="spellEnd"/>
      <w:r w:rsidR="00E248D6" w:rsidRPr="00E248D6">
        <w:rPr>
          <w:rFonts w:eastAsia="Times New Roman"/>
          <w:color w:val="333333"/>
          <w:sz w:val="28"/>
          <w:szCs w:val="28"/>
          <w:lang w:val="ro-MD"/>
        </w:rPr>
        <w:t xml:space="preserve"> datelor cu caracter personal;</w:t>
      </w:r>
    </w:p>
    <w:p w14:paraId="1E35A206" w14:textId="1E66CAE4"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43.</w:t>
      </w:r>
      <w:r w:rsidR="004A064C">
        <w:rPr>
          <w:rFonts w:eastAsia="Times New Roman"/>
          <w:color w:val="333333"/>
          <w:sz w:val="28"/>
          <w:szCs w:val="28"/>
          <w:lang w:val="ro-MD"/>
        </w:rPr>
        <w:t>2</w:t>
      </w:r>
      <w:r>
        <w:rPr>
          <w:rFonts w:eastAsia="Times New Roman"/>
          <w:color w:val="333333"/>
          <w:sz w:val="28"/>
          <w:szCs w:val="28"/>
          <w:lang w:val="ro-MD"/>
        </w:rPr>
        <w:t>.</w:t>
      </w:r>
      <w:r w:rsidR="00E248D6" w:rsidRPr="00E248D6">
        <w:rPr>
          <w:rFonts w:eastAsia="Times New Roman"/>
          <w:color w:val="333333"/>
          <w:sz w:val="28"/>
          <w:szCs w:val="28"/>
          <w:lang w:val="ro-MD"/>
        </w:rPr>
        <w:t xml:space="preserve"> posesorul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w:t>
      </w:r>
      <w:proofErr w:type="spellStart"/>
      <w:r w:rsidR="00E248D6" w:rsidRPr="00E248D6">
        <w:rPr>
          <w:rFonts w:eastAsia="Times New Roman"/>
          <w:color w:val="333333"/>
          <w:sz w:val="28"/>
          <w:szCs w:val="28"/>
          <w:lang w:val="ro-MD"/>
        </w:rPr>
        <w:t>deţinătorul</w:t>
      </w:r>
      <w:proofErr w:type="spellEnd"/>
      <w:r w:rsidR="00E248D6" w:rsidRPr="00E248D6">
        <w:rPr>
          <w:rFonts w:eastAsia="Times New Roman"/>
          <w:color w:val="333333"/>
          <w:sz w:val="28"/>
          <w:szCs w:val="28"/>
          <w:lang w:val="ro-MD"/>
        </w:rPr>
        <w:t xml:space="preserve"> asigură măsuri organizatorice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tehnice necesare pentru </w:t>
      </w:r>
      <w:proofErr w:type="spellStart"/>
      <w:r w:rsidR="00E248D6" w:rsidRPr="00E248D6">
        <w:rPr>
          <w:rFonts w:eastAsia="Times New Roman"/>
          <w:color w:val="333333"/>
          <w:sz w:val="28"/>
          <w:szCs w:val="28"/>
          <w:lang w:val="ro-MD"/>
        </w:rPr>
        <w:t>protecţia</w:t>
      </w:r>
      <w:proofErr w:type="spellEnd"/>
      <w:r w:rsidR="00E248D6" w:rsidRPr="00E248D6">
        <w:rPr>
          <w:rFonts w:eastAsia="Times New Roman"/>
          <w:color w:val="333333"/>
          <w:sz w:val="28"/>
          <w:szCs w:val="28"/>
          <w:lang w:val="ro-MD"/>
        </w:rPr>
        <w:t xml:space="preserve"> datelor cu caracter personal împotriva distrugerii, modificării, blocării, copierii, răspândirii, precum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împotriva altor </w:t>
      </w:r>
      <w:proofErr w:type="spellStart"/>
      <w:r w:rsidR="00E248D6" w:rsidRPr="00E248D6">
        <w:rPr>
          <w:rFonts w:eastAsia="Times New Roman"/>
          <w:color w:val="333333"/>
          <w:sz w:val="28"/>
          <w:szCs w:val="28"/>
          <w:lang w:val="ro-MD"/>
        </w:rPr>
        <w:t>acţiuni</w:t>
      </w:r>
      <w:proofErr w:type="spellEnd"/>
      <w:r w:rsidR="00E248D6" w:rsidRPr="00E248D6">
        <w:rPr>
          <w:rFonts w:eastAsia="Times New Roman"/>
          <w:color w:val="333333"/>
          <w:sz w:val="28"/>
          <w:szCs w:val="28"/>
          <w:lang w:val="ro-MD"/>
        </w:rPr>
        <w:t xml:space="preserve"> ilicite, măsuri menite să asigure un</w:t>
      </w:r>
      <w:r w:rsidR="00E248D6" w:rsidRPr="00500A18">
        <w:rPr>
          <w:rFonts w:eastAsia="Times New Roman"/>
          <w:color w:val="333333"/>
          <w:sz w:val="28"/>
          <w:szCs w:val="28"/>
          <w:lang w:val="ro-MD"/>
        </w:rPr>
        <w:t xml:space="preserve"> </w:t>
      </w:r>
      <w:r w:rsidR="00E248D6" w:rsidRPr="00E248D6">
        <w:rPr>
          <w:rFonts w:eastAsia="Times New Roman"/>
          <w:color w:val="333333"/>
          <w:sz w:val="28"/>
          <w:szCs w:val="28"/>
          <w:lang w:val="ro-MD"/>
        </w:rPr>
        <w:t xml:space="preserve">nivel de securitate adecvat în ceea ce privește riscurile prezentate de prelucrare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caracterul datelor prelucrate;</w:t>
      </w:r>
    </w:p>
    <w:p w14:paraId="0A957EF9" w14:textId="68825A3A"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43.</w:t>
      </w:r>
      <w:r w:rsidR="004A064C">
        <w:rPr>
          <w:rFonts w:eastAsia="Times New Roman"/>
          <w:color w:val="333333"/>
          <w:sz w:val="28"/>
          <w:szCs w:val="28"/>
          <w:lang w:val="ro-MD"/>
        </w:rPr>
        <w:t>3</w:t>
      </w:r>
      <w:r>
        <w:rPr>
          <w:rFonts w:eastAsia="Times New Roman"/>
          <w:color w:val="333333"/>
          <w:sz w:val="28"/>
          <w:szCs w:val="28"/>
          <w:lang w:val="ro-MD"/>
        </w:rPr>
        <w:t>.</w:t>
      </w:r>
      <w:r w:rsidR="00E248D6" w:rsidRPr="00E248D6">
        <w:rPr>
          <w:rFonts w:eastAsia="Times New Roman"/>
          <w:color w:val="333333"/>
          <w:sz w:val="28"/>
          <w:szCs w:val="28"/>
          <w:lang w:val="ro-MD"/>
        </w:rPr>
        <w:t xml:space="preserve"> posesorul, </w:t>
      </w:r>
      <w:r w:rsidR="00EC165A" w:rsidRPr="00E248D6">
        <w:rPr>
          <w:rFonts w:eastAsia="Times New Roman"/>
          <w:color w:val="333333"/>
          <w:sz w:val="28"/>
          <w:szCs w:val="28"/>
          <w:lang w:val="ro-MD"/>
        </w:rPr>
        <w:t>deținătorul</w:t>
      </w:r>
      <w:r w:rsidR="00E248D6" w:rsidRPr="00E248D6">
        <w:rPr>
          <w:rFonts w:eastAsia="Times New Roman"/>
          <w:color w:val="333333"/>
          <w:sz w:val="28"/>
          <w:szCs w:val="28"/>
          <w:lang w:val="ro-MD"/>
        </w:rPr>
        <w:t xml:space="preserve"> în cazul incidentelor de securitate întreprind măsuri necesare pentru depistarea sursei de producere a incidentului, efectuează analiza acestuia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înlătură cauzele incidentului de securitate cu informarea Centrului Național pentru </w:t>
      </w:r>
      <w:r w:rsidR="00EC165A" w:rsidRPr="00E248D6">
        <w:rPr>
          <w:rFonts w:eastAsia="Times New Roman"/>
          <w:color w:val="333333"/>
          <w:sz w:val="28"/>
          <w:szCs w:val="28"/>
          <w:lang w:val="ro-MD"/>
        </w:rPr>
        <w:t>Protecția</w:t>
      </w:r>
      <w:r w:rsidR="00E248D6" w:rsidRPr="00E248D6">
        <w:rPr>
          <w:rFonts w:eastAsia="Times New Roman"/>
          <w:color w:val="333333"/>
          <w:sz w:val="28"/>
          <w:szCs w:val="28"/>
          <w:lang w:val="ro-MD"/>
        </w:rPr>
        <w:t xml:space="preserve"> Datelor cu Caracter Personal;</w:t>
      </w:r>
    </w:p>
    <w:p w14:paraId="2434D22D" w14:textId="6BCC5542"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43.</w:t>
      </w:r>
      <w:r w:rsidR="004A064C">
        <w:rPr>
          <w:rFonts w:eastAsia="Times New Roman"/>
          <w:color w:val="333333"/>
          <w:sz w:val="28"/>
          <w:szCs w:val="28"/>
          <w:lang w:val="ro-MD"/>
        </w:rPr>
        <w:t>4</w:t>
      </w:r>
      <w:r>
        <w:rPr>
          <w:rFonts w:eastAsia="Times New Roman"/>
          <w:color w:val="333333"/>
          <w:sz w:val="28"/>
          <w:szCs w:val="28"/>
          <w:lang w:val="ro-MD"/>
        </w:rPr>
        <w:t>.</w:t>
      </w:r>
      <w:r w:rsidR="00E248D6" w:rsidRPr="00E248D6">
        <w:rPr>
          <w:rFonts w:eastAsia="Times New Roman"/>
          <w:color w:val="333333"/>
          <w:sz w:val="28"/>
          <w:szCs w:val="28"/>
          <w:lang w:val="ro-MD"/>
        </w:rPr>
        <w:t xml:space="preserve"> posesorul, </w:t>
      </w:r>
      <w:r w:rsidR="00EC165A" w:rsidRPr="00E248D6">
        <w:rPr>
          <w:rFonts w:eastAsia="Times New Roman"/>
          <w:color w:val="333333"/>
          <w:sz w:val="28"/>
          <w:szCs w:val="28"/>
          <w:lang w:val="ro-MD"/>
        </w:rPr>
        <w:t>deținătorul</w:t>
      </w:r>
      <w:r w:rsidR="00E248D6" w:rsidRPr="00E248D6">
        <w:rPr>
          <w:rFonts w:eastAsia="Times New Roman"/>
          <w:color w:val="333333"/>
          <w:sz w:val="28"/>
          <w:szCs w:val="28"/>
          <w:lang w:val="ro-MD"/>
        </w:rPr>
        <w:t xml:space="preserv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registratorii, în limitele responsabilităților, asigură respectarea drepturilor subiecților de date cu caracter personal în cadrul operațiilor de prelucrare a datelor cu caracter personal efectuate conform prezentului Concept.</w:t>
      </w:r>
    </w:p>
    <w:p w14:paraId="196FD946" w14:textId="19E692BB" w:rsidR="00E248D6" w:rsidRPr="00E248D6" w:rsidRDefault="004A064C" w:rsidP="00E248D6">
      <w:pPr>
        <w:shd w:val="clear" w:color="auto" w:fill="FFFFFF"/>
        <w:ind w:firstLine="709"/>
        <w:jc w:val="both"/>
        <w:rPr>
          <w:rFonts w:eastAsia="Times New Roman"/>
          <w:color w:val="333333"/>
          <w:sz w:val="28"/>
          <w:szCs w:val="28"/>
          <w:lang w:val="ro-MD"/>
        </w:rPr>
      </w:pPr>
      <w:r w:rsidRPr="00FB1298">
        <w:rPr>
          <w:rFonts w:eastAsia="Times New Roman"/>
          <w:b/>
          <w:bCs/>
          <w:color w:val="333333"/>
          <w:sz w:val="28"/>
          <w:szCs w:val="28"/>
          <w:lang w:val="ro-MD"/>
        </w:rPr>
        <w:t>44</w:t>
      </w:r>
      <w:r w:rsidR="00E248D6" w:rsidRPr="00FB1298">
        <w:rPr>
          <w:rFonts w:eastAsia="Times New Roman"/>
          <w:b/>
          <w:bCs/>
          <w:color w:val="333333"/>
          <w:sz w:val="28"/>
          <w:szCs w:val="28"/>
          <w:lang w:val="ro-MD"/>
        </w:rPr>
        <w:t>.</w:t>
      </w:r>
      <w:r w:rsidR="00E248D6" w:rsidRPr="00E248D6">
        <w:rPr>
          <w:rFonts w:eastAsia="Times New Roman"/>
          <w:b/>
          <w:bCs/>
          <w:color w:val="333333"/>
          <w:sz w:val="28"/>
          <w:szCs w:val="28"/>
          <w:lang w:val="ro-MD"/>
        </w:rPr>
        <w:t> </w:t>
      </w:r>
      <w:r w:rsidR="00E248D6" w:rsidRPr="00E248D6">
        <w:rPr>
          <w:sz w:val="28"/>
          <w:szCs w:val="28"/>
          <w:lang w:val="ro-MD"/>
        </w:rPr>
        <w:t xml:space="preserve">SI RSC </w:t>
      </w:r>
      <w:r w:rsidR="00E248D6" w:rsidRPr="00E248D6">
        <w:rPr>
          <w:rFonts w:eastAsia="Times New Roman"/>
          <w:color w:val="333333"/>
          <w:sz w:val="28"/>
          <w:szCs w:val="28"/>
          <w:lang w:val="ro-MD"/>
        </w:rPr>
        <w:t>asigură realizarea următoarelor obiective de securitate:</w:t>
      </w:r>
    </w:p>
    <w:p w14:paraId="72EF0C7F" w14:textId="18EFBE4A"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44.</w:t>
      </w:r>
      <w:r w:rsidR="00E248D6" w:rsidRPr="00E248D6">
        <w:rPr>
          <w:rFonts w:eastAsia="Times New Roman"/>
          <w:color w:val="333333"/>
          <w:sz w:val="28"/>
          <w:szCs w:val="28"/>
          <w:lang w:val="ro-MD"/>
        </w:rPr>
        <w:t>1</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autentificarea</w:t>
      </w:r>
      <w:r w:rsidR="00E248D6" w:rsidRPr="00E248D6">
        <w:rPr>
          <w:rFonts w:eastAsia="Times New Roman"/>
          <w:color w:val="333333"/>
          <w:sz w:val="28"/>
          <w:szCs w:val="28"/>
          <w:lang w:val="ro-MD"/>
        </w:rPr>
        <w:t xml:space="preserve"> – garantează că zonele restricționate ale </w:t>
      </w:r>
      <w:r w:rsidR="00E248D6" w:rsidRPr="00E248D6">
        <w:rPr>
          <w:sz w:val="28"/>
          <w:szCs w:val="28"/>
          <w:lang w:val="ro-MD"/>
        </w:rPr>
        <w:t xml:space="preserve">SI RSC </w:t>
      </w:r>
      <w:r w:rsidR="00E248D6" w:rsidRPr="00E248D6">
        <w:rPr>
          <w:rFonts w:eastAsia="Times New Roman"/>
          <w:color w:val="333333"/>
          <w:sz w:val="28"/>
          <w:szCs w:val="28"/>
          <w:lang w:val="ro-MD"/>
        </w:rPr>
        <w:t xml:space="preserve">vor fi accesibile doar destinatarilor datelor </w:t>
      </w:r>
      <w:r w:rsidR="00E248D6" w:rsidRPr="00E248D6">
        <w:rPr>
          <w:sz w:val="28"/>
          <w:szCs w:val="28"/>
          <w:lang w:val="ro-MD"/>
        </w:rPr>
        <w:t xml:space="preserve">SI RSC </w:t>
      </w:r>
      <w:r w:rsidR="00E248D6" w:rsidRPr="00E248D6">
        <w:rPr>
          <w:rFonts w:eastAsia="Times New Roman"/>
          <w:color w:val="333333"/>
          <w:sz w:val="28"/>
          <w:szCs w:val="28"/>
          <w:lang w:val="ro-MD"/>
        </w:rPr>
        <w:t xml:space="preserve">cu o identitate verificată prin serviciul electronic guvernamental de autentificare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control al accesului (</w:t>
      </w:r>
      <w:proofErr w:type="spellStart"/>
      <w:r w:rsidR="00E248D6" w:rsidRPr="00E248D6">
        <w:rPr>
          <w:rFonts w:eastAsia="Times New Roman"/>
          <w:color w:val="333333"/>
          <w:sz w:val="28"/>
          <w:szCs w:val="28"/>
          <w:lang w:val="ro-MD"/>
        </w:rPr>
        <w:t>MPass</w:t>
      </w:r>
      <w:proofErr w:type="spellEnd"/>
      <w:r w:rsidR="00E248D6" w:rsidRPr="00E248D6">
        <w:rPr>
          <w:rFonts w:eastAsia="Times New Roman"/>
          <w:color w:val="333333"/>
          <w:sz w:val="28"/>
          <w:szCs w:val="28"/>
          <w:lang w:val="ro-MD"/>
        </w:rPr>
        <w:t>);</w:t>
      </w:r>
    </w:p>
    <w:p w14:paraId="57BF5B92" w14:textId="4063D35B"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44.</w:t>
      </w:r>
      <w:r w:rsidR="00E248D6" w:rsidRPr="00E248D6">
        <w:rPr>
          <w:rFonts w:eastAsia="Times New Roman"/>
          <w:color w:val="333333"/>
          <w:sz w:val="28"/>
          <w:szCs w:val="28"/>
          <w:lang w:val="ro-MD"/>
        </w:rPr>
        <w:t>2</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autorizarea</w:t>
      </w:r>
      <w:r w:rsidR="00E248D6" w:rsidRPr="00E248D6">
        <w:rPr>
          <w:rFonts w:eastAsia="Times New Roman"/>
          <w:color w:val="333333"/>
          <w:sz w:val="28"/>
          <w:szCs w:val="28"/>
          <w:lang w:val="ro-MD"/>
        </w:rPr>
        <w:t xml:space="preserve"> – garantează că destinatarii datelor </w:t>
      </w:r>
      <w:r w:rsidR="00E248D6" w:rsidRPr="00E248D6">
        <w:rPr>
          <w:sz w:val="28"/>
          <w:szCs w:val="28"/>
          <w:lang w:val="ro-MD"/>
        </w:rPr>
        <w:t xml:space="preserve">SI RSC </w:t>
      </w:r>
      <w:r w:rsidR="00E248D6" w:rsidRPr="00E248D6">
        <w:rPr>
          <w:rFonts w:eastAsia="Times New Roman"/>
          <w:color w:val="333333"/>
          <w:sz w:val="28"/>
          <w:szCs w:val="28"/>
          <w:lang w:val="ro-MD"/>
        </w:rPr>
        <w:t xml:space="preserve">autentificați prin serviciul electronic guvernamental de autentificare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control al accesului (</w:t>
      </w:r>
      <w:proofErr w:type="spellStart"/>
      <w:r w:rsidR="00E248D6" w:rsidRPr="00E248D6">
        <w:rPr>
          <w:rFonts w:eastAsia="Times New Roman"/>
          <w:color w:val="333333"/>
          <w:sz w:val="28"/>
          <w:szCs w:val="28"/>
          <w:lang w:val="ro-MD"/>
        </w:rPr>
        <w:t>MPass</w:t>
      </w:r>
      <w:proofErr w:type="spellEnd"/>
      <w:r w:rsidR="00E248D6" w:rsidRPr="00E248D6">
        <w:rPr>
          <w:rFonts w:eastAsia="Times New Roman"/>
          <w:color w:val="333333"/>
          <w:sz w:val="28"/>
          <w:szCs w:val="28"/>
          <w:lang w:val="ro-MD"/>
        </w:rPr>
        <w:t xml:space="preserve">) pot accesa serviciile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datele care corespund drepturilor lor de acces;</w:t>
      </w:r>
    </w:p>
    <w:p w14:paraId="6328DE8E" w14:textId="50B025EC"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44.</w:t>
      </w:r>
      <w:r w:rsidR="00E248D6" w:rsidRPr="00E248D6">
        <w:rPr>
          <w:rFonts w:eastAsia="Times New Roman"/>
          <w:color w:val="333333"/>
          <w:sz w:val="28"/>
          <w:szCs w:val="28"/>
          <w:lang w:val="ro-MD"/>
        </w:rPr>
        <w:t>3</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confidențialitatea</w:t>
      </w:r>
      <w:r w:rsidR="00E248D6" w:rsidRPr="00E248D6">
        <w:rPr>
          <w:rFonts w:eastAsia="Times New Roman"/>
          <w:color w:val="333333"/>
          <w:sz w:val="28"/>
          <w:szCs w:val="28"/>
          <w:lang w:val="ro-MD"/>
        </w:rPr>
        <w:t xml:space="preserve"> – garantează că datele înregistrate în </w:t>
      </w:r>
      <w:r w:rsidR="00E248D6" w:rsidRPr="00E248D6">
        <w:rPr>
          <w:sz w:val="28"/>
          <w:szCs w:val="28"/>
          <w:lang w:val="ro-MD"/>
        </w:rPr>
        <w:t xml:space="preserve">SI RSC </w:t>
      </w:r>
      <w:r w:rsidR="00E248D6" w:rsidRPr="00E248D6">
        <w:rPr>
          <w:rFonts w:eastAsia="Times New Roman"/>
          <w:color w:val="333333"/>
          <w:sz w:val="28"/>
          <w:szCs w:val="28"/>
          <w:lang w:val="ro-MD"/>
        </w:rPr>
        <w:t>nu pot fi accesate de o parte terță neautorizată;</w:t>
      </w:r>
    </w:p>
    <w:p w14:paraId="31EEEAB8" w14:textId="10AB9CBD"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44.</w:t>
      </w:r>
      <w:r w:rsidR="00E248D6" w:rsidRPr="00E248D6">
        <w:rPr>
          <w:rFonts w:eastAsia="Times New Roman"/>
          <w:color w:val="333333"/>
          <w:sz w:val="28"/>
          <w:szCs w:val="28"/>
          <w:lang w:val="ro-MD"/>
        </w:rPr>
        <w:t>4</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integritatea</w:t>
      </w:r>
      <w:r w:rsidR="00E248D6" w:rsidRPr="00E248D6">
        <w:rPr>
          <w:rFonts w:eastAsia="Times New Roman"/>
          <w:color w:val="333333"/>
          <w:sz w:val="28"/>
          <w:szCs w:val="28"/>
          <w:lang w:val="ro-MD"/>
        </w:rPr>
        <w:t xml:space="preserve"> – garantează că datele înregistrate în </w:t>
      </w:r>
      <w:r w:rsidR="00E248D6" w:rsidRPr="00E248D6">
        <w:rPr>
          <w:sz w:val="28"/>
          <w:szCs w:val="28"/>
          <w:lang w:val="ro-MD"/>
        </w:rPr>
        <w:t xml:space="preserve">SI RSC </w:t>
      </w:r>
      <w:r w:rsidR="00E248D6" w:rsidRPr="00E248D6">
        <w:rPr>
          <w:rFonts w:eastAsia="Times New Roman"/>
          <w:color w:val="333333"/>
          <w:sz w:val="28"/>
          <w:szCs w:val="28"/>
          <w:lang w:val="ro-MD"/>
        </w:rPr>
        <w:t>nu au fost modificate sau alterate de o parte terță neautorizată;</w:t>
      </w:r>
    </w:p>
    <w:p w14:paraId="35AF555C" w14:textId="22A8B583"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44.</w:t>
      </w:r>
      <w:r w:rsidR="00E248D6" w:rsidRPr="00E248D6">
        <w:rPr>
          <w:rFonts w:eastAsia="Times New Roman"/>
          <w:color w:val="333333"/>
          <w:sz w:val="28"/>
          <w:szCs w:val="28"/>
          <w:lang w:val="ro-MD"/>
        </w:rPr>
        <w:t>5</w:t>
      </w:r>
      <w:r>
        <w:rPr>
          <w:rFonts w:eastAsia="Times New Roman"/>
          <w:color w:val="333333"/>
          <w:sz w:val="28"/>
          <w:szCs w:val="28"/>
          <w:lang w:val="ro-MD"/>
        </w:rPr>
        <w:t>.</w:t>
      </w:r>
      <w:r w:rsidR="00E248D6" w:rsidRPr="00E248D6">
        <w:rPr>
          <w:rFonts w:eastAsia="Times New Roman"/>
          <w:color w:val="333333"/>
          <w:sz w:val="28"/>
          <w:szCs w:val="28"/>
          <w:lang w:val="ro-MD"/>
        </w:rPr>
        <w:t> </w:t>
      </w:r>
      <w:proofErr w:type="spellStart"/>
      <w:r w:rsidR="00E248D6" w:rsidRPr="00E248D6">
        <w:rPr>
          <w:rFonts w:eastAsia="Times New Roman"/>
          <w:i/>
          <w:iCs/>
          <w:color w:val="333333"/>
          <w:sz w:val="28"/>
          <w:szCs w:val="28"/>
          <w:lang w:val="ro-MD"/>
        </w:rPr>
        <w:t>nonrepudierea</w:t>
      </w:r>
      <w:proofErr w:type="spellEnd"/>
      <w:r w:rsidR="00E248D6" w:rsidRPr="00E248D6">
        <w:rPr>
          <w:rFonts w:eastAsia="Times New Roman"/>
          <w:color w:val="333333"/>
          <w:sz w:val="28"/>
          <w:szCs w:val="28"/>
          <w:lang w:val="ro-MD"/>
        </w:rPr>
        <w:t xml:space="preserve"> – garantează că datele înregistrate în </w:t>
      </w:r>
      <w:r w:rsidR="00E248D6" w:rsidRPr="00E248D6">
        <w:rPr>
          <w:sz w:val="28"/>
          <w:szCs w:val="28"/>
          <w:lang w:val="ro-MD"/>
        </w:rPr>
        <w:t xml:space="preserve">SI RSC </w:t>
      </w:r>
      <w:r w:rsidR="00E248D6" w:rsidRPr="00E248D6">
        <w:rPr>
          <w:rFonts w:eastAsia="Times New Roman"/>
          <w:color w:val="333333"/>
          <w:sz w:val="28"/>
          <w:szCs w:val="28"/>
          <w:lang w:val="ro-MD"/>
        </w:rPr>
        <w:t>nu pot fi negate mai târziu.</w:t>
      </w:r>
    </w:p>
    <w:p w14:paraId="226A6CF6" w14:textId="3D97D4B8" w:rsidR="00E248D6" w:rsidRPr="00E248D6" w:rsidRDefault="00E248D6" w:rsidP="00E248D6">
      <w:pPr>
        <w:shd w:val="clear" w:color="auto" w:fill="FFFFFF"/>
        <w:ind w:firstLine="709"/>
        <w:jc w:val="both"/>
        <w:rPr>
          <w:rFonts w:eastAsia="Times New Roman"/>
          <w:color w:val="333333"/>
          <w:sz w:val="28"/>
          <w:szCs w:val="28"/>
          <w:lang w:val="ro-MD"/>
        </w:rPr>
      </w:pPr>
      <w:r w:rsidRPr="00E248D6">
        <w:rPr>
          <w:rFonts w:eastAsia="Times New Roman"/>
          <w:b/>
          <w:bCs/>
          <w:color w:val="333333"/>
          <w:sz w:val="28"/>
          <w:szCs w:val="28"/>
          <w:lang w:val="ro-MD"/>
        </w:rPr>
        <w:t>4</w:t>
      </w:r>
      <w:r w:rsidR="004A064C">
        <w:rPr>
          <w:rFonts w:eastAsia="Times New Roman"/>
          <w:b/>
          <w:bCs/>
          <w:color w:val="333333"/>
          <w:sz w:val="28"/>
          <w:szCs w:val="28"/>
          <w:lang w:val="ro-MD"/>
        </w:rPr>
        <w:t>5</w:t>
      </w:r>
      <w:r w:rsidRPr="00E248D6">
        <w:rPr>
          <w:rFonts w:eastAsia="Times New Roman"/>
          <w:b/>
          <w:bCs/>
          <w:color w:val="333333"/>
          <w:sz w:val="28"/>
          <w:szCs w:val="28"/>
          <w:lang w:val="ro-MD"/>
        </w:rPr>
        <w:t>. </w:t>
      </w:r>
      <w:r w:rsidRPr="00E248D6">
        <w:rPr>
          <w:rFonts w:eastAsia="Times New Roman"/>
          <w:color w:val="333333"/>
          <w:sz w:val="28"/>
          <w:szCs w:val="28"/>
          <w:lang w:val="ro-MD"/>
        </w:rPr>
        <w:t xml:space="preserve">Pentru atingerea obiectivelor de securitate, </w:t>
      </w:r>
      <w:r w:rsidRPr="00E248D6">
        <w:rPr>
          <w:sz w:val="28"/>
          <w:szCs w:val="28"/>
          <w:lang w:val="ro-MD"/>
        </w:rPr>
        <w:t xml:space="preserve">SI RSC </w:t>
      </w:r>
      <w:r w:rsidRPr="00E248D6">
        <w:rPr>
          <w:rFonts w:eastAsia="Times New Roman"/>
          <w:color w:val="333333"/>
          <w:sz w:val="28"/>
          <w:szCs w:val="28"/>
          <w:lang w:val="ro-MD"/>
        </w:rPr>
        <w:t>trebuie să dispună de mai multe mecanisme de securitate:</w:t>
      </w:r>
    </w:p>
    <w:p w14:paraId="67E2D83B" w14:textId="3D481491"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45.</w:t>
      </w:r>
      <w:r w:rsidR="00E248D6" w:rsidRPr="00E248D6">
        <w:rPr>
          <w:rFonts w:eastAsia="Times New Roman"/>
          <w:color w:val="333333"/>
          <w:sz w:val="28"/>
          <w:szCs w:val="28"/>
          <w:lang w:val="ro-MD"/>
        </w:rPr>
        <w:t>1</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semnătura electronică</w:t>
      </w:r>
      <w:r w:rsidR="00E248D6" w:rsidRPr="00E248D6">
        <w:rPr>
          <w:rFonts w:eastAsia="Times New Roman"/>
          <w:color w:val="333333"/>
          <w:sz w:val="28"/>
          <w:szCs w:val="28"/>
          <w:lang w:val="ro-MD"/>
        </w:rPr>
        <w:t xml:space="preserve"> – mecanism ce asigură integritatea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w:t>
      </w:r>
      <w:proofErr w:type="spellStart"/>
      <w:r w:rsidR="00E248D6" w:rsidRPr="00E248D6">
        <w:rPr>
          <w:rFonts w:eastAsia="Times New Roman"/>
          <w:color w:val="333333"/>
          <w:sz w:val="28"/>
          <w:szCs w:val="28"/>
          <w:lang w:val="ro-MD"/>
        </w:rPr>
        <w:t>nonrepudierea</w:t>
      </w:r>
      <w:proofErr w:type="spellEnd"/>
      <w:r w:rsidR="00E248D6" w:rsidRPr="00E248D6">
        <w:rPr>
          <w:rFonts w:eastAsia="Times New Roman"/>
          <w:color w:val="333333"/>
          <w:sz w:val="28"/>
          <w:szCs w:val="28"/>
          <w:lang w:val="ro-MD"/>
        </w:rPr>
        <w:t xml:space="preserve"> datelor înregistrate în </w:t>
      </w:r>
      <w:r w:rsidR="00E248D6" w:rsidRPr="00E248D6">
        <w:rPr>
          <w:sz w:val="28"/>
          <w:szCs w:val="28"/>
          <w:lang w:val="ro-MD"/>
        </w:rPr>
        <w:t>SI RSC</w:t>
      </w:r>
      <w:r w:rsidR="00E248D6" w:rsidRPr="00E248D6">
        <w:rPr>
          <w:rFonts w:eastAsia="Times New Roman"/>
          <w:color w:val="333333"/>
          <w:sz w:val="28"/>
          <w:szCs w:val="28"/>
          <w:lang w:val="ro-MD"/>
        </w:rPr>
        <w:t>;</w:t>
      </w:r>
    </w:p>
    <w:p w14:paraId="048E387D" w14:textId="1149DE70"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45.</w:t>
      </w:r>
      <w:r w:rsidR="00E248D6" w:rsidRPr="00E248D6">
        <w:rPr>
          <w:rFonts w:eastAsia="Times New Roman"/>
          <w:color w:val="333333"/>
          <w:sz w:val="28"/>
          <w:szCs w:val="28"/>
          <w:lang w:val="ro-MD"/>
        </w:rPr>
        <w:t>2</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firewall</w:t>
      </w:r>
      <w:r w:rsidR="00E248D6" w:rsidRPr="00E248D6">
        <w:rPr>
          <w:rFonts w:eastAsia="Times New Roman"/>
          <w:color w:val="333333"/>
          <w:sz w:val="28"/>
          <w:szCs w:val="28"/>
          <w:lang w:val="ro-MD"/>
        </w:rPr>
        <w:t> – filtrul firewall face parte din arhitectura tehnică a platformei tehnologice (</w:t>
      </w:r>
      <w:proofErr w:type="spellStart"/>
      <w:r w:rsidR="00E248D6" w:rsidRPr="00E248D6">
        <w:rPr>
          <w:rFonts w:eastAsia="Times New Roman"/>
          <w:color w:val="333333"/>
          <w:sz w:val="28"/>
          <w:szCs w:val="28"/>
          <w:lang w:val="ro-MD"/>
        </w:rPr>
        <w:t>MCloud</w:t>
      </w:r>
      <w:proofErr w:type="spellEnd"/>
      <w:r w:rsidR="00E248D6" w:rsidRPr="00E248D6">
        <w:rPr>
          <w:rFonts w:eastAsia="Times New Roman"/>
          <w:color w:val="333333"/>
          <w:sz w:val="28"/>
          <w:szCs w:val="28"/>
          <w:lang w:val="ro-MD"/>
        </w:rPr>
        <w:t>) pentru a asigura un mecanism de apărare împotriva utilizatorilor externi neautorizați;</w:t>
      </w:r>
    </w:p>
    <w:p w14:paraId="5F19B9D9" w14:textId="59E72768"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45.</w:t>
      </w:r>
      <w:r w:rsidR="00E248D6" w:rsidRPr="00E248D6">
        <w:rPr>
          <w:rFonts w:eastAsia="Times New Roman"/>
          <w:color w:val="333333"/>
          <w:sz w:val="28"/>
          <w:szCs w:val="28"/>
          <w:lang w:val="ro-MD"/>
        </w:rPr>
        <w:t>3</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antivirus/</w:t>
      </w:r>
      <w:proofErr w:type="spellStart"/>
      <w:r w:rsidR="00E248D6" w:rsidRPr="00E248D6">
        <w:rPr>
          <w:rFonts w:eastAsia="Times New Roman"/>
          <w:i/>
          <w:iCs/>
          <w:color w:val="333333"/>
          <w:sz w:val="28"/>
          <w:szCs w:val="28"/>
          <w:lang w:val="ro-MD"/>
        </w:rPr>
        <w:t>antispam</w:t>
      </w:r>
      <w:proofErr w:type="spellEnd"/>
      <w:r w:rsidR="00E248D6" w:rsidRPr="00E248D6">
        <w:rPr>
          <w:rFonts w:eastAsia="Times New Roman"/>
          <w:color w:val="333333"/>
          <w:sz w:val="28"/>
          <w:szCs w:val="28"/>
          <w:lang w:val="ro-MD"/>
        </w:rPr>
        <w:t xml:space="preserve"> – soluțiile hardware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/sau software asigură </w:t>
      </w:r>
      <w:proofErr w:type="spellStart"/>
      <w:r w:rsidR="00E248D6" w:rsidRPr="00E248D6">
        <w:rPr>
          <w:rFonts w:eastAsia="Times New Roman"/>
          <w:color w:val="333333"/>
          <w:sz w:val="28"/>
          <w:szCs w:val="28"/>
          <w:lang w:val="ro-MD"/>
        </w:rPr>
        <w:t>protecţia</w:t>
      </w:r>
      <w:proofErr w:type="spellEnd"/>
      <w:r w:rsidR="00E248D6" w:rsidRPr="00E248D6">
        <w:rPr>
          <w:rFonts w:eastAsia="Times New Roman"/>
          <w:color w:val="333333"/>
          <w:sz w:val="28"/>
          <w:szCs w:val="28"/>
          <w:lang w:val="ro-MD"/>
        </w:rPr>
        <w:t xml:space="preserve"> antivirus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w:t>
      </w:r>
      <w:proofErr w:type="spellStart"/>
      <w:r w:rsidR="00E248D6" w:rsidRPr="00E248D6">
        <w:rPr>
          <w:rFonts w:eastAsia="Times New Roman"/>
          <w:color w:val="333333"/>
          <w:sz w:val="28"/>
          <w:szCs w:val="28"/>
          <w:lang w:val="ro-MD"/>
        </w:rPr>
        <w:t>antispam</w:t>
      </w:r>
      <w:proofErr w:type="spellEnd"/>
      <w:r w:rsidR="00E248D6" w:rsidRPr="00E248D6">
        <w:rPr>
          <w:rFonts w:eastAsia="Times New Roman"/>
          <w:color w:val="333333"/>
          <w:sz w:val="28"/>
          <w:szCs w:val="28"/>
          <w:lang w:val="ro-MD"/>
        </w:rPr>
        <w:t xml:space="preserve"> pentru toate serverele. Fișierele se scanează la încărcare în </w:t>
      </w:r>
      <w:r w:rsidR="00E248D6" w:rsidRPr="00E248D6">
        <w:rPr>
          <w:sz w:val="28"/>
          <w:szCs w:val="28"/>
          <w:lang w:val="ro-MD"/>
        </w:rPr>
        <w:t>SI RSC</w:t>
      </w:r>
      <w:r w:rsidR="00E248D6" w:rsidRPr="00E248D6">
        <w:rPr>
          <w:rFonts w:eastAsia="Times New Roman"/>
          <w:color w:val="333333"/>
          <w:sz w:val="28"/>
          <w:szCs w:val="28"/>
          <w:lang w:val="ro-MD"/>
        </w:rPr>
        <w:t xml:space="preserve">. În cazul detectării unui fișier infectat, procedura de încărcare este oprită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fișierul este respins;</w:t>
      </w:r>
    </w:p>
    <w:p w14:paraId="78FB9AA3" w14:textId="13DFADE1"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45.</w:t>
      </w:r>
      <w:r w:rsidR="00E248D6" w:rsidRPr="00E248D6">
        <w:rPr>
          <w:rFonts w:eastAsia="Times New Roman"/>
          <w:color w:val="333333"/>
          <w:sz w:val="28"/>
          <w:szCs w:val="28"/>
          <w:lang w:val="ro-MD"/>
        </w:rPr>
        <w:t>4</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sistem de detectare a intruziunilor</w:t>
      </w:r>
      <w:r w:rsidR="00E248D6" w:rsidRPr="00E248D6">
        <w:rPr>
          <w:rFonts w:eastAsia="Times New Roman"/>
          <w:color w:val="333333"/>
          <w:sz w:val="28"/>
          <w:szCs w:val="28"/>
          <w:lang w:val="ro-MD"/>
        </w:rPr>
        <w:t xml:space="preserve"> – sistem de detectare a accesului neautorizat la nivelul componentelor de sistem al </w:t>
      </w:r>
      <w:r w:rsidR="00E248D6" w:rsidRPr="00E248D6">
        <w:rPr>
          <w:sz w:val="28"/>
          <w:szCs w:val="28"/>
          <w:lang w:val="ro-MD"/>
        </w:rPr>
        <w:t>SI RSC</w:t>
      </w:r>
      <w:r w:rsidR="00E248D6" w:rsidRPr="00E248D6">
        <w:rPr>
          <w:rFonts w:eastAsia="Times New Roman"/>
          <w:color w:val="333333"/>
          <w:sz w:val="28"/>
          <w:szCs w:val="28"/>
          <w:lang w:val="ro-MD"/>
        </w:rPr>
        <w:t>;</w:t>
      </w:r>
    </w:p>
    <w:p w14:paraId="67685320" w14:textId="071E5633"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lastRenderedPageBreak/>
        <w:t>45.</w:t>
      </w:r>
      <w:r w:rsidR="00E248D6" w:rsidRPr="00E248D6">
        <w:rPr>
          <w:rFonts w:eastAsia="Times New Roman"/>
          <w:color w:val="333333"/>
          <w:sz w:val="28"/>
          <w:szCs w:val="28"/>
          <w:lang w:val="ro-MD"/>
        </w:rPr>
        <w:t>5</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 xml:space="preserve">comunicare sigură (transferuri de date) între serverele web </w:t>
      </w:r>
      <w:proofErr w:type="spellStart"/>
      <w:r w:rsidR="00E248D6" w:rsidRPr="00E248D6">
        <w:rPr>
          <w:rFonts w:eastAsia="Times New Roman"/>
          <w:i/>
          <w:iCs/>
          <w:color w:val="333333"/>
          <w:sz w:val="28"/>
          <w:szCs w:val="28"/>
          <w:lang w:val="ro-MD"/>
        </w:rPr>
        <w:t>şi</w:t>
      </w:r>
      <w:proofErr w:type="spellEnd"/>
      <w:r w:rsidR="00E248D6" w:rsidRPr="00E248D6">
        <w:rPr>
          <w:rFonts w:eastAsia="Times New Roman"/>
          <w:i/>
          <w:iCs/>
          <w:color w:val="333333"/>
          <w:sz w:val="28"/>
          <w:szCs w:val="28"/>
          <w:lang w:val="ro-MD"/>
        </w:rPr>
        <w:t xml:space="preserve"> utilizatori</w:t>
      </w:r>
      <w:r w:rsidR="00E248D6" w:rsidRPr="00E248D6">
        <w:rPr>
          <w:rFonts w:eastAsia="Times New Roman"/>
          <w:color w:val="333333"/>
          <w:sz w:val="28"/>
          <w:szCs w:val="28"/>
          <w:lang w:val="ro-MD"/>
        </w:rPr>
        <w:t xml:space="preserve"> – schimbul de informații </w:t>
      </w:r>
      <w:proofErr w:type="spellStart"/>
      <w:r w:rsidR="00E248D6" w:rsidRPr="00E248D6">
        <w:rPr>
          <w:rFonts w:eastAsia="Times New Roman"/>
          <w:color w:val="333333"/>
          <w:sz w:val="28"/>
          <w:szCs w:val="28"/>
          <w:lang w:val="ro-MD"/>
        </w:rPr>
        <w:t>confidenţiale</w:t>
      </w:r>
      <w:proofErr w:type="spellEnd"/>
      <w:r w:rsidR="00E248D6" w:rsidRPr="00E248D6">
        <w:rPr>
          <w:rFonts w:eastAsia="Times New Roman"/>
          <w:color w:val="333333"/>
          <w:sz w:val="28"/>
          <w:szCs w:val="28"/>
          <w:lang w:val="ro-MD"/>
        </w:rPr>
        <w:t xml:space="preserve"> este securizat;</w:t>
      </w:r>
    </w:p>
    <w:p w14:paraId="2849F2D4" w14:textId="31DDA49E" w:rsidR="00E248D6" w:rsidRPr="00E248D6" w:rsidRDefault="00751293"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lang w:val="ro-MD"/>
        </w:rPr>
        <w:t>45.</w:t>
      </w:r>
      <w:r w:rsidR="00E248D6" w:rsidRPr="00E248D6">
        <w:rPr>
          <w:rFonts w:eastAsia="Times New Roman"/>
          <w:color w:val="333333"/>
          <w:sz w:val="28"/>
          <w:szCs w:val="28"/>
          <w:lang w:val="ro-MD"/>
        </w:rPr>
        <w:t>6</w:t>
      </w:r>
      <w:r>
        <w:rPr>
          <w:rFonts w:eastAsia="Times New Roman"/>
          <w:color w:val="333333"/>
          <w:sz w:val="28"/>
          <w:szCs w:val="28"/>
          <w:lang w:val="ro-MD"/>
        </w:rPr>
        <w:t>.</w:t>
      </w:r>
      <w:r w:rsidR="00E248D6" w:rsidRPr="00E248D6">
        <w:rPr>
          <w:rFonts w:eastAsia="Times New Roman"/>
          <w:color w:val="333333"/>
          <w:sz w:val="28"/>
          <w:szCs w:val="28"/>
          <w:lang w:val="ro-MD"/>
        </w:rPr>
        <w:t> </w:t>
      </w:r>
      <w:r w:rsidR="00E248D6" w:rsidRPr="00E248D6">
        <w:rPr>
          <w:rFonts w:eastAsia="Times New Roman"/>
          <w:i/>
          <w:iCs/>
          <w:color w:val="333333"/>
          <w:sz w:val="28"/>
          <w:szCs w:val="28"/>
          <w:lang w:val="ro-MD"/>
        </w:rPr>
        <w:t>backup sistematic al datelor păstrate</w:t>
      </w:r>
      <w:r w:rsidR="00E248D6" w:rsidRPr="00E248D6">
        <w:rPr>
          <w:rFonts w:eastAsia="Times New Roman"/>
          <w:color w:val="333333"/>
          <w:sz w:val="28"/>
          <w:szCs w:val="28"/>
          <w:lang w:val="ro-MD"/>
        </w:rPr>
        <w:t xml:space="preserve"> – permite recuperarea rapidă </w:t>
      </w:r>
      <w:proofErr w:type="spellStart"/>
      <w:r w:rsidR="00E248D6" w:rsidRPr="00E248D6">
        <w:rPr>
          <w:rFonts w:eastAsia="Times New Roman"/>
          <w:color w:val="333333"/>
          <w:sz w:val="28"/>
          <w:szCs w:val="28"/>
          <w:lang w:val="ro-MD"/>
        </w:rPr>
        <w:t>şi</w:t>
      </w:r>
      <w:proofErr w:type="spellEnd"/>
      <w:r w:rsidR="00E248D6" w:rsidRPr="00E248D6">
        <w:rPr>
          <w:rFonts w:eastAsia="Times New Roman"/>
          <w:color w:val="333333"/>
          <w:sz w:val="28"/>
          <w:szCs w:val="28"/>
          <w:lang w:val="ro-MD"/>
        </w:rPr>
        <w:t xml:space="preserve"> fiabilă a datelor în caz de incident care a dus la pierderea sau deteriorarea datelor;</w:t>
      </w:r>
    </w:p>
    <w:p w14:paraId="7A1099BD" w14:textId="04C866F2" w:rsidR="00E248D6" w:rsidRPr="00E248D6" w:rsidRDefault="00E248D6" w:rsidP="00E248D6">
      <w:pPr>
        <w:shd w:val="clear" w:color="auto" w:fill="FFFFFF"/>
        <w:ind w:firstLine="709"/>
        <w:jc w:val="both"/>
        <w:rPr>
          <w:rFonts w:eastAsia="Times New Roman"/>
          <w:color w:val="333333"/>
          <w:sz w:val="28"/>
          <w:szCs w:val="28"/>
          <w:lang w:val="ro-MD"/>
        </w:rPr>
      </w:pPr>
      <w:r>
        <w:rPr>
          <w:rFonts w:eastAsia="Times New Roman"/>
          <w:b/>
          <w:bCs/>
          <w:color w:val="333333"/>
          <w:sz w:val="28"/>
          <w:szCs w:val="28"/>
          <w:lang w:val="ro-MD"/>
        </w:rPr>
        <w:t>4</w:t>
      </w:r>
      <w:r w:rsidR="004A064C">
        <w:rPr>
          <w:rFonts w:eastAsia="Times New Roman"/>
          <w:b/>
          <w:bCs/>
          <w:color w:val="333333"/>
          <w:sz w:val="28"/>
          <w:szCs w:val="28"/>
          <w:lang w:val="ro-MD"/>
        </w:rPr>
        <w:t>6</w:t>
      </w:r>
      <w:r w:rsidRPr="00E248D6">
        <w:rPr>
          <w:rFonts w:eastAsia="Times New Roman"/>
          <w:b/>
          <w:bCs/>
          <w:color w:val="333333"/>
          <w:sz w:val="28"/>
          <w:szCs w:val="28"/>
          <w:lang w:val="ro-MD"/>
        </w:rPr>
        <w:t>. </w:t>
      </w:r>
      <w:r w:rsidRPr="00E248D6">
        <w:rPr>
          <w:sz w:val="28"/>
          <w:szCs w:val="28"/>
          <w:lang w:val="ro-MD"/>
        </w:rPr>
        <w:t xml:space="preserve">SI RSC </w:t>
      </w:r>
      <w:r w:rsidRPr="00E248D6">
        <w:rPr>
          <w:rFonts w:eastAsia="Times New Roman"/>
          <w:color w:val="333333"/>
          <w:sz w:val="28"/>
          <w:szCs w:val="28"/>
          <w:lang w:val="ro-MD"/>
        </w:rPr>
        <w:t xml:space="preserve">va utiliza funcționalitatea de autentificare doar prin intermediul serviciului electronic guvernamental de autentificare </w:t>
      </w:r>
      <w:proofErr w:type="spellStart"/>
      <w:r w:rsidRPr="00E248D6">
        <w:rPr>
          <w:rFonts w:eastAsia="Times New Roman"/>
          <w:color w:val="333333"/>
          <w:sz w:val="28"/>
          <w:szCs w:val="28"/>
          <w:lang w:val="ro-MD"/>
        </w:rPr>
        <w:t>şi</w:t>
      </w:r>
      <w:proofErr w:type="spellEnd"/>
      <w:r w:rsidRPr="00E248D6">
        <w:rPr>
          <w:rFonts w:eastAsia="Times New Roman"/>
          <w:color w:val="333333"/>
          <w:sz w:val="28"/>
          <w:szCs w:val="28"/>
          <w:lang w:val="ro-MD"/>
        </w:rPr>
        <w:t xml:space="preserve"> control al accesului (</w:t>
      </w:r>
      <w:proofErr w:type="spellStart"/>
      <w:r w:rsidRPr="00E248D6">
        <w:rPr>
          <w:rFonts w:eastAsia="Times New Roman"/>
          <w:color w:val="333333"/>
          <w:sz w:val="28"/>
          <w:szCs w:val="28"/>
          <w:lang w:val="ro-MD"/>
        </w:rPr>
        <w:t>MPass</w:t>
      </w:r>
      <w:proofErr w:type="spellEnd"/>
      <w:r w:rsidRPr="00E248D6">
        <w:rPr>
          <w:rFonts w:eastAsia="Times New Roman"/>
          <w:color w:val="333333"/>
          <w:sz w:val="28"/>
          <w:szCs w:val="28"/>
          <w:lang w:val="ro-MD"/>
        </w:rPr>
        <w:t>).</w:t>
      </w:r>
    </w:p>
    <w:p w14:paraId="69E6D9C6" w14:textId="17220C10" w:rsidR="00E248D6" w:rsidRDefault="00E248D6" w:rsidP="00E248D6">
      <w:pPr>
        <w:shd w:val="clear" w:color="auto" w:fill="FFFFFF"/>
        <w:ind w:firstLine="709"/>
        <w:jc w:val="both"/>
        <w:rPr>
          <w:rFonts w:eastAsia="Times New Roman"/>
          <w:color w:val="333333"/>
          <w:sz w:val="28"/>
          <w:szCs w:val="28"/>
        </w:rPr>
      </w:pPr>
      <w:r w:rsidRPr="00E248D6">
        <w:rPr>
          <w:rFonts w:eastAsia="Times New Roman"/>
          <w:b/>
          <w:bCs/>
          <w:color w:val="333333"/>
          <w:sz w:val="28"/>
          <w:szCs w:val="28"/>
          <w:lang w:val="ro-MD"/>
        </w:rPr>
        <w:t>4</w:t>
      </w:r>
      <w:r w:rsidR="004A064C">
        <w:rPr>
          <w:rFonts w:eastAsia="Times New Roman"/>
          <w:b/>
          <w:bCs/>
          <w:color w:val="333333"/>
          <w:sz w:val="28"/>
          <w:szCs w:val="28"/>
          <w:lang w:val="ro-MD"/>
        </w:rPr>
        <w:t>7</w:t>
      </w:r>
      <w:r w:rsidRPr="00E248D6">
        <w:rPr>
          <w:rFonts w:eastAsia="Times New Roman"/>
          <w:b/>
          <w:bCs/>
          <w:color w:val="333333"/>
          <w:sz w:val="28"/>
          <w:szCs w:val="28"/>
          <w:lang w:val="ro-MD"/>
        </w:rPr>
        <w:t>. </w:t>
      </w:r>
      <w:r w:rsidRPr="00E248D6">
        <w:rPr>
          <w:rFonts w:eastAsia="Times New Roman"/>
          <w:color w:val="333333"/>
          <w:sz w:val="28"/>
          <w:szCs w:val="28"/>
          <w:lang w:val="ro-MD"/>
        </w:rPr>
        <w:t xml:space="preserve">Utilizatorii </w:t>
      </w:r>
      <w:r w:rsidRPr="00E248D6">
        <w:rPr>
          <w:sz w:val="28"/>
          <w:szCs w:val="28"/>
          <w:lang w:val="ro-MD"/>
        </w:rPr>
        <w:t xml:space="preserve">SI RSC </w:t>
      </w:r>
      <w:r w:rsidRPr="00E248D6">
        <w:rPr>
          <w:rFonts w:eastAsia="Times New Roman"/>
          <w:color w:val="333333"/>
          <w:sz w:val="28"/>
          <w:szCs w:val="28"/>
          <w:lang w:val="ro-MD"/>
        </w:rPr>
        <w:t xml:space="preserve">vor fi autorizați să acceseze doar blocurile funcționale </w:t>
      </w:r>
      <w:proofErr w:type="spellStart"/>
      <w:r w:rsidRPr="00E248D6">
        <w:rPr>
          <w:rFonts w:eastAsia="Times New Roman"/>
          <w:color w:val="333333"/>
          <w:sz w:val="28"/>
          <w:szCs w:val="28"/>
          <w:lang w:val="ro-MD"/>
        </w:rPr>
        <w:t>şi</w:t>
      </w:r>
      <w:proofErr w:type="spellEnd"/>
      <w:r w:rsidRPr="00E248D6">
        <w:rPr>
          <w:rFonts w:eastAsia="Times New Roman"/>
          <w:color w:val="333333"/>
          <w:sz w:val="28"/>
          <w:szCs w:val="28"/>
          <w:lang w:val="ro-MD"/>
        </w:rPr>
        <w:t xml:space="preserve"> datele pentru care au permisiunile necesare conform rolurilor fiecăruia. Utilizatorii  datelor </w:t>
      </w:r>
      <w:r w:rsidRPr="00E248D6">
        <w:rPr>
          <w:sz w:val="28"/>
          <w:szCs w:val="28"/>
          <w:lang w:val="ro-MD"/>
        </w:rPr>
        <w:t xml:space="preserve">SI RSC </w:t>
      </w:r>
      <w:proofErr w:type="spellStart"/>
      <w:r w:rsidRPr="00E248D6">
        <w:rPr>
          <w:rFonts w:eastAsia="Times New Roman"/>
          <w:color w:val="333333"/>
          <w:sz w:val="28"/>
          <w:szCs w:val="28"/>
          <w:lang w:val="ro-MD"/>
        </w:rPr>
        <w:t>şi</w:t>
      </w:r>
      <w:proofErr w:type="spellEnd"/>
      <w:r w:rsidRPr="00E248D6">
        <w:rPr>
          <w:rFonts w:eastAsia="Times New Roman"/>
          <w:color w:val="333333"/>
          <w:sz w:val="28"/>
          <w:szCs w:val="28"/>
          <w:lang w:val="ro-MD"/>
        </w:rPr>
        <w:t xml:space="preserve"> rolurile acestora vor fi gestionate prin intermediul serviciului electronic guvernamental de autentificare </w:t>
      </w:r>
      <w:proofErr w:type="spellStart"/>
      <w:r w:rsidRPr="00E248D6">
        <w:rPr>
          <w:rFonts w:eastAsia="Times New Roman"/>
          <w:color w:val="333333"/>
          <w:sz w:val="28"/>
          <w:szCs w:val="28"/>
          <w:lang w:val="ro-MD"/>
        </w:rPr>
        <w:t>şi</w:t>
      </w:r>
      <w:proofErr w:type="spellEnd"/>
      <w:r w:rsidRPr="00E248D6">
        <w:rPr>
          <w:rFonts w:eastAsia="Times New Roman"/>
          <w:color w:val="333333"/>
          <w:sz w:val="28"/>
          <w:szCs w:val="28"/>
          <w:lang w:val="ro-MD"/>
        </w:rPr>
        <w:t xml:space="preserve"> control al accesului (</w:t>
      </w:r>
      <w:proofErr w:type="spellStart"/>
      <w:r w:rsidRPr="00E248D6">
        <w:rPr>
          <w:rFonts w:eastAsia="Times New Roman"/>
          <w:color w:val="333333"/>
          <w:sz w:val="28"/>
          <w:szCs w:val="28"/>
          <w:lang w:val="ro-MD"/>
        </w:rPr>
        <w:t>MPass</w:t>
      </w:r>
      <w:proofErr w:type="spellEnd"/>
      <w:r w:rsidRPr="00E248D6">
        <w:rPr>
          <w:rFonts w:eastAsia="Times New Roman"/>
          <w:color w:val="333333"/>
          <w:sz w:val="28"/>
          <w:szCs w:val="28"/>
          <w:lang w:val="ro-MD"/>
        </w:rPr>
        <w:t xml:space="preserve">). </w:t>
      </w:r>
      <w:r w:rsidRPr="00E248D6">
        <w:rPr>
          <w:sz w:val="28"/>
          <w:szCs w:val="28"/>
          <w:lang w:val="ro-MD"/>
        </w:rPr>
        <w:t xml:space="preserve">SI RSC </w:t>
      </w:r>
      <w:r w:rsidRPr="00E248D6">
        <w:rPr>
          <w:rFonts w:eastAsia="Times New Roman"/>
          <w:color w:val="333333"/>
          <w:sz w:val="28"/>
          <w:szCs w:val="28"/>
          <w:lang w:val="ro-MD"/>
        </w:rPr>
        <w:t>va prelua rolurile utilizatorilor din serviciul electronic guvernamental de autentificare</w:t>
      </w:r>
      <w:r w:rsidRPr="00E248D6">
        <w:rPr>
          <w:rFonts w:eastAsia="Times New Roman"/>
          <w:color w:val="333333"/>
          <w:sz w:val="28"/>
          <w:szCs w:val="28"/>
        </w:rPr>
        <w:t xml:space="preserve"> </w:t>
      </w:r>
      <w:proofErr w:type="spellStart"/>
      <w:r w:rsidRPr="00E248D6">
        <w:rPr>
          <w:rFonts w:eastAsia="Times New Roman"/>
          <w:color w:val="333333"/>
          <w:sz w:val="28"/>
          <w:szCs w:val="28"/>
        </w:rPr>
        <w:t>şi</w:t>
      </w:r>
      <w:proofErr w:type="spellEnd"/>
      <w:r w:rsidRPr="00E248D6">
        <w:rPr>
          <w:rFonts w:eastAsia="Times New Roman"/>
          <w:color w:val="333333"/>
          <w:sz w:val="28"/>
          <w:szCs w:val="28"/>
        </w:rPr>
        <w:t xml:space="preserve"> control al </w:t>
      </w:r>
      <w:proofErr w:type="spellStart"/>
      <w:r w:rsidRPr="00E248D6">
        <w:rPr>
          <w:rFonts w:eastAsia="Times New Roman"/>
          <w:color w:val="333333"/>
          <w:sz w:val="28"/>
          <w:szCs w:val="28"/>
        </w:rPr>
        <w:t>accesului</w:t>
      </w:r>
      <w:proofErr w:type="spellEnd"/>
      <w:r w:rsidRPr="00E248D6">
        <w:rPr>
          <w:rFonts w:eastAsia="Times New Roman"/>
          <w:color w:val="333333"/>
          <w:sz w:val="28"/>
          <w:szCs w:val="28"/>
        </w:rPr>
        <w:t xml:space="preserve"> (</w:t>
      </w:r>
      <w:proofErr w:type="spellStart"/>
      <w:r w:rsidRPr="00E248D6">
        <w:rPr>
          <w:rFonts w:eastAsia="Times New Roman"/>
          <w:color w:val="333333"/>
          <w:sz w:val="28"/>
          <w:szCs w:val="28"/>
        </w:rPr>
        <w:t>MPass</w:t>
      </w:r>
      <w:proofErr w:type="spellEnd"/>
      <w:r w:rsidRPr="00E248D6">
        <w:rPr>
          <w:rFonts w:eastAsia="Times New Roman"/>
          <w:color w:val="333333"/>
          <w:sz w:val="28"/>
          <w:szCs w:val="28"/>
        </w:rPr>
        <w:t>).</w:t>
      </w:r>
    </w:p>
    <w:p w14:paraId="63990D79" w14:textId="6AE469C1" w:rsidR="00D90278" w:rsidRPr="00A97F0A" w:rsidRDefault="00D90278" w:rsidP="00E248D6">
      <w:pPr>
        <w:shd w:val="clear" w:color="auto" w:fill="FFFFFF"/>
        <w:ind w:firstLine="709"/>
        <w:jc w:val="both"/>
        <w:rPr>
          <w:rFonts w:eastAsia="Times New Roman"/>
          <w:color w:val="333333"/>
          <w:sz w:val="28"/>
          <w:szCs w:val="28"/>
          <w:lang w:val="ro-MD"/>
        </w:rPr>
      </w:pPr>
      <w:r>
        <w:rPr>
          <w:rFonts w:eastAsia="Times New Roman"/>
          <w:color w:val="333333"/>
          <w:sz w:val="28"/>
          <w:szCs w:val="28"/>
        </w:rPr>
        <w:t>48</w:t>
      </w:r>
      <w:r w:rsidRPr="00A97F0A">
        <w:rPr>
          <w:rFonts w:eastAsia="Times New Roman"/>
          <w:color w:val="333333"/>
          <w:sz w:val="28"/>
          <w:szCs w:val="28"/>
          <w:lang w:val="ro-MD"/>
        </w:rPr>
        <w:t xml:space="preserve">. În scopul asigurării </w:t>
      </w:r>
      <w:r w:rsidRPr="00D90278">
        <w:rPr>
          <w:rFonts w:eastAsia="Times New Roman"/>
          <w:color w:val="333333"/>
          <w:sz w:val="28"/>
          <w:szCs w:val="28"/>
          <w:lang w:val="ro-MD"/>
        </w:rPr>
        <w:t>interoperabilității</w:t>
      </w:r>
      <w:r w:rsidRPr="00A97F0A">
        <w:rPr>
          <w:rFonts w:eastAsia="Times New Roman"/>
          <w:color w:val="333333"/>
          <w:sz w:val="28"/>
          <w:szCs w:val="28"/>
          <w:lang w:val="ro-MD"/>
        </w:rPr>
        <w:t xml:space="preserve"> și a schimbului de date a Sistemului </w:t>
      </w:r>
      <w:proofErr w:type="spellStart"/>
      <w:r w:rsidRPr="00A97F0A">
        <w:rPr>
          <w:rFonts w:eastAsia="Times New Roman"/>
          <w:color w:val="333333"/>
          <w:sz w:val="28"/>
          <w:szCs w:val="28"/>
          <w:lang w:val="ro-MD"/>
        </w:rPr>
        <w:t>informational</w:t>
      </w:r>
      <w:proofErr w:type="spellEnd"/>
      <w:r w:rsidRPr="00A97F0A">
        <w:rPr>
          <w:rFonts w:eastAsia="Times New Roman"/>
          <w:color w:val="333333"/>
          <w:sz w:val="28"/>
          <w:szCs w:val="28"/>
          <w:lang w:val="ro-MD"/>
        </w:rPr>
        <w:t xml:space="preserve"> „Registrul de stat în domeniul construcțiilor</w:t>
      </w:r>
      <w:proofErr w:type="gramStart"/>
      <w:r w:rsidRPr="00A97F0A">
        <w:rPr>
          <w:rFonts w:eastAsia="Times New Roman"/>
          <w:color w:val="333333"/>
          <w:sz w:val="28"/>
          <w:szCs w:val="28"/>
          <w:lang w:val="ro-MD"/>
        </w:rPr>
        <w:t xml:space="preserve">” </w:t>
      </w:r>
      <w:r w:rsidRPr="00D90278">
        <w:rPr>
          <w:rFonts w:eastAsia="Times New Roman"/>
          <w:color w:val="333333"/>
          <w:sz w:val="28"/>
          <w:szCs w:val="28"/>
          <w:lang w:val="ro-MD"/>
        </w:rPr>
        <w:t xml:space="preserve"> cu</w:t>
      </w:r>
      <w:proofErr w:type="gramEnd"/>
      <w:r w:rsidRPr="00D90278">
        <w:rPr>
          <w:rFonts w:eastAsia="Times New Roman"/>
          <w:color w:val="333333"/>
          <w:sz w:val="28"/>
          <w:szCs w:val="28"/>
          <w:lang w:val="ro-MD"/>
        </w:rPr>
        <w:t xml:space="preserve"> alte sisteme și resurse informaționale de stat, Ministerul Infrastructurii și Dezvoltării Regionale înregistreaz</w:t>
      </w:r>
      <w:r>
        <w:rPr>
          <w:rFonts w:eastAsia="Times New Roman"/>
          <w:color w:val="333333"/>
          <w:sz w:val="28"/>
          <w:szCs w:val="28"/>
          <w:lang w:val="ro-MD"/>
        </w:rPr>
        <w:t>ă</w:t>
      </w:r>
      <w:r w:rsidRPr="00D90278">
        <w:rPr>
          <w:rFonts w:eastAsia="Times New Roman"/>
          <w:color w:val="333333"/>
          <w:sz w:val="28"/>
          <w:szCs w:val="28"/>
          <w:lang w:val="ro-MD"/>
        </w:rPr>
        <w:t xml:space="preserve"> activele semantice utilizate în Sistemul informațional</w:t>
      </w:r>
      <w:r>
        <w:rPr>
          <w:rFonts w:eastAsia="Times New Roman"/>
          <w:color w:val="333333"/>
          <w:sz w:val="28"/>
          <w:szCs w:val="28"/>
          <w:lang w:val="ro-MD"/>
        </w:rPr>
        <w:t xml:space="preserve"> „Catalogul semantic”</w:t>
      </w:r>
      <w:r w:rsidR="00680D46">
        <w:rPr>
          <w:rFonts w:eastAsia="Times New Roman"/>
          <w:color w:val="333333"/>
          <w:sz w:val="28"/>
          <w:szCs w:val="28"/>
          <w:lang w:val="ro-MD"/>
        </w:rPr>
        <w:t>.</w:t>
      </w:r>
      <w:r w:rsidRPr="00D90278">
        <w:rPr>
          <w:rFonts w:eastAsia="Times New Roman"/>
          <w:color w:val="333333"/>
          <w:sz w:val="28"/>
          <w:szCs w:val="28"/>
          <w:lang w:val="ro-MD"/>
        </w:rPr>
        <w:t xml:space="preserve"> </w:t>
      </w:r>
    </w:p>
    <w:p w14:paraId="11C3702A" w14:textId="77777777" w:rsidR="00E248D6" w:rsidRDefault="00E248D6" w:rsidP="00E248D6">
      <w:pPr>
        <w:shd w:val="clear" w:color="auto" w:fill="FFFFFF"/>
        <w:ind w:firstLine="709"/>
        <w:jc w:val="both"/>
        <w:rPr>
          <w:rFonts w:eastAsia="Times New Roman"/>
          <w:color w:val="333333"/>
          <w:sz w:val="28"/>
          <w:szCs w:val="28"/>
        </w:rPr>
      </w:pPr>
    </w:p>
    <w:p w14:paraId="11B2A3CC" w14:textId="3A9BC7AB" w:rsidR="00E248D6" w:rsidRPr="00F979C1" w:rsidRDefault="00E248D6" w:rsidP="00E248D6">
      <w:pPr>
        <w:shd w:val="clear" w:color="auto" w:fill="FFFFFF"/>
        <w:ind w:firstLine="709"/>
        <w:jc w:val="center"/>
        <w:rPr>
          <w:rFonts w:eastAsia="Times New Roman"/>
          <w:b/>
          <w:color w:val="333333"/>
          <w:sz w:val="28"/>
          <w:szCs w:val="28"/>
        </w:rPr>
      </w:pPr>
      <w:proofErr w:type="spellStart"/>
      <w:r w:rsidRPr="00F979C1">
        <w:rPr>
          <w:rFonts w:eastAsia="Times New Roman"/>
          <w:b/>
          <w:color w:val="333333"/>
          <w:sz w:val="28"/>
          <w:szCs w:val="28"/>
        </w:rPr>
        <w:t>Capitolul</w:t>
      </w:r>
      <w:proofErr w:type="spellEnd"/>
      <w:r w:rsidRPr="00F979C1">
        <w:rPr>
          <w:rFonts w:eastAsia="Times New Roman"/>
          <w:b/>
          <w:color w:val="333333"/>
          <w:sz w:val="28"/>
          <w:szCs w:val="28"/>
        </w:rPr>
        <w:t xml:space="preserve"> X</w:t>
      </w:r>
    </w:p>
    <w:p w14:paraId="0547C650" w14:textId="1C93E80F" w:rsidR="00E248D6" w:rsidRPr="00F979C1" w:rsidRDefault="00E248D6" w:rsidP="00E248D6">
      <w:pPr>
        <w:shd w:val="clear" w:color="auto" w:fill="FFFFFF"/>
        <w:ind w:firstLine="709"/>
        <w:jc w:val="center"/>
        <w:rPr>
          <w:rFonts w:eastAsia="Times New Roman"/>
          <w:b/>
          <w:color w:val="333333"/>
          <w:sz w:val="28"/>
          <w:szCs w:val="28"/>
        </w:rPr>
      </w:pPr>
      <w:proofErr w:type="spellStart"/>
      <w:r w:rsidRPr="00F979C1">
        <w:rPr>
          <w:rFonts w:eastAsia="Times New Roman"/>
          <w:b/>
          <w:color w:val="333333"/>
          <w:sz w:val="28"/>
          <w:szCs w:val="28"/>
        </w:rPr>
        <w:t>Încheiere</w:t>
      </w:r>
      <w:proofErr w:type="spellEnd"/>
    </w:p>
    <w:p w14:paraId="713A3A53" w14:textId="77777777" w:rsidR="00E248D6" w:rsidRDefault="00E248D6" w:rsidP="00E248D6">
      <w:pPr>
        <w:shd w:val="clear" w:color="auto" w:fill="FFFFFF"/>
        <w:ind w:firstLine="709"/>
        <w:jc w:val="center"/>
        <w:rPr>
          <w:rFonts w:eastAsia="Times New Roman"/>
          <w:color w:val="333333"/>
          <w:sz w:val="28"/>
          <w:szCs w:val="28"/>
        </w:rPr>
      </w:pPr>
    </w:p>
    <w:p w14:paraId="61DC68CD" w14:textId="02A61F83" w:rsidR="00E248D6" w:rsidRPr="00A60C4D" w:rsidRDefault="00E248D6" w:rsidP="00E248D6">
      <w:pPr>
        <w:shd w:val="clear" w:color="auto" w:fill="FFFFFF"/>
        <w:ind w:firstLine="709"/>
        <w:jc w:val="both"/>
        <w:rPr>
          <w:rFonts w:eastAsia="Times New Roman"/>
          <w:color w:val="333333"/>
          <w:sz w:val="28"/>
          <w:szCs w:val="28"/>
          <w:lang w:val="ro-MD"/>
        </w:rPr>
      </w:pPr>
      <w:r w:rsidRPr="00A60C4D">
        <w:rPr>
          <w:rFonts w:eastAsia="Times New Roman"/>
          <w:b/>
          <w:color w:val="333333"/>
          <w:sz w:val="28"/>
          <w:szCs w:val="28"/>
        </w:rPr>
        <w:t>49</w:t>
      </w:r>
      <w:r w:rsidRPr="00A60C4D">
        <w:rPr>
          <w:rFonts w:eastAsia="Times New Roman"/>
          <w:color w:val="333333"/>
          <w:sz w:val="28"/>
          <w:szCs w:val="28"/>
          <w:lang w:val="ro-MD"/>
        </w:rPr>
        <w:t xml:space="preserve">. </w:t>
      </w:r>
      <w:r w:rsidR="003149B9" w:rsidRPr="00A60C4D">
        <w:rPr>
          <w:rFonts w:eastAsia="Times New Roman"/>
          <w:color w:val="333333"/>
          <w:sz w:val="28"/>
          <w:szCs w:val="28"/>
          <w:lang w:val="ro-MD"/>
        </w:rPr>
        <w:t xml:space="preserve"> </w:t>
      </w:r>
      <w:r w:rsidR="00A60C4D" w:rsidRPr="00A60C4D">
        <w:rPr>
          <w:rFonts w:eastAsia="Times New Roman"/>
          <w:color w:val="333333"/>
          <w:sz w:val="28"/>
          <w:szCs w:val="28"/>
          <w:lang w:val="ro-MD"/>
        </w:rPr>
        <w:t xml:space="preserve">Prezentul Concept conține descrierea principalelor aspecte organizaționale, metodologice </w:t>
      </w:r>
      <w:proofErr w:type="spellStart"/>
      <w:r w:rsidR="00A60C4D" w:rsidRPr="00A60C4D">
        <w:rPr>
          <w:rFonts w:eastAsia="Times New Roman"/>
          <w:color w:val="333333"/>
          <w:sz w:val="28"/>
          <w:szCs w:val="28"/>
          <w:lang w:val="ro-MD"/>
        </w:rPr>
        <w:t>şi</w:t>
      </w:r>
      <w:proofErr w:type="spellEnd"/>
      <w:r w:rsidR="00A60C4D" w:rsidRPr="00A60C4D">
        <w:rPr>
          <w:rFonts w:eastAsia="Times New Roman"/>
          <w:color w:val="333333"/>
          <w:sz w:val="28"/>
          <w:szCs w:val="28"/>
          <w:lang w:val="ro-MD"/>
        </w:rPr>
        <w:t xml:space="preserve"> tehnologice în conformitate cu care </w:t>
      </w:r>
      <w:proofErr w:type="gramStart"/>
      <w:r w:rsidR="00A60C4D" w:rsidRPr="00A60C4D">
        <w:rPr>
          <w:rFonts w:eastAsia="Times New Roman"/>
          <w:color w:val="333333"/>
          <w:sz w:val="28"/>
          <w:szCs w:val="28"/>
          <w:lang w:val="ro-MD"/>
        </w:rPr>
        <w:t>este</w:t>
      </w:r>
      <w:proofErr w:type="gramEnd"/>
      <w:r w:rsidR="00A60C4D" w:rsidRPr="00A60C4D">
        <w:rPr>
          <w:rFonts w:eastAsia="Times New Roman"/>
          <w:color w:val="333333"/>
          <w:sz w:val="28"/>
          <w:szCs w:val="28"/>
          <w:lang w:val="ro-MD"/>
        </w:rPr>
        <w:t xml:space="preserve"> concepută </w:t>
      </w:r>
      <w:proofErr w:type="spellStart"/>
      <w:r w:rsidR="00A60C4D" w:rsidRPr="00A60C4D">
        <w:rPr>
          <w:rFonts w:eastAsia="Times New Roman"/>
          <w:color w:val="333333"/>
          <w:sz w:val="28"/>
          <w:szCs w:val="28"/>
          <w:lang w:val="ro-MD"/>
        </w:rPr>
        <w:t>şi</w:t>
      </w:r>
      <w:proofErr w:type="spellEnd"/>
      <w:r w:rsidR="00A60C4D" w:rsidRPr="00A60C4D">
        <w:rPr>
          <w:rFonts w:eastAsia="Times New Roman"/>
          <w:color w:val="333333"/>
          <w:sz w:val="28"/>
          <w:szCs w:val="28"/>
          <w:lang w:val="ro-MD"/>
        </w:rPr>
        <w:t xml:space="preserve"> va fi implementată soluția tehnică necesară pentru asigurarea evidenței </w:t>
      </w:r>
      <w:proofErr w:type="spellStart"/>
      <w:r w:rsidR="00A60C4D" w:rsidRPr="00A60C4D">
        <w:rPr>
          <w:rFonts w:eastAsia="Times New Roman"/>
          <w:color w:val="333333"/>
          <w:sz w:val="28"/>
          <w:szCs w:val="28"/>
          <w:lang w:val="ro-MD"/>
        </w:rPr>
        <w:t>şi</w:t>
      </w:r>
      <w:proofErr w:type="spellEnd"/>
      <w:r w:rsidR="00A60C4D" w:rsidRPr="00A60C4D">
        <w:rPr>
          <w:rFonts w:eastAsia="Times New Roman"/>
          <w:color w:val="333333"/>
          <w:sz w:val="28"/>
          <w:szCs w:val="28"/>
          <w:lang w:val="ro-MD"/>
        </w:rPr>
        <w:t xml:space="preserve"> prelucrării informațiilor privind activitățile desfășurate de agenții economici din construcții.</w:t>
      </w:r>
    </w:p>
    <w:p w14:paraId="102B88D5" w14:textId="70CF3765" w:rsidR="00A60C4D" w:rsidRPr="00A60C4D" w:rsidRDefault="00A60C4D" w:rsidP="00A60C4D">
      <w:pPr>
        <w:shd w:val="clear" w:color="auto" w:fill="FFFFFF"/>
        <w:ind w:firstLine="709"/>
        <w:jc w:val="both"/>
        <w:rPr>
          <w:rFonts w:eastAsia="Times New Roman"/>
          <w:color w:val="333333"/>
          <w:sz w:val="28"/>
          <w:szCs w:val="28"/>
          <w:lang w:val="ro-MD"/>
        </w:rPr>
      </w:pPr>
      <w:r w:rsidRPr="00A60C4D">
        <w:rPr>
          <w:rFonts w:eastAsia="Times New Roman"/>
          <w:b/>
          <w:bCs/>
          <w:color w:val="333333"/>
          <w:sz w:val="28"/>
          <w:szCs w:val="28"/>
          <w:lang w:val="ro-MD"/>
        </w:rPr>
        <w:t>50. </w:t>
      </w:r>
      <w:r w:rsidRPr="00A60C4D">
        <w:rPr>
          <w:rFonts w:eastAsia="Times New Roman"/>
          <w:color w:val="333333"/>
          <w:sz w:val="28"/>
          <w:szCs w:val="28"/>
          <w:lang w:val="ro-MD"/>
        </w:rPr>
        <w:t xml:space="preserve">Implementarea </w:t>
      </w:r>
      <w:r w:rsidRPr="00A60C4D">
        <w:rPr>
          <w:sz w:val="28"/>
          <w:szCs w:val="28"/>
          <w:lang w:val="ro-MD"/>
        </w:rPr>
        <w:t xml:space="preserve">SI RSC </w:t>
      </w:r>
      <w:r w:rsidRPr="00A60C4D">
        <w:rPr>
          <w:rFonts w:eastAsia="Times New Roman"/>
          <w:color w:val="333333"/>
          <w:sz w:val="28"/>
          <w:szCs w:val="28"/>
          <w:lang w:val="ro-MD"/>
        </w:rPr>
        <w:t xml:space="preserve">presupune obligații suplimentare pentru agenții economici de a transmite mai multe informații către </w:t>
      </w:r>
      <w:r w:rsidRPr="00A60C4D">
        <w:rPr>
          <w:sz w:val="28"/>
          <w:szCs w:val="28"/>
          <w:lang w:val="ro-MD"/>
        </w:rPr>
        <w:t>SI RSC</w:t>
      </w:r>
      <w:r w:rsidRPr="00A60C4D">
        <w:rPr>
          <w:rFonts w:eastAsia="Times New Roman"/>
          <w:color w:val="333333"/>
          <w:sz w:val="28"/>
          <w:szCs w:val="28"/>
          <w:lang w:val="ro-MD"/>
        </w:rPr>
        <w:t>, însă digitalizarea proceselor și implementarea transferului online va aduce scăderi în povara administrativă actuală, ceea ce va compensa, în principiu, din efortul depus de agenții economici. Astfel, schimbări esențiale în privința efortului depus de agenții economici pentru a interacționa cu Inspectoratul Național pentru Supraveghere Tehnică nu se vor atesta, însă vor fi beneficii substanțiale pentru Inspectoratului Național pentru Supraveghere Tehnică în privința colectării, procesării informației și a interacțiunii cu agenții economici.</w:t>
      </w:r>
    </w:p>
    <w:p w14:paraId="6563317A" w14:textId="77777777" w:rsidR="00E248D6" w:rsidRPr="00E248D6" w:rsidRDefault="00E248D6" w:rsidP="00E248D6">
      <w:pPr>
        <w:shd w:val="clear" w:color="auto" w:fill="FFFFFF"/>
        <w:ind w:firstLine="709"/>
        <w:jc w:val="both"/>
        <w:rPr>
          <w:rFonts w:ascii="Georgia" w:eastAsia="Times New Roman" w:hAnsi="Georgia"/>
          <w:color w:val="333333"/>
          <w:lang w:val="ro-MD"/>
        </w:rPr>
      </w:pPr>
    </w:p>
    <w:p w14:paraId="77DA1A91" w14:textId="053A2038" w:rsidR="00E248D6" w:rsidRPr="002D7C6A" w:rsidRDefault="00E248D6" w:rsidP="00C709AA">
      <w:pPr>
        <w:shd w:val="clear" w:color="auto" w:fill="FFFFFF"/>
        <w:ind w:firstLine="450"/>
        <w:jc w:val="both"/>
        <w:rPr>
          <w:rFonts w:eastAsia="Times New Roman"/>
          <w:color w:val="333333"/>
          <w:sz w:val="28"/>
          <w:szCs w:val="28"/>
          <w:lang w:val="ro-MD"/>
        </w:rPr>
      </w:pPr>
    </w:p>
    <w:p w14:paraId="2FA046EA" w14:textId="32CD4FB5" w:rsidR="00C709AA" w:rsidRPr="00E8585E" w:rsidRDefault="00C709AA" w:rsidP="008057B5">
      <w:pPr>
        <w:shd w:val="clear" w:color="auto" w:fill="FFFFFF"/>
        <w:ind w:firstLine="360"/>
        <w:jc w:val="both"/>
        <w:rPr>
          <w:rFonts w:eastAsia="Times New Roman"/>
          <w:color w:val="333333"/>
          <w:sz w:val="28"/>
          <w:szCs w:val="28"/>
          <w:lang w:val="ro-MD"/>
        </w:rPr>
      </w:pPr>
    </w:p>
    <w:p w14:paraId="1CC368DB" w14:textId="240CFA60" w:rsidR="00E8585E" w:rsidRPr="00C35065" w:rsidRDefault="00E8585E" w:rsidP="00E8585E">
      <w:pPr>
        <w:shd w:val="clear" w:color="auto" w:fill="FFFFFF"/>
        <w:ind w:firstLine="360"/>
        <w:jc w:val="both"/>
        <w:rPr>
          <w:rFonts w:eastAsia="Times New Roman"/>
          <w:color w:val="333333"/>
          <w:sz w:val="28"/>
          <w:szCs w:val="28"/>
          <w:lang w:val="ro-MD"/>
        </w:rPr>
      </w:pPr>
    </w:p>
    <w:p w14:paraId="3FC3C3DF" w14:textId="77777777" w:rsidR="0011184E" w:rsidRPr="00E248D6" w:rsidRDefault="0011184E" w:rsidP="00DA60E6">
      <w:pPr>
        <w:pStyle w:val="NormalWeb"/>
        <w:shd w:val="clear" w:color="auto" w:fill="FFFFFF"/>
        <w:spacing w:before="0" w:beforeAutospacing="0" w:after="0" w:afterAutospacing="0"/>
        <w:ind w:firstLine="360"/>
        <w:jc w:val="both"/>
        <w:rPr>
          <w:sz w:val="28"/>
          <w:szCs w:val="28"/>
          <w:lang w:val="ro-MD"/>
        </w:rPr>
      </w:pPr>
    </w:p>
    <w:p w14:paraId="7854766A" w14:textId="03EFB958" w:rsidR="00761B8D" w:rsidRPr="00E248D6" w:rsidRDefault="00761B8D" w:rsidP="004F7221">
      <w:pPr>
        <w:ind w:firstLine="360"/>
        <w:jc w:val="both"/>
        <w:rPr>
          <w:sz w:val="28"/>
          <w:szCs w:val="28"/>
          <w:lang w:val="ro-MD"/>
        </w:rPr>
      </w:pPr>
    </w:p>
    <w:sectPr w:rsidR="00761B8D" w:rsidRPr="00E248D6" w:rsidSect="005358F2">
      <w:footerReference w:type="default" r:id="rId8"/>
      <w:pgSz w:w="11906" w:h="16838"/>
      <w:pgMar w:top="540" w:right="851" w:bottom="8" w:left="11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6CA54" w14:textId="77777777" w:rsidR="009978B0" w:rsidRDefault="009978B0">
      <w:r>
        <w:separator/>
      </w:r>
    </w:p>
  </w:endnote>
  <w:endnote w:type="continuationSeparator" w:id="0">
    <w:p w14:paraId="4C269B7F" w14:textId="77777777" w:rsidR="009978B0" w:rsidRDefault="0099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F5BAF" w14:textId="77777777" w:rsidR="003D2072" w:rsidRDefault="003D207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34FCF" w14:textId="77777777" w:rsidR="009978B0" w:rsidRDefault="009978B0">
      <w:r>
        <w:separator/>
      </w:r>
    </w:p>
  </w:footnote>
  <w:footnote w:type="continuationSeparator" w:id="0">
    <w:p w14:paraId="368C7423" w14:textId="77777777" w:rsidR="009978B0" w:rsidRDefault="00997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0225"/>
    <w:multiLevelType w:val="hybridMultilevel"/>
    <w:tmpl w:val="E74E5456"/>
    <w:lvl w:ilvl="0" w:tplc="A314A89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80946CD"/>
    <w:multiLevelType w:val="multilevel"/>
    <w:tmpl w:val="85661F3E"/>
    <w:lvl w:ilvl="0">
      <w:start w:val="1"/>
      <w:numFmt w:val="decimal"/>
      <w:lvlText w:val="%1."/>
      <w:lvlJc w:val="left"/>
      <w:pPr>
        <w:ind w:left="792"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566"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62"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58" w:hanging="1800"/>
      </w:pPr>
      <w:rPr>
        <w:rFonts w:hint="default"/>
      </w:rPr>
    </w:lvl>
    <w:lvl w:ilvl="8">
      <w:start w:val="1"/>
      <w:numFmt w:val="decimal"/>
      <w:isLgl/>
      <w:lvlText w:val="%1.%2.%3.%4.%5.%6.%7.%8.%9."/>
      <w:lvlJc w:val="left"/>
      <w:pPr>
        <w:ind w:left="2736" w:hanging="2160"/>
      </w:pPr>
      <w:rPr>
        <w:rFonts w:hint="default"/>
      </w:rPr>
    </w:lvl>
  </w:abstractNum>
  <w:abstractNum w:abstractNumId="2" w15:restartNumberingAfterBreak="0">
    <w:nsid w:val="1C0224C7"/>
    <w:multiLevelType w:val="hybridMultilevel"/>
    <w:tmpl w:val="26F265B6"/>
    <w:lvl w:ilvl="0" w:tplc="4EDCA5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8E72CE7"/>
    <w:multiLevelType w:val="hybridMultilevel"/>
    <w:tmpl w:val="62CCBC76"/>
    <w:lvl w:ilvl="0" w:tplc="DC3441FA">
      <w:start w:val="5"/>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4021753E"/>
    <w:multiLevelType w:val="multilevel"/>
    <w:tmpl w:val="3A30D6D4"/>
    <w:lvl w:ilvl="0">
      <w:start w:val="10"/>
      <w:numFmt w:val="decimal"/>
      <w:lvlText w:val="%1."/>
      <w:lvlJc w:val="left"/>
      <w:pPr>
        <w:ind w:left="1008" w:hanging="1008"/>
      </w:pPr>
      <w:rPr>
        <w:rFonts w:hint="default"/>
      </w:rPr>
    </w:lvl>
    <w:lvl w:ilvl="1">
      <w:start w:val="1"/>
      <w:numFmt w:val="decimal"/>
      <w:lvlText w:val="%1.%2."/>
      <w:lvlJc w:val="left"/>
      <w:pPr>
        <w:ind w:left="1158" w:hanging="1008"/>
      </w:pPr>
      <w:rPr>
        <w:rFonts w:hint="default"/>
      </w:rPr>
    </w:lvl>
    <w:lvl w:ilvl="2">
      <w:start w:val="4"/>
      <w:numFmt w:val="decimal"/>
      <w:lvlText w:val="%1.%2.%3."/>
      <w:lvlJc w:val="left"/>
      <w:pPr>
        <w:ind w:left="1308" w:hanging="1008"/>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5" w15:restartNumberingAfterBreak="0">
    <w:nsid w:val="4CD012CB"/>
    <w:multiLevelType w:val="hybridMultilevel"/>
    <w:tmpl w:val="F85ECE12"/>
    <w:lvl w:ilvl="0" w:tplc="94DE8BC2">
      <w:start w:val="3"/>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AF6466D"/>
    <w:multiLevelType w:val="hybridMultilevel"/>
    <w:tmpl w:val="26F265B6"/>
    <w:lvl w:ilvl="0" w:tplc="4EDCA5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5EE123A1"/>
    <w:multiLevelType w:val="hybridMultilevel"/>
    <w:tmpl w:val="BDE48EEC"/>
    <w:lvl w:ilvl="0" w:tplc="3A0C37A2">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6D"/>
    <w:rsid w:val="00032830"/>
    <w:rsid w:val="00036372"/>
    <w:rsid w:val="000406F4"/>
    <w:rsid w:val="00050F38"/>
    <w:rsid w:val="0005193C"/>
    <w:rsid w:val="00055AF2"/>
    <w:rsid w:val="00063037"/>
    <w:rsid w:val="000656DD"/>
    <w:rsid w:val="00071718"/>
    <w:rsid w:val="000874E5"/>
    <w:rsid w:val="000952CE"/>
    <w:rsid w:val="000A2CFC"/>
    <w:rsid w:val="000A42D9"/>
    <w:rsid w:val="000A6980"/>
    <w:rsid w:val="000C1BE7"/>
    <w:rsid w:val="000E0AA4"/>
    <w:rsid w:val="000E3994"/>
    <w:rsid w:val="000E4D24"/>
    <w:rsid w:val="000F4C69"/>
    <w:rsid w:val="001111FE"/>
    <w:rsid w:val="0011184E"/>
    <w:rsid w:val="0014398C"/>
    <w:rsid w:val="001759DE"/>
    <w:rsid w:val="00193D6D"/>
    <w:rsid w:val="001B6480"/>
    <w:rsid w:val="001E2BD1"/>
    <w:rsid w:val="001E40F6"/>
    <w:rsid w:val="00207ACC"/>
    <w:rsid w:val="00211D80"/>
    <w:rsid w:val="00226E5F"/>
    <w:rsid w:val="00236915"/>
    <w:rsid w:val="00256B2F"/>
    <w:rsid w:val="002603DD"/>
    <w:rsid w:val="002642B3"/>
    <w:rsid w:val="002669CD"/>
    <w:rsid w:val="0028382C"/>
    <w:rsid w:val="00291A0D"/>
    <w:rsid w:val="002B1CC4"/>
    <w:rsid w:val="002B47CE"/>
    <w:rsid w:val="002B650D"/>
    <w:rsid w:val="002D7C6A"/>
    <w:rsid w:val="002E19C9"/>
    <w:rsid w:val="002E2C6C"/>
    <w:rsid w:val="003149B9"/>
    <w:rsid w:val="0031731E"/>
    <w:rsid w:val="00346164"/>
    <w:rsid w:val="0036192E"/>
    <w:rsid w:val="0037341F"/>
    <w:rsid w:val="00374737"/>
    <w:rsid w:val="003B4ED5"/>
    <w:rsid w:val="003D2072"/>
    <w:rsid w:val="00413D05"/>
    <w:rsid w:val="00446745"/>
    <w:rsid w:val="00453BBE"/>
    <w:rsid w:val="00461A5B"/>
    <w:rsid w:val="0047510F"/>
    <w:rsid w:val="0048579B"/>
    <w:rsid w:val="0049407A"/>
    <w:rsid w:val="004A064C"/>
    <w:rsid w:val="004F4028"/>
    <w:rsid w:val="004F7221"/>
    <w:rsid w:val="00500A18"/>
    <w:rsid w:val="0050650C"/>
    <w:rsid w:val="005358F2"/>
    <w:rsid w:val="00536280"/>
    <w:rsid w:val="0058781B"/>
    <w:rsid w:val="005960CF"/>
    <w:rsid w:val="005A5AE5"/>
    <w:rsid w:val="005E52C0"/>
    <w:rsid w:val="00606C6D"/>
    <w:rsid w:val="0064071F"/>
    <w:rsid w:val="00640BD1"/>
    <w:rsid w:val="0065252C"/>
    <w:rsid w:val="00653FE8"/>
    <w:rsid w:val="006705BE"/>
    <w:rsid w:val="00680D46"/>
    <w:rsid w:val="006823EB"/>
    <w:rsid w:val="0069610C"/>
    <w:rsid w:val="006A5BE3"/>
    <w:rsid w:val="006C17AD"/>
    <w:rsid w:val="006F3273"/>
    <w:rsid w:val="007026F7"/>
    <w:rsid w:val="007153A8"/>
    <w:rsid w:val="007420E1"/>
    <w:rsid w:val="00751293"/>
    <w:rsid w:val="00760A40"/>
    <w:rsid w:val="00761B8D"/>
    <w:rsid w:val="00776B71"/>
    <w:rsid w:val="00793D3F"/>
    <w:rsid w:val="008057B5"/>
    <w:rsid w:val="00836B2F"/>
    <w:rsid w:val="00892891"/>
    <w:rsid w:val="008C1C60"/>
    <w:rsid w:val="008D766D"/>
    <w:rsid w:val="00934E5B"/>
    <w:rsid w:val="00941A57"/>
    <w:rsid w:val="00965AD5"/>
    <w:rsid w:val="009712EC"/>
    <w:rsid w:val="009751CE"/>
    <w:rsid w:val="009770BE"/>
    <w:rsid w:val="009911AA"/>
    <w:rsid w:val="009967D0"/>
    <w:rsid w:val="009978B0"/>
    <w:rsid w:val="009A5B4A"/>
    <w:rsid w:val="009C15F2"/>
    <w:rsid w:val="009C1C88"/>
    <w:rsid w:val="009D6061"/>
    <w:rsid w:val="009E54FB"/>
    <w:rsid w:val="009F0F8B"/>
    <w:rsid w:val="00A07F10"/>
    <w:rsid w:val="00A1124B"/>
    <w:rsid w:val="00A1565C"/>
    <w:rsid w:val="00A1794D"/>
    <w:rsid w:val="00A30B29"/>
    <w:rsid w:val="00A343BD"/>
    <w:rsid w:val="00A5426D"/>
    <w:rsid w:val="00A60C4D"/>
    <w:rsid w:val="00A91477"/>
    <w:rsid w:val="00A97F0A"/>
    <w:rsid w:val="00AA55F6"/>
    <w:rsid w:val="00AC1B80"/>
    <w:rsid w:val="00AC4C77"/>
    <w:rsid w:val="00AE5522"/>
    <w:rsid w:val="00AE5858"/>
    <w:rsid w:val="00AE68C7"/>
    <w:rsid w:val="00B00752"/>
    <w:rsid w:val="00B1119A"/>
    <w:rsid w:val="00B27AB5"/>
    <w:rsid w:val="00B453DD"/>
    <w:rsid w:val="00B61A07"/>
    <w:rsid w:val="00B758D6"/>
    <w:rsid w:val="00B95170"/>
    <w:rsid w:val="00B95F0F"/>
    <w:rsid w:val="00BA3E70"/>
    <w:rsid w:val="00BA73CB"/>
    <w:rsid w:val="00BB408B"/>
    <w:rsid w:val="00BB4175"/>
    <w:rsid w:val="00BB6738"/>
    <w:rsid w:val="00BC4BED"/>
    <w:rsid w:val="00BD3260"/>
    <w:rsid w:val="00BE575E"/>
    <w:rsid w:val="00BE7376"/>
    <w:rsid w:val="00BF62E5"/>
    <w:rsid w:val="00BF6548"/>
    <w:rsid w:val="00C20830"/>
    <w:rsid w:val="00C26141"/>
    <w:rsid w:val="00C35065"/>
    <w:rsid w:val="00C709AA"/>
    <w:rsid w:val="00C81782"/>
    <w:rsid w:val="00C94BDB"/>
    <w:rsid w:val="00CD02F2"/>
    <w:rsid w:val="00CF79C7"/>
    <w:rsid w:val="00D11932"/>
    <w:rsid w:val="00D35AAC"/>
    <w:rsid w:val="00D36B96"/>
    <w:rsid w:val="00D62D8A"/>
    <w:rsid w:val="00D6306D"/>
    <w:rsid w:val="00D71331"/>
    <w:rsid w:val="00D81512"/>
    <w:rsid w:val="00D8728D"/>
    <w:rsid w:val="00D90278"/>
    <w:rsid w:val="00DA60E6"/>
    <w:rsid w:val="00DB7848"/>
    <w:rsid w:val="00DD28E8"/>
    <w:rsid w:val="00E0176A"/>
    <w:rsid w:val="00E06A9C"/>
    <w:rsid w:val="00E248D6"/>
    <w:rsid w:val="00E339FB"/>
    <w:rsid w:val="00E63906"/>
    <w:rsid w:val="00E8585E"/>
    <w:rsid w:val="00EB17E6"/>
    <w:rsid w:val="00EC165A"/>
    <w:rsid w:val="00EE30C6"/>
    <w:rsid w:val="00EE75E8"/>
    <w:rsid w:val="00F079D5"/>
    <w:rsid w:val="00F2396D"/>
    <w:rsid w:val="00F91A06"/>
    <w:rsid w:val="00F979C1"/>
    <w:rsid w:val="00FA4112"/>
    <w:rsid w:val="00FB1298"/>
    <w:rsid w:val="00FB222E"/>
    <w:rsid w:val="00FB5665"/>
    <w:rsid w:val="00FC62C0"/>
    <w:rsid w:val="00FE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2DFA"/>
  <w15:docId w15:val="{926C497F-0C4C-4FB5-9E21-FD674959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Footer">
    <w:name w:val="footer"/>
    <w:basedOn w:val="Normal"/>
    <w:link w:val="FooterChar"/>
    <w:uiPriority w:val="99"/>
    <w:unhideWhenUsed/>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Pr>
      <w:lang w:val="ru-RU"/>
    </w:rPr>
  </w:style>
  <w:style w:type="paragraph" w:customStyle="1" w:styleId="Frspaiere1">
    <w:name w:val="Fără spațiere1"/>
    <w:qFormat/>
    <w:pPr>
      <w:spacing w:after="0" w:line="240" w:lineRule="auto"/>
    </w:pPr>
    <w:rPr>
      <w:rFonts w:ascii="Calibri" w:eastAsia="Times New Roman" w:hAnsi="Calibri" w:cs="Times New Roman"/>
      <w:lang w:val="ru-RU" w:eastAsia="ru-RU"/>
    </w:rPr>
  </w:style>
  <w:style w:type="character" w:customStyle="1" w:styleId="Heading10">
    <w:name w:val="Heading #1_"/>
    <w:basedOn w:val="DefaultParagraphFont"/>
    <w:link w:val="Heading11"/>
    <w:rPr>
      <w:rFonts w:eastAsia="Times New Roman"/>
      <w:sz w:val="25"/>
      <w:szCs w:val="25"/>
      <w:shd w:val="clear" w:color="auto" w:fill="FFFFFF"/>
    </w:rPr>
  </w:style>
  <w:style w:type="paragraph" w:customStyle="1" w:styleId="Heading11">
    <w:name w:val="Heading #1"/>
    <w:basedOn w:val="Normal"/>
    <w:link w:val="Heading10"/>
    <w:pPr>
      <w:shd w:val="clear" w:color="auto" w:fill="FFFFFF"/>
      <w:spacing w:line="326" w:lineRule="exact"/>
      <w:outlineLvl w:val="0"/>
    </w:pPr>
    <w:rPr>
      <w:rFonts w:asciiTheme="minorHAnsi" w:eastAsia="Times New Roman" w:hAnsiTheme="minorHAnsi" w:cstheme="minorBidi"/>
      <w:sz w:val="25"/>
      <w:szCs w:val="25"/>
    </w:rPr>
  </w:style>
  <w:style w:type="character" w:styleId="Emphasis">
    <w:name w:val="Emphasis"/>
    <w:basedOn w:val="DefaultParagraphFont"/>
    <w:uiPriority w:val="20"/>
    <w:qFormat/>
    <w:rsid w:val="0065252C"/>
    <w:rPr>
      <w:i/>
      <w:iCs/>
    </w:rPr>
  </w:style>
  <w:style w:type="paragraph" w:styleId="NormalWeb">
    <w:name w:val="Normal (Web)"/>
    <w:basedOn w:val="Normal"/>
    <w:uiPriority w:val="99"/>
    <w:semiHidden/>
    <w:unhideWhenUsed/>
    <w:rsid w:val="00FC62C0"/>
    <w:pPr>
      <w:spacing w:before="100" w:beforeAutospacing="1" w:after="100" w:afterAutospacing="1"/>
    </w:pPr>
    <w:rPr>
      <w:rFonts w:eastAsia="Times New Roman"/>
    </w:rPr>
  </w:style>
  <w:style w:type="character" w:styleId="Strong">
    <w:name w:val="Strong"/>
    <w:basedOn w:val="DefaultParagraphFont"/>
    <w:uiPriority w:val="22"/>
    <w:qFormat/>
    <w:rsid w:val="00AE68C7"/>
    <w:rPr>
      <w:b/>
      <w:bCs/>
    </w:rPr>
  </w:style>
  <w:style w:type="paragraph" w:styleId="BalloonText">
    <w:name w:val="Balloon Text"/>
    <w:basedOn w:val="Normal"/>
    <w:link w:val="BalloonTextChar"/>
    <w:uiPriority w:val="99"/>
    <w:semiHidden/>
    <w:unhideWhenUsed/>
    <w:rsid w:val="00606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C6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3327">
      <w:bodyDiv w:val="1"/>
      <w:marLeft w:val="0"/>
      <w:marRight w:val="0"/>
      <w:marTop w:val="0"/>
      <w:marBottom w:val="0"/>
      <w:divBdr>
        <w:top w:val="none" w:sz="0" w:space="0" w:color="auto"/>
        <w:left w:val="none" w:sz="0" w:space="0" w:color="auto"/>
        <w:bottom w:val="none" w:sz="0" w:space="0" w:color="auto"/>
        <w:right w:val="none" w:sz="0" w:space="0" w:color="auto"/>
      </w:divBdr>
    </w:div>
    <w:div w:id="243803240">
      <w:bodyDiv w:val="1"/>
      <w:marLeft w:val="0"/>
      <w:marRight w:val="0"/>
      <w:marTop w:val="0"/>
      <w:marBottom w:val="0"/>
      <w:divBdr>
        <w:top w:val="none" w:sz="0" w:space="0" w:color="auto"/>
        <w:left w:val="none" w:sz="0" w:space="0" w:color="auto"/>
        <w:bottom w:val="none" w:sz="0" w:space="0" w:color="auto"/>
        <w:right w:val="none" w:sz="0" w:space="0" w:color="auto"/>
      </w:divBdr>
    </w:div>
    <w:div w:id="284971387">
      <w:bodyDiv w:val="1"/>
      <w:marLeft w:val="0"/>
      <w:marRight w:val="0"/>
      <w:marTop w:val="0"/>
      <w:marBottom w:val="0"/>
      <w:divBdr>
        <w:top w:val="none" w:sz="0" w:space="0" w:color="auto"/>
        <w:left w:val="none" w:sz="0" w:space="0" w:color="auto"/>
        <w:bottom w:val="none" w:sz="0" w:space="0" w:color="auto"/>
        <w:right w:val="none" w:sz="0" w:space="0" w:color="auto"/>
      </w:divBdr>
    </w:div>
    <w:div w:id="401297629">
      <w:bodyDiv w:val="1"/>
      <w:marLeft w:val="0"/>
      <w:marRight w:val="0"/>
      <w:marTop w:val="0"/>
      <w:marBottom w:val="0"/>
      <w:divBdr>
        <w:top w:val="none" w:sz="0" w:space="0" w:color="auto"/>
        <w:left w:val="none" w:sz="0" w:space="0" w:color="auto"/>
        <w:bottom w:val="none" w:sz="0" w:space="0" w:color="auto"/>
        <w:right w:val="none" w:sz="0" w:space="0" w:color="auto"/>
      </w:divBdr>
    </w:div>
    <w:div w:id="964232763">
      <w:bodyDiv w:val="1"/>
      <w:marLeft w:val="0"/>
      <w:marRight w:val="0"/>
      <w:marTop w:val="0"/>
      <w:marBottom w:val="0"/>
      <w:divBdr>
        <w:top w:val="none" w:sz="0" w:space="0" w:color="auto"/>
        <w:left w:val="none" w:sz="0" w:space="0" w:color="auto"/>
        <w:bottom w:val="none" w:sz="0" w:space="0" w:color="auto"/>
        <w:right w:val="none" w:sz="0" w:space="0" w:color="auto"/>
      </w:divBdr>
    </w:div>
    <w:div w:id="988939836">
      <w:bodyDiv w:val="1"/>
      <w:marLeft w:val="0"/>
      <w:marRight w:val="0"/>
      <w:marTop w:val="0"/>
      <w:marBottom w:val="0"/>
      <w:divBdr>
        <w:top w:val="none" w:sz="0" w:space="0" w:color="auto"/>
        <w:left w:val="none" w:sz="0" w:space="0" w:color="auto"/>
        <w:bottom w:val="none" w:sz="0" w:space="0" w:color="auto"/>
        <w:right w:val="none" w:sz="0" w:space="0" w:color="auto"/>
      </w:divBdr>
    </w:div>
    <w:div w:id="1056391972">
      <w:bodyDiv w:val="1"/>
      <w:marLeft w:val="0"/>
      <w:marRight w:val="0"/>
      <w:marTop w:val="0"/>
      <w:marBottom w:val="0"/>
      <w:divBdr>
        <w:top w:val="none" w:sz="0" w:space="0" w:color="auto"/>
        <w:left w:val="none" w:sz="0" w:space="0" w:color="auto"/>
        <w:bottom w:val="none" w:sz="0" w:space="0" w:color="auto"/>
        <w:right w:val="none" w:sz="0" w:space="0" w:color="auto"/>
      </w:divBdr>
    </w:div>
    <w:div w:id="1541166191">
      <w:bodyDiv w:val="1"/>
      <w:marLeft w:val="0"/>
      <w:marRight w:val="0"/>
      <w:marTop w:val="0"/>
      <w:marBottom w:val="0"/>
      <w:divBdr>
        <w:top w:val="none" w:sz="0" w:space="0" w:color="auto"/>
        <w:left w:val="none" w:sz="0" w:space="0" w:color="auto"/>
        <w:bottom w:val="none" w:sz="0" w:space="0" w:color="auto"/>
        <w:right w:val="none" w:sz="0" w:space="0" w:color="auto"/>
      </w:divBdr>
    </w:div>
    <w:div w:id="1729718979">
      <w:bodyDiv w:val="1"/>
      <w:marLeft w:val="0"/>
      <w:marRight w:val="0"/>
      <w:marTop w:val="0"/>
      <w:marBottom w:val="0"/>
      <w:divBdr>
        <w:top w:val="none" w:sz="0" w:space="0" w:color="auto"/>
        <w:left w:val="none" w:sz="0" w:space="0" w:color="auto"/>
        <w:bottom w:val="none" w:sz="0" w:space="0" w:color="auto"/>
        <w:right w:val="none" w:sz="0" w:space="0" w:color="auto"/>
      </w:divBdr>
    </w:div>
    <w:div w:id="1873882745">
      <w:bodyDiv w:val="1"/>
      <w:marLeft w:val="0"/>
      <w:marRight w:val="0"/>
      <w:marTop w:val="0"/>
      <w:marBottom w:val="0"/>
      <w:divBdr>
        <w:top w:val="none" w:sz="0" w:space="0" w:color="auto"/>
        <w:left w:val="none" w:sz="0" w:space="0" w:color="auto"/>
        <w:bottom w:val="none" w:sz="0" w:space="0" w:color="auto"/>
        <w:right w:val="none" w:sz="0" w:space="0" w:color="auto"/>
      </w:divBdr>
    </w:div>
    <w:div w:id="1985500291">
      <w:bodyDiv w:val="1"/>
      <w:marLeft w:val="0"/>
      <w:marRight w:val="0"/>
      <w:marTop w:val="0"/>
      <w:marBottom w:val="0"/>
      <w:divBdr>
        <w:top w:val="none" w:sz="0" w:space="0" w:color="auto"/>
        <w:left w:val="none" w:sz="0" w:space="0" w:color="auto"/>
        <w:bottom w:val="none" w:sz="0" w:space="0" w:color="auto"/>
        <w:right w:val="none" w:sz="0" w:space="0" w:color="auto"/>
      </w:divBdr>
    </w:div>
    <w:div w:id="20606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FA713-DA8D-4B70-8EDD-6C6267F8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6035</Words>
  <Characters>34404</Characters>
  <Application>Microsoft Office Word</Application>
  <DocSecurity>0</DocSecurity>
  <Lines>286</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dc:creator>
  <cp:keywords/>
  <dc:description/>
  <cp:lastModifiedBy>Marina Ciobanu</cp:lastModifiedBy>
  <cp:revision>2</cp:revision>
  <dcterms:created xsi:type="dcterms:W3CDTF">2024-11-12T08:14:00Z</dcterms:created>
  <dcterms:modified xsi:type="dcterms:W3CDTF">2024-11-12T08:14:00Z</dcterms:modified>
</cp:coreProperties>
</file>