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557E" w14:textId="33F8AB8D" w:rsidR="00875A55" w:rsidRDefault="00200A54" w:rsidP="008F3AC9">
      <w:pPr>
        <w:ind w:firstLine="0"/>
        <w:jc w:val="center"/>
        <w:rPr>
          <w:b/>
          <w:color w:val="000000" w:themeColor="text1"/>
          <w:sz w:val="28"/>
          <w:szCs w:val="28"/>
          <w:lang w:val="ro-RO"/>
        </w:rPr>
      </w:pPr>
      <w:r w:rsidRPr="008F3AC9">
        <w:rPr>
          <w:b/>
          <w:color w:val="000000" w:themeColor="text1"/>
          <w:sz w:val="28"/>
          <w:szCs w:val="28"/>
          <w:lang w:val="ro-RO"/>
        </w:rPr>
        <w:t xml:space="preserve">Cu privire la </w:t>
      </w:r>
      <w:r w:rsidR="00686F9E" w:rsidRPr="008F3AC9">
        <w:rPr>
          <w:b/>
          <w:color w:val="000000" w:themeColor="text1"/>
          <w:sz w:val="28"/>
          <w:szCs w:val="28"/>
          <w:lang w:val="ro-RO"/>
        </w:rPr>
        <w:t xml:space="preserve"> modificarea Hotărârii Guvernului nr. 885/2022 cu privire la instituirea Sistemului informațional de supraveghere a bolilor transmisibile și evenimentelor de sănătate publică</w:t>
      </w:r>
    </w:p>
    <w:p w14:paraId="4CD20865" w14:textId="77777777" w:rsidR="008F3AC9" w:rsidRPr="008F3AC9" w:rsidRDefault="008F3AC9" w:rsidP="008F3AC9">
      <w:pPr>
        <w:ind w:firstLine="0"/>
        <w:jc w:val="center"/>
        <w:rPr>
          <w:b/>
          <w:color w:val="000000" w:themeColor="text1"/>
          <w:sz w:val="28"/>
          <w:szCs w:val="28"/>
          <w:lang w:val="ro-RO"/>
        </w:rPr>
      </w:pPr>
    </w:p>
    <w:p w14:paraId="4BA3701B" w14:textId="77777777" w:rsidR="002B2B4B" w:rsidRPr="008F3AC9" w:rsidRDefault="002B2B4B" w:rsidP="008F3AC9">
      <w:pPr>
        <w:ind w:firstLine="0"/>
        <w:jc w:val="center"/>
        <w:rPr>
          <w:b/>
          <w:bCs/>
          <w:color w:val="000000" w:themeColor="text1"/>
          <w:sz w:val="28"/>
          <w:szCs w:val="28"/>
          <w:lang w:val="ro-RO" w:eastAsia="ro-RO"/>
        </w:rPr>
      </w:pPr>
      <w:r w:rsidRPr="008F3AC9">
        <w:rPr>
          <w:b/>
          <w:color w:val="000000" w:themeColor="text1"/>
          <w:sz w:val="28"/>
          <w:szCs w:val="28"/>
          <w:lang w:val="ro-RO"/>
        </w:rPr>
        <w:t>------------------------------------------------------------</w:t>
      </w:r>
    </w:p>
    <w:p w14:paraId="1FB34E7E" w14:textId="77777777" w:rsidR="00AC375A" w:rsidRPr="008F3AC9" w:rsidRDefault="00AC375A" w:rsidP="008F3AC9">
      <w:pPr>
        <w:ind w:firstLine="0"/>
        <w:rPr>
          <w:color w:val="000000" w:themeColor="text1"/>
          <w:sz w:val="28"/>
          <w:szCs w:val="28"/>
          <w:lang w:val="ro-RO" w:eastAsia="ro-RO"/>
        </w:rPr>
      </w:pPr>
    </w:p>
    <w:p w14:paraId="5FC8EA88" w14:textId="77777777" w:rsidR="008F3AC9" w:rsidRDefault="00686F9E" w:rsidP="008F3AC9">
      <w:pPr>
        <w:rPr>
          <w:color w:val="000000" w:themeColor="text1"/>
          <w:sz w:val="28"/>
          <w:szCs w:val="28"/>
          <w:lang w:val="ro-RO" w:eastAsia="ro-RO"/>
        </w:rPr>
      </w:pPr>
      <w:r w:rsidRPr="008F3AC9">
        <w:rPr>
          <w:color w:val="000000" w:themeColor="text1"/>
          <w:sz w:val="28"/>
          <w:szCs w:val="28"/>
          <w:lang w:val="ro-RO"/>
        </w:rPr>
        <w:t>În temeiul art. 22 lit.</w:t>
      </w:r>
      <w:r w:rsidR="0048119F" w:rsidRPr="008F3AC9">
        <w:rPr>
          <w:color w:val="000000" w:themeColor="text1"/>
          <w:sz w:val="28"/>
          <w:szCs w:val="28"/>
          <w:lang w:val="ro-RO"/>
        </w:rPr>
        <w:t xml:space="preserve"> c și</w:t>
      </w:r>
      <w:r w:rsidRPr="008F3AC9">
        <w:rPr>
          <w:color w:val="000000" w:themeColor="text1"/>
          <w:sz w:val="28"/>
          <w:szCs w:val="28"/>
          <w:lang w:val="ro-RO"/>
        </w:rPr>
        <w:t xml:space="preserve"> d) din Legea nr.</w:t>
      </w:r>
      <w:r w:rsidR="0048119F" w:rsidRPr="008F3AC9">
        <w:rPr>
          <w:color w:val="000000" w:themeColor="text1"/>
          <w:sz w:val="28"/>
          <w:szCs w:val="28"/>
          <w:lang w:val="ro-RO"/>
        </w:rPr>
        <w:t xml:space="preserve"> </w:t>
      </w:r>
      <w:r w:rsidRPr="008F3AC9">
        <w:rPr>
          <w:color w:val="000000" w:themeColor="text1"/>
          <w:sz w:val="28"/>
          <w:szCs w:val="28"/>
          <w:lang w:val="ro-RO"/>
        </w:rPr>
        <w:t>467/2003 cu privire la informatizare și la</w:t>
      </w:r>
      <w:r w:rsidRPr="008F3AC9">
        <w:rPr>
          <w:color w:val="000000" w:themeColor="text1"/>
          <w:spacing w:val="1"/>
          <w:sz w:val="28"/>
          <w:szCs w:val="28"/>
          <w:lang w:val="ro-RO"/>
        </w:rPr>
        <w:t xml:space="preserve"> </w:t>
      </w:r>
      <w:r w:rsidRPr="008F3AC9">
        <w:rPr>
          <w:color w:val="000000" w:themeColor="text1"/>
          <w:sz w:val="28"/>
          <w:szCs w:val="28"/>
          <w:lang w:val="ro-RO"/>
        </w:rPr>
        <w:t>resursele informaționale de stat (Monitorul Oficial al Republicii Moldova, 2004, nr.</w:t>
      </w:r>
      <w:r w:rsidRPr="008F3AC9">
        <w:rPr>
          <w:color w:val="000000" w:themeColor="text1"/>
          <w:spacing w:val="1"/>
          <w:sz w:val="28"/>
          <w:szCs w:val="28"/>
          <w:lang w:val="ro-RO"/>
        </w:rPr>
        <w:t xml:space="preserve"> </w:t>
      </w:r>
      <w:r w:rsidRPr="008F3AC9">
        <w:rPr>
          <w:color w:val="000000" w:themeColor="text1"/>
          <w:sz w:val="28"/>
          <w:szCs w:val="28"/>
          <w:lang w:val="ro-RO"/>
        </w:rPr>
        <w:t>6-12,</w:t>
      </w:r>
      <w:r w:rsidRPr="008F3AC9">
        <w:rPr>
          <w:color w:val="000000" w:themeColor="text1"/>
          <w:spacing w:val="-2"/>
          <w:sz w:val="28"/>
          <w:szCs w:val="28"/>
          <w:lang w:val="ro-RO"/>
        </w:rPr>
        <w:t xml:space="preserve"> </w:t>
      </w:r>
      <w:r w:rsidRPr="008F3AC9">
        <w:rPr>
          <w:color w:val="000000" w:themeColor="text1"/>
          <w:sz w:val="28"/>
          <w:szCs w:val="28"/>
          <w:lang w:val="ro-RO"/>
        </w:rPr>
        <w:t>art.44),</w:t>
      </w:r>
      <w:r w:rsidRPr="008F3AC9">
        <w:rPr>
          <w:color w:val="000000" w:themeColor="text1"/>
          <w:spacing w:val="-1"/>
          <w:sz w:val="28"/>
          <w:szCs w:val="28"/>
          <w:lang w:val="ro-RO"/>
        </w:rPr>
        <w:t xml:space="preserve"> </w:t>
      </w:r>
      <w:r w:rsidRPr="008F3AC9">
        <w:rPr>
          <w:color w:val="000000" w:themeColor="text1"/>
          <w:sz w:val="28"/>
          <w:szCs w:val="28"/>
          <w:lang w:val="ro-RO"/>
        </w:rPr>
        <w:t>cu modificările</w:t>
      </w:r>
      <w:r w:rsidRPr="008F3AC9">
        <w:rPr>
          <w:color w:val="000000" w:themeColor="text1"/>
          <w:spacing w:val="-4"/>
          <w:sz w:val="28"/>
          <w:szCs w:val="28"/>
          <w:lang w:val="ro-RO"/>
        </w:rPr>
        <w:t xml:space="preserve"> </w:t>
      </w:r>
      <w:r w:rsidRPr="008F3AC9">
        <w:rPr>
          <w:color w:val="000000" w:themeColor="text1"/>
          <w:sz w:val="28"/>
          <w:szCs w:val="28"/>
          <w:lang w:val="ro-RO"/>
        </w:rPr>
        <w:t>ulterioare</w:t>
      </w:r>
      <w:r w:rsidR="00AC375A" w:rsidRPr="008F3AC9">
        <w:rPr>
          <w:color w:val="000000" w:themeColor="text1"/>
          <w:sz w:val="28"/>
          <w:szCs w:val="28"/>
          <w:lang w:val="ro-RO" w:eastAsia="ro-RO"/>
        </w:rPr>
        <w:t xml:space="preserve">, </w:t>
      </w:r>
    </w:p>
    <w:p w14:paraId="6E44C743" w14:textId="77777777" w:rsidR="0060254E" w:rsidRDefault="0060254E" w:rsidP="008F3AC9">
      <w:pPr>
        <w:rPr>
          <w:b/>
          <w:bCs/>
          <w:color w:val="000000" w:themeColor="text1"/>
          <w:sz w:val="28"/>
          <w:szCs w:val="28"/>
          <w:lang w:val="ro-RO" w:eastAsia="ro-RO"/>
        </w:rPr>
      </w:pPr>
    </w:p>
    <w:p w14:paraId="7D63C12D" w14:textId="232F7268" w:rsidR="00921A86" w:rsidRPr="008F3AC9" w:rsidRDefault="00AC375A" w:rsidP="008F3AC9">
      <w:pPr>
        <w:rPr>
          <w:b/>
          <w:bCs/>
          <w:color w:val="000000" w:themeColor="text1"/>
          <w:sz w:val="28"/>
          <w:szCs w:val="28"/>
          <w:lang w:val="ro-RO" w:eastAsia="ro-RO"/>
        </w:rPr>
      </w:pPr>
      <w:r w:rsidRPr="008F3AC9">
        <w:rPr>
          <w:b/>
          <w:bCs/>
          <w:color w:val="000000" w:themeColor="text1"/>
          <w:sz w:val="28"/>
          <w:szCs w:val="28"/>
          <w:lang w:val="ro-RO" w:eastAsia="ro-RO"/>
        </w:rPr>
        <w:t xml:space="preserve">Guvernul </w:t>
      </w:r>
      <w:r w:rsidR="00686F9E" w:rsidRPr="008F3AC9">
        <w:rPr>
          <w:b/>
          <w:bCs/>
          <w:color w:val="000000" w:themeColor="text1"/>
          <w:sz w:val="28"/>
          <w:szCs w:val="28"/>
          <w:lang w:val="ro-RO"/>
        </w:rPr>
        <w:t>HOTĂRĂŞTE</w:t>
      </w:r>
      <w:r w:rsidRPr="008F3AC9">
        <w:rPr>
          <w:b/>
          <w:bCs/>
          <w:color w:val="000000" w:themeColor="text1"/>
          <w:sz w:val="28"/>
          <w:szCs w:val="28"/>
          <w:lang w:val="ro-RO" w:eastAsia="ro-RO"/>
        </w:rPr>
        <w:t>:</w:t>
      </w:r>
    </w:p>
    <w:p w14:paraId="2DCB7694" w14:textId="77777777" w:rsidR="0060254E" w:rsidRDefault="00921A86" w:rsidP="008F3AC9">
      <w:pPr>
        <w:widowControl w:val="0"/>
        <w:tabs>
          <w:tab w:val="left" w:pos="426"/>
        </w:tabs>
        <w:autoSpaceDE w:val="0"/>
        <w:autoSpaceDN w:val="0"/>
        <w:ind w:right="57" w:firstLine="0"/>
        <w:rPr>
          <w:b/>
          <w:bCs/>
          <w:color w:val="000000" w:themeColor="text1"/>
          <w:sz w:val="28"/>
          <w:szCs w:val="28"/>
          <w:lang w:val="ro-RO"/>
        </w:rPr>
      </w:pPr>
      <w:r w:rsidRPr="008F3AC9">
        <w:rPr>
          <w:b/>
          <w:bCs/>
          <w:color w:val="000000" w:themeColor="text1"/>
          <w:sz w:val="28"/>
          <w:szCs w:val="28"/>
          <w:lang w:val="ro-RO"/>
        </w:rPr>
        <w:t xml:space="preserve">          </w:t>
      </w:r>
    </w:p>
    <w:p w14:paraId="3F1B4EBA" w14:textId="5F9D3A1E" w:rsidR="00686F9E" w:rsidRPr="008F3AC9" w:rsidRDefault="00686F9E" w:rsidP="008F3AC9">
      <w:pPr>
        <w:widowControl w:val="0"/>
        <w:tabs>
          <w:tab w:val="left" w:pos="426"/>
        </w:tabs>
        <w:autoSpaceDE w:val="0"/>
        <w:autoSpaceDN w:val="0"/>
        <w:ind w:right="57" w:firstLine="0"/>
        <w:rPr>
          <w:color w:val="000000" w:themeColor="text1"/>
          <w:sz w:val="28"/>
          <w:szCs w:val="28"/>
          <w:lang w:val="pt-PT"/>
        </w:rPr>
      </w:pPr>
      <w:r w:rsidRPr="008F3AC9">
        <w:rPr>
          <w:color w:val="000000" w:themeColor="text1"/>
          <w:sz w:val="28"/>
          <w:szCs w:val="28"/>
          <w:lang w:val="pt-PT"/>
        </w:rPr>
        <w:t>Hotărârea</w:t>
      </w:r>
      <w:r w:rsidRPr="008F3AC9">
        <w:rPr>
          <w:color w:val="000000" w:themeColor="text1"/>
          <w:spacing w:val="1"/>
          <w:sz w:val="28"/>
          <w:szCs w:val="28"/>
          <w:lang w:val="pt-PT"/>
        </w:rPr>
        <w:t xml:space="preserve"> </w:t>
      </w:r>
      <w:r w:rsidRPr="008F3AC9">
        <w:rPr>
          <w:color w:val="000000" w:themeColor="text1"/>
          <w:sz w:val="28"/>
          <w:szCs w:val="28"/>
          <w:lang w:val="pt-PT"/>
        </w:rPr>
        <w:t>Guvernului</w:t>
      </w:r>
      <w:r w:rsidRPr="008F3AC9">
        <w:rPr>
          <w:color w:val="000000" w:themeColor="text1"/>
          <w:spacing w:val="1"/>
          <w:sz w:val="28"/>
          <w:szCs w:val="28"/>
          <w:lang w:val="pt-PT"/>
        </w:rPr>
        <w:t xml:space="preserve"> </w:t>
      </w:r>
      <w:r w:rsidRPr="008F3AC9">
        <w:rPr>
          <w:color w:val="000000" w:themeColor="text1"/>
          <w:sz w:val="28"/>
          <w:szCs w:val="28"/>
          <w:lang w:val="pt-PT"/>
        </w:rPr>
        <w:t>nr.</w:t>
      </w:r>
      <w:r w:rsidRPr="008F3AC9">
        <w:rPr>
          <w:color w:val="000000" w:themeColor="text1"/>
          <w:spacing w:val="1"/>
          <w:sz w:val="28"/>
          <w:szCs w:val="28"/>
          <w:lang w:val="pt-PT"/>
        </w:rPr>
        <w:t xml:space="preserve"> </w:t>
      </w:r>
      <w:r w:rsidRPr="008F3AC9">
        <w:rPr>
          <w:color w:val="000000" w:themeColor="text1"/>
          <w:sz w:val="28"/>
          <w:szCs w:val="28"/>
          <w:lang w:val="pt-PT"/>
        </w:rPr>
        <w:t>885/2022</w:t>
      </w:r>
      <w:r w:rsidRPr="008F3AC9">
        <w:rPr>
          <w:color w:val="000000" w:themeColor="text1"/>
          <w:spacing w:val="1"/>
          <w:sz w:val="28"/>
          <w:szCs w:val="28"/>
          <w:lang w:val="pt-PT"/>
        </w:rPr>
        <w:t xml:space="preserve"> </w:t>
      </w:r>
      <w:r w:rsidRPr="008F3AC9">
        <w:rPr>
          <w:color w:val="000000" w:themeColor="text1"/>
          <w:sz w:val="28"/>
          <w:szCs w:val="28"/>
          <w:lang w:val="pt-PT"/>
        </w:rPr>
        <w:t>cu</w:t>
      </w:r>
      <w:r w:rsidRPr="008F3AC9">
        <w:rPr>
          <w:color w:val="000000" w:themeColor="text1"/>
          <w:spacing w:val="1"/>
          <w:sz w:val="28"/>
          <w:szCs w:val="28"/>
          <w:lang w:val="pt-PT"/>
        </w:rPr>
        <w:t xml:space="preserve"> </w:t>
      </w:r>
      <w:r w:rsidRPr="008F3AC9">
        <w:rPr>
          <w:color w:val="000000" w:themeColor="text1"/>
          <w:sz w:val="28"/>
          <w:szCs w:val="28"/>
          <w:lang w:val="pt-PT"/>
        </w:rPr>
        <w:t>privire</w:t>
      </w:r>
      <w:r w:rsidRPr="008F3AC9">
        <w:rPr>
          <w:color w:val="000000" w:themeColor="text1"/>
          <w:spacing w:val="1"/>
          <w:sz w:val="28"/>
          <w:szCs w:val="28"/>
          <w:lang w:val="pt-PT"/>
        </w:rPr>
        <w:t xml:space="preserve"> </w:t>
      </w:r>
      <w:r w:rsidRPr="008F3AC9">
        <w:rPr>
          <w:color w:val="000000" w:themeColor="text1"/>
          <w:sz w:val="28"/>
          <w:szCs w:val="28"/>
          <w:lang w:val="pt-PT"/>
        </w:rPr>
        <w:t>instituirea</w:t>
      </w:r>
      <w:r w:rsidRPr="008F3AC9">
        <w:rPr>
          <w:color w:val="000000" w:themeColor="text1"/>
          <w:spacing w:val="1"/>
          <w:sz w:val="28"/>
          <w:szCs w:val="28"/>
          <w:lang w:val="pt-PT"/>
        </w:rPr>
        <w:t xml:space="preserve"> </w:t>
      </w:r>
      <w:r w:rsidRPr="008F3AC9">
        <w:rPr>
          <w:color w:val="000000" w:themeColor="text1"/>
          <w:sz w:val="28"/>
          <w:szCs w:val="28"/>
          <w:lang w:val="pt-PT"/>
        </w:rPr>
        <w:t>Sistemului</w:t>
      </w:r>
      <w:r w:rsidRPr="008F3AC9">
        <w:rPr>
          <w:color w:val="000000" w:themeColor="text1"/>
          <w:spacing w:val="1"/>
          <w:sz w:val="28"/>
          <w:szCs w:val="28"/>
          <w:lang w:val="pt-PT"/>
        </w:rPr>
        <w:t xml:space="preserve"> </w:t>
      </w:r>
      <w:r w:rsidRPr="008F3AC9">
        <w:rPr>
          <w:color w:val="000000" w:themeColor="text1"/>
          <w:sz w:val="28"/>
          <w:szCs w:val="28"/>
          <w:lang w:val="pt-PT"/>
        </w:rPr>
        <w:t>informațional</w:t>
      </w:r>
      <w:r w:rsidRPr="008F3AC9">
        <w:rPr>
          <w:color w:val="000000" w:themeColor="text1"/>
          <w:spacing w:val="1"/>
          <w:sz w:val="28"/>
          <w:szCs w:val="28"/>
          <w:lang w:val="pt-PT"/>
        </w:rPr>
        <w:t xml:space="preserve"> </w:t>
      </w:r>
      <w:r w:rsidRPr="008F3AC9">
        <w:rPr>
          <w:color w:val="000000" w:themeColor="text1"/>
          <w:sz w:val="28"/>
          <w:szCs w:val="28"/>
          <w:lang w:val="pt-PT"/>
        </w:rPr>
        <w:t>de</w:t>
      </w:r>
      <w:r w:rsidRPr="008F3AC9">
        <w:rPr>
          <w:color w:val="000000" w:themeColor="text1"/>
          <w:spacing w:val="1"/>
          <w:sz w:val="28"/>
          <w:szCs w:val="28"/>
          <w:lang w:val="pt-PT"/>
        </w:rPr>
        <w:t xml:space="preserve"> </w:t>
      </w:r>
      <w:r w:rsidRPr="008F3AC9">
        <w:rPr>
          <w:color w:val="000000" w:themeColor="text1"/>
          <w:sz w:val="28"/>
          <w:szCs w:val="28"/>
          <w:lang w:val="pt-PT"/>
        </w:rPr>
        <w:t>supraveghere</w:t>
      </w:r>
      <w:r w:rsidRPr="008F3AC9">
        <w:rPr>
          <w:color w:val="000000" w:themeColor="text1"/>
          <w:spacing w:val="1"/>
          <w:sz w:val="28"/>
          <w:szCs w:val="28"/>
          <w:lang w:val="pt-PT"/>
        </w:rPr>
        <w:t xml:space="preserve"> </w:t>
      </w:r>
      <w:r w:rsidRPr="008F3AC9">
        <w:rPr>
          <w:color w:val="000000" w:themeColor="text1"/>
          <w:sz w:val="28"/>
          <w:szCs w:val="28"/>
          <w:lang w:val="pt-PT"/>
        </w:rPr>
        <w:t>a</w:t>
      </w:r>
      <w:r w:rsidRPr="008F3AC9">
        <w:rPr>
          <w:color w:val="000000" w:themeColor="text1"/>
          <w:spacing w:val="1"/>
          <w:sz w:val="28"/>
          <w:szCs w:val="28"/>
          <w:lang w:val="pt-PT"/>
        </w:rPr>
        <w:t xml:space="preserve"> </w:t>
      </w:r>
      <w:r w:rsidRPr="008F3AC9">
        <w:rPr>
          <w:color w:val="000000" w:themeColor="text1"/>
          <w:sz w:val="28"/>
          <w:szCs w:val="28"/>
          <w:lang w:val="pt-PT"/>
        </w:rPr>
        <w:t>bolilor</w:t>
      </w:r>
      <w:r w:rsidRPr="008F3AC9">
        <w:rPr>
          <w:color w:val="000000" w:themeColor="text1"/>
          <w:spacing w:val="1"/>
          <w:sz w:val="28"/>
          <w:szCs w:val="28"/>
          <w:lang w:val="pt-PT"/>
        </w:rPr>
        <w:t xml:space="preserve"> </w:t>
      </w:r>
      <w:r w:rsidRPr="008F3AC9">
        <w:rPr>
          <w:color w:val="000000" w:themeColor="text1"/>
          <w:sz w:val="28"/>
          <w:szCs w:val="28"/>
          <w:lang w:val="pt-PT"/>
        </w:rPr>
        <w:t>transmisibile</w:t>
      </w:r>
      <w:r w:rsidRPr="008F3AC9">
        <w:rPr>
          <w:color w:val="000000" w:themeColor="text1"/>
          <w:spacing w:val="1"/>
          <w:sz w:val="28"/>
          <w:szCs w:val="28"/>
          <w:lang w:val="pt-PT"/>
        </w:rPr>
        <w:t xml:space="preserve"> </w:t>
      </w:r>
      <w:r w:rsidRPr="008F3AC9">
        <w:rPr>
          <w:color w:val="000000" w:themeColor="text1"/>
          <w:sz w:val="28"/>
          <w:szCs w:val="28"/>
          <w:lang w:val="pt-PT"/>
        </w:rPr>
        <w:t>și</w:t>
      </w:r>
      <w:r w:rsidRPr="008F3AC9">
        <w:rPr>
          <w:color w:val="000000" w:themeColor="text1"/>
          <w:spacing w:val="1"/>
          <w:sz w:val="28"/>
          <w:szCs w:val="28"/>
          <w:lang w:val="pt-PT"/>
        </w:rPr>
        <w:t xml:space="preserve"> </w:t>
      </w:r>
      <w:r w:rsidRPr="008F3AC9">
        <w:rPr>
          <w:color w:val="000000" w:themeColor="text1"/>
          <w:sz w:val="28"/>
          <w:szCs w:val="28"/>
          <w:lang w:val="pt-PT"/>
        </w:rPr>
        <w:t>evenimentelor</w:t>
      </w:r>
      <w:r w:rsidRPr="008F3AC9">
        <w:rPr>
          <w:color w:val="000000" w:themeColor="text1"/>
          <w:spacing w:val="1"/>
          <w:sz w:val="28"/>
          <w:szCs w:val="28"/>
          <w:lang w:val="pt-PT"/>
        </w:rPr>
        <w:t xml:space="preserve"> </w:t>
      </w:r>
      <w:r w:rsidRPr="008F3AC9">
        <w:rPr>
          <w:color w:val="000000" w:themeColor="text1"/>
          <w:sz w:val="28"/>
          <w:szCs w:val="28"/>
          <w:lang w:val="pt-PT"/>
        </w:rPr>
        <w:t>de</w:t>
      </w:r>
      <w:r w:rsidRPr="008F3AC9">
        <w:rPr>
          <w:color w:val="000000" w:themeColor="text1"/>
          <w:spacing w:val="1"/>
          <w:sz w:val="28"/>
          <w:szCs w:val="28"/>
          <w:lang w:val="pt-PT"/>
        </w:rPr>
        <w:t xml:space="preserve"> </w:t>
      </w:r>
      <w:r w:rsidRPr="008F3AC9">
        <w:rPr>
          <w:color w:val="000000" w:themeColor="text1"/>
          <w:sz w:val="28"/>
          <w:szCs w:val="28"/>
          <w:lang w:val="pt-PT"/>
        </w:rPr>
        <w:t>sănătate publică (Monitorul Oficial al Republicii Moldova, 2023, nr. 25-27, art.</w:t>
      </w:r>
      <w:r w:rsidRPr="008F3AC9">
        <w:rPr>
          <w:color w:val="000000" w:themeColor="text1"/>
          <w:spacing w:val="-67"/>
          <w:sz w:val="28"/>
          <w:szCs w:val="28"/>
          <w:lang w:val="pt-PT"/>
        </w:rPr>
        <w:t xml:space="preserve"> </w:t>
      </w:r>
      <w:r w:rsidRPr="008F3AC9">
        <w:rPr>
          <w:color w:val="000000" w:themeColor="text1"/>
          <w:sz w:val="28"/>
          <w:szCs w:val="28"/>
          <w:lang w:val="pt-PT"/>
        </w:rPr>
        <w:t>58),</w:t>
      </w:r>
      <w:r w:rsidRPr="008F3AC9">
        <w:rPr>
          <w:color w:val="000000" w:themeColor="text1"/>
          <w:spacing w:val="-4"/>
          <w:sz w:val="28"/>
          <w:szCs w:val="28"/>
          <w:lang w:val="pt-PT"/>
        </w:rPr>
        <w:t xml:space="preserve"> </w:t>
      </w:r>
      <w:r w:rsidRPr="008F3AC9">
        <w:rPr>
          <w:color w:val="000000" w:themeColor="text1"/>
          <w:sz w:val="28"/>
          <w:szCs w:val="28"/>
          <w:lang w:val="pt-PT"/>
        </w:rPr>
        <w:t>cu</w:t>
      </w:r>
      <w:r w:rsidRPr="008F3AC9">
        <w:rPr>
          <w:color w:val="000000" w:themeColor="text1"/>
          <w:spacing w:val="-1"/>
          <w:sz w:val="28"/>
          <w:szCs w:val="28"/>
          <w:lang w:val="pt-PT"/>
        </w:rPr>
        <w:t xml:space="preserve"> </w:t>
      </w:r>
      <w:r w:rsidRPr="008F3AC9">
        <w:rPr>
          <w:color w:val="000000" w:themeColor="text1"/>
          <w:sz w:val="28"/>
          <w:szCs w:val="28"/>
          <w:lang w:val="pt-PT"/>
        </w:rPr>
        <w:t>modificările</w:t>
      </w:r>
      <w:r w:rsidRPr="008F3AC9">
        <w:rPr>
          <w:color w:val="000000" w:themeColor="text1"/>
          <w:spacing w:val="-2"/>
          <w:sz w:val="28"/>
          <w:szCs w:val="28"/>
          <w:lang w:val="pt-PT"/>
        </w:rPr>
        <w:t xml:space="preserve"> </w:t>
      </w:r>
      <w:r w:rsidRPr="008F3AC9">
        <w:rPr>
          <w:color w:val="000000" w:themeColor="text1"/>
          <w:sz w:val="28"/>
          <w:szCs w:val="28"/>
          <w:lang w:val="pt-PT"/>
        </w:rPr>
        <w:t>și</w:t>
      </w:r>
      <w:r w:rsidRPr="008F3AC9">
        <w:rPr>
          <w:color w:val="000000" w:themeColor="text1"/>
          <w:spacing w:val="-1"/>
          <w:sz w:val="28"/>
          <w:szCs w:val="28"/>
          <w:lang w:val="pt-PT"/>
        </w:rPr>
        <w:t xml:space="preserve"> </w:t>
      </w:r>
      <w:r w:rsidRPr="008F3AC9">
        <w:rPr>
          <w:color w:val="000000" w:themeColor="text1"/>
          <w:sz w:val="28"/>
          <w:szCs w:val="28"/>
          <w:lang w:val="pt-PT"/>
        </w:rPr>
        <w:t>completările</w:t>
      </w:r>
      <w:r w:rsidRPr="008F3AC9">
        <w:rPr>
          <w:color w:val="000000" w:themeColor="text1"/>
          <w:spacing w:val="-6"/>
          <w:sz w:val="28"/>
          <w:szCs w:val="28"/>
          <w:lang w:val="pt-PT"/>
        </w:rPr>
        <w:t xml:space="preserve"> </w:t>
      </w:r>
      <w:r w:rsidRPr="008F3AC9">
        <w:rPr>
          <w:color w:val="000000" w:themeColor="text1"/>
          <w:sz w:val="28"/>
          <w:szCs w:val="28"/>
          <w:lang w:val="pt-PT"/>
        </w:rPr>
        <w:t>ulterioare,</w:t>
      </w:r>
      <w:r w:rsidRPr="008F3AC9">
        <w:rPr>
          <w:color w:val="000000" w:themeColor="text1"/>
          <w:spacing w:val="-3"/>
          <w:sz w:val="28"/>
          <w:szCs w:val="28"/>
          <w:lang w:val="pt-PT"/>
        </w:rPr>
        <w:t xml:space="preserve"> </w:t>
      </w:r>
      <w:r w:rsidRPr="008F3AC9">
        <w:rPr>
          <w:color w:val="000000" w:themeColor="text1"/>
          <w:sz w:val="28"/>
          <w:szCs w:val="28"/>
          <w:lang w:val="pt-PT"/>
        </w:rPr>
        <w:t>se</w:t>
      </w:r>
      <w:r w:rsidRPr="008F3AC9">
        <w:rPr>
          <w:color w:val="000000" w:themeColor="text1"/>
          <w:spacing w:val="-2"/>
          <w:sz w:val="28"/>
          <w:szCs w:val="28"/>
          <w:lang w:val="pt-PT"/>
        </w:rPr>
        <w:t xml:space="preserve"> </w:t>
      </w:r>
      <w:r w:rsidRPr="008F3AC9">
        <w:rPr>
          <w:color w:val="000000" w:themeColor="text1"/>
          <w:sz w:val="28"/>
          <w:szCs w:val="28"/>
          <w:lang w:val="pt-PT"/>
        </w:rPr>
        <w:t>modifică</w:t>
      </w:r>
      <w:r w:rsidRPr="008F3AC9">
        <w:rPr>
          <w:color w:val="000000" w:themeColor="text1"/>
          <w:spacing w:val="-5"/>
          <w:sz w:val="28"/>
          <w:szCs w:val="28"/>
          <w:lang w:val="pt-PT"/>
        </w:rPr>
        <w:t xml:space="preserve"> </w:t>
      </w:r>
      <w:r w:rsidRPr="008F3AC9">
        <w:rPr>
          <w:color w:val="000000" w:themeColor="text1"/>
          <w:sz w:val="28"/>
          <w:szCs w:val="28"/>
          <w:lang w:val="pt-PT"/>
        </w:rPr>
        <w:t>după</w:t>
      </w:r>
      <w:r w:rsidRPr="008F3AC9">
        <w:rPr>
          <w:color w:val="000000" w:themeColor="text1"/>
          <w:spacing w:val="-4"/>
          <w:sz w:val="28"/>
          <w:szCs w:val="28"/>
          <w:lang w:val="pt-PT"/>
        </w:rPr>
        <w:t xml:space="preserve"> </w:t>
      </w:r>
      <w:r w:rsidRPr="008F3AC9">
        <w:rPr>
          <w:color w:val="000000" w:themeColor="text1"/>
          <w:sz w:val="28"/>
          <w:szCs w:val="28"/>
          <w:lang w:val="pt-PT"/>
        </w:rPr>
        <w:t>cum</w:t>
      </w:r>
      <w:r w:rsidRPr="008F3AC9">
        <w:rPr>
          <w:color w:val="000000" w:themeColor="text1"/>
          <w:spacing w:val="-3"/>
          <w:sz w:val="28"/>
          <w:szCs w:val="28"/>
          <w:lang w:val="pt-PT"/>
        </w:rPr>
        <w:t xml:space="preserve"> </w:t>
      </w:r>
      <w:r w:rsidRPr="008F3AC9">
        <w:rPr>
          <w:color w:val="000000" w:themeColor="text1"/>
          <w:sz w:val="28"/>
          <w:szCs w:val="28"/>
          <w:lang w:val="pt-PT"/>
        </w:rPr>
        <w:t>urmează:</w:t>
      </w:r>
    </w:p>
    <w:p w14:paraId="0C854EAC" w14:textId="12E242C2" w:rsidR="00F83E15" w:rsidRDefault="00686F9E" w:rsidP="008F3AC9">
      <w:pPr>
        <w:pStyle w:val="Listparagraf"/>
        <w:widowControl w:val="0"/>
        <w:numPr>
          <w:ilvl w:val="0"/>
          <w:numId w:val="24"/>
        </w:numPr>
        <w:tabs>
          <w:tab w:val="left" w:pos="426"/>
        </w:tabs>
        <w:autoSpaceDE w:val="0"/>
        <w:autoSpaceDN w:val="0"/>
        <w:spacing w:line="240" w:lineRule="auto"/>
        <w:ind w:left="0" w:right="29" w:firstLine="709"/>
        <w:jc w:val="both"/>
        <w:rPr>
          <w:rFonts w:ascii="Times New Roman" w:hAnsi="Times New Roman" w:cs="Times New Roman"/>
          <w:color w:val="000000" w:themeColor="text1"/>
          <w:sz w:val="28"/>
          <w:szCs w:val="28"/>
          <w:lang w:val="pt-PT"/>
        </w:rPr>
      </w:pPr>
      <w:r w:rsidRPr="008F3AC9">
        <w:rPr>
          <w:rFonts w:ascii="Times New Roman" w:hAnsi="Times New Roman" w:cs="Times New Roman"/>
          <w:color w:val="000000" w:themeColor="text1"/>
          <w:sz w:val="28"/>
          <w:szCs w:val="28"/>
          <w:lang w:val="pt-PT"/>
        </w:rPr>
        <w:t>Pe</w:t>
      </w:r>
      <w:r w:rsidRPr="008F3AC9">
        <w:rPr>
          <w:rFonts w:ascii="Times New Roman" w:hAnsi="Times New Roman" w:cs="Times New Roman"/>
          <w:color w:val="000000" w:themeColor="text1"/>
          <w:spacing w:val="-7"/>
          <w:sz w:val="28"/>
          <w:szCs w:val="28"/>
          <w:lang w:val="pt-PT"/>
        </w:rPr>
        <w:t xml:space="preserve"> </w:t>
      </w:r>
      <w:r w:rsidRPr="008F3AC9">
        <w:rPr>
          <w:rFonts w:ascii="Times New Roman" w:hAnsi="Times New Roman" w:cs="Times New Roman"/>
          <w:color w:val="000000" w:themeColor="text1"/>
          <w:sz w:val="28"/>
          <w:szCs w:val="28"/>
          <w:lang w:val="pt-PT"/>
        </w:rPr>
        <w:t>tot</w:t>
      </w:r>
      <w:r w:rsidRPr="008F3AC9">
        <w:rPr>
          <w:rFonts w:ascii="Times New Roman" w:hAnsi="Times New Roman" w:cs="Times New Roman"/>
          <w:color w:val="000000" w:themeColor="text1"/>
          <w:spacing w:val="-8"/>
          <w:sz w:val="28"/>
          <w:szCs w:val="28"/>
          <w:lang w:val="pt-PT"/>
        </w:rPr>
        <w:t xml:space="preserve"> </w:t>
      </w:r>
      <w:r w:rsidRPr="008F3AC9">
        <w:rPr>
          <w:rFonts w:ascii="Times New Roman" w:hAnsi="Times New Roman" w:cs="Times New Roman"/>
          <w:color w:val="000000" w:themeColor="text1"/>
          <w:sz w:val="28"/>
          <w:szCs w:val="28"/>
          <w:lang w:val="pt-PT"/>
        </w:rPr>
        <w:t>parcursul</w:t>
      </w:r>
      <w:r w:rsidRPr="008F3AC9">
        <w:rPr>
          <w:rFonts w:ascii="Times New Roman" w:hAnsi="Times New Roman" w:cs="Times New Roman"/>
          <w:color w:val="000000" w:themeColor="text1"/>
          <w:spacing w:val="-8"/>
          <w:sz w:val="28"/>
          <w:szCs w:val="28"/>
          <w:lang w:val="pt-PT"/>
        </w:rPr>
        <w:t xml:space="preserve"> </w:t>
      </w:r>
      <w:r w:rsidRPr="008F3AC9">
        <w:rPr>
          <w:rFonts w:ascii="Times New Roman" w:hAnsi="Times New Roman" w:cs="Times New Roman"/>
          <w:color w:val="000000" w:themeColor="text1"/>
          <w:sz w:val="28"/>
          <w:szCs w:val="28"/>
          <w:lang w:val="pt-PT"/>
        </w:rPr>
        <w:t>textului,</w:t>
      </w:r>
      <w:r w:rsidRPr="008F3AC9">
        <w:rPr>
          <w:rFonts w:ascii="Times New Roman" w:hAnsi="Times New Roman" w:cs="Times New Roman"/>
          <w:color w:val="000000" w:themeColor="text1"/>
          <w:spacing w:val="-9"/>
          <w:sz w:val="28"/>
          <w:szCs w:val="28"/>
          <w:lang w:val="pt-PT"/>
        </w:rPr>
        <w:t xml:space="preserve"> </w:t>
      </w:r>
      <w:r w:rsidR="0033018A" w:rsidRPr="008F3AC9">
        <w:rPr>
          <w:rFonts w:ascii="Times New Roman" w:hAnsi="Times New Roman" w:cs="Times New Roman"/>
          <w:color w:val="000000" w:themeColor="text1"/>
          <w:sz w:val="28"/>
          <w:szCs w:val="28"/>
          <w:lang w:val="pt-PT"/>
        </w:rPr>
        <w:t xml:space="preserve">textul: </w:t>
      </w:r>
      <w:r w:rsidRPr="008F3AC9">
        <w:rPr>
          <w:rFonts w:ascii="Times New Roman" w:hAnsi="Times New Roman" w:cs="Times New Roman"/>
          <w:color w:val="000000" w:themeColor="text1"/>
          <w:sz w:val="28"/>
          <w:szCs w:val="28"/>
          <w:lang w:val="pt-PT"/>
        </w:rPr>
        <w:t>„Registrul</w:t>
      </w:r>
      <w:r w:rsidRPr="008F3AC9">
        <w:rPr>
          <w:rFonts w:ascii="Times New Roman" w:hAnsi="Times New Roman" w:cs="Times New Roman"/>
          <w:color w:val="000000" w:themeColor="text1"/>
          <w:spacing w:val="-8"/>
          <w:sz w:val="28"/>
          <w:szCs w:val="28"/>
          <w:lang w:val="pt-PT"/>
        </w:rPr>
        <w:t xml:space="preserve"> </w:t>
      </w:r>
      <w:r w:rsidRPr="008F3AC9">
        <w:rPr>
          <w:rFonts w:ascii="Times New Roman" w:hAnsi="Times New Roman" w:cs="Times New Roman"/>
          <w:color w:val="000000" w:themeColor="text1"/>
          <w:sz w:val="28"/>
          <w:szCs w:val="28"/>
          <w:lang w:val="pt-PT"/>
        </w:rPr>
        <w:t>electronic</w:t>
      </w:r>
      <w:r w:rsidRPr="008F3AC9">
        <w:rPr>
          <w:rFonts w:ascii="Times New Roman" w:hAnsi="Times New Roman" w:cs="Times New Roman"/>
          <w:color w:val="000000" w:themeColor="text1"/>
          <w:spacing w:val="-9"/>
          <w:sz w:val="28"/>
          <w:szCs w:val="28"/>
          <w:lang w:val="pt-PT"/>
        </w:rPr>
        <w:t xml:space="preserve"> </w:t>
      </w:r>
      <w:r w:rsidRPr="008F3AC9">
        <w:rPr>
          <w:rFonts w:ascii="Times New Roman" w:hAnsi="Times New Roman" w:cs="Times New Roman"/>
          <w:color w:val="000000" w:themeColor="text1"/>
          <w:sz w:val="28"/>
          <w:szCs w:val="28"/>
          <w:lang w:val="pt-PT"/>
        </w:rPr>
        <w:t>de</w:t>
      </w:r>
      <w:r w:rsidRPr="008F3AC9">
        <w:rPr>
          <w:rFonts w:ascii="Times New Roman" w:hAnsi="Times New Roman" w:cs="Times New Roman"/>
          <w:color w:val="000000" w:themeColor="text1"/>
          <w:spacing w:val="-8"/>
          <w:sz w:val="28"/>
          <w:szCs w:val="28"/>
          <w:lang w:val="pt-PT"/>
        </w:rPr>
        <w:t xml:space="preserve"> </w:t>
      </w:r>
      <w:r w:rsidRPr="008F3AC9">
        <w:rPr>
          <w:rFonts w:ascii="Times New Roman" w:hAnsi="Times New Roman" w:cs="Times New Roman"/>
          <w:color w:val="000000" w:themeColor="text1"/>
          <w:sz w:val="28"/>
          <w:szCs w:val="28"/>
          <w:lang w:val="pt-PT"/>
        </w:rPr>
        <w:t>evidență</w:t>
      </w:r>
      <w:r w:rsidRPr="008F3AC9">
        <w:rPr>
          <w:rFonts w:ascii="Times New Roman" w:hAnsi="Times New Roman" w:cs="Times New Roman"/>
          <w:color w:val="000000" w:themeColor="text1"/>
          <w:spacing w:val="-9"/>
          <w:sz w:val="28"/>
          <w:szCs w:val="28"/>
          <w:lang w:val="pt-PT"/>
        </w:rPr>
        <w:t xml:space="preserve"> </w:t>
      </w:r>
      <w:r w:rsidRPr="008F3AC9">
        <w:rPr>
          <w:rFonts w:ascii="Times New Roman" w:hAnsi="Times New Roman" w:cs="Times New Roman"/>
          <w:color w:val="000000" w:themeColor="text1"/>
          <w:sz w:val="28"/>
          <w:szCs w:val="28"/>
          <w:lang w:val="pt-PT"/>
        </w:rPr>
        <w:t>a</w:t>
      </w:r>
      <w:r w:rsidRPr="008F3AC9">
        <w:rPr>
          <w:rFonts w:ascii="Times New Roman" w:hAnsi="Times New Roman" w:cs="Times New Roman"/>
          <w:color w:val="000000" w:themeColor="text1"/>
          <w:spacing w:val="-9"/>
          <w:sz w:val="28"/>
          <w:szCs w:val="28"/>
          <w:lang w:val="pt-PT"/>
        </w:rPr>
        <w:t xml:space="preserve"> </w:t>
      </w:r>
      <w:r w:rsidRPr="008F3AC9">
        <w:rPr>
          <w:rFonts w:ascii="Times New Roman" w:hAnsi="Times New Roman" w:cs="Times New Roman"/>
          <w:color w:val="000000" w:themeColor="text1"/>
          <w:sz w:val="28"/>
          <w:szCs w:val="28"/>
          <w:lang w:val="pt-PT"/>
        </w:rPr>
        <w:t>vaccinării</w:t>
      </w:r>
      <w:r w:rsidR="00A4102D" w:rsidRPr="008F3AC9">
        <w:rPr>
          <w:rFonts w:ascii="Times New Roman" w:hAnsi="Times New Roman" w:cs="Times New Roman"/>
          <w:color w:val="000000" w:themeColor="text1"/>
          <w:sz w:val="28"/>
          <w:szCs w:val="28"/>
          <w:lang w:val="pt-PT"/>
        </w:rPr>
        <w:t xml:space="preserve"> </w:t>
      </w:r>
      <w:r w:rsidRPr="008F3AC9">
        <w:rPr>
          <w:rFonts w:ascii="Times New Roman" w:hAnsi="Times New Roman" w:cs="Times New Roman"/>
          <w:color w:val="000000" w:themeColor="text1"/>
          <w:spacing w:val="-67"/>
          <w:sz w:val="28"/>
          <w:szCs w:val="28"/>
          <w:lang w:val="pt-PT"/>
        </w:rPr>
        <w:t xml:space="preserve"> </w:t>
      </w:r>
      <w:r w:rsidRPr="008F3AC9">
        <w:rPr>
          <w:rFonts w:ascii="Times New Roman" w:hAnsi="Times New Roman" w:cs="Times New Roman"/>
          <w:color w:val="000000" w:themeColor="text1"/>
          <w:sz w:val="28"/>
          <w:szCs w:val="28"/>
          <w:lang w:val="pt-PT"/>
        </w:rPr>
        <w:t>împotriva</w:t>
      </w:r>
      <w:r w:rsidRPr="008F3AC9">
        <w:rPr>
          <w:rFonts w:ascii="Times New Roman" w:hAnsi="Times New Roman" w:cs="Times New Roman"/>
          <w:color w:val="000000" w:themeColor="text1"/>
          <w:spacing w:val="16"/>
          <w:sz w:val="28"/>
          <w:szCs w:val="28"/>
          <w:lang w:val="pt-PT"/>
        </w:rPr>
        <w:t xml:space="preserve"> </w:t>
      </w:r>
      <w:r w:rsidRPr="008F3AC9">
        <w:rPr>
          <w:rFonts w:ascii="Times New Roman" w:hAnsi="Times New Roman" w:cs="Times New Roman"/>
          <w:color w:val="000000" w:themeColor="text1"/>
          <w:sz w:val="28"/>
          <w:szCs w:val="28"/>
          <w:lang w:val="pt-PT"/>
        </w:rPr>
        <w:t>COVID-19”</w:t>
      </w:r>
      <w:r w:rsidRPr="008F3AC9">
        <w:rPr>
          <w:rFonts w:ascii="Times New Roman" w:hAnsi="Times New Roman" w:cs="Times New Roman"/>
          <w:color w:val="000000" w:themeColor="text1"/>
          <w:spacing w:val="16"/>
          <w:sz w:val="28"/>
          <w:szCs w:val="28"/>
          <w:lang w:val="pt-PT"/>
        </w:rPr>
        <w:t xml:space="preserve"> </w:t>
      </w:r>
      <w:r w:rsidRPr="008F3AC9">
        <w:rPr>
          <w:rFonts w:ascii="Times New Roman" w:hAnsi="Times New Roman" w:cs="Times New Roman"/>
          <w:color w:val="000000" w:themeColor="text1"/>
          <w:sz w:val="28"/>
          <w:szCs w:val="28"/>
          <w:lang w:val="pt-PT"/>
        </w:rPr>
        <w:t>la</w:t>
      </w:r>
      <w:r w:rsidRPr="008F3AC9">
        <w:rPr>
          <w:rFonts w:ascii="Times New Roman" w:hAnsi="Times New Roman" w:cs="Times New Roman"/>
          <w:color w:val="000000" w:themeColor="text1"/>
          <w:spacing w:val="13"/>
          <w:sz w:val="28"/>
          <w:szCs w:val="28"/>
          <w:lang w:val="pt-PT"/>
        </w:rPr>
        <w:t xml:space="preserve"> </w:t>
      </w:r>
      <w:r w:rsidRPr="008F3AC9">
        <w:rPr>
          <w:rFonts w:ascii="Times New Roman" w:hAnsi="Times New Roman" w:cs="Times New Roman"/>
          <w:color w:val="000000" w:themeColor="text1"/>
          <w:sz w:val="28"/>
          <w:szCs w:val="28"/>
          <w:lang w:val="pt-PT"/>
        </w:rPr>
        <w:t>orice</w:t>
      </w:r>
      <w:r w:rsidRPr="008F3AC9">
        <w:rPr>
          <w:rFonts w:ascii="Times New Roman" w:hAnsi="Times New Roman" w:cs="Times New Roman"/>
          <w:color w:val="000000" w:themeColor="text1"/>
          <w:spacing w:val="16"/>
          <w:sz w:val="28"/>
          <w:szCs w:val="28"/>
          <w:lang w:val="pt-PT"/>
        </w:rPr>
        <w:t xml:space="preserve"> </w:t>
      </w:r>
      <w:r w:rsidRPr="008F3AC9">
        <w:rPr>
          <w:rFonts w:ascii="Times New Roman" w:hAnsi="Times New Roman" w:cs="Times New Roman"/>
          <w:color w:val="000000" w:themeColor="text1"/>
          <w:sz w:val="28"/>
          <w:szCs w:val="28"/>
          <w:lang w:val="pt-PT"/>
        </w:rPr>
        <w:t>formă</w:t>
      </w:r>
      <w:r w:rsidRPr="008F3AC9">
        <w:rPr>
          <w:rFonts w:ascii="Times New Roman" w:hAnsi="Times New Roman" w:cs="Times New Roman"/>
          <w:color w:val="000000" w:themeColor="text1"/>
          <w:spacing w:val="13"/>
          <w:sz w:val="28"/>
          <w:szCs w:val="28"/>
          <w:lang w:val="pt-PT"/>
        </w:rPr>
        <w:t xml:space="preserve"> </w:t>
      </w:r>
      <w:r w:rsidRPr="008F3AC9">
        <w:rPr>
          <w:rFonts w:ascii="Times New Roman" w:hAnsi="Times New Roman" w:cs="Times New Roman"/>
          <w:color w:val="000000" w:themeColor="text1"/>
          <w:sz w:val="28"/>
          <w:szCs w:val="28"/>
          <w:lang w:val="pt-PT"/>
        </w:rPr>
        <w:t>gramaticală,</w:t>
      </w:r>
      <w:r w:rsidRPr="008F3AC9">
        <w:rPr>
          <w:rFonts w:ascii="Times New Roman" w:hAnsi="Times New Roman" w:cs="Times New Roman"/>
          <w:color w:val="000000" w:themeColor="text1"/>
          <w:spacing w:val="15"/>
          <w:sz w:val="28"/>
          <w:szCs w:val="28"/>
          <w:lang w:val="pt-PT"/>
        </w:rPr>
        <w:t xml:space="preserve"> </w:t>
      </w:r>
      <w:r w:rsidRPr="008F3AC9">
        <w:rPr>
          <w:rFonts w:ascii="Times New Roman" w:hAnsi="Times New Roman" w:cs="Times New Roman"/>
          <w:color w:val="000000" w:themeColor="text1"/>
          <w:sz w:val="28"/>
          <w:szCs w:val="28"/>
          <w:lang w:val="pt-PT"/>
        </w:rPr>
        <w:t>se</w:t>
      </w:r>
      <w:r w:rsidRPr="008F3AC9">
        <w:rPr>
          <w:rFonts w:ascii="Times New Roman" w:hAnsi="Times New Roman" w:cs="Times New Roman"/>
          <w:color w:val="000000" w:themeColor="text1"/>
          <w:spacing w:val="13"/>
          <w:sz w:val="28"/>
          <w:szCs w:val="28"/>
          <w:lang w:val="pt-PT"/>
        </w:rPr>
        <w:t xml:space="preserve"> </w:t>
      </w:r>
      <w:r w:rsidRPr="008F3AC9">
        <w:rPr>
          <w:rFonts w:ascii="Times New Roman" w:hAnsi="Times New Roman" w:cs="Times New Roman"/>
          <w:color w:val="000000" w:themeColor="text1"/>
          <w:sz w:val="28"/>
          <w:szCs w:val="28"/>
          <w:lang w:val="pt-PT"/>
        </w:rPr>
        <w:t>substituie</w:t>
      </w:r>
      <w:r w:rsidRPr="008F3AC9">
        <w:rPr>
          <w:rFonts w:ascii="Times New Roman" w:hAnsi="Times New Roman" w:cs="Times New Roman"/>
          <w:color w:val="000000" w:themeColor="text1"/>
          <w:spacing w:val="16"/>
          <w:sz w:val="28"/>
          <w:szCs w:val="28"/>
          <w:lang w:val="pt-PT"/>
        </w:rPr>
        <w:t xml:space="preserve"> </w:t>
      </w:r>
      <w:r w:rsidRPr="008F3AC9">
        <w:rPr>
          <w:rFonts w:ascii="Times New Roman" w:hAnsi="Times New Roman" w:cs="Times New Roman"/>
          <w:color w:val="000000" w:themeColor="text1"/>
          <w:sz w:val="28"/>
          <w:szCs w:val="28"/>
          <w:lang w:val="pt-PT"/>
        </w:rPr>
        <w:t>cu</w:t>
      </w:r>
      <w:r w:rsidRPr="008F3AC9">
        <w:rPr>
          <w:rFonts w:ascii="Times New Roman" w:hAnsi="Times New Roman" w:cs="Times New Roman"/>
          <w:color w:val="000000" w:themeColor="text1"/>
          <w:spacing w:val="16"/>
          <w:sz w:val="28"/>
          <w:szCs w:val="28"/>
          <w:lang w:val="pt-PT"/>
        </w:rPr>
        <w:t xml:space="preserve"> </w:t>
      </w:r>
      <w:r w:rsidRPr="008F3AC9">
        <w:rPr>
          <w:rFonts w:ascii="Times New Roman" w:hAnsi="Times New Roman" w:cs="Times New Roman"/>
          <w:color w:val="000000" w:themeColor="text1"/>
          <w:sz w:val="28"/>
          <w:szCs w:val="28"/>
          <w:lang w:val="pt-PT"/>
        </w:rPr>
        <w:t>textul „Registrul</w:t>
      </w:r>
      <w:r w:rsidRPr="008F3AC9">
        <w:rPr>
          <w:rFonts w:ascii="Times New Roman" w:hAnsi="Times New Roman" w:cs="Times New Roman"/>
          <w:color w:val="000000" w:themeColor="text1"/>
          <w:spacing w:val="-7"/>
          <w:sz w:val="28"/>
          <w:szCs w:val="28"/>
          <w:lang w:val="pt-PT"/>
        </w:rPr>
        <w:t xml:space="preserve"> </w:t>
      </w:r>
      <w:r w:rsidRPr="008F3AC9">
        <w:rPr>
          <w:rFonts w:ascii="Times New Roman" w:hAnsi="Times New Roman" w:cs="Times New Roman"/>
          <w:color w:val="000000" w:themeColor="text1"/>
          <w:sz w:val="28"/>
          <w:szCs w:val="28"/>
          <w:lang w:val="pt-PT"/>
        </w:rPr>
        <w:t>Electronic</w:t>
      </w:r>
      <w:r w:rsidRPr="008F3AC9">
        <w:rPr>
          <w:rFonts w:ascii="Times New Roman" w:hAnsi="Times New Roman" w:cs="Times New Roman"/>
          <w:color w:val="000000" w:themeColor="text1"/>
          <w:spacing w:val="-8"/>
          <w:sz w:val="28"/>
          <w:szCs w:val="28"/>
          <w:lang w:val="pt-PT"/>
        </w:rPr>
        <w:t xml:space="preserve"> </w:t>
      </w:r>
      <w:r w:rsidRPr="008F3AC9">
        <w:rPr>
          <w:rFonts w:ascii="Times New Roman" w:hAnsi="Times New Roman" w:cs="Times New Roman"/>
          <w:color w:val="000000" w:themeColor="text1"/>
          <w:sz w:val="28"/>
          <w:szCs w:val="28"/>
          <w:lang w:val="pt-PT"/>
        </w:rPr>
        <w:t>Național</w:t>
      </w:r>
      <w:r w:rsidR="00C32DC2" w:rsidRPr="008F3AC9">
        <w:rPr>
          <w:rFonts w:ascii="Times New Roman" w:hAnsi="Times New Roman" w:cs="Times New Roman"/>
          <w:color w:val="000000" w:themeColor="text1"/>
          <w:spacing w:val="-4"/>
          <w:sz w:val="28"/>
          <w:szCs w:val="28"/>
          <w:lang w:val="pt-PT"/>
        </w:rPr>
        <w:t xml:space="preserve"> de Vaccinuri</w:t>
      </w:r>
      <w:r w:rsidR="00874C67" w:rsidRPr="008F3AC9">
        <w:rPr>
          <w:rFonts w:ascii="Times New Roman" w:hAnsi="Times New Roman" w:cs="Times New Roman"/>
          <w:color w:val="000000" w:themeColor="text1"/>
          <w:spacing w:val="-4"/>
          <w:sz w:val="28"/>
          <w:szCs w:val="28"/>
          <w:lang w:val="pt-PT"/>
        </w:rPr>
        <w:t xml:space="preserve"> ( RENV)</w:t>
      </w:r>
      <w:r w:rsidRPr="008F3AC9">
        <w:rPr>
          <w:rFonts w:ascii="Times New Roman" w:hAnsi="Times New Roman" w:cs="Times New Roman"/>
          <w:color w:val="000000" w:themeColor="text1"/>
          <w:sz w:val="28"/>
          <w:szCs w:val="28"/>
          <w:lang w:val="pt-PT"/>
        </w:rPr>
        <w:t>”.</w:t>
      </w:r>
    </w:p>
    <w:p w14:paraId="6CFBC248" w14:textId="5865B062" w:rsidR="007E0B8B" w:rsidRPr="00744657" w:rsidRDefault="007E0B8B" w:rsidP="00744657">
      <w:pPr>
        <w:pStyle w:val="Listparagraf"/>
        <w:widowControl w:val="0"/>
        <w:numPr>
          <w:ilvl w:val="0"/>
          <w:numId w:val="24"/>
        </w:numPr>
        <w:tabs>
          <w:tab w:val="left" w:pos="426"/>
        </w:tabs>
        <w:autoSpaceDE w:val="0"/>
        <w:autoSpaceDN w:val="0"/>
        <w:spacing w:line="240" w:lineRule="auto"/>
        <w:ind w:left="0" w:right="29" w:firstLine="709"/>
        <w:jc w:val="both"/>
        <w:rPr>
          <w:rFonts w:ascii="Times New Roman" w:hAnsi="Times New Roman" w:cs="Times New Roman"/>
          <w:color w:val="000000" w:themeColor="text1"/>
          <w:sz w:val="28"/>
          <w:szCs w:val="28"/>
          <w:lang w:val="pt-PT"/>
        </w:rPr>
      </w:pPr>
      <w:r>
        <w:rPr>
          <w:rFonts w:ascii="PT Serif" w:hAnsi="PT Serif"/>
          <w:color w:val="333333"/>
          <w:shd w:val="clear" w:color="auto" w:fill="FFFFFF"/>
        </w:rPr>
        <w:t xml:space="preserve"> </w:t>
      </w:r>
      <w:r w:rsidRPr="00744657">
        <w:rPr>
          <w:rFonts w:ascii="Times New Roman" w:hAnsi="Times New Roman" w:cs="Times New Roman"/>
          <w:color w:val="000000" w:themeColor="text1"/>
          <w:sz w:val="28"/>
          <w:szCs w:val="28"/>
          <w:shd w:val="clear" w:color="auto" w:fill="FFFFFF"/>
        </w:rPr>
        <w:t>Regulamentul privind modul de ținere a Registrului medical, aprobat prin Hotărârea Guvernului nr. 586/2017 (Monitorul Oficial al Republicii Moldova, 2017, nr. 277-288, art. 703), cu modificările ulterioare, se modifică după cum urmează:</w:t>
      </w:r>
    </w:p>
    <w:p w14:paraId="28C837E3" w14:textId="4C81837E" w:rsidR="007E0B8B" w:rsidRPr="00744657" w:rsidRDefault="007E0B8B" w:rsidP="00744657">
      <w:pPr>
        <w:pStyle w:val="Listparagraf"/>
        <w:widowControl w:val="0"/>
        <w:numPr>
          <w:ilvl w:val="0"/>
          <w:numId w:val="27"/>
        </w:numPr>
        <w:tabs>
          <w:tab w:val="left" w:pos="426"/>
        </w:tabs>
        <w:autoSpaceDE w:val="0"/>
        <w:autoSpaceDN w:val="0"/>
        <w:spacing w:after="0"/>
        <w:ind w:right="29"/>
        <w:jc w:val="both"/>
        <w:rPr>
          <w:rFonts w:ascii="Times New Roman" w:hAnsi="Times New Roman" w:cs="Times New Roman"/>
          <w:color w:val="000000" w:themeColor="text1"/>
          <w:sz w:val="28"/>
          <w:szCs w:val="28"/>
          <w:lang w:val="pt-PT"/>
        </w:rPr>
      </w:pPr>
      <w:r w:rsidRPr="00744657">
        <w:rPr>
          <w:rFonts w:ascii="Times New Roman" w:hAnsi="Times New Roman" w:cs="Times New Roman"/>
          <w:color w:val="000000" w:themeColor="text1"/>
          <w:sz w:val="28"/>
          <w:szCs w:val="28"/>
          <w:lang w:val="pt-PT"/>
        </w:rPr>
        <w:t xml:space="preserve">punctul 15, subpunctul 6) </w:t>
      </w:r>
      <w:r w:rsidR="00744657" w:rsidRPr="00744657">
        <w:rPr>
          <w:rFonts w:ascii="Times New Roman" w:hAnsi="Times New Roman" w:cs="Times New Roman"/>
          <w:color w:val="000000" w:themeColor="text1"/>
          <w:sz w:val="28"/>
          <w:szCs w:val="28"/>
          <w:lang w:val="pt-PT"/>
        </w:rPr>
        <w:t xml:space="preserve">va avea </w:t>
      </w:r>
      <w:r w:rsidRPr="00744657">
        <w:rPr>
          <w:rFonts w:ascii="Times New Roman" w:hAnsi="Times New Roman" w:cs="Times New Roman"/>
          <w:color w:val="000000" w:themeColor="text1"/>
          <w:sz w:val="28"/>
          <w:szCs w:val="28"/>
          <w:lang w:val="pt-PT"/>
        </w:rPr>
        <w:t>următorul cuprins:</w:t>
      </w:r>
    </w:p>
    <w:p w14:paraId="2414B7F6" w14:textId="77777777" w:rsidR="007E0B8B" w:rsidRPr="00744657" w:rsidRDefault="007E0B8B" w:rsidP="00744657">
      <w:pPr>
        <w:widowControl w:val="0"/>
        <w:tabs>
          <w:tab w:val="left" w:pos="426"/>
        </w:tabs>
        <w:autoSpaceDE w:val="0"/>
        <w:autoSpaceDN w:val="0"/>
        <w:ind w:right="29" w:firstLine="0"/>
        <w:rPr>
          <w:color w:val="000000" w:themeColor="text1"/>
          <w:sz w:val="28"/>
          <w:szCs w:val="28"/>
          <w:lang w:val="pt-PT"/>
        </w:rPr>
      </w:pPr>
      <w:r w:rsidRPr="00744657">
        <w:rPr>
          <w:color w:val="000000" w:themeColor="text1"/>
          <w:sz w:val="28"/>
          <w:szCs w:val="28"/>
          <w:lang w:val="pt-PT"/>
        </w:rPr>
        <w:t xml:space="preserve"> „6) certificatul de vaccinare”;</w:t>
      </w:r>
    </w:p>
    <w:p w14:paraId="49E2308F" w14:textId="0EE73F13" w:rsidR="007E0B8B" w:rsidRPr="00744657" w:rsidRDefault="007E0B8B" w:rsidP="00744657">
      <w:pPr>
        <w:pStyle w:val="Listparagraf"/>
        <w:widowControl w:val="0"/>
        <w:numPr>
          <w:ilvl w:val="0"/>
          <w:numId w:val="27"/>
        </w:numPr>
        <w:tabs>
          <w:tab w:val="left" w:pos="426"/>
        </w:tabs>
        <w:autoSpaceDE w:val="0"/>
        <w:autoSpaceDN w:val="0"/>
        <w:spacing w:after="0"/>
        <w:ind w:right="29"/>
        <w:jc w:val="both"/>
        <w:rPr>
          <w:rFonts w:ascii="Times New Roman" w:hAnsi="Times New Roman" w:cs="Times New Roman"/>
          <w:color w:val="000000" w:themeColor="text1"/>
          <w:sz w:val="28"/>
          <w:szCs w:val="28"/>
          <w:lang w:val="pt-PT"/>
        </w:rPr>
      </w:pPr>
      <w:r w:rsidRPr="00744657">
        <w:rPr>
          <w:rFonts w:ascii="Times New Roman" w:hAnsi="Times New Roman" w:cs="Times New Roman"/>
          <w:color w:val="000000" w:themeColor="text1"/>
          <w:sz w:val="28"/>
          <w:szCs w:val="28"/>
          <w:lang w:val="pt-PT"/>
        </w:rPr>
        <w:t>punctul 16,  subpunctul 6),litera i) va avea următorul cuprins:</w:t>
      </w:r>
    </w:p>
    <w:p w14:paraId="2DD4C88F" w14:textId="1CA9FA99" w:rsidR="007E0B8B" w:rsidRPr="00744657" w:rsidRDefault="007E0B8B" w:rsidP="00744657">
      <w:pPr>
        <w:widowControl w:val="0"/>
        <w:tabs>
          <w:tab w:val="left" w:pos="426"/>
        </w:tabs>
        <w:autoSpaceDE w:val="0"/>
        <w:autoSpaceDN w:val="0"/>
        <w:ind w:right="29" w:firstLine="0"/>
        <w:rPr>
          <w:color w:val="000000" w:themeColor="text1"/>
          <w:sz w:val="28"/>
          <w:szCs w:val="28"/>
          <w:lang w:val="pt-PT"/>
        </w:rPr>
      </w:pPr>
      <w:r w:rsidRPr="00744657">
        <w:rPr>
          <w:color w:val="000000" w:themeColor="text1"/>
          <w:sz w:val="28"/>
          <w:szCs w:val="28"/>
          <w:lang w:val="pt-PT"/>
        </w:rPr>
        <w:t>„ i) date despre certificatul de vaccinare”;</w:t>
      </w:r>
    </w:p>
    <w:p w14:paraId="5D6BFE1D" w14:textId="4A284EE8" w:rsidR="00686F9E" w:rsidRPr="00C14517" w:rsidRDefault="00686F9E" w:rsidP="00C14517">
      <w:pPr>
        <w:pStyle w:val="Listparagraf"/>
        <w:widowControl w:val="0"/>
        <w:numPr>
          <w:ilvl w:val="0"/>
          <w:numId w:val="28"/>
        </w:numPr>
        <w:tabs>
          <w:tab w:val="left" w:pos="782"/>
        </w:tabs>
        <w:autoSpaceDE w:val="0"/>
        <w:autoSpaceDN w:val="0"/>
        <w:ind w:right="57"/>
        <w:rPr>
          <w:rFonts w:ascii="Times New Roman" w:hAnsi="Times New Roman" w:cs="Times New Roman"/>
          <w:color w:val="000000" w:themeColor="text1"/>
          <w:sz w:val="28"/>
          <w:szCs w:val="28"/>
        </w:rPr>
      </w:pPr>
      <w:r w:rsidRPr="00C14517">
        <w:rPr>
          <w:rFonts w:ascii="Times New Roman" w:hAnsi="Times New Roman" w:cs="Times New Roman"/>
          <w:color w:val="000000" w:themeColor="text1"/>
          <w:sz w:val="28"/>
          <w:szCs w:val="28"/>
        </w:rPr>
        <w:t>În</w:t>
      </w:r>
      <w:r w:rsidRPr="00C14517">
        <w:rPr>
          <w:rFonts w:ascii="Times New Roman" w:hAnsi="Times New Roman" w:cs="Times New Roman"/>
          <w:color w:val="000000" w:themeColor="text1"/>
          <w:spacing w:val="-1"/>
          <w:sz w:val="28"/>
          <w:szCs w:val="28"/>
        </w:rPr>
        <w:t xml:space="preserve"> </w:t>
      </w:r>
      <w:r w:rsidRPr="00C14517">
        <w:rPr>
          <w:rFonts w:ascii="Times New Roman" w:hAnsi="Times New Roman" w:cs="Times New Roman"/>
          <w:color w:val="000000" w:themeColor="text1"/>
          <w:sz w:val="28"/>
          <w:szCs w:val="28"/>
        </w:rPr>
        <w:t>anexa</w:t>
      </w:r>
      <w:r w:rsidRPr="00C14517">
        <w:rPr>
          <w:rFonts w:ascii="Times New Roman" w:hAnsi="Times New Roman" w:cs="Times New Roman"/>
          <w:color w:val="000000" w:themeColor="text1"/>
          <w:spacing w:val="-1"/>
          <w:sz w:val="28"/>
          <w:szCs w:val="28"/>
        </w:rPr>
        <w:t xml:space="preserve"> </w:t>
      </w:r>
      <w:r w:rsidRPr="00C14517">
        <w:rPr>
          <w:rFonts w:ascii="Times New Roman" w:hAnsi="Times New Roman" w:cs="Times New Roman"/>
          <w:color w:val="000000" w:themeColor="text1"/>
          <w:sz w:val="28"/>
          <w:szCs w:val="28"/>
        </w:rPr>
        <w:t>nr.1:</w:t>
      </w:r>
    </w:p>
    <w:p w14:paraId="5A20C8A8" w14:textId="524CB589" w:rsidR="00F83E15" w:rsidRPr="008F3AC9" w:rsidRDefault="00F83E15" w:rsidP="008F3AC9">
      <w:pPr>
        <w:pStyle w:val="Listparagraf"/>
        <w:widowControl w:val="0"/>
        <w:numPr>
          <w:ilvl w:val="1"/>
          <w:numId w:val="5"/>
        </w:numPr>
        <w:tabs>
          <w:tab w:val="left" w:pos="851"/>
        </w:tabs>
        <w:autoSpaceDE w:val="0"/>
        <w:autoSpaceDN w:val="0"/>
        <w:spacing w:after="0" w:line="240" w:lineRule="auto"/>
        <w:ind w:left="0" w:right="57" w:firstLine="851"/>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Capitolul I,</w:t>
      </w:r>
      <w:r w:rsidR="00A46BBE" w:rsidRPr="008F3AC9">
        <w:rPr>
          <w:rFonts w:ascii="Times New Roman" w:hAnsi="Times New Roman" w:cs="Times New Roman"/>
          <w:color w:val="000000" w:themeColor="text1"/>
          <w:sz w:val="28"/>
          <w:szCs w:val="28"/>
        </w:rPr>
        <w:t xml:space="preserve"> primul </w:t>
      </w:r>
      <w:r w:rsidR="0033018A" w:rsidRPr="008F3AC9">
        <w:rPr>
          <w:rFonts w:ascii="Times New Roman" w:hAnsi="Times New Roman" w:cs="Times New Roman"/>
          <w:color w:val="000000" w:themeColor="text1"/>
          <w:sz w:val="28"/>
          <w:szCs w:val="28"/>
        </w:rPr>
        <w:t>aliniat</w:t>
      </w:r>
      <w:r w:rsidRPr="008F3AC9">
        <w:rPr>
          <w:rFonts w:ascii="Times New Roman" w:hAnsi="Times New Roman" w:cs="Times New Roman"/>
          <w:color w:val="000000" w:themeColor="text1"/>
          <w:sz w:val="28"/>
          <w:szCs w:val="28"/>
        </w:rPr>
        <w:t xml:space="preserve"> va avea următorul cuprins: </w:t>
      </w:r>
      <w:r w:rsidR="00FE3BE6"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z w:val="28"/>
          <w:szCs w:val="28"/>
        </w:rPr>
        <w:t xml:space="preserve">Supravegherea bolilor transmisibile și evenimentelor de sănătate publică reprezintă un domeniu prioritar în supravegherea de stat a sănătății publice, așa cum este specificat în art. 5 din Legea nr. 10/2009 privind supravegherea de stat </w:t>
      </w:r>
      <w:r w:rsidRPr="008F3AC9">
        <w:rPr>
          <w:rFonts w:ascii="Times New Roman" w:hAnsi="Times New Roman" w:cs="Times New Roman"/>
          <w:color w:val="000000" w:themeColor="text1"/>
          <w:sz w:val="28"/>
          <w:szCs w:val="28"/>
        </w:rPr>
        <w:lastRenderedPageBreak/>
        <w:t xml:space="preserve">a sănătății publice. </w:t>
      </w:r>
      <w:r w:rsidRPr="008F3AC9">
        <w:rPr>
          <w:rFonts w:ascii="Times New Roman" w:hAnsi="Times New Roman" w:cs="Times New Roman"/>
          <w:color w:val="000000" w:themeColor="text1"/>
          <w:sz w:val="28"/>
          <w:szCs w:val="28"/>
          <w:lang w:val="pt-PT"/>
        </w:rPr>
        <w:t xml:space="preserve">Prestatorii de servicii medicale, indiferent de tipul de proprietate și de forma de organizare juridică, sunt obligați să asigure o evidență separată a bolnavilor </w:t>
      </w:r>
      <w:r w:rsidR="0033018A" w:rsidRPr="008F3AC9">
        <w:rPr>
          <w:rFonts w:ascii="Times New Roman" w:hAnsi="Times New Roman" w:cs="Times New Roman"/>
          <w:color w:val="000000" w:themeColor="text1"/>
          <w:sz w:val="28"/>
          <w:szCs w:val="28"/>
          <w:lang w:val="pt-PT"/>
        </w:rPr>
        <w:t>cu</w:t>
      </w:r>
      <w:r w:rsidRPr="008F3AC9">
        <w:rPr>
          <w:rFonts w:ascii="Times New Roman" w:hAnsi="Times New Roman" w:cs="Times New Roman"/>
          <w:color w:val="000000" w:themeColor="text1"/>
          <w:sz w:val="28"/>
          <w:szCs w:val="28"/>
          <w:lang w:val="pt-PT"/>
        </w:rPr>
        <w:t xml:space="preserve"> boli transmisibile și, în cazul depistării acestora, să notifice Agenția Națională pentru Sănătate Publică, prin raportarea acestora </w:t>
      </w:r>
      <w:r w:rsidR="0033018A" w:rsidRPr="008F3AC9">
        <w:rPr>
          <w:rFonts w:ascii="Times New Roman" w:hAnsi="Times New Roman" w:cs="Times New Roman"/>
          <w:color w:val="000000" w:themeColor="text1"/>
          <w:sz w:val="28"/>
          <w:szCs w:val="28"/>
          <w:lang w:val="pt-PT"/>
        </w:rPr>
        <w:t xml:space="preserve">în decurs de 12 de ore </w:t>
      </w:r>
      <w:r w:rsidRPr="008F3AC9">
        <w:rPr>
          <w:rFonts w:ascii="Times New Roman" w:hAnsi="Times New Roman" w:cs="Times New Roman"/>
          <w:color w:val="000000" w:themeColor="text1"/>
          <w:sz w:val="28"/>
          <w:szCs w:val="28"/>
          <w:lang w:val="pt-PT"/>
        </w:rPr>
        <w:t>în Sistemul informațional de supraveghere a bolilor transmisibile și evenimentelor de sănătate publică</w:t>
      </w:r>
      <w:r w:rsidR="0033018A" w:rsidRPr="008F3AC9">
        <w:rPr>
          <w:rFonts w:ascii="Times New Roman" w:hAnsi="Times New Roman" w:cs="Times New Roman"/>
          <w:color w:val="000000" w:themeColor="text1"/>
          <w:sz w:val="28"/>
          <w:szCs w:val="28"/>
          <w:lang w:val="pt-PT"/>
        </w:rPr>
        <w:t xml:space="preserve"> ( SI SBTESP).</w:t>
      </w:r>
      <w:r w:rsidRPr="008F3AC9">
        <w:rPr>
          <w:rFonts w:ascii="Times New Roman" w:hAnsi="Times New Roman" w:cs="Times New Roman"/>
          <w:color w:val="000000" w:themeColor="text1"/>
          <w:sz w:val="28"/>
          <w:szCs w:val="28"/>
        </w:rPr>
        <w:t>”</w:t>
      </w:r>
    </w:p>
    <w:p w14:paraId="2A9E6560" w14:textId="55E9456B" w:rsidR="00A46BBE" w:rsidRPr="008F3AC9" w:rsidRDefault="00A46BBE" w:rsidP="008F3AC9">
      <w:pPr>
        <w:pStyle w:val="Listparagraf"/>
        <w:widowControl w:val="0"/>
        <w:numPr>
          <w:ilvl w:val="1"/>
          <w:numId w:val="5"/>
        </w:numPr>
        <w:tabs>
          <w:tab w:val="left" w:pos="851"/>
        </w:tabs>
        <w:autoSpaceDE w:val="0"/>
        <w:autoSpaceDN w:val="0"/>
        <w:spacing w:line="240" w:lineRule="auto"/>
        <w:ind w:left="0" w:right="57" w:firstLine="851"/>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La capitolul II </w:t>
      </w:r>
      <w:r w:rsidR="00006C7D" w:rsidRPr="008F3AC9">
        <w:rPr>
          <w:rFonts w:ascii="Times New Roman" w:hAnsi="Times New Roman" w:cs="Times New Roman"/>
          <w:color w:val="000000" w:themeColor="text1"/>
          <w:sz w:val="28"/>
          <w:szCs w:val="28"/>
        </w:rPr>
        <w:t>p</w:t>
      </w:r>
      <w:r w:rsidRPr="008F3AC9">
        <w:rPr>
          <w:rFonts w:ascii="Times New Roman" w:hAnsi="Times New Roman" w:cs="Times New Roman"/>
          <w:color w:val="000000" w:themeColor="text1"/>
          <w:sz w:val="28"/>
          <w:szCs w:val="28"/>
        </w:rPr>
        <w:t xml:space="preserve">unctul 5 se completează cu </w:t>
      </w:r>
      <w:r w:rsidR="00C23AD4" w:rsidRPr="008F3AC9">
        <w:rPr>
          <w:rFonts w:ascii="Times New Roman" w:hAnsi="Times New Roman" w:cs="Times New Roman"/>
          <w:color w:val="000000" w:themeColor="text1"/>
          <w:sz w:val="28"/>
          <w:szCs w:val="28"/>
        </w:rPr>
        <w:t>textul</w:t>
      </w:r>
      <w:r w:rsidRPr="008F3AC9">
        <w:rPr>
          <w:rFonts w:ascii="Times New Roman" w:hAnsi="Times New Roman" w:cs="Times New Roman"/>
          <w:color w:val="000000" w:themeColor="text1"/>
          <w:sz w:val="28"/>
          <w:szCs w:val="28"/>
        </w:rPr>
        <w:t xml:space="preserve">: </w:t>
      </w:r>
      <w:r w:rsidR="00C23AD4"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z w:val="28"/>
          <w:szCs w:val="28"/>
        </w:rPr>
        <w:t xml:space="preserve">Ordinul MS nr. 533/2023 </w:t>
      </w:r>
      <w:r w:rsidR="00C23AD4" w:rsidRPr="008F3AC9">
        <w:rPr>
          <w:rFonts w:ascii="Times New Roman" w:hAnsi="Times New Roman" w:cs="Times New Roman"/>
          <w:color w:val="000000" w:themeColor="text1"/>
          <w:sz w:val="28"/>
          <w:szCs w:val="28"/>
        </w:rPr>
        <w:t>c</w:t>
      </w:r>
      <w:r w:rsidRPr="008F3AC9">
        <w:rPr>
          <w:rFonts w:ascii="Times New Roman" w:hAnsi="Times New Roman" w:cs="Times New Roman"/>
          <w:color w:val="000000" w:themeColor="text1"/>
          <w:sz w:val="28"/>
          <w:szCs w:val="28"/>
        </w:rPr>
        <w:t>u privire la aprobarea listei bolilor transmisibile și a problemelor de sănătate speciale conexe supuse înregistrării şi notificării în cadrul sistemului de supraveghere epidemiologică, precum și a definițiilor de caz, Hotărârea Guvernului nr. 30</w:t>
      </w:r>
      <w:r w:rsidR="00C23AD4"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z w:val="28"/>
          <w:szCs w:val="28"/>
        </w:rPr>
        <w:t xml:space="preserve">2024 </w:t>
      </w:r>
      <w:r w:rsidR="00C23AD4" w:rsidRPr="008F3AC9">
        <w:rPr>
          <w:rFonts w:ascii="Times New Roman" w:hAnsi="Times New Roman" w:cs="Times New Roman"/>
          <w:color w:val="000000" w:themeColor="text1"/>
          <w:sz w:val="28"/>
          <w:szCs w:val="28"/>
        </w:rPr>
        <w:t>c</w:t>
      </w:r>
      <w:r w:rsidRPr="008F3AC9">
        <w:rPr>
          <w:rFonts w:ascii="Times New Roman" w:hAnsi="Times New Roman" w:cs="Times New Roman"/>
          <w:color w:val="000000" w:themeColor="text1"/>
          <w:sz w:val="28"/>
          <w:szCs w:val="28"/>
        </w:rPr>
        <w:t>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w:t>
      </w:r>
      <w:r w:rsidR="00874C67"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z w:val="28"/>
          <w:szCs w:val="28"/>
        </w:rPr>
        <w:t>”</w:t>
      </w:r>
    </w:p>
    <w:p w14:paraId="117096EA" w14:textId="08D4699D" w:rsidR="005673B1" w:rsidRPr="008F3AC9" w:rsidRDefault="006E4306" w:rsidP="008F3AC9">
      <w:pPr>
        <w:pStyle w:val="Listparagraf"/>
        <w:widowControl w:val="0"/>
        <w:numPr>
          <w:ilvl w:val="1"/>
          <w:numId w:val="5"/>
        </w:numPr>
        <w:tabs>
          <w:tab w:val="left" w:pos="851"/>
        </w:tabs>
        <w:autoSpaceDE w:val="0"/>
        <w:autoSpaceDN w:val="0"/>
        <w:spacing w:after="0" w:line="240" w:lineRule="auto"/>
        <w:ind w:left="0" w:right="57"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L</w:t>
      </w:r>
      <w:r w:rsidR="005673B1" w:rsidRPr="008F3AC9">
        <w:rPr>
          <w:rFonts w:ascii="Times New Roman" w:hAnsi="Times New Roman" w:cs="Times New Roman"/>
          <w:color w:val="000000" w:themeColor="text1"/>
          <w:sz w:val="28"/>
          <w:szCs w:val="28"/>
        </w:rPr>
        <w:t>a p</w:t>
      </w:r>
      <w:r w:rsidR="00686F9E" w:rsidRPr="008F3AC9">
        <w:rPr>
          <w:rFonts w:ascii="Times New Roman" w:hAnsi="Times New Roman" w:cs="Times New Roman"/>
          <w:color w:val="000000" w:themeColor="text1"/>
          <w:sz w:val="28"/>
          <w:szCs w:val="28"/>
        </w:rPr>
        <w:t>unctul 8</w:t>
      </w:r>
      <w:r w:rsidR="005673B1" w:rsidRPr="008F3AC9">
        <w:rPr>
          <w:rFonts w:ascii="Times New Roman" w:hAnsi="Times New Roman" w:cs="Times New Roman"/>
          <w:color w:val="000000" w:themeColor="text1"/>
          <w:sz w:val="28"/>
          <w:szCs w:val="28"/>
          <w:lang w:val="pt-PT"/>
        </w:rPr>
        <w:t xml:space="preserve"> </w:t>
      </w:r>
      <w:r w:rsidR="00686F9E" w:rsidRPr="008F3AC9">
        <w:rPr>
          <w:rFonts w:ascii="Times New Roman" w:hAnsi="Times New Roman" w:cs="Times New Roman"/>
          <w:color w:val="000000" w:themeColor="text1"/>
          <w:sz w:val="28"/>
          <w:szCs w:val="28"/>
          <w:lang w:val="pt-PT"/>
        </w:rPr>
        <w:t xml:space="preserve"> sbp. 1) </w:t>
      </w:r>
      <w:r w:rsidR="005673B1" w:rsidRPr="008F3AC9">
        <w:rPr>
          <w:rFonts w:ascii="Times New Roman" w:hAnsi="Times New Roman" w:cs="Times New Roman"/>
          <w:color w:val="000000" w:themeColor="text1"/>
          <w:sz w:val="28"/>
          <w:szCs w:val="28"/>
          <w:lang w:val="pt-PT"/>
        </w:rPr>
        <w:t xml:space="preserve">și 2) </w:t>
      </w:r>
      <w:r w:rsidR="00686F9E" w:rsidRPr="008F3AC9">
        <w:rPr>
          <w:rFonts w:ascii="Times New Roman" w:hAnsi="Times New Roman" w:cs="Times New Roman"/>
          <w:color w:val="000000" w:themeColor="text1"/>
          <w:sz w:val="28"/>
          <w:szCs w:val="28"/>
          <w:lang w:val="pt-PT"/>
        </w:rPr>
        <w:t>v</w:t>
      </w:r>
      <w:r w:rsidR="005673B1" w:rsidRPr="008F3AC9">
        <w:rPr>
          <w:rFonts w:ascii="Times New Roman" w:hAnsi="Times New Roman" w:cs="Times New Roman"/>
          <w:color w:val="000000" w:themeColor="text1"/>
          <w:sz w:val="28"/>
          <w:szCs w:val="28"/>
          <w:lang w:val="pt-PT"/>
        </w:rPr>
        <w:t>or</w:t>
      </w:r>
      <w:r w:rsidR="00686F9E" w:rsidRPr="008F3AC9">
        <w:rPr>
          <w:rFonts w:ascii="Times New Roman" w:hAnsi="Times New Roman" w:cs="Times New Roman"/>
          <w:color w:val="000000" w:themeColor="text1"/>
          <w:sz w:val="28"/>
          <w:szCs w:val="28"/>
          <w:lang w:val="pt-PT"/>
        </w:rPr>
        <w:t xml:space="preserve"> avea următorul cuprins: </w:t>
      </w:r>
    </w:p>
    <w:p w14:paraId="13009885" w14:textId="41D96C51" w:rsidR="00686F9E" w:rsidRPr="008F3AC9" w:rsidRDefault="00686F9E" w:rsidP="008F3AC9">
      <w:pPr>
        <w:widowControl w:val="0"/>
        <w:tabs>
          <w:tab w:val="left" w:pos="851"/>
        </w:tabs>
        <w:autoSpaceDE w:val="0"/>
        <w:autoSpaceDN w:val="0"/>
        <w:ind w:right="57" w:firstLine="709"/>
        <w:rPr>
          <w:color w:val="000000" w:themeColor="text1"/>
          <w:sz w:val="28"/>
          <w:szCs w:val="28"/>
          <w:lang w:val="pt-PT"/>
        </w:rPr>
      </w:pPr>
      <w:r w:rsidRPr="008F3AC9">
        <w:rPr>
          <w:color w:val="000000" w:themeColor="text1"/>
          <w:sz w:val="28"/>
          <w:szCs w:val="28"/>
          <w:lang w:val="pt-PT"/>
        </w:rPr>
        <w:t>„</w:t>
      </w:r>
      <w:r w:rsidR="005673B1" w:rsidRPr="008F3AC9">
        <w:rPr>
          <w:color w:val="000000" w:themeColor="text1"/>
          <w:sz w:val="28"/>
          <w:szCs w:val="28"/>
          <w:lang w:val="pt-PT"/>
        </w:rPr>
        <w:t xml:space="preserve">1) </w:t>
      </w:r>
      <w:r w:rsidR="00A46BBE" w:rsidRPr="008F3AC9">
        <w:rPr>
          <w:color w:val="000000" w:themeColor="text1"/>
          <w:sz w:val="28"/>
          <w:szCs w:val="28"/>
          <w:lang w:val="pt-PT"/>
        </w:rPr>
        <w:t xml:space="preserve">Sistemul informațional de notificare a cazurilor de boli și evenimentelor de sănătate publică </w:t>
      </w:r>
      <w:r w:rsidR="00874C67" w:rsidRPr="008F3AC9">
        <w:rPr>
          <w:color w:val="000000" w:themeColor="text1"/>
          <w:sz w:val="28"/>
          <w:szCs w:val="28"/>
          <w:lang w:val="pt-PT"/>
        </w:rPr>
        <w:t xml:space="preserve">– </w:t>
      </w:r>
      <w:r w:rsidR="00A46BBE" w:rsidRPr="008F3AC9">
        <w:rPr>
          <w:color w:val="000000" w:themeColor="text1"/>
          <w:sz w:val="28"/>
          <w:szCs w:val="28"/>
          <w:lang w:val="pt-PT"/>
        </w:rPr>
        <w:t>soluție informatică performantă pentru crearea și administrarea notificărilor despre cazurile de boli transmisibile, intoxicații acute neprofesionale exogene de etiologie chimică și evenimentele de sănătate publică. Aceasta presupune automatizarea procesului de înregistrare și gestiune a notificărilor și a informațiilor relevante, cum ar fi, diagnosticul primar; diagnosticul final; simptomele/manifestările bolii; concluziile din anchetarea epidemiologică; încheierea cercetării cazului de intoxicație acută neprofesională exogenă de etiologie chimică cu emiterea procesului-verbal; rezultatele investigațiilor de laborator, informațiile cu privire la vaccinare și evidența administrării vaccin</w:t>
      </w:r>
      <w:r w:rsidR="00977D9C" w:rsidRPr="008F3AC9">
        <w:rPr>
          <w:color w:val="000000" w:themeColor="text1"/>
          <w:sz w:val="28"/>
          <w:szCs w:val="28"/>
          <w:lang w:val="pt-PT"/>
        </w:rPr>
        <w:t>uri</w:t>
      </w:r>
      <w:r w:rsidR="00A46BBE" w:rsidRPr="008F3AC9">
        <w:rPr>
          <w:color w:val="000000" w:themeColor="text1"/>
          <w:sz w:val="28"/>
          <w:szCs w:val="28"/>
          <w:lang w:val="pt-PT"/>
        </w:rPr>
        <w:t>lor, precum și evidența și diseminarea informațiilor cu privire la investigarea evenimentelor de sănătate publică”</w:t>
      </w:r>
    </w:p>
    <w:p w14:paraId="23A14230" w14:textId="4D1D27E2" w:rsidR="00686F9E" w:rsidRPr="008F3AC9" w:rsidRDefault="005673B1" w:rsidP="008F3AC9">
      <w:pPr>
        <w:widowControl w:val="0"/>
        <w:tabs>
          <w:tab w:val="left" w:pos="851"/>
        </w:tabs>
        <w:autoSpaceDE w:val="0"/>
        <w:autoSpaceDN w:val="0"/>
        <w:spacing w:before="1"/>
        <w:ind w:right="57" w:firstLine="0"/>
        <w:rPr>
          <w:color w:val="000000" w:themeColor="text1"/>
          <w:sz w:val="28"/>
          <w:szCs w:val="28"/>
          <w:lang w:val="ro-RO" w:eastAsia="zh-CN"/>
        </w:rPr>
      </w:pPr>
      <w:r w:rsidRPr="008F3AC9">
        <w:rPr>
          <w:color w:val="000000" w:themeColor="text1"/>
          <w:sz w:val="28"/>
          <w:szCs w:val="28"/>
          <w:lang w:val="pt-PT"/>
        </w:rPr>
        <w:t xml:space="preserve">             </w:t>
      </w:r>
      <w:r w:rsidR="00583CB6" w:rsidRPr="008F3AC9">
        <w:rPr>
          <w:color w:val="000000" w:themeColor="text1"/>
          <w:sz w:val="28"/>
          <w:szCs w:val="28"/>
          <w:lang w:val="pt-PT"/>
        </w:rPr>
        <w:t xml:space="preserve">2) </w:t>
      </w:r>
      <w:r w:rsidR="00686F9E" w:rsidRPr="008F3AC9">
        <w:rPr>
          <w:color w:val="000000" w:themeColor="text1"/>
          <w:sz w:val="28"/>
          <w:szCs w:val="28"/>
          <w:lang w:val="pt-PT"/>
        </w:rPr>
        <w:t>Registrul Electronic Național</w:t>
      </w:r>
      <w:r w:rsidR="00686F9E" w:rsidRPr="008F3AC9">
        <w:rPr>
          <w:color w:val="000000" w:themeColor="text1"/>
          <w:spacing w:val="1"/>
          <w:sz w:val="28"/>
          <w:szCs w:val="28"/>
          <w:lang w:val="pt-PT"/>
        </w:rPr>
        <w:t xml:space="preserve"> </w:t>
      </w:r>
      <w:r w:rsidR="00C32DC2" w:rsidRPr="008F3AC9">
        <w:rPr>
          <w:color w:val="000000" w:themeColor="text1"/>
          <w:sz w:val="28"/>
          <w:szCs w:val="28"/>
          <w:lang w:val="pt-PT"/>
        </w:rPr>
        <w:t>de Vaccinuri</w:t>
      </w:r>
      <w:r w:rsidR="00874C67" w:rsidRPr="008F3AC9">
        <w:rPr>
          <w:color w:val="000000" w:themeColor="text1"/>
          <w:sz w:val="28"/>
          <w:szCs w:val="28"/>
          <w:lang w:val="pt-PT"/>
        </w:rPr>
        <w:t xml:space="preserve"> </w:t>
      </w:r>
      <w:r w:rsidR="00686F9E" w:rsidRPr="008F3AC9">
        <w:rPr>
          <w:color w:val="000000" w:themeColor="text1"/>
          <w:sz w:val="28"/>
          <w:szCs w:val="28"/>
          <w:lang w:val="pt-PT"/>
        </w:rPr>
        <w:t>– registru electronic ce asigură înregistrarea setului de 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necesare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evidența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persoanelor</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conform</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Programului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 de Imunizări din prima zi de viață cu vaccinurile de rutină și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administrate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indicații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epidemiologice.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Acesta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conține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informații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despre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imunizate,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vaccinurile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administrate,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programarea și planificarea vaccinării, precum și evidența stocurilor 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vaccinuri și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consumabile</w:t>
      </w:r>
      <w:r w:rsidR="00874C67" w:rsidRPr="008F3AC9">
        <w:rPr>
          <w:color w:val="000000" w:themeColor="text1"/>
          <w:sz w:val="28"/>
          <w:szCs w:val="28"/>
          <w:lang w:val="pt-PT"/>
        </w:rPr>
        <w:t>.</w:t>
      </w:r>
      <w:r w:rsidR="00686F9E" w:rsidRPr="008F3AC9">
        <w:rPr>
          <w:color w:val="000000" w:themeColor="text1"/>
          <w:sz w:val="28"/>
          <w:szCs w:val="28"/>
          <w:lang w:val="pt-PT"/>
        </w:rPr>
        <w:t>”.</w:t>
      </w:r>
    </w:p>
    <w:p w14:paraId="7ADF13FE" w14:textId="716CFC86" w:rsidR="00583CB6" w:rsidRPr="008F3AC9" w:rsidRDefault="006E4306" w:rsidP="008F3AC9">
      <w:pPr>
        <w:pStyle w:val="Listparagraf"/>
        <w:widowControl w:val="0"/>
        <w:numPr>
          <w:ilvl w:val="1"/>
          <w:numId w:val="5"/>
        </w:numPr>
        <w:tabs>
          <w:tab w:val="left" w:pos="851"/>
        </w:tabs>
        <w:autoSpaceDE w:val="0"/>
        <w:autoSpaceDN w:val="0"/>
        <w:spacing w:after="0" w:line="240" w:lineRule="auto"/>
        <w:ind w:left="0" w:right="57" w:firstLine="851"/>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13</w:t>
      </w:r>
      <w:r w:rsidR="00686F9E" w:rsidRPr="008F3AC9">
        <w:rPr>
          <w:rFonts w:ascii="Times New Roman" w:hAnsi="Times New Roman" w:cs="Times New Roman"/>
          <w:color w:val="000000" w:themeColor="text1"/>
          <w:spacing w:val="1"/>
          <w:sz w:val="28"/>
          <w:szCs w:val="28"/>
        </w:rPr>
        <w:t xml:space="preserve"> </w:t>
      </w:r>
      <w:proofErr w:type="spellStart"/>
      <w:r w:rsidR="00686F9E" w:rsidRPr="008F3AC9">
        <w:rPr>
          <w:rFonts w:ascii="Times New Roman" w:hAnsi="Times New Roman" w:cs="Times New Roman"/>
          <w:color w:val="000000" w:themeColor="text1"/>
          <w:sz w:val="28"/>
          <w:szCs w:val="28"/>
        </w:rPr>
        <w:t>sbp</w:t>
      </w:r>
      <w:proofErr w:type="spellEnd"/>
      <w:r w:rsidR="00686F9E"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1)</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va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avea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următorul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cuprins:</w:t>
      </w:r>
      <w:r w:rsidR="00686F9E" w:rsidRPr="008F3AC9">
        <w:rPr>
          <w:rFonts w:ascii="Times New Roman" w:hAnsi="Times New Roman" w:cs="Times New Roman"/>
          <w:color w:val="000000" w:themeColor="text1"/>
          <w:spacing w:val="1"/>
          <w:sz w:val="28"/>
          <w:szCs w:val="28"/>
        </w:rPr>
        <w:t xml:space="preserve"> </w:t>
      </w:r>
    </w:p>
    <w:p w14:paraId="13191656" w14:textId="19449641" w:rsidR="00686F9E" w:rsidRPr="008F3AC9" w:rsidRDefault="00686F9E" w:rsidP="008F3AC9">
      <w:pPr>
        <w:widowControl w:val="0"/>
        <w:tabs>
          <w:tab w:val="left" w:pos="851"/>
        </w:tabs>
        <w:autoSpaceDE w:val="0"/>
        <w:autoSpaceDN w:val="0"/>
        <w:ind w:right="57" w:firstLine="709"/>
        <w:rPr>
          <w:i/>
          <w:color w:val="000000" w:themeColor="text1"/>
          <w:sz w:val="28"/>
          <w:szCs w:val="28"/>
          <w:lang w:val="pt-PT"/>
        </w:rPr>
      </w:pPr>
      <w:r w:rsidRPr="008F3AC9">
        <w:rPr>
          <w:color w:val="000000" w:themeColor="text1"/>
          <w:sz w:val="28"/>
          <w:szCs w:val="28"/>
          <w:lang w:val="pt-PT"/>
        </w:rPr>
        <w:t>„</w:t>
      </w:r>
      <w:r w:rsidR="00583CB6" w:rsidRPr="008F3AC9">
        <w:rPr>
          <w:color w:val="000000" w:themeColor="text1"/>
          <w:sz w:val="28"/>
          <w:szCs w:val="28"/>
          <w:lang w:val="pt-PT"/>
        </w:rPr>
        <w:t xml:space="preserve">1) </w:t>
      </w:r>
      <w:r w:rsidRPr="008F3AC9">
        <w:rPr>
          <w:color w:val="000000" w:themeColor="text1"/>
          <w:sz w:val="28"/>
          <w:szCs w:val="28"/>
          <w:lang w:val="pt-PT"/>
        </w:rPr>
        <w:t>modulul</w:t>
      </w:r>
      <w:r w:rsidRPr="008F3AC9">
        <w:rPr>
          <w:color w:val="000000" w:themeColor="text1"/>
          <w:spacing w:val="1"/>
          <w:sz w:val="28"/>
          <w:szCs w:val="28"/>
          <w:lang w:val="pt-PT"/>
        </w:rPr>
        <w:t xml:space="preserve"> </w:t>
      </w:r>
      <w:r w:rsidRPr="008F3AC9">
        <w:rPr>
          <w:color w:val="000000" w:themeColor="text1"/>
          <w:sz w:val="28"/>
          <w:szCs w:val="28"/>
          <w:lang w:val="pt-PT"/>
        </w:rPr>
        <w:t>notificări</w:t>
      </w:r>
      <w:r w:rsidRPr="008F3AC9">
        <w:rPr>
          <w:color w:val="000000" w:themeColor="text1"/>
          <w:spacing w:val="1"/>
          <w:sz w:val="28"/>
          <w:szCs w:val="28"/>
          <w:lang w:val="pt-PT"/>
        </w:rPr>
        <w:t xml:space="preserve"> </w:t>
      </w:r>
      <w:r w:rsidRPr="008F3AC9">
        <w:rPr>
          <w:color w:val="000000" w:themeColor="text1"/>
          <w:sz w:val="28"/>
          <w:szCs w:val="28"/>
          <w:lang w:val="pt-PT"/>
        </w:rPr>
        <w:t>–</w:t>
      </w:r>
      <w:r w:rsidRPr="008F3AC9">
        <w:rPr>
          <w:color w:val="000000" w:themeColor="text1"/>
          <w:spacing w:val="1"/>
          <w:sz w:val="28"/>
          <w:szCs w:val="28"/>
          <w:lang w:val="pt-PT"/>
        </w:rPr>
        <w:t xml:space="preserve"> </w:t>
      </w:r>
      <w:r w:rsidRPr="008F3AC9">
        <w:rPr>
          <w:color w:val="000000" w:themeColor="text1"/>
          <w:sz w:val="28"/>
          <w:szCs w:val="28"/>
          <w:lang w:val="pt-PT"/>
        </w:rPr>
        <w:t>componenta</w:t>
      </w:r>
      <w:r w:rsidRPr="008F3AC9">
        <w:rPr>
          <w:color w:val="000000" w:themeColor="text1"/>
          <w:spacing w:val="1"/>
          <w:sz w:val="28"/>
          <w:szCs w:val="28"/>
          <w:lang w:val="pt-PT"/>
        </w:rPr>
        <w:t xml:space="preserve"> </w:t>
      </w:r>
      <w:r w:rsidRPr="008F3AC9">
        <w:rPr>
          <w:color w:val="000000" w:themeColor="text1"/>
          <w:sz w:val="28"/>
          <w:szCs w:val="28"/>
          <w:lang w:val="pt-PT"/>
        </w:rPr>
        <w:t>de</w:t>
      </w:r>
      <w:r w:rsidRPr="008F3AC9">
        <w:rPr>
          <w:color w:val="000000" w:themeColor="text1"/>
          <w:spacing w:val="1"/>
          <w:sz w:val="28"/>
          <w:szCs w:val="28"/>
          <w:lang w:val="pt-PT"/>
        </w:rPr>
        <w:t xml:space="preserve"> </w:t>
      </w:r>
      <w:r w:rsidRPr="008F3AC9">
        <w:rPr>
          <w:color w:val="000000" w:themeColor="text1"/>
          <w:sz w:val="28"/>
          <w:szCs w:val="28"/>
          <w:lang w:val="pt-PT"/>
        </w:rPr>
        <w:t>bază</w:t>
      </w:r>
      <w:r w:rsidRPr="008F3AC9">
        <w:rPr>
          <w:color w:val="000000" w:themeColor="text1"/>
          <w:spacing w:val="1"/>
          <w:sz w:val="28"/>
          <w:szCs w:val="28"/>
          <w:lang w:val="pt-PT"/>
        </w:rPr>
        <w:t xml:space="preserve"> </w:t>
      </w:r>
      <w:r w:rsidRPr="008F3AC9">
        <w:rPr>
          <w:color w:val="000000" w:themeColor="text1"/>
          <w:sz w:val="28"/>
          <w:szCs w:val="28"/>
          <w:lang w:val="pt-PT"/>
        </w:rPr>
        <w:t>a</w:t>
      </w:r>
      <w:r w:rsidRPr="008F3AC9">
        <w:rPr>
          <w:color w:val="000000" w:themeColor="text1"/>
          <w:spacing w:val="1"/>
          <w:sz w:val="28"/>
          <w:szCs w:val="28"/>
          <w:lang w:val="pt-PT"/>
        </w:rPr>
        <w:t xml:space="preserve"> </w:t>
      </w:r>
      <w:r w:rsidRPr="008F3AC9">
        <w:rPr>
          <w:color w:val="000000" w:themeColor="text1"/>
          <w:sz w:val="28"/>
          <w:szCs w:val="28"/>
          <w:lang w:val="pt-PT"/>
        </w:rPr>
        <w:t>SI</w:t>
      </w:r>
      <w:r w:rsidRPr="008F3AC9">
        <w:rPr>
          <w:color w:val="000000" w:themeColor="text1"/>
          <w:spacing w:val="1"/>
          <w:sz w:val="28"/>
          <w:szCs w:val="28"/>
          <w:lang w:val="pt-PT"/>
        </w:rPr>
        <w:t xml:space="preserve"> </w:t>
      </w:r>
      <w:r w:rsidRPr="008F3AC9">
        <w:rPr>
          <w:color w:val="000000" w:themeColor="text1"/>
          <w:sz w:val="28"/>
          <w:szCs w:val="28"/>
          <w:lang w:val="pt-PT"/>
        </w:rPr>
        <w:t>SBTESP</w:t>
      </w:r>
      <w:r w:rsidRPr="008F3AC9">
        <w:rPr>
          <w:color w:val="000000" w:themeColor="text1"/>
          <w:spacing w:val="1"/>
          <w:sz w:val="28"/>
          <w:szCs w:val="28"/>
          <w:lang w:val="pt-PT"/>
        </w:rPr>
        <w:t xml:space="preserve"> </w:t>
      </w:r>
      <w:r w:rsidRPr="008F3AC9">
        <w:rPr>
          <w:color w:val="000000" w:themeColor="text1"/>
          <w:sz w:val="28"/>
          <w:szCs w:val="28"/>
          <w:lang w:val="pt-PT"/>
        </w:rPr>
        <w:t>care</w:t>
      </w:r>
      <w:r w:rsidRPr="008F3AC9">
        <w:rPr>
          <w:color w:val="000000" w:themeColor="text1"/>
          <w:spacing w:val="1"/>
          <w:sz w:val="28"/>
          <w:szCs w:val="28"/>
          <w:lang w:val="pt-PT"/>
        </w:rPr>
        <w:t xml:space="preserve"> </w:t>
      </w:r>
      <w:r w:rsidRPr="008F3AC9">
        <w:rPr>
          <w:color w:val="000000" w:themeColor="text1"/>
          <w:sz w:val="28"/>
          <w:szCs w:val="28"/>
          <w:lang w:val="pt-PT"/>
        </w:rPr>
        <w:t>asigură</w:t>
      </w:r>
      <w:r w:rsidRPr="008F3AC9">
        <w:rPr>
          <w:color w:val="000000" w:themeColor="text1"/>
          <w:spacing w:val="1"/>
          <w:sz w:val="28"/>
          <w:szCs w:val="28"/>
          <w:lang w:val="pt-PT"/>
        </w:rPr>
        <w:t xml:space="preserve"> </w:t>
      </w:r>
      <w:r w:rsidRPr="008F3AC9">
        <w:rPr>
          <w:color w:val="000000" w:themeColor="text1"/>
          <w:sz w:val="28"/>
          <w:szCs w:val="28"/>
          <w:lang w:val="pt-PT"/>
        </w:rPr>
        <w:t>crearea,</w:t>
      </w:r>
      <w:r w:rsidRPr="008F3AC9">
        <w:rPr>
          <w:color w:val="000000" w:themeColor="text1"/>
          <w:spacing w:val="1"/>
          <w:sz w:val="28"/>
          <w:szCs w:val="28"/>
          <w:lang w:val="pt-PT"/>
        </w:rPr>
        <w:t xml:space="preserve"> </w:t>
      </w:r>
      <w:r w:rsidRPr="008F3AC9">
        <w:rPr>
          <w:color w:val="000000" w:themeColor="text1"/>
          <w:sz w:val="28"/>
          <w:szCs w:val="28"/>
          <w:lang w:val="pt-PT"/>
        </w:rPr>
        <w:t>înregistrarea,</w:t>
      </w:r>
      <w:r w:rsidRPr="008F3AC9">
        <w:rPr>
          <w:color w:val="000000" w:themeColor="text1"/>
          <w:spacing w:val="1"/>
          <w:sz w:val="28"/>
          <w:szCs w:val="28"/>
          <w:lang w:val="pt-PT"/>
        </w:rPr>
        <w:t xml:space="preserve"> </w:t>
      </w:r>
      <w:r w:rsidRPr="008F3AC9">
        <w:rPr>
          <w:color w:val="000000" w:themeColor="text1"/>
          <w:sz w:val="28"/>
          <w:szCs w:val="28"/>
          <w:lang w:val="pt-PT"/>
        </w:rPr>
        <w:t>notificarea și gesti</w:t>
      </w:r>
      <w:r w:rsidR="00DC507A">
        <w:rPr>
          <w:color w:val="000000" w:themeColor="text1"/>
          <w:sz w:val="28"/>
          <w:szCs w:val="28"/>
          <w:lang w:val="pt-PT"/>
        </w:rPr>
        <w:t>onarea</w:t>
      </w:r>
      <w:r w:rsidRPr="008F3AC9">
        <w:rPr>
          <w:color w:val="000000" w:themeColor="text1"/>
          <w:sz w:val="28"/>
          <w:szCs w:val="28"/>
          <w:lang w:val="pt-PT"/>
        </w:rPr>
        <w:t xml:space="preserve"> cazurilor de boală infecțioasă, intoxicațiilor acute</w:t>
      </w:r>
      <w:r w:rsidRPr="008F3AC9">
        <w:rPr>
          <w:color w:val="000000" w:themeColor="text1"/>
          <w:spacing w:val="1"/>
          <w:sz w:val="28"/>
          <w:szCs w:val="28"/>
          <w:lang w:val="pt-PT"/>
        </w:rPr>
        <w:t xml:space="preserve"> </w:t>
      </w:r>
      <w:r w:rsidRPr="008F3AC9">
        <w:rPr>
          <w:color w:val="000000" w:themeColor="text1"/>
          <w:sz w:val="28"/>
          <w:szCs w:val="28"/>
          <w:lang w:val="pt-PT"/>
        </w:rPr>
        <w:t>neprofesionale exogene de etiologie chimică, a evenimentelor de sănătate</w:t>
      </w:r>
      <w:r w:rsidRPr="008F3AC9">
        <w:rPr>
          <w:color w:val="000000" w:themeColor="text1"/>
          <w:spacing w:val="1"/>
          <w:sz w:val="28"/>
          <w:szCs w:val="28"/>
          <w:lang w:val="pt-PT"/>
        </w:rPr>
        <w:t xml:space="preserve"> </w:t>
      </w:r>
      <w:r w:rsidRPr="008F3AC9">
        <w:rPr>
          <w:color w:val="000000" w:themeColor="text1"/>
          <w:sz w:val="28"/>
          <w:szCs w:val="28"/>
          <w:lang w:val="pt-PT"/>
        </w:rPr>
        <w:t>publică,</w:t>
      </w:r>
      <w:r w:rsidRPr="008F3AC9">
        <w:rPr>
          <w:color w:val="000000" w:themeColor="text1"/>
          <w:spacing w:val="1"/>
          <w:sz w:val="28"/>
          <w:szCs w:val="28"/>
          <w:lang w:val="pt-PT"/>
        </w:rPr>
        <w:t xml:space="preserve"> </w:t>
      </w:r>
      <w:r w:rsidRPr="008F3AC9">
        <w:rPr>
          <w:color w:val="000000" w:themeColor="text1"/>
          <w:sz w:val="28"/>
          <w:szCs w:val="28"/>
          <w:lang w:val="pt-PT"/>
        </w:rPr>
        <w:t>rezultatelor</w:t>
      </w:r>
      <w:r w:rsidRPr="008F3AC9">
        <w:rPr>
          <w:color w:val="000000" w:themeColor="text1"/>
          <w:spacing w:val="1"/>
          <w:sz w:val="28"/>
          <w:szCs w:val="28"/>
          <w:lang w:val="pt-PT"/>
        </w:rPr>
        <w:t xml:space="preserve"> </w:t>
      </w:r>
      <w:r w:rsidRPr="008F3AC9">
        <w:rPr>
          <w:color w:val="000000" w:themeColor="text1"/>
          <w:sz w:val="28"/>
          <w:szCs w:val="28"/>
          <w:lang w:val="pt-PT"/>
        </w:rPr>
        <w:t>anchetei</w:t>
      </w:r>
      <w:r w:rsidRPr="008F3AC9">
        <w:rPr>
          <w:color w:val="000000" w:themeColor="text1"/>
          <w:spacing w:val="1"/>
          <w:sz w:val="28"/>
          <w:szCs w:val="28"/>
          <w:lang w:val="pt-PT"/>
        </w:rPr>
        <w:t xml:space="preserve"> </w:t>
      </w:r>
      <w:r w:rsidRPr="008F3AC9">
        <w:rPr>
          <w:color w:val="000000" w:themeColor="text1"/>
          <w:sz w:val="28"/>
          <w:szCs w:val="28"/>
          <w:lang w:val="pt-PT"/>
        </w:rPr>
        <w:t>epidemiologice</w:t>
      </w:r>
      <w:r w:rsidRPr="008F3AC9">
        <w:rPr>
          <w:color w:val="000000" w:themeColor="text1"/>
          <w:spacing w:val="1"/>
          <w:sz w:val="28"/>
          <w:szCs w:val="28"/>
          <w:lang w:val="pt-PT"/>
        </w:rPr>
        <w:t xml:space="preserve"> </w:t>
      </w:r>
      <w:r w:rsidRPr="008F3AC9">
        <w:rPr>
          <w:color w:val="000000" w:themeColor="text1"/>
          <w:sz w:val="28"/>
          <w:szCs w:val="28"/>
          <w:lang w:val="pt-PT"/>
        </w:rPr>
        <w:t>și</w:t>
      </w:r>
      <w:r w:rsidRPr="008F3AC9">
        <w:rPr>
          <w:color w:val="000000" w:themeColor="text1"/>
          <w:spacing w:val="1"/>
          <w:sz w:val="28"/>
          <w:szCs w:val="28"/>
          <w:lang w:val="pt-PT"/>
        </w:rPr>
        <w:t xml:space="preserve"> </w:t>
      </w:r>
      <w:r w:rsidRPr="008F3AC9">
        <w:rPr>
          <w:color w:val="000000" w:themeColor="text1"/>
          <w:sz w:val="28"/>
          <w:szCs w:val="28"/>
          <w:lang w:val="pt-PT"/>
        </w:rPr>
        <w:t>a</w:t>
      </w:r>
      <w:r w:rsidRPr="008F3AC9">
        <w:rPr>
          <w:color w:val="000000" w:themeColor="text1"/>
          <w:spacing w:val="1"/>
          <w:sz w:val="28"/>
          <w:szCs w:val="28"/>
          <w:lang w:val="pt-PT"/>
        </w:rPr>
        <w:t xml:space="preserve"> </w:t>
      </w:r>
      <w:r w:rsidRPr="008F3AC9">
        <w:rPr>
          <w:color w:val="000000" w:themeColor="text1"/>
          <w:sz w:val="28"/>
          <w:szCs w:val="28"/>
          <w:lang w:val="pt-PT"/>
        </w:rPr>
        <w:t>cercetării</w:t>
      </w:r>
      <w:r w:rsidRPr="008F3AC9">
        <w:rPr>
          <w:color w:val="000000" w:themeColor="text1"/>
          <w:spacing w:val="1"/>
          <w:sz w:val="28"/>
          <w:szCs w:val="28"/>
          <w:lang w:val="pt-PT"/>
        </w:rPr>
        <w:t xml:space="preserve"> </w:t>
      </w:r>
      <w:r w:rsidRPr="008F3AC9">
        <w:rPr>
          <w:color w:val="000000" w:themeColor="text1"/>
          <w:sz w:val="28"/>
          <w:szCs w:val="28"/>
          <w:lang w:val="pt-PT"/>
        </w:rPr>
        <w:t>cazurilor</w:t>
      </w:r>
      <w:r w:rsidRPr="008F3AC9">
        <w:rPr>
          <w:color w:val="000000" w:themeColor="text1"/>
          <w:spacing w:val="1"/>
          <w:sz w:val="28"/>
          <w:szCs w:val="28"/>
          <w:lang w:val="pt-PT"/>
        </w:rPr>
        <w:t xml:space="preserve"> </w:t>
      </w:r>
      <w:r w:rsidRPr="008F3AC9">
        <w:rPr>
          <w:color w:val="000000" w:themeColor="text1"/>
          <w:sz w:val="28"/>
          <w:szCs w:val="28"/>
          <w:lang w:val="pt-PT"/>
        </w:rPr>
        <w:t>notificate”</w:t>
      </w:r>
      <w:r w:rsidRPr="008F3AC9">
        <w:rPr>
          <w:i/>
          <w:color w:val="000000" w:themeColor="text1"/>
          <w:sz w:val="28"/>
          <w:szCs w:val="28"/>
          <w:lang w:val="pt-PT"/>
        </w:rPr>
        <w:t>.</w:t>
      </w:r>
    </w:p>
    <w:p w14:paraId="66D53627" w14:textId="658CC982" w:rsidR="00583CB6" w:rsidRPr="008F3AC9" w:rsidRDefault="006E4306" w:rsidP="008F3AC9">
      <w:pPr>
        <w:pStyle w:val="Listparagraf"/>
        <w:widowControl w:val="0"/>
        <w:numPr>
          <w:ilvl w:val="1"/>
          <w:numId w:val="5"/>
        </w:numPr>
        <w:tabs>
          <w:tab w:val="left" w:pos="851"/>
        </w:tabs>
        <w:autoSpaceDE w:val="0"/>
        <w:autoSpaceDN w:val="0"/>
        <w:spacing w:before="1" w:after="0" w:line="240" w:lineRule="auto"/>
        <w:ind w:left="0" w:right="29"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 14 va avea următorul cuprins:</w:t>
      </w:r>
      <w:r w:rsidR="00686F9E" w:rsidRPr="008F3AC9">
        <w:rPr>
          <w:rFonts w:ascii="Times New Roman" w:hAnsi="Times New Roman" w:cs="Times New Roman"/>
          <w:color w:val="000000" w:themeColor="text1"/>
          <w:spacing w:val="1"/>
          <w:sz w:val="28"/>
          <w:szCs w:val="28"/>
        </w:rPr>
        <w:t xml:space="preserve"> </w:t>
      </w:r>
    </w:p>
    <w:p w14:paraId="447AA2BB" w14:textId="490E0F68" w:rsidR="00686F9E" w:rsidRPr="008F3AC9" w:rsidRDefault="00686F9E" w:rsidP="008F3AC9">
      <w:pPr>
        <w:widowControl w:val="0"/>
        <w:tabs>
          <w:tab w:val="left" w:pos="851"/>
        </w:tabs>
        <w:autoSpaceDE w:val="0"/>
        <w:autoSpaceDN w:val="0"/>
        <w:spacing w:before="1"/>
        <w:ind w:right="29" w:firstLine="0"/>
        <w:rPr>
          <w:color w:val="000000" w:themeColor="text1"/>
          <w:sz w:val="28"/>
          <w:szCs w:val="28"/>
          <w:lang w:val="pt-PT"/>
        </w:rPr>
      </w:pPr>
      <w:r w:rsidRPr="008F3AC9">
        <w:rPr>
          <w:color w:val="000000" w:themeColor="text1"/>
          <w:sz w:val="28"/>
          <w:szCs w:val="28"/>
          <w:lang w:val="pt-PT"/>
        </w:rPr>
        <w:lastRenderedPageBreak/>
        <w:t>„14. Conturul Registrul Electronic</w:t>
      </w:r>
      <w:r w:rsidRPr="008F3AC9">
        <w:rPr>
          <w:color w:val="000000" w:themeColor="text1"/>
          <w:spacing w:val="1"/>
          <w:sz w:val="28"/>
          <w:szCs w:val="28"/>
          <w:lang w:val="pt-PT"/>
        </w:rPr>
        <w:t xml:space="preserve"> </w:t>
      </w:r>
      <w:r w:rsidRPr="008F3AC9">
        <w:rPr>
          <w:color w:val="000000" w:themeColor="text1"/>
          <w:sz w:val="28"/>
          <w:szCs w:val="28"/>
          <w:lang w:val="pt-PT"/>
        </w:rPr>
        <w:t>Național</w:t>
      </w:r>
      <w:r w:rsidRPr="008F3AC9">
        <w:rPr>
          <w:color w:val="000000" w:themeColor="text1"/>
          <w:spacing w:val="-3"/>
          <w:sz w:val="28"/>
          <w:szCs w:val="28"/>
          <w:lang w:val="pt-PT"/>
        </w:rPr>
        <w:t xml:space="preserve"> </w:t>
      </w:r>
      <w:r w:rsidR="00C32DC2" w:rsidRPr="008F3AC9">
        <w:rPr>
          <w:color w:val="000000" w:themeColor="text1"/>
          <w:sz w:val="28"/>
          <w:szCs w:val="28"/>
          <w:lang w:val="pt-PT"/>
        </w:rPr>
        <w:t>de Vaccinuri</w:t>
      </w:r>
      <w:r w:rsidRPr="008F3AC9">
        <w:rPr>
          <w:color w:val="000000" w:themeColor="text1"/>
          <w:spacing w:val="-6"/>
          <w:sz w:val="28"/>
          <w:szCs w:val="28"/>
          <w:lang w:val="pt-PT"/>
        </w:rPr>
        <w:t xml:space="preserve"> </w:t>
      </w:r>
      <w:r w:rsidRPr="008F3AC9">
        <w:rPr>
          <w:color w:val="000000" w:themeColor="text1"/>
          <w:sz w:val="28"/>
          <w:szCs w:val="28"/>
          <w:lang w:val="pt-PT"/>
        </w:rPr>
        <w:t>va</w:t>
      </w:r>
      <w:r w:rsidRPr="008F3AC9">
        <w:rPr>
          <w:color w:val="000000" w:themeColor="text1"/>
          <w:spacing w:val="-3"/>
          <w:sz w:val="28"/>
          <w:szCs w:val="28"/>
          <w:lang w:val="pt-PT"/>
        </w:rPr>
        <w:t xml:space="preserve"> </w:t>
      </w:r>
      <w:r w:rsidRPr="008F3AC9">
        <w:rPr>
          <w:color w:val="000000" w:themeColor="text1"/>
          <w:sz w:val="28"/>
          <w:szCs w:val="28"/>
          <w:lang w:val="pt-PT"/>
        </w:rPr>
        <w:t>conține</w:t>
      </w:r>
      <w:r w:rsidRPr="008F3AC9">
        <w:rPr>
          <w:color w:val="000000" w:themeColor="text1"/>
          <w:spacing w:val="-4"/>
          <w:sz w:val="28"/>
          <w:szCs w:val="28"/>
          <w:lang w:val="pt-PT"/>
        </w:rPr>
        <w:t xml:space="preserve"> </w:t>
      </w:r>
      <w:r w:rsidRPr="008F3AC9">
        <w:rPr>
          <w:color w:val="000000" w:themeColor="text1"/>
          <w:sz w:val="28"/>
          <w:szCs w:val="28"/>
          <w:lang w:val="pt-PT"/>
        </w:rPr>
        <w:t>următoarele</w:t>
      </w:r>
      <w:r w:rsidRPr="008F3AC9">
        <w:rPr>
          <w:color w:val="000000" w:themeColor="text1"/>
          <w:spacing w:val="-3"/>
          <w:sz w:val="28"/>
          <w:szCs w:val="28"/>
          <w:lang w:val="pt-PT"/>
        </w:rPr>
        <w:t xml:space="preserve"> </w:t>
      </w:r>
      <w:r w:rsidRPr="008F3AC9">
        <w:rPr>
          <w:color w:val="000000" w:themeColor="text1"/>
          <w:sz w:val="28"/>
          <w:szCs w:val="28"/>
          <w:lang w:val="pt-PT"/>
        </w:rPr>
        <w:t>compartimente</w:t>
      </w:r>
      <w:r w:rsidRPr="008F3AC9">
        <w:rPr>
          <w:color w:val="000000" w:themeColor="text1"/>
          <w:spacing w:val="-6"/>
          <w:sz w:val="28"/>
          <w:szCs w:val="28"/>
          <w:lang w:val="pt-PT"/>
        </w:rPr>
        <w:t xml:space="preserve"> </w:t>
      </w:r>
      <w:r w:rsidRPr="008F3AC9">
        <w:rPr>
          <w:color w:val="000000" w:themeColor="text1"/>
          <w:sz w:val="28"/>
          <w:szCs w:val="28"/>
          <w:lang w:val="pt-PT"/>
        </w:rPr>
        <w:t>și</w:t>
      </w:r>
      <w:r w:rsidRPr="008F3AC9">
        <w:rPr>
          <w:color w:val="000000" w:themeColor="text1"/>
          <w:spacing w:val="-2"/>
          <w:sz w:val="28"/>
          <w:szCs w:val="28"/>
          <w:lang w:val="pt-PT"/>
        </w:rPr>
        <w:t xml:space="preserve"> </w:t>
      </w:r>
      <w:r w:rsidRPr="008F3AC9">
        <w:rPr>
          <w:color w:val="000000" w:themeColor="text1"/>
          <w:sz w:val="28"/>
          <w:szCs w:val="28"/>
          <w:lang w:val="pt-PT"/>
        </w:rPr>
        <w:t>module:</w:t>
      </w:r>
    </w:p>
    <w:p w14:paraId="2FC1B055" w14:textId="2CEAFC21" w:rsidR="00686F9E" w:rsidRPr="008F3AC9" w:rsidRDefault="00686F9E" w:rsidP="008F3AC9">
      <w:pPr>
        <w:pStyle w:val="Listparagraf"/>
        <w:widowControl w:val="0"/>
        <w:numPr>
          <w:ilvl w:val="2"/>
          <w:numId w:val="5"/>
        </w:numPr>
        <w:tabs>
          <w:tab w:val="left" w:pos="1837"/>
          <w:tab w:val="left" w:pos="1838"/>
        </w:tabs>
        <w:autoSpaceDE w:val="0"/>
        <w:autoSpaceDN w:val="0"/>
        <w:spacing w:line="240" w:lineRule="auto"/>
        <w:ind w:right="29" w:hanging="1126"/>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w:t>
      </w:r>
      <w:r w:rsidR="00DC507A">
        <w:rPr>
          <w:rFonts w:ascii="Times New Roman" w:hAnsi="Times New Roman" w:cs="Times New Roman"/>
          <w:color w:val="000000" w:themeColor="text1"/>
          <w:sz w:val="28"/>
          <w:szCs w:val="28"/>
        </w:rPr>
        <w:t>ul</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programare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pentru</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vaccinare;</w:t>
      </w:r>
    </w:p>
    <w:p w14:paraId="349682E6" w14:textId="574BC8F7" w:rsidR="00686F9E" w:rsidRPr="008F3AC9" w:rsidRDefault="00686F9E" w:rsidP="008F3AC9">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w:t>
      </w:r>
      <w:r w:rsidR="00DC507A">
        <w:rPr>
          <w:rFonts w:ascii="Times New Roman" w:hAnsi="Times New Roman" w:cs="Times New Roman"/>
          <w:color w:val="000000" w:themeColor="text1"/>
          <w:sz w:val="28"/>
          <w:szCs w:val="28"/>
        </w:rPr>
        <w:t>ul</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înregistrare</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dozelor</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vaccin;</w:t>
      </w:r>
    </w:p>
    <w:p w14:paraId="0D28791D" w14:textId="1A132E3F" w:rsidR="00686F9E" w:rsidRPr="008F3AC9" w:rsidRDefault="00686F9E" w:rsidP="008F3AC9">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w:t>
      </w:r>
      <w:r w:rsidR="00DC507A">
        <w:rPr>
          <w:rFonts w:ascii="Times New Roman" w:hAnsi="Times New Roman" w:cs="Times New Roman"/>
          <w:color w:val="000000" w:themeColor="text1"/>
          <w:sz w:val="28"/>
          <w:szCs w:val="28"/>
        </w:rPr>
        <w:t>ul</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înregistrare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a</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evenimentelor</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adverse</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postimunizare;</w:t>
      </w:r>
    </w:p>
    <w:p w14:paraId="64BB12EB" w14:textId="47B4F761" w:rsidR="00686F9E" w:rsidRPr="008F3AC9" w:rsidRDefault="00686F9E" w:rsidP="00DC507A">
      <w:pPr>
        <w:pStyle w:val="Listparagraf"/>
        <w:widowControl w:val="0"/>
        <w:numPr>
          <w:ilvl w:val="2"/>
          <w:numId w:val="5"/>
        </w:numPr>
        <w:tabs>
          <w:tab w:val="left" w:pos="1837"/>
          <w:tab w:val="left" w:pos="1838"/>
        </w:tabs>
        <w:autoSpaceDE w:val="0"/>
        <w:autoSpaceDN w:val="0"/>
        <w:spacing w:after="0" w:line="240" w:lineRule="auto"/>
        <w:ind w:left="1843" w:right="29" w:hanging="567"/>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w:t>
      </w:r>
      <w:r w:rsidR="00DC507A">
        <w:rPr>
          <w:rFonts w:ascii="Times New Roman" w:hAnsi="Times New Roman" w:cs="Times New Roman"/>
          <w:color w:val="000000" w:themeColor="text1"/>
          <w:sz w:val="28"/>
          <w:szCs w:val="28"/>
        </w:rPr>
        <w:t>ul</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generare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certificatelor</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vaccinare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sau</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00DC507A">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profilaxie;</w:t>
      </w:r>
    </w:p>
    <w:p w14:paraId="77D1A2DA" w14:textId="77777777" w:rsidR="00686F9E" w:rsidRPr="008F3AC9" w:rsidRDefault="00686F9E" w:rsidP="008F3AC9">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modulul</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raportare;</w:t>
      </w:r>
    </w:p>
    <w:p w14:paraId="40616B19" w14:textId="3B71F581" w:rsidR="00686F9E" w:rsidRPr="008F3AC9" w:rsidRDefault="00686F9E" w:rsidP="008F3AC9">
      <w:pPr>
        <w:pStyle w:val="Listparagraf"/>
        <w:widowControl w:val="0"/>
        <w:numPr>
          <w:ilvl w:val="2"/>
          <w:numId w:val="5"/>
        </w:numPr>
        <w:tabs>
          <w:tab w:val="left" w:pos="1837"/>
          <w:tab w:val="left" w:pos="1838"/>
        </w:tabs>
        <w:autoSpaceDE w:val="0"/>
        <w:autoSpaceDN w:val="0"/>
        <w:spacing w:before="2"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modulul</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management</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al</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stocurilor</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5"/>
          <w:sz w:val="28"/>
          <w:szCs w:val="28"/>
        </w:rPr>
        <w:t xml:space="preserve"> </w:t>
      </w:r>
      <w:r w:rsidR="00D05C37" w:rsidRPr="008F3AC9">
        <w:rPr>
          <w:rFonts w:ascii="Times New Roman" w:hAnsi="Times New Roman" w:cs="Times New Roman"/>
          <w:color w:val="000000" w:themeColor="text1"/>
          <w:spacing w:val="-5"/>
          <w:sz w:val="28"/>
          <w:szCs w:val="28"/>
          <w:lang w:val="pt-PT"/>
        </w:rPr>
        <w:t>vaccinuri și consumabile</w:t>
      </w:r>
      <w:r w:rsidR="00D05C37" w:rsidRPr="008F3AC9" w:rsidDel="00D05C37">
        <w:rPr>
          <w:rFonts w:ascii="Times New Roman" w:hAnsi="Times New Roman" w:cs="Times New Roman"/>
          <w:color w:val="000000" w:themeColor="text1"/>
          <w:spacing w:val="-5"/>
          <w:sz w:val="28"/>
          <w:szCs w:val="28"/>
          <w:lang w:val="pt-PT"/>
        </w:rPr>
        <w:t xml:space="preserve"> </w:t>
      </w:r>
      <w:r w:rsidRPr="008F3AC9">
        <w:rPr>
          <w:rFonts w:ascii="Times New Roman" w:hAnsi="Times New Roman" w:cs="Times New Roman"/>
          <w:color w:val="000000" w:themeColor="text1"/>
          <w:sz w:val="28"/>
          <w:szCs w:val="28"/>
        </w:rPr>
        <w:t>;</w:t>
      </w:r>
    </w:p>
    <w:p w14:paraId="7456791E" w14:textId="77777777" w:rsidR="00686F9E" w:rsidRPr="008F3AC9" w:rsidRDefault="00686F9E" w:rsidP="008F3AC9">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modulul</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raportare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grafică;</w:t>
      </w:r>
    </w:p>
    <w:p w14:paraId="34716857" w14:textId="77777777" w:rsidR="00686F9E" w:rsidRPr="008F3AC9" w:rsidRDefault="00686F9E" w:rsidP="008F3AC9">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modulul</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omologare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certificatelor</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vaccinare;</w:t>
      </w:r>
    </w:p>
    <w:p w14:paraId="6C75133F" w14:textId="392562F5" w:rsidR="007E0B8B" w:rsidRPr="007E0B8B" w:rsidRDefault="00686F9E" w:rsidP="007E0B8B">
      <w:pPr>
        <w:pStyle w:val="Listparagraf"/>
        <w:widowControl w:val="0"/>
        <w:numPr>
          <w:ilvl w:val="2"/>
          <w:numId w:val="5"/>
        </w:numPr>
        <w:tabs>
          <w:tab w:val="left" w:pos="1837"/>
          <w:tab w:val="left" w:pos="1838"/>
        </w:tabs>
        <w:autoSpaceDE w:val="0"/>
        <w:autoSpaceDN w:val="0"/>
        <w:spacing w:after="0" w:line="240" w:lineRule="auto"/>
        <w:ind w:right="29" w:hanging="112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modulul</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planificare”.</w:t>
      </w:r>
    </w:p>
    <w:p w14:paraId="5C680816" w14:textId="67777788" w:rsidR="00583CB6" w:rsidRPr="008F3AC9" w:rsidRDefault="006E4306" w:rsidP="008F3AC9">
      <w:pPr>
        <w:pStyle w:val="Listparagraf"/>
        <w:widowControl w:val="0"/>
        <w:numPr>
          <w:ilvl w:val="1"/>
          <w:numId w:val="5"/>
        </w:numPr>
        <w:autoSpaceDE w:val="0"/>
        <w:autoSpaceDN w:val="0"/>
        <w:spacing w:after="0" w:line="240" w:lineRule="auto"/>
        <w:ind w:left="0" w:right="29"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26</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se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completează</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sbp.</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23</w:t>
      </w:r>
      <w:r w:rsidR="00816507"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următorul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cuprins:</w:t>
      </w:r>
      <w:r w:rsidR="00686F9E" w:rsidRPr="008F3AC9">
        <w:rPr>
          <w:rFonts w:ascii="Times New Roman" w:hAnsi="Times New Roman" w:cs="Times New Roman"/>
          <w:color w:val="000000" w:themeColor="text1"/>
          <w:spacing w:val="1"/>
          <w:sz w:val="28"/>
          <w:szCs w:val="28"/>
        </w:rPr>
        <w:t xml:space="preserve"> </w:t>
      </w:r>
      <w:r w:rsidR="00583CB6" w:rsidRPr="008F3AC9">
        <w:rPr>
          <w:rFonts w:ascii="Times New Roman" w:hAnsi="Times New Roman" w:cs="Times New Roman"/>
          <w:color w:val="000000" w:themeColor="text1"/>
          <w:spacing w:val="1"/>
          <w:sz w:val="28"/>
          <w:szCs w:val="28"/>
        </w:rPr>
        <w:t xml:space="preserve"> </w:t>
      </w:r>
    </w:p>
    <w:p w14:paraId="45DCB632" w14:textId="7257EEC3" w:rsidR="00686F9E" w:rsidRPr="008F3AC9" w:rsidRDefault="00816507" w:rsidP="008F3AC9">
      <w:pPr>
        <w:widowControl w:val="0"/>
        <w:autoSpaceDE w:val="0"/>
        <w:autoSpaceDN w:val="0"/>
        <w:ind w:right="29" w:firstLine="0"/>
        <w:rPr>
          <w:color w:val="000000" w:themeColor="text1"/>
          <w:sz w:val="28"/>
          <w:szCs w:val="28"/>
          <w:lang w:val="pt-PT"/>
        </w:rPr>
      </w:pPr>
      <w:r w:rsidRPr="008F3AC9">
        <w:rPr>
          <w:color w:val="000000" w:themeColor="text1"/>
          <w:sz w:val="28"/>
          <w:szCs w:val="28"/>
          <w:lang w:val="pt-PT"/>
        </w:rPr>
        <w:t>„</w:t>
      </w:r>
      <w:r w:rsidR="00583CB6" w:rsidRPr="008F3AC9">
        <w:rPr>
          <w:color w:val="000000" w:themeColor="text1"/>
          <w:sz w:val="28"/>
          <w:szCs w:val="28"/>
          <w:lang w:val="pt-PT"/>
        </w:rPr>
        <w:t xml:space="preserve">23) </w:t>
      </w:r>
      <w:r w:rsidR="00686F9E" w:rsidRPr="008F3AC9">
        <w:rPr>
          <w:color w:val="000000" w:themeColor="text1"/>
          <w:sz w:val="28"/>
          <w:szCs w:val="28"/>
          <w:lang w:val="pt-PT"/>
        </w:rPr>
        <w:t>fișa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notificare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urgentă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despre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depistarea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cazului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intoxicație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acută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neprofesională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exogenă 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etiologie chimică”.</w:t>
      </w:r>
    </w:p>
    <w:p w14:paraId="24D13846" w14:textId="22212C0E" w:rsidR="00583CB6" w:rsidRPr="008F3AC9" w:rsidRDefault="006E4306" w:rsidP="008F3AC9">
      <w:pPr>
        <w:pStyle w:val="Listparagraf"/>
        <w:widowControl w:val="0"/>
        <w:numPr>
          <w:ilvl w:val="1"/>
          <w:numId w:val="5"/>
        </w:numPr>
        <w:tabs>
          <w:tab w:val="left" w:pos="851"/>
        </w:tabs>
        <w:autoSpaceDE w:val="0"/>
        <w:autoSpaceDN w:val="0"/>
        <w:spacing w:before="1" w:after="0" w:line="240" w:lineRule="auto"/>
        <w:ind w:left="0" w:right="29" w:firstLine="851"/>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 27, se completează cu sbp. 19</w:t>
      </w:r>
      <w:r w:rsidR="00816507"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z w:val="28"/>
          <w:szCs w:val="28"/>
        </w:rPr>
        <w:t xml:space="preserve">, cu următorul cuprins: </w:t>
      </w:r>
    </w:p>
    <w:p w14:paraId="3F467435" w14:textId="1B1E6092" w:rsidR="00686F9E" w:rsidRPr="008F3AC9" w:rsidRDefault="00816507" w:rsidP="008F3AC9">
      <w:pPr>
        <w:widowControl w:val="0"/>
        <w:tabs>
          <w:tab w:val="left" w:pos="851"/>
        </w:tabs>
        <w:autoSpaceDE w:val="0"/>
        <w:autoSpaceDN w:val="0"/>
        <w:spacing w:before="1"/>
        <w:ind w:right="29" w:firstLine="0"/>
        <w:rPr>
          <w:color w:val="000000" w:themeColor="text1"/>
          <w:sz w:val="28"/>
          <w:szCs w:val="28"/>
          <w:lang w:val="pt-PT"/>
        </w:rPr>
      </w:pPr>
      <w:r w:rsidRPr="008F3AC9">
        <w:rPr>
          <w:color w:val="000000" w:themeColor="text1"/>
          <w:sz w:val="28"/>
          <w:szCs w:val="28"/>
          <w:lang w:val="pt-PT"/>
        </w:rPr>
        <w:t>„</w:t>
      </w:r>
      <w:r w:rsidR="00583CB6" w:rsidRPr="008F3AC9">
        <w:rPr>
          <w:color w:val="000000" w:themeColor="text1"/>
          <w:sz w:val="28"/>
          <w:szCs w:val="28"/>
          <w:lang w:val="pt-PT"/>
        </w:rPr>
        <w:t xml:space="preserve">19) </w:t>
      </w:r>
      <w:r w:rsidR="00686F9E" w:rsidRPr="008F3AC9">
        <w:rPr>
          <w:color w:val="000000" w:themeColor="text1"/>
          <w:sz w:val="28"/>
          <w:szCs w:val="28"/>
          <w:lang w:val="pt-PT"/>
        </w:rPr>
        <w:t>proces-verbal</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privind</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cercetarea</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cazului</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4"/>
          <w:sz w:val="28"/>
          <w:szCs w:val="28"/>
          <w:lang w:val="pt-PT"/>
        </w:rPr>
        <w:t xml:space="preserve"> </w:t>
      </w:r>
      <w:r w:rsidR="00686F9E" w:rsidRPr="008F3AC9">
        <w:rPr>
          <w:color w:val="000000" w:themeColor="text1"/>
          <w:sz w:val="28"/>
          <w:szCs w:val="28"/>
          <w:lang w:val="pt-PT"/>
        </w:rPr>
        <w:t>intoxicație</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acută</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neprofesională</w:t>
      </w:r>
      <w:r w:rsidR="00686F9E" w:rsidRPr="008F3AC9">
        <w:rPr>
          <w:color w:val="000000" w:themeColor="text1"/>
          <w:spacing w:val="-13"/>
          <w:sz w:val="28"/>
          <w:szCs w:val="28"/>
          <w:lang w:val="pt-PT"/>
        </w:rPr>
        <w:t xml:space="preserve"> </w:t>
      </w:r>
      <w:r w:rsidR="00686F9E" w:rsidRPr="008F3AC9">
        <w:rPr>
          <w:color w:val="000000" w:themeColor="text1"/>
          <w:sz w:val="28"/>
          <w:szCs w:val="28"/>
          <w:lang w:val="pt-PT"/>
        </w:rPr>
        <w:t>exogenă</w:t>
      </w:r>
      <w:r w:rsidR="00686F9E" w:rsidRPr="008F3AC9">
        <w:rPr>
          <w:color w:val="000000" w:themeColor="text1"/>
          <w:spacing w:val="-68"/>
          <w:sz w:val="28"/>
          <w:szCs w:val="28"/>
          <w:lang w:val="pt-PT"/>
        </w:rPr>
        <w:t xml:space="preserve"> </w:t>
      </w:r>
      <w:r w:rsidR="00583CB6" w:rsidRPr="008F3AC9">
        <w:rPr>
          <w:color w:val="000000" w:themeColor="text1"/>
          <w:spacing w:val="-68"/>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etiologie</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chimică”.</w:t>
      </w:r>
    </w:p>
    <w:p w14:paraId="5800F859" w14:textId="4179F527" w:rsidR="00816507" w:rsidRPr="008F3AC9" w:rsidRDefault="00C23AD4" w:rsidP="008F3AC9">
      <w:pPr>
        <w:pStyle w:val="Listparagraf"/>
        <w:widowControl w:val="0"/>
        <w:numPr>
          <w:ilvl w:val="1"/>
          <w:numId w:val="5"/>
        </w:numPr>
        <w:tabs>
          <w:tab w:val="left" w:pos="1142"/>
        </w:tabs>
        <w:autoSpaceDE w:val="0"/>
        <w:autoSpaceDN w:val="0"/>
        <w:spacing w:after="0" w:line="240" w:lineRule="auto"/>
        <w:ind w:left="1141" w:right="29" w:hanging="29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    </w:t>
      </w:r>
      <w:r w:rsidR="006E4306">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37</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va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avea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următorul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cuprins:</w:t>
      </w:r>
      <w:r w:rsidR="00686F9E" w:rsidRPr="008F3AC9">
        <w:rPr>
          <w:rFonts w:ascii="Times New Roman" w:hAnsi="Times New Roman" w:cs="Times New Roman"/>
          <w:color w:val="000000" w:themeColor="text1"/>
          <w:spacing w:val="1"/>
          <w:sz w:val="28"/>
          <w:szCs w:val="28"/>
        </w:rPr>
        <w:t xml:space="preserve"> </w:t>
      </w:r>
    </w:p>
    <w:p w14:paraId="0CE4D924" w14:textId="415B837C" w:rsidR="00686F9E" w:rsidRPr="008F3AC9" w:rsidRDefault="00686F9E" w:rsidP="008F3AC9">
      <w:pPr>
        <w:widowControl w:val="0"/>
        <w:tabs>
          <w:tab w:val="left" w:pos="1142"/>
        </w:tabs>
        <w:autoSpaceDE w:val="0"/>
        <w:autoSpaceDN w:val="0"/>
        <w:ind w:right="523"/>
        <w:rPr>
          <w:color w:val="000000" w:themeColor="text1"/>
          <w:sz w:val="28"/>
          <w:szCs w:val="28"/>
          <w:lang w:val="pt-PT"/>
        </w:rPr>
      </w:pPr>
      <w:r w:rsidRPr="008F3AC9">
        <w:rPr>
          <w:color w:val="000000" w:themeColor="text1"/>
          <w:sz w:val="28"/>
          <w:szCs w:val="28"/>
          <w:lang w:val="pt-PT"/>
        </w:rPr>
        <w:t>„37.</w:t>
      </w:r>
      <w:r w:rsidRPr="008F3AC9">
        <w:rPr>
          <w:color w:val="000000" w:themeColor="text1"/>
          <w:spacing w:val="1"/>
          <w:sz w:val="28"/>
          <w:szCs w:val="28"/>
          <w:lang w:val="pt-PT"/>
        </w:rPr>
        <w:t xml:space="preserve"> </w:t>
      </w:r>
      <w:r w:rsidRPr="008F3AC9">
        <w:rPr>
          <w:color w:val="000000" w:themeColor="text1"/>
          <w:sz w:val="28"/>
          <w:szCs w:val="28"/>
          <w:lang w:val="pt-PT"/>
        </w:rPr>
        <w:t>Identificatorul</w:t>
      </w:r>
      <w:r w:rsidRPr="008F3AC9">
        <w:rPr>
          <w:color w:val="000000" w:themeColor="text1"/>
          <w:spacing w:val="1"/>
          <w:sz w:val="28"/>
          <w:szCs w:val="28"/>
          <w:lang w:val="pt-PT"/>
        </w:rPr>
        <w:t xml:space="preserve"> </w:t>
      </w:r>
      <w:r w:rsidRPr="008F3AC9">
        <w:rPr>
          <w:color w:val="000000" w:themeColor="text1"/>
          <w:sz w:val="28"/>
          <w:szCs w:val="28"/>
          <w:lang w:val="pt-PT"/>
        </w:rPr>
        <w:t>obiectului</w:t>
      </w:r>
      <w:r w:rsidRPr="008F3AC9">
        <w:rPr>
          <w:color w:val="000000" w:themeColor="text1"/>
          <w:spacing w:val="1"/>
          <w:sz w:val="28"/>
          <w:szCs w:val="28"/>
          <w:lang w:val="pt-PT"/>
        </w:rPr>
        <w:t xml:space="preserve"> </w:t>
      </w:r>
      <w:r w:rsidRPr="008F3AC9">
        <w:rPr>
          <w:color w:val="000000" w:themeColor="text1"/>
          <w:sz w:val="28"/>
          <w:szCs w:val="28"/>
          <w:lang w:val="pt-PT"/>
        </w:rPr>
        <w:t>informațional „certificate” este constituit dintr-un număr unic generat de</w:t>
      </w:r>
      <w:r w:rsidRPr="008F3AC9">
        <w:rPr>
          <w:color w:val="000000" w:themeColor="text1"/>
          <w:spacing w:val="1"/>
          <w:sz w:val="28"/>
          <w:szCs w:val="28"/>
          <w:lang w:val="pt-PT"/>
        </w:rPr>
        <w:t xml:space="preserve"> </w:t>
      </w:r>
      <w:r w:rsidRPr="008F3AC9">
        <w:rPr>
          <w:color w:val="000000" w:themeColor="text1"/>
          <w:sz w:val="28"/>
          <w:szCs w:val="28"/>
          <w:lang w:val="pt-PT"/>
        </w:rPr>
        <w:t>către</w:t>
      </w:r>
      <w:r w:rsidRPr="008F3AC9">
        <w:rPr>
          <w:color w:val="000000" w:themeColor="text1"/>
          <w:spacing w:val="1"/>
          <w:sz w:val="28"/>
          <w:szCs w:val="28"/>
          <w:lang w:val="pt-PT"/>
        </w:rPr>
        <w:t xml:space="preserve"> </w:t>
      </w:r>
      <w:r w:rsidRPr="008F3AC9">
        <w:rPr>
          <w:color w:val="000000" w:themeColor="text1"/>
          <w:sz w:val="28"/>
          <w:szCs w:val="28"/>
          <w:lang w:val="pt-PT"/>
        </w:rPr>
        <w:t>conturul</w:t>
      </w:r>
      <w:r w:rsidRPr="008F3AC9">
        <w:rPr>
          <w:color w:val="000000" w:themeColor="text1"/>
          <w:spacing w:val="1"/>
          <w:sz w:val="28"/>
          <w:szCs w:val="28"/>
          <w:lang w:val="pt-PT"/>
        </w:rPr>
        <w:t xml:space="preserve"> </w:t>
      </w:r>
      <w:r w:rsidRPr="008F3AC9">
        <w:rPr>
          <w:color w:val="000000" w:themeColor="text1"/>
          <w:sz w:val="28"/>
          <w:szCs w:val="28"/>
          <w:lang w:val="pt-PT"/>
        </w:rPr>
        <w:t>„Registrul</w:t>
      </w:r>
      <w:r w:rsidRPr="008F3AC9">
        <w:rPr>
          <w:color w:val="000000" w:themeColor="text1"/>
          <w:spacing w:val="1"/>
          <w:sz w:val="28"/>
          <w:szCs w:val="28"/>
          <w:lang w:val="pt-PT"/>
        </w:rPr>
        <w:t xml:space="preserve"> </w:t>
      </w:r>
      <w:r w:rsidRPr="008F3AC9">
        <w:rPr>
          <w:color w:val="000000" w:themeColor="text1"/>
          <w:sz w:val="28"/>
          <w:szCs w:val="28"/>
          <w:lang w:val="pt-PT"/>
        </w:rPr>
        <w:t>Electronic</w:t>
      </w:r>
      <w:r w:rsidRPr="008F3AC9">
        <w:rPr>
          <w:color w:val="000000" w:themeColor="text1"/>
          <w:spacing w:val="1"/>
          <w:sz w:val="28"/>
          <w:szCs w:val="28"/>
          <w:lang w:val="pt-PT"/>
        </w:rPr>
        <w:t xml:space="preserve"> </w:t>
      </w:r>
      <w:r w:rsidRPr="008F3AC9">
        <w:rPr>
          <w:color w:val="000000" w:themeColor="text1"/>
          <w:sz w:val="28"/>
          <w:szCs w:val="28"/>
          <w:lang w:val="pt-PT"/>
        </w:rPr>
        <w:t>Național</w:t>
      </w:r>
      <w:r w:rsidRPr="008F3AC9">
        <w:rPr>
          <w:color w:val="000000" w:themeColor="text1"/>
          <w:spacing w:val="1"/>
          <w:sz w:val="28"/>
          <w:szCs w:val="28"/>
          <w:lang w:val="pt-PT"/>
        </w:rPr>
        <w:t xml:space="preserve"> </w:t>
      </w:r>
      <w:r w:rsidR="00C32DC2" w:rsidRPr="008F3AC9">
        <w:rPr>
          <w:color w:val="000000" w:themeColor="text1"/>
          <w:sz w:val="28"/>
          <w:szCs w:val="28"/>
          <w:lang w:val="pt-PT"/>
        </w:rPr>
        <w:t>de Vaccinuri</w:t>
      </w:r>
      <w:r w:rsidRPr="008F3AC9">
        <w:rPr>
          <w:color w:val="000000" w:themeColor="text1"/>
          <w:sz w:val="28"/>
          <w:szCs w:val="28"/>
          <w:lang w:val="pt-PT"/>
        </w:rPr>
        <w:t>”</w:t>
      </w:r>
      <w:r w:rsidRPr="008F3AC9">
        <w:rPr>
          <w:color w:val="000000" w:themeColor="text1"/>
          <w:spacing w:val="1"/>
          <w:sz w:val="28"/>
          <w:szCs w:val="28"/>
          <w:lang w:val="pt-PT"/>
        </w:rPr>
        <w:t xml:space="preserve"> </w:t>
      </w:r>
      <w:r w:rsidRPr="008F3AC9">
        <w:rPr>
          <w:color w:val="000000" w:themeColor="text1"/>
          <w:sz w:val="28"/>
          <w:szCs w:val="28"/>
          <w:lang w:val="pt-PT"/>
        </w:rPr>
        <w:t>conform</w:t>
      </w:r>
      <w:r w:rsidRPr="008F3AC9">
        <w:rPr>
          <w:color w:val="000000" w:themeColor="text1"/>
          <w:spacing w:val="1"/>
          <w:sz w:val="28"/>
          <w:szCs w:val="28"/>
          <w:lang w:val="pt-PT"/>
        </w:rPr>
        <w:t xml:space="preserve"> </w:t>
      </w:r>
      <w:r w:rsidRPr="008F3AC9">
        <w:rPr>
          <w:color w:val="000000" w:themeColor="text1"/>
          <w:sz w:val="28"/>
          <w:szCs w:val="28"/>
          <w:lang w:val="pt-PT"/>
        </w:rPr>
        <w:t>logicii și</w:t>
      </w:r>
      <w:r w:rsidRPr="008F3AC9">
        <w:rPr>
          <w:color w:val="000000" w:themeColor="text1"/>
          <w:spacing w:val="1"/>
          <w:sz w:val="28"/>
          <w:szCs w:val="28"/>
          <w:lang w:val="pt-PT"/>
        </w:rPr>
        <w:t xml:space="preserve"> </w:t>
      </w:r>
      <w:r w:rsidRPr="008F3AC9">
        <w:rPr>
          <w:color w:val="000000" w:themeColor="text1"/>
          <w:sz w:val="28"/>
          <w:szCs w:val="28"/>
          <w:lang w:val="pt-PT"/>
        </w:rPr>
        <w:t>regulilor predefinite”.</w:t>
      </w:r>
    </w:p>
    <w:p w14:paraId="51E9B054" w14:textId="7A84F886" w:rsidR="00816507" w:rsidRPr="008F3AC9" w:rsidRDefault="00C23AD4" w:rsidP="008F3AC9">
      <w:pPr>
        <w:pStyle w:val="Listparagraf"/>
        <w:widowControl w:val="0"/>
        <w:numPr>
          <w:ilvl w:val="1"/>
          <w:numId w:val="5"/>
        </w:numPr>
        <w:tabs>
          <w:tab w:val="left" w:pos="1142"/>
        </w:tabs>
        <w:autoSpaceDE w:val="0"/>
        <w:autoSpaceDN w:val="0"/>
        <w:spacing w:after="0" w:line="240" w:lineRule="auto"/>
        <w:ind w:left="1141" w:right="57" w:hanging="14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p</w:t>
      </w:r>
      <w:r w:rsidR="00686F9E" w:rsidRPr="008F3AC9">
        <w:rPr>
          <w:rFonts w:ascii="Times New Roman" w:hAnsi="Times New Roman" w:cs="Times New Roman"/>
          <w:color w:val="000000" w:themeColor="text1"/>
          <w:sz w:val="28"/>
          <w:szCs w:val="28"/>
        </w:rPr>
        <w:t>unctul</w:t>
      </w:r>
      <w:r w:rsidR="00686F9E" w:rsidRPr="008F3AC9">
        <w:rPr>
          <w:rFonts w:ascii="Times New Roman" w:hAnsi="Times New Roman" w:cs="Times New Roman"/>
          <w:color w:val="000000" w:themeColor="text1"/>
          <w:spacing w:val="-14"/>
          <w:sz w:val="28"/>
          <w:szCs w:val="28"/>
        </w:rPr>
        <w:t xml:space="preserve"> </w:t>
      </w:r>
      <w:r w:rsidR="00686F9E" w:rsidRPr="008F3AC9">
        <w:rPr>
          <w:rFonts w:ascii="Times New Roman" w:hAnsi="Times New Roman" w:cs="Times New Roman"/>
          <w:color w:val="000000" w:themeColor="text1"/>
          <w:sz w:val="28"/>
          <w:szCs w:val="28"/>
        </w:rPr>
        <w:t>39</w:t>
      </w:r>
      <w:r w:rsidR="00686F9E" w:rsidRPr="008F3AC9">
        <w:rPr>
          <w:rFonts w:ascii="Times New Roman" w:hAnsi="Times New Roman" w:cs="Times New Roman"/>
          <w:color w:val="000000" w:themeColor="text1"/>
          <w:spacing w:val="-9"/>
          <w:sz w:val="28"/>
          <w:szCs w:val="28"/>
        </w:rPr>
        <w:t xml:space="preserve"> </w:t>
      </w:r>
      <w:r w:rsidR="00686F9E" w:rsidRPr="008F3AC9">
        <w:rPr>
          <w:rFonts w:ascii="Times New Roman" w:hAnsi="Times New Roman" w:cs="Times New Roman"/>
          <w:color w:val="000000" w:themeColor="text1"/>
          <w:sz w:val="28"/>
          <w:szCs w:val="28"/>
        </w:rPr>
        <w:t>va</w:t>
      </w:r>
      <w:r w:rsidR="00686F9E" w:rsidRPr="008F3AC9">
        <w:rPr>
          <w:rFonts w:ascii="Times New Roman" w:hAnsi="Times New Roman" w:cs="Times New Roman"/>
          <w:color w:val="000000" w:themeColor="text1"/>
          <w:spacing w:val="-12"/>
          <w:sz w:val="28"/>
          <w:szCs w:val="28"/>
        </w:rPr>
        <w:t xml:space="preserve"> </w:t>
      </w:r>
      <w:r w:rsidR="00686F9E" w:rsidRPr="008F3AC9">
        <w:rPr>
          <w:rFonts w:ascii="Times New Roman" w:hAnsi="Times New Roman" w:cs="Times New Roman"/>
          <w:color w:val="000000" w:themeColor="text1"/>
          <w:sz w:val="28"/>
          <w:szCs w:val="28"/>
        </w:rPr>
        <w:t>avea</w:t>
      </w:r>
      <w:r w:rsidR="00686F9E" w:rsidRPr="008F3AC9">
        <w:rPr>
          <w:rFonts w:ascii="Times New Roman" w:hAnsi="Times New Roman" w:cs="Times New Roman"/>
          <w:color w:val="000000" w:themeColor="text1"/>
          <w:spacing w:val="-12"/>
          <w:sz w:val="28"/>
          <w:szCs w:val="28"/>
        </w:rPr>
        <w:t xml:space="preserve"> </w:t>
      </w:r>
      <w:r w:rsidR="00686F9E" w:rsidRPr="008F3AC9">
        <w:rPr>
          <w:rFonts w:ascii="Times New Roman" w:hAnsi="Times New Roman" w:cs="Times New Roman"/>
          <w:color w:val="000000" w:themeColor="text1"/>
          <w:sz w:val="28"/>
          <w:szCs w:val="28"/>
        </w:rPr>
        <w:t>următorul</w:t>
      </w:r>
      <w:r w:rsidR="00686F9E" w:rsidRPr="008F3AC9">
        <w:rPr>
          <w:rFonts w:ascii="Times New Roman" w:hAnsi="Times New Roman" w:cs="Times New Roman"/>
          <w:color w:val="000000" w:themeColor="text1"/>
          <w:spacing w:val="-12"/>
          <w:sz w:val="28"/>
          <w:szCs w:val="28"/>
        </w:rPr>
        <w:t xml:space="preserve"> </w:t>
      </w:r>
      <w:r w:rsidR="00686F9E" w:rsidRPr="008F3AC9">
        <w:rPr>
          <w:rFonts w:ascii="Times New Roman" w:hAnsi="Times New Roman" w:cs="Times New Roman"/>
          <w:color w:val="000000" w:themeColor="text1"/>
          <w:sz w:val="28"/>
          <w:szCs w:val="28"/>
        </w:rPr>
        <w:t>cuprins:</w:t>
      </w:r>
      <w:r w:rsidR="00686F9E" w:rsidRPr="008F3AC9">
        <w:rPr>
          <w:rFonts w:ascii="Times New Roman" w:hAnsi="Times New Roman" w:cs="Times New Roman"/>
          <w:color w:val="000000" w:themeColor="text1"/>
          <w:spacing w:val="-10"/>
          <w:sz w:val="28"/>
          <w:szCs w:val="28"/>
        </w:rPr>
        <w:t xml:space="preserve"> </w:t>
      </w:r>
    </w:p>
    <w:p w14:paraId="553F9C06" w14:textId="08FE56ED" w:rsidR="003C0CFD" w:rsidRPr="008F3AC9" w:rsidRDefault="00686F9E" w:rsidP="008F3AC9">
      <w:pPr>
        <w:widowControl w:val="0"/>
        <w:tabs>
          <w:tab w:val="left" w:pos="1142"/>
        </w:tabs>
        <w:autoSpaceDE w:val="0"/>
        <w:autoSpaceDN w:val="0"/>
        <w:ind w:right="57"/>
        <w:rPr>
          <w:color w:val="000000" w:themeColor="text1"/>
          <w:sz w:val="28"/>
          <w:szCs w:val="28"/>
          <w:lang w:val="pt-PT"/>
        </w:rPr>
      </w:pPr>
      <w:r w:rsidRPr="008F3AC9">
        <w:rPr>
          <w:color w:val="000000" w:themeColor="text1"/>
          <w:sz w:val="28"/>
          <w:szCs w:val="28"/>
          <w:lang w:val="pt-PT"/>
        </w:rPr>
        <w:t>„39</w:t>
      </w:r>
      <w:r w:rsidRPr="006E4306">
        <w:rPr>
          <w:color w:val="000000" w:themeColor="text1"/>
          <w:sz w:val="28"/>
          <w:szCs w:val="28"/>
          <w:lang w:val="pt-PT"/>
        </w:rPr>
        <w:t>.</w:t>
      </w:r>
      <w:r w:rsidRPr="006E4306">
        <w:rPr>
          <w:color w:val="000000" w:themeColor="text1"/>
          <w:spacing w:val="-4"/>
          <w:sz w:val="28"/>
          <w:szCs w:val="28"/>
          <w:lang w:val="pt-PT"/>
        </w:rPr>
        <w:t xml:space="preserve"> </w:t>
      </w:r>
      <w:r w:rsidR="002A097E" w:rsidRPr="006E4306">
        <w:rPr>
          <w:color w:val="000000" w:themeColor="text1"/>
          <w:sz w:val="28"/>
          <w:szCs w:val="28"/>
          <w:lang w:val="pt-PT"/>
        </w:rPr>
        <w:t xml:space="preserve"> </w:t>
      </w:r>
      <w:r w:rsidR="007E1B2E" w:rsidRPr="006E4306">
        <w:rPr>
          <w:color w:val="000000" w:themeColor="text1"/>
          <w:sz w:val="28"/>
          <w:szCs w:val="28"/>
          <w:lang w:val="pt-PT"/>
        </w:rPr>
        <w:t xml:space="preserve"> </w:t>
      </w:r>
      <w:r w:rsidR="008F3AC9" w:rsidRPr="006E4306">
        <w:rPr>
          <w:color w:val="000000" w:themeColor="text1"/>
          <w:sz w:val="28"/>
          <w:szCs w:val="28"/>
          <w:shd w:val="clear" w:color="auto" w:fill="FFFFFF"/>
          <w:lang w:val="pt-PT"/>
        </w:rPr>
        <w:t>O</w:t>
      </w:r>
      <w:r w:rsidR="007E1B2E" w:rsidRPr="006E4306">
        <w:rPr>
          <w:color w:val="000000" w:themeColor="text1"/>
          <w:sz w:val="28"/>
          <w:szCs w:val="28"/>
          <w:shd w:val="clear" w:color="auto" w:fill="FFFFFF"/>
          <w:lang w:val="pt-PT"/>
        </w:rPr>
        <w:t xml:space="preserve">biectul informațional luat în evidență în SI SBTESP </w:t>
      </w:r>
      <w:r w:rsidR="008F3AC9" w:rsidRPr="006E4306">
        <w:rPr>
          <w:color w:val="000000" w:themeColor="text1"/>
          <w:sz w:val="28"/>
          <w:szCs w:val="28"/>
          <w:shd w:val="clear" w:color="auto" w:fill="FFFFFF"/>
          <w:lang w:val="pt-PT"/>
        </w:rPr>
        <w:t xml:space="preserve">și scenariile de bază </w:t>
      </w:r>
      <w:r w:rsidR="007E1B2E" w:rsidRPr="006E4306">
        <w:rPr>
          <w:color w:val="000000" w:themeColor="text1"/>
          <w:sz w:val="28"/>
          <w:szCs w:val="28"/>
          <w:shd w:val="clear" w:color="auto" w:fill="FFFFFF"/>
          <w:lang w:val="pt-PT"/>
        </w:rPr>
        <w:t xml:space="preserve">sunt descrise </w:t>
      </w:r>
      <w:r w:rsidR="008F3AC9" w:rsidRPr="006E4306">
        <w:rPr>
          <w:color w:val="000000" w:themeColor="text1"/>
          <w:sz w:val="28"/>
          <w:szCs w:val="28"/>
          <w:shd w:val="clear" w:color="auto" w:fill="FFFFFF"/>
          <w:lang w:val="pt-PT"/>
        </w:rPr>
        <w:t xml:space="preserve"> după cum  </w:t>
      </w:r>
      <w:r w:rsidR="00874C67" w:rsidRPr="006E4306">
        <w:rPr>
          <w:color w:val="000000" w:themeColor="text1"/>
          <w:sz w:val="28"/>
          <w:szCs w:val="28"/>
          <w:shd w:val="clear" w:color="auto" w:fill="FFFFFF"/>
          <w:lang w:val="pt-PT"/>
        </w:rPr>
        <w:t>urm</w:t>
      </w:r>
      <w:r w:rsidR="008F3AC9" w:rsidRPr="006E4306">
        <w:rPr>
          <w:color w:val="000000" w:themeColor="text1"/>
          <w:sz w:val="28"/>
          <w:szCs w:val="28"/>
          <w:shd w:val="clear" w:color="auto" w:fill="FFFFFF"/>
          <w:lang w:val="pt-PT"/>
        </w:rPr>
        <w:t>ează:</w:t>
      </w:r>
    </w:p>
    <w:p w14:paraId="5DFE6C77" w14:textId="20597FD7" w:rsidR="00AA4261" w:rsidRPr="003F5740" w:rsidRDefault="003C0CFD" w:rsidP="008F3AC9">
      <w:pPr>
        <w:widowControl w:val="0"/>
        <w:tabs>
          <w:tab w:val="left" w:pos="1142"/>
        </w:tabs>
        <w:autoSpaceDE w:val="0"/>
        <w:autoSpaceDN w:val="0"/>
        <w:ind w:right="57"/>
        <w:rPr>
          <w:b/>
          <w:bCs/>
          <w:color w:val="000000" w:themeColor="text1"/>
          <w:sz w:val="28"/>
          <w:szCs w:val="28"/>
          <w:lang w:val="pt-PT"/>
        </w:rPr>
      </w:pPr>
      <w:r w:rsidRPr="003F5740">
        <w:rPr>
          <w:b/>
          <w:bCs/>
          <w:color w:val="000000" w:themeColor="text1"/>
          <w:sz w:val="28"/>
          <w:szCs w:val="28"/>
          <w:lang w:val="pt-PT"/>
        </w:rPr>
        <w:t>A.</w:t>
      </w:r>
      <w:r w:rsidR="00686F9E" w:rsidRPr="003F5740">
        <w:rPr>
          <w:b/>
          <w:bCs/>
          <w:color w:val="000000" w:themeColor="text1"/>
          <w:spacing w:val="1"/>
          <w:sz w:val="28"/>
          <w:szCs w:val="28"/>
          <w:lang w:val="pt-PT"/>
        </w:rPr>
        <w:t xml:space="preserve"> </w:t>
      </w:r>
      <w:r w:rsidR="00C23AD4" w:rsidRPr="003F5740">
        <w:rPr>
          <w:b/>
          <w:bCs/>
          <w:color w:val="000000" w:themeColor="text1"/>
          <w:spacing w:val="1"/>
          <w:sz w:val="28"/>
          <w:szCs w:val="28"/>
          <w:lang w:val="pt-PT"/>
        </w:rPr>
        <w:t xml:space="preserve"> </w:t>
      </w:r>
      <w:r w:rsidR="008F3AC9" w:rsidRPr="003F5740">
        <w:rPr>
          <w:b/>
          <w:bCs/>
          <w:color w:val="000000" w:themeColor="text1"/>
          <w:spacing w:val="1"/>
          <w:sz w:val="28"/>
          <w:szCs w:val="28"/>
          <w:lang w:val="pt-PT"/>
        </w:rPr>
        <w:t xml:space="preserve">Pentru </w:t>
      </w:r>
      <w:r w:rsidR="008F3AC9" w:rsidRPr="003F5740">
        <w:rPr>
          <w:b/>
          <w:bCs/>
          <w:color w:val="000000" w:themeColor="text1"/>
          <w:sz w:val="28"/>
          <w:szCs w:val="28"/>
          <w:lang w:val="pt-PT"/>
        </w:rPr>
        <w:t>o</w:t>
      </w:r>
      <w:r w:rsidR="00686F9E" w:rsidRPr="003F5740">
        <w:rPr>
          <w:b/>
          <w:bCs/>
          <w:color w:val="000000" w:themeColor="text1"/>
          <w:sz w:val="28"/>
          <w:szCs w:val="28"/>
          <w:lang w:val="pt-PT"/>
        </w:rPr>
        <w:t>biectul</w:t>
      </w:r>
      <w:r w:rsidR="00686F9E" w:rsidRPr="003F5740">
        <w:rPr>
          <w:b/>
          <w:bCs/>
          <w:color w:val="000000" w:themeColor="text1"/>
          <w:spacing w:val="1"/>
          <w:sz w:val="28"/>
          <w:szCs w:val="28"/>
          <w:lang w:val="pt-PT"/>
        </w:rPr>
        <w:t xml:space="preserve"> </w:t>
      </w:r>
      <w:r w:rsidR="00686F9E" w:rsidRPr="003F5740">
        <w:rPr>
          <w:b/>
          <w:bCs/>
          <w:color w:val="000000" w:themeColor="text1"/>
          <w:sz w:val="28"/>
          <w:szCs w:val="28"/>
          <w:lang w:val="pt-PT"/>
        </w:rPr>
        <w:t>informațional</w:t>
      </w:r>
      <w:r w:rsidR="00686F9E" w:rsidRPr="003F5740">
        <w:rPr>
          <w:b/>
          <w:bCs/>
          <w:color w:val="000000" w:themeColor="text1"/>
          <w:spacing w:val="1"/>
          <w:sz w:val="28"/>
          <w:szCs w:val="28"/>
          <w:lang w:val="pt-PT"/>
        </w:rPr>
        <w:t xml:space="preserve"> </w:t>
      </w:r>
      <w:r w:rsidR="00686F9E" w:rsidRPr="003F5740">
        <w:rPr>
          <w:b/>
          <w:bCs/>
          <w:i/>
          <w:iCs/>
          <w:color w:val="000000" w:themeColor="text1"/>
          <w:sz w:val="28"/>
          <w:szCs w:val="28"/>
          <w:lang w:val="pt-PT"/>
        </w:rPr>
        <w:t>Fișa</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notificare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a</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cazului</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boală</w:t>
      </w:r>
      <w:r w:rsidR="00686F9E" w:rsidRPr="003F5740">
        <w:rPr>
          <w:b/>
          <w:bCs/>
          <w:i/>
          <w:iCs/>
          <w:color w:val="000000" w:themeColor="text1"/>
          <w:spacing w:val="-67"/>
          <w:sz w:val="28"/>
          <w:szCs w:val="28"/>
          <w:lang w:val="pt-PT"/>
        </w:rPr>
        <w:t xml:space="preserve"> </w:t>
      </w:r>
      <w:r w:rsidRPr="003F5740">
        <w:rPr>
          <w:b/>
          <w:bCs/>
          <w:i/>
          <w:iCs/>
          <w:color w:val="000000" w:themeColor="text1"/>
          <w:spacing w:val="-67"/>
          <w:sz w:val="28"/>
          <w:szCs w:val="28"/>
          <w:lang w:val="pt-PT"/>
        </w:rPr>
        <w:t xml:space="preserve">                    </w:t>
      </w:r>
      <w:r w:rsidR="00686F9E" w:rsidRPr="003F5740">
        <w:rPr>
          <w:b/>
          <w:bCs/>
          <w:i/>
          <w:iCs/>
          <w:color w:val="000000" w:themeColor="text1"/>
          <w:sz w:val="28"/>
          <w:szCs w:val="28"/>
          <w:lang w:val="pt-PT"/>
        </w:rPr>
        <w:t>infecțioasă,</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intoxicațiilor</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acute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neprofesionale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exogene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etiologie</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chimică</w:t>
      </w:r>
      <w:r w:rsidR="00686F9E" w:rsidRPr="003F5740">
        <w:rPr>
          <w:b/>
          <w:bCs/>
          <w:i/>
          <w:iCs/>
          <w:color w:val="000000" w:themeColor="text1"/>
          <w:spacing w:val="-4"/>
          <w:sz w:val="28"/>
          <w:szCs w:val="28"/>
          <w:lang w:val="pt-PT"/>
        </w:rPr>
        <w:t xml:space="preserve"> </w:t>
      </w:r>
      <w:r w:rsidR="00686F9E" w:rsidRPr="003F5740">
        <w:rPr>
          <w:b/>
          <w:bCs/>
          <w:i/>
          <w:iCs/>
          <w:color w:val="000000" w:themeColor="text1"/>
          <w:sz w:val="28"/>
          <w:szCs w:val="28"/>
          <w:lang w:val="pt-PT"/>
        </w:rPr>
        <w:t>și</w:t>
      </w:r>
      <w:r w:rsidR="00686F9E" w:rsidRPr="003F5740">
        <w:rPr>
          <w:b/>
          <w:bCs/>
          <w:i/>
          <w:iCs/>
          <w:color w:val="000000" w:themeColor="text1"/>
          <w:spacing w:val="-1"/>
          <w:sz w:val="28"/>
          <w:szCs w:val="28"/>
          <w:lang w:val="pt-PT"/>
        </w:rPr>
        <w:t xml:space="preserve"> </w:t>
      </w:r>
      <w:r w:rsidR="00686F9E" w:rsidRPr="003F5740">
        <w:rPr>
          <w:b/>
          <w:bCs/>
          <w:i/>
          <w:iCs/>
          <w:color w:val="000000" w:themeColor="text1"/>
          <w:sz w:val="28"/>
          <w:szCs w:val="28"/>
          <w:lang w:val="pt-PT"/>
        </w:rPr>
        <w:t>evenimentelor</w:t>
      </w:r>
      <w:r w:rsidR="00686F9E" w:rsidRPr="003F5740">
        <w:rPr>
          <w:b/>
          <w:bCs/>
          <w:i/>
          <w:iCs/>
          <w:color w:val="000000" w:themeColor="text1"/>
          <w:spacing w:val="-2"/>
          <w:sz w:val="28"/>
          <w:szCs w:val="28"/>
          <w:lang w:val="pt-PT"/>
        </w:rPr>
        <w:t xml:space="preserve"> </w:t>
      </w:r>
      <w:r w:rsidR="00686F9E" w:rsidRPr="003F5740">
        <w:rPr>
          <w:b/>
          <w:bCs/>
          <w:i/>
          <w:iCs/>
          <w:color w:val="000000" w:themeColor="text1"/>
          <w:sz w:val="28"/>
          <w:szCs w:val="28"/>
          <w:lang w:val="pt-PT"/>
        </w:rPr>
        <w:t>de</w:t>
      </w:r>
      <w:r w:rsidR="00686F9E" w:rsidRPr="003F5740">
        <w:rPr>
          <w:b/>
          <w:bCs/>
          <w:i/>
          <w:iCs/>
          <w:color w:val="000000" w:themeColor="text1"/>
          <w:spacing w:val="-3"/>
          <w:sz w:val="28"/>
          <w:szCs w:val="28"/>
          <w:lang w:val="pt-PT"/>
        </w:rPr>
        <w:t xml:space="preserve"> </w:t>
      </w:r>
      <w:r w:rsidR="00686F9E" w:rsidRPr="003F5740">
        <w:rPr>
          <w:b/>
          <w:bCs/>
          <w:i/>
          <w:iCs/>
          <w:color w:val="000000" w:themeColor="text1"/>
          <w:sz w:val="28"/>
          <w:szCs w:val="28"/>
          <w:lang w:val="pt-PT"/>
        </w:rPr>
        <w:t>sănătate</w:t>
      </w:r>
      <w:r w:rsidR="00686F9E" w:rsidRPr="003F5740">
        <w:rPr>
          <w:b/>
          <w:bCs/>
          <w:i/>
          <w:iCs/>
          <w:color w:val="000000" w:themeColor="text1"/>
          <w:spacing w:val="-2"/>
          <w:sz w:val="28"/>
          <w:szCs w:val="28"/>
          <w:lang w:val="pt-PT"/>
        </w:rPr>
        <w:t xml:space="preserve"> </w:t>
      </w:r>
      <w:r w:rsidR="00686F9E" w:rsidRPr="003F5740">
        <w:rPr>
          <w:b/>
          <w:bCs/>
          <w:i/>
          <w:iCs/>
          <w:color w:val="000000" w:themeColor="text1"/>
          <w:sz w:val="28"/>
          <w:szCs w:val="28"/>
          <w:lang w:val="pt-PT"/>
        </w:rPr>
        <w:t>publică,</w:t>
      </w:r>
      <w:r w:rsidR="00686F9E" w:rsidRPr="003F5740">
        <w:rPr>
          <w:b/>
          <w:bCs/>
          <w:i/>
          <w:iCs/>
          <w:color w:val="000000" w:themeColor="text1"/>
          <w:spacing w:val="-3"/>
          <w:sz w:val="28"/>
          <w:szCs w:val="28"/>
          <w:lang w:val="pt-PT"/>
        </w:rPr>
        <w:t xml:space="preserve"> </w:t>
      </w:r>
      <w:r w:rsidR="008F3AC9" w:rsidRPr="003F5740">
        <w:rPr>
          <w:b/>
          <w:bCs/>
          <w:color w:val="000000" w:themeColor="text1"/>
          <w:spacing w:val="-3"/>
          <w:sz w:val="28"/>
          <w:szCs w:val="28"/>
          <w:lang w:val="pt-PT"/>
        </w:rPr>
        <w:t>scenariile de bază</w:t>
      </w:r>
      <w:r w:rsidR="008F3AC9" w:rsidRPr="003F5740">
        <w:rPr>
          <w:b/>
          <w:bCs/>
          <w:i/>
          <w:iCs/>
          <w:color w:val="000000" w:themeColor="text1"/>
          <w:spacing w:val="-3"/>
          <w:sz w:val="28"/>
          <w:szCs w:val="28"/>
          <w:lang w:val="pt-PT"/>
        </w:rPr>
        <w:t xml:space="preserve"> </w:t>
      </w:r>
      <w:r w:rsidR="00254A36" w:rsidRPr="003F5740">
        <w:rPr>
          <w:b/>
          <w:bCs/>
          <w:color w:val="000000" w:themeColor="text1"/>
          <w:spacing w:val="-3"/>
          <w:sz w:val="28"/>
          <w:szCs w:val="28"/>
          <w:lang w:val="pt-PT"/>
        </w:rPr>
        <w:t>sunt</w:t>
      </w:r>
      <w:r w:rsidR="00C23AD4" w:rsidRPr="003F5740">
        <w:rPr>
          <w:b/>
          <w:bCs/>
          <w:color w:val="000000" w:themeColor="text1"/>
          <w:spacing w:val="-3"/>
          <w:sz w:val="28"/>
          <w:szCs w:val="28"/>
          <w:lang w:val="pt-PT"/>
        </w:rPr>
        <w:t>:</w:t>
      </w:r>
    </w:p>
    <w:p w14:paraId="460FD34B" w14:textId="702DCF56" w:rsidR="00686F9E" w:rsidRPr="008F3AC9" w:rsidRDefault="00C23AD4" w:rsidP="008F3AC9">
      <w:pPr>
        <w:pStyle w:val="Titlu1"/>
        <w:spacing w:before="0" w:after="0"/>
        <w:ind w:right="57" w:firstLine="0"/>
        <w:rPr>
          <w:rFonts w:ascii="Times New Roman" w:hAnsi="Times New Roman"/>
          <w:b w:val="0"/>
          <w:bCs/>
          <w:color w:val="000000" w:themeColor="text1"/>
          <w:szCs w:val="28"/>
          <w:lang w:val="pt-PT"/>
        </w:rPr>
      </w:pPr>
      <w:r w:rsidRPr="008F3AC9">
        <w:rPr>
          <w:rFonts w:ascii="Times New Roman" w:hAnsi="Times New Roman"/>
          <w:b w:val="0"/>
          <w:bCs/>
          <w:color w:val="000000" w:themeColor="text1"/>
          <w:szCs w:val="28"/>
          <w:lang w:val="pt-PT"/>
        </w:rPr>
        <w:t xml:space="preserve">          1</w:t>
      </w:r>
      <w:r w:rsidR="00626AF8" w:rsidRPr="008F3AC9">
        <w:rPr>
          <w:rFonts w:ascii="Times New Roman" w:hAnsi="Times New Roman"/>
          <w:b w:val="0"/>
          <w:bCs/>
          <w:color w:val="000000" w:themeColor="text1"/>
          <w:szCs w:val="28"/>
          <w:lang w:val="pt-PT"/>
        </w:rPr>
        <w:t>.</w:t>
      </w:r>
      <w:r w:rsidR="00AA4261" w:rsidRPr="008F3AC9">
        <w:rPr>
          <w:rFonts w:ascii="Times New Roman" w:hAnsi="Times New Roman"/>
          <w:b w:val="0"/>
          <w:bCs/>
          <w:color w:val="000000" w:themeColor="text1"/>
          <w:szCs w:val="28"/>
          <w:lang w:val="pt-PT"/>
        </w:rPr>
        <w:t xml:space="preserve"> </w:t>
      </w:r>
      <w:r w:rsidRPr="008F3AC9">
        <w:rPr>
          <w:rFonts w:ascii="Times New Roman" w:hAnsi="Times New Roman"/>
          <w:b w:val="0"/>
          <w:bCs/>
          <w:color w:val="000000" w:themeColor="text1"/>
          <w:szCs w:val="28"/>
          <w:lang w:val="pt-PT"/>
        </w:rPr>
        <w:t xml:space="preserve">   </w:t>
      </w:r>
      <w:r w:rsidR="00E31ACC" w:rsidRPr="008F3AC9">
        <w:rPr>
          <w:rFonts w:ascii="Times New Roman" w:hAnsi="Times New Roman"/>
          <w:color w:val="000000" w:themeColor="text1"/>
          <w:szCs w:val="28"/>
          <w:lang w:val="pt-PT"/>
        </w:rPr>
        <w:t>C</w:t>
      </w:r>
      <w:r w:rsidR="00686F9E" w:rsidRPr="008F3AC9">
        <w:rPr>
          <w:rFonts w:ascii="Times New Roman" w:hAnsi="Times New Roman"/>
          <w:color w:val="000000" w:themeColor="text1"/>
          <w:szCs w:val="28"/>
          <w:lang w:val="pt-PT"/>
        </w:rPr>
        <w:t>rearea notificărilor/înregistrarea</w:t>
      </w:r>
      <w:r w:rsidR="00254A36" w:rsidRPr="008F3AC9">
        <w:rPr>
          <w:rFonts w:ascii="Times New Roman" w:hAnsi="Times New Roman"/>
          <w:color w:val="000000" w:themeColor="text1"/>
          <w:szCs w:val="28"/>
          <w:lang w:val="pt-PT"/>
        </w:rPr>
        <w:t>,</w:t>
      </w:r>
      <w:r w:rsidR="00E31ACC" w:rsidRPr="008F3AC9">
        <w:rPr>
          <w:rFonts w:ascii="Times New Roman" w:hAnsi="Times New Roman"/>
          <w:color w:val="000000" w:themeColor="text1"/>
          <w:szCs w:val="28"/>
          <w:lang w:val="pt-PT"/>
        </w:rPr>
        <w:t xml:space="preserve"> </w:t>
      </w:r>
      <w:r w:rsidR="00686F9E" w:rsidRPr="008F3AC9">
        <w:rPr>
          <w:rFonts w:ascii="Times New Roman" w:hAnsi="Times New Roman"/>
          <w:b w:val="0"/>
          <w:bCs/>
          <w:color w:val="000000" w:themeColor="text1"/>
          <w:szCs w:val="28"/>
          <w:lang w:val="pt-PT"/>
        </w:rPr>
        <w:t xml:space="preserve"> se </w:t>
      </w:r>
      <w:r w:rsidR="00E31ACC" w:rsidRPr="008F3AC9">
        <w:rPr>
          <w:rFonts w:ascii="Times New Roman" w:hAnsi="Times New Roman"/>
          <w:b w:val="0"/>
          <w:bCs/>
          <w:color w:val="000000" w:themeColor="text1"/>
          <w:szCs w:val="28"/>
          <w:lang w:val="pt-PT"/>
        </w:rPr>
        <w:t>efectuează</w:t>
      </w:r>
      <w:r w:rsidR="00686F9E" w:rsidRPr="008F3AC9">
        <w:rPr>
          <w:rFonts w:ascii="Times New Roman" w:hAnsi="Times New Roman"/>
          <w:b w:val="0"/>
          <w:bCs/>
          <w:color w:val="000000" w:themeColor="text1"/>
          <w:szCs w:val="28"/>
          <w:lang w:val="pt-PT"/>
        </w:rPr>
        <w:t xml:space="preserve"> de către persoanele autorizate cu</w:t>
      </w:r>
      <w:r w:rsidR="00686F9E" w:rsidRPr="008F3AC9">
        <w:rPr>
          <w:rFonts w:ascii="Times New Roman" w:hAnsi="Times New Roman"/>
          <w:b w:val="0"/>
          <w:bCs/>
          <w:color w:val="000000" w:themeColor="text1"/>
          <w:spacing w:val="-67"/>
          <w:szCs w:val="28"/>
          <w:lang w:val="pt-PT"/>
        </w:rPr>
        <w:t xml:space="preserve"> </w:t>
      </w:r>
      <w:r w:rsidR="00C32DC2"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drept</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de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înregistrare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(rol</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de</w:t>
      </w:r>
      <w:r w:rsidR="00686F9E" w:rsidRPr="008F3AC9">
        <w:rPr>
          <w:rFonts w:ascii="Times New Roman" w:hAnsi="Times New Roman"/>
          <w:b w:val="0"/>
          <w:bCs/>
          <w:color w:val="000000" w:themeColor="text1"/>
          <w:spacing w:val="-15"/>
          <w:szCs w:val="28"/>
          <w:lang w:val="pt-PT"/>
        </w:rPr>
        <w:t xml:space="preserve"> </w:t>
      </w:r>
      <w:r w:rsidR="00AD532F" w:rsidRPr="008F3AC9">
        <w:rPr>
          <w:rFonts w:ascii="Times New Roman" w:hAnsi="Times New Roman"/>
          <w:b w:val="0"/>
          <w:bCs/>
          <w:color w:val="000000" w:themeColor="text1"/>
          <w:szCs w:val="28"/>
          <w:lang w:val="pt-PT"/>
        </w:rPr>
        <w:t xml:space="preserve">asistent al instituției medicale </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din</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numele</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medicului,</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medic),</w:t>
      </w:r>
      <w:r w:rsidR="00686F9E" w:rsidRPr="008F3AC9">
        <w:rPr>
          <w:rFonts w:ascii="Times New Roman" w:hAnsi="Times New Roman"/>
          <w:b w:val="0"/>
          <w:bCs/>
          <w:color w:val="000000" w:themeColor="text1"/>
          <w:spacing w:val="-15"/>
          <w:szCs w:val="28"/>
          <w:lang w:val="pt-PT"/>
        </w:rPr>
        <w:t xml:space="preserve"> </w:t>
      </w:r>
      <w:r w:rsidR="00686F9E" w:rsidRPr="008F3AC9">
        <w:rPr>
          <w:rFonts w:ascii="Times New Roman" w:hAnsi="Times New Roman"/>
          <w:b w:val="0"/>
          <w:bCs/>
          <w:color w:val="000000" w:themeColor="text1"/>
          <w:szCs w:val="28"/>
          <w:lang w:val="pt-PT"/>
        </w:rPr>
        <w:t>direct</w:t>
      </w:r>
      <w:r w:rsidR="00AA4261" w:rsidRPr="008F3AC9">
        <w:rPr>
          <w:rFonts w:ascii="Times New Roman" w:hAnsi="Times New Roman"/>
          <w:b w:val="0"/>
          <w:bCs/>
          <w:color w:val="000000" w:themeColor="text1"/>
          <w:szCs w:val="28"/>
          <w:lang w:val="pt-PT"/>
        </w:rPr>
        <w:t xml:space="preserve"> </w:t>
      </w:r>
      <w:r w:rsidR="00686F9E"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în sistem, sau prin intermediul platformei de interoperabilitate (MConnect)</w:t>
      </w:r>
      <w:r w:rsidR="00686F9E" w:rsidRPr="008F3AC9">
        <w:rPr>
          <w:rFonts w:ascii="Times New Roman" w:hAnsi="Times New Roman"/>
          <w:b w:val="0"/>
          <w:bCs/>
          <w:color w:val="000000" w:themeColor="text1"/>
          <w:spacing w:val="1"/>
          <w:szCs w:val="28"/>
          <w:lang w:val="pt-PT"/>
        </w:rPr>
        <w:t xml:space="preserve"> </w:t>
      </w:r>
      <w:r w:rsidR="00686F9E" w:rsidRPr="008F3AC9">
        <w:rPr>
          <w:rFonts w:ascii="Times New Roman" w:hAnsi="Times New Roman"/>
          <w:b w:val="0"/>
          <w:bCs/>
          <w:color w:val="000000" w:themeColor="text1"/>
          <w:spacing w:val="-1"/>
          <w:szCs w:val="28"/>
          <w:lang w:val="pt-PT"/>
        </w:rPr>
        <w:t>cu</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alte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sisteme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ce</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pacing w:val="-1"/>
          <w:szCs w:val="28"/>
          <w:lang w:val="pt-PT"/>
        </w:rPr>
        <w:t>vor</w:t>
      </w:r>
      <w:r w:rsidR="00686F9E" w:rsidRPr="008F3AC9">
        <w:rPr>
          <w:rFonts w:ascii="Times New Roman" w:hAnsi="Times New Roman"/>
          <w:b w:val="0"/>
          <w:bCs/>
          <w:color w:val="000000" w:themeColor="text1"/>
          <w:spacing w:val="-19"/>
          <w:szCs w:val="28"/>
          <w:lang w:val="pt-PT"/>
        </w:rPr>
        <w:t xml:space="preserve"> </w:t>
      </w:r>
      <w:r w:rsidR="00686F9E" w:rsidRPr="008F3AC9">
        <w:rPr>
          <w:rFonts w:ascii="Times New Roman" w:hAnsi="Times New Roman"/>
          <w:b w:val="0"/>
          <w:bCs/>
          <w:color w:val="000000" w:themeColor="text1"/>
          <w:spacing w:val="-1"/>
          <w:szCs w:val="28"/>
          <w:lang w:val="pt-PT"/>
        </w:rPr>
        <w:t>furniza</w:t>
      </w:r>
      <w:r w:rsidR="00686F9E" w:rsidRPr="008F3AC9">
        <w:rPr>
          <w:rFonts w:ascii="Times New Roman" w:hAnsi="Times New Roman"/>
          <w:b w:val="0"/>
          <w:bCs/>
          <w:color w:val="000000" w:themeColor="text1"/>
          <w:spacing w:val="-18"/>
          <w:szCs w:val="28"/>
          <w:lang w:val="pt-PT"/>
        </w:rPr>
        <w:t xml:space="preserve"> </w:t>
      </w:r>
      <w:r w:rsidR="00686F9E" w:rsidRPr="008F3AC9">
        <w:rPr>
          <w:rFonts w:ascii="Times New Roman" w:hAnsi="Times New Roman"/>
          <w:b w:val="0"/>
          <w:bCs/>
          <w:color w:val="000000" w:themeColor="text1"/>
          <w:spacing w:val="-1"/>
          <w:szCs w:val="28"/>
          <w:lang w:val="pt-PT"/>
        </w:rPr>
        <w:t>datele</w:t>
      </w:r>
      <w:r w:rsidR="00686F9E" w:rsidRPr="008F3AC9">
        <w:rPr>
          <w:rFonts w:ascii="Times New Roman" w:hAnsi="Times New Roman"/>
          <w:b w:val="0"/>
          <w:bCs/>
          <w:color w:val="000000" w:themeColor="text1"/>
          <w:spacing w:val="-17"/>
          <w:szCs w:val="28"/>
          <w:lang w:val="pt-PT"/>
        </w:rPr>
        <w:t xml:space="preserve"> </w:t>
      </w:r>
      <w:r w:rsidR="00686F9E" w:rsidRPr="008F3AC9">
        <w:rPr>
          <w:rFonts w:ascii="Times New Roman" w:hAnsi="Times New Roman"/>
          <w:b w:val="0"/>
          <w:bCs/>
          <w:color w:val="000000" w:themeColor="text1"/>
          <w:spacing w:val="-1"/>
          <w:szCs w:val="28"/>
          <w:lang w:val="pt-PT"/>
        </w:rPr>
        <w:t>respectând</w:t>
      </w:r>
      <w:r w:rsidR="00686F9E" w:rsidRPr="008F3AC9">
        <w:rPr>
          <w:rFonts w:ascii="Times New Roman" w:hAnsi="Times New Roman"/>
          <w:b w:val="0"/>
          <w:bCs/>
          <w:color w:val="000000" w:themeColor="text1"/>
          <w:spacing w:val="-12"/>
          <w:szCs w:val="28"/>
          <w:lang w:val="pt-PT"/>
        </w:rPr>
        <w:t xml:space="preserve"> </w:t>
      </w:r>
      <w:r w:rsidR="00686F9E" w:rsidRPr="008F3AC9">
        <w:rPr>
          <w:rFonts w:ascii="Times New Roman" w:hAnsi="Times New Roman"/>
          <w:b w:val="0"/>
          <w:bCs/>
          <w:color w:val="000000" w:themeColor="text1"/>
          <w:szCs w:val="28"/>
          <w:lang w:val="pt-PT"/>
        </w:rPr>
        <w:t>un</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anumit</w:t>
      </w:r>
      <w:r w:rsidR="00686F9E" w:rsidRPr="008F3AC9">
        <w:rPr>
          <w:rFonts w:ascii="Times New Roman" w:hAnsi="Times New Roman"/>
          <w:b w:val="0"/>
          <w:bCs/>
          <w:color w:val="000000" w:themeColor="text1"/>
          <w:spacing w:val="-16"/>
          <w:szCs w:val="28"/>
          <w:lang w:val="pt-PT"/>
        </w:rPr>
        <w:t xml:space="preserve"> </w:t>
      </w:r>
      <w:r w:rsidR="00686F9E" w:rsidRPr="008F3AC9">
        <w:rPr>
          <w:rFonts w:ascii="Times New Roman" w:hAnsi="Times New Roman"/>
          <w:b w:val="0"/>
          <w:bCs/>
          <w:color w:val="000000" w:themeColor="text1"/>
          <w:szCs w:val="28"/>
          <w:lang w:val="pt-PT"/>
        </w:rPr>
        <w:t>standard,</w:t>
      </w:r>
      <w:r w:rsidR="00686F9E" w:rsidRPr="008F3AC9">
        <w:rPr>
          <w:rFonts w:ascii="Times New Roman" w:hAnsi="Times New Roman"/>
          <w:b w:val="0"/>
          <w:bCs/>
          <w:color w:val="000000" w:themeColor="text1"/>
          <w:spacing w:val="-18"/>
          <w:szCs w:val="28"/>
          <w:lang w:val="pt-PT"/>
        </w:rPr>
        <w:t xml:space="preserve"> </w:t>
      </w:r>
      <w:r w:rsidR="00686F9E" w:rsidRPr="008F3AC9">
        <w:rPr>
          <w:rFonts w:ascii="Times New Roman" w:hAnsi="Times New Roman"/>
          <w:b w:val="0"/>
          <w:bCs/>
          <w:color w:val="000000" w:themeColor="text1"/>
          <w:szCs w:val="28"/>
          <w:lang w:val="pt-PT"/>
        </w:rPr>
        <w:t>conținând</w:t>
      </w:r>
      <w:r w:rsidR="00686F9E" w:rsidRPr="008F3AC9">
        <w:rPr>
          <w:rFonts w:ascii="Times New Roman" w:hAnsi="Times New Roman"/>
          <w:b w:val="0"/>
          <w:bCs/>
          <w:color w:val="000000" w:themeColor="text1"/>
          <w:spacing w:val="-67"/>
          <w:szCs w:val="28"/>
          <w:lang w:val="pt-PT"/>
        </w:rPr>
        <w:t xml:space="preserve"> </w:t>
      </w:r>
      <w:r w:rsidR="00AA4261" w:rsidRPr="008F3AC9">
        <w:rPr>
          <w:rFonts w:ascii="Times New Roman" w:hAnsi="Times New Roman"/>
          <w:b w:val="0"/>
          <w:bCs/>
          <w:color w:val="000000" w:themeColor="text1"/>
          <w:spacing w:val="-67"/>
          <w:szCs w:val="28"/>
          <w:lang w:val="pt-PT"/>
        </w:rPr>
        <w:t xml:space="preserve">              </w:t>
      </w:r>
      <w:r w:rsidR="00686F9E" w:rsidRPr="008F3AC9">
        <w:rPr>
          <w:rFonts w:ascii="Times New Roman" w:hAnsi="Times New Roman"/>
          <w:b w:val="0"/>
          <w:bCs/>
          <w:color w:val="000000" w:themeColor="text1"/>
          <w:szCs w:val="28"/>
          <w:lang w:val="pt-PT"/>
        </w:rPr>
        <w:t>un set minim de date, privind următoarele cazuri de boli transmisibile și</w:t>
      </w:r>
      <w:r w:rsidR="00686F9E" w:rsidRPr="008F3AC9">
        <w:rPr>
          <w:rFonts w:ascii="Times New Roman" w:hAnsi="Times New Roman"/>
          <w:b w:val="0"/>
          <w:bCs/>
          <w:color w:val="000000" w:themeColor="text1"/>
          <w:spacing w:val="1"/>
          <w:szCs w:val="28"/>
          <w:lang w:val="pt-PT"/>
        </w:rPr>
        <w:t xml:space="preserve"> </w:t>
      </w:r>
      <w:r w:rsidR="00686F9E" w:rsidRPr="008F3AC9">
        <w:rPr>
          <w:rFonts w:ascii="Times New Roman" w:hAnsi="Times New Roman"/>
          <w:b w:val="0"/>
          <w:bCs/>
          <w:color w:val="000000" w:themeColor="text1"/>
          <w:szCs w:val="28"/>
          <w:lang w:val="pt-PT"/>
        </w:rPr>
        <w:t>evenimentele</w:t>
      </w:r>
      <w:r w:rsidR="00686F9E" w:rsidRPr="008F3AC9">
        <w:rPr>
          <w:rFonts w:ascii="Times New Roman" w:hAnsi="Times New Roman"/>
          <w:b w:val="0"/>
          <w:bCs/>
          <w:color w:val="000000" w:themeColor="text1"/>
          <w:spacing w:val="-4"/>
          <w:szCs w:val="28"/>
          <w:lang w:val="pt-PT"/>
        </w:rPr>
        <w:t xml:space="preserve"> </w:t>
      </w:r>
      <w:r w:rsidR="00686F9E" w:rsidRPr="008F3AC9">
        <w:rPr>
          <w:rFonts w:ascii="Times New Roman" w:hAnsi="Times New Roman"/>
          <w:b w:val="0"/>
          <w:bCs/>
          <w:color w:val="000000" w:themeColor="text1"/>
          <w:szCs w:val="28"/>
          <w:lang w:val="pt-PT"/>
        </w:rPr>
        <w:t>de sănătate publică:</w:t>
      </w:r>
    </w:p>
    <w:p w14:paraId="2590E6DC" w14:textId="0BCC2404" w:rsidR="00816507" w:rsidRPr="008F3AC9" w:rsidRDefault="00626AF8" w:rsidP="008F3AC9">
      <w:pPr>
        <w:widowControl w:val="0"/>
        <w:tabs>
          <w:tab w:val="left" w:pos="1375"/>
        </w:tabs>
        <w:autoSpaceDE w:val="0"/>
        <w:autoSpaceDN w:val="0"/>
        <w:rPr>
          <w:i/>
          <w:iCs/>
          <w:color w:val="000000" w:themeColor="text1"/>
          <w:sz w:val="28"/>
          <w:szCs w:val="28"/>
        </w:rPr>
      </w:pPr>
      <w:r w:rsidRPr="008F3AC9">
        <w:rPr>
          <w:color w:val="000000" w:themeColor="text1"/>
          <w:sz w:val="28"/>
          <w:szCs w:val="28"/>
        </w:rPr>
        <w:t>1</w:t>
      </w:r>
      <w:r w:rsidRPr="008F3AC9">
        <w:rPr>
          <w:i/>
          <w:iCs/>
          <w:color w:val="000000" w:themeColor="text1"/>
          <w:sz w:val="28"/>
          <w:szCs w:val="28"/>
        </w:rPr>
        <w:t>)</w:t>
      </w:r>
      <w:r w:rsidR="00E31ACC" w:rsidRPr="008F3AC9">
        <w:rPr>
          <w:i/>
          <w:iCs/>
          <w:color w:val="000000" w:themeColor="text1"/>
          <w:sz w:val="28"/>
          <w:szCs w:val="28"/>
        </w:rPr>
        <w:t xml:space="preserve"> </w:t>
      </w:r>
      <w:proofErr w:type="spellStart"/>
      <w:r w:rsidR="00686F9E" w:rsidRPr="008F3AC9">
        <w:rPr>
          <w:i/>
          <w:iCs/>
          <w:color w:val="000000" w:themeColor="text1"/>
          <w:sz w:val="28"/>
          <w:szCs w:val="28"/>
        </w:rPr>
        <w:t>boli</w:t>
      </w:r>
      <w:proofErr w:type="spellEnd"/>
      <w:r w:rsidR="00686F9E" w:rsidRPr="008F3AC9">
        <w:rPr>
          <w:i/>
          <w:iCs/>
          <w:color w:val="000000" w:themeColor="text1"/>
          <w:spacing w:val="-8"/>
          <w:sz w:val="28"/>
          <w:szCs w:val="28"/>
        </w:rPr>
        <w:t xml:space="preserve"> </w:t>
      </w:r>
      <w:proofErr w:type="spellStart"/>
      <w:r w:rsidR="00686F9E" w:rsidRPr="008F3AC9">
        <w:rPr>
          <w:i/>
          <w:iCs/>
          <w:color w:val="000000" w:themeColor="text1"/>
          <w:sz w:val="28"/>
          <w:szCs w:val="28"/>
        </w:rPr>
        <w:t>transmisibile</w:t>
      </w:r>
      <w:proofErr w:type="spellEnd"/>
      <w:r w:rsidR="00686F9E" w:rsidRPr="008F3AC9">
        <w:rPr>
          <w:i/>
          <w:iCs/>
          <w:color w:val="000000" w:themeColor="text1"/>
          <w:sz w:val="28"/>
          <w:szCs w:val="28"/>
        </w:rPr>
        <w:t>:</w:t>
      </w:r>
    </w:p>
    <w:p w14:paraId="22E45562" w14:textId="539AE0E9" w:rsidR="00686F9E" w:rsidRPr="008F3AC9" w:rsidRDefault="00686F9E" w:rsidP="008F3AC9">
      <w:pPr>
        <w:pStyle w:val="Listparagraf"/>
        <w:widowControl w:val="0"/>
        <w:numPr>
          <w:ilvl w:val="0"/>
          <w:numId w:val="22"/>
        </w:numPr>
        <w:tabs>
          <w:tab w:val="left" w:pos="1375"/>
          <w:tab w:val="left" w:pos="1843"/>
        </w:tabs>
        <w:autoSpaceDE w:val="0"/>
        <w:autoSpaceDN w:val="0"/>
        <w:spacing w:line="240" w:lineRule="auto"/>
        <w:ind w:left="1418" w:firstLine="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prevenibile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vaccinări;</w:t>
      </w:r>
    </w:p>
    <w:p w14:paraId="2CAC5F21" w14:textId="1E1EF426" w:rsidR="00686F9E" w:rsidRPr="008F3AC9" w:rsidRDefault="00686F9E" w:rsidP="008F3AC9">
      <w:pPr>
        <w:pStyle w:val="Listparagraf"/>
        <w:widowControl w:val="0"/>
        <w:numPr>
          <w:ilvl w:val="0"/>
          <w:numId w:val="22"/>
        </w:numPr>
        <w:tabs>
          <w:tab w:val="left" w:pos="1837"/>
          <w:tab w:val="left" w:pos="1838"/>
        </w:tabs>
        <w:autoSpaceDE w:val="0"/>
        <w:autoSpaceDN w:val="0"/>
        <w:spacing w:before="1" w:line="240" w:lineRule="auto"/>
        <w:ind w:left="1418" w:firstLine="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sexuală;</w:t>
      </w:r>
    </w:p>
    <w:p w14:paraId="6BCA3640"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hepatite</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virale;</w:t>
      </w:r>
    </w:p>
    <w:p w14:paraId="4790171B" w14:textId="77777777" w:rsidR="00686F9E" w:rsidRPr="008F3AC9" w:rsidRDefault="00686F9E" w:rsidP="008F3AC9">
      <w:pPr>
        <w:pStyle w:val="Listparagraf"/>
        <w:widowControl w:val="0"/>
        <w:numPr>
          <w:ilvl w:val="0"/>
          <w:numId w:val="22"/>
        </w:numPr>
        <w:tabs>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infecţia</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HIV/SIDA;</w:t>
      </w:r>
    </w:p>
    <w:p w14:paraId="1F898D88"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before="76"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factor</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alimentar;</w:t>
      </w:r>
    </w:p>
    <w:p w14:paraId="7B074B7B" w14:textId="065D0E2D"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31"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factor</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hidric</w:t>
      </w:r>
      <w:r w:rsidRPr="008F3AC9">
        <w:rPr>
          <w:rFonts w:ascii="Times New Roman" w:hAnsi="Times New Roman" w:cs="Times New Roman"/>
          <w:color w:val="000000" w:themeColor="text1"/>
          <w:spacing w:val="38"/>
          <w:sz w:val="28"/>
          <w:szCs w:val="28"/>
        </w:rPr>
        <w:t xml:space="preserve"> </w:t>
      </w:r>
      <w:r w:rsidRPr="008F3AC9">
        <w:rPr>
          <w:rFonts w:ascii="Times New Roman" w:hAnsi="Times New Roman" w:cs="Times New Roman"/>
          <w:color w:val="000000" w:themeColor="text1"/>
          <w:sz w:val="28"/>
          <w:szCs w:val="28"/>
        </w:rPr>
        <w:t>şi</w:t>
      </w:r>
      <w:r w:rsidRPr="008F3AC9">
        <w:rPr>
          <w:rFonts w:ascii="Times New Roman" w:hAnsi="Times New Roman" w:cs="Times New Roman"/>
          <w:color w:val="000000" w:themeColor="text1"/>
          <w:spacing w:val="37"/>
          <w:sz w:val="28"/>
          <w:szCs w:val="28"/>
        </w:rPr>
        <w:t xml:space="preserve"> </w:t>
      </w:r>
      <w:r w:rsidRPr="008F3AC9">
        <w:rPr>
          <w:rFonts w:ascii="Times New Roman" w:hAnsi="Times New Roman" w:cs="Times New Roman"/>
          <w:color w:val="000000" w:themeColor="text1"/>
          <w:sz w:val="28"/>
          <w:szCs w:val="28"/>
        </w:rPr>
        <w:t>care</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provin</w:t>
      </w:r>
      <w:r w:rsidRPr="008F3AC9">
        <w:rPr>
          <w:rFonts w:ascii="Times New Roman" w:hAnsi="Times New Roman" w:cs="Times New Roman"/>
          <w:color w:val="000000" w:themeColor="text1"/>
          <w:spacing w:val="39"/>
          <w:sz w:val="28"/>
          <w:szCs w:val="28"/>
        </w:rPr>
        <w:t xml:space="preserve"> </w:t>
      </w:r>
      <w:r w:rsidRPr="008F3AC9">
        <w:rPr>
          <w:rFonts w:ascii="Times New Roman" w:hAnsi="Times New Roman" w:cs="Times New Roman"/>
          <w:color w:val="000000" w:themeColor="text1"/>
          <w:sz w:val="28"/>
          <w:szCs w:val="28"/>
        </w:rPr>
        <w:t>din</w:t>
      </w:r>
      <w:r w:rsidRPr="008F3AC9">
        <w:rPr>
          <w:rFonts w:ascii="Times New Roman" w:hAnsi="Times New Roman" w:cs="Times New Roman"/>
          <w:color w:val="000000" w:themeColor="text1"/>
          <w:spacing w:val="37"/>
          <w:sz w:val="28"/>
          <w:szCs w:val="28"/>
        </w:rPr>
        <w:t xml:space="preserve"> </w:t>
      </w:r>
      <w:r w:rsidRPr="008F3AC9">
        <w:rPr>
          <w:rFonts w:ascii="Times New Roman" w:hAnsi="Times New Roman" w:cs="Times New Roman"/>
          <w:color w:val="000000" w:themeColor="text1"/>
          <w:sz w:val="28"/>
          <w:szCs w:val="28"/>
        </w:rPr>
        <w:lastRenderedPageBreak/>
        <w:t>mediul</w:t>
      </w:r>
      <w:r w:rsidRPr="008F3AC9">
        <w:rPr>
          <w:rFonts w:ascii="Times New Roman" w:hAnsi="Times New Roman" w:cs="Times New Roman"/>
          <w:color w:val="000000" w:themeColor="text1"/>
          <w:spacing w:val="-67"/>
          <w:sz w:val="28"/>
          <w:szCs w:val="28"/>
        </w:rPr>
        <w:t xml:space="preserve"> </w:t>
      </w:r>
      <w:r w:rsidR="00990E0B"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înconjurător;</w:t>
      </w:r>
    </w:p>
    <w:p w14:paraId="61E7ACE9"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alte</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transmisibile</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agenți</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neconvenționali;</w:t>
      </w:r>
    </w:p>
    <w:p w14:paraId="0FE150F9"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before="1"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cu</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transmitere</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aerogenă;</w:t>
      </w:r>
    </w:p>
    <w:p w14:paraId="51EC0A44" w14:textId="5BA75374"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29"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transmisibile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care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pot</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duce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la</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apariția</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urgențelor</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sănătate</w:t>
      </w:r>
      <w:r w:rsidRPr="008F3AC9">
        <w:rPr>
          <w:rFonts w:ascii="Times New Roman" w:hAnsi="Times New Roman" w:cs="Times New Roman"/>
          <w:color w:val="000000" w:themeColor="text1"/>
          <w:spacing w:val="-67"/>
          <w:sz w:val="28"/>
          <w:szCs w:val="28"/>
        </w:rPr>
        <w:t xml:space="preserve"> </w:t>
      </w:r>
      <w:r w:rsidR="00E042C7"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publică</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cu risc</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de răspândire</w:t>
      </w:r>
      <w:r w:rsidRPr="008F3AC9">
        <w:rPr>
          <w:rFonts w:ascii="Times New Roman" w:hAnsi="Times New Roman" w:cs="Times New Roman"/>
          <w:color w:val="000000" w:themeColor="text1"/>
          <w:spacing w:val="-4"/>
          <w:sz w:val="28"/>
          <w:szCs w:val="28"/>
        </w:rPr>
        <w:t xml:space="preserve"> </w:t>
      </w:r>
      <w:r w:rsidRPr="008F3AC9">
        <w:rPr>
          <w:rFonts w:ascii="Times New Roman" w:hAnsi="Times New Roman" w:cs="Times New Roman"/>
          <w:color w:val="000000" w:themeColor="text1"/>
          <w:sz w:val="28"/>
          <w:szCs w:val="28"/>
        </w:rPr>
        <w:t>internaţionale;</w:t>
      </w:r>
    </w:p>
    <w:p w14:paraId="6752BA2D"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boli</w:t>
      </w:r>
      <w:r w:rsidRPr="008F3AC9">
        <w:rPr>
          <w:rFonts w:ascii="Times New Roman" w:hAnsi="Times New Roman" w:cs="Times New Roman"/>
          <w:color w:val="000000" w:themeColor="text1"/>
          <w:spacing w:val="-7"/>
          <w:sz w:val="28"/>
          <w:szCs w:val="28"/>
        </w:rPr>
        <w:t xml:space="preserve"> </w:t>
      </w:r>
      <w:r w:rsidRPr="008F3AC9">
        <w:rPr>
          <w:rFonts w:ascii="Times New Roman" w:hAnsi="Times New Roman" w:cs="Times New Roman"/>
          <w:color w:val="000000" w:themeColor="text1"/>
          <w:sz w:val="28"/>
          <w:szCs w:val="28"/>
        </w:rPr>
        <w:t>transmise</w:t>
      </w:r>
      <w:r w:rsidRPr="008F3AC9">
        <w:rPr>
          <w:rFonts w:ascii="Times New Roman" w:hAnsi="Times New Roman" w:cs="Times New Roman"/>
          <w:color w:val="000000" w:themeColor="text1"/>
          <w:spacing w:val="-6"/>
          <w:sz w:val="28"/>
          <w:szCs w:val="28"/>
        </w:rPr>
        <w:t xml:space="preserve"> </w:t>
      </w:r>
      <w:r w:rsidRPr="008F3AC9">
        <w:rPr>
          <w:rFonts w:ascii="Times New Roman" w:hAnsi="Times New Roman" w:cs="Times New Roman"/>
          <w:color w:val="000000" w:themeColor="text1"/>
          <w:sz w:val="28"/>
          <w:szCs w:val="28"/>
        </w:rPr>
        <w:t>prin</w:t>
      </w:r>
      <w:r w:rsidRPr="008F3AC9">
        <w:rPr>
          <w:rFonts w:ascii="Times New Roman" w:hAnsi="Times New Roman" w:cs="Times New Roman"/>
          <w:color w:val="000000" w:themeColor="text1"/>
          <w:spacing w:val="-7"/>
          <w:sz w:val="28"/>
          <w:szCs w:val="28"/>
        </w:rPr>
        <w:t xml:space="preserve"> </w:t>
      </w:r>
      <w:r w:rsidRPr="008F3AC9">
        <w:rPr>
          <w:rFonts w:ascii="Times New Roman" w:hAnsi="Times New Roman" w:cs="Times New Roman"/>
          <w:color w:val="000000" w:themeColor="text1"/>
          <w:sz w:val="28"/>
          <w:szCs w:val="28"/>
        </w:rPr>
        <w:t>vectori;</w:t>
      </w:r>
    </w:p>
    <w:p w14:paraId="6BBD4AA1" w14:textId="77777777"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1418" w:firstLine="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zoonoze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(comune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pentru</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animale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şi</w:t>
      </w:r>
      <w:r w:rsidRPr="008F3AC9">
        <w:rPr>
          <w:rFonts w:ascii="Times New Roman" w:hAnsi="Times New Roman" w:cs="Times New Roman"/>
          <w:color w:val="000000" w:themeColor="text1"/>
          <w:spacing w:val="-2"/>
          <w:sz w:val="28"/>
          <w:szCs w:val="28"/>
        </w:rPr>
        <w:t xml:space="preserve"> </w:t>
      </w:r>
      <w:r w:rsidRPr="008F3AC9">
        <w:rPr>
          <w:rFonts w:ascii="Times New Roman" w:hAnsi="Times New Roman" w:cs="Times New Roman"/>
          <w:color w:val="000000" w:themeColor="text1"/>
          <w:sz w:val="28"/>
          <w:szCs w:val="28"/>
        </w:rPr>
        <w:t>om);</w:t>
      </w:r>
    </w:p>
    <w:p w14:paraId="57E4ED1C" w14:textId="75F3A5B8" w:rsidR="00686F9E" w:rsidRPr="008F3AC9" w:rsidRDefault="00686F9E" w:rsidP="008F3AC9">
      <w:pPr>
        <w:pStyle w:val="Listparagraf"/>
        <w:widowControl w:val="0"/>
        <w:numPr>
          <w:ilvl w:val="0"/>
          <w:numId w:val="22"/>
        </w:numPr>
        <w:tabs>
          <w:tab w:val="left" w:pos="1837"/>
          <w:tab w:val="left" w:pos="1838"/>
        </w:tabs>
        <w:autoSpaceDE w:val="0"/>
        <w:autoSpaceDN w:val="0"/>
        <w:spacing w:after="0" w:line="240" w:lineRule="auto"/>
        <w:ind w:left="0" w:right="529" w:firstLine="1418"/>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alte boli transmisibile cu importantă pentru sănătatea publică, inclusiv</w:t>
      </w:r>
      <w:r w:rsidR="00921A86" w:rsidRPr="008F3AC9">
        <w:rPr>
          <w:rFonts w:ascii="Times New Roman" w:hAnsi="Times New Roman" w:cs="Times New Roman"/>
          <w:color w:val="000000" w:themeColor="text1"/>
          <w:sz w:val="28"/>
          <w:szCs w:val="28"/>
        </w:rPr>
        <w:t xml:space="preserve"> </w:t>
      </w:r>
      <w:r w:rsidRPr="008F3AC9">
        <w:rPr>
          <w:rFonts w:ascii="Times New Roman" w:hAnsi="Times New Roman" w:cs="Times New Roman"/>
          <w:color w:val="000000" w:themeColor="text1"/>
          <w:spacing w:val="-67"/>
          <w:sz w:val="28"/>
          <w:szCs w:val="28"/>
        </w:rPr>
        <w:t xml:space="preserve"> </w:t>
      </w:r>
      <w:r w:rsidRPr="008F3AC9">
        <w:rPr>
          <w:rFonts w:ascii="Times New Roman" w:hAnsi="Times New Roman" w:cs="Times New Roman"/>
          <w:color w:val="000000" w:themeColor="text1"/>
          <w:sz w:val="28"/>
          <w:szCs w:val="28"/>
        </w:rPr>
        <w:t>bolile</w:t>
      </w:r>
      <w:r w:rsidRPr="008F3AC9">
        <w:rPr>
          <w:rFonts w:ascii="Times New Roman" w:hAnsi="Times New Roman" w:cs="Times New Roman"/>
          <w:color w:val="000000" w:themeColor="text1"/>
          <w:spacing w:val="-1"/>
          <w:sz w:val="28"/>
          <w:szCs w:val="28"/>
        </w:rPr>
        <w:t xml:space="preserve"> </w:t>
      </w:r>
      <w:r w:rsidRPr="008F3AC9">
        <w:rPr>
          <w:rFonts w:ascii="Times New Roman" w:hAnsi="Times New Roman" w:cs="Times New Roman"/>
          <w:color w:val="000000" w:themeColor="text1"/>
          <w:sz w:val="28"/>
          <w:szCs w:val="28"/>
        </w:rPr>
        <w:t>cauzate</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prin răspândire deliberată.</w:t>
      </w:r>
    </w:p>
    <w:p w14:paraId="0469374C" w14:textId="7E56EC3F" w:rsidR="00686F9E" w:rsidRPr="008F3AC9" w:rsidRDefault="00E31ACC" w:rsidP="008F3AC9">
      <w:pPr>
        <w:widowControl w:val="0"/>
        <w:tabs>
          <w:tab w:val="left" w:pos="1375"/>
        </w:tabs>
        <w:autoSpaceDE w:val="0"/>
        <w:autoSpaceDN w:val="0"/>
        <w:rPr>
          <w:color w:val="000000" w:themeColor="text1"/>
          <w:sz w:val="28"/>
          <w:szCs w:val="28"/>
        </w:rPr>
      </w:pPr>
      <w:r w:rsidRPr="008F3AC9">
        <w:rPr>
          <w:color w:val="000000" w:themeColor="text1"/>
          <w:sz w:val="28"/>
          <w:szCs w:val="28"/>
        </w:rPr>
        <w:t>2</w:t>
      </w:r>
      <w:r w:rsidRPr="008F3AC9">
        <w:rPr>
          <w:i/>
          <w:iCs/>
          <w:color w:val="000000" w:themeColor="text1"/>
          <w:sz w:val="28"/>
          <w:szCs w:val="28"/>
        </w:rPr>
        <w:t xml:space="preserve">) </w:t>
      </w:r>
      <w:proofErr w:type="spellStart"/>
      <w:r w:rsidR="00686F9E" w:rsidRPr="008F3AC9">
        <w:rPr>
          <w:i/>
          <w:iCs/>
          <w:color w:val="000000" w:themeColor="text1"/>
          <w:sz w:val="28"/>
          <w:szCs w:val="28"/>
        </w:rPr>
        <w:t>probleme</w:t>
      </w:r>
      <w:proofErr w:type="spellEnd"/>
      <w:r w:rsidR="00686F9E" w:rsidRPr="008F3AC9">
        <w:rPr>
          <w:i/>
          <w:iCs/>
          <w:color w:val="000000" w:themeColor="text1"/>
          <w:spacing w:val="-6"/>
          <w:sz w:val="28"/>
          <w:szCs w:val="28"/>
        </w:rPr>
        <w:t xml:space="preserve"> </w:t>
      </w:r>
      <w:proofErr w:type="spellStart"/>
      <w:r w:rsidR="00686F9E" w:rsidRPr="008F3AC9">
        <w:rPr>
          <w:i/>
          <w:iCs/>
          <w:color w:val="000000" w:themeColor="text1"/>
          <w:sz w:val="28"/>
          <w:szCs w:val="28"/>
        </w:rPr>
        <w:t>speciale</w:t>
      </w:r>
      <w:proofErr w:type="spellEnd"/>
      <w:r w:rsidR="00686F9E" w:rsidRPr="008F3AC9">
        <w:rPr>
          <w:i/>
          <w:iCs/>
          <w:color w:val="000000" w:themeColor="text1"/>
          <w:spacing w:val="-5"/>
          <w:sz w:val="28"/>
          <w:szCs w:val="28"/>
        </w:rPr>
        <w:t xml:space="preserve"> </w:t>
      </w:r>
      <w:r w:rsidR="00686F9E" w:rsidRPr="008F3AC9">
        <w:rPr>
          <w:i/>
          <w:iCs/>
          <w:color w:val="000000" w:themeColor="text1"/>
          <w:sz w:val="28"/>
          <w:szCs w:val="28"/>
        </w:rPr>
        <w:t>de</w:t>
      </w:r>
      <w:r w:rsidR="00686F9E" w:rsidRPr="008F3AC9">
        <w:rPr>
          <w:i/>
          <w:iCs/>
          <w:color w:val="000000" w:themeColor="text1"/>
          <w:spacing w:val="-2"/>
          <w:sz w:val="28"/>
          <w:szCs w:val="28"/>
        </w:rPr>
        <w:t xml:space="preserve"> </w:t>
      </w:r>
      <w:proofErr w:type="spellStart"/>
      <w:r w:rsidR="00686F9E" w:rsidRPr="008F3AC9">
        <w:rPr>
          <w:i/>
          <w:iCs/>
          <w:color w:val="000000" w:themeColor="text1"/>
          <w:sz w:val="28"/>
          <w:szCs w:val="28"/>
        </w:rPr>
        <w:t>sănătate</w:t>
      </w:r>
      <w:proofErr w:type="spellEnd"/>
      <w:r w:rsidR="00686F9E" w:rsidRPr="008F3AC9">
        <w:rPr>
          <w:color w:val="000000" w:themeColor="text1"/>
          <w:sz w:val="28"/>
          <w:szCs w:val="28"/>
        </w:rPr>
        <w:t>:</w:t>
      </w:r>
    </w:p>
    <w:p w14:paraId="537B1635" w14:textId="76694B7A"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b</w:t>
      </w:r>
      <w:r w:rsidR="00686F9E" w:rsidRPr="008F3AC9">
        <w:rPr>
          <w:rFonts w:ascii="Times New Roman" w:hAnsi="Times New Roman" w:cs="Times New Roman"/>
          <w:color w:val="000000" w:themeColor="text1"/>
          <w:sz w:val="28"/>
          <w:szCs w:val="28"/>
        </w:rPr>
        <w:t>oli</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diareice</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acute</w:t>
      </w:r>
    </w:p>
    <w:p w14:paraId="340FC08D" w14:textId="443BD139"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t</w:t>
      </w:r>
      <w:r w:rsidR="00686F9E" w:rsidRPr="008F3AC9">
        <w:rPr>
          <w:rFonts w:ascii="Times New Roman" w:hAnsi="Times New Roman" w:cs="Times New Roman"/>
          <w:color w:val="000000" w:themeColor="text1"/>
          <w:sz w:val="28"/>
          <w:szCs w:val="28"/>
        </w:rPr>
        <w:t>oxinfecții</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alimentare</w:t>
      </w:r>
    </w:p>
    <w:p w14:paraId="5B5ABE22" w14:textId="4953E16B"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i</w:t>
      </w:r>
      <w:r w:rsidR="00686F9E" w:rsidRPr="008F3AC9">
        <w:rPr>
          <w:rFonts w:ascii="Times New Roman" w:hAnsi="Times New Roman" w:cs="Times New Roman"/>
          <w:color w:val="000000" w:themeColor="text1"/>
          <w:sz w:val="28"/>
          <w:szCs w:val="28"/>
        </w:rPr>
        <w:t>nfecții</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nosocomiale</w:t>
      </w:r>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z w:val="28"/>
          <w:szCs w:val="28"/>
        </w:rPr>
        <w:t>(infecții</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asociate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asistenței</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medicale)</w:t>
      </w:r>
    </w:p>
    <w:p w14:paraId="433D012F" w14:textId="204716F8" w:rsidR="00686F9E" w:rsidRPr="008F3AC9" w:rsidRDefault="00990E0B" w:rsidP="008F3AC9">
      <w:pPr>
        <w:pStyle w:val="Listparagraf"/>
        <w:widowControl w:val="0"/>
        <w:numPr>
          <w:ilvl w:val="0"/>
          <w:numId w:val="10"/>
        </w:numPr>
        <w:tabs>
          <w:tab w:val="left" w:pos="1837"/>
          <w:tab w:val="left" w:pos="1838"/>
        </w:tabs>
        <w:autoSpaceDE w:val="0"/>
        <w:autoSpaceDN w:val="0"/>
        <w:spacing w:after="0" w:line="240" w:lineRule="auto"/>
        <w:ind w:hanging="420"/>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r</w:t>
      </w:r>
      <w:r w:rsidR="00686F9E" w:rsidRPr="008F3AC9">
        <w:rPr>
          <w:rFonts w:ascii="Times New Roman" w:hAnsi="Times New Roman" w:cs="Times New Roman"/>
          <w:color w:val="000000" w:themeColor="text1"/>
          <w:sz w:val="28"/>
          <w:szCs w:val="28"/>
        </w:rPr>
        <w:t>ezistență</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la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antimicrobiene.</w:t>
      </w:r>
    </w:p>
    <w:p w14:paraId="166331F5" w14:textId="1E5BAF45" w:rsidR="00686F9E" w:rsidRPr="008F3AC9" w:rsidRDefault="00E31ACC" w:rsidP="008F3AC9">
      <w:pPr>
        <w:widowControl w:val="0"/>
        <w:tabs>
          <w:tab w:val="left" w:pos="1306"/>
        </w:tabs>
        <w:autoSpaceDE w:val="0"/>
        <w:autoSpaceDN w:val="0"/>
        <w:rPr>
          <w:color w:val="000000" w:themeColor="text1"/>
          <w:sz w:val="28"/>
          <w:szCs w:val="28"/>
        </w:rPr>
      </w:pPr>
      <w:r w:rsidRPr="008F3AC9">
        <w:rPr>
          <w:color w:val="000000" w:themeColor="text1"/>
          <w:sz w:val="28"/>
          <w:szCs w:val="28"/>
        </w:rPr>
        <w:t>3)</w:t>
      </w:r>
      <w:r w:rsidR="00C23AD4" w:rsidRPr="008F3AC9">
        <w:rPr>
          <w:color w:val="000000" w:themeColor="text1"/>
          <w:sz w:val="28"/>
          <w:szCs w:val="28"/>
        </w:rPr>
        <w:t xml:space="preserve"> </w:t>
      </w:r>
      <w:r w:rsidR="00C23AD4" w:rsidRPr="008F3AC9">
        <w:rPr>
          <w:i/>
          <w:iCs/>
          <w:color w:val="000000" w:themeColor="text1"/>
          <w:sz w:val="28"/>
          <w:szCs w:val="28"/>
        </w:rPr>
        <w:t xml:space="preserve"> </w:t>
      </w:r>
      <w:proofErr w:type="spellStart"/>
      <w:r w:rsidR="00686F9E" w:rsidRPr="008F3AC9">
        <w:rPr>
          <w:i/>
          <w:iCs/>
          <w:color w:val="000000" w:themeColor="text1"/>
          <w:sz w:val="28"/>
          <w:szCs w:val="28"/>
        </w:rPr>
        <w:t>evenimente</w:t>
      </w:r>
      <w:proofErr w:type="spellEnd"/>
      <w:r w:rsidR="00686F9E" w:rsidRPr="008F3AC9">
        <w:rPr>
          <w:i/>
          <w:iCs/>
          <w:color w:val="000000" w:themeColor="text1"/>
          <w:spacing w:val="-5"/>
          <w:sz w:val="28"/>
          <w:szCs w:val="28"/>
        </w:rPr>
        <w:t xml:space="preserve"> </w:t>
      </w:r>
      <w:r w:rsidR="00686F9E" w:rsidRPr="008F3AC9">
        <w:rPr>
          <w:i/>
          <w:iCs/>
          <w:color w:val="000000" w:themeColor="text1"/>
          <w:sz w:val="28"/>
          <w:szCs w:val="28"/>
        </w:rPr>
        <w:t>de</w:t>
      </w:r>
      <w:r w:rsidR="00686F9E" w:rsidRPr="008F3AC9">
        <w:rPr>
          <w:i/>
          <w:iCs/>
          <w:color w:val="000000" w:themeColor="text1"/>
          <w:spacing w:val="-1"/>
          <w:sz w:val="28"/>
          <w:szCs w:val="28"/>
        </w:rPr>
        <w:t xml:space="preserve"> </w:t>
      </w:r>
      <w:proofErr w:type="spellStart"/>
      <w:r w:rsidR="00686F9E" w:rsidRPr="008F3AC9">
        <w:rPr>
          <w:i/>
          <w:iCs/>
          <w:color w:val="000000" w:themeColor="text1"/>
          <w:sz w:val="28"/>
          <w:szCs w:val="28"/>
        </w:rPr>
        <w:t>sănătate</w:t>
      </w:r>
      <w:proofErr w:type="spellEnd"/>
      <w:r w:rsidR="00686F9E" w:rsidRPr="008F3AC9">
        <w:rPr>
          <w:i/>
          <w:iCs/>
          <w:color w:val="000000" w:themeColor="text1"/>
          <w:spacing w:val="-5"/>
          <w:sz w:val="28"/>
          <w:szCs w:val="28"/>
        </w:rPr>
        <w:t xml:space="preserve"> </w:t>
      </w:r>
      <w:proofErr w:type="spellStart"/>
      <w:r w:rsidR="00686F9E" w:rsidRPr="008F3AC9">
        <w:rPr>
          <w:i/>
          <w:iCs/>
          <w:color w:val="000000" w:themeColor="text1"/>
          <w:sz w:val="28"/>
          <w:szCs w:val="28"/>
        </w:rPr>
        <w:t>publică</w:t>
      </w:r>
      <w:proofErr w:type="spellEnd"/>
      <w:r w:rsidR="00087E91" w:rsidRPr="008F3AC9">
        <w:rPr>
          <w:i/>
          <w:iCs/>
          <w:color w:val="000000" w:themeColor="text1"/>
          <w:sz w:val="28"/>
          <w:szCs w:val="28"/>
        </w:rPr>
        <w:t>:</w:t>
      </w:r>
    </w:p>
    <w:p w14:paraId="20DDC247" w14:textId="4553A395" w:rsidR="00021837" w:rsidRPr="008F3AC9" w:rsidRDefault="008F3AC9" w:rsidP="008F3AC9">
      <w:pPr>
        <w:widowControl w:val="0"/>
        <w:tabs>
          <w:tab w:val="left" w:pos="1306"/>
        </w:tabs>
        <w:autoSpaceDE w:val="0"/>
        <w:autoSpaceDN w:val="0"/>
        <w:rPr>
          <w:color w:val="000000" w:themeColor="text1"/>
          <w:sz w:val="28"/>
          <w:szCs w:val="28"/>
          <w:lang w:val="pt-PT"/>
        </w:rPr>
      </w:pPr>
      <w:r>
        <w:rPr>
          <w:color w:val="000000" w:themeColor="text1"/>
          <w:sz w:val="28"/>
          <w:szCs w:val="28"/>
          <w:lang w:val="pt-PT"/>
        </w:rPr>
        <w:t xml:space="preserve">           </w:t>
      </w:r>
      <w:r w:rsidR="007E5CBC" w:rsidRPr="008F3AC9">
        <w:rPr>
          <w:color w:val="000000" w:themeColor="text1"/>
          <w:sz w:val="28"/>
          <w:szCs w:val="28"/>
          <w:lang w:val="pt-PT"/>
        </w:rPr>
        <w:t xml:space="preserve">a) </w:t>
      </w:r>
      <w:r w:rsidR="00087E91" w:rsidRPr="008F3AC9">
        <w:rPr>
          <w:color w:val="000000" w:themeColor="text1"/>
          <w:sz w:val="28"/>
          <w:szCs w:val="28"/>
          <w:lang w:val="pt-PT"/>
        </w:rPr>
        <w:t>intoxicații acute neprofesionale exogene de etiologie</w:t>
      </w:r>
      <w:r w:rsidR="00021837" w:rsidRPr="008F3AC9">
        <w:rPr>
          <w:color w:val="000000" w:themeColor="text1"/>
          <w:sz w:val="28"/>
          <w:szCs w:val="28"/>
          <w:lang w:val="pt-PT"/>
        </w:rPr>
        <w:t xml:space="preserve"> </w:t>
      </w:r>
      <w:r w:rsidR="00087E91" w:rsidRPr="008F3AC9">
        <w:rPr>
          <w:color w:val="000000" w:themeColor="text1"/>
          <w:sz w:val="28"/>
          <w:szCs w:val="28"/>
          <w:lang w:val="pt-PT"/>
        </w:rPr>
        <w:t>chimi</w:t>
      </w:r>
      <w:r w:rsidR="00021837" w:rsidRPr="008F3AC9">
        <w:rPr>
          <w:color w:val="000000" w:themeColor="text1"/>
          <w:sz w:val="28"/>
          <w:szCs w:val="28"/>
          <w:lang w:val="pt-PT"/>
        </w:rPr>
        <w:t>că</w:t>
      </w:r>
      <w:r w:rsidR="00626AF8" w:rsidRPr="008F3AC9">
        <w:rPr>
          <w:color w:val="000000" w:themeColor="text1"/>
          <w:sz w:val="28"/>
          <w:szCs w:val="28"/>
          <w:lang w:val="pt-PT"/>
        </w:rPr>
        <w:t xml:space="preserve">. </w:t>
      </w:r>
    </w:p>
    <w:p w14:paraId="579BA2EF" w14:textId="199501E1" w:rsidR="006678D7" w:rsidRDefault="00021837" w:rsidP="006678D7">
      <w:pPr>
        <w:widowControl w:val="0"/>
        <w:tabs>
          <w:tab w:val="left" w:pos="1306"/>
        </w:tabs>
        <w:autoSpaceDE w:val="0"/>
        <w:autoSpaceDN w:val="0"/>
        <w:rPr>
          <w:color w:val="000000" w:themeColor="text1"/>
          <w:sz w:val="28"/>
          <w:szCs w:val="28"/>
          <w:lang w:val="pt-PT"/>
        </w:rPr>
      </w:pPr>
      <w:r w:rsidRPr="008F3AC9">
        <w:rPr>
          <w:color w:val="000000" w:themeColor="text1"/>
          <w:sz w:val="28"/>
          <w:szCs w:val="28"/>
          <w:lang w:val="pt-PT"/>
        </w:rPr>
        <w:t xml:space="preserve">2.  </w:t>
      </w:r>
      <w:r w:rsidR="00626AF8" w:rsidRPr="008F3AC9">
        <w:rPr>
          <w:b/>
          <w:bCs/>
          <w:color w:val="000000" w:themeColor="text1"/>
          <w:sz w:val="28"/>
          <w:szCs w:val="28"/>
          <w:lang w:val="pt-PT"/>
        </w:rPr>
        <w:t>A</w:t>
      </w:r>
      <w:r w:rsidR="00686F9E" w:rsidRPr="008F3AC9">
        <w:rPr>
          <w:b/>
          <w:bCs/>
          <w:color w:val="000000" w:themeColor="text1"/>
          <w:sz w:val="28"/>
          <w:szCs w:val="28"/>
          <w:lang w:val="pt-PT"/>
        </w:rPr>
        <w:t>dministrare/transfer</w:t>
      </w:r>
      <w:r w:rsidR="00254A36" w:rsidRPr="008F3AC9">
        <w:rPr>
          <w:b/>
          <w:bCs/>
          <w:color w:val="000000" w:themeColor="text1"/>
          <w:sz w:val="28"/>
          <w:szCs w:val="28"/>
          <w:lang w:val="pt-PT"/>
        </w:rPr>
        <w:t xml:space="preserve"> </w:t>
      </w:r>
      <w:r w:rsidR="00AD532F" w:rsidRPr="008F3AC9">
        <w:rPr>
          <w:b/>
          <w:bCs/>
          <w:color w:val="000000" w:themeColor="text1"/>
          <w:sz w:val="28"/>
          <w:szCs w:val="28"/>
          <w:lang w:val="pt-PT"/>
        </w:rPr>
        <w:t>notificare</w:t>
      </w:r>
      <w:r w:rsidRPr="008F3AC9">
        <w:rPr>
          <w:b/>
          <w:bCs/>
          <w:color w:val="000000" w:themeColor="text1"/>
          <w:sz w:val="28"/>
          <w:szCs w:val="28"/>
          <w:lang w:val="pt-PT"/>
        </w:rPr>
        <w:t xml:space="preserve">, </w:t>
      </w:r>
      <w:r w:rsidR="00686F9E" w:rsidRPr="008F3AC9">
        <w:rPr>
          <w:color w:val="000000" w:themeColor="text1"/>
          <w:sz w:val="28"/>
          <w:szCs w:val="28"/>
          <w:lang w:val="pt-PT"/>
        </w:rPr>
        <w:t>se</w:t>
      </w:r>
      <w:r w:rsidR="00686F9E" w:rsidRPr="008F3AC9">
        <w:rPr>
          <w:color w:val="000000" w:themeColor="text1"/>
          <w:spacing w:val="-15"/>
          <w:sz w:val="28"/>
          <w:szCs w:val="28"/>
          <w:lang w:val="pt-PT"/>
        </w:rPr>
        <w:t xml:space="preserve"> </w:t>
      </w:r>
      <w:r w:rsidR="00EC2301">
        <w:rPr>
          <w:color w:val="000000" w:themeColor="text1"/>
          <w:sz w:val="28"/>
          <w:szCs w:val="28"/>
          <w:lang w:val="pt-PT"/>
        </w:rPr>
        <w:t xml:space="preserve">realizează </w:t>
      </w:r>
      <w:r w:rsidR="00686F9E" w:rsidRPr="008F3AC9">
        <w:rPr>
          <w:color w:val="000000" w:themeColor="text1"/>
          <w:sz w:val="28"/>
          <w:szCs w:val="28"/>
          <w:lang w:val="pt-PT"/>
        </w:rPr>
        <w:t>de</w:t>
      </w:r>
      <w:r w:rsidR="00686F9E" w:rsidRPr="008F3AC9">
        <w:rPr>
          <w:color w:val="000000" w:themeColor="text1"/>
          <w:spacing w:val="-17"/>
          <w:sz w:val="28"/>
          <w:szCs w:val="28"/>
          <w:lang w:val="pt-PT"/>
        </w:rPr>
        <w:t xml:space="preserve"> </w:t>
      </w:r>
      <w:r w:rsidRPr="008F3AC9">
        <w:rPr>
          <w:color w:val="000000" w:themeColor="text1"/>
          <w:spacing w:val="-17"/>
          <w:sz w:val="28"/>
          <w:szCs w:val="28"/>
          <w:lang w:val="pt-PT"/>
        </w:rPr>
        <w:t xml:space="preserve">către </w:t>
      </w:r>
      <w:r w:rsidR="00686F9E" w:rsidRPr="008F3AC9">
        <w:rPr>
          <w:color w:val="000000" w:themeColor="text1"/>
          <w:sz w:val="28"/>
          <w:szCs w:val="28"/>
          <w:lang w:val="pt-PT"/>
        </w:rPr>
        <w:t>un</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utilizator</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cu</w:t>
      </w:r>
      <w:r w:rsidR="00686F9E" w:rsidRPr="008F3AC9">
        <w:rPr>
          <w:color w:val="000000" w:themeColor="text1"/>
          <w:spacing w:val="-14"/>
          <w:sz w:val="28"/>
          <w:szCs w:val="28"/>
          <w:lang w:val="pt-PT"/>
        </w:rPr>
        <w:t xml:space="preserve"> </w:t>
      </w:r>
      <w:r w:rsidR="00686F9E" w:rsidRPr="008F3AC9">
        <w:rPr>
          <w:color w:val="000000" w:themeColor="text1"/>
          <w:sz w:val="28"/>
          <w:szCs w:val="28"/>
          <w:lang w:val="pt-PT"/>
        </w:rPr>
        <w:t>rol</w:t>
      </w:r>
      <w:r w:rsidR="00686F9E" w:rsidRPr="008F3AC9">
        <w:rPr>
          <w:color w:val="000000" w:themeColor="text1"/>
          <w:spacing w:val="-16"/>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7"/>
          <w:sz w:val="28"/>
          <w:szCs w:val="28"/>
          <w:lang w:val="pt-PT"/>
        </w:rPr>
        <w:t xml:space="preserve"> </w:t>
      </w:r>
      <w:r w:rsidR="00686F9E" w:rsidRPr="008F3AC9">
        <w:rPr>
          <w:color w:val="000000" w:themeColor="text1"/>
          <w:sz w:val="28"/>
          <w:szCs w:val="28"/>
          <w:lang w:val="pt-PT"/>
        </w:rPr>
        <w:t>medic</w:t>
      </w:r>
      <w:r w:rsidR="006E4306">
        <w:rPr>
          <w:color w:val="000000" w:themeColor="text1"/>
          <w:sz w:val="28"/>
          <w:szCs w:val="28"/>
          <w:lang w:val="pt-PT"/>
        </w:rPr>
        <w:t xml:space="preserve"> sau cu rol de epidemiolo</w:t>
      </w:r>
      <w:r w:rsidR="006678D7">
        <w:rPr>
          <w:color w:val="000000" w:themeColor="text1"/>
          <w:sz w:val="28"/>
          <w:szCs w:val="28"/>
          <w:lang w:val="pt-PT"/>
        </w:rPr>
        <w:t xml:space="preserve">g ANSP și/sau CSP. </w:t>
      </w:r>
      <w:r w:rsidR="006678D7" w:rsidRPr="008F3AC9">
        <w:rPr>
          <w:color w:val="000000" w:themeColor="text1"/>
          <w:sz w:val="28"/>
          <w:szCs w:val="28"/>
          <w:lang w:val="pt-PT"/>
        </w:rPr>
        <w:t>Utilizatorii Agenției Naționale pentru Sănătate Publică pot transfera cazul</w:t>
      </w:r>
      <w:r w:rsidR="006678D7" w:rsidRPr="008F3AC9">
        <w:rPr>
          <w:color w:val="000000" w:themeColor="text1"/>
          <w:spacing w:val="1"/>
          <w:sz w:val="28"/>
          <w:szCs w:val="28"/>
          <w:lang w:val="pt-PT"/>
        </w:rPr>
        <w:t xml:space="preserve"> </w:t>
      </w:r>
      <w:r w:rsidR="006678D7" w:rsidRPr="008F3AC9">
        <w:rPr>
          <w:color w:val="000000" w:themeColor="text1"/>
          <w:sz w:val="28"/>
          <w:szCs w:val="28"/>
          <w:lang w:val="pt-PT"/>
        </w:rPr>
        <w:t>dintr-o</w:t>
      </w:r>
      <w:r w:rsidR="006678D7" w:rsidRPr="008F3AC9">
        <w:rPr>
          <w:color w:val="000000" w:themeColor="text1"/>
          <w:spacing w:val="-4"/>
          <w:sz w:val="28"/>
          <w:szCs w:val="28"/>
          <w:lang w:val="pt-PT"/>
        </w:rPr>
        <w:t xml:space="preserve"> </w:t>
      </w:r>
      <w:r w:rsidR="006678D7" w:rsidRPr="008F3AC9">
        <w:rPr>
          <w:color w:val="000000" w:themeColor="text1"/>
          <w:sz w:val="28"/>
          <w:szCs w:val="28"/>
          <w:lang w:val="pt-PT"/>
        </w:rPr>
        <w:t xml:space="preserve">instituție în alta și deasemenea, pot atribui cazul transferat unei instituții din </w:t>
      </w:r>
      <w:r w:rsidR="006678D7">
        <w:rPr>
          <w:color w:val="000000" w:themeColor="text1"/>
          <w:sz w:val="28"/>
          <w:szCs w:val="28"/>
          <w:lang w:val="pt-PT"/>
        </w:rPr>
        <w:t xml:space="preserve">același </w:t>
      </w:r>
      <w:r w:rsidR="006678D7" w:rsidRPr="008F3AC9">
        <w:rPr>
          <w:color w:val="000000" w:themeColor="text1"/>
          <w:sz w:val="28"/>
          <w:szCs w:val="28"/>
          <w:lang w:val="pt-PT"/>
        </w:rPr>
        <w:t>teritoriul administrativ</w:t>
      </w:r>
      <w:r w:rsidR="006678D7">
        <w:rPr>
          <w:color w:val="000000" w:themeColor="text1"/>
          <w:sz w:val="28"/>
          <w:szCs w:val="28"/>
          <w:lang w:val="pt-PT"/>
        </w:rPr>
        <w:t>.</w:t>
      </w:r>
    </w:p>
    <w:p w14:paraId="3213E325" w14:textId="7CC0D429" w:rsidR="00021837" w:rsidRPr="008F3AC9" w:rsidRDefault="003106C8" w:rsidP="008F3AC9">
      <w:pPr>
        <w:widowControl w:val="0"/>
        <w:tabs>
          <w:tab w:val="left" w:pos="1576"/>
        </w:tabs>
        <w:autoSpaceDE w:val="0"/>
        <w:autoSpaceDN w:val="0"/>
        <w:spacing w:before="1"/>
        <w:ind w:right="29" w:firstLine="0"/>
        <w:rPr>
          <w:color w:val="000000" w:themeColor="text1"/>
          <w:sz w:val="28"/>
          <w:szCs w:val="28"/>
          <w:lang w:val="pt-PT"/>
        </w:rPr>
      </w:pPr>
      <w:r w:rsidRPr="008F3AC9">
        <w:rPr>
          <w:color w:val="000000" w:themeColor="text1"/>
          <w:sz w:val="28"/>
          <w:szCs w:val="28"/>
          <w:lang w:val="pt-PT"/>
        </w:rPr>
        <w:t xml:space="preserve"> </w:t>
      </w:r>
      <w:r w:rsidR="00021837" w:rsidRPr="008F3AC9">
        <w:rPr>
          <w:color w:val="000000" w:themeColor="text1"/>
          <w:sz w:val="28"/>
          <w:szCs w:val="28"/>
          <w:lang w:val="pt-PT"/>
        </w:rPr>
        <w:t xml:space="preserve">          3</w:t>
      </w:r>
      <w:r w:rsidR="00626AF8" w:rsidRPr="008F3AC9">
        <w:rPr>
          <w:color w:val="000000" w:themeColor="text1"/>
          <w:sz w:val="28"/>
          <w:szCs w:val="28"/>
          <w:lang w:val="pt-PT"/>
        </w:rPr>
        <w:t>.</w:t>
      </w:r>
      <w:r w:rsidR="00021837" w:rsidRPr="008F3AC9">
        <w:rPr>
          <w:color w:val="000000" w:themeColor="text1"/>
          <w:sz w:val="28"/>
          <w:szCs w:val="28"/>
          <w:lang w:val="pt-PT"/>
        </w:rPr>
        <w:t xml:space="preserve"> </w:t>
      </w:r>
      <w:r w:rsidR="00626AF8" w:rsidRPr="008F3AC9">
        <w:rPr>
          <w:b/>
          <w:bCs/>
          <w:color w:val="000000" w:themeColor="text1"/>
          <w:sz w:val="28"/>
          <w:szCs w:val="28"/>
          <w:lang w:val="pt-PT"/>
        </w:rPr>
        <w:t>A</w:t>
      </w:r>
      <w:r w:rsidR="00686F9E" w:rsidRPr="008F3AC9">
        <w:rPr>
          <w:b/>
          <w:bCs/>
          <w:color w:val="000000" w:themeColor="text1"/>
          <w:sz w:val="28"/>
          <w:szCs w:val="28"/>
          <w:lang w:val="pt-PT"/>
        </w:rPr>
        <w:t>ctualizarea</w:t>
      </w:r>
      <w:r w:rsidR="00686F9E" w:rsidRPr="008F3AC9">
        <w:rPr>
          <w:b/>
          <w:bCs/>
          <w:color w:val="000000" w:themeColor="text1"/>
          <w:spacing w:val="-8"/>
          <w:sz w:val="28"/>
          <w:szCs w:val="28"/>
          <w:lang w:val="pt-PT"/>
        </w:rPr>
        <w:t xml:space="preserve"> </w:t>
      </w:r>
      <w:r w:rsidR="00686F9E" w:rsidRPr="008F3AC9">
        <w:rPr>
          <w:b/>
          <w:bCs/>
          <w:color w:val="000000" w:themeColor="text1"/>
          <w:sz w:val="28"/>
          <w:szCs w:val="28"/>
          <w:lang w:val="pt-PT"/>
        </w:rPr>
        <w:t>datelor</w:t>
      </w:r>
      <w:r w:rsidR="00686F9E" w:rsidRPr="008F3AC9">
        <w:rPr>
          <w:b/>
          <w:bCs/>
          <w:color w:val="000000" w:themeColor="text1"/>
          <w:spacing w:val="-5"/>
          <w:sz w:val="28"/>
          <w:szCs w:val="28"/>
          <w:lang w:val="pt-PT"/>
        </w:rPr>
        <w:t xml:space="preserve"> </w:t>
      </w:r>
      <w:r w:rsidR="004E445E" w:rsidRPr="008F3AC9">
        <w:rPr>
          <w:b/>
          <w:bCs/>
          <w:color w:val="000000" w:themeColor="text1"/>
          <w:spacing w:val="-5"/>
          <w:sz w:val="28"/>
          <w:szCs w:val="28"/>
          <w:lang w:val="pt-PT"/>
        </w:rPr>
        <w:t>notificării cazului</w:t>
      </w:r>
      <w:r w:rsidR="00021837" w:rsidRPr="008F3AC9">
        <w:rPr>
          <w:b/>
          <w:bCs/>
          <w:color w:val="000000" w:themeColor="text1"/>
          <w:spacing w:val="-5"/>
          <w:sz w:val="28"/>
          <w:szCs w:val="28"/>
          <w:lang w:val="pt-PT"/>
        </w:rPr>
        <w:t xml:space="preserve">, </w:t>
      </w:r>
      <w:r w:rsidR="00E042C7" w:rsidRPr="008F3AC9">
        <w:rPr>
          <w:color w:val="000000" w:themeColor="text1"/>
          <w:sz w:val="28"/>
          <w:szCs w:val="28"/>
          <w:lang w:val="pt-PT"/>
        </w:rPr>
        <w:t xml:space="preserve">are loc în </w:t>
      </w:r>
      <w:r w:rsidR="00686F9E" w:rsidRPr="008F3AC9">
        <w:rPr>
          <w:color w:val="000000" w:themeColor="text1"/>
          <w:sz w:val="28"/>
          <w:szCs w:val="28"/>
          <w:lang w:val="pt-PT"/>
        </w:rPr>
        <w:t>cazul</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modificării</w:t>
      </w:r>
      <w:r w:rsidRPr="008F3AC9">
        <w:rPr>
          <w:color w:val="000000" w:themeColor="text1"/>
          <w:sz w:val="28"/>
          <w:szCs w:val="28"/>
          <w:lang w:val="pt-PT"/>
        </w:rPr>
        <w:t xml:space="preserve"> </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unui atribut al acestuia</w:t>
      </w:r>
      <w:r w:rsidR="00254A36" w:rsidRPr="008F3AC9">
        <w:rPr>
          <w:color w:val="000000" w:themeColor="text1"/>
          <w:sz w:val="28"/>
          <w:szCs w:val="28"/>
          <w:lang w:val="pt-PT"/>
        </w:rPr>
        <w:t xml:space="preserve">. </w:t>
      </w:r>
      <w:r w:rsidR="00EC2301" w:rsidRPr="00EC2301">
        <w:rPr>
          <w:color w:val="000000" w:themeColor="text1"/>
          <w:sz w:val="28"/>
          <w:szCs w:val="28"/>
          <w:lang w:val="pt-PT"/>
        </w:rPr>
        <w:t>Această operațiune este realizată</w:t>
      </w:r>
      <w:r w:rsidR="002C01E6">
        <w:rPr>
          <w:color w:val="000000" w:themeColor="text1"/>
          <w:sz w:val="28"/>
          <w:szCs w:val="28"/>
          <w:lang w:val="pt-PT"/>
        </w:rPr>
        <w:t xml:space="preserve"> </w:t>
      </w:r>
      <w:r w:rsidR="00686F9E" w:rsidRPr="008F3AC9">
        <w:rPr>
          <w:color w:val="000000" w:themeColor="text1"/>
          <w:sz w:val="28"/>
          <w:szCs w:val="28"/>
          <w:lang w:val="pt-PT"/>
        </w:rPr>
        <w:t>de către persoane</w:t>
      </w:r>
      <w:r w:rsidR="00EC2301">
        <w:rPr>
          <w:color w:val="000000" w:themeColor="text1"/>
          <w:sz w:val="28"/>
          <w:szCs w:val="28"/>
          <w:lang w:val="pt-PT"/>
        </w:rPr>
        <w:t>le</w:t>
      </w:r>
      <w:r w:rsidR="00CA7D82">
        <w:rPr>
          <w:color w:val="000000" w:themeColor="text1"/>
          <w:sz w:val="28"/>
          <w:szCs w:val="28"/>
          <w:lang w:val="pt-PT"/>
        </w:rPr>
        <w:t xml:space="preserve"> </w:t>
      </w:r>
      <w:r w:rsidR="00686F9E" w:rsidRPr="008F3AC9">
        <w:rPr>
          <w:color w:val="000000" w:themeColor="text1"/>
          <w:sz w:val="28"/>
          <w:szCs w:val="28"/>
          <w:lang w:val="pt-PT"/>
        </w:rPr>
        <w:t>autorizate</w:t>
      </w:r>
      <w:r w:rsidR="00AD532F" w:rsidRPr="008F3AC9">
        <w:rPr>
          <w:color w:val="000000" w:themeColor="text1"/>
          <w:sz w:val="28"/>
          <w:szCs w:val="28"/>
          <w:lang w:val="pt-PT"/>
        </w:rPr>
        <w:t xml:space="preserve"> din sistemul SBTESP</w:t>
      </w:r>
      <w:r w:rsidR="004E445E" w:rsidRPr="008F3AC9">
        <w:rPr>
          <w:color w:val="000000" w:themeColor="text1"/>
          <w:sz w:val="28"/>
          <w:szCs w:val="28"/>
          <w:lang w:val="pt-PT"/>
        </w:rPr>
        <w:t>.</w:t>
      </w:r>
    </w:p>
    <w:p w14:paraId="087322C3" w14:textId="0C981B3D" w:rsidR="0001102A" w:rsidRPr="008F3AC9" w:rsidRDefault="00021837" w:rsidP="008F3AC9">
      <w:pPr>
        <w:widowControl w:val="0"/>
        <w:tabs>
          <w:tab w:val="left" w:pos="1576"/>
        </w:tabs>
        <w:autoSpaceDE w:val="0"/>
        <w:autoSpaceDN w:val="0"/>
        <w:spacing w:before="1"/>
        <w:ind w:right="29" w:firstLine="0"/>
        <w:rPr>
          <w:color w:val="000000" w:themeColor="text1"/>
          <w:sz w:val="28"/>
          <w:szCs w:val="28"/>
          <w:lang w:val="pt-PT"/>
        </w:rPr>
      </w:pPr>
      <w:r w:rsidRPr="008F3AC9">
        <w:rPr>
          <w:color w:val="000000" w:themeColor="text1"/>
          <w:sz w:val="28"/>
          <w:szCs w:val="28"/>
          <w:lang w:val="pt-PT"/>
        </w:rPr>
        <w:t xml:space="preserve">           4</w:t>
      </w:r>
      <w:r w:rsidR="0001102A" w:rsidRPr="008F3AC9">
        <w:rPr>
          <w:color w:val="000000" w:themeColor="text1"/>
          <w:sz w:val="28"/>
          <w:szCs w:val="28"/>
          <w:lang w:val="pt-PT"/>
        </w:rPr>
        <w:t xml:space="preserve">. </w:t>
      </w:r>
      <w:r w:rsidR="0001102A" w:rsidRPr="008F3AC9">
        <w:rPr>
          <w:b/>
          <w:bCs/>
          <w:color w:val="000000" w:themeColor="text1"/>
          <w:sz w:val="28"/>
          <w:szCs w:val="28"/>
          <w:lang w:val="pt-PT"/>
        </w:rPr>
        <w:t>Monitorizare</w:t>
      </w:r>
      <w:r w:rsidRPr="008F3AC9">
        <w:rPr>
          <w:b/>
          <w:bCs/>
          <w:color w:val="000000" w:themeColor="text1"/>
          <w:sz w:val="28"/>
          <w:szCs w:val="28"/>
          <w:lang w:val="pt-PT"/>
        </w:rPr>
        <w:t>a</w:t>
      </w:r>
      <w:r w:rsidR="0001102A" w:rsidRPr="008F3AC9">
        <w:rPr>
          <w:b/>
          <w:bCs/>
          <w:color w:val="000000" w:themeColor="text1"/>
          <w:spacing w:val="1"/>
          <w:sz w:val="28"/>
          <w:szCs w:val="28"/>
          <w:lang w:val="pt-PT"/>
        </w:rPr>
        <w:t xml:space="preserve"> </w:t>
      </w:r>
      <w:r w:rsidR="0001102A" w:rsidRPr="008F3AC9">
        <w:rPr>
          <w:b/>
          <w:bCs/>
          <w:color w:val="000000" w:themeColor="text1"/>
          <w:sz w:val="28"/>
          <w:szCs w:val="28"/>
          <w:lang w:val="pt-PT"/>
        </w:rPr>
        <w:t>epidemiologică</w:t>
      </w:r>
      <w:r w:rsidRPr="008F3AC9">
        <w:rPr>
          <w:b/>
          <w:bCs/>
          <w:color w:val="000000" w:themeColor="text1"/>
          <w:sz w:val="28"/>
          <w:szCs w:val="28"/>
          <w:lang w:val="pt-PT"/>
        </w:rPr>
        <w:t>,</w:t>
      </w:r>
      <w:r w:rsidR="0001102A" w:rsidRPr="008F3AC9">
        <w:rPr>
          <w:color w:val="000000" w:themeColor="text1"/>
          <w:sz w:val="28"/>
          <w:szCs w:val="28"/>
          <w:lang w:val="pt-PT"/>
        </w:rPr>
        <w:t xml:space="preserve"> </w:t>
      </w:r>
      <w:r w:rsidRPr="008F3AC9">
        <w:rPr>
          <w:color w:val="000000" w:themeColor="text1"/>
          <w:sz w:val="28"/>
          <w:szCs w:val="28"/>
          <w:lang w:val="pt-PT"/>
        </w:rPr>
        <w:t xml:space="preserve">se </w:t>
      </w:r>
      <w:r w:rsidR="0001102A" w:rsidRPr="008F3AC9">
        <w:rPr>
          <w:color w:val="000000" w:themeColor="text1"/>
          <w:sz w:val="28"/>
          <w:szCs w:val="28"/>
          <w:lang w:val="pt-PT"/>
        </w:rPr>
        <w:t>realiz</w:t>
      </w:r>
      <w:r w:rsidRPr="008F3AC9">
        <w:rPr>
          <w:color w:val="000000" w:themeColor="text1"/>
          <w:sz w:val="28"/>
          <w:szCs w:val="28"/>
          <w:lang w:val="pt-PT"/>
        </w:rPr>
        <w:t>ează</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de</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către</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un</w:t>
      </w:r>
      <w:r w:rsidR="0001102A" w:rsidRPr="008F3AC9">
        <w:rPr>
          <w:color w:val="000000" w:themeColor="text1"/>
          <w:spacing w:val="1"/>
          <w:sz w:val="28"/>
          <w:szCs w:val="28"/>
          <w:lang w:val="pt-PT"/>
        </w:rPr>
        <w:t xml:space="preserve"> medic </w:t>
      </w:r>
      <w:r w:rsidR="0001102A" w:rsidRPr="008F3AC9">
        <w:rPr>
          <w:color w:val="000000" w:themeColor="text1"/>
          <w:sz w:val="28"/>
          <w:szCs w:val="28"/>
          <w:lang w:val="pt-PT"/>
        </w:rPr>
        <w:t>epidemiolog</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 xml:space="preserve">regional/raional </w:t>
      </w:r>
      <w:r w:rsidR="0001102A" w:rsidRPr="00E4431D">
        <w:rPr>
          <w:color w:val="000000" w:themeColor="text1"/>
          <w:sz w:val="28"/>
          <w:szCs w:val="28"/>
          <w:lang w:val="pt-PT"/>
        </w:rPr>
        <w:t>în limitele unui spațiu bine determinat</w:t>
      </w:r>
      <w:r w:rsidR="0001102A" w:rsidRPr="008F3AC9">
        <w:rPr>
          <w:color w:val="000000" w:themeColor="text1"/>
          <w:spacing w:val="1"/>
          <w:sz w:val="28"/>
          <w:szCs w:val="28"/>
          <w:lang w:val="pt-PT"/>
        </w:rPr>
        <w:t xml:space="preserve"> </w:t>
      </w:r>
      <w:r w:rsidR="0001102A" w:rsidRPr="008F3AC9">
        <w:rPr>
          <w:color w:val="000000" w:themeColor="text1"/>
          <w:sz w:val="28"/>
          <w:szCs w:val="28"/>
          <w:lang w:val="pt-PT"/>
        </w:rPr>
        <w:t>sau</w:t>
      </w:r>
      <w:r w:rsidR="0001102A" w:rsidRPr="008F3AC9">
        <w:rPr>
          <w:color w:val="000000" w:themeColor="text1"/>
          <w:spacing w:val="-3"/>
          <w:sz w:val="28"/>
          <w:szCs w:val="28"/>
          <w:lang w:val="pt-PT"/>
        </w:rPr>
        <w:t xml:space="preserve"> </w:t>
      </w:r>
      <w:r w:rsidR="0001102A" w:rsidRPr="008F3AC9">
        <w:rPr>
          <w:color w:val="000000" w:themeColor="text1"/>
          <w:sz w:val="28"/>
          <w:szCs w:val="28"/>
          <w:lang w:val="pt-PT"/>
        </w:rPr>
        <w:t>de către</w:t>
      </w:r>
      <w:r w:rsidR="0001102A" w:rsidRPr="008F3AC9">
        <w:rPr>
          <w:color w:val="000000" w:themeColor="text1"/>
          <w:spacing w:val="-3"/>
          <w:sz w:val="28"/>
          <w:szCs w:val="28"/>
          <w:lang w:val="pt-PT"/>
        </w:rPr>
        <w:t xml:space="preserve"> medicii specialiști/epidemiologi </w:t>
      </w:r>
      <w:r w:rsidR="00CA7D82">
        <w:rPr>
          <w:color w:val="000000" w:themeColor="text1"/>
          <w:spacing w:val="-3"/>
          <w:sz w:val="28"/>
          <w:szCs w:val="28"/>
          <w:lang w:val="pt-PT"/>
        </w:rPr>
        <w:t xml:space="preserve">din cadrul </w:t>
      </w:r>
      <w:r w:rsidR="00CA7D82" w:rsidRPr="00CA7D82">
        <w:rPr>
          <w:color w:val="000000" w:themeColor="text1"/>
          <w:spacing w:val="-3"/>
          <w:sz w:val="28"/>
          <w:szCs w:val="28"/>
          <w:lang w:val="pt-PT"/>
        </w:rPr>
        <w:t>Agenției Naționale pentru Sănătate Publică</w:t>
      </w:r>
      <w:r w:rsidRPr="008F3AC9">
        <w:rPr>
          <w:color w:val="000000" w:themeColor="text1"/>
          <w:sz w:val="28"/>
          <w:szCs w:val="28"/>
          <w:lang w:val="pt-PT"/>
        </w:rPr>
        <w:t>.</w:t>
      </w:r>
    </w:p>
    <w:p w14:paraId="2CF3BF51" w14:textId="0475D99A" w:rsidR="003F5740" w:rsidRPr="003F5740" w:rsidRDefault="00021837" w:rsidP="003F5740">
      <w:pPr>
        <w:pStyle w:val="Titlu1"/>
        <w:ind w:right="29" w:firstLine="0"/>
        <w:rPr>
          <w:rFonts w:ascii="Times New Roman" w:hAnsi="Times New Roman"/>
          <w:b w:val="0"/>
          <w:bCs/>
          <w:color w:val="000000" w:themeColor="text1"/>
          <w:szCs w:val="28"/>
          <w:lang w:val="pt-PT"/>
        </w:rPr>
      </w:pPr>
      <w:r w:rsidRPr="008F3AC9">
        <w:rPr>
          <w:color w:val="000000" w:themeColor="text1"/>
          <w:szCs w:val="28"/>
          <w:lang w:val="pt-PT"/>
        </w:rPr>
        <w:t xml:space="preserve">         </w:t>
      </w:r>
      <w:r w:rsidRPr="003F5740">
        <w:rPr>
          <w:rFonts w:ascii="Times New Roman" w:hAnsi="Times New Roman"/>
          <w:b w:val="0"/>
          <w:bCs/>
          <w:color w:val="000000" w:themeColor="text1"/>
          <w:szCs w:val="28"/>
          <w:lang w:val="pt-PT"/>
        </w:rPr>
        <w:t>5</w:t>
      </w:r>
      <w:r w:rsidR="00E042C7" w:rsidRPr="003F5740">
        <w:rPr>
          <w:rFonts w:ascii="Times New Roman" w:hAnsi="Times New Roman"/>
          <w:b w:val="0"/>
          <w:bCs/>
          <w:color w:val="000000" w:themeColor="text1"/>
          <w:szCs w:val="28"/>
          <w:lang w:val="pt-PT"/>
        </w:rPr>
        <w:t xml:space="preserve">. </w:t>
      </w:r>
      <w:r w:rsidR="00E042C7" w:rsidRPr="003F5740">
        <w:rPr>
          <w:rFonts w:ascii="Times New Roman" w:hAnsi="Times New Roman"/>
          <w:color w:val="000000" w:themeColor="text1"/>
          <w:szCs w:val="28"/>
          <w:lang w:val="pt-PT"/>
        </w:rPr>
        <w:t>Înregistrarea</w:t>
      </w:r>
      <w:r w:rsidR="00E042C7" w:rsidRPr="003F5740">
        <w:rPr>
          <w:rFonts w:ascii="Times New Roman" w:hAnsi="Times New Roman"/>
          <w:color w:val="000000" w:themeColor="text1"/>
          <w:spacing w:val="-6"/>
          <w:szCs w:val="28"/>
          <w:lang w:val="pt-PT"/>
        </w:rPr>
        <w:t xml:space="preserve"> </w:t>
      </w:r>
      <w:r w:rsidR="00E042C7" w:rsidRPr="003F5740">
        <w:rPr>
          <w:rFonts w:ascii="Times New Roman" w:hAnsi="Times New Roman"/>
          <w:color w:val="000000" w:themeColor="text1"/>
          <w:szCs w:val="28"/>
          <w:lang w:val="pt-PT"/>
        </w:rPr>
        <w:t>cazurilor</w:t>
      </w:r>
      <w:r w:rsidR="00E042C7" w:rsidRPr="003F5740">
        <w:rPr>
          <w:rFonts w:ascii="Times New Roman" w:hAnsi="Times New Roman"/>
          <w:color w:val="000000" w:themeColor="text1"/>
          <w:spacing w:val="-9"/>
          <w:szCs w:val="28"/>
          <w:lang w:val="pt-PT"/>
        </w:rPr>
        <w:t xml:space="preserve"> </w:t>
      </w:r>
      <w:r w:rsidR="00E042C7" w:rsidRPr="003F5740">
        <w:rPr>
          <w:rFonts w:ascii="Times New Roman" w:hAnsi="Times New Roman"/>
          <w:color w:val="000000" w:themeColor="text1"/>
          <w:szCs w:val="28"/>
          <w:lang w:val="pt-PT"/>
        </w:rPr>
        <w:t>de</w:t>
      </w:r>
      <w:r w:rsidR="00E042C7" w:rsidRPr="003F5740">
        <w:rPr>
          <w:rFonts w:ascii="Times New Roman" w:hAnsi="Times New Roman"/>
          <w:color w:val="000000" w:themeColor="text1"/>
          <w:spacing w:val="-9"/>
          <w:szCs w:val="28"/>
          <w:lang w:val="pt-PT"/>
        </w:rPr>
        <w:t xml:space="preserve"> </w:t>
      </w:r>
      <w:r w:rsidR="00E042C7" w:rsidRPr="003F5740">
        <w:rPr>
          <w:rFonts w:ascii="Times New Roman" w:hAnsi="Times New Roman"/>
          <w:color w:val="000000" w:themeColor="text1"/>
          <w:szCs w:val="28"/>
          <w:lang w:val="pt-PT"/>
        </w:rPr>
        <w:t>grup</w:t>
      </w:r>
      <w:r w:rsidRPr="003F5740">
        <w:rPr>
          <w:rFonts w:ascii="Times New Roman" w:hAnsi="Times New Roman"/>
          <w:b w:val="0"/>
          <w:bCs/>
          <w:color w:val="000000" w:themeColor="text1"/>
          <w:szCs w:val="28"/>
          <w:lang w:val="pt-PT"/>
        </w:rPr>
        <w:t xml:space="preserve">, </w:t>
      </w:r>
      <w:r w:rsidRPr="003F5740">
        <w:rPr>
          <w:rFonts w:ascii="Times New Roman" w:hAnsi="Times New Roman"/>
          <w:b w:val="0"/>
          <w:bCs/>
          <w:color w:val="000000" w:themeColor="text1"/>
          <w:spacing w:val="-3"/>
          <w:szCs w:val="28"/>
          <w:lang w:val="pt-PT"/>
        </w:rPr>
        <w:t xml:space="preserve">se </w:t>
      </w:r>
      <w:r w:rsidR="00E042C7" w:rsidRPr="003F5740">
        <w:rPr>
          <w:rFonts w:ascii="Times New Roman" w:hAnsi="Times New Roman"/>
          <w:b w:val="0"/>
          <w:bCs/>
          <w:color w:val="000000" w:themeColor="text1"/>
          <w:szCs w:val="28"/>
          <w:lang w:val="pt-PT"/>
        </w:rPr>
        <w:t>realiz</w:t>
      </w:r>
      <w:r w:rsidRPr="003F5740">
        <w:rPr>
          <w:rFonts w:ascii="Times New Roman" w:hAnsi="Times New Roman"/>
          <w:b w:val="0"/>
          <w:bCs/>
          <w:color w:val="000000" w:themeColor="text1"/>
          <w:szCs w:val="28"/>
          <w:lang w:val="pt-PT"/>
        </w:rPr>
        <w:t>ează</w:t>
      </w:r>
      <w:r w:rsidR="00E042C7" w:rsidRPr="003F5740">
        <w:rPr>
          <w:rFonts w:ascii="Times New Roman" w:hAnsi="Times New Roman"/>
          <w:b w:val="0"/>
          <w:bCs/>
          <w:color w:val="000000" w:themeColor="text1"/>
          <w:spacing w:val="-9"/>
          <w:szCs w:val="28"/>
          <w:lang w:val="pt-PT"/>
        </w:rPr>
        <w:t xml:space="preserve"> </w:t>
      </w:r>
      <w:r w:rsidR="00E042C7" w:rsidRPr="003F5740">
        <w:rPr>
          <w:rFonts w:ascii="Times New Roman" w:hAnsi="Times New Roman"/>
          <w:b w:val="0"/>
          <w:bCs/>
          <w:color w:val="000000" w:themeColor="text1"/>
          <w:szCs w:val="28"/>
          <w:lang w:val="pt-PT"/>
        </w:rPr>
        <w:t>de</w:t>
      </w:r>
      <w:r w:rsidR="00E042C7" w:rsidRPr="003F5740">
        <w:rPr>
          <w:rFonts w:ascii="Times New Roman" w:hAnsi="Times New Roman"/>
          <w:b w:val="0"/>
          <w:bCs/>
          <w:color w:val="000000" w:themeColor="text1"/>
          <w:spacing w:val="-6"/>
          <w:szCs w:val="28"/>
          <w:lang w:val="pt-PT"/>
        </w:rPr>
        <w:t xml:space="preserve"> </w:t>
      </w:r>
      <w:r w:rsidR="00E042C7" w:rsidRPr="003F5740">
        <w:rPr>
          <w:rFonts w:ascii="Times New Roman" w:hAnsi="Times New Roman"/>
          <w:b w:val="0"/>
          <w:bCs/>
          <w:color w:val="000000" w:themeColor="text1"/>
          <w:szCs w:val="28"/>
          <w:lang w:val="pt-PT"/>
        </w:rPr>
        <w:t>către</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specialiștii</w:t>
      </w:r>
      <w:r w:rsidR="00E042C7" w:rsidRPr="003F5740">
        <w:rPr>
          <w:rFonts w:ascii="Times New Roman" w:hAnsi="Times New Roman"/>
          <w:b w:val="0"/>
          <w:bCs/>
          <w:color w:val="000000" w:themeColor="text1"/>
          <w:spacing w:val="-7"/>
          <w:szCs w:val="28"/>
          <w:lang w:val="pt-PT"/>
        </w:rPr>
        <w:t xml:space="preserve"> </w:t>
      </w:r>
      <w:r w:rsidR="00AD532F" w:rsidRPr="003F5740">
        <w:rPr>
          <w:rFonts w:ascii="Times New Roman" w:hAnsi="Times New Roman"/>
          <w:b w:val="0"/>
          <w:bCs/>
          <w:color w:val="000000" w:themeColor="text1"/>
          <w:szCs w:val="28"/>
          <w:lang w:val="pt-PT"/>
        </w:rPr>
        <w:t>Agenției Naționale pentru Sănătate Publică</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din</w:t>
      </w:r>
      <w:r w:rsidR="00E042C7" w:rsidRPr="003F5740">
        <w:rPr>
          <w:rFonts w:ascii="Times New Roman" w:hAnsi="Times New Roman"/>
          <w:b w:val="0"/>
          <w:bCs/>
          <w:color w:val="000000" w:themeColor="text1"/>
          <w:spacing w:val="-6"/>
          <w:szCs w:val="28"/>
          <w:lang w:val="pt-PT"/>
        </w:rPr>
        <w:t xml:space="preserve"> </w:t>
      </w:r>
      <w:r w:rsidR="00E042C7" w:rsidRPr="003F5740">
        <w:rPr>
          <w:rFonts w:ascii="Times New Roman" w:hAnsi="Times New Roman"/>
          <w:b w:val="0"/>
          <w:bCs/>
          <w:color w:val="000000" w:themeColor="text1"/>
          <w:szCs w:val="28"/>
          <w:lang w:val="pt-PT"/>
        </w:rPr>
        <w:t>teritoriile</w:t>
      </w:r>
      <w:r w:rsidR="00E042C7" w:rsidRPr="003F5740">
        <w:rPr>
          <w:rFonts w:ascii="Times New Roman" w:hAnsi="Times New Roman"/>
          <w:b w:val="0"/>
          <w:bCs/>
          <w:color w:val="000000" w:themeColor="text1"/>
          <w:spacing w:val="-7"/>
          <w:szCs w:val="28"/>
          <w:lang w:val="pt-PT"/>
        </w:rPr>
        <w:t xml:space="preserve"> </w:t>
      </w:r>
      <w:r w:rsidR="00E042C7" w:rsidRPr="003F5740">
        <w:rPr>
          <w:rFonts w:ascii="Times New Roman" w:hAnsi="Times New Roman"/>
          <w:b w:val="0"/>
          <w:bCs/>
          <w:color w:val="000000" w:themeColor="text1"/>
          <w:szCs w:val="28"/>
          <w:lang w:val="pt-PT"/>
        </w:rPr>
        <w:t>administrative</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pentru</w:t>
      </w:r>
      <w:r w:rsidR="00E042C7" w:rsidRPr="003F5740">
        <w:rPr>
          <w:rFonts w:ascii="Times New Roman" w:hAnsi="Times New Roman"/>
          <w:b w:val="0"/>
          <w:bCs/>
          <w:color w:val="000000" w:themeColor="text1"/>
          <w:spacing w:val="-8"/>
          <w:szCs w:val="28"/>
          <w:lang w:val="pt-PT"/>
        </w:rPr>
        <w:t xml:space="preserve"> </w:t>
      </w:r>
      <w:r w:rsidR="00CA7D82" w:rsidRPr="003F5740">
        <w:rPr>
          <w:rFonts w:ascii="Times New Roman" w:hAnsi="Times New Roman"/>
          <w:b w:val="0"/>
          <w:bCs/>
          <w:color w:val="000000" w:themeColor="text1"/>
          <w:spacing w:val="-8"/>
          <w:szCs w:val="28"/>
          <w:lang w:val="pt-PT"/>
        </w:rPr>
        <w:t xml:space="preserve">a asigura </w:t>
      </w:r>
      <w:r w:rsidR="00E042C7" w:rsidRPr="003F5740">
        <w:rPr>
          <w:rFonts w:ascii="Times New Roman" w:hAnsi="Times New Roman"/>
          <w:b w:val="0"/>
          <w:bCs/>
          <w:color w:val="000000" w:themeColor="text1"/>
          <w:szCs w:val="28"/>
          <w:lang w:val="pt-PT"/>
        </w:rPr>
        <w:t>monitorizare</w:t>
      </w:r>
      <w:r w:rsidR="00CA7D82" w:rsidRPr="003F5740">
        <w:rPr>
          <w:rFonts w:ascii="Times New Roman" w:hAnsi="Times New Roman"/>
          <w:b w:val="0"/>
          <w:bCs/>
          <w:color w:val="000000" w:themeColor="text1"/>
          <w:szCs w:val="28"/>
          <w:lang w:val="pt-PT"/>
        </w:rPr>
        <w:t>a</w:t>
      </w:r>
      <w:r w:rsidR="00E042C7" w:rsidRPr="003F5740">
        <w:rPr>
          <w:rFonts w:ascii="Times New Roman" w:hAnsi="Times New Roman"/>
          <w:b w:val="0"/>
          <w:bCs/>
          <w:color w:val="000000" w:themeColor="text1"/>
          <w:spacing w:val="-5"/>
          <w:szCs w:val="28"/>
          <w:lang w:val="pt-PT"/>
        </w:rPr>
        <w:t xml:space="preserve"> </w:t>
      </w:r>
      <w:r w:rsidR="00E042C7" w:rsidRPr="003F5740">
        <w:rPr>
          <w:rFonts w:ascii="Times New Roman" w:hAnsi="Times New Roman"/>
          <w:b w:val="0"/>
          <w:bCs/>
          <w:color w:val="000000" w:themeColor="text1"/>
          <w:szCs w:val="28"/>
          <w:lang w:val="pt-PT"/>
        </w:rPr>
        <w:t>în</w:t>
      </w:r>
      <w:r w:rsidR="00E042C7" w:rsidRPr="003F5740">
        <w:rPr>
          <w:rFonts w:ascii="Times New Roman" w:hAnsi="Times New Roman"/>
          <w:b w:val="0"/>
          <w:bCs/>
          <w:color w:val="000000" w:themeColor="text1"/>
          <w:spacing w:val="-8"/>
          <w:szCs w:val="28"/>
          <w:lang w:val="pt-PT"/>
        </w:rPr>
        <w:t xml:space="preserve"> </w:t>
      </w:r>
      <w:r w:rsidR="00E042C7" w:rsidRPr="003F5740">
        <w:rPr>
          <w:rFonts w:ascii="Times New Roman" w:hAnsi="Times New Roman"/>
          <w:b w:val="0"/>
          <w:bCs/>
          <w:color w:val="000000" w:themeColor="text1"/>
          <w:szCs w:val="28"/>
          <w:lang w:val="pt-PT"/>
        </w:rPr>
        <w:t>limitele</w:t>
      </w:r>
      <w:r w:rsidR="00E042C7" w:rsidRPr="003F5740">
        <w:rPr>
          <w:rFonts w:ascii="Times New Roman" w:hAnsi="Times New Roman"/>
          <w:b w:val="0"/>
          <w:bCs/>
          <w:color w:val="000000" w:themeColor="text1"/>
          <w:spacing w:val="-68"/>
          <w:szCs w:val="28"/>
          <w:lang w:val="pt-PT"/>
        </w:rPr>
        <w:t xml:space="preserve">                                           </w:t>
      </w:r>
      <w:r w:rsidR="00E042C7" w:rsidRPr="003F5740">
        <w:rPr>
          <w:rFonts w:ascii="Times New Roman" w:hAnsi="Times New Roman"/>
          <w:b w:val="0"/>
          <w:bCs/>
          <w:color w:val="000000" w:themeColor="text1"/>
          <w:spacing w:val="-1"/>
          <w:szCs w:val="28"/>
          <w:lang w:val="pt-PT"/>
        </w:rPr>
        <w:t>unui</w:t>
      </w:r>
      <w:r w:rsidR="00E042C7" w:rsidRPr="003F5740">
        <w:rPr>
          <w:rFonts w:ascii="Times New Roman" w:hAnsi="Times New Roman"/>
          <w:b w:val="0"/>
          <w:bCs/>
          <w:color w:val="000000" w:themeColor="text1"/>
          <w:spacing w:val="-16"/>
          <w:szCs w:val="28"/>
          <w:lang w:val="pt-PT"/>
        </w:rPr>
        <w:t xml:space="preserve"> </w:t>
      </w:r>
      <w:r w:rsidR="00E042C7" w:rsidRPr="003F5740">
        <w:rPr>
          <w:rFonts w:ascii="Times New Roman" w:hAnsi="Times New Roman"/>
          <w:b w:val="0"/>
          <w:bCs/>
          <w:color w:val="000000" w:themeColor="text1"/>
          <w:spacing w:val="-1"/>
          <w:szCs w:val="28"/>
          <w:lang w:val="pt-PT"/>
        </w:rPr>
        <w:t>spațiu</w:t>
      </w:r>
      <w:r w:rsidR="00E042C7" w:rsidRPr="003F5740">
        <w:rPr>
          <w:rFonts w:ascii="Times New Roman" w:hAnsi="Times New Roman"/>
          <w:b w:val="0"/>
          <w:bCs/>
          <w:color w:val="000000" w:themeColor="text1"/>
          <w:spacing w:val="-15"/>
          <w:szCs w:val="28"/>
          <w:lang w:val="pt-PT"/>
        </w:rPr>
        <w:t xml:space="preserve"> </w:t>
      </w:r>
      <w:r w:rsidR="00E042C7" w:rsidRPr="003F5740">
        <w:rPr>
          <w:rFonts w:ascii="Times New Roman" w:hAnsi="Times New Roman"/>
          <w:b w:val="0"/>
          <w:bCs/>
          <w:color w:val="000000" w:themeColor="text1"/>
          <w:spacing w:val="-1"/>
          <w:szCs w:val="28"/>
          <w:lang w:val="pt-PT"/>
        </w:rPr>
        <w:t>bine</w:t>
      </w:r>
      <w:r w:rsidR="00E042C7" w:rsidRPr="003F5740">
        <w:rPr>
          <w:rFonts w:ascii="Times New Roman" w:hAnsi="Times New Roman"/>
          <w:b w:val="0"/>
          <w:bCs/>
          <w:color w:val="000000" w:themeColor="text1"/>
          <w:spacing w:val="-16"/>
          <w:szCs w:val="28"/>
          <w:lang w:val="pt-PT"/>
        </w:rPr>
        <w:t xml:space="preserve"> </w:t>
      </w:r>
      <w:r w:rsidR="00E042C7" w:rsidRPr="003F5740">
        <w:rPr>
          <w:rFonts w:ascii="Times New Roman" w:hAnsi="Times New Roman"/>
          <w:b w:val="0"/>
          <w:bCs/>
          <w:color w:val="000000" w:themeColor="text1"/>
          <w:spacing w:val="-1"/>
          <w:szCs w:val="28"/>
          <w:lang w:val="pt-PT"/>
        </w:rPr>
        <w:t>determinat</w:t>
      </w:r>
      <w:r w:rsidRPr="003F5740">
        <w:rPr>
          <w:rFonts w:ascii="Times New Roman" w:hAnsi="Times New Roman"/>
          <w:b w:val="0"/>
          <w:bCs/>
          <w:color w:val="000000" w:themeColor="text1"/>
          <w:spacing w:val="-1"/>
          <w:szCs w:val="28"/>
          <w:lang w:val="pt-PT"/>
        </w:rPr>
        <w:t>.</w:t>
      </w:r>
      <w:r w:rsidR="00E042C7" w:rsidRPr="003F5740">
        <w:rPr>
          <w:rFonts w:ascii="Times New Roman" w:hAnsi="Times New Roman"/>
          <w:b w:val="0"/>
          <w:bCs/>
          <w:color w:val="000000" w:themeColor="text1"/>
          <w:spacing w:val="-16"/>
          <w:szCs w:val="28"/>
          <w:lang w:val="pt-PT"/>
        </w:rPr>
        <w:t xml:space="preserve"> </w:t>
      </w:r>
      <w:r w:rsidR="00CA7D82" w:rsidRPr="003F5740">
        <w:rPr>
          <w:rFonts w:ascii="Times New Roman" w:hAnsi="Times New Roman"/>
          <w:b w:val="0"/>
          <w:bCs/>
          <w:color w:val="000000" w:themeColor="text1"/>
          <w:szCs w:val="28"/>
          <w:lang w:val="pt-PT"/>
        </w:rPr>
        <w:t xml:space="preserve">       </w:t>
      </w:r>
    </w:p>
    <w:p w14:paraId="4F60B746" w14:textId="2C14970E" w:rsidR="00686F9E" w:rsidRPr="008F3AC9" w:rsidRDefault="00CA7D82" w:rsidP="003F5740">
      <w:pPr>
        <w:pStyle w:val="Titlu1"/>
        <w:ind w:right="29" w:firstLine="0"/>
        <w:rPr>
          <w:rFonts w:ascii="Times New Roman" w:hAnsi="Times New Roman"/>
          <w:color w:val="000000" w:themeColor="text1"/>
          <w:szCs w:val="28"/>
          <w:lang w:val="pt-PT"/>
        </w:rPr>
      </w:pPr>
      <w:r>
        <w:rPr>
          <w:rFonts w:ascii="Times New Roman" w:hAnsi="Times New Roman"/>
          <w:color w:val="000000" w:themeColor="text1"/>
          <w:szCs w:val="28"/>
          <w:lang w:val="pt-PT"/>
        </w:rPr>
        <w:t xml:space="preserve"> </w:t>
      </w:r>
      <w:r w:rsidR="00E042C7" w:rsidRPr="008F3AC9">
        <w:rPr>
          <w:rFonts w:ascii="Times New Roman" w:hAnsi="Times New Roman"/>
          <w:color w:val="000000" w:themeColor="text1"/>
          <w:szCs w:val="28"/>
          <w:lang w:val="pt-PT"/>
        </w:rPr>
        <w:t xml:space="preserve">B. </w:t>
      </w:r>
      <w:r w:rsidR="008F3AC9">
        <w:rPr>
          <w:rFonts w:ascii="Times New Roman" w:hAnsi="Times New Roman"/>
          <w:color w:val="000000" w:themeColor="text1"/>
          <w:szCs w:val="28"/>
          <w:lang w:val="pt-PT"/>
        </w:rPr>
        <w:t xml:space="preserve"> Pentru 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15"/>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trimiterea/fișa</w:t>
      </w:r>
      <w:r w:rsidR="00686F9E" w:rsidRPr="003F5740">
        <w:rPr>
          <w:rFonts w:ascii="Times New Roman" w:hAnsi="Times New Roman"/>
          <w:i/>
          <w:iCs/>
          <w:color w:val="000000" w:themeColor="text1"/>
          <w:spacing w:val="-14"/>
          <w:szCs w:val="28"/>
          <w:lang w:val="pt-PT"/>
        </w:rPr>
        <w:t xml:space="preserve"> </w:t>
      </w:r>
      <w:r w:rsidR="00686F9E" w:rsidRPr="003F5740">
        <w:rPr>
          <w:rFonts w:ascii="Times New Roman" w:hAnsi="Times New Roman"/>
          <w:i/>
          <w:iCs/>
          <w:color w:val="000000" w:themeColor="text1"/>
          <w:szCs w:val="28"/>
          <w:lang w:val="pt-PT"/>
        </w:rPr>
        <w:t>de</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investigații</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de</w:t>
      </w:r>
      <w:r w:rsidR="00686F9E" w:rsidRPr="003F5740">
        <w:rPr>
          <w:rFonts w:ascii="Times New Roman" w:hAnsi="Times New Roman"/>
          <w:i/>
          <w:iCs/>
          <w:color w:val="000000" w:themeColor="text1"/>
          <w:spacing w:val="-15"/>
          <w:szCs w:val="28"/>
          <w:lang w:val="pt-PT"/>
        </w:rPr>
        <w:t xml:space="preserve"> </w:t>
      </w:r>
      <w:r w:rsidR="00686F9E" w:rsidRPr="003F5740">
        <w:rPr>
          <w:rFonts w:ascii="Times New Roman" w:hAnsi="Times New Roman"/>
          <w:i/>
          <w:iCs/>
          <w:color w:val="000000" w:themeColor="text1"/>
          <w:szCs w:val="28"/>
          <w:lang w:val="pt-PT"/>
        </w:rPr>
        <w:t>laborator</w:t>
      </w:r>
      <w:r w:rsidR="008F3AC9" w:rsidRPr="00CA7D82">
        <w:rPr>
          <w:rFonts w:ascii="Times New Roman" w:hAnsi="Times New Roman"/>
          <w:color w:val="000000" w:themeColor="text1"/>
          <w:szCs w:val="28"/>
          <w:lang w:val="pt-PT"/>
        </w:rPr>
        <w:t xml:space="preserve"> </w:t>
      </w:r>
      <w:r w:rsidR="008F3AC9">
        <w:rPr>
          <w:rFonts w:ascii="Times New Roman" w:hAnsi="Times New Roman"/>
          <w:color w:val="000000" w:themeColor="text1"/>
          <w:szCs w:val="28"/>
          <w:lang w:val="pt-PT"/>
        </w:rPr>
        <w:t xml:space="preserve">scenariile de bază </w:t>
      </w:r>
      <w:r w:rsidR="00686F9E" w:rsidRPr="008F3AC9">
        <w:rPr>
          <w:rFonts w:ascii="Times New Roman" w:hAnsi="Times New Roman"/>
          <w:color w:val="000000" w:themeColor="text1"/>
          <w:spacing w:val="-67"/>
          <w:szCs w:val="28"/>
          <w:lang w:val="pt-PT"/>
        </w:rPr>
        <w:t xml:space="preserve"> </w:t>
      </w:r>
      <w:r w:rsidR="00021837" w:rsidRPr="008F3AC9">
        <w:rPr>
          <w:rFonts w:ascii="Times New Roman" w:hAnsi="Times New Roman"/>
          <w:color w:val="000000" w:themeColor="text1"/>
          <w:szCs w:val="28"/>
          <w:lang w:val="pt-PT"/>
        </w:rPr>
        <w:t>sunt</w:t>
      </w:r>
      <w:r w:rsidR="00686F9E" w:rsidRPr="008F3AC9">
        <w:rPr>
          <w:rFonts w:ascii="Times New Roman" w:hAnsi="Times New Roman"/>
          <w:color w:val="000000" w:themeColor="text1"/>
          <w:szCs w:val="28"/>
          <w:lang w:val="pt-PT"/>
        </w:rPr>
        <w:t>:</w:t>
      </w:r>
    </w:p>
    <w:p w14:paraId="4C63CAED" w14:textId="2E51F793" w:rsidR="00686F9E" w:rsidRPr="008F3AC9" w:rsidRDefault="00021837"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recepționarea </w:t>
      </w:r>
      <w:r w:rsidR="00686F9E" w:rsidRPr="008F3AC9">
        <w:rPr>
          <w:rFonts w:ascii="Times New Roman" w:hAnsi="Times New Roman" w:cs="Times New Roman"/>
          <w:color w:val="000000" w:themeColor="text1"/>
          <w:sz w:val="28"/>
          <w:szCs w:val="28"/>
        </w:rPr>
        <w:t>cerer</w:t>
      </w:r>
      <w:r w:rsidRPr="008F3AC9">
        <w:rPr>
          <w:rFonts w:ascii="Times New Roman" w:hAnsi="Times New Roman" w:cs="Times New Roman"/>
          <w:color w:val="000000" w:themeColor="text1"/>
          <w:sz w:val="28"/>
          <w:szCs w:val="28"/>
        </w:rPr>
        <w:t>ii</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pentru</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investigație</w:t>
      </w:r>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sisteme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externe;</w:t>
      </w:r>
    </w:p>
    <w:p w14:paraId="2B6CBF6A" w14:textId="3BFE9897" w:rsidR="00686F9E" w:rsidRPr="008F3AC9" w:rsidRDefault="00021837" w:rsidP="008F3AC9">
      <w:pPr>
        <w:pStyle w:val="Listparagraf"/>
        <w:widowControl w:val="0"/>
        <w:numPr>
          <w:ilvl w:val="0"/>
          <w:numId w:val="9"/>
        </w:numPr>
        <w:tabs>
          <w:tab w:val="left" w:pos="1447"/>
        </w:tabs>
        <w:autoSpaceDE w:val="0"/>
        <w:autoSpaceDN w:val="0"/>
        <w:spacing w:before="21"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recepțion</w:t>
      </w:r>
      <w:r w:rsidR="006678D7">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z w:val="28"/>
          <w:szCs w:val="28"/>
        </w:rPr>
        <w:t xml:space="preserve"> </w:t>
      </w:r>
      <w:r w:rsidR="006678D7" w:rsidRPr="008F3AC9">
        <w:rPr>
          <w:rFonts w:ascii="Times New Roman" w:hAnsi="Times New Roman" w:cs="Times New Roman"/>
          <w:color w:val="000000" w:themeColor="text1"/>
          <w:sz w:val="28"/>
          <w:szCs w:val="28"/>
        </w:rPr>
        <w:t>probel</w:t>
      </w:r>
      <w:r w:rsidR="006678D7">
        <w:rPr>
          <w:rFonts w:ascii="Times New Roman" w:hAnsi="Times New Roman" w:cs="Times New Roman"/>
          <w:color w:val="000000" w:themeColor="text1"/>
          <w:sz w:val="28"/>
          <w:szCs w:val="28"/>
        </w:rPr>
        <w:t>or</w:t>
      </w:r>
      <w:r w:rsidR="006678D7" w:rsidRPr="008F3AC9">
        <w:rPr>
          <w:rFonts w:ascii="Times New Roman" w:hAnsi="Times New Roman" w:cs="Times New Roman"/>
          <w:color w:val="000000" w:themeColor="text1"/>
          <w:sz w:val="28"/>
          <w:szCs w:val="28"/>
        </w:rPr>
        <w:t xml:space="preserve"> </w:t>
      </w:r>
      <w:r w:rsidR="00D72222">
        <w:rPr>
          <w:rFonts w:ascii="Times New Roman" w:hAnsi="Times New Roman" w:cs="Times New Roman"/>
          <w:color w:val="000000" w:themeColor="text1"/>
          <w:sz w:val="28"/>
          <w:szCs w:val="28"/>
        </w:rPr>
        <w:t>la ghișeu, în laborator;</w:t>
      </w:r>
    </w:p>
    <w:p w14:paraId="05F80CC5" w14:textId="59C0B5D0" w:rsidR="00686F9E" w:rsidRPr="008F3AC9" w:rsidRDefault="006678D7"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codificarea </w:t>
      </w:r>
      <w:r w:rsidR="00021837" w:rsidRPr="008F3AC9">
        <w:rPr>
          <w:rFonts w:ascii="Times New Roman" w:hAnsi="Times New Roman" w:cs="Times New Roman"/>
          <w:color w:val="000000" w:themeColor="text1"/>
          <w:sz w:val="28"/>
          <w:szCs w:val="28"/>
        </w:rPr>
        <w:t>prob</w:t>
      </w:r>
      <w:r>
        <w:rPr>
          <w:rFonts w:ascii="Times New Roman" w:hAnsi="Times New Roman" w:cs="Times New Roman"/>
          <w:color w:val="000000" w:themeColor="text1"/>
          <w:sz w:val="28"/>
          <w:szCs w:val="28"/>
        </w:rPr>
        <w:t>elor</w:t>
      </w:r>
      <w:r w:rsidR="00021837" w:rsidRPr="008F3AC9">
        <w:rPr>
          <w:rFonts w:ascii="Times New Roman" w:hAnsi="Times New Roman" w:cs="Times New Roman"/>
          <w:color w:val="000000" w:themeColor="text1"/>
          <w:sz w:val="28"/>
          <w:szCs w:val="28"/>
        </w:rPr>
        <w:t xml:space="preserve"> și transmi</w:t>
      </w:r>
      <w:r>
        <w:rPr>
          <w:rFonts w:ascii="Times New Roman" w:hAnsi="Times New Roman" w:cs="Times New Roman"/>
          <w:color w:val="000000" w:themeColor="text1"/>
          <w:sz w:val="28"/>
          <w:szCs w:val="28"/>
        </w:rPr>
        <w:t>terea</w:t>
      </w:r>
      <w:r w:rsidR="00021837" w:rsidRPr="008F3AC9">
        <w:rPr>
          <w:rFonts w:ascii="Times New Roman" w:hAnsi="Times New Roman" w:cs="Times New Roman"/>
          <w:color w:val="000000" w:themeColor="text1"/>
          <w:sz w:val="28"/>
          <w:szCs w:val="28"/>
        </w:rPr>
        <w:t xml:space="preserve"> </w:t>
      </w:r>
      <w:r w:rsidR="00686F9E" w:rsidRPr="008F3AC9">
        <w:rPr>
          <w:rFonts w:ascii="Times New Roman" w:hAnsi="Times New Roman" w:cs="Times New Roman"/>
          <w:color w:val="000000" w:themeColor="text1"/>
          <w:sz w:val="28"/>
          <w:szCs w:val="28"/>
        </w:rPr>
        <w:t>în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zona</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investigare;</w:t>
      </w:r>
    </w:p>
    <w:p w14:paraId="180E8B14" w14:textId="07BD5808" w:rsidR="00686F9E" w:rsidRPr="008F3AC9" w:rsidRDefault="00686F9E" w:rsidP="008F3AC9">
      <w:pPr>
        <w:pStyle w:val="Listparagraf"/>
        <w:widowControl w:val="0"/>
        <w:numPr>
          <w:ilvl w:val="0"/>
          <w:numId w:val="9"/>
        </w:numPr>
        <w:tabs>
          <w:tab w:val="left" w:pos="1447"/>
        </w:tabs>
        <w:autoSpaceDE w:val="0"/>
        <w:autoSpaceDN w:val="0"/>
        <w:spacing w:before="2"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investigare</w:t>
      </w:r>
      <w:r w:rsidR="006678D7">
        <w:rPr>
          <w:rFonts w:ascii="Times New Roman" w:hAnsi="Times New Roman" w:cs="Times New Roman"/>
          <w:color w:val="000000" w:themeColor="text1"/>
          <w:sz w:val="28"/>
          <w:szCs w:val="28"/>
        </w:rPr>
        <w:t>a probelor</w:t>
      </w:r>
      <w:r w:rsidRPr="008F3AC9">
        <w:rPr>
          <w:rFonts w:ascii="Times New Roman" w:hAnsi="Times New Roman" w:cs="Times New Roman"/>
          <w:color w:val="000000" w:themeColor="text1"/>
          <w:sz w:val="28"/>
          <w:szCs w:val="28"/>
        </w:rPr>
        <w:t>;</w:t>
      </w:r>
    </w:p>
    <w:p w14:paraId="00FA49DF" w14:textId="0FC508D9"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valid</w:t>
      </w:r>
      <w:r w:rsidR="0060254E">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pacing w:val="-5"/>
          <w:sz w:val="28"/>
          <w:szCs w:val="28"/>
        </w:rPr>
        <w:t xml:space="preserve"> </w:t>
      </w:r>
      <w:r w:rsidRPr="008F3AC9">
        <w:rPr>
          <w:rFonts w:ascii="Times New Roman" w:hAnsi="Times New Roman" w:cs="Times New Roman"/>
          <w:color w:val="000000" w:themeColor="text1"/>
          <w:sz w:val="28"/>
          <w:szCs w:val="28"/>
        </w:rPr>
        <w:t>rezultat</w:t>
      </w:r>
      <w:r w:rsidR="0060254E">
        <w:rPr>
          <w:rFonts w:ascii="Times New Roman" w:hAnsi="Times New Roman" w:cs="Times New Roman"/>
          <w:color w:val="000000" w:themeColor="text1"/>
          <w:sz w:val="28"/>
          <w:szCs w:val="28"/>
        </w:rPr>
        <w:t>elor</w:t>
      </w:r>
      <w:r w:rsidRPr="008F3AC9">
        <w:rPr>
          <w:rFonts w:ascii="Times New Roman" w:hAnsi="Times New Roman" w:cs="Times New Roman"/>
          <w:color w:val="000000" w:themeColor="text1"/>
          <w:sz w:val="28"/>
          <w:szCs w:val="28"/>
        </w:rPr>
        <w:t>;</w:t>
      </w:r>
    </w:p>
    <w:p w14:paraId="1CF0AE0E" w14:textId="43EABF3B"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eliber</w:t>
      </w:r>
      <w:r w:rsidR="0060254E">
        <w:rPr>
          <w:rFonts w:ascii="Times New Roman" w:hAnsi="Times New Roman" w:cs="Times New Roman"/>
          <w:color w:val="000000" w:themeColor="text1"/>
          <w:sz w:val="28"/>
          <w:szCs w:val="28"/>
        </w:rPr>
        <w:t>area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rezultatel</w:t>
      </w:r>
      <w:r w:rsidR="0060254E">
        <w:rPr>
          <w:rFonts w:ascii="Times New Roman" w:hAnsi="Times New Roman" w:cs="Times New Roman"/>
          <w:color w:val="000000" w:themeColor="text1"/>
          <w:sz w:val="28"/>
          <w:szCs w:val="28"/>
        </w:rPr>
        <w:t>or</w:t>
      </w:r>
      <w:r w:rsidRPr="008F3AC9">
        <w:rPr>
          <w:rFonts w:ascii="Times New Roman" w:hAnsi="Times New Roman" w:cs="Times New Roman"/>
          <w:color w:val="000000" w:themeColor="text1"/>
          <w:sz w:val="28"/>
          <w:szCs w:val="28"/>
        </w:rPr>
        <w:t>,</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la</w:t>
      </w:r>
      <w:r w:rsidRPr="008F3AC9">
        <w:rPr>
          <w:rFonts w:ascii="Times New Roman" w:hAnsi="Times New Roman" w:cs="Times New Roman"/>
          <w:color w:val="000000" w:themeColor="text1"/>
          <w:spacing w:val="-3"/>
          <w:sz w:val="28"/>
          <w:szCs w:val="28"/>
        </w:rPr>
        <w:t xml:space="preserve"> </w:t>
      </w:r>
      <w:r w:rsidRPr="008F3AC9">
        <w:rPr>
          <w:rFonts w:ascii="Times New Roman" w:hAnsi="Times New Roman" w:cs="Times New Roman"/>
          <w:color w:val="000000" w:themeColor="text1"/>
          <w:sz w:val="28"/>
          <w:szCs w:val="28"/>
        </w:rPr>
        <w:t>ghișeu;</w:t>
      </w:r>
    </w:p>
    <w:p w14:paraId="585211D9" w14:textId="0FA29297" w:rsidR="00686F9E" w:rsidRPr="008F3AC9" w:rsidRDefault="00686F9E" w:rsidP="008F3AC9">
      <w:pPr>
        <w:pStyle w:val="Listparagraf"/>
        <w:widowControl w:val="0"/>
        <w:numPr>
          <w:ilvl w:val="0"/>
          <w:numId w:val="9"/>
        </w:numPr>
        <w:tabs>
          <w:tab w:val="left" w:pos="1447"/>
        </w:tabs>
        <w:autoSpaceDE w:val="0"/>
        <w:autoSpaceDN w:val="0"/>
        <w:spacing w:after="0" w:line="240" w:lineRule="auto"/>
        <w:ind w:right="29" w:hanging="306"/>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transmit</w:t>
      </w:r>
      <w:r w:rsidR="0060254E">
        <w:rPr>
          <w:rFonts w:ascii="Times New Roman" w:hAnsi="Times New Roman" w:cs="Times New Roman"/>
          <w:color w:val="000000" w:themeColor="text1"/>
          <w:sz w:val="28"/>
          <w:szCs w:val="28"/>
        </w:rPr>
        <w:t>erea rezultatelor</w:t>
      </w:r>
      <w:r w:rsidRPr="008F3AC9">
        <w:rPr>
          <w:rFonts w:ascii="Times New Roman" w:hAnsi="Times New Roman" w:cs="Times New Roman"/>
          <w:color w:val="000000" w:themeColor="text1"/>
          <w:spacing w:val="-5"/>
          <w:sz w:val="28"/>
          <w:szCs w:val="28"/>
        </w:rPr>
        <w:t xml:space="preserve"> </w:t>
      </w:r>
      <w:r w:rsidR="0060254E">
        <w:rPr>
          <w:rFonts w:ascii="Times New Roman" w:hAnsi="Times New Roman" w:cs="Times New Roman"/>
          <w:color w:val="000000" w:themeColor="text1"/>
          <w:sz w:val="28"/>
          <w:szCs w:val="28"/>
        </w:rPr>
        <w:t xml:space="preserve">părților </w:t>
      </w:r>
      <w:r w:rsidRPr="008F3AC9">
        <w:rPr>
          <w:rFonts w:ascii="Times New Roman" w:hAnsi="Times New Roman" w:cs="Times New Roman"/>
          <w:color w:val="000000" w:themeColor="text1"/>
          <w:sz w:val="28"/>
          <w:szCs w:val="28"/>
        </w:rPr>
        <w:t>solicit</w:t>
      </w:r>
      <w:r w:rsidR="0060254E">
        <w:rPr>
          <w:rFonts w:ascii="Times New Roman" w:hAnsi="Times New Roman" w:cs="Times New Roman"/>
          <w:color w:val="000000" w:themeColor="text1"/>
          <w:sz w:val="28"/>
          <w:szCs w:val="28"/>
        </w:rPr>
        <w:t>ante</w:t>
      </w:r>
      <w:r w:rsidRPr="008F3AC9">
        <w:rPr>
          <w:rFonts w:ascii="Times New Roman" w:hAnsi="Times New Roman" w:cs="Times New Roman"/>
          <w:color w:val="000000" w:themeColor="text1"/>
          <w:sz w:val="28"/>
          <w:szCs w:val="28"/>
        </w:rPr>
        <w:t>.</w:t>
      </w:r>
    </w:p>
    <w:p w14:paraId="4E779BDB" w14:textId="7C3CBAB6" w:rsidR="00686F9E" w:rsidRPr="008F3AC9" w:rsidRDefault="00E042C7" w:rsidP="008F3AC9">
      <w:pPr>
        <w:pStyle w:val="Titlu1"/>
        <w:spacing w:before="59"/>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lastRenderedPageBreak/>
        <w:t>C.</w:t>
      </w:r>
      <w:r w:rsidR="008F3AC9">
        <w:rPr>
          <w:rFonts w:ascii="Times New Roman" w:hAnsi="Times New Roman"/>
          <w:color w:val="000000" w:themeColor="text1"/>
          <w:szCs w:val="28"/>
          <w:lang w:val="pt-PT"/>
        </w:rPr>
        <w:t xml:space="preserve"> Pentru </w:t>
      </w:r>
      <w:r w:rsidR="00686F9E" w:rsidRPr="008F3AC9">
        <w:rPr>
          <w:rFonts w:ascii="Times New Roman" w:hAnsi="Times New Roman"/>
          <w:color w:val="000000" w:themeColor="text1"/>
          <w:spacing w:val="-3"/>
          <w:szCs w:val="28"/>
          <w:lang w:val="pt-PT"/>
        </w:rPr>
        <w:t xml:space="preserve"> </w:t>
      </w:r>
      <w:r w:rsidR="008F3AC9">
        <w:rPr>
          <w:rFonts w:ascii="Times New Roman" w:hAnsi="Times New Roman"/>
          <w:color w:val="000000" w:themeColor="text1"/>
          <w:szCs w:val="28"/>
          <w:lang w:val="pt-PT"/>
        </w:rPr>
        <w:t>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8F3AC9">
        <w:rPr>
          <w:rFonts w:ascii="Times New Roman" w:hAnsi="Times New Roman"/>
          <w:color w:val="000000" w:themeColor="text1"/>
          <w:spacing w:val="-2"/>
          <w:szCs w:val="28"/>
          <w:lang w:val="pt-PT"/>
        </w:rPr>
        <w:t xml:space="preserve"> </w:t>
      </w:r>
      <w:r w:rsidR="00686F9E" w:rsidRPr="003F5740">
        <w:rPr>
          <w:rFonts w:ascii="Times New Roman" w:hAnsi="Times New Roman"/>
          <w:i/>
          <w:iCs/>
          <w:color w:val="000000" w:themeColor="text1"/>
          <w:szCs w:val="28"/>
          <w:lang w:val="pt-PT"/>
        </w:rPr>
        <w:t>certificate</w:t>
      </w:r>
      <w:r w:rsidR="00CA7D82">
        <w:rPr>
          <w:rFonts w:ascii="Times New Roman" w:hAnsi="Times New Roman"/>
          <w:b w:val="0"/>
          <w:bCs/>
          <w:i/>
          <w:iCs/>
          <w:color w:val="000000" w:themeColor="text1"/>
          <w:szCs w:val="28"/>
          <w:lang w:val="pt-PT"/>
        </w:rPr>
        <w:t xml:space="preserve"> </w:t>
      </w:r>
      <w:r w:rsidR="007E1B2E" w:rsidRPr="008F3AC9">
        <w:rPr>
          <w:rFonts w:ascii="Times New Roman" w:hAnsi="Times New Roman"/>
          <w:color w:val="000000" w:themeColor="text1"/>
          <w:spacing w:val="-5"/>
          <w:szCs w:val="28"/>
          <w:lang w:val="pt-PT"/>
        </w:rPr>
        <w:t>scenariile de bază sunt:</w:t>
      </w:r>
    </w:p>
    <w:p w14:paraId="5DA300FD" w14:textId="6402F947" w:rsidR="00686F9E" w:rsidRPr="008F3AC9" w:rsidRDefault="00021837" w:rsidP="008F3AC9">
      <w:pPr>
        <w:pStyle w:val="Listparagraf"/>
        <w:widowControl w:val="0"/>
        <w:autoSpaceDE w:val="0"/>
        <w:autoSpaceDN w:val="0"/>
        <w:spacing w:after="0" w:line="240" w:lineRule="auto"/>
        <w:ind w:left="1838" w:right="29" w:hanging="1129"/>
        <w:contextualSpacing w:val="0"/>
        <w:jc w:val="both"/>
        <w:rPr>
          <w:rFonts w:ascii="Times New Roman" w:hAnsi="Times New Roman" w:cs="Times New Roman"/>
          <w:b/>
          <w:bCs/>
          <w:i/>
          <w:iCs/>
          <w:color w:val="000000" w:themeColor="text1"/>
          <w:sz w:val="28"/>
          <w:szCs w:val="28"/>
        </w:rPr>
      </w:pPr>
      <w:r w:rsidRPr="008F3AC9">
        <w:rPr>
          <w:rFonts w:ascii="Times New Roman" w:hAnsi="Times New Roman" w:cs="Times New Roman"/>
          <w:b/>
          <w:bCs/>
          <w:i/>
          <w:iCs/>
          <w:color w:val="000000" w:themeColor="text1"/>
          <w:sz w:val="28"/>
          <w:szCs w:val="28"/>
        </w:rPr>
        <w:t xml:space="preserve">1. </w:t>
      </w:r>
      <w:r w:rsidR="00686F9E" w:rsidRPr="008F3AC9">
        <w:rPr>
          <w:rFonts w:ascii="Times New Roman" w:hAnsi="Times New Roman" w:cs="Times New Roman"/>
          <w:b/>
          <w:bCs/>
          <w:color w:val="000000" w:themeColor="text1"/>
          <w:sz w:val="28"/>
          <w:szCs w:val="28"/>
        </w:rPr>
        <w:t>vaccinare/aplicare</w:t>
      </w:r>
      <w:r w:rsidR="00686F9E" w:rsidRPr="008F3AC9">
        <w:rPr>
          <w:rFonts w:ascii="Times New Roman" w:hAnsi="Times New Roman" w:cs="Times New Roman"/>
          <w:b/>
          <w:bCs/>
          <w:color w:val="000000" w:themeColor="text1"/>
          <w:spacing w:val="-4"/>
          <w:sz w:val="28"/>
          <w:szCs w:val="28"/>
        </w:rPr>
        <w:t xml:space="preserve"> </w:t>
      </w:r>
      <w:r w:rsidR="00686F9E" w:rsidRPr="008F3AC9">
        <w:rPr>
          <w:rFonts w:ascii="Times New Roman" w:hAnsi="Times New Roman" w:cs="Times New Roman"/>
          <w:b/>
          <w:bCs/>
          <w:color w:val="000000" w:themeColor="text1"/>
          <w:sz w:val="28"/>
          <w:szCs w:val="28"/>
        </w:rPr>
        <w:t>a</w:t>
      </w:r>
      <w:r w:rsidR="00686F9E" w:rsidRPr="008F3AC9">
        <w:rPr>
          <w:rFonts w:ascii="Times New Roman" w:hAnsi="Times New Roman" w:cs="Times New Roman"/>
          <w:b/>
          <w:bCs/>
          <w:color w:val="000000" w:themeColor="text1"/>
          <w:spacing w:val="-4"/>
          <w:sz w:val="28"/>
          <w:szCs w:val="28"/>
        </w:rPr>
        <w:t xml:space="preserve"> </w:t>
      </w:r>
      <w:r w:rsidR="00686F9E" w:rsidRPr="008F3AC9">
        <w:rPr>
          <w:rFonts w:ascii="Times New Roman" w:hAnsi="Times New Roman" w:cs="Times New Roman"/>
          <w:b/>
          <w:bCs/>
          <w:color w:val="000000" w:themeColor="text1"/>
          <w:sz w:val="28"/>
          <w:szCs w:val="28"/>
        </w:rPr>
        <w:t>vaccinului</w:t>
      </w:r>
      <w:r w:rsidR="002C01E6">
        <w:rPr>
          <w:rFonts w:ascii="Times New Roman" w:hAnsi="Times New Roman" w:cs="Times New Roman"/>
          <w:b/>
          <w:bCs/>
          <w:color w:val="000000" w:themeColor="text1"/>
          <w:sz w:val="28"/>
          <w:szCs w:val="28"/>
        </w:rPr>
        <w:t>:</w:t>
      </w:r>
    </w:p>
    <w:p w14:paraId="5169E158" w14:textId="01D45180" w:rsidR="00686F9E" w:rsidRPr="008F3AC9" w:rsidRDefault="007E1B2E" w:rsidP="008F3AC9">
      <w:pPr>
        <w:widowControl w:val="0"/>
        <w:tabs>
          <w:tab w:val="left" w:pos="1529"/>
        </w:tabs>
        <w:autoSpaceDE w:val="0"/>
        <w:autoSpaceDN w:val="0"/>
        <w:ind w:left="142" w:right="29" w:firstLine="851"/>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p>
    <w:p w14:paraId="65F6DB56" w14:textId="2A718C22" w:rsidR="00686F9E" w:rsidRPr="008F3AC9" w:rsidRDefault="007E1B2E" w:rsidP="008F3AC9">
      <w:pPr>
        <w:widowControl w:val="0"/>
        <w:tabs>
          <w:tab w:val="left" w:pos="1447"/>
        </w:tabs>
        <w:autoSpaceDE w:val="0"/>
        <w:autoSpaceDN w:val="0"/>
        <w:ind w:left="993" w:right="29" w:firstLine="0"/>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4A49616F" w14:textId="0E878C3A" w:rsidR="00686F9E" w:rsidRPr="008F3AC9" w:rsidRDefault="007E1B2E" w:rsidP="008F3AC9">
      <w:pPr>
        <w:widowControl w:val="0"/>
        <w:tabs>
          <w:tab w:val="left" w:pos="1454"/>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3)  </w:t>
      </w:r>
      <w:r w:rsidR="00686F9E" w:rsidRPr="008F3AC9">
        <w:rPr>
          <w:color w:val="000000" w:themeColor="text1"/>
          <w:sz w:val="28"/>
          <w:szCs w:val="28"/>
          <w:lang w:val="pt-PT"/>
        </w:rPr>
        <w:t>actualizarea datelor automat - presupune că persoana deține IDNP și un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certificat cu QR recunoscut sau eliberat în UE</w:t>
      </w:r>
      <w:r w:rsidR="00921A86" w:rsidRPr="008F3AC9">
        <w:rPr>
          <w:color w:val="000000" w:themeColor="text1"/>
          <w:sz w:val="28"/>
          <w:szCs w:val="28"/>
          <w:lang w:val="pt-PT"/>
        </w:rPr>
        <w:t xml:space="preserve">. </w:t>
      </w:r>
      <w:r w:rsidR="00686F9E" w:rsidRPr="008F3AC9">
        <w:rPr>
          <w:color w:val="000000" w:themeColor="text1"/>
          <w:sz w:val="28"/>
          <w:szCs w:val="28"/>
          <w:lang w:val="pt-PT"/>
        </w:rPr>
        <w:t xml:space="preserve"> În cazul verificărilor validate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 xml:space="preserve">cu succes, în </w:t>
      </w:r>
      <w:r w:rsidR="00874C67" w:rsidRPr="008F3AC9">
        <w:rPr>
          <w:color w:val="000000" w:themeColor="text1"/>
          <w:sz w:val="28"/>
          <w:szCs w:val="28"/>
          <w:lang w:val="pt-PT"/>
        </w:rPr>
        <w:t xml:space="preserve">RENV </w:t>
      </w:r>
      <w:r w:rsidR="00686F9E" w:rsidRPr="008F3AC9">
        <w:rPr>
          <w:color w:val="000000" w:themeColor="text1"/>
          <w:sz w:val="28"/>
          <w:szCs w:val="28"/>
          <w:lang w:val="pt-PT"/>
        </w:rPr>
        <w:t>se crea</w:t>
      </w:r>
      <w:r w:rsidR="00E042C7" w:rsidRPr="008F3AC9">
        <w:rPr>
          <w:color w:val="000000" w:themeColor="text1"/>
          <w:sz w:val="28"/>
          <w:szCs w:val="28"/>
          <w:lang w:val="pt-PT"/>
        </w:rPr>
        <w:t>ză</w:t>
      </w:r>
      <w:r w:rsidR="00686F9E" w:rsidRPr="008F3AC9">
        <w:rPr>
          <w:color w:val="000000" w:themeColor="text1"/>
          <w:sz w:val="28"/>
          <w:szCs w:val="28"/>
          <w:lang w:val="pt-PT"/>
        </w:rPr>
        <w:t xml:space="preserve"> o</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inscripție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nouă despre persoana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vaccinată</w:t>
      </w:r>
      <w:r w:rsidR="00921A86" w:rsidRPr="008F3AC9">
        <w:rPr>
          <w:color w:val="000000" w:themeColor="text1"/>
          <w:sz w:val="28"/>
          <w:szCs w:val="28"/>
          <w:lang w:val="pt-PT"/>
        </w:rPr>
        <w:t>.</w:t>
      </w:r>
    </w:p>
    <w:p w14:paraId="7C2BCE71" w14:textId="1826CCE5" w:rsidR="00686F9E" w:rsidRPr="008F3AC9" w:rsidRDefault="00874C67" w:rsidP="008F3AC9">
      <w:pPr>
        <w:pStyle w:val="Corptext"/>
        <w:ind w:right="29" w:firstLine="993"/>
        <w:jc w:val="both"/>
        <w:rPr>
          <w:color w:val="000000" w:themeColor="text1"/>
        </w:rPr>
      </w:pPr>
      <w:r w:rsidRPr="008F3AC9">
        <w:rPr>
          <w:color w:val="000000" w:themeColor="text1"/>
          <w:spacing w:val="-1"/>
        </w:rPr>
        <w:t>4</w:t>
      </w:r>
      <w:r w:rsidR="00686F9E" w:rsidRPr="008F3AC9">
        <w:rPr>
          <w:color w:val="000000" w:themeColor="text1"/>
          <w:spacing w:val="-1"/>
        </w:rPr>
        <w:t>)</w:t>
      </w:r>
      <w:r w:rsidR="00686F9E" w:rsidRPr="008F3AC9">
        <w:rPr>
          <w:color w:val="000000" w:themeColor="text1"/>
          <w:spacing w:val="-16"/>
        </w:rPr>
        <w:t xml:space="preserve"> </w:t>
      </w:r>
      <w:r w:rsidR="00686F9E" w:rsidRPr="008F3AC9">
        <w:rPr>
          <w:color w:val="000000" w:themeColor="text1"/>
          <w:spacing w:val="-1"/>
        </w:rPr>
        <w:t>scoaterea</w:t>
      </w:r>
      <w:r w:rsidR="00686F9E" w:rsidRPr="008F3AC9">
        <w:rPr>
          <w:color w:val="000000" w:themeColor="text1"/>
          <w:spacing w:val="-16"/>
        </w:rPr>
        <w:t xml:space="preserve"> </w:t>
      </w:r>
      <w:r w:rsidR="00686F9E" w:rsidRPr="008F3AC9">
        <w:rPr>
          <w:color w:val="000000" w:themeColor="text1"/>
        </w:rPr>
        <w:t>din</w:t>
      </w:r>
      <w:r w:rsidR="00686F9E" w:rsidRPr="008F3AC9">
        <w:rPr>
          <w:color w:val="000000" w:themeColor="text1"/>
          <w:spacing w:val="-15"/>
        </w:rPr>
        <w:t xml:space="preserve"> </w:t>
      </w:r>
      <w:r w:rsidR="00686F9E" w:rsidRPr="008F3AC9">
        <w:rPr>
          <w:color w:val="000000" w:themeColor="text1"/>
        </w:rPr>
        <w:t>evidență</w:t>
      </w:r>
      <w:r w:rsidR="00686F9E" w:rsidRPr="008F3AC9">
        <w:rPr>
          <w:color w:val="000000" w:themeColor="text1"/>
          <w:spacing w:val="-16"/>
        </w:rPr>
        <w:t xml:space="preserve"> </w:t>
      </w:r>
      <w:r w:rsidR="00686F9E" w:rsidRPr="008F3AC9">
        <w:rPr>
          <w:color w:val="000000" w:themeColor="text1"/>
        </w:rPr>
        <w:t>și</w:t>
      </w:r>
      <w:r w:rsidR="00686F9E" w:rsidRPr="008F3AC9">
        <w:rPr>
          <w:color w:val="000000" w:themeColor="text1"/>
          <w:spacing w:val="-15"/>
        </w:rPr>
        <w:t xml:space="preserve"> </w:t>
      </w:r>
      <w:r w:rsidR="00686F9E" w:rsidRPr="008F3AC9">
        <w:rPr>
          <w:color w:val="000000" w:themeColor="text1"/>
        </w:rPr>
        <w:t>arhivarea</w:t>
      </w:r>
      <w:r w:rsidR="00686F9E" w:rsidRPr="008F3AC9">
        <w:rPr>
          <w:color w:val="000000" w:themeColor="text1"/>
          <w:spacing w:val="-14"/>
        </w:rPr>
        <w:t xml:space="preserve"> </w:t>
      </w:r>
      <w:r w:rsidR="00686F9E" w:rsidRPr="008F3AC9">
        <w:rPr>
          <w:color w:val="000000" w:themeColor="text1"/>
        </w:rPr>
        <w:t>–</w:t>
      </w:r>
      <w:r w:rsidR="00686F9E" w:rsidRPr="008F3AC9">
        <w:rPr>
          <w:color w:val="000000" w:themeColor="text1"/>
          <w:spacing w:val="-15"/>
        </w:rPr>
        <w:t xml:space="preserve"> </w:t>
      </w:r>
      <w:r w:rsidR="00686F9E" w:rsidRPr="008F3AC9">
        <w:rPr>
          <w:color w:val="000000" w:themeColor="text1"/>
        </w:rPr>
        <w:t>la</w:t>
      </w:r>
      <w:r w:rsidR="00686F9E" w:rsidRPr="008F3AC9">
        <w:rPr>
          <w:color w:val="000000" w:themeColor="text1"/>
          <w:spacing w:val="-16"/>
        </w:rPr>
        <w:t xml:space="preserve"> </w:t>
      </w:r>
      <w:r w:rsidR="00686F9E" w:rsidRPr="008F3AC9">
        <w:rPr>
          <w:color w:val="000000" w:themeColor="text1"/>
        </w:rPr>
        <w:t>radierea</w:t>
      </w:r>
      <w:r w:rsidR="00686F9E" w:rsidRPr="008F3AC9">
        <w:rPr>
          <w:color w:val="000000" w:themeColor="text1"/>
          <w:spacing w:val="-16"/>
        </w:rPr>
        <w:t xml:space="preserve"> </w:t>
      </w:r>
      <w:r w:rsidR="00686F9E" w:rsidRPr="008F3AC9">
        <w:rPr>
          <w:color w:val="000000" w:themeColor="text1"/>
        </w:rPr>
        <w:t>persoanei</w:t>
      </w:r>
      <w:r w:rsidR="00686F9E" w:rsidRPr="008F3AC9">
        <w:rPr>
          <w:color w:val="000000" w:themeColor="text1"/>
          <w:spacing w:val="-15"/>
        </w:rPr>
        <w:t xml:space="preserve"> </w:t>
      </w:r>
      <w:r w:rsidR="00686F9E" w:rsidRPr="008F3AC9">
        <w:rPr>
          <w:color w:val="000000" w:themeColor="text1"/>
        </w:rPr>
        <w:t>(deces,</w:t>
      </w:r>
      <w:r w:rsidR="00686F9E" w:rsidRPr="008F3AC9">
        <w:rPr>
          <w:color w:val="000000" w:themeColor="text1"/>
          <w:spacing w:val="-16"/>
        </w:rPr>
        <w:t xml:space="preserve"> </w:t>
      </w:r>
      <w:r w:rsidR="00686F9E" w:rsidRPr="008F3AC9">
        <w:rPr>
          <w:color w:val="000000" w:themeColor="text1"/>
        </w:rPr>
        <w:t>pierderea</w:t>
      </w:r>
      <w:r w:rsidR="00686F9E" w:rsidRPr="008F3AC9">
        <w:rPr>
          <w:color w:val="000000" w:themeColor="text1"/>
          <w:spacing w:val="-67"/>
        </w:rPr>
        <w:t xml:space="preserve"> </w:t>
      </w:r>
      <w:r w:rsidR="00686F9E" w:rsidRPr="008F3AC9">
        <w:rPr>
          <w:color w:val="000000" w:themeColor="text1"/>
        </w:rPr>
        <w:t>cetățeniei)</w:t>
      </w:r>
      <w:r w:rsidR="00686F9E" w:rsidRPr="008F3AC9">
        <w:rPr>
          <w:color w:val="000000" w:themeColor="text1"/>
          <w:spacing w:val="-10"/>
        </w:rPr>
        <w:t xml:space="preserve"> </w:t>
      </w:r>
      <w:r w:rsidR="00686F9E" w:rsidRPr="008F3AC9">
        <w:rPr>
          <w:color w:val="000000" w:themeColor="text1"/>
        </w:rPr>
        <w:t>pentru</w:t>
      </w:r>
      <w:r w:rsidR="00686F9E" w:rsidRPr="008F3AC9">
        <w:rPr>
          <w:color w:val="000000" w:themeColor="text1"/>
          <w:spacing w:val="-8"/>
        </w:rPr>
        <w:t xml:space="preserve"> </w:t>
      </w:r>
      <w:r w:rsidR="00686F9E" w:rsidRPr="008F3AC9">
        <w:rPr>
          <w:color w:val="000000" w:themeColor="text1"/>
        </w:rPr>
        <w:t>care</w:t>
      </w:r>
      <w:r w:rsidR="00686F9E" w:rsidRPr="008F3AC9">
        <w:rPr>
          <w:color w:val="000000" w:themeColor="text1"/>
          <w:spacing w:val="-6"/>
        </w:rPr>
        <w:t xml:space="preserve"> </w:t>
      </w:r>
      <w:r w:rsidR="00686F9E" w:rsidRPr="008F3AC9">
        <w:rPr>
          <w:color w:val="000000" w:themeColor="text1"/>
        </w:rPr>
        <w:t>s-a</w:t>
      </w:r>
      <w:r w:rsidR="00686F9E" w:rsidRPr="008F3AC9">
        <w:rPr>
          <w:color w:val="000000" w:themeColor="text1"/>
          <w:spacing w:val="-10"/>
        </w:rPr>
        <w:t xml:space="preserve"> </w:t>
      </w:r>
      <w:r w:rsidR="00686F9E" w:rsidRPr="008F3AC9">
        <w:rPr>
          <w:color w:val="000000" w:themeColor="text1"/>
        </w:rPr>
        <w:t>eliberat</w:t>
      </w:r>
      <w:r w:rsidR="00686F9E" w:rsidRPr="008F3AC9">
        <w:rPr>
          <w:color w:val="000000" w:themeColor="text1"/>
          <w:spacing w:val="-5"/>
        </w:rPr>
        <w:t xml:space="preserve"> </w:t>
      </w:r>
      <w:r w:rsidR="00686F9E" w:rsidRPr="008F3AC9">
        <w:rPr>
          <w:color w:val="000000" w:themeColor="text1"/>
        </w:rPr>
        <w:t>actul</w:t>
      </w:r>
      <w:r w:rsidR="00686F9E" w:rsidRPr="008F3AC9">
        <w:rPr>
          <w:color w:val="000000" w:themeColor="text1"/>
          <w:spacing w:val="-7"/>
        </w:rPr>
        <w:t xml:space="preserve"> </w:t>
      </w:r>
      <w:r w:rsidR="00686F9E" w:rsidRPr="008F3AC9">
        <w:rPr>
          <w:color w:val="000000" w:themeColor="text1"/>
        </w:rPr>
        <w:t>permisiv</w:t>
      </w:r>
      <w:r w:rsidRPr="008F3AC9">
        <w:rPr>
          <w:color w:val="000000" w:themeColor="text1"/>
        </w:rPr>
        <w:t>,</w:t>
      </w:r>
      <w:r w:rsidR="00686F9E" w:rsidRPr="008F3AC9">
        <w:rPr>
          <w:color w:val="000000" w:themeColor="text1"/>
          <w:spacing w:val="-10"/>
        </w:rPr>
        <w:t xml:space="preserve"> </w:t>
      </w:r>
      <w:r w:rsidR="00686F9E" w:rsidRPr="008F3AC9">
        <w:rPr>
          <w:color w:val="000000" w:themeColor="text1"/>
        </w:rPr>
        <w:t>la</w:t>
      </w:r>
      <w:r w:rsidR="00686F9E" w:rsidRPr="008F3AC9">
        <w:rPr>
          <w:color w:val="000000" w:themeColor="text1"/>
          <w:spacing w:val="-9"/>
        </w:rPr>
        <w:t xml:space="preserve"> </w:t>
      </w:r>
      <w:r w:rsidR="00686F9E" w:rsidRPr="008F3AC9">
        <w:rPr>
          <w:color w:val="000000" w:themeColor="text1"/>
        </w:rPr>
        <w:t>solicitarea</w:t>
      </w:r>
      <w:r w:rsidR="00686F9E" w:rsidRPr="008F3AC9">
        <w:rPr>
          <w:color w:val="000000" w:themeColor="text1"/>
          <w:spacing w:val="-9"/>
        </w:rPr>
        <w:t xml:space="preserve"> </w:t>
      </w:r>
      <w:r w:rsidR="00686F9E" w:rsidRPr="008F3AC9">
        <w:rPr>
          <w:color w:val="000000" w:themeColor="text1"/>
        </w:rPr>
        <w:t>deținătorului.</w:t>
      </w:r>
    </w:p>
    <w:p w14:paraId="379BAD34" w14:textId="4EC657BE" w:rsidR="00686F9E" w:rsidRPr="008F3AC9" w:rsidRDefault="007E1B2E" w:rsidP="008F3AC9">
      <w:pPr>
        <w:pStyle w:val="Listparagraf"/>
        <w:widowControl w:val="0"/>
        <w:tabs>
          <w:tab w:val="left" w:pos="1837"/>
          <w:tab w:val="left" w:pos="1838"/>
        </w:tabs>
        <w:autoSpaceDE w:val="0"/>
        <w:autoSpaceDN w:val="0"/>
        <w:spacing w:after="0" w:line="240" w:lineRule="auto"/>
        <w:ind w:left="1838" w:right="29" w:hanging="987"/>
        <w:contextualSpacing w:val="0"/>
        <w:jc w:val="both"/>
        <w:rPr>
          <w:rFonts w:ascii="Times New Roman" w:hAnsi="Times New Roman" w:cs="Times New Roman"/>
          <w:b/>
          <w:bCs/>
          <w:color w:val="000000" w:themeColor="text1"/>
          <w:sz w:val="28"/>
          <w:szCs w:val="28"/>
        </w:rPr>
      </w:pPr>
      <w:r w:rsidRPr="008F3AC9">
        <w:rPr>
          <w:rFonts w:ascii="Times New Roman" w:hAnsi="Times New Roman" w:cs="Times New Roman"/>
          <w:b/>
          <w:bCs/>
          <w:color w:val="000000" w:themeColor="text1"/>
          <w:sz w:val="28"/>
          <w:szCs w:val="28"/>
        </w:rPr>
        <w:t xml:space="preserve">2. </w:t>
      </w:r>
      <w:r w:rsidR="00686F9E" w:rsidRPr="008F3AC9">
        <w:rPr>
          <w:rFonts w:ascii="Times New Roman" w:hAnsi="Times New Roman" w:cs="Times New Roman"/>
          <w:b/>
          <w:bCs/>
          <w:color w:val="000000" w:themeColor="text1"/>
          <w:sz w:val="28"/>
          <w:szCs w:val="28"/>
        </w:rPr>
        <w:t>de</w:t>
      </w:r>
      <w:r w:rsidR="00686F9E" w:rsidRPr="008F3AC9">
        <w:rPr>
          <w:rFonts w:ascii="Times New Roman" w:hAnsi="Times New Roman" w:cs="Times New Roman"/>
          <w:b/>
          <w:bCs/>
          <w:color w:val="000000" w:themeColor="text1"/>
          <w:spacing w:val="-2"/>
          <w:sz w:val="28"/>
          <w:szCs w:val="28"/>
        </w:rPr>
        <w:t xml:space="preserve"> </w:t>
      </w:r>
      <w:r w:rsidR="00686F9E" w:rsidRPr="008F3AC9">
        <w:rPr>
          <w:rFonts w:ascii="Times New Roman" w:hAnsi="Times New Roman" w:cs="Times New Roman"/>
          <w:b/>
          <w:bCs/>
          <w:color w:val="000000" w:themeColor="text1"/>
          <w:sz w:val="28"/>
          <w:szCs w:val="28"/>
        </w:rPr>
        <w:t>recuperare</w:t>
      </w:r>
    </w:p>
    <w:p w14:paraId="6A5069F2" w14:textId="12FA30D1" w:rsidR="00686F9E" w:rsidRPr="008F3AC9" w:rsidRDefault="007E1B2E" w:rsidP="008F3AC9">
      <w:pPr>
        <w:widowControl w:val="0"/>
        <w:tabs>
          <w:tab w:val="left" w:pos="1464"/>
        </w:tabs>
        <w:autoSpaceDE w:val="0"/>
        <w:autoSpaceDN w:val="0"/>
        <w:spacing w:before="2"/>
        <w:ind w:right="29" w:firstLine="993"/>
        <w:rPr>
          <w:color w:val="000000" w:themeColor="text1"/>
          <w:sz w:val="28"/>
          <w:szCs w:val="28"/>
          <w:lang w:val="pt-PT"/>
        </w:rPr>
      </w:pPr>
      <w:r w:rsidRPr="008F3AC9">
        <w:rPr>
          <w:color w:val="000000" w:themeColor="text1"/>
          <w:sz w:val="28"/>
          <w:szCs w:val="28"/>
          <w:lang w:val="pt-PT"/>
        </w:rPr>
        <w:t xml:space="preserve">1) </w:t>
      </w:r>
      <w:r w:rsidR="0060254E">
        <w:rPr>
          <w:color w:val="000000" w:themeColor="text1"/>
          <w:sz w:val="28"/>
          <w:szCs w:val="28"/>
          <w:lang w:val="pt-PT"/>
        </w:rPr>
        <w:t xml:space="preserve"> </w:t>
      </w:r>
      <w:r w:rsidR="00686F9E" w:rsidRPr="008F3AC9">
        <w:rPr>
          <w:color w:val="000000" w:themeColor="text1"/>
          <w:sz w:val="28"/>
          <w:szCs w:val="28"/>
          <w:lang w:val="pt-PT"/>
        </w:rPr>
        <w:t>înregistrarea</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30"/>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6"/>
          <w:sz w:val="28"/>
          <w:szCs w:val="28"/>
          <w:lang w:val="pt-PT"/>
        </w:rPr>
        <w:t xml:space="preserve"> </w:t>
      </w:r>
      <w:r w:rsidR="00686F9E" w:rsidRPr="008F3AC9">
        <w:rPr>
          <w:color w:val="000000" w:themeColor="text1"/>
          <w:sz w:val="28"/>
          <w:szCs w:val="28"/>
          <w:lang w:val="pt-PT"/>
        </w:rPr>
        <w:t>îmbolnăvire</w:t>
      </w:r>
      <w:r w:rsidR="00686F9E" w:rsidRPr="008F3AC9">
        <w:rPr>
          <w:color w:val="000000" w:themeColor="text1"/>
          <w:spacing w:val="27"/>
          <w:sz w:val="28"/>
          <w:szCs w:val="28"/>
          <w:lang w:val="pt-PT"/>
        </w:rPr>
        <w:t xml:space="preserve"> </w:t>
      </w:r>
      <w:r w:rsidR="00686F9E" w:rsidRPr="008F3AC9">
        <w:rPr>
          <w:color w:val="000000" w:themeColor="text1"/>
          <w:sz w:val="28"/>
          <w:szCs w:val="28"/>
          <w:lang w:val="pt-PT"/>
        </w:rPr>
        <w:t>(pozitiv)</w:t>
      </w:r>
      <w:r w:rsidR="00686F9E" w:rsidRPr="008F3AC9">
        <w:rPr>
          <w:color w:val="000000" w:themeColor="text1"/>
          <w:spacing w:val="3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7"/>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29"/>
          <w:sz w:val="28"/>
          <w:szCs w:val="28"/>
          <w:lang w:val="pt-PT"/>
        </w:rPr>
        <w:t xml:space="preserve"> </w:t>
      </w:r>
      <w:r w:rsidR="00686F9E" w:rsidRPr="008F3AC9">
        <w:rPr>
          <w:color w:val="000000" w:themeColor="text1"/>
          <w:sz w:val="28"/>
          <w:szCs w:val="28"/>
          <w:lang w:val="pt-PT"/>
        </w:rPr>
        <w:t>în</w:t>
      </w:r>
      <w:r w:rsidR="00254A36" w:rsidRPr="008F3AC9">
        <w:rPr>
          <w:color w:val="000000" w:themeColor="text1"/>
          <w:sz w:val="28"/>
          <w:szCs w:val="28"/>
          <w:lang w:val="pt-PT"/>
        </w:rPr>
        <w:t xml:space="preserve">  </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momentul adresării</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persoanei;</w:t>
      </w:r>
    </w:p>
    <w:p w14:paraId="7D5DF6FC" w14:textId="506021B6" w:rsidR="00006C7D" w:rsidRPr="008F3AC9" w:rsidRDefault="007E1B2E" w:rsidP="008F3AC9">
      <w:pPr>
        <w:widowControl w:val="0"/>
        <w:tabs>
          <w:tab w:val="left" w:pos="1447"/>
        </w:tabs>
        <w:autoSpaceDE w:val="0"/>
        <w:autoSpaceDN w:val="0"/>
        <w:ind w:left="1080" w:right="29" w:hanging="87"/>
        <w:rPr>
          <w:color w:val="000000" w:themeColor="text1"/>
          <w:sz w:val="28"/>
          <w:szCs w:val="28"/>
          <w:lang w:val="pt-PT"/>
        </w:rPr>
      </w:pPr>
      <w:r w:rsidRPr="008F3AC9">
        <w:rPr>
          <w:color w:val="000000" w:themeColor="text1"/>
          <w:sz w:val="28"/>
          <w:szCs w:val="28"/>
          <w:lang w:val="pt-PT"/>
        </w:rPr>
        <w:t xml:space="preserve">2) </w:t>
      </w:r>
      <w:r w:rsidR="0060254E">
        <w:rPr>
          <w:color w:val="000000" w:themeColor="text1"/>
          <w:sz w:val="28"/>
          <w:szCs w:val="28"/>
          <w:lang w:val="pt-PT"/>
        </w:rPr>
        <w:t xml:space="preserve">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78C2208F" w14:textId="4504488D" w:rsidR="00686F9E" w:rsidRPr="008F3AC9" w:rsidRDefault="007E1B2E" w:rsidP="008F3AC9">
      <w:pPr>
        <w:widowControl w:val="0"/>
        <w:tabs>
          <w:tab w:val="left" w:pos="1431"/>
        </w:tabs>
        <w:autoSpaceDE w:val="0"/>
        <w:autoSpaceDN w:val="0"/>
        <w:ind w:left="1080" w:right="29" w:hanging="87"/>
        <w:rPr>
          <w:color w:val="000000" w:themeColor="text1"/>
          <w:sz w:val="28"/>
          <w:szCs w:val="28"/>
          <w:highlight w:val="yellow"/>
          <w:lang w:val="pt-PT"/>
        </w:rPr>
      </w:pPr>
      <w:r w:rsidRPr="008F3AC9">
        <w:rPr>
          <w:color w:val="000000" w:themeColor="text1"/>
          <w:sz w:val="28"/>
          <w:szCs w:val="28"/>
          <w:lang w:val="pt-PT"/>
        </w:rPr>
        <w:t xml:space="preserve">3)  </w:t>
      </w:r>
      <w:r w:rsidR="00686F9E" w:rsidRPr="008F3AC9">
        <w:rPr>
          <w:color w:val="000000" w:themeColor="text1"/>
          <w:sz w:val="28"/>
          <w:szCs w:val="28"/>
          <w:lang w:val="pt-PT"/>
        </w:rPr>
        <w:t>scoaterea</w:t>
      </w:r>
      <w:r w:rsidR="00686F9E" w:rsidRPr="008F3AC9">
        <w:rPr>
          <w:color w:val="000000" w:themeColor="text1"/>
          <w:spacing w:val="-6"/>
          <w:sz w:val="28"/>
          <w:szCs w:val="28"/>
          <w:lang w:val="pt-PT"/>
        </w:rPr>
        <w:t xml:space="preserve"> </w:t>
      </w:r>
      <w:r w:rsidR="00686F9E" w:rsidRPr="008F3AC9">
        <w:rPr>
          <w:color w:val="000000" w:themeColor="text1"/>
          <w:sz w:val="28"/>
          <w:szCs w:val="28"/>
          <w:lang w:val="pt-PT"/>
        </w:rPr>
        <w:t>din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evidență</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a</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celor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bolnavi</w:t>
      </w:r>
      <w:r w:rsidR="003106C8"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arhivarea.</w:t>
      </w:r>
    </w:p>
    <w:p w14:paraId="4A6812B9" w14:textId="6B6FF531" w:rsidR="00686F9E" w:rsidRPr="008F3AC9" w:rsidRDefault="007E1B2E" w:rsidP="008F3AC9">
      <w:pPr>
        <w:widowControl w:val="0"/>
        <w:tabs>
          <w:tab w:val="left" w:pos="1837"/>
          <w:tab w:val="left" w:pos="1838"/>
        </w:tabs>
        <w:autoSpaceDE w:val="0"/>
        <w:autoSpaceDN w:val="0"/>
        <w:ind w:left="1142" w:right="29" w:hanging="291"/>
        <w:rPr>
          <w:i/>
          <w:iCs/>
          <w:color w:val="000000" w:themeColor="text1"/>
          <w:sz w:val="28"/>
          <w:szCs w:val="28"/>
          <w:lang w:val="pt-PT"/>
        </w:rPr>
      </w:pPr>
      <w:r w:rsidRPr="008F3AC9">
        <w:rPr>
          <w:i/>
          <w:iCs/>
          <w:color w:val="000000" w:themeColor="text1"/>
          <w:sz w:val="28"/>
          <w:szCs w:val="28"/>
          <w:lang w:val="pt-PT"/>
        </w:rPr>
        <w:t xml:space="preserve">3. </w:t>
      </w:r>
      <w:r w:rsidR="00686F9E" w:rsidRPr="008F3AC9">
        <w:rPr>
          <w:b/>
          <w:bCs/>
          <w:color w:val="000000" w:themeColor="text1"/>
          <w:sz w:val="28"/>
          <w:szCs w:val="28"/>
          <w:lang w:val="pt-PT"/>
        </w:rPr>
        <w:t>de</w:t>
      </w:r>
      <w:r w:rsidR="00686F9E" w:rsidRPr="008F3AC9">
        <w:rPr>
          <w:b/>
          <w:bCs/>
          <w:color w:val="000000" w:themeColor="text1"/>
          <w:spacing w:val="-1"/>
          <w:sz w:val="28"/>
          <w:szCs w:val="28"/>
          <w:lang w:val="pt-PT"/>
        </w:rPr>
        <w:t xml:space="preserve"> </w:t>
      </w:r>
      <w:r w:rsidR="00686F9E" w:rsidRPr="008F3AC9">
        <w:rPr>
          <w:b/>
          <w:bCs/>
          <w:color w:val="000000" w:themeColor="text1"/>
          <w:sz w:val="28"/>
          <w:szCs w:val="28"/>
          <w:lang w:val="pt-PT"/>
        </w:rPr>
        <w:t>testare</w:t>
      </w:r>
    </w:p>
    <w:p w14:paraId="15A317F4" w14:textId="2778569D" w:rsidR="00686F9E" w:rsidRPr="008F3AC9" w:rsidRDefault="007E1B2E" w:rsidP="008F3AC9">
      <w:pPr>
        <w:widowControl w:val="0"/>
        <w:tabs>
          <w:tab w:val="left" w:pos="1529"/>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24"/>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23"/>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22"/>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24"/>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25"/>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23"/>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67"/>
          <w:sz w:val="28"/>
          <w:szCs w:val="28"/>
          <w:lang w:val="pt-PT"/>
        </w:rPr>
        <w:t xml:space="preserve"> </w:t>
      </w:r>
      <w:r w:rsidR="00686F9E" w:rsidRPr="008F3AC9">
        <w:rPr>
          <w:color w:val="000000" w:themeColor="text1"/>
          <w:sz w:val="28"/>
          <w:szCs w:val="28"/>
          <w:lang w:val="pt-PT"/>
        </w:rPr>
        <w:t>persoanei;</w:t>
      </w:r>
    </w:p>
    <w:p w14:paraId="2CDAAFD4" w14:textId="24BFF9FA" w:rsidR="00686F9E" w:rsidRPr="008F3AC9" w:rsidRDefault="00874C67" w:rsidP="008F3AC9">
      <w:pPr>
        <w:widowControl w:val="0"/>
        <w:tabs>
          <w:tab w:val="left" w:pos="1447"/>
        </w:tabs>
        <w:autoSpaceDE w:val="0"/>
        <w:autoSpaceDN w:val="0"/>
        <w:spacing w:before="2"/>
        <w:ind w:left="755" w:right="29" w:firstLine="0"/>
        <w:rPr>
          <w:color w:val="000000" w:themeColor="text1"/>
          <w:sz w:val="28"/>
          <w:szCs w:val="28"/>
          <w:lang w:val="pt-PT"/>
        </w:rPr>
      </w:pPr>
      <w:r w:rsidRPr="008F3AC9">
        <w:rPr>
          <w:color w:val="000000" w:themeColor="text1"/>
          <w:sz w:val="28"/>
          <w:szCs w:val="28"/>
          <w:lang w:val="pt-PT"/>
        </w:rPr>
        <w:t xml:space="preserve">   </w:t>
      </w:r>
      <w:r w:rsidR="007E1B2E" w:rsidRPr="008F3AC9">
        <w:rPr>
          <w:color w:val="000000" w:themeColor="text1"/>
          <w:sz w:val="28"/>
          <w:szCs w:val="28"/>
          <w:lang w:val="pt-PT"/>
        </w:rPr>
        <w:t xml:space="preserve">2) </w:t>
      </w:r>
      <w:r w:rsidRPr="008F3AC9">
        <w:rPr>
          <w:color w:val="000000" w:themeColor="text1"/>
          <w:sz w:val="28"/>
          <w:szCs w:val="28"/>
          <w:lang w:val="pt-PT"/>
        </w:rPr>
        <w:t xml:space="preserve"> </w:t>
      </w:r>
      <w:r w:rsidR="00686F9E" w:rsidRPr="008F3AC9">
        <w:rPr>
          <w:color w:val="000000" w:themeColor="text1"/>
          <w:sz w:val="28"/>
          <w:szCs w:val="28"/>
          <w:lang w:val="pt-PT"/>
        </w:rPr>
        <w:t>actualizarea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datelor</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registrator,</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solicitarea</w:t>
      </w:r>
      <w:r w:rsidR="00686F9E" w:rsidRPr="008F3AC9">
        <w:rPr>
          <w:color w:val="000000" w:themeColor="text1"/>
          <w:spacing w:val="-7"/>
          <w:sz w:val="28"/>
          <w:szCs w:val="28"/>
          <w:lang w:val="pt-PT"/>
        </w:rPr>
        <w:t xml:space="preserve"> </w:t>
      </w:r>
      <w:r w:rsidR="00686F9E" w:rsidRPr="008F3AC9">
        <w:rPr>
          <w:color w:val="000000" w:themeColor="text1"/>
          <w:sz w:val="28"/>
          <w:szCs w:val="28"/>
          <w:lang w:val="pt-PT"/>
        </w:rPr>
        <w:t>deținătorului;</w:t>
      </w:r>
    </w:p>
    <w:p w14:paraId="5C9816BB" w14:textId="7BCFDF9B" w:rsidR="00686F9E" w:rsidRPr="008F3AC9" w:rsidRDefault="00874C67" w:rsidP="008F3AC9">
      <w:pPr>
        <w:widowControl w:val="0"/>
        <w:tabs>
          <w:tab w:val="left" w:pos="1454"/>
        </w:tabs>
        <w:autoSpaceDE w:val="0"/>
        <w:autoSpaceDN w:val="0"/>
        <w:ind w:right="29" w:firstLine="755"/>
        <w:rPr>
          <w:color w:val="000000" w:themeColor="text1"/>
          <w:sz w:val="28"/>
          <w:szCs w:val="28"/>
          <w:lang w:val="pt-PT"/>
        </w:rPr>
      </w:pPr>
      <w:r w:rsidRPr="008F3AC9">
        <w:rPr>
          <w:color w:val="000000" w:themeColor="text1"/>
          <w:sz w:val="28"/>
          <w:szCs w:val="28"/>
          <w:lang w:val="pt-PT"/>
        </w:rPr>
        <w:t xml:space="preserve">   </w:t>
      </w:r>
      <w:r w:rsidR="007E1B2E" w:rsidRPr="008F3AC9">
        <w:rPr>
          <w:color w:val="000000" w:themeColor="text1"/>
          <w:sz w:val="28"/>
          <w:szCs w:val="28"/>
          <w:lang w:val="pt-PT"/>
        </w:rPr>
        <w:t xml:space="preserve">3)  </w:t>
      </w:r>
      <w:r w:rsidR="00686F9E" w:rsidRPr="008F3AC9">
        <w:rPr>
          <w:color w:val="000000" w:themeColor="text1"/>
          <w:sz w:val="28"/>
          <w:szCs w:val="28"/>
          <w:lang w:val="pt-PT"/>
        </w:rPr>
        <w:t>actualizarea datelor automat - presupune că persoana deține IDNP și un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certificat cu QR recunoscut sau eliberat în UE</w:t>
      </w:r>
      <w:r w:rsidR="003940EA" w:rsidRPr="008F3AC9">
        <w:rPr>
          <w:color w:val="000000" w:themeColor="text1"/>
          <w:sz w:val="28"/>
          <w:szCs w:val="28"/>
          <w:lang w:val="pt-PT"/>
        </w:rPr>
        <w:t>.</w:t>
      </w:r>
      <w:r w:rsidR="00686F9E" w:rsidRPr="008F3AC9">
        <w:rPr>
          <w:color w:val="000000" w:themeColor="text1"/>
          <w:sz w:val="28"/>
          <w:szCs w:val="28"/>
          <w:lang w:val="pt-PT"/>
        </w:rPr>
        <w:t xml:space="preserve"> În cazul verificărilor validate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 xml:space="preserve">cu succes, în </w:t>
      </w:r>
      <w:r w:rsidRPr="008F3AC9">
        <w:rPr>
          <w:color w:val="000000" w:themeColor="text1"/>
          <w:sz w:val="28"/>
          <w:szCs w:val="28"/>
          <w:lang w:val="pt-PT"/>
        </w:rPr>
        <w:t xml:space="preserve">RENV </w:t>
      </w:r>
      <w:r w:rsidR="00686F9E" w:rsidRPr="008F3AC9">
        <w:rPr>
          <w:color w:val="000000" w:themeColor="text1"/>
          <w:sz w:val="28"/>
          <w:szCs w:val="28"/>
          <w:lang w:val="pt-PT"/>
        </w:rPr>
        <w:t>se va crea o</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inscripție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nouă despre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statutul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testate</w:t>
      </w:r>
      <w:r w:rsidR="00990E0B" w:rsidRPr="008F3AC9">
        <w:rPr>
          <w:color w:val="000000" w:themeColor="text1"/>
          <w:sz w:val="28"/>
          <w:szCs w:val="28"/>
          <w:lang w:val="pt-PT"/>
        </w:rPr>
        <w:t>;</w:t>
      </w:r>
    </w:p>
    <w:p w14:paraId="6FF5A466" w14:textId="2066D9D8" w:rsidR="00686F9E" w:rsidRPr="008F3AC9" w:rsidRDefault="00874C67" w:rsidP="008F3AC9">
      <w:pPr>
        <w:pStyle w:val="Corptext"/>
        <w:ind w:left="709" w:right="29"/>
        <w:jc w:val="both"/>
        <w:rPr>
          <w:color w:val="000000" w:themeColor="text1"/>
        </w:rPr>
      </w:pPr>
      <w:r w:rsidRPr="008F3AC9">
        <w:rPr>
          <w:color w:val="000000" w:themeColor="text1"/>
        </w:rPr>
        <w:t xml:space="preserve">    </w:t>
      </w:r>
      <w:r w:rsidR="007E1B2E" w:rsidRPr="008F3AC9">
        <w:rPr>
          <w:color w:val="000000" w:themeColor="text1"/>
        </w:rPr>
        <w:t>4</w:t>
      </w:r>
      <w:r w:rsidR="00686F9E" w:rsidRPr="008F3AC9">
        <w:rPr>
          <w:color w:val="000000" w:themeColor="text1"/>
        </w:rPr>
        <w:t>)</w:t>
      </w:r>
      <w:r w:rsidRPr="008F3AC9">
        <w:rPr>
          <w:color w:val="000000" w:themeColor="text1"/>
        </w:rPr>
        <w:t xml:space="preserve"> </w:t>
      </w:r>
      <w:r w:rsidR="00686F9E" w:rsidRPr="008F3AC9">
        <w:rPr>
          <w:color w:val="000000" w:themeColor="text1"/>
          <w:spacing w:val="-2"/>
        </w:rPr>
        <w:t xml:space="preserve"> </w:t>
      </w:r>
      <w:r w:rsidR="00686F9E" w:rsidRPr="008F3AC9">
        <w:rPr>
          <w:color w:val="000000" w:themeColor="text1"/>
        </w:rPr>
        <w:t>scoaterea</w:t>
      </w:r>
      <w:r w:rsidR="00686F9E" w:rsidRPr="008F3AC9">
        <w:rPr>
          <w:color w:val="000000" w:themeColor="text1"/>
          <w:spacing w:val="-4"/>
        </w:rPr>
        <w:t xml:space="preserve"> </w:t>
      </w:r>
      <w:r w:rsidR="00686F9E" w:rsidRPr="008F3AC9">
        <w:rPr>
          <w:color w:val="000000" w:themeColor="text1"/>
        </w:rPr>
        <w:t>din</w:t>
      </w:r>
      <w:r w:rsidR="00686F9E" w:rsidRPr="008F3AC9">
        <w:rPr>
          <w:color w:val="000000" w:themeColor="text1"/>
          <w:spacing w:val="-1"/>
        </w:rPr>
        <w:t xml:space="preserve"> </w:t>
      </w:r>
      <w:r w:rsidR="00686F9E" w:rsidRPr="008F3AC9">
        <w:rPr>
          <w:color w:val="000000" w:themeColor="text1"/>
        </w:rPr>
        <w:t>evidență</w:t>
      </w:r>
      <w:r w:rsidR="00686F9E" w:rsidRPr="008F3AC9">
        <w:rPr>
          <w:color w:val="000000" w:themeColor="text1"/>
          <w:spacing w:val="-4"/>
        </w:rPr>
        <w:t xml:space="preserve"> </w:t>
      </w:r>
      <w:r w:rsidR="00686F9E" w:rsidRPr="008F3AC9">
        <w:rPr>
          <w:color w:val="000000" w:themeColor="text1"/>
        </w:rPr>
        <w:t>și</w:t>
      </w:r>
      <w:r w:rsidR="00686F9E" w:rsidRPr="008F3AC9">
        <w:rPr>
          <w:color w:val="000000" w:themeColor="text1"/>
          <w:spacing w:val="-3"/>
        </w:rPr>
        <w:t xml:space="preserve"> </w:t>
      </w:r>
      <w:r w:rsidR="00686F9E" w:rsidRPr="008F3AC9">
        <w:rPr>
          <w:color w:val="000000" w:themeColor="text1"/>
        </w:rPr>
        <w:t>arhivarea</w:t>
      </w:r>
      <w:r w:rsidR="00686F9E" w:rsidRPr="008F3AC9">
        <w:rPr>
          <w:color w:val="000000" w:themeColor="text1"/>
          <w:spacing w:val="-4"/>
        </w:rPr>
        <w:t xml:space="preserve"> </w:t>
      </w:r>
      <w:r w:rsidR="00686F9E" w:rsidRPr="008F3AC9">
        <w:rPr>
          <w:color w:val="000000" w:themeColor="text1"/>
        </w:rPr>
        <w:t>datelor.</w:t>
      </w:r>
    </w:p>
    <w:p w14:paraId="2A410325" w14:textId="490F6B1F" w:rsidR="00686F9E" w:rsidRPr="008F3AC9" w:rsidRDefault="006512F8" w:rsidP="008F3AC9">
      <w:pPr>
        <w:pStyle w:val="Titlu1"/>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t>D</w:t>
      </w:r>
      <w:r w:rsidR="00E042C7" w:rsidRPr="008F3AC9">
        <w:rPr>
          <w:rFonts w:ascii="Times New Roman" w:hAnsi="Times New Roman"/>
          <w:color w:val="000000" w:themeColor="text1"/>
          <w:szCs w:val="28"/>
          <w:lang w:val="pt-PT"/>
        </w:rPr>
        <w:t>.</w:t>
      </w:r>
      <w:r w:rsidR="00686F9E" w:rsidRPr="008F3AC9">
        <w:rPr>
          <w:rFonts w:ascii="Times New Roman" w:hAnsi="Times New Roman"/>
          <w:color w:val="000000" w:themeColor="text1"/>
          <w:spacing w:val="-3"/>
          <w:szCs w:val="28"/>
          <w:lang w:val="pt-PT"/>
        </w:rPr>
        <w:t xml:space="preserve"> </w:t>
      </w:r>
      <w:r w:rsidR="008F3AC9">
        <w:rPr>
          <w:rFonts w:ascii="Times New Roman" w:hAnsi="Times New Roman"/>
          <w:color w:val="000000" w:themeColor="text1"/>
          <w:spacing w:val="-3"/>
          <w:szCs w:val="28"/>
          <w:lang w:val="pt-PT"/>
        </w:rPr>
        <w:t xml:space="preserve">Pentru </w:t>
      </w:r>
      <w:r w:rsidR="008F3AC9">
        <w:rPr>
          <w:rFonts w:ascii="Times New Roman" w:hAnsi="Times New Roman"/>
          <w:color w:val="000000" w:themeColor="text1"/>
          <w:szCs w:val="28"/>
          <w:lang w:val="pt-PT"/>
        </w:rPr>
        <w:t>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2"/>
          <w:szCs w:val="28"/>
          <w:lang w:val="pt-PT"/>
        </w:rPr>
        <w:t xml:space="preserve"> </w:t>
      </w:r>
      <w:r w:rsidR="00686F9E" w:rsidRPr="003F5740">
        <w:rPr>
          <w:rFonts w:ascii="Times New Roman" w:hAnsi="Times New Roman"/>
          <w:i/>
          <w:iCs/>
          <w:color w:val="000000" w:themeColor="text1"/>
          <w:szCs w:val="28"/>
          <w:lang w:val="pt-PT"/>
        </w:rPr>
        <w:t>persoane</w:t>
      </w:r>
      <w:r w:rsidR="00686F9E" w:rsidRPr="003F5740">
        <w:rPr>
          <w:rFonts w:ascii="Times New Roman" w:hAnsi="Times New Roman"/>
          <w:i/>
          <w:iCs/>
          <w:color w:val="000000" w:themeColor="text1"/>
          <w:spacing w:val="-6"/>
          <w:szCs w:val="28"/>
          <w:lang w:val="pt-PT"/>
        </w:rPr>
        <w:t xml:space="preserve"> </w:t>
      </w:r>
      <w:r w:rsidR="00686F9E" w:rsidRPr="003F5740">
        <w:rPr>
          <w:rFonts w:ascii="Times New Roman" w:hAnsi="Times New Roman"/>
          <w:i/>
          <w:iCs/>
          <w:color w:val="000000" w:themeColor="text1"/>
          <w:szCs w:val="28"/>
          <w:lang w:val="pt-PT"/>
        </w:rPr>
        <w:t>fizice</w:t>
      </w:r>
      <w:r w:rsidR="00CA7D82">
        <w:rPr>
          <w:rFonts w:ascii="Times New Roman" w:hAnsi="Times New Roman"/>
          <w:b w:val="0"/>
          <w:bCs/>
          <w:i/>
          <w:iCs/>
          <w:color w:val="000000" w:themeColor="text1"/>
          <w:szCs w:val="28"/>
          <w:lang w:val="pt-PT"/>
        </w:rPr>
        <w:t xml:space="preserve"> </w:t>
      </w:r>
      <w:r w:rsidR="008F3AC9">
        <w:rPr>
          <w:rFonts w:ascii="Times New Roman" w:hAnsi="Times New Roman"/>
          <w:color w:val="000000" w:themeColor="text1"/>
          <w:szCs w:val="28"/>
          <w:lang w:val="pt-PT"/>
        </w:rPr>
        <w:t xml:space="preserve">scenariile de bază </w:t>
      </w:r>
      <w:r w:rsidR="00686F9E" w:rsidRPr="008F3AC9">
        <w:rPr>
          <w:rFonts w:ascii="Times New Roman" w:hAnsi="Times New Roman"/>
          <w:color w:val="000000" w:themeColor="text1"/>
          <w:spacing w:val="-3"/>
          <w:szCs w:val="28"/>
          <w:lang w:val="pt-PT"/>
        </w:rPr>
        <w:t xml:space="preserve"> </w:t>
      </w:r>
      <w:r w:rsidR="005C0B01" w:rsidRPr="008F3AC9">
        <w:rPr>
          <w:rFonts w:ascii="Times New Roman" w:hAnsi="Times New Roman"/>
          <w:color w:val="000000" w:themeColor="text1"/>
          <w:szCs w:val="28"/>
          <w:lang w:val="pt-PT"/>
        </w:rPr>
        <w:t>sunt:</w:t>
      </w:r>
    </w:p>
    <w:p w14:paraId="1B227BD5" w14:textId="1EFDE684" w:rsidR="00686F9E" w:rsidRPr="008F3AC9" w:rsidRDefault="0033018A" w:rsidP="008F3AC9">
      <w:pPr>
        <w:widowControl w:val="0"/>
        <w:tabs>
          <w:tab w:val="left" w:pos="1838"/>
        </w:tabs>
        <w:autoSpaceDE w:val="0"/>
        <w:autoSpaceDN w:val="0"/>
        <w:ind w:right="29"/>
        <w:rPr>
          <w:i/>
          <w:iCs/>
          <w:color w:val="000000" w:themeColor="text1"/>
          <w:sz w:val="28"/>
          <w:szCs w:val="28"/>
          <w:lang w:val="pt-PT"/>
        </w:rPr>
      </w:pPr>
      <w:r w:rsidRPr="008F3AC9">
        <w:rPr>
          <w:color w:val="000000" w:themeColor="text1"/>
          <w:sz w:val="28"/>
          <w:szCs w:val="28"/>
          <w:lang w:val="pt-PT"/>
        </w:rPr>
        <w:t>1</w:t>
      </w:r>
      <w:r w:rsidRPr="008F3AC9">
        <w:rPr>
          <w:i/>
          <w:iCs/>
          <w:color w:val="000000" w:themeColor="text1"/>
          <w:sz w:val="28"/>
          <w:szCs w:val="28"/>
          <w:lang w:val="pt-PT"/>
        </w:rPr>
        <w:t xml:space="preserve">. </w:t>
      </w:r>
      <w:r w:rsidR="00686F9E" w:rsidRPr="008F3AC9">
        <w:rPr>
          <w:b/>
          <w:bCs/>
          <w:color w:val="000000" w:themeColor="text1"/>
          <w:sz w:val="28"/>
          <w:szCs w:val="28"/>
          <w:lang w:val="pt-PT"/>
        </w:rPr>
        <w:t>pacienți</w:t>
      </w:r>
    </w:p>
    <w:p w14:paraId="14F5689B" w14:textId="7E741A70" w:rsidR="00686F9E" w:rsidRPr="008F3AC9" w:rsidRDefault="0033018A" w:rsidP="008F3AC9">
      <w:pPr>
        <w:widowControl w:val="0"/>
        <w:tabs>
          <w:tab w:val="left" w:pos="1529"/>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către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registratori,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p>
    <w:p w14:paraId="25BACE10" w14:textId="286F1F5F" w:rsidR="00686F9E" w:rsidRPr="008F3AC9" w:rsidRDefault="0033018A" w:rsidP="008F3AC9">
      <w:pPr>
        <w:pStyle w:val="Listparagraf"/>
        <w:widowControl w:val="0"/>
        <w:tabs>
          <w:tab w:val="left" w:pos="1447"/>
        </w:tabs>
        <w:autoSpaceDE w:val="0"/>
        <w:autoSpaceDN w:val="0"/>
        <w:spacing w:after="0" w:line="240" w:lineRule="auto"/>
        <w:ind w:left="1446" w:right="29" w:hanging="45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2) </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către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registrator,</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la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solicitarea</w:t>
      </w:r>
      <w:r w:rsidR="00686F9E" w:rsidRPr="008F3AC9">
        <w:rPr>
          <w:rFonts w:ascii="Times New Roman" w:hAnsi="Times New Roman" w:cs="Times New Roman"/>
          <w:color w:val="000000" w:themeColor="text1"/>
          <w:spacing w:val="-7"/>
          <w:sz w:val="28"/>
          <w:szCs w:val="28"/>
        </w:rPr>
        <w:t xml:space="preserve"> </w:t>
      </w:r>
      <w:r w:rsidR="00686F9E" w:rsidRPr="008F3AC9">
        <w:rPr>
          <w:rFonts w:ascii="Times New Roman" w:hAnsi="Times New Roman" w:cs="Times New Roman"/>
          <w:color w:val="000000" w:themeColor="text1"/>
          <w:sz w:val="28"/>
          <w:szCs w:val="28"/>
        </w:rPr>
        <w:t>deținătorului;</w:t>
      </w:r>
    </w:p>
    <w:p w14:paraId="0A8007CB" w14:textId="14FA38A1" w:rsidR="00686F9E" w:rsidRPr="008F3AC9" w:rsidRDefault="0033018A" w:rsidP="008F3AC9">
      <w:pPr>
        <w:pStyle w:val="Listparagraf"/>
        <w:widowControl w:val="0"/>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3) </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6"/>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automat</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cadrul</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Registrului</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stat</w:t>
      </w:r>
      <w:r w:rsidR="00686F9E" w:rsidRPr="008F3AC9">
        <w:rPr>
          <w:rFonts w:ascii="Times New Roman" w:hAnsi="Times New Roman" w:cs="Times New Roman"/>
          <w:color w:val="000000" w:themeColor="text1"/>
          <w:spacing w:val="-2"/>
          <w:sz w:val="28"/>
          <w:szCs w:val="28"/>
        </w:rPr>
        <w:t xml:space="preserve"> </w:t>
      </w:r>
      <w:r w:rsidR="00686F9E" w:rsidRPr="008F3AC9">
        <w:rPr>
          <w:rFonts w:ascii="Times New Roman" w:hAnsi="Times New Roman" w:cs="Times New Roman"/>
          <w:color w:val="000000" w:themeColor="text1"/>
          <w:sz w:val="28"/>
          <w:szCs w:val="28"/>
        </w:rPr>
        <w:t>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populației</w:t>
      </w:r>
      <w:r w:rsidR="00990E0B" w:rsidRPr="008F3AC9">
        <w:rPr>
          <w:rFonts w:ascii="Times New Roman" w:hAnsi="Times New Roman" w:cs="Times New Roman"/>
          <w:color w:val="000000" w:themeColor="text1"/>
          <w:sz w:val="28"/>
          <w:szCs w:val="28"/>
        </w:rPr>
        <w:t>;</w:t>
      </w:r>
    </w:p>
    <w:p w14:paraId="6CB7B143" w14:textId="25F4B3D6" w:rsidR="00686F9E" w:rsidRPr="008F3AC9" w:rsidRDefault="0033018A" w:rsidP="008F3AC9">
      <w:pPr>
        <w:pStyle w:val="Listparagraf"/>
        <w:widowControl w:val="0"/>
        <w:tabs>
          <w:tab w:val="left" w:pos="1490"/>
        </w:tabs>
        <w:autoSpaceDE w:val="0"/>
        <w:autoSpaceDN w:val="0"/>
        <w:spacing w:before="2"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4) </w:t>
      </w:r>
      <w:r w:rsidR="00686F9E" w:rsidRPr="008F3AC9">
        <w:rPr>
          <w:rFonts w:ascii="Times New Roman" w:hAnsi="Times New Roman" w:cs="Times New Roman"/>
          <w:color w:val="000000" w:themeColor="text1"/>
          <w:sz w:val="28"/>
          <w:szCs w:val="28"/>
        </w:rPr>
        <w:t>scoaterea din evidență privind prezența cazului de boală infecțioasă 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evenimentelor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sănătate publică</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arhivarea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datelor</w:t>
      </w:r>
      <w:r w:rsidR="00990E0B" w:rsidRPr="008F3AC9">
        <w:rPr>
          <w:rFonts w:ascii="Times New Roman" w:hAnsi="Times New Roman" w:cs="Times New Roman"/>
          <w:color w:val="000000" w:themeColor="text1"/>
          <w:sz w:val="28"/>
          <w:szCs w:val="28"/>
        </w:rPr>
        <w:t>.</w:t>
      </w:r>
    </w:p>
    <w:p w14:paraId="5E185239" w14:textId="5DFD16A3" w:rsidR="00686F9E" w:rsidRPr="008F3AC9" w:rsidRDefault="0033018A" w:rsidP="008F3AC9">
      <w:pPr>
        <w:widowControl w:val="0"/>
        <w:tabs>
          <w:tab w:val="left" w:pos="1838"/>
        </w:tabs>
        <w:autoSpaceDE w:val="0"/>
        <w:autoSpaceDN w:val="0"/>
        <w:ind w:left="1142" w:right="29" w:hanging="433"/>
        <w:rPr>
          <w:b/>
          <w:bCs/>
          <w:color w:val="000000" w:themeColor="text1"/>
          <w:sz w:val="28"/>
          <w:szCs w:val="28"/>
          <w:lang w:val="pt-PT"/>
        </w:rPr>
      </w:pPr>
      <w:r w:rsidRPr="008F3AC9">
        <w:rPr>
          <w:b/>
          <w:bCs/>
          <w:color w:val="000000" w:themeColor="text1"/>
          <w:sz w:val="28"/>
          <w:szCs w:val="28"/>
          <w:lang w:val="pt-PT"/>
        </w:rPr>
        <w:t xml:space="preserve">2. </w:t>
      </w:r>
      <w:r w:rsidR="00686F9E" w:rsidRPr="008F3AC9">
        <w:rPr>
          <w:b/>
          <w:bCs/>
          <w:color w:val="000000" w:themeColor="text1"/>
          <w:sz w:val="28"/>
          <w:szCs w:val="28"/>
          <w:lang w:val="pt-PT"/>
        </w:rPr>
        <w:t>lucrători</w:t>
      </w:r>
      <w:r w:rsidR="00686F9E" w:rsidRPr="008F3AC9">
        <w:rPr>
          <w:b/>
          <w:bCs/>
          <w:color w:val="000000" w:themeColor="text1"/>
          <w:spacing w:val="-4"/>
          <w:sz w:val="28"/>
          <w:szCs w:val="28"/>
          <w:lang w:val="pt-PT"/>
        </w:rPr>
        <w:t xml:space="preserve"> </w:t>
      </w:r>
      <w:r w:rsidR="00686F9E" w:rsidRPr="008F3AC9">
        <w:rPr>
          <w:b/>
          <w:bCs/>
          <w:color w:val="000000" w:themeColor="text1"/>
          <w:sz w:val="28"/>
          <w:szCs w:val="28"/>
          <w:lang w:val="pt-PT"/>
        </w:rPr>
        <w:t>medicali</w:t>
      </w:r>
    </w:p>
    <w:p w14:paraId="66172A59" w14:textId="6D7CF159" w:rsidR="00686F9E" w:rsidRPr="008F3AC9" w:rsidRDefault="00874C67" w:rsidP="008F3AC9">
      <w:pPr>
        <w:widowControl w:val="0"/>
        <w:tabs>
          <w:tab w:val="left" w:pos="1521"/>
        </w:tabs>
        <w:autoSpaceDE w:val="0"/>
        <w:autoSpaceDN w:val="0"/>
        <w:ind w:right="29" w:firstLine="763"/>
        <w:rPr>
          <w:color w:val="000000" w:themeColor="text1"/>
          <w:sz w:val="28"/>
          <w:szCs w:val="28"/>
          <w:lang w:val="pt-PT"/>
        </w:rPr>
      </w:pPr>
      <w:r w:rsidRPr="008F3AC9">
        <w:rPr>
          <w:color w:val="000000" w:themeColor="text1"/>
          <w:sz w:val="28"/>
          <w:szCs w:val="28"/>
          <w:lang w:val="pt-PT"/>
        </w:rPr>
        <w:t xml:space="preserve">   </w:t>
      </w:r>
      <w:r w:rsidR="0033018A" w:rsidRPr="008F3AC9">
        <w:rPr>
          <w:color w:val="000000" w:themeColor="text1"/>
          <w:sz w:val="28"/>
          <w:szCs w:val="28"/>
          <w:lang w:val="pt-PT"/>
        </w:rPr>
        <w:t xml:space="preserve">1) </w:t>
      </w:r>
      <w:r w:rsidR="00686F9E" w:rsidRPr="008F3AC9">
        <w:rPr>
          <w:color w:val="000000" w:themeColor="text1"/>
          <w:sz w:val="28"/>
          <w:szCs w:val="28"/>
          <w:lang w:val="pt-PT"/>
        </w:rPr>
        <w:t>înregistrarea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primară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momentul</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adresării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persoanei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la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Agenția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Națională</w:t>
      </w:r>
      <w:r w:rsidR="00686F9E" w:rsidRPr="008F3AC9">
        <w:rPr>
          <w:color w:val="000000" w:themeColor="text1"/>
          <w:spacing w:val="-5"/>
          <w:sz w:val="28"/>
          <w:szCs w:val="28"/>
          <w:lang w:val="pt-PT"/>
        </w:rPr>
        <w:t xml:space="preserve"> </w:t>
      </w:r>
      <w:r w:rsidR="00686F9E" w:rsidRPr="008F3AC9">
        <w:rPr>
          <w:color w:val="000000" w:themeColor="text1"/>
          <w:sz w:val="28"/>
          <w:szCs w:val="28"/>
          <w:lang w:val="pt-PT"/>
        </w:rPr>
        <w:t>pentru Sănătate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Publică</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 baza</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cheiței electronice;</w:t>
      </w:r>
    </w:p>
    <w:p w14:paraId="21C089C7" w14:textId="2EBF54BC" w:rsidR="00686F9E" w:rsidRPr="008F3AC9" w:rsidRDefault="0033018A" w:rsidP="008F3AC9">
      <w:pPr>
        <w:widowControl w:val="0"/>
        <w:tabs>
          <w:tab w:val="left" w:pos="1516"/>
        </w:tabs>
        <w:autoSpaceDE w:val="0"/>
        <w:autoSpaceDN w:val="0"/>
        <w:ind w:right="29" w:firstLine="993"/>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 datelor</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 către registrator/administrator, la solicitarea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deținătorului</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prin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cerere</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sau din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acțiune</w:t>
      </w:r>
      <w:r w:rsidR="00686F9E" w:rsidRPr="008F3AC9">
        <w:rPr>
          <w:color w:val="000000" w:themeColor="text1"/>
          <w:spacing w:val="-2"/>
          <w:sz w:val="28"/>
          <w:szCs w:val="28"/>
          <w:lang w:val="pt-PT"/>
        </w:rPr>
        <w:t xml:space="preserve"> </w:t>
      </w:r>
      <w:r w:rsidR="00686F9E" w:rsidRPr="008F3AC9">
        <w:rPr>
          <w:color w:val="000000" w:themeColor="text1"/>
          <w:sz w:val="28"/>
          <w:szCs w:val="28"/>
          <w:lang w:val="pt-PT"/>
        </w:rPr>
        <w:t>proprie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direct</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în</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SI</w:t>
      </w:r>
      <w:r w:rsidR="00686F9E" w:rsidRPr="008F3AC9">
        <w:rPr>
          <w:color w:val="000000" w:themeColor="text1"/>
          <w:spacing w:val="-3"/>
          <w:sz w:val="28"/>
          <w:szCs w:val="28"/>
          <w:lang w:val="pt-PT"/>
        </w:rPr>
        <w:t xml:space="preserve"> </w:t>
      </w:r>
      <w:r w:rsidR="00686F9E" w:rsidRPr="008F3AC9">
        <w:rPr>
          <w:color w:val="000000" w:themeColor="text1"/>
          <w:sz w:val="28"/>
          <w:szCs w:val="28"/>
          <w:lang w:val="pt-PT"/>
        </w:rPr>
        <w:t>SBTESP;</w:t>
      </w:r>
    </w:p>
    <w:p w14:paraId="72724AEA" w14:textId="5DD777B6" w:rsidR="00686F9E" w:rsidRPr="008F3AC9" w:rsidRDefault="0033018A" w:rsidP="008F3AC9">
      <w:pPr>
        <w:pStyle w:val="Listparagraf"/>
        <w:widowControl w:val="0"/>
        <w:tabs>
          <w:tab w:val="left" w:pos="1414"/>
        </w:tabs>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pacing w:val="-1"/>
          <w:sz w:val="28"/>
          <w:szCs w:val="28"/>
          <w:lang w:val="pt-PT"/>
        </w:rPr>
        <w:t xml:space="preserve">3) </w:t>
      </w:r>
      <w:r w:rsidR="00686F9E" w:rsidRPr="008F3AC9">
        <w:rPr>
          <w:rFonts w:ascii="Times New Roman" w:hAnsi="Times New Roman" w:cs="Times New Roman"/>
          <w:color w:val="000000" w:themeColor="text1"/>
          <w:spacing w:val="-1"/>
          <w:sz w:val="28"/>
          <w:szCs w:val="28"/>
        </w:rPr>
        <w:t>actualizarea</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pacing w:val="-1"/>
          <w:sz w:val="28"/>
          <w:szCs w:val="28"/>
        </w:rPr>
        <w:t>datelor</w:t>
      </w:r>
      <w:r w:rsidR="00686F9E" w:rsidRPr="008F3AC9">
        <w:rPr>
          <w:rFonts w:ascii="Times New Roman" w:hAnsi="Times New Roman" w:cs="Times New Roman"/>
          <w:color w:val="000000" w:themeColor="text1"/>
          <w:spacing w:val="-20"/>
          <w:sz w:val="28"/>
          <w:szCs w:val="28"/>
        </w:rPr>
        <w:t xml:space="preserve"> </w:t>
      </w:r>
      <w:r w:rsidR="00686F9E" w:rsidRPr="008F3AC9">
        <w:rPr>
          <w:rFonts w:ascii="Times New Roman" w:hAnsi="Times New Roman" w:cs="Times New Roman"/>
          <w:color w:val="000000" w:themeColor="text1"/>
          <w:spacing w:val="-1"/>
          <w:sz w:val="28"/>
          <w:szCs w:val="28"/>
        </w:rPr>
        <w:t>automat</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pacing w:val="-1"/>
          <w:sz w:val="28"/>
          <w:szCs w:val="28"/>
        </w:rPr>
        <w:t>din</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cadrul</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Registrului</w:t>
      </w:r>
      <w:r w:rsidR="00686F9E" w:rsidRPr="008F3AC9">
        <w:rPr>
          <w:rFonts w:ascii="Times New Roman" w:hAnsi="Times New Roman" w:cs="Times New Roman"/>
          <w:color w:val="000000" w:themeColor="text1"/>
          <w:spacing w:val="-16"/>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18"/>
          <w:sz w:val="28"/>
          <w:szCs w:val="28"/>
        </w:rPr>
        <w:t xml:space="preserve"> </w:t>
      </w:r>
      <w:r w:rsidR="00686F9E" w:rsidRPr="008F3AC9">
        <w:rPr>
          <w:rFonts w:ascii="Times New Roman" w:hAnsi="Times New Roman" w:cs="Times New Roman"/>
          <w:color w:val="000000" w:themeColor="text1"/>
          <w:sz w:val="28"/>
          <w:szCs w:val="28"/>
        </w:rPr>
        <w:t>stat</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al</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t>populației</w:t>
      </w:r>
      <w:r w:rsidR="00686F9E" w:rsidRPr="008F3AC9">
        <w:rPr>
          <w:rFonts w:ascii="Times New Roman" w:hAnsi="Times New Roman" w:cs="Times New Roman"/>
          <w:color w:val="000000" w:themeColor="text1"/>
          <w:spacing w:val="-17"/>
          <w:sz w:val="28"/>
          <w:szCs w:val="28"/>
        </w:rPr>
        <w:t xml:space="preserve"> </w:t>
      </w:r>
      <w:r w:rsidR="00686F9E" w:rsidRPr="008F3AC9">
        <w:rPr>
          <w:rFonts w:ascii="Times New Roman" w:hAnsi="Times New Roman" w:cs="Times New Roman"/>
          <w:color w:val="000000" w:themeColor="text1"/>
          <w:sz w:val="28"/>
          <w:szCs w:val="28"/>
        </w:rPr>
        <w:lastRenderedPageBreak/>
        <w:t>prin</w:t>
      </w:r>
      <w:r w:rsidR="00686F9E" w:rsidRPr="008F3AC9">
        <w:rPr>
          <w:rFonts w:ascii="Times New Roman" w:hAnsi="Times New Roman" w:cs="Times New Roman"/>
          <w:color w:val="000000" w:themeColor="text1"/>
          <w:spacing w:val="-67"/>
          <w:sz w:val="28"/>
          <w:szCs w:val="28"/>
        </w:rPr>
        <w:t xml:space="preserve"> </w:t>
      </w:r>
      <w:r w:rsidR="00921A86" w:rsidRPr="008F3AC9">
        <w:rPr>
          <w:rFonts w:ascii="Times New Roman" w:hAnsi="Times New Roman" w:cs="Times New Roman"/>
          <w:color w:val="000000" w:themeColor="text1"/>
          <w:spacing w:val="-67"/>
          <w:sz w:val="28"/>
          <w:szCs w:val="28"/>
        </w:rPr>
        <w:t xml:space="preserve">                                                     </w:t>
      </w:r>
      <w:r w:rsidR="00686F9E" w:rsidRPr="008F3AC9">
        <w:rPr>
          <w:rFonts w:ascii="Times New Roman" w:hAnsi="Times New Roman" w:cs="Times New Roman"/>
          <w:color w:val="000000" w:themeColor="text1"/>
          <w:sz w:val="28"/>
          <w:szCs w:val="28"/>
        </w:rPr>
        <w:t>actualizarea</w:t>
      </w:r>
      <w:r w:rsidR="00686F9E" w:rsidRPr="008F3AC9">
        <w:rPr>
          <w:rFonts w:ascii="Times New Roman" w:hAnsi="Times New Roman" w:cs="Times New Roman"/>
          <w:color w:val="000000" w:themeColor="text1"/>
          <w:spacing w:val="-5"/>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personale</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identificare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w:t>
      </w:r>
      <w:r w:rsidR="00686F9E" w:rsidRPr="008F3AC9">
        <w:rPr>
          <w:rFonts w:ascii="Times New Roman" w:hAnsi="Times New Roman" w:cs="Times New Roman"/>
          <w:color w:val="000000" w:themeColor="text1"/>
          <w:spacing w:val="-3"/>
          <w:sz w:val="28"/>
          <w:szCs w:val="28"/>
        </w:rPr>
        <w:t xml:space="preserve"> </w:t>
      </w:r>
      <w:r w:rsidR="00686F9E" w:rsidRPr="008F3AC9">
        <w:rPr>
          <w:rFonts w:ascii="Times New Roman" w:hAnsi="Times New Roman" w:cs="Times New Roman"/>
          <w:color w:val="000000" w:themeColor="text1"/>
          <w:sz w:val="28"/>
          <w:szCs w:val="28"/>
        </w:rPr>
        <w:t>lucrătorului medical</w:t>
      </w:r>
      <w:r w:rsidR="00921A86" w:rsidRPr="008F3AC9">
        <w:rPr>
          <w:rFonts w:ascii="Times New Roman" w:hAnsi="Times New Roman" w:cs="Times New Roman"/>
          <w:color w:val="000000" w:themeColor="text1"/>
          <w:sz w:val="28"/>
          <w:szCs w:val="28"/>
        </w:rPr>
        <w:t>;</w:t>
      </w:r>
    </w:p>
    <w:p w14:paraId="25B0F8FB" w14:textId="0572C0E5" w:rsidR="00686F9E" w:rsidRPr="008F3AC9" w:rsidRDefault="0033018A" w:rsidP="008F3AC9">
      <w:pPr>
        <w:pStyle w:val="Listparagraf"/>
        <w:widowControl w:val="0"/>
        <w:tabs>
          <w:tab w:val="left" w:pos="1526"/>
        </w:tabs>
        <w:autoSpaceDE w:val="0"/>
        <w:autoSpaceDN w:val="0"/>
        <w:spacing w:after="0" w:line="240" w:lineRule="auto"/>
        <w:ind w:left="0" w:right="29" w:firstLine="993"/>
        <w:contextualSpacing w:val="0"/>
        <w:jc w:val="both"/>
        <w:rPr>
          <w:rFonts w:ascii="Times New Roman" w:hAnsi="Times New Roman" w:cs="Times New Roman"/>
          <w:color w:val="000000" w:themeColor="text1"/>
          <w:sz w:val="28"/>
          <w:szCs w:val="28"/>
        </w:rPr>
      </w:pPr>
      <w:r w:rsidRPr="008F3AC9">
        <w:rPr>
          <w:rFonts w:ascii="Times New Roman" w:hAnsi="Times New Roman" w:cs="Times New Roman"/>
          <w:color w:val="000000" w:themeColor="text1"/>
          <w:sz w:val="28"/>
          <w:szCs w:val="28"/>
        </w:rPr>
        <w:t xml:space="preserve">4) </w:t>
      </w:r>
      <w:r w:rsidR="00686F9E" w:rsidRPr="008F3AC9">
        <w:rPr>
          <w:rFonts w:ascii="Times New Roman" w:hAnsi="Times New Roman" w:cs="Times New Roman"/>
          <w:color w:val="000000" w:themeColor="text1"/>
          <w:sz w:val="28"/>
          <w:szCs w:val="28"/>
        </w:rPr>
        <w:t>scoaterea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evidență/iradierea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lucrătorului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medical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sistem</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prin</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arhivarea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atribuite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acțiunilor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lucrătorului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medical,</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și</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limitarea</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accesului asupra</w:t>
      </w:r>
      <w:r w:rsidR="00686F9E" w:rsidRPr="008F3AC9">
        <w:rPr>
          <w:rFonts w:ascii="Times New Roman" w:hAnsi="Times New Roman" w:cs="Times New Roman"/>
          <w:color w:val="000000" w:themeColor="text1"/>
          <w:spacing w:val="-4"/>
          <w:sz w:val="28"/>
          <w:szCs w:val="28"/>
        </w:rPr>
        <w:t xml:space="preserve"> </w:t>
      </w:r>
      <w:r w:rsidR="00686F9E" w:rsidRPr="008F3AC9">
        <w:rPr>
          <w:rFonts w:ascii="Times New Roman" w:hAnsi="Times New Roman" w:cs="Times New Roman"/>
          <w:color w:val="000000" w:themeColor="text1"/>
          <w:sz w:val="28"/>
          <w:szCs w:val="28"/>
        </w:rPr>
        <w:t>datelor</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cu caracter personal ale</w:t>
      </w:r>
      <w:r w:rsidR="00686F9E" w:rsidRPr="008F3AC9">
        <w:rPr>
          <w:rFonts w:ascii="Times New Roman" w:hAnsi="Times New Roman" w:cs="Times New Roman"/>
          <w:color w:val="000000" w:themeColor="text1"/>
          <w:spacing w:val="-1"/>
          <w:sz w:val="28"/>
          <w:szCs w:val="28"/>
        </w:rPr>
        <w:t xml:space="preserve"> </w:t>
      </w:r>
      <w:r w:rsidR="00686F9E" w:rsidRPr="008F3AC9">
        <w:rPr>
          <w:rFonts w:ascii="Times New Roman" w:hAnsi="Times New Roman" w:cs="Times New Roman"/>
          <w:color w:val="000000" w:themeColor="text1"/>
          <w:sz w:val="28"/>
          <w:szCs w:val="28"/>
        </w:rPr>
        <w:t>pacienților</w:t>
      </w:r>
      <w:r w:rsidR="00921A86" w:rsidRPr="008F3AC9">
        <w:rPr>
          <w:rFonts w:ascii="Times New Roman" w:hAnsi="Times New Roman" w:cs="Times New Roman"/>
          <w:color w:val="000000" w:themeColor="text1"/>
          <w:sz w:val="28"/>
          <w:szCs w:val="28"/>
        </w:rPr>
        <w:t>.</w:t>
      </w:r>
    </w:p>
    <w:p w14:paraId="5A1D934E" w14:textId="2073B1F9" w:rsidR="00686F9E" w:rsidRPr="008F3AC9" w:rsidRDefault="006512F8" w:rsidP="008F3AC9">
      <w:pPr>
        <w:pStyle w:val="Titlu1"/>
        <w:spacing w:before="59"/>
        <w:ind w:right="29"/>
        <w:rPr>
          <w:rFonts w:ascii="Times New Roman" w:hAnsi="Times New Roman"/>
          <w:color w:val="000000" w:themeColor="text1"/>
          <w:szCs w:val="28"/>
          <w:lang w:val="pt-PT"/>
        </w:rPr>
      </w:pPr>
      <w:r w:rsidRPr="008F3AC9">
        <w:rPr>
          <w:rFonts w:ascii="Times New Roman" w:hAnsi="Times New Roman"/>
          <w:color w:val="000000" w:themeColor="text1"/>
          <w:szCs w:val="28"/>
          <w:lang w:val="pt-PT"/>
        </w:rPr>
        <w:t>E</w:t>
      </w:r>
      <w:r w:rsidR="005C0B01" w:rsidRPr="008F3AC9">
        <w:rPr>
          <w:rFonts w:ascii="Times New Roman" w:hAnsi="Times New Roman"/>
          <w:color w:val="000000" w:themeColor="text1"/>
          <w:szCs w:val="28"/>
          <w:lang w:val="pt-PT"/>
        </w:rPr>
        <w:t xml:space="preserve">. </w:t>
      </w:r>
      <w:r w:rsidR="008F3AC9">
        <w:rPr>
          <w:rFonts w:ascii="Times New Roman" w:hAnsi="Times New Roman"/>
          <w:color w:val="000000" w:themeColor="text1"/>
          <w:szCs w:val="28"/>
          <w:lang w:val="pt-PT"/>
        </w:rPr>
        <w:t>Pentru o</w:t>
      </w:r>
      <w:r w:rsidR="00686F9E" w:rsidRPr="008F3AC9">
        <w:rPr>
          <w:rFonts w:ascii="Times New Roman" w:hAnsi="Times New Roman"/>
          <w:color w:val="000000" w:themeColor="text1"/>
          <w:szCs w:val="28"/>
          <w:lang w:val="pt-PT"/>
        </w:rPr>
        <w:t>biectul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informațional</w:t>
      </w:r>
      <w:r w:rsidR="00686F9E" w:rsidRPr="008F3AC9">
        <w:rPr>
          <w:rFonts w:ascii="Times New Roman" w:hAnsi="Times New Roman"/>
          <w:color w:val="000000" w:themeColor="text1"/>
          <w:spacing w:val="-2"/>
          <w:szCs w:val="28"/>
          <w:lang w:val="pt-PT"/>
        </w:rPr>
        <w:t xml:space="preserve"> </w:t>
      </w:r>
      <w:r w:rsidR="00686F9E" w:rsidRPr="00AC21A8">
        <w:rPr>
          <w:rFonts w:ascii="Times New Roman" w:hAnsi="Times New Roman"/>
          <w:i/>
          <w:iCs/>
          <w:color w:val="000000" w:themeColor="text1"/>
          <w:szCs w:val="28"/>
          <w:lang w:val="pt-PT"/>
        </w:rPr>
        <w:t>unități</w:t>
      </w:r>
      <w:r w:rsidR="00686F9E" w:rsidRPr="00AC21A8">
        <w:rPr>
          <w:rFonts w:ascii="Times New Roman" w:hAnsi="Times New Roman"/>
          <w:i/>
          <w:iCs/>
          <w:color w:val="000000" w:themeColor="text1"/>
          <w:spacing w:val="-2"/>
          <w:szCs w:val="28"/>
          <w:lang w:val="pt-PT"/>
        </w:rPr>
        <w:t xml:space="preserve"> </w:t>
      </w:r>
      <w:r w:rsidR="00686F9E" w:rsidRPr="00AC21A8">
        <w:rPr>
          <w:rFonts w:ascii="Times New Roman" w:hAnsi="Times New Roman"/>
          <w:i/>
          <w:iCs/>
          <w:color w:val="000000" w:themeColor="text1"/>
          <w:szCs w:val="28"/>
          <w:lang w:val="pt-PT"/>
        </w:rPr>
        <w:t>de</w:t>
      </w:r>
      <w:r w:rsidR="00686F9E" w:rsidRPr="00AC21A8">
        <w:rPr>
          <w:rFonts w:ascii="Times New Roman" w:hAnsi="Times New Roman"/>
          <w:i/>
          <w:iCs/>
          <w:color w:val="000000" w:themeColor="text1"/>
          <w:spacing w:val="-6"/>
          <w:szCs w:val="28"/>
          <w:lang w:val="pt-PT"/>
        </w:rPr>
        <w:t xml:space="preserve"> </w:t>
      </w:r>
      <w:r w:rsidR="00686F9E" w:rsidRPr="00AC21A8">
        <w:rPr>
          <w:rFonts w:ascii="Times New Roman" w:hAnsi="Times New Roman"/>
          <w:i/>
          <w:iCs/>
          <w:color w:val="000000" w:themeColor="text1"/>
          <w:szCs w:val="28"/>
          <w:lang w:val="pt-PT"/>
        </w:rPr>
        <w:t>drept</w:t>
      </w:r>
      <w:r w:rsidR="008F3AC9">
        <w:rPr>
          <w:rFonts w:ascii="Times New Roman" w:hAnsi="Times New Roman"/>
          <w:color w:val="000000" w:themeColor="text1"/>
          <w:spacing w:val="-4"/>
          <w:szCs w:val="28"/>
          <w:lang w:val="pt-PT"/>
        </w:rPr>
        <w:t xml:space="preserve"> </w:t>
      </w:r>
      <w:r w:rsidR="00686F9E" w:rsidRPr="008F3AC9">
        <w:rPr>
          <w:rFonts w:ascii="Times New Roman" w:hAnsi="Times New Roman"/>
          <w:color w:val="000000" w:themeColor="text1"/>
          <w:szCs w:val="28"/>
          <w:lang w:val="pt-PT"/>
        </w:rPr>
        <w:t>scenariul</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de</w:t>
      </w:r>
      <w:r w:rsidR="00686F9E" w:rsidRPr="008F3AC9">
        <w:rPr>
          <w:rFonts w:ascii="Times New Roman" w:hAnsi="Times New Roman"/>
          <w:color w:val="000000" w:themeColor="text1"/>
          <w:spacing w:val="-7"/>
          <w:szCs w:val="28"/>
          <w:lang w:val="pt-PT"/>
        </w:rPr>
        <w:t xml:space="preserve"> </w:t>
      </w:r>
      <w:r w:rsidR="00686F9E" w:rsidRPr="008F3AC9">
        <w:rPr>
          <w:rFonts w:ascii="Times New Roman" w:hAnsi="Times New Roman"/>
          <w:color w:val="000000" w:themeColor="text1"/>
          <w:szCs w:val="28"/>
          <w:lang w:val="pt-PT"/>
        </w:rPr>
        <w:t>bază</w:t>
      </w:r>
      <w:r w:rsidR="00686F9E" w:rsidRPr="008F3AC9">
        <w:rPr>
          <w:rFonts w:ascii="Times New Roman" w:hAnsi="Times New Roman"/>
          <w:color w:val="000000" w:themeColor="text1"/>
          <w:spacing w:val="-2"/>
          <w:szCs w:val="28"/>
          <w:lang w:val="pt-PT"/>
        </w:rPr>
        <w:t xml:space="preserve"> </w:t>
      </w:r>
      <w:r w:rsidR="00686F9E" w:rsidRPr="008F3AC9">
        <w:rPr>
          <w:rFonts w:ascii="Times New Roman" w:hAnsi="Times New Roman"/>
          <w:color w:val="000000" w:themeColor="text1"/>
          <w:szCs w:val="28"/>
          <w:lang w:val="pt-PT"/>
        </w:rPr>
        <w:t>este:</w:t>
      </w:r>
    </w:p>
    <w:p w14:paraId="3BA8F2D3" w14:textId="26F560CF" w:rsidR="00686F9E" w:rsidRPr="008F3AC9" w:rsidRDefault="00686F9E" w:rsidP="008F3AC9">
      <w:pPr>
        <w:pStyle w:val="Corptext"/>
        <w:ind w:right="29" w:firstLine="567"/>
        <w:jc w:val="both"/>
        <w:rPr>
          <w:color w:val="000000" w:themeColor="text1"/>
        </w:rPr>
      </w:pPr>
      <w:r w:rsidRPr="008F3AC9">
        <w:rPr>
          <w:color w:val="000000" w:themeColor="text1"/>
        </w:rPr>
        <w:t>1</w:t>
      </w:r>
      <w:r w:rsidR="0033018A" w:rsidRPr="008F3AC9">
        <w:rPr>
          <w:b/>
          <w:bCs/>
          <w:color w:val="000000" w:themeColor="text1"/>
        </w:rPr>
        <w:t>.</w:t>
      </w:r>
      <w:r w:rsidRPr="008F3AC9">
        <w:rPr>
          <w:b/>
          <w:bCs/>
          <w:color w:val="000000" w:themeColor="text1"/>
        </w:rPr>
        <w:t xml:space="preserve">    </w:t>
      </w:r>
      <w:r w:rsidRPr="008F3AC9">
        <w:rPr>
          <w:b/>
          <w:bCs/>
          <w:color w:val="000000" w:themeColor="text1"/>
          <w:spacing w:val="30"/>
        </w:rPr>
        <w:t xml:space="preserve"> </w:t>
      </w:r>
      <w:r w:rsidRPr="008F3AC9">
        <w:rPr>
          <w:b/>
          <w:bCs/>
          <w:color w:val="000000" w:themeColor="text1"/>
        </w:rPr>
        <w:t>prestatori</w:t>
      </w:r>
      <w:r w:rsidRPr="008F3AC9">
        <w:rPr>
          <w:b/>
          <w:bCs/>
          <w:color w:val="000000" w:themeColor="text1"/>
          <w:spacing w:val="-5"/>
        </w:rPr>
        <w:t xml:space="preserve"> </w:t>
      </w:r>
      <w:r w:rsidRPr="008F3AC9">
        <w:rPr>
          <w:b/>
          <w:bCs/>
          <w:color w:val="000000" w:themeColor="text1"/>
        </w:rPr>
        <w:t>de</w:t>
      </w:r>
      <w:r w:rsidRPr="008F3AC9">
        <w:rPr>
          <w:b/>
          <w:bCs/>
          <w:color w:val="000000" w:themeColor="text1"/>
          <w:spacing w:val="-5"/>
        </w:rPr>
        <w:t xml:space="preserve"> </w:t>
      </w:r>
      <w:r w:rsidRPr="008F3AC9">
        <w:rPr>
          <w:b/>
          <w:bCs/>
          <w:color w:val="000000" w:themeColor="text1"/>
        </w:rPr>
        <w:t>servicii</w:t>
      </w:r>
      <w:r w:rsidRPr="008F3AC9">
        <w:rPr>
          <w:b/>
          <w:bCs/>
          <w:color w:val="000000" w:themeColor="text1"/>
          <w:spacing w:val="-1"/>
        </w:rPr>
        <w:t xml:space="preserve"> </w:t>
      </w:r>
      <w:r w:rsidRPr="008F3AC9">
        <w:rPr>
          <w:b/>
          <w:bCs/>
          <w:color w:val="000000" w:themeColor="text1"/>
        </w:rPr>
        <w:t>medicale</w:t>
      </w:r>
      <w:r w:rsidRPr="008F3AC9">
        <w:rPr>
          <w:b/>
          <w:bCs/>
          <w:color w:val="000000" w:themeColor="text1"/>
          <w:spacing w:val="-1"/>
        </w:rPr>
        <w:t xml:space="preserve"> </w:t>
      </w:r>
      <w:r w:rsidRPr="008F3AC9">
        <w:rPr>
          <w:b/>
          <w:bCs/>
          <w:color w:val="000000" w:themeColor="text1"/>
        </w:rPr>
        <w:t>și</w:t>
      </w:r>
      <w:r w:rsidRPr="008F3AC9">
        <w:rPr>
          <w:b/>
          <w:bCs/>
          <w:color w:val="000000" w:themeColor="text1"/>
          <w:spacing w:val="-1"/>
        </w:rPr>
        <w:t xml:space="preserve"> </w:t>
      </w:r>
      <w:r w:rsidRPr="008F3AC9">
        <w:rPr>
          <w:b/>
          <w:bCs/>
          <w:color w:val="000000" w:themeColor="text1"/>
        </w:rPr>
        <w:t>prestatori</w:t>
      </w:r>
      <w:r w:rsidRPr="008F3AC9">
        <w:rPr>
          <w:b/>
          <w:bCs/>
          <w:color w:val="000000" w:themeColor="text1"/>
          <w:spacing w:val="-3"/>
        </w:rPr>
        <w:t xml:space="preserve"> </w:t>
      </w:r>
      <w:r w:rsidRPr="008F3AC9">
        <w:rPr>
          <w:b/>
          <w:bCs/>
          <w:color w:val="000000" w:themeColor="text1"/>
        </w:rPr>
        <w:t>de</w:t>
      </w:r>
      <w:r w:rsidRPr="008F3AC9">
        <w:rPr>
          <w:b/>
          <w:bCs/>
          <w:color w:val="000000" w:themeColor="text1"/>
          <w:spacing w:val="-2"/>
        </w:rPr>
        <w:t xml:space="preserve"> </w:t>
      </w:r>
      <w:r w:rsidRPr="008F3AC9">
        <w:rPr>
          <w:b/>
          <w:bCs/>
          <w:color w:val="000000" w:themeColor="text1"/>
        </w:rPr>
        <w:t>servicii</w:t>
      </w:r>
      <w:r w:rsidRPr="008F3AC9">
        <w:rPr>
          <w:b/>
          <w:bCs/>
          <w:color w:val="000000" w:themeColor="text1"/>
          <w:spacing w:val="-3"/>
        </w:rPr>
        <w:t xml:space="preserve"> </w:t>
      </w:r>
      <w:r w:rsidRPr="008F3AC9">
        <w:rPr>
          <w:b/>
          <w:bCs/>
          <w:color w:val="000000" w:themeColor="text1"/>
        </w:rPr>
        <w:t>sociale</w:t>
      </w:r>
      <w:r w:rsidRPr="008F3AC9">
        <w:rPr>
          <w:b/>
          <w:bCs/>
          <w:color w:val="000000" w:themeColor="text1"/>
          <w:spacing w:val="-2"/>
        </w:rPr>
        <w:t xml:space="preserve"> </w:t>
      </w:r>
      <w:r w:rsidRPr="008F3AC9">
        <w:rPr>
          <w:b/>
          <w:bCs/>
          <w:color w:val="000000" w:themeColor="text1"/>
        </w:rPr>
        <w:t>etc</w:t>
      </w:r>
      <w:r w:rsidRPr="008F3AC9">
        <w:rPr>
          <w:color w:val="000000" w:themeColor="text1"/>
        </w:rPr>
        <w:t>.</w:t>
      </w:r>
    </w:p>
    <w:p w14:paraId="5B785A2C" w14:textId="3B9129EB" w:rsidR="00686F9E" w:rsidRPr="008F3AC9" w:rsidRDefault="0033018A" w:rsidP="003F5740">
      <w:pPr>
        <w:widowControl w:val="0"/>
        <w:tabs>
          <w:tab w:val="left" w:pos="1276"/>
        </w:tabs>
        <w:autoSpaceDE w:val="0"/>
        <w:autoSpaceDN w:val="0"/>
        <w:ind w:right="29" w:firstLine="851"/>
        <w:rPr>
          <w:color w:val="000000" w:themeColor="text1"/>
          <w:sz w:val="28"/>
          <w:szCs w:val="28"/>
          <w:lang w:val="pt-PT"/>
        </w:rPr>
      </w:pPr>
      <w:r w:rsidRPr="008F3AC9">
        <w:rPr>
          <w:color w:val="000000" w:themeColor="text1"/>
          <w:sz w:val="28"/>
          <w:szCs w:val="28"/>
          <w:lang w:val="pt-PT"/>
        </w:rPr>
        <w:t xml:space="preserve">1)   </w:t>
      </w:r>
      <w:r w:rsidR="00686F9E" w:rsidRPr="008F3AC9">
        <w:rPr>
          <w:color w:val="000000" w:themeColor="text1"/>
          <w:sz w:val="28"/>
          <w:szCs w:val="28"/>
          <w:lang w:val="pt-PT"/>
        </w:rPr>
        <w:t>înregistrarea primară – în baza nomenclatorului IMSP de către Agenția</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Națională</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Sănătate Publică;</w:t>
      </w:r>
    </w:p>
    <w:p w14:paraId="33283BCD" w14:textId="361A9D67" w:rsidR="00686F9E" w:rsidRPr="008F3AC9" w:rsidRDefault="0033018A" w:rsidP="008F3AC9">
      <w:pPr>
        <w:widowControl w:val="0"/>
        <w:tabs>
          <w:tab w:val="left" w:pos="1449"/>
        </w:tabs>
        <w:autoSpaceDE w:val="0"/>
        <w:autoSpaceDN w:val="0"/>
        <w:ind w:right="29" w:firstLine="851"/>
        <w:rPr>
          <w:color w:val="000000" w:themeColor="text1"/>
          <w:sz w:val="28"/>
          <w:szCs w:val="28"/>
          <w:lang w:val="pt-PT"/>
        </w:rPr>
      </w:pPr>
      <w:r w:rsidRPr="008F3AC9">
        <w:rPr>
          <w:color w:val="000000" w:themeColor="text1"/>
          <w:sz w:val="28"/>
          <w:szCs w:val="28"/>
          <w:lang w:val="pt-PT"/>
        </w:rPr>
        <w:t xml:space="preserve">2) </w:t>
      </w:r>
      <w:r w:rsidR="00686F9E" w:rsidRPr="008F3AC9">
        <w:rPr>
          <w:color w:val="000000" w:themeColor="text1"/>
          <w:sz w:val="28"/>
          <w:szCs w:val="28"/>
          <w:lang w:val="pt-PT"/>
        </w:rPr>
        <w:t>actualizarea datelor – la modificarea nomenclatorului IMSP prin adresare</w:t>
      </w:r>
      <w:r w:rsidR="00686F9E" w:rsidRPr="008F3AC9">
        <w:rPr>
          <w:color w:val="000000" w:themeColor="text1"/>
          <w:spacing w:val="-67"/>
          <w:sz w:val="28"/>
          <w:szCs w:val="28"/>
          <w:lang w:val="pt-PT"/>
        </w:rPr>
        <w:t xml:space="preserve"> </w:t>
      </w:r>
      <w:r w:rsidR="00D72222">
        <w:rPr>
          <w:color w:val="000000" w:themeColor="text1"/>
          <w:spacing w:val="-67"/>
          <w:sz w:val="28"/>
          <w:szCs w:val="28"/>
          <w:lang w:val="pt-PT"/>
        </w:rPr>
        <w:t xml:space="preserve">                   c                    </w:t>
      </w:r>
      <w:r w:rsidR="00686F9E" w:rsidRPr="008F3AC9">
        <w:rPr>
          <w:color w:val="000000" w:themeColor="text1"/>
          <w:sz w:val="28"/>
          <w:szCs w:val="28"/>
          <w:lang w:val="pt-PT"/>
        </w:rPr>
        <w:t>ătre</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Agenția Națională</w:t>
      </w:r>
      <w:r w:rsidR="00686F9E" w:rsidRPr="008F3AC9">
        <w:rPr>
          <w:color w:val="000000" w:themeColor="text1"/>
          <w:spacing w:val="-4"/>
          <w:sz w:val="28"/>
          <w:szCs w:val="28"/>
          <w:lang w:val="pt-PT"/>
        </w:rPr>
        <w:t xml:space="preserve"> </w:t>
      </w:r>
      <w:r w:rsidR="00686F9E" w:rsidRPr="008F3AC9">
        <w:rPr>
          <w:color w:val="000000" w:themeColor="text1"/>
          <w:sz w:val="28"/>
          <w:szCs w:val="28"/>
          <w:lang w:val="pt-PT"/>
        </w:rPr>
        <w:t>pentru</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Sănătate</w:t>
      </w:r>
      <w:r w:rsidR="00686F9E" w:rsidRPr="008F3AC9">
        <w:rPr>
          <w:color w:val="000000" w:themeColor="text1"/>
          <w:spacing w:val="-1"/>
          <w:sz w:val="28"/>
          <w:szCs w:val="28"/>
          <w:lang w:val="pt-PT"/>
        </w:rPr>
        <w:t xml:space="preserve"> </w:t>
      </w:r>
      <w:r w:rsidR="00686F9E" w:rsidRPr="008F3AC9">
        <w:rPr>
          <w:color w:val="000000" w:themeColor="text1"/>
          <w:sz w:val="28"/>
          <w:szCs w:val="28"/>
          <w:lang w:val="pt-PT"/>
        </w:rPr>
        <w:t>Publică;</w:t>
      </w:r>
    </w:p>
    <w:p w14:paraId="298AFDF1" w14:textId="35740037" w:rsidR="00686F9E" w:rsidRDefault="0033018A" w:rsidP="00E4431D">
      <w:pPr>
        <w:pStyle w:val="Corptext"/>
        <w:tabs>
          <w:tab w:val="left" w:pos="426"/>
          <w:tab w:val="left" w:pos="567"/>
        </w:tabs>
        <w:ind w:right="29" w:firstLine="851"/>
        <w:jc w:val="both"/>
        <w:rPr>
          <w:color w:val="000000" w:themeColor="text1"/>
        </w:rPr>
      </w:pPr>
      <w:r w:rsidRPr="008F3AC9">
        <w:rPr>
          <w:color w:val="000000" w:themeColor="text1"/>
        </w:rPr>
        <w:t>3)</w:t>
      </w:r>
      <w:r w:rsidR="003F5740">
        <w:rPr>
          <w:color w:val="000000" w:themeColor="text1"/>
        </w:rPr>
        <w:t xml:space="preserve"> </w:t>
      </w:r>
      <w:r w:rsidR="00686F9E" w:rsidRPr="008F3AC9">
        <w:rPr>
          <w:color w:val="000000" w:themeColor="text1"/>
        </w:rPr>
        <w:t>scoaterea</w:t>
      </w:r>
      <w:r w:rsidR="00686F9E" w:rsidRPr="008F3AC9">
        <w:rPr>
          <w:color w:val="000000" w:themeColor="text1"/>
          <w:spacing w:val="-12"/>
        </w:rPr>
        <w:t xml:space="preserve"> </w:t>
      </w:r>
      <w:r w:rsidR="00686F9E" w:rsidRPr="008F3AC9">
        <w:rPr>
          <w:color w:val="000000" w:themeColor="text1"/>
        </w:rPr>
        <w:t>din</w:t>
      </w:r>
      <w:r w:rsidR="00686F9E" w:rsidRPr="008F3AC9">
        <w:rPr>
          <w:color w:val="000000" w:themeColor="text1"/>
          <w:spacing w:val="-11"/>
        </w:rPr>
        <w:t xml:space="preserve"> </w:t>
      </w:r>
      <w:r w:rsidR="00686F9E" w:rsidRPr="008F3AC9">
        <w:rPr>
          <w:color w:val="000000" w:themeColor="text1"/>
        </w:rPr>
        <w:t>evidență/radierea</w:t>
      </w:r>
      <w:r w:rsidR="00686F9E" w:rsidRPr="008F3AC9">
        <w:rPr>
          <w:color w:val="000000" w:themeColor="text1"/>
          <w:spacing w:val="-11"/>
        </w:rPr>
        <w:t xml:space="preserve"> </w:t>
      </w:r>
      <w:r w:rsidR="00686F9E" w:rsidRPr="008F3AC9">
        <w:rPr>
          <w:color w:val="000000" w:themeColor="text1"/>
        </w:rPr>
        <w:t>prestatorului</w:t>
      </w:r>
      <w:r w:rsidR="00686F9E" w:rsidRPr="008F3AC9">
        <w:rPr>
          <w:color w:val="000000" w:themeColor="text1"/>
          <w:spacing w:val="-13"/>
        </w:rPr>
        <w:t xml:space="preserve"> </w:t>
      </w:r>
      <w:r w:rsidR="006D4657" w:rsidRPr="008F3AC9">
        <w:rPr>
          <w:color w:val="000000" w:themeColor="text1"/>
          <w:spacing w:val="-13"/>
        </w:rPr>
        <w:t xml:space="preserve">de </w:t>
      </w:r>
      <w:r w:rsidR="00686F9E" w:rsidRPr="008F3AC9">
        <w:rPr>
          <w:color w:val="000000" w:themeColor="text1"/>
        </w:rPr>
        <w:t>servicii</w:t>
      </w:r>
      <w:r w:rsidR="00686F9E" w:rsidRPr="008F3AC9">
        <w:rPr>
          <w:color w:val="000000" w:themeColor="text1"/>
          <w:spacing w:val="-11"/>
        </w:rPr>
        <w:t xml:space="preserve"> </w:t>
      </w:r>
      <w:r w:rsidR="00686F9E" w:rsidRPr="008F3AC9">
        <w:rPr>
          <w:color w:val="000000" w:themeColor="text1"/>
        </w:rPr>
        <w:t>medicale/sociale</w:t>
      </w:r>
      <w:r w:rsidR="00686F9E" w:rsidRPr="008F3AC9">
        <w:rPr>
          <w:color w:val="000000" w:themeColor="text1"/>
          <w:spacing w:val="-12"/>
        </w:rPr>
        <w:t xml:space="preserve"> </w:t>
      </w:r>
      <w:r w:rsidR="00686F9E" w:rsidRPr="008F3AC9">
        <w:rPr>
          <w:color w:val="000000" w:themeColor="text1"/>
        </w:rPr>
        <w:t>din</w:t>
      </w:r>
      <w:r w:rsidR="00686F9E" w:rsidRPr="008F3AC9">
        <w:rPr>
          <w:color w:val="000000" w:themeColor="text1"/>
          <w:spacing w:val="-68"/>
        </w:rPr>
        <w:t xml:space="preserve"> </w:t>
      </w:r>
      <w:r w:rsidR="00921A86" w:rsidRPr="008F3AC9">
        <w:rPr>
          <w:color w:val="000000" w:themeColor="text1"/>
          <w:spacing w:val="-68"/>
        </w:rPr>
        <w:t xml:space="preserve">                                                                </w:t>
      </w:r>
      <w:r w:rsidR="00686F9E" w:rsidRPr="008F3AC9">
        <w:rPr>
          <w:color w:val="000000" w:themeColor="text1"/>
        </w:rPr>
        <w:t>sistem</w:t>
      </w:r>
      <w:r w:rsidR="00686F9E" w:rsidRPr="008F3AC9">
        <w:rPr>
          <w:color w:val="000000" w:themeColor="text1"/>
          <w:spacing w:val="1"/>
        </w:rPr>
        <w:t xml:space="preserve"> </w:t>
      </w:r>
      <w:r w:rsidR="00686F9E" w:rsidRPr="008F3AC9">
        <w:rPr>
          <w:color w:val="000000" w:themeColor="text1"/>
        </w:rPr>
        <w:t>prin</w:t>
      </w:r>
      <w:r w:rsidR="00686F9E" w:rsidRPr="008F3AC9">
        <w:rPr>
          <w:color w:val="000000" w:themeColor="text1"/>
          <w:spacing w:val="1"/>
        </w:rPr>
        <w:t xml:space="preserve"> </w:t>
      </w:r>
      <w:r w:rsidR="00686F9E" w:rsidRPr="008F3AC9">
        <w:rPr>
          <w:color w:val="000000" w:themeColor="text1"/>
        </w:rPr>
        <w:t>arhivarea</w:t>
      </w:r>
      <w:r w:rsidR="00686F9E" w:rsidRPr="008F3AC9">
        <w:rPr>
          <w:color w:val="000000" w:themeColor="text1"/>
          <w:spacing w:val="1"/>
        </w:rPr>
        <w:t xml:space="preserve"> </w:t>
      </w:r>
      <w:r w:rsidR="00686F9E" w:rsidRPr="008F3AC9">
        <w:rPr>
          <w:color w:val="000000" w:themeColor="text1"/>
        </w:rPr>
        <w:t>datelor</w:t>
      </w:r>
      <w:r w:rsidR="00686F9E" w:rsidRPr="008F3AC9">
        <w:rPr>
          <w:color w:val="000000" w:themeColor="text1"/>
          <w:spacing w:val="1"/>
        </w:rPr>
        <w:t xml:space="preserve"> </w:t>
      </w:r>
      <w:r w:rsidR="00686F9E" w:rsidRPr="008F3AC9">
        <w:rPr>
          <w:color w:val="000000" w:themeColor="text1"/>
        </w:rPr>
        <w:t>atribuite</w:t>
      </w:r>
      <w:r w:rsidR="00686F9E" w:rsidRPr="008F3AC9">
        <w:rPr>
          <w:color w:val="000000" w:themeColor="text1"/>
          <w:spacing w:val="1"/>
        </w:rPr>
        <w:t xml:space="preserve"> </w:t>
      </w:r>
      <w:r w:rsidR="00686F9E" w:rsidRPr="008F3AC9">
        <w:rPr>
          <w:color w:val="000000" w:themeColor="text1"/>
        </w:rPr>
        <w:t>acțiunilor</w:t>
      </w:r>
      <w:r w:rsidR="00686F9E" w:rsidRPr="008F3AC9">
        <w:rPr>
          <w:color w:val="000000" w:themeColor="text1"/>
          <w:spacing w:val="1"/>
        </w:rPr>
        <w:t xml:space="preserve"> </w:t>
      </w:r>
      <w:r w:rsidR="00686F9E" w:rsidRPr="008F3AC9">
        <w:rPr>
          <w:color w:val="000000" w:themeColor="text1"/>
        </w:rPr>
        <w:t>lucrătorului medical</w:t>
      </w:r>
      <w:r w:rsidR="00AC21A8">
        <w:rPr>
          <w:color w:val="000000" w:themeColor="text1"/>
        </w:rPr>
        <w:t xml:space="preserve"> </w:t>
      </w:r>
      <w:r w:rsidR="00686F9E" w:rsidRPr="008F3AC9">
        <w:rPr>
          <w:color w:val="000000" w:themeColor="text1"/>
        </w:rPr>
        <w:t xml:space="preserve"> și</w:t>
      </w:r>
      <w:r w:rsidR="00686F9E" w:rsidRPr="008F3AC9">
        <w:rPr>
          <w:color w:val="000000" w:themeColor="text1"/>
          <w:spacing w:val="1"/>
        </w:rPr>
        <w:t xml:space="preserve"> </w:t>
      </w:r>
      <w:r w:rsidR="00686F9E" w:rsidRPr="008F3AC9">
        <w:rPr>
          <w:color w:val="000000" w:themeColor="text1"/>
        </w:rPr>
        <w:t>limitarea</w:t>
      </w:r>
      <w:r w:rsidR="00686F9E" w:rsidRPr="008F3AC9">
        <w:rPr>
          <w:color w:val="000000" w:themeColor="text1"/>
          <w:spacing w:val="-2"/>
        </w:rPr>
        <w:t xml:space="preserve"> </w:t>
      </w:r>
      <w:r w:rsidR="00686F9E" w:rsidRPr="008F3AC9">
        <w:rPr>
          <w:color w:val="000000" w:themeColor="text1"/>
        </w:rPr>
        <w:t>accesului</w:t>
      </w:r>
      <w:r w:rsidR="00686F9E" w:rsidRPr="008F3AC9">
        <w:rPr>
          <w:color w:val="000000" w:themeColor="text1"/>
          <w:spacing w:val="-1"/>
        </w:rPr>
        <w:t xml:space="preserve"> </w:t>
      </w:r>
      <w:r w:rsidR="00686F9E" w:rsidRPr="008F3AC9">
        <w:rPr>
          <w:color w:val="000000" w:themeColor="text1"/>
        </w:rPr>
        <w:t>asupra</w:t>
      </w:r>
      <w:r w:rsidR="00686F9E" w:rsidRPr="008F3AC9">
        <w:rPr>
          <w:color w:val="000000" w:themeColor="text1"/>
          <w:spacing w:val="-2"/>
        </w:rPr>
        <w:t xml:space="preserve"> </w:t>
      </w:r>
      <w:r w:rsidR="00686F9E" w:rsidRPr="008F3AC9">
        <w:rPr>
          <w:color w:val="000000" w:themeColor="text1"/>
        </w:rPr>
        <w:t>datelor</w:t>
      </w:r>
      <w:r w:rsidR="00686F9E" w:rsidRPr="008F3AC9">
        <w:rPr>
          <w:color w:val="000000" w:themeColor="text1"/>
          <w:spacing w:val="-2"/>
        </w:rPr>
        <w:t xml:space="preserve"> </w:t>
      </w:r>
      <w:r w:rsidR="00686F9E" w:rsidRPr="008F3AC9">
        <w:rPr>
          <w:color w:val="000000" w:themeColor="text1"/>
        </w:rPr>
        <w:t>cu</w:t>
      </w:r>
      <w:r w:rsidR="00686F9E" w:rsidRPr="008F3AC9">
        <w:rPr>
          <w:color w:val="000000" w:themeColor="text1"/>
          <w:spacing w:val="-1"/>
        </w:rPr>
        <w:t xml:space="preserve"> </w:t>
      </w:r>
      <w:r w:rsidR="00686F9E" w:rsidRPr="008F3AC9">
        <w:rPr>
          <w:color w:val="000000" w:themeColor="text1"/>
        </w:rPr>
        <w:t>caracter</w:t>
      </w:r>
      <w:r w:rsidR="00686F9E" w:rsidRPr="008F3AC9">
        <w:rPr>
          <w:color w:val="000000" w:themeColor="text1"/>
          <w:spacing w:val="-2"/>
        </w:rPr>
        <w:t xml:space="preserve"> </w:t>
      </w:r>
      <w:r w:rsidR="00686F9E" w:rsidRPr="008F3AC9">
        <w:rPr>
          <w:color w:val="000000" w:themeColor="text1"/>
        </w:rPr>
        <w:t>personal</w:t>
      </w:r>
      <w:r w:rsidR="00686F9E" w:rsidRPr="008F3AC9">
        <w:rPr>
          <w:color w:val="000000" w:themeColor="text1"/>
          <w:spacing w:val="-1"/>
        </w:rPr>
        <w:t xml:space="preserve"> </w:t>
      </w:r>
      <w:r w:rsidR="00686F9E" w:rsidRPr="008F3AC9">
        <w:rPr>
          <w:color w:val="000000" w:themeColor="text1"/>
        </w:rPr>
        <w:t>ale</w:t>
      </w:r>
      <w:r w:rsidR="00686F9E" w:rsidRPr="008F3AC9">
        <w:rPr>
          <w:color w:val="000000" w:themeColor="text1"/>
          <w:spacing w:val="-2"/>
        </w:rPr>
        <w:t xml:space="preserve"> </w:t>
      </w:r>
      <w:r w:rsidR="00686F9E" w:rsidRPr="008F3AC9">
        <w:rPr>
          <w:color w:val="000000" w:themeColor="text1"/>
        </w:rPr>
        <w:t>pacienților</w:t>
      </w:r>
      <w:r w:rsidR="00921A86" w:rsidRPr="008F3AC9">
        <w:rPr>
          <w:color w:val="000000" w:themeColor="text1"/>
        </w:rPr>
        <w:t>.</w:t>
      </w:r>
    </w:p>
    <w:p w14:paraId="059A4BB6" w14:textId="3832CF62" w:rsidR="00E037FD" w:rsidRDefault="00E037FD" w:rsidP="00E4431D">
      <w:pPr>
        <w:pStyle w:val="Corptext"/>
        <w:tabs>
          <w:tab w:val="left" w:pos="426"/>
          <w:tab w:val="left" w:pos="567"/>
        </w:tabs>
        <w:ind w:right="29" w:firstLine="851"/>
        <w:jc w:val="both"/>
        <w:rPr>
          <w:color w:val="000000" w:themeColor="text1"/>
        </w:rPr>
      </w:pPr>
      <w:r>
        <w:rPr>
          <w:color w:val="000000" w:themeColor="text1"/>
        </w:rPr>
        <w:t xml:space="preserve">10)  Punctul 48 </w:t>
      </w:r>
      <w:r w:rsidR="00B71A09">
        <w:rPr>
          <w:color w:val="000000" w:themeColor="text1"/>
        </w:rPr>
        <w:t xml:space="preserve">va avea următorul </w:t>
      </w:r>
      <w:r>
        <w:rPr>
          <w:color w:val="000000" w:themeColor="text1"/>
        </w:rPr>
        <w:t>cuprins:</w:t>
      </w:r>
    </w:p>
    <w:p w14:paraId="1AB3D4B0" w14:textId="284534F4" w:rsidR="00B71A09" w:rsidRDefault="008A123F" w:rsidP="00E4431D">
      <w:pPr>
        <w:pStyle w:val="Corptext"/>
        <w:tabs>
          <w:tab w:val="left" w:pos="426"/>
          <w:tab w:val="left" w:pos="567"/>
        </w:tabs>
        <w:ind w:right="29" w:firstLine="851"/>
        <w:jc w:val="both"/>
        <w:rPr>
          <w:color w:val="000000" w:themeColor="text1"/>
        </w:rPr>
      </w:pPr>
      <w:r>
        <w:rPr>
          <w:color w:val="000000" w:themeColor="text1"/>
        </w:rPr>
        <w:t>„</w:t>
      </w:r>
      <w:r w:rsidR="00B71A09">
        <w:rPr>
          <w:color w:val="000000" w:themeColor="text1"/>
        </w:rPr>
        <w:t>48.</w:t>
      </w:r>
      <w:r w:rsidR="00B71A09" w:rsidRPr="00B71A09">
        <w:rPr>
          <w:rFonts w:ascii="PT Serif" w:hAnsi="PT Serif"/>
          <w:color w:val="333333"/>
          <w:shd w:val="clear" w:color="auto" w:fill="FFFFFF"/>
        </w:rPr>
        <w:t xml:space="preserve"> </w:t>
      </w:r>
      <w:r w:rsidR="00B71A09" w:rsidRPr="00B71A09">
        <w:rPr>
          <w:color w:val="333333"/>
          <w:shd w:val="clear" w:color="auto" w:fill="FFFFFF"/>
        </w:rPr>
        <w:t>Platforma tehnologică a SI SBTESP va fi găzduită pe platforma tehnologică guvernamentală comună (</w:t>
      </w:r>
      <w:proofErr w:type="spellStart"/>
      <w:r w:rsidR="00B71A09" w:rsidRPr="00B71A09">
        <w:rPr>
          <w:color w:val="333333"/>
          <w:shd w:val="clear" w:color="auto" w:fill="FFFFFF"/>
        </w:rPr>
        <w:t>MCloud</w:t>
      </w:r>
      <w:proofErr w:type="spellEnd"/>
      <w:r w:rsidR="00B71A09" w:rsidRPr="00B71A09">
        <w:rPr>
          <w:color w:val="333333"/>
          <w:shd w:val="clear" w:color="auto" w:fill="FFFFFF"/>
        </w:rPr>
        <w:t>), în conformitate cu Hotărârea Guvernului nr. 128/2014 cu privire la platforma tehnologică guvernamentală comună (</w:t>
      </w:r>
      <w:proofErr w:type="spellStart"/>
      <w:r w:rsidR="00B71A09" w:rsidRPr="00B71A09">
        <w:rPr>
          <w:color w:val="333333"/>
          <w:shd w:val="clear" w:color="auto" w:fill="FFFFFF"/>
        </w:rPr>
        <w:t>MCloud</w:t>
      </w:r>
      <w:proofErr w:type="spellEnd"/>
      <w:r w:rsidR="00B71A09" w:rsidRPr="00B71A09">
        <w:rPr>
          <w:color w:val="333333"/>
          <w:shd w:val="clear" w:color="auto" w:fill="FFFFFF"/>
        </w:rPr>
        <w:t>).</w:t>
      </w:r>
    </w:p>
    <w:p w14:paraId="448EF792" w14:textId="77777777" w:rsidR="00E037FD" w:rsidRDefault="00E037FD" w:rsidP="00E4431D">
      <w:pPr>
        <w:pStyle w:val="Corptext"/>
        <w:tabs>
          <w:tab w:val="left" w:pos="426"/>
          <w:tab w:val="left" w:pos="567"/>
        </w:tabs>
        <w:ind w:right="29" w:firstLine="851"/>
        <w:jc w:val="both"/>
        <w:rPr>
          <w:color w:val="000000" w:themeColor="text1"/>
        </w:rPr>
      </w:pPr>
    </w:p>
    <w:p w14:paraId="1761D352" w14:textId="77777777" w:rsidR="00E037FD" w:rsidRPr="00706A9F" w:rsidRDefault="00E037FD" w:rsidP="00E037FD">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706A9F">
        <w:rPr>
          <w:noProof/>
          <w:sz w:val="24"/>
          <w:szCs w:val="24"/>
          <w:lang w:val="ro-RO"/>
        </w:rPr>
        <w:drawing>
          <wp:inline distT="0" distB="0" distL="0" distR="0" wp14:anchorId="2E1A2AAA" wp14:editId="2EACBDAF">
            <wp:extent cx="5648325" cy="3362325"/>
            <wp:effectExtent l="0" t="0" r="9525" b="9525"/>
            <wp:docPr id="3" name="Picture 3" descr="O imagine care conține text, captură de ecran, software, număr&#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 imagine care conține text, captură de ecran, software, număr&#10;&#10;Descriere generată autom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692" cy="3406594"/>
                    </a:xfrm>
                    <a:prstGeom prst="rect">
                      <a:avLst/>
                    </a:prstGeom>
                    <a:noFill/>
                    <a:ln>
                      <a:noFill/>
                    </a:ln>
                  </pic:spPr>
                </pic:pic>
              </a:graphicData>
            </a:graphic>
          </wp:inline>
        </w:drawing>
      </w:r>
    </w:p>
    <w:p w14:paraId="6DFCD41A" w14:textId="020D32D6" w:rsidR="00E037FD" w:rsidRPr="008F3AC9" w:rsidRDefault="00E037FD" w:rsidP="00E037FD">
      <w:pPr>
        <w:pStyle w:val="Corptext"/>
        <w:tabs>
          <w:tab w:val="left" w:pos="426"/>
          <w:tab w:val="left" w:pos="567"/>
        </w:tabs>
        <w:ind w:right="29" w:firstLine="851"/>
        <w:jc w:val="both"/>
        <w:rPr>
          <w:color w:val="000000" w:themeColor="text1"/>
        </w:rPr>
      </w:pPr>
      <w:r w:rsidRPr="00706A9F">
        <w:rPr>
          <w:sz w:val="24"/>
          <w:szCs w:val="24"/>
        </w:rPr>
        <w:t>Schema generală de reprezentare a conceptului tehnic</w:t>
      </w:r>
      <w:r w:rsidR="008A123F">
        <w:rPr>
          <w:sz w:val="24"/>
          <w:szCs w:val="24"/>
        </w:rPr>
        <w:t>”</w:t>
      </w:r>
    </w:p>
    <w:p w14:paraId="543CD18E" w14:textId="77777777" w:rsidR="00686F9E" w:rsidRPr="008F3AC9" w:rsidRDefault="00686F9E" w:rsidP="008F3AC9">
      <w:pPr>
        <w:pStyle w:val="Corptext"/>
        <w:spacing w:before="11"/>
        <w:jc w:val="both"/>
        <w:rPr>
          <w:color w:val="000000" w:themeColor="text1"/>
        </w:rPr>
      </w:pPr>
    </w:p>
    <w:p w14:paraId="5C34605F" w14:textId="77777777" w:rsidR="00686F9E" w:rsidRPr="008F3AC9" w:rsidRDefault="00686F9E" w:rsidP="008F3AC9">
      <w:pPr>
        <w:ind w:firstLine="0"/>
        <w:rPr>
          <w:color w:val="000000" w:themeColor="text1"/>
          <w:sz w:val="28"/>
          <w:szCs w:val="28"/>
          <w:lang w:val="ro-RO" w:eastAsia="ro-RO"/>
        </w:rPr>
      </w:pPr>
    </w:p>
    <w:p w14:paraId="2DCF3758" w14:textId="77777777" w:rsidR="00686F9E" w:rsidRPr="008F3AC9" w:rsidRDefault="00686F9E" w:rsidP="008F3AC9">
      <w:pPr>
        <w:rPr>
          <w:color w:val="000000" w:themeColor="text1"/>
          <w:sz w:val="28"/>
          <w:szCs w:val="28"/>
          <w:lang w:val="ro-RO" w:eastAsia="ro-RO"/>
        </w:rPr>
      </w:pPr>
    </w:p>
    <w:p w14:paraId="0EABBA18" w14:textId="77777777" w:rsidR="001B4143" w:rsidRPr="008F3AC9" w:rsidRDefault="001B4143" w:rsidP="008F3AC9">
      <w:pPr>
        <w:ind w:firstLine="709"/>
        <w:rPr>
          <w:color w:val="000000" w:themeColor="text1"/>
          <w:sz w:val="28"/>
          <w:szCs w:val="28"/>
          <w:lang w:val="ro-RO"/>
        </w:rPr>
      </w:pPr>
    </w:p>
    <w:p w14:paraId="0DA74CDA" w14:textId="6D9CC360" w:rsidR="00A54473" w:rsidRPr="008F3AC9" w:rsidRDefault="00A54473" w:rsidP="008F3AC9">
      <w:pPr>
        <w:rPr>
          <w:color w:val="000000" w:themeColor="text1"/>
          <w:sz w:val="28"/>
          <w:szCs w:val="28"/>
          <w:lang w:val="ro-RO" w:eastAsia="ro-RO"/>
        </w:rPr>
      </w:pPr>
      <w:r w:rsidRPr="008F3AC9">
        <w:rPr>
          <w:b/>
          <w:color w:val="000000" w:themeColor="text1"/>
          <w:sz w:val="28"/>
          <w:szCs w:val="28"/>
          <w:lang w:val="ro-RO" w:eastAsia="ro-RO"/>
        </w:rPr>
        <w:t>Prim-ministru</w:t>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Pr="008F3AC9">
        <w:rPr>
          <w:b/>
          <w:color w:val="000000" w:themeColor="text1"/>
          <w:sz w:val="28"/>
          <w:szCs w:val="28"/>
          <w:lang w:val="ro-RO" w:eastAsia="ro-RO"/>
        </w:rPr>
        <w:tab/>
      </w:r>
      <w:r w:rsidR="00F72A4C" w:rsidRPr="008F3AC9">
        <w:rPr>
          <w:b/>
          <w:color w:val="000000" w:themeColor="text1"/>
          <w:sz w:val="28"/>
          <w:szCs w:val="28"/>
          <w:lang w:val="ro-RO" w:eastAsia="ro-RO"/>
        </w:rPr>
        <w:t>DORIN RECEAN</w:t>
      </w:r>
    </w:p>
    <w:p w14:paraId="5BA5BF45" w14:textId="77777777" w:rsidR="00686F9E" w:rsidRPr="008F3AC9" w:rsidRDefault="00686F9E" w:rsidP="008F3AC9">
      <w:pPr>
        <w:pStyle w:val="Corptext"/>
        <w:jc w:val="both"/>
        <w:rPr>
          <w:color w:val="000000" w:themeColor="text1"/>
        </w:rPr>
      </w:pPr>
      <w:r w:rsidRPr="008F3AC9">
        <w:rPr>
          <w:color w:val="000000" w:themeColor="text1"/>
        </w:rPr>
        <w:lastRenderedPageBreak/>
        <w:t xml:space="preserve">           </w:t>
      </w:r>
    </w:p>
    <w:p w14:paraId="3555EE6E" w14:textId="5F959612" w:rsidR="00686F9E" w:rsidRPr="008F3AC9" w:rsidRDefault="00686F9E" w:rsidP="008F3AC9">
      <w:pPr>
        <w:pStyle w:val="Corptext"/>
        <w:jc w:val="both"/>
        <w:rPr>
          <w:color w:val="000000" w:themeColor="text1"/>
        </w:rPr>
      </w:pPr>
      <w:r w:rsidRPr="008F3AC9">
        <w:rPr>
          <w:color w:val="000000" w:themeColor="text1"/>
        </w:rPr>
        <w:t xml:space="preserve">          Contrasemnează:</w:t>
      </w:r>
    </w:p>
    <w:p w14:paraId="3CA8D17F" w14:textId="77777777" w:rsidR="00686F9E" w:rsidRPr="008F3AC9" w:rsidRDefault="00686F9E" w:rsidP="008F3AC9">
      <w:pPr>
        <w:pStyle w:val="Corptext"/>
        <w:spacing w:before="11"/>
        <w:jc w:val="both"/>
        <w:rPr>
          <w:color w:val="000000" w:themeColor="text1"/>
        </w:rPr>
      </w:pPr>
    </w:p>
    <w:p w14:paraId="3379BF51" w14:textId="36B496E9" w:rsidR="00686F9E" w:rsidRPr="008F3AC9" w:rsidRDefault="00686F9E" w:rsidP="008F3AC9">
      <w:pPr>
        <w:pStyle w:val="Corptext"/>
        <w:tabs>
          <w:tab w:val="left" w:pos="7487"/>
        </w:tabs>
        <w:jc w:val="both"/>
        <w:rPr>
          <w:color w:val="000000" w:themeColor="text1"/>
        </w:rPr>
      </w:pPr>
      <w:r w:rsidRPr="008F3AC9">
        <w:rPr>
          <w:color w:val="000000" w:themeColor="text1"/>
        </w:rPr>
        <w:t xml:space="preserve">          Ministrul</w:t>
      </w:r>
      <w:r w:rsidRPr="008F3AC9">
        <w:rPr>
          <w:color w:val="000000" w:themeColor="text1"/>
          <w:spacing w:val="-10"/>
        </w:rPr>
        <w:t xml:space="preserve"> </w:t>
      </w:r>
      <w:r w:rsidRPr="008F3AC9">
        <w:rPr>
          <w:color w:val="000000" w:themeColor="text1"/>
        </w:rPr>
        <w:t>Sănătății                                             Ala</w:t>
      </w:r>
      <w:r w:rsidRPr="008F3AC9">
        <w:rPr>
          <w:color w:val="000000" w:themeColor="text1"/>
          <w:spacing w:val="-12"/>
        </w:rPr>
        <w:t xml:space="preserve"> </w:t>
      </w:r>
      <w:r w:rsidRPr="008F3AC9">
        <w:rPr>
          <w:color w:val="000000" w:themeColor="text1"/>
        </w:rPr>
        <w:t>Nemerenco</w:t>
      </w:r>
    </w:p>
    <w:p w14:paraId="3D62E667" w14:textId="77777777" w:rsidR="00D72222" w:rsidRDefault="00D72222" w:rsidP="008F3AC9">
      <w:pPr>
        <w:ind w:firstLine="0"/>
        <w:rPr>
          <w:color w:val="000000" w:themeColor="text1"/>
          <w:sz w:val="28"/>
          <w:szCs w:val="28"/>
          <w:lang w:val="ro-RO" w:eastAsia="ru-RU"/>
        </w:rPr>
      </w:pPr>
    </w:p>
    <w:p w14:paraId="7426F8FF" w14:textId="77777777" w:rsidR="00D72222" w:rsidRDefault="00D72222" w:rsidP="008F3AC9">
      <w:pPr>
        <w:ind w:firstLine="0"/>
        <w:rPr>
          <w:color w:val="000000" w:themeColor="text1"/>
          <w:sz w:val="28"/>
          <w:szCs w:val="28"/>
          <w:lang w:val="ro-RO" w:eastAsia="ru-RU"/>
        </w:rPr>
      </w:pPr>
    </w:p>
    <w:p w14:paraId="59F20A20" w14:textId="162DBFE2"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Vizează:</w:t>
      </w:r>
    </w:p>
    <w:p w14:paraId="357B5EC5" w14:textId="77777777" w:rsidR="00C719AE" w:rsidRPr="008F3AC9" w:rsidRDefault="00C719AE" w:rsidP="008F3AC9">
      <w:pPr>
        <w:ind w:firstLine="0"/>
        <w:rPr>
          <w:color w:val="000000" w:themeColor="text1"/>
          <w:sz w:val="28"/>
          <w:szCs w:val="28"/>
          <w:lang w:val="ro-RO" w:eastAsia="ru-RU"/>
        </w:rPr>
      </w:pPr>
    </w:p>
    <w:p w14:paraId="58EF69AE" w14:textId="77777777" w:rsidR="00C719AE" w:rsidRPr="008F3AC9" w:rsidRDefault="00C719AE" w:rsidP="008F3AC9">
      <w:pPr>
        <w:ind w:firstLine="0"/>
        <w:rPr>
          <w:color w:val="000000" w:themeColor="text1"/>
          <w:sz w:val="28"/>
          <w:szCs w:val="28"/>
          <w:lang w:val="ro-RO" w:eastAsia="ru-RU"/>
        </w:rPr>
      </w:pPr>
    </w:p>
    <w:p w14:paraId="73B6284D"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Secretar general al Guvernului</w:t>
      </w:r>
      <w:r w:rsidRPr="008F3AC9">
        <w:rPr>
          <w:color w:val="000000" w:themeColor="text1"/>
          <w:sz w:val="28"/>
          <w:szCs w:val="28"/>
          <w:lang w:val="ro-RO" w:eastAsia="ru-RU"/>
        </w:rPr>
        <w:tab/>
      </w:r>
      <w:r w:rsidRPr="008F3AC9">
        <w:rPr>
          <w:color w:val="000000" w:themeColor="text1"/>
          <w:sz w:val="28"/>
          <w:szCs w:val="28"/>
          <w:lang w:val="ro-RO" w:eastAsia="ru-RU"/>
        </w:rPr>
        <w:tab/>
      </w:r>
      <w:r w:rsidRPr="008F3AC9">
        <w:rPr>
          <w:color w:val="000000" w:themeColor="text1"/>
          <w:sz w:val="28"/>
          <w:szCs w:val="28"/>
          <w:lang w:val="ro-RO" w:eastAsia="ru-RU"/>
        </w:rPr>
        <w:tab/>
        <w:t xml:space="preserve">               </w:t>
      </w:r>
      <w:r w:rsidRPr="008F3AC9">
        <w:rPr>
          <w:color w:val="000000" w:themeColor="text1"/>
          <w:sz w:val="28"/>
          <w:szCs w:val="28"/>
          <w:lang w:val="ro-RO" w:eastAsia="ru-RU"/>
        </w:rPr>
        <w:tab/>
        <w:t xml:space="preserve">  Artur MIJA</w:t>
      </w:r>
    </w:p>
    <w:p w14:paraId="2E3507FC" w14:textId="77777777" w:rsidR="00C719AE" w:rsidRPr="008F3AC9" w:rsidRDefault="00C719AE" w:rsidP="008F3AC9">
      <w:pPr>
        <w:ind w:firstLine="0"/>
        <w:rPr>
          <w:color w:val="000000" w:themeColor="text1"/>
          <w:sz w:val="28"/>
          <w:szCs w:val="28"/>
          <w:lang w:val="ro-RO" w:eastAsia="ru-RU"/>
        </w:rPr>
      </w:pPr>
    </w:p>
    <w:p w14:paraId="43802BAF" w14:textId="77777777" w:rsidR="00C719AE" w:rsidRPr="008F3AC9" w:rsidRDefault="00C719AE" w:rsidP="008F3AC9">
      <w:pPr>
        <w:ind w:firstLine="0"/>
        <w:rPr>
          <w:color w:val="000000" w:themeColor="text1"/>
          <w:sz w:val="28"/>
          <w:szCs w:val="28"/>
          <w:lang w:val="ro-RO" w:eastAsia="ru-RU"/>
        </w:rPr>
      </w:pPr>
    </w:p>
    <w:p w14:paraId="2718A9F3" w14:textId="77777777" w:rsidR="00C719AE" w:rsidRPr="008F3AC9" w:rsidRDefault="00C719AE" w:rsidP="008F3AC9">
      <w:pPr>
        <w:ind w:firstLine="0"/>
        <w:rPr>
          <w:color w:val="000000" w:themeColor="text1"/>
          <w:sz w:val="28"/>
          <w:szCs w:val="28"/>
          <w:lang w:val="ro-RO" w:eastAsia="ru-RU"/>
        </w:rPr>
      </w:pPr>
    </w:p>
    <w:p w14:paraId="783C8CCA" w14:textId="77777777" w:rsidR="00C719AE" w:rsidRPr="008F3AC9" w:rsidRDefault="00C719AE" w:rsidP="008F3AC9">
      <w:pPr>
        <w:ind w:firstLine="0"/>
        <w:rPr>
          <w:color w:val="000000" w:themeColor="text1"/>
          <w:sz w:val="28"/>
          <w:szCs w:val="28"/>
          <w:lang w:val="ro-RO" w:eastAsia="ru-RU"/>
        </w:rPr>
      </w:pPr>
    </w:p>
    <w:p w14:paraId="45F22675"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Aprobată în şedinţa Guvernului</w:t>
      </w:r>
    </w:p>
    <w:p w14:paraId="75BA20C1" w14:textId="77777777" w:rsidR="00C719AE" w:rsidRPr="008F3AC9" w:rsidRDefault="00C719AE" w:rsidP="008F3AC9">
      <w:pPr>
        <w:ind w:firstLine="0"/>
        <w:rPr>
          <w:color w:val="000000" w:themeColor="text1"/>
          <w:sz w:val="28"/>
          <w:szCs w:val="28"/>
          <w:lang w:val="ro-RO" w:eastAsia="ru-RU"/>
        </w:rPr>
      </w:pPr>
      <w:r w:rsidRPr="008F3AC9">
        <w:rPr>
          <w:color w:val="000000" w:themeColor="text1"/>
          <w:sz w:val="28"/>
          <w:szCs w:val="28"/>
          <w:lang w:val="ro-RO" w:eastAsia="ru-RU"/>
        </w:rPr>
        <w:t>din</w:t>
      </w:r>
    </w:p>
    <w:p w14:paraId="4415CC0F" w14:textId="77777777" w:rsidR="00026B87" w:rsidRPr="008F3AC9" w:rsidRDefault="00026B87" w:rsidP="008F3AC9">
      <w:pPr>
        <w:ind w:firstLine="0"/>
        <w:rPr>
          <w:color w:val="000000" w:themeColor="text1"/>
          <w:sz w:val="28"/>
          <w:szCs w:val="28"/>
          <w:lang w:val="ro-RO" w:eastAsia="ro-RO"/>
        </w:rPr>
      </w:pPr>
    </w:p>
    <w:p w14:paraId="13423E35" w14:textId="77777777" w:rsidR="00026B87" w:rsidRPr="008F3AC9" w:rsidRDefault="00026B87" w:rsidP="008F3AC9">
      <w:pPr>
        <w:ind w:right="-1"/>
        <w:rPr>
          <w:color w:val="000000" w:themeColor="text1"/>
          <w:sz w:val="28"/>
          <w:szCs w:val="28"/>
          <w:lang w:val="ro-RO"/>
        </w:rPr>
      </w:pPr>
    </w:p>
    <w:p w14:paraId="6F593A2A" w14:textId="77777777" w:rsidR="00674F15" w:rsidRPr="008F3AC9" w:rsidRDefault="00674F15" w:rsidP="008F3AC9">
      <w:pPr>
        <w:ind w:right="-1"/>
        <w:rPr>
          <w:color w:val="000000" w:themeColor="text1"/>
          <w:sz w:val="28"/>
          <w:szCs w:val="28"/>
          <w:lang w:val="ro-RO"/>
        </w:rPr>
      </w:pPr>
    </w:p>
    <w:p w14:paraId="4D193EF7" w14:textId="77777777" w:rsidR="00674F15" w:rsidRPr="008F3AC9" w:rsidRDefault="00674F15" w:rsidP="008F3AC9">
      <w:pPr>
        <w:ind w:right="-1"/>
        <w:rPr>
          <w:color w:val="000000" w:themeColor="text1"/>
          <w:sz w:val="28"/>
          <w:szCs w:val="28"/>
          <w:lang w:val="ro-RO"/>
        </w:rPr>
      </w:pPr>
    </w:p>
    <w:p w14:paraId="5C915E2C" w14:textId="77777777" w:rsidR="00674F15" w:rsidRPr="008F3AC9" w:rsidRDefault="00674F15" w:rsidP="008F3AC9">
      <w:pPr>
        <w:ind w:right="-1"/>
        <w:rPr>
          <w:color w:val="000000" w:themeColor="text1"/>
          <w:sz w:val="28"/>
          <w:szCs w:val="28"/>
          <w:lang w:val="ro-RO"/>
        </w:rPr>
      </w:pPr>
    </w:p>
    <w:p w14:paraId="4019C453" w14:textId="77777777" w:rsidR="00674F15" w:rsidRPr="008F3AC9" w:rsidRDefault="00674F15" w:rsidP="008F3AC9">
      <w:pPr>
        <w:ind w:right="-1"/>
        <w:rPr>
          <w:color w:val="000000" w:themeColor="text1"/>
          <w:sz w:val="28"/>
          <w:szCs w:val="28"/>
          <w:lang w:val="ro-RO"/>
        </w:rPr>
      </w:pPr>
    </w:p>
    <w:sectPr w:rsidR="00674F15" w:rsidRPr="008F3AC9" w:rsidSect="00F070BE">
      <w:headerReference w:type="default" r:id="rId9"/>
      <w:footerReference w:type="default" r:id="rId10"/>
      <w:headerReference w:type="first" r:id="rId11"/>
      <w:footerReference w:type="first" r:id="rId12"/>
      <w:pgSz w:w="11907" w:h="16840" w:code="9"/>
      <w:pgMar w:top="1134" w:right="992" w:bottom="1134" w:left="1814" w:header="1140"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5993" w14:textId="77777777" w:rsidR="005774A5" w:rsidRDefault="005774A5" w:rsidP="00026B87">
      <w:r>
        <w:separator/>
      </w:r>
    </w:p>
  </w:endnote>
  <w:endnote w:type="continuationSeparator" w:id="0">
    <w:p w14:paraId="66728236" w14:textId="77777777" w:rsidR="005774A5" w:rsidRDefault="005774A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2461" w14:textId="2941F941" w:rsidR="006712F9" w:rsidRPr="00814406" w:rsidRDefault="006712F9" w:rsidP="00674F15">
    <w:pPr>
      <w:pStyle w:val="Subsol"/>
      <w:ind w:firstLine="0"/>
      <w:rPr>
        <w:sz w:val="16"/>
        <w:szCs w:val="16"/>
      </w:rPr>
    </w:pPr>
  </w:p>
  <w:p w14:paraId="53146DC9" w14:textId="77777777" w:rsidR="006712F9" w:rsidRPr="00674F15" w:rsidRDefault="006712F9" w:rsidP="00674F1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3B5D" w14:textId="4A9ABA5E" w:rsidR="006712F9" w:rsidRPr="00814406" w:rsidRDefault="006712F9" w:rsidP="00814406">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40E2" w14:textId="77777777" w:rsidR="005774A5" w:rsidRDefault="005774A5" w:rsidP="00026B87">
      <w:r>
        <w:separator/>
      </w:r>
    </w:p>
  </w:footnote>
  <w:footnote w:type="continuationSeparator" w:id="0">
    <w:p w14:paraId="3723288F" w14:textId="77777777" w:rsidR="005774A5" w:rsidRDefault="005774A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0B05" w14:textId="77777777" w:rsidR="006712F9" w:rsidRDefault="006712F9">
    <w:pPr>
      <w:pStyle w:val="Antet"/>
      <w:jc w:val="center"/>
    </w:pPr>
    <w:r>
      <w:fldChar w:fldCharType="begin"/>
    </w:r>
    <w:r>
      <w:instrText>PAGE   \* MERGEFORMAT</w:instrText>
    </w:r>
    <w:r>
      <w:fldChar w:fldCharType="separate"/>
    </w:r>
    <w:r w:rsidR="00B86D64" w:rsidRPr="00B86D64">
      <w:rPr>
        <w:noProof/>
        <w:lang w:val="ro-RO"/>
      </w:rPr>
      <w:t>2</w:t>
    </w:r>
    <w:r>
      <w:fldChar w:fldCharType="end"/>
    </w:r>
  </w:p>
  <w:p w14:paraId="0CF1A94B" w14:textId="77777777" w:rsidR="006712F9" w:rsidRDefault="006712F9">
    <w:pPr>
      <w:pStyle w:val="Antet"/>
    </w:pPr>
  </w:p>
  <w:p w14:paraId="667334D7" w14:textId="77777777" w:rsidR="00957565" w:rsidRDefault="00957565"/>
  <w:p w14:paraId="4D30B465" w14:textId="77777777" w:rsidR="00957565" w:rsidRDefault="009575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101"/>
    </w:tblGrid>
    <w:tr w:rsidR="002B2B4B" w:rsidRPr="002B2B4B" w14:paraId="4C0BC579" w14:textId="77777777" w:rsidTr="00875A55">
      <w:trPr>
        <w:jc w:val="center"/>
      </w:trPr>
      <w:tc>
        <w:tcPr>
          <w:tcW w:w="5000" w:type="pct"/>
          <w:tcBorders>
            <w:top w:val="nil"/>
            <w:bottom w:val="nil"/>
          </w:tcBorders>
        </w:tcPr>
        <w:p w14:paraId="7EA08522" w14:textId="45DD1CF6" w:rsidR="009C5198" w:rsidRPr="00F070BE" w:rsidRDefault="002B2B4B" w:rsidP="009C5198">
          <w:pPr>
            <w:ind w:firstLine="0"/>
            <w:rPr>
              <w:i/>
              <w:iCs/>
              <w:sz w:val="30"/>
              <w:szCs w:val="30"/>
              <w:lang w:val="ro-RO"/>
            </w:rPr>
          </w:pPr>
          <w:r w:rsidRPr="002B2B4B">
            <w:rPr>
              <w:noProof/>
              <w:lang w:val="ro-RO" w:eastAsia="ro-RO"/>
            </w:rPr>
            <w:drawing>
              <wp:anchor distT="0" distB="0" distL="114300" distR="114300" simplePos="0" relativeHeight="251659264" behindDoc="0" locked="0" layoutInCell="0" allowOverlap="1" wp14:anchorId="160396D2" wp14:editId="22BDBB3A">
                <wp:simplePos x="0" y="0"/>
                <wp:positionH relativeFrom="column">
                  <wp:align>center</wp:align>
                </wp:positionH>
                <wp:positionV relativeFrom="line">
                  <wp:align>top</wp:align>
                </wp:positionV>
                <wp:extent cx="752400" cy="860400"/>
                <wp:effectExtent l="0" t="0" r="0" b="0"/>
                <wp:wrapNone/>
                <wp:docPr id="1335502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70BE">
            <w:rPr>
              <w:sz w:val="30"/>
              <w:szCs w:val="30"/>
              <w:lang w:val="ro-RO"/>
            </w:rPr>
            <w:t xml:space="preserve">                                                                                                             </w:t>
          </w:r>
          <w:r w:rsidR="00F070BE" w:rsidRPr="00F070BE">
            <w:rPr>
              <w:i/>
              <w:iCs/>
              <w:sz w:val="30"/>
              <w:szCs w:val="30"/>
              <w:lang w:val="ro-RO"/>
            </w:rPr>
            <w:t xml:space="preserve">Proiect                                                                                                               </w:t>
          </w:r>
        </w:p>
        <w:p w14:paraId="6F2055D8" w14:textId="77777777" w:rsidR="009C5198" w:rsidRPr="00875A55" w:rsidRDefault="009C5198" w:rsidP="009C5198">
          <w:pPr>
            <w:ind w:firstLine="0"/>
            <w:rPr>
              <w:sz w:val="24"/>
              <w:szCs w:val="24"/>
              <w:lang w:val="ro-RO"/>
            </w:rPr>
          </w:pPr>
        </w:p>
        <w:p w14:paraId="468A4045" w14:textId="77777777" w:rsidR="009C5198" w:rsidRPr="00875A55" w:rsidRDefault="009C5198" w:rsidP="009C5198">
          <w:pPr>
            <w:ind w:firstLine="0"/>
            <w:rPr>
              <w:sz w:val="24"/>
              <w:szCs w:val="24"/>
              <w:lang w:val="ro-RO"/>
            </w:rPr>
          </w:pPr>
        </w:p>
        <w:p w14:paraId="40D07A32" w14:textId="77777777" w:rsidR="009C5198" w:rsidRDefault="009C5198" w:rsidP="009C5198">
          <w:pPr>
            <w:ind w:firstLine="0"/>
            <w:rPr>
              <w:sz w:val="24"/>
              <w:szCs w:val="24"/>
              <w:lang w:val="ro-RO"/>
            </w:rPr>
          </w:pPr>
        </w:p>
        <w:p w14:paraId="18ECB5EB" w14:textId="77777777" w:rsidR="00875A55" w:rsidRPr="00875A55" w:rsidRDefault="00875A55" w:rsidP="009C5198">
          <w:pPr>
            <w:ind w:firstLine="0"/>
            <w:rPr>
              <w:sz w:val="24"/>
              <w:szCs w:val="24"/>
              <w:lang w:val="ro-RO"/>
            </w:rPr>
          </w:pPr>
        </w:p>
      </w:tc>
    </w:tr>
    <w:tr w:rsidR="006712F9" w:rsidRPr="002B2B4B" w14:paraId="3D7C3FB8" w14:textId="77777777" w:rsidTr="00875A55">
      <w:trPr>
        <w:cantSplit/>
        <w:jc w:val="center"/>
      </w:trPr>
      <w:tc>
        <w:tcPr>
          <w:tcW w:w="5000" w:type="pct"/>
          <w:tcBorders>
            <w:top w:val="nil"/>
            <w:bottom w:val="nil"/>
          </w:tcBorders>
        </w:tcPr>
        <w:p w14:paraId="7AA38945" w14:textId="77777777" w:rsidR="006712F9" w:rsidRPr="002B2B4B" w:rsidRDefault="006712F9" w:rsidP="00273EFD">
          <w:pPr>
            <w:pStyle w:val="Titlu8"/>
            <w:ind w:firstLine="0"/>
            <w:rPr>
              <w:rFonts w:ascii="Times New Roman" w:hAnsi="Times New Roman"/>
              <w:color w:val="000080"/>
              <w:sz w:val="10"/>
              <w:lang w:val="ro-RO"/>
            </w:rPr>
          </w:pPr>
        </w:p>
        <w:p w14:paraId="6ED625DB" w14:textId="77777777" w:rsidR="006712F9" w:rsidRPr="002B2B4B" w:rsidRDefault="006712F9" w:rsidP="00273EFD">
          <w:pPr>
            <w:keepNext/>
            <w:ind w:firstLine="0"/>
            <w:jc w:val="center"/>
            <w:outlineLvl w:val="7"/>
            <w:rPr>
              <w:b/>
              <w:spacing w:val="20"/>
              <w:sz w:val="40"/>
              <w:szCs w:val="40"/>
              <w:lang w:val="ro-RO"/>
            </w:rPr>
          </w:pPr>
          <w:r w:rsidRPr="002B2B4B">
            <w:rPr>
              <w:b/>
              <w:spacing w:val="20"/>
              <w:sz w:val="40"/>
              <w:szCs w:val="40"/>
              <w:lang w:val="ro-RO"/>
            </w:rPr>
            <w:t>GUVERNUL  REPUBLICII  MOLDOVA</w:t>
          </w:r>
        </w:p>
        <w:p w14:paraId="28774443" w14:textId="77777777" w:rsidR="002B2B4B" w:rsidRPr="002B2B4B" w:rsidRDefault="002B2B4B" w:rsidP="00273EFD">
          <w:pPr>
            <w:keepNext/>
            <w:ind w:firstLine="0"/>
            <w:jc w:val="center"/>
            <w:outlineLvl w:val="7"/>
            <w:rPr>
              <w:b/>
              <w:spacing w:val="20"/>
              <w:lang w:val="ro-RO"/>
            </w:rPr>
          </w:pPr>
        </w:p>
        <w:p w14:paraId="02828201" w14:textId="27FAEE3D" w:rsidR="006712F9" w:rsidRPr="002B2B4B" w:rsidRDefault="00200A54" w:rsidP="00273EFD">
          <w:pPr>
            <w:keepNext/>
            <w:ind w:firstLine="0"/>
            <w:jc w:val="center"/>
            <w:outlineLvl w:val="7"/>
            <w:rPr>
              <w:b/>
              <w:sz w:val="32"/>
              <w:szCs w:val="32"/>
              <w:lang w:val="ro-RO"/>
            </w:rPr>
          </w:pPr>
          <w:r>
            <w:rPr>
              <w:b/>
              <w:sz w:val="32"/>
              <w:szCs w:val="32"/>
              <w:lang w:val="ro-RO"/>
            </w:rPr>
            <w:t>HOTĂRÂRE</w:t>
          </w:r>
          <w:r w:rsidR="006712F9" w:rsidRPr="002B2B4B">
            <w:rPr>
              <w:b/>
              <w:sz w:val="32"/>
              <w:szCs w:val="32"/>
              <w:lang w:val="ro-RO"/>
            </w:rPr>
            <w:t xml:space="preserve"> nr</w:t>
          </w:r>
          <w:r w:rsidR="006712F9" w:rsidRPr="002B2B4B">
            <w:rPr>
              <w:sz w:val="32"/>
              <w:szCs w:val="32"/>
              <w:lang w:val="ro-RO"/>
            </w:rPr>
            <w:t>.</w:t>
          </w:r>
          <w:r w:rsidR="002B2B4B">
            <w:rPr>
              <w:sz w:val="32"/>
              <w:szCs w:val="32"/>
              <w:lang w:val="ro-RO"/>
            </w:rPr>
            <w:t xml:space="preserve"> </w:t>
          </w:r>
          <w:r w:rsidR="002B2B4B" w:rsidRPr="002B2B4B">
            <w:rPr>
              <w:b/>
              <w:sz w:val="32"/>
              <w:szCs w:val="32"/>
              <w:lang w:val="ro-RO"/>
            </w:rPr>
            <w:t>____</w:t>
          </w:r>
        </w:p>
        <w:p w14:paraId="63C214A9" w14:textId="77777777" w:rsidR="006712F9" w:rsidRPr="002B2B4B" w:rsidRDefault="006712F9" w:rsidP="00273EFD">
          <w:pPr>
            <w:ind w:firstLine="0"/>
            <w:jc w:val="center"/>
            <w:rPr>
              <w:lang w:val="ro-RO"/>
            </w:rPr>
          </w:pPr>
        </w:p>
        <w:p w14:paraId="279F8F5C" w14:textId="3884666D" w:rsidR="006712F9" w:rsidRPr="002B2B4B" w:rsidRDefault="006712F9" w:rsidP="00273EFD">
          <w:pPr>
            <w:ind w:firstLine="0"/>
            <w:jc w:val="center"/>
            <w:rPr>
              <w:b/>
              <w:sz w:val="28"/>
              <w:szCs w:val="28"/>
              <w:u w:val="single"/>
              <w:lang w:val="ro-RO"/>
            </w:rPr>
          </w:pPr>
          <w:r w:rsidRPr="002B2B4B">
            <w:rPr>
              <w:b/>
              <w:sz w:val="28"/>
              <w:szCs w:val="28"/>
              <w:u w:val="single"/>
              <w:lang w:val="ro-RO"/>
            </w:rPr>
            <w:t xml:space="preserve">din </w:t>
          </w:r>
          <w:r w:rsidR="002B2B4B" w:rsidRPr="002B2B4B">
            <w:rPr>
              <w:b/>
              <w:sz w:val="28"/>
              <w:szCs w:val="28"/>
              <w:u w:val="single"/>
              <w:lang w:val="ro-RO"/>
            </w:rPr>
            <w:t xml:space="preserve">           </w:t>
          </w:r>
          <w:r w:rsidR="002B2B4B">
            <w:rPr>
              <w:b/>
              <w:sz w:val="28"/>
              <w:szCs w:val="28"/>
              <w:u w:val="single"/>
              <w:lang w:val="ro-RO"/>
            </w:rPr>
            <w:t xml:space="preserve">     </w:t>
          </w:r>
          <w:r w:rsidR="00E218CE">
            <w:rPr>
              <w:b/>
              <w:sz w:val="28"/>
              <w:szCs w:val="28"/>
              <w:u w:val="single"/>
              <w:lang w:val="ro-RO"/>
            </w:rPr>
            <w:t xml:space="preserve">            </w:t>
          </w:r>
          <w:r w:rsidR="002B2B4B">
            <w:rPr>
              <w:b/>
              <w:sz w:val="28"/>
              <w:szCs w:val="28"/>
              <w:u w:val="single"/>
              <w:lang w:val="ro-RO"/>
            </w:rPr>
            <w:t xml:space="preserve">          </w:t>
          </w:r>
          <w:r w:rsidR="002B2B4B" w:rsidRPr="002B2B4B">
            <w:rPr>
              <w:b/>
              <w:sz w:val="28"/>
              <w:szCs w:val="28"/>
              <w:u w:val="single"/>
              <w:lang w:val="ro-RO"/>
            </w:rPr>
            <w:t xml:space="preserve">   202</w:t>
          </w:r>
          <w:r w:rsidR="00686F9E">
            <w:rPr>
              <w:b/>
              <w:sz w:val="28"/>
              <w:szCs w:val="28"/>
              <w:u w:val="single"/>
              <w:lang w:val="ro-RO"/>
            </w:rPr>
            <w:t>4</w:t>
          </w:r>
        </w:p>
        <w:p w14:paraId="2F4B7F7C" w14:textId="77777777" w:rsidR="006712F9" w:rsidRDefault="006712F9" w:rsidP="00273EFD">
          <w:pPr>
            <w:spacing w:before="120"/>
            <w:ind w:firstLine="0"/>
            <w:jc w:val="center"/>
            <w:rPr>
              <w:b/>
              <w:sz w:val="24"/>
              <w:szCs w:val="24"/>
              <w:lang w:val="ro-RO"/>
            </w:rPr>
          </w:pPr>
          <w:r w:rsidRPr="002B2B4B">
            <w:rPr>
              <w:b/>
              <w:sz w:val="24"/>
              <w:szCs w:val="24"/>
              <w:lang w:val="ro-RO"/>
            </w:rPr>
            <w:t>Chișinău</w:t>
          </w:r>
        </w:p>
        <w:p w14:paraId="7E668153" w14:textId="77777777" w:rsidR="002B2B4B" w:rsidRPr="002B2B4B" w:rsidRDefault="002B2B4B" w:rsidP="00273EFD">
          <w:pPr>
            <w:ind w:firstLine="0"/>
            <w:jc w:val="center"/>
            <w:rPr>
              <w:b/>
              <w:lang w:val="ro-RO"/>
            </w:rPr>
          </w:pPr>
        </w:p>
      </w:tc>
    </w:tr>
  </w:tbl>
  <w:p w14:paraId="62A54557" w14:textId="77777777" w:rsidR="006712F9" w:rsidRPr="002B2B4B" w:rsidRDefault="006712F9" w:rsidP="002B2B4B">
    <w:pPr>
      <w:pStyle w:val="Antet"/>
      <w:jc w:val="cent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039"/>
    <w:multiLevelType w:val="hybridMultilevel"/>
    <w:tmpl w:val="60CE22AC"/>
    <w:lvl w:ilvl="0" w:tplc="62606C34">
      <w:start w:val="2"/>
      <w:numFmt w:val="decimal"/>
      <w:lvlText w:val="%1."/>
      <w:lvlJc w:val="left"/>
      <w:pPr>
        <w:ind w:left="3195" w:hanging="360"/>
      </w:pPr>
      <w:rPr>
        <w:rFonts w:hint="default"/>
        <w:b/>
        <w:bCs/>
      </w:rPr>
    </w:lvl>
    <w:lvl w:ilvl="1" w:tplc="04180019" w:tentative="1">
      <w:start w:val="1"/>
      <w:numFmt w:val="lowerLetter"/>
      <w:lvlText w:val="%2."/>
      <w:lvlJc w:val="left"/>
      <w:pPr>
        <w:ind w:left="3915" w:hanging="360"/>
      </w:pPr>
    </w:lvl>
    <w:lvl w:ilvl="2" w:tplc="0418001B" w:tentative="1">
      <w:start w:val="1"/>
      <w:numFmt w:val="lowerRoman"/>
      <w:lvlText w:val="%3."/>
      <w:lvlJc w:val="right"/>
      <w:pPr>
        <w:ind w:left="4635" w:hanging="180"/>
      </w:pPr>
    </w:lvl>
    <w:lvl w:ilvl="3" w:tplc="0418000F" w:tentative="1">
      <w:start w:val="1"/>
      <w:numFmt w:val="decimal"/>
      <w:lvlText w:val="%4."/>
      <w:lvlJc w:val="left"/>
      <w:pPr>
        <w:ind w:left="5355" w:hanging="360"/>
      </w:pPr>
    </w:lvl>
    <w:lvl w:ilvl="4" w:tplc="04180019" w:tentative="1">
      <w:start w:val="1"/>
      <w:numFmt w:val="lowerLetter"/>
      <w:lvlText w:val="%5."/>
      <w:lvlJc w:val="left"/>
      <w:pPr>
        <w:ind w:left="6075" w:hanging="360"/>
      </w:pPr>
    </w:lvl>
    <w:lvl w:ilvl="5" w:tplc="0418001B" w:tentative="1">
      <w:start w:val="1"/>
      <w:numFmt w:val="lowerRoman"/>
      <w:lvlText w:val="%6."/>
      <w:lvlJc w:val="right"/>
      <w:pPr>
        <w:ind w:left="6795" w:hanging="180"/>
      </w:pPr>
    </w:lvl>
    <w:lvl w:ilvl="6" w:tplc="0418000F" w:tentative="1">
      <w:start w:val="1"/>
      <w:numFmt w:val="decimal"/>
      <w:lvlText w:val="%7."/>
      <w:lvlJc w:val="left"/>
      <w:pPr>
        <w:ind w:left="7515" w:hanging="360"/>
      </w:pPr>
    </w:lvl>
    <w:lvl w:ilvl="7" w:tplc="04180019" w:tentative="1">
      <w:start w:val="1"/>
      <w:numFmt w:val="lowerLetter"/>
      <w:lvlText w:val="%8."/>
      <w:lvlJc w:val="left"/>
      <w:pPr>
        <w:ind w:left="8235" w:hanging="360"/>
      </w:pPr>
    </w:lvl>
    <w:lvl w:ilvl="8" w:tplc="0418001B" w:tentative="1">
      <w:start w:val="1"/>
      <w:numFmt w:val="lowerRoman"/>
      <w:lvlText w:val="%9."/>
      <w:lvlJc w:val="right"/>
      <w:pPr>
        <w:ind w:left="8955" w:hanging="180"/>
      </w:pPr>
    </w:lvl>
  </w:abstractNum>
  <w:abstractNum w:abstractNumId="1" w15:restartNumberingAfterBreak="0">
    <w:nsid w:val="03811AE6"/>
    <w:multiLevelType w:val="hybridMultilevel"/>
    <w:tmpl w:val="115EB43A"/>
    <w:lvl w:ilvl="0" w:tplc="3E78FCE8">
      <w:start w:val="1"/>
      <w:numFmt w:val="decimal"/>
      <w:lvlText w:val="%1."/>
      <w:lvlJc w:val="left"/>
      <w:pPr>
        <w:ind w:left="78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EF5B14"/>
    <w:multiLevelType w:val="hybridMultilevel"/>
    <w:tmpl w:val="52BEA544"/>
    <w:lvl w:ilvl="0" w:tplc="DB98044C">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11746F5"/>
    <w:multiLevelType w:val="hybridMultilevel"/>
    <w:tmpl w:val="F5F8D178"/>
    <w:lvl w:ilvl="0" w:tplc="69401B2A">
      <w:start w:val="1"/>
      <w:numFmt w:val="lowerLetter"/>
      <w:lvlText w:val="%1)"/>
      <w:lvlJc w:val="left"/>
      <w:pPr>
        <w:ind w:left="1142" w:hanging="320"/>
      </w:pPr>
      <w:rPr>
        <w:rFonts w:ascii="Times New Roman" w:eastAsia="Times New Roman" w:hAnsi="Times New Roman" w:cs="Times New Roman" w:hint="default"/>
        <w:color w:val="333333"/>
        <w:w w:val="100"/>
        <w:sz w:val="28"/>
        <w:szCs w:val="28"/>
        <w:lang w:val="ro-RO" w:eastAsia="en-US" w:bidi="ar-SA"/>
      </w:rPr>
    </w:lvl>
    <w:lvl w:ilvl="1" w:tplc="785CD02C">
      <w:numFmt w:val="bullet"/>
      <w:lvlText w:val="•"/>
      <w:lvlJc w:val="left"/>
      <w:pPr>
        <w:ind w:left="2048" w:hanging="320"/>
      </w:pPr>
      <w:rPr>
        <w:rFonts w:hint="default"/>
        <w:lang w:val="ro-RO" w:eastAsia="en-US" w:bidi="ar-SA"/>
      </w:rPr>
    </w:lvl>
    <w:lvl w:ilvl="2" w:tplc="AA38AF88">
      <w:numFmt w:val="bullet"/>
      <w:lvlText w:val="•"/>
      <w:lvlJc w:val="left"/>
      <w:pPr>
        <w:ind w:left="2957" w:hanging="320"/>
      </w:pPr>
      <w:rPr>
        <w:rFonts w:hint="default"/>
        <w:lang w:val="ro-RO" w:eastAsia="en-US" w:bidi="ar-SA"/>
      </w:rPr>
    </w:lvl>
    <w:lvl w:ilvl="3" w:tplc="97647352">
      <w:numFmt w:val="bullet"/>
      <w:lvlText w:val="•"/>
      <w:lvlJc w:val="left"/>
      <w:pPr>
        <w:ind w:left="3865" w:hanging="320"/>
      </w:pPr>
      <w:rPr>
        <w:rFonts w:hint="default"/>
        <w:lang w:val="ro-RO" w:eastAsia="en-US" w:bidi="ar-SA"/>
      </w:rPr>
    </w:lvl>
    <w:lvl w:ilvl="4" w:tplc="B04ABE50">
      <w:numFmt w:val="bullet"/>
      <w:lvlText w:val="•"/>
      <w:lvlJc w:val="left"/>
      <w:pPr>
        <w:ind w:left="4774" w:hanging="320"/>
      </w:pPr>
      <w:rPr>
        <w:rFonts w:hint="default"/>
        <w:lang w:val="ro-RO" w:eastAsia="en-US" w:bidi="ar-SA"/>
      </w:rPr>
    </w:lvl>
    <w:lvl w:ilvl="5" w:tplc="9CF26882">
      <w:numFmt w:val="bullet"/>
      <w:lvlText w:val="•"/>
      <w:lvlJc w:val="left"/>
      <w:pPr>
        <w:ind w:left="5683" w:hanging="320"/>
      </w:pPr>
      <w:rPr>
        <w:rFonts w:hint="default"/>
        <w:lang w:val="ro-RO" w:eastAsia="en-US" w:bidi="ar-SA"/>
      </w:rPr>
    </w:lvl>
    <w:lvl w:ilvl="6" w:tplc="9C38A6DA">
      <w:numFmt w:val="bullet"/>
      <w:lvlText w:val="•"/>
      <w:lvlJc w:val="left"/>
      <w:pPr>
        <w:ind w:left="6591" w:hanging="320"/>
      </w:pPr>
      <w:rPr>
        <w:rFonts w:hint="default"/>
        <w:lang w:val="ro-RO" w:eastAsia="en-US" w:bidi="ar-SA"/>
      </w:rPr>
    </w:lvl>
    <w:lvl w:ilvl="7" w:tplc="ADCCF65A">
      <w:numFmt w:val="bullet"/>
      <w:lvlText w:val="•"/>
      <w:lvlJc w:val="left"/>
      <w:pPr>
        <w:ind w:left="7500" w:hanging="320"/>
      </w:pPr>
      <w:rPr>
        <w:rFonts w:hint="default"/>
        <w:lang w:val="ro-RO" w:eastAsia="en-US" w:bidi="ar-SA"/>
      </w:rPr>
    </w:lvl>
    <w:lvl w:ilvl="8" w:tplc="8DF2EE82">
      <w:numFmt w:val="bullet"/>
      <w:lvlText w:val="•"/>
      <w:lvlJc w:val="left"/>
      <w:pPr>
        <w:ind w:left="8409" w:hanging="320"/>
      </w:pPr>
      <w:rPr>
        <w:rFonts w:hint="default"/>
        <w:lang w:val="ro-RO" w:eastAsia="en-US" w:bidi="ar-SA"/>
      </w:rPr>
    </w:lvl>
  </w:abstractNum>
  <w:abstractNum w:abstractNumId="4" w15:restartNumberingAfterBreak="0">
    <w:nsid w:val="15FA4DAD"/>
    <w:multiLevelType w:val="hybridMultilevel"/>
    <w:tmpl w:val="08C825F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6D4E2C"/>
    <w:multiLevelType w:val="hybridMultilevel"/>
    <w:tmpl w:val="7C52F082"/>
    <w:lvl w:ilvl="0" w:tplc="4FA605D0">
      <w:start w:val="1"/>
      <w:numFmt w:val="lowerLetter"/>
      <w:lvlText w:val="%1)"/>
      <w:lvlJc w:val="left"/>
      <w:pPr>
        <w:ind w:left="1838" w:hanging="696"/>
      </w:pPr>
      <w:rPr>
        <w:rFonts w:ascii="Times New Roman" w:eastAsia="Times New Roman" w:hAnsi="Times New Roman" w:cs="Times New Roman" w:hint="default"/>
        <w:w w:val="100"/>
        <w:sz w:val="28"/>
        <w:szCs w:val="28"/>
        <w:lang w:val="ro-RO" w:eastAsia="en-US" w:bidi="ar-SA"/>
      </w:rPr>
    </w:lvl>
    <w:lvl w:ilvl="1" w:tplc="73CCEF3E">
      <w:numFmt w:val="bullet"/>
      <w:lvlText w:val="•"/>
      <w:lvlJc w:val="left"/>
      <w:pPr>
        <w:ind w:left="2678" w:hanging="696"/>
      </w:pPr>
      <w:rPr>
        <w:rFonts w:hint="default"/>
        <w:lang w:val="ro-RO" w:eastAsia="en-US" w:bidi="ar-SA"/>
      </w:rPr>
    </w:lvl>
    <w:lvl w:ilvl="2" w:tplc="9CDAF678">
      <w:numFmt w:val="bullet"/>
      <w:lvlText w:val="•"/>
      <w:lvlJc w:val="left"/>
      <w:pPr>
        <w:ind w:left="3517" w:hanging="696"/>
      </w:pPr>
      <w:rPr>
        <w:rFonts w:hint="default"/>
        <w:lang w:val="ro-RO" w:eastAsia="en-US" w:bidi="ar-SA"/>
      </w:rPr>
    </w:lvl>
    <w:lvl w:ilvl="3" w:tplc="DBE0CD64">
      <w:numFmt w:val="bullet"/>
      <w:lvlText w:val="•"/>
      <w:lvlJc w:val="left"/>
      <w:pPr>
        <w:ind w:left="4355" w:hanging="696"/>
      </w:pPr>
      <w:rPr>
        <w:rFonts w:hint="default"/>
        <w:lang w:val="ro-RO" w:eastAsia="en-US" w:bidi="ar-SA"/>
      </w:rPr>
    </w:lvl>
    <w:lvl w:ilvl="4" w:tplc="1588537A">
      <w:numFmt w:val="bullet"/>
      <w:lvlText w:val="•"/>
      <w:lvlJc w:val="left"/>
      <w:pPr>
        <w:ind w:left="5194" w:hanging="696"/>
      </w:pPr>
      <w:rPr>
        <w:rFonts w:hint="default"/>
        <w:lang w:val="ro-RO" w:eastAsia="en-US" w:bidi="ar-SA"/>
      </w:rPr>
    </w:lvl>
    <w:lvl w:ilvl="5" w:tplc="065EC0EA">
      <w:numFmt w:val="bullet"/>
      <w:lvlText w:val="•"/>
      <w:lvlJc w:val="left"/>
      <w:pPr>
        <w:ind w:left="6033" w:hanging="696"/>
      </w:pPr>
      <w:rPr>
        <w:rFonts w:hint="default"/>
        <w:lang w:val="ro-RO" w:eastAsia="en-US" w:bidi="ar-SA"/>
      </w:rPr>
    </w:lvl>
    <w:lvl w:ilvl="6" w:tplc="4BF2F748">
      <w:numFmt w:val="bullet"/>
      <w:lvlText w:val="•"/>
      <w:lvlJc w:val="left"/>
      <w:pPr>
        <w:ind w:left="6871" w:hanging="696"/>
      </w:pPr>
      <w:rPr>
        <w:rFonts w:hint="default"/>
        <w:lang w:val="ro-RO" w:eastAsia="en-US" w:bidi="ar-SA"/>
      </w:rPr>
    </w:lvl>
    <w:lvl w:ilvl="7" w:tplc="0C5EC386">
      <w:numFmt w:val="bullet"/>
      <w:lvlText w:val="•"/>
      <w:lvlJc w:val="left"/>
      <w:pPr>
        <w:ind w:left="7710" w:hanging="696"/>
      </w:pPr>
      <w:rPr>
        <w:rFonts w:hint="default"/>
        <w:lang w:val="ro-RO" w:eastAsia="en-US" w:bidi="ar-SA"/>
      </w:rPr>
    </w:lvl>
    <w:lvl w:ilvl="8" w:tplc="7578EE92">
      <w:numFmt w:val="bullet"/>
      <w:lvlText w:val="•"/>
      <w:lvlJc w:val="left"/>
      <w:pPr>
        <w:ind w:left="8549" w:hanging="696"/>
      </w:pPr>
      <w:rPr>
        <w:rFonts w:hint="default"/>
        <w:lang w:val="ro-RO" w:eastAsia="en-US" w:bidi="ar-SA"/>
      </w:rPr>
    </w:lvl>
  </w:abstractNum>
  <w:abstractNum w:abstractNumId="6" w15:restartNumberingAfterBreak="0">
    <w:nsid w:val="19F801DE"/>
    <w:multiLevelType w:val="hybridMultilevel"/>
    <w:tmpl w:val="074C401C"/>
    <w:lvl w:ilvl="0" w:tplc="881AB018">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A9E5841"/>
    <w:multiLevelType w:val="hybridMultilevel"/>
    <w:tmpl w:val="ED902AA8"/>
    <w:lvl w:ilvl="0" w:tplc="B8260980">
      <w:start w:val="1"/>
      <w:numFmt w:val="decimal"/>
      <w:lvlText w:val="%1)"/>
      <w:lvlJc w:val="left"/>
      <w:pPr>
        <w:ind w:left="305" w:hanging="305"/>
      </w:pPr>
      <w:rPr>
        <w:rFonts w:hint="default"/>
        <w:w w:val="100"/>
        <w:lang w:val="ro-RO" w:eastAsia="en-US" w:bidi="ar-SA"/>
      </w:rPr>
    </w:lvl>
    <w:lvl w:ilvl="1" w:tplc="ED768AC4">
      <w:numFmt w:val="bullet"/>
      <w:lvlText w:val="•"/>
      <w:lvlJc w:val="left"/>
      <w:pPr>
        <w:ind w:left="1211" w:hanging="305"/>
      </w:pPr>
      <w:rPr>
        <w:rFonts w:hint="default"/>
        <w:lang w:val="ro-RO" w:eastAsia="en-US" w:bidi="ar-SA"/>
      </w:rPr>
    </w:lvl>
    <w:lvl w:ilvl="2" w:tplc="1360CEEA">
      <w:numFmt w:val="bullet"/>
      <w:lvlText w:val="•"/>
      <w:lvlJc w:val="left"/>
      <w:pPr>
        <w:ind w:left="2120" w:hanging="305"/>
      </w:pPr>
      <w:rPr>
        <w:rFonts w:hint="default"/>
        <w:lang w:val="ro-RO" w:eastAsia="en-US" w:bidi="ar-SA"/>
      </w:rPr>
    </w:lvl>
    <w:lvl w:ilvl="3" w:tplc="8ED27BDE">
      <w:numFmt w:val="bullet"/>
      <w:lvlText w:val="•"/>
      <w:lvlJc w:val="left"/>
      <w:pPr>
        <w:ind w:left="3028" w:hanging="305"/>
      </w:pPr>
      <w:rPr>
        <w:rFonts w:hint="default"/>
        <w:lang w:val="ro-RO" w:eastAsia="en-US" w:bidi="ar-SA"/>
      </w:rPr>
    </w:lvl>
    <w:lvl w:ilvl="4" w:tplc="638439C2">
      <w:numFmt w:val="bullet"/>
      <w:lvlText w:val="•"/>
      <w:lvlJc w:val="left"/>
      <w:pPr>
        <w:ind w:left="3937" w:hanging="305"/>
      </w:pPr>
      <w:rPr>
        <w:rFonts w:hint="default"/>
        <w:lang w:val="ro-RO" w:eastAsia="en-US" w:bidi="ar-SA"/>
      </w:rPr>
    </w:lvl>
    <w:lvl w:ilvl="5" w:tplc="4EBC05D4">
      <w:numFmt w:val="bullet"/>
      <w:lvlText w:val="•"/>
      <w:lvlJc w:val="left"/>
      <w:pPr>
        <w:ind w:left="4846" w:hanging="305"/>
      </w:pPr>
      <w:rPr>
        <w:rFonts w:hint="default"/>
        <w:lang w:val="ro-RO" w:eastAsia="en-US" w:bidi="ar-SA"/>
      </w:rPr>
    </w:lvl>
    <w:lvl w:ilvl="6" w:tplc="176C098A">
      <w:numFmt w:val="bullet"/>
      <w:lvlText w:val="•"/>
      <w:lvlJc w:val="left"/>
      <w:pPr>
        <w:ind w:left="5754" w:hanging="305"/>
      </w:pPr>
      <w:rPr>
        <w:rFonts w:hint="default"/>
        <w:lang w:val="ro-RO" w:eastAsia="en-US" w:bidi="ar-SA"/>
      </w:rPr>
    </w:lvl>
    <w:lvl w:ilvl="7" w:tplc="570CFB1E">
      <w:numFmt w:val="bullet"/>
      <w:lvlText w:val="•"/>
      <w:lvlJc w:val="left"/>
      <w:pPr>
        <w:ind w:left="6663" w:hanging="305"/>
      </w:pPr>
      <w:rPr>
        <w:rFonts w:hint="default"/>
        <w:lang w:val="ro-RO" w:eastAsia="en-US" w:bidi="ar-SA"/>
      </w:rPr>
    </w:lvl>
    <w:lvl w:ilvl="8" w:tplc="6CF0ACB0">
      <w:numFmt w:val="bullet"/>
      <w:lvlText w:val="•"/>
      <w:lvlJc w:val="left"/>
      <w:pPr>
        <w:ind w:left="7572" w:hanging="305"/>
      </w:pPr>
      <w:rPr>
        <w:rFonts w:hint="default"/>
        <w:lang w:val="ro-RO" w:eastAsia="en-US" w:bidi="ar-SA"/>
      </w:rPr>
    </w:lvl>
  </w:abstractNum>
  <w:abstractNum w:abstractNumId="8" w15:restartNumberingAfterBreak="0">
    <w:nsid w:val="1B1537BD"/>
    <w:multiLevelType w:val="hybridMultilevel"/>
    <w:tmpl w:val="99108F1E"/>
    <w:lvl w:ilvl="0" w:tplc="B38A264C">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1BDA2CAE"/>
    <w:multiLevelType w:val="hybridMultilevel"/>
    <w:tmpl w:val="2B3E5E50"/>
    <w:lvl w:ilvl="0" w:tplc="BF8C13F0">
      <w:start w:val="1"/>
      <w:numFmt w:val="upperRoman"/>
      <w:lvlText w:val="%1."/>
      <w:lvlJc w:val="left"/>
      <w:pPr>
        <w:ind w:left="1557" w:hanging="720"/>
      </w:pPr>
      <w:rPr>
        <w:rFonts w:hint="default"/>
      </w:rPr>
    </w:lvl>
    <w:lvl w:ilvl="1" w:tplc="04180019" w:tentative="1">
      <w:start w:val="1"/>
      <w:numFmt w:val="lowerLetter"/>
      <w:lvlText w:val="%2."/>
      <w:lvlJc w:val="left"/>
      <w:pPr>
        <w:ind w:left="1917" w:hanging="360"/>
      </w:pPr>
    </w:lvl>
    <w:lvl w:ilvl="2" w:tplc="0418001B" w:tentative="1">
      <w:start w:val="1"/>
      <w:numFmt w:val="lowerRoman"/>
      <w:lvlText w:val="%3."/>
      <w:lvlJc w:val="right"/>
      <w:pPr>
        <w:ind w:left="2637" w:hanging="180"/>
      </w:pPr>
    </w:lvl>
    <w:lvl w:ilvl="3" w:tplc="0418000F" w:tentative="1">
      <w:start w:val="1"/>
      <w:numFmt w:val="decimal"/>
      <w:lvlText w:val="%4."/>
      <w:lvlJc w:val="left"/>
      <w:pPr>
        <w:ind w:left="3357" w:hanging="360"/>
      </w:pPr>
    </w:lvl>
    <w:lvl w:ilvl="4" w:tplc="04180019" w:tentative="1">
      <w:start w:val="1"/>
      <w:numFmt w:val="lowerLetter"/>
      <w:lvlText w:val="%5."/>
      <w:lvlJc w:val="left"/>
      <w:pPr>
        <w:ind w:left="4077" w:hanging="360"/>
      </w:pPr>
    </w:lvl>
    <w:lvl w:ilvl="5" w:tplc="0418001B" w:tentative="1">
      <w:start w:val="1"/>
      <w:numFmt w:val="lowerRoman"/>
      <w:lvlText w:val="%6."/>
      <w:lvlJc w:val="right"/>
      <w:pPr>
        <w:ind w:left="4797" w:hanging="180"/>
      </w:pPr>
    </w:lvl>
    <w:lvl w:ilvl="6" w:tplc="0418000F" w:tentative="1">
      <w:start w:val="1"/>
      <w:numFmt w:val="decimal"/>
      <w:lvlText w:val="%7."/>
      <w:lvlJc w:val="left"/>
      <w:pPr>
        <w:ind w:left="5517" w:hanging="360"/>
      </w:pPr>
    </w:lvl>
    <w:lvl w:ilvl="7" w:tplc="04180019" w:tentative="1">
      <w:start w:val="1"/>
      <w:numFmt w:val="lowerLetter"/>
      <w:lvlText w:val="%8."/>
      <w:lvlJc w:val="left"/>
      <w:pPr>
        <w:ind w:left="6237" w:hanging="360"/>
      </w:pPr>
    </w:lvl>
    <w:lvl w:ilvl="8" w:tplc="0418001B" w:tentative="1">
      <w:start w:val="1"/>
      <w:numFmt w:val="lowerRoman"/>
      <w:lvlText w:val="%9."/>
      <w:lvlJc w:val="right"/>
      <w:pPr>
        <w:ind w:left="6957" w:hanging="180"/>
      </w:pPr>
    </w:lvl>
  </w:abstractNum>
  <w:abstractNum w:abstractNumId="10" w15:restartNumberingAfterBreak="0">
    <w:nsid w:val="2B790ECB"/>
    <w:multiLevelType w:val="hybridMultilevel"/>
    <w:tmpl w:val="C9FA0900"/>
    <w:lvl w:ilvl="0" w:tplc="99FA8CAC">
      <w:start w:val="1"/>
      <w:numFmt w:val="lowerLetter"/>
      <w:lvlText w:val="%1)"/>
      <w:lvlJc w:val="left"/>
      <w:pPr>
        <w:ind w:left="1142" w:hanging="379"/>
      </w:pPr>
      <w:rPr>
        <w:rFonts w:ascii="Times New Roman" w:eastAsia="Times New Roman" w:hAnsi="Times New Roman" w:cs="Times New Roman" w:hint="default"/>
        <w:color w:val="333333"/>
        <w:w w:val="100"/>
        <w:sz w:val="28"/>
        <w:szCs w:val="28"/>
        <w:lang w:val="pt-PT" w:eastAsia="en-US" w:bidi="ar-SA"/>
      </w:rPr>
    </w:lvl>
    <w:lvl w:ilvl="1" w:tplc="CC545730">
      <w:numFmt w:val="bullet"/>
      <w:lvlText w:val="•"/>
      <w:lvlJc w:val="left"/>
      <w:pPr>
        <w:ind w:left="2048" w:hanging="379"/>
      </w:pPr>
      <w:rPr>
        <w:rFonts w:hint="default"/>
        <w:lang w:val="ro-RO" w:eastAsia="en-US" w:bidi="ar-SA"/>
      </w:rPr>
    </w:lvl>
    <w:lvl w:ilvl="2" w:tplc="4DB8F490">
      <w:numFmt w:val="bullet"/>
      <w:lvlText w:val="•"/>
      <w:lvlJc w:val="left"/>
      <w:pPr>
        <w:ind w:left="2957" w:hanging="379"/>
      </w:pPr>
      <w:rPr>
        <w:rFonts w:hint="default"/>
        <w:lang w:val="ro-RO" w:eastAsia="en-US" w:bidi="ar-SA"/>
      </w:rPr>
    </w:lvl>
    <w:lvl w:ilvl="3" w:tplc="E8DCF36C">
      <w:numFmt w:val="bullet"/>
      <w:lvlText w:val="•"/>
      <w:lvlJc w:val="left"/>
      <w:pPr>
        <w:ind w:left="3865" w:hanging="379"/>
      </w:pPr>
      <w:rPr>
        <w:rFonts w:hint="default"/>
        <w:lang w:val="ro-RO" w:eastAsia="en-US" w:bidi="ar-SA"/>
      </w:rPr>
    </w:lvl>
    <w:lvl w:ilvl="4" w:tplc="17322318">
      <w:numFmt w:val="bullet"/>
      <w:lvlText w:val="•"/>
      <w:lvlJc w:val="left"/>
      <w:pPr>
        <w:ind w:left="4774" w:hanging="379"/>
      </w:pPr>
      <w:rPr>
        <w:rFonts w:hint="default"/>
        <w:lang w:val="ro-RO" w:eastAsia="en-US" w:bidi="ar-SA"/>
      </w:rPr>
    </w:lvl>
    <w:lvl w:ilvl="5" w:tplc="AC6AEE3E">
      <w:numFmt w:val="bullet"/>
      <w:lvlText w:val="•"/>
      <w:lvlJc w:val="left"/>
      <w:pPr>
        <w:ind w:left="5683" w:hanging="379"/>
      </w:pPr>
      <w:rPr>
        <w:rFonts w:hint="default"/>
        <w:lang w:val="ro-RO" w:eastAsia="en-US" w:bidi="ar-SA"/>
      </w:rPr>
    </w:lvl>
    <w:lvl w:ilvl="6" w:tplc="8110BE4A">
      <w:numFmt w:val="bullet"/>
      <w:lvlText w:val="•"/>
      <w:lvlJc w:val="left"/>
      <w:pPr>
        <w:ind w:left="6591" w:hanging="379"/>
      </w:pPr>
      <w:rPr>
        <w:rFonts w:hint="default"/>
        <w:lang w:val="ro-RO" w:eastAsia="en-US" w:bidi="ar-SA"/>
      </w:rPr>
    </w:lvl>
    <w:lvl w:ilvl="7" w:tplc="8F9A82EA">
      <w:numFmt w:val="bullet"/>
      <w:lvlText w:val="•"/>
      <w:lvlJc w:val="left"/>
      <w:pPr>
        <w:ind w:left="7500" w:hanging="379"/>
      </w:pPr>
      <w:rPr>
        <w:rFonts w:hint="default"/>
        <w:lang w:val="ro-RO" w:eastAsia="en-US" w:bidi="ar-SA"/>
      </w:rPr>
    </w:lvl>
    <w:lvl w:ilvl="8" w:tplc="DABE4294">
      <w:numFmt w:val="bullet"/>
      <w:lvlText w:val="•"/>
      <w:lvlJc w:val="left"/>
      <w:pPr>
        <w:ind w:left="8409" w:hanging="379"/>
      </w:pPr>
      <w:rPr>
        <w:rFonts w:hint="default"/>
        <w:lang w:val="ro-RO" w:eastAsia="en-US" w:bidi="ar-SA"/>
      </w:rPr>
    </w:lvl>
  </w:abstractNum>
  <w:abstractNum w:abstractNumId="11" w15:restartNumberingAfterBreak="0">
    <w:nsid w:val="332C5026"/>
    <w:multiLevelType w:val="hybridMultilevel"/>
    <w:tmpl w:val="134A6306"/>
    <w:lvl w:ilvl="0" w:tplc="766C7FEC">
      <w:start w:val="1"/>
      <w:numFmt w:val="decimal"/>
      <w:lvlText w:val="%1)"/>
      <w:lvlJc w:val="left"/>
      <w:pPr>
        <w:ind w:left="1838" w:hanging="696"/>
      </w:pPr>
      <w:rPr>
        <w:rFonts w:ascii="Times New Roman" w:eastAsia="Times New Roman" w:hAnsi="Times New Roman" w:cs="Times New Roman" w:hint="default"/>
        <w:color w:val="333333"/>
        <w:spacing w:val="0"/>
        <w:w w:val="100"/>
        <w:sz w:val="28"/>
        <w:szCs w:val="28"/>
        <w:lang w:val="ro-RO" w:eastAsia="en-US" w:bidi="ar-SA"/>
      </w:rPr>
    </w:lvl>
    <w:lvl w:ilvl="1" w:tplc="0CB4D554">
      <w:numFmt w:val="bullet"/>
      <w:lvlText w:val="•"/>
      <w:lvlJc w:val="left"/>
      <w:pPr>
        <w:ind w:left="2678" w:hanging="696"/>
      </w:pPr>
      <w:rPr>
        <w:rFonts w:hint="default"/>
        <w:lang w:val="ro-RO" w:eastAsia="en-US" w:bidi="ar-SA"/>
      </w:rPr>
    </w:lvl>
    <w:lvl w:ilvl="2" w:tplc="7D3248AE">
      <w:numFmt w:val="bullet"/>
      <w:lvlText w:val="•"/>
      <w:lvlJc w:val="left"/>
      <w:pPr>
        <w:ind w:left="3517" w:hanging="696"/>
      </w:pPr>
      <w:rPr>
        <w:rFonts w:hint="default"/>
        <w:lang w:val="ro-RO" w:eastAsia="en-US" w:bidi="ar-SA"/>
      </w:rPr>
    </w:lvl>
    <w:lvl w:ilvl="3" w:tplc="B630FEEE">
      <w:numFmt w:val="bullet"/>
      <w:lvlText w:val="•"/>
      <w:lvlJc w:val="left"/>
      <w:pPr>
        <w:ind w:left="4355" w:hanging="696"/>
      </w:pPr>
      <w:rPr>
        <w:rFonts w:hint="default"/>
        <w:lang w:val="ro-RO" w:eastAsia="en-US" w:bidi="ar-SA"/>
      </w:rPr>
    </w:lvl>
    <w:lvl w:ilvl="4" w:tplc="9A32FC48">
      <w:numFmt w:val="bullet"/>
      <w:lvlText w:val="•"/>
      <w:lvlJc w:val="left"/>
      <w:pPr>
        <w:ind w:left="5194" w:hanging="696"/>
      </w:pPr>
      <w:rPr>
        <w:rFonts w:hint="default"/>
        <w:lang w:val="ro-RO" w:eastAsia="en-US" w:bidi="ar-SA"/>
      </w:rPr>
    </w:lvl>
    <w:lvl w:ilvl="5" w:tplc="23802EF2">
      <w:numFmt w:val="bullet"/>
      <w:lvlText w:val="•"/>
      <w:lvlJc w:val="left"/>
      <w:pPr>
        <w:ind w:left="6033" w:hanging="696"/>
      </w:pPr>
      <w:rPr>
        <w:rFonts w:hint="default"/>
        <w:lang w:val="ro-RO" w:eastAsia="en-US" w:bidi="ar-SA"/>
      </w:rPr>
    </w:lvl>
    <w:lvl w:ilvl="6" w:tplc="571676D0">
      <w:numFmt w:val="bullet"/>
      <w:lvlText w:val="•"/>
      <w:lvlJc w:val="left"/>
      <w:pPr>
        <w:ind w:left="6871" w:hanging="696"/>
      </w:pPr>
      <w:rPr>
        <w:rFonts w:hint="default"/>
        <w:lang w:val="ro-RO" w:eastAsia="en-US" w:bidi="ar-SA"/>
      </w:rPr>
    </w:lvl>
    <w:lvl w:ilvl="7" w:tplc="67524262">
      <w:numFmt w:val="bullet"/>
      <w:lvlText w:val="•"/>
      <w:lvlJc w:val="left"/>
      <w:pPr>
        <w:ind w:left="7710" w:hanging="696"/>
      </w:pPr>
      <w:rPr>
        <w:rFonts w:hint="default"/>
        <w:lang w:val="ro-RO" w:eastAsia="en-US" w:bidi="ar-SA"/>
      </w:rPr>
    </w:lvl>
    <w:lvl w:ilvl="8" w:tplc="22403642">
      <w:numFmt w:val="bullet"/>
      <w:lvlText w:val="•"/>
      <w:lvlJc w:val="left"/>
      <w:pPr>
        <w:ind w:left="8549" w:hanging="696"/>
      </w:pPr>
      <w:rPr>
        <w:rFonts w:hint="default"/>
        <w:lang w:val="ro-RO" w:eastAsia="en-US" w:bidi="ar-SA"/>
      </w:rPr>
    </w:lvl>
  </w:abstractNum>
  <w:abstractNum w:abstractNumId="12" w15:restartNumberingAfterBreak="0">
    <w:nsid w:val="395C48E9"/>
    <w:multiLevelType w:val="hybridMultilevel"/>
    <w:tmpl w:val="8A7AE8A4"/>
    <w:lvl w:ilvl="0" w:tplc="7E3062F2">
      <w:start w:val="1"/>
      <w:numFmt w:val="lowerLetter"/>
      <w:lvlText w:val="%1)"/>
      <w:lvlJc w:val="left"/>
      <w:pPr>
        <w:ind w:left="1142" w:hanging="387"/>
      </w:pPr>
      <w:rPr>
        <w:rFonts w:ascii="Times New Roman" w:eastAsia="Times New Roman" w:hAnsi="Times New Roman" w:cs="Times New Roman" w:hint="default"/>
        <w:color w:val="333333"/>
        <w:w w:val="100"/>
        <w:sz w:val="28"/>
        <w:szCs w:val="28"/>
        <w:lang w:val="ro-RO" w:eastAsia="en-US" w:bidi="ar-SA"/>
      </w:rPr>
    </w:lvl>
    <w:lvl w:ilvl="1" w:tplc="525E40EC">
      <w:numFmt w:val="bullet"/>
      <w:lvlText w:val="•"/>
      <w:lvlJc w:val="left"/>
      <w:pPr>
        <w:ind w:left="2048" w:hanging="387"/>
      </w:pPr>
      <w:rPr>
        <w:rFonts w:hint="default"/>
        <w:lang w:val="ro-RO" w:eastAsia="en-US" w:bidi="ar-SA"/>
      </w:rPr>
    </w:lvl>
    <w:lvl w:ilvl="2" w:tplc="EF6480AC">
      <w:numFmt w:val="bullet"/>
      <w:lvlText w:val="•"/>
      <w:lvlJc w:val="left"/>
      <w:pPr>
        <w:ind w:left="2957" w:hanging="387"/>
      </w:pPr>
      <w:rPr>
        <w:rFonts w:hint="default"/>
        <w:lang w:val="ro-RO" w:eastAsia="en-US" w:bidi="ar-SA"/>
      </w:rPr>
    </w:lvl>
    <w:lvl w:ilvl="3" w:tplc="C016A368">
      <w:numFmt w:val="bullet"/>
      <w:lvlText w:val="•"/>
      <w:lvlJc w:val="left"/>
      <w:pPr>
        <w:ind w:left="3865" w:hanging="387"/>
      </w:pPr>
      <w:rPr>
        <w:rFonts w:hint="default"/>
        <w:lang w:val="ro-RO" w:eastAsia="en-US" w:bidi="ar-SA"/>
      </w:rPr>
    </w:lvl>
    <w:lvl w:ilvl="4" w:tplc="554A5ECE">
      <w:numFmt w:val="bullet"/>
      <w:lvlText w:val="•"/>
      <w:lvlJc w:val="left"/>
      <w:pPr>
        <w:ind w:left="4774" w:hanging="387"/>
      </w:pPr>
      <w:rPr>
        <w:rFonts w:hint="default"/>
        <w:lang w:val="ro-RO" w:eastAsia="en-US" w:bidi="ar-SA"/>
      </w:rPr>
    </w:lvl>
    <w:lvl w:ilvl="5" w:tplc="71DC9B7E">
      <w:numFmt w:val="bullet"/>
      <w:lvlText w:val="•"/>
      <w:lvlJc w:val="left"/>
      <w:pPr>
        <w:ind w:left="5683" w:hanging="387"/>
      </w:pPr>
      <w:rPr>
        <w:rFonts w:hint="default"/>
        <w:lang w:val="ro-RO" w:eastAsia="en-US" w:bidi="ar-SA"/>
      </w:rPr>
    </w:lvl>
    <w:lvl w:ilvl="6" w:tplc="D5C6884C">
      <w:numFmt w:val="bullet"/>
      <w:lvlText w:val="•"/>
      <w:lvlJc w:val="left"/>
      <w:pPr>
        <w:ind w:left="6591" w:hanging="387"/>
      </w:pPr>
      <w:rPr>
        <w:rFonts w:hint="default"/>
        <w:lang w:val="ro-RO" w:eastAsia="en-US" w:bidi="ar-SA"/>
      </w:rPr>
    </w:lvl>
    <w:lvl w:ilvl="7" w:tplc="52588FF6">
      <w:numFmt w:val="bullet"/>
      <w:lvlText w:val="•"/>
      <w:lvlJc w:val="left"/>
      <w:pPr>
        <w:ind w:left="7500" w:hanging="387"/>
      </w:pPr>
      <w:rPr>
        <w:rFonts w:hint="default"/>
        <w:lang w:val="ro-RO" w:eastAsia="en-US" w:bidi="ar-SA"/>
      </w:rPr>
    </w:lvl>
    <w:lvl w:ilvl="8" w:tplc="76529F7E">
      <w:numFmt w:val="bullet"/>
      <w:lvlText w:val="•"/>
      <w:lvlJc w:val="left"/>
      <w:pPr>
        <w:ind w:left="8409" w:hanging="387"/>
      </w:pPr>
      <w:rPr>
        <w:rFonts w:hint="default"/>
        <w:lang w:val="ro-RO" w:eastAsia="en-US" w:bidi="ar-SA"/>
      </w:rPr>
    </w:lvl>
  </w:abstractNum>
  <w:abstractNum w:abstractNumId="13" w15:restartNumberingAfterBreak="0">
    <w:nsid w:val="3971762D"/>
    <w:multiLevelType w:val="hybridMultilevel"/>
    <w:tmpl w:val="DD046B0E"/>
    <w:lvl w:ilvl="0" w:tplc="6ACA5C8E">
      <w:start w:val="1"/>
      <w:numFmt w:val="decimal"/>
      <w:lvlText w:val="%1)"/>
      <w:lvlJc w:val="left"/>
      <w:pPr>
        <w:ind w:left="782" w:hanging="360"/>
      </w:pPr>
      <w:rPr>
        <w:rFonts w:ascii="Times New Roman" w:eastAsia="Times New Roman" w:hAnsi="Times New Roman" w:cs="Times New Roman" w:hint="default"/>
        <w:spacing w:val="0"/>
        <w:w w:val="100"/>
        <w:sz w:val="28"/>
        <w:szCs w:val="28"/>
        <w:lang w:val="ro-RO" w:eastAsia="en-US" w:bidi="ar-SA"/>
      </w:rPr>
    </w:lvl>
    <w:lvl w:ilvl="1" w:tplc="30EA03B6">
      <w:start w:val="1"/>
      <w:numFmt w:val="lowerLetter"/>
      <w:lvlText w:val="%2)"/>
      <w:lvlJc w:val="left"/>
      <w:pPr>
        <w:ind w:left="782" w:hanging="360"/>
      </w:pPr>
      <w:rPr>
        <w:rFonts w:ascii="Times New Roman" w:eastAsia="Times New Roman" w:hAnsi="Times New Roman" w:cs="Times New Roman" w:hint="default"/>
        <w:w w:val="100"/>
        <w:sz w:val="28"/>
        <w:szCs w:val="28"/>
        <w:lang w:val="ro-RO" w:eastAsia="en-US" w:bidi="ar-SA"/>
      </w:rPr>
    </w:lvl>
    <w:lvl w:ilvl="2" w:tplc="CC020492">
      <w:start w:val="1"/>
      <w:numFmt w:val="decimal"/>
      <w:lvlText w:val="%3."/>
      <w:lvlJc w:val="left"/>
      <w:pPr>
        <w:ind w:left="1838" w:hanging="605"/>
      </w:pPr>
      <w:rPr>
        <w:rFonts w:ascii="Times New Roman" w:eastAsia="Times New Roman" w:hAnsi="Times New Roman" w:cs="Times New Roman" w:hint="default"/>
        <w:spacing w:val="0"/>
        <w:w w:val="100"/>
        <w:sz w:val="28"/>
        <w:szCs w:val="28"/>
        <w:lang w:val="ro-RO" w:eastAsia="en-US" w:bidi="ar-SA"/>
      </w:rPr>
    </w:lvl>
    <w:lvl w:ilvl="3" w:tplc="B66A93FC">
      <w:numFmt w:val="bullet"/>
      <w:lvlText w:val="•"/>
      <w:lvlJc w:val="left"/>
      <w:pPr>
        <w:ind w:left="2888" w:hanging="605"/>
      </w:pPr>
      <w:rPr>
        <w:rFonts w:hint="default"/>
        <w:lang w:val="ro-RO" w:eastAsia="en-US" w:bidi="ar-SA"/>
      </w:rPr>
    </w:lvl>
    <w:lvl w:ilvl="4" w:tplc="B4FA475C">
      <w:numFmt w:val="bullet"/>
      <w:lvlText w:val="•"/>
      <w:lvlJc w:val="left"/>
      <w:pPr>
        <w:ind w:left="3936" w:hanging="605"/>
      </w:pPr>
      <w:rPr>
        <w:rFonts w:hint="default"/>
        <w:lang w:val="ro-RO" w:eastAsia="en-US" w:bidi="ar-SA"/>
      </w:rPr>
    </w:lvl>
    <w:lvl w:ilvl="5" w:tplc="2A043FEA">
      <w:numFmt w:val="bullet"/>
      <w:lvlText w:val="•"/>
      <w:lvlJc w:val="left"/>
      <w:pPr>
        <w:ind w:left="4984" w:hanging="605"/>
      </w:pPr>
      <w:rPr>
        <w:rFonts w:hint="default"/>
        <w:lang w:val="ro-RO" w:eastAsia="en-US" w:bidi="ar-SA"/>
      </w:rPr>
    </w:lvl>
    <w:lvl w:ilvl="6" w:tplc="620CE348">
      <w:numFmt w:val="bullet"/>
      <w:lvlText w:val="•"/>
      <w:lvlJc w:val="left"/>
      <w:pPr>
        <w:ind w:left="6033" w:hanging="605"/>
      </w:pPr>
      <w:rPr>
        <w:rFonts w:hint="default"/>
        <w:lang w:val="ro-RO" w:eastAsia="en-US" w:bidi="ar-SA"/>
      </w:rPr>
    </w:lvl>
    <w:lvl w:ilvl="7" w:tplc="F550813A">
      <w:numFmt w:val="bullet"/>
      <w:lvlText w:val="•"/>
      <w:lvlJc w:val="left"/>
      <w:pPr>
        <w:ind w:left="7081" w:hanging="605"/>
      </w:pPr>
      <w:rPr>
        <w:rFonts w:hint="default"/>
        <w:lang w:val="ro-RO" w:eastAsia="en-US" w:bidi="ar-SA"/>
      </w:rPr>
    </w:lvl>
    <w:lvl w:ilvl="8" w:tplc="3308352A">
      <w:numFmt w:val="bullet"/>
      <w:lvlText w:val="•"/>
      <w:lvlJc w:val="left"/>
      <w:pPr>
        <w:ind w:left="8129" w:hanging="605"/>
      </w:pPr>
      <w:rPr>
        <w:rFonts w:hint="default"/>
        <w:lang w:val="ro-RO" w:eastAsia="en-US" w:bidi="ar-SA"/>
      </w:rPr>
    </w:lvl>
  </w:abstractNum>
  <w:abstractNum w:abstractNumId="14" w15:restartNumberingAfterBreak="0">
    <w:nsid w:val="422A15A4"/>
    <w:multiLevelType w:val="hybridMultilevel"/>
    <w:tmpl w:val="363CF2FA"/>
    <w:lvl w:ilvl="0" w:tplc="04090011">
      <w:start w:val="1"/>
      <w:numFmt w:val="decimal"/>
      <w:lvlText w:val="%1)"/>
      <w:lvlJc w:val="left"/>
      <w:pPr>
        <w:ind w:left="786"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72353E2"/>
    <w:multiLevelType w:val="hybridMultilevel"/>
    <w:tmpl w:val="88442348"/>
    <w:lvl w:ilvl="0" w:tplc="D95C53BE">
      <w:numFmt w:val="bullet"/>
      <w:lvlText w:val=""/>
      <w:lvlJc w:val="left"/>
      <w:pPr>
        <w:ind w:left="1142" w:hanging="696"/>
      </w:pPr>
      <w:rPr>
        <w:rFonts w:ascii="Symbol" w:eastAsia="Symbol" w:hAnsi="Symbol" w:cs="Symbol" w:hint="default"/>
        <w:color w:val="333333"/>
        <w:w w:val="100"/>
        <w:sz w:val="28"/>
        <w:szCs w:val="28"/>
        <w:lang w:val="ro-RO" w:eastAsia="en-US" w:bidi="ar-SA"/>
      </w:rPr>
    </w:lvl>
    <w:lvl w:ilvl="1" w:tplc="F54C11F0">
      <w:numFmt w:val="bullet"/>
      <w:lvlText w:val="•"/>
      <w:lvlJc w:val="left"/>
      <w:pPr>
        <w:ind w:left="2048" w:hanging="696"/>
      </w:pPr>
      <w:rPr>
        <w:rFonts w:hint="default"/>
        <w:lang w:val="ro-RO" w:eastAsia="en-US" w:bidi="ar-SA"/>
      </w:rPr>
    </w:lvl>
    <w:lvl w:ilvl="2" w:tplc="7D8862BE">
      <w:numFmt w:val="bullet"/>
      <w:lvlText w:val="•"/>
      <w:lvlJc w:val="left"/>
      <w:pPr>
        <w:ind w:left="2957" w:hanging="696"/>
      </w:pPr>
      <w:rPr>
        <w:rFonts w:hint="default"/>
        <w:lang w:val="ro-RO" w:eastAsia="en-US" w:bidi="ar-SA"/>
      </w:rPr>
    </w:lvl>
    <w:lvl w:ilvl="3" w:tplc="6ABC230C">
      <w:numFmt w:val="bullet"/>
      <w:lvlText w:val="•"/>
      <w:lvlJc w:val="left"/>
      <w:pPr>
        <w:ind w:left="3865" w:hanging="696"/>
      </w:pPr>
      <w:rPr>
        <w:rFonts w:hint="default"/>
        <w:lang w:val="ro-RO" w:eastAsia="en-US" w:bidi="ar-SA"/>
      </w:rPr>
    </w:lvl>
    <w:lvl w:ilvl="4" w:tplc="F0D22A08">
      <w:numFmt w:val="bullet"/>
      <w:lvlText w:val="•"/>
      <w:lvlJc w:val="left"/>
      <w:pPr>
        <w:ind w:left="4774" w:hanging="696"/>
      </w:pPr>
      <w:rPr>
        <w:rFonts w:hint="default"/>
        <w:lang w:val="ro-RO" w:eastAsia="en-US" w:bidi="ar-SA"/>
      </w:rPr>
    </w:lvl>
    <w:lvl w:ilvl="5" w:tplc="F85CAA2C">
      <w:numFmt w:val="bullet"/>
      <w:lvlText w:val="•"/>
      <w:lvlJc w:val="left"/>
      <w:pPr>
        <w:ind w:left="5683" w:hanging="696"/>
      </w:pPr>
      <w:rPr>
        <w:rFonts w:hint="default"/>
        <w:lang w:val="ro-RO" w:eastAsia="en-US" w:bidi="ar-SA"/>
      </w:rPr>
    </w:lvl>
    <w:lvl w:ilvl="6" w:tplc="EEC47A92">
      <w:numFmt w:val="bullet"/>
      <w:lvlText w:val="•"/>
      <w:lvlJc w:val="left"/>
      <w:pPr>
        <w:ind w:left="6591" w:hanging="696"/>
      </w:pPr>
      <w:rPr>
        <w:rFonts w:hint="default"/>
        <w:lang w:val="ro-RO" w:eastAsia="en-US" w:bidi="ar-SA"/>
      </w:rPr>
    </w:lvl>
    <w:lvl w:ilvl="7" w:tplc="CAC43DA6">
      <w:numFmt w:val="bullet"/>
      <w:lvlText w:val="•"/>
      <w:lvlJc w:val="left"/>
      <w:pPr>
        <w:ind w:left="7500" w:hanging="696"/>
      </w:pPr>
      <w:rPr>
        <w:rFonts w:hint="default"/>
        <w:lang w:val="ro-RO" w:eastAsia="en-US" w:bidi="ar-SA"/>
      </w:rPr>
    </w:lvl>
    <w:lvl w:ilvl="8" w:tplc="8B9415B0">
      <w:numFmt w:val="bullet"/>
      <w:lvlText w:val="•"/>
      <w:lvlJc w:val="left"/>
      <w:pPr>
        <w:ind w:left="8409" w:hanging="696"/>
      </w:pPr>
      <w:rPr>
        <w:rFonts w:hint="default"/>
        <w:lang w:val="ro-RO" w:eastAsia="en-US" w:bidi="ar-SA"/>
      </w:rPr>
    </w:lvl>
  </w:abstractNum>
  <w:abstractNum w:abstractNumId="16" w15:restartNumberingAfterBreak="0">
    <w:nsid w:val="4DFA36E2"/>
    <w:multiLevelType w:val="hybridMultilevel"/>
    <w:tmpl w:val="88E09BBA"/>
    <w:lvl w:ilvl="0" w:tplc="D4FA030A">
      <w:start w:val="1"/>
      <w:numFmt w:val="decimal"/>
      <w:lvlText w:val="%1."/>
      <w:lvlJc w:val="left"/>
      <w:pPr>
        <w:ind w:left="782" w:hanging="360"/>
      </w:pPr>
      <w:rPr>
        <w:rFonts w:ascii="Times New Roman" w:eastAsia="Times New Roman" w:hAnsi="Times New Roman" w:cs="Times New Roman" w:hint="default"/>
        <w:i/>
        <w:iCs/>
        <w:spacing w:val="0"/>
        <w:w w:val="100"/>
        <w:sz w:val="28"/>
        <w:szCs w:val="28"/>
        <w:lang w:val="ro-RO" w:eastAsia="en-US" w:bidi="ar-SA"/>
      </w:rPr>
    </w:lvl>
    <w:lvl w:ilvl="1" w:tplc="D316A84C">
      <w:numFmt w:val="bullet"/>
      <w:lvlText w:val="•"/>
      <w:lvlJc w:val="left"/>
      <w:pPr>
        <w:ind w:left="1724" w:hanging="360"/>
      </w:pPr>
      <w:rPr>
        <w:rFonts w:hint="default"/>
        <w:lang w:val="ro-RO" w:eastAsia="en-US" w:bidi="ar-SA"/>
      </w:rPr>
    </w:lvl>
    <w:lvl w:ilvl="2" w:tplc="DC8EE0D4">
      <w:numFmt w:val="bullet"/>
      <w:lvlText w:val="•"/>
      <w:lvlJc w:val="left"/>
      <w:pPr>
        <w:ind w:left="2669" w:hanging="360"/>
      </w:pPr>
      <w:rPr>
        <w:rFonts w:hint="default"/>
        <w:lang w:val="ro-RO" w:eastAsia="en-US" w:bidi="ar-SA"/>
      </w:rPr>
    </w:lvl>
    <w:lvl w:ilvl="3" w:tplc="D6B20C84">
      <w:numFmt w:val="bullet"/>
      <w:lvlText w:val="•"/>
      <w:lvlJc w:val="left"/>
      <w:pPr>
        <w:ind w:left="3613" w:hanging="360"/>
      </w:pPr>
      <w:rPr>
        <w:rFonts w:hint="default"/>
        <w:lang w:val="ro-RO" w:eastAsia="en-US" w:bidi="ar-SA"/>
      </w:rPr>
    </w:lvl>
    <w:lvl w:ilvl="4" w:tplc="9EBC1FE8">
      <w:numFmt w:val="bullet"/>
      <w:lvlText w:val="•"/>
      <w:lvlJc w:val="left"/>
      <w:pPr>
        <w:ind w:left="4558" w:hanging="360"/>
      </w:pPr>
      <w:rPr>
        <w:rFonts w:hint="default"/>
        <w:lang w:val="ro-RO" w:eastAsia="en-US" w:bidi="ar-SA"/>
      </w:rPr>
    </w:lvl>
    <w:lvl w:ilvl="5" w:tplc="83EA4020">
      <w:numFmt w:val="bullet"/>
      <w:lvlText w:val="•"/>
      <w:lvlJc w:val="left"/>
      <w:pPr>
        <w:ind w:left="5503" w:hanging="360"/>
      </w:pPr>
      <w:rPr>
        <w:rFonts w:hint="default"/>
        <w:lang w:val="ro-RO" w:eastAsia="en-US" w:bidi="ar-SA"/>
      </w:rPr>
    </w:lvl>
    <w:lvl w:ilvl="6" w:tplc="5E484D3E">
      <w:numFmt w:val="bullet"/>
      <w:lvlText w:val="•"/>
      <w:lvlJc w:val="left"/>
      <w:pPr>
        <w:ind w:left="6447" w:hanging="360"/>
      </w:pPr>
      <w:rPr>
        <w:rFonts w:hint="default"/>
        <w:lang w:val="ro-RO" w:eastAsia="en-US" w:bidi="ar-SA"/>
      </w:rPr>
    </w:lvl>
    <w:lvl w:ilvl="7" w:tplc="D7708604">
      <w:numFmt w:val="bullet"/>
      <w:lvlText w:val="•"/>
      <w:lvlJc w:val="left"/>
      <w:pPr>
        <w:ind w:left="7392" w:hanging="360"/>
      </w:pPr>
      <w:rPr>
        <w:rFonts w:hint="default"/>
        <w:lang w:val="ro-RO" w:eastAsia="en-US" w:bidi="ar-SA"/>
      </w:rPr>
    </w:lvl>
    <w:lvl w:ilvl="8" w:tplc="D7CC690C">
      <w:numFmt w:val="bullet"/>
      <w:lvlText w:val="•"/>
      <w:lvlJc w:val="left"/>
      <w:pPr>
        <w:ind w:left="8337" w:hanging="360"/>
      </w:pPr>
      <w:rPr>
        <w:rFonts w:hint="default"/>
        <w:lang w:val="ro-RO" w:eastAsia="en-US" w:bidi="ar-SA"/>
      </w:rPr>
    </w:lvl>
  </w:abstractNum>
  <w:abstractNum w:abstractNumId="17" w15:restartNumberingAfterBreak="0">
    <w:nsid w:val="53603E0C"/>
    <w:multiLevelType w:val="hybridMultilevel"/>
    <w:tmpl w:val="581A5D5A"/>
    <w:lvl w:ilvl="0" w:tplc="BA5019D6">
      <w:start w:val="1"/>
      <w:numFmt w:val="lowerLetter"/>
      <w:lvlText w:val="%1)"/>
      <w:lvlJc w:val="left"/>
      <w:pPr>
        <w:ind w:left="1402" w:hanging="322"/>
      </w:pPr>
      <w:rPr>
        <w:rFonts w:ascii="Times New Roman" w:eastAsia="Times New Roman" w:hAnsi="Times New Roman" w:cs="Times New Roman" w:hint="default"/>
        <w:color w:val="333333"/>
        <w:w w:val="100"/>
        <w:sz w:val="28"/>
        <w:szCs w:val="28"/>
        <w:lang w:val="pt-PT" w:eastAsia="en-US" w:bidi="ar-SA"/>
      </w:rPr>
    </w:lvl>
    <w:lvl w:ilvl="1" w:tplc="4FE43C8E">
      <w:numFmt w:val="bullet"/>
      <w:lvlText w:val="•"/>
      <w:lvlJc w:val="left"/>
      <w:pPr>
        <w:ind w:left="2048" w:hanging="322"/>
      </w:pPr>
      <w:rPr>
        <w:rFonts w:hint="default"/>
        <w:lang w:val="ro-RO" w:eastAsia="en-US" w:bidi="ar-SA"/>
      </w:rPr>
    </w:lvl>
    <w:lvl w:ilvl="2" w:tplc="73784534">
      <w:numFmt w:val="bullet"/>
      <w:lvlText w:val="•"/>
      <w:lvlJc w:val="left"/>
      <w:pPr>
        <w:ind w:left="2957" w:hanging="322"/>
      </w:pPr>
      <w:rPr>
        <w:rFonts w:hint="default"/>
        <w:lang w:val="ro-RO" w:eastAsia="en-US" w:bidi="ar-SA"/>
      </w:rPr>
    </w:lvl>
    <w:lvl w:ilvl="3" w:tplc="30349832">
      <w:numFmt w:val="bullet"/>
      <w:lvlText w:val="•"/>
      <w:lvlJc w:val="left"/>
      <w:pPr>
        <w:ind w:left="3865" w:hanging="322"/>
      </w:pPr>
      <w:rPr>
        <w:rFonts w:hint="default"/>
        <w:lang w:val="ro-RO" w:eastAsia="en-US" w:bidi="ar-SA"/>
      </w:rPr>
    </w:lvl>
    <w:lvl w:ilvl="4" w:tplc="46F2108E">
      <w:numFmt w:val="bullet"/>
      <w:lvlText w:val="•"/>
      <w:lvlJc w:val="left"/>
      <w:pPr>
        <w:ind w:left="4774" w:hanging="322"/>
      </w:pPr>
      <w:rPr>
        <w:rFonts w:hint="default"/>
        <w:lang w:val="ro-RO" w:eastAsia="en-US" w:bidi="ar-SA"/>
      </w:rPr>
    </w:lvl>
    <w:lvl w:ilvl="5" w:tplc="8340AEA0">
      <w:numFmt w:val="bullet"/>
      <w:lvlText w:val="•"/>
      <w:lvlJc w:val="left"/>
      <w:pPr>
        <w:ind w:left="5683" w:hanging="322"/>
      </w:pPr>
      <w:rPr>
        <w:rFonts w:hint="default"/>
        <w:lang w:val="ro-RO" w:eastAsia="en-US" w:bidi="ar-SA"/>
      </w:rPr>
    </w:lvl>
    <w:lvl w:ilvl="6" w:tplc="AABC9A18">
      <w:numFmt w:val="bullet"/>
      <w:lvlText w:val="•"/>
      <w:lvlJc w:val="left"/>
      <w:pPr>
        <w:ind w:left="6591" w:hanging="322"/>
      </w:pPr>
      <w:rPr>
        <w:rFonts w:hint="default"/>
        <w:lang w:val="ro-RO" w:eastAsia="en-US" w:bidi="ar-SA"/>
      </w:rPr>
    </w:lvl>
    <w:lvl w:ilvl="7" w:tplc="010EC314">
      <w:numFmt w:val="bullet"/>
      <w:lvlText w:val="•"/>
      <w:lvlJc w:val="left"/>
      <w:pPr>
        <w:ind w:left="7500" w:hanging="322"/>
      </w:pPr>
      <w:rPr>
        <w:rFonts w:hint="default"/>
        <w:lang w:val="ro-RO" w:eastAsia="en-US" w:bidi="ar-SA"/>
      </w:rPr>
    </w:lvl>
    <w:lvl w:ilvl="8" w:tplc="4CC23124">
      <w:numFmt w:val="bullet"/>
      <w:lvlText w:val="•"/>
      <w:lvlJc w:val="left"/>
      <w:pPr>
        <w:ind w:left="8409" w:hanging="322"/>
      </w:pPr>
      <w:rPr>
        <w:rFonts w:hint="default"/>
        <w:lang w:val="ro-RO" w:eastAsia="en-US" w:bidi="ar-SA"/>
      </w:rPr>
    </w:lvl>
  </w:abstractNum>
  <w:abstractNum w:abstractNumId="18" w15:restartNumberingAfterBreak="0">
    <w:nsid w:val="57B6213A"/>
    <w:multiLevelType w:val="hybridMultilevel"/>
    <w:tmpl w:val="CC22B0DE"/>
    <w:lvl w:ilvl="0" w:tplc="04180017">
      <w:start w:val="1"/>
      <w:numFmt w:val="lowerLetter"/>
      <w:lvlText w:val="%1)"/>
      <w:lvlJc w:val="left"/>
      <w:pPr>
        <w:ind w:left="2025" w:hanging="360"/>
      </w:pPr>
    </w:lvl>
    <w:lvl w:ilvl="1" w:tplc="04180019" w:tentative="1">
      <w:start w:val="1"/>
      <w:numFmt w:val="lowerLetter"/>
      <w:lvlText w:val="%2."/>
      <w:lvlJc w:val="left"/>
      <w:pPr>
        <w:ind w:left="2745" w:hanging="360"/>
      </w:pPr>
    </w:lvl>
    <w:lvl w:ilvl="2" w:tplc="0418001B" w:tentative="1">
      <w:start w:val="1"/>
      <w:numFmt w:val="lowerRoman"/>
      <w:lvlText w:val="%3."/>
      <w:lvlJc w:val="right"/>
      <w:pPr>
        <w:ind w:left="3465" w:hanging="180"/>
      </w:pPr>
    </w:lvl>
    <w:lvl w:ilvl="3" w:tplc="0418000F" w:tentative="1">
      <w:start w:val="1"/>
      <w:numFmt w:val="decimal"/>
      <w:lvlText w:val="%4."/>
      <w:lvlJc w:val="left"/>
      <w:pPr>
        <w:ind w:left="4185" w:hanging="360"/>
      </w:pPr>
    </w:lvl>
    <w:lvl w:ilvl="4" w:tplc="04180019" w:tentative="1">
      <w:start w:val="1"/>
      <w:numFmt w:val="lowerLetter"/>
      <w:lvlText w:val="%5."/>
      <w:lvlJc w:val="left"/>
      <w:pPr>
        <w:ind w:left="4905" w:hanging="360"/>
      </w:pPr>
    </w:lvl>
    <w:lvl w:ilvl="5" w:tplc="0418001B" w:tentative="1">
      <w:start w:val="1"/>
      <w:numFmt w:val="lowerRoman"/>
      <w:lvlText w:val="%6."/>
      <w:lvlJc w:val="right"/>
      <w:pPr>
        <w:ind w:left="5625" w:hanging="180"/>
      </w:pPr>
    </w:lvl>
    <w:lvl w:ilvl="6" w:tplc="0418000F" w:tentative="1">
      <w:start w:val="1"/>
      <w:numFmt w:val="decimal"/>
      <w:lvlText w:val="%7."/>
      <w:lvlJc w:val="left"/>
      <w:pPr>
        <w:ind w:left="6345" w:hanging="360"/>
      </w:pPr>
    </w:lvl>
    <w:lvl w:ilvl="7" w:tplc="04180019" w:tentative="1">
      <w:start w:val="1"/>
      <w:numFmt w:val="lowerLetter"/>
      <w:lvlText w:val="%8."/>
      <w:lvlJc w:val="left"/>
      <w:pPr>
        <w:ind w:left="7065" w:hanging="360"/>
      </w:pPr>
    </w:lvl>
    <w:lvl w:ilvl="8" w:tplc="0418001B" w:tentative="1">
      <w:start w:val="1"/>
      <w:numFmt w:val="lowerRoman"/>
      <w:lvlText w:val="%9."/>
      <w:lvlJc w:val="right"/>
      <w:pPr>
        <w:ind w:left="7785" w:hanging="180"/>
      </w:pPr>
    </w:lvl>
  </w:abstractNum>
  <w:abstractNum w:abstractNumId="19" w15:restartNumberingAfterBreak="0">
    <w:nsid w:val="5D512C06"/>
    <w:multiLevelType w:val="hybridMultilevel"/>
    <w:tmpl w:val="93243BCC"/>
    <w:lvl w:ilvl="0" w:tplc="4E6E2E6C">
      <w:start w:val="1"/>
      <w:numFmt w:val="decimal"/>
      <w:lvlText w:val="%1)"/>
      <w:lvlJc w:val="left"/>
      <w:pPr>
        <w:ind w:left="1838" w:hanging="696"/>
      </w:pPr>
      <w:rPr>
        <w:rFonts w:ascii="Times New Roman" w:eastAsia="Times New Roman" w:hAnsi="Times New Roman" w:cs="Times New Roman" w:hint="default"/>
        <w:i w:val="0"/>
        <w:iCs w:val="0"/>
        <w:color w:val="333333"/>
        <w:spacing w:val="0"/>
        <w:w w:val="100"/>
        <w:sz w:val="28"/>
        <w:szCs w:val="28"/>
        <w:lang w:val="ro-RO" w:eastAsia="en-US" w:bidi="ar-SA"/>
      </w:rPr>
    </w:lvl>
    <w:lvl w:ilvl="1" w:tplc="83A6E5D6">
      <w:numFmt w:val="bullet"/>
      <w:lvlText w:val="•"/>
      <w:lvlJc w:val="left"/>
      <w:pPr>
        <w:ind w:left="2678" w:hanging="696"/>
      </w:pPr>
      <w:rPr>
        <w:rFonts w:hint="default"/>
        <w:lang w:val="ro-RO" w:eastAsia="en-US" w:bidi="ar-SA"/>
      </w:rPr>
    </w:lvl>
    <w:lvl w:ilvl="2" w:tplc="EA402B38">
      <w:numFmt w:val="bullet"/>
      <w:lvlText w:val="•"/>
      <w:lvlJc w:val="left"/>
      <w:pPr>
        <w:ind w:left="3517" w:hanging="696"/>
      </w:pPr>
      <w:rPr>
        <w:rFonts w:hint="default"/>
        <w:lang w:val="ro-RO" w:eastAsia="en-US" w:bidi="ar-SA"/>
      </w:rPr>
    </w:lvl>
    <w:lvl w:ilvl="3" w:tplc="694C0FDC">
      <w:numFmt w:val="bullet"/>
      <w:lvlText w:val="•"/>
      <w:lvlJc w:val="left"/>
      <w:pPr>
        <w:ind w:left="4355" w:hanging="696"/>
      </w:pPr>
      <w:rPr>
        <w:rFonts w:hint="default"/>
        <w:lang w:val="ro-RO" w:eastAsia="en-US" w:bidi="ar-SA"/>
      </w:rPr>
    </w:lvl>
    <w:lvl w:ilvl="4" w:tplc="A6162CF6">
      <w:numFmt w:val="bullet"/>
      <w:lvlText w:val="•"/>
      <w:lvlJc w:val="left"/>
      <w:pPr>
        <w:ind w:left="5194" w:hanging="696"/>
      </w:pPr>
      <w:rPr>
        <w:rFonts w:hint="default"/>
        <w:lang w:val="ro-RO" w:eastAsia="en-US" w:bidi="ar-SA"/>
      </w:rPr>
    </w:lvl>
    <w:lvl w:ilvl="5" w:tplc="4F0CE76A">
      <w:numFmt w:val="bullet"/>
      <w:lvlText w:val="•"/>
      <w:lvlJc w:val="left"/>
      <w:pPr>
        <w:ind w:left="6033" w:hanging="696"/>
      </w:pPr>
      <w:rPr>
        <w:rFonts w:hint="default"/>
        <w:lang w:val="ro-RO" w:eastAsia="en-US" w:bidi="ar-SA"/>
      </w:rPr>
    </w:lvl>
    <w:lvl w:ilvl="6" w:tplc="90B2A9AA">
      <w:numFmt w:val="bullet"/>
      <w:lvlText w:val="•"/>
      <w:lvlJc w:val="left"/>
      <w:pPr>
        <w:ind w:left="6871" w:hanging="696"/>
      </w:pPr>
      <w:rPr>
        <w:rFonts w:hint="default"/>
        <w:lang w:val="ro-RO" w:eastAsia="en-US" w:bidi="ar-SA"/>
      </w:rPr>
    </w:lvl>
    <w:lvl w:ilvl="7" w:tplc="8340ADC0">
      <w:numFmt w:val="bullet"/>
      <w:lvlText w:val="•"/>
      <w:lvlJc w:val="left"/>
      <w:pPr>
        <w:ind w:left="7710" w:hanging="696"/>
      </w:pPr>
      <w:rPr>
        <w:rFonts w:hint="default"/>
        <w:lang w:val="ro-RO" w:eastAsia="en-US" w:bidi="ar-SA"/>
      </w:rPr>
    </w:lvl>
    <w:lvl w:ilvl="8" w:tplc="23526694">
      <w:numFmt w:val="bullet"/>
      <w:lvlText w:val="•"/>
      <w:lvlJc w:val="left"/>
      <w:pPr>
        <w:ind w:left="8549" w:hanging="696"/>
      </w:pPr>
      <w:rPr>
        <w:rFonts w:hint="default"/>
        <w:lang w:val="ro-RO" w:eastAsia="en-US" w:bidi="ar-SA"/>
      </w:rPr>
    </w:lvl>
  </w:abstractNum>
  <w:abstractNum w:abstractNumId="20" w15:restartNumberingAfterBreak="0">
    <w:nsid w:val="5E7158DF"/>
    <w:multiLevelType w:val="hybridMultilevel"/>
    <w:tmpl w:val="E3409900"/>
    <w:lvl w:ilvl="0" w:tplc="43DE0A4E">
      <w:start w:val="1"/>
      <w:numFmt w:val="lowerLetter"/>
      <w:lvlText w:val="%1)"/>
      <w:lvlJc w:val="left"/>
      <w:pPr>
        <w:ind w:left="1142" w:hanging="387"/>
      </w:pPr>
      <w:rPr>
        <w:rFonts w:ascii="Times New Roman" w:eastAsia="Times New Roman" w:hAnsi="Times New Roman" w:cs="Times New Roman" w:hint="default"/>
        <w:color w:val="333333"/>
        <w:w w:val="100"/>
        <w:sz w:val="28"/>
        <w:szCs w:val="28"/>
        <w:lang w:val="pt-PT" w:eastAsia="en-US" w:bidi="ar-SA"/>
      </w:rPr>
    </w:lvl>
    <w:lvl w:ilvl="1" w:tplc="616CED0C">
      <w:numFmt w:val="bullet"/>
      <w:lvlText w:val="•"/>
      <w:lvlJc w:val="left"/>
      <w:pPr>
        <w:ind w:left="2048" w:hanging="387"/>
      </w:pPr>
      <w:rPr>
        <w:rFonts w:hint="default"/>
        <w:lang w:val="ro-RO" w:eastAsia="en-US" w:bidi="ar-SA"/>
      </w:rPr>
    </w:lvl>
    <w:lvl w:ilvl="2" w:tplc="AC108498">
      <w:numFmt w:val="bullet"/>
      <w:lvlText w:val="•"/>
      <w:lvlJc w:val="left"/>
      <w:pPr>
        <w:ind w:left="2957" w:hanging="387"/>
      </w:pPr>
      <w:rPr>
        <w:rFonts w:hint="default"/>
        <w:lang w:val="ro-RO" w:eastAsia="en-US" w:bidi="ar-SA"/>
      </w:rPr>
    </w:lvl>
    <w:lvl w:ilvl="3" w:tplc="4560EF1A">
      <w:numFmt w:val="bullet"/>
      <w:lvlText w:val="•"/>
      <w:lvlJc w:val="left"/>
      <w:pPr>
        <w:ind w:left="3865" w:hanging="387"/>
      </w:pPr>
      <w:rPr>
        <w:rFonts w:hint="default"/>
        <w:lang w:val="ro-RO" w:eastAsia="en-US" w:bidi="ar-SA"/>
      </w:rPr>
    </w:lvl>
    <w:lvl w:ilvl="4" w:tplc="4A8A2148">
      <w:numFmt w:val="bullet"/>
      <w:lvlText w:val="•"/>
      <w:lvlJc w:val="left"/>
      <w:pPr>
        <w:ind w:left="4774" w:hanging="387"/>
      </w:pPr>
      <w:rPr>
        <w:rFonts w:hint="default"/>
        <w:lang w:val="ro-RO" w:eastAsia="en-US" w:bidi="ar-SA"/>
      </w:rPr>
    </w:lvl>
    <w:lvl w:ilvl="5" w:tplc="3E128DBE">
      <w:numFmt w:val="bullet"/>
      <w:lvlText w:val="•"/>
      <w:lvlJc w:val="left"/>
      <w:pPr>
        <w:ind w:left="5683" w:hanging="387"/>
      </w:pPr>
      <w:rPr>
        <w:rFonts w:hint="default"/>
        <w:lang w:val="ro-RO" w:eastAsia="en-US" w:bidi="ar-SA"/>
      </w:rPr>
    </w:lvl>
    <w:lvl w:ilvl="6" w:tplc="1C5EC4FA">
      <w:numFmt w:val="bullet"/>
      <w:lvlText w:val="•"/>
      <w:lvlJc w:val="left"/>
      <w:pPr>
        <w:ind w:left="6591" w:hanging="387"/>
      </w:pPr>
      <w:rPr>
        <w:rFonts w:hint="default"/>
        <w:lang w:val="ro-RO" w:eastAsia="en-US" w:bidi="ar-SA"/>
      </w:rPr>
    </w:lvl>
    <w:lvl w:ilvl="7" w:tplc="566247CC">
      <w:numFmt w:val="bullet"/>
      <w:lvlText w:val="•"/>
      <w:lvlJc w:val="left"/>
      <w:pPr>
        <w:ind w:left="7500" w:hanging="387"/>
      </w:pPr>
      <w:rPr>
        <w:rFonts w:hint="default"/>
        <w:lang w:val="ro-RO" w:eastAsia="en-US" w:bidi="ar-SA"/>
      </w:rPr>
    </w:lvl>
    <w:lvl w:ilvl="8" w:tplc="C0306148">
      <w:numFmt w:val="bullet"/>
      <w:lvlText w:val="•"/>
      <w:lvlJc w:val="left"/>
      <w:pPr>
        <w:ind w:left="8409" w:hanging="387"/>
      </w:pPr>
      <w:rPr>
        <w:rFonts w:hint="default"/>
        <w:lang w:val="ro-RO" w:eastAsia="en-US" w:bidi="ar-SA"/>
      </w:rPr>
    </w:lvl>
  </w:abstractNum>
  <w:abstractNum w:abstractNumId="21" w15:restartNumberingAfterBreak="0">
    <w:nsid w:val="67E451A1"/>
    <w:multiLevelType w:val="hybridMultilevel"/>
    <w:tmpl w:val="0A4A33E8"/>
    <w:lvl w:ilvl="0" w:tplc="B002B272">
      <w:start w:val="1"/>
      <w:numFmt w:val="decimal"/>
      <w:lvlText w:val="%1."/>
      <w:lvlJc w:val="left"/>
      <w:pPr>
        <w:ind w:left="720" w:hanging="360"/>
      </w:pPr>
      <w:rPr>
        <w:rFonts w:ascii="Times New Roman" w:eastAsia="Times New Roman" w:hAnsi="Times New Roman" w:cs="Times New Roman"/>
      </w:rPr>
    </w:lvl>
    <w:lvl w:ilvl="1" w:tplc="C48231D2">
      <w:start w:val="1"/>
      <w:numFmt w:val="decimal"/>
      <w:lvlText w:val="%2)"/>
      <w:lvlJc w:val="left"/>
      <w:pPr>
        <w:ind w:left="1260" w:hanging="360"/>
      </w:pPr>
      <w:rPr>
        <w:rFonts w:ascii="Times New Roman" w:eastAsia="Times New Roman" w:hAnsi="Times New Roman" w:cs="Times New Roman"/>
        <w:i w:val="0"/>
        <w:iCs/>
      </w:rPr>
    </w:lvl>
    <w:lvl w:ilvl="2" w:tplc="78D63884">
      <w:start w:val="1"/>
      <w:numFmt w:val="decimal"/>
      <w:lvlText w:val="%3."/>
      <w:lvlJc w:val="left"/>
      <w:pPr>
        <w:ind w:left="2340" w:hanging="360"/>
      </w:pPr>
      <w:rPr>
        <w:rFonts w:ascii="Times New Roman" w:eastAsia="Times New Roman"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B49218B"/>
    <w:multiLevelType w:val="hybridMultilevel"/>
    <w:tmpl w:val="FA624250"/>
    <w:lvl w:ilvl="0" w:tplc="7C1482E6">
      <w:numFmt w:val="bullet"/>
      <w:lvlText w:val="-"/>
      <w:lvlJc w:val="left"/>
      <w:pPr>
        <w:ind w:left="1374" w:hanging="233"/>
      </w:pPr>
      <w:rPr>
        <w:rFonts w:ascii="Times New Roman" w:eastAsia="Times New Roman" w:hAnsi="Times New Roman" w:cs="Times New Roman" w:hint="default"/>
        <w:color w:val="333333"/>
        <w:w w:val="100"/>
        <w:sz w:val="28"/>
        <w:szCs w:val="28"/>
        <w:lang w:val="ro-RO" w:eastAsia="en-US" w:bidi="ar-SA"/>
      </w:rPr>
    </w:lvl>
    <w:lvl w:ilvl="1" w:tplc="4FFCE594">
      <w:numFmt w:val="bullet"/>
      <w:lvlText w:val="•"/>
      <w:lvlJc w:val="left"/>
      <w:pPr>
        <w:ind w:left="2264" w:hanging="233"/>
      </w:pPr>
      <w:rPr>
        <w:rFonts w:hint="default"/>
        <w:lang w:val="ro-RO" w:eastAsia="en-US" w:bidi="ar-SA"/>
      </w:rPr>
    </w:lvl>
    <w:lvl w:ilvl="2" w:tplc="12BC059A">
      <w:numFmt w:val="bullet"/>
      <w:lvlText w:val="•"/>
      <w:lvlJc w:val="left"/>
      <w:pPr>
        <w:ind w:left="3149" w:hanging="233"/>
      </w:pPr>
      <w:rPr>
        <w:rFonts w:hint="default"/>
        <w:lang w:val="ro-RO" w:eastAsia="en-US" w:bidi="ar-SA"/>
      </w:rPr>
    </w:lvl>
    <w:lvl w:ilvl="3" w:tplc="442258F6">
      <w:numFmt w:val="bullet"/>
      <w:lvlText w:val="•"/>
      <w:lvlJc w:val="left"/>
      <w:pPr>
        <w:ind w:left="4033" w:hanging="233"/>
      </w:pPr>
      <w:rPr>
        <w:rFonts w:hint="default"/>
        <w:lang w:val="ro-RO" w:eastAsia="en-US" w:bidi="ar-SA"/>
      </w:rPr>
    </w:lvl>
    <w:lvl w:ilvl="4" w:tplc="477E153A">
      <w:numFmt w:val="bullet"/>
      <w:lvlText w:val="•"/>
      <w:lvlJc w:val="left"/>
      <w:pPr>
        <w:ind w:left="4918" w:hanging="233"/>
      </w:pPr>
      <w:rPr>
        <w:rFonts w:hint="default"/>
        <w:lang w:val="ro-RO" w:eastAsia="en-US" w:bidi="ar-SA"/>
      </w:rPr>
    </w:lvl>
    <w:lvl w:ilvl="5" w:tplc="944CCB0A">
      <w:numFmt w:val="bullet"/>
      <w:lvlText w:val="•"/>
      <w:lvlJc w:val="left"/>
      <w:pPr>
        <w:ind w:left="5803" w:hanging="233"/>
      </w:pPr>
      <w:rPr>
        <w:rFonts w:hint="default"/>
        <w:lang w:val="ro-RO" w:eastAsia="en-US" w:bidi="ar-SA"/>
      </w:rPr>
    </w:lvl>
    <w:lvl w:ilvl="6" w:tplc="F3FA443E">
      <w:numFmt w:val="bullet"/>
      <w:lvlText w:val="•"/>
      <w:lvlJc w:val="left"/>
      <w:pPr>
        <w:ind w:left="6687" w:hanging="233"/>
      </w:pPr>
      <w:rPr>
        <w:rFonts w:hint="default"/>
        <w:lang w:val="ro-RO" w:eastAsia="en-US" w:bidi="ar-SA"/>
      </w:rPr>
    </w:lvl>
    <w:lvl w:ilvl="7" w:tplc="5C8A6D96">
      <w:numFmt w:val="bullet"/>
      <w:lvlText w:val="•"/>
      <w:lvlJc w:val="left"/>
      <w:pPr>
        <w:ind w:left="7572" w:hanging="233"/>
      </w:pPr>
      <w:rPr>
        <w:rFonts w:hint="default"/>
        <w:lang w:val="ro-RO" w:eastAsia="en-US" w:bidi="ar-SA"/>
      </w:rPr>
    </w:lvl>
    <w:lvl w:ilvl="8" w:tplc="B0949596">
      <w:numFmt w:val="bullet"/>
      <w:lvlText w:val="•"/>
      <w:lvlJc w:val="left"/>
      <w:pPr>
        <w:ind w:left="8457" w:hanging="233"/>
      </w:pPr>
      <w:rPr>
        <w:rFonts w:hint="default"/>
        <w:lang w:val="ro-RO" w:eastAsia="en-US" w:bidi="ar-SA"/>
      </w:rPr>
    </w:lvl>
  </w:abstractNum>
  <w:abstractNum w:abstractNumId="23" w15:restartNumberingAfterBreak="0">
    <w:nsid w:val="6C136682"/>
    <w:multiLevelType w:val="hybridMultilevel"/>
    <w:tmpl w:val="C6DEE70A"/>
    <w:lvl w:ilvl="0" w:tplc="30EE6606">
      <w:start w:val="1"/>
      <w:numFmt w:val="lowerLetter"/>
      <w:lvlText w:val="%1)"/>
      <w:lvlJc w:val="left"/>
      <w:pPr>
        <w:ind w:left="1380" w:hanging="387"/>
      </w:pPr>
      <w:rPr>
        <w:rFonts w:ascii="Times New Roman" w:eastAsia="Times New Roman" w:hAnsi="Times New Roman" w:cs="Times New Roman" w:hint="default"/>
        <w:color w:val="333333"/>
        <w:w w:val="100"/>
        <w:sz w:val="28"/>
        <w:szCs w:val="28"/>
        <w:lang w:val="ro-RO" w:eastAsia="en-US" w:bidi="ar-SA"/>
      </w:rPr>
    </w:lvl>
    <w:lvl w:ilvl="1" w:tplc="852A4624">
      <w:numFmt w:val="bullet"/>
      <w:lvlText w:val="•"/>
      <w:lvlJc w:val="left"/>
      <w:pPr>
        <w:ind w:left="2286" w:hanging="387"/>
      </w:pPr>
      <w:rPr>
        <w:rFonts w:hint="default"/>
        <w:lang w:val="ro-RO" w:eastAsia="en-US" w:bidi="ar-SA"/>
      </w:rPr>
    </w:lvl>
    <w:lvl w:ilvl="2" w:tplc="26503764">
      <w:numFmt w:val="bullet"/>
      <w:lvlText w:val="•"/>
      <w:lvlJc w:val="left"/>
      <w:pPr>
        <w:ind w:left="3195" w:hanging="387"/>
      </w:pPr>
      <w:rPr>
        <w:rFonts w:hint="default"/>
        <w:lang w:val="ro-RO" w:eastAsia="en-US" w:bidi="ar-SA"/>
      </w:rPr>
    </w:lvl>
    <w:lvl w:ilvl="3" w:tplc="6960018C">
      <w:numFmt w:val="bullet"/>
      <w:lvlText w:val="•"/>
      <w:lvlJc w:val="left"/>
      <w:pPr>
        <w:ind w:left="4103" w:hanging="387"/>
      </w:pPr>
      <w:rPr>
        <w:rFonts w:hint="default"/>
        <w:lang w:val="ro-RO" w:eastAsia="en-US" w:bidi="ar-SA"/>
      </w:rPr>
    </w:lvl>
    <w:lvl w:ilvl="4" w:tplc="D3701272">
      <w:numFmt w:val="bullet"/>
      <w:lvlText w:val="•"/>
      <w:lvlJc w:val="left"/>
      <w:pPr>
        <w:ind w:left="5012" w:hanging="387"/>
      </w:pPr>
      <w:rPr>
        <w:rFonts w:hint="default"/>
        <w:lang w:val="ro-RO" w:eastAsia="en-US" w:bidi="ar-SA"/>
      </w:rPr>
    </w:lvl>
    <w:lvl w:ilvl="5" w:tplc="238C3566">
      <w:numFmt w:val="bullet"/>
      <w:lvlText w:val="•"/>
      <w:lvlJc w:val="left"/>
      <w:pPr>
        <w:ind w:left="5921" w:hanging="387"/>
      </w:pPr>
      <w:rPr>
        <w:rFonts w:hint="default"/>
        <w:lang w:val="ro-RO" w:eastAsia="en-US" w:bidi="ar-SA"/>
      </w:rPr>
    </w:lvl>
    <w:lvl w:ilvl="6" w:tplc="DD465DBE">
      <w:numFmt w:val="bullet"/>
      <w:lvlText w:val="•"/>
      <w:lvlJc w:val="left"/>
      <w:pPr>
        <w:ind w:left="6829" w:hanging="387"/>
      </w:pPr>
      <w:rPr>
        <w:rFonts w:hint="default"/>
        <w:lang w:val="ro-RO" w:eastAsia="en-US" w:bidi="ar-SA"/>
      </w:rPr>
    </w:lvl>
    <w:lvl w:ilvl="7" w:tplc="CFB025C8">
      <w:numFmt w:val="bullet"/>
      <w:lvlText w:val="•"/>
      <w:lvlJc w:val="left"/>
      <w:pPr>
        <w:ind w:left="7738" w:hanging="387"/>
      </w:pPr>
      <w:rPr>
        <w:rFonts w:hint="default"/>
        <w:lang w:val="ro-RO" w:eastAsia="en-US" w:bidi="ar-SA"/>
      </w:rPr>
    </w:lvl>
    <w:lvl w:ilvl="8" w:tplc="CB90D336">
      <w:numFmt w:val="bullet"/>
      <w:lvlText w:val="•"/>
      <w:lvlJc w:val="left"/>
      <w:pPr>
        <w:ind w:left="8647" w:hanging="387"/>
      </w:pPr>
      <w:rPr>
        <w:rFonts w:hint="default"/>
        <w:lang w:val="ro-RO" w:eastAsia="en-US" w:bidi="ar-SA"/>
      </w:rPr>
    </w:lvl>
  </w:abstractNum>
  <w:abstractNum w:abstractNumId="24" w15:restartNumberingAfterBreak="0">
    <w:nsid w:val="77C05D00"/>
    <w:multiLevelType w:val="hybridMultilevel"/>
    <w:tmpl w:val="4B20859C"/>
    <w:lvl w:ilvl="0" w:tplc="3DE01ED6">
      <w:start w:val="1"/>
      <w:numFmt w:val="lowerLetter"/>
      <w:lvlText w:val="%1)"/>
      <w:lvlJc w:val="left"/>
      <w:pPr>
        <w:ind w:left="1575" w:hanging="360"/>
      </w:pPr>
      <w:rPr>
        <w:rFonts w:hint="default"/>
        <w:color w:val="333333"/>
      </w:rPr>
    </w:lvl>
    <w:lvl w:ilvl="1" w:tplc="04180019" w:tentative="1">
      <w:start w:val="1"/>
      <w:numFmt w:val="lowerLetter"/>
      <w:lvlText w:val="%2."/>
      <w:lvlJc w:val="left"/>
      <w:pPr>
        <w:ind w:left="2295" w:hanging="360"/>
      </w:pPr>
    </w:lvl>
    <w:lvl w:ilvl="2" w:tplc="0418001B" w:tentative="1">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25" w15:restartNumberingAfterBreak="0">
    <w:nsid w:val="787270FA"/>
    <w:multiLevelType w:val="hybridMultilevel"/>
    <w:tmpl w:val="59F2F754"/>
    <w:lvl w:ilvl="0" w:tplc="78E2F122">
      <w:start w:val="1"/>
      <w:numFmt w:val="decimal"/>
      <w:lvlText w:val="%1)"/>
      <w:lvlJc w:val="left"/>
      <w:pPr>
        <w:ind w:left="1575" w:hanging="360"/>
      </w:pPr>
      <w:rPr>
        <w:rFonts w:hint="default"/>
        <w:color w:val="333333"/>
      </w:rPr>
    </w:lvl>
    <w:lvl w:ilvl="1" w:tplc="04180019" w:tentative="1">
      <w:start w:val="1"/>
      <w:numFmt w:val="lowerLetter"/>
      <w:lvlText w:val="%2."/>
      <w:lvlJc w:val="left"/>
      <w:pPr>
        <w:ind w:left="2295" w:hanging="360"/>
      </w:pPr>
    </w:lvl>
    <w:lvl w:ilvl="2" w:tplc="0418001B">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26" w15:restartNumberingAfterBreak="0">
    <w:nsid w:val="79517C2C"/>
    <w:multiLevelType w:val="hybridMultilevel"/>
    <w:tmpl w:val="866C79FC"/>
    <w:lvl w:ilvl="0" w:tplc="32A2FBCC">
      <w:start w:val="1"/>
      <w:numFmt w:val="decimal"/>
      <w:lvlText w:val="%1."/>
      <w:lvlJc w:val="left"/>
      <w:pPr>
        <w:ind w:left="1575" w:hanging="360"/>
      </w:pPr>
      <w:rPr>
        <w:rFonts w:ascii="Times New Roman" w:eastAsia="Times New Roman" w:hAnsi="Times New Roman" w:cs="Times New Roman"/>
        <w:color w:val="333333"/>
      </w:rPr>
    </w:lvl>
    <w:lvl w:ilvl="1" w:tplc="04180019" w:tentative="1">
      <w:start w:val="1"/>
      <w:numFmt w:val="lowerLetter"/>
      <w:lvlText w:val="%2."/>
      <w:lvlJc w:val="left"/>
      <w:pPr>
        <w:ind w:left="2295" w:hanging="360"/>
      </w:pPr>
    </w:lvl>
    <w:lvl w:ilvl="2" w:tplc="0418001B">
      <w:start w:val="1"/>
      <w:numFmt w:val="lowerRoman"/>
      <w:lvlText w:val="%3."/>
      <w:lvlJc w:val="right"/>
      <w:pPr>
        <w:ind w:left="3015" w:hanging="180"/>
      </w:pPr>
    </w:lvl>
    <w:lvl w:ilvl="3" w:tplc="0418000F" w:tentative="1">
      <w:start w:val="1"/>
      <w:numFmt w:val="decimal"/>
      <w:lvlText w:val="%4."/>
      <w:lvlJc w:val="left"/>
      <w:pPr>
        <w:ind w:left="3735" w:hanging="360"/>
      </w:pPr>
    </w:lvl>
    <w:lvl w:ilvl="4" w:tplc="04180019" w:tentative="1">
      <w:start w:val="1"/>
      <w:numFmt w:val="lowerLetter"/>
      <w:lvlText w:val="%5."/>
      <w:lvlJc w:val="left"/>
      <w:pPr>
        <w:ind w:left="4455" w:hanging="360"/>
      </w:pPr>
    </w:lvl>
    <w:lvl w:ilvl="5" w:tplc="0418001B" w:tentative="1">
      <w:start w:val="1"/>
      <w:numFmt w:val="lowerRoman"/>
      <w:lvlText w:val="%6."/>
      <w:lvlJc w:val="right"/>
      <w:pPr>
        <w:ind w:left="5175" w:hanging="180"/>
      </w:pPr>
    </w:lvl>
    <w:lvl w:ilvl="6" w:tplc="0418000F" w:tentative="1">
      <w:start w:val="1"/>
      <w:numFmt w:val="decimal"/>
      <w:lvlText w:val="%7."/>
      <w:lvlJc w:val="left"/>
      <w:pPr>
        <w:ind w:left="5895" w:hanging="360"/>
      </w:pPr>
    </w:lvl>
    <w:lvl w:ilvl="7" w:tplc="04180019" w:tentative="1">
      <w:start w:val="1"/>
      <w:numFmt w:val="lowerLetter"/>
      <w:lvlText w:val="%8."/>
      <w:lvlJc w:val="left"/>
      <w:pPr>
        <w:ind w:left="6615" w:hanging="360"/>
      </w:pPr>
    </w:lvl>
    <w:lvl w:ilvl="8" w:tplc="0418001B" w:tentative="1">
      <w:start w:val="1"/>
      <w:numFmt w:val="lowerRoman"/>
      <w:lvlText w:val="%9."/>
      <w:lvlJc w:val="right"/>
      <w:pPr>
        <w:ind w:left="7335" w:hanging="180"/>
      </w:pPr>
    </w:lvl>
  </w:abstractNum>
  <w:abstractNum w:abstractNumId="27" w15:restartNumberingAfterBreak="0">
    <w:nsid w:val="7EFB3B45"/>
    <w:multiLevelType w:val="hybridMultilevel"/>
    <w:tmpl w:val="225A3500"/>
    <w:lvl w:ilvl="0" w:tplc="C6BA87FA">
      <w:start w:val="1"/>
      <w:numFmt w:val="decimal"/>
      <w:lvlText w:val="%1)"/>
      <w:lvlJc w:val="left"/>
      <w:pPr>
        <w:ind w:left="1446" w:hanging="305"/>
      </w:pPr>
      <w:rPr>
        <w:rFonts w:ascii="Times New Roman" w:eastAsia="Times New Roman" w:hAnsi="Times New Roman" w:cs="Times New Roman" w:hint="default"/>
        <w:color w:val="333333"/>
        <w:spacing w:val="0"/>
        <w:w w:val="100"/>
        <w:sz w:val="28"/>
        <w:szCs w:val="28"/>
        <w:lang w:val="ro-RO" w:eastAsia="en-US" w:bidi="ar-SA"/>
      </w:rPr>
    </w:lvl>
    <w:lvl w:ilvl="1" w:tplc="1B108028">
      <w:numFmt w:val="bullet"/>
      <w:lvlText w:val="•"/>
      <w:lvlJc w:val="left"/>
      <w:pPr>
        <w:ind w:left="2318" w:hanging="305"/>
      </w:pPr>
      <w:rPr>
        <w:rFonts w:hint="default"/>
        <w:lang w:val="ro-RO" w:eastAsia="en-US" w:bidi="ar-SA"/>
      </w:rPr>
    </w:lvl>
    <w:lvl w:ilvl="2" w:tplc="01B00800">
      <w:numFmt w:val="bullet"/>
      <w:lvlText w:val="•"/>
      <w:lvlJc w:val="left"/>
      <w:pPr>
        <w:ind w:left="3197" w:hanging="305"/>
      </w:pPr>
      <w:rPr>
        <w:rFonts w:hint="default"/>
        <w:lang w:val="ro-RO" w:eastAsia="en-US" w:bidi="ar-SA"/>
      </w:rPr>
    </w:lvl>
    <w:lvl w:ilvl="3" w:tplc="29922CCE">
      <w:numFmt w:val="bullet"/>
      <w:lvlText w:val="•"/>
      <w:lvlJc w:val="left"/>
      <w:pPr>
        <w:ind w:left="4075" w:hanging="305"/>
      </w:pPr>
      <w:rPr>
        <w:rFonts w:hint="default"/>
        <w:lang w:val="ro-RO" w:eastAsia="en-US" w:bidi="ar-SA"/>
      </w:rPr>
    </w:lvl>
    <w:lvl w:ilvl="4" w:tplc="61A2E67C">
      <w:numFmt w:val="bullet"/>
      <w:lvlText w:val="•"/>
      <w:lvlJc w:val="left"/>
      <w:pPr>
        <w:ind w:left="4954" w:hanging="305"/>
      </w:pPr>
      <w:rPr>
        <w:rFonts w:hint="default"/>
        <w:lang w:val="ro-RO" w:eastAsia="en-US" w:bidi="ar-SA"/>
      </w:rPr>
    </w:lvl>
    <w:lvl w:ilvl="5" w:tplc="BFB05258">
      <w:numFmt w:val="bullet"/>
      <w:lvlText w:val="•"/>
      <w:lvlJc w:val="left"/>
      <w:pPr>
        <w:ind w:left="5833" w:hanging="305"/>
      </w:pPr>
      <w:rPr>
        <w:rFonts w:hint="default"/>
        <w:lang w:val="ro-RO" w:eastAsia="en-US" w:bidi="ar-SA"/>
      </w:rPr>
    </w:lvl>
    <w:lvl w:ilvl="6" w:tplc="897C0324">
      <w:numFmt w:val="bullet"/>
      <w:lvlText w:val="•"/>
      <w:lvlJc w:val="left"/>
      <w:pPr>
        <w:ind w:left="6711" w:hanging="305"/>
      </w:pPr>
      <w:rPr>
        <w:rFonts w:hint="default"/>
        <w:lang w:val="ro-RO" w:eastAsia="en-US" w:bidi="ar-SA"/>
      </w:rPr>
    </w:lvl>
    <w:lvl w:ilvl="7" w:tplc="CFAEF13A">
      <w:numFmt w:val="bullet"/>
      <w:lvlText w:val="•"/>
      <w:lvlJc w:val="left"/>
      <w:pPr>
        <w:ind w:left="7590" w:hanging="305"/>
      </w:pPr>
      <w:rPr>
        <w:rFonts w:hint="default"/>
        <w:lang w:val="ro-RO" w:eastAsia="en-US" w:bidi="ar-SA"/>
      </w:rPr>
    </w:lvl>
    <w:lvl w:ilvl="8" w:tplc="FA60D3FA">
      <w:numFmt w:val="bullet"/>
      <w:lvlText w:val="•"/>
      <w:lvlJc w:val="left"/>
      <w:pPr>
        <w:ind w:left="8469" w:hanging="305"/>
      </w:pPr>
      <w:rPr>
        <w:rFonts w:hint="default"/>
        <w:lang w:val="ro-RO" w:eastAsia="en-US" w:bidi="ar-SA"/>
      </w:rPr>
    </w:lvl>
  </w:abstractNum>
  <w:num w:numId="1" w16cid:durableId="483543063">
    <w:abstractNumId w:val="1"/>
  </w:num>
  <w:num w:numId="2" w16cid:durableId="1901403460">
    <w:abstractNumId w:val="14"/>
  </w:num>
  <w:num w:numId="3" w16cid:durableId="196890493">
    <w:abstractNumId w:val="13"/>
  </w:num>
  <w:num w:numId="4" w16cid:durableId="873080144">
    <w:abstractNumId w:val="16"/>
  </w:num>
  <w:num w:numId="5" w16cid:durableId="1378506681">
    <w:abstractNumId w:val="21"/>
  </w:num>
  <w:num w:numId="6" w16cid:durableId="336927872">
    <w:abstractNumId w:val="15"/>
  </w:num>
  <w:num w:numId="7" w16cid:durableId="1638411213">
    <w:abstractNumId w:val="22"/>
  </w:num>
  <w:num w:numId="8" w16cid:durableId="594366673">
    <w:abstractNumId w:val="7"/>
  </w:num>
  <w:num w:numId="9" w16cid:durableId="1528366417">
    <w:abstractNumId w:val="27"/>
  </w:num>
  <w:num w:numId="10" w16cid:durableId="1939554661">
    <w:abstractNumId w:val="5"/>
  </w:num>
  <w:num w:numId="11" w16cid:durableId="1433697829">
    <w:abstractNumId w:val="20"/>
  </w:num>
  <w:num w:numId="12" w16cid:durableId="2093811134">
    <w:abstractNumId w:val="17"/>
  </w:num>
  <w:num w:numId="13" w16cid:durableId="1190723643">
    <w:abstractNumId w:val="23"/>
  </w:num>
  <w:num w:numId="14" w16cid:durableId="1445810567">
    <w:abstractNumId w:val="19"/>
  </w:num>
  <w:num w:numId="15" w16cid:durableId="859008421">
    <w:abstractNumId w:val="10"/>
  </w:num>
  <w:num w:numId="16" w16cid:durableId="45883427">
    <w:abstractNumId w:val="12"/>
  </w:num>
  <w:num w:numId="17" w16cid:durableId="1775326257">
    <w:abstractNumId w:val="11"/>
  </w:num>
  <w:num w:numId="18" w16cid:durableId="932515174">
    <w:abstractNumId w:val="3"/>
  </w:num>
  <w:num w:numId="19" w16cid:durableId="1087069967">
    <w:abstractNumId w:val="26"/>
  </w:num>
  <w:num w:numId="20" w16cid:durableId="2041128177">
    <w:abstractNumId w:val="9"/>
  </w:num>
  <w:num w:numId="21" w16cid:durableId="733242671">
    <w:abstractNumId w:val="25"/>
  </w:num>
  <w:num w:numId="22" w16cid:durableId="816610457">
    <w:abstractNumId w:val="24"/>
  </w:num>
  <w:num w:numId="23" w16cid:durableId="145557859">
    <w:abstractNumId w:val="0"/>
  </w:num>
  <w:num w:numId="24" w16cid:durableId="331955253">
    <w:abstractNumId w:val="4"/>
  </w:num>
  <w:num w:numId="25" w16cid:durableId="1300258052">
    <w:abstractNumId w:val="18"/>
  </w:num>
  <w:num w:numId="26" w16cid:durableId="1022245302">
    <w:abstractNumId w:val="6"/>
  </w:num>
  <w:num w:numId="27" w16cid:durableId="169374072">
    <w:abstractNumId w:val="8"/>
  </w:num>
  <w:num w:numId="28" w16cid:durableId="2065176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E0"/>
    <w:rsid w:val="00006C7D"/>
    <w:rsid w:val="0001102A"/>
    <w:rsid w:val="00021837"/>
    <w:rsid w:val="00026B87"/>
    <w:rsid w:val="00060DD8"/>
    <w:rsid w:val="00075CE0"/>
    <w:rsid w:val="00081364"/>
    <w:rsid w:val="00087E91"/>
    <w:rsid w:val="0009634F"/>
    <w:rsid w:val="000A4F3F"/>
    <w:rsid w:val="000C6218"/>
    <w:rsid w:val="00101944"/>
    <w:rsid w:val="00144067"/>
    <w:rsid w:val="001469DB"/>
    <w:rsid w:val="00163ED9"/>
    <w:rsid w:val="00191F49"/>
    <w:rsid w:val="001B2461"/>
    <w:rsid w:val="001B4143"/>
    <w:rsid w:val="001C1401"/>
    <w:rsid w:val="001D0C13"/>
    <w:rsid w:val="001E6EB8"/>
    <w:rsid w:val="001F440C"/>
    <w:rsid w:val="00200A54"/>
    <w:rsid w:val="00202A1A"/>
    <w:rsid w:val="00254A36"/>
    <w:rsid w:val="00273EFD"/>
    <w:rsid w:val="002A097E"/>
    <w:rsid w:val="002B2B4B"/>
    <w:rsid w:val="002C01E6"/>
    <w:rsid w:val="002E22B4"/>
    <w:rsid w:val="002E47A6"/>
    <w:rsid w:val="002F3186"/>
    <w:rsid w:val="003106C8"/>
    <w:rsid w:val="00324802"/>
    <w:rsid w:val="0033018A"/>
    <w:rsid w:val="0037277F"/>
    <w:rsid w:val="003940EA"/>
    <w:rsid w:val="003B5838"/>
    <w:rsid w:val="003C0CFD"/>
    <w:rsid w:val="003C3F08"/>
    <w:rsid w:val="003D304E"/>
    <w:rsid w:val="003F5740"/>
    <w:rsid w:val="00426081"/>
    <w:rsid w:val="0042662C"/>
    <w:rsid w:val="0048119F"/>
    <w:rsid w:val="0048347D"/>
    <w:rsid w:val="004A4B59"/>
    <w:rsid w:val="004A51BC"/>
    <w:rsid w:val="004E1000"/>
    <w:rsid w:val="004E445E"/>
    <w:rsid w:val="00500597"/>
    <w:rsid w:val="0050680A"/>
    <w:rsid w:val="00512A5C"/>
    <w:rsid w:val="0053385B"/>
    <w:rsid w:val="005673B1"/>
    <w:rsid w:val="005774A5"/>
    <w:rsid w:val="005802DD"/>
    <w:rsid w:val="00583CB6"/>
    <w:rsid w:val="005A17C0"/>
    <w:rsid w:val="005C0B01"/>
    <w:rsid w:val="005C0F41"/>
    <w:rsid w:val="005D5482"/>
    <w:rsid w:val="005F1B0B"/>
    <w:rsid w:val="005F2B04"/>
    <w:rsid w:val="0060254E"/>
    <w:rsid w:val="00626AF8"/>
    <w:rsid w:val="0063090F"/>
    <w:rsid w:val="006512F8"/>
    <w:rsid w:val="006678D7"/>
    <w:rsid w:val="006712F9"/>
    <w:rsid w:val="00674F15"/>
    <w:rsid w:val="00681E5A"/>
    <w:rsid w:val="00686F9E"/>
    <w:rsid w:val="00687D8E"/>
    <w:rsid w:val="0069331D"/>
    <w:rsid w:val="006A7CD7"/>
    <w:rsid w:val="006B2B32"/>
    <w:rsid w:val="006D4657"/>
    <w:rsid w:val="006E4306"/>
    <w:rsid w:val="007305B8"/>
    <w:rsid w:val="00744657"/>
    <w:rsid w:val="00746067"/>
    <w:rsid w:val="007A4567"/>
    <w:rsid w:val="007B5CA9"/>
    <w:rsid w:val="007E0B8B"/>
    <w:rsid w:val="007E0FA6"/>
    <w:rsid w:val="007E1B2E"/>
    <w:rsid w:val="007E5CBC"/>
    <w:rsid w:val="007E6CDE"/>
    <w:rsid w:val="007F2C41"/>
    <w:rsid w:val="00814406"/>
    <w:rsid w:val="00816507"/>
    <w:rsid w:val="008254A5"/>
    <w:rsid w:val="008271A5"/>
    <w:rsid w:val="00832599"/>
    <w:rsid w:val="00850605"/>
    <w:rsid w:val="0087244B"/>
    <w:rsid w:val="00873EE6"/>
    <w:rsid w:val="00874C67"/>
    <w:rsid w:val="00875A55"/>
    <w:rsid w:val="008A123F"/>
    <w:rsid w:val="008F3AC9"/>
    <w:rsid w:val="008F4088"/>
    <w:rsid w:val="00921A86"/>
    <w:rsid w:val="00940D6D"/>
    <w:rsid w:val="009423B6"/>
    <w:rsid w:val="00943F9F"/>
    <w:rsid w:val="00950CEF"/>
    <w:rsid w:val="00957565"/>
    <w:rsid w:val="00966C52"/>
    <w:rsid w:val="00977D9C"/>
    <w:rsid w:val="009838BC"/>
    <w:rsid w:val="00990E0B"/>
    <w:rsid w:val="009A3326"/>
    <w:rsid w:val="009C5198"/>
    <w:rsid w:val="009F2DB3"/>
    <w:rsid w:val="00A1010C"/>
    <w:rsid w:val="00A4102D"/>
    <w:rsid w:val="00A46BBE"/>
    <w:rsid w:val="00A54473"/>
    <w:rsid w:val="00A56041"/>
    <w:rsid w:val="00A57C99"/>
    <w:rsid w:val="00AA4261"/>
    <w:rsid w:val="00AC21A8"/>
    <w:rsid w:val="00AC375A"/>
    <w:rsid w:val="00AD532F"/>
    <w:rsid w:val="00AF661E"/>
    <w:rsid w:val="00B44B11"/>
    <w:rsid w:val="00B71A09"/>
    <w:rsid w:val="00B74839"/>
    <w:rsid w:val="00B86A43"/>
    <w:rsid w:val="00B86D64"/>
    <w:rsid w:val="00BB3CD4"/>
    <w:rsid w:val="00BC3214"/>
    <w:rsid w:val="00BF32A6"/>
    <w:rsid w:val="00C02DFA"/>
    <w:rsid w:val="00C14517"/>
    <w:rsid w:val="00C235D9"/>
    <w:rsid w:val="00C23AD4"/>
    <w:rsid w:val="00C32DC2"/>
    <w:rsid w:val="00C719AE"/>
    <w:rsid w:val="00CA5A54"/>
    <w:rsid w:val="00CA7D82"/>
    <w:rsid w:val="00CC1970"/>
    <w:rsid w:val="00CC7AFF"/>
    <w:rsid w:val="00CF2559"/>
    <w:rsid w:val="00D05C37"/>
    <w:rsid w:val="00D41305"/>
    <w:rsid w:val="00D64123"/>
    <w:rsid w:val="00D642D3"/>
    <w:rsid w:val="00D72222"/>
    <w:rsid w:val="00DB1216"/>
    <w:rsid w:val="00DB5B56"/>
    <w:rsid w:val="00DC507A"/>
    <w:rsid w:val="00DE100A"/>
    <w:rsid w:val="00DE5266"/>
    <w:rsid w:val="00DF0E57"/>
    <w:rsid w:val="00DF357A"/>
    <w:rsid w:val="00E037FD"/>
    <w:rsid w:val="00E042C7"/>
    <w:rsid w:val="00E218CE"/>
    <w:rsid w:val="00E31ACC"/>
    <w:rsid w:val="00E33F0F"/>
    <w:rsid w:val="00E4431D"/>
    <w:rsid w:val="00EB1480"/>
    <w:rsid w:val="00EC2301"/>
    <w:rsid w:val="00EC398C"/>
    <w:rsid w:val="00F070BE"/>
    <w:rsid w:val="00F23607"/>
    <w:rsid w:val="00F25D16"/>
    <w:rsid w:val="00F4110C"/>
    <w:rsid w:val="00F67B04"/>
    <w:rsid w:val="00F72A4C"/>
    <w:rsid w:val="00F73348"/>
    <w:rsid w:val="00F77D47"/>
    <w:rsid w:val="00F817FC"/>
    <w:rsid w:val="00F83E15"/>
    <w:rsid w:val="00F864E2"/>
    <w:rsid w:val="00FD50C6"/>
    <w:rsid w:val="00FE3BE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6EC49"/>
  <w15:docId w15:val="{415ECEAE-08D7-4F59-A131-16DF0B1C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webb Знак Знак,webb"/>
    <w:basedOn w:val="Normal"/>
    <w:link w:val="NormalWebCaracter"/>
    <w:uiPriority w:val="99"/>
    <w:unhideWhenUsed/>
    <w:qFormat/>
    <w:rsid w:val="00A56041"/>
    <w:pPr>
      <w:ind w:firstLine="567"/>
    </w:pPr>
    <w:rPr>
      <w:sz w:val="24"/>
      <w:szCs w:val="24"/>
      <w:lang w:val="ru-RU" w:eastAsia="ru-RU"/>
    </w:rPr>
  </w:style>
  <w:style w:type="paragraph" w:customStyle="1" w:styleId="cn">
    <w:name w:val="cn"/>
    <w:basedOn w:val="Normal"/>
    <w:uiPriority w:val="99"/>
    <w:semiHidden/>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paragraph" w:styleId="Listparagraf">
    <w:name w:val="List Paragraph"/>
    <w:basedOn w:val="Normal"/>
    <w:uiPriority w:val="1"/>
    <w:qFormat/>
    <w:rsid w:val="00AF661E"/>
    <w:pPr>
      <w:spacing w:after="200" w:line="276" w:lineRule="auto"/>
      <w:ind w:left="720" w:firstLine="0"/>
      <w:contextualSpacing/>
      <w:jc w:val="left"/>
    </w:pPr>
    <w:rPr>
      <w:rFonts w:asciiTheme="minorHAnsi" w:eastAsiaTheme="minorEastAsia" w:hAnsiTheme="minorHAnsi" w:cstheme="minorBidi"/>
      <w:sz w:val="22"/>
      <w:szCs w:val="22"/>
      <w:lang w:val="ro-RO" w:eastAsia="zh-CN"/>
    </w:rPr>
  </w:style>
  <w:style w:type="character" w:customStyle="1" w:styleId="NormalWebCaracter">
    <w:name w:val="Normal (Web) Caracter"/>
    <w:aliases w:val="Знак Caracter,webb Знак Знак Caracter,webb Caracter"/>
    <w:link w:val="NormalWeb"/>
    <w:uiPriority w:val="99"/>
    <w:locked/>
    <w:rsid w:val="00AF661E"/>
    <w:rPr>
      <w:sz w:val="24"/>
      <w:szCs w:val="24"/>
    </w:rPr>
  </w:style>
  <w:style w:type="paragraph" w:styleId="Corptext">
    <w:name w:val="Body Text"/>
    <w:basedOn w:val="Normal"/>
    <w:link w:val="CorptextCaracter"/>
    <w:uiPriority w:val="1"/>
    <w:qFormat/>
    <w:rsid w:val="00686F9E"/>
    <w:pPr>
      <w:widowControl w:val="0"/>
      <w:autoSpaceDE w:val="0"/>
      <w:autoSpaceDN w:val="0"/>
      <w:ind w:firstLine="0"/>
      <w:jc w:val="left"/>
    </w:pPr>
    <w:rPr>
      <w:sz w:val="28"/>
      <w:szCs w:val="28"/>
      <w:lang w:val="ro-RO"/>
    </w:rPr>
  </w:style>
  <w:style w:type="character" w:customStyle="1" w:styleId="CorptextCaracter">
    <w:name w:val="Corp text Caracter"/>
    <w:basedOn w:val="Fontdeparagrafimplicit"/>
    <w:link w:val="Corptext"/>
    <w:uiPriority w:val="1"/>
    <w:rsid w:val="00686F9E"/>
    <w:rPr>
      <w:sz w:val="28"/>
      <w:szCs w:val="28"/>
      <w:lang w:val="ro-RO" w:eastAsia="en-US"/>
    </w:rPr>
  </w:style>
  <w:style w:type="paragraph" w:styleId="Revizuire">
    <w:name w:val="Revision"/>
    <w:hidden/>
    <w:uiPriority w:val="99"/>
    <w:semiHidden/>
    <w:rsid w:val="00F77D47"/>
    <w:rPr>
      <w:lang w:val="en-US" w:eastAsia="en-US"/>
    </w:rPr>
  </w:style>
  <w:style w:type="character" w:styleId="Referincomentariu">
    <w:name w:val="annotation reference"/>
    <w:basedOn w:val="Fontdeparagrafimplicit"/>
    <w:semiHidden/>
    <w:unhideWhenUsed/>
    <w:rsid w:val="00254A36"/>
    <w:rPr>
      <w:sz w:val="16"/>
      <w:szCs w:val="16"/>
    </w:rPr>
  </w:style>
  <w:style w:type="paragraph" w:styleId="Textcomentariu">
    <w:name w:val="annotation text"/>
    <w:basedOn w:val="Normal"/>
    <w:link w:val="TextcomentariuCaracter"/>
    <w:unhideWhenUsed/>
    <w:rsid w:val="00254A36"/>
  </w:style>
  <w:style w:type="character" w:customStyle="1" w:styleId="TextcomentariuCaracter">
    <w:name w:val="Text comentariu Caracter"/>
    <w:basedOn w:val="Fontdeparagrafimplicit"/>
    <w:link w:val="Textcomentariu"/>
    <w:rsid w:val="00254A36"/>
    <w:rPr>
      <w:lang w:val="en-US" w:eastAsia="en-US"/>
    </w:rPr>
  </w:style>
  <w:style w:type="paragraph" w:styleId="SubiectComentariu">
    <w:name w:val="annotation subject"/>
    <w:basedOn w:val="Textcomentariu"/>
    <w:next w:val="Textcomentariu"/>
    <w:link w:val="SubiectComentariuCaracter"/>
    <w:semiHidden/>
    <w:unhideWhenUsed/>
    <w:rsid w:val="00254A36"/>
    <w:rPr>
      <w:b/>
      <w:bCs/>
    </w:rPr>
  </w:style>
  <w:style w:type="character" w:customStyle="1" w:styleId="SubiectComentariuCaracter">
    <w:name w:val="Subiect Comentariu Caracter"/>
    <w:basedOn w:val="TextcomentariuCaracter"/>
    <w:link w:val="SubiectComentariu"/>
    <w:semiHidden/>
    <w:rsid w:val="00254A36"/>
    <w:rPr>
      <w:b/>
      <w:bCs/>
      <w:lang w:val="en-US" w:eastAsia="en-US"/>
    </w:rPr>
  </w:style>
  <w:style w:type="paragraph" w:styleId="Subtitlu">
    <w:name w:val="Subtitle"/>
    <w:basedOn w:val="Normal"/>
    <w:next w:val="Normal"/>
    <w:link w:val="SubtitluCaracter"/>
    <w:uiPriority w:val="11"/>
    <w:qFormat/>
    <w:rsid w:val="00E037FD"/>
    <w:pPr>
      <w:spacing w:before="200" w:after="200"/>
      <w:ind w:firstLine="709"/>
    </w:pPr>
    <w:rPr>
      <w:sz w:val="24"/>
      <w:szCs w:val="24"/>
    </w:rPr>
  </w:style>
  <w:style w:type="character" w:customStyle="1" w:styleId="SubtitluCaracter">
    <w:name w:val="Subtitlu Caracter"/>
    <w:basedOn w:val="Fontdeparagrafimplicit"/>
    <w:link w:val="Subtitlu"/>
    <w:uiPriority w:val="11"/>
    <w:rsid w:val="00E037F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327631">
      <w:bodyDiv w:val="1"/>
      <w:marLeft w:val="0"/>
      <w:marRight w:val="0"/>
      <w:marTop w:val="0"/>
      <w:marBottom w:val="0"/>
      <w:divBdr>
        <w:top w:val="none" w:sz="0" w:space="0" w:color="auto"/>
        <w:left w:val="none" w:sz="0" w:space="0" w:color="auto"/>
        <w:bottom w:val="none" w:sz="0" w:space="0" w:color="auto"/>
        <w:right w:val="none" w:sz="0" w:space="0" w:color="auto"/>
      </w:divBdr>
    </w:div>
    <w:div w:id="19344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C904C-E746-4172-BA7C-8DF41E20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1925</Words>
  <Characters>11166</Characters>
  <Application>Microsoft Office Word</Application>
  <DocSecurity>0</DocSecurity>
  <Lines>93</Lines>
  <Paragraphs>26</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lpstr>
    </vt:vector>
  </TitlesOfParts>
  <Company>Cancelaria Guvernului</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Direcția Politici în Domeniul Sănătății Publice și Urgențe în Sănătate Publică</cp:lastModifiedBy>
  <cp:revision>19</cp:revision>
  <cp:lastPrinted>2024-09-18T10:53:00Z</cp:lastPrinted>
  <dcterms:created xsi:type="dcterms:W3CDTF">2024-07-23T06:59:00Z</dcterms:created>
  <dcterms:modified xsi:type="dcterms:W3CDTF">2024-09-19T10:43:00Z</dcterms:modified>
</cp:coreProperties>
</file>