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1D7D0" w14:textId="591D6FEE" w:rsidR="00C76267" w:rsidRDefault="000566D0" w:rsidP="000566D0">
      <w:pPr>
        <w:spacing w:after="0"/>
        <w:rPr>
          <w:rFonts w:ascii="Times New Roman" w:hAnsi="Times New Roman" w:cs="Times New Roman"/>
          <w:sz w:val="32"/>
          <w:szCs w:val="32"/>
          <w:lang w:val="ro-RO"/>
        </w:rPr>
      </w:pPr>
      <w:r w:rsidRPr="00F6594B">
        <w:rPr>
          <w:rFonts w:ascii="Times New Roman" w:hAnsi="Times New Roman" w:cs="Times New Roman"/>
          <w:noProof/>
          <w:sz w:val="26"/>
          <w:szCs w:val="26"/>
        </w:rPr>
        <mc:AlternateContent>
          <mc:Choice Requires="wpg">
            <w:drawing>
              <wp:anchor distT="0" distB="0" distL="114300" distR="114300" simplePos="0" relativeHeight="251659264" behindDoc="0" locked="0" layoutInCell="1" allowOverlap="1" wp14:anchorId="3CAF1B0F" wp14:editId="24ADE31F">
                <wp:simplePos x="0" y="0"/>
                <wp:positionH relativeFrom="column">
                  <wp:posOffset>0</wp:posOffset>
                </wp:positionH>
                <wp:positionV relativeFrom="paragraph">
                  <wp:posOffset>-635</wp:posOffset>
                </wp:positionV>
                <wp:extent cx="2960573" cy="887689"/>
                <wp:effectExtent l="0" t="0" r="0" b="8255"/>
                <wp:wrapNone/>
                <wp:docPr id="6" name="Группа 6"/>
                <wp:cNvGraphicFramePr/>
                <a:graphic xmlns:a="http://schemas.openxmlformats.org/drawingml/2006/main">
                  <a:graphicData uri="http://schemas.microsoft.com/office/word/2010/wordprocessingGroup">
                    <wpg:wgp>
                      <wpg:cNvGrpSpPr/>
                      <wpg:grpSpPr>
                        <a:xfrm>
                          <a:off x="0" y="0"/>
                          <a:ext cx="2960573" cy="887689"/>
                          <a:chOff x="-209550" y="370938"/>
                          <a:chExt cx="2960836" cy="887730"/>
                        </a:xfrm>
                      </wpg:grpSpPr>
                      <wps:wsp>
                        <wps:cNvPr id="5" name="Надпись 5"/>
                        <wps:cNvSpPr txBox="1">
                          <a:spLocks noChangeArrowheads="1"/>
                        </wps:cNvSpPr>
                        <wps:spPr bwMode="auto">
                          <a:xfrm>
                            <a:off x="556726" y="383717"/>
                            <a:ext cx="2194560" cy="852805"/>
                          </a:xfrm>
                          <a:prstGeom prst="rect">
                            <a:avLst/>
                          </a:prstGeom>
                          <a:noFill/>
                          <a:ln w="9525">
                            <a:noFill/>
                            <a:miter lim="800000"/>
                            <a:headEnd/>
                            <a:tailEnd/>
                          </a:ln>
                        </wps:spPr>
                        <wps:txbx>
                          <w:txbxContent>
                            <w:p w14:paraId="1358FA02" w14:textId="77777777" w:rsidR="00E8424D" w:rsidRPr="000826A7" w:rsidRDefault="00E8424D" w:rsidP="000566D0">
                              <w:pPr>
                                <w:spacing w:after="0"/>
                                <w:rPr>
                                  <w:rFonts w:ascii="Times New Roman" w:hAnsi="Times New Roman" w:cs="Times New Roman"/>
                                  <w:sz w:val="28"/>
                                  <w:szCs w:val="28"/>
                                  <w:lang w:val="it-IT"/>
                                </w:rPr>
                              </w:pPr>
                              <w:r w:rsidRPr="000826A7">
                                <w:rPr>
                                  <w:rFonts w:ascii="Times New Roman" w:hAnsi="Times New Roman" w:cs="Times New Roman"/>
                                  <w:sz w:val="28"/>
                                  <w:szCs w:val="28"/>
                                  <w:lang w:val="it-IT"/>
                                </w:rPr>
                                <w:t>Ministerul Infrastructurii</w:t>
                              </w:r>
                            </w:p>
                            <w:p w14:paraId="577BCDEE" w14:textId="1BBC83C9" w:rsidR="00E8424D" w:rsidRPr="000826A7" w:rsidRDefault="003A5045" w:rsidP="000566D0">
                              <w:pPr>
                                <w:spacing w:after="0"/>
                                <w:rPr>
                                  <w:rFonts w:ascii="Times New Roman" w:hAnsi="Times New Roman" w:cs="Times New Roman"/>
                                  <w:sz w:val="28"/>
                                  <w:szCs w:val="28"/>
                                  <w:lang w:val="it-IT"/>
                                </w:rPr>
                              </w:pPr>
                              <w:r>
                                <w:rPr>
                                  <w:rFonts w:ascii="Times New Roman" w:hAnsi="Times New Roman" w:cs="Times New Roman"/>
                                  <w:sz w:val="28"/>
                                  <w:szCs w:val="28"/>
                                  <w:lang w:val="it-IT"/>
                                </w:rPr>
                                <w:t>ș</w:t>
                              </w:r>
                              <w:r w:rsidR="00E8424D" w:rsidRPr="000826A7">
                                <w:rPr>
                                  <w:rFonts w:ascii="Times New Roman" w:hAnsi="Times New Roman" w:cs="Times New Roman"/>
                                  <w:sz w:val="28"/>
                                  <w:szCs w:val="28"/>
                                  <w:lang w:val="it-IT"/>
                                </w:rPr>
                                <w:t xml:space="preserve">i Dezvoltării Regionale al </w:t>
                              </w:r>
                            </w:p>
                            <w:p w14:paraId="43980DEF" w14:textId="77777777" w:rsidR="00E8424D" w:rsidRPr="00C76267" w:rsidRDefault="00E8424D" w:rsidP="000566D0">
                              <w:pPr>
                                <w:spacing w:after="0"/>
                                <w:rPr>
                                  <w:rFonts w:ascii="Times New Roman" w:hAnsi="Times New Roman" w:cs="Times New Roman"/>
                                  <w:sz w:val="28"/>
                                  <w:szCs w:val="28"/>
                                </w:rPr>
                              </w:pPr>
                              <w:r w:rsidRPr="00C76267">
                                <w:rPr>
                                  <w:rFonts w:ascii="Times New Roman" w:hAnsi="Times New Roman" w:cs="Times New Roman"/>
                                  <w:sz w:val="28"/>
                                  <w:szCs w:val="28"/>
                                </w:rPr>
                                <w:t>Republicii Moldova</w:t>
                              </w:r>
                            </w:p>
                          </w:txbxContent>
                        </wps:txbx>
                        <wps:bodyPr rot="0" vert="horz" wrap="square" lIns="91440" tIns="45720" rIns="91440" bIns="45720" anchor="t" anchorCtr="0">
                          <a:noAutofit/>
                        </wps:bodyPr>
                      </wps:wsp>
                      <wpg:grpSp>
                        <wpg:cNvPr id="4" name="Группа 4"/>
                        <wpg:cNvGrpSpPr/>
                        <wpg:grpSpPr>
                          <a:xfrm>
                            <a:off x="-209550" y="370938"/>
                            <a:ext cx="802279" cy="887730"/>
                            <a:chOff x="-146125" y="326362"/>
                            <a:chExt cx="603331" cy="781050"/>
                          </a:xfrm>
                        </wpg:grpSpPr>
                        <pic:pic xmlns:pic="http://schemas.openxmlformats.org/drawingml/2006/picture">
                          <pic:nvPicPr>
                            <pic:cNvPr id="12" name="Picture 15"/>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82911" y="326362"/>
                              <a:ext cx="74295" cy="781050"/>
                            </a:xfrm>
                            <a:prstGeom prst="rect">
                              <a:avLst/>
                            </a:prstGeom>
                            <a:noFill/>
                            <a:ln>
                              <a:noFill/>
                            </a:ln>
                          </pic:spPr>
                        </pic:pic>
                        <pic:pic xmlns:pic="http://schemas.openxmlformats.org/drawingml/2006/picture">
                          <pic:nvPicPr>
                            <pic:cNvPr id="13" name="Picture 16" descr="Coat_of_arms_of_Moldova"/>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46125" y="357126"/>
                              <a:ext cx="431165" cy="579799"/>
                            </a:xfrm>
                            <a:prstGeom prst="rect">
                              <a:avLst/>
                            </a:prstGeom>
                            <a:noFill/>
                          </pic:spPr>
                        </pic:pic>
                      </wpg:grpSp>
                    </wpg:wgp>
                  </a:graphicData>
                </a:graphic>
                <wp14:sizeRelH relativeFrom="margin">
                  <wp14:pctWidth>0</wp14:pctWidth>
                </wp14:sizeRelH>
                <wp14:sizeRelV relativeFrom="margin">
                  <wp14:pctHeight>0</wp14:pctHeight>
                </wp14:sizeRelV>
              </wp:anchor>
            </w:drawing>
          </mc:Choice>
          <mc:Fallback>
            <w:pict>
              <v:group w14:anchorId="3CAF1B0F" id="Группа 6" o:spid="_x0000_s1026" style="position:absolute;margin-left:0;margin-top:-.05pt;width:233.1pt;height:69.9pt;z-index:251659264;mso-width-relative:margin;mso-height-relative:margin" coordorigin="-2095,3709" coordsize="29608,88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">
                <v:shapetype id="_x0000_t202" coordsize="21600,21600" o:spt="202" path="m,l,21600r21600,l21600,xe">
                  <v:stroke joinstyle="miter"/>
                  <v:path gradientshapeok="t" o:connecttype="rect"/>
                </v:shapetype>
                <v:shape id="Надпись 5" o:spid="_x0000_s1027" type="#_x0000_t202" style="position:absolute;left:5567;top:3837;width:21945;height:8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14:paraId="1358FA02" w14:textId="77777777" w:rsidR="00E8424D" w:rsidRPr="000826A7" w:rsidRDefault="00E8424D" w:rsidP="000566D0">
                        <w:pPr>
                          <w:spacing w:after="0"/>
                          <w:rPr>
                            <w:rFonts w:ascii="Times New Roman" w:hAnsi="Times New Roman" w:cs="Times New Roman"/>
                            <w:sz w:val="28"/>
                            <w:szCs w:val="28"/>
                            <w:lang w:val="it-IT"/>
                          </w:rPr>
                        </w:pPr>
                        <w:r w:rsidRPr="000826A7">
                          <w:rPr>
                            <w:rFonts w:ascii="Times New Roman" w:hAnsi="Times New Roman" w:cs="Times New Roman"/>
                            <w:sz w:val="28"/>
                            <w:szCs w:val="28"/>
                            <w:lang w:val="it-IT"/>
                          </w:rPr>
                          <w:t>Ministerul Infrastructurii</w:t>
                        </w:r>
                      </w:p>
                      <w:p w14:paraId="577BCDEE" w14:textId="1BBC83C9" w:rsidR="00E8424D" w:rsidRPr="000826A7" w:rsidRDefault="003A5045" w:rsidP="000566D0">
                        <w:pPr>
                          <w:spacing w:after="0"/>
                          <w:rPr>
                            <w:rFonts w:ascii="Times New Roman" w:hAnsi="Times New Roman" w:cs="Times New Roman"/>
                            <w:sz w:val="28"/>
                            <w:szCs w:val="28"/>
                            <w:lang w:val="it-IT"/>
                          </w:rPr>
                        </w:pPr>
                        <w:r>
                          <w:rPr>
                            <w:rFonts w:ascii="Times New Roman" w:hAnsi="Times New Roman" w:cs="Times New Roman"/>
                            <w:sz w:val="28"/>
                            <w:szCs w:val="28"/>
                            <w:lang w:val="it-IT"/>
                          </w:rPr>
                          <w:t>ș</w:t>
                        </w:r>
                        <w:r w:rsidR="00E8424D" w:rsidRPr="000826A7">
                          <w:rPr>
                            <w:rFonts w:ascii="Times New Roman" w:hAnsi="Times New Roman" w:cs="Times New Roman"/>
                            <w:sz w:val="28"/>
                            <w:szCs w:val="28"/>
                            <w:lang w:val="it-IT"/>
                          </w:rPr>
                          <w:t xml:space="preserve">i Dezvoltării Regionale al </w:t>
                        </w:r>
                      </w:p>
                      <w:p w14:paraId="43980DEF" w14:textId="77777777" w:rsidR="00E8424D" w:rsidRPr="00C76267" w:rsidRDefault="00E8424D" w:rsidP="000566D0">
                        <w:pPr>
                          <w:spacing w:after="0"/>
                          <w:rPr>
                            <w:rFonts w:ascii="Times New Roman" w:hAnsi="Times New Roman" w:cs="Times New Roman"/>
                            <w:sz w:val="28"/>
                            <w:szCs w:val="28"/>
                          </w:rPr>
                        </w:pPr>
                        <w:r w:rsidRPr="00C76267">
                          <w:rPr>
                            <w:rFonts w:ascii="Times New Roman" w:hAnsi="Times New Roman" w:cs="Times New Roman"/>
                            <w:sz w:val="28"/>
                            <w:szCs w:val="28"/>
                          </w:rPr>
                          <w:t>Republicii Moldova</w:t>
                        </w:r>
                      </w:p>
                    </w:txbxContent>
                  </v:textbox>
                </v:shape>
                <v:group id="Группа 4" o:spid="_x0000_s1028" style="position:absolute;left:-2095;top:3709;width:8022;height:8877" coordorigin="-1461,3263" coordsize="6033,7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style="position:absolute;left:3829;top:3263;width:743;height:78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M6sDCAAAA2wAAAA8AAABkcnMvZG93bnJldi54bWxET01rwkAQvQv+h2WEXkQ3zaGG6EaKVtpr&#10;bUv1NmQn2dDsbMxuNf33XUHwNo/3Oav1YFtxpt43jhU8zhMQxKXTDdcKPj92swyED8gaW8ek4I88&#10;rIvxaIW5dhd+p/M+1CKGsM9RgQmhy6X0pSGLfu464shVrrcYIuxrqXu8xHDbyjRJnqTFhmODwY42&#10;hsqf/a9VcEjtq6F0e1p8ZS9NNd3xKTl+K/UwGZ6XIAIN4S6+ud90nJ/C9Zd4gC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TOrAwgAAANsAAAAPAAAAAAAAAAAAAAAAAJ8C&#10;AABkcnMvZG93bnJldi54bWxQSwUGAAAAAAQABAD3AAAAjgMAAAAA&#10;">
                    <v:imagedata r:id="rId10" o:title=""/>
                    <v:path arrowok="t"/>
                  </v:shape>
                  <v:shape id="Picture 16" o:spid="_x0000_s1030" type="#_x0000_t75" alt="Coat_of_arms_of_Moldova" style="position:absolute;left:-1461;top:3571;width:4311;height:57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hqW3CAAAA2wAAAA8AAABkcnMvZG93bnJldi54bWxET01rwkAQvRf6H5Yp9FY3RrESXaUUAupF&#10;tD3obcyOSTA7G3e3Gv+9Kwi9zeN9znTemUZcyPnasoJ+LwFBXFhdc6ng9yf/GIPwAVljY5kU3MjD&#10;fPb6MsVM2ytv6LINpYgh7DNUUIXQZlL6oiKDvmdb4sgdrTMYInSl1A6vMdw0Mk2SkTRYc2yosKXv&#10;iorT9s8oODfpIfX9fDf8XLt9kayWlA/2Sr2/dV8TEIG68C9+uhc6zh/A45d4gJzd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8IaltwgAAANsAAAAPAAAAAAAAAAAAAAAAAJ8C&#10;AABkcnMvZG93bnJldi54bWxQSwUGAAAAAAQABAD3AAAAjgMAAAAA&#10;">
                    <v:imagedata r:id="rId11" o:title="Coat_of_arms_of_Moldova"/>
                    <v:path arrowok="t"/>
                  </v:shape>
                </v:group>
              </v:group>
            </w:pict>
          </mc:Fallback>
        </mc:AlternateContent>
      </w:r>
      <w:r w:rsidR="00013AB6">
        <w:rPr>
          <w:rFonts w:ascii="Times New Roman" w:hAnsi="Times New Roman" w:cs="Times New Roman"/>
          <w:sz w:val="32"/>
          <w:szCs w:val="32"/>
          <w:lang w:val="ro-RO"/>
        </w:rPr>
        <w:t xml:space="preserve"> </w:t>
      </w:r>
    </w:p>
    <w:p w14:paraId="3C5AC7AF" w14:textId="7478F70D" w:rsidR="000566D0" w:rsidRDefault="000566D0" w:rsidP="005C6701">
      <w:pPr>
        <w:spacing w:after="0"/>
        <w:ind w:left="-450"/>
        <w:rPr>
          <w:rFonts w:ascii="Times New Roman" w:hAnsi="Times New Roman" w:cs="Times New Roman"/>
          <w:sz w:val="32"/>
          <w:szCs w:val="32"/>
          <w:lang w:val="ro-RO"/>
        </w:rPr>
      </w:pPr>
      <w:r>
        <w:rPr>
          <w:rFonts w:ascii="Times New Roman" w:hAnsi="Times New Roman" w:cs="Times New Roman"/>
          <w:sz w:val="32"/>
          <w:szCs w:val="32"/>
          <w:lang w:val="ro-RO"/>
        </w:rPr>
        <w:t xml:space="preserve">                                                                                                                 </w:t>
      </w:r>
    </w:p>
    <w:p w14:paraId="0F1A0686" w14:textId="77777777" w:rsidR="000566D0" w:rsidRDefault="000566D0" w:rsidP="005C6701">
      <w:pPr>
        <w:spacing w:after="0"/>
        <w:ind w:left="-450"/>
        <w:rPr>
          <w:rFonts w:ascii="Times New Roman" w:hAnsi="Times New Roman" w:cs="Times New Roman"/>
          <w:sz w:val="32"/>
          <w:szCs w:val="32"/>
          <w:lang w:val="ro-RO"/>
        </w:rPr>
      </w:pPr>
    </w:p>
    <w:p w14:paraId="5FAAACA6" w14:textId="5A7B915A" w:rsidR="000566D0" w:rsidRPr="000566D0" w:rsidRDefault="000566D0" w:rsidP="005C6701">
      <w:pPr>
        <w:spacing w:after="0"/>
        <w:ind w:left="-450"/>
        <w:rPr>
          <w:rFonts w:ascii="Times New Roman" w:hAnsi="Times New Roman" w:cs="Times New Roman"/>
          <w:b/>
          <w:sz w:val="28"/>
          <w:szCs w:val="28"/>
          <w:u w:val="single"/>
          <w:lang w:val="ro-RO"/>
        </w:rPr>
      </w:pPr>
      <w:r>
        <w:rPr>
          <w:rFonts w:ascii="Times New Roman" w:hAnsi="Times New Roman" w:cs="Times New Roman"/>
          <w:sz w:val="32"/>
          <w:szCs w:val="32"/>
          <w:lang w:val="ro-RO"/>
        </w:rPr>
        <w:t xml:space="preserve">                                                                                    </w:t>
      </w:r>
      <w:r w:rsidR="00AA63A7">
        <w:rPr>
          <w:rFonts w:ascii="Times New Roman" w:hAnsi="Times New Roman" w:cs="Times New Roman"/>
          <w:sz w:val="32"/>
          <w:szCs w:val="32"/>
          <w:lang w:val="ro-RO"/>
        </w:rPr>
        <w:t xml:space="preserve">                               </w:t>
      </w:r>
    </w:p>
    <w:p w14:paraId="01AB4CA9" w14:textId="77777777" w:rsidR="000566D0" w:rsidRDefault="000566D0" w:rsidP="005C6701">
      <w:pPr>
        <w:spacing w:after="0"/>
        <w:ind w:left="-450"/>
        <w:rPr>
          <w:rFonts w:ascii="Times New Roman" w:hAnsi="Times New Roman" w:cs="Times New Roman"/>
          <w:sz w:val="32"/>
          <w:szCs w:val="32"/>
          <w:lang w:val="ro-RO"/>
        </w:rPr>
      </w:pPr>
    </w:p>
    <w:p w14:paraId="09906C99" w14:textId="77777777" w:rsidR="000566D0" w:rsidRPr="00F6594B" w:rsidRDefault="000566D0" w:rsidP="000566D0">
      <w:pPr>
        <w:tabs>
          <w:tab w:val="left" w:pos="5287"/>
        </w:tabs>
        <w:spacing w:line="240" w:lineRule="auto"/>
        <w:ind w:left="-142"/>
        <w:jc w:val="center"/>
        <w:rPr>
          <w:rFonts w:ascii="Times New Roman" w:eastAsia="Calibri" w:hAnsi="Times New Roman" w:cs="Times New Roman"/>
          <w:b/>
          <w:sz w:val="30"/>
          <w:szCs w:val="30"/>
          <w:lang w:val="ro-MD"/>
        </w:rPr>
      </w:pPr>
      <w:r w:rsidRPr="00F6594B">
        <w:rPr>
          <w:rFonts w:ascii="Times New Roman" w:eastAsia="Calibri" w:hAnsi="Times New Roman" w:cs="Times New Roman"/>
          <w:b/>
          <w:sz w:val="30"/>
          <w:szCs w:val="30"/>
          <w:lang w:val="ro-MD"/>
        </w:rPr>
        <w:t>O R D I N</w:t>
      </w:r>
    </w:p>
    <w:p w14:paraId="04A2E527" w14:textId="2088FB4F" w:rsidR="000566D0" w:rsidRPr="00F6594B" w:rsidRDefault="000566D0" w:rsidP="000566D0">
      <w:pPr>
        <w:spacing w:line="240" w:lineRule="auto"/>
        <w:jc w:val="center"/>
        <w:rPr>
          <w:rFonts w:ascii="Times New Roman" w:eastAsia="Calibri" w:hAnsi="Times New Roman" w:cs="Times New Roman"/>
          <w:sz w:val="27"/>
          <w:szCs w:val="27"/>
          <w:lang w:val="ro-MD"/>
        </w:rPr>
      </w:pPr>
      <w:r w:rsidRPr="00F6594B">
        <w:rPr>
          <w:rFonts w:ascii="Times New Roman" w:eastAsia="Calibri" w:hAnsi="Times New Roman" w:cs="Times New Roman"/>
          <w:sz w:val="27"/>
          <w:szCs w:val="27"/>
          <w:lang w:val="ro-MD"/>
        </w:rPr>
        <w:t xml:space="preserve">Nr.  </w:t>
      </w:r>
      <w:r w:rsidR="00D05DAF">
        <w:rPr>
          <w:rFonts w:ascii="Times New Roman" w:eastAsia="Calibri" w:hAnsi="Times New Roman" w:cs="Times New Roman"/>
          <w:sz w:val="27"/>
          <w:szCs w:val="27"/>
          <w:lang w:val="ro-MD"/>
        </w:rPr>
        <w:t xml:space="preserve">     </w:t>
      </w:r>
      <w:r w:rsidRPr="00F6594B">
        <w:rPr>
          <w:rFonts w:ascii="Times New Roman" w:eastAsia="Calibri" w:hAnsi="Times New Roman" w:cs="Times New Roman"/>
          <w:sz w:val="27"/>
          <w:szCs w:val="27"/>
          <w:lang w:val="ro-MD"/>
        </w:rPr>
        <w:t xml:space="preserve">din  </w:t>
      </w:r>
      <w:r w:rsidRPr="00C05ACD">
        <w:rPr>
          <w:rFonts w:ascii="Times New Roman" w:eastAsia="Calibri" w:hAnsi="Times New Roman" w:cs="Times New Roman"/>
          <w:sz w:val="27"/>
          <w:szCs w:val="27"/>
          <w:u w:val="single"/>
          <w:lang w:val="ro-MD"/>
        </w:rPr>
        <w:t>“</w:t>
      </w:r>
      <w:r w:rsidR="00D05DAF">
        <w:rPr>
          <w:rFonts w:ascii="Times New Roman" w:eastAsia="Calibri" w:hAnsi="Times New Roman" w:cs="Times New Roman"/>
          <w:sz w:val="27"/>
          <w:szCs w:val="27"/>
          <w:u w:val="single"/>
          <w:lang w:val="ro-MD"/>
        </w:rPr>
        <w:t xml:space="preserve">    </w:t>
      </w:r>
      <w:r w:rsidR="00C05ACD" w:rsidRPr="00C05ACD">
        <w:rPr>
          <w:rFonts w:ascii="Times New Roman" w:eastAsia="Calibri" w:hAnsi="Times New Roman" w:cs="Times New Roman"/>
          <w:sz w:val="27"/>
          <w:szCs w:val="27"/>
          <w:u w:val="single"/>
          <w:lang w:val="ro-MD"/>
        </w:rPr>
        <w:t xml:space="preserve"> </w:t>
      </w:r>
      <w:r w:rsidRPr="00C05ACD">
        <w:rPr>
          <w:rFonts w:ascii="Times New Roman" w:eastAsia="Calibri" w:hAnsi="Times New Roman" w:cs="Times New Roman"/>
          <w:sz w:val="27"/>
          <w:szCs w:val="27"/>
          <w:u w:val="single"/>
          <w:lang w:val="ro-MD"/>
        </w:rPr>
        <w:t xml:space="preserve">” </w:t>
      </w:r>
      <w:r w:rsidR="00D05DAF">
        <w:rPr>
          <w:rFonts w:ascii="Times New Roman" w:eastAsia="Calibri" w:hAnsi="Times New Roman" w:cs="Times New Roman"/>
          <w:sz w:val="27"/>
          <w:szCs w:val="27"/>
          <w:u w:val="single"/>
          <w:lang w:val="ro-MD"/>
        </w:rPr>
        <w:t xml:space="preserve">                </w:t>
      </w:r>
      <w:r w:rsidRPr="00C05ACD">
        <w:rPr>
          <w:rFonts w:ascii="Times New Roman" w:eastAsia="Calibri" w:hAnsi="Times New Roman" w:cs="Times New Roman"/>
          <w:sz w:val="27"/>
          <w:szCs w:val="27"/>
          <w:u w:val="single"/>
          <w:lang w:val="ro-MD"/>
        </w:rPr>
        <w:t>202</w:t>
      </w:r>
      <w:r w:rsidR="007F4BF3">
        <w:rPr>
          <w:rFonts w:ascii="Times New Roman" w:eastAsia="Calibri" w:hAnsi="Times New Roman" w:cs="Times New Roman"/>
          <w:sz w:val="27"/>
          <w:szCs w:val="27"/>
          <w:u w:val="single"/>
          <w:lang w:val="ro-MD"/>
        </w:rPr>
        <w:t>4</w:t>
      </w:r>
    </w:p>
    <w:p w14:paraId="09A7A4CC" w14:textId="6C99CF37" w:rsidR="001962E6" w:rsidRDefault="000566D0" w:rsidP="005C6701">
      <w:pPr>
        <w:spacing w:after="0"/>
        <w:rPr>
          <w:rFonts w:ascii="Times New Roman" w:eastAsia="Calibri" w:hAnsi="Times New Roman" w:cs="Times New Roman"/>
          <w:sz w:val="27"/>
          <w:szCs w:val="27"/>
          <w:lang w:val="ro-MD"/>
        </w:rPr>
      </w:pPr>
      <w:r>
        <w:rPr>
          <w:rFonts w:ascii="Times New Roman" w:eastAsia="Calibri" w:hAnsi="Times New Roman" w:cs="Times New Roman"/>
          <w:sz w:val="27"/>
          <w:szCs w:val="27"/>
          <w:lang w:val="ro-MD"/>
        </w:rPr>
        <w:t xml:space="preserve">                                                             </w:t>
      </w:r>
      <w:r w:rsidRPr="00F6594B">
        <w:rPr>
          <w:rFonts w:ascii="Times New Roman" w:eastAsia="Calibri" w:hAnsi="Times New Roman" w:cs="Times New Roman"/>
          <w:sz w:val="27"/>
          <w:szCs w:val="27"/>
          <w:lang w:val="ro-MD"/>
        </w:rPr>
        <w:t>mun. Chişinău</w:t>
      </w:r>
      <w:bookmarkStart w:id="0" w:name="_Hlk135677195"/>
    </w:p>
    <w:p w14:paraId="026984F8" w14:textId="77777777" w:rsidR="000828EF" w:rsidRDefault="000828EF" w:rsidP="005C6701">
      <w:pPr>
        <w:spacing w:after="0"/>
        <w:rPr>
          <w:rFonts w:ascii="Times New Roman" w:eastAsia="Calibri" w:hAnsi="Times New Roman" w:cs="Times New Roman"/>
          <w:sz w:val="27"/>
          <w:szCs w:val="27"/>
          <w:lang w:val="ro-MD"/>
        </w:rPr>
      </w:pPr>
    </w:p>
    <w:p w14:paraId="251ECF53" w14:textId="77777777" w:rsidR="000828EF" w:rsidRPr="001962E6" w:rsidRDefault="000828EF" w:rsidP="005C6701">
      <w:pPr>
        <w:spacing w:after="0"/>
        <w:rPr>
          <w:rFonts w:ascii="Times New Roman" w:hAnsi="Times New Roman" w:cs="Times New Roman"/>
          <w:sz w:val="26"/>
          <w:szCs w:val="26"/>
          <w:lang w:val="ro-RO"/>
        </w:rPr>
      </w:pPr>
    </w:p>
    <w:p w14:paraId="45F88D74" w14:textId="056D90CB" w:rsidR="00AC51A9" w:rsidRPr="00AA3CD1" w:rsidRDefault="00512410" w:rsidP="00E07F76">
      <w:pPr>
        <w:spacing w:after="0"/>
        <w:ind w:left="709"/>
        <w:rPr>
          <w:rFonts w:ascii="Times New Roman" w:eastAsia="Times New Roman" w:hAnsi="Times New Roman" w:cs="Times New Roman"/>
          <w:b/>
          <w:i/>
          <w:color w:val="000000"/>
          <w:sz w:val="28"/>
          <w:szCs w:val="28"/>
          <w:lang w:eastAsia="ru-RU"/>
        </w:rPr>
      </w:pPr>
      <w:r w:rsidRPr="00AA3CD1">
        <w:rPr>
          <w:rFonts w:ascii="Times New Roman" w:eastAsia="Times New Roman" w:hAnsi="Times New Roman" w:cs="Times New Roman"/>
          <w:b/>
          <w:i/>
          <w:color w:val="000000"/>
          <w:sz w:val="28"/>
          <w:szCs w:val="28"/>
          <w:lang w:val="ro-RO" w:eastAsia="ru-RU"/>
        </w:rPr>
        <w:t xml:space="preserve">Cu privire la </w:t>
      </w:r>
      <w:r w:rsidR="000828EF">
        <w:rPr>
          <w:rFonts w:ascii="Times New Roman" w:eastAsia="Times New Roman" w:hAnsi="Times New Roman" w:cs="Times New Roman"/>
          <w:b/>
          <w:i/>
          <w:color w:val="000000"/>
          <w:sz w:val="28"/>
          <w:szCs w:val="28"/>
          <w:lang w:val="ro-RO" w:eastAsia="ru-RU"/>
        </w:rPr>
        <w:t xml:space="preserve">modificarea </w:t>
      </w:r>
      <w:bookmarkEnd w:id="0"/>
      <w:r w:rsidR="00AC51A9" w:rsidRPr="00AA3CD1">
        <w:rPr>
          <w:rFonts w:ascii="Times New Roman" w:eastAsia="Times New Roman" w:hAnsi="Times New Roman" w:cs="Times New Roman"/>
          <w:b/>
          <w:i/>
          <w:color w:val="000000"/>
          <w:sz w:val="28"/>
          <w:szCs w:val="28"/>
          <w:lang w:val="ro-RO" w:eastAsia="ru-RU"/>
        </w:rPr>
        <w:t xml:space="preserve">Programului </w:t>
      </w:r>
      <w:r w:rsidR="00AA3CD1" w:rsidRPr="00AA3CD1">
        <w:rPr>
          <w:rFonts w:ascii="Times New Roman" w:eastAsia="Times New Roman" w:hAnsi="Times New Roman" w:cs="Times New Roman"/>
          <w:b/>
          <w:i/>
          <w:color w:val="000000"/>
          <w:sz w:val="28"/>
          <w:szCs w:val="28"/>
          <w:lang w:val="ro-RO" w:eastAsia="ru-RU"/>
        </w:rPr>
        <w:t xml:space="preserve">de </w:t>
      </w:r>
      <w:r w:rsidR="00AC51A9" w:rsidRPr="00AA3CD1">
        <w:rPr>
          <w:rFonts w:ascii="Times New Roman" w:eastAsia="Times New Roman" w:hAnsi="Times New Roman" w:cs="Times New Roman"/>
          <w:b/>
          <w:i/>
          <w:color w:val="000000"/>
          <w:sz w:val="28"/>
          <w:szCs w:val="28"/>
          <w:lang w:eastAsia="ru-RU"/>
        </w:rPr>
        <w:t xml:space="preserve">facilităţi </w:t>
      </w:r>
    </w:p>
    <w:p w14:paraId="693E384C" w14:textId="77777777" w:rsidR="00E07F76" w:rsidRDefault="00AC51A9" w:rsidP="00E07F76">
      <w:pPr>
        <w:spacing w:after="0"/>
        <w:ind w:left="709"/>
        <w:rPr>
          <w:rFonts w:ascii="Times New Roman" w:eastAsia="Times New Roman" w:hAnsi="Times New Roman" w:cs="Times New Roman"/>
          <w:b/>
          <w:i/>
          <w:color w:val="000000"/>
          <w:sz w:val="28"/>
          <w:szCs w:val="28"/>
          <w:lang w:eastAsia="ru-RU"/>
        </w:rPr>
      </w:pPr>
      <w:r w:rsidRPr="00AA3CD1">
        <w:rPr>
          <w:rFonts w:ascii="Times New Roman" w:eastAsia="Times New Roman" w:hAnsi="Times New Roman" w:cs="Times New Roman"/>
          <w:b/>
          <w:i/>
          <w:color w:val="000000"/>
          <w:sz w:val="28"/>
          <w:szCs w:val="28"/>
          <w:lang w:eastAsia="ru-RU"/>
        </w:rPr>
        <w:t>şi scutiri la achitarea taxelor pentru serviciile aeroportuare</w:t>
      </w:r>
      <w:r w:rsidR="000828EF">
        <w:rPr>
          <w:rFonts w:ascii="Times New Roman" w:eastAsia="Times New Roman" w:hAnsi="Times New Roman" w:cs="Times New Roman"/>
          <w:b/>
          <w:i/>
          <w:color w:val="000000"/>
          <w:sz w:val="28"/>
          <w:szCs w:val="28"/>
          <w:lang w:eastAsia="ru-RU"/>
        </w:rPr>
        <w:t>,</w:t>
      </w:r>
    </w:p>
    <w:p w14:paraId="03BB95FE" w14:textId="677C53CE" w:rsidR="00AC51A9" w:rsidRPr="00AA3CD1" w:rsidRDefault="000828EF" w:rsidP="00E07F76">
      <w:pPr>
        <w:spacing w:after="0"/>
        <w:ind w:left="709"/>
        <w:rPr>
          <w:rFonts w:ascii="Times New Roman" w:eastAsia="Times New Roman" w:hAnsi="Times New Roman" w:cs="Times New Roman"/>
          <w:b/>
          <w:i/>
          <w:color w:val="000000"/>
          <w:sz w:val="28"/>
          <w:szCs w:val="28"/>
          <w:lang w:eastAsia="ru-RU"/>
        </w:rPr>
      </w:pPr>
      <w:bookmarkStart w:id="1" w:name="_GoBack"/>
      <w:bookmarkEnd w:id="1"/>
      <w:r>
        <w:rPr>
          <w:rFonts w:ascii="Times New Roman" w:eastAsia="Times New Roman" w:hAnsi="Times New Roman" w:cs="Times New Roman"/>
          <w:b/>
          <w:i/>
          <w:color w:val="000000"/>
          <w:sz w:val="28"/>
          <w:szCs w:val="28"/>
          <w:lang w:eastAsia="ru-RU"/>
        </w:rPr>
        <w:t>a</w:t>
      </w:r>
      <w:r w:rsidR="00126F05">
        <w:rPr>
          <w:rFonts w:ascii="Times New Roman" w:eastAsia="Times New Roman" w:hAnsi="Times New Roman" w:cs="Times New Roman"/>
          <w:b/>
          <w:i/>
          <w:color w:val="000000"/>
          <w:sz w:val="28"/>
          <w:szCs w:val="28"/>
          <w:lang w:eastAsia="ru-RU"/>
        </w:rPr>
        <w:t>probat prin Ordinul nr.184/2023</w:t>
      </w:r>
    </w:p>
    <w:p w14:paraId="277EC92D" w14:textId="77777777" w:rsidR="00AC51A9" w:rsidRPr="00AA3CD1" w:rsidRDefault="00AC51A9" w:rsidP="005C6701">
      <w:pPr>
        <w:spacing w:after="0"/>
        <w:rPr>
          <w:rFonts w:ascii="Times New Roman" w:eastAsia="Times New Roman" w:hAnsi="Times New Roman" w:cs="Times New Roman"/>
          <w:b/>
          <w:i/>
          <w:color w:val="000000"/>
          <w:sz w:val="28"/>
          <w:szCs w:val="28"/>
          <w:lang w:val="ro-RO" w:eastAsia="ru-RU"/>
        </w:rPr>
      </w:pPr>
    </w:p>
    <w:p w14:paraId="5E0E9F93" w14:textId="1569E13B" w:rsidR="000566D0" w:rsidRPr="00AA3CD1" w:rsidRDefault="000566D0" w:rsidP="00344E14">
      <w:pPr>
        <w:spacing w:after="0"/>
        <w:ind w:firstLine="720"/>
        <w:jc w:val="both"/>
        <w:rPr>
          <w:rFonts w:ascii="Times New Roman" w:hAnsi="Times New Roman" w:cs="Times New Roman"/>
          <w:bCs/>
          <w:sz w:val="28"/>
          <w:szCs w:val="28"/>
          <w:lang w:val="ro-MD"/>
        </w:rPr>
      </w:pPr>
      <w:r w:rsidRPr="00AA3CD1">
        <w:rPr>
          <w:rFonts w:ascii="Times New Roman" w:hAnsi="Times New Roman" w:cs="Times New Roman"/>
          <w:sz w:val="28"/>
          <w:szCs w:val="28"/>
          <w:lang w:val="ro-MD"/>
        </w:rPr>
        <w:t xml:space="preserve">În </w:t>
      </w:r>
      <w:r w:rsidR="00641490" w:rsidRPr="00AA3CD1">
        <w:rPr>
          <w:rFonts w:ascii="Times New Roman" w:hAnsi="Times New Roman" w:cs="Times New Roman"/>
          <w:sz w:val="28"/>
          <w:szCs w:val="28"/>
          <w:lang w:val="ro-MD"/>
        </w:rPr>
        <w:t>temeiul</w:t>
      </w:r>
      <w:r w:rsidRPr="00AA3CD1">
        <w:rPr>
          <w:rFonts w:ascii="Times New Roman" w:hAnsi="Times New Roman" w:cs="Times New Roman"/>
          <w:sz w:val="28"/>
          <w:szCs w:val="28"/>
          <w:lang w:val="ro-MD"/>
        </w:rPr>
        <w:t xml:space="preserve"> </w:t>
      </w:r>
      <w:r w:rsidR="00344E14" w:rsidRPr="00AA3CD1">
        <w:rPr>
          <w:rFonts w:ascii="Times New Roman" w:hAnsi="Times New Roman" w:cs="Times New Roman"/>
          <w:sz w:val="28"/>
          <w:szCs w:val="28"/>
          <w:lang w:val="ro-MD"/>
        </w:rPr>
        <w:t>punctului 2</w:t>
      </w:r>
      <w:r w:rsidRPr="00AA3CD1">
        <w:rPr>
          <w:rFonts w:ascii="Times New Roman" w:hAnsi="Times New Roman" w:cs="Times New Roman"/>
          <w:sz w:val="28"/>
          <w:szCs w:val="28"/>
          <w:lang w:val="ro-MD"/>
        </w:rPr>
        <w:t xml:space="preserve"> </w:t>
      </w:r>
      <w:r w:rsidR="00344E14" w:rsidRPr="00AA3CD1">
        <w:rPr>
          <w:rFonts w:ascii="Times New Roman" w:hAnsi="Times New Roman" w:cs="Times New Roman"/>
          <w:sz w:val="28"/>
          <w:szCs w:val="28"/>
          <w:lang w:val="ro-MD"/>
        </w:rPr>
        <w:t>al Hotărârii de Guvern nr. 476/2016</w:t>
      </w:r>
      <w:r w:rsidR="00000691" w:rsidRPr="00AA3CD1">
        <w:rPr>
          <w:rFonts w:ascii="Times New Roman" w:hAnsi="Times New Roman" w:cs="Times New Roman"/>
          <w:sz w:val="28"/>
          <w:szCs w:val="28"/>
          <w:lang w:val="ro-MD"/>
        </w:rPr>
        <w:t xml:space="preserve"> </w:t>
      </w:r>
      <w:r w:rsidR="00344E14" w:rsidRPr="00AA3CD1">
        <w:rPr>
          <w:rFonts w:ascii="Times New Roman" w:hAnsi="Times New Roman" w:cs="Times New Roman"/>
          <w:bCs/>
          <w:sz w:val="28"/>
          <w:szCs w:val="28"/>
          <w:lang w:val="ro-MD"/>
        </w:rPr>
        <w:t>cu privire la aprobarea Metodologiei privind baza de calcul şi aprobare a taxelor pentru serviciile aeroportuare şi de navigaţie aerian</w:t>
      </w:r>
      <w:r w:rsidR="0088251A">
        <w:rPr>
          <w:rFonts w:ascii="Times New Roman" w:hAnsi="Times New Roman" w:cs="Times New Roman"/>
          <w:bCs/>
          <w:sz w:val="28"/>
          <w:szCs w:val="28"/>
          <w:lang w:val="ro-MD"/>
        </w:rPr>
        <w:t xml:space="preserve">ă </w:t>
      </w:r>
      <w:r w:rsidR="0088251A" w:rsidRPr="00AA3CD1">
        <w:rPr>
          <w:rFonts w:ascii="Times New Roman" w:hAnsi="Times New Roman" w:cs="Times New Roman"/>
          <w:i/>
          <w:sz w:val="28"/>
          <w:szCs w:val="28"/>
          <w:lang w:val="ro-MD"/>
        </w:rPr>
        <w:t>(Monitorul Oficial al Republicii Moldova, 2016, nr.114 - 122, art.543)</w:t>
      </w:r>
      <w:r w:rsidR="00842163">
        <w:rPr>
          <w:rFonts w:ascii="Times New Roman" w:hAnsi="Times New Roman" w:cs="Times New Roman"/>
          <w:bCs/>
          <w:sz w:val="28"/>
          <w:szCs w:val="28"/>
          <w:lang w:val="ro-MD"/>
        </w:rPr>
        <w:t xml:space="preserve">, </w:t>
      </w:r>
      <w:r w:rsidR="000828EF">
        <w:rPr>
          <w:rFonts w:ascii="Times New Roman" w:hAnsi="Times New Roman" w:cs="Times New Roman"/>
          <w:bCs/>
          <w:sz w:val="28"/>
          <w:szCs w:val="28"/>
          <w:lang w:val="ro-MD"/>
        </w:rPr>
        <w:t xml:space="preserve">cu modificările ulterioare, </w:t>
      </w:r>
    </w:p>
    <w:p w14:paraId="4D47A32C" w14:textId="77777777" w:rsidR="00000691" w:rsidRPr="00AA3CD1" w:rsidRDefault="00000691" w:rsidP="000566D0">
      <w:pPr>
        <w:spacing w:after="0"/>
        <w:ind w:right="-36"/>
        <w:jc w:val="center"/>
        <w:rPr>
          <w:rFonts w:ascii="Times New Roman" w:hAnsi="Times New Roman" w:cs="Times New Roman"/>
          <w:b/>
          <w:sz w:val="28"/>
          <w:szCs w:val="28"/>
          <w:lang w:val="ro-RO"/>
        </w:rPr>
      </w:pPr>
    </w:p>
    <w:p w14:paraId="54716DFE" w14:textId="2D4EEAA2" w:rsidR="00EB2CBE" w:rsidRDefault="000566D0" w:rsidP="00EB2CBE">
      <w:pPr>
        <w:spacing w:after="0"/>
        <w:ind w:right="-36"/>
        <w:jc w:val="center"/>
        <w:rPr>
          <w:rFonts w:ascii="Times New Roman" w:hAnsi="Times New Roman" w:cs="Times New Roman"/>
          <w:b/>
          <w:sz w:val="28"/>
          <w:szCs w:val="28"/>
          <w:lang w:val="ro-RO"/>
        </w:rPr>
      </w:pPr>
      <w:r w:rsidRPr="00AA3CD1">
        <w:rPr>
          <w:rFonts w:ascii="Times New Roman" w:hAnsi="Times New Roman" w:cs="Times New Roman"/>
          <w:b/>
          <w:sz w:val="28"/>
          <w:szCs w:val="28"/>
          <w:lang w:val="ro-RO"/>
        </w:rPr>
        <w:t>ORDON:</w:t>
      </w:r>
    </w:p>
    <w:p w14:paraId="478C12E1" w14:textId="77777777" w:rsidR="00EB2CBE" w:rsidRPr="00842163" w:rsidRDefault="00EB2CBE" w:rsidP="00EB2CBE">
      <w:pPr>
        <w:spacing w:after="0"/>
        <w:ind w:right="-36"/>
        <w:jc w:val="center"/>
        <w:rPr>
          <w:rFonts w:ascii="Times New Roman" w:hAnsi="Times New Roman" w:cs="Times New Roman"/>
          <w:b/>
          <w:sz w:val="28"/>
          <w:szCs w:val="28"/>
          <w:lang w:val="ro-RO"/>
        </w:rPr>
      </w:pPr>
    </w:p>
    <w:p w14:paraId="35C50F09" w14:textId="7DF24571" w:rsidR="001B2B45" w:rsidRDefault="00690A8A" w:rsidP="00EE5171">
      <w:pPr>
        <w:spacing w:after="0" w:line="276" w:lineRule="auto"/>
        <w:ind w:firstLine="720"/>
        <w:jc w:val="both"/>
        <w:rPr>
          <w:rFonts w:ascii="Times New Roman" w:eastAsia="Times New Roman" w:hAnsi="Times New Roman" w:cs="Times New Roman"/>
          <w:sz w:val="28"/>
          <w:szCs w:val="28"/>
          <w:lang w:val="ro-RO"/>
        </w:rPr>
      </w:pPr>
      <w:bookmarkStart w:id="2" w:name="_Hlk135676299"/>
      <w:r w:rsidRPr="00AA3CD1">
        <w:rPr>
          <w:rFonts w:ascii="Times New Roman" w:hAnsi="Times New Roman" w:cs="Times New Roman"/>
          <w:b/>
          <w:bCs/>
          <w:sz w:val="28"/>
          <w:szCs w:val="28"/>
          <w:lang w:val="ro-RO"/>
        </w:rPr>
        <w:t>1.</w:t>
      </w:r>
      <w:r w:rsidRPr="00AA3CD1">
        <w:rPr>
          <w:rFonts w:ascii="Times New Roman" w:hAnsi="Times New Roman" w:cs="Times New Roman"/>
          <w:sz w:val="28"/>
          <w:szCs w:val="28"/>
          <w:lang w:val="ro-RO"/>
        </w:rPr>
        <w:t xml:space="preserve"> </w:t>
      </w:r>
      <w:bookmarkEnd w:id="2"/>
      <w:r w:rsidR="006369DF" w:rsidRPr="00AA3CD1">
        <w:rPr>
          <w:rFonts w:ascii="Times New Roman" w:eastAsia="Times New Roman" w:hAnsi="Times New Roman" w:cs="Times New Roman"/>
          <w:sz w:val="28"/>
          <w:szCs w:val="28"/>
          <w:lang w:val="ro-RO"/>
        </w:rPr>
        <w:t>Programul</w:t>
      </w:r>
      <w:r w:rsidR="00AA3CD1" w:rsidRPr="00AA3CD1">
        <w:rPr>
          <w:rFonts w:ascii="Times New Roman" w:eastAsia="Times New Roman" w:hAnsi="Times New Roman" w:cs="Times New Roman"/>
          <w:sz w:val="28"/>
          <w:szCs w:val="28"/>
          <w:lang w:val="ro-RO"/>
        </w:rPr>
        <w:t xml:space="preserve"> de facilităţi </w:t>
      </w:r>
      <w:r w:rsidR="006369DF" w:rsidRPr="00AA3CD1">
        <w:rPr>
          <w:rFonts w:ascii="Times New Roman" w:eastAsia="Times New Roman" w:hAnsi="Times New Roman" w:cs="Times New Roman"/>
          <w:sz w:val="28"/>
          <w:szCs w:val="28"/>
          <w:lang w:val="ro-RO"/>
        </w:rPr>
        <w:t>şi scutiri la achitarea taxelor pentru serviciile aeroportuare</w:t>
      </w:r>
      <w:r w:rsidR="000828EF">
        <w:rPr>
          <w:rFonts w:ascii="Times New Roman" w:eastAsia="Times New Roman" w:hAnsi="Times New Roman" w:cs="Times New Roman"/>
          <w:sz w:val="28"/>
          <w:szCs w:val="28"/>
          <w:lang w:val="ro-RO"/>
        </w:rPr>
        <w:t>,</w:t>
      </w:r>
      <w:r w:rsidR="00317DB1">
        <w:rPr>
          <w:rFonts w:ascii="Times New Roman" w:eastAsia="Times New Roman" w:hAnsi="Times New Roman" w:cs="Times New Roman"/>
          <w:sz w:val="28"/>
          <w:szCs w:val="28"/>
          <w:lang w:val="ro-RO"/>
        </w:rPr>
        <w:t xml:space="preserve"> aprobat prin Ordinul nr.184/2023 </w:t>
      </w:r>
      <w:r w:rsidR="00317DB1" w:rsidRPr="00AA3CD1">
        <w:rPr>
          <w:rFonts w:ascii="Times New Roman" w:hAnsi="Times New Roman" w:cs="Times New Roman"/>
          <w:i/>
          <w:sz w:val="28"/>
          <w:szCs w:val="28"/>
          <w:lang w:val="ro-MD"/>
        </w:rPr>
        <w:t>(Monitorul Ofi</w:t>
      </w:r>
      <w:r w:rsidR="00317DB1">
        <w:rPr>
          <w:rFonts w:ascii="Times New Roman" w:hAnsi="Times New Roman" w:cs="Times New Roman"/>
          <w:i/>
          <w:sz w:val="28"/>
          <w:szCs w:val="28"/>
          <w:lang w:val="ro-MD"/>
        </w:rPr>
        <w:t>cial al Republicii Moldova, 2023</w:t>
      </w:r>
      <w:r w:rsidR="00317DB1" w:rsidRPr="00AA3CD1">
        <w:rPr>
          <w:rFonts w:ascii="Times New Roman" w:hAnsi="Times New Roman" w:cs="Times New Roman"/>
          <w:i/>
          <w:sz w:val="28"/>
          <w:szCs w:val="28"/>
          <w:lang w:val="ro-MD"/>
        </w:rPr>
        <w:t>,</w:t>
      </w:r>
      <w:r w:rsidR="00317DB1">
        <w:rPr>
          <w:rFonts w:ascii="Times New Roman" w:hAnsi="Times New Roman" w:cs="Times New Roman"/>
          <w:i/>
          <w:sz w:val="28"/>
          <w:szCs w:val="28"/>
          <w:lang w:val="ro-MD"/>
        </w:rPr>
        <w:t xml:space="preserve"> nr.</w:t>
      </w:r>
      <w:r w:rsidR="00317DB1" w:rsidRPr="00AA3CD1">
        <w:rPr>
          <w:rFonts w:ascii="Times New Roman" w:hAnsi="Times New Roman" w:cs="Times New Roman"/>
          <w:i/>
          <w:sz w:val="28"/>
          <w:szCs w:val="28"/>
          <w:lang w:val="ro-MD"/>
        </w:rPr>
        <w:t>4</w:t>
      </w:r>
      <w:r w:rsidR="00317DB1">
        <w:rPr>
          <w:rFonts w:ascii="Times New Roman" w:hAnsi="Times New Roman" w:cs="Times New Roman"/>
          <w:i/>
          <w:sz w:val="28"/>
          <w:szCs w:val="28"/>
          <w:lang w:val="ro-MD"/>
        </w:rPr>
        <w:t>77 – 479a, art.1189a</w:t>
      </w:r>
      <w:r w:rsidR="00317DB1" w:rsidRPr="00AA3CD1">
        <w:rPr>
          <w:rFonts w:ascii="Times New Roman" w:hAnsi="Times New Roman" w:cs="Times New Roman"/>
          <w:i/>
          <w:sz w:val="28"/>
          <w:szCs w:val="28"/>
          <w:lang w:val="ro-MD"/>
        </w:rPr>
        <w:t>)</w:t>
      </w:r>
      <w:r w:rsidR="00317DB1">
        <w:rPr>
          <w:rFonts w:ascii="Times New Roman" w:hAnsi="Times New Roman" w:cs="Times New Roman"/>
          <w:sz w:val="28"/>
          <w:szCs w:val="28"/>
          <w:lang w:val="ro-MD"/>
        </w:rPr>
        <w:t>, se modifică</w:t>
      </w:r>
      <w:r w:rsidR="000828EF">
        <w:rPr>
          <w:rFonts w:ascii="Times New Roman" w:eastAsia="Times New Roman" w:hAnsi="Times New Roman" w:cs="Times New Roman"/>
          <w:sz w:val="28"/>
          <w:szCs w:val="28"/>
          <w:lang w:val="ro-RO"/>
        </w:rPr>
        <w:t xml:space="preserve"> după cum urmează:</w:t>
      </w:r>
    </w:p>
    <w:p w14:paraId="59C3C4DD" w14:textId="77777777" w:rsidR="007F1C7A" w:rsidRDefault="000828EF" w:rsidP="00EE5171">
      <w:pPr>
        <w:spacing w:after="0" w:line="276" w:lineRule="auto"/>
        <w:ind w:firstLine="720"/>
        <w:jc w:val="both"/>
        <w:rPr>
          <w:rFonts w:ascii="Times New Roman" w:eastAsia="Times New Roman" w:hAnsi="Times New Roman" w:cs="Times New Roman"/>
          <w:sz w:val="28"/>
          <w:szCs w:val="28"/>
          <w:lang w:val="ro-RO"/>
        </w:rPr>
      </w:pPr>
      <w:r w:rsidRPr="00A57903">
        <w:rPr>
          <w:rFonts w:ascii="Times New Roman" w:eastAsia="Times New Roman" w:hAnsi="Times New Roman" w:cs="Times New Roman"/>
          <w:b/>
          <w:sz w:val="28"/>
          <w:szCs w:val="28"/>
          <w:lang w:val="ro-RO"/>
        </w:rPr>
        <w:t xml:space="preserve">1) </w:t>
      </w:r>
      <w:r w:rsidR="007F1C7A" w:rsidRPr="007F1C7A">
        <w:rPr>
          <w:rFonts w:ascii="Times New Roman" w:eastAsia="Times New Roman" w:hAnsi="Times New Roman" w:cs="Times New Roman"/>
          <w:sz w:val="28"/>
          <w:szCs w:val="28"/>
          <w:lang w:val="ro-RO"/>
        </w:rPr>
        <w:t xml:space="preserve">la </w:t>
      </w:r>
      <w:r w:rsidR="007F1C7A">
        <w:rPr>
          <w:rFonts w:ascii="Times New Roman" w:eastAsia="Times New Roman" w:hAnsi="Times New Roman" w:cs="Times New Roman"/>
          <w:sz w:val="28"/>
          <w:szCs w:val="28"/>
          <w:lang w:val="ro-RO"/>
        </w:rPr>
        <w:t xml:space="preserve">punctul </w:t>
      </w:r>
      <w:r w:rsidR="00A57903">
        <w:rPr>
          <w:rFonts w:ascii="Times New Roman" w:eastAsia="Times New Roman" w:hAnsi="Times New Roman" w:cs="Times New Roman"/>
          <w:sz w:val="28"/>
          <w:szCs w:val="28"/>
          <w:lang w:val="ro-RO"/>
        </w:rPr>
        <w:t>1</w:t>
      </w:r>
      <w:r w:rsidR="007F1C7A">
        <w:rPr>
          <w:rFonts w:ascii="Times New Roman" w:eastAsia="Times New Roman" w:hAnsi="Times New Roman" w:cs="Times New Roman"/>
          <w:sz w:val="28"/>
          <w:szCs w:val="28"/>
          <w:lang w:val="ro-RO"/>
        </w:rPr>
        <w:t>:</w:t>
      </w:r>
      <w:r w:rsidR="00A57903">
        <w:rPr>
          <w:rFonts w:ascii="Times New Roman" w:eastAsia="Times New Roman" w:hAnsi="Times New Roman" w:cs="Times New Roman"/>
          <w:sz w:val="28"/>
          <w:szCs w:val="28"/>
          <w:lang w:val="ro-RO"/>
        </w:rPr>
        <w:t xml:space="preserve"> </w:t>
      </w:r>
    </w:p>
    <w:p w14:paraId="7D0705B4" w14:textId="5B88DF44" w:rsidR="000828EF" w:rsidRDefault="007F1C7A" w:rsidP="00E07F76">
      <w:pPr>
        <w:spacing w:after="0" w:line="276" w:lineRule="auto"/>
        <w:ind w:firstLine="993"/>
        <w:jc w:val="both"/>
        <w:rPr>
          <w:rFonts w:ascii="Times New Roman" w:eastAsia="Times New Roman" w:hAnsi="Times New Roman" w:cs="Times New Roman"/>
          <w:sz w:val="28"/>
          <w:szCs w:val="28"/>
          <w:lang w:val="ro-RO"/>
        </w:rPr>
      </w:pPr>
      <w:r w:rsidRPr="007F1C7A">
        <w:rPr>
          <w:rFonts w:ascii="Times New Roman" w:eastAsia="Times New Roman" w:hAnsi="Times New Roman" w:cs="Times New Roman"/>
          <w:b/>
          <w:sz w:val="28"/>
          <w:szCs w:val="28"/>
          <w:lang w:val="ro-RO"/>
        </w:rPr>
        <w:t>a)</w:t>
      </w:r>
      <w:r>
        <w:rPr>
          <w:rFonts w:ascii="Times New Roman" w:eastAsia="Times New Roman" w:hAnsi="Times New Roman" w:cs="Times New Roman"/>
          <w:sz w:val="28"/>
          <w:szCs w:val="28"/>
          <w:lang w:val="ro-RO"/>
        </w:rPr>
        <w:t xml:space="preserve"> la </w:t>
      </w:r>
      <w:r w:rsidR="00A57903">
        <w:rPr>
          <w:rFonts w:ascii="Times New Roman" w:eastAsia="Times New Roman" w:hAnsi="Times New Roman" w:cs="Times New Roman"/>
          <w:sz w:val="28"/>
          <w:szCs w:val="28"/>
          <w:lang w:val="ro-RO"/>
        </w:rPr>
        <w:t>subp</w:t>
      </w:r>
      <w:r>
        <w:rPr>
          <w:rFonts w:ascii="Times New Roman" w:eastAsia="Times New Roman" w:hAnsi="Times New Roman" w:cs="Times New Roman"/>
          <w:sz w:val="28"/>
          <w:szCs w:val="28"/>
          <w:lang w:val="ro-RO"/>
        </w:rPr>
        <w:t>un</w:t>
      </w:r>
      <w:r w:rsidR="00A57903">
        <w:rPr>
          <w:rFonts w:ascii="Times New Roman" w:eastAsia="Times New Roman" w:hAnsi="Times New Roman" w:cs="Times New Roman"/>
          <w:sz w:val="28"/>
          <w:szCs w:val="28"/>
          <w:lang w:val="ro-RO"/>
        </w:rPr>
        <w:t>ct</w:t>
      </w:r>
      <w:r>
        <w:rPr>
          <w:rFonts w:ascii="Times New Roman" w:eastAsia="Times New Roman" w:hAnsi="Times New Roman" w:cs="Times New Roman"/>
          <w:sz w:val="28"/>
          <w:szCs w:val="28"/>
          <w:lang w:val="ro-RO"/>
        </w:rPr>
        <w:t xml:space="preserve">ul </w:t>
      </w:r>
      <w:r w:rsidR="00A57903">
        <w:rPr>
          <w:rFonts w:ascii="Times New Roman" w:eastAsia="Times New Roman" w:hAnsi="Times New Roman" w:cs="Times New Roman"/>
          <w:sz w:val="28"/>
          <w:szCs w:val="28"/>
          <w:lang w:val="ro-RO"/>
        </w:rPr>
        <w:t xml:space="preserve">1) </w:t>
      </w:r>
      <w:r>
        <w:rPr>
          <w:rFonts w:ascii="Times New Roman" w:eastAsia="Times New Roman" w:hAnsi="Times New Roman" w:cs="Times New Roman"/>
          <w:sz w:val="28"/>
          <w:szCs w:val="28"/>
          <w:lang w:val="ro-RO"/>
        </w:rPr>
        <w:t>cuvântul „lunară” se exclude;</w:t>
      </w:r>
    </w:p>
    <w:p w14:paraId="759E178E" w14:textId="2CEA090C" w:rsidR="00A57903" w:rsidRDefault="007F1C7A" w:rsidP="00E07F76">
      <w:pPr>
        <w:spacing w:after="0" w:line="276" w:lineRule="auto"/>
        <w:ind w:firstLine="993"/>
        <w:jc w:val="both"/>
        <w:rPr>
          <w:rFonts w:ascii="Times New Roman" w:eastAsia="Times New Roman" w:hAnsi="Times New Roman" w:cs="Times New Roman"/>
          <w:sz w:val="28"/>
          <w:szCs w:val="28"/>
          <w:lang w:val="ro-RO"/>
        </w:rPr>
      </w:pPr>
      <w:r w:rsidRPr="007F1C7A">
        <w:rPr>
          <w:rFonts w:ascii="Times New Roman" w:eastAsia="Times New Roman" w:hAnsi="Times New Roman" w:cs="Times New Roman"/>
          <w:b/>
          <w:sz w:val="28"/>
          <w:szCs w:val="28"/>
          <w:lang w:val="ro-RO"/>
        </w:rPr>
        <w:t>b)</w:t>
      </w:r>
      <w:r>
        <w:rPr>
          <w:rFonts w:ascii="Times New Roman" w:eastAsia="Times New Roman" w:hAnsi="Times New Roman" w:cs="Times New Roman"/>
          <w:sz w:val="28"/>
          <w:szCs w:val="28"/>
          <w:lang w:val="ro-RO"/>
        </w:rPr>
        <w:t xml:space="preserve"> la subpunctul </w:t>
      </w:r>
      <w:r w:rsidR="00A57903">
        <w:rPr>
          <w:rFonts w:ascii="Times New Roman" w:eastAsia="Times New Roman" w:hAnsi="Times New Roman" w:cs="Times New Roman"/>
          <w:sz w:val="28"/>
          <w:szCs w:val="28"/>
          <w:lang w:val="ro-RO"/>
        </w:rPr>
        <w:t>7) cuvântul „fiscală”</w:t>
      </w:r>
      <w:r>
        <w:rPr>
          <w:rFonts w:ascii="Times New Roman" w:eastAsia="Times New Roman" w:hAnsi="Times New Roman" w:cs="Times New Roman"/>
          <w:sz w:val="28"/>
          <w:szCs w:val="28"/>
          <w:lang w:val="ro-RO"/>
        </w:rPr>
        <w:t xml:space="preserve"> se exclude;</w:t>
      </w:r>
    </w:p>
    <w:p w14:paraId="58F58AB2" w14:textId="2969E6EE" w:rsidR="00A57903" w:rsidRDefault="007F1C7A" w:rsidP="00E07F76">
      <w:pPr>
        <w:spacing w:after="0" w:line="276" w:lineRule="auto"/>
        <w:ind w:firstLine="993"/>
        <w:jc w:val="both"/>
        <w:rPr>
          <w:rFonts w:ascii="Times New Roman" w:eastAsia="Times New Roman" w:hAnsi="Times New Roman" w:cs="Times New Roman"/>
          <w:sz w:val="28"/>
          <w:szCs w:val="28"/>
          <w:lang w:val="ro-RO"/>
        </w:rPr>
      </w:pPr>
      <w:r w:rsidRPr="007F1C7A">
        <w:rPr>
          <w:rFonts w:ascii="Times New Roman" w:eastAsia="Times New Roman" w:hAnsi="Times New Roman" w:cs="Times New Roman"/>
          <w:b/>
          <w:sz w:val="28"/>
          <w:szCs w:val="28"/>
          <w:lang w:val="ro-RO"/>
        </w:rPr>
        <w:t>c)</w:t>
      </w:r>
      <w:r w:rsidR="00A57903">
        <w:rPr>
          <w:rFonts w:ascii="Times New Roman" w:eastAsia="Times New Roman" w:hAnsi="Times New Roman" w:cs="Times New Roman"/>
          <w:sz w:val="28"/>
          <w:szCs w:val="28"/>
          <w:lang w:val="ro-RO"/>
        </w:rPr>
        <w:t xml:space="preserve"> </w:t>
      </w:r>
      <w:r>
        <w:rPr>
          <w:rFonts w:ascii="Times New Roman" w:eastAsia="Times New Roman" w:hAnsi="Times New Roman" w:cs="Times New Roman"/>
          <w:sz w:val="28"/>
          <w:szCs w:val="28"/>
          <w:lang w:val="ro-RO"/>
        </w:rPr>
        <w:t xml:space="preserve">la </w:t>
      </w:r>
      <w:r w:rsidR="00A57903">
        <w:rPr>
          <w:rFonts w:ascii="Times New Roman" w:eastAsia="Times New Roman" w:hAnsi="Times New Roman" w:cs="Times New Roman"/>
          <w:sz w:val="28"/>
          <w:szCs w:val="28"/>
          <w:lang w:val="ro-RO"/>
        </w:rPr>
        <w:t>subp</w:t>
      </w:r>
      <w:r>
        <w:rPr>
          <w:rFonts w:ascii="Times New Roman" w:eastAsia="Times New Roman" w:hAnsi="Times New Roman" w:cs="Times New Roman"/>
          <w:sz w:val="28"/>
          <w:szCs w:val="28"/>
          <w:lang w:val="ro-RO"/>
        </w:rPr>
        <w:t>un</w:t>
      </w:r>
      <w:r w:rsidR="00A57903">
        <w:rPr>
          <w:rFonts w:ascii="Times New Roman" w:eastAsia="Times New Roman" w:hAnsi="Times New Roman" w:cs="Times New Roman"/>
          <w:sz w:val="28"/>
          <w:szCs w:val="28"/>
          <w:lang w:val="ro-RO"/>
        </w:rPr>
        <w:t>ct</w:t>
      </w:r>
      <w:r>
        <w:rPr>
          <w:rFonts w:ascii="Times New Roman" w:eastAsia="Times New Roman" w:hAnsi="Times New Roman" w:cs="Times New Roman"/>
          <w:sz w:val="28"/>
          <w:szCs w:val="28"/>
          <w:lang w:val="ro-RO"/>
        </w:rPr>
        <w:t xml:space="preserve">ele </w:t>
      </w:r>
      <w:r w:rsidR="00A57903">
        <w:rPr>
          <w:rFonts w:ascii="Times New Roman" w:eastAsia="Times New Roman" w:hAnsi="Times New Roman" w:cs="Times New Roman"/>
          <w:sz w:val="28"/>
          <w:szCs w:val="28"/>
          <w:lang w:val="ro-RO"/>
        </w:rPr>
        <w:t>9) și 10) cuvântul „suport” se substituie cu cuvântul „scutiri”</w:t>
      </w:r>
      <w:r w:rsidR="00A57903" w:rsidRPr="00A57903">
        <w:t xml:space="preserve"> </w:t>
      </w:r>
      <w:r w:rsidR="00A57903" w:rsidRPr="00A57903">
        <w:rPr>
          <w:rFonts w:ascii="Times New Roman" w:eastAsia="Times New Roman" w:hAnsi="Times New Roman" w:cs="Times New Roman"/>
          <w:sz w:val="28"/>
          <w:szCs w:val="28"/>
          <w:lang w:val="ro-RO"/>
        </w:rPr>
        <w:t>la forma gramaticală corespunzătoare;</w:t>
      </w:r>
    </w:p>
    <w:p w14:paraId="73F02F13" w14:textId="6809D009" w:rsidR="00A57903" w:rsidRDefault="007F1C7A" w:rsidP="00E07F76">
      <w:pPr>
        <w:spacing w:after="0" w:line="276" w:lineRule="auto"/>
        <w:ind w:firstLine="993"/>
        <w:jc w:val="both"/>
        <w:rPr>
          <w:rFonts w:ascii="Times New Roman" w:eastAsia="Times New Roman" w:hAnsi="Times New Roman" w:cs="Times New Roman"/>
          <w:sz w:val="28"/>
          <w:szCs w:val="28"/>
          <w:lang w:val="ro-RO"/>
        </w:rPr>
      </w:pPr>
      <w:r w:rsidRPr="007F1C7A">
        <w:rPr>
          <w:rFonts w:ascii="Times New Roman" w:eastAsia="Times New Roman" w:hAnsi="Times New Roman" w:cs="Times New Roman"/>
          <w:b/>
          <w:sz w:val="28"/>
          <w:szCs w:val="28"/>
          <w:lang w:val="ro-RO"/>
        </w:rPr>
        <w:t>d)</w:t>
      </w:r>
      <w:r>
        <w:rPr>
          <w:rFonts w:ascii="Times New Roman" w:eastAsia="Times New Roman" w:hAnsi="Times New Roman" w:cs="Times New Roman"/>
          <w:sz w:val="28"/>
          <w:szCs w:val="28"/>
          <w:lang w:val="ro-RO"/>
        </w:rPr>
        <w:t xml:space="preserve"> subpunctul </w:t>
      </w:r>
      <w:r w:rsidR="00A57903">
        <w:rPr>
          <w:rFonts w:ascii="Times New Roman" w:eastAsia="Times New Roman" w:hAnsi="Times New Roman" w:cs="Times New Roman"/>
          <w:sz w:val="28"/>
          <w:szCs w:val="28"/>
          <w:lang w:val="ro-RO"/>
        </w:rPr>
        <w:t>11) va avea următorul cuprin</w:t>
      </w:r>
      <w:r>
        <w:rPr>
          <w:rFonts w:ascii="Times New Roman" w:eastAsia="Times New Roman" w:hAnsi="Times New Roman" w:cs="Times New Roman"/>
          <w:sz w:val="28"/>
          <w:szCs w:val="28"/>
          <w:lang w:val="ro-RO"/>
        </w:rPr>
        <w:t>s</w:t>
      </w:r>
      <w:r w:rsidR="00A57903">
        <w:rPr>
          <w:rFonts w:ascii="Times New Roman" w:eastAsia="Times New Roman" w:hAnsi="Times New Roman" w:cs="Times New Roman"/>
          <w:sz w:val="28"/>
          <w:szCs w:val="28"/>
          <w:lang w:val="ro-RO"/>
        </w:rPr>
        <w:t>:</w:t>
      </w:r>
    </w:p>
    <w:p w14:paraId="6AF2276D" w14:textId="525EEFC5" w:rsidR="00A57903" w:rsidRDefault="00A57903" w:rsidP="00E07F76">
      <w:pPr>
        <w:spacing w:after="0" w:line="276" w:lineRule="auto"/>
        <w:ind w:firstLine="993"/>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sidRPr="00A57903">
        <w:rPr>
          <w:rFonts w:ascii="Times New Roman" w:eastAsia="Times New Roman" w:hAnsi="Times New Roman" w:cs="Times New Roman"/>
          <w:sz w:val="28"/>
          <w:szCs w:val="28"/>
          <w:lang w:val="ro-RO"/>
        </w:rPr>
        <w:t>”</w:t>
      </w:r>
      <w:r>
        <w:rPr>
          <w:rFonts w:ascii="Times New Roman" w:eastAsia="Times New Roman" w:hAnsi="Times New Roman" w:cs="Times New Roman"/>
          <w:sz w:val="28"/>
          <w:szCs w:val="28"/>
          <w:lang w:val="ro-RO"/>
        </w:rPr>
        <w:t>11</w:t>
      </w:r>
      <w:r w:rsidRPr="00A57903">
        <w:rPr>
          <w:rFonts w:ascii="Times New Roman" w:eastAsia="Times New Roman" w:hAnsi="Times New Roman" w:cs="Times New Roman"/>
          <w:sz w:val="28"/>
          <w:szCs w:val="28"/>
          <w:lang w:val="ro-RO"/>
        </w:rPr>
        <w:t>)</w:t>
      </w:r>
      <w:r>
        <w:rPr>
          <w:rFonts w:ascii="Times New Roman" w:eastAsia="Times New Roman" w:hAnsi="Times New Roman" w:cs="Times New Roman"/>
          <w:sz w:val="28"/>
          <w:szCs w:val="28"/>
          <w:lang w:val="ro-RO"/>
        </w:rPr>
        <w:t xml:space="preserve"> </w:t>
      </w:r>
      <w:r w:rsidRPr="00A57903">
        <w:rPr>
          <w:rFonts w:ascii="Times New Roman" w:eastAsia="Times New Roman" w:hAnsi="Times New Roman" w:cs="Times New Roman"/>
          <w:sz w:val="28"/>
          <w:szCs w:val="28"/>
          <w:lang w:val="ro-RO"/>
        </w:rPr>
        <w:t>În cazul în care compania aeriană încalcă condiţiile de plată, adică întârzie plata tarifelor pentru serviciile aeroportuare, AIC va retrage dreptul companiei aeriene de a beneficia de sprijinul Programului de facilităţi şi scutiri</w:t>
      </w:r>
      <w:r w:rsidR="00317DB1">
        <w:rPr>
          <w:rFonts w:ascii="Times New Roman" w:eastAsia="Times New Roman" w:hAnsi="Times New Roman" w:cs="Times New Roman"/>
          <w:sz w:val="28"/>
          <w:szCs w:val="28"/>
          <w:lang w:val="ro-RO"/>
        </w:rPr>
        <w:t>;</w:t>
      </w:r>
      <w:r w:rsidR="000867A6">
        <w:rPr>
          <w:rFonts w:ascii="Times New Roman" w:eastAsia="Times New Roman" w:hAnsi="Times New Roman" w:cs="Times New Roman"/>
          <w:sz w:val="28"/>
          <w:szCs w:val="28"/>
          <w:lang w:val="ro-RO"/>
        </w:rPr>
        <w:t>”;</w:t>
      </w:r>
    </w:p>
    <w:p w14:paraId="63393867" w14:textId="226B1151" w:rsidR="000867A6" w:rsidRPr="000867A6" w:rsidRDefault="007F1C7A" w:rsidP="00E07F76">
      <w:pPr>
        <w:spacing w:after="0" w:line="276" w:lineRule="auto"/>
        <w:ind w:firstLine="993"/>
        <w:jc w:val="both"/>
        <w:rPr>
          <w:rFonts w:ascii="Times New Roman" w:eastAsia="Times New Roman" w:hAnsi="Times New Roman" w:cs="Times New Roman"/>
          <w:sz w:val="28"/>
          <w:szCs w:val="28"/>
          <w:lang w:val="ro-RO"/>
        </w:rPr>
      </w:pPr>
      <w:r w:rsidRPr="007F1C7A">
        <w:rPr>
          <w:rFonts w:ascii="Times New Roman" w:eastAsia="Times New Roman" w:hAnsi="Times New Roman" w:cs="Times New Roman"/>
          <w:b/>
          <w:sz w:val="28"/>
          <w:szCs w:val="28"/>
          <w:lang w:val="ro-RO"/>
        </w:rPr>
        <w:t>e)</w:t>
      </w:r>
      <w:r w:rsidR="000867A6">
        <w:rPr>
          <w:rFonts w:ascii="Times New Roman" w:eastAsia="Times New Roman" w:hAnsi="Times New Roman" w:cs="Times New Roman"/>
          <w:sz w:val="28"/>
          <w:szCs w:val="28"/>
          <w:lang w:val="ro-RO"/>
        </w:rPr>
        <w:t xml:space="preserve"> </w:t>
      </w:r>
      <w:r>
        <w:rPr>
          <w:rFonts w:ascii="Times New Roman" w:eastAsia="Times New Roman" w:hAnsi="Times New Roman" w:cs="Times New Roman"/>
          <w:sz w:val="28"/>
          <w:szCs w:val="28"/>
          <w:lang w:val="ro-RO"/>
        </w:rPr>
        <w:t>se completează cu subpunctele</w:t>
      </w:r>
      <w:r w:rsidR="000867A6">
        <w:rPr>
          <w:rFonts w:ascii="Times New Roman" w:eastAsia="Times New Roman" w:hAnsi="Times New Roman" w:cs="Times New Roman"/>
          <w:sz w:val="28"/>
          <w:szCs w:val="28"/>
          <w:lang w:val="ro-RO"/>
        </w:rPr>
        <w:t xml:space="preserve"> 12</w:t>
      </w:r>
      <w:r w:rsidR="000867A6" w:rsidRPr="000867A6">
        <w:rPr>
          <w:rFonts w:ascii="Times New Roman" w:eastAsia="Times New Roman" w:hAnsi="Times New Roman" w:cs="Times New Roman"/>
          <w:sz w:val="28"/>
          <w:szCs w:val="28"/>
          <w:lang w:val="ro-RO"/>
        </w:rPr>
        <w:t xml:space="preserve">) </w:t>
      </w:r>
      <w:r w:rsidR="000867A6">
        <w:rPr>
          <w:rFonts w:ascii="Times New Roman" w:eastAsia="Times New Roman" w:hAnsi="Times New Roman" w:cs="Times New Roman"/>
          <w:sz w:val="28"/>
          <w:szCs w:val="28"/>
          <w:lang w:val="ro-RO"/>
        </w:rPr>
        <w:t xml:space="preserve">și 13) </w:t>
      </w:r>
      <w:r w:rsidR="000867A6" w:rsidRPr="000867A6">
        <w:rPr>
          <w:rFonts w:ascii="Times New Roman" w:eastAsia="Times New Roman" w:hAnsi="Times New Roman" w:cs="Times New Roman"/>
          <w:sz w:val="28"/>
          <w:szCs w:val="28"/>
          <w:lang w:val="ro-RO"/>
        </w:rPr>
        <w:t>cu următorul cuprins:</w:t>
      </w:r>
    </w:p>
    <w:p w14:paraId="5777F0D1" w14:textId="1F212BD0" w:rsidR="000867A6" w:rsidRDefault="000867A6" w:rsidP="00E07F76">
      <w:pPr>
        <w:spacing w:after="0" w:line="276" w:lineRule="auto"/>
        <w:ind w:firstLine="993"/>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”12</w:t>
      </w:r>
      <w:r w:rsidRPr="000867A6">
        <w:rPr>
          <w:rFonts w:ascii="Times New Roman" w:eastAsia="Times New Roman" w:hAnsi="Times New Roman" w:cs="Times New Roman"/>
          <w:sz w:val="28"/>
          <w:szCs w:val="28"/>
          <w:lang w:val="ro-RO"/>
        </w:rPr>
        <w:t>) Facilitățile și scutirile prevăzute de program, nu pot depăși 50% din suma totală indicată în facturile înaintate operatorilor aerieni în conformitate cu tarifele aeroportuare stabilite</w:t>
      </w:r>
      <w:r w:rsidR="00317DB1">
        <w:rPr>
          <w:rFonts w:ascii="Times New Roman" w:eastAsia="Times New Roman" w:hAnsi="Times New Roman" w:cs="Times New Roman"/>
          <w:sz w:val="28"/>
          <w:szCs w:val="28"/>
          <w:lang w:val="ro-RO"/>
        </w:rPr>
        <w:t>;</w:t>
      </w:r>
      <w:r w:rsidRPr="000867A6">
        <w:rPr>
          <w:rFonts w:ascii="Times New Roman" w:eastAsia="Times New Roman" w:hAnsi="Times New Roman" w:cs="Times New Roman"/>
          <w:sz w:val="28"/>
          <w:szCs w:val="28"/>
          <w:lang w:val="ro-RO"/>
        </w:rPr>
        <w:t>”;</w:t>
      </w:r>
    </w:p>
    <w:p w14:paraId="423AB747" w14:textId="63C76464" w:rsidR="000867A6" w:rsidRDefault="000867A6" w:rsidP="00E07F76">
      <w:pPr>
        <w:spacing w:after="0" w:line="276" w:lineRule="auto"/>
        <w:ind w:firstLine="993"/>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”13) Condițiile </w:t>
      </w:r>
      <w:r w:rsidRPr="000867A6">
        <w:rPr>
          <w:rFonts w:ascii="Times New Roman" w:eastAsia="Times New Roman" w:hAnsi="Times New Roman" w:cs="Times New Roman"/>
          <w:sz w:val="28"/>
          <w:szCs w:val="28"/>
          <w:lang w:val="ro-RO"/>
        </w:rPr>
        <w:t>Programului pot fi modificate sau Progra</w:t>
      </w:r>
      <w:r w:rsidR="007F1C7A">
        <w:rPr>
          <w:rFonts w:ascii="Times New Roman" w:eastAsia="Times New Roman" w:hAnsi="Times New Roman" w:cs="Times New Roman"/>
          <w:sz w:val="28"/>
          <w:szCs w:val="28"/>
          <w:lang w:val="ro-RO"/>
        </w:rPr>
        <w:t>mul poate fi anulat integral, pâ</w:t>
      </w:r>
      <w:r w:rsidRPr="000867A6">
        <w:rPr>
          <w:rFonts w:ascii="Times New Roman" w:eastAsia="Times New Roman" w:hAnsi="Times New Roman" w:cs="Times New Roman"/>
          <w:sz w:val="28"/>
          <w:szCs w:val="28"/>
          <w:lang w:val="ro-RO"/>
        </w:rPr>
        <w:t>nă la expirarea termenelor stabilite în Program.</w:t>
      </w:r>
      <w:r>
        <w:rPr>
          <w:rFonts w:ascii="Times New Roman" w:eastAsia="Times New Roman" w:hAnsi="Times New Roman" w:cs="Times New Roman"/>
          <w:sz w:val="28"/>
          <w:szCs w:val="28"/>
          <w:lang w:val="ro-RO"/>
        </w:rPr>
        <w:t>”;</w:t>
      </w:r>
    </w:p>
    <w:p w14:paraId="600BE680" w14:textId="4916BE0E" w:rsidR="000867A6" w:rsidRDefault="007F1C7A" w:rsidP="000867A6">
      <w:pPr>
        <w:spacing w:after="0" w:line="276" w:lineRule="auto"/>
        <w:ind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b/>
          <w:sz w:val="28"/>
          <w:szCs w:val="28"/>
          <w:lang w:val="ro-RO"/>
        </w:rPr>
        <w:t>2</w:t>
      </w:r>
      <w:r w:rsidR="000867A6" w:rsidRPr="007F4BF3">
        <w:rPr>
          <w:rFonts w:ascii="Times New Roman" w:eastAsia="Times New Roman" w:hAnsi="Times New Roman" w:cs="Times New Roman"/>
          <w:b/>
          <w:sz w:val="28"/>
          <w:szCs w:val="28"/>
          <w:lang w:val="ro-RO"/>
        </w:rPr>
        <w:t>)</w:t>
      </w:r>
      <w:r w:rsidR="000867A6">
        <w:rPr>
          <w:rFonts w:ascii="Times New Roman" w:eastAsia="Times New Roman" w:hAnsi="Times New Roman" w:cs="Times New Roman"/>
          <w:sz w:val="28"/>
          <w:szCs w:val="28"/>
          <w:lang w:val="ro-RO"/>
        </w:rPr>
        <w:t xml:space="preserve"> </w:t>
      </w:r>
      <w:r>
        <w:rPr>
          <w:rFonts w:ascii="Times New Roman" w:eastAsia="Times New Roman" w:hAnsi="Times New Roman" w:cs="Times New Roman"/>
          <w:sz w:val="28"/>
          <w:szCs w:val="28"/>
          <w:lang w:val="ro-RO"/>
        </w:rPr>
        <w:t xml:space="preserve">la </w:t>
      </w:r>
      <w:r w:rsidR="000867A6">
        <w:rPr>
          <w:rFonts w:ascii="Times New Roman" w:eastAsia="Times New Roman" w:hAnsi="Times New Roman" w:cs="Times New Roman"/>
          <w:sz w:val="28"/>
          <w:szCs w:val="28"/>
          <w:lang w:val="ro-RO"/>
        </w:rPr>
        <w:t>punctul 3 subpunctul 2) litera b) se exclude</w:t>
      </w:r>
      <w:r w:rsidRPr="007F1C7A">
        <w:rPr>
          <w:rFonts w:ascii="Times New Roman" w:eastAsia="Times New Roman" w:hAnsi="Times New Roman" w:cs="Times New Roman"/>
          <w:sz w:val="28"/>
          <w:szCs w:val="28"/>
          <w:lang w:val="ro-RO"/>
        </w:rPr>
        <w:t xml:space="preserve"> </w:t>
      </w:r>
      <w:r>
        <w:rPr>
          <w:rFonts w:ascii="Times New Roman" w:eastAsia="Times New Roman" w:hAnsi="Times New Roman" w:cs="Times New Roman"/>
          <w:sz w:val="28"/>
          <w:szCs w:val="28"/>
          <w:lang w:val="ro-RO"/>
        </w:rPr>
        <w:t>liniuța 2</w:t>
      </w:r>
      <w:r w:rsidR="000867A6">
        <w:rPr>
          <w:rFonts w:ascii="Times New Roman" w:eastAsia="Times New Roman" w:hAnsi="Times New Roman" w:cs="Times New Roman"/>
          <w:sz w:val="28"/>
          <w:szCs w:val="28"/>
          <w:lang w:val="ro-RO"/>
        </w:rPr>
        <w:t>;</w:t>
      </w:r>
    </w:p>
    <w:p w14:paraId="7916659F" w14:textId="4F58B048" w:rsidR="000867A6" w:rsidRDefault="007F1C7A" w:rsidP="000867A6">
      <w:pPr>
        <w:spacing w:after="0" w:line="276" w:lineRule="auto"/>
        <w:ind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b/>
          <w:sz w:val="28"/>
          <w:szCs w:val="28"/>
          <w:lang w:val="ro-RO"/>
        </w:rPr>
        <w:lastRenderedPageBreak/>
        <w:t>3</w:t>
      </w:r>
      <w:r w:rsidR="000867A6" w:rsidRPr="007F4BF3">
        <w:rPr>
          <w:rFonts w:ascii="Times New Roman" w:eastAsia="Times New Roman" w:hAnsi="Times New Roman" w:cs="Times New Roman"/>
          <w:b/>
          <w:sz w:val="28"/>
          <w:szCs w:val="28"/>
          <w:lang w:val="ro-RO"/>
        </w:rPr>
        <w:t>)</w:t>
      </w:r>
      <w:r w:rsidR="000867A6">
        <w:rPr>
          <w:rFonts w:ascii="Times New Roman" w:eastAsia="Times New Roman" w:hAnsi="Times New Roman" w:cs="Times New Roman"/>
          <w:sz w:val="28"/>
          <w:szCs w:val="28"/>
          <w:lang w:val="ro-RO"/>
        </w:rPr>
        <w:t xml:space="preserve"> punctul 4 va avea următorul cuprins:</w:t>
      </w:r>
    </w:p>
    <w:p w14:paraId="2C3B6BD5" w14:textId="3A7C0633" w:rsidR="000867A6" w:rsidRDefault="000867A6" w:rsidP="000867A6">
      <w:pPr>
        <w:spacing w:after="0" w:line="276" w:lineRule="auto"/>
        <w:ind w:firstLine="720"/>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„4</w:t>
      </w:r>
      <w:r w:rsidR="007F4BF3">
        <w:rPr>
          <w:rFonts w:ascii="Times New Roman" w:eastAsia="Times New Roman" w:hAnsi="Times New Roman" w:cs="Times New Roman"/>
          <w:sz w:val="28"/>
          <w:szCs w:val="28"/>
          <w:lang w:val="ro-RO"/>
        </w:rPr>
        <w:t>. Atragerea companiilor noi</w:t>
      </w:r>
    </w:p>
    <w:p w14:paraId="79B1F865" w14:textId="77777777" w:rsidR="000867A6" w:rsidRPr="000867A6" w:rsidRDefault="000867A6" w:rsidP="000867A6">
      <w:pPr>
        <w:spacing w:after="0" w:line="276" w:lineRule="auto"/>
        <w:ind w:firstLine="720"/>
        <w:jc w:val="both"/>
        <w:rPr>
          <w:rFonts w:ascii="Times New Roman" w:eastAsia="Times New Roman" w:hAnsi="Times New Roman" w:cs="Times New Roman"/>
          <w:sz w:val="28"/>
          <w:szCs w:val="28"/>
          <w:lang w:val="ro-RO"/>
        </w:rPr>
      </w:pPr>
      <w:r w:rsidRPr="000867A6">
        <w:rPr>
          <w:rFonts w:ascii="Times New Roman" w:eastAsia="Times New Roman" w:hAnsi="Times New Roman" w:cs="Times New Roman"/>
          <w:sz w:val="28"/>
          <w:szCs w:val="28"/>
          <w:lang w:val="ro-RO"/>
        </w:rPr>
        <w:t>1) Companiile aeriene noi, care beneficiază de scutiri până la data intrării în vigoare a prezentelor modificări, vor beneficia în continuare de aceste scutiri pentru o perioadă de până la 31 decembrie 2026, după cum urmează:</w:t>
      </w:r>
    </w:p>
    <w:p w14:paraId="3B932DC8" w14:textId="77777777" w:rsidR="000867A6" w:rsidRPr="000867A6" w:rsidRDefault="000867A6" w:rsidP="000867A6">
      <w:pPr>
        <w:spacing w:after="0" w:line="276" w:lineRule="auto"/>
        <w:ind w:firstLine="720"/>
        <w:jc w:val="both"/>
        <w:rPr>
          <w:rFonts w:ascii="Times New Roman" w:eastAsia="Times New Roman" w:hAnsi="Times New Roman" w:cs="Times New Roman"/>
          <w:sz w:val="28"/>
          <w:szCs w:val="28"/>
          <w:lang w:val="ro-RO"/>
        </w:rPr>
      </w:pPr>
      <w:r w:rsidRPr="000867A6">
        <w:rPr>
          <w:rFonts w:ascii="Times New Roman" w:eastAsia="Times New Roman" w:hAnsi="Times New Roman" w:cs="Times New Roman"/>
          <w:sz w:val="28"/>
          <w:szCs w:val="28"/>
          <w:lang w:val="ro-RO"/>
        </w:rPr>
        <w:t> </w:t>
      </w:r>
    </w:p>
    <w:tbl>
      <w:tblPr>
        <w:tblW w:w="4000" w:type="pct"/>
        <w:jc w:val="center"/>
        <w:tblCellMar>
          <w:left w:w="0" w:type="dxa"/>
          <w:right w:w="0" w:type="dxa"/>
        </w:tblCellMar>
        <w:tblLook w:val="04A0" w:firstRow="1" w:lastRow="0" w:firstColumn="1" w:lastColumn="0" w:noHBand="0" w:noVBand="1"/>
      </w:tblPr>
      <w:tblGrid>
        <w:gridCol w:w="4061"/>
        <w:gridCol w:w="3864"/>
      </w:tblGrid>
      <w:tr w:rsidR="000867A6" w:rsidRPr="000867A6" w14:paraId="56A178CF" w14:textId="77777777" w:rsidTr="008520D2">
        <w:trPr>
          <w:jc w:val="center"/>
        </w:trPr>
        <w:tc>
          <w:tcPr>
            <w:tcW w:w="0" w:type="auto"/>
            <w:gridSpan w:val="2"/>
            <w:tcBorders>
              <w:top w:val="single" w:sz="8" w:space="0" w:color="000000"/>
              <w:left w:val="single" w:sz="8" w:space="0" w:color="000000"/>
              <w:bottom w:val="single" w:sz="8" w:space="0" w:color="000000"/>
              <w:right w:val="single" w:sz="8" w:space="0" w:color="000000"/>
            </w:tcBorders>
            <w:tcMar>
              <w:top w:w="15" w:type="dxa"/>
              <w:left w:w="45" w:type="dxa"/>
              <w:bottom w:w="15" w:type="dxa"/>
              <w:right w:w="45" w:type="dxa"/>
            </w:tcMar>
            <w:hideMark/>
          </w:tcPr>
          <w:p w14:paraId="18502B7F" w14:textId="43069690" w:rsidR="000867A6" w:rsidRPr="007F4BF3" w:rsidRDefault="000867A6" w:rsidP="007F4BF3">
            <w:pPr>
              <w:spacing w:after="0" w:line="276" w:lineRule="auto"/>
              <w:ind w:firstLine="720"/>
              <w:jc w:val="center"/>
              <w:rPr>
                <w:rFonts w:ascii="Times New Roman" w:eastAsia="Times New Roman" w:hAnsi="Times New Roman" w:cs="Times New Roman"/>
                <w:bCs/>
                <w:sz w:val="24"/>
                <w:szCs w:val="28"/>
                <w:lang w:val="ro-RO"/>
              </w:rPr>
            </w:pPr>
            <w:r w:rsidRPr="007F4BF3">
              <w:rPr>
                <w:rFonts w:ascii="Times New Roman" w:eastAsia="Times New Roman" w:hAnsi="Times New Roman" w:cs="Times New Roman"/>
                <w:bCs/>
                <w:sz w:val="24"/>
                <w:szCs w:val="28"/>
                <w:lang w:val="ro-RO"/>
              </w:rPr>
              <w:t>până la 31 decembrie 2026</w:t>
            </w:r>
          </w:p>
        </w:tc>
      </w:tr>
      <w:tr w:rsidR="000867A6" w:rsidRPr="000867A6" w14:paraId="52A7EA61" w14:textId="77777777" w:rsidTr="008520D2">
        <w:trPr>
          <w:jc w:val="center"/>
        </w:trPr>
        <w:tc>
          <w:tcPr>
            <w:tcW w:w="0" w:type="auto"/>
            <w:tcBorders>
              <w:top w:val="nil"/>
              <w:left w:val="single" w:sz="8" w:space="0" w:color="000000"/>
              <w:bottom w:val="single" w:sz="8" w:space="0" w:color="000000"/>
              <w:right w:val="single" w:sz="8" w:space="0" w:color="000000"/>
            </w:tcBorders>
            <w:tcMar>
              <w:top w:w="15" w:type="dxa"/>
              <w:left w:w="45" w:type="dxa"/>
              <w:bottom w:w="15" w:type="dxa"/>
              <w:right w:w="45" w:type="dxa"/>
            </w:tcMar>
            <w:hideMark/>
          </w:tcPr>
          <w:p w14:paraId="0BA47698" w14:textId="77777777" w:rsidR="000867A6" w:rsidRPr="007F4BF3" w:rsidRDefault="000867A6" w:rsidP="000867A6">
            <w:pPr>
              <w:spacing w:after="0" w:line="276" w:lineRule="auto"/>
              <w:ind w:firstLine="720"/>
              <w:jc w:val="both"/>
              <w:rPr>
                <w:rFonts w:ascii="Times New Roman" w:eastAsia="Times New Roman" w:hAnsi="Times New Roman" w:cs="Times New Roman"/>
                <w:bCs/>
                <w:sz w:val="24"/>
                <w:szCs w:val="28"/>
                <w:lang w:val="ro-RO"/>
              </w:rPr>
            </w:pPr>
            <w:r w:rsidRPr="007F4BF3">
              <w:rPr>
                <w:rFonts w:ascii="Times New Roman" w:eastAsia="Times New Roman" w:hAnsi="Times New Roman" w:cs="Times New Roman"/>
                <w:bCs/>
                <w:sz w:val="24"/>
                <w:szCs w:val="28"/>
                <w:lang w:val="ro-RO"/>
              </w:rPr>
              <w:t>euro taxa de pasager</w:t>
            </w:r>
          </w:p>
        </w:tc>
        <w:tc>
          <w:tcPr>
            <w:tcW w:w="0" w:type="auto"/>
            <w:tcBorders>
              <w:top w:val="nil"/>
              <w:left w:val="nil"/>
              <w:bottom w:val="single" w:sz="8" w:space="0" w:color="000000"/>
              <w:right w:val="single" w:sz="8" w:space="0" w:color="000000"/>
            </w:tcBorders>
            <w:tcMar>
              <w:top w:w="15" w:type="dxa"/>
              <w:left w:w="45" w:type="dxa"/>
              <w:bottom w:w="15" w:type="dxa"/>
              <w:right w:w="45" w:type="dxa"/>
            </w:tcMar>
            <w:hideMark/>
          </w:tcPr>
          <w:p w14:paraId="3F664D15" w14:textId="77777777" w:rsidR="000867A6" w:rsidRPr="007F4BF3" w:rsidRDefault="000867A6" w:rsidP="000867A6">
            <w:pPr>
              <w:spacing w:after="0" w:line="276" w:lineRule="auto"/>
              <w:ind w:firstLine="720"/>
              <w:jc w:val="both"/>
              <w:rPr>
                <w:rFonts w:ascii="Times New Roman" w:eastAsia="Times New Roman" w:hAnsi="Times New Roman" w:cs="Times New Roman"/>
                <w:bCs/>
                <w:sz w:val="24"/>
                <w:szCs w:val="28"/>
                <w:lang w:val="ro-RO"/>
              </w:rPr>
            </w:pPr>
            <w:r w:rsidRPr="007F4BF3">
              <w:rPr>
                <w:rFonts w:ascii="Times New Roman" w:eastAsia="Times New Roman" w:hAnsi="Times New Roman" w:cs="Times New Roman"/>
                <w:bCs/>
                <w:sz w:val="24"/>
                <w:szCs w:val="28"/>
                <w:lang w:val="ro-RO"/>
              </w:rPr>
              <w:t>% taxa de aterizare</w:t>
            </w:r>
          </w:p>
        </w:tc>
      </w:tr>
      <w:tr w:rsidR="000867A6" w:rsidRPr="000867A6" w14:paraId="2C6FEFD3" w14:textId="77777777" w:rsidTr="008520D2">
        <w:trPr>
          <w:jc w:val="center"/>
        </w:trPr>
        <w:tc>
          <w:tcPr>
            <w:tcW w:w="0" w:type="auto"/>
            <w:tcBorders>
              <w:top w:val="nil"/>
              <w:left w:val="single" w:sz="8" w:space="0" w:color="000000"/>
              <w:bottom w:val="single" w:sz="8" w:space="0" w:color="000000"/>
              <w:right w:val="single" w:sz="8" w:space="0" w:color="000000"/>
            </w:tcBorders>
            <w:tcMar>
              <w:top w:w="15" w:type="dxa"/>
              <w:left w:w="45" w:type="dxa"/>
              <w:bottom w:w="15" w:type="dxa"/>
              <w:right w:w="45" w:type="dxa"/>
            </w:tcMar>
            <w:hideMark/>
          </w:tcPr>
          <w:p w14:paraId="0ED77D95" w14:textId="77777777" w:rsidR="000867A6" w:rsidRPr="007F4BF3" w:rsidRDefault="000867A6" w:rsidP="000867A6">
            <w:pPr>
              <w:spacing w:after="0" w:line="276" w:lineRule="auto"/>
              <w:ind w:firstLine="720"/>
              <w:jc w:val="both"/>
              <w:rPr>
                <w:rFonts w:ascii="Times New Roman" w:eastAsia="Times New Roman" w:hAnsi="Times New Roman" w:cs="Times New Roman"/>
                <w:sz w:val="24"/>
                <w:szCs w:val="28"/>
                <w:lang w:val="ro-RO"/>
              </w:rPr>
            </w:pPr>
            <w:r w:rsidRPr="007F4BF3">
              <w:rPr>
                <w:rFonts w:ascii="Times New Roman" w:eastAsia="Times New Roman" w:hAnsi="Times New Roman" w:cs="Times New Roman"/>
                <w:sz w:val="24"/>
                <w:szCs w:val="28"/>
                <w:lang w:val="ro-RO"/>
              </w:rPr>
              <w:t>3,25 euro</w:t>
            </w:r>
          </w:p>
        </w:tc>
        <w:tc>
          <w:tcPr>
            <w:tcW w:w="0" w:type="auto"/>
            <w:tcBorders>
              <w:top w:val="nil"/>
              <w:left w:val="nil"/>
              <w:bottom w:val="single" w:sz="8" w:space="0" w:color="000000"/>
              <w:right w:val="single" w:sz="8" w:space="0" w:color="000000"/>
            </w:tcBorders>
            <w:tcMar>
              <w:top w:w="15" w:type="dxa"/>
              <w:left w:w="45" w:type="dxa"/>
              <w:bottom w:w="15" w:type="dxa"/>
              <w:right w:w="45" w:type="dxa"/>
            </w:tcMar>
            <w:hideMark/>
          </w:tcPr>
          <w:p w14:paraId="7BF977A5" w14:textId="77777777" w:rsidR="000867A6" w:rsidRPr="007F4BF3" w:rsidRDefault="000867A6" w:rsidP="000867A6">
            <w:pPr>
              <w:spacing w:after="0" w:line="276" w:lineRule="auto"/>
              <w:ind w:firstLine="720"/>
              <w:jc w:val="both"/>
              <w:rPr>
                <w:rFonts w:ascii="Times New Roman" w:eastAsia="Times New Roman" w:hAnsi="Times New Roman" w:cs="Times New Roman"/>
                <w:sz w:val="24"/>
                <w:szCs w:val="28"/>
                <w:lang w:val="ro-RO"/>
              </w:rPr>
            </w:pPr>
            <w:r w:rsidRPr="007F4BF3">
              <w:rPr>
                <w:rFonts w:ascii="Times New Roman" w:eastAsia="Times New Roman" w:hAnsi="Times New Roman" w:cs="Times New Roman"/>
                <w:sz w:val="24"/>
                <w:szCs w:val="28"/>
                <w:lang w:val="ro-RO"/>
              </w:rPr>
              <w:t>100%</w:t>
            </w:r>
          </w:p>
        </w:tc>
      </w:tr>
    </w:tbl>
    <w:p w14:paraId="5D50474B" w14:textId="77777777" w:rsidR="000867A6" w:rsidRPr="000867A6" w:rsidRDefault="000867A6" w:rsidP="000867A6">
      <w:pPr>
        <w:spacing w:after="0" w:line="276" w:lineRule="auto"/>
        <w:ind w:firstLine="720"/>
        <w:jc w:val="both"/>
        <w:rPr>
          <w:rFonts w:ascii="Times New Roman" w:eastAsia="Times New Roman" w:hAnsi="Times New Roman" w:cs="Times New Roman"/>
          <w:sz w:val="28"/>
          <w:szCs w:val="28"/>
          <w:lang w:val="ro-RO"/>
        </w:rPr>
      </w:pPr>
      <w:r w:rsidRPr="000867A6">
        <w:rPr>
          <w:rFonts w:ascii="Times New Roman" w:eastAsia="Times New Roman" w:hAnsi="Times New Roman" w:cs="Times New Roman"/>
          <w:sz w:val="28"/>
          <w:szCs w:val="28"/>
          <w:lang w:val="ro-RO"/>
        </w:rPr>
        <w:t> </w:t>
      </w:r>
    </w:p>
    <w:p w14:paraId="6BCBF9AF" w14:textId="4CF9CD73" w:rsidR="000867A6" w:rsidRPr="000867A6" w:rsidRDefault="000867A6" w:rsidP="000867A6">
      <w:pPr>
        <w:spacing w:after="0" w:line="276" w:lineRule="auto"/>
        <w:ind w:firstLine="720"/>
        <w:jc w:val="both"/>
        <w:rPr>
          <w:rFonts w:ascii="Times New Roman" w:eastAsia="Times New Roman" w:hAnsi="Times New Roman" w:cs="Times New Roman"/>
          <w:sz w:val="28"/>
          <w:szCs w:val="28"/>
          <w:lang w:val="ro-RO"/>
        </w:rPr>
      </w:pPr>
      <w:r w:rsidRPr="000867A6">
        <w:rPr>
          <w:rFonts w:ascii="Times New Roman" w:eastAsia="Times New Roman" w:hAnsi="Times New Roman" w:cs="Times New Roman"/>
          <w:sz w:val="28"/>
          <w:szCs w:val="28"/>
          <w:lang w:val="ro-RO"/>
        </w:rPr>
        <w:t>2) Companiile aeriene noi, care vor iniția operațiunile aeriene după data intrării în vigoare a prezentelor modificări, vor beneficia de scutiri</w:t>
      </w:r>
      <w:r w:rsidR="00062B66">
        <w:rPr>
          <w:rFonts w:ascii="Times New Roman" w:eastAsia="Times New Roman" w:hAnsi="Times New Roman" w:cs="Times New Roman"/>
          <w:sz w:val="28"/>
          <w:szCs w:val="28"/>
          <w:lang w:val="ro-RO"/>
        </w:rPr>
        <w:t xml:space="preserve">le prevăzute în subpunctul </w:t>
      </w:r>
      <w:r w:rsidRPr="000867A6">
        <w:rPr>
          <w:rFonts w:ascii="Times New Roman" w:eastAsia="Times New Roman" w:hAnsi="Times New Roman" w:cs="Times New Roman"/>
          <w:sz w:val="28"/>
          <w:szCs w:val="28"/>
          <w:lang w:val="ro-RO"/>
        </w:rPr>
        <w:t>1) din pct. 4 pentru o perioadă de până la 31 decembrie 2026.</w:t>
      </w:r>
    </w:p>
    <w:p w14:paraId="0B36AEEE" w14:textId="77777777" w:rsidR="000867A6" w:rsidRPr="000867A6" w:rsidRDefault="000867A6" w:rsidP="000867A6">
      <w:pPr>
        <w:spacing w:after="0" w:line="276" w:lineRule="auto"/>
        <w:ind w:firstLine="720"/>
        <w:jc w:val="both"/>
        <w:rPr>
          <w:rFonts w:ascii="Times New Roman" w:eastAsia="Times New Roman" w:hAnsi="Times New Roman" w:cs="Times New Roman"/>
          <w:sz w:val="28"/>
          <w:szCs w:val="28"/>
          <w:lang w:val="pt-BR"/>
        </w:rPr>
      </w:pPr>
      <w:r w:rsidRPr="000867A6">
        <w:rPr>
          <w:rFonts w:ascii="Times New Roman" w:eastAsia="Times New Roman" w:hAnsi="Times New Roman" w:cs="Times New Roman"/>
          <w:sz w:val="28"/>
          <w:szCs w:val="28"/>
          <w:lang w:val="ro-RO"/>
        </w:rPr>
        <w:t xml:space="preserve">3) În cazul preluării sau transferului rutelor aeriene între o companie aeriană nouă și o companie care operează deja pe AIC aceleași rute și fac parte din același grup sau este afiliată acestei companii conform prevederilor legislației Republicii Moldova, acest fapt nu este conform cu condițiile prezentului Program privind atragerea companiilor noi. În acest caz, compania aeriană nouă nu va beneficia de scutirile pentru atragerea companiilor noi pentru rutele preluate/transferate, dar va beneficia de aceste scutiri doar pentru destinațiile suplimentare, față de cele operate în ultimele 12 luni de pe AIC de către compania aeriană care opera anterior aceste rute. </w:t>
      </w:r>
    </w:p>
    <w:p w14:paraId="4BE199C8" w14:textId="12C23E2A" w:rsidR="000867A6" w:rsidRDefault="000867A6" w:rsidP="000867A6">
      <w:pPr>
        <w:spacing w:after="0" w:line="276" w:lineRule="auto"/>
        <w:ind w:firstLine="720"/>
        <w:jc w:val="both"/>
        <w:rPr>
          <w:rFonts w:ascii="Times New Roman" w:eastAsia="Times New Roman" w:hAnsi="Times New Roman" w:cs="Times New Roman"/>
          <w:sz w:val="28"/>
          <w:szCs w:val="28"/>
          <w:lang w:val="ro-RO"/>
        </w:rPr>
      </w:pPr>
      <w:r w:rsidRPr="000867A6">
        <w:rPr>
          <w:rFonts w:ascii="Times New Roman" w:eastAsia="Times New Roman" w:hAnsi="Times New Roman" w:cs="Times New Roman"/>
          <w:sz w:val="28"/>
          <w:szCs w:val="28"/>
          <w:lang w:val="pt-BR"/>
        </w:rPr>
        <w:t xml:space="preserve">4) </w:t>
      </w:r>
      <w:r w:rsidRPr="000867A6">
        <w:rPr>
          <w:rFonts w:ascii="Times New Roman" w:eastAsia="Times New Roman" w:hAnsi="Times New Roman" w:cs="Times New Roman"/>
          <w:sz w:val="28"/>
          <w:szCs w:val="28"/>
          <w:lang w:val="ro-RO"/>
        </w:rPr>
        <w:t>Companiile aeriene care beneficiază de scutirile</w:t>
      </w:r>
      <w:r w:rsidRPr="000867A6">
        <w:rPr>
          <w:rFonts w:ascii="Times New Roman" w:eastAsia="Times New Roman" w:hAnsi="Times New Roman" w:cs="Times New Roman"/>
          <w:sz w:val="28"/>
          <w:szCs w:val="28"/>
          <w:lang w:val="pt-BR"/>
        </w:rPr>
        <w:t xml:space="preserve"> </w:t>
      </w:r>
      <w:r w:rsidR="00062B66">
        <w:rPr>
          <w:rFonts w:ascii="Times New Roman" w:eastAsia="Times New Roman" w:hAnsi="Times New Roman" w:cs="Times New Roman"/>
          <w:sz w:val="28"/>
          <w:szCs w:val="28"/>
          <w:lang w:val="ro-RO"/>
        </w:rPr>
        <w:t>prevăzute în subpunctul 1) din punctul</w:t>
      </w:r>
      <w:r w:rsidRPr="000867A6">
        <w:rPr>
          <w:rFonts w:ascii="Times New Roman" w:eastAsia="Times New Roman" w:hAnsi="Times New Roman" w:cs="Times New Roman"/>
          <w:sz w:val="28"/>
          <w:szCs w:val="28"/>
          <w:lang w:val="ro-RO"/>
        </w:rPr>
        <w:t xml:space="preserve"> 4, nu vor beneficia de alte scutiri conform prezentului Program.</w:t>
      </w:r>
      <w:r w:rsidR="007F4BF3">
        <w:rPr>
          <w:rFonts w:ascii="Times New Roman" w:eastAsia="Times New Roman" w:hAnsi="Times New Roman" w:cs="Times New Roman"/>
          <w:sz w:val="28"/>
          <w:szCs w:val="28"/>
          <w:lang w:val="ro-RO"/>
        </w:rPr>
        <w:t>”;</w:t>
      </w:r>
    </w:p>
    <w:p w14:paraId="24A4DAC7" w14:textId="258341AC" w:rsidR="007F4BF3" w:rsidRDefault="00062B66" w:rsidP="000867A6">
      <w:pPr>
        <w:spacing w:after="0" w:line="276" w:lineRule="auto"/>
        <w:ind w:firstLine="720"/>
        <w:jc w:val="both"/>
        <w:rPr>
          <w:rFonts w:ascii="Times New Roman" w:eastAsia="Times New Roman" w:hAnsi="Times New Roman" w:cs="Times New Roman"/>
          <w:sz w:val="28"/>
          <w:szCs w:val="28"/>
          <w:lang w:val="ro-MD"/>
        </w:rPr>
      </w:pPr>
      <w:r>
        <w:rPr>
          <w:rFonts w:ascii="Times New Roman" w:eastAsia="Times New Roman" w:hAnsi="Times New Roman" w:cs="Times New Roman"/>
          <w:b/>
          <w:sz w:val="28"/>
          <w:szCs w:val="28"/>
          <w:lang w:val="ro-RO"/>
        </w:rPr>
        <w:t>4</w:t>
      </w:r>
      <w:r w:rsidR="007F4BF3" w:rsidRPr="007F4BF3">
        <w:rPr>
          <w:rFonts w:ascii="Times New Roman" w:eastAsia="Times New Roman" w:hAnsi="Times New Roman" w:cs="Times New Roman"/>
          <w:b/>
          <w:sz w:val="28"/>
          <w:szCs w:val="28"/>
          <w:lang w:val="ro-RO"/>
        </w:rPr>
        <w:t>)</w:t>
      </w:r>
      <w:r w:rsidR="007F4BF3">
        <w:rPr>
          <w:rFonts w:ascii="Times New Roman" w:eastAsia="Times New Roman" w:hAnsi="Times New Roman" w:cs="Times New Roman"/>
          <w:b/>
          <w:sz w:val="28"/>
          <w:szCs w:val="28"/>
          <w:lang w:val="ro-RO"/>
        </w:rPr>
        <w:t xml:space="preserve"> </w:t>
      </w:r>
      <w:r w:rsidR="007F4BF3" w:rsidRPr="007F4BF3">
        <w:rPr>
          <w:rFonts w:ascii="Times New Roman" w:eastAsia="Times New Roman" w:hAnsi="Times New Roman" w:cs="Times New Roman"/>
          <w:sz w:val="28"/>
          <w:szCs w:val="28"/>
          <w:lang w:val="ro-MD"/>
        </w:rPr>
        <w:t>se completează cu punctul 5</w:t>
      </w:r>
      <w:r w:rsidR="007F4BF3" w:rsidRPr="007F4BF3">
        <w:rPr>
          <w:rFonts w:ascii="Times New Roman" w:eastAsia="Times New Roman" w:hAnsi="Times New Roman" w:cs="Times New Roman"/>
          <w:sz w:val="28"/>
          <w:szCs w:val="28"/>
          <w:vertAlign w:val="superscript"/>
          <w:lang w:val="ro-MD"/>
        </w:rPr>
        <w:t xml:space="preserve"> </w:t>
      </w:r>
      <w:r w:rsidR="007F4BF3" w:rsidRPr="007F4BF3">
        <w:rPr>
          <w:rFonts w:ascii="Times New Roman" w:eastAsia="Times New Roman" w:hAnsi="Times New Roman" w:cs="Times New Roman"/>
          <w:sz w:val="28"/>
          <w:szCs w:val="28"/>
          <w:lang w:val="ro-MD"/>
        </w:rPr>
        <w:t>cu următorul cuprins:</w:t>
      </w:r>
    </w:p>
    <w:p w14:paraId="5FFA1170" w14:textId="108B59ED" w:rsidR="007F4BF3" w:rsidRDefault="007F4BF3" w:rsidP="000867A6">
      <w:pPr>
        <w:spacing w:after="0" w:line="276" w:lineRule="auto"/>
        <w:ind w:firstLine="720"/>
        <w:jc w:val="both"/>
        <w:rPr>
          <w:rFonts w:ascii="Times New Roman" w:eastAsia="Times New Roman" w:hAnsi="Times New Roman" w:cs="Times New Roman"/>
          <w:bCs/>
          <w:sz w:val="28"/>
          <w:szCs w:val="28"/>
          <w:lang w:val="ro-RO"/>
        </w:rPr>
      </w:pPr>
      <w:r w:rsidRPr="007F4BF3">
        <w:rPr>
          <w:rFonts w:ascii="Times New Roman" w:eastAsia="Times New Roman" w:hAnsi="Times New Roman" w:cs="Times New Roman"/>
          <w:sz w:val="28"/>
          <w:szCs w:val="28"/>
          <w:lang w:val="ro-RO"/>
        </w:rPr>
        <w:t xml:space="preserve">„5. </w:t>
      </w:r>
      <w:r w:rsidRPr="007F4BF3">
        <w:rPr>
          <w:rFonts w:ascii="Times New Roman" w:eastAsia="Times New Roman" w:hAnsi="Times New Roman" w:cs="Times New Roman"/>
          <w:bCs/>
          <w:sz w:val="28"/>
          <w:szCs w:val="28"/>
          <w:lang w:val="ro-RO"/>
        </w:rPr>
        <w:t xml:space="preserve">Dezvoltarea destinațiilor </w:t>
      </w:r>
      <w:r w:rsidR="00D05DAF">
        <w:rPr>
          <w:rFonts w:ascii="Times New Roman" w:eastAsia="Times New Roman" w:hAnsi="Times New Roman" w:cs="Times New Roman"/>
          <w:bCs/>
          <w:sz w:val="28"/>
          <w:szCs w:val="28"/>
          <w:lang w:val="ro-RO"/>
        </w:rPr>
        <w:t>către și dinspre Uniunea Europeană (UE)</w:t>
      </w:r>
      <w:r w:rsidRPr="007F4BF3">
        <w:rPr>
          <w:rFonts w:ascii="Times New Roman" w:eastAsia="Times New Roman" w:hAnsi="Times New Roman" w:cs="Times New Roman"/>
          <w:bCs/>
          <w:sz w:val="28"/>
          <w:szCs w:val="28"/>
          <w:lang w:val="ro-RO"/>
        </w:rPr>
        <w:t xml:space="preserve"> și </w:t>
      </w:r>
      <w:r w:rsidR="00D05DAF" w:rsidRPr="00D05DAF">
        <w:rPr>
          <w:rFonts w:ascii="Times New Roman" w:eastAsia="Times New Roman" w:hAnsi="Times New Roman" w:cs="Times New Roman"/>
          <w:bCs/>
          <w:sz w:val="28"/>
          <w:szCs w:val="28"/>
          <w:lang w:val="ro-RO"/>
        </w:rPr>
        <w:t>Regatul Unit al Marii Britanii și Irlandei de Nord</w:t>
      </w:r>
      <w:r w:rsidR="00D05DAF">
        <w:rPr>
          <w:rFonts w:ascii="Times New Roman" w:eastAsia="Times New Roman" w:hAnsi="Times New Roman" w:cs="Times New Roman"/>
          <w:bCs/>
          <w:sz w:val="28"/>
          <w:szCs w:val="28"/>
          <w:lang w:val="ro-RO"/>
        </w:rPr>
        <w:t xml:space="preserve"> (UK)</w:t>
      </w:r>
      <w:r w:rsidRPr="007F4BF3">
        <w:rPr>
          <w:rFonts w:ascii="Times New Roman" w:eastAsia="Times New Roman" w:hAnsi="Times New Roman" w:cs="Times New Roman"/>
          <w:bCs/>
          <w:sz w:val="28"/>
          <w:szCs w:val="28"/>
          <w:lang w:val="ro-RO"/>
        </w:rPr>
        <w:t xml:space="preserve"> pentru companiile care au bază operațională pe AIC</w:t>
      </w:r>
    </w:p>
    <w:p w14:paraId="1CEBF5BE" w14:textId="77777777" w:rsidR="007F4BF3" w:rsidRPr="007F4BF3" w:rsidRDefault="007F4BF3" w:rsidP="007F4BF3">
      <w:pPr>
        <w:spacing w:after="0" w:line="276" w:lineRule="auto"/>
        <w:ind w:firstLine="720"/>
        <w:jc w:val="both"/>
        <w:rPr>
          <w:rFonts w:ascii="Times New Roman" w:eastAsia="Times New Roman" w:hAnsi="Times New Roman" w:cs="Times New Roman"/>
          <w:bCs/>
          <w:sz w:val="28"/>
          <w:szCs w:val="28"/>
          <w:lang w:val="ro-RO"/>
        </w:rPr>
      </w:pPr>
      <w:r w:rsidRPr="007F4BF3">
        <w:rPr>
          <w:rFonts w:ascii="Times New Roman" w:eastAsia="Times New Roman" w:hAnsi="Times New Roman" w:cs="Times New Roman"/>
          <w:bCs/>
          <w:sz w:val="28"/>
          <w:szCs w:val="28"/>
          <w:lang w:val="ro-RO"/>
        </w:rPr>
        <w:t>1) Companiile aeriene pot beneficia de scutiri la taxele de pasageri și aterizare</w:t>
      </w:r>
      <w:r w:rsidRPr="007F4BF3">
        <w:rPr>
          <w:rFonts w:ascii="Times New Roman" w:eastAsia="Times New Roman" w:hAnsi="Times New Roman" w:cs="Times New Roman"/>
          <w:bCs/>
          <w:sz w:val="28"/>
          <w:szCs w:val="28"/>
          <w:lang w:val="pt-BR"/>
        </w:rPr>
        <w:t xml:space="preserve"> </w:t>
      </w:r>
      <w:r w:rsidRPr="007F4BF3">
        <w:rPr>
          <w:rFonts w:ascii="Times New Roman" w:eastAsia="Times New Roman" w:hAnsi="Times New Roman" w:cs="Times New Roman"/>
          <w:bCs/>
          <w:sz w:val="28"/>
          <w:szCs w:val="28"/>
          <w:lang w:val="ro-RO"/>
        </w:rPr>
        <w:t>pentru destinațiile UE și UK, dacă întrunesc cumulativ următoarele condiții:</w:t>
      </w:r>
    </w:p>
    <w:p w14:paraId="233F355E" w14:textId="77777777" w:rsidR="007F4BF3" w:rsidRPr="007F4BF3" w:rsidRDefault="007F4BF3" w:rsidP="00062B66">
      <w:pPr>
        <w:numPr>
          <w:ilvl w:val="0"/>
          <w:numId w:val="16"/>
        </w:numPr>
        <w:spacing w:after="0" w:line="276" w:lineRule="auto"/>
        <w:ind w:left="0" w:firstLine="360"/>
        <w:jc w:val="both"/>
        <w:rPr>
          <w:rFonts w:ascii="Times New Roman" w:eastAsia="Times New Roman" w:hAnsi="Times New Roman" w:cs="Times New Roman"/>
          <w:bCs/>
          <w:sz w:val="28"/>
          <w:szCs w:val="28"/>
          <w:lang w:val="ro-RO"/>
        </w:rPr>
      </w:pPr>
      <w:r w:rsidRPr="007F4BF3">
        <w:rPr>
          <w:rFonts w:ascii="Times New Roman" w:eastAsia="Times New Roman" w:hAnsi="Times New Roman" w:cs="Times New Roman"/>
          <w:bCs/>
          <w:sz w:val="28"/>
          <w:szCs w:val="28"/>
          <w:lang w:val="ro-RO"/>
        </w:rPr>
        <w:t>Efectuează zboruri regulate operate pe destinațiile UE și UK, cu o frecvență de cel puțin 1 zbor pe săptămână;</w:t>
      </w:r>
    </w:p>
    <w:p w14:paraId="4AEF2B98" w14:textId="77777777" w:rsidR="007F4BF3" w:rsidRPr="007F4BF3" w:rsidRDefault="007F4BF3" w:rsidP="007F4BF3">
      <w:pPr>
        <w:numPr>
          <w:ilvl w:val="0"/>
          <w:numId w:val="16"/>
        </w:numPr>
        <w:spacing w:after="0" w:line="276" w:lineRule="auto"/>
        <w:jc w:val="both"/>
        <w:rPr>
          <w:rFonts w:ascii="Times New Roman" w:eastAsia="Times New Roman" w:hAnsi="Times New Roman" w:cs="Times New Roman"/>
          <w:bCs/>
          <w:sz w:val="28"/>
          <w:szCs w:val="28"/>
          <w:lang w:val="ro-RO"/>
        </w:rPr>
      </w:pPr>
      <w:r w:rsidRPr="007F4BF3">
        <w:rPr>
          <w:rFonts w:ascii="Times New Roman" w:eastAsia="Times New Roman" w:hAnsi="Times New Roman" w:cs="Times New Roman"/>
          <w:bCs/>
          <w:sz w:val="28"/>
          <w:szCs w:val="28"/>
          <w:lang w:val="ro-RO"/>
        </w:rPr>
        <w:t>Zborurile efectuate vor fi începute și finisate pe AIC (ex. RMO-YYY-RMO);</w:t>
      </w:r>
    </w:p>
    <w:p w14:paraId="546834E4" w14:textId="77777777" w:rsidR="007F4BF3" w:rsidRPr="007F4BF3" w:rsidRDefault="007F4BF3" w:rsidP="00062B66">
      <w:pPr>
        <w:numPr>
          <w:ilvl w:val="0"/>
          <w:numId w:val="16"/>
        </w:numPr>
        <w:spacing w:after="0" w:line="276" w:lineRule="auto"/>
        <w:ind w:left="0" w:firstLine="360"/>
        <w:jc w:val="both"/>
        <w:rPr>
          <w:rFonts w:ascii="Times New Roman" w:eastAsia="Times New Roman" w:hAnsi="Times New Roman" w:cs="Times New Roman"/>
          <w:bCs/>
          <w:sz w:val="28"/>
          <w:szCs w:val="28"/>
          <w:lang w:val="ro-RO"/>
        </w:rPr>
      </w:pPr>
      <w:r w:rsidRPr="007F4BF3">
        <w:rPr>
          <w:rFonts w:ascii="Times New Roman" w:eastAsia="Times New Roman" w:hAnsi="Times New Roman" w:cs="Times New Roman"/>
          <w:bCs/>
          <w:sz w:val="28"/>
          <w:szCs w:val="28"/>
          <w:lang w:val="ro-RO"/>
        </w:rPr>
        <w:t>Compania aeriană deține bază operațională și staționează permanent cel puțin 50 zile pe lună (cu 2 sau mai multe aeronave) pe AIC.</w:t>
      </w:r>
    </w:p>
    <w:p w14:paraId="3CC20464" w14:textId="77777777" w:rsidR="007F4BF3" w:rsidRPr="007F4BF3" w:rsidRDefault="007F4BF3" w:rsidP="007F4BF3">
      <w:pPr>
        <w:spacing w:after="0" w:line="276" w:lineRule="auto"/>
        <w:ind w:firstLine="720"/>
        <w:jc w:val="both"/>
        <w:rPr>
          <w:rFonts w:ascii="Times New Roman" w:eastAsia="Times New Roman" w:hAnsi="Times New Roman" w:cs="Times New Roman"/>
          <w:bCs/>
          <w:sz w:val="28"/>
          <w:szCs w:val="28"/>
          <w:lang w:val="ro-RO"/>
        </w:rPr>
      </w:pPr>
      <w:r w:rsidRPr="007F4BF3">
        <w:rPr>
          <w:rFonts w:ascii="Times New Roman" w:eastAsia="Times New Roman" w:hAnsi="Times New Roman" w:cs="Times New Roman"/>
          <w:bCs/>
          <w:sz w:val="28"/>
          <w:szCs w:val="28"/>
          <w:lang w:val="ro-RO"/>
        </w:rPr>
        <w:t>2) Companiile, care întrunesc toate condițiile din subpunctul 1), vor beneficia de următoarele scutiri:</w:t>
      </w:r>
    </w:p>
    <w:tbl>
      <w:tblPr>
        <w:tblW w:w="4000" w:type="pct"/>
        <w:jc w:val="center"/>
        <w:tblCellMar>
          <w:left w:w="0" w:type="dxa"/>
          <w:right w:w="0" w:type="dxa"/>
        </w:tblCellMar>
        <w:tblLook w:val="04A0" w:firstRow="1" w:lastRow="0" w:firstColumn="1" w:lastColumn="0" w:noHBand="0" w:noVBand="1"/>
      </w:tblPr>
      <w:tblGrid>
        <w:gridCol w:w="4061"/>
        <w:gridCol w:w="3864"/>
      </w:tblGrid>
      <w:tr w:rsidR="007F4BF3" w:rsidRPr="007F4BF3" w14:paraId="033485AF" w14:textId="77777777" w:rsidTr="008520D2">
        <w:trPr>
          <w:jc w:val="center"/>
        </w:trPr>
        <w:tc>
          <w:tcPr>
            <w:tcW w:w="0" w:type="auto"/>
            <w:gridSpan w:val="2"/>
            <w:tcBorders>
              <w:top w:val="single" w:sz="8" w:space="0" w:color="000000"/>
              <w:left w:val="single" w:sz="8" w:space="0" w:color="000000"/>
              <w:bottom w:val="single" w:sz="8" w:space="0" w:color="000000"/>
              <w:right w:val="single" w:sz="8" w:space="0" w:color="000000"/>
            </w:tcBorders>
            <w:tcMar>
              <w:top w:w="15" w:type="dxa"/>
              <w:left w:w="45" w:type="dxa"/>
              <w:bottom w:w="15" w:type="dxa"/>
              <w:right w:w="45" w:type="dxa"/>
            </w:tcMar>
            <w:hideMark/>
          </w:tcPr>
          <w:p w14:paraId="7A2F49F0" w14:textId="18E98AEA" w:rsidR="007F4BF3" w:rsidRPr="007F4BF3" w:rsidRDefault="007F4BF3" w:rsidP="007F4BF3">
            <w:pPr>
              <w:spacing w:after="0" w:line="276" w:lineRule="auto"/>
              <w:ind w:firstLine="720"/>
              <w:jc w:val="center"/>
              <w:rPr>
                <w:rFonts w:ascii="Times New Roman" w:eastAsia="Times New Roman" w:hAnsi="Times New Roman" w:cs="Times New Roman"/>
                <w:bCs/>
                <w:sz w:val="24"/>
                <w:szCs w:val="28"/>
                <w:lang w:val="ro-RO"/>
              </w:rPr>
            </w:pPr>
            <w:r w:rsidRPr="007F4BF3">
              <w:rPr>
                <w:rFonts w:ascii="Times New Roman" w:eastAsia="Times New Roman" w:hAnsi="Times New Roman" w:cs="Times New Roman"/>
                <w:bCs/>
                <w:sz w:val="24"/>
                <w:szCs w:val="28"/>
                <w:lang w:val="ro-RO"/>
              </w:rPr>
              <w:t>până la 31 decembrie 2026</w:t>
            </w:r>
          </w:p>
        </w:tc>
      </w:tr>
      <w:tr w:rsidR="007F4BF3" w:rsidRPr="007F4BF3" w14:paraId="250B2398" w14:textId="77777777" w:rsidTr="008520D2">
        <w:trPr>
          <w:jc w:val="center"/>
        </w:trPr>
        <w:tc>
          <w:tcPr>
            <w:tcW w:w="0" w:type="auto"/>
            <w:tcBorders>
              <w:top w:val="nil"/>
              <w:left w:val="single" w:sz="8" w:space="0" w:color="000000"/>
              <w:bottom w:val="single" w:sz="8" w:space="0" w:color="000000"/>
              <w:right w:val="single" w:sz="8" w:space="0" w:color="000000"/>
            </w:tcBorders>
            <w:tcMar>
              <w:top w:w="15" w:type="dxa"/>
              <w:left w:w="45" w:type="dxa"/>
              <w:bottom w:w="15" w:type="dxa"/>
              <w:right w:w="45" w:type="dxa"/>
            </w:tcMar>
            <w:hideMark/>
          </w:tcPr>
          <w:p w14:paraId="10F94A0B" w14:textId="77777777" w:rsidR="007F4BF3" w:rsidRPr="007F4BF3" w:rsidRDefault="007F4BF3" w:rsidP="007F4BF3">
            <w:pPr>
              <w:spacing w:after="0" w:line="276" w:lineRule="auto"/>
              <w:ind w:firstLine="720"/>
              <w:jc w:val="center"/>
              <w:rPr>
                <w:rFonts w:ascii="Times New Roman" w:eastAsia="Times New Roman" w:hAnsi="Times New Roman" w:cs="Times New Roman"/>
                <w:bCs/>
                <w:sz w:val="24"/>
                <w:szCs w:val="28"/>
                <w:lang w:val="ro-RO"/>
              </w:rPr>
            </w:pPr>
            <w:r w:rsidRPr="007F4BF3">
              <w:rPr>
                <w:rFonts w:ascii="Times New Roman" w:eastAsia="Times New Roman" w:hAnsi="Times New Roman" w:cs="Times New Roman"/>
                <w:bCs/>
                <w:sz w:val="24"/>
                <w:szCs w:val="28"/>
                <w:lang w:val="ro-RO"/>
              </w:rPr>
              <w:t>euro taxa de pasager</w:t>
            </w:r>
          </w:p>
        </w:tc>
        <w:tc>
          <w:tcPr>
            <w:tcW w:w="0" w:type="auto"/>
            <w:tcBorders>
              <w:top w:val="nil"/>
              <w:left w:val="nil"/>
              <w:bottom w:val="single" w:sz="8" w:space="0" w:color="000000"/>
              <w:right w:val="single" w:sz="8" w:space="0" w:color="000000"/>
            </w:tcBorders>
            <w:tcMar>
              <w:top w:w="15" w:type="dxa"/>
              <w:left w:w="45" w:type="dxa"/>
              <w:bottom w:w="15" w:type="dxa"/>
              <w:right w:w="45" w:type="dxa"/>
            </w:tcMar>
            <w:hideMark/>
          </w:tcPr>
          <w:p w14:paraId="469A35B4" w14:textId="77777777" w:rsidR="007F4BF3" w:rsidRPr="007F4BF3" w:rsidRDefault="007F4BF3" w:rsidP="007F4BF3">
            <w:pPr>
              <w:spacing w:after="0" w:line="276" w:lineRule="auto"/>
              <w:ind w:firstLine="720"/>
              <w:jc w:val="center"/>
              <w:rPr>
                <w:rFonts w:ascii="Times New Roman" w:eastAsia="Times New Roman" w:hAnsi="Times New Roman" w:cs="Times New Roman"/>
                <w:bCs/>
                <w:sz w:val="24"/>
                <w:szCs w:val="28"/>
                <w:lang w:val="ro-RO"/>
              </w:rPr>
            </w:pPr>
            <w:r w:rsidRPr="007F4BF3">
              <w:rPr>
                <w:rFonts w:ascii="Times New Roman" w:eastAsia="Times New Roman" w:hAnsi="Times New Roman" w:cs="Times New Roman"/>
                <w:bCs/>
                <w:sz w:val="24"/>
                <w:szCs w:val="28"/>
                <w:lang w:val="ro-RO"/>
              </w:rPr>
              <w:t>% taxa de aterizare</w:t>
            </w:r>
          </w:p>
        </w:tc>
      </w:tr>
      <w:tr w:rsidR="007F4BF3" w:rsidRPr="007F4BF3" w14:paraId="4BEFF252" w14:textId="77777777" w:rsidTr="008520D2">
        <w:trPr>
          <w:jc w:val="center"/>
        </w:trPr>
        <w:tc>
          <w:tcPr>
            <w:tcW w:w="0" w:type="auto"/>
            <w:tcBorders>
              <w:top w:val="nil"/>
              <w:left w:val="single" w:sz="8" w:space="0" w:color="000000"/>
              <w:bottom w:val="single" w:sz="8" w:space="0" w:color="000000"/>
              <w:right w:val="single" w:sz="8" w:space="0" w:color="000000"/>
            </w:tcBorders>
            <w:tcMar>
              <w:top w:w="15" w:type="dxa"/>
              <w:left w:w="45" w:type="dxa"/>
              <w:bottom w:w="15" w:type="dxa"/>
              <w:right w:w="45" w:type="dxa"/>
            </w:tcMar>
            <w:hideMark/>
          </w:tcPr>
          <w:p w14:paraId="37613298" w14:textId="77777777" w:rsidR="007F4BF3" w:rsidRPr="007F4BF3" w:rsidRDefault="007F4BF3" w:rsidP="007F4BF3">
            <w:pPr>
              <w:spacing w:after="0" w:line="276" w:lineRule="auto"/>
              <w:ind w:firstLine="720"/>
              <w:jc w:val="center"/>
              <w:rPr>
                <w:rFonts w:ascii="Times New Roman" w:eastAsia="Times New Roman" w:hAnsi="Times New Roman" w:cs="Times New Roman"/>
                <w:bCs/>
                <w:sz w:val="24"/>
                <w:szCs w:val="28"/>
                <w:lang w:val="ro-RO"/>
              </w:rPr>
            </w:pPr>
            <w:r w:rsidRPr="007F4BF3">
              <w:rPr>
                <w:rFonts w:ascii="Times New Roman" w:eastAsia="Times New Roman" w:hAnsi="Times New Roman" w:cs="Times New Roman"/>
                <w:bCs/>
                <w:sz w:val="24"/>
                <w:szCs w:val="28"/>
                <w:lang w:val="ro-RO"/>
              </w:rPr>
              <w:t>2.25 euro</w:t>
            </w:r>
          </w:p>
        </w:tc>
        <w:tc>
          <w:tcPr>
            <w:tcW w:w="0" w:type="auto"/>
            <w:tcBorders>
              <w:top w:val="nil"/>
              <w:left w:val="nil"/>
              <w:bottom w:val="single" w:sz="8" w:space="0" w:color="000000"/>
              <w:right w:val="single" w:sz="8" w:space="0" w:color="000000"/>
            </w:tcBorders>
            <w:tcMar>
              <w:top w:w="15" w:type="dxa"/>
              <w:left w:w="45" w:type="dxa"/>
              <w:bottom w:w="15" w:type="dxa"/>
              <w:right w:w="45" w:type="dxa"/>
            </w:tcMar>
            <w:hideMark/>
          </w:tcPr>
          <w:p w14:paraId="26DEC9C9" w14:textId="77777777" w:rsidR="007F4BF3" w:rsidRPr="007F4BF3" w:rsidRDefault="007F4BF3" w:rsidP="007F4BF3">
            <w:pPr>
              <w:spacing w:after="0" w:line="276" w:lineRule="auto"/>
              <w:ind w:firstLine="720"/>
              <w:jc w:val="center"/>
              <w:rPr>
                <w:rFonts w:ascii="Times New Roman" w:eastAsia="Times New Roman" w:hAnsi="Times New Roman" w:cs="Times New Roman"/>
                <w:bCs/>
                <w:sz w:val="24"/>
                <w:szCs w:val="28"/>
                <w:lang w:val="ro-RO"/>
              </w:rPr>
            </w:pPr>
            <w:r w:rsidRPr="007F4BF3">
              <w:rPr>
                <w:rFonts w:ascii="Times New Roman" w:eastAsia="Times New Roman" w:hAnsi="Times New Roman" w:cs="Times New Roman"/>
                <w:bCs/>
                <w:sz w:val="24"/>
                <w:szCs w:val="28"/>
                <w:lang w:val="ro-RO"/>
              </w:rPr>
              <w:t>100%</w:t>
            </w:r>
          </w:p>
        </w:tc>
      </w:tr>
    </w:tbl>
    <w:p w14:paraId="4F300682" w14:textId="484ED16A" w:rsidR="007F4BF3" w:rsidRPr="007F4BF3" w:rsidRDefault="007F4BF3" w:rsidP="007F4BF3">
      <w:pPr>
        <w:spacing w:after="0" w:line="276" w:lineRule="auto"/>
        <w:ind w:firstLine="720"/>
        <w:jc w:val="both"/>
        <w:rPr>
          <w:rFonts w:ascii="Times New Roman" w:eastAsia="Times New Roman" w:hAnsi="Times New Roman" w:cs="Times New Roman"/>
          <w:bCs/>
          <w:sz w:val="28"/>
          <w:szCs w:val="28"/>
          <w:lang w:val="ro-RO"/>
        </w:rPr>
      </w:pPr>
      <w:r w:rsidRPr="007F4BF3">
        <w:rPr>
          <w:rFonts w:ascii="Times New Roman" w:eastAsia="Times New Roman" w:hAnsi="Times New Roman" w:cs="Times New Roman"/>
          <w:bCs/>
          <w:sz w:val="28"/>
          <w:szCs w:val="28"/>
          <w:lang w:val="ro-RO"/>
        </w:rPr>
        <w:lastRenderedPageBreak/>
        <w:t xml:space="preserve">3) Scutirile se acordă lunar cu condiția întrunirii în luna precedentă a tuturor condițiilor stabilite la </w:t>
      </w:r>
      <w:bookmarkStart w:id="3" w:name="_Hlk172108732"/>
      <w:r w:rsidR="00D05DAF">
        <w:rPr>
          <w:rFonts w:ascii="Times New Roman" w:eastAsia="Times New Roman" w:hAnsi="Times New Roman" w:cs="Times New Roman"/>
          <w:bCs/>
          <w:sz w:val="28"/>
          <w:szCs w:val="28"/>
          <w:lang w:val="ro-RO"/>
        </w:rPr>
        <w:t xml:space="preserve">subpunctul 1) din punctul </w:t>
      </w:r>
      <w:r w:rsidRPr="007F4BF3">
        <w:rPr>
          <w:rFonts w:ascii="Times New Roman" w:eastAsia="Times New Roman" w:hAnsi="Times New Roman" w:cs="Times New Roman"/>
          <w:bCs/>
          <w:sz w:val="28"/>
          <w:szCs w:val="28"/>
          <w:lang w:val="ro-RO"/>
        </w:rPr>
        <w:t>5</w:t>
      </w:r>
      <w:bookmarkEnd w:id="3"/>
      <w:r w:rsidRPr="007F4BF3">
        <w:rPr>
          <w:rFonts w:ascii="Times New Roman" w:eastAsia="Times New Roman" w:hAnsi="Times New Roman" w:cs="Times New Roman"/>
          <w:bCs/>
          <w:sz w:val="28"/>
          <w:szCs w:val="28"/>
          <w:lang w:val="ro-RO"/>
        </w:rPr>
        <w:t>.</w:t>
      </w:r>
    </w:p>
    <w:p w14:paraId="2607EBE1" w14:textId="18F0E21E" w:rsidR="00126F05" w:rsidRPr="00126F05" w:rsidRDefault="007F4BF3" w:rsidP="00126F05">
      <w:pPr>
        <w:spacing w:after="0" w:line="276" w:lineRule="auto"/>
        <w:ind w:firstLine="720"/>
        <w:jc w:val="both"/>
        <w:rPr>
          <w:rFonts w:ascii="Times New Roman" w:eastAsia="Times New Roman" w:hAnsi="Times New Roman" w:cs="Times New Roman"/>
          <w:bCs/>
          <w:sz w:val="28"/>
          <w:szCs w:val="28"/>
          <w:lang w:val="ro-RO"/>
        </w:rPr>
      </w:pPr>
      <w:r w:rsidRPr="007F4BF3">
        <w:rPr>
          <w:rFonts w:ascii="Times New Roman" w:eastAsia="Times New Roman" w:hAnsi="Times New Roman" w:cs="Times New Roman"/>
          <w:bCs/>
          <w:sz w:val="28"/>
          <w:szCs w:val="28"/>
          <w:lang w:val="ro-RO"/>
        </w:rPr>
        <w:t xml:space="preserve">4) Companiile aeriene care beneficiază de scutirile prevăzute în </w:t>
      </w:r>
      <w:r w:rsidR="00062B66">
        <w:rPr>
          <w:rFonts w:ascii="Times New Roman" w:eastAsia="Times New Roman" w:hAnsi="Times New Roman" w:cs="Times New Roman"/>
          <w:bCs/>
          <w:sz w:val="28"/>
          <w:szCs w:val="28"/>
          <w:lang w:val="ro-RO"/>
        </w:rPr>
        <w:t xml:space="preserve">subpunctul </w:t>
      </w:r>
      <w:r w:rsidRPr="007F4BF3">
        <w:rPr>
          <w:rFonts w:ascii="Times New Roman" w:eastAsia="Times New Roman" w:hAnsi="Times New Roman" w:cs="Times New Roman"/>
          <w:bCs/>
          <w:sz w:val="28"/>
          <w:szCs w:val="28"/>
          <w:lang w:val="ro-RO"/>
        </w:rPr>
        <w:t>2</w:t>
      </w:r>
      <w:r w:rsidR="00062B66">
        <w:rPr>
          <w:rFonts w:ascii="Times New Roman" w:eastAsia="Times New Roman" w:hAnsi="Times New Roman" w:cs="Times New Roman"/>
          <w:bCs/>
          <w:sz w:val="28"/>
          <w:szCs w:val="28"/>
          <w:lang w:val="ro-RO"/>
        </w:rPr>
        <w:t>) din punctul</w:t>
      </w:r>
      <w:r w:rsidRPr="007F4BF3">
        <w:rPr>
          <w:rFonts w:ascii="Times New Roman" w:eastAsia="Times New Roman" w:hAnsi="Times New Roman" w:cs="Times New Roman"/>
          <w:bCs/>
          <w:sz w:val="28"/>
          <w:szCs w:val="28"/>
          <w:lang w:val="ro-RO"/>
        </w:rPr>
        <w:t xml:space="preserve"> 5, nu vor beneficia de alte scutiri conform prezentului Program.</w:t>
      </w:r>
      <w:r>
        <w:rPr>
          <w:rFonts w:ascii="Times New Roman" w:eastAsia="Times New Roman" w:hAnsi="Times New Roman" w:cs="Times New Roman"/>
          <w:bCs/>
          <w:sz w:val="28"/>
          <w:szCs w:val="28"/>
          <w:lang w:val="ro-RO"/>
        </w:rPr>
        <w:t>”.</w:t>
      </w:r>
    </w:p>
    <w:p w14:paraId="4871783A" w14:textId="06B73F41" w:rsidR="00AD7937" w:rsidRPr="00AA3CD1" w:rsidRDefault="000826A7" w:rsidP="00690A8A">
      <w:pPr>
        <w:tabs>
          <w:tab w:val="left" w:pos="720"/>
          <w:tab w:val="left" w:pos="993"/>
        </w:tabs>
        <w:spacing w:after="0" w:line="276" w:lineRule="auto"/>
        <w:jc w:val="both"/>
        <w:rPr>
          <w:rFonts w:ascii="Times New Roman" w:eastAsia="Times New Roman" w:hAnsi="Times New Roman" w:cs="Times New Roman"/>
          <w:b/>
          <w:sz w:val="28"/>
          <w:szCs w:val="28"/>
          <w:lang w:val="ro-RO" w:eastAsia="ru-RU"/>
        </w:rPr>
      </w:pPr>
      <w:r w:rsidRPr="00AA3CD1">
        <w:rPr>
          <w:rFonts w:ascii="Times New Roman" w:eastAsia="Times New Roman" w:hAnsi="Times New Roman" w:cs="Times New Roman"/>
          <w:b/>
          <w:sz w:val="28"/>
          <w:szCs w:val="28"/>
          <w:lang w:val="ro-RO" w:eastAsia="ru-RU"/>
        </w:rPr>
        <w:tab/>
      </w:r>
      <w:r w:rsidR="00EE5171">
        <w:rPr>
          <w:rFonts w:ascii="Times New Roman" w:eastAsia="Times New Roman" w:hAnsi="Times New Roman" w:cs="Times New Roman"/>
          <w:b/>
          <w:sz w:val="28"/>
          <w:szCs w:val="28"/>
          <w:lang w:val="ro-RO" w:eastAsia="ru-RU"/>
        </w:rPr>
        <w:t>2</w:t>
      </w:r>
      <w:r w:rsidR="00AA63A7" w:rsidRPr="00AA3CD1">
        <w:rPr>
          <w:rFonts w:ascii="Times New Roman" w:eastAsia="Times New Roman" w:hAnsi="Times New Roman" w:cs="Times New Roman"/>
          <w:b/>
          <w:sz w:val="28"/>
          <w:szCs w:val="28"/>
          <w:lang w:val="ro-RO" w:eastAsia="ru-RU"/>
        </w:rPr>
        <w:t>.</w:t>
      </w:r>
      <w:r w:rsidR="00AA63A7" w:rsidRPr="00AA3CD1">
        <w:rPr>
          <w:rFonts w:ascii="Times New Roman" w:eastAsia="Times New Roman" w:hAnsi="Times New Roman" w:cs="Times New Roman"/>
          <w:sz w:val="28"/>
          <w:szCs w:val="28"/>
          <w:lang w:val="ro-RO" w:eastAsia="ru-RU"/>
        </w:rPr>
        <w:t xml:space="preserve"> Controlul asupra executării prezentului ordin se p</w:t>
      </w:r>
      <w:r w:rsidR="00EE5171">
        <w:rPr>
          <w:rFonts w:ascii="Times New Roman" w:eastAsia="Times New Roman" w:hAnsi="Times New Roman" w:cs="Times New Roman"/>
          <w:sz w:val="28"/>
          <w:szCs w:val="28"/>
          <w:lang w:val="ro-RO" w:eastAsia="ru-RU"/>
        </w:rPr>
        <w:t>une în sarcina Secretarului de s</w:t>
      </w:r>
      <w:r w:rsidR="00AA63A7" w:rsidRPr="00AA3CD1">
        <w:rPr>
          <w:rFonts w:ascii="Times New Roman" w:eastAsia="Times New Roman" w:hAnsi="Times New Roman" w:cs="Times New Roman"/>
          <w:sz w:val="28"/>
          <w:szCs w:val="28"/>
          <w:lang w:val="ro-RO" w:eastAsia="ru-RU"/>
        </w:rPr>
        <w:t>tat responsabil de domeniul transporturilor.</w:t>
      </w:r>
      <w:r w:rsidR="00AA63A7" w:rsidRPr="00AA3CD1">
        <w:rPr>
          <w:rFonts w:ascii="Times New Roman" w:eastAsia="Times New Roman" w:hAnsi="Times New Roman" w:cs="Times New Roman"/>
          <w:b/>
          <w:sz w:val="28"/>
          <w:szCs w:val="28"/>
          <w:lang w:val="ro-RO" w:eastAsia="ru-RU"/>
        </w:rPr>
        <w:t xml:space="preserve"> </w:t>
      </w:r>
    </w:p>
    <w:p w14:paraId="7774BFA4" w14:textId="3011B156" w:rsidR="00673530" w:rsidRPr="00AA3CD1" w:rsidRDefault="00512410" w:rsidP="000566D0">
      <w:pPr>
        <w:pStyle w:val="1"/>
        <w:tabs>
          <w:tab w:val="left" w:pos="567"/>
        </w:tabs>
        <w:ind w:left="0" w:right="-36"/>
        <w:jc w:val="both"/>
        <w:rPr>
          <w:rFonts w:eastAsia="Times New Roman" w:cs="Times New Roman"/>
          <w:sz w:val="28"/>
          <w:szCs w:val="28"/>
          <w:lang w:eastAsia="ru-RU"/>
        </w:rPr>
      </w:pPr>
      <w:r w:rsidRPr="00AA3CD1">
        <w:rPr>
          <w:rFonts w:eastAsia="Times New Roman" w:cs="Times New Roman"/>
          <w:sz w:val="28"/>
          <w:szCs w:val="28"/>
          <w:lang w:eastAsia="ru-RU"/>
        </w:rPr>
        <w:tab/>
      </w:r>
      <w:r w:rsidRPr="00AA3CD1">
        <w:rPr>
          <w:rFonts w:eastAsia="Times New Roman" w:cs="Times New Roman"/>
          <w:sz w:val="28"/>
          <w:szCs w:val="28"/>
          <w:lang w:eastAsia="ru-RU"/>
        </w:rPr>
        <w:tab/>
      </w:r>
      <w:r w:rsidR="00EE5171">
        <w:rPr>
          <w:rFonts w:eastAsia="Times New Roman" w:cs="Times New Roman"/>
          <w:b/>
          <w:sz w:val="28"/>
          <w:szCs w:val="28"/>
          <w:lang w:eastAsia="ru-RU"/>
        </w:rPr>
        <w:t>3</w:t>
      </w:r>
      <w:r w:rsidRPr="00AA3CD1">
        <w:rPr>
          <w:rFonts w:eastAsia="Times New Roman" w:cs="Times New Roman"/>
          <w:b/>
          <w:sz w:val="28"/>
          <w:szCs w:val="28"/>
          <w:lang w:eastAsia="ru-RU"/>
        </w:rPr>
        <w:t>.</w:t>
      </w:r>
      <w:r w:rsidRPr="00AA3CD1">
        <w:rPr>
          <w:rFonts w:eastAsia="Times New Roman" w:cs="Times New Roman"/>
          <w:sz w:val="28"/>
          <w:szCs w:val="28"/>
          <w:lang w:eastAsia="ru-RU"/>
        </w:rPr>
        <w:t xml:space="preserve"> Prezentul ordin </w:t>
      </w:r>
      <w:r w:rsidR="00AD7937" w:rsidRPr="00AA3CD1">
        <w:rPr>
          <w:rFonts w:eastAsia="Times New Roman" w:cs="Times New Roman"/>
          <w:sz w:val="28"/>
          <w:szCs w:val="28"/>
          <w:lang w:eastAsia="ru-RU"/>
        </w:rPr>
        <w:t xml:space="preserve">intră în vigoare la </w:t>
      </w:r>
      <w:r w:rsidR="006369DF" w:rsidRPr="00AA3CD1">
        <w:rPr>
          <w:rFonts w:eastAsia="Times New Roman" w:cs="Times New Roman"/>
          <w:sz w:val="28"/>
          <w:szCs w:val="28"/>
          <w:lang w:eastAsia="ru-RU"/>
        </w:rPr>
        <w:t xml:space="preserve">data </w:t>
      </w:r>
      <w:r w:rsidR="00944DC2">
        <w:rPr>
          <w:rFonts w:eastAsia="Times New Roman" w:cs="Times New Roman"/>
          <w:sz w:val="28"/>
          <w:szCs w:val="28"/>
          <w:lang w:eastAsia="ru-RU"/>
        </w:rPr>
        <w:t>publică</w:t>
      </w:r>
      <w:r w:rsidR="00EA2760">
        <w:rPr>
          <w:rFonts w:eastAsia="Times New Roman" w:cs="Times New Roman"/>
          <w:sz w:val="28"/>
          <w:szCs w:val="28"/>
          <w:lang w:eastAsia="ru-RU"/>
        </w:rPr>
        <w:t>rii</w:t>
      </w:r>
      <w:r w:rsidR="00944DC2">
        <w:rPr>
          <w:rFonts w:eastAsia="Times New Roman" w:cs="Times New Roman"/>
          <w:sz w:val="28"/>
          <w:szCs w:val="28"/>
          <w:lang w:eastAsia="ru-RU"/>
        </w:rPr>
        <w:t xml:space="preserve"> </w:t>
      </w:r>
      <w:r w:rsidR="00D04EA1">
        <w:rPr>
          <w:rFonts w:eastAsia="Times New Roman" w:cs="Times New Roman"/>
          <w:sz w:val="28"/>
          <w:szCs w:val="28"/>
          <w:lang w:eastAsia="ru-RU"/>
        </w:rPr>
        <w:t>în Monitorul Oficial al Republicii Moldova</w:t>
      </w:r>
      <w:r w:rsidRPr="00AA3CD1">
        <w:rPr>
          <w:rFonts w:eastAsia="Times New Roman" w:cs="Times New Roman"/>
          <w:sz w:val="28"/>
          <w:szCs w:val="28"/>
          <w:lang w:eastAsia="ru-RU"/>
        </w:rPr>
        <w:t>.</w:t>
      </w:r>
    </w:p>
    <w:p w14:paraId="0D35D898" w14:textId="77777777" w:rsidR="00512410" w:rsidRDefault="00512410" w:rsidP="000566D0">
      <w:pPr>
        <w:pStyle w:val="1"/>
        <w:tabs>
          <w:tab w:val="left" w:pos="567"/>
        </w:tabs>
        <w:ind w:left="0" w:right="-36"/>
        <w:jc w:val="both"/>
        <w:rPr>
          <w:rFonts w:cs="Times New Roman"/>
          <w:b/>
          <w:sz w:val="26"/>
          <w:szCs w:val="26"/>
        </w:rPr>
      </w:pPr>
    </w:p>
    <w:p w14:paraId="116E57DF" w14:textId="77777777" w:rsidR="00EE5171" w:rsidRDefault="00EE5171" w:rsidP="000566D0">
      <w:pPr>
        <w:pStyle w:val="1"/>
        <w:tabs>
          <w:tab w:val="left" w:pos="567"/>
        </w:tabs>
        <w:ind w:left="0" w:right="-36"/>
        <w:jc w:val="both"/>
        <w:rPr>
          <w:rFonts w:cs="Times New Roman"/>
          <w:b/>
          <w:sz w:val="26"/>
          <w:szCs w:val="26"/>
        </w:rPr>
      </w:pPr>
    </w:p>
    <w:p w14:paraId="39B0839D" w14:textId="77777777" w:rsidR="007F4BF3" w:rsidRPr="002619B4" w:rsidRDefault="007F4BF3" w:rsidP="000566D0">
      <w:pPr>
        <w:pStyle w:val="1"/>
        <w:tabs>
          <w:tab w:val="left" w:pos="567"/>
        </w:tabs>
        <w:ind w:left="0" w:right="-36"/>
        <w:jc w:val="both"/>
        <w:rPr>
          <w:rFonts w:cs="Times New Roman"/>
          <w:b/>
          <w:sz w:val="26"/>
          <w:szCs w:val="26"/>
        </w:rPr>
      </w:pPr>
    </w:p>
    <w:p w14:paraId="1A7B513C" w14:textId="123C7F98" w:rsidR="009D1E73" w:rsidRPr="00506C6F" w:rsidRDefault="00C5165B" w:rsidP="000566D0">
      <w:pPr>
        <w:pStyle w:val="1"/>
        <w:tabs>
          <w:tab w:val="left" w:pos="567"/>
        </w:tabs>
        <w:ind w:left="0" w:right="-36"/>
        <w:jc w:val="both"/>
        <w:rPr>
          <w:rFonts w:cs="Times New Roman"/>
          <w:b/>
          <w:sz w:val="28"/>
          <w:szCs w:val="28"/>
        </w:rPr>
      </w:pPr>
      <w:r w:rsidRPr="002619B4">
        <w:rPr>
          <w:rFonts w:cs="Times New Roman"/>
          <w:b/>
          <w:sz w:val="26"/>
          <w:szCs w:val="26"/>
        </w:rPr>
        <w:tab/>
      </w:r>
      <w:r w:rsidR="00EB2CBE">
        <w:rPr>
          <w:rFonts w:cs="Times New Roman"/>
          <w:b/>
          <w:sz w:val="26"/>
          <w:szCs w:val="26"/>
        </w:rPr>
        <w:t xml:space="preserve">    </w:t>
      </w:r>
      <w:r w:rsidR="00B3390D" w:rsidRPr="00506C6F">
        <w:rPr>
          <w:rFonts w:cs="Times New Roman"/>
          <w:b/>
          <w:sz w:val="28"/>
          <w:szCs w:val="28"/>
        </w:rPr>
        <w:t>M</w:t>
      </w:r>
      <w:r w:rsidR="000566D0" w:rsidRPr="00506C6F">
        <w:rPr>
          <w:rFonts w:cs="Times New Roman"/>
          <w:b/>
          <w:sz w:val="28"/>
          <w:szCs w:val="28"/>
        </w:rPr>
        <w:t xml:space="preserve">inistru     </w:t>
      </w:r>
      <w:r w:rsidRPr="00506C6F">
        <w:rPr>
          <w:rFonts w:cs="Times New Roman"/>
          <w:b/>
          <w:sz w:val="28"/>
          <w:szCs w:val="28"/>
        </w:rPr>
        <w:t xml:space="preserve">  </w:t>
      </w:r>
      <w:r w:rsidR="000566D0" w:rsidRPr="00506C6F">
        <w:rPr>
          <w:rFonts w:cs="Times New Roman"/>
          <w:b/>
          <w:sz w:val="28"/>
          <w:szCs w:val="28"/>
        </w:rPr>
        <w:t xml:space="preserve">                                                              </w:t>
      </w:r>
      <w:r w:rsidR="00EB2CBE">
        <w:rPr>
          <w:rFonts w:cs="Times New Roman"/>
          <w:b/>
          <w:sz w:val="28"/>
          <w:szCs w:val="28"/>
        </w:rPr>
        <w:t xml:space="preserve">            </w:t>
      </w:r>
      <w:r w:rsidR="000566D0" w:rsidRPr="00506C6F">
        <w:rPr>
          <w:rFonts w:cs="Times New Roman"/>
          <w:b/>
          <w:sz w:val="28"/>
          <w:szCs w:val="28"/>
        </w:rPr>
        <w:t xml:space="preserve"> </w:t>
      </w:r>
      <w:r w:rsidR="00EB2CBE">
        <w:rPr>
          <w:rFonts w:cs="Times New Roman"/>
          <w:b/>
          <w:sz w:val="28"/>
          <w:szCs w:val="28"/>
        </w:rPr>
        <w:t>A</w:t>
      </w:r>
      <w:r w:rsidR="006369DF" w:rsidRPr="00506C6F">
        <w:rPr>
          <w:rFonts w:cs="Times New Roman"/>
          <w:b/>
          <w:sz w:val="28"/>
          <w:szCs w:val="28"/>
        </w:rPr>
        <w:t>ndrei SPÎNU</w:t>
      </w:r>
    </w:p>
    <w:p w14:paraId="63BD2D42" w14:textId="77777777" w:rsidR="00EB2CBE" w:rsidRDefault="00EB2CBE" w:rsidP="000566D0">
      <w:pPr>
        <w:pStyle w:val="1"/>
        <w:tabs>
          <w:tab w:val="left" w:pos="567"/>
        </w:tabs>
        <w:ind w:left="0" w:right="-36"/>
        <w:jc w:val="both"/>
        <w:rPr>
          <w:rFonts w:cs="Times New Roman"/>
          <w:b/>
          <w:sz w:val="26"/>
          <w:szCs w:val="26"/>
        </w:rPr>
      </w:pPr>
    </w:p>
    <w:p w14:paraId="3F026506" w14:textId="77777777" w:rsidR="00EE5171" w:rsidRDefault="00EE5171" w:rsidP="000566D0">
      <w:pPr>
        <w:pStyle w:val="1"/>
        <w:tabs>
          <w:tab w:val="left" w:pos="567"/>
        </w:tabs>
        <w:ind w:left="0" w:right="-36"/>
        <w:jc w:val="both"/>
        <w:rPr>
          <w:rFonts w:cs="Times New Roman"/>
          <w:b/>
          <w:sz w:val="26"/>
          <w:szCs w:val="26"/>
        </w:rPr>
      </w:pPr>
    </w:p>
    <w:p w14:paraId="59EA6ACC" w14:textId="77777777" w:rsidR="00EE5171" w:rsidRDefault="00EE5171" w:rsidP="000566D0">
      <w:pPr>
        <w:pStyle w:val="1"/>
        <w:tabs>
          <w:tab w:val="left" w:pos="567"/>
        </w:tabs>
        <w:ind w:left="0" w:right="-36"/>
        <w:jc w:val="both"/>
        <w:rPr>
          <w:rFonts w:cs="Times New Roman"/>
          <w:b/>
          <w:sz w:val="26"/>
          <w:szCs w:val="26"/>
        </w:rPr>
      </w:pPr>
    </w:p>
    <w:p w14:paraId="1110093A" w14:textId="77777777" w:rsidR="00EE5171" w:rsidRDefault="00EE5171" w:rsidP="000566D0">
      <w:pPr>
        <w:pStyle w:val="1"/>
        <w:tabs>
          <w:tab w:val="left" w:pos="567"/>
        </w:tabs>
        <w:ind w:left="0" w:right="-36"/>
        <w:jc w:val="both"/>
        <w:rPr>
          <w:rFonts w:cs="Times New Roman"/>
          <w:b/>
          <w:sz w:val="26"/>
          <w:szCs w:val="26"/>
        </w:rPr>
      </w:pPr>
    </w:p>
    <w:p w14:paraId="2F3EA5E0" w14:textId="77777777" w:rsidR="00EE5171" w:rsidRDefault="00EE5171" w:rsidP="000566D0">
      <w:pPr>
        <w:pStyle w:val="1"/>
        <w:tabs>
          <w:tab w:val="left" w:pos="567"/>
        </w:tabs>
        <w:ind w:left="0" w:right="-36"/>
        <w:jc w:val="both"/>
        <w:rPr>
          <w:rFonts w:cs="Times New Roman"/>
          <w:b/>
          <w:sz w:val="26"/>
          <w:szCs w:val="26"/>
        </w:rPr>
      </w:pPr>
    </w:p>
    <w:p w14:paraId="36BB7E25" w14:textId="77777777" w:rsidR="007F4BF3" w:rsidRDefault="007F4BF3" w:rsidP="000566D0">
      <w:pPr>
        <w:pStyle w:val="1"/>
        <w:tabs>
          <w:tab w:val="left" w:pos="567"/>
        </w:tabs>
        <w:ind w:left="0" w:right="-36"/>
        <w:jc w:val="both"/>
        <w:rPr>
          <w:rFonts w:cs="Times New Roman"/>
          <w:b/>
          <w:sz w:val="26"/>
          <w:szCs w:val="26"/>
        </w:rPr>
      </w:pPr>
    </w:p>
    <w:p w14:paraId="51E31660" w14:textId="77777777" w:rsidR="007F4BF3" w:rsidRDefault="007F4BF3" w:rsidP="000566D0">
      <w:pPr>
        <w:pStyle w:val="1"/>
        <w:tabs>
          <w:tab w:val="left" w:pos="567"/>
        </w:tabs>
        <w:ind w:left="0" w:right="-36"/>
        <w:jc w:val="both"/>
        <w:rPr>
          <w:rFonts w:cs="Times New Roman"/>
          <w:b/>
          <w:sz w:val="26"/>
          <w:szCs w:val="26"/>
        </w:rPr>
      </w:pPr>
    </w:p>
    <w:p w14:paraId="0FDE3EEA" w14:textId="77777777" w:rsidR="007F4BF3" w:rsidRDefault="007F4BF3" w:rsidP="000566D0">
      <w:pPr>
        <w:pStyle w:val="1"/>
        <w:tabs>
          <w:tab w:val="left" w:pos="567"/>
        </w:tabs>
        <w:ind w:left="0" w:right="-36"/>
        <w:jc w:val="both"/>
        <w:rPr>
          <w:rFonts w:cs="Times New Roman"/>
          <w:b/>
          <w:sz w:val="26"/>
          <w:szCs w:val="26"/>
        </w:rPr>
      </w:pPr>
    </w:p>
    <w:p w14:paraId="5C2048E9" w14:textId="77777777" w:rsidR="007F4BF3" w:rsidRDefault="007F4BF3" w:rsidP="000566D0">
      <w:pPr>
        <w:pStyle w:val="1"/>
        <w:tabs>
          <w:tab w:val="left" w:pos="567"/>
        </w:tabs>
        <w:ind w:left="0" w:right="-36"/>
        <w:jc w:val="both"/>
        <w:rPr>
          <w:rFonts w:cs="Times New Roman"/>
          <w:b/>
          <w:sz w:val="26"/>
          <w:szCs w:val="26"/>
        </w:rPr>
      </w:pPr>
    </w:p>
    <w:p w14:paraId="5D99EB6F" w14:textId="77777777" w:rsidR="007F4BF3" w:rsidRDefault="007F4BF3" w:rsidP="000566D0">
      <w:pPr>
        <w:pStyle w:val="1"/>
        <w:tabs>
          <w:tab w:val="left" w:pos="567"/>
        </w:tabs>
        <w:ind w:left="0" w:right="-36"/>
        <w:jc w:val="both"/>
        <w:rPr>
          <w:rFonts w:cs="Times New Roman"/>
          <w:b/>
          <w:sz w:val="26"/>
          <w:szCs w:val="26"/>
        </w:rPr>
      </w:pPr>
    </w:p>
    <w:p w14:paraId="74E9E487" w14:textId="77777777" w:rsidR="007F4BF3" w:rsidRDefault="007F4BF3" w:rsidP="000566D0">
      <w:pPr>
        <w:pStyle w:val="1"/>
        <w:tabs>
          <w:tab w:val="left" w:pos="567"/>
        </w:tabs>
        <w:ind w:left="0" w:right="-36"/>
        <w:jc w:val="both"/>
        <w:rPr>
          <w:rFonts w:cs="Times New Roman"/>
          <w:b/>
          <w:sz w:val="26"/>
          <w:szCs w:val="26"/>
        </w:rPr>
      </w:pPr>
    </w:p>
    <w:p w14:paraId="4BF0FBC3" w14:textId="77777777" w:rsidR="007F4BF3" w:rsidRDefault="007F4BF3" w:rsidP="000566D0">
      <w:pPr>
        <w:pStyle w:val="1"/>
        <w:tabs>
          <w:tab w:val="left" w:pos="567"/>
        </w:tabs>
        <w:ind w:left="0" w:right="-36"/>
        <w:jc w:val="both"/>
        <w:rPr>
          <w:rFonts w:cs="Times New Roman"/>
          <w:b/>
          <w:sz w:val="26"/>
          <w:szCs w:val="26"/>
        </w:rPr>
      </w:pPr>
    </w:p>
    <w:p w14:paraId="76F75741" w14:textId="77777777" w:rsidR="007F4BF3" w:rsidRDefault="007F4BF3" w:rsidP="000566D0">
      <w:pPr>
        <w:pStyle w:val="1"/>
        <w:tabs>
          <w:tab w:val="left" w:pos="567"/>
        </w:tabs>
        <w:ind w:left="0" w:right="-36"/>
        <w:jc w:val="both"/>
        <w:rPr>
          <w:rFonts w:cs="Times New Roman"/>
          <w:b/>
          <w:sz w:val="26"/>
          <w:szCs w:val="26"/>
        </w:rPr>
      </w:pPr>
    </w:p>
    <w:p w14:paraId="09DB5CA4" w14:textId="77777777" w:rsidR="007F4BF3" w:rsidRDefault="007F4BF3" w:rsidP="000566D0">
      <w:pPr>
        <w:pStyle w:val="1"/>
        <w:tabs>
          <w:tab w:val="left" w:pos="567"/>
        </w:tabs>
        <w:ind w:left="0" w:right="-36"/>
        <w:jc w:val="both"/>
        <w:rPr>
          <w:rFonts w:cs="Times New Roman"/>
          <w:b/>
          <w:sz w:val="26"/>
          <w:szCs w:val="26"/>
        </w:rPr>
      </w:pPr>
    </w:p>
    <w:p w14:paraId="3F7DB527" w14:textId="77777777" w:rsidR="007F4BF3" w:rsidRDefault="007F4BF3" w:rsidP="000566D0">
      <w:pPr>
        <w:pStyle w:val="1"/>
        <w:tabs>
          <w:tab w:val="left" w:pos="567"/>
        </w:tabs>
        <w:ind w:left="0" w:right="-36"/>
        <w:jc w:val="both"/>
        <w:rPr>
          <w:rFonts w:cs="Times New Roman"/>
          <w:b/>
          <w:sz w:val="26"/>
          <w:szCs w:val="26"/>
        </w:rPr>
      </w:pPr>
    </w:p>
    <w:p w14:paraId="549B6E23" w14:textId="77777777" w:rsidR="007F4BF3" w:rsidRDefault="007F4BF3" w:rsidP="000566D0">
      <w:pPr>
        <w:pStyle w:val="1"/>
        <w:tabs>
          <w:tab w:val="left" w:pos="567"/>
        </w:tabs>
        <w:ind w:left="0" w:right="-36"/>
        <w:jc w:val="both"/>
        <w:rPr>
          <w:rFonts w:cs="Times New Roman"/>
          <w:b/>
          <w:sz w:val="26"/>
          <w:szCs w:val="26"/>
        </w:rPr>
      </w:pPr>
    </w:p>
    <w:p w14:paraId="69DD0DCD" w14:textId="77777777" w:rsidR="007F4BF3" w:rsidRDefault="007F4BF3" w:rsidP="000566D0">
      <w:pPr>
        <w:pStyle w:val="1"/>
        <w:tabs>
          <w:tab w:val="left" w:pos="567"/>
        </w:tabs>
        <w:ind w:left="0" w:right="-36"/>
        <w:jc w:val="both"/>
        <w:rPr>
          <w:rFonts w:cs="Times New Roman"/>
          <w:b/>
          <w:sz w:val="26"/>
          <w:szCs w:val="26"/>
        </w:rPr>
      </w:pPr>
    </w:p>
    <w:p w14:paraId="6067708D" w14:textId="77777777" w:rsidR="007F4BF3" w:rsidRDefault="007F4BF3" w:rsidP="000566D0">
      <w:pPr>
        <w:pStyle w:val="1"/>
        <w:tabs>
          <w:tab w:val="left" w:pos="567"/>
        </w:tabs>
        <w:ind w:left="0" w:right="-36"/>
        <w:jc w:val="both"/>
        <w:rPr>
          <w:rFonts w:cs="Times New Roman"/>
          <w:b/>
          <w:sz w:val="26"/>
          <w:szCs w:val="26"/>
        </w:rPr>
      </w:pPr>
    </w:p>
    <w:p w14:paraId="7B55AD75" w14:textId="77777777" w:rsidR="007F4BF3" w:rsidRDefault="007F4BF3" w:rsidP="000566D0">
      <w:pPr>
        <w:pStyle w:val="1"/>
        <w:tabs>
          <w:tab w:val="left" w:pos="567"/>
        </w:tabs>
        <w:ind w:left="0" w:right="-36"/>
        <w:jc w:val="both"/>
        <w:rPr>
          <w:rFonts w:cs="Times New Roman"/>
          <w:b/>
          <w:sz w:val="26"/>
          <w:szCs w:val="26"/>
        </w:rPr>
      </w:pPr>
    </w:p>
    <w:p w14:paraId="20EC5259" w14:textId="77777777" w:rsidR="007F4BF3" w:rsidRDefault="007F4BF3" w:rsidP="000566D0">
      <w:pPr>
        <w:pStyle w:val="1"/>
        <w:tabs>
          <w:tab w:val="left" w:pos="567"/>
        </w:tabs>
        <w:ind w:left="0" w:right="-36"/>
        <w:jc w:val="both"/>
        <w:rPr>
          <w:rFonts w:cs="Times New Roman"/>
          <w:b/>
          <w:sz w:val="26"/>
          <w:szCs w:val="26"/>
        </w:rPr>
      </w:pPr>
    </w:p>
    <w:p w14:paraId="251FE917" w14:textId="77777777" w:rsidR="007F4BF3" w:rsidRDefault="007F4BF3" w:rsidP="000566D0">
      <w:pPr>
        <w:pStyle w:val="1"/>
        <w:tabs>
          <w:tab w:val="left" w:pos="567"/>
        </w:tabs>
        <w:ind w:left="0" w:right="-36"/>
        <w:jc w:val="both"/>
        <w:rPr>
          <w:rFonts w:cs="Times New Roman"/>
          <w:b/>
          <w:sz w:val="26"/>
          <w:szCs w:val="26"/>
        </w:rPr>
      </w:pPr>
    </w:p>
    <w:p w14:paraId="543DD924" w14:textId="77777777" w:rsidR="007F4BF3" w:rsidRDefault="007F4BF3" w:rsidP="000566D0">
      <w:pPr>
        <w:pStyle w:val="1"/>
        <w:tabs>
          <w:tab w:val="left" w:pos="567"/>
        </w:tabs>
        <w:ind w:left="0" w:right="-36"/>
        <w:jc w:val="both"/>
        <w:rPr>
          <w:rFonts w:cs="Times New Roman"/>
          <w:b/>
          <w:sz w:val="26"/>
          <w:szCs w:val="26"/>
        </w:rPr>
      </w:pPr>
    </w:p>
    <w:p w14:paraId="63C02659" w14:textId="77777777" w:rsidR="007F4BF3" w:rsidRDefault="007F4BF3" w:rsidP="000566D0">
      <w:pPr>
        <w:pStyle w:val="1"/>
        <w:tabs>
          <w:tab w:val="left" w:pos="567"/>
        </w:tabs>
        <w:ind w:left="0" w:right="-36"/>
        <w:jc w:val="both"/>
        <w:rPr>
          <w:rFonts w:cs="Times New Roman"/>
          <w:b/>
          <w:sz w:val="26"/>
          <w:szCs w:val="26"/>
        </w:rPr>
      </w:pPr>
    </w:p>
    <w:p w14:paraId="31971354" w14:textId="77777777" w:rsidR="007F4BF3" w:rsidRDefault="007F4BF3" w:rsidP="000566D0">
      <w:pPr>
        <w:pStyle w:val="1"/>
        <w:tabs>
          <w:tab w:val="left" w:pos="567"/>
        </w:tabs>
        <w:ind w:left="0" w:right="-36"/>
        <w:jc w:val="both"/>
        <w:rPr>
          <w:rFonts w:cs="Times New Roman"/>
          <w:b/>
          <w:sz w:val="26"/>
          <w:szCs w:val="26"/>
        </w:rPr>
      </w:pPr>
    </w:p>
    <w:p w14:paraId="77AAF01E" w14:textId="77777777" w:rsidR="00414B90" w:rsidRDefault="00414B90" w:rsidP="000566D0">
      <w:pPr>
        <w:pStyle w:val="1"/>
        <w:tabs>
          <w:tab w:val="left" w:pos="567"/>
        </w:tabs>
        <w:ind w:left="0" w:right="-36"/>
        <w:jc w:val="both"/>
        <w:rPr>
          <w:rFonts w:cs="Times New Roman"/>
          <w:b/>
          <w:sz w:val="26"/>
          <w:szCs w:val="26"/>
        </w:rPr>
      </w:pPr>
    </w:p>
    <w:p w14:paraId="0BCD44A0" w14:textId="77777777" w:rsidR="007F4BF3" w:rsidRDefault="007F4BF3" w:rsidP="000566D0">
      <w:pPr>
        <w:pStyle w:val="1"/>
        <w:tabs>
          <w:tab w:val="left" w:pos="567"/>
        </w:tabs>
        <w:ind w:left="0" w:right="-36"/>
        <w:jc w:val="both"/>
        <w:rPr>
          <w:rFonts w:cs="Times New Roman"/>
          <w:b/>
          <w:sz w:val="26"/>
          <w:szCs w:val="26"/>
        </w:rPr>
      </w:pPr>
    </w:p>
    <w:p w14:paraId="5CCE700F" w14:textId="77777777" w:rsidR="007F4BF3" w:rsidRDefault="007F4BF3" w:rsidP="000566D0">
      <w:pPr>
        <w:pStyle w:val="1"/>
        <w:tabs>
          <w:tab w:val="left" w:pos="567"/>
        </w:tabs>
        <w:ind w:left="0" w:right="-36"/>
        <w:jc w:val="both"/>
        <w:rPr>
          <w:rFonts w:cs="Times New Roman"/>
          <w:b/>
          <w:sz w:val="26"/>
          <w:szCs w:val="26"/>
        </w:rPr>
      </w:pPr>
    </w:p>
    <w:p w14:paraId="76ADE9A7" w14:textId="77777777" w:rsidR="007F4BF3" w:rsidRDefault="007F4BF3" w:rsidP="000566D0">
      <w:pPr>
        <w:pStyle w:val="1"/>
        <w:tabs>
          <w:tab w:val="left" w:pos="567"/>
        </w:tabs>
        <w:ind w:left="0" w:right="-36"/>
        <w:jc w:val="both"/>
        <w:rPr>
          <w:rFonts w:cs="Times New Roman"/>
          <w:b/>
          <w:sz w:val="26"/>
          <w:szCs w:val="26"/>
        </w:rPr>
      </w:pPr>
    </w:p>
    <w:p w14:paraId="08E9B5B1" w14:textId="77777777" w:rsidR="007F4BF3" w:rsidRDefault="007F4BF3" w:rsidP="000566D0">
      <w:pPr>
        <w:pStyle w:val="1"/>
        <w:tabs>
          <w:tab w:val="left" w:pos="567"/>
        </w:tabs>
        <w:ind w:left="0" w:right="-36"/>
        <w:jc w:val="both"/>
        <w:rPr>
          <w:rFonts w:cs="Times New Roman"/>
          <w:b/>
          <w:sz w:val="26"/>
          <w:szCs w:val="26"/>
        </w:rPr>
      </w:pPr>
    </w:p>
    <w:p w14:paraId="5D9F1161" w14:textId="22D361EE" w:rsidR="007F4BF3" w:rsidRDefault="007F1C7A" w:rsidP="000566D0">
      <w:pPr>
        <w:pStyle w:val="1"/>
        <w:tabs>
          <w:tab w:val="left" w:pos="567"/>
        </w:tabs>
        <w:ind w:left="0" w:right="-36"/>
        <w:jc w:val="both"/>
        <w:rPr>
          <w:rFonts w:cs="Times New Roman"/>
          <w:b/>
          <w:sz w:val="26"/>
          <w:szCs w:val="26"/>
        </w:rPr>
      </w:pPr>
      <w:r>
        <w:rPr>
          <w:rFonts w:cs="Times New Roman"/>
          <w:b/>
          <w:sz w:val="26"/>
          <w:szCs w:val="26"/>
        </w:rPr>
        <w:t xml:space="preserve"> </w:t>
      </w:r>
    </w:p>
    <w:p w14:paraId="3A6AAD4D" w14:textId="77777777" w:rsidR="007F4BF3" w:rsidRDefault="007F4BF3" w:rsidP="000566D0">
      <w:pPr>
        <w:pStyle w:val="1"/>
        <w:tabs>
          <w:tab w:val="left" w:pos="567"/>
        </w:tabs>
        <w:ind w:left="0" w:right="-36"/>
        <w:jc w:val="both"/>
        <w:rPr>
          <w:rFonts w:cs="Times New Roman"/>
          <w:b/>
          <w:sz w:val="26"/>
          <w:szCs w:val="26"/>
        </w:rPr>
      </w:pPr>
    </w:p>
    <w:p w14:paraId="3521C56E" w14:textId="77777777" w:rsidR="00EB2CBE" w:rsidRPr="002619B4" w:rsidRDefault="00EB2CBE" w:rsidP="000566D0">
      <w:pPr>
        <w:pStyle w:val="1"/>
        <w:tabs>
          <w:tab w:val="left" w:pos="567"/>
        </w:tabs>
        <w:ind w:left="0" w:right="-36"/>
        <w:jc w:val="both"/>
        <w:rPr>
          <w:rFonts w:cs="Times New Roman"/>
          <w:b/>
          <w:sz w:val="26"/>
          <w:szCs w:val="26"/>
        </w:rPr>
      </w:pPr>
    </w:p>
    <w:p w14:paraId="622B3DE4" w14:textId="02006CD2" w:rsidR="000566D0" w:rsidRDefault="000566D0" w:rsidP="000566D0">
      <w:pPr>
        <w:pStyle w:val="1"/>
        <w:tabs>
          <w:tab w:val="left" w:pos="567"/>
        </w:tabs>
        <w:ind w:left="0" w:right="-36"/>
        <w:jc w:val="both"/>
        <w:rPr>
          <w:rFonts w:eastAsia="Times New Roman" w:cs="Times New Roman"/>
          <w:b/>
          <w:szCs w:val="20"/>
          <w:lang w:val="ro-MD" w:eastAsia="ru-RU"/>
        </w:rPr>
      </w:pPr>
      <w:r w:rsidRPr="00F6594B">
        <w:rPr>
          <w:rFonts w:cs="Times New Roman"/>
          <w:b/>
          <w:sz w:val="26"/>
          <w:szCs w:val="26"/>
        </w:rPr>
        <w:t xml:space="preserve"> </w:t>
      </w:r>
      <w:r w:rsidRPr="001C2949">
        <w:rPr>
          <w:rFonts w:eastAsia="Times New Roman" w:cs="Times New Roman"/>
          <w:b/>
          <w:noProof/>
          <w:sz w:val="18"/>
          <w:szCs w:val="18"/>
          <w:lang w:val="en-US" w:eastAsia="en-US" w:bidi="ar-SA"/>
        </w:rPr>
        <mc:AlternateContent>
          <mc:Choice Requires="wps">
            <w:drawing>
              <wp:anchor distT="4294967295" distB="4294967295" distL="114300" distR="114300" simplePos="0" relativeHeight="251661312" behindDoc="0" locked="0" layoutInCell="1" allowOverlap="1" wp14:anchorId="4FCCEE1E" wp14:editId="03D7E61E">
                <wp:simplePos x="0" y="0"/>
                <wp:positionH relativeFrom="margin">
                  <wp:posOffset>8255</wp:posOffset>
                </wp:positionH>
                <wp:positionV relativeFrom="paragraph">
                  <wp:posOffset>104774</wp:posOffset>
                </wp:positionV>
                <wp:extent cx="6104255" cy="0"/>
                <wp:effectExtent l="0" t="0" r="2984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42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7F6FD0" id="Straight Connector 17" o:spid="_x0000_s1026" style="position:absolute;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65pt,8.25pt" to="481.3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">
                <o:lock v:ext="edit" shapetype="f"/>
                <w10:wrap anchorx="margin"/>
              </v:line>
            </w:pict>
          </mc:Fallback>
        </mc:AlternateContent>
      </w:r>
      <w:r w:rsidRPr="001C2949">
        <w:rPr>
          <w:rFonts w:eastAsia="Times New Roman" w:cs="Times New Roman"/>
          <w:b/>
          <w:szCs w:val="20"/>
          <w:lang w:val="ro-MD" w:eastAsia="ru-RU"/>
        </w:rPr>
        <w:t xml:space="preserve">            </w:t>
      </w:r>
    </w:p>
    <w:p w14:paraId="2FF22CFE" w14:textId="5C71EB71" w:rsidR="000566D0" w:rsidRPr="001C2949" w:rsidRDefault="000566D0" w:rsidP="000566D0">
      <w:pPr>
        <w:keepNext/>
        <w:spacing w:after="0" w:line="240" w:lineRule="auto"/>
        <w:ind w:left="-2127"/>
        <w:jc w:val="center"/>
        <w:outlineLvl w:val="0"/>
        <w:rPr>
          <w:rFonts w:ascii="Times New Roman" w:eastAsia="Times New Roman" w:hAnsi="Times New Roman" w:cs="Times New Roman"/>
          <w:szCs w:val="20"/>
          <w:lang w:val="ro-MD" w:eastAsia="ru-RU"/>
        </w:rPr>
      </w:pPr>
      <w:r w:rsidRPr="001C2949">
        <w:rPr>
          <w:rFonts w:ascii="Times New Roman" w:eastAsia="Times New Roman" w:hAnsi="Times New Roman" w:cs="Times New Roman"/>
          <w:sz w:val="18"/>
          <w:szCs w:val="18"/>
          <w:lang w:val="ro-MD" w:eastAsia="ru-RU"/>
        </w:rPr>
        <w:t xml:space="preserve">                                            Piaţa Marii Adunări Naţionale 1, Casa Guvernului, Chişinău, MD-2012, Tel.</w:t>
      </w:r>
      <w:r w:rsidRPr="000826A7">
        <w:rPr>
          <w:rFonts w:ascii="Times New Roman" w:eastAsia="Times New Roman" w:hAnsi="Times New Roman" w:cs="Times New Roman"/>
          <w:sz w:val="18"/>
          <w:szCs w:val="18"/>
          <w:lang w:val="it-IT" w:eastAsia="ru-RU"/>
        </w:rPr>
        <w:t>:</w:t>
      </w:r>
      <w:r w:rsidRPr="001C2949">
        <w:rPr>
          <w:rFonts w:ascii="Times New Roman" w:eastAsia="Times New Roman" w:hAnsi="Times New Roman" w:cs="Times New Roman"/>
          <w:sz w:val="18"/>
          <w:szCs w:val="18"/>
          <w:lang w:val="ro-MD" w:eastAsia="ru-RU"/>
        </w:rPr>
        <w:t xml:space="preserve"> +373 22 250</w:t>
      </w:r>
      <w:r w:rsidR="00506C6F">
        <w:rPr>
          <w:rFonts w:ascii="Times New Roman" w:eastAsia="Times New Roman" w:hAnsi="Times New Roman" w:cs="Times New Roman"/>
          <w:sz w:val="18"/>
          <w:szCs w:val="18"/>
          <w:lang w:val="ro-MD" w:eastAsia="ru-RU"/>
        </w:rPr>
        <w:t xml:space="preserve"> 593</w:t>
      </w:r>
      <w:r w:rsidRPr="001C2949">
        <w:rPr>
          <w:rFonts w:ascii="Times New Roman" w:eastAsia="Times New Roman" w:hAnsi="Times New Roman" w:cs="Times New Roman"/>
          <w:sz w:val="18"/>
          <w:szCs w:val="18"/>
          <w:lang w:val="ro-MD" w:eastAsia="ru-RU"/>
        </w:rPr>
        <w:t>, Fax: +373 22 234064</w:t>
      </w:r>
    </w:p>
    <w:p w14:paraId="78B4EBF4" w14:textId="489453A2" w:rsidR="00B81345" w:rsidRDefault="000566D0" w:rsidP="000566D0">
      <w:pPr>
        <w:keepNext/>
        <w:spacing w:after="0" w:line="240" w:lineRule="auto"/>
        <w:ind w:left="-2127"/>
        <w:jc w:val="center"/>
        <w:outlineLvl w:val="0"/>
        <w:rPr>
          <w:rFonts w:ascii="Times New Roman" w:eastAsia="Times New Roman" w:hAnsi="Times New Roman" w:cs="Times New Roman"/>
          <w:color w:val="0000FF"/>
          <w:sz w:val="18"/>
          <w:szCs w:val="18"/>
          <w:u w:val="single"/>
          <w:lang w:val="ro-MD" w:eastAsia="ru-RU"/>
        </w:rPr>
      </w:pPr>
      <w:r w:rsidRPr="001C2949">
        <w:rPr>
          <w:rFonts w:ascii="Times New Roman" w:eastAsia="Times New Roman" w:hAnsi="Times New Roman" w:cs="Times New Roman"/>
          <w:sz w:val="18"/>
          <w:szCs w:val="18"/>
          <w:lang w:val="ro-MD" w:eastAsia="ru-RU"/>
        </w:rPr>
        <w:t xml:space="preserve">                                                 E-mail: </w:t>
      </w:r>
      <w:hyperlink r:id="rId12" w:history="1">
        <w:r w:rsidRPr="001C2949">
          <w:rPr>
            <w:rFonts w:ascii="Times New Roman" w:eastAsia="Times New Roman" w:hAnsi="Times New Roman" w:cs="Times New Roman"/>
            <w:color w:val="0000FF"/>
            <w:sz w:val="18"/>
            <w:szCs w:val="18"/>
            <w:u w:val="single"/>
            <w:lang w:val="ro-MD" w:eastAsia="ru-RU"/>
          </w:rPr>
          <w:t>secretariat@midr.gov.md</w:t>
        </w:r>
      </w:hyperlink>
      <w:r w:rsidRPr="001C2949">
        <w:rPr>
          <w:rFonts w:ascii="Times New Roman" w:eastAsia="Times New Roman" w:hAnsi="Times New Roman" w:cs="Times New Roman"/>
          <w:color w:val="0000FF"/>
          <w:sz w:val="18"/>
          <w:szCs w:val="18"/>
          <w:lang w:val="ro-MD" w:eastAsia="ru-RU"/>
        </w:rPr>
        <w:t xml:space="preserve">  </w:t>
      </w:r>
      <w:r w:rsidRPr="001C2949">
        <w:rPr>
          <w:rFonts w:ascii="Times New Roman" w:eastAsia="Times New Roman" w:hAnsi="Times New Roman" w:cs="Times New Roman"/>
          <w:sz w:val="18"/>
          <w:szCs w:val="18"/>
          <w:lang w:val="ro-MD" w:eastAsia="ru-RU"/>
        </w:rPr>
        <w:t xml:space="preserve">Web: </w:t>
      </w:r>
      <w:hyperlink r:id="rId13" w:history="1">
        <w:r w:rsidRPr="001C2949">
          <w:rPr>
            <w:rFonts w:ascii="Times New Roman" w:eastAsia="Times New Roman" w:hAnsi="Times New Roman" w:cs="Times New Roman"/>
            <w:color w:val="0000FF"/>
            <w:sz w:val="18"/>
            <w:szCs w:val="18"/>
            <w:u w:val="single"/>
            <w:lang w:val="ro-MD" w:eastAsia="ru-RU"/>
          </w:rPr>
          <w:t>www.midr.gov.md</w:t>
        </w:r>
      </w:hyperlink>
    </w:p>
    <w:p w14:paraId="1C705649" w14:textId="0133F51C" w:rsidR="00512410" w:rsidRPr="00C76802" w:rsidRDefault="00512410" w:rsidP="00C76802">
      <w:pPr>
        <w:rPr>
          <w:rFonts w:ascii="Times New Roman" w:eastAsia="Times New Roman" w:hAnsi="Times New Roman" w:cs="Times New Roman"/>
          <w:color w:val="0000FF"/>
          <w:sz w:val="18"/>
          <w:szCs w:val="18"/>
          <w:u w:val="single"/>
          <w:lang w:val="ro-MD" w:eastAsia="ru-RU"/>
        </w:rPr>
      </w:pPr>
      <w:bookmarkStart w:id="4" w:name="_Hlk135677458"/>
      <w:bookmarkEnd w:id="4"/>
    </w:p>
    <w:sectPr w:rsidR="00512410" w:rsidRPr="00C76802" w:rsidSect="00EB2CBE">
      <w:pgSz w:w="12240" w:h="15840"/>
      <w:pgMar w:top="810" w:right="964" w:bottom="142"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B9EA9" w14:textId="77777777" w:rsidR="00F42EA8" w:rsidRDefault="00F42EA8" w:rsidP="0020129E">
      <w:pPr>
        <w:spacing w:after="0" w:line="240" w:lineRule="auto"/>
      </w:pPr>
      <w:r>
        <w:separator/>
      </w:r>
    </w:p>
  </w:endnote>
  <w:endnote w:type="continuationSeparator" w:id="0">
    <w:p w14:paraId="3423CFD1" w14:textId="77777777" w:rsidR="00F42EA8" w:rsidRDefault="00F42EA8" w:rsidP="00201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C0462" w14:textId="77777777" w:rsidR="00F42EA8" w:rsidRDefault="00F42EA8" w:rsidP="0020129E">
      <w:pPr>
        <w:spacing w:after="0" w:line="240" w:lineRule="auto"/>
      </w:pPr>
      <w:r>
        <w:separator/>
      </w:r>
    </w:p>
  </w:footnote>
  <w:footnote w:type="continuationSeparator" w:id="0">
    <w:p w14:paraId="4FD50C11" w14:textId="77777777" w:rsidR="00F42EA8" w:rsidRDefault="00F42EA8" w:rsidP="002012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336BC"/>
    <w:multiLevelType w:val="hybridMultilevel"/>
    <w:tmpl w:val="0AF0F3A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 w15:restartNumberingAfterBreak="0">
    <w:nsid w:val="1AE446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3157C8"/>
    <w:multiLevelType w:val="hybridMultilevel"/>
    <w:tmpl w:val="43E2C48C"/>
    <w:lvl w:ilvl="0" w:tplc="BE069C4C">
      <w:start w:val="2"/>
      <w:numFmt w:val="decimal"/>
      <w:lvlText w:val="%1."/>
      <w:lvlJc w:val="left"/>
      <w:pPr>
        <w:ind w:left="720" w:hanging="360"/>
      </w:pPr>
      <w:rPr>
        <w:rFonts w:hint="default"/>
      </w:rPr>
    </w:lvl>
    <w:lvl w:ilvl="1" w:tplc="04090017">
      <w:start w:val="1"/>
      <w:numFmt w:val="lowerLetter"/>
      <w:lvlText w:val="%2)"/>
      <w:lvlJc w:val="left"/>
      <w:pPr>
        <w:ind w:left="786"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86CB2"/>
    <w:multiLevelType w:val="multilevel"/>
    <w:tmpl w:val="62EC6798"/>
    <w:lvl w:ilvl="0">
      <w:start w:val="1"/>
      <w:numFmt w:val="decimal"/>
      <w:lvlText w:val="%1."/>
      <w:lvlJc w:val="left"/>
      <w:pPr>
        <w:ind w:left="720" w:hanging="360"/>
      </w:pPr>
    </w:lvl>
    <w:lvl w:ilvl="1">
      <w:start w:val="1"/>
      <w:numFmt w:val="decimal"/>
      <w:lvlText w:val="%2)"/>
      <w:lvlJc w:val="left"/>
      <w:pPr>
        <w:ind w:left="81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15:restartNumberingAfterBreak="0">
    <w:nsid w:val="37562030"/>
    <w:multiLevelType w:val="hybridMultilevel"/>
    <w:tmpl w:val="093C9258"/>
    <w:lvl w:ilvl="0" w:tplc="04090011">
      <w:start w:val="1"/>
      <w:numFmt w:val="decimal"/>
      <w:lvlText w:val="%1)"/>
      <w:lvlJc w:val="left"/>
      <w:pPr>
        <w:ind w:left="36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A145BE5"/>
    <w:multiLevelType w:val="hybridMultilevel"/>
    <w:tmpl w:val="54C435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D90E48"/>
    <w:multiLevelType w:val="hybridMultilevel"/>
    <w:tmpl w:val="3DBA8186"/>
    <w:lvl w:ilvl="0" w:tplc="F52AFE7A">
      <w:start w:val="3"/>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3E5545"/>
    <w:multiLevelType w:val="hybridMultilevel"/>
    <w:tmpl w:val="C0B43EE8"/>
    <w:lvl w:ilvl="0" w:tplc="A9F6DE74">
      <w:start w:val="3"/>
      <w:numFmt w:val="bullet"/>
      <w:lvlText w:val="-"/>
      <w:lvlJc w:val="left"/>
      <w:pPr>
        <w:ind w:left="720" w:hanging="360"/>
      </w:pPr>
      <w:rPr>
        <w:rFonts w:ascii="Times New Roman" w:eastAsiaTheme="minorHAnsi"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980799B"/>
    <w:multiLevelType w:val="hybridMultilevel"/>
    <w:tmpl w:val="EABE2122"/>
    <w:lvl w:ilvl="0" w:tplc="180606C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53B80FD2"/>
    <w:multiLevelType w:val="hybridMultilevel"/>
    <w:tmpl w:val="1A602F6C"/>
    <w:lvl w:ilvl="0" w:tplc="EC9E21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5F157C9D"/>
    <w:multiLevelType w:val="hybridMultilevel"/>
    <w:tmpl w:val="44B41A5A"/>
    <w:lvl w:ilvl="0" w:tplc="F52AFE7A">
      <w:start w:val="3"/>
      <w:numFmt w:val="bullet"/>
      <w:lvlText w:val="-"/>
      <w:lvlJc w:val="left"/>
      <w:pPr>
        <w:ind w:left="720" w:hanging="360"/>
      </w:pPr>
      <w:rPr>
        <w:rFonts w:ascii="Times New Roman" w:eastAsia="Calibri" w:hAnsi="Times New Roman" w:cs="Times New Roman" w:hint="default"/>
        <w:b/>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5FF865EB"/>
    <w:multiLevelType w:val="hybridMultilevel"/>
    <w:tmpl w:val="4C3AB45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666161A6"/>
    <w:multiLevelType w:val="hybridMultilevel"/>
    <w:tmpl w:val="B8EA69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702E70E4"/>
    <w:multiLevelType w:val="hybridMultilevel"/>
    <w:tmpl w:val="AF0A9EC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E7D5461"/>
    <w:multiLevelType w:val="hybridMultilevel"/>
    <w:tmpl w:val="E35E470E"/>
    <w:lvl w:ilvl="0" w:tplc="6E56616C">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7"/>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0"/>
  </w:num>
  <w:num w:numId="6">
    <w:abstractNumId w:val="6"/>
  </w:num>
  <w:num w:numId="7">
    <w:abstractNumId w:val="4"/>
  </w:num>
  <w:num w:numId="8">
    <w:abstractNumId w:val="11"/>
  </w:num>
  <w:num w:numId="9">
    <w:abstractNumId w:val="0"/>
  </w:num>
  <w:num w:numId="10">
    <w:abstractNumId w:val="5"/>
  </w:num>
  <w:num w:numId="11">
    <w:abstractNumId w:val="1"/>
  </w:num>
  <w:num w:numId="12">
    <w:abstractNumId w:val="8"/>
  </w:num>
  <w:num w:numId="13">
    <w:abstractNumId w:val="2"/>
  </w:num>
  <w:num w:numId="14">
    <w:abstractNumId w:val="9"/>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28D"/>
    <w:rsid w:val="00000691"/>
    <w:rsid w:val="00000D83"/>
    <w:rsid w:val="0000110A"/>
    <w:rsid w:val="00001995"/>
    <w:rsid w:val="00001D13"/>
    <w:rsid w:val="000029F6"/>
    <w:rsid w:val="000045BC"/>
    <w:rsid w:val="00004C00"/>
    <w:rsid w:val="00006016"/>
    <w:rsid w:val="000116BE"/>
    <w:rsid w:val="00011E26"/>
    <w:rsid w:val="0001273C"/>
    <w:rsid w:val="00013067"/>
    <w:rsid w:val="00013AB6"/>
    <w:rsid w:val="00013E3D"/>
    <w:rsid w:val="00015EDC"/>
    <w:rsid w:val="00016FF2"/>
    <w:rsid w:val="0001713B"/>
    <w:rsid w:val="0002026B"/>
    <w:rsid w:val="000250E7"/>
    <w:rsid w:val="00025A03"/>
    <w:rsid w:val="00031FB9"/>
    <w:rsid w:val="00036DBF"/>
    <w:rsid w:val="00040AED"/>
    <w:rsid w:val="000425F5"/>
    <w:rsid w:val="00044191"/>
    <w:rsid w:val="0004548B"/>
    <w:rsid w:val="00045E79"/>
    <w:rsid w:val="00046032"/>
    <w:rsid w:val="000469B1"/>
    <w:rsid w:val="00051270"/>
    <w:rsid w:val="000517D7"/>
    <w:rsid w:val="00053D2E"/>
    <w:rsid w:val="00054A7D"/>
    <w:rsid w:val="000566D0"/>
    <w:rsid w:val="00062B66"/>
    <w:rsid w:val="00062E11"/>
    <w:rsid w:val="000632F8"/>
    <w:rsid w:val="00065ADD"/>
    <w:rsid w:val="00065EF5"/>
    <w:rsid w:val="000744FC"/>
    <w:rsid w:val="00075667"/>
    <w:rsid w:val="00075DCB"/>
    <w:rsid w:val="0007771D"/>
    <w:rsid w:val="000802FD"/>
    <w:rsid w:val="00081033"/>
    <w:rsid w:val="000826A7"/>
    <w:rsid w:val="000828EF"/>
    <w:rsid w:val="000867A6"/>
    <w:rsid w:val="000903A8"/>
    <w:rsid w:val="0009260D"/>
    <w:rsid w:val="000929C7"/>
    <w:rsid w:val="0009358E"/>
    <w:rsid w:val="00094CE6"/>
    <w:rsid w:val="000A01CA"/>
    <w:rsid w:val="000A02CE"/>
    <w:rsid w:val="000A1926"/>
    <w:rsid w:val="000A5930"/>
    <w:rsid w:val="000B359D"/>
    <w:rsid w:val="000B3A04"/>
    <w:rsid w:val="000C0B60"/>
    <w:rsid w:val="000C2214"/>
    <w:rsid w:val="000C32ED"/>
    <w:rsid w:val="000D3C58"/>
    <w:rsid w:val="000D472C"/>
    <w:rsid w:val="000E02B7"/>
    <w:rsid w:val="000E65DA"/>
    <w:rsid w:val="000F2A36"/>
    <w:rsid w:val="000F40B2"/>
    <w:rsid w:val="00103924"/>
    <w:rsid w:val="00104000"/>
    <w:rsid w:val="00106E01"/>
    <w:rsid w:val="00107635"/>
    <w:rsid w:val="0011717E"/>
    <w:rsid w:val="001172C1"/>
    <w:rsid w:val="00117C5A"/>
    <w:rsid w:val="001219A6"/>
    <w:rsid w:val="001219C7"/>
    <w:rsid w:val="00124AF8"/>
    <w:rsid w:val="00126F05"/>
    <w:rsid w:val="0013414F"/>
    <w:rsid w:val="00134D56"/>
    <w:rsid w:val="001371F8"/>
    <w:rsid w:val="00142561"/>
    <w:rsid w:val="0014349C"/>
    <w:rsid w:val="0014605F"/>
    <w:rsid w:val="00146A0C"/>
    <w:rsid w:val="00147619"/>
    <w:rsid w:val="00147EC6"/>
    <w:rsid w:val="00150871"/>
    <w:rsid w:val="00152C54"/>
    <w:rsid w:val="00153947"/>
    <w:rsid w:val="00154A8D"/>
    <w:rsid w:val="00156845"/>
    <w:rsid w:val="00156FB1"/>
    <w:rsid w:val="00161BAF"/>
    <w:rsid w:val="001638CA"/>
    <w:rsid w:val="001643FC"/>
    <w:rsid w:val="00167329"/>
    <w:rsid w:val="00167618"/>
    <w:rsid w:val="00167946"/>
    <w:rsid w:val="00170ABA"/>
    <w:rsid w:val="00171042"/>
    <w:rsid w:val="00172E87"/>
    <w:rsid w:val="0017389E"/>
    <w:rsid w:val="001818A9"/>
    <w:rsid w:val="00184CB2"/>
    <w:rsid w:val="001851CA"/>
    <w:rsid w:val="00185505"/>
    <w:rsid w:val="00185A80"/>
    <w:rsid w:val="0018602E"/>
    <w:rsid w:val="001864C1"/>
    <w:rsid w:val="00191A85"/>
    <w:rsid w:val="00191C0A"/>
    <w:rsid w:val="00192459"/>
    <w:rsid w:val="00193E68"/>
    <w:rsid w:val="00194799"/>
    <w:rsid w:val="001952AB"/>
    <w:rsid w:val="001962E6"/>
    <w:rsid w:val="00196F49"/>
    <w:rsid w:val="0019733F"/>
    <w:rsid w:val="001A1E83"/>
    <w:rsid w:val="001A5009"/>
    <w:rsid w:val="001A6834"/>
    <w:rsid w:val="001B1989"/>
    <w:rsid w:val="001B1FF4"/>
    <w:rsid w:val="001B2B45"/>
    <w:rsid w:val="001B6DA5"/>
    <w:rsid w:val="001C0EDA"/>
    <w:rsid w:val="001C11A7"/>
    <w:rsid w:val="001C1321"/>
    <w:rsid w:val="001C5F8C"/>
    <w:rsid w:val="001C79F1"/>
    <w:rsid w:val="001D2717"/>
    <w:rsid w:val="001D3508"/>
    <w:rsid w:val="001D3EB5"/>
    <w:rsid w:val="001D4DD3"/>
    <w:rsid w:val="001D5DA5"/>
    <w:rsid w:val="001D717B"/>
    <w:rsid w:val="001D764B"/>
    <w:rsid w:val="001D7DCE"/>
    <w:rsid w:val="001E4ADC"/>
    <w:rsid w:val="001F0B0C"/>
    <w:rsid w:val="001F0BA9"/>
    <w:rsid w:val="001F14B6"/>
    <w:rsid w:val="001F19F9"/>
    <w:rsid w:val="001F1D26"/>
    <w:rsid w:val="001F44DE"/>
    <w:rsid w:val="0020129E"/>
    <w:rsid w:val="00201CD6"/>
    <w:rsid w:val="002021B7"/>
    <w:rsid w:val="002023CA"/>
    <w:rsid w:val="00202D7F"/>
    <w:rsid w:val="00204799"/>
    <w:rsid w:val="00204BBE"/>
    <w:rsid w:val="00204E20"/>
    <w:rsid w:val="002079BB"/>
    <w:rsid w:val="00211530"/>
    <w:rsid w:val="002177AB"/>
    <w:rsid w:val="0022162D"/>
    <w:rsid w:val="00223730"/>
    <w:rsid w:val="00226A3E"/>
    <w:rsid w:val="00230ECF"/>
    <w:rsid w:val="00230F80"/>
    <w:rsid w:val="0023179E"/>
    <w:rsid w:val="00234C5A"/>
    <w:rsid w:val="002417AA"/>
    <w:rsid w:val="00243650"/>
    <w:rsid w:val="0024544E"/>
    <w:rsid w:val="00246B69"/>
    <w:rsid w:val="002470D4"/>
    <w:rsid w:val="002477D9"/>
    <w:rsid w:val="002503B7"/>
    <w:rsid w:val="00256E8A"/>
    <w:rsid w:val="00257AEE"/>
    <w:rsid w:val="002604B7"/>
    <w:rsid w:val="00260DEB"/>
    <w:rsid w:val="002619B4"/>
    <w:rsid w:val="002650A1"/>
    <w:rsid w:val="00265C05"/>
    <w:rsid w:val="002676D9"/>
    <w:rsid w:val="002703D8"/>
    <w:rsid w:val="002704E8"/>
    <w:rsid w:val="00271E38"/>
    <w:rsid w:val="0027509B"/>
    <w:rsid w:val="00275634"/>
    <w:rsid w:val="00275B19"/>
    <w:rsid w:val="00275B48"/>
    <w:rsid w:val="00286C73"/>
    <w:rsid w:val="0028752A"/>
    <w:rsid w:val="00291947"/>
    <w:rsid w:val="00295BE2"/>
    <w:rsid w:val="002A2B25"/>
    <w:rsid w:val="002A2C93"/>
    <w:rsid w:val="002A4F45"/>
    <w:rsid w:val="002A58CE"/>
    <w:rsid w:val="002A66FD"/>
    <w:rsid w:val="002B2639"/>
    <w:rsid w:val="002B283C"/>
    <w:rsid w:val="002B28DB"/>
    <w:rsid w:val="002B7D3D"/>
    <w:rsid w:val="002B7D88"/>
    <w:rsid w:val="002C03EB"/>
    <w:rsid w:val="002C08C4"/>
    <w:rsid w:val="002C1DDA"/>
    <w:rsid w:val="002C2FFA"/>
    <w:rsid w:val="002C509A"/>
    <w:rsid w:val="002D585B"/>
    <w:rsid w:val="002D6E5E"/>
    <w:rsid w:val="002E4EB9"/>
    <w:rsid w:val="002E6C30"/>
    <w:rsid w:val="002E74C0"/>
    <w:rsid w:val="002F1786"/>
    <w:rsid w:val="002F4141"/>
    <w:rsid w:val="002F478F"/>
    <w:rsid w:val="002F53A1"/>
    <w:rsid w:val="003000B3"/>
    <w:rsid w:val="00300751"/>
    <w:rsid w:val="00300D1F"/>
    <w:rsid w:val="003028FD"/>
    <w:rsid w:val="00302C73"/>
    <w:rsid w:val="0030306E"/>
    <w:rsid w:val="00303647"/>
    <w:rsid w:val="00304F0E"/>
    <w:rsid w:val="00305B85"/>
    <w:rsid w:val="00312669"/>
    <w:rsid w:val="00312938"/>
    <w:rsid w:val="0031411F"/>
    <w:rsid w:val="003156C3"/>
    <w:rsid w:val="00317874"/>
    <w:rsid w:val="00317DB1"/>
    <w:rsid w:val="00326528"/>
    <w:rsid w:val="00333166"/>
    <w:rsid w:val="00333ADD"/>
    <w:rsid w:val="00334B41"/>
    <w:rsid w:val="00344E14"/>
    <w:rsid w:val="00345181"/>
    <w:rsid w:val="00347C94"/>
    <w:rsid w:val="00351AFC"/>
    <w:rsid w:val="003524CA"/>
    <w:rsid w:val="00360B8B"/>
    <w:rsid w:val="003610DD"/>
    <w:rsid w:val="0036212F"/>
    <w:rsid w:val="00363297"/>
    <w:rsid w:val="00363B35"/>
    <w:rsid w:val="00364E0F"/>
    <w:rsid w:val="00365868"/>
    <w:rsid w:val="003661AD"/>
    <w:rsid w:val="0037009C"/>
    <w:rsid w:val="00371353"/>
    <w:rsid w:val="00371455"/>
    <w:rsid w:val="00372965"/>
    <w:rsid w:val="00373C20"/>
    <w:rsid w:val="00373C2F"/>
    <w:rsid w:val="00373FD1"/>
    <w:rsid w:val="003766F6"/>
    <w:rsid w:val="003851CB"/>
    <w:rsid w:val="00385F32"/>
    <w:rsid w:val="00386E03"/>
    <w:rsid w:val="00391DDD"/>
    <w:rsid w:val="0039213D"/>
    <w:rsid w:val="00392DA8"/>
    <w:rsid w:val="00394630"/>
    <w:rsid w:val="0039775B"/>
    <w:rsid w:val="003A092E"/>
    <w:rsid w:val="003A163E"/>
    <w:rsid w:val="003A4748"/>
    <w:rsid w:val="003A5045"/>
    <w:rsid w:val="003A5D6F"/>
    <w:rsid w:val="003A73A0"/>
    <w:rsid w:val="003B0214"/>
    <w:rsid w:val="003B1878"/>
    <w:rsid w:val="003B2EED"/>
    <w:rsid w:val="003B52E4"/>
    <w:rsid w:val="003B5BD3"/>
    <w:rsid w:val="003B7771"/>
    <w:rsid w:val="003C3C91"/>
    <w:rsid w:val="003C6736"/>
    <w:rsid w:val="003D4211"/>
    <w:rsid w:val="003D4515"/>
    <w:rsid w:val="003D5ED7"/>
    <w:rsid w:val="003D75F9"/>
    <w:rsid w:val="003E252F"/>
    <w:rsid w:val="003E27B7"/>
    <w:rsid w:val="003E481D"/>
    <w:rsid w:val="003E60C8"/>
    <w:rsid w:val="003E64B2"/>
    <w:rsid w:val="003F10F4"/>
    <w:rsid w:val="003F3024"/>
    <w:rsid w:val="003F52EE"/>
    <w:rsid w:val="003F5698"/>
    <w:rsid w:val="004007B3"/>
    <w:rsid w:val="00403172"/>
    <w:rsid w:val="00407948"/>
    <w:rsid w:val="004079AC"/>
    <w:rsid w:val="00410A94"/>
    <w:rsid w:val="00413827"/>
    <w:rsid w:val="00414B90"/>
    <w:rsid w:val="004178C8"/>
    <w:rsid w:val="0042057D"/>
    <w:rsid w:val="004207A7"/>
    <w:rsid w:val="00425280"/>
    <w:rsid w:val="00426803"/>
    <w:rsid w:val="00430303"/>
    <w:rsid w:val="0043091D"/>
    <w:rsid w:val="004320A3"/>
    <w:rsid w:val="0043559A"/>
    <w:rsid w:val="0043575B"/>
    <w:rsid w:val="00440C07"/>
    <w:rsid w:val="004424F8"/>
    <w:rsid w:val="004429D2"/>
    <w:rsid w:val="00445EBF"/>
    <w:rsid w:val="004462B7"/>
    <w:rsid w:val="0045033D"/>
    <w:rsid w:val="004523AD"/>
    <w:rsid w:val="00452798"/>
    <w:rsid w:val="00452EB9"/>
    <w:rsid w:val="00452FE1"/>
    <w:rsid w:val="004536BF"/>
    <w:rsid w:val="00454F02"/>
    <w:rsid w:val="00457BB0"/>
    <w:rsid w:val="004636B2"/>
    <w:rsid w:val="00463BDF"/>
    <w:rsid w:val="00470F81"/>
    <w:rsid w:val="00471A98"/>
    <w:rsid w:val="00473325"/>
    <w:rsid w:val="00475249"/>
    <w:rsid w:val="004770E5"/>
    <w:rsid w:val="00482842"/>
    <w:rsid w:val="0048481B"/>
    <w:rsid w:val="00485237"/>
    <w:rsid w:val="00491D7F"/>
    <w:rsid w:val="00491DEE"/>
    <w:rsid w:val="00492D6B"/>
    <w:rsid w:val="00495870"/>
    <w:rsid w:val="004A09AB"/>
    <w:rsid w:val="004A0B5B"/>
    <w:rsid w:val="004A65C6"/>
    <w:rsid w:val="004B02DB"/>
    <w:rsid w:val="004B135B"/>
    <w:rsid w:val="004B44CE"/>
    <w:rsid w:val="004B7F9E"/>
    <w:rsid w:val="004C0147"/>
    <w:rsid w:val="004C07DB"/>
    <w:rsid w:val="004C288A"/>
    <w:rsid w:val="004C363E"/>
    <w:rsid w:val="004C42AB"/>
    <w:rsid w:val="004C54A7"/>
    <w:rsid w:val="004C78EF"/>
    <w:rsid w:val="004D022D"/>
    <w:rsid w:val="004D1321"/>
    <w:rsid w:val="004D2E3F"/>
    <w:rsid w:val="004D32C9"/>
    <w:rsid w:val="004D3E6B"/>
    <w:rsid w:val="004D542B"/>
    <w:rsid w:val="004E300C"/>
    <w:rsid w:val="004E420D"/>
    <w:rsid w:val="004E6932"/>
    <w:rsid w:val="004E6DEC"/>
    <w:rsid w:val="004F027A"/>
    <w:rsid w:val="004F35C9"/>
    <w:rsid w:val="004F446E"/>
    <w:rsid w:val="004F4742"/>
    <w:rsid w:val="004F49D7"/>
    <w:rsid w:val="004F52E5"/>
    <w:rsid w:val="004F5E01"/>
    <w:rsid w:val="004F7123"/>
    <w:rsid w:val="00502590"/>
    <w:rsid w:val="00503442"/>
    <w:rsid w:val="00504426"/>
    <w:rsid w:val="00506C6F"/>
    <w:rsid w:val="00512410"/>
    <w:rsid w:val="00512D02"/>
    <w:rsid w:val="005148A4"/>
    <w:rsid w:val="00515868"/>
    <w:rsid w:val="00517FD6"/>
    <w:rsid w:val="005204FB"/>
    <w:rsid w:val="00523A0B"/>
    <w:rsid w:val="0052484D"/>
    <w:rsid w:val="00525F78"/>
    <w:rsid w:val="0052686F"/>
    <w:rsid w:val="00527B08"/>
    <w:rsid w:val="00530B4C"/>
    <w:rsid w:val="005317FC"/>
    <w:rsid w:val="00532771"/>
    <w:rsid w:val="00532DE4"/>
    <w:rsid w:val="00540216"/>
    <w:rsid w:val="00541B52"/>
    <w:rsid w:val="00541D77"/>
    <w:rsid w:val="00545EDB"/>
    <w:rsid w:val="0055677E"/>
    <w:rsid w:val="00556F27"/>
    <w:rsid w:val="00562644"/>
    <w:rsid w:val="0056478B"/>
    <w:rsid w:val="00564A95"/>
    <w:rsid w:val="00564F2D"/>
    <w:rsid w:val="005667A7"/>
    <w:rsid w:val="00566C4E"/>
    <w:rsid w:val="00571273"/>
    <w:rsid w:val="00571CE0"/>
    <w:rsid w:val="005727A2"/>
    <w:rsid w:val="00573C91"/>
    <w:rsid w:val="005764E3"/>
    <w:rsid w:val="00583E27"/>
    <w:rsid w:val="005844B4"/>
    <w:rsid w:val="0058450F"/>
    <w:rsid w:val="00584D8D"/>
    <w:rsid w:val="00586230"/>
    <w:rsid w:val="00586467"/>
    <w:rsid w:val="00592852"/>
    <w:rsid w:val="005933DE"/>
    <w:rsid w:val="00594E1D"/>
    <w:rsid w:val="00597027"/>
    <w:rsid w:val="005A0886"/>
    <w:rsid w:val="005A0C2C"/>
    <w:rsid w:val="005B01E4"/>
    <w:rsid w:val="005B0A3C"/>
    <w:rsid w:val="005B30EA"/>
    <w:rsid w:val="005B7810"/>
    <w:rsid w:val="005C3551"/>
    <w:rsid w:val="005C3852"/>
    <w:rsid w:val="005C5985"/>
    <w:rsid w:val="005C6701"/>
    <w:rsid w:val="005D0147"/>
    <w:rsid w:val="005D1A1D"/>
    <w:rsid w:val="005D53C6"/>
    <w:rsid w:val="005E4AF9"/>
    <w:rsid w:val="005E7533"/>
    <w:rsid w:val="005E76BC"/>
    <w:rsid w:val="005F1179"/>
    <w:rsid w:val="005F13D0"/>
    <w:rsid w:val="005F19DC"/>
    <w:rsid w:val="005F3554"/>
    <w:rsid w:val="005F3E60"/>
    <w:rsid w:val="005F42AC"/>
    <w:rsid w:val="005F69E9"/>
    <w:rsid w:val="005F6ADF"/>
    <w:rsid w:val="0060055B"/>
    <w:rsid w:val="00600B56"/>
    <w:rsid w:val="006035B5"/>
    <w:rsid w:val="00603C66"/>
    <w:rsid w:val="00604569"/>
    <w:rsid w:val="00615DDD"/>
    <w:rsid w:val="00616E53"/>
    <w:rsid w:val="00617269"/>
    <w:rsid w:val="00623A99"/>
    <w:rsid w:val="0062499A"/>
    <w:rsid w:val="006324D0"/>
    <w:rsid w:val="00632C27"/>
    <w:rsid w:val="006348B7"/>
    <w:rsid w:val="006368E2"/>
    <w:rsid w:val="006369DF"/>
    <w:rsid w:val="006371DE"/>
    <w:rsid w:val="0063787A"/>
    <w:rsid w:val="00640B41"/>
    <w:rsid w:val="00641490"/>
    <w:rsid w:val="00641C7D"/>
    <w:rsid w:val="00642699"/>
    <w:rsid w:val="00642DC2"/>
    <w:rsid w:val="00642FC4"/>
    <w:rsid w:val="00646270"/>
    <w:rsid w:val="00652068"/>
    <w:rsid w:val="0065341C"/>
    <w:rsid w:val="0065475F"/>
    <w:rsid w:val="00654FC8"/>
    <w:rsid w:val="006645FB"/>
    <w:rsid w:val="00667191"/>
    <w:rsid w:val="006679A6"/>
    <w:rsid w:val="00671B8A"/>
    <w:rsid w:val="00671F72"/>
    <w:rsid w:val="006729FC"/>
    <w:rsid w:val="00673530"/>
    <w:rsid w:val="00676381"/>
    <w:rsid w:val="00676F5D"/>
    <w:rsid w:val="0068608F"/>
    <w:rsid w:val="006864CB"/>
    <w:rsid w:val="00687CF9"/>
    <w:rsid w:val="00690A8A"/>
    <w:rsid w:val="00693C2E"/>
    <w:rsid w:val="006A17C4"/>
    <w:rsid w:val="006A18B8"/>
    <w:rsid w:val="006A3E18"/>
    <w:rsid w:val="006A6E94"/>
    <w:rsid w:val="006A7E45"/>
    <w:rsid w:val="006B0C0B"/>
    <w:rsid w:val="006B2347"/>
    <w:rsid w:val="006B23AB"/>
    <w:rsid w:val="006B24D9"/>
    <w:rsid w:val="006B2FE3"/>
    <w:rsid w:val="006B3F1B"/>
    <w:rsid w:val="006B41B4"/>
    <w:rsid w:val="006B446B"/>
    <w:rsid w:val="006B69B9"/>
    <w:rsid w:val="006B734E"/>
    <w:rsid w:val="006C1C26"/>
    <w:rsid w:val="006C318A"/>
    <w:rsid w:val="006C3C7E"/>
    <w:rsid w:val="006C433E"/>
    <w:rsid w:val="006C4356"/>
    <w:rsid w:val="006C5030"/>
    <w:rsid w:val="006C5B0D"/>
    <w:rsid w:val="006C7F4F"/>
    <w:rsid w:val="006D0B99"/>
    <w:rsid w:val="006D41EF"/>
    <w:rsid w:val="006D62CC"/>
    <w:rsid w:val="006D7CF4"/>
    <w:rsid w:val="006E14AD"/>
    <w:rsid w:val="006E1C0A"/>
    <w:rsid w:val="006E3926"/>
    <w:rsid w:val="006E447B"/>
    <w:rsid w:val="006F08E8"/>
    <w:rsid w:val="006F0F5B"/>
    <w:rsid w:val="006F4636"/>
    <w:rsid w:val="006F47DF"/>
    <w:rsid w:val="00700404"/>
    <w:rsid w:val="00701EDD"/>
    <w:rsid w:val="0071088C"/>
    <w:rsid w:val="00711C70"/>
    <w:rsid w:val="00712B00"/>
    <w:rsid w:val="007153E2"/>
    <w:rsid w:val="00716C48"/>
    <w:rsid w:val="00717FC7"/>
    <w:rsid w:val="0072287B"/>
    <w:rsid w:val="00722F98"/>
    <w:rsid w:val="007246AE"/>
    <w:rsid w:val="007279F9"/>
    <w:rsid w:val="0073055B"/>
    <w:rsid w:val="00730C9A"/>
    <w:rsid w:val="007310D2"/>
    <w:rsid w:val="0073448B"/>
    <w:rsid w:val="00734AD5"/>
    <w:rsid w:val="0073639C"/>
    <w:rsid w:val="0074128D"/>
    <w:rsid w:val="00741E41"/>
    <w:rsid w:val="00741FB6"/>
    <w:rsid w:val="00743E90"/>
    <w:rsid w:val="00744AF8"/>
    <w:rsid w:val="0074548F"/>
    <w:rsid w:val="00746819"/>
    <w:rsid w:val="007473FA"/>
    <w:rsid w:val="00750472"/>
    <w:rsid w:val="00750C32"/>
    <w:rsid w:val="00754DBF"/>
    <w:rsid w:val="00755F0F"/>
    <w:rsid w:val="0075694B"/>
    <w:rsid w:val="00757284"/>
    <w:rsid w:val="00757DF9"/>
    <w:rsid w:val="00761722"/>
    <w:rsid w:val="0076402D"/>
    <w:rsid w:val="00764EDA"/>
    <w:rsid w:val="00766729"/>
    <w:rsid w:val="007669D4"/>
    <w:rsid w:val="0076782C"/>
    <w:rsid w:val="007738AB"/>
    <w:rsid w:val="00773ADA"/>
    <w:rsid w:val="00774130"/>
    <w:rsid w:val="00775324"/>
    <w:rsid w:val="0078059F"/>
    <w:rsid w:val="007806A8"/>
    <w:rsid w:val="007813D0"/>
    <w:rsid w:val="007813EB"/>
    <w:rsid w:val="00781DAB"/>
    <w:rsid w:val="007828DB"/>
    <w:rsid w:val="00783B37"/>
    <w:rsid w:val="0078526E"/>
    <w:rsid w:val="00787050"/>
    <w:rsid w:val="0079093F"/>
    <w:rsid w:val="007909EA"/>
    <w:rsid w:val="007932B3"/>
    <w:rsid w:val="00794CEB"/>
    <w:rsid w:val="007957E1"/>
    <w:rsid w:val="00795D72"/>
    <w:rsid w:val="007972BC"/>
    <w:rsid w:val="007A186D"/>
    <w:rsid w:val="007A47D6"/>
    <w:rsid w:val="007B052A"/>
    <w:rsid w:val="007B2E6C"/>
    <w:rsid w:val="007B4487"/>
    <w:rsid w:val="007B5F21"/>
    <w:rsid w:val="007B671C"/>
    <w:rsid w:val="007C0272"/>
    <w:rsid w:val="007C270A"/>
    <w:rsid w:val="007C2D3A"/>
    <w:rsid w:val="007C4195"/>
    <w:rsid w:val="007C6693"/>
    <w:rsid w:val="007C6ECE"/>
    <w:rsid w:val="007C7389"/>
    <w:rsid w:val="007D37E4"/>
    <w:rsid w:val="007D4CFC"/>
    <w:rsid w:val="007D53E0"/>
    <w:rsid w:val="007D7D8C"/>
    <w:rsid w:val="007E0017"/>
    <w:rsid w:val="007E0E7D"/>
    <w:rsid w:val="007E18CC"/>
    <w:rsid w:val="007E2E31"/>
    <w:rsid w:val="007E5265"/>
    <w:rsid w:val="007F1C7A"/>
    <w:rsid w:val="007F4BF3"/>
    <w:rsid w:val="007F637D"/>
    <w:rsid w:val="007F6AC2"/>
    <w:rsid w:val="00801642"/>
    <w:rsid w:val="00805F98"/>
    <w:rsid w:val="0080651B"/>
    <w:rsid w:val="00807B26"/>
    <w:rsid w:val="00815447"/>
    <w:rsid w:val="008155E4"/>
    <w:rsid w:val="00815B49"/>
    <w:rsid w:val="0081666B"/>
    <w:rsid w:val="008239A5"/>
    <w:rsid w:val="00826829"/>
    <w:rsid w:val="00826CC7"/>
    <w:rsid w:val="00831323"/>
    <w:rsid w:val="008315DE"/>
    <w:rsid w:val="00831F80"/>
    <w:rsid w:val="00834A4D"/>
    <w:rsid w:val="00834E84"/>
    <w:rsid w:val="0084056A"/>
    <w:rsid w:val="00842163"/>
    <w:rsid w:val="0084264D"/>
    <w:rsid w:val="008436E0"/>
    <w:rsid w:val="00843DDC"/>
    <w:rsid w:val="00844CB9"/>
    <w:rsid w:val="00845674"/>
    <w:rsid w:val="00845FEC"/>
    <w:rsid w:val="0085286A"/>
    <w:rsid w:val="00854171"/>
    <w:rsid w:val="00854320"/>
    <w:rsid w:val="00856145"/>
    <w:rsid w:val="00856949"/>
    <w:rsid w:val="0085712C"/>
    <w:rsid w:val="00857B70"/>
    <w:rsid w:val="00860E31"/>
    <w:rsid w:val="00860FC4"/>
    <w:rsid w:val="0086355F"/>
    <w:rsid w:val="00864073"/>
    <w:rsid w:val="008643A1"/>
    <w:rsid w:val="00867418"/>
    <w:rsid w:val="008718D4"/>
    <w:rsid w:val="008718D6"/>
    <w:rsid w:val="00871E20"/>
    <w:rsid w:val="00874B16"/>
    <w:rsid w:val="00876A66"/>
    <w:rsid w:val="00881CF8"/>
    <w:rsid w:val="0088251A"/>
    <w:rsid w:val="008837FF"/>
    <w:rsid w:val="00884BB9"/>
    <w:rsid w:val="008851BE"/>
    <w:rsid w:val="0088580A"/>
    <w:rsid w:val="00886EEC"/>
    <w:rsid w:val="008874DE"/>
    <w:rsid w:val="0089206D"/>
    <w:rsid w:val="008933DC"/>
    <w:rsid w:val="00896B4C"/>
    <w:rsid w:val="008A13A0"/>
    <w:rsid w:val="008A45B3"/>
    <w:rsid w:val="008A7246"/>
    <w:rsid w:val="008B25B9"/>
    <w:rsid w:val="008B2821"/>
    <w:rsid w:val="008B313F"/>
    <w:rsid w:val="008B64EC"/>
    <w:rsid w:val="008B7E53"/>
    <w:rsid w:val="008C21C7"/>
    <w:rsid w:val="008C2396"/>
    <w:rsid w:val="008C3E71"/>
    <w:rsid w:val="008C524A"/>
    <w:rsid w:val="008C640F"/>
    <w:rsid w:val="008C74D4"/>
    <w:rsid w:val="008D317A"/>
    <w:rsid w:val="008D5983"/>
    <w:rsid w:val="008D5F52"/>
    <w:rsid w:val="008D7035"/>
    <w:rsid w:val="008E4F53"/>
    <w:rsid w:val="008E52ED"/>
    <w:rsid w:val="008E7F73"/>
    <w:rsid w:val="008F0816"/>
    <w:rsid w:val="008F0DCF"/>
    <w:rsid w:val="008F3596"/>
    <w:rsid w:val="008F3C52"/>
    <w:rsid w:val="008F3E25"/>
    <w:rsid w:val="008F4E8C"/>
    <w:rsid w:val="009024C9"/>
    <w:rsid w:val="009037E0"/>
    <w:rsid w:val="00905CE9"/>
    <w:rsid w:val="00906000"/>
    <w:rsid w:val="00906992"/>
    <w:rsid w:val="0090721B"/>
    <w:rsid w:val="00910222"/>
    <w:rsid w:val="00911990"/>
    <w:rsid w:val="009129D1"/>
    <w:rsid w:val="0091391C"/>
    <w:rsid w:val="00914992"/>
    <w:rsid w:val="00922414"/>
    <w:rsid w:val="00923825"/>
    <w:rsid w:val="00923AB0"/>
    <w:rsid w:val="00923D7A"/>
    <w:rsid w:val="00924928"/>
    <w:rsid w:val="00925EE4"/>
    <w:rsid w:val="00926171"/>
    <w:rsid w:val="0092788B"/>
    <w:rsid w:val="00930D57"/>
    <w:rsid w:val="00931C21"/>
    <w:rsid w:val="009322E7"/>
    <w:rsid w:val="00932565"/>
    <w:rsid w:val="0093316E"/>
    <w:rsid w:val="00934D40"/>
    <w:rsid w:val="00935092"/>
    <w:rsid w:val="009356F5"/>
    <w:rsid w:val="00940156"/>
    <w:rsid w:val="00944908"/>
    <w:rsid w:val="00944B3F"/>
    <w:rsid w:val="00944DC2"/>
    <w:rsid w:val="0094598F"/>
    <w:rsid w:val="00946B96"/>
    <w:rsid w:val="00947BEB"/>
    <w:rsid w:val="009524C2"/>
    <w:rsid w:val="00954493"/>
    <w:rsid w:val="009561A1"/>
    <w:rsid w:val="00957040"/>
    <w:rsid w:val="00957339"/>
    <w:rsid w:val="00957CF9"/>
    <w:rsid w:val="0096103D"/>
    <w:rsid w:val="00962875"/>
    <w:rsid w:val="009669AA"/>
    <w:rsid w:val="009676CB"/>
    <w:rsid w:val="00972D97"/>
    <w:rsid w:val="00973E50"/>
    <w:rsid w:val="00976894"/>
    <w:rsid w:val="0097739B"/>
    <w:rsid w:val="00980C1C"/>
    <w:rsid w:val="00981440"/>
    <w:rsid w:val="00981911"/>
    <w:rsid w:val="0098317C"/>
    <w:rsid w:val="00983B4A"/>
    <w:rsid w:val="00992C9A"/>
    <w:rsid w:val="00993998"/>
    <w:rsid w:val="00994DAD"/>
    <w:rsid w:val="009A1AF4"/>
    <w:rsid w:val="009A4500"/>
    <w:rsid w:val="009A770A"/>
    <w:rsid w:val="009B07A7"/>
    <w:rsid w:val="009B178A"/>
    <w:rsid w:val="009B23ED"/>
    <w:rsid w:val="009B4006"/>
    <w:rsid w:val="009B4EB9"/>
    <w:rsid w:val="009B615E"/>
    <w:rsid w:val="009B6AB3"/>
    <w:rsid w:val="009C156A"/>
    <w:rsid w:val="009C2F38"/>
    <w:rsid w:val="009C3BA5"/>
    <w:rsid w:val="009C4B3B"/>
    <w:rsid w:val="009C75FE"/>
    <w:rsid w:val="009D1E73"/>
    <w:rsid w:val="009D28B3"/>
    <w:rsid w:val="009D338C"/>
    <w:rsid w:val="009D348E"/>
    <w:rsid w:val="009D4E97"/>
    <w:rsid w:val="009D62CA"/>
    <w:rsid w:val="009E1348"/>
    <w:rsid w:val="009E2C17"/>
    <w:rsid w:val="009E37A1"/>
    <w:rsid w:val="009E5197"/>
    <w:rsid w:val="009E52BE"/>
    <w:rsid w:val="009F2CE7"/>
    <w:rsid w:val="009F55DD"/>
    <w:rsid w:val="009F5B82"/>
    <w:rsid w:val="009F6197"/>
    <w:rsid w:val="009F763C"/>
    <w:rsid w:val="00A01D0D"/>
    <w:rsid w:val="00A02D61"/>
    <w:rsid w:val="00A07478"/>
    <w:rsid w:val="00A10086"/>
    <w:rsid w:val="00A1031C"/>
    <w:rsid w:val="00A1104A"/>
    <w:rsid w:val="00A11193"/>
    <w:rsid w:val="00A12D0B"/>
    <w:rsid w:val="00A12F39"/>
    <w:rsid w:val="00A13051"/>
    <w:rsid w:val="00A15D9A"/>
    <w:rsid w:val="00A16478"/>
    <w:rsid w:val="00A1792A"/>
    <w:rsid w:val="00A17985"/>
    <w:rsid w:val="00A2003D"/>
    <w:rsid w:val="00A2009A"/>
    <w:rsid w:val="00A24FC0"/>
    <w:rsid w:val="00A2517E"/>
    <w:rsid w:val="00A26C92"/>
    <w:rsid w:val="00A27168"/>
    <w:rsid w:val="00A3062A"/>
    <w:rsid w:val="00A32B3C"/>
    <w:rsid w:val="00A32F08"/>
    <w:rsid w:val="00A33AFC"/>
    <w:rsid w:val="00A3408A"/>
    <w:rsid w:val="00A34EB0"/>
    <w:rsid w:val="00A3686D"/>
    <w:rsid w:val="00A36FE8"/>
    <w:rsid w:val="00A3749C"/>
    <w:rsid w:val="00A42C31"/>
    <w:rsid w:val="00A43009"/>
    <w:rsid w:val="00A43F4B"/>
    <w:rsid w:val="00A4541D"/>
    <w:rsid w:val="00A459ED"/>
    <w:rsid w:val="00A46FEA"/>
    <w:rsid w:val="00A47E5F"/>
    <w:rsid w:val="00A507D3"/>
    <w:rsid w:val="00A514E4"/>
    <w:rsid w:val="00A5233A"/>
    <w:rsid w:val="00A52B9A"/>
    <w:rsid w:val="00A52D74"/>
    <w:rsid w:val="00A5395E"/>
    <w:rsid w:val="00A56548"/>
    <w:rsid w:val="00A570B6"/>
    <w:rsid w:val="00A57903"/>
    <w:rsid w:val="00A60814"/>
    <w:rsid w:val="00A62C1A"/>
    <w:rsid w:val="00A62C85"/>
    <w:rsid w:val="00A63293"/>
    <w:rsid w:val="00A634B3"/>
    <w:rsid w:val="00A655CA"/>
    <w:rsid w:val="00A675C1"/>
    <w:rsid w:val="00A70825"/>
    <w:rsid w:val="00A70B8E"/>
    <w:rsid w:val="00A72005"/>
    <w:rsid w:val="00A72AD9"/>
    <w:rsid w:val="00A748BF"/>
    <w:rsid w:val="00A75E31"/>
    <w:rsid w:val="00A8202C"/>
    <w:rsid w:val="00A8324F"/>
    <w:rsid w:val="00A840AB"/>
    <w:rsid w:val="00A843F8"/>
    <w:rsid w:val="00A86C6D"/>
    <w:rsid w:val="00A90377"/>
    <w:rsid w:val="00A905F9"/>
    <w:rsid w:val="00A90CAE"/>
    <w:rsid w:val="00A91EA0"/>
    <w:rsid w:val="00A92909"/>
    <w:rsid w:val="00A92B54"/>
    <w:rsid w:val="00A936BC"/>
    <w:rsid w:val="00A97C1D"/>
    <w:rsid w:val="00AA0934"/>
    <w:rsid w:val="00AA18BC"/>
    <w:rsid w:val="00AA3CD1"/>
    <w:rsid w:val="00AA63A7"/>
    <w:rsid w:val="00AB13CF"/>
    <w:rsid w:val="00AB3D1F"/>
    <w:rsid w:val="00AB46CB"/>
    <w:rsid w:val="00AB479D"/>
    <w:rsid w:val="00AB6350"/>
    <w:rsid w:val="00AC08A5"/>
    <w:rsid w:val="00AC0ED1"/>
    <w:rsid w:val="00AC1999"/>
    <w:rsid w:val="00AC1A85"/>
    <w:rsid w:val="00AC3F34"/>
    <w:rsid w:val="00AC51A9"/>
    <w:rsid w:val="00AC7264"/>
    <w:rsid w:val="00AD289A"/>
    <w:rsid w:val="00AD2D53"/>
    <w:rsid w:val="00AD4130"/>
    <w:rsid w:val="00AD4B66"/>
    <w:rsid w:val="00AD6339"/>
    <w:rsid w:val="00AD74AA"/>
    <w:rsid w:val="00AD771E"/>
    <w:rsid w:val="00AD785F"/>
    <w:rsid w:val="00AD7937"/>
    <w:rsid w:val="00AD7994"/>
    <w:rsid w:val="00AE17DE"/>
    <w:rsid w:val="00AE2917"/>
    <w:rsid w:val="00AF0046"/>
    <w:rsid w:val="00AF418F"/>
    <w:rsid w:val="00AF64E0"/>
    <w:rsid w:val="00AF7F78"/>
    <w:rsid w:val="00B023A7"/>
    <w:rsid w:val="00B1046A"/>
    <w:rsid w:val="00B10B2F"/>
    <w:rsid w:val="00B1219B"/>
    <w:rsid w:val="00B12476"/>
    <w:rsid w:val="00B153B9"/>
    <w:rsid w:val="00B20C08"/>
    <w:rsid w:val="00B229B9"/>
    <w:rsid w:val="00B2438E"/>
    <w:rsid w:val="00B2507E"/>
    <w:rsid w:val="00B26140"/>
    <w:rsid w:val="00B2771E"/>
    <w:rsid w:val="00B3390D"/>
    <w:rsid w:val="00B34052"/>
    <w:rsid w:val="00B342A8"/>
    <w:rsid w:val="00B40ED3"/>
    <w:rsid w:val="00B416C2"/>
    <w:rsid w:val="00B41A5A"/>
    <w:rsid w:val="00B45F50"/>
    <w:rsid w:val="00B4632B"/>
    <w:rsid w:val="00B47C35"/>
    <w:rsid w:val="00B5008D"/>
    <w:rsid w:val="00B5230E"/>
    <w:rsid w:val="00B54C18"/>
    <w:rsid w:val="00B60D8A"/>
    <w:rsid w:val="00B62D05"/>
    <w:rsid w:val="00B64E43"/>
    <w:rsid w:val="00B65A32"/>
    <w:rsid w:val="00B66385"/>
    <w:rsid w:val="00B6778F"/>
    <w:rsid w:val="00B71445"/>
    <w:rsid w:val="00B715D7"/>
    <w:rsid w:val="00B71D63"/>
    <w:rsid w:val="00B773EC"/>
    <w:rsid w:val="00B80905"/>
    <w:rsid w:val="00B81112"/>
    <w:rsid w:val="00B81345"/>
    <w:rsid w:val="00B818F1"/>
    <w:rsid w:val="00B824EA"/>
    <w:rsid w:val="00B82A75"/>
    <w:rsid w:val="00B84F48"/>
    <w:rsid w:val="00B8595F"/>
    <w:rsid w:val="00B85B69"/>
    <w:rsid w:val="00B86A3C"/>
    <w:rsid w:val="00B925D8"/>
    <w:rsid w:val="00B92B64"/>
    <w:rsid w:val="00B93B91"/>
    <w:rsid w:val="00B94E85"/>
    <w:rsid w:val="00B9621B"/>
    <w:rsid w:val="00B966F5"/>
    <w:rsid w:val="00BA0DD2"/>
    <w:rsid w:val="00BA0E31"/>
    <w:rsid w:val="00BA6423"/>
    <w:rsid w:val="00BA76E1"/>
    <w:rsid w:val="00BB0CDF"/>
    <w:rsid w:val="00BB1E68"/>
    <w:rsid w:val="00BB231A"/>
    <w:rsid w:val="00BB3320"/>
    <w:rsid w:val="00BB657D"/>
    <w:rsid w:val="00BB7DAB"/>
    <w:rsid w:val="00BC1313"/>
    <w:rsid w:val="00BC3259"/>
    <w:rsid w:val="00BC353E"/>
    <w:rsid w:val="00BD0777"/>
    <w:rsid w:val="00BD1456"/>
    <w:rsid w:val="00BD17A6"/>
    <w:rsid w:val="00BD4EF4"/>
    <w:rsid w:val="00BD5D64"/>
    <w:rsid w:val="00BE1224"/>
    <w:rsid w:val="00BE2BF0"/>
    <w:rsid w:val="00BE40C0"/>
    <w:rsid w:val="00BE7AB8"/>
    <w:rsid w:val="00BE7D6D"/>
    <w:rsid w:val="00BF0961"/>
    <w:rsid w:val="00BF1106"/>
    <w:rsid w:val="00BF1889"/>
    <w:rsid w:val="00BF2625"/>
    <w:rsid w:val="00BF3465"/>
    <w:rsid w:val="00BF7D67"/>
    <w:rsid w:val="00C05ACD"/>
    <w:rsid w:val="00C06395"/>
    <w:rsid w:val="00C12649"/>
    <w:rsid w:val="00C12CC2"/>
    <w:rsid w:val="00C17135"/>
    <w:rsid w:val="00C23E2A"/>
    <w:rsid w:val="00C31C5D"/>
    <w:rsid w:val="00C32172"/>
    <w:rsid w:val="00C376A6"/>
    <w:rsid w:val="00C4132A"/>
    <w:rsid w:val="00C4215F"/>
    <w:rsid w:val="00C44E05"/>
    <w:rsid w:val="00C473BF"/>
    <w:rsid w:val="00C47485"/>
    <w:rsid w:val="00C5165B"/>
    <w:rsid w:val="00C51F59"/>
    <w:rsid w:val="00C52609"/>
    <w:rsid w:val="00C536A1"/>
    <w:rsid w:val="00C538B4"/>
    <w:rsid w:val="00C60239"/>
    <w:rsid w:val="00C64B50"/>
    <w:rsid w:val="00C65644"/>
    <w:rsid w:val="00C66DB4"/>
    <w:rsid w:val="00C678F3"/>
    <w:rsid w:val="00C702ED"/>
    <w:rsid w:val="00C71CFA"/>
    <w:rsid w:val="00C748ED"/>
    <w:rsid w:val="00C7592B"/>
    <w:rsid w:val="00C76267"/>
    <w:rsid w:val="00C76802"/>
    <w:rsid w:val="00C76C1D"/>
    <w:rsid w:val="00C80B3F"/>
    <w:rsid w:val="00C81E81"/>
    <w:rsid w:val="00C83CEA"/>
    <w:rsid w:val="00C91AB9"/>
    <w:rsid w:val="00C93887"/>
    <w:rsid w:val="00C96A54"/>
    <w:rsid w:val="00C96FB9"/>
    <w:rsid w:val="00CA0346"/>
    <w:rsid w:val="00CA0997"/>
    <w:rsid w:val="00CA0C3A"/>
    <w:rsid w:val="00CA4895"/>
    <w:rsid w:val="00CA4E67"/>
    <w:rsid w:val="00CA5B9E"/>
    <w:rsid w:val="00CB086C"/>
    <w:rsid w:val="00CB3AA6"/>
    <w:rsid w:val="00CB47B3"/>
    <w:rsid w:val="00CB639E"/>
    <w:rsid w:val="00CC182B"/>
    <w:rsid w:val="00CC1A0F"/>
    <w:rsid w:val="00CC249C"/>
    <w:rsid w:val="00CC4119"/>
    <w:rsid w:val="00CC70D9"/>
    <w:rsid w:val="00CD34DB"/>
    <w:rsid w:val="00CD4E96"/>
    <w:rsid w:val="00CD5068"/>
    <w:rsid w:val="00CD7A2A"/>
    <w:rsid w:val="00CE1551"/>
    <w:rsid w:val="00CE1DF6"/>
    <w:rsid w:val="00CE37DB"/>
    <w:rsid w:val="00CE4347"/>
    <w:rsid w:val="00CE6085"/>
    <w:rsid w:val="00CF3A60"/>
    <w:rsid w:val="00CF5E30"/>
    <w:rsid w:val="00D01698"/>
    <w:rsid w:val="00D04EA1"/>
    <w:rsid w:val="00D04ECD"/>
    <w:rsid w:val="00D0531B"/>
    <w:rsid w:val="00D05DAF"/>
    <w:rsid w:val="00D06073"/>
    <w:rsid w:val="00D0755F"/>
    <w:rsid w:val="00D102BE"/>
    <w:rsid w:val="00D151A5"/>
    <w:rsid w:val="00D21174"/>
    <w:rsid w:val="00D27EC0"/>
    <w:rsid w:val="00D30591"/>
    <w:rsid w:val="00D324A9"/>
    <w:rsid w:val="00D34B20"/>
    <w:rsid w:val="00D40156"/>
    <w:rsid w:val="00D41D09"/>
    <w:rsid w:val="00D41E42"/>
    <w:rsid w:val="00D4201D"/>
    <w:rsid w:val="00D4222D"/>
    <w:rsid w:val="00D438BC"/>
    <w:rsid w:val="00D45DFC"/>
    <w:rsid w:val="00D51A66"/>
    <w:rsid w:val="00D52476"/>
    <w:rsid w:val="00D53233"/>
    <w:rsid w:val="00D53D16"/>
    <w:rsid w:val="00D542F3"/>
    <w:rsid w:val="00D567B2"/>
    <w:rsid w:val="00D56AC6"/>
    <w:rsid w:val="00D60BE4"/>
    <w:rsid w:val="00D63F66"/>
    <w:rsid w:val="00D6462A"/>
    <w:rsid w:val="00D65E5B"/>
    <w:rsid w:val="00D660EB"/>
    <w:rsid w:val="00D672B4"/>
    <w:rsid w:val="00D70935"/>
    <w:rsid w:val="00D70B95"/>
    <w:rsid w:val="00D74103"/>
    <w:rsid w:val="00D747EA"/>
    <w:rsid w:val="00D76EFF"/>
    <w:rsid w:val="00D77A03"/>
    <w:rsid w:val="00D805BE"/>
    <w:rsid w:val="00D81A6B"/>
    <w:rsid w:val="00D82B23"/>
    <w:rsid w:val="00D837F3"/>
    <w:rsid w:val="00D844DE"/>
    <w:rsid w:val="00D849C5"/>
    <w:rsid w:val="00D851D1"/>
    <w:rsid w:val="00D85431"/>
    <w:rsid w:val="00D902D3"/>
    <w:rsid w:val="00D90681"/>
    <w:rsid w:val="00D92399"/>
    <w:rsid w:val="00D92650"/>
    <w:rsid w:val="00D94258"/>
    <w:rsid w:val="00D95229"/>
    <w:rsid w:val="00D97701"/>
    <w:rsid w:val="00DA0408"/>
    <w:rsid w:val="00DA2082"/>
    <w:rsid w:val="00DA5A85"/>
    <w:rsid w:val="00DB14E0"/>
    <w:rsid w:val="00DB25EC"/>
    <w:rsid w:val="00DB52B6"/>
    <w:rsid w:val="00DB63E9"/>
    <w:rsid w:val="00DC1E56"/>
    <w:rsid w:val="00DC20BD"/>
    <w:rsid w:val="00DC6D36"/>
    <w:rsid w:val="00DD0CCC"/>
    <w:rsid w:val="00DD2804"/>
    <w:rsid w:val="00DD3AE9"/>
    <w:rsid w:val="00DD4C38"/>
    <w:rsid w:val="00DD519D"/>
    <w:rsid w:val="00DD6207"/>
    <w:rsid w:val="00DE39F0"/>
    <w:rsid w:val="00DE3E48"/>
    <w:rsid w:val="00DE4DB5"/>
    <w:rsid w:val="00DE5A09"/>
    <w:rsid w:val="00DE7064"/>
    <w:rsid w:val="00DE7387"/>
    <w:rsid w:val="00DF0EAE"/>
    <w:rsid w:val="00DF1A66"/>
    <w:rsid w:val="00DF35A9"/>
    <w:rsid w:val="00DF42B7"/>
    <w:rsid w:val="00DF7902"/>
    <w:rsid w:val="00DF7F04"/>
    <w:rsid w:val="00DF7FE2"/>
    <w:rsid w:val="00E01F1A"/>
    <w:rsid w:val="00E04AF3"/>
    <w:rsid w:val="00E06133"/>
    <w:rsid w:val="00E072C3"/>
    <w:rsid w:val="00E07E52"/>
    <w:rsid w:val="00E07F76"/>
    <w:rsid w:val="00E11B51"/>
    <w:rsid w:val="00E14B9F"/>
    <w:rsid w:val="00E211AF"/>
    <w:rsid w:val="00E25399"/>
    <w:rsid w:val="00E26AEF"/>
    <w:rsid w:val="00E302F4"/>
    <w:rsid w:val="00E304BA"/>
    <w:rsid w:val="00E3651D"/>
    <w:rsid w:val="00E3703E"/>
    <w:rsid w:val="00E370A0"/>
    <w:rsid w:val="00E37316"/>
    <w:rsid w:val="00E53C07"/>
    <w:rsid w:val="00E54CDC"/>
    <w:rsid w:val="00E55A8C"/>
    <w:rsid w:val="00E57631"/>
    <w:rsid w:val="00E62840"/>
    <w:rsid w:val="00E6285D"/>
    <w:rsid w:val="00E62B0B"/>
    <w:rsid w:val="00E64778"/>
    <w:rsid w:val="00E64AF5"/>
    <w:rsid w:val="00E64EEC"/>
    <w:rsid w:val="00E678A2"/>
    <w:rsid w:val="00E74714"/>
    <w:rsid w:val="00E75848"/>
    <w:rsid w:val="00E75EB2"/>
    <w:rsid w:val="00E75FF1"/>
    <w:rsid w:val="00E76330"/>
    <w:rsid w:val="00E7727A"/>
    <w:rsid w:val="00E833E1"/>
    <w:rsid w:val="00E8424D"/>
    <w:rsid w:val="00E8742D"/>
    <w:rsid w:val="00E9399C"/>
    <w:rsid w:val="00E96810"/>
    <w:rsid w:val="00E96918"/>
    <w:rsid w:val="00E973E5"/>
    <w:rsid w:val="00E97E85"/>
    <w:rsid w:val="00EA1BF7"/>
    <w:rsid w:val="00EA1FA8"/>
    <w:rsid w:val="00EA2663"/>
    <w:rsid w:val="00EA2760"/>
    <w:rsid w:val="00EA349C"/>
    <w:rsid w:val="00EA60E5"/>
    <w:rsid w:val="00EA7D4E"/>
    <w:rsid w:val="00EB14D5"/>
    <w:rsid w:val="00EB2CBE"/>
    <w:rsid w:val="00EB2FFF"/>
    <w:rsid w:val="00EB3A86"/>
    <w:rsid w:val="00EB3D4F"/>
    <w:rsid w:val="00EB42B5"/>
    <w:rsid w:val="00EB4B64"/>
    <w:rsid w:val="00EB679A"/>
    <w:rsid w:val="00EC260D"/>
    <w:rsid w:val="00ED28F3"/>
    <w:rsid w:val="00ED4838"/>
    <w:rsid w:val="00ED760F"/>
    <w:rsid w:val="00ED7F4F"/>
    <w:rsid w:val="00EE120F"/>
    <w:rsid w:val="00EE3EC7"/>
    <w:rsid w:val="00EE4C00"/>
    <w:rsid w:val="00EE5171"/>
    <w:rsid w:val="00EE6961"/>
    <w:rsid w:val="00EE7296"/>
    <w:rsid w:val="00EF1032"/>
    <w:rsid w:val="00EF40F8"/>
    <w:rsid w:val="00EF5261"/>
    <w:rsid w:val="00EF7C39"/>
    <w:rsid w:val="00F0052C"/>
    <w:rsid w:val="00F01152"/>
    <w:rsid w:val="00F03537"/>
    <w:rsid w:val="00F0376D"/>
    <w:rsid w:val="00F04B89"/>
    <w:rsid w:val="00F078FD"/>
    <w:rsid w:val="00F1436A"/>
    <w:rsid w:val="00F1535A"/>
    <w:rsid w:val="00F15626"/>
    <w:rsid w:val="00F2283F"/>
    <w:rsid w:val="00F266AB"/>
    <w:rsid w:val="00F3138E"/>
    <w:rsid w:val="00F318E7"/>
    <w:rsid w:val="00F3474B"/>
    <w:rsid w:val="00F34C4D"/>
    <w:rsid w:val="00F350F5"/>
    <w:rsid w:val="00F354A9"/>
    <w:rsid w:val="00F40E52"/>
    <w:rsid w:val="00F42EA8"/>
    <w:rsid w:val="00F43319"/>
    <w:rsid w:val="00F447FA"/>
    <w:rsid w:val="00F470C3"/>
    <w:rsid w:val="00F50796"/>
    <w:rsid w:val="00F50D4D"/>
    <w:rsid w:val="00F511D3"/>
    <w:rsid w:val="00F61039"/>
    <w:rsid w:val="00F610D0"/>
    <w:rsid w:val="00F617AA"/>
    <w:rsid w:val="00F61AE3"/>
    <w:rsid w:val="00F6394E"/>
    <w:rsid w:val="00F67F5A"/>
    <w:rsid w:val="00F72283"/>
    <w:rsid w:val="00F77E2B"/>
    <w:rsid w:val="00F80248"/>
    <w:rsid w:val="00F85723"/>
    <w:rsid w:val="00F911F2"/>
    <w:rsid w:val="00F92A03"/>
    <w:rsid w:val="00F93CAD"/>
    <w:rsid w:val="00F95A33"/>
    <w:rsid w:val="00F96CC2"/>
    <w:rsid w:val="00FA1ADA"/>
    <w:rsid w:val="00FA23F6"/>
    <w:rsid w:val="00FA2DF0"/>
    <w:rsid w:val="00FA66A4"/>
    <w:rsid w:val="00FA736A"/>
    <w:rsid w:val="00FA77B0"/>
    <w:rsid w:val="00FA7EB9"/>
    <w:rsid w:val="00FB2F0A"/>
    <w:rsid w:val="00FB65C3"/>
    <w:rsid w:val="00FB6ECE"/>
    <w:rsid w:val="00FC0988"/>
    <w:rsid w:val="00FC0A24"/>
    <w:rsid w:val="00FC198D"/>
    <w:rsid w:val="00FC212A"/>
    <w:rsid w:val="00FC40C7"/>
    <w:rsid w:val="00FC4B5D"/>
    <w:rsid w:val="00FC58EC"/>
    <w:rsid w:val="00FC6A1B"/>
    <w:rsid w:val="00FD04C0"/>
    <w:rsid w:val="00FD04EB"/>
    <w:rsid w:val="00FD2130"/>
    <w:rsid w:val="00FD4606"/>
    <w:rsid w:val="00FD5E22"/>
    <w:rsid w:val="00FD70A4"/>
    <w:rsid w:val="00FD76F3"/>
    <w:rsid w:val="00FE02D1"/>
    <w:rsid w:val="00FE058C"/>
    <w:rsid w:val="00FE0E2A"/>
    <w:rsid w:val="00FE126F"/>
    <w:rsid w:val="00FE745C"/>
    <w:rsid w:val="00FF5529"/>
    <w:rsid w:val="00FF6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80C19"/>
  <w15:docId w15:val="{A7A47ACF-36C6-4B8F-A097-1F63C9FC0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C91"/>
  </w:style>
  <w:style w:type="paragraph" w:styleId="Heading2">
    <w:name w:val="heading 2"/>
    <w:basedOn w:val="Normal"/>
    <w:next w:val="Normal"/>
    <w:link w:val="Heading2Char"/>
    <w:unhideWhenUsed/>
    <w:qFormat/>
    <w:rsid w:val="009F5B82"/>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val="ro-RO"/>
    </w:rPr>
  </w:style>
  <w:style w:type="paragraph" w:styleId="Heading3">
    <w:name w:val="heading 3"/>
    <w:basedOn w:val="Normal"/>
    <w:next w:val="Normal"/>
    <w:link w:val="Heading3Char"/>
    <w:uiPriority w:val="9"/>
    <w:unhideWhenUsed/>
    <w:qFormat/>
    <w:rsid w:val="00D837F3"/>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64F2D"/>
    <w:rPr>
      <w:sz w:val="16"/>
      <w:szCs w:val="16"/>
    </w:rPr>
  </w:style>
  <w:style w:type="paragraph" w:styleId="CommentText">
    <w:name w:val="annotation text"/>
    <w:basedOn w:val="Normal"/>
    <w:link w:val="CommentTextChar"/>
    <w:uiPriority w:val="99"/>
    <w:semiHidden/>
    <w:unhideWhenUsed/>
    <w:rsid w:val="00564F2D"/>
    <w:pPr>
      <w:spacing w:line="240" w:lineRule="auto"/>
    </w:pPr>
    <w:rPr>
      <w:sz w:val="20"/>
      <w:szCs w:val="20"/>
    </w:rPr>
  </w:style>
  <w:style w:type="character" w:customStyle="1" w:styleId="CommentTextChar">
    <w:name w:val="Comment Text Char"/>
    <w:basedOn w:val="DefaultParagraphFont"/>
    <w:link w:val="CommentText"/>
    <w:uiPriority w:val="99"/>
    <w:semiHidden/>
    <w:rsid w:val="00564F2D"/>
    <w:rPr>
      <w:sz w:val="20"/>
      <w:szCs w:val="20"/>
    </w:rPr>
  </w:style>
  <w:style w:type="paragraph" w:styleId="CommentSubject">
    <w:name w:val="annotation subject"/>
    <w:basedOn w:val="CommentText"/>
    <w:next w:val="CommentText"/>
    <w:link w:val="CommentSubjectChar"/>
    <w:uiPriority w:val="99"/>
    <w:semiHidden/>
    <w:unhideWhenUsed/>
    <w:rsid w:val="00564F2D"/>
    <w:rPr>
      <w:b/>
      <w:bCs/>
    </w:rPr>
  </w:style>
  <w:style w:type="character" w:customStyle="1" w:styleId="CommentSubjectChar">
    <w:name w:val="Comment Subject Char"/>
    <w:basedOn w:val="CommentTextChar"/>
    <w:link w:val="CommentSubject"/>
    <w:uiPriority w:val="99"/>
    <w:semiHidden/>
    <w:rsid w:val="00564F2D"/>
    <w:rPr>
      <w:b/>
      <w:bCs/>
      <w:sz w:val="20"/>
      <w:szCs w:val="20"/>
    </w:rPr>
  </w:style>
  <w:style w:type="paragraph" w:styleId="BalloonText">
    <w:name w:val="Balloon Text"/>
    <w:basedOn w:val="Normal"/>
    <w:link w:val="BalloonTextChar"/>
    <w:uiPriority w:val="99"/>
    <w:semiHidden/>
    <w:unhideWhenUsed/>
    <w:rsid w:val="00564F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F2D"/>
    <w:rPr>
      <w:rFonts w:ascii="Segoe UI" w:hAnsi="Segoe UI" w:cs="Segoe UI"/>
      <w:sz w:val="18"/>
      <w:szCs w:val="18"/>
    </w:rPr>
  </w:style>
  <w:style w:type="paragraph" w:styleId="ListParagraph">
    <w:name w:val="List Paragraph"/>
    <w:basedOn w:val="Normal"/>
    <w:uiPriority w:val="34"/>
    <w:qFormat/>
    <w:rsid w:val="000425F5"/>
    <w:pPr>
      <w:ind w:left="720"/>
      <w:contextualSpacing/>
    </w:pPr>
  </w:style>
  <w:style w:type="paragraph" w:styleId="Header">
    <w:name w:val="header"/>
    <w:basedOn w:val="Normal"/>
    <w:link w:val="HeaderChar"/>
    <w:uiPriority w:val="99"/>
    <w:unhideWhenUsed/>
    <w:rsid w:val="0020129E"/>
    <w:pPr>
      <w:tabs>
        <w:tab w:val="center" w:pos="4677"/>
        <w:tab w:val="right" w:pos="9355"/>
      </w:tabs>
      <w:spacing w:after="0" w:line="240" w:lineRule="auto"/>
    </w:pPr>
  </w:style>
  <w:style w:type="character" w:customStyle="1" w:styleId="HeaderChar">
    <w:name w:val="Header Char"/>
    <w:basedOn w:val="DefaultParagraphFont"/>
    <w:link w:val="Header"/>
    <w:uiPriority w:val="99"/>
    <w:rsid w:val="0020129E"/>
  </w:style>
  <w:style w:type="paragraph" w:styleId="Footer">
    <w:name w:val="footer"/>
    <w:basedOn w:val="Normal"/>
    <w:link w:val="FooterChar"/>
    <w:uiPriority w:val="99"/>
    <w:unhideWhenUsed/>
    <w:rsid w:val="0020129E"/>
    <w:pPr>
      <w:tabs>
        <w:tab w:val="center" w:pos="4677"/>
        <w:tab w:val="right" w:pos="9355"/>
      </w:tabs>
      <w:spacing w:after="0" w:line="240" w:lineRule="auto"/>
    </w:pPr>
  </w:style>
  <w:style w:type="character" w:customStyle="1" w:styleId="FooterChar">
    <w:name w:val="Footer Char"/>
    <w:basedOn w:val="DefaultParagraphFont"/>
    <w:link w:val="Footer"/>
    <w:uiPriority w:val="99"/>
    <w:rsid w:val="0020129E"/>
  </w:style>
  <w:style w:type="paragraph" w:customStyle="1" w:styleId="1">
    <w:name w:val="Абзац списка1"/>
    <w:basedOn w:val="Normal"/>
    <w:rsid w:val="00C76267"/>
    <w:pPr>
      <w:suppressAutoHyphens/>
      <w:autoSpaceDN w:val="0"/>
      <w:spacing w:after="0" w:line="240" w:lineRule="auto"/>
      <w:ind w:left="720"/>
      <w:textAlignment w:val="baseline"/>
    </w:pPr>
    <w:rPr>
      <w:rFonts w:ascii="Times New Roman" w:eastAsia="SimSun" w:hAnsi="Times New Roman" w:cs="Mangal"/>
      <w:kern w:val="3"/>
      <w:sz w:val="24"/>
      <w:szCs w:val="24"/>
      <w:lang w:val="ro-RO" w:eastAsia="zh-CN" w:bidi="hi-IN"/>
    </w:rPr>
  </w:style>
  <w:style w:type="paragraph" w:styleId="Revision">
    <w:name w:val="Revision"/>
    <w:hidden/>
    <w:uiPriority w:val="99"/>
    <w:semiHidden/>
    <w:rsid w:val="005E76BC"/>
    <w:pPr>
      <w:spacing w:after="0" w:line="240" w:lineRule="auto"/>
    </w:pPr>
  </w:style>
  <w:style w:type="table" w:styleId="TableGrid">
    <w:name w:val="Table Grid"/>
    <w:basedOn w:val="TableNormal"/>
    <w:uiPriority w:val="39"/>
    <w:rsid w:val="00D70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itbdy">
    <w:name w:val="s_lit_bdy"/>
    <w:basedOn w:val="DefaultParagraphFont"/>
    <w:rsid w:val="00CA0C3A"/>
  </w:style>
  <w:style w:type="paragraph" w:styleId="BodyText">
    <w:name w:val="Body Text"/>
    <w:basedOn w:val="Normal"/>
    <w:link w:val="BodyTextChar"/>
    <w:rsid w:val="00150871"/>
    <w:pPr>
      <w:spacing w:after="120" w:line="240" w:lineRule="auto"/>
    </w:pPr>
    <w:rPr>
      <w:rFonts w:ascii="Arial" w:eastAsia="Times New Roman" w:hAnsi="Arial" w:cs="Times New Roman"/>
      <w:szCs w:val="24"/>
      <w:lang w:val="ru-RU" w:eastAsia="ru-RU"/>
    </w:rPr>
  </w:style>
  <w:style w:type="character" w:customStyle="1" w:styleId="BodyTextChar">
    <w:name w:val="Body Text Char"/>
    <w:basedOn w:val="DefaultParagraphFont"/>
    <w:link w:val="BodyText"/>
    <w:rsid w:val="00150871"/>
    <w:rPr>
      <w:rFonts w:ascii="Arial" w:eastAsia="Times New Roman" w:hAnsi="Arial" w:cs="Times New Roman"/>
      <w:szCs w:val="24"/>
      <w:lang w:val="ru-RU" w:eastAsia="ru-RU"/>
    </w:rPr>
  </w:style>
  <w:style w:type="character" w:customStyle="1" w:styleId="Heading2Char">
    <w:name w:val="Heading 2 Char"/>
    <w:basedOn w:val="DefaultParagraphFont"/>
    <w:link w:val="Heading2"/>
    <w:rsid w:val="009F5B82"/>
    <w:rPr>
      <w:rFonts w:asciiTheme="majorHAnsi" w:eastAsiaTheme="majorEastAsia" w:hAnsiTheme="majorHAnsi" w:cstheme="majorBidi"/>
      <w:color w:val="2E74B5" w:themeColor="accent1" w:themeShade="BF"/>
      <w:sz w:val="26"/>
      <w:szCs w:val="26"/>
      <w:lang w:val="ro-RO"/>
    </w:rPr>
  </w:style>
  <w:style w:type="character" w:customStyle="1" w:styleId="Heading3Char">
    <w:name w:val="Heading 3 Char"/>
    <w:basedOn w:val="DefaultParagraphFont"/>
    <w:link w:val="Heading3"/>
    <w:uiPriority w:val="9"/>
    <w:rsid w:val="00D837F3"/>
    <w:rPr>
      <w:rFonts w:asciiTheme="majorHAnsi" w:eastAsiaTheme="majorEastAsia" w:hAnsiTheme="majorHAnsi" w:cstheme="majorBidi"/>
      <w:b/>
      <w:bCs/>
      <w:color w:val="5B9BD5" w:themeColor="accent1"/>
    </w:rPr>
  </w:style>
  <w:style w:type="paragraph" w:styleId="NormalWeb">
    <w:name w:val="Normal (Web)"/>
    <w:basedOn w:val="Normal"/>
    <w:uiPriority w:val="99"/>
    <w:semiHidden/>
    <w:unhideWhenUsed/>
    <w:rsid w:val="00A9290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table" w:customStyle="1" w:styleId="TableGrid1">
    <w:name w:val="Table Grid1"/>
    <w:basedOn w:val="TableNormal"/>
    <w:next w:val="TableGrid"/>
    <w:uiPriority w:val="39"/>
    <w:rsid w:val="001962E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343332">
      <w:bodyDiv w:val="1"/>
      <w:marLeft w:val="0"/>
      <w:marRight w:val="0"/>
      <w:marTop w:val="0"/>
      <w:marBottom w:val="0"/>
      <w:divBdr>
        <w:top w:val="none" w:sz="0" w:space="0" w:color="auto"/>
        <w:left w:val="none" w:sz="0" w:space="0" w:color="auto"/>
        <w:bottom w:val="none" w:sz="0" w:space="0" w:color="auto"/>
        <w:right w:val="none" w:sz="0" w:space="0" w:color="auto"/>
      </w:divBdr>
    </w:div>
    <w:div w:id="650064039">
      <w:bodyDiv w:val="1"/>
      <w:marLeft w:val="0"/>
      <w:marRight w:val="0"/>
      <w:marTop w:val="0"/>
      <w:marBottom w:val="0"/>
      <w:divBdr>
        <w:top w:val="none" w:sz="0" w:space="0" w:color="auto"/>
        <w:left w:val="none" w:sz="0" w:space="0" w:color="auto"/>
        <w:bottom w:val="none" w:sz="0" w:space="0" w:color="auto"/>
        <w:right w:val="none" w:sz="0" w:space="0" w:color="auto"/>
      </w:divBdr>
    </w:div>
    <w:div w:id="923418534">
      <w:bodyDiv w:val="1"/>
      <w:marLeft w:val="0"/>
      <w:marRight w:val="0"/>
      <w:marTop w:val="0"/>
      <w:marBottom w:val="0"/>
      <w:divBdr>
        <w:top w:val="none" w:sz="0" w:space="0" w:color="auto"/>
        <w:left w:val="none" w:sz="0" w:space="0" w:color="auto"/>
        <w:bottom w:val="none" w:sz="0" w:space="0" w:color="auto"/>
        <w:right w:val="none" w:sz="0" w:space="0" w:color="auto"/>
      </w:divBdr>
    </w:div>
    <w:div w:id="1014964495">
      <w:bodyDiv w:val="1"/>
      <w:marLeft w:val="0"/>
      <w:marRight w:val="0"/>
      <w:marTop w:val="0"/>
      <w:marBottom w:val="0"/>
      <w:divBdr>
        <w:top w:val="none" w:sz="0" w:space="0" w:color="auto"/>
        <w:left w:val="none" w:sz="0" w:space="0" w:color="auto"/>
        <w:bottom w:val="none" w:sz="0" w:space="0" w:color="auto"/>
        <w:right w:val="none" w:sz="0" w:space="0" w:color="auto"/>
      </w:divBdr>
    </w:div>
    <w:div w:id="1207451774">
      <w:bodyDiv w:val="1"/>
      <w:marLeft w:val="0"/>
      <w:marRight w:val="0"/>
      <w:marTop w:val="0"/>
      <w:marBottom w:val="0"/>
      <w:divBdr>
        <w:top w:val="none" w:sz="0" w:space="0" w:color="auto"/>
        <w:left w:val="none" w:sz="0" w:space="0" w:color="auto"/>
        <w:bottom w:val="none" w:sz="0" w:space="0" w:color="auto"/>
        <w:right w:val="none" w:sz="0" w:space="0" w:color="auto"/>
      </w:divBdr>
    </w:div>
    <w:div w:id="1290819468">
      <w:bodyDiv w:val="1"/>
      <w:marLeft w:val="0"/>
      <w:marRight w:val="0"/>
      <w:marTop w:val="0"/>
      <w:marBottom w:val="0"/>
      <w:divBdr>
        <w:top w:val="none" w:sz="0" w:space="0" w:color="auto"/>
        <w:left w:val="none" w:sz="0" w:space="0" w:color="auto"/>
        <w:bottom w:val="none" w:sz="0" w:space="0" w:color="auto"/>
        <w:right w:val="none" w:sz="0" w:space="0" w:color="auto"/>
      </w:divBdr>
    </w:div>
    <w:div w:id="1407415062">
      <w:bodyDiv w:val="1"/>
      <w:marLeft w:val="0"/>
      <w:marRight w:val="0"/>
      <w:marTop w:val="0"/>
      <w:marBottom w:val="0"/>
      <w:divBdr>
        <w:top w:val="none" w:sz="0" w:space="0" w:color="auto"/>
        <w:left w:val="none" w:sz="0" w:space="0" w:color="auto"/>
        <w:bottom w:val="none" w:sz="0" w:space="0" w:color="auto"/>
        <w:right w:val="none" w:sz="0" w:space="0" w:color="auto"/>
      </w:divBdr>
    </w:div>
    <w:div w:id="1430195596">
      <w:bodyDiv w:val="1"/>
      <w:marLeft w:val="0"/>
      <w:marRight w:val="0"/>
      <w:marTop w:val="0"/>
      <w:marBottom w:val="0"/>
      <w:divBdr>
        <w:top w:val="none" w:sz="0" w:space="0" w:color="auto"/>
        <w:left w:val="none" w:sz="0" w:space="0" w:color="auto"/>
        <w:bottom w:val="none" w:sz="0" w:space="0" w:color="auto"/>
        <w:right w:val="none" w:sz="0" w:space="0" w:color="auto"/>
      </w:divBdr>
    </w:div>
    <w:div w:id="1604917545">
      <w:bodyDiv w:val="1"/>
      <w:marLeft w:val="0"/>
      <w:marRight w:val="0"/>
      <w:marTop w:val="0"/>
      <w:marBottom w:val="0"/>
      <w:divBdr>
        <w:top w:val="none" w:sz="0" w:space="0" w:color="auto"/>
        <w:left w:val="none" w:sz="0" w:space="0" w:color="auto"/>
        <w:bottom w:val="none" w:sz="0" w:space="0" w:color="auto"/>
        <w:right w:val="none" w:sz="0" w:space="0" w:color="auto"/>
      </w:divBdr>
    </w:div>
    <w:div w:id="1754936251">
      <w:bodyDiv w:val="1"/>
      <w:marLeft w:val="0"/>
      <w:marRight w:val="0"/>
      <w:marTop w:val="0"/>
      <w:marBottom w:val="0"/>
      <w:divBdr>
        <w:top w:val="none" w:sz="0" w:space="0" w:color="auto"/>
        <w:left w:val="none" w:sz="0" w:space="0" w:color="auto"/>
        <w:bottom w:val="none" w:sz="0" w:space="0" w:color="auto"/>
        <w:right w:val="none" w:sz="0" w:space="0" w:color="auto"/>
      </w:divBdr>
    </w:div>
    <w:div w:id="1825076666">
      <w:bodyDiv w:val="1"/>
      <w:marLeft w:val="0"/>
      <w:marRight w:val="0"/>
      <w:marTop w:val="0"/>
      <w:marBottom w:val="0"/>
      <w:divBdr>
        <w:top w:val="none" w:sz="0" w:space="0" w:color="auto"/>
        <w:left w:val="none" w:sz="0" w:space="0" w:color="auto"/>
        <w:bottom w:val="none" w:sz="0" w:space="0" w:color="auto"/>
        <w:right w:val="none" w:sz="0" w:space="0" w:color="auto"/>
      </w:divBdr>
    </w:div>
    <w:div w:id="212573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idr.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iat@midr.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DF0AF-0BAF-49B7-8046-E3F2416AE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808</Words>
  <Characters>4606</Characters>
  <Application>Microsoft Office Word</Application>
  <DocSecurity>0</DocSecurity>
  <Lines>38</Lines>
  <Paragraphs>10</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CAA</dc:creator>
  <cp:lastModifiedBy>Microsoft account</cp:lastModifiedBy>
  <cp:revision>5</cp:revision>
  <cp:lastPrinted>2024-07-31T08:08:00Z</cp:lastPrinted>
  <dcterms:created xsi:type="dcterms:W3CDTF">2024-08-08T05:12:00Z</dcterms:created>
  <dcterms:modified xsi:type="dcterms:W3CDTF">2024-08-08T12:01:00Z</dcterms:modified>
</cp:coreProperties>
</file>