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B2814" w14:textId="5F3AE6D3" w:rsidR="005536FC" w:rsidRPr="004D2ECC" w:rsidRDefault="005536FC" w:rsidP="004A5216">
      <w:pPr>
        <w:jc w:val="right"/>
        <w:rPr>
          <w:i/>
          <w:iCs/>
          <w:sz w:val="28"/>
          <w:szCs w:val="28"/>
          <w:lang w:val="ro-RO"/>
        </w:rPr>
      </w:pPr>
      <w:r w:rsidRPr="004D2ECC">
        <w:rPr>
          <w:i/>
          <w:iCs/>
          <w:sz w:val="28"/>
          <w:szCs w:val="28"/>
          <w:lang w:val="ro-RO"/>
        </w:rPr>
        <w:t>Proiect</w:t>
      </w:r>
    </w:p>
    <w:p w14:paraId="02FD3281" w14:textId="3D47CE7E" w:rsidR="005536FC" w:rsidRPr="004D2ECC" w:rsidRDefault="00AE7AA5" w:rsidP="004A5216">
      <w:pPr>
        <w:jc w:val="center"/>
        <w:rPr>
          <w:sz w:val="28"/>
          <w:szCs w:val="28"/>
          <w:lang w:val="ro-RO"/>
        </w:rPr>
      </w:pPr>
      <w:r w:rsidRPr="004D2ECC">
        <w:rPr>
          <w:noProof/>
          <w:sz w:val="28"/>
          <w:szCs w:val="28"/>
          <w:lang w:val="ro-RO" w:eastAsia="ro-RO"/>
        </w:rPr>
        <w:drawing>
          <wp:inline distT="0" distB="0" distL="0" distR="0" wp14:anchorId="047EB3B4" wp14:editId="564C0424">
            <wp:extent cx="749935" cy="859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72AEC" w14:textId="77777777" w:rsidR="005536FC" w:rsidRPr="004D2ECC" w:rsidRDefault="005536FC" w:rsidP="00051372">
      <w:pPr>
        <w:jc w:val="center"/>
        <w:rPr>
          <w:sz w:val="28"/>
          <w:szCs w:val="28"/>
          <w:lang w:val="ro-RO"/>
        </w:rPr>
      </w:pPr>
    </w:p>
    <w:p w14:paraId="4A867215" w14:textId="77777777" w:rsidR="005536FC" w:rsidRPr="004D2ECC" w:rsidRDefault="005536FC" w:rsidP="004A5216">
      <w:pPr>
        <w:jc w:val="center"/>
        <w:rPr>
          <w:b/>
          <w:sz w:val="28"/>
          <w:szCs w:val="28"/>
          <w:lang w:val="ro-RO"/>
        </w:rPr>
      </w:pPr>
      <w:r w:rsidRPr="004D2ECC">
        <w:rPr>
          <w:b/>
          <w:sz w:val="28"/>
          <w:szCs w:val="28"/>
          <w:lang w:val="ro-RO"/>
        </w:rPr>
        <w:t>GUVERNUL REPUBLICII MOLDOVA</w:t>
      </w:r>
    </w:p>
    <w:p w14:paraId="22D37203" w14:textId="77777777" w:rsidR="005536FC" w:rsidRPr="004D2ECC" w:rsidRDefault="005536FC" w:rsidP="004A5216">
      <w:pPr>
        <w:jc w:val="center"/>
        <w:rPr>
          <w:b/>
          <w:sz w:val="28"/>
          <w:szCs w:val="28"/>
          <w:lang w:val="ro-RO"/>
        </w:rPr>
      </w:pPr>
    </w:p>
    <w:p w14:paraId="1619699A" w14:textId="71B624AF" w:rsidR="00AE7AA5" w:rsidRPr="004D2ECC" w:rsidRDefault="005536FC" w:rsidP="004A5216">
      <w:pPr>
        <w:jc w:val="center"/>
        <w:rPr>
          <w:b/>
          <w:sz w:val="28"/>
          <w:szCs w:val="28"/>
          <w:lang w:val="ro-RO"/>
        </w:rPr>
      </w:pPr>
      <w:r w:rsidRPr="004D2ECC">
        <w:rPr>
          <w:b/>
          <w:sz w:val="28"/>
          <w:szCs w:val="28"/>
          <w:lang w:val="ro-RO"/>
        </w:rPr>
        <w:t>HOTĂR</w:t>
      </w:r>
      <w:r w:rsidR="00AE7AA5" w:rsidRPr="004D2ECC">
        <w:rPr>
          <w:b/>
          <w:sz w:val="28"/>
          <w:szCs w:val="28"/>
          <w:lang w:val="ro-RO"/>
        </w:rPr>
        <w:t>Â</w:t>
      </w:r>
      <w:r w:rsidRPr="004D2ECC">
        <w:rPr>
          <w:b/>
          <w:sz w:val="28"/>
          <w:szCs w:val="28"/>
          <w:lang w:val="ro-RO"/>
        </w:rPr>
        <w:t>RE</w:t>
      </w:r>
      <w:r w:rsidR="00AE7AA5" w:rsidRPr="004D2ECC">
        <w:rPr>
          <w:b/>
          <w:sz w:val="28"/>
          <w:szCs w:val="28"/>
          <w:lang w:val="ro-RO"/>
        </w:rPr>
        <w:t xml:space="preserve"> nr.</w:t>
      </w:r>
    </w:p>
    <w:p w14:paraId="53D7E338" w14:textId="3997A2FC" w:rsidR="00AE7AA5" w:rsidRPr="004D2ECC" w:rsidRDefault="00AE7AA5" w:rsidP="004A5216">
      <w:pPr>
        <w:jc w:val="center"/>
        <w:rPr>
          <w:b/>
          <w:sz w:val="28"/>
          <w:szCs w:val="28"/>
          <w:lang w:val="ro-RO"/>
        </w:rPr>
      </w:pPr>
      <w:r w:rsidRPr="004D2ECC">
        <w:rPr>
          <w:b/>
          <w:sz w:val="28"/>
          <w:szCs w:val="28"/>
          <w:u w:val="single"/>
          <w:lang w:val="ro-RO"/>
        </w:rPr>
        <w:t>din                                        2024</w:t>
      </w:r>
    </w:p>
    <w:p w14:paraId="1C34D0E9" w14:textId="77777777" w:rsidR="00AE7AA5" w:rsidRPr="004D2ECC" w:rsidRDefault="00AE7AA5" w:rsidP="004A5216">
      <w:pPr>
        <w:jc w:val="center"/>
        <w:rPr>
          <w:b/>
          <w:sz w:val="28"/>
          <w:szCs w:val="28"/>
          <w:lang w:val="ro-RO"/>
        </w:rPr>
      </w:pPr>
      <w:r w:rsidRPr="004D2ECC">
        <w:rPr>
          <w:b/>
          <w:sz w:val="28"/>
          <w:szCs w:val="28"/>
          <w:lang w:val="ro-RO"/>
        </w:rPr>
        <w:t>Chișinău</w:t>
      </w:r>
    </w:p>
    <w:p w14:paraId="66931BA0" w14:textId="77777777" w:rsidR="005536FC" w:rsidRPr="004D2ECC" w:rsidRDefault="005536FC" w:rsidP="00495B68">
      <w:pPr>
        <w:jc w:val="center"/>
        <w:rPr>
          <w:b/>
          <w:sz w:val="28"/>
          <w:szCs w:val="28"/>
          <w:lang w:val="ro-RO"/>
        </w:rPr>
      </w:pPr>
    </w:p>
    <w:p w14:paraId="1EB9BA22" w14:textId="77777777" w:rsidR="00246836" w:rsidRPr="004D2ECC" w:rsidRDefault="00845721" w:rsidP="004A5216">
      <w:pPr>
        <w:jc w:val="center"/>
        <w:rPr>
          <w:b/>
          <w:bCs/>
          <w:sz w:val="28"/>
          <w:szCs w:val="28"/>
          <w:lang w:val="ro-RO"/>
        </w:rPr>
      </w:pPr>
      <w:r w:rsidRPr="004D2ECC">
        <w:rPr>
          <w:b/>
          <w:sz w:val="28"/>
          <w:szCs w:val="28"/>
          <w:lang w:val="ro-RO"/>
        </w:rPr>
        <w:t>privind</w:t>
      </w:r>
      <w:r w:rsidR="005536FC" w:rsidRPr="004D2ECC">
        <w:rPr>
          <w:b/>
          <w:sz w:val="28"/>
          <w:szCs w:val="28"/>
          <w:lang w:val="ro-RO"/>
        </w:rPr>
        <w:t xml:space="preserve"> transmiterea unor încăperi</w:t>
      </w:r>
      <w:r w:rsidRPr="004D2ECC">
        <w:rPr>
          <w:b/>
          <w:sz w:val="28"/>
          <w:szCs w:val="28"/>
          <w:lang w:val="ro-RO"/>
        </w:rPr>
        <w:t xml:space="preserve"> </w:t>
      </w:r>
      <w:r w:rsidRPr="004D2ECC">
        <w:rPr>
          <w:b/>
          <w:bCs/>
          <w:sz w:val="28"/>
          <w:szCs w:val="28"/>
          <w:lang w:val="ro-RO"/>
        </w:rPr>
        <w:t>din administrarea</w:t>
      </w:r>
      <w:r w:rsidRPr="004D2ECC">
        <w:rPr>
          <w:b/>
          <w:sz w:val="28"/>
          <w:szCs w:val="28"/>
          <w:lang w:val="ro-RO"/>
        </w:rPr>
        <w:br/>
      </w:r>
      <w:r w:rsidRPr="004D2ECC">
        <w:rPr>
          <w:b/>
          <w:bCs/>
          <w:sz w:val="28"/>
          <w:szCs w:val="28"/>
          <w:lang w:val="ro-RO"/>
        </w:rPr>
        <w:t xml:space="preserve">Agenției Proprietății Publice în administrarea Agenției Geodezie, Cartografie și Cadastru </w:t>
      </w:r>
    </w:p>
    <w:p w14:paraId="53CEDD7C" w14:textId="420396B7" w:rsidR="005536FC" w:rsidRPr="004D2ECC" w:rsidRDefault="00845721" w:rsidP="004A5216">
      <w:pPr>
        <w:jc w:val="center"/>
        <w:rPr>
          <w:b/>
          <w:sz w:val="28"/>
          <w:szCs w:val="28"/>
          <w:lang w:val="ro-RO"/>
        </w:rPr>
      </w:pPr>
      <w:r w:rsidRPr="004D2ECC">
        <w:rPr>
          <w:b/>
          <w:bCs/>
          <w:sz w:val="28"/>
          <w:szCs w:val="28"/>
          <w:lang w:val="ro-RO"/>
        </w:rPr>
        <w:br/>
      </w:r>
    </w:p>
    <w:p w14:paraId="4213ADD9" w14:textId="3B4D3EAB" w:rsidR="005536FC" w:rsidRPr="004D2ECC" w:rsidRDefault="005536FC" w:rsidP="001524CA">
      <w:pPr>
        <w:tabs>
          <w:tab w:val="left" w:pos="851"/>
        </w:tabs>
        <w:spacing w:line="276" w:lineRule="auto"/>
        <w:ind w:firstLine="567"/>
        <w:jc w:val="both"/>
        <w:rPr>
          <w:bCs/>
          <w:sz w:val="28"/>
          <w:szCs w:val="28"/>
          <w:lang w:val="ro-RO"/>
        </w:rPr>
      </w:pPr>
      <w:r w:rsidRPr="004D2ECC">
        <w:rPr>
          <w:sz w:val="28"/>
          <w:szCs w:val="28"/>
          <w:lang w:val="ro-RO"/>
        </w:rPr>
        <w:t>În temeiul art. 6 alin. (1) lit. a</w:t>
      </w:r>
      <w:r w:rsidRPr="004D2ECC">
        <w:rPr>
          <w:sz w:val="28"/>
          <w:szCs w:val="28"/>
          <w:vertAlign w:val="superscript"/>
          <w:lang w:val="ro-RO"/>
        </w:rPr>
        <w:t>1</w:t>
      </w:r>
      <w:r w:rsidRPr="004D2ECC">
        <w:rPr>
          <w:sz w:val="28"/>
          <w:szCs w:val="28"/>
          <w:lang w:val="ro-RO"/>
        </w:rPr>
        <w:t>) și art. 1</w:t>
      </w:r>
      <w:r w:rsidR="00B26C3E" w:rsidRPr="004D2ECC">
        <w:rPr>
          <w:sz w:val="28"/>
          <w:szCs w:val="28"/>
          <w:lang w:val="ro-RO"/>
        </w:rPr>
        <w:t>4</w:t>
      </w:r>
      <w:r w:rsidRPr="004D2ECC">
        <w:rPr>
          <w:sz w:val="28"/>
          <w:szCs w:val="28"/>
          <w:lang w:val="ro-RO"/>
        </w:rPr>
        <w:t xml:space="preserve"> alin. (</w:t>
      </w:r>
      <w:r w:rsidR="00FA7825">
        <w:rPr>
          <w:sz w:val="28"/>
          <w:szCs w:val="28"/>
          <w:lang w:val="ro-RO"/>
        </w:rPr>
        <w:t>1</w:t>
      </w:r>
      <w:r w:rsidRPr="004D2ECC">
        <w:rPr>
          <w:sz w:val="28"/>
          <w:szCs w:val="28"/>
          <w:lang w:val="ro-RO"/>
        </w:rPr>
        <w:t xml:space="preserve">) lit. </w:t>
      </w:r>
      <w:r w:rsidR="00FA7825">
        <w:rPr>
          <w:sz w:val="28"/>
          <w:szCs w:val="28"/>
          <w:lang w:val="ro-RO"/>
        </w:rPr>
        <w:t>c</w:t>
      </w:r>
      <w:r w:rsidRPr="004D2ECC">
        <w:rPr>
          <w:sz w:val="28"/>
          <w:szCs w:val="28"/>
          <w:lang w:val="ro-RO"/>
        </w:rPr>
        <w:t xml:space="preserve">) din Legea nr. 121/2007 privind administrarea și deetatizarea proprietății publice (Monitorul Oficial al </w:t>
      </w:r>
      <w:r w:rsidR="00AE7AA5" w:rsidRPr="004D2ECC">
        <w:rPr>
          <w:sz w:val="28"/>
          <w:szCs w:val="28"/>
          <w:lang w:val="ro-RO"/>
        </w:rPr>
        <w:t>R</w:t>
      </w:r>
      <w:r w:rsidRPr="004D2ECC">
        <w:rPr>
          <w:sz w:val="28"/>
          <w:szCs w:val="28"/>
          <w:lang w:val="ro-RO"/>
        </w:rPr>
        <w:t xml:space="preserve">epublicii Moldova, 2007, nr. 90-93, art. 401), cu modificările ulterioare, </w:t>
      </w:r>
      <w:r w:rsidRPr="004D2ECC">
        <w:rPr>
          <w:bCs/>
          <w:sz w:val="28"/>
          <w:szCs w:val="28"/>
          <w:lang w:val="ro-RO"/>
        </w:rPr>
        <w:t xml:space="preserve">Guvernul </w:t>
      </w:r>
      <w:r w:rsidR="00845721" w:rsidRPr="004D2ECC">
        <w:rPr>
          <w:b/>
          <w:sz w:val="28"/>
          <w:szCs w:val="28"/>
          <w:lang w:val="ro-RO"/>
        </w:rPr>
        <w:t>HOTĂRĂȘTE</w:t>
      </w:r>
      <w:r w:rsidR="00845721" w:rsidRPr="004D2ECC">
        <w:rPr>
          <w:bCs/>
          <w:sz w:val="28"/>
          <w:szCs w:val="28"/>
          <w:lang w:val="ro-RO"/>
        </w:rPr>
        <w:t>:</w:t>
      </w:r>
    </w:p>
    <w:p w14:paraId="08012278" w14:textId="77777777" w:rsidR="005536FC" w:rsidRPr="004D2ECC" w:rsidRDefault="005536FC" w:rsidP="001524CA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14:paraId="56C414FB" w14:textId="4F64A3E4" w:rsidR="00845721" w:rsidRPr="004D2ECC" w:rsidRDefault="005536FC" w:rsidP="001524CA">
      <w:pPr>
        <w:pStyle w:val="a4"/>
        <w:numPr>
          <w:ilvl w:val="0"/>
          <w:numId w:val="1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D2ECC">
        <w:rPr>
          <w:rFonts w:ascii="Times New Roman" w:hAnsi="Times New Roman" w:cs="Times New Roman"/>
          <w:sz w:val="28"/>
          <w:szCs w:val="28"/>
          <w:lang w:val="ro-RO"/>
        </w:rPr>
        <w:t>Se transmit cu titlu gratuit, din administrarea Agenției Proprietății Publice (</w:t>
      </w:r>
      <w:r w:rsidR="008607E5" w:rsidRPr="004D2ECC">
        <w:rPr>
          <w:rFonts w:ascii="Times New Roman" w:hAnsi="Times New Roman" w:cs="Times New Roman"/>
          <w:sz w:val="28"/>
          <w:szCs w:val="28"/>
          <w:lang w:val="ro-RO"/>
        </w:rPr>
        <w:t>gestiunea Întreprinderii de Stat „Institutul de Proiectări pentru Organizarea Teritoriului”)</w:t>
      </w:r>
      <w:r w:rsidR="00384E3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8607E5" w:rsidRPr="004D2ECC">
        <w:rPr>
          <w:rFonts w:ascii="Times New Roman" w:hAnsi="Times New Roman" w:cs="Times New Roman"/>
          <w:sz w:val="28"/>
          <w:szCs w:val="28"/>
          <w:lang w:val="ro-RO"/>
        </w:rPr>
        <w:t xml:space="preserve"> în administrarea Agenției Geodezie</w:t>
      </w:r>
      <w:r w:rsidR="004D2EC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8607E5" w:rsidRPr="004D2ECC">
        <w:rPr>
          <w:rFonts w:ascii="Times New Roman" w:hAnsi="Times New Roman" w:cs="Times New Roman"/>
          <w:sz w:val="28"/>
          <w:szCs w:val="28"/>
          <w:lang w:val="ro-RO"/>
        </w:rPr>
        <w:t xml:space="preserve"> Cartografie și Cadastru (gestiunea Instituției Publice Cadastrul Bunurilor Imobile)</w:t>
      </w:r>
      <w:r w:rsidR="00384E3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84E33" w:rsidRPr="00384E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84E33" w:rsidRPr="007274C2">
        <w:rPr>
          <w:rFonts w:ascii="Times New Roman" w:hAnsi="Times New Roman" w:cs="Times New Roman"/>
          <w:sz w:val="28"/>
          <w:szCs w:val="28"/>
          <w:lang w:val="ro-RO"/>
        </w:rPr>
        <w:t>2,24% cotă-parte din bunul imobil cu număr cadastral 0100201.029.01</w:t>
      </w:r>
      <w:r w:rsidR="000B738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B738C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3D63C3">
        <w:rPr>
          <w:rFonts w:ascii="Times New Roman" w:hAnsi="Times New Roman" w:cs="Times New Roman"/>
          <w:sz w:val="28"/>
          <w:szCs w:val="28"/>
          <w:lang w:val="ro-RO"/>
        </w:rPr>
        <w:t xml:space="preserve">sau </w:t>
      </w:r>
      <w:r w:rsidR="000B738C" w:rsidRPr="004D2ECC">
        <w:rPr>
          <w:rFonts w:ascii="Times New Roman" w:hAnsi="Times New Roman" w:cs="Times New Roman"/>
          <w:sz w:val="28"/>
          <w:szCs w:val="28"/>
          <w:lang w:val="ro-RO"/>
        </w:rPr>
        <w:t>suprafața de 494</w:t>
      </w:r>
      <w:r w:rsidR="000B738C">
        <w:rPr>
          <w:rFonts w:ascii="Times New Roman" w:hAnsi="Times New Roman" w:cs="Times New Roman"/>
          <w:sz w:val="28"/>
          <w:szCs w:val="28"/>
          <w:lang w:val="ro-RO"/>
        </w:rPr>
        <w:t>,0</w:t>
      </w:r>
      <w:r w:rsidR="000B738C" w:rsidRPr="004D2ECC">
        <w:rPr>
          <w:rFonts w:ascii="Times New Roman" w:hAnsi="Times New Roman" w:cs="Times New Roman"/>
          <w:sz w:val="28"/>
          <w:szCs w:val="28"/>
          <w:lang w:val="ro-RO"/>
        </w:rPr>
        <w:t xml:space="preserve"> m.p</w:t>
      </w:r>
      <w:r w:rsidR="000B738C">
        <w:rPr>
          <w:rFonts w:ascii="Times New Roman" w:hAnsi="Times New Roman" w:cs="Times New Roman"/>
          <w:sz w:val="28"/>
          <w:szCs w:val="28"/>
          <w:lang w:val="ro-RO"/>
        </w:rPr>
        <w:t xml:space="preserve">, ce se constitue din </w:t>
      </w:r>
      <w:r w:rsidR="000B738C" w:rsidRPr="006F2F51">
        <w:rPr>
          <w:rFonts w:ascii="Times New Roman" w:hAnsi="Times New Roman" w:cs="Times New Roman"/>
          <w:sz w:val="28"/>
          <w:szCs w:val="28"/>
          <w:lang w:val="ro-RO"/>
        </w:rPr>
        <w:t>încăperile</w:t>
      </w:r>
      <w:r w:rsidR="000B738C">
        <w:rPr>
          <w:rFonts w:ascii="Times New Roman" w:hAnsi="Times New Roman" w:cs="Times New Roman"/>
          <w:sz w:val="28"/>
          <w:szCs w:val="28"/>
          <w:lang w:val="ro-RO"/>
        </w:rPr>
        <w:t xml:space="preserve"> amplasate la subsol cu </w:t>
      </w:r>
      <w:r w:rsidR="000B738C" w:rsidRPr="006F2F51">
        <w:rPr>
          <w:rFonts w:ascii="Times New Roman" w:hAnsi="Times New Roman" w:cs="Times New Roman"/>
          <w:sz w:val="28"/>
          <w:szCs w:val="28"/>
          <w:lang w:val="ro-RO"/>
        </w:rPr>
        <w:t>nr. 12-17, 19, 21-25 ,41, 42</w:t>
      </w:r>
      <w:r w:rsidR="000B738C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384E3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84E33" w:rsidRPr="007274C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84E33">
        <w:rPr>
          <w:rFonts w:ascii="Times New Roman" w:hAnsi="Times New Roman" w:cs="Times New Roman"/>
          <w:sz w:val="28"/>
          <w:szCs w:val="28"/>
          <w:lang w:val="ro-RO"/>
        </w:rPr>
        <w:t>amplasat</w:t>
      </w:r>
      <w:r w:rsidR="000B738C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384E33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384E33" w:rsidRPr="004D2ECC">
        <w:rPr>
          <w:rFonts w:ascii="Times New Roman" w:hAnsi="Times New Roman" w:cs="Times New Roman"/>
          <w:sz w:val="28"/>
          <w:szCs w:val="28"/>
          <w:lang w:val="ro-RO"/>
        </w:rPr>
        <w:t>mun. Chișinău</w:t>
      </w:r>
      <w:r w:rsidR="00384E3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84E33" w:rsidRPr="004D2ECC">
        <w:rPr>
          <w:rFonts w:ascii="Times New Roman" w:hAnsi="Times New Roman" w:cs="Times New Roman"/>
          <w:sz w:val="28"/>
          <w:szCs w:val="28"/>
          <w:lang w:val="ro-RO"/>
        </w:rPr>
        <w:t xml:space="preserve"> str. Ialoveni, 100/b</w:t>
      </w:r>
      <w:r w:rsidR="00384E3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C72B50" w:rsidRPr="004D2ECC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6F2F5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23F1FB2" w14:textId="6E6933F1" w:rsidR="000174AA" w:rsidRPr="006F2F51" w:rsidRDefault="00B26C3E" w:rsidP="001524CA">
      <w:pPr>
        <w:pStyle w:val="a4"/>
        <w:numPr>
          <w:ilvl w:val="0"/>
          <w:numId w:val="1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D2ECC">
        <w:rPr>
          <w:rFonts w:ascii="Times New Roman" w:hAnsi="Times New Roman" w:cs="Times New Roman"/>
          <w:sz w:val="28"/>
          <w:szCs w:val="28"/>
          <w:lang w:val="ro-RO"/>
        </w:rPr>
        <w:t xml:space="preserve">Agenția Proprietății Publice în comun cu Agenția Geodezie Cartografie și Cadastru vor institui comisia de transmitere a bunurilor </w:t>
      </w:r>
      <w:r w:rsidR="004D2ECC" w:rsidRPr="004D2ECC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Pr="004D2ECC">
        <w:rPr>
          <w:rFonts w:ascii="Times New Roman" w:hAnsi="Times New Roman" w:cs="Times New Roman"/>
          <w:sz w:val="28"/>
          <w:szCs w:val="28"/>
          <w:lang w:val="ro-RO"/>
        </w:rPr>
        <w:t xml:space="preserve"> vor asigura, în termen de 30 de zile, transmiterea bunurilor imobile menționate la punctul 1, în conformitate cu prevederile Regulamentului cu privire la modul de transmitere a bunurilor proprietate publică, aprobat prin Hotărârea Guvernului nr. 901/2015.</w:t>
      </w:r>
    </w:p>
    <w:p w14:paraId="253AEFB9" w14:textId="08903FFF" w:rsidR="00C72B50" w:rsidRPr="004D2ECC" w:rsidRDefault="00073259" w:rsidP="001524CA">
      <w:pPr>
        <w:pStyle w:val="a4"/>
        <w:numPr>
          <w:ilvl w:val="0"/>
          <w:numId w:val="1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D2ECC">
        <w:rPr>
          <w:rFonts w:ascii="Times New Roman" w:hAnsi="Times New Roman" w:cs="Times New Roman"/>
          <w:sz w:val="28"/>
          <w:szCs w:val="28"/>
          <w:lang w:val="ro-RO"/>
        </w:rPr>
        <w:t>Prezenta hotăr</w:t>
      </w:r>
      <w:r w:rsidR="00845721" w:rsidRPr="004D2ECC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Pr="004D2ECC">
        <w:rPr>
          <w:rFonts w:ascii="Times New Roman" w:hAnsi="Times New Roman" w:cs="Times New Roman"/>
          <w:sz w:val="28"/>
          <w:szCs w:val="28"/>
          <w:lang w:val="ro-RO"/>
        </w:rPr>
        <w:t xml:space="preserve">re intră în vigoare la data publicării în Monitorul Oficial al Republicii Moldova.  </w:t>
      </w:r>
    </w:p>
    <w:p w14:paraId="610B44A0" w14:textId="77777777" w:rsidR="005536FC" w:rsidRPr="004D2ECC" w:rsidRDefault="005536FC" w:rsidP="001F4C98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o-RO"/>
        </w:rPr>
      </w:pPr>
    </w:p>
    <w:p w14:paraId="3C394BFB" w14:textId="77777777" w:rsidR="00691900" w:rsidRPr="004D2ECC" w:rsidRDefault="00691900" w:rsidP="00691900">
      <w:pPr>
        <w:jc w:val="right"/>
        <w:rPr>
          <w:lang w:val="ro-RO"/>
        </w:rPr>
      </w:pPr>
    </w:p>
    <w:p w14:paraId="4F480412" w14:textId="23C2963B" w:rsidR="00793DDA" w:rsidRPr="004D2ECC" w:rsidRDefault="00793DDA" w:rsidP="001F4C98">
      <w:pPr>
        <w:tabs>
          <w:tab w:val="left" w:pos="851"/>
        </w:tabs>
        <w:ind w:firstLine="567"/>
        <w:jc w:val="both"/>
        <w:rPr>
          <w:b/>
          <w:sz w:val="28"/>
          <w:szCs w:val="28"/>
          <w:lang w:val="ro-RO"/>
        </w:rPr>
      </w:pPr>
      <w:r w:rsidRPr="004D2ECC">
        <w:rPr>
          <w:b/>
          <w:sz w:val="28"/>
          <w:szCs w:val="28"/>
          <w:lang w:val="ro-RO"/>
        </w:rPr>
        <w:t>Prim-ministru</w:t>
      </w:r>
      <w:r w:rsidRPr="004D2ECC">
        <w:rPr>
          <w:b/>
          <w:sz w:val="28"/>
          <w:szCs w:val="28"/>
          <w:lang w:val="ro-RO"/>
        </w:rPr>
        <w:tab/>
      </w:r>
      <w:r w:rsidRPr="004D2ECC">
        <w:rPr>
          <w:b/>
          <w:sz w:val="28"/>
          <w:szCs w:val="28"/>
          <w:lang w:val="ro-RO"/>
        </w:rPr>
        <w:tab/>
      </w:r>
      <w:r w:rsidRPr="004D2ECC">
        <w:rPr>
          <w:b/>
          <w:sz w:val="28"/>
          <w:szCs w:val="28"/>
          <w:lang w:val="ro-RO"/>
        </w:rPr>
        <w:tab/>
      </w:r>
      <w:r w:rsidRPr="004D2ECC">
        <w:rPr>
          <w:b/>
          <w:sz w:val="28"/>
          <w:szCs w:val="28"/>
          <w:lang w:val="ro-RO"/>
        </w:rPr>
        <w:tab/>
      </w:r>
      <w:r w:rsidR="001F4C98" w:rsidRPr="004D2ECC">
        <w:rPr>
          <w:b/>
          <w:sz w:val="28"/>
          <w:szCs w:val="28"/>
          <w:lang w:val="ro-RO"/>
        </w:rPr>
        <w:tab/>
      </w:r>
      <w:r w:rsidR="001F4C98" w:rsidRPr="004D2ECC">
        <w:rPr>
          <w:b/>
          <w:sz w:val="28"/>
          <w:szCs w:val="28"/>
          <w:lang w:val="ro-RO"/>
        </w:rPr>
        <w:tab/>
        <w:t xml:space="preserve">Dorin </w:t>
      </w:r>
      <w:r w:rsidRPr="004D2ECC">
        <w:rPr>
          <w:b/>
          <w:sz w:val="28"/>
          <w:szCs w:val="28"/>
          <w:lang w:val="ro-RO"/>
        </w:rPr>
        <w:t>RECEAN</w:t>
      </w:r>
    </w:p>
    <w:p w14:paraId="27E27A10" w14:textId="77777777" w:rsidR="00793DDA" w:rsidRPr="004D2ECC" w:rsidRDefault="00793DDA" w:rsidP="00604A21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o-RO"/>
        </w:rPr>
      </w:pPr>
    </w:p>
    <w:p w14:paraId="36718643" w14:textId="77777777" w:rsidR="00793DDA" w:rsidRPr="004D2ECC" w:rsidRDefault="00793DDA" w:rsidP="001F4C98">
      <w:pPr>
        <w:tabs>
          <w:tab w:val="left" w:pos="851"/>
        </w:tabs>
        <w:ind w:firstLine="567"/>
        <w:jc w:val="both"/>
        <w:rPr>
          <w:b/>
          <w:sz w:val="28"/>
          <w:szCs w:val="28"/>
          <w:lang w:val="ro-RO"/>
        </w:rPr>
      </w:pPr>
      <w:r w:rsidRPr="004D2ECC">
        <w:rPr>
          <w:b/>
          <w:sz w:val="28"/>
          <w:szCs w:val="28"/>
          <w:lang w:val="ro-RO"/>
        </w:rPr>
        <w:t>Contrasemnează:</w:t>
      </w:r>
    </w:p>
    <w:p w14:paraId="6252549D" w14:textId="77777777" w:rsidR="00793DDA" w:rsidRPr="004D2ECC" w:rsidRDefault="00793DDA" w:rsidP="00604A21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o-RO"/>
        </w:rPr>
      </w:pPr>
    </w:p>
    <w:p w14:paraId="0B84ED0B" w14:textId="77777777" w:rsidR="00793DDA" w:rsidRPr="004D2ECC" w:rsidRDefault="00793DDA" w:rsidP="001F4C98">
      <w:pPr>
        <w:tabs>
          <w:tab w:val="left" w:pos="851"/>
        </w:tabs>
        <w:ind w:firstLine="567"/>
        <w:jc w:val="both"/>
        <w:rPr>
          <w:b/>
          <w:sz w:val="28"/>
          <w:szCs w:val="28"/>
          <w:lang w:val="ro-RO"/>
        </w:rPr>
      </w:pPr>
      <w:r w:rsidRPr="004D2ECC">
        <w:rPr>
          <w:b/>
          <w:sz w:val="28"/>
          <w:szCs w:val="28"/>
          <w:lang w:val="ro-RO"/>
        </w:rPr>
        <w:t>Viceprim-ministru,</w:t>
      </w:r>
    </w:p>
    <w:p w14:paraId="058688F4" w14:textId="77777777" w:rsidR="00793DDA" w:rsidRPr="004D2ECC" w:rsidRDefault="00793DDA" w:rsidP="001F4C98">
      <w:pPr>
        <w:tabs>
          <w:tab w:val="left" w:pos="851"/>
        </w:tabs>
        <w:ind w:firstLine="567"/>
        <w:jc w:val="both"/>
        <w:rPr>
          <w:b/>
          <w:sz w:val="28"/>
          <w:szCs w:val="28"/>
          <w:lang w:val="ro-RO"/>
        </w:rPr>
      </w:pPr>
      <w:r w:rsidRPr="004D2ECC">
        <w:rPr>
          <w:b/>
          <w:sz w:val="28"/>
          <w:szCs w:val="28"/>
          <w:lang w:val="ro-RO"/>
        </w:rPr>
        <w:t xml:space="preserve">ministrul dezvoltării </w:t>
      </w:r>
    </w:p>
    <w:p w14:paraId="5E64FCCB" w14:textId="44F5EDA0" w:rsidR="00793DDA" w:rsidRPr="004D2ECC" w:rsidRDefault="00793DDA" w:rsidP="001F4C98">
      <w:pPr>
        <w:tabs>
          <w:tab w:val="left" w:pos="851"/>
        </w:tabs>
        <w:ind w:firstLine="567"/>
        <w:jc w:val="both"/>
        <w:rPr>
          <w:b/>
          <w:sz w:val="28"/>
          <w:szCs w:val="28"/>
          <w:lang w:val="ro-RO"/>
        </w:rPr>
      </w:pPr>
      <w:r w:rsidRPr="004D2ECC">
        <w:rPr>
          <w:b/>
          <w:sz w:val="28"/>
          <w:szCs w:val="28"/>
          <w:lang w:val="ro-RO"/>
        </w:rPr>
        <w:t>economice și digitalizării</w:t>
      </w:r>
      <w:r w:rsidRPr="004D2ECC">
        <w:rPr>
          <w:b/>
          <w:sz w:val="28"/>
          <w:szCs w:val="28"/>
          <w:lang w:val="ro-RO"/>
        </w:rPr>
        <w:tab/>
      </w:r>
      <w:r w:rsidRPr="004D2ECC">
        <w:rPr>
          <w:b/>
          <w:sz w:val="28"/>
          <w:szCs w:val="28"/>
          <w:lang w:val="ro-RO"/>
        </w:rPr>
        <w:tab/>
      </w:r>
      <w:r w:rsidR="001F4C98" w:rsidRPr="004D2ECC">
        <w:rPr>
          <w:b/>
          <w:sz w:val="28"/>
          <w:szCs w:val="28"/>
          <w:lang w:val="ro-RO"/>
        </w:rPr>
        <w:tab/>
      </w:r>
      <w:r w:rsidR="001F4C98" w:rsidRPr="004D2ECC">
        <w:rPr>
          <w:b/>
          <w:sz w:val="28"/>
          <w:szCs w:val="28"/>
          <w:lang w:val="ro-RO"/>
        </w:rPr>
        <w:tab/>
      </w:r>
      <w:r w:rsidRPr="004D2ECC">
        <w:rPr>
          <w:b/>
          <w:sz w:val="28"/>
          <w:szCs w:val="28"/>
          <w:lang w:val="ro-RO"/>
        </w:rPr>
        <w:tab/>
        <w:t>Dumitru ALAIBA</w:t>
      </w:r>
    </w:p>
    <w:sectPr w:rsidR="00793DDA" w:rsidRPr="004D2ECC" w:rsidSect="00EB4F75">
      <w:pgSz w:w="11906" w:h="16838" w:code="9"/>
      <w:pgMar w:top="426" w:right="964" w:bottom="567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E29D1" w14:textId="77777777" w:rsidR="00831D86" w:rsidRDefault="00831D86" w:rsidP="003421BD">
      <w:r>
        <w:separator/>
      </w:r>
    </w:p>
  </w:endnote>
  <w:endnote w:type="continuationSeparator" w:id="0">
    <w:p w14:paraId="093B6874" w14:textId="77777777" w:rsidR="00831D86" w:rsidRDefault="00831D86" w:rsidP="0034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$Casl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4260D" w14:textId="77777777" w:rsidR="00831D86" w:rsidRDefault="00831D86" w:rsidP="003421BD">
      <w:r>
        <w:separator/>
      </w:r>
    </w:p>
  </w:footnote>
  <w:footnote w:type="continuationSeparator" w:id="0">
    <w:p w14:paraId="255AE92C" w14:textId="77777777" w:rsidR="00831D86" w:rsidRDefault="00831D86" w:rsidP="00342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5BCE"/>
    <w:multiLevelType w:val="hybridMultilevel"/>
    <w:tmpl w:val="AC388066"/>
    <w:lvl w:ilvl="0" w:tplc="4F12C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6BEE"/>
    <w:multiLevelType w:val="hybridMultilevel"/>
    <w:tmpl w:val="D390F83A"/>
    <w:lvl w:ilvl="0" w:tplc="0419000F">
      <w:start w:val="1"/>
      <w:numFmt w:val="decimal"/>
      <w:lvlText w:val="%1.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" w15:restartNumberingAfterBreak="0">
    <w:nsid w:val="04A43F3D"/>
    <w:multiLevelType w:val="hybridMultilevel"/>
    <w:tmpl w:val="4092A5BE"/>
    <w:lvl w:ilvl="0" w:tplc="1C183AE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C86A21"/>
    <w:multiLevelType w:val="hybridMultilevel"/>
    <w:tmpl w:val="5E8A6A86"/>
    <w:lvl w:ilvl="0" w:tplc="0428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AB50236"/>
    <w:multiLevelType w:val="multilevel"/>
    <w:tmpl w:val="F078E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0BC93CD5"/>
    <w:multiLevelType w:val="hybridMultilevel"/>
    <w:tmpl w:val="4C06D300"/>
    <w:lvl w:ilvl="0" w:tplc="F300C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206F4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DB5515"/>
    <w:multiLevelType w:val="hybridMultilevel"/>
    <w:tmpl w:val="58B6C548"/>
    <w:lvl w:ilvl="0" w:tplc="D144AB68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74B4763"/>
    <w:multiLevelType w:val="hybridMultilevel"/>
    <w:tmpl w:val="DB5A9F10"/>
    <w:lvl w:ilvl="0" w:tplc="408230C8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8CC083C"/>
    <w:multiLevelType w:val="hybridMultilevel"/>
    <w:tmpl w:val="146A996E"/>
    <w:lvl w:ilvl="0" w:tplc="AF5E477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1E794EEF"/>
    <w:multiLevelType w:val="hybridMultilevel"/>
    <w:tmpl w:val="5CF8E8FA"/>
    <w:lvl w:ilvl="0" w:tplc="1E0042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0652E6"/>
    <w:multiLevelType w:val="hybridMultilevel"/>
    <w:tmpl w:val="F5927C82"/>
    <w:lvl w:ilvl="0" w:tplc="3878A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33D0667"/>
    <w:multiLevelType w:val="hybridMultilevel"/>
    <w:tmpl w:val="0B38AA40"/>
    <w:lvl w:ilvl="0" w:tplc="46383A6E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8307F9B"/>
    <w:multiLevelType w:val="hybridMultilevel"/>
    <w:tmpl w:val="7314566C"/>
    <w:lvl w:ilvl="0" w:tplc="566CD3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365D54"/>
    <w:multiLevelType w:val="hybridMultilevel"/>
    <w:tmpl w:val="354AABD6"/>
    <w:lvl w:ilvl="0" w:tplc="EDE4F2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EB935E7"/>
    <w:multiLevelType w:val="hybridMultilevel"/>
    <w:tmpl w:val="956CD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27301"/>
    <w:multiLevelType w:val="hybridMultilevel"/>
    <w:tmpl w:val="5E8A6A86"/>
    <w:lvl w:ilvl="0" w:tplc="0428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62E40C7"/>
    <w:multiLevelType w:val="hybridMultilevel"/>
    <w:tmpl w:val="7D582896"/>
    <w:lvl w:ilvl="0" w:tplc="719E1BF8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3C1E0131"/>
    <w:multiLevelType w:val="hybridMultilevel"/>
    <w:tmpl w:val="956CD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85D10"/>
    <w:multiLevelType w:val="hybridMultilevel"/>
    <w:tmpl w:val="8AC65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B4044"/>
    <w:multiLevelType w:val="hybridMultilevel"/>
    <w:tmpl w:val="B270FE8A"/>
    <w:lvl w:ilvl="0" w:tplc="44A87332">
      <w:start w:val="3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D83629E"/>
    <w:multiLevelType w:val="hybridMultilevel"/>
    <w:tmpl w:val="A2B221D0"/>
    <w:lvl w:ilvl="0" w:tplc="2922670C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4D9810E6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392DD0"/>
    <w:multiLevelType w:val="hybridMultilevel"/>
    <w:tmpl w:val="787A8030"/>
    <w:lvl w:ilvl="0" w:tplc="46324C5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194EFA"/>
    <w:multiLevelType w:val="hybridMultilevel"/>
    <w:tmpl w:val="23AE3188"/>
    <w:lvl w:ilvl="0" w:tplc="8ADEE7E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C316C5E"/>
    <w:multiLevelType w:val="hybridMultilevel"/>
    <w:tmpl w:val="D84A1270"/>
    <w:lvl w:ilvl="0" w:tplc="2518877A">
      <w:start w:val="9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73C52D82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001765"/>
    <w:multiLevelType w:val="hybridMultilevel"/>
    <w:tmpl w:val="7AA0D89C"/>
    <w:lvl w:ilvl="0" w:tplc="5DDE8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84970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24168833">
    <w:abstractNumId w:val="13"/>
  </w:num>
  <w:num w:numId="2" w16cid:durableId="1558053606">
    <w:abstractNumId w:val="20"/>
  </w:num>
  <w:num w:numId="3" w16cid:durableId="1184057523">
    <w:abstractNumId w:val="11"/>
  </w:num>
  <w:num w:numId="4" w16cid:durableId="47726309">
    <w:abstractNumId w:val="12"/>
  </w:num>
  <w:num w:numId="5" w16cid:durableId="1379430125">
    <w:abstractNumId w:val="19"/>
  </w:num>
  <w:num w:numId="6" w16cid:durableId="1170365852">
    <w:abstractNumId w:val="5"/>
  </w:num>
  <w:num w:numId="7" w16cid:durableId="995642982">
    <w:abstractNumId w:val="27"/>
  </w:num>
  <w:num w:numId="8" w16cid:durableId="1292907447">
    <w:abstractNumId w:val="15"/>
  </w:num>
  <w:num w:numId="9" w16cid:durableId="1393041419">
    <w:abstractNumId w:val="10"/>
  </w:num>
  <w:num w:numId="10" w16cid:durableId="629632888">
    <w:abstractNumId w:val="23"/>
  </w:num>
  <w:num w:numId="11" w16cid:durableId="1723749806">
    <w:abstractNumId w:val="18"/>
  </w:num>
  <w:num w:numId="12" w16cid:durableId="1376663419">
    <w:abstractNumId w:val="24"/>
  </w:num>
  <w:num w:numId="13" w16cid:durableId="1296792774">
    <w:abstractNumId w:val="8"/>
  </w:num>
  <w:num w:numId="14" w16cid:durableId="2107457278">
    <w:abstractNumId w:val="16"/>
  </w:num>
  <w:num w:numId="15" w16cid:durableId="461070616">
    <w:abstractNumId w:val="1"/>
  </w:num>
  <w:num w:numId="16" w16cid:durableId="296227974">
    <w:abstractNumId w:val="14"/>
  </w:num>
  <w:num w:numId="17" w16cid:durableId="1319460020">
    <w:abstractNumId w:val="3"/>
  </w:num>
  <w:num w:numId="18" w16cid:durableId="42146730">
    <w:abstractNumId w:val="0"/>
  </w:num>
  <w:num w:numId="19" w16cid:durableId="1527670198">
    <w:abstractNumId w:val="6"/>
  </w:num>
  <w:num w:numId="20" w16cid:durableId="1067339741">
    <w:abstractNumId w:val="9"/>
  </w:num>
  <w:num w:numId="21" w16cid:durableId="1118597431">
    <w:abstractNumId w:val="26"/>
  </w:num>
  <w:num w:numId="22" w16cid:durableId="1151101029">
    <w:abstractNumId w:val="22"/>
  </w:num>
  <w:num w:numId="23" w16cid:durableId="374931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09131604">
    <w:abstractNumId w:val="17"/>
  </w:num>
  <w:num w:numId="25" w16cid:durableId="12286858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75612612">
    <w:abstractNumId w:val="21"/>
  </w:num>
  <w:num w:numId="27" w16cid:durableId="1839064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33009374">
    <w:abstractNumId w:val="7"/>
  </w:num>
  <w:num w:numId="29" w16cid:durableId="11863650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83508738">
    <w:abstractNumId w:val="25"/>
  </w:num>
  <w:num w:numId="31" w16cid:durableId="444858878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70667232">
    <w:abstractNumId w:val="28"/>
  </w:num>
  <w:num w:numId="33" w16cid:durableId="456070672">
    <w:abstractNumId w:val="2"/>
  </w:num>
  <w:num w:numId="34" w16cid:durableId="31074608">
    <w:abstractNumId w:val="4"/>
  </w:num>
  <w:num w:numId="35" w16cid:durableId="16234151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5305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469261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509583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0A"/>
    <w:rsid w:val="0000692F"/>
    <w:rsid w:val="000174AA"/>
    <w:rsid w:val="000252D0"/>
    <w:rsid w:val="0004256C"/>
    <w:rsid w:val="00042EC0"/>
    <w:rsid w:val="0004415D"/>
    <w:rsid w:val="00044D7E"/>
    <w:rsid w:val="00047146"/>
    <w:rsid w:val="000479E0"/>
    <w:rsid w:val="00051372"/>
    <w:rsid w:val="00063DA6"/>
    <w:rsid w:val="00073259"/>
    <w:rsid w:val="0008373B"/>
    <w:rsid w:val="000A156B"/>
    <w:rsid w:val="000A1F70"/>
    <w:rsid w:val="000B09C1"/>
    <w:rsid w:val="000B1F18"/>
    <w:rsid w:val="000B738C"/>
    <w:rsid w:val="000D135E"/>
    <w:rsid w:val="000D44CE"/>
    <w:rsid w:val="000E0CAB"/>
    <w:rsid w:val="000E2E2C"/>
    <w:rsid w:val="000E405D"/>
    <w:rsid w:val="000E4F56"/>
    <w:rsid w:val="000F5099"/>
    <w:rsid w:val="00101587"/>
    <w:rsid w:val="001039CD"/>
    <w:rsid w:val="00122038"/>
    <w:rsid w:val="00124C0A"/>
    <w:rsid w:val="00126C7A"/>
    <w:rsid w:val="00136BA3"/>
    <w:rsid w:val="001524CA"/>
    <w:rsid w:val="001573D4"/>
    <w:rsid w:val="00165002"/>
    <w:rsid w:val="00172133"/>
    <w:rsid w:val="00196C1A"/>
    <w:rsid w:val="001A0984"/>
    <w:rsid w:val="001A1032"/>
    <w:rsid w:val="001A23A8"/>
    <w:rsid w:val="001A4E17"/>
    <w:rsid w:val="001A5106"/>
    <w:rsid w:val="001C1F60"/>
    <w:rsid w:val="001C218C"/>
    <w:rsid w:val="001D2EA6"/>
    <w:rsid w:val="001D4A76"/>
    <w:rsid w:val="001D58CA"/>
    <w:rsid w:val="001E0A1E"/>
    <w:rsid w:val="001E321D"/>
    <w:rsid w:val="001F4C98"/>
    <w:rsid w:val="001F4CBA"/>
    <w:rsid w:val="001F6B13"/>
    <w:rsid w:val="001F791C"/>
    <w:rsid w:val="00201225"/>
    <w:rsid w:val="00206632"/>
    <w:rsid w:val="00206AEA"/>
    <w:rsid w:val="00214E40"/>
    <w:rsid w:val="0021606D"/>
    <w:rsid w:val="002221B4"/>
    <w:rsid w:val="00225BC7"/>
    <w:rsid w:val="002300B0"/>
    <w:rsid w:val="002311C8"/>
    <w:rsid w:val="00246836"/>
    <w:rsid w:val="0025288D"/>
    <w:rsid w:val="00264207"/>
    <w:rsid w:val="002643C4"/>
    <w:rsid w:val="0027192E"/>
    <w:rsid w:val="00275733"/>
    <w:rsid w:val="00281B2D"/>
    <w:rsid w:val="00293C17"/>
    <w:rsid w:val="002943F7"/>
    <w:rsid w:val="00296349"/>
    <w:rsid w:val="00297634"/>
    <w:rsid w:val="002A2888"/>
    <w:rsid w:val="002A496F"/>
    <w:rsid w:val="002B02D7"/>
    <w:rsid w:val="002B0F06"/>
    <w:rsid w:val="002B279D"/>
    <w:rsid w:val="002C60DC"/>
    <w:rsid w:val="002E187A"/>
    <w:rsid w:val="002E54A2"/>
    <w:rsid w:val="002E6695"/>
    <w:rsid w:val="00306975"/>
    <w:rsid w:val="00317B8A"/>
    <w:rsid w:val="00317F4B"/>
    <w:rsid w:val="003218C7"/>
    <w:rsid w:val="00321BE0"/>
    <w:rsid w:val="003303EF"/>
    <w:rsid w:val="003345E2"/>
    <w:rsid w:val="00337386"/>
    <w:rsid w:val="003421BD"/>
    <w:rsid w:val="00342842"/>
    <w:rsid w:val="00351A65"/>
    <w:rsid w:val="00367D78"/>
    <w:rsid w:val="00376FBF"/>
    <w:rsid w:val="0038389B"/>
    <w:rsid w:val="0038461B"/>
    <w:rsid w:val="00384E33"/>
    <w:rsid w:val="003862EA"/>
    <w:rsid w:val="0039165B"/>
    <w:rsid w:val="003928FE"/>
    <w:rsid w:val="003948ED"/>
    <w:rsid w:val="00397E37"/>
    <w:rsid w:val="003A01BF"/>
    <w:rsid w:val="003A6309"/>
    <w:rsid w:val="003C4624"/>
    <w:rsid w:val="003C7392"/>
    <w:rsid w:val="003D2CCC"/>
    <w:rsid w:val="003D4625"/>
    <w:rsid w:val="003D63C3"/>
    <w:rsid w:val="003D695D"/>
    <w:rsid w:val="003E3F7E"/>
    <w:rsid w:val="003E4E75"/>
    <w:rsid w:val="004006E6"/>
    <w:rsid w:val="00401619"/>
    <w:rsid w:val="0040647D"/>
    <w:rsid w:val="004066B8"/>
    <w:rsid w:val="00412853"/>
    <w:rsid w:val="00412D0E"/>
    <w:rsid w:val="00414E14"/>
    <w:rsid w:val="00423290"/>
    <w:rsid w:val="00424FA9"/>
    <w:rsid w:val="0042615F"/>
    <w:rsid w:val="00432C82"/>
    <w:rsid w:val="004365DC"/>
    <w:rsid w:val="00437E73"/>
    <w:rsid w:val="00442EA5"/>
    <w:rsid w:val="00447761"/>
    <w:rsid w:val="004564B6"/>
    <w:rsid w:val="004574C7"/>
    <w:rsid w:val="004665D7"/>
    <w:rsid w:val="00474470"/>
    <w:rsid w:val="00483A90"/>
    <w:rsid w:val="00485C71"/>
    <w:rsid w:val="004864F2"/>
    <w:rsid w:val="00495B68"/>
    <w:rsid w:val="004A4873"/>
    <w:rsid w:val="004A5216"/>
    <w:rsid w:val="004C6549"/>
    <w:rsid w:val="004D2ECC"/>
    <w:rsid w:val="004D5640"/>
    <w:rsid w:val="004D6179"/>
    <w:rsid w:val="004E2CBA"/>
    <w:rsid w:val="004E746D"/>
    <w:rsid w:val="004F03DD"/>
    <w:rsid w:val="004F09F5"/>
    <w:rsid w:val="004F2877"/>
    <w:rsid w:val="004F4321"/>
    <w:rsid w:val="004F5389"/>
    <w:rsid w:val="004F6617"/>
    <w:rsid w:val="00504B37"/>
    <w:rsid w:val="00507585"/>
    <w:rsid w:val="005111B3"/>
    <w:rsid w:val="005141F7"/>
    <w:rsid w:val="00516B0B"/>
    <w:rsid w:val="005218A2"/>
    <w:rsid w:val="00524DAA"/>
    <w:rsid w:val="00530A06"/>
    <w:rsid w:val="005331F8"/>
    <w:rsid w:val="005362D1"/>
    <w:rsid w:val="005412C0"/>
    <w:rsid w:val="00542E53"/>
    <w:rsid w:val="00546AD9"/>
    <w:rsid w:val="00547B31"/>
    <w:rsid w:val="00550AB3"/>
    <w:rsid w:val="005536FC"/>
    <w:rsid w:val="00555899"/>
    <w:rsid w:val="005677B6"/>
    <w:rsid w:val="00573021"/>
    <w:rsid w:val="005737F3"/>
    <w:rsid w:val="00576975"/>
    <w:rsid w:val="00576D06"/>
    <w:rsid w:val="00590267"/>
    <w:rsid w:val="00592635"/>
    <w:rsid w:val="005A3F5E"/>
    <w:rsid w:val="005A5D67"/>
    <w:rsid w:val="005A67C6"/>
    <w:rsid w:val="005A7AD4"/>
    <w:rsid w:val="005B74D0"/>
    <w:rsid w:val="005C2009"/>
    <w:rsid w:val="005C2A59"/>
    <w:rsid w:val="005D6116"/>
    <w:rsid w:val="005E0D98"/>
    <w:rsid w:val="005E6B58"/>
    <w:rsid w:val="005F1ED6"/>
    <w:rsid w:val="005F6751"/>
    <w:rsid w:val="005F716D"/>
    <w:rsid w:val="005F740E"/>
    <w:rsid w:val="005F78C8"/>
    <w:rsid w:val="00604A21"/>
    <w:rsid w:val="006123EA"/>
    <w:rsid w:val="00615F22"/>
    <w:rsid w:val="00623182"/>
    <w:rsid w:val="0062526C"/>
    <w:rsid w:val="00626C3D"/>
    <w:rsid w:val="00632760"/>
    <w:rsid w:val="006364D1"/>
    <w:rsid w:val="0065627D"/>
    <w:rsid w:val="00663B9B"/>
    <w:rsid w:val="00676DDD"/>
    <w:rsid w:val="00680472"/>
    <w:rsid w:val="00683590"/>
    <w:rsid w:val="00691900"/>
    <w:rsid w:val="00695039"/>
    <w:rsid w:val="0069606B"/>
    <w:rsid w:val="00696306"/>
    <w:rsid w:val="00697C65"/>
    <w:rsid w:val="006A1483"/>
    <w:rsid w:val="006A5C04"/>
    <w:rsid w:val="006B3C93"/>
    <w:rsid w:val="006C1CFB"/>
    <w:rsid w:val="006C72FF"/>
    <w:rsid w:val="006D5F9D"/>
    <w:rsid w:val="006E233B"/>
    <w:rsid w:val="006E36F2"/>
    <w:rsid w:val="006E4D17"/>
    <w:rsid w:val="006F0748"/>
    <w:rsid w:val="006F2F51"/>
    <w:rsid w:val="00701A3D"/>
    <w:rsid w:val="007065E0"/>
    <w:rsid w:val="00707283"/>
    <w:rsid w:val="0072608D"/>
    <w:rsid w:val="007274C2"/>
    <w:rsid w:val="0072762B"/>
    <w:rsid w:val="00727873"/>
    <w:rsid w:val="00730801"/>
    <w:rsid w:val="00741489"/>
    <w:rsid w:val="007416B9"/>
    <w:rsid w:val="00741718"/>
    <w:rsid w:val="00743BD9"/>
    <w:rsid w:val="00746878"/>
    <w:rsid w:val="00752161"/>
    <w:rsid w:val="007601AA"/>
    <w:rsid w:val="00763304"/>
    <w:rsid w:val="00763332"/>
    <w:rsid w:val="0076400A"/>
    <w:rsid w:val="00767A44"/>
    <w:rsid w:val="0077078B"/>
    <w:rsid w:val="00772D1B"/>
    <w:rsid w:val="00790023"/>
    <w:rsid w:val="00793DDA"/>
    <w:rsid w:val="00795E1F"/>
    <w:rsid w:val="00797C99"/>
    <w:rsid w:val="007C721A"/>
    <w:rsid w:val="007D00EF"/>
    <w:rsid w:val="007E307C"/>
    <w:rsid w:val="007E4488"/>
    <w:rsid w:val="007E7232"/>
    <w:rsid w:val="007E75C7"/>
    <w:rsid w:val="007F79C6"/>
    <w:rsid w:val="00801015"/>
    <w:rsid w:val="0081685E"/>
    <w:rsid w:val="00825ACE"/>
    <w:rsid w:val="00831837"/>
    <w:rsid w:val="00831875"/>
    <w:rsid w:val="00831D86"/>
    <w:rsid w:val="00836568"/>
    <w:rsid w:val="0084103D"/>
    <w:rsid w:val="00845721"/>
    <w:rsid w:val="00853942"/>
    <w:rsid w:val="00860622"/>
    <w:rsid w:val="008607E5"/>
    <w:rsid w:val="0086691B"/>
    <w:rsid w:val="00870555"/>
    <w:rsid w:val="00874D3F"/>
    <w:rsid w:val="00895764"/>
    <w:rsid w:val="0089601E"/>
    <w:rsid w:val="008A4040"/>
    <w:rsid w:val="008B30D6"/>
    <w:rsid w:val="008C0344"/>
    <w:rsid w:val="008C2C20"/>
    <w:rsid w:val="008C4263"/>
    <w:rsid w:val="008C6472"/>
    <w:rsid w:val="008C7D5E"/>
    <w:rsid w:val="008D1134"/>
    <w:rsid w:val="008D2BF0"/>
    <w:rsid w:val="008D3D79"/>
    <w:rsid w:val="008D630D"/>
    <w:rsid w:val="008E10E9"/>
    <w:rsid w:val="008F3AD6"/>
    <w:rsid w:val="008F3FF1"/>
    <w:rsid w:val="008F6C85"/>
    <w:rsid w:val="008F73B1"/>
    <w:rsid w:val="0090044B"/>
    <w:rsid w:val="00900C24"/>
    <w:rsid w:val="0090112C"/>
    <w:rsid w:val="00902B75"/>
    <w:rsid w:val="00903276"/>
    <w:rsid w:val="00906187"/>
    <w:rsid w:val="009271E3"/>
    <w:rsid w:val="009309E6"/>
    <w:rsid w:val="00933537"/>
    <w:rsid w:val="00936C9C"/>
    <w:rsid w:val="00941B5B"/>
    <w:rsid w:val="009440BC"/>
    <w:rsid w:val="00953727"/>
    <w:rsid w:val="00954BE4"/>
    <w:rsid w:val="00962DAB"/>
    <w:rsid w:val="0096334C"/>
    <w:rsid w:val="0096684E"/>
    <w:rsid w:val="00975DFC"/>
    <w:rsid w:val="00977505"/>
    <w:rsid w:val="00977D26"/>
    <w:rsid w:val="00983E2B"/>
    <w:rsid w:val="00984BD7"/>
    <w:rsid w:val="00986012"/>
    <w:rsid w:val="00986EE3"/>
    <w:rsid w:val="00991965"/>
    <w:rsid w:val="009A617C"/>
    <w:rsid w:val="009A6192"/>
    <w:rsid w:val="009B27E7"/>
    <w:rsid w:val="009C6699"/>
    <w:rsid w:val="009C68DE"/>
    <w:rsid w:val="009D45E7"/>
    <w:rsid w:val="009D7DEE"/>
    <w:rsid w:val="009E0B7C"/>
    <w:rsid w:val="009E2C75"/>
    <w:rsid w:val="009E399E"/>
    <w:rsid w:val="009E675C"/>
    <w:rsid w:val="009F1C46"/>
    <w:rsid w:val="00A00181"/>
    <w:rsid w:val="00A0026D"/>
    <w:rsid w:val="00A02919"/>
    <w:rsid w:val="00A071AD"/>
    <w:rsid w:val="00A1034B"/>
    <w:rsid w:val="00A145B2"/>
    <w:rsid w:val="00A17033"/>
    <w:rsid w:val="00A20F32"/>
    <w:rsid w:val="00A26B2D"/>
    <w:rsid w:val="00A6685D"/>
    <w:rsid w:val="00A67D50"/>
    <w:rsid w:val="00A75739"/>
    <w:rsid w:val="00A767FF"/>
    <w:rsid w:val="00A9212C"/>
    <w:rsid w:val="00A930F9"/>
    <w:rsid w:val="00AA0CEE"/>
    <w:rsid w:val="00AB023D"/>
    <w:rsid w:val="00AC7E0D"/>
    <w:rsid w:val="00AD67BC"/>
    <w:rsid w:val="00AE11E4"/>
    <w:rsid w:val="00AE7AA5"/>
    <w:rsid w:val="00AF03B9"/>
    <w:rsid w:val="00AF2573"/>
    <w:rsid w:val="00AF62D7"/>
    <w:rsid w:val="00B04430"/>
    <w:rsid w:val="00B20DF3"/>
    <w:rsid w:val="00B26C3E"/>
    <w:rsid w:val="00B27450"/>
    <w:rsid w:val="00B34024"/>
    <w:rsid w:val="00B35EEE"/>
    <w:rsid w:val="00B36C7E"/>
    <w:rsid w:val="00B36FC6"/>
    <w:rsid w:val="00B37482"/>
    <w:rsid w:val="00B437A6"/>
    <w:rsid w:val="00B52058"/>
    <w:rsid w:val="00B543BE"/>
    <w:rsid w:val="00B549DF"/>
    <w:rsid w:val="00B579AA"/>
    <w:rsid w:val="00B63C05"/>
    <w:rsid w:val="00B660EB"/>
    <w:rsid w:val="00B67BA6"/>
    <w:rsid w:val="00B710B5"/>
    <w:rsid w:val="00B74A3F"/>
    <w:rsid w:val="00B8074C"/>
    <w:rsid w:val="00B844ED"/>
    <w:rsid w:val="00B93C7F"/>
    <w:rsid w:val="00B953BE"/>
    <w:rsid w:val="00BA2372"/>
    <w:rsid w:val="00BB21DF"/>
    <w:rsid w:val="00BB2AB3"/>
    <w:rsid w:val="00BC3C9F"/>
    <w:rsid w:val="00BE42FC"/>
    <w:rsid w:val="00BE68F7"/>
    <w:rsid w:val="00BF07C0"/>
    <w:rsid w:val="00BF23BA"/>
    <w:rsid w:val="00C008C8"/>
    <w:rsid w:val="00C03DDA"/>
    <w:rsid w:val="00C33A9B"/>
    <w:rsid w:val="00C340E2"/>
    <w:rsid w:val="00C405A2"/>
    <w:rsid w:val="00C42D60"/>
    <w:rsid w:val="00C44EE7"/>
    <w:rsid w:val="00C453AE"/>
    <w:rsid w:val="00C45767"/>
    <w:rsid w:val="00C63B95"/>
    <w:rsid w:val="00C67A26"/>
    <w:rsid w:val="00C702B0"/>
    <w:rsid w:val="00C71016"/>
    <w:rsid w:val="00C727AB"/>
    <w:rsid w:val="00C72B50"/>
    <w:rsid w:val="00C73200"/>
    <w:rsid w:val="00C96A61"/>
    <w:rsid w:val="00CB37D8"/>
    <w:rsid w:val="00CC6A80"/>
    <w:rsid w:val="00CD356A"/>
    <w:rsid w:val="00CD7936"/>
    <w:rsid w:val="00CE0690"/>
    <w:rsid w:val="00CE253D"/>
    <w:rsid w:val="00CF0B98"/>
    <w:rsid w:val="00CF250E"/>
    <w:rsid w:val="00CF2DCD"/>
    <w:rsid w:val="00D23B45"/>
    <w:rsid w:val="00D23E90"/>
    <w:rsid w:val="00D259C0"/>
    <w:rsid w:val="00D26133"/>
    <w:rsid w:val="00D2720A"/>
    <w:rsid w:val="00D31CB2"/>
    <w:rsid w:val="00D32A3E"/>
    <w:rsid w:val="00D33454"/>
    <w:rsid w:val="00D40ED9"/>
    <w:rsid w:val="00D50424"/>
    <w:rsid w:val="00D61410"/>
    <w:rsid w:val="00D6512E"/>
    <w:rsid w:val="00D7063B"/>
    <w:rsid w:val="00D82B36"/>
    <w:rsid w:val="00D84D7F"/>
    <w:rsid w:val="00D91095"/>
    <w:rsid w:val="00D92379"/>
    <w:rsid w:val="00D95F44"/>
    <w:rsid w:val="00DA3512"/>
    <w:rsid w:val="00DA49F1"/>
    <w:rsid w:val="00DA5E29"/>
    <w:rsid w:val="00DA727A"/>
    <w:rsid w:val="00DC4A7B"/>
    <w:rsid w:val="00DC6752"/>
    <w:rsid w:val="00DD1DBA"/>
    <w:rsid w:val="00DE0A5C"/>
    <w:rsid w:val="00DE1AF2"/>
    <w:rsid w:val="00DE3536"/>
    <w:rsid w:val="00DF1C55"/>
    <w:rsid w:val="00DF36DB"/>
    <w:rsid w:val="00E00D46"/>
    <w:rsid w:val="00E01DDE"/>
    <w:rsid w:val="00E01E4E"/>
    <w:rsid w:val="00E06E38"/>
    <w:rsid w:val="00E26FE5"/>
    <w:rsid w:val="00E4029E"/>
    <w:rsid w:val="00E403CF"/>
    <w:rsid w:val="00E5344E"/>
    <w:rsid w:val="00E537EA"/>
    <w:rsid w:val="00E551E2"/>
    <w:rsid w:val="00E56DE9"/>
    <w:rsid w:val="00E7218E"/>
    <w:rsid w:val="00E73663"/>
    <w:rsid w:val="00E80CCE"/>
    <w:rsid w:val="00E813B9"/>
    <w:rsid w:val="00E815E1"/>
    <w:rsid w:val="00E8796C"/>
    <w:rsid w:val="00E90CE6"/>
    <w:rsid w:val="00E947AB"/>
    <w:rsid w:val="00EA025E"/>
    <w:rsid w:val="00EB1E1E"/>
    <w:rsid w:val="00EB4F75"/>
    <w:rsid w:val="00EC0B7A"/>
    <w:rsid w:val="00EC33D7"/>
    <w:rsid w:val="00EF2459"/>
    <w:rsid w:val="00EF29B1"/>
    <w:rsid w:val="00EF57B2"/>
    <w:rsid w:val="00F1038C"/>
    <w:rsid w:val="00F10676"/>
    <w:rsid w:val="00F15F13"/>
    <w:rsid w:val="00F26A04"/>
    <w:rsid w:val="00F278CC"/>
    <w:rsid w:val="00F31FE6"/>
    <w:rsid w:val="00F466D1"/>
    <w:rsid w:val="00F46A27"/>
    <w:rsid w:val="00F520C0"/>
    <w:rsid w:val="00F52A07"/>
    <w:rsid w:val="00F64601"/>
    <w:rsid w:val="00F74FF5"/>
    <w:rsid w:val="00F75B14"/>
    <w:rsid w:val="00F767BB"/>
    <w:rsid w:val="00F7761A"/>
    <w:rsid w:val="00F9491E"/>
    <w:rsid w:val="00F9548F"/>
    <w:rsid w:val="00FA447A"/>
    <w:rsid w:val="00FA546A"/>
    <w:rsid w:val="00FA6AD5"/>
    <w:rsid w:val="00FA7825"/>
    <w:rsid w:val="00FB37E5"/>
    <w:rsid w:val="00FB6BE4"/>
    <w:rsid w:val="00FB6D4D"/>
    <w:rsid w:val="00FB71B3"/>
    <w:rsid w:val="00FC12E8"/>
    <w:rsid w:val="00FC37AB"/>
    <w:rsid w:val="00FF0882"/>
    <w:rsid w:val="00FF32A8"/>
    <w:rsid w:val="00FF43E5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2CC2"/>
  <w15:docId w15:val="{557FEFF2-F403-4D1E-BA38-FE7612FF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253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 w:eastAsia="en-US"/>
    </w:rPr>
  </w:style>
  <w:style w:type="paragraph" w:styleId="2">
    <w:name w:val="heading 2"/>
    <w:basedOn w:val="a"/>
    <w:next w:val="a"/>
    <w:link w:val="20"/>
    <w:unhideWhenUsed/>
    <w:qFormat/>
    <w:rsid w:val="00CE253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en-GB" w:eastAsia="en-US"/>
    </w:rPr>
  </w:style>
  <w:style w:type="paragraph" w:styleId="3">
    <w:name w:val="heading 3"/>
    <w:basedOn w:val="a"/>
    <w:next w:val="a"/>
    <w:link w:val="30"/>
    <w:unhideWhenUsed/>
    <w:qFormat/>
    <w:rsid w:val="00B74A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710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4A5216"/>
    <w:pPr>
      <w:keepNext/>
      <w:ind w:firstLine="720"/>
      <w:jc w:val="center"/>
      <w:outlineLvl w:val="4"/>
    </w:pPr>
    <w:rPr>
      <w:rFonts w:ascii="$Caslon" w:hAnsi="$Caslon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4A5216"/>
    <w:pPr>
      <w:keepNext/>
      <w:ind w:firstLine="720"/>
      <w:jc w:val="center"/>
      <w:outlineLvl w:val="5"/>
    </w:pPr>
    <w:rPr>
      <w:rFonts w:ascii="$Caslon" w:hAnsi="$Caslon"/>
      <w:b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4A5216"/>
    <w:pPr>
      <w:keepNext/>
      <w:ind w:firstLine="720"/>
      <w:jc w:val="center"/>
      <w:outlineLvl w:val="6"/>
    </w:pPr>
    <w:rPr>
      <w:rFonts w:ascii="Garamond" w:hAnsi="Garamond"/>
      <w:b/>
      <w:sz w:val="28"/>
      <w:szCs w:val="20"/>
      <w:lang w:val="ro-RO" w:eastAsia="en-US"/>
    </w:rPr>
  </w:style>
  <w:style w:type="paragraph" w:styleId="8">
    <w:name w:val="heading 8"/>
    <w:basedOn w:val="a"/>
    <w:next w:val="a"/>
    <w:link w:val="80"/>
    <w:qFormat/>
    <w:rsid w:val="004A5216"/>
    <w:pPr>
      <w:keepNext/>
      <w:ind w:firstLine="720"/>
      <w:jc w:val="center"/>
      <w:outlineLvl w:val="7"/>
    </w:pPr>
    <w:rPr>
      <w:rFonts w:ascii="$Caslon" w:hAnsi="$Caslon"/>
      <w:b/>
      <w:szCs w:val="20"/>
      <w:lang w:val="ro-RO" w:eastAsia="en-US"/>
    </w:rPr>
  </w:style>
  <w:style w:type="paragraph" w:styleId="9">
    <w:name w:val="heading 9"/>
    <w:basedOn w:val="a"/>
    <w:next w:val="a"/>
    <w:link w:val="90"/>
    <w:qFormat/>
    <w:rsid w:val="004A5216"/>
    <w:pPr>
      <w:keepNext/>
      <w:tabs>
        <w:tab w:val="left" w:pos="6300"/>
        <w:tab w:val="left" w:pos="7740"/>
      </w:tabs>
      <w:jc w:val="center"/>
      <w:outlineLvl w:val="8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E80CCE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E80C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39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D92379"/>
    <w:pPr>
      <w:spacing w:after="0" w:line="240" w:lineRule="auto"/>
    </w:pPr>
    <w:rPr>
      <w:lang w:val="en-US"/>
    </w:rPr>
  </w:style>
  <w:style w:type="character" w:styleId="a6">
    <w:name w:val="Strong"/>
    <w:qFormat/>
    <w:rsid w:val="00D92379"/>
    <w:rPr>
      <w:b/>
      <w:bCs/>
    </w:rPr>
  </w:style>
  <w:style w:type="paragraph" w:styleId="a7">
    <w:name w:val="Balloon Text"/>
    <w:basedOn w:val="a"/>
    <w:link w:val="a8"/>
    <w:unhideWhenUsed/>
    <w:rsid w:val="007308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3080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D82B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b">
    <w:name w:val="cb"/>
    <w:basedOn w:val="a"/>
    <w:rsid w:val="00FB37E5"/>
    <w:pPr>
      <w:spacing w:before="100" w:beforeAutospacing="1" w:after="100" w:afterAutospacing="1"/>
    </w:pPr>
  </w:style>
  <w:style w:type="paragraph" w:styleId="aa">
    <w:name w:val="Normal (Web)"/>
    <w:basedOn w:val="a"/>
    <w:link w:val="ab"/>
    <w:unhideWhenUsed/>
    <w:rsid w:val="0065627D"/>
    <w:pPr>
      <w:spacing w:before="100" w:beforeAutospacing="1" w:after="100" w:afterAutospacing="1"/>
    </w:pPr>
  </w:style>
  <w:style w:type="paragraph" w:customStyle="1" w:styleId="md">
    <w:name w:val="md"/>
    <w:basedOn w:val="a"/>
    <w:rsid w:val="00F7761A"/>
    <w:pPr>
      <w:spacing w:before="100" w:beforeAutospacing="1" w:after="100" w:afterAutospacing="1"/>
    </w:pPr>
  </w:style>
  <w:style w:type="paragraph" w:customStyle="1" w:styleId="cp">
    <w:name w:val="cp"/>
    <w:basedOn w:val="a"/>
    <w:rsid w:val="00547B31"/>
    <w:pPr>
      <w:spacing w:before="100" w:beforeAutospacing="1" w:after="100" w:afterAutospacing="1"/>
    </w:pPr>
  </w:style>
  <w:style w:type="paragraph" w:styleId="ac">
    <w:name w:val="endnote text"/>
    <w:basedOn w:val="a"/>
    <w:link w:val="ad"/>
    <w:uiPriority w:val="99"/>
    <w:semiHidden/>
    <w:unhideWhenUsed/>
    <w:rsid w:val="003421BD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421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3421BD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8C6472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C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8C6472"/>
    <w:rPr>
      <w:vertAlign w:val="superscript"/>
    </w:rPr>
  </w:style>
  <w:style w:type="character" w:customStyle="1" w:styleId="10">
    <w:name w:val="Заголовок 1 Знак"/>
    <w:basedOn w:val="a0"/>
    <w:link w:val="1"/>
    <w:rsid w:val="00CE253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</w:rPr>
  </w:style>
  <w:style w:type="character" w:customStyle="1" w:styleId="20">
    <w:name w:val="Заголовок 2 Знак"/>
    <w:basedOn w:val="a0"/>
    <w:link w:val="2"/>
    <w:rsid w:val="00CE253D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rsid w:val="00B74A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710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A5216"/>
    <w:rPr>
      <w:rFonts w:ascii="$Caslon" w:eastAsia="Times New Roman" w:hAnsi="$Caslo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4A5216"/>
    <w:rPr>
      <w:rFonts w:ascii="$Caslon" w:eastAsia="Times New Roman" w:hAnsi="$Caslon" w:cs="Times New Roman"/>
      <w:b/>
      <w:szCs w:val="20"/>
    </w:rPr>
  </w:style>
  <w:style w:type="character" w:customStyle="1" w:styleId="70">
    <w:name w:val="Заголовок 7 Знак"/>
    <w:basedOn w:val="a0"/>
    <w:link w:val="7"/>
    <w:rsid w:val="004A5216"/>
    <w:rPr>
      <w:rFonts w:ascii="Garamond" w:eastAsia="Times New Roman" w:hAnsi="Garamond" w:cs="Times New Roman"/>
      <w:b/>
      <w:sz w:val="28"/>
      <w:szCs w:val="20"/>
      <w:lang w:val="ro-RO"/>
    </w:rPr>
  </w:style>
  <w:style w:type="character" w:customStyle="1" w:styleId="80">
    <w:name w:val="Заголовок 8 Знак"/>
    <w:basedOn w:val="a0"/>
    <w:link w:val="8"/>
    <w:rsid w:val="004A5216"/>
    <w:rPr>
      <w:rFonts w:ascii="$Caslon" w:eastAsia="Times New Roman" w:hAnsi="$Caslon" w:cs="Times New Roman"/>
      <w:b/>
      <w:sz w:val="24"/>
      <w:szCs w:val="20"/>
      <w:lang w:val="ro-RO"/>
    </w:rPr>
  </w:style>
  <w:style w:type="character" w:customStyle="1" w:styleId="90">
    <w:name w:val="Заголовок 9 Знак"/>
    <w:basedOn w:val="a0"/>
    <w:link w:val="9"/>
    <w:rsid w:val="004A5216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paragraph" w:customStyle="1" w:styleId="CharChar">
    <w:name w:val="Знак Знак Char Char Знак"/>
    <w:basedOn w:val="a"/>
    <w:rsid w:val="004A5216"/>
    <w:pPr>
      <w:spacing w:after="160" w:line="240" w:lineRule="exact"/>
    </w:pPr>
    <w:rPr>
      <w:rFonts w:ascii="Arial" w:eastAsia="Batang" w:hAnsi="Arial" w:cs="Arial"/>
      <w:sz w:val="20"/>
      <w:szCs w:val="20"/>
      <w:lang w:val="ro-MD" w:eastAsia="en-US"/>
    </w:rPr>
  </w:style>
  <w:style w:type="character" w:customStyle="1" w:styleId="ab">
    <w:name w:val="Обычный (Интернет) Знак"/>
    <w:link w:val="aa"/>
    <w:locked/>
    <w:rsid w:val="004A52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4A5216"/>
    <w:pPr>
      <w:jc w:val="center"/>
    </w:pPr>
  </w:style>
  <w:style w:type="paragraph" w:styleId="af2">
    <w:name w:val="header"/>
    <w:basedOn w:val="a"/>
    <w:link w:val="af3"/>
    <w:rsid w:val="004A5216"/>
    <w:pPr>
      <w:tabs>
        <w:tab w:val="center" w:pos="4677"/>
        <w:tab w:val="right" w:pos="9355"/>
      </w:tabs>
      <w:ind w:firstLine="720"/>
      <w:jc w:val="both"/>
    </w:pPr>
    <w:rPr>
      <w:sz w:val="20"/>
      <w:szCs w:val="20"/>
      <w:lang w:val="ro-RO" w:eastAsia="en-US"/>
    </w:rPr>
  </w:style>
  <w:style w:type="character" w:customStyle="1" w:styleId="af3">
    <w:name w:val="Верхний колонтитул Знак"/>
    <w:basedOn w:val="a0"/>
    <w:link w:val="af2"/>
    <w:rsid w:val="004A5216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af4">
    <w:name w:val="footer"/>
    <w:basedOn w:val="a"/>
    <w:link w:val="af5"/>
    <w:rsid w:val="004A5216"/>
    <w:pPr>
      <w:tabs>
        <w:tab w:val="center" w:pos="4677"/>
        <w:tab w:val="right" w:pos="9355"/>
      </w:tabs>
      <w:ind w:firstLine="720"/>
      <w:jc w:val="both"/>
    </w:pPr>
    <w:rPr>
      <w:sz w:val="20"/>
      <w:szCs w:val="20"/>
      <w:lang w:val="ro-RO" w:eastAsia="en-US"/>
    </w:rPr>
  </w:style>
  <w:style w:type="character" w:customStyle="1" w:styleId="af5">
    <w:name w:val="Нижний колонтитул Знак"/>
    <w:basedOn w:val="a0"/>
    <w:link w:val="af4"/>
    <w:rsid w:val="004A5216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news">
    <w:name w:val="news"/>
    <w:basedOn w:val="a"/>
    <w:rsid w:val="004A5216"/>
    <w:rPr>
      <w:rFonts w:ascii="Arial" w:hAnsi="Arial" w:cs="Arial"/>
      <w:sz w:val="20"/>
      <w:szCs w:val="20"/>
    </w:rPr>
  </w:style>
  <w:style w:type="paragraph" w:customStyle="1" w:styleId="11">
    <w:name w:val="Абзац списка1"/>
    <w:basedOn w:val="a"/>
    <w:qFormat/>
    <w:rsid w:val="004A5216"/>
    <w:pPr>
      <w:ind w:left="720" w:firstLine="720"/>
      <w:contextualSpacing/>
      <w:jc w:val="both"/>
    </w:pPr>
    <w:rPr>
      <w:sz w:val="20"/>
      <w:szCs w:val="20"/>
      <w:lang w:val="ro-RO" w:eastAsia="en-US"/>
    </w:rPr>
  </w:style>
  <w:style w:type="character" w:styleId="af6">
    <w:name w:val="page number"/>
    <w:rsid w:val="004A5216"/>
    <w:rPr>
      <w:rFonts w:cs="Times New Roman"/>
    </w:rPr>
  </w:style>
  <w:style w:type="paragraph" w:customStyle="1" w:styleId="CharChar0">
    <w:name w:val="Char Char Знак Знак"/>
    <w:basedOn w:val="a"/>
    <w:rsid w:val="004A5216"/>
    <w:pPr>
      <w:spacing w:after="160" w:line="240" w:lineRule="exact"/>
    </w:pPr>
    <w:rPr>
      <w:rFonts w:ascii="Arial" w:eastAsia="Batang" w:hAnsi="Arial" w:cs="Arial"/>
      <w:sz w:val="20"/>
      <w:szCs w:val="20"/>
      <w:lang w:val="ro-RO" w:eastAsia="en-US"/>
    </w:rPr>
  </w:style>
  <w:style w:type="character" w:customStyle="1" w:styleId="docheader1">
    <w:name w:val="doc_header1"/>
    <w:rsid w:val="004A5216"/>
    <w:rPr>
      <w:rFonts w:ascii="Times New Roman" w:hAnsi="Times New Roman"/>
      <w:b/>
      <w:color w:val="000000"/>
      <w:sz w:val="24"/>
    </w:rPr>
  </w:style>
  <w:style w:type="character" w:customStyle="1" w:styleId="docsign11">
    <w:name w:val="doc_sign11"/>
    <w:rsid w:val="004A5216"/>
    <w:rPr>
      <w:rFonts w:ascii="Times New Roman" w:hAnsi="Times New Roman"/>
      <w:b/>
      <w:color w:val="000000"/>
      <w:sz w:val="22"/>
    </w:rPr>
  </w:style>
  <w:style w:type="character" w:customStyle="1" w:styleId="sttart">
    <w:name w:val="st_tart"/>
    <w:rsid w:val="004A5216"/>
    <w:rPr>
      <w:rFonts w:cs="Times New Roman"/>
    </w:rPr>
  </w:style>
  <w:style w:type="character" w:customStyle="1" w:styleId="tal1">
    <w:name w:val="tal1"/>
    <w:rsid w:val="004A5216"/>
  </w:style>
  <w:style w:type="paragraph" w:customStyle="1" w:styleId="justify">
    <w:name w:val="justify"/>
    <w:basedOn w:val="a"/>
    <w:rsid w:val="004A5216"/>
    <w:pPr>
      <w:spacing w:before="100" w:beforeAutospacing="1" w:after="100" w:afterAutospacing="1"/>
      <w:ind w:firstLine="200"/>
      <w:jc w:val="both"/>
    </w:pPr>
    <w:rPr>
      <w:rFonts w:ascii="Verdana" w:hAnsi="Verdana"/>
      <w:color w:val="033778"/>
      <w:sz w:val="21"/>
      <w:szCs w:val="21"/>
      <w:lang w:val="ro-RO" w:eastAsia="zh-CN"/>
    </w:rPr>
  </w:style>
  <w:style w:type="character" w:customStyle="1" w:styleId="def">
    <w:name w:val="def"/>
    <w:rsid w:val="004A5216"/>
  </w:style>
  <w:style w:type="paragraph" w:customStyle="1" w:styleId="cnam1">
    <w:name w:val="cnam1"/>
    <w:basedOn w:val="a"/>
    <w:rsid w:val="004A5216"/>
    <w:pPr>
      <w:spacing w:before="100" w:beforeAutospacing="1" w:after="100" w:afterAutospacing="1"/>
    </w:pPr>
    <w:rPr>
      <w:color w:val="2D2D2D"/>
      <w:sz w:val="29"/>
      <w:szCs w:val="29"/>
      <w:lang w:val="ro-RO" w:eastAsia="zh-CN"/>
    </w:rPr>
  </w:style>
  <w:style w:type="character" w:styleId="af7">
    <w:name w:val="annotation reference"/>
    <w:rsid w:val="004A5216"/>
    <w:rPr>
      <w:sz w:val="16"/>
    </w:rPr>
  </w:style>
  <w:style w:type="paragraph" w:styleId="af8">
    <w:name w:val="annotation text"/>
    <w:basedOn w:val="a"/>
    <w:link w:val="af9"/>
    <w:rsid w:val="004A5216"/>
    <w:rPr>
      <w:sz w:val="20"/>
      <w:szCs w:val="20"/>
      <w:lang w:val="ro-RO"/>
    </w:rPr>
  </w:style>
  <w:style w:type="character" w:customStyle="1" w:styleId="af9">
    <w:name w:val="Текст примечания Знак"/>
    <w:basedOn w:val="a0"/>
    <w:link w:val="af8"/>
    <w:rsid w:val="004A5216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afa">
    <w:name w:val="annotation subject"/>
    <w:basedOn w:val="af8"/>
    <w:next w:val="af8"/>
    <w:link w:val="afb"/>
    <w:rsid w:val="004A5216"/>
    <w:rPr>
      <w:b/>
      <w:bCs/>
    </w:rPr>
  </w:style>
  <w:style w:type="character" w:customStyle="1" w:styleId="afb">
    <w:name w:val="Тема примечания Знак"/>
    <w:basedOn w:val="af9"/>
    <w:link w:val="afa"/>
    <w:rsid w:val="004A5216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4A5216"/>
  </w:style>
  <w:style w:type="character" w:customStyle="1" w:styleId="docheader">
    <w:name w:val="doc_header"/>
    <w:rsid w:val="004A5216"/>
  </w:style>
  <w:style w:type="paragraph" w:customStyle="1" w:styleId="Style2">
    <w:name w:val="Style2"/>
    <w:basedOn w:val="a"/>
    <w:rsid w:val="004A5216"/>
    <w:pPr>
      <w:widowControl w:val="0"/>
      <w:autoSpaceDE w:val="0"/>
      <w:autoSpaceDN w:val="0"/>
      <w:adjustRightInd w:val="0"/>
      <w:spacing w:line="373" w:lineRule="exact"/>
      <w:ind w:firstLine="696"/>
      <w:jc w:val="both"/>
    </w:pPr>
  </w:style>
  <w:style w:type="paragraph" w:customStyle="1" w:styleId="Style8">
    <w:name w:val="Style8"/>
    <w:basedOn w:val="a"/>
    <w:rsid w:val="004A5216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9">
    <w:name w:val="Style9"/>
    <w:basedOn w:val="a"/>
    <w:rsid w:val="004A5216"/>
    <w:pPr>
      <w:widowControl w:val="0"/>
      <w:autoSpaceDE w:val="0"/>
      <w:autoSpaceDN w:val="0"/>
      <w:adjustRightInd w:val="0"/>
      <w:spacing w:line="326" w:lineRule="exact"/>
      <w:ind w:firstLine="398"/>
    </w:pPr>
  </w:style>
  <w:style w:type="character" w:customStyle="1" w:styleId="FontStyle12">
    <w:name w:val="Font Style12"/>
    <w:rsid w:val="004A5216"/>
    <w:rPr>
      <w:rFonts w:ascii="Times New Roman" w:hAnsi="Times New Roman" w:cs="Times New Roman"/>
      <w:sz w:val="24"/>
      <w:szCs w:val="24"/>
    </w:rPr>
  </w:style>
  <w:style w:type="character" w:customStyle="1" w:styleId="docblue">
    <w:name w:val="doc_blue"/>
    <w:rsid w:val="004A5216"/>
    <w:rPr>
      <w:rFonts w:cs="Times New Roman"/>
    </w:rPr>
  </w:style>
  <w:style w:type="paragraph" w:styleId="afc">
    <w:name w:val="Body Text"/>
    <w:basedOn w:val="a"/>
    <w:link w:val="afd"/>
    <w:rsid w:val="004A5216"/>
    <w:pPr>
      <w:jc w:val="center"/>
    </w:pPr>
    <w:rPr>
      <w:b/>
      <w:bCs/>
      <w:sz w:val="28"/>
      <w:lang w:val="ro-RO" w:eastAsia="en-US"/>
    </w:rPr>
  </w:style>
  <w:style w:type="character" w:customStyle="1" w:styleId="afd">
    <w:name w:val="Основной текст Знак"/>
    <w:basedOn w:val="a0"/>
    <w:link w:val="afc"/>
    <w:rsid w:val="004A5216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customStyle="1" w:styleId="rg">
    <w:name w:val="rg"/>
    <w:basedOn w:val="a"/>
    <w:rsid w:val="004A5216"/>
    <w:pPr>
      <w:jc w:val="right"/>
    </w:pPr>
  </w:style>
  <w:style w:type="paragraph" w:styleId="31">
    <w:name w:val="Body Text 3"/>
    <w:basedOn w:val="a"/>
    <w:link w:val="32"/>
    <w:rsid w:val="004A5216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4A5216"/>
    <w:rPr>
      <w:rFonts w:ascii="Calibri" w:eastAsia="Times New Roman" w:hAnsi="Calibri" w:cs="Times New Roman"/>
      <w:sz w:val="16"/>
      <w:szCs w:val="16"/>
    </w:rPr>
  </w:style>
  <w:style w:type="paragraph" w:styleId="21">
    <w:name w:val="Body Text 2"/>
    <w:basedOn w:val="a"/>
    <w:link w:val="22"/>
    <w:rsid w:val="004A5216"/>
    <w:pPr>
      <w:spacing w:line="360" w:lineRule="auto"/>
    </w:pPr>
    <w:rPr>
      <w:sz w:val="28"/>
      <w:lang w:val="ro-RO"/>
    </w:rPr>
  </w:style>
  <w:style w:type="character" w:customStyle="1" w:styleId="22">
    <w:name w:val="Основной текст 2 Знак"/>
    <w:basedOn w:val="a0"/>
    <w:link w:val="21"/>
    <w:rsid w:val="004A5216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fe">
    <w:name w:val="Title"/>
    <w:basedOn w:val="a"/>
    <w:link w:val="aff"/>
    <w:qFormat/>
    <w:rsid w:val="004A5216"/>
    <w:pPr>
      <w:jc w:val="center"/>
    </w:pPr>
    <w:rPr>
      <w:sz w:val="28"/>
      <w:lang w:val="ro-RO"/>
    </w:rPr>
  </w:style>
  <w:style w:type="character" w:customStyle="1" w:styleId="aff">
    <w:name w:val="Заголовок Знак"/>
    <w:basedOn w:val="a0"/>
    <w:link w:val="afe"/>
    <w:rsid w:val="004A5216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customStyle="1" w:styleId="lf">
    <w:name w:val="lf"/>
    <w:basedOn w:val="a"/>
    <w:rsid w:val="004A5216"/>
  </w:style>
  <w:style w:type="paragraph" w:styleId="aff0">
    <w:name w:val="Body Text Indent"/>
    <w:basedOn w:val="a"/>
    <w:link w:val="aff1"/>
    <w:rsid w:val="004A5216"/>
    <w:pPr>
      <w:ind w:firstLine="7560"/>
      <w:jc w:val="center"/>
    </w:pPr>
    <w:rPr>
      <w:sz w:val="28"/>
      <w:lang w:val="ro-RO"/>
    </w:rPr>
  </w:style>
  <w:style w:type="character" w:customStyle="1" w:styleId="aff1">
    <w:name w:val="Основной текст с отступом Знак"/>
    <w:basedOn w:val="a0"/>
    <w:link w:val="aff0"/>
    <w:rsid w:val="004A5216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23">
    <w:name w:val="Основной текст (2)_"/>
    <w:link w:val="210"/>
    <w:locked/>
    <w:rsid w:val="004A5216"/>
    <w:rPr>
      <w:b/>
      <w:bCs/>
      <w:spacing w:val="10"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4A521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10"/>
      <w:sz w:val="23"/>
      <w:szCs w:val="23"/>
      <w:shd w:val="clear" w:color="auto" w:fill="FFFFFF"/>
      <w:lang w:eastAsia="en-US"/>
    </w:rPr>
  </w:style>
  <w:style w:type="character" w:customStyle="1" w:styleId="33">
    <w:name w:val="Основной текст (3)_"/>
    <w:link w:val="34"/>
    <w:locked/>
    <w:rsid w:val="004A5216"/>
    <w:rPr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A521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12">
    <w:name w:val="Заголовок №1_"/>
    <w:link w:val="110"/>
    <w:locked/>
    <w:rsid w:val="004A5216"/>
    <w:rPr>
      <w:b/>
      <w:bCs/>
      <w:spacing w:val="10"/>
      <w:sz w:val="23"/>
      <w:szCs w:val="23"/>
      <w:shd w:val="clear" w:color="auto" w:fill="FFFFFF"/>
    </w:rPr>
  </w:style>
  <w:style w:type="paragraph" w:customStyle="1" w:styleId="110">
    <w:name w:val="Заголовок №11"/>
    <w:basedOn w:val="a"/>
    <w:link w:val="12"/>
    <w:rsid w:val="004A5216"/>
    <w:pPr>
      <w:shd w:val="clear" w:color="auto" w:fill="FFFFFF"/>
      <w:spacing w:after="540" w:line="312" w:lineRule="exact"/>
      <w:jc w:val="center"/>
      <w:outlineLvl w:val="0"/>
    </w:pPr>
    <w:rPr>
      <w:rFonts w:asciiTheme="minorHAnsi" w:eastAsiaTheme="minorHAnsi" w:hAnsiTheme="minorHAnsi" w:cstheme="minorBidi"/>
      <w:b/>
      <w:bCs/>
      <w:spacing w:val="10"/>
      <w:sz w:val="23"/>
      <w:szCs w:val="23"/>
      <w:shd w:val="clear" w:color="auto" w:fill="FFFFFF"/>
      <w:lang w:eastAsia="en-US"/>
    </w:rPr>
  </w:style>
  <w:style w:type="character" w:customStyle="1" w:styleId="51">
    <w:name w:val="Основной текст (5)_"/>
    <w:link w:val="52"/>
    <w:locked/>
    <w:rsid w:val="004A5216"/>
    <w:rPr>
      <w:b/>
      <w:bCs/>
      <w:i/>
      <w:iCs/>
      <w:sz w:val="25"/>
      <w:szCs w:val="2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4A5216"/>
    <w:pPr>
      <w:shd w:val="clear" w:color="auto" w:fill="FFFFFF"/>
      <w:spacing w:before="300" w:line="302" w:lineRule="exact"/>
      <w:ind w:firstLine="760"/>
      <w:jc w:val="both"/>
    </w:pPr>
    <w:rPr>
      <w:rFonts w:asciiTheme="minorHAnsi" w:eastAsiaTheme="minorHAnsi" w:hAnsiTheme="minorHAnsi" w:cstheme="minorBidi"/>
      <w:b/>
      <w:bCs/>
      <w:i/>
      <w:iCs/>
      <w:sz w:val="25"/>
      <w:szCs w:val="25"/>
      <w:shd w:val="clear" w:color="auto" w:fill="FFFFFF"/>
      <w:lang w:eastAsia="en-US"/>
    </w:rPr>
  </w:style>
  <w:style w:type="character" w:customStyle="1" w:styleId="61">
    <w:name w:val="Основной текст (6)_"/>
    <w:link w:val="610"/>
    <w:locked/>
    <w:rsid w:val="004A5216"/>
    <w:rPr>
      <w:i/>
      <w:iCs/>
      <w:sz w:val="25"/>
      <w:szCs w:val="25"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4A5216"/>
    <w:pPr>
      <w:shd w:val="clear" w:color="auto" w:fill="FFFFFF"/>
      <w:spacing w:line="302" w:lineRule="exact"/>
      <w:jc w:val="both"/>
    </w:pPr>
    <w:rPr>
      <w:rFonts w:asciiTheme="minorHAnsi" w:eastAsiaTheme="minorHAnsi" w:hAnsiTheme="minorHAnsi" w:cstheme="minorBidi"/>
      <w:i/>
      <w:iCs/>
      <w:sz w:val="25"/>
      <w:szCs w:val="25"/>
      <w:shd w:val="clear" w:color="auto" w:fill="FFFFFF"/>
      <w:lang w:eastAsia="en-US"/>
    </w:rPr>
  </w:style>
  <w:style w:type="paragraph" w:customStyle="1" w:styleId="pb">
    <w:name w:val="pb"/>
    <w:basedOn w:val="a"/>
    <w:rsid w:val="004A5216"/>
    <w:pPr>
      <w:jc w:val="center"/>
    </w:pPr>
    <w:rPr>
      <w:i/>
      <w:iCs/>
      <w:color w:val="663300"/>
      <w:sz w:val="20"/>
      <w:szCs w:val="20"/>
    </w:rPr>
  </w:style>
  <w:style w:type="character" w:styleId="aff2">
    <w:name w:val="Emphasis"/>
    <w:qFormat/>
    <w:rsid w:val="004A5216"/>
    <w:rPr>
      <w:rFonts w:cs="Times New Roman"/>
      <w:i/>
      <w:iCs/>
    </w:rPr>
  </w:style>
  <w:style w:type="paragraph" w:customStyle="1" w:styleId="13">
    <w:name w:val="Без интервала1"/>
    <w:qFormat/>
    <w:rsid w:val="004A52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4A5216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4A5216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7">
    <w:name w:val="font7"/>
    <w:basedOn w:val="a"/>
    <w:rsid w:val="004A5216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8">
    <w:name w:val="font8"/>
    <w:basedOn w:val="a"/>
    <w:rsid w:val="004A5216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6">
    <w:name w:val="xl66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7">
    <w:name w:val="xl67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4A5216"/>
    <w:pPr>
      <w:pBdr>
        <w:top w:val="single" w:sz="8" w:space="0" w:color="auto"/>
        <w:left w:val="single" w:sz="8" w:space="18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top"/>
    </w:pPr>
  </w:style>
  <w:style w:type="paragraph" w:customStyle="1" w:styleId="xl69">
    <w:name w:val="xl69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1">
    <w:name w:val="xl71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4A5216"/>
    <w:pPr>
      <w:pBdr>
        <w:top w:val="single" w:sz="8" w:space="0" w:color="auto"/>
        <w:left w:val="single" w:sz="8" w:space="18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top"/>
    </w:pPr>
  </w:style>
  <w:style w:type="paragraph" w:customStyle="1" w:styleId="xl73">
    <w:name w:val="xl73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4">
    <w:name w:val="xl74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4A52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4A5216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2">
    <w:name w:val="xl82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4A5216"/>
    <w:pPr>
      <w:pBdr>
        <w:top w:val="single" w:sz="8" w:space="0" w:color="auto"/>
        <w:left w:val="single" w:sz="8" w:space="9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4">
    <w:name w:val="xl84"/>
    <w:basedOn w:val="a"/>
    <w:rsid w:val="004A5216"/>
    <w:pPr>
      <w:pBdr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5">
    <w:name w:val="xl85"/>
    <w:basedOn w:val="a"/>
    <w:rsid w:val="004A52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4A5216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400" w:firstLine="400"/>
      <w:textAlignment w:val="top"/>
    </w:pPr>
  </w:style>
  <w:style w:type="paragraph" w:customStyle="1" w:styleId="xl87">
    <w:name w:val="xl87"/>
    <w:basedOn w:val="a"/>
    <w:rsid w:val="004A5216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top"/>
    </w:pPr>
  </w:style>
  <w:style w:type="paragraph" w:customStyle="1" w:styleId="xl88">
    <w:name w:val="xl88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4A5216"/>
    <w:pPr>
      <w:pBdr>
        <w:top w:val="single" w:sz="8" w:space="0" w:color="auto"/>
        <w:left w:val="single" w:sz="8" w:space="27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300" w:firstLine="300"/>
      <w:textAlignment w:val="top"/>
    </w:pPr>
  </w:style>
  <w:style w:type="paragraph" w:customStyle="1" w:styleId="xl90">
    <w:name w:val="xl90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4A5216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400" w:firstLine="400"/>
      <w:textAlignment w:val="top"/>
    </w:pPr>
  </w:style>
  <w:style w:type="paragraph" w:customStyle="1" w:styleId="xl93">
    <w:name w:val="xl93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4A5216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400" w:firstLine="400"/>
      <w:textAlignment w:val="top"/>
    </w:pPr>
  </w:style>
  <w:style w:type="paragraph" w:customStyle="1" w:styleId="xl95">
    <w:name w:val="xl95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4A5216"/>
    <w:pPr>
      <w:pBdr>
        <w:top w:val="single" w:sz="8" w:space="0" w:color="auto"/>
        <w:left w:val="single" w:sz="8" w:space="31" w:color="auto"/>
        <w:right w:val="single" w:sz="8" w:space="0" w:color="auto"/>
      </w:pBdr>
      <w:spacing w:before="100" w:beforeAutospacing="1" w:after="100" w:afterAutospacing="1"/>
      <w:ind w:firstLineChars="400" w:firstLine="400"/>
      <w:textAlignment w:val="top"/>
    </w:pPr>
  </w:style>
  <w:style w:type="paragraph" w:customStyle="1" w:styleId="xl97">
    <w:name w:val="xl97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4A5216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400" w:firstLine="400"/>
      <w:textAlignment w:val="top"/>
    </w:pPr>
  </w:style>
  <w:style w:type="paragraph" w:customStyle="1" w:styleId="xl99">
    <w:name w:val="xl99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0">
    <w:name w:val="xl100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4A52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4A52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4A52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4A52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4A52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4A52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4A52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4">
    <w:name w:val="xl134"/>
    <w:basedOn w:val="a"/>
    <w:rsid w:val="004A52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"/>
    <w:rsid w:val="004A52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8">
    <w:name w:val="xl148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52">
    <w:name w:val="xl152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3">
    <w:name w:val="xl153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4">
    <w:name w:val="xl154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character" w:customStyle="1" w:styleId="14">
    <w:name w:val="Нижний колонтитул Знак1"/>
    <w:rsid w:val="004A5216"/>
    <w:rPr>
      <w:rFonts w:cs="Times New Roman"/>
    </w:rPr>
  </w:style>
  <w:style w:type="paragraph" w:customStyle="1" w:styleId="nt">
    <w:name w:val="nt"/>
    <w:basedOn w:val="a"/>
    <w:rsid w:val="004A5216"/>
    <w:pPr>
      <w:ind w:left="567" w:right="567" w:hanging="567"/>
      <w:jc w:val="both"/>
    </w:pPr>
    <w:rPr>
      <w:i/>
      <w:iCs/>
      <w:color w:val="663300"/>
      <w:sz w:val="20"/>
      <w:szCs w:val="20"/>
    </w:rPr>
  </w:style>
  <w:style w:type="paragraph" w:styleId="HTML">
    <w:name w:val="HTML Preformatted"/>
    <w:basedOn w:val="a"/>
    <w:link w:val="HTML0"/>
    <w:rsid w:val="004A5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A521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текст_"/>
    <w:link w:val="35"/>
    <w:locked/>
    <w:rsid w:val="004A5216"/>
    <w:rPr>
      <w:sz w:val="24"/>
      <w:szCs w:val="24"/>
      <w:shd w:val="clear" w:color="auto" w:fill="FFFFFF"/>
    </w:rPr>
  </w:style>
  <w:style w:type="paragraph" w:customStyle="1" w:styleId="35">
    <w:name w:val="Основной текст3"/>
    <w:basedOn w:val="a"/>
    <w:link w:val="aff3"/>
    <w:rsid w:val="004A5216"/>
    <w:pPr>
      <w:shd w:val="clear" w:color="auto" w:fill="FFFFFF"/>
      <w:spacing w:line="307" w:lineRule="exact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aff4">
    <w:name w:val="Подпись к картинке_"/>
    <w:link w:val="aff5"/>
    <w:locked/>
    <w:rsid w:val="004A5216"/>
    <w:rPr>
      <w:sz w:val="26"/>
      <w:szCs w:val="26"/>
      <w:shd w:val="clear" w:color="auto" w:fill="FFFFFF"/>
    </w:rPr>
  </w:style>
  <w:style w:type="paragraph" w:customStyle="1" w:styleId="aff5">
    <w:name w:val="Подпись к картинке"/>
    <w:basedOn w:val="a"/>
    <w:link w:val="aff4"/>
    <w:rsid w:val="004A521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customStyle="1" w:styleId="Default">
    <w:name w:val="Default"/>
    <w:rsid w:val="004A52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u">
    <w:name w:val="cu"/>
    <w:basedOn w:val="a"/>
    <w:rsid w:val="004A5216"/>
    <w:pPr>
      <w:spacing w:before="45"/>
      <w:ind w:left="1134" w:right="567" w:hanging="567"/>
      <w:jc w:val="both"/>
    </w:pPr>
    <w:rPr>
      <w:sz w:val="20"/>
      <w:szCs w:val="20"/>
    </w:rPr>
  </w:style>
  <w:style w:type="paragraph" w:customStyle="1" w:styleId="cut">
    <w:name w:val="cut"/>
    <w:basedOn w:val="a"/>
    <w:rsid w:val="004A5216"/>
    <w:pPr>
      <w:ind w:left="567" w:right="567" w:firstLine="567"/>
      <w:jc w:val="center"/>
    </w:pPr>
    <w:rPr>
      <w:b/>
      <w:bCs/>
      <w:sz w:val="20"/>
      <w:szCs w:val="20"/>
    </w:rPr>
  </w:style>
  <w:style w:type="paragraph" w:customStyle="1" w:styleId="sm">
    <w:name w:val="sm"/>
    <w:basedOn w:val="a"/>
    <w:rsid w:val="004A5216"/>
    <w:pPr>
      <w:ind w:firstLine="567"/>
    </w:pPr>
    <w:rPr>
      <w:b/>
      <w:bCs/>
      <w:sz w:val="20"/>
      <w:szCs w:val="20"/>
    </w:rPr>
  </w:style>
  <w:style w:type="paragraph" w:customStyle="1" w:styleId="js">
    <w:name w:val="js"/>
    <w:basedOn w:val="a"/>
    <w:rsid w:val="004A5216"/>
    <w:pPr>
      <w:jc w:val="both"/>
    </w:pPr>
  </w:style>
  <w:style w:type="paragraph" w:customStyle="1" w:styleId="forma">
    <w:name w:val="forma"/>
    <w:basedOn w:val="a"/>
    <w:rsid w:val="004A5216"/>
    <w:pPr>
      <w:ind w:firstLine="567"/>
      <w:jc w:val="both"/>
    </w:pPr>
    <w:rPr>
      <w:rFonts w:ascii="Arial" w:hAnsi="Arial" w:cs="Arial"/>
      <w:sz w:val="20"/>
      <w:szCs w:val="20"/>
    </w:rPr>
  </w:style>
  <w:style w:type="character" w:customStyle="1" w:styleId="BalloonTextChar1">
    <w:name w:val="Balloon Text Char1"/>
    <w:rsid w:val="004A5216"/>
    <w:rPr>
      <w:rFonts w:ascii="Tahoma" w:hAnsi="Tahoma" w:cs="Tahoma"/>
      <w:sz w:val="16"/>
      <w:szCs w:val="16"/>
    </w:rPr>
  </w:style>
  <w:style w:type="character" w:customStyle="1" w:styleId="BodyTextChar1">
    <w:name w:val="Body Text Char1"/>
    <w:rsid w:val="004A5216"/>
    <w:rPr>
      <w:rFonts w:cs="Times New Roman"/>
    </w:rPr>
  </w:style>
  <w:style w:type="paragraph" w:customStyle="1" w:styleId="CharChar1">
    <w:name w:val="Знак Знак Char Char Знак1"/>
    <w:basedOn w:val="a"/>
    <w:rsid w:val="004A5216"/>
    <w:pPr>
      <w:spacing w:after="160" w:line="240" w:lineRule="exact"/>
    </w:pPr>
    <w:rPr>
      <w:rFonts w:ascii="Arial" w:eastAsia="Batang" w:hAnsi="Arial" w:cs="Arial"/>
      <w:sz w:val="20"/>
      <w:szCs w:val="20"/>
      <w:lang w:eastAsia="en-US"/>
    </w:rPr>
  </w:style>
  <w:style w:type="paragraph" w:customStyle="1" w:styleId="msonormalcxspmiddle">
    <w:name w:val="msonormalcxspmiddle"/>
    <w:basedOn w:val="a"/>
    <w:rsid w:val="004A5216"/>
    <w:pPr>
      <w:spacing w:before="100" w:beforeAutospacing="1" w:after="100" w:afterAutospacing="1"/>
    </w:pPr>
  </w:style>
  <w:style w:type="paragraph" w:customStyle="1" w:styleId="15">
    <w:name w:val="Знак Знак1"/>
    <w:basedOn w:val="a"/>
    <w:rsid w:val="004A5216"/>
    <w:pPr>
      <w:spacing w:after="160" w:line="240" w:lineRule="exact"/>
    </w:pPr>
    <w:rPr>
      <w:rFonts w:ascii="Arial" w:eastAsia="Batang" w:hAnsi="Arial" w:cs="Arial"/>
      <w:sz w:val="20"/>
      <w:szCs w:val="20"/>
      <w:lang w:eastAsia="en-US"/>
    </w:rPr>
  </w:style>
  <w:style w:type="character" w:customStyle="1" w:styleId="docred">
    <w:name w:val="doc_red"/>
    <w:rsid w:val="004A5216"/>
  </w:style>
  <w:style w:type="character" w:customStyle="1" w:styleId="docblue0">
    <w:name w:val="docblue"/>
    <w:rsid w:val="004A5216"/>
    <w:rPr>
      <w:rFonts w:cs="Times New Roman"/>
    </w:rPr>
  </w:style>
  <w:style w:type="character" w:styleId="aff6">
    <w:name w:val="FollowedHyperlink"/>
    <w:uiPriority w:val="99"/>
    <w:rsid w:val="004A5216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rsid w:val="004A5216"/>
    <w:pPr>
      <w:spacing w:before="100" w:beforeAutospacing="1" w:after="100" w:afterAutospacing="1"/>
    </w:pPr>
    <w:rPr>
      <w:lang w:val="ro-MD" w:eastAsia="ro-MD"/>
    </w:rPr>
  </w:style>
  <w:style w:type="paragraph" w:customStyle="1" w:styleId="xl63">
    <w:name w:val="xl63"/>
    <w:basedOn w:val="a"/>
    <w:rsid w:val="004A5216"/>
    <w:pPr>
      <w:spacing w:before="100" w:beforeAutospacing="1" w:after="100" w:afterAutospacing="1"/>
    </w:pPr>
    <w:rPr>
      <w:lang w:val="ro-MD" w:eastAsia="ro-MD"/>
    </w:rPr>
  </w:style>
  <w:style w:type="paragraph" w:customStyle="1" w:styleId="xl64">
    <w:name w:val="xl64"/>
    <w:basedOn w:val="a"/>
    <w:rsid w:val="004A5216"/>
    <w:pPr>
      <w:spacing w:before="100" w:beforeAutospacing="1" w:after="100" w:afterAutospacing="1"/>
      <w:jc w:val="center"/>
      <w:textAlignment w:val="center"/>
    </w:pPr>
    <w:rPr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AA142-8337-4275-A76F-71D78EFC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Grecu-Stavilă</dc:creator>
  <cp:lastModifiedBy>Lilian Mindov</cp:lastModifiedBy>
  <cp:revision>28</cp:revision>
  <cp:lastPrinted>2024-05-20T06:34:00Z</cp:lastPrinted>
  <dcterms:created xsi:type="dcterms:W3CDTF">2024-06-11T11:50:00Z</dcterms:created>
  <dcterms:modified xsi:type="dcterms:W3CDTF">2024-06-14T06:06:00Z</dcterms:modified>
</cp:coreProperties>
</file>