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48" w:type="pct"/>
        <w:jc w:val="center"/>
        <w:tblLayout w:type="fixed"/>
        <w:tblLook w:val="04A0" w:firstRow="1" w:lastRow="0" w:firstColumn="1" w:lastColumn="0" w:noHBand="0" w:noVBand="1"/>
      </w:tblPr>
      <w:tblGrid>
        <w:gridCol w:w="4649"/>
        <w:gridCol w:w="542"/>
        <w:gridCol w:w="1613"/>
        <w:gridCol w:w="1560"/>
        <w:gridCol w:w="1558"/>
      </w:tblGrid>
      <w:tr w:rsidR="00630A99" w:rsidRPr="00AA1276" w14:paraId="6D2C68C5" w14:textId="77777777" w:rsidTr="00D675A0">
        <w:trPr>
          <w:jc w:val="center"/>
        </w:trPr>
        <w:tc>
          <w:tcPr>
            <w:tcW w:w="5000" w:type="pct"/>
            <w:gridSpan w:val="5"/>
            <w:tcMar>
              <w:top w:w="15" w:type="dxa"/>
              <w:left w:w="45" w:type="dxa"/>
              <w:bottom w:w="15" w:type="dxa"/>
              <w:right w:w="45" w:type="dxa"/>
            </w:tcMar>
            <w:hideMark/>
          </w:tcPr>
          <w:p w14:paraId="77806869" w14:textId="77777777" w:rsidR="00630A99" w:rsidRPr="00630A99" w:rsidRDefault="00630A99" w:rsidP="00D675A0">
            <w:pPr>
              <w:pStyle w:val="cb"/>
              <w:rPr>
                <w:lang w:val="ro-RO"/>
              </w:rPr>
            </w:pPr>
            <w:r w:rsidRPr="00630A99">
              <w:rPr>
                <w:lang w:val="ro-RO"/>
              </w:rPr>
              <w:t>ANALIZA IMPACTULUI DE REGLEMENTARE (AIR)</w:t>
            </w:r>
          </w:p>
          <w:p w14:paraId="14326A80" w14:textId="65DB4BF4" w:rsidR="00630A99" w:rsidRPr="00630A99" w:rsidRDefault="00630A99" w:rsidP="00630A99">
            <w:pPr>
              <w:pStyle w:val="cb"/>
              <w:rPr>
                <w:lang w:val="ro-RO"/>
              </w:rPr>
            </w:pPr>
          </w:p>
        </w:tc>
      </w:tr>
      <w:tr w:rsidR="00630A99" w:rsidRPr="00365D42" w14:paraId="184E4C34" w14:textId="77777777" w:rsidTr="00D675A0">
        <w:trPr>
          <w:jc w:val="center"/>
        </w:trPr>
        <w:tc>
          <w:tcPr>
            <w:tcW w:w="23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BC3737" w14:textId="77777777" w:rsidR="00630A99" w:rsidRPr="00630A99" w:rsidRDefault="00630A99" w:rsidP="00D675A0">
            <w:pPr>
              <w:ind w:firstLine="0"/>
              <w:jc w:val="left"/>
              <w:rPr>
                <w:sz w:val="24"/>
                <w:szCs w:val="24"/>
                <w:lang w:val="ro-RO"/>
              </w:rPr>
            </w:pPr>
            <w:r w:rsidRPr="00630A99">
              <w:rPr>
                <w:b/>
                <w:bCs/>
                <w:sz w:val="24"/>
                <w:szCs w:val="24"/>
                <w:lang w:val="ro-RO"/>
              </w:rPr>
              <w:t>Titlul analizei impactului</w:t>
            </w:r>
            <w:r w:rsidRPr="00630A99">
              <w:rPr>
                <w:b/>
                <w:bCs/>
                <w:sz w:val="24"/>
                <w:szCs w:val="24"/>
                <w:lang w:val="ro-RO"/>
              </w:rPr>
              <w:br/>
            </w:r>
            <w:r w:rsidRPr="00630A99">
              <w:rPr>
                <w:sz w:val="24"/>
                <w:szCs w:val="24"/>
                <w:lang w:val="ro-RO"/>
              </w:rPr>
              <w:t xml:space="preserve">(poate </w:t>
            </w:r>
            <w:proofErr w:type="spellStart"/>
            <w:r w:rsidRPr="00630A99">
              <w:rPr>
                <w:sz w:val="24"/>
                <w:szCs w:val="24"/>
                <w:lang w:val="ro-RO"/>
              </w:rPr>
              <w:t>conţine</w:t>
            </w:r>
            <w:proofErr w:type="spellEnd"/>
            <w:r w:rsidRPr="00630A99">
              <w:rPr>
                <w:sz w:val="24"/>
                <w:szCs w:val="24"/>
                <w:lang w:val="ro-RO"/>
              </w:rPr>
              <w:t xml:space="preserve"> titlul propunerii de act normativ):</w:t>
            </w:r>
          </w:p>
        </w:tc>
        <w:tc>
          <w:tcPr>
            <w:tcW w:w="265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9F1750" w14:textId="557F2856" w:rsidR="00630A99" w:rsidRPr="00630A99" w:rsidRDefault="00630A99" w:rsidP="00630A99">
            <w:pPr>
              <w:ind w:left="57" w:right="57" w:firstLine="0"/>
              <w:rPr>
                <w:sz w:val="24"/>
                <w:szCs w:val="24"/>
                <w:lang w:val="ro-RO" w:eastAsia="ru-RU"/>
              </w:rPr>
            </w:pPr>
            <w:r w:rsidRPr="00630A99">
              <w:rPr>
                <w:sz w:val="24"/>
                <w:szCs w:val="24"/>
                <w:lang w:val="ro-RO" w:eastAsia="ru-RU"/>
              </w:rPr>
              <w:t>Analiza impactului de reglementare (AIR) la proiectul hotărârii Guvernului pentru aprobarea  Regulamentului cu privire la construcția și recepția caselor individuale cu un etaj, cu suprafața mai mică de 150 de metri pătrați, destinate pentru una sau două familii, și a anexelor gospodărești ale acestora</w:t>
            </w:r>
          </w:p>
        </w:tc>
      </w:tr>
      <w:tr w:rsidR="00630A99" w:rsidRPr="00630A99" w14:paraId="61B7A448" w14:textId="77777777" w:rsidTr="00D675A0">
        <w:trPr>
          <w:trHeight w:val="283"/>
          <w:jc w:val="center"/>
        </w:trPr>
        <w:tc>
          <w:tcPr>
            <w:tcW w:w="23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0ECE2F33" w14:textId="77777777" w:rsidR="00630A99" w:rsidRPr="00630A99" w:rsidRDefault="00630A99" w:rsidP="00D675A0">
            <w:pPr>
              <w:ind w:firstLine="0"/>
              <w:jc w:val="left"/>
              <w:rPr>
                <w:sz w:val="24"/>
                <w:szCs w:val="24"/>
                <w:lang w:val="ro-RO"/>
              </w:rPr>
            </w:pPr>
            <w:r w:rsidRPr="00630A99">
              <w:rPr>
                <w:b/>
                <w:bCs/>
                <w:sz w:val="24"/>
                <w:szCs w:val="24"/>
                <w:lang w:val="ro-RO"/>
              </w:rPr>
              <w:t>Data:</w:t>
            </w:r>
          </w:p>
        </w:tc>
        <w:tc>
          <w:tcPr>
            <w:tcW w:w="265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16F575DF" w14:textId="3B53BCC0" w:rsidR="00630A99" w:rsidRPr="00630A99" w:rsidRDefault="00B2684B" w:rsidP="00D675A0">
            <w:pPr>
              <w:ind w:left="57" w:right="57" w:firstLine="0"/>
              <w:jc w:val="left"/>
              <w:rPr>
                <w:sz w:val="24"/>
                <w:szCs w:val="24"/>
                <w:lang w:val="ro-RO"/>
              </w:rPr>
            </w:pPr>
            <w:r>
              <w:rPr>
                <w:sz w:val="24"/>
                <w:szCs w:val="24"/>
                <w:lang w:val="ro-RO"/>
              </w:rPr>
              <w:t>05</w:t>
            </w:r>
            <w:r w:rsidR="00630A99" w:rsidRPr="00630A99">
              <w:rPr>
                <w:sz w:val="24"/>
                <w:szCs w:val="24"/>
                <w:lang w:val="ro-RO"/>
              </w:rPr>
              <w:t>.0</w:t>
            </w:r>
            <w:r>
              <w:rPr>
                <w:sz w:val="24"/>
                <w:szCs w:val="24"/>
                <w:lang w:val="ro-RO"/>
              </w:rPr>
              <w:t>6</w:t>
            </w:r>
            <w:r w:rsidR="00630A99" w:rsidRPr="00630A99">
              <w:rPr>
                <w:sz w:val="24"/>
                <w:szCs w:val="24"/>
                <w:lang w:val="ro-RO"/>
              </w:rPr>
              <w:t>.2024</w:t>
            </w:r>
          </w:p>
        </w:tc>
      </w:tr>
      <w:tr w:rsidR="00630A99" w:rsidRPr="00365D42" w14:paraId="56780E04" w14:textId="77777777" w:rsidTr="00D675A0">
        <w:trPr>
          <w:trHeight w:val="397"/>
          <w:jc w:val="center"/>
        </w:trPr>
        <w:tc>
          <w:tcPr>
            <w:tcW w:w="23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5D2647CE" w14:textId="77777777" w:rsidR="00630A99" w:rsidRPr="00630A99" w:rsidRDefault="00630A99" w:rsidP="00D675A0">
            <w:pPr>
              <w:ind w:firstLine="0"/>
              <w:jc w:val="left"/>
              <w:rPr>
                <w:sz w:val="24"/>
                <w:szCs w:val="24"/>
                <w:lang w:val="ro-RO"/>
              </w:rPr>
            </w:pPr>
            <w:r w:rsidRPr="00630A99">
              <w:rPr>
                <w:b/>
                <w:bCs/>
                <w:sz w:val="24"/>
                <w:szCs w:val="24"/>
                <w:lang w:val="ro-RO"/>
              </w:rPr>
              <w:t xml:space="preserve">Autoritatea </w:t>
            </w:r>
            <w:proofErr w:type="spellStart"/>
            <w:r w:rsidRPr="00630A99">
              <w:rPr>
                <w:b/>
                <w:bCs/>
                <w:sz w:val="24"/>
                <w:szCs w:val="24"/>
                <w:lang w:val="ro-RO"/>
              </w:rPr>
              <w:t>administraţiei</w:t>
            </w:r>
            <w:proofErr w:type="spellEnd"/>
            <w:r w:rsidRPr="00630A99">
              <w:rPr>
                <w:b/>
                <w:bCs/>
                <w:sz w:val="24"/>
                <w:szCs w:val="24"/>
                <w:lang w:val="ro-RO"/>
              </w:rPr>
              <w:t xml:space="preserve"> publice (autor):</w:t>
            </w:r>
          </w:p>
        </w:tc>
        <w:tc>
          <w:tcPr>
            <w:tcW w:w="265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209D8806" w14:textId="77777777" w:rsidR="00630A99" w:rsidRPr="00630A99" w:rsidRDefault="00630A99" w:rsidP="00D675A0">
            <w:pPr>
              <w:ind w:left="57" w:right="57" w:firstLine="0"/>
              <w:jc w:val="left"/>
              <w:rPr>
                <w:sz w:val="24"/>
                <w:szCs w:val="24"/>
                <w:lang w:val="ro-RO"/>
              </w:rPr>
            </w:pPr>
            <w:r w:rsidRPr="00630A99">
              <w:rPr>
                <w:sz w:val="24"/>
                <w:szCs w:val="24"/>
                <w:lang w:val="ro-RO" w:eastAsia="ru-RU"/>
              </w:rPr>
              <w:t xml:space="preserve">Ministerul Infrastructurii și Dezvoltării Regionale </w:t>
            </w:r>
          </w:p>
        </w:tc>
      </w:tr>
      <w:tr w:rsidR="00630A99" w:rsidRPr="00630A99" w14:paraId="25783557" w14:textId="77777777" w:rsidTr="00D675A0">
        <w:trPr>
          <w:jc w:val="center"/>
        </w:trPr>
        <w:tc>
          <w:tcPr>
            <w:tcW w:w="23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BEA65D" w14:textId="77777777" w:rsidR="00630A99" w:rsidRPr="00630A99" w:rsidRDefault="00630A99" w:rsidP="00D675A0">
            <w:pPr>
              <w:ind w:firstLine="0"/>
              <w:jc w:val="left"/>
              <w:rPr>
                <w:sz w:val="24"/>
                <w:szCs w:val="24"/>
                <w:lang w:val="ro-RO"/>
              </w:rPr>
            </w:pPr>
            <w:r w:rsidRPr="00630A99">
              <w:rPr>
                <w:b/>
                <w:bCs/>
                <w:sz w:val="24"/>
                <w:szCs w:val="24"/>
                <w:lang w:val="ro-RO"/>
              </w:rPr>
              <w:t>Subdiviziunea:</w:t>
            </w:r>
          </w:p>
        </w:tc>
        <w:tc>
          <w:tcPr>
            <w:tcW w:w="265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0121BD" w14:textId="4B8CF896" w:rsidR="00630A99" w:rsidRPr="00630A99" w:rsidRDefault="00630A99" w:rsidP="00D675A0">
            <w:pPr>
              <w:ind w:left="57" w:right="57" w:firstLine="0"/>
              <w:rPr>
                <w:sz w:val="24"/>
                <w:szCs w:val="24"/>
                <w:lang w:val="ro-RO"/>
              </w:rPr>
            </w:pPr>
            <w:r w:rsidRPr="00630A99">
              <w:rPr>
                <w:sz w:val="24"/>
                <w:szCs w:val="24"/>
                <w:lang w:val="ro-RO"/>
              </w:rPr>
              <w:t>Direcția politici și reglementări în domeniul construcțiilor și locuințelor</w:t>
            </w:r>
          </w:p>
        </w:tc>
      </w:tr>
      <w:tr w:rsidR="00630A99" w:rsidRPr="00630A99" w14:paraId="1AB1ECC8" w14:textId="77777777" w:rsidTr="00D675A0">
        <w:trPr>
          <w:jc w:val="center"/>
        </w:trPr>
        <w:tc>
          <w:tcPr>
            <w:tcW w:w="234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A310D1" w14:textId="77777777" w:rsidR="00630A99" w:rsidRPr="00630A99" w:rsidRDefault="00630A99" w:rsidP="00D675A0">
            <w:pPr>
              <w:ind w:firstLine="0"/>
              <w:jc w:val="left"/>
              <w:rPr>
                <w:sz w:val="24"/>
                <w:szCs w:val="24"/>
                <w:lang w:val="ro-RO"/>
              </w:rPr>
            </w:pPr>
            <w:r w:rsidRPr="00630A99">
              <w:rPr>
                <w:b/>
                <w:bCs/>
                <w:sz w:val="24"/>
                <w:szCs w:val="24"/>
                <w:lang w:val="ro-RO"/>
              </w:rPr>
              <w:t xml:space="preserve">Persoana responsabilă </w:t>
            </w:r>
            <w:proofErr w:type="spellStart"/>
            <w:r w:rsidRPr="00630A99">
              <w:rPr>
                <w:b/>
                <w:bCs/>
                <w:sz w:val="24"/>
                <w:szCs w:val="24"/>
                <w:lang w:val="ro-RO"/>
              </w:rPr>
              <w:t>şi</w:t>
            </w:r>
            <w:proofErr w:type="spellEnd"/>
            <w:r w:rsidRPr="00630A99">
              <w:rPr>
                <w:b/>
                <w:bCs/>
                <w:sz w:val="24"/>
                <w:szCs w:val="24"/>
                <w:lang w:val="ro-RO"/>
              </w:rPr>
              <w:t xml:space="preserve"> datele de contact:</w:t>
            </w:r>
          </w:p>
        </w:tc>
        <w:tc>
          <w:tcPr>
            <w:tcW w:w="2657"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D82225" w14:textId="77777777" w:rsidR="00B2684B" w:rsidRDefault="00B2684B" w:rsidP="00BD2D76">
            <w:pPr>
              <w:ind w:left="57" w:right="57" w:firstLine="0"/>
              <w:rPr>
                <w:sz w:val="24"/>
                <w:szCs w:val="24"/>
                <w:lang w:val="ro-RO"/>
              </w:rPr>
            </w:pPr>
            <w:r>
              <w:rPr>
                <w:sz w:val="24"/>
                <w:szCs w:val="24"/>
                <w:lang w:val="ro-RO"/>
              </w:rPr>
              <w:t xml:space="preserve">Mariana </w:t>
            </w:r>
            <w:proofErr w:type="spellStart"/>
            <w:r>
              <w:rPr>
                <w:sz w:val="24"/>
                <w:szCs w:val="24"/>
                <w:lang w:val="ro-RO"/>
              </w:rPr>
              <w:t>Efros</w:t>
            </w:r>
            <w:proofErr w:type="spellEnd"/>
            <w:r>
              <w:rPr>
                <w:sz w:val="24"/>
                <w:szCs w:val="24"/>
                <w:lang w:val="ro-RO"/>
              </w:rPr>
              <w:t>, Șef Direcție,</w:t>
            </w:r>
          </w:p>
          <w:p w14:paraId="1DD1F508" w14:textId="37BD6DB5" w:rsidR="00BD2D76" w:rsidRPr="00B2684B" w:rsidRDefault="00630A99" w:rsidP="00BD2D76">
            <w:pPr>
              <w:ind w:left="57" w:right="57" w:firstLine="0"/>
              <w:rPr>
                <w:sz w:val="24"/>
                <w:szCs w:val="24"/>
                <w:lang w:val="ro-RO"/>
              </w:rPr>
            </w:pPr>
            <w:r w:rsidRPr="00B2684B">
              <w:rPr>
                <w:sz w:val="24"/>
                <w:szCs w:val="24"/>
                <w:lang w:val="ro-RO"/>
              </w:rPr>
              <w:t xml:space="preserve">e-mail: </w:t>
            </w:r>
            <w:hyperlink r:id="rId8" w:history="1">
              <w:r w:rsidR="00B2684B" w:rsidRPr="00B2684B">
                <w:rPr>
                  <w:rStyle w:val="Hyperlink"/>
                  <w:sz w:val="24"/>
                  <w:szCs w:val="24"/>
                </w:rPr>
                <w:t>mariana.efros</w:t>
              </w:r>
              <w:r w:rsidR="00B2684B" w:rsidRPr="00B2684B">
                <w:rPr>
                  <w:rStyle w:val="Hyperlink"/>
                  <w:sz w:val="24"/>
                  <w:szCs w:val="24"/>
                  <w:lang w:val="ro-RO"/>
                </w:rPr>
                <w:t>@midr.gov.md</w:t>
              </w:r>
            </w:hyperlink>
            <w:r w:rsidR="00BD2D76" w:rsidRPr="00B2684B">
              <w:rPr>
                <w:sz w:val="24"/>
                <w:szCs w:val="24"/>
                <w:lang w:val="ro-RO"/>
              </w:rPr>
              <w:t xml:space="preserve"> </w:t>
            </w:r>
          </w:p>
        </w:tc>
      </w:tr>
      <w:tr w:rsidR="00630A99" w:rsidRPr="00630A99" w14:paraId="33425AF3"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14:paraId="36D562F6" w14:textId="77777777" w:rsidR="00630A99" w:rsidRPr="00630A99" w:rsidRDefault="00630A99" w:rsidP="00D675A0">
            <w:pPr>
              <w:ind w:firstLine="0"/>
              <w:jc w:val="left"/>
              <w:rPr>
                <w:b/>
                <w:bCs/>
                <w:sz w:val="24"/>
                <w:szCs w:val="24"/>
                <w:lang w:val="ro-RO"/>
              </w:rPr>
            </w:pPr>
            <w:r w:rsidRPr="00630A99">
              <w:rPr>
                <w:b/>
                <w:bCs/>
                <w:sz w:val="24"/>
                <w:szCs w:val="24"/>
                <w:lang w:val="ro-RO"/>
              </w:rPr>
              <w:t>Compartimentele analizei impactului</w:t>
            </w:r>
          </w:p>
        </w:tc>
      </w:tr>
      <w:tr w:rsidR="00630A99" w:rsidRPr="00630A99" w14:paraId="2A273646"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13A7DF1E" w14:textId="77777777" w:rsidR="00630A99" w:rsidRPr="00630A99" w:rsidRDefault="00630A99" w:rsidP="00D675A0">
            <w:pPr>
              <w:ind w:firstLine="567"/>
              <w:jc w:val="left"/>
              <w:rPr>
                <w:sz w:val="24"/>
                <w:szCs w:val="24"/>
                <w:lang w:val="ro-RO"/>
              </w:rPr>
            </w:pPr>
            <w:r w:rsidRPr="00630A99">
              <w:rPr>
                <w:b/>
                <w:bCs/>
                <w:sz w:val="24"/>
                <w:szCs w:val="24"/>
                <w:lang w:val="ro-RO"/>
              </w:rPr>
              <w:t xml:space="preserve">1. Definirea problemei: </w:t>
            </w:r>
          </w:p>
        </w:tc>
      </w:tr>
      <w:tr w:rsidR="00630A99" w:rsidRPr="00630A99" w14:paraId="3EF24BF0"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3D59F3FF" w14:textId="77777777" w:rsidR="00630A99" w:rsidRPr="00630A99" w:rsidRDefault="00630A99" w:rsidP="00D675A0">
            <w:pPr>
              <w:ind w:firstLine="567"/>
              <w:jc w:val="left"/>
              <w:rPr>
                <w:sz w:val="24"/>
                <w:szCs w:val="24"/>
                <w:lang w:val="ro-RO"/>
              </w:rPr>
            </w:pPr>
            <w:r w:rsidRPr="00630A99">
              <w:rPr>
                <w:i/>
                <w:sz w:val="24"/>
                <w:szCs w:val="24"/>
                <w:lang w:val="ro-RO"/>
              </w:rPr>
              <w:t xml:space="preserve">a) Determinați clar </w:t>
            </w:r>
            <w:proofErr w:type="spellStart"/>
            <w:r w:rsidRPr="00630A99">
              <w:rPr>
                <w:i/>
                <w:sz w:val="24"/>
                <w:szCs w:val="24"/>
                <w:lang w:val="ro-RO"/>
              </w:rPr>
              <w:t>şi</w:t>
            </w:r>
            <w:proofErr w:type="spellEnd"/>
            <w:r w:rsidRPr="00630A99">
              <w:rPr>
                <w:i/>
                <w:sz w:val="24"/>
                <w:szCs w:val="24"/>
                <w:lang w:val="ro-RO"/>
              </w:rPr>
              <w:t xml:space="preserve"> concis problema </w:t>
            </w:r>
            <w:proofErr w:type="spellStart"/>
            <w:r w:rsidRPr="00630A99">
              <w:rPr>
                <w:i/>
                <w:sz w:val="24"/>
                <w:szCs w:val="24"/>
                <w:lang w:val="ro-RO"/>
              </w:rPr>
              <w:t>şi</w:t>
            </w:r>
            <w:proofErr w:type="spellEnd"/>
            <w:r w:rsidRPr="00630A99">
              <w:rPr>
                <w:i/>
                <w:sz w:val="24"/>
                <w:szCs w:val="24"/>
                <w:lang w:val="ro-RO"/>
              </w:rPr>
              <w:t xml:space="preserve">/sau problemele care urmează să fie </w:t>
            </w:r>
            <w:proofErr w:type="spellStart"/>
            <w:r w:rsidRPr="00630A99">
              <w:rPr>
                <w:i/>
                <w:sz w:val="24"/>
                <w:szCs w:val="24"/>
                <w:lang w:val="ro-RO"/>
              </w:rPr>
              <w:t>soluţionate</w:t>
            </w:r>
            <w:proofErr w:type="spellEnd"/>
          </w:p>
        </w:tc>
      </w:tr>
      <w:tr w:rsidR="00630A99" w:rsidRPr="00630A99" w14:paraId="641D47AD"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66F7A8" w14:textId="77777777" w:rsidR="0063489C" w:rsidRDefault="0063489C" w:rsidP="00B2684B">
            <w:pPr>
              <w:shd w:val="clear" w:color="auto" w:fill="FFFFFF"/>
              <w:ind w:firstLine="381"/>
            </w:pPr>
            <w:r w:rsidRPr="0063489C">
              <w:rPr>
                <w:bCs/>
                <w:iCs/>
                <w:sz w:val="24"/>
                <w:szCs w:val="24"/>
                <w:lang w:val="ro-RO"/>
              </w:rPr>
              <w:t>Principalele probleme care urmează să fie soluționate sunt următoarele</w:t>
            </w:r>
            <w:r>
              <w:rPr>
                <w:bCs/>
                <w:iCs/>
                <w:sz w:val="24"/>
                <w:szCs w:val="24"/>
                <w:lang w:val="ro-MD"/>
              </w:rPr>
              <w:t>:</w:t>
            </w:r>
            <w:r>
              <w:t xml:space="preserve"> </w:t>
            </w:r>
          </w:p>
          <w:p w14:paraId="58713EE6" w14:textId="77777777" w:rsidR="0063489C" w:rsidRDefault="0063489C" w:rsidP="00B2684B">
            <w:pPr>
              <w:shd w:val="clear" w:color="auto" w:fill="FFFFFF"/>
              <w:ind w:firstLine="381"/>
            </w:pPr>
          </w:p>
          <w:p w14:paraId="1BB7EA44" w14:textId="06E42BD9" w:rsidR="00630A99" w:rsidRDefault="00B2684B" w:rsidP="00B2684B">
            <w:pPr>
              <w:pStyle w:val="ListParagraph"/>
              <w:numPr>
                <w:ilvl w:val="0"/>
                <w:numId w:val="5"/>
              </w:numPr>
              <w:shd w:val="clear" w:color="auto" w:fill="FFFFFF"/>
              <w:ind w:left="0" w:firstLine="376"/>
              <w:jc w:val="both"/>
              <w:rPr>
                <w:bCs/>
                <w:iCs/>
                <w:lang w:val="ro-MD"/>
              </w:rPr>
            </w:pPr>
            <w:r>
              <w:rPr>
                <w:bCs/>
                <w:iCs/>
                <w:lang w:val="ro-MD"/>
              </w:rPr>
              <w:t xml:space="preserve">Excluderea </w:t>
            </w:r>
            <w:r w:rsidR="0063489C">
              <w:rPr>
                <w:bCs/>
                <w:iCs/>
                <w:lang w:val="ro-MD"/>
              </w:rPr>
              <w:t xml:space="preserve">procedurilor multiple, costisitoare </w:t>
            </w:r>
            <w:r w:rsidR="0063489C" w:rsidRPr="0063489C">
              <w:rPr>
                <w:bCs/>
                <w:iCs/>
                <w:lang w:val="ro-MD"/>
              </w:rPr>
              <w:t xml:space="preserve">și cu o durată mare de timp în procesul </w:t>
            </w:r>
            <w:r w:rsidR="007D7EEE" w:rsidRPr="007D7EEE">
              <w:rPr>
                <w:bCs/>
                <w:iCs/>
                <w:lang w:val="ro-MD"/>
              </w:rPr>
              <w:t xml:space="preserve">eliberării </w:t>
            </w:r>
            <w:r w:rsidR="007D7EEE">
              <w:rPr>
                <w:bCs/>
                <w:iCs/>
                <w:lang w:val="ro-MD"/>
              </w:rPr>
              <w:t>actelor permisive</w:t>
            </w:r>
            <w:r>
              <w:rPr>
                <w:bCs/>
                <w:iCs/>
                <w:lang w:val="ro-MD"/>
              </w:rPr>
              <w:t xml:space="preserve"> pentru construcția caselor individuale de locuit.</w:t>
            </w:r>
            <w:r w:rsidR="0063489C" w:rsidRPr="0063489C">
              <w:rPr>
                <w:bCs/>
                <w:iCs/>
                <w:lang w:val="ro-MD"/>
              </w:rPr>
              <w:t xml:space="preserve"> </w:t>
            </w:r>
          </w:p>
          <w:p w14:paraId="1FC1AD2D" w14:textId="2954E79A" w:rsidR="00B2684B" w:rsidRPr="00B2684B" w:rsidRDefault="00B2684B" w:rsidP="00B2684B">
            <w:pPr>
              <w:pStyle w:val="ListParagraph"/>
              <w:numPr>
                <w:ilvl w:val="0"/>
                <w:numId w:val="5"/>
              </w:numPr>
              <w:shd w:val="clear" w:color="auto" w:fill="FFFFFF"/>
              <w:ind w:left="0" w:firstLine="376"/>
              <w:jc w:val="both"/>
              <w:rPr>
                <w:bCs/>
                <w:iCs/>
                <w:lang w:val="ro-MD"/>
              </w:rPr>
            </w:pPr>
            <w:r>
              <w:rPr>
                <w:bCs/>
                <w:iCs/>
                <w:lang w:val="ro-MD"/>
              </w:rPr>
              <w:t xml:space="preserve">Stabilirea unor proceduri clare privind proiectarea, construcția, recepția și </w:t>
            </w:r>
            <w:proofErr w:type="spellStart"/>
            <w:r>
              <w:rPr>
                <w:bCs/>
                <w:iCs/>
                <w:lang w:val="ro-MD"/>
              </w:rPr>
              <w:t>postutilizarea</w:t>
            </w:r>
            <w:proofErr w:type="spellEnd"/>
            <w:r w:rsidR="00687B04">
              <w:rPr>
                <w:bCs/>
                <w:iCs/>
                <w:lang w:val="ro-MD"/>
              </w:rPr>
              <w:t xml:space="preserve"> caselor de locuit</w:t>
            </w:r>
            <w:r>
              <w:rPr>
                <w:bCs/>
                <w:iCs/>
                <w:lang w:val="ro-MD"/>
              </w:rPr>
              <w:t>.</w:t>
            </w:r>
          </w:p>
        </w:tc>
      </w:tr>
      <w:tr w:rsidR="00630A99" w:rsidRPr="00630A99" w14:paraId="6BF1B422" w14:textId="77777777" w:rsidTr="00D675A0">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hideMark/>
          </w:tcPr>
          <w:p w14:paraId="525397C1" w14:textId="77777777" w:rsidR="00630A99" w:rsidRPr="00630A99" w:rsidRDefault="00630A99" w:rsidP="00D675A0">
            <w:pPr>
              <w:ind w:firstLine="567"/>
              <w:rPr>
                <w:sz w:val="24"/>
                <w:szCs w:val="24"/>
                <w:lang w:val="ro-RO"/>
              </w:rPr>
            </w:pPr>
            <w:r w:rsidRPr="00A34110">
              <w:rPr>
                <w:bCs/>
                <w:i/>
                <w:sz w:val="24"/>
                <w:szCs w:val="24"/>
                <w:lang w:val="ro-RO"/>
              </w:rPr>
              <w:t>b)</w:t>
            </w:r>
            <w:r w:rsidRPr="00A34110">
              <w:rPr>
                <w:i/>
                <w:sz w:val="24"/>
                <w:szCs w:val="24"/>
                <w:lang w:val="ro-RO"/>
              </w:rPr>
              <w:t xml:space="preserve"> Descrieți problema, persoanele/</w:t>
            </w:r>
            <w:proofErr w:type="spellStart"/>
            <w:r w:rsidRPr="00A34110">
              <w:rPr>
                <w:i/>
                <w:sz w:val="24"/>
                <w:szCs w:val="24"/>
                <w:lang w:val="ro-RO"/>
              </w:rPr>
              <w:t>entităţile</w:t>
            </w:r>
            <w:proofErr w:type="spellEnd"/>
            <w:r w:rsidRPr="00A34110">
              <w:rPr>
                <w:i/>
                <w:sz w:val="24"/>
                <w:szCs w:val="24"/>
                <w:lang w:val="ro-RO"/>
              </w:rPr>
              <w:t xml:space="preserve"> afectate și cele care contribuie la apariția problemei, cu justificarea necesității schimbării </w:t>
            </w:r>
            <w:proofErr w:type="spellStart"/>
            <w:r w:rsidRPr="00A34110">
              <w:rPr>
                <w:i/>
                <w:sz w:val="24"/>
                <w:szCs w:val="24"/>
                <w:lang w:val="ro-RO"/>
              </w:rPr>
              <w:t>situaţiei</w:t>
            </w:r>
            <w:proofErr w:type="spellEnd"/>
            <w:r w:rsidRPr="00A34110">
              <w:rPr>
                <w:i/>
                <w:sz w:val="24"/>
                <w:szCs w:val="24"/>
                <w:lang w:val="ro-RO"/>
              </w:rPr>
              <w:t xml:space="preserve"> curente </w:t>
            </w:r>
            <w:proofErr w:type="spellStart"/>
            <w:r w:rsidRPr="00A34110">
              <w:rPr>
                <w:i/>
                <w:sz w:val="24"/>
                <w:szCs w:val="24"/>
                <w:lang w:val="ro-RO"/>
              </w:rPr>
              <w:t>şi</w:t>
            </w:r>
            <w:proofErr w:type="spellEnd"/>
            <w:r w:rsidRPr="00A34110">
              <w:rPr>
                <w:i/>
                <w:sz w:val="24"/>
                <w:szCs w:val="24"/>
                <w:lang w:val="ro-RO"/>
              </w:rPr>
              <w:t xml:space="preserve"> viitoare, în baza dovezilor </w:t>
            </w:r>
            <w:proofErr w:type="spellStart"/>
            <w:r w:rsidRPr="00A34110">
              <w:rPr>
                <w:i/>
                <w:sz w:val="24"/>
                <w:szCs w:val="24"/>
                <w:lang w:val="ro-RO"/>
              </w:rPr>
              <w:t>şi</w:t>
            </w:r>
            <w:proofErr w:type="spellEnd"/>
            <w:r w:rsidRPr="00A34110">
              <w:rPr>
                <w:i/>
                <w:sz w:val="24"/>
                <w:szCs w:val="24"/>
                <w:lang w:val="ro-RO"/>
              </w:rPr>
              <w:t xml:space="preserve"> datelor colectate și examinate.</w:t>
            </w:r>
          </w:p>
        </w:tc>
      </w:tr>
      <w:tr w:rsidR="00630A99" w:rsidRPr="00630A99" w14:paraId="2BE893D7" w14:textId="77777777" w:rsidTr="00B2684B">
        <w:trPr>
          <w:trHeight w:val="1818"/>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2A3E60" w14:textId="2973BB60" w:rsidR="007D7EEE" w:rsidRPr="00B2684B" w:rsidRDefault="007D7EEE" w:rsidP="007D7EEE">
            <w:pPr>
              <w:shd w:val="clear" w:color="auto" w:fill="FFFFFF"/>
              <w:ind w:firstLine="381"/>
              <w:rPr>
                <w:bCs/>
                <w:iCs/>
                <w:sz w:val="24"/>
                <w:szCs w:val="24"/>
                <w:lang w:val="ro-RO"/>
              </w:rPr>
            </w:pPr>
            <w:r w:rsidRPr="00B2684B">
              <w:rPr>
                <w:bCs/>
                <w:iCs/>
                <w:sz w:val="24"/>
                <w:szCs w:val="24"/>
                <w:lang w:val="ro-RO"/>
              </w:rPr>
              <w:t>Procesarea actelor permisive în construcție este complexă și resursă-intensivă, afectând atât autoritățile publice locale, cât și solicitanții. Aceasta duce la întârzieri, depășirea termenelor limită și creșterea riscului de practici corupte.</w:t>
            </w:r>
          </w:p>
          <w:p w14:paraId="75A7B6F3" w14:textId="090566E5" w:rsidR="007D7EEE" w:rsidRPr="00B2684B" w:rsidRDefault="007D7EEE" w:rsidP="007D7EEE">
            <w:pPr>
              <w:shd w:val="clear" w:color="auto" w:fill="FFFFFF"/>
              <w:ind w:firstLine="381"/>
              <w:rPr>
                <w:bCs/>
                <w:iCs/>
                <w:sz w:val="24"/>
                <w:szCs w:val="24"/>
                <w:lang w:val="ro-RO"/>
              </w:rPr>
            </w:pPr>
            <w:r w:rsidRPr="00B2684B">
              <w:rPr>
                <w:bCs/>
                <w:iCs/>
                <w:sz w:val="24"/>
                <w:szCs w:val="24"/>
                <w:lang w:val="ro-RO"/>
              </w:rPr>
              <w:t xml:space="preserve">Complexitatea și durata procedurilor administrative implică o serie de pași și cerințe, cum ar fi documentația detaliată, respectarea reglementărilor locale, interacțiunea cu autoritățile competente și gestionarea potențialelor întârzieri sau contestații. Aceasta duc la dificultăți în obținerea certificatului de urbanism într-un mod eficient și într-un timp rezonabil, afectând planurile de </w:t>
            </w:r>
            <w:r w:rsidR="00B2684B" w:rsidRPr="00B2684B">
              <w:rPr>
                <w:bCs/>
                <w:iCs/>
                <w:sz w:val="24"/>
                <w:szCs w:val="24"/>
                <w:lang w:val="ro-RO"/>
              </w:rPr>
              <w:t xml:space="preserve">asigurare cu locuință </w:t>
            </w:r>
            <w:r w:rsidRPr="00B2684B">
              <w:rPr>
                <w:bCs/>
                <w:iCs/>
                <w:sz w:val="24"/>
                <w:szCs w:val="24"/>
                <w:lang w:val="ro-RO"/>
              </w:rPr>
              <w:t>ale solicitantului.</w:t>
            </w:r>
          </w:p>
          <w:p w14:paraId="53A7C93F" w14:textId="10EB3C36" w:rsidR="00B2684B" w:rsidRPr="00B2684B" w:rsidRDefault="00B2684B" w:rsidP="007D7EEE">
            <w:pPr>
              <w:shd w:val="clear" w:color="auto" w:fill="FFFFFF"/>
              <w:ind w:firstLine="381"/>
              <w:rPr>
                <w:bCs/>
                <w:iCs/>
                <w:sz w:val="24"/>
                <w:szCs w:val="24"/>
                <w:lang w:val="ro-RO"/>
              </w:rPr>
            </w:pPr>
            <w:r w:rsidRPr="00B2684B">
              <w:rPr>
                <w:bCs/>
                <w:iCs/>
                <w:sz w:val="24"/>
                <w:szCs w:val="24"/>
                <w:lang w:val="ro-RO"/>
              </w:rPr>
              <w:t xml:space="preserve">La moment sunt puse în sarcina persoanelor care vor să construiască o casă în localitățile rurale obținerea actelor permisive care duce la împovărarea </w:t>
            </w:r>
            <w:proofErr w:type="spellStart"/>
            <w:r w:rsidRPr="00B2684B">
              <w:rPr>
                <w:bCs/>
                <w:iCs/>
                <w:sz w:val="24"/>
                <w:szCs w:val="24"/>
                <w:lang w:val="ro-RO"/>
              </w:rPr>
              <w:t>atît</w:t>
            </w:r>
            <w:proofErr w:type="spellEnd"/>
            <w:r w:rsidRPr="00B2684B">
              <w:rPr>
                <w:bCs/>
                <w:iCs/>
                <w:sz w:val="24"/>
                <w:szCs w:val="24"/>
                <w:lang w:val="ro-RO"/>
              </w:rPr>
              <w:t xml:space="preserve"> a autorităților locale </w:t>
            </w:r>
            <w:proofErr w:type="spellStart"/>
            <w:r w:rsidRPr="00B2684B">
              <w:rPr>
                <w:bCs/>
                <w:iCs/>
                <w:sz w:val="24"/>
                <w:szCs w:val="24"/>
                <w:lang w:val="ro-RO"/>
              </w:rPr>
              <w:t>cît</w:t>
            </w:r>
            <w:proofErr w:type="spellEnd"/>
            <w:r w:rsidRPr="00B2684B">
              <w:rPr>
                <w:bCs/>
                <w:iCs/>
                <w:sz w:val="24"/>
                <w:szCs w:val="24"/>
                <w:lang w:val="ro-RO"/>
              </w:rPr>
              <w:t xml:space="preserve"> și a cetățenilor.</w:t>
            </w:r>
          </w:p>
          <w:p w14:paraId="26D2F701" w14:textId="7EE01011" w:rsidR="00B2684B" w:rsidRPr="00B2684B" w:rsidRDefault="00B2684B" w:rsidP="00F20EFF">
            <w:pPr>
              <w:tabs>
                <w:tab w:val="left" w:pos="884"/>
                <w:tab w:val="left" w:pos="1196"/>
              </w:tabs>
              <w:ind w:firstLine="405"/>
              <w:rPr>
                <w:sz w:val="24"/>
                <w:szCs w:val="24"/>
                <w:lang w:val="ro-MD"/>
              </w:rPr>
            </w:pPr>
            <w:r w:rsidRPr="00B2684B">
              <w:rPr>
                <w:sz w:val="24"/>
                <w:szCs w:val="24"/>
                <w:lang w:val="ro-MD"/>
              </w:rPr>
              <w:t xml:space="preserve">Astfel, pentru facilitarea asigurării cu un loc de trai a populației în localitățile rurale prin art. 150 alin.(1) li. t) din Codul </w:t>
            </w:r>
            <w:r w:rsidR="00D675A0">
              <w:rPr>
                <w:sz w:val="24"/>
                <w:szCs w:val="24"/>
                <w:lang w:val="ro-MD"/>
              </w:rPr>
              <w:t>u</w:t>
            </w:r>
            <w:r w:rsidRPr="00B2684B">
              <w:rPr>
                <w:sz w:val="24"/>
                <w:szCs w:val="24"/>
                <w:lang w:val="ro-MD"/>
              </w:rPr>
              <w:t xml:space="preserve">rbanismului și </w:t>
            </w:r>
            <w:r w:rsidR="00D675A0">
              <w:rPr>
                <w:sz w:val="24"/>
                <w:szCs w:val="24"/>
                <w:lang w:val="ro-MD"/>
              </w:rPr>
              <w:t>c</w:t>
            </w:r>
            <w:r w:rsidRPr="00B2684B">
              <w:rPr>
                <w:sz w:val="24"/>
                <w:szCs w:val="24"/>
                <w:lang w:val="ro-MD"/>
              </w:rPr>
              <w:t>onstrucțiilor nr. 434/2023, s-a stabil</w:t>
            </w:r>
            <w:r w:rsidR="00F20EFF">
              <w:rPr>
                <w:sz w:val="24"/>
                <w:szCs w:val="24"/>
                <w:lang w:val="ro-MD"/>
              </w:rPr>
              <w:t>it</w:t>
            </w:r>
            <w:r w:rsidRPr="00B2684B">
              <w:rPr>
                <w:sz w:val="24"/>
                <w:szCs w:val="24"/>
                <w:lang w:val="ro-MD"/>
              </w:rPr>
              <w:t xml:space="preserve"> că, lucrările de execuție a caselor individuale cu un etaj, cu suprafața mai mică de 150 de metri pătrați, destinate pentru una sau două familii, și a anexelor gospodărești ale acestora, construite pe teren proprietate privată și situate în localitățile rurale, cu excepția celor din zonele protejate, pot fi executate fără certificat de urbanism pentru proiectare și fără autorizație de construire.</w:t>
            </w:r>
          </w:p>
          <w:p w14:paraId="065A95F7" w14:textId="172F995F" w:rsidR="00B2684B" w:rsidRPr="00B2684B" w:rsidRDefault="00B2684B" w:rsidP="00F20EFF">
            <w:pPr>
              <w:autoSpaceDE w:val="0"/>
              <w:autoSpaceDN w:val="0"/>
              <w:adjustRightInd w:val="0"/>
              <w:ind w:firstLine="405"/>
              <w:rPr>
                <w:sz w:val="24"/>
                <w:szCs w:val="24"/>
                <w:lang w:val="ro-RO"/>
              </w:rPr>
            </w:pPr>
            <w:r w:rsidRPr="00B2684B">
              <w:rPr>
                <w:sz w:val="24"/>
                <w:szCs w:val="24"/>
                <w:lang w:val="ro-MD"/>
              </w:rPr>
              <w:t>Prin urmare, Regulamentul vizat, stabilește o procedură simplificat</w:t>
            </w:r>
            <w:r w:rsidR="00F20EFF">
              <w:rPr>
                <w:sz w:val="24"/>
                <w:szCs w:val="24"/>
                <w:lang w:val="ro-MD"/>
              </w:rPr>
              <w:t>ă</w:t>
            </w:r>
            <w:r w:rsidRPr="00B2684B">
              <w:rPr>
                <w:sz w:val="24"/>
                <w:szCs w:val="24"/>
                <w:lang w:val="ro-MD"/>
              </w:rPr>
              <w:t xml:space="preserve"> </w:t>
            </w:r>
            <w:r w:rsidR="00F20EFF">
              <w:rPr>
                <w:sz w:val="24"/>
                <w:szCs w:val="24"/>
                <w:lang w:val="ro-MD"/>
              </w:rPr>
              <w:t>privind</w:t>
            </w:r>
            <w:r w:rsidR="00F20EFF" w:rsidRPr="00B2684B">
              <w:rPr>
                <w:sz w:val="24"/>
                <w:szCs w:val="24"/>
                <w:lang w:val="ro-MD"/>
              </w:rPr>
              <w:t xml:space="preserve"> </w:t>
            </w:r>
            <w:r w:rsidRPr="00B2684B">
              <w:rPr>
                <w:sz w:val="24"/>
                <w:szCs w:val="24"/>
                <w:lang w:val="ro-MD"/>
              </w:rPr>
              <w:t xml:space="preserve">amplasarea, proiectarea, execuția, recepția și </w:t>
            </w:r>
            <w:proofErr w:type="spellStart"/>
            <w:r w:rsidRPr="00B2684B">
              <w:rPr>
                <w:sz w:val="24"/>
                <w:szCs w:val="24"/>
                <w:lang w:val="ro-MD"/>
              </w:rPr>
              <w:t>postutilizarea</w:t>
            </w:r>
            <w:proofErr w:type="spellEnd"/>
            <w:r w:rsidRPr="00B2684B">
              <w:rPr>
                <w:sz w:val="24"/>
                <w:szCs w:val="24"/>
                <w:lang w:val="ro-MD"/>
              </w:rPr>
              <w:t xml:space="preserve">  caselor individuale cu un etaj, cu suprafața mai mică de 150 de metri pătrați, destinate pentru una sau două familii, prin care acestuia nu generează cheltuieli suplimentare pentru activitatea </w:t>
            </w:r>
            <w:r w:rsidRPr="00AA1276">
              <w:rPr>
                <w:sz w:val="24"/>
                <w:szCs w:val="24"/>
                <w:lang w:val="ro-MD"/>
              </w:rPr>
              <w:t xml:space="preserve">de </w:t>
            </w:r>
            <w:r w:rsidRPr="00B2684B">
              <w:rPr>
                <w:sz w:val="24"/>
                <w:szCs w:val="24"/>
                <w:lang w:val="ro-RO"/>
              </w:rPr>
              <w:t>întreprinzător.</w:t>
            </w:r>
          </w:p>
          <w:p w14:paraId="5C37EBD6" w14:textId="77777777" w:rsidR="00B2684B" w:rsidRPr="00B2684B" w:rsidRDefault="00B2684B" w:rsidP="00F20EFF">
            <w:pPr>
              <w:autoSpaceDE w:val="0"/>
              <w:autoSpaceDN w:val="0"/>
              <w:adjustRightInd w:val="0"/>
              <w:ind w:firstLine="405"/>
              <w:rPr>
                <w:sz w:val="24"/>
                <w:szCs w:val="24"/>
                <w:lang w:val="ro-RO"/>
              </w:rPr>
            </w:pPr>
            <w:r w:rsidRPr="00B2684B">
              <w:rPr>
                <w:sz w:val="24"/>
                <w:szCs w:val="24"/>
                <w:lang w:val="ro-RO"/>
              </w:rPr>
              <w:t>Beneficiarii ai construcțiilor respective fiind persoane fizice.</w:t>
            </w:r>
          </w:p>
          <w:p w14:paraId="685F590A" w14:textId="77777777" w:rsidR="00B2684B" w:rsidRPr="00B2684B" w:rsidRDefault="00B2684B" w:rsidP="00F20EFF">
            <w:pPr>
              <w:autoSpaceDE w:val="0"/>
              <w:autoSpaceDN w:val="0"/>
              <w:adjustRightInd w:val="0"/>
              <w:ind w:firstLine="495"/>
              <w:rPr>
                <w:sz w:val="24"/>
                <w:szCs w:val="24"/>
                <w:lang w:val="ro-RO"/>
              </w:rPr>
            </w:pPr>
            <w:r w:rsidRPr="00B2684B">
              <w:rPr>
                <w:sz w:val="24"/>
                <w:szCs w:val="24"/>
                <w:lang w:val="ro-RO"/>
              </w:rPr>
              <w:t>Conform art. 4 al Legii nr. 75/2015 cu privire la locuințe, casa individuala este destinat</w:t>
            </w:r>
            <w:r w:rsidRPr="00B2684B">
              <w:rPr>
                <w:sz w:val="24"/>
                <w:szCs w:val="24"/>
                <w:lang w:val="ro-MD"/>
              </w:rPr>
              <w:t>ă</w:t>
            </w:r>
            <w:r w:rsidRPr="00B2684B">
              <w:rPr>
                <w:sz w:val="24"/>
                <w:szCs w:val="24"/>
                <w:lang w:val="ro-RO"/>
              </w:rPr>
              <w:t xml:space="preserve"> pentru traiul unei familiei. Prin urmare prevederile Regulamentului vizat nu implica activitatea antreprenorială.</w:t>
            </w:r>
          </w:p>
          <w:p w14:paraId="72185E5A" w14:textId="6082BC71" w:rsidR="00630A99" w:rsidRPr="00B2684B" w:rsidRDefault="00B2684B" w:rsidP="00F20EFF">
            <w:pPr>
              <w:autoSpaceDE w:val="0"/>
              <w:autoSpaceDN w:val="0"/>
              <w:adjustRightInd w:val="0"/>
              <w:ind w:firstLine="495"/>
              <w:rPr>
                <w:sz w:val="24"/>
                <w:szCs w:val="24"/>
                <w:lang w:val="ro-RO"/>
              </w:rPr>
            </w:pPr>
            <w:r w:rsidRPr="00B2684B">
              <w:rPr>
                <w:sz w:val="24"/>
                <w:szCs w:val="24"/>
                <w:lang w:val="ro-RO"/>
              </w:rPr>
              <w:lastRenderedPageBreak/>
              <w:t xml:space="preserve">Mai mult, pct. 5 din Regulament prevede că reglementările acestuia nu se aplică în cazul </w:t>
            </w:r>
            <w:r w:rsidRPr="00B2684B">
              <w:rPr>
                <w:sz w:val="24"/>
                <w:szCs w:val="24"/>
                <w:lang w:val="ro-MD"/>
              </w:rPr>
              <w:t>construcției caselor individuale de locuit construite de către investitori care nu sunt destinate pentru traiul personal al acestuia dar sunt construite în scopuri antreprenoriale.</w:t>
            </w:r>
          </w:p>
        </w:tc>
      </w:tr>
      <w:tr w:rsidR="00630A99" w:rsidRPr="00630A99" w14:paraId="0216DD2F"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147C5D60" w14:textId="77777777" w:rsidR="00630A99" w:rsidRPr="00630A99" w:rsidRDefault="00630A99" w:rsidP="00D675A0">
            <w:pPr>
              <w:ind w:firstLine="567"/>
              <w:jc w:val="left"/>
              <w:rPr>
                <w:sz w:val="24"/>
                <w:szCs w:val="24"/>
                <w:lang w:val="ro-RO"/>
              </w:rPr>
            </w:pPr>
            <w:r w:rsidRPr="00630A99">
              <w:rPr>
                <w:bCs/>
                <w:i/>
                <w:sz w:val="24"/>
                <w:szCs w:val="24"/>
                <w:lang w:val="ro-RO"/>
              </w:rPr>
              <w:lastRenderedPageBreak/>
              <w:t>c)</w:t>
            </w:r>
            <w:r w:rsidRPr="00630A99">
              <w:rPr>
                <w:i/>
                <w:sz w:val="24"/>
                <w:szCs w:val="24"/>
                <w:lang w:val="ro-RO"/>
              </w:rPr>
              <w:t xml:space="preserve"> Expuneți clar cauzele care au dus la </w:t>
            </w:r>
            <w:proofErr w:type="spellStart"/>
            <w:r w:rsidRPr="00630A99">
              <w:rPr>
                <w:i/>
                <w:sz w:val="24"/>
                <w:szCs w:val="24"/>
                <w:lang w:val="ro-RO"/>
              </w:rPr>
              <w:t>apariţia</w:t>
            </w:r>
            <w:proofErr w:type="spellEnd"/>
            <w:r w:rsidRPr="00630A99">
              <w:rPr>
                <w:i/>
                <w:sz w:val="24"/>
                <w:szCs w:val="24"/>
                <w:lang w:val="ro-RO"/>
              </w:rPr>
              <w:t xml:space="preserve"> problemei</w:t>
            </w:r>
          </w:p>
        </w:tc>
      </w:tr>
      <w:tr w:rsidR="00630A99" w:rsidRPr="00D675A0" w14:paraId="5457EFC5"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073A7D" w14:textId="535BC54B" w:rsidR="00BD2D76" w:rsidRDefault="00BD2D76" w:rsidP="00BD2D76">
            <w:pPr>
              <w:ind w:firstLine="234"/>
              <w:rPr>
                <w:sz w:val="24"/>
                <w:szCs w:val="24"/>
                <w:lang w:val="ro-RO"/>
              </w:rPr>
            </w:pPr>
            <w:r>
              <w:rPr>
                <w:b/>
                <w:bCs/>
                <w:sz w:val="24"/>
                <w:szCs w:val="24"/>
                <w:lang w:val="ro-RO"/>
              </w:rPr>
              <w:t>Existența unor p</w:t>
            </w:r>
            <w:r w:rsidRPr="00EC4635">
              <w:rPr>
                <w:b/>
                <w:bCs/>
                <w:sz w:val="24"/>
                <w:szCs w:val="24"/>
                <w:lang w:val="ro-RO"/>
              </w:rPr>
              <w:t xml:space="preserve">roceduri </w:t>
            </w:r>
            <w:r>
              <w:rPr>
                <w:b/>
                <w:bCs/>
                <w:sz w:val="24"/>
                <w:szCs w:val="24"/>
                <w:lang w:val="ro-RO"/>
              </w:rPr>
              <w:t xml:space="preserve">multiple, costisitoare și cu o durată mare de timp în </w:t>
            </w:r>
            <w:r w:rsidRPr="00C2699C">
              <w:rPr>
                <w:b/>
                <w:bCs/>
                <w:sz w:val="24"/>
                <w:szCs w:val="24"/>
                <w:lang w:val="ro-RO"/>
              </w:rPr>
              <w:t>procesul executării lucrărilor de construcții</w:t>
            </w:r>
            <w:r>
              <w:rPr>
                <w:b/>
                <w:bCs/>
                <w:sz w:val="24"/>
                <w:szCs w:val="24"/>
                <w:lang w:val="ro-RO"/>
              </w:rPr>
              <w:t>.</w:t>
            </w:r>
            <w:r w:rsidRPr="00C2699C">
              <w:rPr>
                <w:b/>
                <w:bCs/>
                <w:sz w:val="24"/>
                <w:szCs w:val="24"/>
                <w:lang w:val="ro-RO"/>
              </w:rPr>
              <w:t xml:space="preserve"> </w:t>
            </w:r>
            <w:r>
              <w:rPr>
                <w:b/>
                <w:bCs/>
                <w:sz w:val="24"/>
                <w:szCs w:val="24"/>
                <w:lang w:val="ro-RO"/>
              </w:rPr>
              <w:t xml:space="preserve"> </w:t>
            </w:r>
          </w:p>
          <w:p w14:paraId="2101B046" w14:textId="2581C8F6" w:rsidR="00BD2D76" w:rsidRDefault="00BD2D76" w:rsidP="00BD2D76">
            <w:pPr>
              <w:ind w:firstLine="234"/>
              <w:rPr>
                <w:sz w:val="24"/>
                <w:szCs w:val="24"/>
                <w:lang w:val="ro-RO"/>
              </w:rPr>
            </w:pPr>
            <w:r w:rsidRPr="00EC4635">
              <w:rPr>
                <w:sz w:val="24"/>
                <w:szCs w:val="24"/>
                <w:lang w:val="ro-RO"/>
              </w:rPr>
              <w:t>Raportul „</w:t>
            </w:r>
            <w:proofErr w:type="spellStart"/>
            <w:r w:rsidRPr="00EC4635">
              <w:rPr>
                <w:sz w:val="24"/>
                <w:szCs w:val="24"/>
                <w:lang w:val="ro-RO"/>
              </w:rPr>
              <w:t>Doing</w:t>
            </w:r>
            <w:proofErr w:type="spellEnd"/>
            <w:r w:rsidRPr="00EC4635">
              <w:rPr>
                <w:sz w:val="24"/>
                <w:szCs w:val="24"/>
                <w:lang w:val="ro-RO"/>
              </w:rPr>
              <w:t xml:space="preserve"> Business” 20</w:t>
            </w:r>
            <w:r>
              <w:rPr>
                <w:sz w:val="24"/>
                <w:szCs w:val="24"/>
                <w:lang w:val="ro-RO"/>
              </w:rPr>
              <w:t>20</w:t>
            </w:r>
            <w:r w:rsidRPr="00EC4635">
              <w:rPr>
                <w:sz w:val="24"/>
                <w:szCs w:val="24"/>
                <w:lang w:val="ro-RO"/>
              </w:rPr>
              <w:t xml:space="preserve"> plasează Republica Moldova pe poziția </w:t>
            </w:r>
            <w:r>
              <w:rPr>
                <w:sz w:val="24"/>
                <w:szCs w:val="24"/>
                <w:lang w:val="ro-RO"/>
              </w:rPr>
              <w:t xml:space="preserve">156 (din 190) </w:t>
            </w:r>
            <w:r w:rsidRPr="00EC4635">
              <w:rPr>
                <w:sz w:val="24"/>
                <w:szCs w:val="24"/>
                <w:lang w:val="ro-RO"/>
              </w:rPr>
              <w:t xml:space="preserve"> la indicatorul obținerea autorizațiilor de construire, mult sub clasamentul țărilor din regiune pentru același indicator.</w:t>
            </w:r>
            <w:r>
              <w:rPr>
                <w:sz w:val="24"/>
                <w:szCs w:val="24"/>
                <w:lang w:val="ro-RO"/>
              </w:rPr>
              <w:t xml:space="preserve"> </w:t>
            </w:r>
            <w:r w:rsidRPr="00687823">
              <w:rPr>
                <w:sz w:val="24"/>
                <w:szCs w:val="24"/>
                <w:lang w:val="ro-RO"/>
              </w:rPr>
              <w:t>Numărul procedurilor aferente eliberării autorizației de construire</w:t>
            </w:r>
            <w:r>
              <w:rPr>
                <w:sz w:val="24"/>
                <w:szCs w:val="24"/>
                <w:lang w:val="ro-RO"/>
              </w:rPr>
              <w:t xml:space="preserve"> este de 21, în timp ce în majoritatea țărilor din regiune numărul de proceduri variază în intervalul 9-14. Similar și durata procedurilor este de 278 zile în Republica Moldova versus intervalul de 63-165 zile, respectiv pentru majoritatea celorlalte țări utilizate pentru comparație. Costul exprimat ca procent din valoare este de 3,7% în țara noastră, cu mult peste valorile de sub 1% sau 1,1% pentru majoritatea </w:t>
            </w:r>
            <w:r w:rsidRPr="00EC4635">
              <w:rPr>
                <w:sz w:val="24"/>
                <w:szCs w:val="24"/>
                <w:lang w:val="ro-RO"/>
              </w:rPr>
              <w:t>țărilor din regiune</w:t>
            </w:r>
            <w:r>
              <w:rPr>
                <w:sz w:val="24"/>
                <w:szCs w:val="24"/>
                <w:lang w:val="ro-RO"/>
              </w:rPr>
              <w:t>, cu excepția Ucrainei și României cu 4,4% și 2,0%, respectiv (vezi tabelul 1).</w:t>
            </w:r>
          </w:p>
          <w:p w14:paraId="58D43463" w14:textId="77777777" w:rsidR="00BD2D76" w:rsidRDefault="00BD2D76" w:rsidP="00BD2D76">
            <w:pPr>
              <w:ind w:firstLine="0"/>
              <w:rPr>
                <w:sz w:val="24"/>
                <w:szCs w:val="24"/>
                <w:lang w:val="ro-RO"/>
              </w:rPr>
            </w:pPr>
          </w:p>
          <w:p w14:paraId="5FEA9454" w14:textId="77777777" w:rsidR="00BD2D76" w:rsidRDefault="00BD2D76" w:rsidP="00BD2D76">
            <w:pPr>
              <w:ind w:firstLine="0"/>
              <w:rPr>
                <w:sz w:val="24"/>
                <w:szCs w:val="24"/>
                <w:lang w:val="ro-RO"/>
              </w:rPr>
            </w:pPr>
            <w:r>
              <w:rPr>
                <w:sz w:val="24"/>
                <w:szCs w:val="24"/>
                <w:lang w:val="ro-RO"/>
              </w:rPr>
              <w:t>Tabel 1. P</w:t>
            </w:r>
            <w:r w:rsidRPr="00A610D7">
              <w:rPr>
                <w:sz w:val="24"/>
                <w:szCs w:val="24"/>
                <w:lang w:val="ro-RO"/>
              </w:rPr>
              <w:t>roceduri în procesul executării lucrărilor de construcții – comparație internațională („</w:t>
            </w:r>
            <w:proofErr w:type="spellStart"/>
            <w:r>
              <w:rPr>
                <w:sz w:val="24"/>
                <w:szCs w:val="24"/>
                <w:lang w:val="ro-RO"/>
              </w:rPr>
              <w:t>D</w:t>
            </w:r>
            <w:r w:rsidRPr="00A610D7">
              <w:rPr>
                <w:sz w:val="24"/>
                <w:szCs w:val="24"/>
                <w:lang w:val="ro-RO"/>
              </w:rPr>
              <w:t>oing</w:t>
            </w:r>
            <w:proofErr w:type="spellEnd"/>
            <w:r w:rsidRPr="00A610D7">
              <w:rPr>
                <w:sz w:val="24"/>
                <w:szCs w:val="24"/>
                <w:lang w:val="ro-RO"/>
              </w:rPr>
              <w:t xml:space="preserve"> </w:t>
            </w:r>
            <w:r>
              <w:rPr>
                <w:sz w:val="24"/>
                <w:szCs w:val="24"/>
                <w:lang w:val="ro-RO"/>
              </w:rPr>
              <w:t>B</w:t>
            </w:r>
            <w:r w:rsidRPr="00A610D7">
              <w:rPr>
                <w:sz w:val="24"/>
                <w:szCs w:val="24"/>
                <w:lang w:val="ro-RO"/>
              </w:rPr>
              <w:t>usiness” 2020)</w:t>
            </w:r>
            <w:r>
              <w:rPr>
                <w:sz w:val="24"/>
                <w:szCs w:val="24"/>
                <w:lang w:val="ro-RO"/>
              </w:rPr>
              <w:t xml:space="preserve">. </w:t>
            </w:r>
          </w:p>
          <w:tbl>
            <w:tblPr>
              <w:tblStyle w:val="TableGrid"/>
              <w:tblW w:w="0" w:type="auto"/>
              <w:tblLayout w:type="fixed"/>
              <w:tblLook w:val="04A0" w:firstRow="1" w:lastRow="0" w:firstColumn="1" w:lastColumn="0" w:noHBand="0" w:noVBand="1"/>
            </w:tblPr>
            <w:tblGrid>
              <w:gridCol w:w="1589"/>
              <w:gridCol w:w="1590"/>
              <w:gridCol w:w="1590"/>
              <w:gridCol w:w="1590"/>
              <w:gridCol w:w="1590"/>
              <w:gridCol w:w="1590"/>
            </w:tblGrid>
            <w:tr w:rsidR="00BD2D76" w14:paraId="02B4E38D" w14:textId="77777777" w:rsidTr="00D675A0">
              <w:tc>
                <w:tcPr>
                  <w:tcW w:w="1589" w:type="dxa"/>
                  <w:vAlign w:val="center"/>
                </w:tcPr>
                <w:p w14:paraId="4549369A" w14:textId="77777777" w:rsidR="00BD2D76" w:rsidRPr="00687823" w:rsidRDefault="00BD2D76" w:rsidP="00BD2D76">
                  <w:pPr>
                    <w:ind w:firstLine="0"/>
                    <w:jc w:val="center"/>
                    <w:rPr>
                      <w:b/>
                      <w:bCs/>
                      <w:sz w:val="24"/>
                      <w:szCs w:val="24"/>
                      <w:lang w:val="ro-RO"/>
                    </w:rPr>
                  </w:pPr>
                  <w:r w:rsidRPr="00687823">
                    <w:rPr>
                      <w:b/>
                      <w:bCs/>
                      <w:sz w:val="24"/>
                      <w:szCs w:val="24"/>
                      <w:lang w:val="ro-RO"/>
                    </w:rPr>
                    <w:t>Țara</w:t>
                  </w:r>
                </w:p>
              </w:tc>
              <w:tc>
                <w:tcPr>
                  <w:tcW w:w="1590" w:type="dxa"/>
                  <w:vAlign w:val="center"/>
                </w:tcPr>
                <w:p w14:paraId="24C094DA" w14:textId="77777777" w:rsidR="00BD2D76" w:rsidRDefault="00BD2D76" w:rsidP="00BD2D76">
                  <w:pPr>
                    <w:ind w:firstLine="0"/>
                    <w:jc w:val="center"/>
                    <w:rPr>
                      <w:b/>
                      <w:bCs/>
                      <w:sz w:val="24"/>
                      <w:szCs w:val="24"/>
                      <w:lang w:val="ro-RO"/>
                    </w:rPr>
                  </w:pPr>
                  <w:r>
                    <w:rPr>
                      <w:b/>
                      <w:bCs/>
                      <w:sz w:val="24"/>
                      <w:szCs w:val="24"/>
                      <w:lang w:val="ro-RO"/>
                    </w:rPr>
                    <w:t xml:space="preserve">Poziția </w:t>
                  </w:r>
                </w:p>
                <w:p w14:paraId="0B1B400C" w14:textId="77777777" w:rsidR="00BD2D76" w:rsidRPr="00687823" w:rsidRDefault="00BD2D76" w:rsidP="00BD2D76">
                  <w:pPr>
                    <w:ind w:firstLine="0"/>
                    <w:jc w:val="center"/>
                    <w:rPr>
                      <w:b/>
                      <w:bCs/>
                      <w:sz w:val="24"/>
                      <w:szCs w:val="24"/>
                      <w:lang w:val="ro-RO"/>
                    </w:rPr>
                  </w:pPr>
                  <w:r>
                    <w:rPr>
                      <w:b/>
                      <w:bCs/>
                      <w:sz w:val="24"/>
                      <w:szCs w:val="24"/>
                      <w:lang w:val="ro-RO"/>
                    </w:rPr>
                    <w:t>(din 190)</w:t>
                  </w:r>
                </w:p>
              </w:tc>
              <w:tc>
                <w:tcPr>
                  <w:tcW w:w="1590" w:type="dxa"/>
                  <w:vAlign w:val="center"/>
                </w:tcPr>
                <w:p w14:paraId="2F74BF76" w14:textId="77777777" w:rsidR="00BD2D76" w:rsidRPr="00687823" w:rsidRDefault="00BD2D76" w:rsidP="00BD2D76">
                  <w:pPr>
                    <w:ind w:firstLine="0"/>
                    <w:jc w:val="center"/>
                    <w:rPr>
                      <w:b/>
                      <w:bCs/>
                      <w:sz w:val="24"/>
                      <w:szCs w:val="24"/>
                      <w:lang w:val="ro-RO"/>
                    </w:rPr>
                  </w:pPr>
                  <w:r>
                    <w:rPr>
                      <w:b/>
                      <w:bCs/>
                      <w:sz w:val="24"/>
                      <w:szCs w:val="24"/>
                      <w:lang w:val="ro-RO"/>
                    </w:rPr>
                    <w:t>Proceduri</w:t>
                  </w:r>
                </w:p>
              </w:tc>
              <w:tc>
                <w:tcPr>
                  <w:tcW w:w="1590" w:type="dxa"/>
                  <w:vAlign w:val="center"/>
                </w:tcPr>
                <w:p w14:paraId="2CE1E710" w14:textId="77777777" w:rsidR="00BD2D76" w:rsidRDefault="00BD2D76" w:rsidP="00BD2D76">
                  <w:pPr>
                    <w:ind w:firstLine="0"/>
                    <w:jc w:val="center"/>
                    <w:rPr>
                      <w:b/>
                      <w:bCs/>
                      <w:sz w:val="24"/>
                      <w:szCs w:val="24"/>
                      <w:lang w:val="ro-RO"/>
                    </w:rPr>
                  </w:pPr>
                  <w:r>
                    <w:rPr>
                      <w:b/>
                      <w:bCs/>
                      <w:sz w:val="24"/>
                      <w:szCs w:val="24"/>
                      <w:lang w:val="ro-RO"/>
                    </w:rPr>
                    <w:t xml:space="preserve">Durata </w:t>
                  </w:r>
                </w:p>
                <w:p w14:paraId="716A1871" w14:textId="77777777" w:rsidR="00BD2D76" w:rsidRPr="00687823" w:rsidRDefault="00BD2D76" w:rsidP="00BD2D76">
                  <w:pPr>
                    <w:ind w:firstLine="0"/>
                    <w:jc w:val="center"/>
                    <w:rPr>
                      <w:b/>
                      <w:bCs/>
                      <w:sz w:val="24"/>
                      <w:szCs w:val="24"/>
                      <w:lang w:val="ro-RO"/>
                    </w:rPr>
                  </w:pPr>
                  <w:r>
                    <w:rPr>
                      <w:b/>
                      <w:bCs/>
                      <w:sz w:val="24"/>
                      <w:szCs w:val="24"/>
                      <w:lang w:val="ro-RO"/>
                    </w:rPr>
                    <w:t>(zile)</w:t>
                  </w:r>
                </w:p>
              </w:tc>
              <w:tc>
                <w:tcPr>
                  <w:tcW w:w="1590" w:type="dxa"/>
                  <w:vAlign w:val="center"/>
                </w:tcPr>
                <w:p w14:paraId="0E3899C5" w14:textId="77777777" w:rsidR="00BD2D76" w:rsidRDefault="00BD2D76" w:rsidP="00BD2D76">
                  <w:pPr>
                    <w:ind w:firstLine="0"/>
                    <w:jc w:val="center"/>
                    <w:rPr>
                      <w:b/>
                      <w:bCs/>
                      <w:sz w:val="24"/>
                      <w:szCs w:val="24"/>
                      <w:lang w:val="ro-RO"/>
                    </w:rPr>
                  </w:pPr>
                  <w:r>
                    <w:rPr>
                      <w:b/>
                      <w:bCs/>
                      <w:sz w:val="24"/>
                      <w:szCs w:val="24"/>
                      <w:lang w:val="ro-RO"/>
                    </w:rPr>
                    <w:t xml:space="preserve">Cost </w:t>
                  </w:r>
                </w:p>
                <w:p w14:paraId="2C6FD1A4" w14:textId="77777777" w:rsidR="00BD2D76" w:rsidRPr="00687823" w:rsidRDefault="00BD2D76" w:rsidP="00BD2D76">
                  <w:pPr>
                    <w:ind w:firstLine="0"/>
                    <w:jc w:val="center"/>
                    <w:rPr>
                      <w:b/>
                      <w:bCs/>
                      <w:sz w:val="24"/>
                      <w:szCs w:val="24"/>
                      <w:lang w:val="ro-RO"/>
                    </w:rPr>
                  </w:pPr>
                  <w:r>
                    <w:rPr>
                      <w:b/>
                      <w:bCs/>
                      <w:sz w:val="24"/>
                      <w:szCs w:val="24"/>
                      <w:lang w:val="ro-RO"/>
                    </w:rPr>
                    <w:t>(% valoare)</w:t>
                  </w:r>
                </w:p>
              </w:tc>
              <w:tc>
                <w:tcPr>
                  <w:tcW w:w="1590" w:type="dxa"/>
                  <w:vAlign w:val="center"/>
                </w:tcPr>
                <w:p w14:paraId="58CA4776" w14:textId="77777777" w:rsidR="00BD2D76" w:rsidRDefault="00BD2D76" w:rsidP="00BD2D76">
                  <w:pPr>
                    <w:ind w:firstLine="0"/>
                    <w:jc w:val="center"/>
                    <w:rPr>
                      <w:b/>
                      <w:bCs/>
                      <w:sz w:val="24"/>
                      <w:szCs w:val="24"/>
                      <w:lang w:val="ro-RO"/>
                    </w:rPr>
                  </w:pPr>
                  <w:r>
                    <w:rPr>
                      <w:b/>
                      <w:bCs/>
                      <w:sz w:val="24"/>
                      <w:szCs w:val="24"/>
                      <w:lang w:val="ro-RO"/>
                    </w:rPr>
                    <w:t>Calitate</w:t>
                  </w:r>
                </w:p>
                <w:p w14:paraId="63244D43" w14:textId="77777777" w:rsidR="00BD2D76" w:rsidRPr="00687823" w:rsidRDefault="00BD2D76" w:rsidP="00BD2D76">
                  <w:pPr>
                    <w:ind w:firstLine="0"/>
                    <w:jc w:val="center"/>
                    <w:rPr>
                      <w:b/>
                      <w:bCs/>
                      <w:sz w:val="24"/>
                      <w:szCs w:val="24"/>
                      <w:lang w:val="ro-RO"/>
                    </w:rPr>
                  </w:pPr>
                  <w:r>
                    <w:rPr>
                      <w:b/>
                      <w:bCs/>
                      <w:sz w:val="24"/>
                      <w:szCs w:val="24"/>
                      <w:lang w:val="ro-RO"/>
                    </w:rPr>
                    <w:t xml:space="preserve"> (din 15)</w:t>
                  </w:r>
                </w:p>
              </w:tc>
            </w:tr>
            <w:tr w:rsidR="00BD2D76" w14:paraId="3DBF0C72" w14:textId="77777777" w:rsidTr="00D675A0">
              <w:tc>
                <w:tcPr>
                  <w:tcW w:w="1589" w:type="dxa"/>
                </w:tcPr>
                <w:p w14:paraId="708A5463" w14:textId="77777777" w:rsidR="00BD2D76" w:rsidRPr="00687823" w:rsidRDefault="00BD2D76" w:rsidP="00BD2D76">
                  <w:pPr>
                    <w:ind w:firstLine="0"/>
                    <w:rPr>
                      <w:b/>
                      <w:bCs/>
                      <w:sz w:val="24"/>
                      <w:szCs w:val="24"/>
                      <w:lang w:val="ro-RO"/>
                    </w:rPr>
                  </w:pPr>
                  <w:r w:rsidRPr="00687823">
                    <w:rPr>
                      <w:b/>
                      <w:bCs/>
                    </w:rPr>
                    <w:t>MOLDOVA</w:t>
                  </w:r>
                </w:p>
              </w:tc>
              <w:tc>
                <w:tcPr>
                  <w:tcW w:w="1590" w:type="dxa"/>
                </w:tcPr>
                <w:p w14:paraId="05D454B4" w14:textId="77777777" w:rsidR="00BD2D76" w:rsidRPr="00687823" w:rsidRDefault="00BD2D76" w:rsidP="00BD2D76">
                  <w:pPr>
                    <w:ind w:firstLine="0"/>
                    <w:jc w:val="center"/>
                    <w:rPr>
                      <w:b/>
                      <w:bCs/>
                      <w:sz w:val="24"/>
                      <w:szCs w:val="24"/>
                      <w:lang w:val="ro-RO"/>
                    </w:rPr>
                  </w:pPr>
                  <w:r w:rsidRPr="00687823">
                    <w:rPr>
                      <w:b/>
                      <w:bCs/>
                    </w:rPr>
                    <w:t>156</w:t>
                  </w:r>
                </w:p>
              </w:tc>
              <w:tc>
                <w:tcPr>
                  <w:tcW w:w="1590" w:type="dxa"/>
                </w:tcPr>
                <w:p w14:paraId="3DC235D0" w14:textId="77777777" w:rsidR="00BD2D76" w:rsidRPr="00687823" w:rsidRDefault="00BD2D76" w:rsidP="00BD2D76">
                  <w:pPr>
                    <w:ind w:firstLine="0"/>
                    <w:jc w:val="center"/>
                    <w:rPr>
                      <w:b/>
                      <w:bCs/>
                      <w:sz w:val="24"/>
                      <w:szCs w:val="24"/>
                      <w:lang w:val="ro-RO"/>
                    </w:rPr>
                  </w:pPr>
                  <w:r w:rsidRPr="00687823">
                    <w:rPr>
                      <w:b/>
                      <w:bCs/>
                    </w:rPr>
                    <w:t>21</w:t>
                  </w:r>
                </w:p>
              </w:tc>
              <w:tc>
                <w:tcPr>
                  <w:tcW w:w="1590" w:type="dxa"/>
                </w:tcPr>
                <w:p w14:paraId="5E973DC9" w14:textId="77777777" w:rsidR="00BD2D76" w:rsidRPr="00687823" w:rsidRDefault="00BD2D76" w:rsidP="00BD2D76">
                  <w:pPr>
                    <w:ind w:firstLine="0"/>
                    <w:jc w:val="center"/>
                    <w:rPr>
                      <w:b/>
                      <w:bCs/>
                      <w:sz w:val="24"/>
                      <w:szCs w:val="24"/>
                      <w:lang w:val="ro-RO"/>
                    </w:rPr>
                  </w:pPr>
                  <w:r w:rsidRPr="00687823">
                    <w:rPr>
                      <w:b/>
                      <w:bCs/>
                    </w:rPr>
                    <w:t>278</w:t>
                  </w:r>
                </w:p>
              </w:tc>
              <w:tc>
                <w:tcPr>
                  <w:tcW w:w="1590" w:type="dxa"/>
                </w:tcPr>
                <w:p w14:paraId="6B2A1DF6" w14:textId="77777777" w:rsidR="00BD2D76" w:rsidRPr="00687823" w:rsidRDefault="00BD2D76" w:rsidP="00BD2D76">
                  <w:pPr>
                    <w:ind w:firstLine="0"/>
                    <w:jc w:val="center"/>
                    <w:rPr>
                      <w:b/>
                      <w:bCs/>
                      <w:sz w:val="24"/>
                      <w:szCs w:val="24"/>
                      <w:lang w:val="ro-RO"/>
                    </w:rPr>
                  </w:pPr>
                  <w:r w:rsidRPr="00687823">
                    <w:rPr>
                      <w:b/>
                      <w:bCs/>
                    </w:rPr>
                    <w:t>3,7%</w:t>
                  </w:r>
                </w:p>
              </w:tc>
              <w:tc>
                <w:tcPr>
                  <w:tcW w:w="1590" w:type="dxa"/>
                </w:tcPr>
                <w:p w14:paraId="49CC4D52" w14:textId="77777777" w:rsidR="00BD2D76" w:rsidRPr="00687823" w:rsidRDefault="00BD2D76" w:rsidP="00BD2D76">
                  <w:pPr>
                    <w:ind w:firstLine="0"/>
                    <w:jc w:val="center"/>
                    <w:rPr>
                      <w:b/>
                      <w:bCs/>
                      <w:sz w:val="24"/>
                      <w:szCs w:val="24"/>
                      <w:lang w:val="ro-RO"/>
                    </w:rPr>
                  </w:pPr>
                  <w:r w:rsidRPr="00687823">
                    <w:rPr>
                      <w:b/>
                      <w:bCs/>
                    </w:rPr>
                    <w:t>12</w:t>
                  </w:r>
                </w:p>
              </w:tc>
            </w:tr>
            <w:tr w:rsidR="00BD2D76" w14:paraId="28B94E39" w14:textId="77777777" w:rsidTr="00D675A0">
              <w:tc>
                <w:tcPr>
                  <w:tcW w:w="1589" w:type="dxa"/>
                </w:tcPr>
                <w:p w14:paraId="654D3A18" w14:textId="77777777" w:rsidR="00BD2D76" w:rsidRDefault="00BD2D76" w:rsidP="00BD2D76">
                  <w:pPr>
                    <w:ind w:firstLine="0"/>
                    <w:rPr>
                      <w:sz w:val="24"/>
                      <w:szCs w:val="24"/>
                      <w:lang w:val="ro-RO"/>
                    </w:rPr>
                  </w:pPr>
                  <w:r w:rsidRPr="00DF2DA4">
                    <w:t>LITUANIA</w:t>
                  </w:r>
                </w:p>
              </w:tc>
              <w:tc>
                <w:tcPr>
                  <w:tcW w:w="1590" w:type="dxa"/>
                </w:tcPr>
                <w:p w14:paraId="5EBA8BE6" w14:textId="77777777" w:rsidR="00BD2D76" w:rsidRDefault="00BD2D76" w:rsidP="00BD2D76">
                  <w:pPr>
                    <w:ind w:firstLine="0"/>
                    <w:jc w:val="center"/>
                    <w:rPr>
                      <w:sz w:val="24"/>
                      <w:szCs w:val="24"/>
                      <w:lang w:val="ro-RO"/>
                    </w:rPr>
                  </w:pPr>
                  <w:r w:rsidRPr="00DF2DA4">
                    <w:t>10</w:t>
                  </w:r>
                </w:p>
              </w:tc>
              <w:tc>
                <w:tcPr>
                  <w:tcW w:w="1590" w:type="dxa"/>
                </w:tcPr>
                <w:p w14:paraId="3595E6F3" w14:textId="77777777" w:rsidR="00BD2D76" w:rsidRDefault="00BD2D76" w:rsidP="00BD2D76">
                  <w:pPr>
                    <w:ind w:firstLine="0"/>
                    <w:jc w:val="center"/>
                    <w:rPr>
                      <w:sz w:val="24"/>
                      <w:szCs w:val="24"/>
                      <w:lang w:val="ro-RO"/>
                    </w:rPr>
                  </w:pPr>
                  <w:r w:rsidRPr="00DF2DA4">
                    <w:t>13</w:t>
                  </w:r>
                </w:p>
              </w:tc>
              <w:tc>
                <w:tcPr>
                  <w:tcW w:w="1590" w:type="dxa"/>
                </w:tcPr>
                <w:p w14:paraId="52C9BD6F" w14:textId="77777777" w:rsidR="00BD2D76" w:rsidRDefault="00BD2D76" w:rsidP="00BD2D76">
                  <w:pPr>
                    <w:ind w:firstLine="0"/>
                    <w:jc w:val="center"/>
                    <w:rPr>
                      <w:sz w:val="24"/>
                      <w:szCs w:val="24"/>
                      <w:lang w:val="ro-RO"/>
                    </w:rPr>
                  </w:pPr>
                  <w:r w:rsidRPr="00DF2DA4">
                    <w:t>74</w:t>
                  </w:r>
                </w:p>
              </w:tc>
              <w:tc>
                <w:tcPr>
                  <w:tcW w:w="1590" w:type="dxa"/>
                </w:tcPr>
                <w:p w14:paraId="20753E44" w14:textId="77777777" w:rsidR="00BD2D76" w:rsidRDefault="00BD2D76" w:rsidP="00BD2D76">
                  <w:pPr>
                    <w:ind w:firstLine="0"/>
                    <w:jc w:val="center"/>
                    <w:rPr>
                      <w:sz w:val="24"/>
                      <w:szCs w:val="24"/>
                      <w:lang w:val="ro-RO"/>
                    </w:rPr>
                  </w:pPr>
                  <w:r w:rsidRPr="00DF2DA4">
                    <w:t>0,3%</w:t>
                  </w:r>
                </w:p>
              </w:tc>
              <w:tc>
                <w:tcPr>
                  <w:tcW w:w="1590" w:type="dxa"/>
                </w:tcPr>
                <w:p w14:paraId="4CE2829B" w14:textId="77777777" w:rsidR="00BD2D76" w:rsidRDefault="00BD2D76" w:rsidP="00BD2D76">
                  <w:pPr>
                    <w:ind w:firstLine="0"/>
                    <w:jc w:val="center"/>
                    <w:rPr>
                      <w:sz w:val="24"/>
                      <w:szCs w:val="24"/>
                      <w:lang w:val="ro-RO"/>
                    </w:rPr>
                  </w:pPr>
                  <w:r w:rsidRPr="00DF2DA4">
                    <w:t>13</w:t>
                  </w:r>
                </w:p>
              </w:tc>
            </w:tr>
            <w:tr w:rsidR="00BD2D76" w14:paraId="5450FD72" w14:textId="77777777" w:rsidTr="00D675A0">
              <w:tc>
                <w:tcPr>
                  <w:tcW w:w="1589" w:type="dxa"/>
                </w:tcPr>
                <w:p w14:paraId="67FAB958" w14:textId="77777777" w:rsidR="00BD2D76" w:rsidRDefault="00BD2D76" w:rsidP="00BD2D76">
                  <w:pPr>
                    <w:ind w:firstLine="0"/>
                    <w:rPr>
                      <w:sz w:val="24"/>
                      <w:szCs w:val="24"/>
                      <w:lang w:val="ro-RO"/>
                    </w:rPr>
                  </w:pPr>
                  <w:r w:rsidRPr="00DF2DA4">
                    <w:t>ESTONIA</w:t>
                  </w:r>
                </w:p>
              </w:tc>
              <w:tc>
                <w:tcPr>
                  <w:tcW w:w="1590" w:type="dxa"/>
                </w:tcPr>
                <w:p w14:paraId="18A5609A" w14:textId="77777777" w:rsidR="00BD2D76" w:rsidRDefault="00BD2D76" w:rsidP="00BD2D76">
                  <w:pPr>
                    <w:ind w:firstLine="0"/>
                    <w:jc w:val="center"/>
                    <w:rPr>
                      <w:sz w:val="24"/>
                      <w:szCs w:val="24"/>
                      <w:lang w:val="ro-RO"/>
                    </w:rPr>
                  </w:pPr>
                  <w:r w:rsidRPr="00DF2DA4">
                    <w:t>19</w:t>
                  </w:r>
                </w:p>
              </w:tc>
              <w:tc>
                <w:tcPr>
                  <w:tcW w:w="1590" w:type="dxa"/>
                </w:tcPr>
                <w:p w14:paraId="1B77C28C" w14:textId="77777777" w:rsidR="00BD2D76" w:rsidRDefault="00BD2D76" w:rsidP="00BD2D76">
                  <w:pPr>
                    <w:ind w:firstLine="0"/>
                    <w:jc w:val="center"/>
                    <w:rPr>
                      <w:sz w:val="24"/>
                      <w:szCs w:val="24"/>
                      <w:lang w:val="ro-RO"/>
                    </w:rPr>
                  </w:pPr>
                  <w:r w:rsidRPr="00DF2DA4">
                    <w:t>10</w:t>
                  </w:r>
                </w:p>
              </w:tc>
              <w:tc>
                <w:tcPr>
                  <w:tcW w:w="1590" w:type="dxa"/>
                </w:tcPr>
                <w:p w14:paraId="5C6F3D17" w14:textId="77777777" w:rsidR="00BD2D76" w:rsidRDefault="00BD2D76" w:rsidP="00BD2D76">
                  <w:pPr>
                    <w:ind w:firstLine="0"/>
                    <w:jc w:val="center"/>
                    <w:rPr>
                      <w:sz w:val="24"/>
                      <w:szCs w:val="24"/>
                      <w:lang w:val="ro-RO"/>
                    </w:rPr>
                  </w:pPr>
                  <w:r w:rsidRPr="00DF2DA4">
                    <w:t>80</w:t>
                  </w:r>
                </w:p>
              </w:tc>
              <w:tc>
                <w:tcPr>
                  <w:tcW w:w="1590" w:type="dxa"/>
                </w:tcPr>
                <w:p w14:paraId="32877918" w14:textId="77777777" w:rsidR="00BD2D76" w:rsidRDefault="00BD2D76" w:rsidP="00BD2D76">
                  <w:pPr>
                    <w:ind w:firstLine="0"/>
                    <w:jc w:val="center"/>
                    <w:rPr>
                      <w:sz w:val="24"/>
                      <w:szCs w:val="24"/>
                      <w:lang w:val="ro-RO"/>
                    </w:rPr>
                  </w:pPr>
                  <w:r w:rsidRPr="00DF2DA4">
                    <w:t>0,2%</w:t>
                  </w:r>
                </w:p>
              </w:tc>
              <w:tc>
                <w:tcPr>
                  <w:tcW w:w="1590" w:type="dxa"/>
                </w:tcPr>
                <w:p w14:paraId="123D4A1D" w14:textId="77777777" w:rsidR="00BD2D76" w:rsidRDefault="00BD2D76" w:rsidP="00BD2D76">
                  <w:pPr>
                    <w:ind w:firstLine="0"/>
                    <w:jc w:val="center"/>
                    <w:rPr>
                      <w:sz w:val="24"/>
                      <w:szCs w:val="24"/>
                      <w:lang w:val="ro-RO"/>
                    </w:rPr>
                  </w:pPr>
                  <w:r w:rsidRPr="00DF2DA4">
                    <w:t>11</w:t>
                  </w:r>
                </w:p>
              </w:tc>
            </w:tr>
            <w:tr w:rsidR="00BD2D76" w14:paraId="2123C6D0" w14:textId="77777777" w:rsidTr="00D675A0">
              <w:tc>
                <w:tcPr>
                  <w:tcW w:w="1589" w:type="dxa"/>
                </w:tcPr>
                <w:p w14:paraId="4217E01F" w14:textId="77777777" w:rsidR="00BD2D76" w:rsidRDefault="00BD2D76" w:rsidP="00BD2D76">
                  <w:pPr>
                    <w:ind w:firstLine="0"/>
                    <w:rPr>
                      <w:sz w:val="24"/>
                      <w:szCs w:val="24"/>
                      <w:lang w:val="ro-RO"/>
                    </w:rPr>
                  </w:pPr>
                  <w:r w:rsidRPr="00DF2DA4">
                    <w:t>UCRAINA</w:t>
                  </w:r>
                </w:p>
              </w:tc>
              <w:tc>
                <w:tcPr>
                  <w:tcW w:w="1590" w:type="dxa"/>
                </w:tcPr>
                <w:p w14:paraId="28FDD9B5" w14:textId="77777777" w:rsidR="00BD2D76" w:rsidRDefault="00BD2D76" w:rsidP="00BD2D76">
                  <w:pPr>
                    <w:ind w:firstLine="0"/>
                    <w:jc w:val="center"/>
                    <w:rPr>
                      <w:sz w:val="24"/>
                      <w:szCs w:val="24"/>
                      <w:lang w:val="ro-RO"/>
                    </w:rPr>
                  </w:pPr>
                  <w:r w:rsidRPr="00DF2DA4">
                    <w:t>20</w:t>
                  </w:r>
                </w:p>
              </w:tc>
              <w:tc>
                <w:tcPr>
                  <w:tcW w:w="1590" w:type="dxa"/>
                </w:tcPr>
                <w:p w14:paraId="2D95C36E" w14:textId="77777777" w:rsidR="00BD2D76" w:rsidRDefault="00BD2D76" w:rsidP="00BD2D76">
                  <w:pPr>
                    <w:ind w:firstLine="0"/>
                    <w:jc w:val="center"/>
                    <w:rPr>
                      <w:sz w:val="24"/>
                      <w:szCs w:val="24"/>
                      <w:lang w:val="ro-RO"/>
                    </w:rPr>
                  </w:pPr>
                  <w:r w:rsidRPr="00DF2DA4">
                    <w:t>10</w:t>
                  </w:r>
                </w:p>
              </w:tc>
              <w:tc>
                <w:tcPr>
                  <w:tcW w:w="1590" w:type="dxa"/>
                </w:tcPr>
                <w:p w14:paraId="65772228" w14:textId="77777777" w:rsidR="00BD2D76" w:rsidRDefault="00BD2D76" w:rsidP="00BD2D76">
                  <w:pPr>
                    <w:ind w:firstLine="0"/>
                    <w:jc w:val="center"/>
                    <w:rPr>
                      <w:sz w:val="24"/>
                      <w:szCs w:val="24"/>
                      <w:lang w:val="ro-RO"/>
                    </w:rPr>
                  </w:pPr>
                  <w:r w:rsidRPr="00DF2DA4">
                    <w:t>72,5</w:t>
                  </w:r>
                </w:p>
              </w:tc>
              <w:tc>
                <w:tcPr>
                  <w:tcW w:w="1590" w:type="dxa"/>
                </w:tcPr>
                <w:p w14:paraId="26665883" w14:textId="77777777" w:rsidR="00BD2D76" w:rsidRDefault="00BD2D76" w:rsidP="00BD2D76">
                  <w:pPr>
                    <w:ind w:firstLine="0"/>
                    <w:jc w:val="center"/>
                    <w:rPr>
                      <w:sz w:val="24"/>
                      <w:szCs w:val="24"/>
                      <w:lang w:val="ro-RO"/>
                    </w:rPr>
                  </w:pPr>
                  <w:r w:rsidRPr="00DF2DA4">
                    <w:t>4,4%</w:t>
                  </w:r>
                </w:p>
              </w:tc>
              <w:tc>
                <w:tcPr>
                  <w:tcW w:w="1590" w:type="dxa"/>
                </w:tcPr>
                <w:p w14:paraId="3F5E565B" w14:textId="77777777" w:rsidR="00BD2D76" w:rsidRDefault="00BD2D76" w:rsidP="00BD2D76">
                  <w:pPr>
                    <w:ind w:firstLine="0"/>
                    <w:jc w:val="center"/>
                    <w:rPr>
                      <w:sz w:val="24"/>
                      <w:szCs w:val="24"/>
                      <w:lang w:val="ro-RO"/>
                    </w:rPr>
                  </w:pPr>
                  <w:r w:rsidRPr="00DF2DA4">
                    <w:t>12</w:t>
                  </w:r>
                </w:p>
              </w:tc>
            </w:tr>
            <w:tr w:rsidR="00BD2D76" w14:paraId="0047E30D" w14:textId="77777777" w:rsidTr="00D675A0">
              <w:tc>
                <w:tcPr>
                  <w:tcW w:w="1589" w:type="dxa"/>
                </w:tcPr>
                <w:p w14:paraId="748EE6A9" w14:textId="77777777" w:rsidR="00BD2D76" w:rsidRDefault="00BD2D76" w:rsidP="00BD2D76">
                  <w:pPr>
                    <w:ind w:firstLine="0"/>
                    <w:rPr>
                      <w:sz w:val="24"/>
                      <w:szCs w:val="24"/>
                      <w:lang w:val="ro-RO"/>
                    </w:rPr>
                  </w:pPr>
                  <w:r w:rsidRPr="00DF2DA4">
                    <w:t>GEORGIA</w:t>
                  </w:r>
                </w:p>
              </w:tc>
              <w:tc>
                <w:tcPr>
                  <w:tcW w:w="1590" w:type="dxa"/>
                </w:tcPr>
                <w:p w14:paraId="2933DE14" w14:textId="77777777" w:rsidR="00BD2D76" w:rsidRDefault="00BD2D76" w:rsidP="00BD2D76">
                  <w:pPr>
                    <w:ind w:firstLine="0"/>
                    <w:jc w:val="center"/>
                    <w:rPr>
                      <w:sz w:val="24"/>
                      <w:szCs w:val="24"/>
                      <w:lang w:val="ro-RO"/>
                    </w:rPr>
                  </w:pPr>
                  <w:r w:rsidRPr="00DF2DA4">
                    <w:t>21</w:t>
                  </w:r>
                </w:p>
              </w:tc>
              <w:tc>
                <w:tcPr>
                  <w:tcW w:w="1590" w:type="dxa"/>
                </w:tcPr>
                <w:p w14:paraId="45DB6255" w14:textId="77777777" w:rsidR="00BD2D76" w:rsidRDefault="00BD2D76" w:rsidP="00BD2D76">
                  <w:pPr>
                    <w:ind w:firstLine="0"/>
                    <w:jc w:val="center"/>
                    <w:rPr>
                      <w:sz w:val="24"/>
                      <w:szCs w:val="24"/>
                      <w:lang w:val="ro-RO"/>
                    </w:rPr>
                  </w:pPr>
                  <w:r w:rsidRPr="00DF2DA4">
                    <w:t>11</w:t>
                  </w:r>
                </w:p>
              </w:tc>
              <w:tc>
                <w:tcPr>
                  <w:tcW w:w="1590" w:type="dxa"/>
                </w:tcPr>
                <w:p w14:paraId="0C583225" w14:textId="77777777" w:rsidR="00BD2D76" w:rsidRDefault="00BD2D76" w:rsidP="00BD2D76">
                  <w:pPr>
                    <w:ind w:firstLine="0"/>
                    <w:jc w:val="center"/>
                    <w:rPr>
                      <w:sz w:val="24"/>
                      <w:szCs w:val="24"/>
                      <w:lang w:val="ro-RO"/>
                    </w:rPr>
                  </w:pPr>
                  <w:r w:rsidRPr="00DF2DA4">
                    <w:t>63</w:t>
                  </w:r>
                </w:p>
              </w:tc>
              <w:tc>
                <w:tcPr>
                  <w:tcW w:w="1590" w:type="dxa"/>
                </w:tcPr>
                <w:p w14:paraId="2E88720F" w14:textId="77777777" w:rsidR="00BD2D76" w:rsidRDefault="00BD2D76" w:rsidP="00BD2D76">
                  <w:pPr>
                    <w:ind w:firstLine="0"/>
                    <w:jc w:val="center"/>
                    <w:rPr>
                      <w:sz w:val="24"/>
                      <w:szCs w:val="24"/>
                      <w:lang w:val="ro-RO"/>
                    </w:rPr>
                  </w:pPr>
                  <w:r w:rsidRPr="00DF2DA4">
                    <w:t>0,3%</w:t>
                  </w:r>
                </w:p>
              </w:tc>
              <w:tc>
                <w:tcPr>
                  <w:tcW w:w="1590" w:type="dxa"/>
                </w:tcPr>
                <w:p w14:paraId="438C8144" w14:textId="77777777" w:rsidR="00BD2D76" w:rsidRDefault="00BD2D76" w:rsidP="00BD2D76">
                  <w:pPr>
                    <w:ind w:firstLine="0"/>
                    <w:jc w:val="center"/>
                    <w:rPr>
                      <w:sz w:val="24"/>
                      <w:szCs w:val="24"/>
                      <w:lang w:val="ro-RO"/>
                    </w:rPr>
                  </w:pPr>
                  <w:r w:rsidRPr="00DF2DA4">
                    <w:t>9</w:t>
                  </w:r>
                </w:p>
              </w:tc>
            </w:tr>
            <w:tr w:rsidR="00BD2D76" w14:paraId="79C4D002" w14:textId="77777777" w:rsidTr="00D675A0">
              <w:tc>
                <w:tcPr>
                  <w:tcW w:w="1589" w:type="dxa"/>
                </w:tcPr>
                <w:p w14:paraId="60DE18ED" w14:textId="77777777" w:rsidR="00BD2D76" w:rsidRDefault="00BD2D76" w:rsidP="00BD2D76">
                  <w:pPr>
                    <w:ind w:firstLine="0"/>
                    <w:rPr>
                      <w:sz w:val="24"/>
                      <w:szCs w:val="24"/>
                      <w:lang w:val="ro-RO"/>
                    </w:rPr>
                  </w:pPr>
                  <w:r w:rsidRPr="00DF2DA4">
                    <w:t>RUSIA</w:t>
                  </w:r>
                </w:p>
              </w:tc>
              <w:tc>
                <w:tcPr>
                  <w:tcW w:w="1590" w:type="dxa"/>
                </w:tcPr>
                <w:p w14:paraId="436F2693" w14:textId="77777777" w:rsidR="00BD2D76" w:rsidRDefault="00BD2D76" w:rsidP="00BD2D76">
                  <w:pPr>
                    <w:ind w:firstLine="0"/>
                    <w:jc w:val="center"/>
                    <w:rPr>
                      <w:sz w:val="24"/>
                      <w:szCs w:val="24"/>
                      <w:lang w:val="ro-RO"/>
                    </w:rPr>
                  </w:pPr>
                  <w:r w:rsidRPr="00DF2DA4">
                    <w:t>26</w:t>
                  </w:r>
                </w:p>
              </w:tc>
              <w:tc>
                <w:tcPr>
                  <w:tcW w:w="1590" w:type="dxa"/>
                </w:tcPr>
                <w:p w14:paraId="1A279B8A" w14:textId="77777777" w:rsidR="00BD2D76" w:rsidRDefault="00BD2D76" w:rsidP="00BD2D76">
                  <w:pPr>
                    <w:ind w:firstLine="0"/>
                    <w:jc w:val="center"/>
                    <w:rPr>
                      <w:sz w:val="24"/>
                      <w:szCs w:val="24"/>
                      <w:lang w:val="ro-RO"/>
                    </w:rPr>
                  </w:pPr>
                  <w:r w:rsidRPr="00DF2DA4">
                    <w:t>13,1</w:t>
                  </w:r>
                </w:p>
              </w:tc>
              <w:tc>
                <w:tcPr>
                  <w:tcW w:w="1590" w:type="dxa"/>
                </w:tcPr>
                <w:p w14:paraId="7C86B134" w14:textId="77777777" w:rsidR="00BD2D76" w:rsidRDefault="00BD2D76" w:rsidP="00BD2D76">
                  <w:pPr>
                    <w:ind w:firstLine="0"/>
                    <w:jc w:val="center"/>
                    <w:rPr>
                      <w:sz w:val="24"/>
                      <w:szCs w:val="24"/>
                      <w:lang w:val="ro-RO"/>
                    </w:rPr>
                  </w:pPr>
                  <w:r w:rsidRPr="00DF2DA4">
                    <w:t>164,5</w:t>
                  </w:r>
                </w:p>
              </w:tc>
              <w:tc>
                <w:tcPr>
                  <w:tcW w:w="1590" w:type="dxa"/>
                </w:tcPr>
                <w:p w14:paraId="5649214F" w14:textId="77777777" w:rsidR="00BD2D76" w:rsidRDefault="00BD2D76" w:rsidP="00BD2D76">
                  <w:pPr>
                    <w:ind w:firstLine="0"/>
                    <w:jc w:val="center"/>
                    <w:rPr>
                      <w:sz w:val="24"/>
                      <w:szCs w:val="24"/>
                      <w:lang w:val="ro-RO"/>
                    </w:rPr>
                  </w:pPr>
                  <w:r w:rsidRPr="00DF2DA4">
                    <w:t>1,1%</w:t>
                  </w:r>
                </w:p>
              </w:tc>
              <w:tc>
                <w:tcPr>
                  <w:tcW w:w="1590" w:type="dxa"/>
                </w:tcPr>
                <w:p w14:paraId="4E8FB2A2" w14:textId="77777777" w:rsidR="00BD2D76" w:rsidRDefault="00BD2D76" w:rsidP="00BD2D76">
                  <w:pPr>
                    <w:ind w:firstLine="0"/>
                    <w:jc w:val="center"/>
                    <w:rPr>
                      <w:sz w:val="24"/>
                      <w:szCs w:val="24"/>
                      <w:lang w:val="ro-RO"/>
                    </w:rPr>
                  </w:pPr>
                  <w:r w:rsidRPr="00DF2DA4">
                    <w:t>14</w:t>
                  </w:r>
                </w:p>
              </w:tc>
            </w:tr>
            <w:tr w:rsidR="00BD2D76" w14:paraId="5CE0A55F" w14:textId="77777777" w:rsidTr="00D675A0">
              <w:tc>
                <w:tcPr>
                  <w:tcW w:w="1589" w:type="dxa"/>
                </w:tcPr>
                <w:p w14:paraId="0E6CD0CB" w14:textId="77777777" w:rsidR="00BD2D76" w:rsidRDefault="00BD2D76" w:rsidP="00BD2D76">
                  <w:pPr>
                    <w:ind w:firstLine="0"/>
                    <w:rPr>
                      <w:sz w:val="24"/>
                      <w:szCs w:val="24"/>
                      <w:lang w:val="ro-RO"/>
                    </w:rPr>
                  </w:pPr>
                  <w:r w:rsidRPr="00DF2DA4">
                    <w:t>GERMANIA</w:t>
                  </w:r>
                </w:p>
              </w:tc>
              <w:tc>
                <w:tcPr>
                  <w:tcW w:w="1590" w:type="dxa"/>
                </w:tcPr>
                <w:p w14:paraId="7F92BD28" w14:textId="77777777" w:rsidR="00BD2D76" w:rsidRDefault="00BD2D76" w:rsidP="00BD2D76">
                  <w:pPr>
                    <w:ind w:firstLine="0"/>
                    <w:jc w:val="center"/>
                    <w:rPr>
                      <w:sz w:val="24"/>
                      <w:szCs w:val="24"/>
                      <w:lang w:val="ro-RO"/>
                    </w:rPr>
                  </w:pPr>
                  <w:r w:rsidRPr="00DF2DA4">
                    <w:t>30</w:t>
                  </w:r>
                </w:p>
              </w:tc>
              <w:tc>
                <w:tcPr>
                  <w:tcW w:w="1590" w:type="dxa"/>
                </w:tcPr>
                <w:p w14:paraId="3B6F9753" w14:textId="77777777" w:rsidR="00BD2D76" w:rsidRDefault="00BD2D76" w:rsidP="00BD2D76">
                  <w:pPr>
                    <w:ind w:firstLine="0"/>
                    <w:jc w:val="center"/>
                    <w:rPr>
                      <w:sz w:val="24"/>
                      <w:szCs w:val="24"/>
                      <w:lang w:val="ro-RO"/>
                    </w:rPr>
                  </w:pPr>
                  <w:r w:rsidRPr="00DF2DA4">
                    <w:t>9</w:t>
                  </w:r>
                </w:p>
              </w:tc>
              <w:tc>
                <w:tcPr>
                  <w:tcW w:w="1590" w:type="dxa"/>
                </w:tcPr>
                <w:p w14:paraId="430D254B" w14:textId="77777777" w:rsidR="00BD2D76" w:rsidRDefault="00BD2D76" w:rsidP="00BD2D76">
                  <w:pPr>
                    <w:ind w:firstLine="0"/>
                    <w:jc w:val="center"/>
                    <w:rPr>
                      <w:sz w:val="24"/>
                      <w:szCs w:val="24"/>
                      <w:lang w:val="ro-RO"/>
                    </w:rPr>
                  </w:pPr>
                  <w:r w:rsidRPr="00DF2DA4">
                    <w:t>126</w:t>
                  </w:r>
                </w:p>
              </w:tc>
              <w:tc>
                <w:tcPr>
                  <w:tcW w:w="1590" w:type="dxa"/>
                </w:tcPr>
                <w:p w14:paraId="6A5C756D" w14:textId="77777777" w:rsidR="00BD2D76" w:rsidRDefault="00BD2D76" w:rsidP="00BD2D76">
                  <w:pPr>
                    <w:ind w:firstLine="0"/>
                    <w:jc w:val="center"/>
                    <w:rPr>
                      <w:sz w:val="24"/>
                      <w:szCs w:val="24"/>
                      <w:lang w:val="ro-RO"/>
                    </w:rPr>
                  </w:pPr>
                  <w:r w:rsidRPr="00DF2DA4">
                    <w:t>1.1%</w:t>
                  </w:r>
                </w:p>
              </w:tc>
              <w:tc>
                <w:tcPr>
                  <w:tcW w:w="1590" w:type="dxa"/>
                </w:tcPr>
                <w:p w14:paraId="7811C5DD" w14:textId="77777777" w:rsidR="00BD2D76" w:rsidRDefault="00BD2D76" w:rsidP="00BD2D76">
                  <w:pPr>
                    <w:ind w:firstLine="0"/>
                    <w:jc w:val="center"/>
                    <w:rPr>
                      <w:sz w:val="24"/>
                      <w:szCs w:val="24"/>
                      <w:lang w:val="ro-RO"/>
                    </w:rPr>
                  </w:pPr>
                  <w:r w:rsidRPr="00DF2DA4">
                    <w:t>9.5</w:t>
                  </w:r>
                </w:p>
              </w:tc>
            </w:tr>
            <w:tr w:rsidR="00BD2D76" w14:paraId="7CC1F50A" w14:textId="77777777" w:rsidTr="00D675A0">
              <w:tc>
                <w:tcPr>
                  <w:tcW w:w="1589" w:type="dxa"/>
                </w:tcPr>
                <w:p w14:paraId="3135118B" w14:textId="77777777" w:rsidR="00BD2D76" w:rsidRDefault="00BD2D76" w:rsidP="00BD2D76">
                  <w:pPr>
                    <w:ind w:firstLine="0"/>
                    <w:rPr>
                      <w:sz w:val="24"/>
                      <w:szCs w:val="24"/>
                      <w:lang w:val="ro-RO"/>
                    </w:rPr>
                  </w:pPr>
                  <w:r w:rsidRPr="00DF2DA4">
                    <w:t>LETONIA</w:t>
                  </w:r>
                </w:p>
              </w:tc>
              <w:tc>
                <w:tcPr>
                  <w:tcW w:w="1590" w:type="dxa"/>
                </w:tcPr>
                <w:p w14:paraId="5BEEC7C7" w14:textId="77777777" w:rsidR="00BD2D76" w:rsidRDefault="00BD2D76" w:rsidP="00BD2D76">
                  <w:pPr>
                    <w:ind w:firstLine="0"/>
                    <w:jc w:val="center"/>
                    <w:rPr>
                      <w:sz w:val="24"/>
                      <w:szCs w:val="24"/>
                      <w:lang w:val="ro-RO"/>
                    </w:rPr>
                  </w:pPr>
                  <w:r w:rsidRPr="00DF2DA4">
                    <w:t>56</w:t>
                  </w:r>
                </w:p>
              </w:tc>
              <w:tc>
                <w:tcPr>
                  <w:tcW w:w="1590" w:type="dxa"/>
                </w:tcPr>
                <w:p w14:paraId="727305AA" w14:textId="77777777" w:rsidR="00BD2D76" w:rsidRDefault="00BD2D76" w:rsidP="00BD2D76">
                  <w:pPr>
                    <w:ind w:firstLine="0"/>
                    <w:jc w:val="center"/>
                    <w:rPr>
                      <w:sz w:val="24"/>
                      <w:szCs w:val="24"/>
                      <w:lang w:val="ro-RO"/>
                    </w:rPr>
                  </w:pPr>
                  <w:r w:rsidRPr="00DF2DA4">
                    <w:t>14</w:t>
                  </w:r>
                </w:p>
              </w:tc>
              <w:tc>
                <w:tcPr>
                  <w:tcW w:w="1590" w:type="dxa"/>
                </w:tcPr>
                <w:p w14:paraId="41AD4BEF" w14:textId="77777777" w:rsidR="00BD2D76" w:rsidRDefault="00BD2D76" w:rsidP="00BD2D76">
                  <w:pPr>
                    <w:ind w:firstLine="0"/>
                    <w:jc w:val="center"/>
                    <w:rPr>
                      <w:sz w:val="24"/>
                      <w:szCs w:val="24"/>
                      <w:lang w:val="ro-RO"/>
                    </w:rPr>
                  </w:pPr>
                  <w:r w:rsidRPr="00DF2DA4">
                    <w:t>64</w:t>
                  </w:r>
                </w:p>
              </w:tc>
              <w:tc>
                <w:tcPr>
                  <w:tcW w:w="1590" w:type="dxa"/>
                </w:tcPr>
                <w:p w14:paraId="3046EF5C" w14:textId="77777777" w:rsidR="00BD2D76" w:rsidRDefault="00BD2D76" w:rsidP="00BD2D76">
                  <w:pPr>
                    <w:ind w:firstLine="0"/>
                    <w:jc w:val="center"/>
                    <w:rPr>
                      <w:sz w:val="24"/>
                      <w:szCs w:val="24"/>
                      <w:lang w:val="ro-RO"/>
                    </w:rPr>
                  </w:pPr>
                  <w:r w:rsidRPr="00DF2DA4">
                    <w:t>0,4%</w:t>
                  </w:r>
                </w:p>
              </w:tc>
              <w:tc>
                <w:tcPr>
                  <w:tcW w:w="1590" w:type="dxa"/>
                </w:tcPr>
                <w:p w14:paraId="2C59669A" w14:textId="77777777" w:rsidR="00BD2D76" w:rsidRDefault="00BD2D76" w:rsidP="00BD2D76">
                  <w:pPr>
                    <w:ind w:firstLine="0"/>
                    <w:jc w:val="center"/>
                    <w:rPr>
                      <w:sz w:val="24"/>
                      <w:szCs w:val="24"/>
                      <w:lang w:val="ro-RO"/>
                    </w:rPr>
                  </w:pPr>
                  <w:r w:rsidRPr="00DF2DA4">
                    <w:t>12</w:t>
                  </w:r>
                </w:p>
              </w:tc>
            </w:tr>
            <w:tr w:rsidR="00BD2D76" w14:paraId="248A10D1" w14:textId="77777777" w:rsidTr="00D675A0">
              <w:tc>
                <w:tcPr>
                  <w:tcW w:w="1589" w:type="dxa"/>
                </w:tcPr>
                <w:p w14:paraId="37E26B55" w14:textId="77777777" w:rsidR="00BD2D76" w:rsidRDefault="00BD2D76" w:rsidP="00BD2D76">
                  <w:pPr>
                    <w:ind w:firstLine="0"/>
                    <w:rPr>
                      <w:sz w:val="24"/>
                      <w:szCs w:val="24"/>
                      <w:lang w:val="ro-RO"/>
                    </w:rPr>
                  </w:pPr>
                  <w:r w:rsidRPr="00DF2DA4">
                    <w:t>ROMANIA</w:t>
                  </w:r>
                </w:p>
              </w:tc>
              <w:tc>
                <w:tcPr>
                  <w:tcW w:w="1590" w:type="dxa"/>
                </w:tcPr>
                <w:p w14:paraId="043C6889" w14:textId="77777777" w:rsidR="00BD2D76" w:rsidRDefault="00BD2D76" w:rsidP="00BD2D76">
                  <w:pPr>
                    <w:ind w:firstLine="0"/>
                    <w:jc w:val="center"/>
                    <w:rPr>
                      <w:sz w:val="24"/>
                      <w:szCs w:val="24"/>
                      <w:lang w:val="ro-RO"/>
                    </w:rPr>
                  </w:pPr>
                  <w:r w:rsidRPr="00DF2DA4">
                    <w:t>147</w:t>
                  </w:r>
                </w:p>
              </w:tc>
              <w:tc>
                <w:tcPr>
                  <w:tcW w:w="1590" w:type="dxa"/>
                </w:tcPr>
                <w:p w14:paraId="1C82FC48" w14:textId="77777777" w:rsidR="00BD2D76" w:rsidRDefault="00BD2D76" w:rsidP="00BD2D76">
                  <w:pPr>
                    <w:ind w:firstLine="0"/>
                    <w:jc w:val="center"/>
                    <w:rPr>
                      <w:sz w:val="24"/>
                      <w:szCs w:val="24"/>
                      <w:lang w:val="ro-RO"/>
                    </w:rPr>
                  </w:pPr>
                  <w:r w:rsidRPr="00DF2DA4">
                    <w:t>24</w:t>
                  </w:r>
                </w:p>
              </w:tc>
              <w:tc>
                <w:tcPr>
                  <w:tcW w:w="1590" w:type="dxa"/>
                </w:tcPr>
                <w:p w14:paraId="68150595" w14:textId="77777777" w:rsidR="00BD2D76" w:rsidRDefault="00BD2D76" w:rsidP="00BD2D76">
                  <w:pPr>
                    <w:ind w:firstLine="0"/>
                    <w:jc w:val="center"/>
                    <w:rPr>
                      <w:sz w:val="24"/>
                      <w:szCs w:val="24"/>
                      <w:lang w:val="ro-RO"/>
                    </w:rPr>
                  </w:pPr>
                  <w:r w:rsidRPr="00DF2DA4">
                    <w:t>260</w:t>
                  </w:r>
                </w:p>
              </w:tc>
              <w:tc>
                <w:tcPr>
                  <w:tcW w:w="1590" w:type="dxa"/>
                </w:tcPr>
                <w:p w14:paraId="09842483" w14:textId="77777777" w:rsidR="00BD2D76" w:rsidRDefault="00BD2D76" w:rsidP="00BD2D76">
                  <w:pPr>
                    <w:ind w:firstLine="0"/>
                    <w:jc w:val="center"/>
                    <w:rPr>
                      <w:sz w:val="24"/>
                      <w:szCs w:val="24"/>
                      <w:lang w:val="ro-RO"/>
                    </w:rPr>
                  </w:pPr>
                  <w:r w:rsidRPr="00DF2DA4">
                    <w:t>2,0%</w:t>
                  </w:r>
                </w:p>
              </w:tc>
              <w:tc>
                <w:tcPr>
                  <w:tcW w:w="1590" w:type="dxa"/>
                </w:tcPr>
                <w:p w14:paraId="2D7960FA" w14:textId="77777777" w:rsidR="00BD2D76" w:rsidRDefault="00BD2D76" w:rsidP="00BD2D76">
                  <w:pPr>
                    <w:ind w:firstLine="0"/>
                    <w:jc w:val="center"/>
                    <w:rPr>
                      <w:sz w:val="24"/>
                      <w:szCs w:val="24"/>
                      <w:lang w:val="ro-RO"/>
                    </w:rPr>
                  </w:pPr>
                  <w:r w:rsidRPr="00DF2DA4">
                    <w:t>13</w:t>
                  </w:r>
                </w:p>
              </w:tc>
            </w:tr>
          </w:tbl>
          <w:p w14:paraId="5FB3EC07" w14:textId="0F4735B5" w:rsidR="00BD2D76" w:rsidRDefault="00BD2D76" w:rsidP="00BD2D76">
            <w:pPr>
              <w:ind w:firstLine="234"/>
              <w:rPr>
                <w:sz w:val="24"/>
                <w:szCs w:val="24"/>
                <w:lang w:val="ro-RO"/>
              </w:rPr>
            </w:pPr>
            <w:r>
              <w:rPr>
                <w:sz w:val="24"/>
                <w:szCs w:val="24"/>
                <w:lang w:val="ro-RO"/>
              </w:rPr>
              <w:t xml:space="preserve">Existența unor costuri administrative și de conformare mari, din care o parte nejustificate, provoacă dificultăți la conformarea cu prevederile legale din partea investitorilor, precum și creează premise pentru evitarea conformării. </w:t>
            </w:r>
          </w:p>
          <w:p w14:paraId="2EA6E97B" w14:textId="181B89A3" w:rsidR="00630A99" w:rsidRPr="00630A99" w:rsidRDefault="00F20EFF" w:rsidP="009A239A">
            <w:pPr>
              <w:ind w:firstLine="234"/>
              <w:rPr>
                <w:sz w:val="24"/>
                <w:szCs w:val="24"/>
                <w:lang w:val="ro-RO"/>
              </w:rPr>
            </w:pPr>
            <w:r w:rsidRPr="00D675A0">
              <w:rPr>
                <w:sz w:val="24"/>
                <w:szCs w:val="24"/>
                <w:lang w:val="ro-RO"/>
              </w:rPr>
              <w:t xml:space="preserve">Din considerentele enunțate, </w:t>
            </w:r>
            <w:r w:rsidR="00D675A0" w:rsidRPr="00D675A0">
              <w:rPr>
                <w:sz w:val="24"/>
                <w:szCs w:val="24"/>
                <w:lang w:val="ro-RO"/>
              </w:rPr>
              <w:t xml:space="preserve">pentru a facilita dezvoltarea </w:t>
            </w:r>
            <w:r w:rsidR="00D675A0">
              <w:rPr>
                <w:sz w:val="24"/>
                <w:szCs w:val="24"/>
                <w:lang w:val="ro-RO"/>
              </w:rPr>
              <w:t xml:space="preserve">armonioasă a </w:t>
            </w:r>
            <w:r w:rsidR="00D675A0" w:rsidRPr="00D675A0">
              <w:rPr>
                <w:sz w:val="24"/>
                <w:szCs w:val="24"/>
                <w:lang w:val="ro-RO"/>
              </w:rPr>
              <w:t xml:space="preserve">localităților rurale, statul prin politicile promovate, a stabilit că </w:t>
            </w:r>
            <w:r w:rsidR="00D675A0" w:rsidRPr="009A239A">
              <w:rPr>
                <w:sz w:val="24"/>
                <w:szCs w:val="24"/>
                <w:lang w:val="ro-RO"/>
              </w:rPr>
              <w:t>lucrările de execuție a caselor individuale cu un etaj, cu suprafața mai mică de 150 de metri pătrați, destinate pentru una sau două familii, și a anexelor gospodărești ale acestora, construite pe teren proprietate privată și situate în localitățile rurale, să poată fi executate fără certificat de urbanism pentru proiectare și fără autorizație de construire</w:t>
            </w:r>
            <w:r w:rsidR="00D675A0">
              <w:rPr>
                <w:sz w:val="24"/>
                <w:szCs w:val="24"/>
                <w:lang w:val="ro-RO"/>
              </w:rPr>
              <w:t>.</w:t>
            </w:r>
          </w:p>
        </w:tc>
      </w:tr>
      <w:tr w:rsidR="00630A99" w:rsidRPr="00630A99" w14:paraId="3A7461CE"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4C963B79" w14:textId="77777777" w:rsidR="00630A99" w:rsidRPr="00630A99" w:rsidRDefault="00630A99" w:rsidP="00D675A0">
            <w:pPr>
              <w:ind w:firstLine="567"/>
              <w:jc w:val="left"/>
              <w:rPr>
                <w:sz w:val="24"/>
                <w:szCs w:val="24"/>
                <w:lang w:val="ro-RO"/>
              </w:rPr>
            </w:pPr>
            <w:r w:rsidRPr="00630A99">
              <w:rPr>
                <w:bCs/>
                <w:i/>
                <w:sz w:val="24"/>
                <w:szCs w:val="24"/>
                <w:lang w:val="ro-RO"/>
              </w:rPr>
              <w:t xml:space="preserve">d) </w:t>
            </w:r>
            <w:r w:rsidRPr="00630A99">
              <w:rPr>
                <w:i/>
                <w:sz w:val="24"/>
                <w:szCs w:val="24"/>
                <w:lang w:val="ro-RO"/>
              </w:rPr>
              <w:t xml:space="preserve">Descrieți cum a evoluat problema </w:t>
            </w:r>
            <w:proofErr w:type="spellStart"/>
            <w:r w:rsidRPr="00630A99">
              <w:rPr>
                <w:i/>
                <w:sz w:val="24"/>
                <w:szCs w:val="24"/>
                <w:lang w:val="ro-RO"/>
              </w:rPr>
              <w:t>şi</w:t>
            </w:r>
            <w:proofErr w:type="spellEnd"/>
            <w:r w:rsidRPr="00630A99">
              <w:rPr>
                <w:i/>
                <w:sz w:val="24"/>
                <w:szCs w:val="24"/>
                <w:lang w:val="ro-RO"/>
              </w:rPr>
              <w:t xml:space="preserve"> cum va evolua fără o intervenție </w:t>
            </w:r>
          </w:p>
        </w:tc>
      </w:tr>
      <w:tr w:rsidR="00630A99" w:rsidRPr="00630A99" w14:paraId="2747602B"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D8F54D" w14:textId="77777777" w:rsidR="00630A99" w:rsidRPr="00630A99" w:rsidRDefault="00630A99" w:rsidP="00D675A0">
            <w:pPr>
              <w:spacing w:before="80" w:after="80"/>
              <w:ind w:firstLine="567"/>
              <w:rPr>
                <w:bCs/>
                <w:sz w:val="24"/>
                <w:szCs w:val="24"/>
                <w:lang w:val="ro-RO" w:eastAsia="ja-JP"/>
              </w:rPr>
            </w:pPr>
            <w:r w:rsidRPr="00630A99">
              <w:rPr>
                <w:bCs/>
                <w:sz w:val="24"/>
                <w:szCs w:val="24"/>
                <w:lang w:val="ro-RO"/>
              </w:rPr>
              <w:t>Evoluția problemei în domeniul construcției și urbanismului</w:t>
            </w:r>
            <w:r w:rsidRPr="00630A99">
              <w:rPr>
                <w:sz w:val="24"/>
                <w:szCs w:val="24"/>
                <w:lang w:val="ro-RO"/>
              </w:rPr>
              <w:t> a fost influențată de mai mulți factori și schimbări legislative.</w:t>
            </w:r>
            <w:r w:rsidRPr="00630A99" w:rsidDel="006C57BB">
              <w:rPr>
                <w:sz w:val="24"/>
                <w:szCs w:val="24"/>
                <w:lang w:val="ro-RO"/>
              </w:rPr>
              <w:t xml:space="preserve"> </w:t>
            </w:r>
            <w:r w:rsidRPr="00630A99">
              <w:rPr>
                <w:sz w:val="24"/>
                <w:szCs w:val="24"/>
                <w:lang w:val="ro-RO"/>
              </w:rPr>
              <w:t xml:space="preserve">Problemele invocate au evoluat treptat, fiind developate și cristalizate concomitent cu dezvoltarea diferitor metode de activități de întreprinzător și apariția noilor tehnologii. Totodată, unele cauze ale problemelor au apărut din momentul adoptării reglementării, acestea nefiind justificate sau fără a fi efectuată o analiză mai detaliată asupra întregului domeniu de reglementare. Fără o intervenție în cadrul normativ din partea statului, problemele definite și descrise doar se vor amplifica, fiind create costuri mult mai mari reieșind din factorul inflației din ultima perioadă și a costurilor foarte mari la sursele energetice, care sunt utilizate în sectorul construcțiilor și producerii materialelor de construcții. </w:t>
            </w:r>
          </w:p>
        </w:tc>
      </w:tr>
      <w:tr w:rsidR="00630A99" w:rsidRPr="00630A99" w14:paraId="74729EF6" w14:textId="77777777" w:rsidTr="00D675A0">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hideMark/>
          </w:tcPr>
          <w:p w14:paraId="78411940" w14:textId="77777777" w:rsidR="00630A99" w:rsidRPr="00630A99" w:rsidRDefault="00630A99" w:rsidP="00D675A0">
            <w:pPr>
              <w:ind w:firstLine="567"/>
              <w:rPr>
                <w:sz w:val="24"/>
                <w:szCs w:val="24"/>
                <w:lang w:val="ro-RO"/>
              </w:rPr>
            </w:pPr>
            <w:r w:rsidRPr="00630A99">
              <w:rPr>
                <w:bCs/>
                <w:i/>
                <w:sz w:val="24"/>
                <w:szCs w:val="24"/>
                <w:lang w:val="ro-RO"/>
              </w:rPr>
              <w:t xml:space="preserve">e) </w:t>
            </w:r>
            <w:r w:rsidRPr="00630A99">
              <w:rPr>
                <w:i/>
                <w:sz w:val="24"/>
                <w:szCs w:val="24"/>
                <w:lang w:val="ro-RO"/>
              </w:rPr>
              <w:t xml:space="preserve">Descrieți cadrul juridic actual aplicabil raporturilor analizate </w:t>
            </w:r>
            <w:proofErr w:type="spellStart"/>
            <w:r w:rsidRPr="00630A99">
              <w:rPr>
                <w:i/>
                <w:sz w:val="24"/>
                <w:szCs w:val="24"/>
                <w:lang w:val="ro-RO"/>
              </w:rPr>
              <w:t>şi</w:t>
            </w:r>
            <w:proofErr w:type="spellEnd"/>
            <w:r w:rsidRPr="00630A99">
              <w:rPr>
                <w:i/>
                <w:sz w:val="24"/>
                <w:szCs w:val="24"/>
                <w:lang w:val="ro-RO"/>
              </w:rPr>
              <w:t xml:space="preserve"> identificați </w:t>
            </w:r>
            <w:proofErr w:type="spellStart"/>
            <w:r w:rsidRPr="00630A99">
              <w:rPr>
                <w:i/>
                <w:sz w:val="24"/>
                <w:szCs w:val="24"/>
                <w:lang w:val="ro-RO"/>
              </w:rPr>
              <w:t>carenţele</w:t>
            </w:r>
            <w:proofErr w:type="spellEnd"/>
            <w:r w:rsidRPr="00630A99">
              <w:rPr>
                <w:i/>
                <w:sz w:val="24"/>
                <w:szCs w:val="24"/>
                <w:lang w:val="ro-RO"/>
              </w:rPr>
              <w:t xml:space="preserve"> prevederilor normative în vigoare, identificați documentele de politici </w:t>
            </w:r>
            <w:proofErr w:type="spellStart"/>
            <w:r w:rsidRPr="00630A99">
              <w:rPr>
                <w:i/>
                <w:sz w:val="24"/>
                <w:szCs w:val="24"/>
                <w:lang w:val="ro-RO"/>
              </w:rPr>
              <w:t>şi</w:t>
            </w:r>
            <w:proofErr w:type="spellEnd"/>
            <w:r w:rsidRPr="00630A99">
              <w:rPr>
                <w:i/>
                <w:sz w:val="24"/>
                <w:szCs w:val="24"/>
                <w:lang w:val="ro-RO"/>
              </w:rPr>
              <w:t xml:space="preserve"> reglementările existente care </w:t>
            </w:r>
            <w:proofErr w:type="spellStart"/>
            <w:r w:rsidRPr="00630A99">
              <w:rPr>
                <w:i/>
                <w:sz w:val="24"/>
                <w:szCs w:val="24"/>
                <w:lang w:val="ro-RO"/>
              </w:rPr>
              <w:t>condiţionează</w:t>
            </w:r>
            <w:proofErr w:type="spellEnd"/>
            <w:r w:rsidRPr="00630A99">
              <w:rPr>
                <w:i/>
                <w:sz w:val="24"/>
                <w:szCs w:val="24"/>
                <w:lang w:val="ro-RO"/>
              </w:rPr>
              <w:t xml:space="preserve"> </w:t>
            </w:r>
            <w:proofErr w:type="spellStart"/>
            <w:r w:rsidRPr="00630A99">
              <w:rPr>
                <w:i/>
                <w:sz w:val="24"/>
                <w:szCs w:val="24"/>
                <w:lang w:val="ro-RO"/>
              </w:rPr>
              <w:t>intervenţia</w:t>
            </w:r>
            <w:proofErr w:type="spellEnd"/>
            <w:r w:rsidRPr="00630A99">
              <w:rPr>
                <w:i/>
                <w:sz w:val="24"/>
                <w:szCs w:val="24"/>
                <w:lang w:val="ro-RO"/>
              </w:rPr>
              <w:t xml:space="preserve"> statului</w:t>
            </w:r>
          </w:p>
        </w:tc>
      </w:tr>
      <w:tr w:rsidR="00630A99" w:rsidRPr="00365D42" w14:paraId="63621F34"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7C12C9" w14:textId="77777777" w:rsidR="007D7EEE" w:rsidRPr="007D7EEE" w:rsidRDefault="007D7EEE" w:rsidP="007D7EEE">
            <w:pPr>
              <w:spacing w:before="80" w:after="80"/>
              <w:ind w:firstLine="567"/>
              <w:rPr>
                <w:sz w:val="24"/>
                <w:szCs w:val="24"/>
                <w:lang w:val="ro-RO"/>
              </w:rPr>
            </w:pPr>
            <w:r w:rsidRPr="009A239A">
              <w:rPr>
                <w:sz w:val="24"/>
                <w:szCs w:val="24"/>
                <w:lang w:val="ro-RO"/>
              </w:rPr>
              <w:lastRenderedPageBreak/>
              <w:t>În prezent domeniul urbanismului și construcțiilor este reglementat în principal prin următoarele legi:</w:t>
            </w:r>
          </w:p>
          <w:p w14:paraId="2AE99BD0" w14:textId="239F7BB4" w:rsidR="007D7EEE" w:rsidRPr="007D7EEE" w:rsidRDefault="007D7EEE" w:rsidP="007D7EEE">
            <w:pPr>
              <w:pStyle w:val="ListParagraph"/>
              <w:numPr>
                <w:ilvl w:val="0"/>
                <w:numId w:val="6"/>
              </w:numPr>
              <w:spacing w:before="80" w:after="80"/>
            </w:pPr>
            <w:r w:rsidRPr="007D7EEE">
              <w:t>Legea nr.163/2010 privind autorizarea executării lucrărilor de construcție;</w:t>
            </w:r>
          </w:p>
          <w:p w14:paraId="5F0B3887" w14:textId="1DF5F336" w:rsidR="007D7EEE" w:rsidRPr="007D7EEE" w:rsidRDefault="007D7EEE" w:rsidP="007D7EEE">
            <w:pPr>
              <w:pStyle w:val="ListParagraph"/>
              <w:numPr>
                <w:ilvl w:val="0"/>
                <w:numId w:val="6"/>
              </w:numPr>
              <w:spacing w:before="80" w:after="80"/>
            </w:pPr>
            <w:r w:rsidRPr="007D7EEE">
              <w:t xml:space="preserve">Legea nr. 721/1996 privind calitatea în construcții; </w:t>
            </w:r>
          </w:p>
          <w:p w14:paraId="42C88424" w14:textId="77777777" w:rsidR="005E1D0D" w:rsidRDefault="007D7EEE" w:rsidP="005E1D0D">
            <w:pPr>
              <w:pStyle w:val="ListParagraph"/>
              <w:numPr>
                <w:ilvl w:val="0"/>
                <w:numId w:val="6"/>
              </w:numPr>
              <w:spacing w:before="80" w:after="80"/>
            </w:pPr>
            <w:r w:rsidRPr="007D7EEE">
              <w:t>Legea nr. 835/1996 privind principiile urbanismului și amenajării teritoriului.</w:t>
            </w:r>
          </w:p>
          <w:p w14:paraId="5035ABC1" w14:textId="736F65BD" w:rsidR="005E1D0D" w:rsidRDefault="005E1D0D" w:rsidP="005E1D0D">
            <w:pPr>
              <w:pStyle w:val="ListParagraph"/>
              <w:numPr>
                <w:ilvl w:val="0"/>
                <w:numId w:val="6"/>
              </w:numPr>
              <w:spacing w:before="80" w:after="80"/>
            </w:pPr>
            <w:r>
              <w:t xml:space="preserve">Începând cu 30.01.2025 </w:t>
            </w:r>
            <w:r w:rsidRPr="005E1D0D">
              <w:t>domeniul urbanismului și construcțiilor</w:t>
            </w:r>
            <w:r>
              <w:t xml:space="preserve"> va fi reglementat de </w:t>
            </w:r>
            <w:r w:rsidRPr="005E1D0D">
              <w:t xml:space="preserve">Codul </w:t>
            </w:r>
            <w:r w:rsidR="00F20EFF">
              <w:t>u</w:t>
            </w:r>
            <w:r w:rsidRPr="005E1D0D">
              <w:t xml:space="preserve">rbanismului și </w:t>
            </w:r>
            <w:r w:rsidR="00F20EFF">
              <w:t>c</w:t>
            </w:r>
            <w:r w:rsidRPr="005E1D0D">
              <w:t>onstrucțiilor</w:t>
            </w:r>
            <w:r w:rsidR="006C388B">
              <w:t xml:space="preserve"> (cu excepția unor articole care au intrat deja în vigoare la data de 30.01.2024 printre care și art. 150 în temeiul căruia a fost elaborat Regulamentul vizat).</w:t>
            </w:r>
          </w:p>
          <w:p w14:paraId="32CF4BAF" w14:textId="77777777" w:rsidR="005E1D0D" w:rsidRPr="00AA1276" w:rsidRDefault="005E1D0D" w:rsidP="005E1D0D">
            <w:pPr>
              <w:spacing w:before="80" w:after="80"/>
              <w:ind w:left="927" w:firstLine="0"/>
              <w:rPr>
                <w:lang w:val="ro-RO"/>
              </w:rPr>
            </w:pPr>
          </w:p>
          <w:p w14:paraId="1090FD6C" w14:textId="77777777" w:rsidR="007D7EEE" w:rsidRPr="007D7EEE" w:rsidRDefault="007D7EEE" w:rsidP="007D7EEE">
            <w:pPr>
              <w:spacing w:before="80" w:after="80"/>
              <w:ind w:firstLine="567"/>
              <w:rPr>
                <w:sz w:val="24"/>
                <w:szCs w:val="24"/>
                <w:lang w:val="ro-RO"/>
              </w:rPr>
            </w:pPr>
            <w:r w:rsidRPr="007D7EEE">
              <w:rPr>
                <w:sz w:val="24"/>
                <w:szCs w:val="24"/>
                <w:lang w:val="ro-RO"/>
              </w:rPr>
              <w:t>Principalele carențe ale acestor legi constau în următoarele:</w:t>
            </w:r>
          </w:p>
          <w:p w14:paraId="0E30B286" w14:textId="333601A9" w:rsidR="007D7EEE" w:rsidRPr="007D7EEE" w:rsidRDefault="007D7EEE" w:rsidP="007D7EEE">
            <w:pPr>
              <w:pStyle w:val="ListParagraph"/>
              <w:numPr>
                <w:ilvl w:val="0"/>
                <w:numId w:val="8"/>
              </w:numPr>
              <w:spacing w:before="80" w:after="80"/>
            </w:pPr>
            <w:r w:rsidRPr="007D7EEE">
              <w:t>prevederea unor proceduri multiple, costisitoare și cu o durată mare de timp în procesul executării lucrărilor de construcții, după cum este descris la expunerea cauzelor.</w:t>
            </w:r>
          </w:p>
          <w:p w14:paraId="523C0394" w14:textId="1BDB2CFF" w:rsidR="00630A99" w:rsidRPr="00630A99" w:rsidRDefault="007D7EEE" w:rsidP="007D7EEE">
            <w:pPr>
              <w:spacing w:before="80" w:after="80"/>
              <w:ind w:firstLine="567"/>
              <w:rPr>
                <w:rFonts w:asciiTheme="majorHAnsi" w:hAnsiTheme="majorHAnsi"/>
                <w:bCs/>
                <w:lang w:val="ro-RO" w:eastAsia="ja-JP"/>
              </w:rPr>
            </w:pPr>
            <w:r w:rsidRPr="007D7EEE">
              <w:rPr>
                <w:sz w:val="24"/>
                <w:szCs w:val="24"/>
                <w:lang w:val="ro-RO"/>
              </w:rPr>
              <w:t xml:space="preserve">Planul de acțiuni al </w:t>
            </w:r>
            <w:r w:rsidR="005E1D0D">
              <w:rPr>
                <w:sz w:val="24"/>
                <w:szCs w:val="24"/>
                <w:lang w:val="ro-RO"/>
              </w:rPr>
              <w:t>ministerului</w:t>
            </w:r>
            <w:r w:rsidRPr="007D7EEE">
              <w:rPr>
                <w:sz w:val="24"/>
                <w:szCs w:val="24"/>
                <w:lang w:val="ro-RO"/>
              </w:rPr>
              <w:t xml:space="preserve"> pentru anii </w:t>
            </w:r>
            <w:r w:rsidR="005E1D0D">
              <w:rPr>
                <w:sz w:val="24"/>
                <w:szCs w:val="24"/>
                <w:lang w:val="ro-RO"/>
              </w:rPr>
              <w:t xml:space="preserve">2024 </w:t>
            </w:r>
            <w:r w:rsidRPr="007D7EEE">
              <w:rPr>
                <w:sz w:val="24"/>
                <w:szCs w:val="24"/>
                <w:lang w:val="ro-RO"/>
              </w:rPr>
              <w:t>prevede la punctul</w:t>
            </w:r>
            <w:r w:rsidR="005E1D0D">
              <w:rPr>
                <w:sz w:val="24"/>
                <w:szCs w:val="24"/>
                <w:lang w:val="ro-RO"/>
              </w:rPr>
              <w:t xml:space="preserve"> 111, aprobarea </w:t>
            </w:r>
            <w:r w:rsidRPr="007D7EEE">
              <w:rPr>
                <w:sz w:val="24"/>
                <w:szCs w:val="24"/>
                <w:lang w:val="ro-RO"/>
              </w:rPr>
              <w:t>„</w:t>
            </w:r>
            <w:r w:rsidR="005E1D0D" w:rsidRPr="005E1D0D">
              <w:rPr>
                <w:sz w:val="24"/>
                <w:szCs w:val="24"/>
                <w:lang w:val="ro-RO"/>
              </w:rPr>
              <w:t>Regulament</w:t>
            </w:r>
            <w:r w:rsidR="005E1D0D">
              <w:rPr>
                <w:sz w:val="24"/>
                <w:szCs w:val="24"/>
                <w:lang w:val="ro-RO"/>
              </w:rPr>
              <w:t>ului</w:t>
            </w:r>
            <w:r w:rsidR="005E1D0D" w:rsidRPr="005E1D0D">
              <w:rPr>
                <w:sz w:val="24"/>
                <w:szCs w:val="24"/>
                <w:lang w:val="ro-RO"/>
              </w:rPr>
              <w:t xml:space="preserve"> privind construcția, exploatarea, recepția obiectelor de importanță redusă (case individuale)</w:t>
            </w:r>
            <w:r w:rsidR="005E1D0D" w:rsidRPr="00AA1276">
              <w:rPr>
                <w:sz w:val="24"/>
                <w:szCs w:val="24"/>
                <w:lang w:val="ro-RO"/>
              </w:rPr>
              <w:t>”</w:t>
            </w:r>
            <w:r w:rsidRPr="007D7EEE">
              <w:rPr>
                <w:sz w:val="24"/>
                <w:szCs w:val="24"/>
                <w:lang w:val="ro-RO"/>
              </w:rPr>
              <w:t xml:space="preserve">, ce va stabili </w:t>
            </w:r>
            <w:r w:rsidR="005E1D0D" w:rsidRPr="005E1D0D">
              <w:rPr>
                <w:sz w:val="24"/>
                <w:szCs w:val="24"/>
                <w:lang w:val="ro-RO"/>
              </w:rPr>
              <w:t xml:space="preserve">cadrul juridic unitar și cerințele de amplasarea, proiectarea, execuția, recepția și </w:t>
            </w:r>
            <w:proofErr w:type="spellStart"/>
            <w:r w:rsidR="005E1D0D" w:rsidRPr="005E1D0D">
              <w:rPr>
                <w:sz w:val="24"/>
                <w:szCs w:val="24"/>
                <w:lang w:val="ro-RO"/>
              </w:rPr>
              <w:t>postutilizarea</w:t>
            </w:r>
            <w:proofErr w:type="spellEnd"/>
            <w:r w:rsidR="005E1D0D" w:rsidRPr="005E1D0D">
              <w:rPr>
                <w:sz w:val="24"/>
                <w:szCs w:val="24"/>
                <w:lang w:val="ro-RO"/>
              </w:rPr>
              <w:t xml:space="preserve"> construcțiilor</w:t>
            </w:r>
            <w:r w:rsidRPr="007D7EEE">
              <w:rPr>
                <w:sz w:val="24"/>
                <w:szCs w:val="24"/>
                <w:lang w:val="ro-RO"/>
              </w:rPr>
              <w:t>.</w:t>
            </w:r>
          </w:p>
        </w:tc>
      </w:tr>
      <w:tr w:rsidR="00630A99" w:rsidRPr="00630A99" w14:paraId="1D4F52B3" w14:textId="77777777" w:rsidTr="00D675A0">
        <w:trPr>
          <w:trHeight w:val="454"/>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4653F0F2" w14:textId="77777777" w:rsidR="00630A99" w:rsidRPr="00630A99" w:rsidRDefault="00630A99" w:rsidP="00D675A0">
            <w:pPr>
              <w:ind w:firstLine="567"/>
              <w:jc w:val="left"/>
              <w:rPr>
                <w:sz w:val="24"/>
                <w:szCs w:val="24"/>
                <w:lang w:val="ro-RO"/>
              </w:rPr>
            </w:pPr>
            <w:r w:rsidRPr="00630A99">
              <w:rPr>
                <w:b/>
                <w:bCs/>
                <w:sz w:val="24"/>
                <w:szCs w:val="24"/>
                <w:lang w:val="ro-RO"/>
              </w:rPr>
              <w:t>2. Stabilirea obiectivelor</w:t>
            </w:r>
          </w:p>
        </w:tc>
      </w:tr>
      <w:tr w:rsidR="00630A99" w:rsidRPr="00630A99" w14:paraId="1BA66332" w14:textId="77777777" w:rsidTr="00D675A0">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hideMark/>
          </w:tcPr>
          <w:p w14:paraId="07246E41" w14:textId="77777777" w:rsidR="00630A99" w:rsidRPr="00630A99" w:rsidRDefault="00630A99" w:rsidP="00D675A0">
            <w:pPr>
              <w:ind w:firstLine="567"/>
              <w:rPr>
                <w:sz w:val="24"/>
                <w:szCs w:val="24"/>
                <w:lang w:val="ro-RO"/>
              </w:rPr>
            </w:pPr>
            <w:r w:rsidRPr="00630A99">
              <w:rPr>
                <w:bCs/>
                <w:i/>
                <w:sz w:val="24"/>
                <w:szCs w:val="24"/>
                <w:lang w:val="ro-RO"/>
              </w:rPr>
              <w:t>a) Expuneți obiectivele (care trebuie să fie legate direct de problemă și cauzele acesteia, formulate cuantificat, măsurabil, fixat în timp și realist</w:t>
            </w:r>
            <w:r w:rsidRPr="00630A99">
              <w:rPr>
                <w:i/>
                <w:sz w:val="24"/>
                <w:szCs w:val="24"/>
                <w:lang w:val="ro-RO"/>
              </w:rPr>
              <w:t>).</w:t>
            </w:r>
          </w:p>
        </w:tc>
      </w:tr>
      <w:tr w:rsidR="00630A99" w:rsidRPr="00630A99" w14:paraId="7591C175"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3835C0" w14:textId="139EE931" w:rsidR="00630A99" w:rsidRPr="00630A99" w:rsidRDefault="00630A99" w:rsidP="00D675A0">
            <w:pPr>
              <w:ind w:firstLine="709"/>
              <w:rPr>
                <w:sz w:val="24"/>
                <w:szCs w:val="24"/>
                <w:lang w:val="ro-RO"/>
              </w:rPr>
            </w:pPr>
            <w:r w:rsidRPr="00630A99">
              <w:rPr>
                <w:sz w:val="24"/>
                <w:szCs w:val="24"/>
                <w:lang w:val="ro-RO"/>
              </w:rPr>
              <w:t xml:space="preserve"> Obiectivele proiectului menți</w:t>
            </w:r>
            <w:r w:rsidR="00D675A0">
              <w:rPr>
                <w:sz w:val="24"/>
                <w:szCs w:val="24"/>
                <w:lang w:val="ro-RO"/>
              </w:rPr>
              <w:t>o</w:t>
            </w:r>
            <w:r w:rsidRPr="00630A99">
              <w:rPr>
                <w:sz w:val="24"/>
                <w:szCs w:val="24"/>
                <w:lang w:val="ro-RO"/>
              </w:rPr>
              <w:t>n</w:t>
            </w:r>
            <w:r w:rsidR="00D675A0">
              <w:rPr>
                <w:sz w:val="24"/>
                <w:szCs w:val="24"/>
                <w:lang w:val="ro-RO"/>
              </w:rPr>
              <w:t>a</w:t>
            </w:r>
            <w:r w:rsidRPr="00630A99">
              <w:rPr>
                <w:sz w:val="24"/>
                <w:szCs w:val="24"/>
                <w:lang w:val="ro-RO"/>
              </w:rPr>
              <w:t>t sânt:</w:t>
            </w:r>
          </w:p>
          <w:p w14:paraId="5C72F69E" w14:textId="26258AB1" w:rsidR="00630A99" w:rsidRPr="00630A99" w:rsidRDefault="006C388B" w:rsidP="00630A99">
            <w:pPr>
              <w:pStyle w:val="ListParagraph"/>
              <w:numPr>
                <w:ilvl w:val="0"/>
                <w:numId w:val="2"/>
              </w:numPr>
            </w:pPr>
            <w:r>
              <w:t>Excluderea etapei de emitere a certificatului de urbanism și autorizației de construire pentru casele de locuit din localitățile rurale, cu un etaj și până la 150 d</w:t>
            </w:r>
            <w:r w:rsidR="00F20EFF">
              <w:t>e</w:t>
            </w:r>
            <w:r>
              <w:t xml:space="preserve"> metri;</w:t>
            </w:r>
          </w:p>
          <w:p w14:paraId="416BEC81" w14:textId="09467E3F" w:rsidR="00630A99" w:rsidRPr="00630A99" w:rsidRDefault="006C388B" w:rsidP="00630A99">
            <w:pPr>
              <w:pStyle w:val="ListParagraph"/>
              <w:numPr>
                <w:ilvl w:val="0"/>
                <w:numId w:val="2"/>
              </w:numPr>
            </w:pPr>
            <w:r>
              <w:t xml:space="preserve">Stabilirea unor proceduri clare și simplificate pentru proiectarea, construcția, recepția și </w:t>
            </w:r>
            <w:proofErr w:type="spellStart"/>
            <w:r>
              <w:t>postutilizarea</w:t>
            </w:r>
            <w:proofErr w:type="spellEnd"/>
            <w:r>
              <w:t xml:space="preserve"> </w:t>
            </w:r>
            <w:proofErr w:type="spellStart"/>
            <w:r w:rsidRPr="006C388B">
              <w:rPr>
                <w:lang w:val="en-US"/>
              </w:rPr>
              <w:t>casele</w:t>
            </w:r>
            <w:proofErr w:type="spellEnd"/>
            <w:r w:rsidRPr="006C388B">
              <w:rPr>
                <w:lang w:val="en-US"/>
              </w:rPr>
              <w:t xml:space="preserve"> de </w:t>
            </w:r>
            <w:proofErr w:type="spellStart"/>
            <w:r w:rsidRPr="006C388B">
              <w:rPr>
                <w:lang w:val="en-US"/>
              </w:rPr>
              <w:t>locuit</w:t>
            </w:r>
            <w:proofErr w:type="spellEnd"/>
            <w:r w:rsidRPr="006C388B">
              <w:rPr>
                <w:lang w:val="en-US"/>
              </w:rPr>
              <w:t xml:space="preserve"> din </w:t>
            </w:r>
            <w:proofErr w:type="spellStart"/>
            <w:r w:rsidRPr="006C388B">
              <w:rPr>
                <w:lang w:val="en-US"/>
              </w:rPr>
              <w:t>localitățile</w:t>
            </w:r>
            <w:proofErr w:type="spellEnd"/>
            <w:r w:rsidRPr="006C388B">
              <w:rPr>
                <w:lang w:val="en-US"/>
              </w:rPr>
              <w:t xml:space="preserve"> </w:t>
            </w:r>
            <w:proofErr w:type="spellStart"/>
            <w:r w:rsidRPr="006C388B">
              <w:rPr>
                <w:lang w:val="en-US"/>
              </w:rPr>
              <w:t>rurare</w:t>
            </w:r>
            <w:proofErr w:type="spellEnd"/>
            <w:r w:rsidRPr="006C388B">
              <w:rPr>
                <w:lang w:val="en-US"/>
              </w:rPr>
              <w:t xml:space="preserve">, cu un </w:t>
            </w:r>
            <w:proofErr w:type="spellStart"/>
            <w:r w:rsidRPr="006C388B">
              <w:rPr>
                <w:lang w:val="en-US"/>
              </w:rPr>
              <w:t>etaj</w:t>
            </w:r>
            <w:proofErr w:type="spellEnd"/>
            <w:r w:rsidRPr="006C388B">
              <w:rPr>
                <w:lang w:val="en-US"/>
              </w:rPr>
              <w:t xml:space="preserve"> și </w:t>
            </w:r>
            <w:proofErr w:type="spellStart"/>
            <w:r w:rsidRPr="006C388B">
              <w:rPr>
                <w:lang w:val="en-US"/>
              </w:rPr>
              <w:t>pînă</w:t>
            </w:r>
            <w:proofErr w:type="spellEnd"/>
            <w:r w:rsidRPr="006C388B">
              <w:rPr>
                <w:lang w:val="en-US"/>
              </w:rPr>
              <w:t xml:space="preserve"> la 150 d</w:t>
            </w:r>
            <w:r w:rsidR="00F20EFF">
              <w:rPr>
                <w:lang w:val="en-US"/>
              </w:rPr>
              <w:t>e</w:t>
            </w:r>
            <w:r w:rsidRPr="006C388B">
              <w:rPr>
                <w:lang w:val="en-US"/>
              </w:rPr>
              <w:t xml:space="preserve"> </w:t>
            </w:r>
            <w:proofErr w:type="spellStart"/>
            <w:r w:rsidRPr="006C388B">
              <w:rPr>
                <w:lang w:val="en-US"/>
              </w:rPr>
              <w:t>metri</w:t>
            </w:r>
            <w:proofErr w:type="spellEnd"/>
            <w:r>
              <w:rPr>
                <w:lang w:val="en-US"/>
              </w:rPr>
              <w:t>;</w:t>
            </w:r>
            <w:r w:rsidRPr="006C388B">
              <w:rPr>
                <w:lang w:val="en-US"/>
              </w:rPr>
              <w:t xml:space="preserve"> </w:t>
            </w:r>
          </w:p>
          <w:p w14:paraId="5DFAB229" w14:textId="17838031" w:rsidR="00630A99" w:rsidRPr="00630A99" w:rsidRDefault="00630A99" w:rsidP="006C388B">
            <w:pPr>
              <w:pStyle w:val="ListParagraph"/>
              <w:numPr>
                <w:ilvl w:val="0"/>
                <w:numId w:val="2"/>
              </w:numPr>
            </w:pPr>
            <w:r w:rsidRPr="00630A99">
              <w:t>Scăderea cu 100% a numărului de construcții ilegale raportate în următorii patru ani.</w:t>
            </w:r>
          </w:p>
        </w:tc>
      </w:tr>
      <w:tr w:rsidR="00630A99" w:rsidRPr="00630A99" w14:paraId="65CD5466" w14:textId="77777777" w:rsidTr="00D675A0">
        <w:trPr>
          <w:trHeight w:val="454"/>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73B79B4A" w14:textId="77777777" w:rsidR="00630A99" w:rsidRPr="00630A99" w:rsidRDefault="00630A99" w:rsidP="00D675A0">
            <w:pPr>
              <w:ind w:firstLine="567"/>
              <w:jc w:val="left"/>
              <w:rPr>
                <w:sz w:val="24"/>
                <w:szCs w:val="24"/>
                <w:lang w:val="ro-RO"/>
              </w:rPr>
            </w:pPr>
            <w:r w:rsidRPr="00630A99">
              <w:rPr>
                <w:b/>
                <w:bCs/>
                <w:sz w:val="24"/>
                <w:szCs w:val="24"/>
                <w:lang w:val="ro-RO"/>
              </w:rPr>
              <w:t xml:space="preserve">3. Identificarea </w:t>
            </w:r>
            <w:proofErr w:type="spellStart"/>
            <w:r w:rsidRPr="00630A99">
              <w:rPr>
                <w:b/>
                <w:bCs/>
                <w:sz w:val="24"/>
                <w:szCs w:val="24"/>
                <w:lang w:val="ro-RO"/>
              </w:rPr>
              <w:t>opţiunilor</w:t>
            </w:r>
            <w:proofErr w:type="spellEnd"/>
          </w:p>
        </w:tc>
      </w:tr>
      <w:tr w:rsidR="00630A99" w:rsidRPr="00630A99" w14:paraId="57FB33D2" w14:textId="77777777" w:rsidTr="00D675A0">
        <w:trPr>
          <w:trHeight w:val="454"/>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112BCA43" w14:textId="77777777" w:rsidR="00630A99" w:rsidRPr="00630A99" w:rsidRDefault="00630A99" w:rsidP="00D675A0">
            <w:pPr>
              <w:ind w:firstLine="567"/>
              <w:jc w:val="left"/>
              <w:rPr>
                <w:sz w:val="24"/>
                <w:szCs w:val="24"/>
                <w:lang w:val="ro-RO"/>
              </w:rPr>
            </w:pPr>
            <w:r w:rsidRPr="00630A99">
              <w:rPr>
                <w:bCs/>
                <w:i/>
                <w:sz w:val="24"/>
                <w:szCs w:val="24"/>
                <w:lang w:val="ro-RO"/>
              </w:rPr>
              <w:t>a) Expuneți succint opțiunea „a nu face nimic”, care presupune lipsa de intervenție</w:t>
            </w:r>
          </w:p>
        </w:tc>
      </w:tr>
      <w:tr w:rsidR="00630A99" w:rsidRPr="00365D42" w14:paraId="2995E255"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5DD45C8" w14:textId="74F015BB" w:rsidR="00630A99" w:rsidRPr="00630A99"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sz w:val="24"/>
                <w:szCs w:val="24"/>
                <w:lang w:val="ro-RO" w:eastAsia="en-GB"/>
              </w:rPr>
            </w:pPr>
            <w:r w:rsidRPr="00630A99">
              <w:rPr>
                <w:sz w:val="24"/>
                <w:szCs w:val="24"/>
                <w:lang w:val="ro-RO" w:eastAsia="en-GB"/>
              </w:rPr>
              <w:t xml:space="preserve">         Opțiunea de a nu face nimic în contextul problemelor din domeniul construcțiilor și urbanismului ar implica menținerea statului actual, fără nicio intervenție sau schimbare semnificativă. Această abordare ar presupune continuarea problemelor existente, cum ar fi întârzierile în eliberarea certificatului de urbanism și/sau autorizațiilor de construire sau de desființare, construcții ilegale, calitatea scăzută a lucrărilor de construcție, </w:t>
            </w:r>
            <w:r w:rsidR="006C388B">
              <w:rPr>
                <w:sz w:val="24"/>
                <w:szCs w:val="24"/>
                <w:lang w:val="ro-RO" w:eastAsia="en-GB"/>
              </w:rPr>
              <w:t>construcții edificate și neînregistrate.</w:t>
            </w:r>
          </w:p>
          <w:p w14:paraId="34CAC8D2" w14:textId="692EBB78" w:rsidR="00630A99" w:rsidRPr="00630A99"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sz w:val="24"/>
                <w:szCs w:val="24"/>
                <w:lang w:val="ro-RO" w:eastAsia="en-GB"/>
              </w:rPr>
            </w:pPr>
            <w:r w:rsidRPr="00630A99">
              <w:rPr>
                <w:sz w:val="24"/>
                <w:szCs w:val="24"/>
                <w:lang w:val="ro-RO" w:eastAsia="en-GB"/>
              </w:rPr>
              <w:t xml:space="preserve">          Alegerea de a nu interveni ar putea duce la amplificarea problemelor existente și la creșterea riscului de situații precum construcții nesigure, impact negativ asupra mediului înconjurător ș.a. Totodată, lipsa de acțiune ar putea afecta dezvoltarea economică și calitatea vieții în zonele </w:t>
            </w:r>
            <w:r w:rsidR="006C388B">
              <w:rPr>
                <w:sz w:val="24"/>
                <w:szCs w:val="24"/>
                <w:lang w:val="ro-RO" w:eastAsia="en-GB"/>
              </w:rPr>
              <w:t>rurale</w:t>
            </w:r>
            <w:r w:rsidRPr="00630A99">
              <w:rPr>
                <w:sz w:val="24"/>
                <w:szCs w:val="24"/>
                <w:lang w:val="ro-RO" w:eastAsia="en-GB"/>
              </w:rPr>
              <w:t xml:space="preserve">. </w:t>
            </w:r>
          </w:p>
          <w:p w14:paraId="41E00733" w14:textId="77777777" w:rsidR="006C388B"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sz w:val="24"/>
                <w:szCs w:val="24"/>
                <w:lang w:val="ro-RO" w:eastAsia="en-GB"/>
              </w:rPr>
            </w:pPr>
            <w:r w:rsidRPr="00630A99">
              <w:rPr>
                <w:sz w:val="24"/>
                <w:szCs w:val="24"/>
                <w:lang w:val="ro-RO" w:eastAsia="en-GB"/>
              </w:rPr>
              <w:t xml:space="preserve">           Este important să se ia în considerare faptul că lipsa de intervenție poate agrava problemele și poate afecta negativ comunitatea</w:t>
            </w:r>
            <w:r w:rsidR="006C388B">
              <w:rPr>
                <w:sz w:val="24"/>
                <w:szCs w:val="24"/>
                <w:lang w:val="ro-RO" w:eastAsia="en-GB"/>
              </w:rPr>
              <w:t xml:space="preserve"> și dezvoltarea localităților rurale care sunt în proces de degradare continuă.</w:t>
            </w:r>
          </w:p>
          <w:p w14:paraId="6286FED9" w14:textId="78675875" w:rsidR="00630A99" w:rsidRPr="00630A99" w:rsidRDefault="00630A99" w:rsidP="006C388B">
            <w:pPr>
              <w:pBdr>
                <w:top w:val="single" w:sz="2" w:space="0" w:color="E3E3E3"/>
                <w:left w:val="single" w:sz="2" w:space="0" w:color="E3E3E3"/>
                <w:bottom w:val="single" w:sz="2" w:space="0" w:color="E3E3E3"/>
                <w:right w:val="single" w:sz="2" w:space="0" w:color="E3E3E3"/>
              </w:pBdr>
              <w:shd w:val="clear" w:color="auto" w:fill="FFFFFF"/>
              <w:ind w:firstLine="659"/>
              <w:rPr>
                <w:sz w:val="24"/>
                <w:szCs w:val="24"/>
                <w:lang w:val="ro-RO" w:eastAsia="en-GB"/>
              </w:rPr>
            </w:pPr>
            <w:r w:rsidRPr="00630A99">
              <w:rPr>
                <w:sz w:val="24"/>
                <w:szCs w:val="24"/>
                <w:lang w:val="ro-RO" w:eastAsia="en-GB"/>
              </w:rPr>
              <w:t xml:space="preserve">De-a lungul timpului, au existat cazuri </w:t>
            </w:r>
            <w:r w:rsidR="006C388B">
              <w:rPr>
                <w:sz w:val="24"/>
                <w:szCs w:val="24"/>
                <w:lang w:val="ro-RO" w:eastAsia="en-GB"/>
              </w:rPr>
              <w:t>de edificare a caselor de locuit în lipsa actelor permisive</w:t>
            </w:r>
            <w:r w:rsidR="00D675A0">
              <w:rPr>
                <w:sz w:val="24"/>
                <w:szCs w:val="24"/>
                <w:lang w:val="ro-RO" w:eastAsia="en-GB"/>
              </w:rPr>
              <w:t>,</w:t>
            </w:r>
            <w:r w:rsidR="006C388B">
              <w:rPr>
                <w:sz w:val="24"/>
                <w:szCs w:val="24"/>
                <w:lang w:val="ro-RO" w:eastAsia="en-GB"/>
              </w:rPr>
              <w:t xml:space="preserve"> iar înregistrarea acestora nu a fost posibilă ceea ce a dus la </w:t>
            </w:r>
            <w:r w:rsidR="000D2B65">
              <w:rPr>
                <w:sz w:val="24"/>
                <w:szCs w:val="24"/>
                <w:lang w:val="ro-RO" w:eastAsia="en-GB"/>
              </w:rPr>
              <w:t xml:space="preserve">un grad înalt de nemulțumire a populației, precum și imposibilitatea impozitării acestor construcții. </w:t>
            </w:r>
          </w:p>
          <w:p w14:paraId="6FEBAD83" w14:textId="77777777" w:rsidR="00630A99" w:rsidRPr="00630A99"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sz w:val="24"/>
                <w:szCs w:val="24"/>
                <w:lang w:val="ro-RO" w:eastAsia="en-GB"/>
              </w:rPr>
            </w:pPr>
            <w:r w:rsidRPr="00630A99">
              <w:rPr>
                <w:sz w:val="24"/>
                <w:szCs w:val="24"/>
                <w:lang w:val="ro-RO" w:eastAsia="en-GB"/>
              </w:rPr>
              <w:t xml:space="preserve">         Astfel, opțiunea de a nu face nimic ar putea avea consecințe pe termen lung și ar putea fi mai puțin avantajoasă decât adoptarea unor măsuri </w:t>
            </w:r>
            <w:proofErr w:type="spellStart"/>
            <w:r w:rsidRPr="00630A99">
              <w:rPr>
                <w:sz w:val="24"/>
                <w:szCs w:val="24"/>
                <w:lang w:val="ro-RO" w:eastAsia="en-GB"/>
              </w:rPr>
              <w:t>proactive</w:t>
            </w:r>
            <w:proofErr w:type="spellEnd"/>
            <w:r w:rsidRPr="00630A99">
              <w:rPr>
                <w:sz w:val="24"/>
                <w:szCs w:val="24"/>
                <w:lang w:val="ro-RO" w:eastAsia="en-GB"/>
              </w:rPr>
              <w:t xml:space="preserve"> pentru a îmbunătăți situația în domeniul construcțiilor și urbanismului.</w:t>
            </w:r>
          </w:p>
          <w:p w14:paraId="68914F23" w14:textId="77777777" w:rsidR="00630A99" w:rsidRPr="00630A99" w:rsidRDefault="00630A99" w:rsidP="000D2B65">
            <w:pPr>
              <w:ind w:firstLine="0"/>
              <w:rPr>
                <w:bCs/>
                <w:sz w:val="24"/>
                <w:szCs w:val="24"/>
                <w:lang w:val="ro-RO"/>
              </w:rPr>
            </w:pPr>
          </w:p>
        </w:tc>
      </w:tr>
      <w:tr w:rsidR="00630A99" w:rsidRPr="00365D42" w14:paraId="2C48F421" w14:textId="77777777" w:rsidTr="00D675A0">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hideMark/>
          </w:tcPr>
          <w:p w14:paraId="7618B0F1" w14:textId="77777777" w:rsidR="00630A99" w:rsidRPr="00630A99" w:rsidRDefault="00630A99" w:rsidP="00D675A0">
            <w:pPr>
              <w:ind w:firstLine="567"/>
              <w:rPr>
                <w:sz w:val="24"/>
                <w:szCs w:val="24"/>
                <w:lang w:val="ro-RO"/>
              </w:rPr>
            </w:pPr>
            <w:r w:rsidRPr="00630A99">
              <w:rPr>
                <w:bCs/>
                <w:i/>
                <w:sz w:val="24"/>
                <w:szCs w:val="24"/>
                <w:lang w:val="ro-RO"/>
              </w:rPr>
              <w:t>b) Expuneți</w:t>
            </w:r>
            <w:r w:rsidRPr="00630A99">
              <w:rPr>
                <w:i/>
                <w:sz w:val="24"/>
                <w:szCs w:val="24"/>
                <w:lang w:val="ro-RO"/>
              </w:rPr>
              <w:t xml:space="preserve"> principalele prevederi ale proiectului, cu impact, explicând cum acestea țintesc cauzele problemei, cu indicarea novațiilor și întregului spectru de </w:t>
            </w:r>
            <w:proofErr w:type="spellStart"/>
            <w:r w:rsidRPr="00630A99">
              <w:rPr>
                <w:i/>
                <w:sz w:val="24"/>
                <w:szCs w:val="24"/>
                <w:lang w:val="ro-RO"/>
              </w:rPr>
              <w:t>soluţii</w:t>
            </w:r>
            <w:proofErr w:type="spellEnd"/>
            <w:r w:rsidRPr="00630A99">
              <w:rPr>
                <w:i/>
                <w:sz w:val="24"/>
                <w:szCs w:val="24"/>
                <w:lang w:val="ro-RO"/>
              </w:rPr>
              <w:t>/drepturi/</w:t>
            </w:r>
            <w:proofErr w:type="spellStart"/>
            <w:r w:rsidRPr="00630A99">
              <w:rPr>
                <w:i/>
                <w:sz w:val="24"/>
                <w:szCs w:val="24"/>
                <w:lang w:val="ro-RO"/>
              </w:rPr>
              <w:t>obligaţii</w:t>
            </w:r>
            <w:proofErr w:type="spellEnd"/>
            <w:r w:rsidRPr="00630A99">
              <w:rPr>
                <w:i/>
                <w:sz w:val="24"/>
                <w:szCs w:val="24"/>
                <w:lang w:val="ro-RO"/>
              </w:rPr>
              <w:t xml:space="preserve"> ce se doresc să fie aprobate</w:t>
            </w:r>
          </w:p>
        </w:tc>
      </w:tr>
      <w:tr w:rsidR="00630A99" w:rsidRPr="00630A99" w14:paraId="2614BE2D"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5CA6318" w14:textId="77777777" w:rsidR="00630A99" w:rsidRPr="007112E5"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664"/>
              <w:rPr>
                <w:sz w:val="24"/>
                <w:szCs w:val="24"/>
                <w:lang w:val="ro-RO" w:eastAsia="en-GB"/>
              </w:rPr>
            </w:pPr>
            <w:r w:rsidRPr="007112E5">
              <w:rPr>
                <w:sz w:val="24"/>
                <w:szCs w:val="24"/>
                <w:lang w:val="ro-RO" w:eastAsia="en-GB"/>
              </w:rPr>
              <w:lastRenderedPageBreak/>
              <w:t>Pentru a aborda problemele din domeniul construcțiilor și urbanismului, proiectul propune următoarele prevederi cheie:</w:t>
            </w:r>
          </w:p>
          <w:p w14:paraId="40483FAC" w14:textId="37D7B939" w:rsidR="00630A99" w:rsidRPr="007112E5"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sz w:val="24"/>
                <w:szCs w:val="24"/>
                <w:lang w:val="ro-RO" w:eastAsia="en-GB"/>
              </w:rPr>
            </w:pPr>
            <w:r w:rsidRPr="007112E5">
              <w:rPr>
                <w:sz w:val="24"/>
                <w:szCs w:val="24"/>
                <w:lang w:val="ro-RO" w:eastAsia="en-GB"/>
              </w:rPr>
              <w:t xml:space="preserve">           </w:t>
            </w:r>
            <w:r w:rsidR="007112E5" w:rsidRPr="007112E5">
              <w:rPr>
                <w:sz w:val="24"/>
                <w:szCs w:val="24"/>
                <w:lang w:val="ro-RO" w:eastAsia="en-GB"/>
              </w:rPr>
              <w:t xml:space="preserve">Excluderea </w:t>
            </w:r>
            <w:r w:rsidRPr="007112E5">
              <w:rPr>
                <w:sz w:val="24"/>
                <w:szCs w:val="24"/>
                <w:lang w:val="ro-RO" w:eastAsia="en-GB"/>
              </w:rPr>
              <w:t xml:space="preserve">procesului de eliberare a certificatului de urbanism și autorizațiile de construire sau de desființare: </w:t>
            </w:r>
          </w:p>
          <w:p w14:paraId="3CE7EF2A" w14:textId="2FB9862D" w:rsidR="00630A99" w:rsidRPr="007112E5" w:rsidRDefault="00630A99" w:rsidP="007112E5">
            <w:pPr>
              <w:pBdr>
                <w:top w:val="single" w:sz="2" w:space="0" w:color="E3E3E3"/>
                <w:left w:val="single" w:sz="2" w:space="0" w:color="E3E3E3"/>
                <w:bottom w:val="single" w:sz="2" w:space="0" w:color="E3E3E3"/>
                <w:right w:val="single" w:sz="2" w:space="0" w:color="E3E3E3"/>
              </w:pBdr>
              <w:shd w:val="clear" w:color="auto" w:fill="FFFFFF"/>
              <w:ind w:firstLine="664"/>
              <w:rPr>
                <w:sz w:val="24"/>
                <w:szCs w:val="24"/>
                <w:lang w:val="ro-RO" w:eastAsia="en-GB"/>
              </w:rPr>
            </w:pPr>
            <w:r w:rsidRPr="007112E5">
              <w:rPr>
                <w:sz w:val="24"/>
                <w:szCs w:val="24"/>
                <w:lang w:val="ro-RO" w:eastAsia="en-GB"/>
              </w:rPr>
              <w:t xml:space="preserve">Proiectul propune simplificarea </w:t>
            </w:r>
            <w:r w:rsidR="007112E5" w:rsidRPr="007112E5">
              <w:rPr>
                <w:sz w:val="24"/>
                <w:szCs w:val="24"/>
                <w:lang w:val="ro-RO" w:eastAsia="en-GB"/>
              </w:rPr>
              <w:t>procedurilor de proiectare prin elaborarea documentației de proiect într-o singură fază</w:t>
            </w:r>
            <w:r w:rsidR="00D675A0">
              <w:rPr>
                <w:sz w:val="24"/>
                <w:szCs w:val="24"/>
                <w:lang w:val="ro-RO" w:eastAsia="en-GB"/>
              </w:rPr>
              <w:t>,</w:t>
            </w:r>
            <w:r w:rsidR="007112E5" w:rsidRPr="007112E5">
              <w:rPr>
                <w:sz w:val="24"/>
                <w:szCs w:val="24"/>
                <w:lang w:val="ro-RO" w:eastAsia="en-GB"/>
              </w:rPr>
              <w:t xml:space="preserve"> iar </w:t>
            </w:r>
            <w:r w:rsidR="007112E5" w:rsidRPr="00AA1276">
              <w:rPr>
                <w:color w:val="000000" w:themeColor="text1"/>
                <w:sz w:val="24"/>
                <w:szCs w:val="24"/>
                <w:lang w:val="ro-RO"/>
              </w:rPr>
              <w:t>dacă proiectul urmează să fie verificat</w:t>
            </w:r>
            <w:r w:rsidR="007112E5" w:rsidRPr="007112E5">
              <w:rPr>
                <w:sz w:val="24"/>
                <w:szCs w:val="24"/>
                <w:lang w:val="ro-RO" w:eastAsia="en-GB"/>
              </w:rPr>
              <w:t xml:space="preserve"> va fi stabilită de către proiectant. </w:t>
            </w:r>
          </w:p>
          <w:p w14:paraId="381BFDAB" w14:textId="7FCFDD94" w:rsidR="007112E5" w:rsidRPr="007112E5" w:rsidRDefault="007112E5" w:rsidP="007112E5">
            <w:pPr>
              <w:pBdr>
                <w:top w:val="single" w:sz="2" w:space="0" w:color="E3E3E3"/>
                <w:left w:val="single" w:sz="2" w:space="0" w:color="E3E3E3"/>
                <w:bottom w:val="single" w:sz="2" w:space="0" w:color="E3E3E3"/>
                <w:right w:val="single" w:sz="2" w:space="0" w:color="E3E3E3"/>
              </w:pBdr>
              <w:shd w:val="clear" w:color="auto" w:fill="FFFFFF"/>
              <w:ind w:firstLine="664"/>
              <w:rPr>
                <w:sz w:val="24"/>
                <w:szCs w:val="24"/>
                <w:lang w:val="ro-RO" w:eastAsia="en-GB"/>
              </w:rPr>
            </w:pPr>
            <w:r w:rsidRPr="007112E5">
              <w:rPr>
                <w:sz w:val="24"/>
                <w:szCs w:val="24"/>
                <w:lang w:val="ro-RO" w:eastAsia="en-GB"/>
              </w:rPr>
              <w:t>În schimbul emiterii certificatului de urbanism pentru proiectare și autorizației de construire se propune doar notificarea autorităților publice locale privind intenția de inițiere a lucrărilor de construcție.</w:t>
            </w:r>
          </w:p>
          <w:p w14:paraId="6233035B" w14:textId="05266511" w:rsidR="007112E5" w:rsidRPr="007112E5" w:rsidRDefault="007112E5" w:rsidP="007112E5">
            <w:pPr>
              <w:pBdr>
                <w:top w:val="single" w:sz="2" w:space="0" w:color="E3E3E3"/>
                <w:left w:val="single" w:sz="2" w:space="0" w:color="E3E3E3"/>
                <w:bottom w:val="single" w:sz="2" w:space="0" w:color="E3E3E3"/>
                <w:right w:val="single" w:sz="2" w:space="0" w:color="E3E3E3"/>
              </w:pBdr>
              <w:shd w:val="clear" w:color="auto" w:fill="FFFFFF"/>
              <w:ind w:firstLine="664"/>
              <w:rPr>
                <w:sz w:val="24"/>
                <w:szCs w:val="24"/>
                <w:lang w:val="ro-RO" w:eastAsia="en-GB"/>
              </w:rPr>
            </w:pPr>
            <w:r w:rsidRPr="007112E5">
              <w:rPr>
                <w:sz w:val="24"/>
                <w:szCs w:val="24"/>
                <w:lang w:val="ro-RO" w:eastAsia="en-GB"/>
              </w:rPr>
              <w:t>Recepția construcțiilor se va face doar într-o singură fază.</w:t>
            </w:r>
          </w:p>
          <w:p w14:paraId="73F36EFD" w14:textId="7066A98C" w:rsidR="007112E5" w:rsidRPr="007112E5" w:rsidRDefault="007112E5" w:rsidP="007112E5">
            <w:pPr>
              <w:pBdr>
                <w:top w:val="single" w:sz="2" w:space="0" w:color="E3E3E3"/>
                <w:left w:val="single" w:sz="2" w:space="0" w:color="E3E3E3"/>
                <w:bottom w:val="single" w:sz="2" w:space="0" w:color="E3E3E3"/>
                <w:right w:val="single" w:sz="2" w:space="0" w:color="E3E3E3"/>
              </w:pBdr>
              <w:shd w:val="clear" w:color="auto" w:fill="FFFFFF"/>
              <w:ind w:firstLine="664"/>
              <w:rPr>
                <w:sz w:val="24"/>
                <w:szCs w:val="24"/>
                <w:lang w:val="ro-RO" w:eastAsia="en-GB"/>
              </w:rPr>
            </w:pPr>
            <w:r w:rsidRPr="007112E5">
              <w:rPr>
                <w:sz w:val="24"/>
                <w:szCs w:val="24"/>
                <w:lang w:val="ro-RO" w:eastAsia="en-GB"/>
              </w:rPr>
              <w:t>Lucrările de demolare se vor face doar în baza unui proiect fără emiterea autorizației de desființare.</w:t>
            </w:r>
          </w:p>
          <w:p w14:paraId="2B48E20C" w14:textId="77777777" w:rsidR="007112E5" w:rsidRPr="00630A99" w:rsidRDefault="007112E5" w:rsidP="007112E5">
            <w:pPr>
              <w:pBdr>
                <w:top w:val="single" w:sz="2" w:space="0" w:color="E3E3E3"/>
                <w:left w:val="single" w:sz="2" w:space="0" w:color="E3E3E3"/>
                <w:bottom w:val="single" w:sz="2" w:space="0" w:color="E3E3E3"/>
                <w:right w:val="single" w:sz="2" w:space="0" w:color="E3E3E3"/>
              </w:pBdr>
              <w:shd w:val="clear" w:color="auto" w:fill="FFFFFF"/>
              <w:ind w:firstLine="0"/>
              <w:rPr>
                <w:bCs/>
                <w:lang w:val="ro-RO" w:eastAsia="ja-JP"/>
              </w:rPr>
            </w:pPr>
          </w:p>
        </w:tc>
      </w:tr>
      <w:tr w:rsidR="00630A99" w:rsidRPr="00630A99" w14:paraId="51A4F0DE" w14:textId="77777777" w:rsidTr="00D675A0">
        <w:trPr>
          <w:jc w:val="center"/>
        </w:trPr>
        <w:tc>
          <w:tcPr>
            <w:tcW w:w="5000" w:type="pct"/>
            <w:gridSpan w:val="5"/>
            <w:tcBorders>
              <w:top w:val="nil"/>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tcPr>
          <w:p w14:paraId="04D099B2" w14:textId="77777777" w:rsidR="00630A99" w:rsidRPr="00630A99" w:rsidRDefault="00630A99" w:rsidP="00D675A0">
            <w:pPr>
              <w:ind w:firstLine="567"/>
              <w:rPr>
                <w:i/>
                <w:sz w:val="24"/>
                <w:szCs w:val="24"/>
                <w:lang w:val="ro-RO"/>
              </w:rPr>
            </w:pPr>
            <w:r w:rsidRPr="00630A99">
              <w:rPr>
                <w:i/>
                <w:sz w:val="24"/>
                <w:szCs w:val="24"/>
                <w:lang w:val="ro-RO"/>
              </w:rPr>
              <w:t>c) Expuneți opțiunile alternative analizate sau explicați motivul de ce acestea nu au fost luate în considerare</w:t>
            </w:r>
          </w:p>
        </w:tc>
      </w:tr>
      <w:tr w:rsidR="00630A99" w:rsidRPr="00630A99" w14:paraId="50316FF5" w14:textId="77777777" w:rsidTr="00D675A0">
        <w:trPr>
          <w:trHeight w:val="553"/>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B95F1F" w14:textId="77777777" w:rsidR="00630A99" w:rsidRPr="00630A99"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664"/>
              <w:rPr>
                <w:lang w:val="ro-RO" w:eastAsia="en-GB"/>
              </w:rPr>
            </w:pPr>
            <w:r w:rsidRPr="00630A99">
              <w:rPr>
                <w:sz w:val="24"/>
                <w:szCs w:val="24"/>
                <w:lang w:val="ro-RO" w:eastAsia="en-GB"/>
              </w:rPr>
              <w:t>În procesul de analiză a problemelor din domeniul construcțiilor și urbanismului, trebuie luate în considerare mai multe opțiuni alternative:</w:t>
            </w:r>
          </w:p>
          <w:p w14:paraId="4583065F" w14:textId="3049995E" w:rsidR="00630A99" w:rsidRPr="00630A99"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630A99">
              <w:rPr>
                <w:sz w:val="24"/>
                <w:szCs w:val="24"/>
                <w:lang w:val="ro-RO" w:eastAsia="en-GB"/>
              </w:rPr>
              <w:t xml:space="preserve">- </w:t>
            </w:r>
            <w:r w:rsidR="007112E5">
              <w:rPr>
                <w:sz w:val="24"/>
                <w:szCs w:val="24"/>
                <w:lang w:val="ro-RO" w:eastAsia="en-GB"/>
              </w:rPr>
              <w:t xml:space="preserve">autorizarea construcțiilor de importanță redusă ceea ce va duce la împovărarea autorităților publice locale și la încetinirea procesului de dezvoltare a localităților rurale și </w:t>
            </w:r>
            <w:r w:rsidRPr="00630A99">
              <w:rPr>
                <w:sz w:val="24"/>
                <w:szCs w:val="24"/>
                <w:lang w:val="ro-RO" w:eastAsia="en-GB"/>
              </w:rPr>
              <w:t xml:space="preserve">la o distanțare față de nevoile </w:t>
            </w:r>
            <w:r w:rsidR="007112E5">
              <w:rPr>
                <w:sz w:val="24"/>
                <w:szCs w:val="24"/>
                <w:lang w:val="ro-RO" w:eastAsia="en-GB"/>
              </w:rPr>
              <w:t>populației din localități;</w:t>
            </w:r>
          </w:p>
          <w:p w14:paraId="4E9849BF" w14:textId="5264B512" w:rsidR="00630A99" w:rsidRPr="00630A99"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630A99">
              <w:rPr>
                <w:sz w:val="24"/>
                <w:szCs w:val="24"/>
                <w:lang w:val="ro-RO" w:eastAsia="en-GB"/>
              </w:rPr>
              <w:t xml:space="preserve">- impunerea unor taxe </w:t>
            </w:r>
            <w:r w:rsidR="007112E5">
              <w:rPr>
                <w:sz w:val="24"/>
                <w:szCs w:val="24"/>
                <w:lang w:val="ro-RO" w:eastAsia="en-GB"/>
              </w:rPr>
              <w:t xml:space="preserve">nejustificate </w:t>
            </w:r>
            <w:r w:rsidRPr="00630A99">
              <w:rPr>
                <w:sz w:val="24"/>
                <w:szCs w:val="24"/>
                <w:lang w:val="ro-RO" w:eastAsia="en-GB"/>
              </w:rPr>
              <w:t>sau sancțiuni financiare pentru construcțiile ilegale</w:t>
            </w:r>
            <w:r w:rsidR="00D675A0">
              <w:rPr>
                <w:sz w:val="24"/>
                <w:szCs w:val="24"/>
                <w:lang w:val="ro-RO" w:eastAsia="en-GB"/>
              </w:rPr>
              <w:t>;</w:t>
            </w:r>
            <w:r w:rsidRPr="00630A99">
              <w:rPr>
                <w:sz w:val="24"/>
                <w:szCs w:val="24"/>
                <w:lang w:val="ro-RO" w:eastAsia="en-GB"/>
              </w:rPr>
              <w:t xml:space="preserve"> </w:t>
            </w:r>
          </w:p>
          <w:p w14:paraId="3ACC71AB" w14:textId="0D84C307" w:rsidR="00630A99" w:rsidRPr="00630A99"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630A99">
              <w:rPr>
                <w:lang w:eastAsia="en-GB"/>
              </w:rPr>
              <w:t>-</w:t>
            </w:r>
            <w:r w:rsidRPr="00630A99">
              <w:rPr>
                <w:lang w:val="ro-RO" w:eastAsia="en-GB"/>
              </w:rPr>
              <w:t xml:space="preserve"> </w:t>
            </w:r>
            <w:r w:rsidRPr="00630A99">
              <w:rPr>
                <w:sz w:val="24"/>
                <w:szCs w:val="24"/>
                <w:lang w:val="ro-MD" w:eastAsia="en-GB"/>
              </w:rPr>
              <w:t>extinderea</w:t>
            </w:r>
            <w:r w:rsidRPr="00630A99">
              <w:rPr>
                <w:sz w:val="24"/>
                <w:szCs w:val="24"/>
                <w:lang w:val="ro-RO" w:eastAsia="en-GB"/>
              </w:rPr>
              <w:t xml:space="preserve"> și intensificarea normelor de planificare urbanistică pentru a controla mai bine dezvoltarea teritoriului</w:t>
            </w:r>
            <w:r w:rsidR="007112E5">
              <w:rPr>
                <w:sz w:val="24"/>
                <w:szCs w:val="24"/>
                <w:lang w:val="ro-RO" w:eastAsia="en-GB"/>
              </w:rPr>
              <w:t xml:space="preserve">, </w:t>
            </w:r>
            <w:r w:rsidRPr="00630A99">
              <w:rPr>
                <w:sz w:val="24"/>
                <w:szCs w:val="24"/>
                <w:lang w:val="ro-RO" w:eastAsia="en-GB"/>
              </w:rPr>
              <w:t>această abordare ar fi putut fi costisitoare și ar fi necesitat resurse financiare semnificative.</w:t>
            </w:r>
          </w:p>
        </w:tc>
      </w:tr>
      <w:tr w:rsidR="00630A99" w:rsidRPr="00630A99" w14:paraId="1E742597" w14:textId="77777777" w:rsidTr="00D675A0">
        <w:trPr>
          <w:trHeight w:val="454"/>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13A0E4BF" w14:textId="2E396D6F" w:rsidR="00630A99" w:rsidRPr="00630A99" w:rsidRDefault="00630A99" w:rsidP="00D675A0">
            <w:pPr>
              <w:ind w:firstLine="567"/>
              <w:jc w:val="left"/>
              <w:rPr>
                <w:sz w:val="24"/>
                <w:szCs w:val="24"/>
                <w:lang w:val="ro-RO"/>
              </w:rPr>
            </w:pPr>
            <w:r w:rsidRPr="00630A99">
              <w:rPr>
                <w:b/>
                <w:bCs/>
                <w:sz w:val="24"/>
                <w:szCs w:val="24"/>
                <w:lang w:val="ro-RO"/>
              </w:rPr>
              <w:t xml:space="preserve">4. Analiza impacturilor </w:t>
            </w:r>
            <w:r w:rsidR="00085FFF" w:rsidRPr="00630A99">
              <w:rPr>
                <w:b/>
                <w:bCs/>
                <w:sz w:val="24"/>
                <w:szCs w:val="24"/>
                <w:lang w:val="ro-RO"/>
              </w:rPr>
              <w:t>opțiunilor</w:t>
            </w:r>
          </w:p>
        </w:tc>
      </w:tr>
      <w:tr w:rsidR="00630A99" w:rsidRPr="00630A99" w14:paraId="7CEE3140" w14:textId="77777777" w:rsidTr="00D675A0">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hideMark/>
          </w:tcPr>
          <w:p w14:paraId="68D2E027" w14:textId="77777777" w:rsidR="00630A99" w:rsidRPr="00630A99" w:rsidRDefault="00630A99" w:rsidP="00D675A0">
            <w:pPr>
              <w:ind w:firstLine="567"/>
              <w:jc w:val="left"/>
              <w:rPr>
                <w:sz w:val="24"/>
                <w:szCs w:val="24"/>
                <w:lang w:val="ro-RO"/>
              </w:rPr>
            </w:pPr>
            <w:r w:rsidRPr="00630A99">
              <w:rPr>
                <w:bCs/>
                <w:i/>
                <w:sz w:val="24"/>
                <w:szCs w:val="24"/>
                <w:lang w:val="ro-RO"/>
              </w:rPr>
              <w:t xml:space="preserve">a) Expuneți efectele negative </w:t>
            </w:r>
            <w:proofErr w:type="spellStart"/>
            <w:r w:rsidRPr="00630A99">
              <w:rPr>
                <w:bCs/>
                <w:i/>
                <w:sz w:val="24"/>
                <w:szCs w:val="24"/>
                <w:lang w:val="ro-RO"/>
              </w:rPr>
              <w:t>şi</w:t>
            </w:r>
            <w:proofErr w:type="spellEnd"/>
            <w:r w:rsidRPr="00630A99">
              <w:rPr>
                <w:bCs/>
                <w:i/>
                <w:sz w:val="24"/>
                <w:szCs w:val="24"/>
                <w:lang w:val="ro-RO"/>
              </w:rPr>
              <w:t xml:space="preserve"> pozitive ale stării actuale și evoluția acestora în viitor, care vor sta la baza calculării impacturilor opțiunii recomandate</w:t>
            </w:r>
          </w:p>
        </w:tc>
      </w:tr>
      <w:tr w:rsidR="00630A99" w:rsidRPr="00365D42" w14:paraId="311A212F" w14:textId="77777777" w:rsidTr="00D675A0">
        <w:trPr>
          <w:trHeight w:val="337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E45278" w14:textId="44B67212"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522"/>
              <w:rPr>
                <w:lang w:val="ro-RO" w:eastAsia="en-GB"/>
              </w:rPr>
            </w:pPr>
            <w:r w:rsidRPr="00085FFF">
              <w:rPr>
                <w:sz w:val="24"/>
                <w:szCs w:val="24"/>
                <w:lang w:val="ro-RO" w:eastAsia="en-GB"/>
              </w:rPr>
              <w:t xml:space="preserve">Starea actuală a domeniului construcțiilor și urbanismului </w:t>
            </w:r>
            <w:r w:rsidR="00085FFF" w:rsidRPr="00085FFF">
              <w:rPr>
                <w:sz w:val="24"/>
                <w:szCs w:val="24"/>
                <w:lang w:val="ro-RO" w:eastAsia="en-GB"/>
              </w:rPr>
              <w:t xml:space="preserve">în partea ce vizează autorizarea executării lucrărilor de construcție a caselor individuale </w:t>
            </w:r>
            <w:r w:rsidRPr="00085FFF">
              <w:rPr>
                <w:sz w:val="24"/>
                <w:szCs w:val="24"/>
                <w:lang w:val="ro-RO" w:eastAsia="en-GB"/>
              </w:rPr>
              <w:t xml:space="preserve">poate avea atât efecte negative, cât și pozitive, iar evoluția acestora în viitor poate fi determinată de schimbările legislative, economice și sociale. </w:t>
            </w:r>
          </w:p>
          <w:p w14:paraId="4A3CA6ED" w14:textId="77777777"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b/>
                <w:sz w:val="24"/>
                <w:szCs w:val="24"/>
                <w:u w:val="single"/>
                <w:lang w:val="ro-RO" w:eastAsia="en-GB"/>
              </w:rPr>
            </w:pPr>
            <w:r w:rsidRPr="00085FFF">
              <w:rPr>
                <w:sz w:val="24"/>
                <w:szCs w:val="24"/>
                <w:u w:val="single"/>
                <w:lang w:val="ro-RO" w:eastAsia="en-GB"/>
              </w:rPr>
              <w:t>Efecte negative ale stării actuale:</w:t>
            </w:r>
          </w:p>
          <w:p w14:paraId="13DCAA11" w14:textId="02247434"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085FFF">
              <w:rPr>
                <w:sz w:val="24"/>
                <w:szCs w:val="24"/>
                <w:lang w:val="ro-RO" w:eastAsia="en-GB"/>
              </w:rPr>
              <w:t xml:space="preserve">- Procesul lung și complex de autorizare poate duce la întârzieri în </w:t>
            </w:r>
            <w:r w:rsidR="00085FFF" w:rsidRPr="00085FFF">
              <w:rPr>
                <w:sz w:val="24"/>
                <w:szCs w:val="24"/>
                <w:lang w:val="ro-RO" w:eastAsia="en-GB"/>
              </w:rPr>
              <w:t xml:space="preserve">asigurarea cu loc de trai a populației în localitățile rurale care sunt în continuare descreștere. </w:t>
            </w:r>
          </w:p>
          <w:p w14:paraId="13750B18" w14:textId="449F6E01"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085FFF">
              <w:rPr>
                <w:sz w:val="24"/>
                <w:szCs w:val="24"/>
                <w:lang w:val="ro-RO" w:eastAsia="en-GB"/>
              </w:rPr>
              <w:t xml:space="preserve">- Lipsa </w:t>
            </w:r>
            <w:r w:rsidR="00085FFF" w:rsidRPr="00085FFF">
              <w:rPr>
                <w:sz w:val="24"/>
                <w:szCs w:val="24"/>
                <w:lang w:val="ro-RO" w:eastAsia="en-GB"/>
              </w:rPr>
              <w:t>unei proceduri clare și simplificate a procesului de construcție, începând de la etapa de proiectare și executare a lucrărilor de construcție, până la recepția</w:t>
            </w:r>
            <w:r w:rsidR="00D675A0">
              <w:rPr>
                <w:sz w:val="24"/>
                <w:szCs w:val="24"/>
                <w:lang w:val="ro-RO" w:eastAsia="en-GB"/>
              </w:rPr>
              <w:t xml:space="preserve"> acestora,</w:t>
            </w:r>
            <w:r w:rsidR="00085FFF" w:rsidRPr="00085FFF">
              <w:rPr>
                <w:sz w:val="24"/>
                <w:szCs w:val="24"/>
                <w:lang w:val="ro-RO" w:eastAsia="en-GB"/>
              </w:rPr>
              <w:t xml:space="preserve"> </w:t>
            </w:r>
            <w:r w:rsidRPr="00085FFF">
              <w:rPr>
                <w:sz w:val="24"/>
                <w:szCs w:val="24"/>
                <w:lang w:val="ro-RO" w:eastAsia="en-GB"/>
              </w:rPr>
              <w:t xml:space="preserve">poate duce la construcții </w:t>
            </w:r>
            <w:r w:rsidR="00085FFF">
              <w:rPr>
                <w:sz w:val="24"/>
                <w:szCs w:val="24"/>
                <w:lang w:val="ro-RO" w:eastAsia="en-GB"/>
              </w:rPr>
              <w:t>ilegale și de</w:t>
            </w:r>
            <w:r w:rsidRPr="00085FFF">
              <w:rPr>
                <w:sz w:val="24"/>
                <w:szCs w:val="24"/>
                <w:lang w:val="ro-RO" w:eastAsia="en-GB"/>
              </w:rPr>
              <w:t xml:space="preserve"> calitate scăzută.</w:t>
            </w:r>
          </w:p>
          <w:p w14:paraId="0C37650C" w14:textId="3BD78CA1"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085FFF">
              <w:rPr>
                <w:sz w:val="24"/>
                <w:szCs w:val="24"/>
                <w:lang w:val="ro-RO" w:eastAsia="en-GB"/>
              </w:rPr>
              <w:t xml:space="preserve">– Dezvoltarea </w:t>
            </w:r>
            <w:r w:rsidR="00085FFF">
              <w:rPr>
                <w:sz w:val="24"/>
                <w:szCs w:val="24"/>
                <w:lang w:val="ro-RO" w:eastAsia="en-GB"/>
              </w:rPr>
              <w:t xml:space="preserve">rurală lentă poate duce la migrarea continuă a populației peste hotarele țării. </w:t>
            </w:r>
          </w:p>
          <w:p w14:paraId="442C4238" w14:textId="77777777"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sz w:val="24"/>
                <w:szCs w:val="24"/>
                <w:u w:val="single"/>
                <w:lang w:val="ro-RO" w:eastAsia="en-GB"/>
              </w:rPr>
            </w:pPr>
            <w:r w:rsidRPr="00085FFF">
              <w:rPr>
                <w:sz w:val="24"/>
                <w:szCs w:val="24"/>
                <w:u w:val="single"/>
                <w:lang w:val="ro-RO" w:eastAsia="en-GB"/>
              </w:rPr>
              <w:t>Efecte pozitive ale stării actuale:</w:t>
            </w:r>
          </w:p>
          <w:p w14:paraId="70F53568" w14:textId="77777777"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085FFF">
              <w:rPr>
                <w:lang w:val="ro-RO" w:eastAsia="en-GB"/>
              </w:rPr>
              <w:t>-</w:t>
            </w:r>
            <w:r w:rsidRPr="00085FFF">
              <w:rPr>
                <w:sz w:val="24"/>
                <w:szCs w:val="24"/>
                <w:lang w:val="ro-RO" w:eastAsia="en-GB"/>
              </w:rPr>
              <w:t xml:space="preserve"> Sectorul construcțiilor poate contribui semnificativ la creșterea economică, generând locuri de muncă, stimulând investițiile și contribuind la dezvoltarea infrastructurii.</w:t>
            </w:r>
          </w:p>
          <w:p w14:paraId="0A0ED989" w14:textId="1B9B39B2"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085FFF">
              <w:rPr>
                <w:lang w:val="ro-RO" w:eastAsia="en-GB"/>
              </w:rPr>
              <w:t>-</w:t>
            </w:r>
            <w:r w:rsidRPr="00085FFF">
              <w:rPr>
                <w:sz w:val="24"/>
                <w:szCs w:val="24"/>
                <w:lang w:val="ro-RO" w:eastAsia="en-GB"/>
              </w:rPr>
              <w:t xml:space="preserve"> Dezvoltarea </w:t>
            </w:r>
            <w:r w:rsidR="00085FFF">
              <w:rPr>
                <w:sz w:val="24"/>
                <w:szCs w:val="24"/>
                <w:lang w:val="ro-RO" w:eastAsia="en-GB"/>
              </w:rPr>
              <w:t>rurală</w:t>
            </w:r>
            <w:r w:rsidRPr="00085FFF">
              <w:rPr>
                <w:sz w:val="24"/>
                <w:szCs w:val="24"/>
                <w:lang w:val="ro-RO" w:eastAsia="en-GB"/>
              </w:rPr>
              <w:t xml:space="preserve"> poate facilita accesul la locuințe și infrastructură pentru oameni, contribuind la îmbunătățirea calității vieții.</w:t>
            </w:r>
          </w:p>
          <w:p w14:paraId="76BC0EE5" w14:textId="77777777"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lang w:val="ro-RO" w:eastAsia="en-GB"/>
              </w:rPr>
            </w:pPr>
            <w:r w:rsidRPr="00085FFF">
              <w:rPr>
                <w:lang w:val="ro-RO" w:eastAsia="en-GB"/>
              </w:rPr>
              <w:t xml:space="preserve">- </w:t>
            </w:r>
            <w:r w:rsidRPr="00085FFF">
              <w:rPr>
                <w:sz w:val="24"/>
                <w:szCs w:val="24"/>
                <w:lang w:val="ro-RO" w:eastAsia="en-GB"/>
              </w:rPr>
              <w:t xml:space="preserve"> Sectorul construcțiilor poate fi un catalizator pentru inovare și dezvoltare tehnologică, prin adoptarea de tehnologii noi și soluții sustenabile.</w:t>
            </w:r>
          </w:p>
          <w:p w14:paraId="279454E3" w14:textId="77777777" w:rsidR="00630A99" w:rsidRPr="00085FFF"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0"/>
              <w:rPr>
                <w:sz w:val="24"/>
                <w:szCs w:val="24"/>
                <w:u w:val="single"/>
                <w:lang w:val="ro-RO" w:eastAsia="en-GB"/>
              </w:rPr>
            </w:pPr>
            <w:r w:rsidRPr="00085FFF">
              <w:rPr>
                <w:sz w:val="24"/>
                <w:szCs w:val="24"/>
                <w:u w:val="single"/>
                <w:lang w:val="ro-RO" w:eastAsia="en-GB"/>
              </w:rPr>
              <w:t>Evoluția acestor efecte în viitor:</w:t>
            </w:r>
          </w:p>
          <w:p w14:paraId="00895F50" w14:textId="2D0110A5" w:rsidR="00630A99" w:rsidRPr="00630A99" w:rsidRDefault="00630A99" w:rsidP="00D675A0">
            <w:pPr>
              <w:pBdr>
                <w:top w:val="single" w:sz="2" w:space="0" w:color="E3E3E3"/>
                <w:left w:val="single" w:sz="2" w:space="0" w:color="E3E3E3"/>
                <w:bottom w:val="single" w:sz="2" w:space="0" w:color="E3E3E3"/>
                <w:right w:val="single" w:sz="2" w:space="0" w:color="E3E3E3"/>
              </w:pBdr>
              <w:shd w:val="clear" w:color="auto" w:fill="FFFFFF"/>
              <w:ind w:firstLine="522"/>
              <w:rPr>
                <w:sz w:val="24"/>
                <w:szCs w:val="24"/>
                <w:lang w:val="ro-RO" w:eastAsia="en-GB"/>
              </w:rPr>
            </w:pPr>
            <w:r w:rsidRPr="00085FFF">
              <w:rPr>
                <w:sz w:val="24"/>
                <w:szCs w:val="24"/>
                <w:lang w:val="ro-RO" w:eastAsia="en-GB"/>
              </w:rPr>
              <w:t>Calcularea impacturilor opțiunii recomandate</w:t>
            </w:r>
            <w:r w:rsidRPr="00630A99">
              <w:rPr>
                <w:sz w:val="24"/>
                <w:szCs w:val="24"/>
                <w:lang w:val="ro-RO" w:eastAsia="en-GB"/>
              </w:rPr>
              <w:t xml:space="preserve"> va implica evaluarea modului în care aceasta va influența aceste efecte, cum ar fi reducerea birocrației, îmbunătățirea calității construcțiilor și protejarea mediului înconjurător, și va trebui să țină cont de factori precum costurile asociate și beneficiile pe termen lung pentru societate. </w:t>
            </w:r>
          </w:p>
        </w:tc>
      </w:tr>
      <w:tr w:rsidR="00630A99" w:rsidRPr="00630A99" w14:paraId="58069A83" w14:textId="77777777" w:rsidTr="00D675A0">
        <w:trPr>
          <w:jc w:val="center"/>
        </w:trPr>
        <w:tc>
          <w:tcPr>
            <w:tcW w:w="5000" w:type="pct"/>
            <w:gridSpan w:val="5"/>
            <w:tcBorders>
              <w:top w:val="nil"/>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tcPr>
          <w:p w14:paraId="5277C67D" w14:textId="77777777" w:rsidR="00630A99" w:rsidRPr="00630A99" w:rsidRDefault="00630A99" w:rsidP="00D675A0">
            <w:pPr>
              <w:ind w:firstLine="567"/>
              <w:contextualSpacing/>
              <w:rPr>
                <w:rFonts w:eastAsia="Calibri"/>
                <w:bCs/>
                <w:i/>
                <w:sz w:val="22"/>
                <w:szCs w:val="22"/>
                <w:lang w:val="ro-RO" w:eastAsia="ja-JP"/>
              </w:rPr>
            </w:pPr>
            <w:r w:rsidRPr="00630A99">
              <w:rPr>
                <w:rFonts w:eastAsia="Calibri"/>
                <w:bCs/>
                <w:i/>
                <w:sz w:val="22"/>
                <w:szCs w:val="22"/>
                <w:lang w:val="ro-RO" w:eastAsia="ja-JP"/>
              </w:rPr>
              <w:t>b</w:t>
            </w:r>
            <w:r w:rsidRPr="00630A99">
              <w:rPr>
                <w:rFonts w:eastAsia="Calibri"/>
                <w:bCs/>
                <w:i/>
                <w:sz w:val="22"/>
                <w:szCs w:val="22"/>
                <w:vertAlign w:val="superscript"/>
                <w:lang w:val="ro-RO" w:eastAsia="ja-JP"/>
              </w:rPr>
              <w:t>1</w:t>
            </w:r>
            <w:r w:rsidRPr="00630A99">
              <w:rPr>
                <w:rFonts w:eastAsia="Calibri"/>
                <w:bCs/>
                <w:i/>
                <w:sz w:val="22"/>
                <w:szCs w:val="22"/>
                <w:lang w:val="ro-RO" w:eastAsia="ja-JP"/>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630A99" w:rsidRPr="00365D42" w14:paraId="01F84DF3" w14:textId="77777777" w:rsidTr="00DF2425">
        <w:trPr>
          <w:trHeight w:val="968"/>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6287BB" w14:textId="64F6C419" w:rsidR="00630A99" w:rsidRPr="00630A99" w:rsidRDefault="00630A99" w:rsidP="00DF2425">
            <w:pPr>
              <w:rPr>
                <w:sz w:val="24"/>
                <w:szCs w:val="24"/>
                <w:lang w:val="ro-RO"/>
              </w:rPr>
            </w:pPr>
            <w:r w:rsidRPr="00630A99">
              <w:rPr>
                <w:sz w:val="24"/>
                <w:szCs w:val="24"/>
                <w:lang w:val="ro-RO"/>
              </w:rPr>
              <w:lastRenderedPageBreak/>
              <w:t xml:space="preserve">Reducerea birocrației în </w:t>
            </w:r>
            <w:r w:rsidR="00085FFF">
              <w:rPr>
                <w:sz w:val="24"/>
                <w:szCs w:val="24"/>
                <w:lang w:val="ro-RO"/>
              </w:rPr>
              <w:t>edificarea caselor de locuit în localitățile rurale.</w:t>
            </w:r>
          </w:p>
          <w:p w14:paraId="2EFDD93E" w14:textId="77777777" w:rsidR="00630A99" w:rsidRPr="00630A99" w:rsidRDefault="00630A99" w:rsidP="00DF2425">
            <w:pPr>
              <w:pStyle w:val="ListParagraph"/>
              <w:numPr>
                <w:ilvl w:val="0"/>
                <w:numId w:val="2"/>
              </w:numPr>
              <w:ind w:left="0" w:firstLine="720"/>
            </w:pPr>
            <w:r w:rsidRPr="00630A99">
              <w:t>Beneficii:</w:t>
            </w:r>
          </w:p>
          <w:p w14:paraId="5B83DDDD" w14:textId="15B5759D" w:rsidR="00630A99" w:rsidRPr="00630A99" w:rsidRDefault="00630A99" w:rsidP="009A239A">
            <w:pPr>
              <w:pStyle w:val="ListParagraph"/>
              <w:numPr>
                <w:ilvl w:val="0"/>
                <w:numId w:val="2"/>
              </w:numPr>
              <w:ind w:left="0" w:firstLine="720"/>
              <w:jc w:val="both"/>
            </w:pPr>
            <w:r w:rsidRPr="00630A99">
              <w:t>Beneficii financiare pentr</w:t>
            </w:r>
            <w:r w:rsidR="00085FFF">
              <w:t>u locuitorii satelor</w:t>
            </w:r>
            <w:r w:rsidRPr="00630A99">
              <w:t xml:space="preserve">: Reducerea timpului și resurselor necesare pentru obținerea autorizațiilor de construcție va reduce costurile asociate cu birocrația și va permite </w:t>
            </w:r>
            <w:r w:rsidR="00085FFF">
              <w:t xml:space="preserve">cetățenilor </w:t>
            </w:r>
            <w:r w:rsidRPr="00630A99">
              <w:t>să își înceapă</w:t>
            </w:r>
            <w:r w:rsidR="00085FFF">
              <w:t xml:space="preserve"> construcția locuințelor</w:t>
            </w:r>
            <w:r w:rsidRPr="00630A99">
              <w:t>, generând economii semnificative.</w:t>
            </w:r>
          </w:p>
          <w:p w14:paraId="63D1C826" w14:textId="22670BAD" w:rsidR="00630A99" w:rsidRPr="003303A8" w:rsidRDefault="00630A99" w:rsidP="009A239A">
            <w:pPr>
              <w:pStyle w:val="ListParagraph"/>
              <w:numPr>
                <w:ilvl w:val="0"/>
                <w:numId w:val="2"/>
              </w:numPr>
              <w:ind w:left="0" w:firstLine="720"/>
              <w:jc w:val="both"/>
            </w:pPr>
            <w:r w:rsidRPr="00630A99">
              <w:t xml:space="preserve">Accelerarea dezvoltării </w:t>
            </w:r>
            <w:r w:rsidR="00085FFF">
              <w:t>rurale</w:t>
            </w:r>
            <w:r w:rsidRPr="00630A99">
              <w:t xml:space="preserve">: Procesul mai rapid de </w:t>
            </w:r>
            <w:r w:rsidR="00085FFF">
              <w:t xml:space="preserve">construcție a locuințelor </w:t>
            </w:r>
            <w:r w:rsidRPr="00630A99">
              <w:t xml:space="preserve">va permite </w:t>
            </w:r>
            <w:r w:rsidR="00085FFF">
              <w:t xml:space="preserve">atragerea cetățenilor în zonele rurale contribuind la creșterea numărului populației în sate și stoparea fenomenului de migrațiune. </w:t>
            </w:r>
          </w:p>
        </w:tc>
      </w:tr>
      <w:tr w:rsidR="00630A99" w:rsidRPr="00630A99" w14:paraId="137C1A0E" w14:textId="77777777" w:rsidTr="00D675A0">
        <w:trPr>
          <w:jc w:val="center"/>
        </w:trPr>
        <w:tc>
          <w:tcPr>
            <w:tcW w:w="5000" w:type="pct"/>
            <w:gridSpan w:val="5"/>
            <w:tcBorders>
              <w:top w:val="nil"/>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tcPr>
          <w:p w14:paraId="2DD30539" w14:textId="77777777" w:rsidR="00630A99" w:rsidRPr="00630A99" w:rsidRDefault="00630A99" w:rsidP="00D675A0">
            <w:pPr>
              <w:ind w:firstLine="567"/>
              <w:contextualSpacing/>
              <w:rPr>
                <w:rFonts w:eastAsia="Calibri"/>
                <w:bCs/>
                <w:i/>
                <w:sz w:val="22"/>
                <w:szCs w:val="22"/>
                <w:lang w:val="ro-RO" w:eastAsia="ja-JP"/>
              </w:rPr>
            </w:pPr>
            <w:r w:rsidRPr="00630A99">
              <w:rPr>
                <w:rFonts w:eastAsia="Calibri"/>
                <w:bCs/>
                <w:i/>
                <w:sz w:val="22"/>
                <w:szCs w:val="22"/>
                <w:lang w:val="ro-RO" w:eastAsia="ja-JP"/>
              </w:rPr>
              <w:t>b</w:t>
            </w:r>
            <w:r w:rsidRPr="00630A99">
              <w:rPr>
                <w:rFonts w:eastAsia="Calibri"/>
                <w:bCs/>
                <w:i/>
                <w:sz w:val="22"/>
                <w:szCs w:val="22"/>
                <w:vertAlign w:val="superscript"/>
                <w:lang w:val="ro-RO" w:eastAsia="ja-JP"/>
              </w:rPr>
              <w:t>2</w:t>
            </w:r>
            <w:r w:rsidRPr="00630A99">
              <w:rPr>
                <w:rFonts w:eastAsia="Calibri"/>
                <w:bCs/>
                <w:i/>
                <w:sz w:val="22"/>
                <w:szCs w:val="22"/>
                <w:lang w:val="ro-RO" w:eastAsia="ja-JP"/>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630A99" w:rsidRPr="00630A99" w14:paraId="6981E2DC" w14:textId="77777777" w:rsidTr="00D675A0">
        <w:trPr>
          <w:trHeight w:val="2466"/>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vAlign w:val="center"/>
          </w:tcPr>
          <w:p w14:paraId="1B003400" w14:textId="77777777" w:rsidR="00630A99" w:rsidRPr="00630A99" w:rsidRDefault="00630A99" w:rsidP="00DF2425">
            <w:pPr>
              <w:ind w:firstLine="0"/>
              <w:rPr>
                <w:sz w:val="24"/>
                <w:szCs w:val="24"/>
                <w:lang w:val="ro-RO"/>
              </w:rPr>
            </w:pPr>
            <w:r w:rsidRPr="00630A99">
              <w:rPr>
                <w:sz w:val="24"/>
                <w:szCs w:val="24"/>
                <w:lang w:val="ro-RO"/>
              </w:rPr>
              <w:t>Părțile interesate care ar putea fi afectate pozitiv și negativ de aceste impacturi sunt:</w:t>
            </w:r>
          </w:p>
          <w:p w14:paraId="71D79E37" w14:textId="77777777" w:rsidR="00630A99" w:rsidRPr="00630A99" w:rsidRDefault="00630A99" w:rsidP="00D675A0">
            <w:pPr>
              <w:ind w:firstLine="0"/>
              <w:rPr>
                <w:b/>
                <w:sz w:val="24"/>
                <w:szCs w:val="24"/>
                <w:lang w:val="ro-RO"/>
              </w:rPr>
            </w:pPr>
            <w:r w:rsidRPr="00630A99">
              <w:rPr>
                <w:b/>
                <w:sz w:val="24"/>
                <w:szCs w:val="24"/>
                <w:lang w:val="ro-RO"/>
              </w:rPr>
              <w:t>Părți interesate pozitive:</w:t>
            </w:r>
          </w:p>
          <w:p w14:paraId="77DDA95A" w14:textId="51BFA907" w:rsidR="00630A99" w:rsidRPr="00630A99" w:rsidRDefault="00630A99" w:rsidP="00D675A0">
            <w:pPr>
              <w:ind w:firstLine="0"/>
              <w:rPr>
                <w:sz w:val="24"/>
                <w:szCs w:val="24"/>
                <w:lang w:val="ro-RO"/>
              </w:rPr>
            </w:pPr>
            <w:r w:rsidRPr="00630A99">
              <w:rPr>
                <w:sz w:val="24"/>
                <w:szCs w:val="24"/>
                <w:lang w:val="ro-RO"/>
              </w:rPr>
              <w:t>Proprietari de locuințe;</w:t>
            </w:r>
          </w:p>
          <w:p w14:paraId="0DB6C7D3" w14:textId="77777777" w:rsidR="00630A99" w:rsidRPr="00630A99" w:rsidRDefault="00630A99" w:rsidP="00D675A0">
            <w:pPr>
              <w:ind w:firstLine="0"/>
              <w:rPr>
                <w:sz w:val="24"/>
                <w:szCs w:val="24"/>
                <w:lang w:val="ro-RO"/>
              </w:rPr>
            </w:pPr>
            <w:r w:rsidRPr="00630A99">
              <w:rPr>
                <w:sz w:val="24"/>
                <w:szCs w:val="24"/>
                <w:lang w:val="ro-RO"/>
              </w:rPr>
              <w:t>Locuitori și comunități locale;</w:t>
            </w:r>
          </w:p>
          <w:p w14:paraId="381CB34F" w14:textId="4CA0E098" w:rsidR="00630A99" w:rsidRPr="00630A99" w:rsidRDefault="00630A99" w:rsidP="00D675A0">
            <w:pPr>
              <w:ind w:firstLine="0"/>
              <w:rPr>
                <w:sz w:val="24"/>
                <w:szCs w:val="24"/>
                <w:lang w:val="ro-RO"/>
              </w:rPr>
            </w:pPr>
            <w:r w:rsidRPr="00630A99">
              <w:rPr>
                <w:sz w:val="24"/>
                <w:szCs w:val="24"/>
                <w:lang w:val="ro-RO"/>
              </w:rPr>
              <w:t xml:space="preserve">Autorități publice </w:t>
            </w:r>
            <w:r w:rsidR="00DF2425">
              <w:rPr>
                <w:sz w:val="24"/>
                <w:szCs w:val="24"/>
                <w:lang w:val="ro-RO"/>
              </w:rPr>
              <w:t>locale.</w:t>
            </w:r>
          </w:p>
          <w:p w14:paraId="4017A661" w14:textId="77777777" w:rsidR="00630A99" w:rsidRDefault="00630A99" w:rsidP="00D675A0">
            <w:pPr>
              <w:ind w:firstLine="0"/>
              <w:rPr>
                <w:b/>
                <w:sz w:val="24"/>
                <w:szCs w:val="24"/>
                <w:lang w:val="ro-RO"/>
              </w:rPr>
            </w:pPr>
            <w:r w:rsidRPr="00630A99">
              <w:rPr>
                <w:b/>
                <w:sz w:val="24"/>
                <w:szCs w:val="24"/>
                <w:lang w:val="ro-RO"/>
              </w:rPr>
              <w:t>Părți interesate negative:</w:t>
            </w:r>
          </w:p>
          <w:p w14:paraId="27EDD144" w14:textId="21B62821" w:rsidR="00630A99" w:rsidRPr="00DF2425" w:rsidRDefault="00DF2425" w:rsidP="00DF2425">
            <w:pPr>
              <w:ind w:firstLine="0"/>
              <w:rPr>
                <w:bCs/>
                <w:sz w:val="24"/>
                <w:szCs w:val="24"/>
                <w:lang w:val="ro-RO"/>
              </w:rPr>
            </w:pPr>
            <w:r w:rsidRPr="00DF2425">
              <w:rPr>
                <w:bCs/>
                <w:sz w:val="24"/>
                <w:szCs w:val="24"/>
                <w:lang w:val="ro-RO"/>
              </w:rPr>
              <w:t>Nu au fost identificate</w:t>
            </w:r>
            <w:r>
              <w:rPr>
                <w:bCs/>
                <w:sz w:val="24"/>
                <w:szCs w:val="24"/>
                <w:lang w:val="ro-RO"/>
              </w:rPr>
              <w:t>.</w:t>
            </w:r>
          </w:p>
        </w:tc>
      </w:tr>
      <w:tr w:rsidR="00630A99" w:rsidRPr="00630A99" w14:paraId="246C5E31" w14:textId="77777777" w:rsidTr="00D675A0">
        <w:trPr>
          <w:jc w:val="center"/>
        </w:trPr>
        <w:tc>
          <w:tcPr>
            <w:tcW w:w="5000" w:type="pct"/>
            <w:gridSpan w:val="5"/>
            <w:tcBorders>
              <w:top w:val="nil"/>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tcPr>
          <w:p w14:paraId="36E904DD" w14:textId="77777777" w:rsidR="00630A99" w:rsidRPr="00630A99" w:rsidRDefault="00630A99" w:rsidP="00D675A0">
            <w:pPr>
              <w:ind w:firstLine="567"/>
              <w:contextualSpacing/>
              <w:rPr>
                <w:rFonts w:eastAsia="Calibri"/>
                <w:bCs/>
                <w:i/>
                <w:sz w:val="22"/>
                <w:szCs w:val="22"/>
                <w:lang w:val="ro-RO" w:eastAsia="ja-JP"/>
              </w:rPr>
            </w:pPr>
            <w:r w:rsidRPr="00630A99">
              <w:rPr>
                <w:rFonts w:eastAsia="Calibri"/>
                <w:bCs/>
                <w:i/>
                <w:sz w:val="22"/>
                <w:szCs w:val="22"/>
                <w:lang w:val="ro-RO" w:eastAsia="ja-JP"/>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630A99" w:rsidRPr="00630A99" w14:paraId="6415B177"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C663159" w14:textId="77777777" w:rsidR="00630A99" w:rsidRPr="00630A99" w:rsidRDefault="00630A99" w:rsidP="00DF2425">
            <w:pPr>
              <w:ind w:firstLine="709"/>
              <w:rPr>
                <w:rFonts w:eastAsiaTheme="minorHAnsi"/>
                <w:sz w:val="24"/>
                <w:szCs w:val="24"/>
                <w:lang w:val="ro-RO"/>
              </w:rPr>
            </w:pPr>
            <w:r w:rsidRPr="00630A99">
              <w:rPr>
                <w:rFonts w:eastAsiaTheme="minorHAnsi"/>
                <w:sz w:val="24"/>
                <w:szCs w:val="24"/>
                <w:lang w:val="ro-RO"/>
              </w:rPr>
              <w:t xml:space="preserve"> Pentru a evalua riscurile asociate cu opțiunile analizate și posibilitatea ca acestea să ducă la eșecul intervenției sau să schimbe substanțial valoarea beneficiilor și costurilor estimate, este important să luăm în considerare următoarele aspecte:</w:t>
            </w:r>
          </w:p>
          <w:p w14:paraId="27802256" w14:textId="7C835D2F" w:rsidR="00630A99" w:rsidRPr="00630A99" w:rsidRDefault="00630A99" w:rsidP="00DF2425">
            <w:pPr>
              <w:ind w:firstLine="709"/>
              <w:rPr>
                <w:rFonts w:eastAsiaTheme="minorHAnsi"/>
                <w:sz w:val="24"/>
                <w:szCs w:val="24"/>
                <w:lang w:val="ro-RO"/>
              </w:rPr>
            </w:pPr>
            <w:r w:rsidRPr="00630A99">
              <w:rPr>
                <w:rFonts w:eastAsiaTheme="minorHAnsi"/>
                <w:sz w:val="24"/>
                <w:szCs w:val="24"/>
                <w:lang w:val="ro-RO"/>
              </w:rPr>
              <w:t>Nerespectarea prevederilor legale și reglementările existente</w:t>
            </w:r>
            <w:r w:rsidR="00D675A0">
              <w:rPr>
                <w:rFonts w:eastAsiaTheme="minorHAnsi"/>
                <w:sz w:val="24"/>
                <w:szCs w:val="24"/>
                <w:lang w:val="ro-RO"/>
              </w:rPr>
              <w:t>;</w:t>
            </w:r>
          </w:p>
          <w:p w14:paraId="26DD5C13" w14:textId="569AD89F" w:rsidR="00630A99" w:rsidRPr="00630A99" w:rsidRDefault="00630A99" w:rsidP="00DF2425">
            <w:pPr>
              <w:ind w:firstLine="709"/>
              <w:rPr>
                <w:rFonts w:eastAsiaTheme="minorHAnsi"/>
                <w:sz w:val="24"/>
                <w:szCs w:val="24"/>
                <w:lang w:val="ro-RO"/>
              </w:rPr>
            </w:pPr>
            <w:r w:rsidRPr="00630A99">
              <w:rPr>
                <w:rFonts w:eastAsiaTheme="minorHAnsi"/>
                <w:sz w:val="24"/>
                <w:szCs w:val="24"/>
                <w:lang w:val="ro-RO"/>
              </w:rPr>
              <w:t>Schimbări neașteptate în mediul economic sau social</w:t>
            </w:r>
            <w:r w:rsidR="00D675A0">
              <w:rPr>
                <w:rFonts w:eastAsiaTheme="minorHAnsi"/>
                <w:sz w:val="24"/>
                <w:szCs w:val="24"/>
                <w:lang w:val="ro-RO"/>
              </w:rPr>
              <w:t>.</w:t>
            </w:r>
          </w:p>
          <w:p w14:paraId="55FCF37C" w14:textId="77777777" w:rsidR="00630A99" w:rsidRPr="00630A99" w:rsidRDefault="00630A99" w:rsidP="00DF2425">
            <w:pPr>
              <w:rPr>
                <w:rFonts w:eastAsia="Calibri"/>
                <w:bCs/>
                <w:sz w:val="22"/>
                <w:szCs w:val="22"/>
                <w:lang w:val="ro-RO" w:eastAsia="ja-JP"/>
              </w:rPr>
            </w:pPr>
            <w:r w:rsidRPr="00630A99">
              <w:rPr>
                <w:rFonts w:eastAsiaTheme="minorHAnsi"/>
                <w:sz w:val="24"/>
                <w:szCs w:val="24"/>
                <w:lang w:val="ro-RO"/>
              </w:rPr>
              <w:t>Aceste riscuri trebuie luate în considerare în evaluarea opțiunilor și în procesul decizional, iar strategiile de gestionare a riscurilor ar trebui să fie dezvoltate și implementate pentru a minimiza impactul lor potențial asupra intervenție.</w:t>
            </w:r>
          </w:p>
        </w:tc>
      </w:tr>
      <w:tr w:rsidR="00630A99" w:rsidRPr="00630A99" w14:paraId="2B4B8B8F" w14:textId="77777777" w:rsidTr="00D675A0">
        <w:trPr>
          <w:jc w:val="center"/>
        </w:trPr>
        <w:tc>
          <w:tcPr>
            <w:tcW w:w="5000" w:type="pct"/>
            <w:gridSpan w:val="5"/>
            <w:tcBorders>
              <w:top w:val="nil"/>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tcPr>
          <w:p w14:paraId="2F45FEC5" w14:textId="77777777" w:rsidR="00630A99" w:rsidRPr="00630A99" w:rsidRDefault="00630A99" w:rsidP="00D675A0">
            <w:pPr>
              <w:ind w:firstLine="567"/>
              <w:contextualSpacing/>
              <w:rPr>
                <w:rFonts w:eastAsia="Calibri"/>
                <w:bCs/>
                <w:i/>
                <w:sz w:val="22"/>
                <w:szCs w:val="22"/>
                <w:lang w:val="ro-RO" w:eastAsia="ja-JP"/>
              </w:rPr>
            </w:pPr>
            <w:r w:rsidRPr="00630A99">
              <w:rPr>
                <w:rFonts w:eastAsia="Calibri"/>
                <w:bCs/>
                <w:i/>
                <w:sz w:val="22"/>
                <w:szCs w:val="22"/>
                <w:lang w:val="ro-RO" w:eastAsia="ja-JP"/>
              </w:rPr>
              <w:t>d) Dacă este cazul, pentru opțiunea recomandată expuneți costurile de conformare pentru întreprinderi, dacă există impact disproporționat care poate distorsiona concurența și ce impact are opțiunea asupra întreprinderilor mici și mijlocii. Se explică dacă sunt propuse măsuri de diminuare a acestor impacturi</w:t>
            </w:r>
          </w:p>
        </w:tc>
      </w:tr>
      <w:tr w:rsidR="00630A99" w:rsidRPr="00630A99" w14:paraId="0AC0A0AE" w14:textId="77777777" w:rsidTr="00D675A0">
        <w:trPr>
          <w:trHeight w:val="454"/>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vAlign w:val="center"/>
          </w:tcPr>
          <w:p w14:paraId="010A7F41" w14:textId="0D75320B" w:rsidR="00630A99" w:rsidRPr="00630A99" w:rsidRDefault="00630A99" w:rsidP="0058470F">
            <w:pPr>
              <w:rPr>
                <w:sz w:val="24"/>
                <w:szCs w:val="24"/>
                <w:lang w:val="ro-MD"/>
              </w:rPr>
            </w:pPr>
            <w:r w:rsidRPr="00630A99">
              <w:rPr>
                <w:rFonts w:eastAsia="Calibri"/>
                <w:bCs/>
                <w:sz w:val="24"/>
                <w:szCs w:val="24"/>
                <w:lang w:val="ro-RO" w:eastAsia="ja-JP"/>
              </w:rPr>
              <w:t xml:space="preserve">Prevederile proiectului are ca obiectiv </w:t>
            </w:r>
            <w:r w:rsidR="0058470F">
              <w:rPr>
                <w:rFonts w:eastAsia="Calibri"/>
                <w:bCs/>
                <w:sz w:val="24"/>
                <w:szCs w:val="24"/>
                <w:lang w:val="ro-RO" w:eastAsia="ja-JP"/>
              </w:rPr>
              <w:t>excluderea</w:t>
            </w:r>
            <w:r w:rsidR="0058470F" w:rsidRPr="00630A99">
              <w:rPr>
                <w:rFonts w:eastAsia="Calibri"/>
                <w:bCs/>
                <w:sz w:val="24"/>
                <w:szCs w:val="24"/>
                <w:lang w:val="ro-RO" w:eastAsia="ja-JP"/>
              </w:rPr>
              <w:t xml:space="preserve"> </w:t>
            </w:r>
            <w:r w:rsidRPr="00630A99">
              <w:rPr>
                <w:rFonts w:eastAsia="Calibri"/>
                <w:bCs/>
                <w:sz w:val="24"/>
                <w:szCs w:val="24"/>
                <w:lang w:val="ro-RO" w:eastAsia="ja-JP"/>
              </w:rPr>
              <w:t>costurilor pentru obiective locative cu suprafața de până la 150 m2 construite din surse proprii a</w:t>
            </w:r>
            <w:r w:rsidR="00DF2425">
              <w:rPr>
                <w:rFonts w:eastAsia="Calibri"/>
                <w:bCs/>
                <w:sz w:val="24"/>
                <w:szCs w:val="24"/>
                <w:lang w:val="ro-RO" w:eastAsia="ja-JP"/>
              </w:rPr>
              <w:t>le</w:t>
            </w:r>
            <w:r w:rsidRPr="00630A99">
              <w:rPr>
                <w:rFonts w:eastAsia="Calibri"/>
                <w:bCs/>
                <w:sz w:val="24"/>
                <w:szCs w:val="24"/>
                <w:lang w:val="ro-RO" w:eastAsia="ja-JP"/>
              </w:rPr>
              <w:t xml:space="preserve"> persoanelor fizice și </w:t>
            </w:r>
            <w:r w:rsidR="00DF2425">
              <w:rPr>
                <w:rFonts w:eastAsia="Calibri"/>
                <w:bCs/>
                <w:sz w:val="24"/>
                <w:szCs w:val="24"/>
                <w:lang w:val="ro-RO" w:eastAsia="ja-JP"/>
              </w:rPr>
              <w:t>nu presupune careva costuri suplimentare pentru mediul de afaceri.</w:t>
            </w:r>
          </w:p>
        </w:tc>
      </w:tr>
      <w:tr w:rsidR="00630A99" w:rsidRPr="00630A99" w14:paraId="4E64F643" w14:textId="77777777" w:rsidTr="00D675A0">
        <w:trPr>
          <w:trHeight w:val="794"/>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hideMark/>
          </w:tcPr>
          <w:p w14:paraId="1AE0F24E" w14:textId="77777777" w:rsidR="00630A99" w:rsidRPr="00630A99" w:rsidRDefault="00630A99" w:rsidP="00D675A0">
            <w:pPr>
              <w:ind w:firstLine="567"/>
              <w:jc w:val="left"/>
              <w:rPr>
                <w:b/>
                <w:bCs/>
                <w:sz w:val="24"/>
                <w:szCs w:val="24"/>
                <w:u w:val="single"/>
                <w:lang w:val="ro-RO"/>
              </w:rPr>
            </w:pPr>
            <w:r w:rsidRPr="00630A99">
              <w:rPr>
                <w:b/>
                <w:bCs/>
                <w:sz w:val="24"/>
                <w:szCs w:val="24"/>
                <w:u w:val="single"/>
                <w:lang w:val="ro-RO"/>
              </w:rPr>
              <w:t>Concluzie</w:t>
            </w:r>
          </w:p>
          <w:p w14:paraId="42BC5711" w14:textId="77777777" w:rsidR="00630A99" w:rsidRPr="00630A99" w:rsidRDefault="00630A99" w:rsidP="00D675A0">
            <w:pPr>
              <w:ind w:firstLine="567"/>
              <w:jc w:val="left"/>
              <w:rPr>
                <w:sz w:val="24"/>
                <w:szCs w:val="24"/>
                <w:lang w:val="ro-RO"/>
              </w:rPr>
            </w:pPr>
            <w:r w:rsidRPr="00630A99">
              <w:rPr>
                <w:bCs/>
                <w:i/>
                <w:sz w:val="24"/>
                <w:szCs w:val="24"/>
                <w:lang w:val="ro-RO"/>
              </w:rPr>
              <w:t xml:space="preserve">e) Argumentați selectarea unei opțiunii, în baza atingerii obiectivelor, beneficiilor și costurilor, precum și a asigurării celui mai mic impact negativ asupra celor afectați </w:t>
            </w:r>
          </w:p>
        </w:tc>
      </w:tr>
      <w:tr w:rsidR="00630A99" w:rsidRPr="00630A99" w14:paraId="7D94BA7C"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484AA6" w14:textId="412C7250" w:rsidR="00630A99" w:rsidRPr="00630A99" w:rsidRDefault="00630A99" w:rsidP="00D675A0">
            <w:pPr>
              <w:rPr>
                <w:rFonts w:eastAsia="Calibri"/>
                <w:bCs/>
                <w:sz w:val="24"/>
                <w:szCs w:val="24"/>
                <w:lang w:val="ro-RO" w:eastAsia="ja-JP"/>
              </w:rPr>
            </w:pPr>
            <w:r w:rsidRPr="00630A99">
              <w:rPr>
                <w:rFonts w:eastAsia="Calibri"/>
                <w:bCs/>
                <w:sz w:val="24"/>
                <w:szCs w:val="24"/>
                <w:lang w:val="ro-RO" w:eastAsia="ja-JP"/>
              </w:rPr>
              <w:t xml:space="preserve">În concluzie proiectul </w:t>
            </w:r>
            <w:r w:rsidR="00261697">
              <w:rPr>
                <w:rFonts w:eastAsia="Calibri"/>
                <w:bCs/>
                <w:sz w:val="24"/>
                <w:szCs w:val="24"/>
                <w:lang w:val="ro-RO" w:eastAsia="ja-JP"/>
              </w:rPr>
              <w:t xml:space="preserve">Regulamentului </w:t>
            </w:r>
            <w:r w:rsidRPr="00630A99">
              <w:rPr>
                <w:rFonts w:eastAsia="Calibri"/>
                <w:bCs/>
                <w:sz w:val="24"/>
                <w:szCs w:val="24"/>
                <w:lang w:val="ro-RO" w:eastAsia="ja-JP"/>
              </w:rPr>
              <w:t>are ca scop:</w:t>
            </w:r>
          </w:p>
          <w:p w14:paraId="7A6481C4" w14:textId="75206EA3" w:rsidR="00630A99" w:rsidRPr="00630A99" w:rsidRDefault="0058470F" w:rsidP="00630A99">
            <w:pPr>
              <w:pStyle w:val="ListParagraph"/>
              <w:numPr>
                <w:ilvl w:val="0"/>
                <w:numId w:val="3"/>
              </w:numPr>
              <w:ind w:left="664" w:hanging="425"/>
            </w:pPr>
            <w:r>
              <w:t>s</w:t>
            </w:r>
            <w:r w:rsidR="00630A99" w:rsidRPr="00630A99">
              <w:t xml:space="preserve">căderea timpului mediu </w:t>
            </w:r>
            <w:r w:rsidR="00261697">
              <w:t xml:space="preserve">inițiere a executării lucrărilor de construcție a caselor individuale în localitățile rurale </w:t>
            </w:r>
            <w:r w:rsidR="00630A99" w:rsidRPr="00630A99">
              <w:t xml:space="preserve">cu </w:t>
            </w:r>
            <w:r w:rsidR="00261697">
              <w:t>5</w:t>
            </w:r>
            <w:r w:rsidR="00630A99" w:rsidRPr="00630A99">
              <w:t>0% în următorii doi ani</w:t>
            </w:r>
            <w:r>
              <w:t>;</w:t>
            </w:r>
            <w:r w:rsidR="00630A99" w:rsidRPr="00630A99">
              <w:t xml:space="preserve"> </w:t>
            </w:r>
          </w:p>
          <w:p w14:paraId="7CD336A2" w14:textId="7BA49ED3" w:rsidR="00630A99" w:rsidRPr="00630A99" w:rsidRDefault="0058470F" w:rsidP="00630A99">
            <w:pPr>
              <w:pStyle w:val="ListParagraph"/>
              <w:numPr>
                <w:ilvl w:val="0"/>
                <w:numId w:val="3"/>
              </w:numPr>
              <w:ind w:left="664" w:hanging="425"/>
            </w:pPr>
            <w:r>
              <w:t>c</w:t>
            </w:r>
            <w:r w:rsidR="00630A99" w:rsidRPr="00630A99">
              <w:t xml:space="preserve">reșterea ratei de finalizare </w:t>
            </w:r>
            <w:r w:rsidR="00261697">
              <w:t xml:space="preserve">și înregistrare a </w:t>
            </w:r>
            <w:proofErr w:type="spellStart"/>
            <w:r w:rsidR="00261697" w:rsidRPr="00261697">
              <w:rPr>
                <w:lang w:val="en-US"/>
              </w:rPr>
              <w:t>caselor</w:t>
            </w:r>
            <w:proofErr w:type="spellEnd"/>
            <w:r w:rsidR="00261697" w:rsidRPr="00261697">
              <w:rPr>
                <w:lang w:val="en-US"/>
              </w:rPr>
              <w:t xml:space="preserve"> </w:t>
            </w:r>
            <w:proofErr w:type="spellStart"/>
            <w:r w:rsidR="00261697" w:rsidRPr="00261697">
              <w:rPr>
                <w:lang w:val="en-US"/>
              </w:rPr>
              <w:t>individuale</w:t>
            </w:r>
            <w:proofErr w:type="spellEnd"/>
            <w:r w:rsidR="00261697" w:rsidRPr="00261697">
              <w:rPr>
                <w:lang w:val="en-US"/>
              </w:rPr>
              <w:t xml:space="preserve"> </w:t>
            </w:r>
            <w:proofErr w:type="spellStart"/>
            <w:r w:rsidR="00261697" w:rsidRPr="00261697">
              <w:rPr>
                <w:lang w:val="en-US"/>
              </w:rPr>
              <w:t>în</w:t>
            </w:r>
            <w:proofErr w:type="spellEnd"/>
            <w:r w:rsidR="00261697" w:rsidRPr="00261697">
              <w:rPr>
                <w:lang w:val="en-US"/>
              </w:rPr>
              <w:t xml:space="preserve"> </w:t>
            </w:r>
            <w:proofErr w:type="spellStart"/>
            <w:r w:rsidR="00261697" w:rsidRPr="00261697">
              <w:rPr>
                <w:lang w:val="en-US"/>
              </w:rPr>
              <w:t>localitățile</w:t>
            </w:r>
            <w:proofErr w:type="spellEnd"/>
            <w:r w:rsidR="00261697" w:rsidRPr="00261697">
              <w:rPr>
                <w:lang w:val="en-US"/>
              </w:rPr>
              <w:t xml:space="preserve"> </w:t>
            </w:r>
            <w:proofErr w:type="spellStart"/>
            <w:r w:rsidR="00261697" w:rsidRPr="00261697">
              <w:rPr>
                <w:lang w:val="en-US"/>
              </w:rPr>
              <w:t>rurale</w:t>
            </w:r>
            <w:proofErr w:type="spellEnd"/>
            <w:r w:rsidR="00261697" w:rsidRPr="00261697">
              <w:rPr>
                <w:lang w:val="en-US"/>
              </w:rPr>
              <w:t xml:space="preserve"> </w:t>
            </w:r>
            <w:r w:rsidR="00630A99" w:rsidRPr="00630A99">
              <w:t>cu cel puțin 15% în următorii trei ani</w:t>
            </w:r>
            <w:r>
              <w:t>;</w:t>
            </w:r>
          </w:p>
          <w:p w14:paraId="4DE3DD8F" w14:textId="756DFEDC" w:rsidR="00630A99" w:rsidRDefault="0058470F" w:rsidP="00630A99">
            <w:pPr>
              <w:pStyle w:val="ListParagraph"/>
              <w:numPr>
                <w:ilvl w:val="0"/>
                <w:numId w:val="3"/>
              </w:numPr>
              <w:ind w:left="664" w:hanging="425"/>
            </w:pPr>
            <w:r>
              <w:t>s</w:t>
            </w:r>
            <w:r w:rsidR="00630A99" w:rsidRPr="00630A99">
              <w:t>căderea cu 100% a numărului de construcții ilegale raportate în următorii patru ani</w:t>
            </w:r>
            <w:r w:rsidR="00261697">
              <w:t>;</w:t>
            </w:r>
          </w:p>
          <w:p w14:paraId="55D23DAB" w14:textId="17D721A7" w:rsidR="00630A99" w:rsidRPr="00630A99" w:rsidRDefault="0058470F" w:rsidP="00261697">
            <w:pPr>
              <w:pStyle w:val="ListParagraph"/>
              <w:numPr>
                <w:ilvl w:val="0"/>
                <w:numId w:val="3"/>
              </w:numPr>
              <w:ind w:left="664" w:hanging="425"/>
            </w:pPr>
            <w:r>
              <w:t>c</w:t>
            </w:r>
            <w:r w:rsidR="00261697">
              <w:t xml:space="preserve">reșterea numărului populației care sunt asigurate de loc de trai care corespunde exigențelor esențiale pentru locuire cu 40% </w:t>
            </w:r>
            <w:r w:rsidR="00261697" w:rsidRPr="00261697">
              <w:t>în următorii patru ani.</w:t>
            </w:r>
          </w:p>
        </w:tc>
      </w:tr>
      <w:tr w:rsidR="00630A99" w:rsidRPr="00630A99" w14:paraId="51BFFFB1"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14:paraId="4DC3206E" w14:textId="77777777" w:rsidR="00630A99" w:rsidRPr="00630A99" w:rsidRDefault="00630A99" w:rsidP="00D675A0">
            <w:pPr>
              <w:ind w:firstLine="567"/>
              <w:jc w:val="left"/>
              <w:rPr>
                <w:sz w:val="24"/>
                <w:szCs w:val="24"/>
                <w:lang w:val="ro-RO"/>
              </w:rPr>
            </w:pPr>
            <w:r w:rsidRPr="00630A99">
              <w:rPr>
                <w:b/>
                <w:bCs/>
                <w:sz w:val="24"/>
                <w:szCs w:val="24"/>
                <w:lang w:val="ro-RO"/>
              </w:rPr>
              <w:t xml:space="preserve">5. Implementarea </w:t>
            </w:r>
            <w:proofErr w:type="spellStart"/>
            <w:r w:rsidRPr="00630A99">
              <w:rPr>
                <w:b/>
                <w:bCs/>
                <w:sz w:val="24"/>
                <w:szCs w:val="24"/>
                <w:lang w:val="ro-RO"/>
              </w:rPr>
              <w:t>şi</w:t>
            </w:r>
            <w:proofErr w:type="spellEnd"/>
            <w:r w:rsidRPr="00630A99">
              <w:rPr>
                <w:b/>
                <w:bCs/>
                <w:sz w:val="24"/>
                <w:szCs w:val="24"/>
                <w:lang w:val="ro-RO"/>
              </w:rPr>
              <w:t xml:space="preserve"> monitorizarea</w:t>
            </w:r>
          </w:p>
        </w:tc>
      </w:tr>
      <w:tr w:rsidR="00630A99" w:rsidRPr="00630A99" w14:paraId="7F467D65" w14:textId="77777777" w:rsidTr="00D675A0">
        <w:trPr>
          <w:trHeight w:val="567"/>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4DC0FA13" w14:textId="77777777" w:rsidR="00630A99" w:rsidRPr="00630A99" w:rsidRDefault="00630A99" w:rsidP="00D675A0">
            <w:pPr>
              <w:ind w:firstLine="522"/>
              <w:jc w:val="left"/>
              <w:rPr>
                <w:sz w:val="24"/>
                <w:szCs w:val="24"/>
                <w:lang w:val="ro-RO"/>
              </w:rPr>
            </w:pPr>
            <w:r w:rsidRPr="00630A99">
              <w:rPr>
                <w:bCs/>
                <w:i/>
                <w:sz w:val="24"/>
                <w:szCs w:val="24"/>
                <w:lang w:val="ro-RO"/>
              </w:rPr>
              <w:t xml:space="preserve">a) Descrieți cum va fi organizată implementarea opțiunii recomandate, ce cadru juridic necesită a fi modificat și/sau elaborat și aprobat, ce schimbări instituționale </w:t>
            </w:r>
            <w:proofErr w:type="spellStart"/>
            <w:r w:rsidRPr="00630A99">
              <w:rPr>
                <w:bCs/>
                <w:i/>
                <w:sz w:val="24"/>
                <w:szCs w:val="24"/>
                <w:lang w:val="ro-RO"/>
              </w:rPr>
              <w:t>sînt</w:t>
            </w:r>
            <w:proofErr w:type="spellEnd"/>
            <w:r w:rsidRPr="00630A99">
              <w:rPr>
                <w:bCs/>
                <w:i/>
                <w:sz w:val="24"/>
                <w:szCs w:val="24"/>
                <w:lang w:val="ro-RO"/>
              </w:rPr>
              <w:t xml:space="preserve"> necesare   </w:t>
            </w:r>
          </w:p>
        </w:tc>
      </w:tr>
      <w:tr w:rsidR="00630A99" w:rsidRPr="00630A99" w14:paraId="77A58F70"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C4A7C90" w14:textId="47410204" w:rsidR="002F47AB" w:rsidRDefault="00630A99" w:rsidP="002F47AB">
            <w:pPr>
              <w:ind w:firstLine="664"/>
              <w:rPr>
                <w:sz w:val="24"/>
                <w:szCs w:val="24"/>
                <w:lang w:val="ro-RO"/>
              </w:rPr>
            </w:pPr>
            <w:r w:rsidRPr="00630A99">
              <w:rPr>
                <w:sz w:val="24"/>
                <w:szCs w:val="24"/>
                <w:lang w:val="ro-RO"/>
              </w:rPr>
              <w:t xml:space="preserve">Este de menționat că </w:t>
            </w:r>
            <w:r w:rsidR="00D47BF1">
              <w:rPr>
                <w:sz w:val="24"/>
                <w:szCs w:val="24"/>
                <w:lang w:val="ro-RO"/>
              </w:rPr>
              <w:t xml:space="preserve">persoana interesată în </w:t>
            </w:r>
            <w:r w:rsidR="002F47AB">
              <w:rPr>
                <w:sz w:val="24"/>
                <w:szCs w:val="24"/>
                <w:lang w:val="ro-RO"/>
              </w:rPr>
              <w:t xml:space="preserve">construirea unei case de locuit, </w:t>
            </w:r>
            <w:r w:rsidR="0058470F">
              <w:rPr>
                <w:sz w:val="24"/>
                <w:szCs w:val="24"/>
                <w:lang w:val="ro-RO"/>
              </w:rPr>
              <w:t xml:space="preserve">în </w:t>
            </w:r>
            <w:r w:rsidR="00D47BF1">
              <w:rPr>
                <w:sz w:val="24"/>
                <w:szCs w:val="24"/>
                <w:lang w:val="ro-RO"/>
              </w:rPr>
              <w:t xml:space="preserve">schimbul solicitării certificatului de urbanism pentru proiectare </w:t>
            </w:r>
            <w:r w:rsidRPr="00630A99">
              <w:rPr>
                <w:sz w:val="24"/>
                <w:szCs w:val="24"/>
                <w:lang w:val="ro-RO"/>
              </w:rPr>
              <w:t>și autorizați</w:t>
            </w:r>
            <w:r w:rsidR="00D47BF1">
              <w:rPr>
                <w:sz w:val="24"/>
                <w:szCs w:val="24"/>
                <w:lang w:val="ro-RO"/>
              </w:rPr>
              <w:t>ei</w:t>
            </w:r>
            <w:r w:rsidRPr="00630A99">
              <w:rPr>
                <w:sz w:val="24"/>
                <w:szCs w:val="24"/>
                <w:lang w:val="ro-RO"/>
              </w:rPr>
              <w:t xml:space="preserve"> de construire sau de desființare</w:t>
            </w:r>
            <w:r w:rsidR="0058470F">
              <w:rPr>
                <w:sz w:val="24"/>
                <w:szCs w:val="24"/>
                <w:lang w:val="ro-RO"/>
              </w:rPr>
              <w:t>, doar</w:t>
            </w:r>
            <w:r w:rsidRPr="00630A99">
              <w:rPr>
                <w:sz w:val="24"/>
                <w:szCs w:val="24"/>
                <w:lang w:val="ro-RO"/>
              </w:rPr>
              <w:t xml:space="preserve"> </w:t>
            </w:r>
            <w:r w:rsidR="002F47AB">
              <w:rPr>
                <w:sz w:val="24"/>
                <w:szCs w:val="24"/>
                <w:lang w:val="ro-RO"/>
              </w:rPr>
              <w:t xml:space="preserve">va </w:t>
            </w:r>
            <w:r w:rsidR="002F47AB">
              <w:rPr>
                <w:sz w:val="24"/>
                <w:szCs w:val="24"/>
                <w:lang w:val="ro-RO"/>
              </w:rPr>
              <w:lastRenderedPageBreak/>
              <w:t>notifica autoritatea publică locală despre intenția de inițiere a lucrărilor de construcție a casei de locuit</w:t>
            </w:r>
            <w:r w:rsidRPr="00630A99">
              <w:rPr>
                <w:sz w:val="24"/>
                <w:szCs w:val="24"/>
                <w:lang w:val="ro-RO"/>
              </w:rPr>
              <w:t xml:space="preserve">, care la rândul său au </w:t>
            </w:r>
            <w:r w:rsidR="002F47AB">
              <w:rPr>
                <w:sz w:val="24"/>
                <w:szCs w:val="24"/>
                <w:lang w:val="ro-RO"/>
              </w:rPr>
              <w:t xml:space="preserve">obligația de a informa beneficiarul despre existența sau inexistența restricțiilor de construire.  </w:t>
            </w:r>
          </w:p>
          <w:p w14:paraId="23F726B3" w14:textId="3FE0BDAD" w:rsidR="0058470F" w:rsidRPr="009A239A" w:rsidRDefault="0058470F" w:rsidP="002F47AB">
            <w:pPr>
              <w:ind w:firstLine="664"/>
              <w:rPr>
                <w:sz w:val="24"/>
                <w:szCs w:val="24"/>
                <w:lang w:val="ro-MD"/>
              </w:rPr>
            </w:pPr>
            <w:r>
              <w:rPr>
                <w:sz w:val="24"/>
                <w:szCs w:val="24"/>
                <w:lang w:val="ro-RO"/>
              </w:rPr>
              <w:t xml:space="preserve">Totodată, evocăm că potrivit Regulamentului, </w:t>
            </w:r>
            <w:r w:rsidRPr="0058470F">
              <w:rPr>
                <w:color w:val="000000" w:themeColor="text1"/>
                <w:sz w:val="24"/>
                <w:szCs w:val="24"/>
                <w:lang w:val="ro-MD"/>
              </w:rPr>
              <w:t>c</w:t>
            </w:r>
            <w:r w:rsidRPr="009A239A">
              <w:rPr>
                <w:color w:val="000000" w:themeColor="text1"/>
                <w:sz w:val="24"/>
                <w:szCs w:val="24"/>
                <w:lang w:val="ro-MD"/>
              </w:rPr>
              <w:t xml:space="preserve">ontrolul calității lucrărilor și construcțiilor </w:t>
            </w:r>
            <w:r>
              <w:rPr>
                <w:color w:val="000000" w:themeColor="text1"/>
                <w:sz w:val="24"/>
                <w:szCs w:val="24"/>
                <w:lang w:val="ro-MD"/>
              </w:rPr>
              <w:t>respective</w:t>
            </w:r>
            <w:r w:rsidRPr="009A239A">
              <w:rPr>
                <w:color w:val="000000" w:themeColor="text1"/>
                <w:sz w:val="24"/>
                <w:szCs w:val="24"/>
                <w:lang w:val="ro-MD"/>
              </w:rPr>
              <w:t xml:space="preserve"> ține de obligația structurilor specializate din cadrul autorităților administrației publice locale de nivelul întâi</w:t>
            </w:r>
            <w:r w:rsidRPr="0058470F">
              <w:rPr>
                <w:color w:val="000000" w:themeColor="text1"/>
                <w:sz w:val="24"/>
                <w:szCs w:val="24"/>
                <w:lang w:val="ro-MD"/>
              </w:rPr>
              <w:t xml:space="preserve">, iar în lipsa acestora, </w:t>
            </w:r>
            <w:r w:rsidRPr="009A239A">
              <w:rPr>
                <w:color w:val="000000" w:themeColor="text1"/>
                <w:sz w:val="24"/>
                <w:szCs w:val="24"/>
                <w:lang w:val="ro-MD"/>
              </w:rPr>
              <w:t>această atribuție revine autorității administrației publice locale de nivelul al doilea</w:t>
            </w:r>
          </w:p>
          <w:p w14:paraId="5D0082C4" w14:textId="400FA56B" w:rsidR="00630A99" w:rsidRPr="00630A99" w:rsidRDefault="0058470F" w:rsidP="0058470F">
            <w:pPr>
              <w:ind w:firstLine="664"/>
              <w:rPr>
                <w:strike/>
                <w:sz w:val="24"/>
                <w:szCs w:val="24"/>
                <w:lang w:val="ro-RO"/>
              </w:rPr>
            </w:pPr>
            <w:r>
              <w:rPr>
                <w:sz w:val="24"/>
                <w:szCs w:val="24"/>
                <w:lang w:val="ro-RO"/>
              </w:rPr>
              <w:t>Subsidiar, relevăm că adoptarea reglementărilor stabilite în Regulament, n</w:t>
            </w:r>
            <w:r w:rsidR="00630A99" w:rsidRPr="00630A99">
              <w:rPr>
                <w:sz w:val="24"/>
                <w:szCs w:val="24"/>
                <w:lang w:val="ro-RO"/>
              </w:rPr>
              <w:t xml:space="preserve">u </w:t>
            </w:r>
            <w:r>
              <w:rPr>
                <w:sz w:val="24"/>
                <w:szCs w:val="24"/>
                <w:lang w:val="ro-RO"/>
              </w:rPr>
              <w:t xml:space="preserve">va </w:t>
            </w:r>
            <w:r w:rsidR="00630A99" w:rsidRPr="00630A99">
              <w:rPr>
                <w:sz w:val="24"/>
                <w:szCs w:val="24"/>
                <w:lang w:val="ro-RO"/>
              </w:rPr>
              <w:t>necesit</w:t>
            </w:r>
            <w:r>
              <w:rPr>
                <w:sz w:val="24"/>
                <w:szCs w:val="24"/>
                <w:lang w:val="ro-RO"/>
              </w:rPr>
              <w:t>a</w:t>
            </w:r>
            <w:r w:rsidR="00630A99" w:rsidRPr="00630A99">
              <w:rPr>
                <w:sz w:val="24"/>
                <w:szCs w:val="24"/>
                <w:lang w:val="ro-RO"/>
              </w:rPr>
              <w:t xml:space="preserve"> modificarea cadrului normativ</w:t>
            </w:r>
            <w:r w:rsidR="002F47AB">
              <w:rPr>
                <w:sz w:val="24"/>
                <w:szCs w:val="24"/>
                <w:lang w:val="ro-RO"/>
              </w:rPr>
              <w:t>.</w:t>
            </w:r>
          </w:p>
        </w:tc>
      </w:tr>
      <w:tr w:rsidR="00630A99" w:rsidRPr="00630A99" w14:paraId="3B1EC426"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257CADA8" w14:textId="77777777" w:rsidR="00630A99" w:rsidRPr="00630A99" w:rsidRDefault="00630A99" w:rsidP="00D675A0">
            <w:pPr>
              <w:ind w:firstLine="567"/>
              <w:jc w:val="left"/>
              <w:rPr>
                <w:sz w:val="24"/>
                <w:szCs w:val="24"/>
                <w:lang w:val="ro-RO"/>
              </w:rPr>
            </w:pPr>
            <w:r w:rsidRPr="00630A99">
              <w:rPr>
                <w:bCs/>
                <w:i/>
                <w:sz w:val="24"/>
                <w:szCs w:val="24"/>
                <w:lang w:val="ro-RO"/>
              </w:rPr>
              <w:lastRenderedPageBreak/>
              <w:t>b) Indicați clar indicatorii de performanță în baza cărora se va efectua monitorizarea</w:t>
            </w:r>
          </w:p>
        </w:tc>
      </w:tr>
      <w:tr w:rsidR="00630A99" w:rsidRPr="00630A99" w14:paraId="5A8BCF93"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B5F133" w14:textId="015205E0" w:rsidR="0093553A" w:rsidRPr="0093553A" w:rsidRDefault="00630A99" w:rsidP="00464FD6">
            <w:pPr>
              <w:ind w:firstLine="851"/>
              <w:rPr>
                <w:sz w:val="24"/>
                <w:szCs w:val="24"/>
                <w:lang w:val="ro-MD"/>
              </w:rPr>
            </w:pPr>
            <w:r w:rsidRPr="00630A99">
              <w:rPr>
                <w:sz w:val="24"/>
                <w:szCs w:val="24"/>
                <w:lang w:val="ro-RO"/>
              </w:rPr>
              <w:t xml:space="preserve"> </w:t>
            </w:r>
            <w:r w:rsidRPr="0093553A">
              <w:rPr>
                <w:sz w:val="24"/>
                <w:szCs w:val="24"/>
                <w:lang w:val="ro-RO"/>
              </w:rPr>
              <w:t xml:space="preserve">Implementarea </w:t>
            </w:r>
            <w:r w:rsidR="0093553A" w:rsidRPr="0093553A">
              <w:rPr>
                <w:sz w:val="24"/>
                <w:szCs w:val="24"/>
                <w:lang w:val="ro-RO"/>
              </w:rPr>
              <w:t xml:space="preserve">prevederilor </w:t>
            </w:r>
            <w:r w:rsidRPr="0093553A">
              <w:rPr>
                <w:sz w:val="24"/>
                <w:szCs w:val="24"/>
                <w:lang w:val="ro-RO"/>
              </w:rPr>
              <w:t xml:space="preserve">prezentului </w:t>
            </w:r>
            <w:r w:rsidR="0093553A" w:rsidRPr="0093553A">
              <w:rPr>
                <w:sz w:val="24"/>
                <w:szCs w:val="24"/>
                <w:lang w:val="ro-RO"/>
              </w:rPr>
              <w:t xml:space="preserve">Regulament </w:t>
            </w:r>
            <w:r w:rsidRPr="0093553A">
              <w:rPr>
                <w:sz w:val="24"/>
                <w:szCs w:val="24"/>
                <w:lang w:val="ro-RO"/>
              </w:rPr>
              <w:t>va fi monitorizat</w:t>
            </w:r>
            <w:r w:rsidR="0093553A" w:rsidRPr="0093553A">
              <w:rPr>
                <w:sz w:val="24"/>
                <w:szCs w:val="24"/>
                <w:lang w:val="ro-RO"/>
              </w:rPr>
              <w:t>ă</w:t>
            </w:r>
            <w:r w:rsidRPr="0093553A">
              <w:rPr>
                <w:sz w:val="24"/>
                <w:szCs w:val="24"/>
                <w:lang w:val="ro-RO"/>
              </w:rPr>
              <w:t xml:space="preserve"> de către</w:t>
            </w:r>
            <w:r w:rsidR="0093553A" w:rsidRPr="0093553A">
              <w:rPr>
                <w:sz w:val="24"/>
                <w:szCs w:val="24"/>
                <w:lang w:val="ro-RO"/>
              </w:rPr>
              <w:t xml:space="preserve"> autoritățile publice locale, având în vedere</w:t>
            </w:r>
            <w:r w:rsidRPr="0093553A">
              <w:rPr>
                <w:sz w:val="24"/>
                <w:szCs w:val="24"/>
                <w:lang w:val="ro-RO"/>
              </w:rPr>
              <w:t xml:space="preserve">, </w:t>
            </w:r>
            <w:r w:rsidR="0093553A" w:rsidRPr="0093553A">
              <w:rPr>
                <w:sz w:val="24"/>
                <w:szCs w:val="24"/>
                <w:lang w:val="ro-RO"/>
              </w:rPr>
              <w:t xml:space="preserve">că în conformitate cu pct. 3 din Regulament,  </w:t>
            </w:r>
            <w:r w:rsidR="0093553A" w:rsidRPr="0093553A">
              <w:rPr>
                <w:sz w:val="24"/>
                <w:szCs w:val="24"/>
                <w:lang w:val="ro-MD"/>
              </w:rPr>
              <w:t xml:space="preserve">controlul calității lucrărilor și construcțiilor indicate ține de obligația structurilor specializate din cadrul autorităților administrației publice locale de nivelul întâi. </w:t>
            </w:r>
          </w:p>
          <w:p w14:paraId="2657AF89" w14:textId="02D2BAA6" w:rsidR="00630A99" w:rsidRPr="00464FD6" w:rsidRDefault="0093553A" w:rsidP="00464FD6">
            <w:pPr>
              <w:ind w:firstLine="851"/>
              <w:rPr>
                <w:sz w:val="24"/>
                <w:szCs w:val="24"/>
                <w:u w:val="single"/>
                <w:lang w:val="ro-RO"/>
              </w:rPr>
            </w:pPr>
            <w:r w:rsidRPr="00464FD6">
              <w:rPr>
                <w:sz w:val="24"/>
                <w:szCs w:val="24"/>
                <w:u w:val="single"/>
                <w:lang w:val="ro-RO"/>
              </w:rPr>
              <w:t>Î</w:t>
            </w:r>
            <w:r w:rsidR="00630A99" w:rsidRPr="00464FD6">
              <w:rPr>
                <w:sz w:val="24"/>
                <w:szCs w:val="24"/>
                <w:u w:val="single"/>
                <w:lang w:val="ro-RO"/>
              </w:rPr>
              <w:t>n calitate de indicatori de performanță fiind:</w:t>
            </w:r>
          </w:p>
          <w:p w14:paraId="6D36E5F2" w14:textId="3349CF11" w:rsidR="0093553A" w:rsidRDefault="00365D42" w:rsidP="00464FD6">
            <w:pPr>
              <w:ind w:firstLine="851"/>
              <w:rPr>
                <w:sz w:val="24"/>
                <w:szCs w:val="24"/>
                <w:lang w:val="ro-RO"/>
              </w:rPr>
            </w:pPr>
            <w:r>
              <w:rPr>
                <w:sz w:val="24"/>
                <w:szCs w:val="24"/>
                <w:lang w:val="ro-RO"/>
              </w:rPr>
              <w:t>n</w:t>
            </w:r>
            <w:r w:rsidR="0093553A">
              <w:rPr>
                <w:sz w:val="24"/>
                <w:szCs w:val="24"/>
                <w:lang w:val="ro-RO"/>
              </w:rPr>
              <w:t>umărul de notificări privind intenția de construcție a unei case de locuit într-o anumită perioadă de timp;</w:t>
            </w:r>
          </w:p>
          <w:p w14:paraId="52051481" w14:textId="319986CF" w:rsidR="0093553A" w:rsidRDefault="00365D42" w:rsidP="00464FD6">
            <w:pPr>
              <w:ind w:firstLine="851"/>
              <w:rPr>
                <w:sz w:val="24"/>
                <w:szCs w:val="24"/>
                <w:lang w:val="ro-RO"/>
              </w:rPr>
            </w:pPr>
            <w:r>
              <w:rPr>
                <w:sz w:val="24"/>
                <w:szCs w:val="24"/>
                <w:lang w:val="ro-RO"/>
              </w:rPr>
              <w:t>n</w:t>
            </w:r>
            <w:r w:rsidR="0093553A">
              <w:rPr>
                <w:sz w:val="24"/>
                <w:szCs w:val="24"/>
                <w:lang w:val="ro-RO"/>
              </w:rPr>
              <w:t>umărul de case de locuit inițiate</w:t>
            </w:r>
            <w:r>
              <w:rPr>
                <w:sz w:val="24"/>
                <w:szCs w:val="24"/>
                <w:lang w:val="ro-RO"/>
              </w:rPr>
              <w:t xml:space="preserve"> a fi construite</w:t>
            </w:r>
            <w:r w:rsidR="0093553A">
              <w:rPr>
                <w:sz w:val="24"/>
                <w:szCs w:val="24"/>
                <w:lang w:val="ro-RO"/>
              </w:rPr>
              <w:t xml:space="preserve"> într-o anumită perioadă de timp;</w:t>
            </w:r>
          </w:p>
          <w:p w14:paraId="53C97FAF" w14:textId="048B7B93" w:rsidR="0093553A" w:rsidRPr="00630A99" w:rsidRDefault="0093553A" w:rsidP="00464FD6">
            <w:pPr>
              <w:ind w:firstLine="851"/>
              <w:rPr>
                <w:sz w:val="24"/>
                <w:szCs w:val="24"/>
                <w:lang w:val="ro-RO"/>
              </w:rPr>
            </w:pPr>
            <w:r>
              <w:rPr>
                <w:sz w:val="24"/>
                <w:szCs w:val="24"/>
                <w:lang w:val="ro-RO"/>
              </w:rPr>
              <w:t>Numărul de case de locuit finalizate într-o anumită perioadă de timp.</w:t>
            </w:r>
          </w:p>
          <w:p w14:paraId="158CEDCF" w14:textId="66FBA453" w:rsidR="00630A99" w:rsidRPr="00464FD6" w:rsidRDefault="00630A99" w:rsidP="00464FD6">
            <w:pPr>
              <w:ind w:firstLine="851"/>
              <w:rPr>
                <w:bCs/>
              </w:rPr>
            </w:pPr>
            <w:r w:rsidRPr="00630A99">
              <w:rPr>
                <w:sz w:val="24"/>
                <w:szCs w:val="24"/>
                <w:lang w:val="ro-RO"/>
              </w:rPr>
              <w:t xml:space="preserve"> </w:t>
            </w:r>
          </w:p>
        </w:tc>
      </w:tr>
      <w:tr w:rsidR="00630A99" w:rsidRPr="00630A99" w14:paraId="68C851C4" w14:textId="77777777" w:rsidTr="00D675A0">
        <w:trPr>
          <w:trHeight w:val="567"/>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40A72F24" w14:textId="77777777" w:rsidR="00630A99" w:rsidRPr="00630A99" w:rsidRDefault="00630A99" w:rsidP="00D675A0">
            <w:pPr>
              <w:ind w:firstLine="567"/>
              <w:jc w:val="left"/>
              <w:rPr>
                <w:sz w:val="24"/>
                <w:szCs w:val="24"/>
                <w:lang w:val="ro-RO"/>
              </w:rPr>
            </w:pPr>
            <w:r w:rsidRPr="00630A99">
              <w:rPr>
                <w:bCs/>
                <w:i/>
                <w:sz w:val="24"/>
                <w:szCs w:val="24"/>
                <w:lang w:val="ro-RO"/>
              </w:rPr>
              <w:t xml:space="preserve">c) Identificați peste </w:t>
            </w:r>
            <w:proofErr w:type="spellStart"/>
            <w:r w:rsidRPr="00630A99">
              <w:rPr>
                <w:bCs/>
                <w:i/>
                <w:sz w:val="24"/>
                <w:szCs w:val="24"/>
                <w:lang w:val="ro-RO"/>
              </w:rPr>
              <w:t>cît</w:t>
            </w:r>
            <w:proofErr w:type="spellEnd"/>
            <w:r w:rsidRPr="00630A99">
              <w:rPr>
                <w:bCs/>
                <w:i/>
                <w:sz w:val="24"/>
                <w:szCs w:val="24"/>
                <w:lang w:val="ro-RO"/>
              </w:rPr>
              <w:t xml:space="preserve"> timp vor fi resimțite impacturile estimate și este necesară evaluarea performanței actului normativ propus. Explicați cum va fi monitorizată </w:t>
            </w:r>
            <w:proofErr w:type="spellStart"/>
            <w:r w:rsidRPr="00630A99">
              <w:rPr>
                <w:bCs/>
                <w:i/>
                <w:sz w:val="24"/>
                <w:szCs w:val="24"/>
                <w:lang w:val="ro-RO"/>
              </w:rPr>
              <w:t>şi</w:t>
            </w:r>
            <w:proofErr w:type="spellEnd"/>
            <w:r w:rsidRPr="00630A99">
              <w:rPr>
                <w:bCs/>
                <w:i/>
                <w:sz w:val="24"/>
                <w:szCs w:val="24"/>
                <w:lang w:val="ro-RO"/>
              </w:rPr>
              <w:t xml:space="preserve"> evaluată </w:t>
            </w:r>
            <w:proofErr w:type="spellStart"/>
            <w:r w:rsidRPr="00630A99">
              <w:rPr>
                <w:bCs/>
                <w:i/>
                <w:sz w:val="24"/>
                <w:szCs w:val="24"/>
                <w:lang w:val="ro-RO"/>
              </w:rPr>
              <w:t>opţiunea</w:t>
            </w:r>
            <w:proofErr w:type="spellEnd"/>
          </w:p>
        </w:tc>
      </w:tr>
      <w:tr w:rsidR="00630A99" w:rsidRPr="00630A99" w14:paraId="585F899A"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F5B64D" w14:textId="7A60472F" w:rsidR="00630A99" w:rsidRPr="00630A99" w:rsidRDefault="00464FD6" w:rsidP="00D675A0">
            <w:pPr>
              <w:pBdr>
                <w:top w:val="single" w:sz="2" w:space="0" w:color="E3E3E3"/>
                <w:left w:val="single" w:sz="2" w:space="0" w:color="E3E3E3"/>
                <w:bottom w:val="single" w:sz="2" w:space="0" w:color="E3E3E3"/>
                <w:right w:val="single" w:sz="2" w:space="0" w:color="E3E3E3"/>
              </w:pBdr>
              <w:shd w:val="clear" w:color="auto" w:fill="FFFFFF"/>
              <w:ind w:firstLine="806"/>
              <w:rPr>
                <w:bCs/>
                <w:sz w:val="24"/>
                <w:szCs w:val="24"/>
                <w:lang w:val="ro-RO"/>
              </w:rPr>
            </w:pPr>
            <w:r w:rsidRPr="00464FD6">
              <w:rPr>
                <w:bCs/>
                <w:sz w:val="24"/>
                <w:szCs w:val="24"/>
                <w:lang w:val="ro-RO"/>
              </w:rPr>
              <w:t>Aspectele legate de monitorizarea și evaluarea opțiunii recomandate urmează să fie stabilite în planurile de activitate ale</w:t>
            </w:r>
            <w:r>
              <w:rPr>
                <w:bCs/>
                <w:sz w:val="24"/>
                <w:szCs w:val="24"/>
                <w:lang w:val="ro-RO"/>
              </w:rPr>
              <w:t xml:space="preserve"> autorităților publice locale.</w:t>
            </w:r>
          </w:p>
        </w:tc>
      </w:tr>
      <w:tr w:rsidR="00630A99" w:rsidRPr="00630A99" w14:paraId="72730DD0"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2ECCC8" w14:textId="77777777" w:rsidR="00630A99" w:rsidRPr="00630A99" w:rsidRDefault="00630A99" w:rsidP="00D675A0">
            <w:pPr>
              <w:spacing w:before="60" w:after="60"/>
              <w:ind w:firstLine="567"/>
              <w:jc w:val="left"/>
              <w:rPr>
                <w:sz w:val="24"/>
                <w:szCs w:val="24"/>
                <w:lang w:val="ro-RO"/>
              </w:rPr>
            </w:pPr>
            <w:r w:rsidRPr="00630A99">
              <w:rPr>
                <w:b/>
                <w:bCs/>
                <w:sz w:val="24"/>
                <w:szCs w:val="24"/>
                <w:lang w:val="ro-RO"/>
              </w:rPr>
              <w:t>6. Consultarea</w:t>
            </w:r>
          </w:p>
        </w:tc>
      </w:tr>
      <w:tr w:rsidR="00630A99" w:rsidRPr="00630A99" w14:paraId="06DF77E4" w14:textId="77777777" w:rsidTr="00D675A0">
        <w:trPr>
          <w:trHeight w:val="397"/>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42E5D9C0" w14:textId="77777777" w:rsidR="00630A99" w:rsidRPr="00630A99" w:rsidRDefault="00630A99" w:rsidP="00D675A0">
            <w:pPr>
              <w:ind w:firstLine="567"/>
              <w:jc w:val="left"/>
              <w:rPr>
                <w:sz w:val="24"/>
                <w:szCs w:val="24"/>
                <w:lang w:val="ro-RO"/>
              </w:rPr>
            </w:pPr>
            <w:r w:rsidRPr="00630A99">
              <w:rPr>
                <w:i/>
                <w:sz w:val="24"/>
                <w:szCs w:val="24"/>
                <w:lang w:val="ro-RO"/>
              </w:rPr>
              <w:t xml:space="preserve">a) Identificați principalele </w:t>
            </w:r>
            <w:proofErr w:type="spellStart"/>
            <w:r w:rsidRPr="00630A99">
              <w:rPr>
                <w:i/>
                <w:sz w:val="24"/>
                <w:szCs w:val="24"/>
                <w:lang w:val="ro-RO"/>
              </w:rPr>
              <w:t>părţi</w:t>
            </w:r>
            <w:proofErr w:type="spellEnd"/>
            <w:r w:rsidRPr="00630A99">
              <w:rPr>
                <w:i/>
                <w:sz w:val="24"/>
                <w:szCs w:val="24"/>
                <w:lang w:val="ro-RO"/>
              </w:rPr>
              <w:t xml:space="preserve"> (grupuri) interesate în </w:t>
            </w:r>
            <w:proofErr w:type="spellStart"/>
            <w:r w:rsidRPr="00630A99">
              <w:rPr>
                <w:i/>
                <w:sz w:val="24"/>
                <w:szCs w:val="24"/>
                <w:lang w:val="ro-RO"/>
              </w:rPr>
              <w:t>intervenţia</w:t>
            </w:r>
            <w:proofErr w:type="spellEnd"/>
            <w:r w:rsidRPr="00630A99">
              <w:rPr>
                <w:i/>
                <w:sz w:val="24"/>
                <w:szCs w:val="24"/>
                <w:lang w:val="ro-RO"/>
              </w:rPr>
              <w:t xml:space="preserve"> propusă</w:t>
            </w:r>
          </w:p>
        </w:tc>
      </w:tr>
      <w:tr w:rsidR="00630A99" w:rsidRPr="00630A99" w14:paraId="75724551"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115B6E" w14:textId="77777777"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Cercul de subiecți interesați în intervenția propusă poate fi grupat în următoarele categorii:</w:t>
            </w:r>
          </w:p>
          <w:p w14:paraId="69ED66E5" w14:textId="77777777" w:rsidR="00464FD6" w:rsidRPr="00464FD6" w:rsidRDefault="00464FD6" w:rsidP="00464FD6">
            <w:pPr>
              <w:numPr>
                <w:ilvl w:val="0"/>
                <w:numId w:val="11"/>
              </w:numPr>
              <w:spacing w:line="20" w:lineRule="atLeast"/>
              <w:rPr>
                <w:rFonts w:eastAsia="Calibri"/>
                <w:b/>
                <w:sz w:val="24"/>
                <w:szCs w:val="24"/>
                <w:lang w:val="ro-RO"/>
              </w:rPr>
            </w:pPr>
            <w:r w:rsidRPr="00464FD6">
              <w:rPr>
                <w:rFonts w:eastAsia="Calibri"/>
                <w:b/>
                <w:sz w:val="24"/>
                <w:szCs w:val="24"/>
                <w:lang w:val="ro-RO"/>
              </w:rPr>
              <w:t>Administrația publică centrală:</w:t>
            </w:r>
          </w:p>
          <w:p w14:paraId="0A4A9FC6" w14:textId="77777777"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Ministerul Justiției;</w:t>
            </w:r>
          </w:p>
          <w:p w14:paraId="6BE02147" w14:textId="31CD1B99"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 xml:space="preserve">Ministerul </w:t>
            </w:r>
            <w:r>
              <w:rPr>
                <w:rFonts w:eastAsia="Calibri"/>
                <w:sz w:val="24"/>
                <w:szCs w:val="24"/>
                <w:lang w:val="ro-RO"/>
              </w:rPr>
              <w:t xml:space="preserve">Dezvoltării </w:t>
            </w:r>
            <w:r w:rsidRPr="00464FD6">
              <w:rPr>
                <w:rFonts w:eastAsia="Calibri"/>
                <w:sz w:val="24"/>
                <w:szCs w:val="24"/>
                <w:lang w:val="ro-RO"/>
              </w:rPr>
              <w:t>Economi</w:t>
            </w:r>
            <w:r>
              <w:rPr>
                <w:rFonts w:eastAsia="Calibri"/>
                <w:sz w:val="24"/>
                <w:szCs w:val="24"/>
                <w:lang w:val="ro-RO"/>
              </w:rPr>
              <w:t>ce și Digitalizării</w:t>
            </w:r>
            <w:r w:rsidRPr="00464FD6">
              <w:rPr>
                <w:rFonts w:eastAsia="Calibri"/>
                <w:sz w:val="24"/>
                <w:szCs w:val="24"/>
                <w:lang w:val="ro-RO"/>
              </w:rPr>
              <w:t>;</w:t>
            </w:r>
          </w:p>
          <w:p w14:paraId="1069A365" w14:textId="77777777"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Ministerul Mediului;</w:t>
            </w:r>
          </w:p>
          <w:p w14:paraId="3FAE243F" w14:textId="77777777" w:rsid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Ministerul Sănătății;</w:t>
            </w:r>
          </w:p>
          <w:p w14:paraId="7393D3E9" w14:textId="479E3871" w:rsidR="00464FD6" w:rsidRPr="00464FD6" w:rsidRDefault="00464FD6" w:rsidP="00464FD6">
            <w:pPr>
              <w:spacing w:line="20" w:lineRule="atLeast"/>
              <w:ind w:firstLine="522"/>
              <w:rPr>
                <w:rFonts w:eastAsia="Calibri"/>
                <w:sz w:val="24"/>
                <w:szCs w:val="24"/>
                <w:lang w:val="ro-RO"/>
              </w:rPr>
            </w:pPr>
            <w:r>
              <w:rPr>
                <w:rFonts w:eastAsia="Calibri"/>
                <w:sz w:val="24"/>
                <w:szCs w:val="24"/>
                <w:lang w:val="ro-RO"/>
              </w:rPr>
              <w:t>Ministerul Culturii;</w:t>
            </w:r>
          </w:p>
          <w:p w14:paraId="16B15477" w14:textId="77777777"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Ministrul Agriculturii și Industriei Alimentare;</w:t>
            </w:r>
          </w:p>
          <w:p w14:paraId="2C0208F6" w14:textId="34AFAC14"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Ministerul Afacerilor Interne</w:t>
            </w:r>
            <w:r>
              <w:rPr>
                <w:rFonts w:eastAsia="Calibri"/>
                <w:sz w:val="24"/>
                <w:szCs w:val="24"/>
                <w:lang w:val="ro-RO"/>
              </w:rPr>
              <w:t>.</w:t>
            </w:r>
          </w:p>
          <w:p w14:paraId="611C7974" w14:textId="77777777" w:rsidR="00464FD6" w:rsidRPr="00464FD6" w:rsidRDefault="00464FD6" w:rsidP="00464FD6">
            <w:pPr>
              <w:numPr>
                <w:ilvl w:val="0"/>
                <w:numId w:val="11"/>
              </w:numPr>
              <w:spacing w:line="20" w:lineRule="atLeast"/>
              <w:rPr>
                <w:rFonts w:eastAsia="Calibri"/>
                <w:b/>
                <w:sz w:val="24"/>
                <w:szCs w:val="24"/>
                <w:lang w:val="ro-RO"/>
              </w:rPr>
            </w:pPr>
            <w:r w:rsidRPr="00464FD6">
              <w:rPr>
                <w:rFonts w:eastAsia="Calibri"/>
                <w:b/>
                <w:sz w:val="24"/>
                <w:szCs w:val="24"/>
                <w:lang w:val="ro-RO"/>
              </w:rPr>
              <w:t>Autoritățile administrației publice locale:</w:t>
            </w:r>
          </w:p>
          <w:p w14:paraId="1C6C3900" w14:textId="77777777" w:rsidR="00464FD6" w:rsidRPr="00464FD6" w:rsidRDefault="00464FD6" w:rsidP="00464FD6">
            <w:pPr>
              <w:numPr>
                <w:ilvl w:val="0"/>
                <w:numId w:val="11"/>
              </w:numPr>
              <w:spacing w:line="20" w:lineRule="atLeast"/>
              <w:rPr>
                <w:rFonts w:eastAsia="Calibri"/>
                <w:b/>
                <w:sz w:val="24"/>
                <w:szCs w:val="24"/>
                <w:lang w:val="ro-RO"/>
              </w:rPr>
            </w:pPr>
            <w:r w:rsidRPr="00464FD6">
              <w:rPr>
                <w:rFonts w:eastAsia="Calibri"/>
                <w:b/>
                <w:sz w:val="24"/>
                <w:szCs w:val="24"/>
                <w:lang w:val="ro-RO"/>
              </w:rPr>
              <w:t>Alte instituții cu competențe în domeniu:</w:t>
            </w:r>
          </w:p>
          <w:p w14:paraId="7ED37104" w14:textId="77777777"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Agenția Proprietății Publice;</w:t>
            </w:r>
          </w:p>
          <w:p w14:paraId="10A39341" w14:textId="77777777"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Agenția Servicii Publice;</w:t>
            </w:r>
          </w:p>
          <w:p w14:paraId="6E54CE32" w14:textId="2C30C413"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 xml:space="preserve">Agenția </w:t>
            </w:r>
            <w:r>
              <w:rPr>
                <w:rFonts w:eastAsia="Calibri"/>
                <w:sz w:val="24"/>
                <w:szCs w:val="24"/>
                <w:lang w:val="ro-RO"/>
              </w:rPr>
              <w:t xml:space="preserve">Geodezie, Cartografie și </w:t>
            </w:r>
            <w:r w:rsidRPr="00464FD6">
              <w:rPr>
                <w:rFonts w:eastAsia="Calibri"/>
                <w:sz w:val="24"/>
                <w:szCs w:val="24"/>
                <w:lang w:val="ro-RO"/>
              </w:rPr>
              <w:t>Cadastru;</w:t>
            </w:r>
          </w:p>
          <w:p w14:paraId="46774D19" w14:textId="65DEC7A5" w:rsidR="00464FD6" w:rsidRDefault="00464FD6" w:rsidP="00464FD6">
            <w:pPr>
              <w:spacing w:line="20" w:lineRule="atLeast"/>
              <w:ind w:firstLine="522"/>
              <w:rPr>
                <w:rFonts w:eastAsia="Calibri"/>
                <w:sz w:val="24"/>
                <w:szCs w:val="24"/>
                <w:lang w:val="ro-RO"/>
              </w:rPr>
            </w:pPr>
            <w:r>
              <w:rPr>
                <w:rFonts w:eastAsia="Calibri"/>
                <w:sz w:val="24"/>
                <w:szCs w:val="24"/>
                <w:lang w:val="ro-RO"/>
              </w:rPr>
              <w:t>Inspectoratul Național pentru</w:t>
            </w:r>
            <w:r w:rsidRPr="00464FD6">
              <w:rPr>
                <w:rFonts w:eastAsia="Calibri"/>
                <w:sz w:val="24"/>
                <w:szCs w:val="24"/>
                <w:lang w:val="ro-RO"/>
              </w:rPr>
              <w:t xml:space="preserve"> Supraveghere Tehnică;</w:t>
            </w:r>
          </w:p>
          <w:p w14:paraId="1724AA47" w14:textId="11C1D85E" w:rsidR="00365D42" w:rsidRPr="00464FD6" w:rsidRDefault="00365D42" w:rsidP="00464FD6">
            <w:pPr>
              <w:spacing w:line="20" w:lineRule="atLeast"/>
              <w:ind w:firstLine="522"/>
              <w:rPr>
                <w:rFonts w:eastAsia="Calibri"/>
                <w:sz w:val="24"/>
                <w:szCs w:val="24"/>
                <w:lang w:val="ro-RO"/>
              </w:rPr>
            </w:pPr>
            <w:r>
              <w:rPr>
                <w:rFonts w:eastAsia="Calibri"/>
                <w:sz w:val="24"/>
                <w:szCs w:val="24"/>
                <w:lang w:val="ro-RO"/>
              </w:rPr>
              <w:t>I.P ,,Oficiul Amenajarea Teritoriului, Urbanism, Construcții și Locuințe.</w:t>
            </w:r>
          </w:p>
          <w:p w14:paraId="69D59883" w14:textId="77777777" w:rsidR="00464FD6" w:rsidRPr="00464FD6" w:rsidRDefault="00464FD6" w:rsidP="00464FD6">
            <w:pPr>
              <w:numPr>
                <w:ilvl w:val="0"/>
                <w:numId w:val="11"/>
              </w:numPr>
              <w:spacing w:line="20" w:lineRule="atLeast"/>
              <w:rPr>
                <w:rFonts w:eastAsia="Calibri"/>
                <w:b/>
                <w:sz w:val="24"/>
                <w:szCs w:val="24"/>
                <w:lang w:val="ro-RO"/>
              </w:rPr>
            </w:pPr>
            <w:r w:rsidRPr="00464FD6">
              <w:rPr>
                <w:rFonts w:eastAsia="Calibri"/>
                <w:b/>
                <w:sz w:val="24"/>
                <w:szCs w:val="24"/>
                <w:lang w:val="ro-RO"/>
              </w:rPr>
              <w:t>Patronate/Sindicate</w:t>
            </w:r>
          </w:p>
          <w:p w14:paraId="4248D107" w14:textId="77777777"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Federația Patronatului din Construcții și Producere a Materialelor de Construcții din Republica Moldova;</w:t>
            </w:r>
          </w:p>
          <w:p w14:paraId="7E87C18C" w14:textId="77777777" w:rsidR="00464FD6"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Federația Patronală a Constructorilor, Drumarilor și a Producătorilor Materialelor de Construcție „CONDRUMAT”;</w:t>
            </w:r>
          </w:p>
          <w:p w14:paraId="34E2A21F" w14:textId="69D57F8D" w:rsidR="00630A99" w:rsidRPr="00464FD6" w:rsidRDefault="00464FD6" w:rsidP="00464FD6">
            <w:pPr>
              <w:spacing w:line="20" w:lineRule="atLeast"/>
              <w:ind w:firstLine="522"/>
              <w:rPr>
                <w:rFonts w:eastAsia="Calibri"/>
                <w:sz w:val="24"/>
                <w:szCs w:val="24"/>
                <w:lang w:val="ro-RO"/>
              </w:rPr>
            </w:pPr>
            <w:r w:rsidRPr="00464FD6">
              <w:rPr>
                <w:rFonts w:eastAsia="Calibri"/>
                <w:sz w:val="24"/>
                <w:szCs w:val="24"/>
                <w:lang w:val="ro-RO"/>
              </w:rPr>
              <w:t>Federația Sindicatelor din Construcții și Industria Materialelor de Construcție SINDICONS</w:t>
            </w:r>
            <w:r w:rsidR="00365D42">
              <w:rPr>
                <w:rFonts w:eastAsia="Calibri"/>
                <w:sz w:val="24"/>
                <w:szCs w:val="24"/>
                <w:lang w:val="ro-RO"/>
              </w:rPr>
              <w:t>.</w:t>
            </w:r>
          </w:p>
        </w:tc>
      </w:tr>
      <w:tr w:rsidR="00630A99" w:rsidRPr="00630A99" w14:paraId="3C2D814E" w14:textId="77777777" w:rsidTr="00D675A0">
        <w:trPr>
          <w:trHeight w:val="454"/>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vAlign w:val="center"/>
            <w:hideMark/>
          </w:tcPr>
          <w:p w14:paraId="3BDA2E43" w14:textId="77777777" w:rsidR="00630A99" w:rsidRPr="00630A99" w:rsidRDefault="00630A99" w:rsidP="00D675A0">
            <w:pPr>
              <w:ind w:firstLine="567"/>
              <w:rPr>
                <w:sz w:val="24"/>
                <w:szCs w:val="24"/>
                <w:lang w:val="ro-RO"/>
              </w:rPr>
            </w:pPr>
            <w:r w:rsidRPr="00630A99">
              <w:rPr>
                <w:i/>
                <w:sz w:val="24"/>
                <w:szCs w:val="24"/>
                <w:lang w:val="ro-RO"/>
              </w:rPr>
              <w:t xml:space="preserve">b) Explicați succint cum (prin ce metode) s-a asigurat consultarea adecvată a </w:t>
            </w:r>
            <w:proofErr w:type="spellStart"/>
            <w:r w:rsidRPr="00630A99">
              <w:rPr>
                <w:i/>
                <w:sz w:val="24"/>
                <w:szCs w:val="24"/>
                <w:lang w:val="ro-RO"/>
              </w:rPr>
              <w:t>părţilor</w:t>
            </w:r>
            <w:proofErr w:type="spellEnd"/>
          </w:p>
        </w:tc>
      </w:tr>
      <w:tr w:rsidR="00630A99" w:rsidRPr="00365D42" w14:paraId="2572B4A7" w14:textId="77777777" w:rsidTr="00D675A0">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C65352" w14:textId="35B0292A" w:rsidR="00630A99" w:rsidRPr="00630A99" w:rsidRDefault="00630A99" w:rsidP="00D675A0">
            <w:pPr>
              <w:ind w:firstLine="567"/>
              <w:rPr>
                <w:rStyle w:val="Hyperlink"/>
                <w:strike/>
                <w:color w:val="auto"/>
                <w:sz w:val="24"/>
                <w:szCs w:val="24"/>
                <w:lang w:val="ro-RO"/>
              </w:rPr>
            </w:pPr>
            <w:r w:rsidRPr="00630A99">
              <w:rPr>
                <w:sz w:val="24"/>
                <w:szCs w:val="24"/>
                <w:lang w:val="ro-RO"/>
              </w:rPr>
              <w:t xml:space="preserve">Pentru asigurarea transparenței decizionale, consultarea publică are loc prin expunerea/publicarea Anunțului despre inițierea elaborării actului normativ și AIR-lui asupra acestuia, pe pagina web a </w:t>
            </w:r>
            <w:r w:rsidRPr="00630A99">
              <w:rPr>
                <w:sz w:val="24"/>
                <w:szCs w:val="24"/>
                <w:lang w:val="ro-RO"/>
              </w:rPr>
              <w:lastRenderedPageBreak/>
              <w:t>Ministerului Infrastructurii și Dezvoltării Regionale, la compartimentul „Transparența decizională”, rubrica „Proiecte de documente”</w:t>
            </w:r>
            <w:r w:rsidR="00464FD6">
              <w:rPr>
                <w:sz w:val="24"/>
                <w:szCs w:val="24"/>
                <w:lang w:val="ro-RO"/>
              </w:rPr>
              <w:t>.</w:t>
            </w:r>
          </w:p>
          <w:p w14:paraId="32B59910" w14:textId="77777777" w:rsidR="00464FD6" w:rsidRDefault="00630A99" w:rsidP="00464FD6">
            <w:pPr>
              <w:ind w:firstLine="567"/>
              <w:rPr>
                <w:sz w:val="24"/>
                <w:szCs w:val="24"/>
                <w:lang w:val="ro-RO"/>
              </w:rPr>
            </w:pPr>
            <w:r w:rsidRPr="00630A99">
              <w:rPr>
                <w:sz w:val="24"/>
                <w:szCs w:val="24"/>
                <w:lang w:val="ro-RO"/>
              </w:rPr>
              <w:t>AIR-</w:t>
            </w:r>
            <w:proofErr w:type="spellStart"/>
            <w:r w:rsidRPr="00630A99">
              <w:rPr>
                <w:sz w:val="24"/>
                <w:szCs w:val="24"/>
                <w:lang w:val="ro-RO"/>
              </w:rPr>
              <w:t>ul</w:t>
            </w:r>
            <w:proofErr w:type="spellEnd"/>
            <w:r w:rsidRPr="00630A99">
              <w:rPr>
                <w:sz w:val="24"/>
                <w:szCs w:val="24"/>
                <w:lang w:val="ro-RO"/>
              </w:rPr>
              <w:t xml:space="preserve"> urmează a fi prezentat spre examinare Grupului de lucru al Comisiei de stat pentru reglementarea activității de întreprinzător, conform prevederilor stabilite în Hotărârea Guvernului nr.23/2019</w:t>
            </w:r>
            <w:r w:rsidR="00464FD6">
              <w:rPr>
                <w:sz w:val="24"/>
                <w:szCs w:val="24"/>
                <w:lang w:val="ro-RO"/>
              </w:rPr>
              <w:t>.</w:t>
            </w:r>
          </w:p>
          <w:p w14:paraId="2EC061BF" w14:textId="54008330" w:rsidR="00630A99" w:rsidRPr="00630A99" w:rsidRDefault="00630A99" w:rsidP="00464FD6">
            <w:pPr>
              <w:ind w:firstLine="567"/>
              <w:rPr>
                <w:lang w:val="ro-RO"/>
              </w:rPr>
            </w:pPr>
            <w:r w:rsidRPr="00630A99">
              <w:rPr>
                <w:sz w:val="24"/>
                <w:szCs w:val="24"/>
                <w:lang w:val="ro-RO"/>
              </w:rPr>
              <w:t>Proiectul actului normativ împreună cu AIR-</w:t>
            </w:r>
            <w:proofErr w:type="spellStart"/>
            <w:r w:rsidRPr="00630A99">
              <w:rPr>
                <w:sz w:val="24"/>
                <w:szCs w:val="24"/>
                <w:lang w:val="ro-RO"/>
              </w:rPr>
              <w:t>ul</w:t>
            </w:r>
            <w:proofErr w:type="spellEnd"/>
            <w:r w:rsidRPr="00630A99">
              <w:rPr>
                <w:sz w:val="24"/>
                <w:szCs w:val="24"/>
                <w:lang w:val="ro-RO"/>
              </w:rPr>
              <w:t xml:space="preserve"> va fi supus consultării publice și avizării oficiale, conform legislației în vigoare.</w:t>
            </w:r>
          </w:p>
        </w:tc>
      </w:tr>
      <w:tr w:rsidR="00630A99" w:rsidRPr="00630A99" w14:paraId="78EDC2B5" w14:textId="77777777" w:rsidTr="00D675A0">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2CC" w:themeFill="accent4" w:themeFillTint="33"/>
            <w:tcMar>
              <w:top w:w="15" w:type="dxa"/>
              <w:left w:w="45" w:type="dxa"/>
              <w:bottom w:w="15" w:type="dxa"/>
              <w:right w:w="45" w:type="dxa"/>
            </w:tcMar>
            <w:hideMark/>
          </w:tcPr>
          <w:p w14:paraId="3C894375" w14:textId="77777777" w:rsidR="00630A99" w:rsidRPr="00630A99" w:rsidRDefault="00630A99" w:rsidP="00D675A0">
            <w:pPr>
              <w:ind w:firstLine="567"/>
              <w:rPr>
                <w:sz w:val="24"/>
                <w:szCs w:val="24"/>
                <w:lang w:val="ro-RO"/>
              </w:rPr>
            </w:pPr>
            <w:r w:rsidRPr="00630A99">
              <w:rPr>
                <w:i/>
                <w:sz w:val="24"/>
                <w:szCs w:val="24"/>
                <w:lang w:val="ro-RO"/>
              </w:rPr>
              <w:lastRenderedPageBreak/>
              <w:t xml:space="preserve">c) Expuneți succint </w:t>
            </w:r>
            <w:proofErr w:type="spellStart"/>
            <w:r w:rsidRPr="00630A99">
              <w:rPr>
                <w:i/>
                <w:sz w:val="24"/>
                <w:szCs w:val="24"/>
                <w:lang w:val="ro-RO"/>
              </w:rPr>
              <w:t>poziţia</w:t>
            </w:r>
            <w:proofErr w:type="spellEnd"/>
            <w:r w:rsidRPr="00630A99">
              <w:rPr>
                <w:i/>
                <w:sz w:val="24"/>
                <w:szCs w:val="24"/>
                <w:lang w:val="ro-RO"/>
              </w:rPr>
              <w:t xml:space="preserve"> fiecărei </w:t>
            </w:r>
            <w:proofErr w:type="spellStart"/>
            <w:r w:rsidRPr="00630A99">
              <w:rPr>
                <w:i/>
                <w:sz w:val="24"/>
                <w:szCs w:val="24"/>
                <w:lang w:val="ro-RO"/>
              </w:rPr>
              <w:t>entităţi</w:t>
            </w:r>
            <w:proofErr w:type="spellEnd"/>
            <w:r w:rsidRPr="00630A99">
              <w:rPr>
                <w:i/>
                <w:sz w:val="24"/>
                <w:szCs w:val="24"/>
                <w:lang w:val="ro-RO"/>
              </w:rPr>
              <w:t xml:space="preserve"> consultate față de documentul de analiză a impactului </w:t>
            </w:r>
            <w:proofErr w:type="spellStart"/>
            <w:r w:rsidRPr="00630A99">
              <w:rPr>
                <w:i/>
                <w:sz w:val="24"/>
                <w:szCs w:val="24"/>
                <w:lang w:val="ro-RO"/>
              </w:rPr>
              <w:t>şi</w:t>
            </w:r>
            <w:proofErr w:type="spellEnd"/>
            <w:r w:rsidRPr="00630A99">
              <w:rPr>
                <w:i/>
                <w:sz w:val="24"/>
                <w:szCs w:val="24"/>
                <w:lang w:val="ro-RO"/>
              </w:rPr>
              <w:t xml:space="preserve">/sau </w:t>
            </w:r>
            <w:proofErr w:type="spellStart"/>
            <w:r w:rsidRPr="00630A99">
              <w:rPr>
                <w:i/>
                <w:sz w:val="24"/>
                <w:szCs w:val="24"/>
                <w:lang w:val="ro-RO"/>
              </w:rPr>
              <w:t>intervenţia</w:t>
            </w:r>
            <w:proofErr w:type="spellEnd"/>
            <w:r w:rsidRPr="00630A99">
              <w:rPr>
                <w:i/>
                <w:sz w:val="24"/>
                <w:szCs w:val="24"/>
                <w:lang w:val="ro-RO"/>
              </w:rPr>
              <w:t xml:space="preserve"> propusă (se expune poziția a cel puțin unui exponent din fiecare grup de interese identificat)</w:t>
            </w:r>
          </w:p>
        </w:tc>
      </w:tr>
      <w:tr w:rsidR="00630A99" w:rsidRPr="00630A99" w14:paraId="235ABF61" w14:textId="77777777" w:rsidTr="00D675A0">
        <w:trPr>
          <w:trHeight w:val="39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vAlign w:val="center"/>
          </w:tcPr>
          <w:p w14:paraId="54538679" w14:textId="77777777" w:rsidR="00630A99" w:rsidRPr="00630A99" w:rsidRDefault="00630A99" w:rsidP="00D675A0">
            <w:pPr>
              <w:spacing w:before="40" w:after="40"/>
              <w:ind w:firstLine="567"/>
              <w:jc w:val="left"/>
              <w:rPr>
                <w:sz w:val="24"/>
                <w:szCs w:val="24"/>
                <w:lang w:val="ro-RO"/>
              </w:rPr>
            </w:pPr>
            <w:r w:rsidRPr="00630A99">
              <w:rPr>
                <w:bCs/>
                <w:sz w:val="24"/>
                <w:szCs w:val="24"/>
                <w:lang w:val="ro-RO"/>
              </w:rPr>
              <w:t>Opinia entităților consultate va fi luată în considerație la definitivarea proiectului.</w:t>
            </w:r>
          </w:p>
        </w:tc>
      </w:tr>
      <w:tr w:rsidR="00630A99" w:rsidRPr="00630A99" w14:paraId="1498270F" w14:textId="77777777" w:rsidTr="00D675A0">
        <w:trPr>
          <w:trHeight w:val="684"/>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B6CA388" w14:textId="77777777" w:rsidR="00630A99" w:rsidRPr="00630A99" w:rsidRDefault="00630A99" w:rsidP="00D675A0">
            <w:pPr>
              <w:ind w:firstLine="0"/>
              <w:jc w:val="right"/>
              <w:rPr>
                <w:b/>
                <w:bCs/>
                <w:i/>
                <w:sz w:val="24"/>
                <w:szCs w:val="24"/>
                <w:lang w:val="ro-RO"/>
              </w:rPr>
            </w:pPr>
            <w:r w:rsidRPr="00630A99">
              <w:rPr>
                <w:b/>
                <w:bCs/>
                <w:i/>
                <w:sz w:val="24"/>
                <w:szCs w:val="24"/>
                <w:lang w:val="ro-RO"/>
              </w:rPr>
              <w:t xml:space="preserve">Anexă </w:t>
            </w:r>
          </w:p>
          <w:p w14:paraId="41CA9A8F" w14:textId="77777777" w:rsidR="00630A99" w:rsidRPr="00630A99" w:rsidRDefault="00630A99" w:rsidP="00D675A0">
            <w:pPr>
              <w:spacing w:after="120"/>
              <w:ind w:firstLine="0"/>
              <w:jc w:val="center"/>
              <w:rPr>
                <w:b/>
                <w:bCs/>
                <w:sz w:val="24"/>
                <w:szCs w:val="24"/>
                <w:lang w:val="ro-RO"/>
              </w:rPr>
            </w:pPr>
            <w:r w:rsidRPr="00630A99">
              <w:rPr>
                <w:b/>
                <w:bCs/>
                <w:sz w:val="24"/>
                <w:szCs w:val="24"/>
                <w:lang w:val="ro-RO"/>
              </w:rPr>
              <w:t>Tabel pentru identificarea impacturilor</w:t>
            </w:r>
          </w:p>
        </w:tc>
      </w:tr>
      <w:tr w:rsidR="00630A99" w:rsidRPr="00630A99" w14:paraId="0B43D9DB" w14:textId="77777777" w:rsidTr="00D675A0">
        <w:trPr>
          <w:trHeight w:val="340"/>
          <w:jc w:val="center"/>
        </w:trPr>
        <w:tc>
          <w:tcPr>
            <w:tcW w:w="2616"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vAlign w:val="center"/>
          </w:tcPr>
          <w:p w14:paraId="2C1F2C63" w14:textId="77777777" w:rsidR="00630A99" w:rsidRPr="00630A99" w:rsidRDefault="00630A99" w:rsidP="00D675A0">
            <w:pPr>
              <w:ind w:firstLine="0"/>
              <w:jc w:val="center"/>
              <w:rPr>
                <w:b/>
                <w:bCs/>
                <w:lang w:val="ro-RO"/>
              </w:rPr>
            </w:pPr>
            <w:r w:rsidRPr="00630A99">
              <w:rPr>
                <w:b/>
                <w:bCs/>
                <w:lang w:val="ro-RO"/>
              </w:rPr>
              <w:t>Categorii de impact</w:t>
            </w:r>
          </w:p>
        </w:tc>
        <w:tc>
          <w:tcPr>
            <w:tcW w:w="2384" w:type="pct"/>
            <w:gridSpan w:val="3"/>
            <w:tcBorders>
              <w:top w:val="single" w:sz="4" w:space="0" w:color="auto"/>
              <w:left w:val="single" w:sz="6" w:space="0" w:color="000000"/>
              <w:bottom w:val="single" w:sz="6" w:space="0" w:color="000000"/>
              <w:right w:val="single" w:sz="6" w:space="0" w:color="000000"/>
            </w:tcBorders>
            <w:vAlign w:val="center"/>
          </w:tcPr>
          <w:p w14:paraId="42F6A5CF" w14:textId="77777777" w:rsidR="00630A99" w:rsidRPr="00630A99" w:rsidRDefault="00630A99" w:rsidP="00D675A0">
            <w:pPr>
              <w:ind w:firstLine="0"/>
              <w:jc w:val="center"/>
              <w:rPr>
                <w:b/>
                <w:lang w:val="ro-RO"/>
              </w:rPr>
            </w:pPr>
            <w:r w:rsidRPr="00630A99">
              <w:rPr>
                <w:b/>
                <w:lang w:val="ro-RO"/>
              </w:rPr>
              <w:t>Punctaj atribuit</w:t>
            </w:r>
          </w:p>
        </w:tc>
      </w:tr>
      <w:tr w:rsidR="00630A99" w:rsidRPr="00630A99" w14:paraId="674ACD87" w14:textId="77777777" w:rsidTr="00D675A0">
        <w:trPr>
          <w:trHeight w:val="444"/>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09705D" w14:textId="77777777" w:rsidR="00630A99" w:rsidRPr="00630A99" w:rsidRDefault="00630A99" w:rsidP="00D675A0">
            <w:pPr>
              <w:ind w:firstLine="0"/>
              <w:jc w:val="left"/>
              <w:rPr>
                <w:bCs/>
                <w:i/>
                <w:lang w:val="ro-RO"/>
              </w:rPr>
            </w:pPr>
          </w:p>
        </w:tc>
        <w:tc>
          <w:tcPr>
            <w:tcW w:w="813" w:type="pct"/>
            <w:tcBorders>
              <w:top w:val="nil"/>
              <w:left w:val="single" w:sz="6" w:space="0" w:color="000000"/>
              <w:bottom w:val="single" w:sz="6" w:space="0" w:color="000000"/>
              <w:right w:val="single" w:sz="6" w:space="0" w:color="000000"/>
            </w:tcBorders>
          </w:tcPr>
          <w:p w14:paraId="16287668" w14:textId="77777777" w:rsidR="00630A99" w:rsidRPr="00630A99" w:rsidRDefault="00630A99" w:rsidP="00D675A0">
            <w:pPr>
              <w:ind w:firstLine="0"/>
              <w:jc w:val="left"/>
              <w:rPr>
                <w:i/>
                <w:lang w:val="ro-RO"/>
              </w:rPr>
            </w:pPr>
            <w:r w:rsidRPr="00630A99">
              <w:rPr>
                <w:i/>
                <w:lang w:val="ro-RO"/>
              </w:rPr>
              <w:t xml:space="preserve">Opțiunea </w:t>
            </w:r>
          </w:p>
          <w:p w14:paraId="2953265C" w14:textId="77777777" w:rsidR="00630A99" w:rsidRPr="00630A99" w:rsidRDefault="00630A99" w:rsidP="00D675A0">
            <w:pPr>
              <w:ind w:firstLine="0"/>
              <w:jc w:val="left"/>
              <w:rPr>
                <w:i/>
                <w:lang w:val="ro-RO"/>
              </w:rPr>
            </w:pPr>
            <w:r w:rsidRPr="00630A99">
              <w:rPr>
                <w:i/>
                <w:lang w:val="ro-RO"/>
              </w:rPr>
              <w:t>propusă</w:t>
            </w:r>
          </w:p>
        </w:tc>
        <w:tc>
          <w:tcPr>
            <w:tcW w:w="786" w:type="pct"/>
            <w:tcBorders>
              <w:top w:val="nil"/>
              <w:left w:val="single" w:sz="6" w:space="0" w:color="000000"/>
              <w:bottom w:val="single" w:sz="6" w:space="0" w:color="000000"/>
              <w:right w:val="single" w:sz="6" w:space="0" w:color="000000"/>
            </w:tcBorders>
          </w:tcPr>
          <w:p w14:paraId="75F36233" w14:textId="77777777" w:rsidR="00630A99" w:rsidRPr="00630A99" w:rsidRDefault="00630A99" w:rsidP="00D675A0">
            <w:pPr>
              <w:ind w:firstLine="0"/>
              <w:jc w:val="left"/>
              <w:rPr>
                <w:bCs/>
                <w:i/>
                <w:lang w:val="ro-RO"/>
              </w:rPr>
            </w:pPr>
            <w:r w:rsidRPr="00630A99">
              <w:rPr>
                <w:bCs/>
                <w:i/>
                <w:lang w:val="ro-RO"/>
              </w:rPr>
              <w:t>Opțiunea alterativă 1</w:t>
            </w:r>
          </w:p>
        </w:tc>
        <w:tc>
          <w:tcPr>
            <w:tcW w:w="785" w:type="pct"/>
            <w:tcBorders>
              <w:top w:val="nil"/>
              <w:left w:val="single" w:sz="6" w:space="0" w:color="000000"/>
              <w:bottom w:val="single" w:sz="6" w:space="0" w:color="000000"/>
              <w:right w:val="single" w:sz="6" w:space="0" w:color="000000"/>
            </w:tcBorders>
          </w:tcPr>
          <w:p w14:paraId="150B2302" w14:textId="77777777" w:rsidR="00630A99" w:rsidRPr="00630A99" w:rsidRDefault="00630A99" w:rsidP="00D675A0">
            <w:pPr>
              <w:ind w:firstLine="0"/>
              <w:jc w:val="left"/>
              <w:rPr>
                <w:bCs/>
                <w:i/>
                <w:lang w:val="ro-RO"/>
              </w:rPr>
            </w:pPr>
            <w:r w:rsidRPr="00630A99">
              <w:rPr>
                <w:bCs/>
                <w:i/>
                <w:lang w:val="ro-RO"/>
              </w:rPr>
              <w:t>Opțiunea alterativă 2</w:t>
            </w:r>
          </w:p>
        </w:tc>
      </w:tr>
      <w:tr w:rsidR="00630A99" w:rsidRPr="00630A99" w14:paraId="2A830C1F" w14:textId="77777777" w:rsidTr="00D675A0">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BBB106" w14:textId="77777777" w:rsidR="00630A99" w:rsidRPr="00630A99" w:rsidRDefault="00630A99" w:rsidP="00D675A0">
            <w:pPr>
              <w:ind w:firstLine="0"/>
              <w:jc w:val="left"/>
              <w:rPr>
                <w:b/>
                <w:lang w:val="ro-RO"/>
              </w:rPr>
            </w:pPr>
            <w:r w:rsidRPr="00630A99">
              <w:rPr>
                <w:b/>
                <w:bCs/>
                <w:lang w:val="ro-RO"/>
              </w:rPr>
              <w:t>Economic</w:t>
            </w:r>
          </w:p>
        </w:tc>
      </w:tr>
      <w:tr w:rsidR="00630A99" w:rsidRPr="00630A99" w14:paraId="3192C7F2" w14:textId="77777777" w:rsidTr="00D675A0">
        <w:trPr>
          <w:trHeight w:val="219"/>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74CC0B" w14:textId="77777777" w:rsidR="00630A99" w:rsidRPr="00630A99" w:rsidRDefault="00630A99" w:rsidP="00D675A0">
            <w:pPr>
              <w:ind w:firstLine="0"/>
              <w:jc w:val="left"/>
              <w:rPr>
                <w:lang w:val="ro-RO"/>
              </w:rPr>
            </w:pPr>
            <w:r w:rsidRPr="00630A99">
              <w:rPr>
                <w:bCs/>
                <w:lang w:val="ro-RO"/>
              </w:rPr>
              <w:t>costurile desfășurării afacerilor</w:t>
            </w:r>
          </w:p>
        </w:tc>
        <w:tc>
          <w:tcPr>
            <w:tcW w:w="813" w:type="pct"/>
            <w:tcBorders>
              <w:top w:val="nil"/>
              <w:left w:val="single" w:sz="6" w:space="0" w:color="000000"/>
              <w:bottom w:val="single" w:sz="6" w:space="0" w:color="000000"/>
              <w:right w:val="single" w:sz="6" w:space="0" w:color="000000"/>
            </w:tcBorders>
          </w:tcPr>
          <w:p w14:paraId="1BC4801D"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5C73A244"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5B24E5DA" w14:textId="77777777" w:rsidR="00630A99" w:rsidRPr="00630A99" w:rsidRDefault="00630A99" w:rsidP="00D675A0">
            <w:pPr>
              <w:ind w:firstLine="0"/>
              <w:jc w:val="left"/>
              <w:rPr>
                <w:lang w:val="ro-RO"/>
              </w:rPr>
            </w:pPr>
          </w:p>
        </w:tc>
      </w:tr>
      <w:tr w:rsidR="00630A99" w:rsidRPr="00630A99" w14:paraId="1A738E21" w14:textId="77777777" w:rsidTr="00D675A0">
        <w:trPr>
          <w:trHeight w:val="228"/>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0D4A08" w14:textId="77777777" w:rsidR="00630A99" w:rsidRPr="00630A99" w:rsidRDefault="00630A99" w:rsidP="00D675A0">
            <w:pPr>
              <w:ind w:firstLine="0"/>
              <w:jc w:val="left"/>
              <w:rPr>
                <w:bCs/>
                <w:lang w:val="ro-RO"/>
              </w:rPr>
            </w:pPr>
            <w:r w:rsidRPr="00630A99">
              <w:rPr>
                <w:bCs/>
                <w:lang w:val="ro-RO"/>
              </w:rPr>
              <w:t>povara administrativă</w:t>
            </w:r>
          </w:p>
        </w:tc>
        <w:tc>
          <w:tcPr>
            <w:tcW w:w="813" w:type="pct"/>
            <w:tcBorders>
              <w:top w:val="nil"/>
              <w:left w:val="single" w:sz="6" w:space="0" w:color="000000"/>
              <w:bottom w:val="single" w:sz="6" w:space="0" w:color="000000"/>
              <w:right w:val="single" w:sz="6" w:space="0" w:color="000000"/>
            </w:tcBorders>
          </w:tcPr>
          <w:p w14:paraId="03DDFAD0"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75EBB23C"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6E219C3C" w14:textId="77777777" w:rsidR="00630A99" w:rsidRPr="00630A99" w:rsidRDefault="00630A99" w:rsidP="00D675A0">
            <w:pPr>
              <w:ind w:firstLine="0"/>
              <w:jc w:val="left"/>
              <w:rPr>
                <w:lang w:val="ro-RO"/>
              </w:rPr>
            </w:pPr>
          </w:p>
        </w:tc>
      </w:tr>
      <w:tr w:rsidR="00630A99" w:rsidRPr="00630A99" w14:paraId="294FF52E" w14:textId="77777777" w:rsidTr="00D675A0">
        <w:trPr>
          <w:trHeight w:val="246"/>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2043DB" w14:textId="77777777" w:rsidR="00630A99" w:rsidRPr="00630A99" w:rsidRDefault="00630A99" w:rsidP="00D675A0">
            <w:pPr>
              <w:ind w:firstLine="0"/>
              <w:jc w:val="left"/>
              <w:rPr>
                <w:lang w:val="ro-RO"/>
              </w:rPr>
            </w:pPr>
            <w:r w:rsidRPr="00630A99">
              <w:rPr>
                <w:bCs/>
                <w:lang w:val="ro-RO"/>
              </w:rPr>
              <w:t>fluxurile comerciale și investiționale</w:t>
            </w:r>
          </w:p>
        </w:tc>
        <w:tc>
          <w:tcPr>
            <w:tcW w:w="813" w:type="pct"/>
            <w:tcBorders>
              <w:top w:val="nil"/>
              <w:left w:val="single" w:sz="6" w:space="0" w:color="000000"/>
              <w:bottom w:val="single" w:sz="6" w:space="0" w:color="000000"/>
              <w:right w:val="single" w:sz="6" w:space="0" w:color="000000"/>
            </w:tcBorders>
          </w:tcPr>
          <w:p w14:paraId="16D8076C"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78A16C0F"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63BB73A2" w14:textId="77777777" w:rsidR="00630A99" w:rsidRPr="00630A99" w:rsidRDefault="00630A99" w:rsidP="00D675A0">
            <w:pPr>
              <w:ind w:firstLine="0"/>
              <w:jc w:val="left"/>
              <w:rPr>
                <w:lang w:val="ro-RO"/>
              </w:rPr>
            </w:pPr>
          </w:p>
        </w:tc>
      </w:tr>
      <w:tr w:rsidR="00630A99" w:rsidRPr="00630A99" w14:paraId="0BF6E4EC" w14:textId="77777777" w:rsidTr="00D675A0">
        <w:trPr>
          <w:trHeight w:val="237"/>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7DABB1" w14:textId="77777777" w:rsidR="00630A99" w:rsidRPr="00630A99" w:rsidRDefault="00630A99" w:rsidP="00D675A0">
            <w:pPr>
              <w:ind w:firstLine="0"/>
              <w:jc w:val="left"/>
              <w:rPr>
                <w:lang w:val="ro-RO"/>
              </w:rPr>
            </w:pPr>
            <w:r w:rsidRPr="00630A99">
              <w:rPr>
                <w:bCs/>
                <w:lang w:val="ro-RO"/>
              </w:rPr>
              <w:t>competitivitatea afacerilor</w:t>
            </w:r>
          </w:p>
        </w:tc>
        <w:tc>
          <w:tcPr>
            <w:tcW w:w="813" w:type="pct"/>
            <w:tcBorders>
              <w:top w:val="nil"/>
              <w:left w:val="single" w:sz="6" w:space="0" w:color="000000"/>
              <w:bottom w:val="single" w:sz="6" w:space="0" w:color="000000"/>
              <w:right w:val="single" w:sz="6" w:space="0" w:color="000000"/>
            </w:tcBorders>
          </w:tcPr>
          <w:p w14:paraId="1F30982B"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264A6EA2"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1082FB7F" w14:textId="77777777" w:rsidR="00630A99" w:rsidRPr="00630A99" w:rsidRDefault="00630A99" w:rsidP="00D675A0">
            <w:pPr>
              <w:ind w:firstLine="0"/>
              <w:jc w:val="left"/>
              <w:rPr>
                <w:lang w:val="ro-RO"/>
              </w:rPr>
            </w:pPr>
          </w:p>
        </w:tc>
      </w:tr>
      <w:tr w:rsidR="00630A99" w:rsidRPr="00630A99" w14:paraId="1A989777" w14:textId="77777777" w:rsidTr="00D675A0">
        <w:trPr>
          <w:trHeight w:val="138"/>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9B8E48A" w14:textId="77777777" w:rsidR="00630A99" w:rsidRPr="00630A99" w:rsidRDefault="00630A99" w:rsidP="00D675A0">
            <w:pPr>
              <w:ind w:firstLine="0"/>
              <w:jc w:val="left"/>
              <w:rPr>
                <w:bCs/>
                <w:lang w:val="ro-RO"/>
              </w:rPr>
            </w:pPr>
            <w:r w:rsidRPr="00630A99">
              <w:rPr>
                <w:bCs/>
                <w:lang w:val="ro-RO"/>
              </w:rPr>
              <w:t>activitatea diferitor categorii de întreprinderi mici și mijlocii</w:t>
            </w:r>
          </w:p>
        </w:tc>
        <w:tc>
          <w:tcPr>
            <w:tcW w:w="813" w:type="pct"/>
            <w:tcBorders>
              <w:top w:val="nil"/>
              <w:left w:val="single" w:sz="6" w:space="0" w:color="000000"/>
              <w:bottom w:val="single" w:sz="6" w:space="0" w:color="000000"/>
              <w:right w:val="single" w:sz="6" w:space="0" w:color="000000"/>
            </w:tcBorders>
          </w:tcPr>
          <w:p w14:paraId="65243B73"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3A09A942"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1FAF13D5" w14:textId="77777777" w:rsidR="00630A99" w:rsidRPr="00630A99" w:rsidRDefault="00630A99" w:rsidP="00D675A0">
            <w:pPr>
              <w:ind w:firstLine="0"/>
              <w:jc w:val="left"/>
              <w:rPr>
                <w:lang w:val="ro-RO"/>
              </w:rPr>
            </w:pPr>
          </w:p>
        </w:tc>
      </w:tr>
      <w:tr w:rsidR="00630A99" w:rsidRPr="00630A99" w14:paraId="0A961FC5" w14:textId="77777777" w:rsidTr="00D675A0">
        <w:trPr>
          <w:trHeight w:val="66"/>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F775D6" w14:textId="77777777" w:rsidR="00630A99" w:rsidRPr="00630A99" w:rsidRDefault="00630A99" w:rsidP="00D675A0">
            <w:pPr>
              <w:ind w:firstLine="0"/>
              <w:jc w:val="left"/>
              <w:rPr>
                <w:bCs/>
                <w:lang w:val="ro-RO"/>
              </w:rPr>
            </w:pPr>
            <w:r w:rsidRPr="00630A99">
              <w:rPr>
                <w:bCs/>
                <w:lang w:val="ro-RO"/>
              </w:rPr>
              <w:t>concurența pe piață</w:t>
            </w:r>
          </w:p>
        </w:tc>
        <w:tc>
          <w:tcPr>
            <w:tcW w:w="813" w:type="pct"/>
            <w:tcBorders>
              <w:top w:val="nil"/>
              <w:left w:val="single" w:sz="6" w:space="0" w:color="000000"/>
              <w:bottom w:val="single" w:sz="6" w:space="0" w:color="000000"/>
              <w:right w:val="single" w:sz="6" w:space="0" w:color="000000"/>
            </w:tcBorders>
          </w:tcPr>
          <w:p w14:paraId="32708921"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22499088"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7B3A6734" w14:textId="77777777" w:rsidR="00630A99" w:rsidRPr="00630A99" w:rsidRDefault="00630A99" w:rsidP="00D675A0">
            <w:pPr>
              <w:ind w:firstLine="0"/>
              <w:jc w:val="left"/>
              <w:rPr>
                <w:lang w:val="ro-RO"/>
              </w:rPr>
            </w:pPr>
          </w:p>
        </w:tc>
      </w:tr>
      <w:tr w:rsidR="00630A99" w:rsidRPr="00630A99" w14:paraId="160CA9FA" w14:textId="77777777" w:rsidTr="00D675A0">
        <w:trPr>
          <w:trHeight w:val="75"/>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4D6F01" w14:textId="77777777" w:rsidR="00630A99" w:rsidRPr="00630A99" w:rsidRDefault="00630A99" w:rsidP="00D675A0">
            <w:pPr>
              <w:ind w:firstLine="0"/>
              <w:jc w:val="left"/>
              <w:rPr>
                <w:bCs/>
                <w:lang w:val="ro-RO"/>
              </w:rPr>
            </w:pPr>
            <w:r w:rsidRPr="00630A99">
              <w:rPr>
                <w:bCs/>
                <w:lang w:val="ro-RO"/>
              </w:rPr>
              <w:t>activitatea de inovare și cercetare</w:t>
            </w:r>
          </w:p>
        </w:tc>
        <w:tc>
          <w:tcPr>
            <w:tcW w:w="813" w:type="pct"/>
            <w:tcBorders>
              <w:top w:val="nil"/>
              <w:left w:val="single" w:sz="6" w:space="0" w:color="000000"/>
              <w:bottom w:val="single" w:sz="6" w:space="0" w:color="000000"/>
              <w:right w:val="single" w:sz="6" w:space="0" w:color="000000"/>
            </w:tcBorders>
          </w:tcPr>
          <w:p w14:paraId="01A85A2D"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32981789"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0FCBBC8A" w14:textId="77777777" w:rsidR="00630A99" w:rsidRPr="00630A99" w:rsidRDefault="00630A99" w:rsidP="00D675A0">
            <w:pPr>
              <w:ind w:firstLine="0"/>
              <w:jc w:val="left"/>
              <w:rPr>
                <w:lang w:val="ro-RO"/>
              </w:rPr>
            </w:pPr>
          </w:p>
        </w:tc>
      </w:tr>
      <w:tr w:rsidR="00630A99" w:rsidRPr="00630A99" w14:paraId="20A9304D"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E1A19D" w14:textId="77777777" w:rsidR="00630A99" w:rsidRPr="00630A99" w:rsidRDefault="00630A99" w:rsidP="00D675A0">
            <w:pPr>
              <w:ind w:firstLine="0"/>
              <w:jc w:val="left"/>
              <w:rPr>
                <w:bCs/>
                <w:lang w:val="ro-RO"/>
              </w:rPr>
            </w:pPr>
            <w:r w:rsidRPr="00630A99">
              <w:rPr>
                <w:bCs/>
                <w:lang w:val="ro-RO"/>
              </w:rPr>
              <w:t>veniturile și cheltuielile publice</w:t>
            </w:r>
          </w:p>
        </w:tc>
        <w:tc>
          <w:tcPr>
            <w:tcW w:w="813" w:type="pct"/>
            <w:tcBorders>
              <w:top w:val="nil"/>
              <w:left w:val="single" w:sz="6" w:space="0" w:color="000000"/>
              <w:bottom w:val="single" w:sz="6" w:space="0" w:color="000000"/>
              <w:right w:val="single" w:sz="6" w:space="0" w:color="000000"/>
            </w:tcBorders>
          </w:tcPr>
          <w:p w14:paraId="3101F8AA"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33AD4DED"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1A935178" w14:textId="77777777" w:rsidR="00630A99" w:rsidRPr="00630A99" w:rsidRDefault="00630A99" w:rsidP="00D675A0">
            <w:pPr>
              <w:ind w:firstLine="0"/>
              <w:jc w:val="left"/>
              <w:rPr>
                <w:lang w:val="ro-RO"/>
              </w:rPr>
            </w:pPr>
          </w:p>
        </w:tc>
      </w:tr>
      <w:tr w:rsidR="00630A99" w:rsidRPr="00630A99" w14:paraId="4CA47A26" w14:textId="77777777" w:rsidTr="00D675A0">
        <w:trPr>
          <w:trHeight w:val="210"/>
          <w:jc w:val="center"/>
        </w:trPr>
        <w:tc>
          <w:tcPr>
            <w:tcW w:w="2616"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5AECD4C" w14:textId="77777777" w:rsidR="00630A99" w:rsidRPr="00630A99" w:rsidRDefault="00630A99" w:rsidP="00D675A0">
            <w:pPr>
              <w:ind w:firstLine="0"/>
              <w:jc w:val="left"/>
              <w:rPr>
                <w:bCs/>
                <w:lang w:val="ro-RO"/>
              </w:rPr>
            </w:pPr>
            <w:r w:rsidRPr="00630A99">
              <w:rPr>
                <w:bCs/>
                <w:lang w:val="ro-RO"/>
              </w:rPr>
              <w:t>cadrul instituțional al autorităților publice</w:t>
            </w:r>
          </w:p>
        </w:tc>
        <w:tc>
          <w:tcPr>
            <w:tcW w:w="813" w:type="pct"/>
            <w:tcBorders>
              <w:top w:val="nil"/>
              <w:left w:val="single" w:sz="6" w:space="0" w:color="000000"/>
              <w:bottom w:val="single" w:sz="4" w:space="0" w:color="auto"/>
              <w:right w:val="single" w:sz="6" w:space="0" w:color="000000"/>
            </w:tcBorders>
          </w:tcPr>
          <w:p w14:paraId="6E068F7C"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4" w:space="0" w:color="auto"/>
              <w:right w:val="single" w:sz="6" w:space="0" w:color="000000"/>
            </w:tcBorders>
          </w:tcPr>
          <w:p w14:paraId="0CBB6EB4"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4" w:space="0" w:color="auto"/>
              <w:right w:val="single" w:sz="6" w:space="0" w:color="000000"/>
            </w:tcBorders>
          </w:tcPr>
          <w:p w14:paraId="0D929D2D" w14:textId="77777777" w:rsidR="00630A99" w:rsidRPr="00630A99" w:rsidRDefault="00630A99" w:rsidP="00D675A0">
            <w:pPr>
              <w:ind w:firstLine="0"/>
              <w:jc w:val="left"/>
              <w:rPr>
                <w:lang w:val="ro-RO"/>
              </w:rPr>
            </w:pPr>
          </w:p>
        </w:tc>
      </w:tr>
      <w:tr w:rsidR="00630A99" w:rsidRPr="00630A99" w14:paraId="1EA64430" w14:textId="77777777" w:rsidTr="00D675A0">
        <w:trPr>
          <w:trHeight w:val="147"/>
          <w:jc w:val="center"/>
        </w:trPr>
        <w:tc>
          <w:tcPr>
            <w:tcW w:w="2616"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CEEE37D" w14:textId="77777777" w:rsidR="00630A99" w:rsidRPr="00630A99" w:rsidRDefault="00630A99" w:rsidP="00D675A0">
            <w:pPr>
              <w:ind w:firstLine="0"/>
              <w:rPr>
                <w:bCs/>
                <w:lang w:val="ro-RO"/>
              </w:rPr>
            </w:pPr>
            <w:r w:rsidRPr="00630A99">
              <w:rPr>
                <w:bCs/>
                <w:lang w:val="ro-RO"/>
              </w:rPr>
              <w:t>alegerea, calitatea și prețurile pentru consumatori</w:t>
            </w:r>
          </w:p>
        </w:tc>
        <w:tc>
          <w:tcPr>
            <w:tcW w:w="813" w:type="pct"/>
            <w:tcBorders>
              <w:top w:val="single" w:sz="4" w:space="0" w:color="auto"/>
              <w:left w:val="single" w:sz="4" w:space="0" w:color="auto"/>
              <w:bottom w:val="single" w:sz="4" w:space="0" w:color="auto"/>
              <w:right w:val="single" w:sz="4" w:space="0" w:color="auto"/>
            </w:tcBorders>
          </w:tcPr>
          <w:p w14:paraId="539A0A86" w14:textId="77777777" w:rsidR="00630A99" w:rsidRPr="00630A99" w:rsidRDefault="00630A99" w:rsidP="00D675A0">
            <w:pPr>
              <w:ind w:firstLine="0"/>
              <w:rPr>
                <w:lang w:val="ro-RO"/>
              </w:rPr>
            </w:pPr>
            <w:r w:rsidRPr="00630A99">
              <w:rPr>
                <w:lang w:val="ro-RO"/>
              </w:rPr>
              <w:t xml:space="preserve">0 </w:t>
            </w:r>
          </w:p>
        </w:tc>
        <w:tc>
          <w:tcPr>
            <w:tcW w:w="786" w:type="pct"/>
            <w:tcBorders>
              <w:top w:val="single" w:sz="4" w:space="0" w:color="auto"/>
              <w:left w:val="single" w:sz="4" w:space="0" w:color="auto"/>
              <w:bottom w:val="single" w:sz="4" w:space="0" w:color="auto"/>
              <w:right w:val="single" w:sz="4" w:space="0" w:color="auto"/>
            </w:tcBorders>
          </w:tcPr>
          <w:p w14:paraId="5792A7E5" w14:textId="77777777" w:rsidR="00630A99" w:rsidRPr="00630A99" w:rsidRDefault="00630A99" w:rsidP="00D675A0">
            <w:pPr>
              <w:ind w:firstLine="0"/>
              <w:rPr>
                <w:bCs/>
                <w:lang w:val="ro-RO"/>
              </w:rPr>
            </w:pPr>
          </w:p>
        </w:tc>
        <w:tc>
          <w:tcPr>
            <w:tcW w:w="785" w:type="pct"/>
            <w:tcBorders>
              <w:top w:val="single" w:sz="4" w:space="0" w:color="auto"/>
              <w:left w:val="single" w:sz="4" w:space="0" w:color="auto"/>
              <w:bottom w:val="single" w:sz="4" w:space="0" w:color="auto"/>
              <w:right w:val="single" w:sz="4" w:space="0" w:color="auto"/>
            </w:tcBorders>
          </w:tcPr>
          <w:p w14:paraId="303FE7A4" w14:textId="77777777" w:rsidR="00630A99" w:rsidRPr="00630A99" w:rsidRDefault="00630A99" w:rsidP="00D675A0">
            <w:pPr>
              <w:ind w:firstLine="0"/>
              <w:rPr>
                <w:lang w:val="ro-RO"/>
              </w:rPr>
            </w:pPr>
          </w:p>
        </w:tc>
      </w:tr>
      <w:tr w:rsidR="00630A99" w:rsidRPr="00630A99" w14:paraId="3C731D16" w14:textId="77777777" w:rsidTr="00D675A0">
        <w:trPr>
          <w:trHeight w:val="53"/>
          <w:jc w:val="center"/>
        </w:trPr>
        <w:tc>
          <w:tcPr>
            <w:tcW w:w="2616"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B92B575" w14:textId="77777777" w:rsidR="00630A99" w:rsidRPr="00630A99" w:rsidRDefault="00630A99" w:rsidP="00D675A0">
            <w:pPr>
              <w:ind w:firstLine="0"/>
              <w:jc w:val="left"/>
              <w:rPr>
                <w:bCs/>
                <w:lang w:val="ro-RO"/>
              </w:rPr>
            </w:pPr>
            <w:r w:rsidRPr="00630A99">
              <w:rPr>
                <w:bCs/>
                <w:lang w:val="ro-RO"/>
              </w:rPr>
              <w:t>bunăstarea gospodăriilor casnice și a cetățenilor</w:t>
            </w:r>
          </w:p>
        </w:tc>
        <w:tc>
          <w:tcPr>
            <w:tcW w:w="813" w:type="pct"/>
            <w:tcBorders>
              <w:top w:val="single" w:sz="4" w:space="0" w:color="auto"/>
              <w:left w:val="single" w:sz="6" w:space="0" w:color="000000"/>
              <w:bottom w:val="single" w:sz="6" w:space="0" w:color="000000"/>
              <w:right w:val="single" w:sz="6" w:space="0" w:color="000000"/>
            </w:tcBorders>
          </w:tcPr>
          <w:p w14:paraId="76484967" w14:textId="77777777" w:rsidR="00630A99" w:rsidRPr="00630A99" w:rsidRDefault="00630A99" w:rsidP="00D675A0">
            <w:pPr>
              <w:ind w:firstLine="0"/>
              <w:jc w:val="left"/>
              <w:rPr>
                <w:lang w:val="ro-RO"/>
              </w:rPr>
            </w:pPr>
            <w:r w:rsidRPr="00630A99">
              <w:rPr>
                <w:lang w:val="ro-RO"/>
              </w:rPr>
              <w:t>+1</w:t>
            </w:r>
          </w:p>
        </w:tc>
        <w:tc>
          <w:tcPr>
            <w:tcW w:w="786" w:type="pct"/>
            <w:tcBorders>
              <w:top w:val="single" w:sz="4" w:space="0" w:color="auto"/>
              <w:left w:val="single" w:sz="6" w:space="0" w:color="000000"/>
              <w:bottom w:val="single" w:sz="6" w:space="0" w:color="000000"/>
              <w:right w:val="single" w:sz="6" w:space="0" w:color="000000"/>
            </w:tcBorders>
          </w:tcPr>
          <w:p w14:paraId="4E34F704" w14:textId="77777777" w:rsidR="00630A99" w:rsidRPr="00630A99" w:rsidRDefault="00630A99" w:rsidP="00D675A0">
            <w:pPr>
              <w:ind w:firstLine="0"/>
              <w:jc w:val="left"/>
              <w:rPr>
                <w:bCs/>
                <w:lang w:val="ro-RO"/>
              </w:rPr>
            </w:pPr>
          </w:p>
        </w:tc>
        <w:tc>
          <w:tcPr>
            <w:tcW w:w="785" w:type="pct"/>
            <w:tcBorders>
              <w:top w:val="single" w:sz="4" w:space="0" w:color="auto"/>
              <w:left w:val="single" w:sz="6" w:space="0" w:color="000000"/>
              <w:bottom w:val="single" w:sz="6" w:space="0" w:color="000000"/>
              <w:right w:val="single" w:sz="6" w:space="0" w:color="000000"/>
            </w:tcBorders>
          </w:tcPr>
          <w:p w14:paraId="60F5455E" w14:textId="77777777" w:rsidR="00630A99" w:rsidRPr="00630A99" w:rsidRDefault="00630A99" w:rsidP="00D675A0">
            <w:pPr>
              <w:ind w:firstLine="0"/>
              <w:jc w:val="left"/>
              <w:rPr>
                <w:lang w:val="ro-RO"/>
              </w:rPr>
            </w:pPr>
          </w:p>
        </w:tc>
      </w:tr>
      <w:tr w:rsidR="00630A99" w:rsidRPr="00630A99" w14:paraId="3F4FAD25" w14:textId="77777777" w:rsidTr="00D675A0">
        <w:trPr>
          <w:trHeight w:val="246"/>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2FAB16" w14:textId="77777777" w:rsidR="00630A99" w:rsidRPr="00630A99" w:rsidRDefault="00630A99" w:rsidP="00D675A0">
            <w:pPr>
              <w:ind w:firstLine="0"/>
              <w:jc w:val="left"/>
              <w:rPr>
                <w:bCs/>
                <w:lang w:val="ro-RO"/>
              </w:rPr>
            </w:pPr>
            <w:r w:rsidRPr="00630A99">
              <w:rPr>
                <w:bCs/>
                <w:lang w:val="ro-RO"/>
              </w:rPr>
              <w:t>situația social-economică în anumite regiuni</w:t>
            </w:r>
          </w:p>
        </w:tc>
        <w:tc>
          <w:tcPr>
            <w:tcW w:w="813" w:type="pct"/>
            <w:tcBorders>
              <w:top w:val="nil"/>
              <w:left w:val="single" w:sz="6" w:space="0" w:color="000000"/>
              <w:bottom w:val="single" w:sz="6" w:space="0" w:color="000000"/>
              <w:right w:val="single" w:sz="6" w:space="0" w:color="000000"/>
            </w:tcBorders>
          </w:tcPr>
          <w:p w14:paraId="6AC33984"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5E826494"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4B59639F" w14:textId="77777777" w:rsidR="00630A99" w:rsidRPr="00630A99" w:rsidRDefault="00630A99" w:rsidP="00D675A0">
            <w:pPr>
              <w:ind w:firstLine="0"/>
              <w:jc w:val="left"/>
              <w:rPr>
                <w:lang w:val="ro-RO"/>
              </w:rPr>
            </w:pPr>
          </w:p>
        </w:tc>
      </w:tr>
      <w:tr w:rsidR="00630A99" w:rsidRPr="00630A99" w14:paraId="1D74A4CD" w14:textId="77777777" w:rsidTr="00D675A0">
        <w:trPr>
          <w:trHeight w:val="246"/>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EB22ADF" w14:textId="77777777" w:rsidR="00630A99" w:rsidRPr="00630A99" w:rsidRDefault="00630A99" w:rsidP="00D675A0">
            <w:pPr>
              <w:ind w:firstLine="0"/>
              <w:jc w:val="left"/>
              <w:rPr>
                <w:bCs/>
                <w:lang w:val="ro-RO"/>
              </w:rPr>
            </w:pPr>
            <w:r w:rsidRPr="00630A99">
              <w:rPr>
                <w:bCs/>
                <w:lang w:val="ro-RO"/>
              </w:rPr>
              <w:t>situația macroeconomică</w:t>
            </w:r>
          </w:p>
        </w:tc>
        <w:tc>
          <w:tcPr>
            <w:tcW w:w="813" w:type="pct"/>
            <w:tcBorders>
              <w:top w:val="nil"/>
              <w:left w:val="single" w:sz="6" w:space="0" w:color="000000"/>
              <w:bottom w:val="single" w:sz="6" w:space="0" w:color="000000"/>
              <w:right w:val="single" w:sz="6" w:space="0" w:color="000000"/>
            </w:tcBorders>
          </w:tcPr>
          <w:p w14:paraId="4423A353"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263D79CD"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1F766E5D" w14:textId="77777777" w:rsidR="00630A99" w:rsidRPr="00630A99" w:rsidRDefault="00630A99" w:rsidP="00D675A0">
            <w:pPr>
              <w:ind w:firstLine="0"/>
              <w:jc w:val="left"/>
              <w:rPr>
                <w:lang w:val="ro-RO"/>
              </w:rPr>
            </w:pPr>
          </w:p>
        </w:tc>
      </w:tr>
      <w:tr w:rsidR="00630A99" w:rsidRPr="00630A99" w14:paraId="7EE94BB2" w14:textId="77777777" w:rsidTr="00D675A0">
        <w:trPr>
          <w:trHeight w:val="237"/>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EE31D19" w14:textId="77777777" w:rsidR="00630A99" w:rsidRPr="00630A99" w:rsidRDefault="00630A99" w:rsidP="00D675A0">
            <w:pPr>
              <w:ind w:firstLine="0"/>
              <w:jc w:val="left"/>
              <w:rPr>
                <w:bCs/>
                <w:lang w:val="ro-RO"/>
              </w:rPr>
            </w:pPr>
            <w:r w:rsidRPr="00630A99">
              <w:rPr>
                <w:bCs/>
                <w:lang w:val="ro-RO"/>
              </w:rPr>
              <w:t>alte aspecte economice</w:t>
            </w:r>
          </w:p>
        </w:tc>
        <w:tc>
          <w:tcPr>
            <w:tcW w:w="813" w:type="pct"/>
            <w:tcBorders>
              <w:top w:val="nil"/>
              <w:left w:val="single" w:sz="6" w:space="0" w:color="000000"/>
              <w:bottom w:val="single" w:sz="6" w:space="0" w:color="000000"/>
              <w:right w:val="single" w:sz="6" w:space="0" w:color="000000"/>
            </w:tcBorders>
          </w:tcPr>
          <w:p w14:paraId="09E00CA5"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7351D122"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24D0F239" w14:textId="77777777" w:rsidR="00630A99" w:rsidRPr="00630A99" w:rsidRDefault="00630A99" w:rsidP="00D675A0">
            <w:pPr>
              <w:ind w:firstLine="0"/>
              <w:jc w:val="left"/>
              <w:rPr>
                <w:lang w:val="ro-RO"/>
              </w:rPr>
            </w:pPr>
          </w:p>
        </w:tc>
      </w:tr>
      <w:tr w:rsidR="00630A99" w:rsidRPr="00630A99" w14:paraId="3200DCF4" w14:textId="77777777" w:rsidTr="00D675A0">
        <w:trPr>
          <w:trHeight w:val="53"/>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09E772" w14:textId="77777777" w:rsidR="00630A99" w:rsidRPr="00630A99" w:rsidRDefault="00630A99" w:rsidP="00D675A0">
            <w:pPr>
              <w:ind w:firstLine="0"/>
              <w:jc w:val="left"/>
              <w:rPr>
                <w:b/>
                <w:lang w:val="ro-RO"/>
              </w:rPr>
            </w:pPr>
            <w:r w:rsidRPr="00630A99">
              <w:rPr>
                <w:b/>
                <w:bCs/>
                <w:lang w:val="ro-RO"/>
              </w:rPr>
              <w:t>Social</w:t>
            </w:r>
          </w:p>
        </w:tc>
      </w:tr>
      <w:tr w:rsidR="00630A99" w:rsidRPr="00630A99" w14:paraId="4FFD27D0" w14:textId="77777777" w:rsidTr="00D675A0">
        <w:trPr>
          <w:trHeight w:val="156"/>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293CA1" w14:textId="77777777" w:rsidR="00630A99" w:rsidRPr="00630A99" w:rsidRDefault="00630A99" w:rsidP="00D675A0">
            <w:pPr>
              <w:ind w:firstLine="0"/>
              <w:jc w:val="left"/>
              <w:rPr>
                <w:bCs/>
                <w:lang w:val="ro-RO"/>
              </w:rPr>
            </w:pPr>
            <w:r w:rsidRPr="00630A99">
              <w:rPr>
                <w:bCs/>
                <w:lang w:val="ro-RO"/>
              </w:rPr>
              <w:t>gradul de ocupare a forței de muncă</w:t>
            </w:r>
          </w:p>
        </w:tc>
        <w:tc>
          <w:tcPr>
            <w:tcW w:w="813" w:type="pct"/>
            <w:tcBorders>
              <w:top w:val="nil"/>
              <w:left w:val="single" w:sz="6" w:space="0" w:color="000000"/>
              <w:bottom w:val="single" w:sz="6" w:space="0" w:color="000000"/>
              <w:right w:val="single" w:sz="6" w:space="0" w:color="000000"/>
            </w:tcBorders>
          </w:tcPr>
          <w:p w14:paraId="5707CAF9"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61028E2B"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A14EE0C" w14:textId="77777777" w:rsidR="00630A99" w:rsidRPr="00630A99" w:rsidRDefault="00630A99" w:rsidP="00D675A0">
            <w:pPr>
              <w:ind w:firstLine="0"/>
              <w:jc w:val="left"/>
              <w:rPr>
                <w:lang w:val="ro-RO"/>
              </w:rPr>
            </w:pPr>
          </w:p>
        </w:tc>
      </w:tr>
      <w:tr w:rsidR="00630A99" w:rsidRPr="00630A99" w14:paraId="3EF906B8"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ED2E27" w14:textId="77777777" w:rsidR="00630A99" w:rsidRPr="00630A99" w:rsidRDefault="00630A99" w:rsidP="00D675A0">
            <w:pPr>
              <w:ind w:firstLine="0"/>
              <w:jc w:val="left"/>
              <w:rPr>
                <w:bCs/>
                <w:lang w:val="ro-RO"/>
              </w:rPr>
            </w:pPr>
            <w:r w:rsidRPr="00630A99">
              <w:rPr>
                <w:bCs/>
                <w:lang w:val="ro-RO"/>
              </w:rPr>
              <w:t>nivelul de salarizare</w:t>
            </w:r>
          </w:p>
        </w:tc>
        <w:tc>
          <w:tcPr>
            <w:tcW w:w="813" w:type="pct"/>
            <w:tcBorders>
              <w:top w:val="nil"/>
              <w:left w:val="single" w:sz="6" w:space="0" w:color="000000"/>
              <w:bottom w:val="single" w:sz="6" w:space="0" w:color="000000"/>
              <w:right w:val="single" w:sz="6" w:space="0" w:color="000000"/>
            </w:tcBorders>
          </w:tcPr>
          <w:p w14:paraId="4F1074F8"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45643006"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2F933F88" w14:textId="77777777" w:rsidR="00630A99" w:rsidRPr="00630A99" w:rsidRDefault="00630A99" w:rsidP="00D675A0">
            <w:pPr>
              <w:ind w:firstLine="0"/>
              <w:jc w:val="left"/>
              <w:rPr>
                <w:lang w:val="ro-RO"/>
              </w:rPr>
            </w:pPr>
          </w:p>
        </w:tc>
      </w:tr>
      <w:tr w:rsidR="00630A99" w:rsidRPr="00630A99" w14:paraId="4ADD9299"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83912A" w14:textId="77777777" w:rsidR="00630A99" w:rsidRPr="00630A99" w:rsidRDefault="00630A99" w:rsidP="00D675A0">
            <w:pPr>
              <w:ind w:firstLine="0"/>
              <w:jc w:val="left"/>
              <w:rPr>
                <w:bCs/>
                <w:lang w:val="ro-RO"/>
              </w:rPr>
            </w:pPr>
            <w:r w:rsidRPr="00630A99">
              <w:rPr>
                <w:bCs/>
                <w:lang w:val="ro-RO"/>
              </w:rPr>
              <w:t>condițiile și organizarea muncii</w:t>
            </w:r>
          </w:p>
        </w:tc>
        <w:tc>
          <w:tcPr>
            <w:tcW w:w="813" w:type="pct"/>
            <w:tcBorders>
              <w:top w:val="nil"/>
              <w:left w:val="single" w:sz="6" w:space="0" w:color="000000"/>
              <w:bottom w:val="single" w:sz="6" w:space="0" w:color="000000"/>
              <w:right w:val="single" w:sz="6" w:space="0" w:color="000000"/>
            </w:tcBorders>
          </w:tcPr>
          <w:p w14:paraId="3C64EDAC"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06FEAB3E"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72FC0F22" w14:textId="77777777" w:rsidR="00630A99" w:rsidRPr="00630A99" w:rsidRDefault="00630A99" w:rsidP="00D675A0">
            <w:pPr>
              <w:ind w:firstLine="0"/>
              <w:jc w:val="left"/>
              <w:rPr>
                <w:lang w:val="ro-RO"/>
              </w:rPr>
            </w:pPr>
          </w:p>
        </w:tc>
      </w:tr>
      <w:tr w:rsidR="00630A99" w:rsidRPr="00630A99" w14:paraId="63A3D80A"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4DCC2D" w14:textId="77777777" w:rsidR="00630A99" w:rsidRPr="00630A99" w:rsidRDefault="00630A99" w:rsidP="00D675A0">
            <w:pPr>
              <w:ind w:firstLine="0"/>
              <w:jc w:val="left"/>
              <w:rPr>
                <w:bCs/>
                <w:lang w:val="ro-RO"/>
              </w:rPr>
            </w:pPr>
            <w:r w:rsidRPr="00630A99">
              <w:rPr>
                <w:bCs/>
                <w:lang w:val="ro-RO"/>
              </w:rPr>
              <w:t>sănătatea și securitatea muncii</w:t>
            </w:r>
          </w:p>
        </w:tc>
        <w:tc>
          <w:tcPr>
            <w:tcW w:w="813" w:type="pct"/>
            <w:tcBorders>
              <w:top w:val="nil"/>
              <w:left w:val="single" w:sz="6" w:space="0" w:color="000000"/>
              <w:bottom w:val="single" w:sz="6" w:space="0" w:color="000000"/>
              <w:right w:val="single" w:sz="6" w:space="0" w:color="000000"/>
            </w:tcBorders>
          </w:tcPr>
          <w:p w14:paraId="109EB6F6"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33DDC253"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5D74C484" w14:textId="77777777" w:rsidR="00630A99" w:rsidRPr="00630A99" w:rsidRDefault="00630A99" w:rsidP="00D675A0">
            <w:pPr>
              <w:ind w:firstLine="0"/>
              <w:jc w:val="left"/>
              <w:rPr>
                <w:lang w:val="ro-RO"/>
              </w:rPr>
            </w:pPr>
          </w:p>
        </w:tc>
      </w:tr>
      <w:tr w:rsidR="00630A99" w:rsidRPr="00630A99" w14:paraId="44058CDF" w14:textId="77777777" w:rsidTr="00D675A0">
        <w:trPr>
          <w:trHeight w:val="102"/>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A3DA8A" w14:textId="77777777" w:rsidR="00630A99" w:rsidRPr="00630A99" w:rsidRDefault="00630A99" w:rsidP="00D675A0">
            <w:pPr>
              <w:ind w:firstLine="0"/>
              <w:jc w:val="left"/>
              <w:rPr>
                <w:bCs/>
                <w:lang w:val="ro-RO"/>
              </w:rPr>
            </w:pPr>
            <w:r w:rsidRPr="00630A99">
              <w:rPr>
                <w:bCs/>
                <w:lang w:val="ro-RO"/>
              </w:rPr>
              <w:t>formarea profesională</w:t>
            </w:r>
          </w:p>
        </w:tc>
        <w:tc>
          <w:tcPr>
            <w:tcW w:w="813" w:type="pct"/>
            <w:tcBorders>
              <w:top w:val="nil"/>
              <w:left w:val="single" w:sz="6" w:space="0" w:color="000000"/>
              <w:bottom w:val="single" w:sz="6" w:space="0" w:color="000000"/>
              <w:right w:val="single" w:sz="6" w:space="0" w:color="000000"/>
            </w:tcBorders>
          </w:tcPr>
          <w:p w14:paraId="6C03B0FA"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64A966A5"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51D3C3A6" w14:textId="77777777" w:rsidR="00630A99" w:rsidRPr="00630A99" w:rsidRDefault="00630A99" w:rsidP="00D675A0">
            <w:pPr>
              <w:ind w:firstLine="0"/>
              <w:jc w:val="left"/>
              <w:rPr>
                <w:lang w:val="ro-RO"/>
              </w:rPr>
            </w:pPr>
          </w:p>
        </w:tc>
      </w:tr>
      <w:tr w:rsidR="00630A99" w:rsidRPr="00630A99" w14:paraId="5A7B9A97" w14:textId="77777777" w:rsidTr="00D675A0">
        <w:trPr>
          <w:trHeight w:val="210"/>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FA317D" w14:textId="77777777" w:rsidR="00630A99" w:rsidRPr="00630A99" w:rsidRDefault="00630A99" w:rsidP="00D675A0">
            <w:pPr>
              <w:ind w:firstLine="0"/>
              <w:jc w:val="left"/>
              <w:rPr>
                <w:bCs/>
                <w:lang w:val="ro-RO"/>
              </w:rPr>
            </w:pPr>
            <w:r w:rsidRPr="00630A99">
              <w:rPr>
                <w:bCs/>
                <w:lang w:val="ro-RO"/>
              </w:rPr>
              <w:t>inegalitatea și distribuția veniturilor</w:t>
            </w:r>
          </w:p>
        </w:tc>
        <w:tc>
          <w:tcPr>
            <w:tcW w:w="813" w:type="pct"/>
            <w:tcBorders>
              <w:top w:val="nil"/>
              <w:left w:val="single" w:sz="6" w:space="0" w:color="000000"/>
              <w:bottom w:val="single" w:sz="6" w:space="0" w:color="000000"/>
              <w:right w:val="single" w:sz="6" w:space="0" w:color="000000"/>
            </w:tcBorders>
          </w:tcPr>
          <w:p w14:paraId="50494028"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252F1DC4"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1B95BCE0" w14:textId="77777777" w:rsidR="00630A99" w:rsidRPr="00630A99" w:rsidRDefault="00630A99" w:rsidP="00D675A0">
            <w:pPr>
              <w:ind w:firstLine="0"/>
              <w:jc w:val="left"/>
              <w:rPr>
                <w:lang w:val="ro-RO"/>
              </w:rPr>
            </w:pPr>
          </w:p>
        </w:tc>
      </w:tr>
      <w:tr w:rsidR="00630A99" w:rsidRPr="00630A99" w14:paraId="7240E07A" w14:textId="77777777" w:rsidTr="00D675A0">
        <w:trPr>
          <w:trHeight w:val="210"/>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E67C0E" w14:textId="77777777" w:rsidR="00630A99" w:rsidRPr="00630A99" w:rsidRDefault="00630A99" w:rsidP="00D675A0">
            <w:pPr>
              <w:ind w:firstLine="0"/>
              <w:jc w:val="left"/>
              <w:rPr>
                <w:bCs/>
                <w:lang w:val="ro-RO"/>
              </w:rPr>
            </w:pPr>
            <w:r w:rsidRPr="00630A99">
              <w:rPr>
                <w:bCs/>
                <w:lang w:val="ro-RO"/>
              </w:rPr>
              <w:t>nivelul veniturilor populației</w:t>
            </w:r>
          </w:p>
        </w:tc>
        <w:tc>
          <w:tcPr>
            <w:tcW w:w="813" w:type="pct"/>
            <w:tcBorders>
              <w:top w:val="nil"/>
              <w:left w:val="single" w:sz="6" w:space="0" w:color="000000"/>
              <w:bottom w:val="single" w:sz="6" w:space="0" w:color="000000"/>
              <w:right w:val="single" w:sz="6" w:space="0" w:color="000000"/>
            </w:tcBorders>
          </w:tcPr>
          <w:p w14:paraId="6F31FFD2"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6C301A37"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0C6AA4CC" w14:textId="77777777" w:rsidR="00630A99" w:rsidRPr="00630A99" w:rsidRDefault="00630A99" w:rsidP="00D675A0">
            <w:pPr>
              <w:ind w:firstLine="0"/>
              <w:jc w:val="left"/>
              <w:rPr>
                <w:lang w:val="ro-RO"/>
              </w:rPr>
            </w:pPr>
          </w:p>
        </w:tc>
      </w:tr>
      <w:tr w:rsidR="00630A99" w:rsidRPr="00630A99" w14:paraId="487C38AB" w14:textId="77777777" w:rsidTr="00D675A0">
        <w:trPr>
          <w:trHeight w:val="129"/>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F09544" w14:textId="77777777" w:rsidR="00630A99" w:rsidRPr="00630A99" w:rsidRDefault="00630A99" w:rsidP="00D675A0">
            <w:pPr>
              <w:ind w:firstLine="0"/>
              <w:jc w:val="left"/>
              <w:rPr>
                <w:bCs/>
                <w:lang w:val="ro-RO"/>
              </w:rPr>
            </w:pPr>
            <w:r w:rsidRPr="00630A99">
              <w:rPr>
                <w:bCs/>
                <w:lang w:val="ro-RO"/>
              </w:rPr>
              <w:t>nivelul sărăciei</w:t>
            </w:r>
          </w:p>
        </w:tc>
        <w:tc>
          <w:tcPr>
            <w:tcW w:w="813" w:type="pct"/>
            <w:tcBorders>
              <w:top w:val="nil"/>
              <w:left w:val="single" w:sz="6" w:space="0" w:color="000000"/>
              <w:bottom w:val="single" w:sz="6" w:space="0" w:color="000000"/>
              <w:right w:val="single" w:sz="6" w:space="0" w:color="000000"/>
            </w:tcBorders>
          </w:tcPr>
          <w:p w14:paraId="519B2FBD"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49833DED"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4AEB85E3" w14:textId="77777777" w:rsidR="00630A99" w:rsidRPr="00630A99" w:rsidRDefault="00630A99" w:rsidP="00D675A0">
            <w:pPr>
              <w:ind w:firstLine="0"/>
              <w:jc w:val="left"/>
              <w:rPr>
                <w:lang w:val="ro-RO"/>
              </w:rPr>
            </w:pPr>
          </w:p>
        </w:tc>
      </w:tr>
      <w:tr w:rsidR="00630A99" w:rsidRPr="00630A99" w14:paraId="7A03B384" w14:textId="77777777" w:rsidTr="00D675A0">
        <w:trPr>
          <w:trHeight w:val="444"/>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96E4D7" w14:textId="77777777" w:rsidR="00630A99" w:rsidRPr="00630A99" w:rsidRDefault="00630A99" w:rsidP="00D675A0">
            <w:pPr>
              <w:ind w:firstLine="0"/>
              <w:jc w:val="left"/>
              <w:rPr>
                <w:bCs/>
                <w:lang w:val="ro-RO"/>
              </w:rPr>
            </w:pPr>
            <w:r w:rsidRPr="00630A99">
              <w:rPr>
                <w:bCs/>
                <w:lang w:val="ro-RO"/>
              </w:rPr>
              <w:t>accesul la bunuri și servicii de bază, în special pentru persoanele social-vulnerabile</w:t>
            </w:r>
          </w:p>
        </w:tc>
        <w:tc>
          <w:tcPr>
            <w:tcW w:w="813" w:type="pct"/>
            <w:tcBorders>
              <w:top w:val="nil"/>
              <w:left w:val="single" w:sz="6" w:space="0" w:color="000000"/>
              <w:bottom w:val="single" w:sz="6" w:space="0" w:color="000000"/>
              <w:right w:val="single" w:sz="6" w:space="0" w:color="000000"/>
            </w:tcBorders>
          </w:tcPr>
          <w:p w14:paraId="17D5FB74"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071C4179"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62087880" w14:textId="77777777" w:rsidR="00630A99" w:rsidRPr="00630A99" w:rsidRDefault="00630A99" w:rsidP="00D675A0">
            <w:pPr>
              <w:ind w:firstLine="0"/>
              <w:jc w:val="left"/>
              <w:rPr>
                <w:lang w:val="ro-RO"/>
              </w:rPr>
            </w:pPr>
          </w:p>
        </w:tc>
      </w:tr>
      <w:tr w:rsidR="00630A99" w:rsidRPr="00630A99" w14:paraId="69BB3BE4"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0ADA2B" w14:textId="77777777" w:rsidR="00630A99" w:rsidRPr="00630A99" w:rsidRDefault="00630A99" w:rsidP="00D675A0">
            <w:pPr>
              <w:ind w:firstLine="0"/>
              <w:jc w:val="left"/>
              <w:rPr>
                <w:bCs/>
                <w:lang w:val="ro-RO"/>
              </w:rPr>
            </w:pPr>
            <w:r w:rsidRPr="00630A99">
              <w:rPr>
                <w:bCs/>
                <w:lang w:val="ro-RO"/>
              </w:rPr>
              <w:t>diversitatea culturală și lingvistică</w:t>
            </w:r>
          </w:p>
        </w:tc>
        <w:tc>
          <w:tcPr>
            <w:tcW w:w="813" w:type="pct"/>
            <w:tcBorders>
              <w:top w:val="nil"/>
              <w:left w:val="single" w:sz="6" w:space="0" w:color="000000"/>
              <w:bottom w:val="single" w:sz="6" w:space="0" w:color="000000"/>
              <w:right w:val="single" w:sz="6" w:space="0" w:color="000000"/>
            </w:tcBorders>
          </w:tcPr>
          <w:p w14:paraId="6A609057"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58E4907"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0E9448D8" w14:textId="77777777" w:rsidR="00630A99" w:rsidRPr="00630A99" w:rsidRDefault="00630A99" w:rsidP="00D675A0">
            <w:pPr>
              <w:ind w:firstLine="0"/>
              <w:jc w:val="left"/>
              <w:rPr>
                <w:lang w:val="ro-RO"/>
              </w:rPr>
            </w:pPr>
          </w:p>
        </w:tc>
      </w:tr>
      <w:tr w:rsidR="00630A99" w:rsidRPr="00630A99" w14:paraId="6D1D1D9C"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F58739" w14:textId="77777777" w:rsidR="00630A99" w:rsidRPr="00630A99" w:rsidRDefault="00630A99" w:rsidP="00D675A0">
            <w:pPr>
              <w:ind w:firstLine="0"/>
              <w:jc w:val="left"/>
              <w:rPr>
                <w:bCs/>
                <w:lang w:val="ro-RO"/>
              </w:rPr>
            </w:pPr>
            <w:r w:rsidRPr="00630A99">
              <w:rPr>
                <w:bCs/>
                <w:lang w:val="ro-RO"/>
              </w:rPr>
              <w:t>partidele politice și organizațiile civice</w:t>
            </w:r>
          </w:p>
        </w:tc>
        <w:tc>
          <w:tcPr>
            <w:tcW w:w="813" w:type="pct"/>
            <w:tcBorders>
              <w:top w:val="nil"/>
              <w:left w:val="single" w:sz="6" w:space="0" w:color="000000"/>
              <w:bottom w:val="single" w:sz="6" w:space="0" w:color="000000"/>
              <w:right w:val="single" w:sz="6" w:space="0" w:color="000000"/>
            </w:tcBorders>
          </w:tcPr>
          <w:p w14:paraId="3C51770A"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C50929A"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5A14DADC" w14:textId="77777777" w:rsidR="00630A99" w:rsidRPr="00630A99" w:rsidRDefault="00630A99" w:rsidP="00D675A0">
            <w:pPr>
              <w:ind w:firstLine="0"/>
              <w:jc w:val="left"/>
              <w:rPr>
                <w:lang w:val="ro-RO"/>
              </w:rPr>
            </w:pPr>
          </w:p>
        </w:tc>
      </w:tr>
      <w:tr w:rsidR="00630A99" w:rsidRPr="00630A99" w14:paraId="56A21F75" w14:textId="77777777" w:rsidTr="00D675A0">
        <w:trPr>
          <w:trHeight w:val="120"/>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05D4E6" w14:textId="77777777" w:rsidR="00630A99" w:rsidRPr="00630A99" w:rsidRDefault="00630A99" w:rsidP="00D675A0">
            <w:pPr>
              <w:ind w:firstLine="0"/>
              <w:jc w:val="left"/>
              <w:rPr>
                <w:bCs/>
                <w:lang w:val="ro-RO"/>
              </w:rPr>
            </w:pPr>
            <w:r w:rsidRPr="00630A99">
              <w:rPr>
                <w:bCs/>
                <w:lang w:val="ro-RO"/>
              </w:rPr>
              <w:t>sănătatea publică, inclusiv mortalitatea și morbiditatea</w:t>
            </w:r>
          </w:p>
        </w:tc>
        <w:tc>
          <w:tcPr>
            <w:tcW w:w="813" w:type="pct"/>
            <w:tcBorders>
              <w:top w:val="nil"/>
              <w:left w:val="single" w:sz="6" w:space="0" w:color="000000"/>
              <w:bottom w:val="single" w:sz="6" w:space="0" w:color="000000"/>
              <w:right w:val="single" w:sz="6" w:space="0" w:color="000000"/>
            </w:tcBorders>
          </w:tcPr>
          <w:p w14:paraId="27C52C56"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52429C3C"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60707E17" w14:textId="77777777" w:rsidR="00630A99" w:rsidRPr="00630A99" w:rsidRDefault="00630A99" w:rsidP="00D675A0">
            <w:pPr>
              <w:ind w:firstLine="0"/>
              <w:jc w:val="left"/>
              <w:rPr>
                <w:lang w:val="ro-RO"/>
              </w:rPr>
            </w:pPr>
          </w:p>
        </w:tc>
      </w:tr>
      <w:tr w:rsidR="00630A99" w:rsidRPr="00630A99" w14:paraId="3573C7BC"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9DA2F2" w14:textId="77777777" w:rsidR="00630A99" w:rsidRPr="00630A99" w:rsidRDefault="00630A99" w:rsidP="00D675A0">
            <w:pPr>
              <w:ind w:firstLine="0"/>
              <w:jc w:val="left"/>
              <w:rPr>
                <w:bCs/>
                <w:lang w:val="ro-RO"/>
              </w:rPr>
            </w:pPr>
            <w:r w:rsidRPr="00630A99">
              <w:rPr>
                <w:bCs/>
                <w:lang w:val="ro-RO"/>
              </w:rPr>
              <w:t>modul sănătos de viață al populației</w:t>
            </w:r>
          </w:p>
        </w:tc>
        <w:tc>
          <w:tcPr>
            <w:tcW w:w="813" w:type="pct"/>
            <w:tcBorders>
              <w:top w:val="nil"/>
              <w:left w:val="single" w:sz="6" w:space="0" w:color="000000"/>
              <w:bottom w:val="single" w:sz="6" w:space="0" w:color="000000"/>
              <w:right w:val="single" w:sz="6" w:space="0" w:color="000000"/>
            </w:tcBorders>
          </w:tcPr>
          <w:p w14:paraId="4E80F6C7"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44881A77"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46C2FD5" w14:textId="77777777" w:rsidR="00630A99" w:rsidRPr="00630A99" w:rsidRDefault="00630A99" w:rsidP="00D675A0">
            <w:pPr>
              <w:ind w:firstLine="0"/>
              <w:jc w:val="left"/>
              <w:rPr>
                <w:lang w:val="ro-RO"/>
              </w:rPr>
            </w:pPr>
          </w:p>
        </w:tc>
      </w:tr>
      <w:tr w:rsidR="00630A99" w:rsidRPr="00630A99" w14:paraId="6292C16E" w14:textId="77777777" w:rsidTr="00D675A0">
        <w:trPr>
          <w:trHeight w:val="228"/>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C24A78" w14:textId="77777777" w:rsidR="00630A99" w:rsidRPr="00630A99" w:rsidRDefault="00630A99" w:rsidP="00D675A0">
            <w:pPr>
              <w:ind w:firstLine="0"/>
              <w:jc w:val="left"/>
              <w:rPr>
                <w:bCs/>
                <w:lang w:val="ro-RO"/>
              </w:rPr>
            </w:pPr>
            <w:r w:rsidRPr="00630A99">
              <w:rPr>
                <w:bCs/>
                <w:lang w:val="ro-RO"/>
              </w:rPr>
              <w:t>nivelul criminalității și securității publice</w:t>
            </w:r>
          </w:p>
        </w:tc>
        <w:tc>
          <w:tcPr>
            <w:tcW w:w="813" w:type="pct"/>
            <w:tcBorders>
              <w:top w:val="nil"/>
              <w:left w:val="single" w:sz="6" w:space="0" w:color="000000"/>
              <w:bottom w:val="single" w:sz="6" w:space="0" w:color="000000"/>
              <w:right w:val="single" w:sz="6" w:space="0" w:color="000000"/>
            </w:tcBorders>
          </w:tcPr>
          <w:p w14:paraId="79AFA8E5"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62EF4815"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10AD473E" w14:textId="77777777" w:rsidR="00630A99" w:rsidRPr="00630A99" w:rsidRDefault="00630A99" w:rsidP="00D675A0">
            <w:pPr>
              <w:ind w:firstLine="0"/>
              <w:jc w:val="left"/>
              <w:rPr>
                <w:lang w:val="ro-RO"/>
              </w:rPr>
            </w:pPr>
          </w:p>
        </w:tc>
      </w:tr>
      <w:tr w:rsidR="00630A99" w:rsidRPr="00630A99" w14:paraId="7883A473" w14:textId="77777777" w:rsidTr="00D675A0">
        <w:trPr>
          <w:trHeight w:val="57"/>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1383BC" w14:textId="77777777" w:rsidR="00630A99" w:rsidRPr="00630A99" w:rsidRDefault="00630A99" w:rsidP="00D675A0">
            <w:pPr>
              <w:ind w:firstLine="0"/>
              <w:jc w:val="left"/>
              <w:rPr>
                <w:bCs/>
                <w:lang w:val="ro-RO"/>
              </w:rPr>
            </w:pPr>
            <w:r w:rsidRPr="00630A99">
              <w:rPr>
                <w:bCs/>
                <w:lang w:val="ro-RO"/>
              </w:rPr>
              <w:t>accesul și calitatea serviciilor de protecție socială</w:t>
            </w:r>
          </w:p>
        </w:tc>
        <w:tc>
          <w:tcPr>
            <w:tcW w:w="813" w:type="pct"/>
            <w:tcBorders>
              <w:top w:val="nil"/>
              <w:left w:val="single" w:sz="6" w:space="0" w:color="000000"/>
              <w:bottom w:val="single" w:sz="6" w:space="0" w:color="000000"/>
              <w:right w:val="single" w:sz="6" w:space="0" w:color="000000"/>
            </w:tcBorders>
          </w:tcPr>
          <w:p w14:paraId="0EB196EC"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4DF7841F"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2B946F6E" w14:textId="77777777" w:rsidR="00630A99" w:rsidRPr="00630A99" w:rsidRDefault="00630A99" w:rsidP="00D675A0">
            <w:pPr>
              <w:ind w:firstLine="0"/>
              <w:jc w:val="left"/>
              <w:rPr>
                <w:lang w:val="ro-RO"/>
              </w:rPr>
            </w:pPr>
          </w:p>
        </w:tc>
      </w:tr>
      <w:tr w:rsidR="00630A99" w:rsidRPr="00630A99" w14:paraId="6EA7081B" w14:textId="77777777" w:rsidTr="00D675A0">
        <w:trPr>
          <w:trHeight w:val="165"/>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48D9A5" w14:textId="77777777" w:rsidR="00630A99" w:rsidRPr="00630A99" w:rsidRDefault="00630A99" w:rsidP="00D675A0">
            <w:pPr>
              <w:ind w:firstLine="0"/>
              <w:jc w:val="left"/>
              <w:rPr>
                <w:bCs/>
                <w:lang w:val="ro-RO"/>
              </w:rPr>
            </w:pPr>
            <w:r w:rsidRPr="00630A99">
              <w:rPr>
                <w:bCs/>
                <w:lang w:val="ro-RO"/>
              </w:rPr>
              <w:t>accesul și calitatea serviciilor educaționale</w:t>
            </w:r>
          </w:p>
        </w:tc>
        <w:tc>
          <w:tcPr>
            <w:tcW w:w="813" w:type="pct"/>
            <w:tcBorders>
              <w:top w:val="nil"/>
              <w:left w:val="single" w:sz="6" w:space="0" w:color="000000"/>
              <w:bottom w:val="single" w:sz="6" w:space="0" w:color="000000"/>
              <w:right w:val="single" w:sz="6" w:space="0" w:color="000000"/>
            </w:tcBorders>
          </w:tcPr>
          <w:p w14:paraId="1ED2712D"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0A4C83EC"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46DAD88" w14:textId="77777777" w:rsidR="00630A99" w:rsidRPr="00630A99" w:rsidRDefault="00630A99" w:rsidP="00D675A0">
            <w:pPr>
              <w:ind w:firstLine="0"/>
              <w:jc w:val="left"/>
              <w:rPr>
                <w:lang w:val="ro-RO"/>
              </w:rPr>
            </w:pPr>
          </w:p>
        </w:tc>
      </w:tr>
      <w:tr w:rsidR="00630A99" w:rsidRPr="00630A99" w14:paraId="7203A07C"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EEDB83" w14:textId="77777777" w:rsidR="00630A99" w:rsidRPr="00630A99" w:rsidRDefault="00630A99" w:rsidP="00D675A0">
            <w:pPr>
              <w:ind w:firstLine="0"/>
              <w:jc w:val="left"/>
              <w:rPr>
                <w:bCs/>
                <w:lang w:val="ro-RO"/>
              </w:rPr>
            </w:pPr>
            <w:r w:rsidRPr="00630A99">
              <w:rPr>
                <w:bCs/>
                <w:lang w:val="ro-RO"/>
              </w:rPr>
              <w:t>accesul și calitatea serviciilor medicale</w:t>
            </w:r>
          </w:p>
        </w:tc>
        <w:tc>
          <w:tcPr>
            <w:tcW w:w="813" w:type="pct"/>
            <w:tcBorders>
              <w:top w:val="nil"/>
              <w:left w:val="single" w:sz="6" w:space="0" w:color="000000"/>
              <w:bottom w:val="single" w:sz="6" w:space="0" w:color="000000"/>
              <w:right w:val="single" w:sz="6" w:space="0" w:color="000000"/>
            </w:tcBorders>
          </w:tcPr>
          <w:p w14:paraId="1E67F30E"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4E417FC"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0D78E55C" w14:textId="77777777" w:rsidR="00630A99" w:rsidRPr="00630A99" w:rsidRDefault="00630A99" w:rsidP="00D675A0">
            <w:pPr>
              <w:ind w:firstLine="0"/>
              <w:jc w:val="left"/>
              <w:rPr>
                <w:lang w:val="ro-RO"/>
              </w:rPr>
            </w:pPr>
          </w:p>
        </w:tc>
      </w:tr>
      <w:tr w:rsidR="00630A99" w:rsidRPr="00630A99" w14:paraId="1A9862E3" w14:textId="77777777" w:rsidTr="00D675A0">
        <w:trPr>
          <w:trHeight w:val="84"/>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309961" w14:textId="77777777" w:rsidR="00630A99" w:rsidRPr="00630A99" w:rsidRDefault="00630A99" w:rsidP="00D675A0">
            <w:pPr>
              <w:ind w:firstLine="0"/>
              <w:jc w:val="left"/>
              <w:rPr>
                <w:bCs/>
                <w:lang w:val="ro-RO"/>
              </w:rPr>
            </w:pPr>
            <w:r w:rsidRPr="00630A99">
              <w:rPr>
                <w:bCs/>
                <w:lang w:val="ro-RO"/>
              </w:rPr>
              <w:t>accesul și calitatea serviciilor publice administrative</w:t>
            </w:r>
          </w:p>
        </w:tc>
        <w:tc>
          <w:tcPr>
            <w:tcW w:w="813" w:type="pct"/>
            <w:tcBorders>
              <w:top w:val="nil"/>
              <w:left w:val="single" w:sz="6" w:space="0" w:color="000000"/>
              <w:bottom w:val="single" w:sz="6" w:space="0" w:color="000000"/>
              <w:right w:val="single" w:sz="6" w:space="0" w:color="000000"/>
            </w:tcBorders>
          </w:tcPr>
          <w:p w14:paraId="3378DA1B"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3E541CAB"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BDCA450" w14:textId="77777777" w:rsidR="00630A99" w:rsidRPr="00630A99" w:rsidRDefault="00630A99" w:rsidP="00D675A0">
            <w:pPr>
              <w:ind w:firstLine="0"/>
              <w:jc w:val="left"/>
              <w:rPr>
                <w:lang w:val="ro-RO"/>
              </w:rPr>
            </w:pPr>
          </w:p>
        </w:tc>
      </w:tr>
      <w:tr w:rsidR="00630A99" w:rsidRPr="00630A99" w14:paraId="783F79D0"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3165F6D" w14:textId="77777777" w:rsidR="00630A99" w:rsidRPr="00630A99" w:rsidRDefault="00630A99" w:rsidP="00D675A0">
            <w:pPr>
              <w:ind w:firstLine="0"/>
              <w:jc w:val="left"/>
              <w:rPr>
                <w:bCs/>
                <w:lang w:val="ro-RO"/>
              </w:rPr>
            </w:pPr>
            <w:r w:rsidRPr="00630A99">
              <w:rPr>
                <w:bCs/>
                <w:lang w:val="ro-RO"/>
              </w:rPr>
              <w:t>nivelul și calitatea educației populației</w:t>
            </w:r>
          </w:p>
        </w:tc>
        <w:tc>
          <w:tcPr>
            <w:tcW w:w="813" w:type="pct"/>
            <w:tcBorders>
              <w:top w:val="nil"/>
              <w:left w:val="single" w:sz="6" w:space="0" w:color="000000"/>
              <w:bottom w:val="single" w:sz="6" w:space="0" w:color="000000"/>
              <w:right w:val="single" w:sz="6" w:space="0" w:color="000000"/>
            </w:tcBorders>
          </w:tcPr>
          <w:p w14:paraId="6C57C4F1"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7E2B446A"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5CEC81E1" w14:textId="77777777" w:rsidR="00630A99" w:rsidRPr="00630A99" w:rsidRDefault="00630A99" w:rsidP="00D675A0">
            <w:pPr>
              <w:ind w:firstLine="0"/>
              <w:jc w:val="left"/>
              <w:rPr>
                <w:lang w:val="ro-RO"/>
              </w:rPr>
            </w:pPr>
          </w:p>
        </w:tc>
      </w:tr>
      <w:tr w:rsidR="00630A99" w:rsidRPr="00630A99" w14:paraId="6DCD37FC" w14:textId="77777777" w:rsidTr="00D675A0">
        <w:trPr>
          <w:trHeight w:val="111"/>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31220A" w14:textId="77777777" w:rsidR="00630A99" w:rsidRPr="00630A99" w:rsidRDefault="00630A99" w:rsidP="00D675A0">
            <w:pPr>
              <w:ind w:firstLine="0"/>
              <w:jc w:val="left"/>
              <w:rPr>
                <w:bCs/>
                <w:lang w:val="ro-RO"/>
              </w:rPr>
            </w:pPr>
            <w:r w:rsidRPr="00630A99">
              <w:rPr>
                <w:bCs/>
                <w:lang w:val="ro-RO"/>
              </w:rPr>
              <w:t>conservarea patrimoniului cultural</w:t>
            </w:r>
          </w:p>
        </w:tc>
        <w:tc>
          <w:tcPr>
            <w:tcW w:w="813" w:type="pct"/>
            <w:tcBorders>
              <w:top w:val="nil"/>
              <w:left w:val="single" w:sz="6" w:space="0" w:color="000000"/>
              <w:bottom w:val="single" w:sz="6" w:space="0" w:color="000000"/>
              <w:right w:val="single" w:sz="6" w:space="0" w:color="000000"/>
            </w:tcBorders>
          </w:tcPr>
          <w:p w14:paraId="15F3AEAE"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408102E8"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05952E0" w14:textId="77777777" w:rsidR="00630A99" w:rsidRPr="00630A99" w:rsidRDefault="00630A99" w:rsidP="00D675A0">
            <w:pPr>
              <w:ind w:firstLine="0"/>
              <w:jc w:val="left"/>
              <w:rPr>
                <w:lang w:val="ro-RO"/>
              </w:rPr>
            </w:pPr>
          </w:p>
        </w:tc>
      </w:tr>
      <w:tr w:rsidR="00630A99" w:rsidRPr="00630A99" w14:paraId="4227028E" w14:textId="77777777" w:rsidTr="00D675A0">
        <w:trPr>
          <w:trHeight w:val="444"/>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E9ABDD" w14:textId="77777777" w:rsidR="00630A99" w:rsidRPr="00630A99" w:rsidRDefault="00630A99" w:rsidP="00D675A0">
            <w:pPr>
              <w:ind w:firstLine="0"/>
              <w:jc w:val="left"/>
              <w:rPr>
                <w:bCs/>
                <w:lang w:val="ro-RO"/>
              </w:rPr>
            </w:pPr>
            <w:r w:rsidRPr="00630A99">
              <w:rPr>
                <w:bCs/>
                <w:lang w:val="ro-RO"/>
              </w:rPr>
              <w:t>accesul populației la resurse culturale și participarea în manifestații culturale</w:t>
            </w:r>
          </w:p>
        </w:tc>
        <w:tc>
          <w:tcPr>
            <w:tcW w:w="813" w:type="pct"/>
            <w:tcBorders>
              <w:top w:val="nil"/>
              <w:left w:val="single" w:sz="6" w:space="0" w:color="000000"/>
              <w:bottom w:val="single" w:sz="6" w:space="0" w:color="000000"/>
              <w:right w:val="single" w:sz="6" w:space="0" w:color="000000"/>
            </w:tcBorders>
          </w:tcPr>
          <w:p w14:paraId="43733E16"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3721B520"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232E4C04" w14:textId="77777777" w:rsidR="00630A99" w:rsidRPr="00630A99" w:rsidRDefault="00630A99" w:rsidP="00D675A0">
            <w:pPr>
              <w:ind w:firstLine="0"/>
              <w:jc w:val="left"/>
              <w:rPr>
                <w:lang w:val="ro-RO"/>
              </w:rPr>
            </w:pPr>
          </w:p>
        </w:tc>
      </w:tr>
      <w:tr w:rsidR="00630A99" w:rsidRPr="00630A99" w14:paraId="15182D3D" w14:textId="77777777" w:rsidTr="00D675A0">
        <w:trPr>
          <w:trHeight w:val="174"/>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99D7E7" w14:textId="77777777" w:rsidR="00630A99" w:rsidRPr="00630A99" w:rsidRDefault="00630A99" w:rsidP="00D675A0">
            <w:pPr>
              <w:ind w:firstLine="0"/>
              <w:jc w:val="left"/>
              <w:rPr>
                <w:bCs/>
                <w:lang w:val="ro-RO"/>
              </w:rPr>
            </w:pPr>
            <w:r w:rsidRPr="00630A99">
              <w:rPr>
                <w:bCs/>
                <w:lang w:val="ro-RO"/>
              </w:rPr>
              <w:t>accesul și participarea populației în activități sportive</w:t>
            </w:r>
          </w:p>
        </w:tc>
        <w:tc>
          <w:tcPr>
            <w:tcW w:w="813" w:type="pct"/>
            <w:tcBorders>
              <w:top w:val="nil"/>
              <w:left w:val="single" w:sz="6" w:space="0" w:color="000000"/>
              <w:bottom w:val="single" w:sz="6" w:space="0" w:color="000000"/>
              <w:right w:val="single" w:sz="6" w:space="0" w:color="000000"/>
            </w:tcBorders>
          </w:tcPr>
          <w:p w14:paraId="41FC9C59"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306DDAC"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0972D313" w14:textId="77777777" w:rsidR="00630A99" w:rsidRPr="00630A99" w:rsidRDefault="00630A99" w:rsidP="00D675A0">
            <w:pPr>
              <w:ind w:firstLine="0"/>
              <w:jc w:val="left"/>
              <w:rPr>
                <w:lang w:val="ro-RO"/>
              </w:rPr>
            </w:pPr>
          </w:p>
        </w:tc>
      </w:tr>
      <w:tr w:rsidR="00630A99" w:rsidRPr="00630A99" w14:paraId="06AB538E" w14:textId="77777777" w:rsidTr="00D675A0">
        <w:trPr>
          <w:trHeight w:val="27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8C2C83" w14:textId="77777777" w:rsidR="00630A99" w:rsidRPr="00630A99" w:rsidRDefault="00630A99" w:rsidP="00D675A0">
            <w:pPr>
              <w:ind w:firstLine="0"/>
              <w:jc w:val="left"/>
              <w:rPr>
                <w:bCs/>
                <w:lang w:val="ro-RO"/>
              </w:rPr>
            </w:pPr>
            <w:r w:rsidRPr="00630A99">
              <w:rPr>
                <w:bCs/>
                <w:lang w:val="ro-RO"/>
              </w:rPr>
              <w:lastRenderedPageBreak/>
              <w:t>discriminarea</w:t>
            </w:r>
          </w:p>
        </w:tc>
        <w:tc>
          <w:tcPr>
            <w:tcW w:w="813" w:type="pct"/>
            <w:tcBorders>
              <w:top w:val="nil"/>
              <w:left w:val="single" w:sz="6" w:space="0" w:color="000000"/>
              <w:bottom w:val="single" w:sz="6" w:space="0" w:color="000000"/>
              <w:right w:val="single" w:sz="6" w:space="0" w:color="000000"/>
            </w:tcBorders>
          </w:tcPr>
          <w:p w14:paraId="2B949600"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7E4B53DD"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2ADD4BA2" w14:textId="77777777" w:rsidR="00630A99" w:rsidRPr="00630A99" w:rsidRDefault="00630A99" w:rsidP="00D675A0">
            <w:pPr>
              <w:ind w:firstLine="0"/>
              <w:jc w:val="left"/>
              <w:rPr>
                <w:lang w:val="ro-RO"/>
              </w:rPr>
            </w:pPr>
          </w:p>
        </w:tc>
      </w:tr>
      <w:tr w:rsidR="00630A99" w:rsidRPr="00630A99" w14:paraId="7D279B10" w14:textId="77777777" w:rsidTr="00D675A0">
        <w:trPr>
          <w:trHeight w:val="246"/>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B12FEC" w14:textId="77777777" w:rsidR="00630A99" w:rsidRPr="00630A99" w:rsidRDefault="00630A99" w:rsidP="00D675A0">
            <w:pPr>
              <w:ind w:firstLine="0"/>
              <w:jc w:val="left"/>
              <w:rPr>
                <w:bCs/>
                <w:lang w:val="ro-RO"/>
              </w:rPr>
            </w:pPr>
            <w:r w:rsidRPr="00630A99">
              <w:rPr>
                <w:bCs/>
                <w:lang w:val="ro-RO"/>
              </w:rPr>
              <w:t>alte aspecte sociale</w:t>
            </w:r>
          </w:p>
        </w:tc>
        <w:tc>
          <w:tcPr>
            <w:tcW w:w="813" w:type="pct"/>
            <w:tcBorders>
              <w:top w:val="nil"/>
              <w:left w:val="single" w:sz="6" w:space="0" w:color="000000"/>
              <w:bottom w:val="single" w:sz="6" w:space="0" w:color="000000"/>
              <w:right w:val="single" w:sz="6" w:space="0" w:color="000000"/>
            </w:tcBorders>
          </w:tcPr>
          <w:p w14:paraId="29885990"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6EE0A148"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A983B4C" w14:textId="77777777" w:rsidR="00630A99" w:rsidRPr="00630A99" w:rsidRDefault="00630A99" w:rsidP="00D675A0">
            <w:pPr>
              <w:ind w:firstLine="0"/>
              <w:jc w:val="left"/>
              <w:rPr>
                <w:lang w:val="ro-RO"/>
              </w:rPr>
            </w:pPr>
          </w:p>
        </w:tc>
      </w:tr>
      <w:tr w:rsidR="00630A99" w:rsidRPr="00630A99" w14:paraId="5D48E3AE" w14:textId="77777777" w:rsidTr="00D675A0">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74A773" w14:textId="77777777" w:rsidR="00630A99" w:rsidRPr="00630A99" w:rsidRDefault="00630A99" w:rsidP="00D675A0">
            <w:pPr>
              <w:ind w:firstLine="0"/>
              <w:jc w:val="left"/>
              <w:rPr>
                <w:b/>
                <w:lang w:val="ro-RO"/>
              </w:rPr>
            </w:pPr>
            <w:r w:rsidRPr="00630A99">
              <w:rPr>
                <w:b/>
                <w:lang w:val="ro-RO"/>
              </w:rPr>
              <w:t>De mediu</w:t>
            </w:r>
          </w:p>
        </w:tc>
      </w:tr>
      <w:tr w:rsidR="00630A99" w:rsidRPr="00630A99" w14:paraId="122176DD" w14:textId="77777777" w:rsidTr="00D675A0">
        <w:trPr>
          <w:trHeight w:val="444"/>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53829F" w14:textId="77777777" w:rsidR="00630A99" w:rsidRPr="00630A99" w:rsidRDefault="00630A99" w:rsidP="00D675A0">
            <w:pPr>
              <w:ind w:firstLine="0"/>
              <w:jc w:val="left"/>
              <w:rPr>
                <w:bCs/>
                <w:lang w:val="ro-RO"/>
              </w:rPr>
            </w:pPr>
            <w:r w:rsidRPr="00630A99">
              <w:rPr>
                <w:bCs/>
                <w:lang w:val="ro-RO"/>
              </w:rPr>
              <w:t>clima, inclusiv emisiile gazelor cu efect de seră și celor care afectează stratul de ozon</w:t>
            </w:r>
          </w:p>
        </w:tc>
        <w:tc>
          <w:tcPr>
            <w:tcW w:w="813" w:type="pct"/>
            <w:tcBorders>
              <w:top w:val="nil"/>
              <w:left w:val="single" w:sz="6" w:space="0" w:color="000000"/>
              <w:bottom w:val="single" w:sz="6" w:space="0" w:color="000000"/>
              <w:right w:val="single" w:sz="6" w:space="0" w:color="000000"/>
            </w:tcBorders>
          </w:tcPr>
          <w:p w14:paraId="2EC6E3A2"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F177779"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624F2A95" w14:textId="77777777" w:rsidR="00630A99" w:rsidRPr="00630A99" w:rsidRDefault="00630A99" w:rsidP="00D675A0">
            <w:pPr>
              <w:ind w:firstLine="0"/>
              <w:jc w:val="left"/>
              <w:rPr>
                <w:lang w:val="ro-RO"/>
              </w:rPr>
            </w:pPr>
          </w:p>
        </w:tc>
      </w:tr>
      <w:tr w:rsidR="00630A99" w:rsidRPr="00630A99" w14:paraId="4BDAC8FE"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D9C2DF" w14:textId="77777777" w:rsidR="00630A99" w:rsidRPr="00630A99" w:rsidRDefault="00630A99" w:rsidP="00D675A0">
            <w:pPr>
              <w:ind w:firstLine="0"/>
              <w:jc w:val="left"/>
              <w:rPr>
                <w:bCs/>
                <w:lang w:val="ro-RO"/>
              </w:rPr>
            </w:pPr>
            <w:r w:rsidRPr="00630A99">
              <w:rPr>
                <w:bCs/>
                <w:lang w:val="ro-RO"/>
              </w:rPr>
              <w:t>calitatea aerului</w:t>
            </w:r>
          </w:p>
        </w:tc>
        <w:tc>
          <w:tcPr>
            <w:tcW w:w="813" w:type="pct"/>
            <w:tcBorders>
              <w:top w:val="nil"/>
              <w:left w:val="single" w:sz="6" w:space="0" w:color="000000"/>
              <w:bottom w:val="single" w:sz="6" w:space="0" w:color="000000"/>
              <w:right w:val="single" w:sz="6" w:space="0" w:color="000000"/>
            </w:tcBorders>
          </w:tcPr>
          <w:p w14:paraId="45159C89"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6922FE19"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7E7AE61C" w14:textId="77777777" w:rsidR="00630A99" w:rsidRPr="00630A99" w:rsidRDefault="00630A99" w:rsidP="00D675A0">
            <w:pPr>
              <w:ind w:firstLine="0"/>
              <w:jc w:val="left"/>
              <w:rPr>
                <w:lang w:val="ro-RO"/>
              </w:rPr>
            </w:pPr>
          </w:p>
        </w:tc>
      </w:tr>
      <w:tr w:rsidR="00630A99" w:rsidRPr="00630A99" w14:paraId="70984ADB" w14:textId="77777777" w:rsidTr="00D675A0">
        <w:trPr>
          <w:trHeight w:val="444"/>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5D85D4" w14:textId="77777777" w:rsidR="00630A99" w:rsidRPr="00630A99" w:rsidRDefault="00630A99" w:rsidP="00D675A0">
            <w:pPr>
              <w:ind w:firstLine="0"/>
              <w:jc w:val="left"/>
              <w:rPr>
                <w:lang w:val="ro-RO"/>
              </w:rPr>
            </w:pPr>
            <w:r w:rsidRPr="00630A99">
              <w:rPr>
                <w:bCs/>
                <w:lang w:val="ro-RO"/>
              </w:rPr>
              <w:t>calitatea și cantitatea apei și resurselor acvatice, inclusiv a apei potabile și de alt gen</w:t>
            </w:r>
          </w:p>
        </w:tc>
        <w:tc>
          <w:tcPr>
            <w:tcW w:w="813" w:type="pct"/>
            <w:tcBorders>
              <w:top w:val="nil"/>
              <w:left w:val="single" w:sz="6" w:space="0" w:color="000000"/>
              <w:bottom w:val="single" w:sz="6" w:space="0" w:color="000000"/>
              <w:right w:val="single" w:sz="6" w:space="0" w:color="000000"/>
            </w:tcBorders>
          </w:tcPr>
          <w:p w14:paraId="55E3C96A"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EB2D894"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4E2B5CEA" w14:textId="77777777" w:rsidR="00630A99" w:rsidRPr="00630A99" w:rsidRDefault="00630A99" w:rsidP="00D675A0">
            <w:pPr>
              <w:ind w:firstLine="0"/>
              <w:jc w:val="left"/>
              <w:rPr>
                <w:lang w:val="ro-RO"/>
              </w:rPr>
            </w:pPr>
          </w:p>
        </w:tc>
      </w:tr>
      <w:tr w:rsidR="00630A99" w:rsidRPr="00630A99" w14:paraId="61588746" w14:textId="77777777" w:rsidTr="00D675A0">
        <w:trPr>
          <w:trHeight w:val="129"/>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7CA933" w14:textId="77777777" w:rsidR="00630A99" w:rsidRPr="00630A99" w:rsidRDefault="00630A99" w:rsidP="00D675A0">
            <w:pPr>
              <w:ind w:firstLine="0"/>
              <w:jc w:val="left"/>
              <w:rPr>
                <w:bCs/>
                <w:lang w:val="ro-RO"/>
              </w:rPr>
            </w:pPr>
            <w:r w:rsidRPr="00630A99">
              <w:rPr>
                <w:bCs/>
                <w:lang w:val="ro-RO"/>
              </w:rPr>
              <w:t>biodiversitatea</w:t>
            </w:r>
          </w:p>
        </w:tc>
        <w:tc>
          <w:tcPr>
            <w:tcW w:w="813" w:type="pct"/>
            <w:tcBorders>
              <w:top w:val="nil"/>
              <w:left w:val="single" w:sz="6" w:space="0" w:color="000000"/>
              <w:bottom w:val="single" w:sz="6" w:space="0" w:color="000000"/>
              <w:right w:val="single" w:sz="6" w:space="0" w:color="000000"/>
            </w:tcBorders>
          </w:tcPr>
          <w:p w14:paraId="5273C3E5"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3E2F1523"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2F4ABD9A" w14:textId="77777777" w:rsidR="00630A99" w:rsidRPr="00630A99" w:rsidRDefault="00630A99" w:rsidP="00D675A0">
            <w:pPr>
              <w:ind w:firstLine="0"/>
              <w:jc w:val="left"/>
              <w:rPr>
                <w:lang w:val="ro-RO"/>
              </w:rPr>
            </w:pPr>
          </w:p>
        </w:tc>
      </w:tr>
      <w:tr w:rsidR="00630A99" w:rsidRPr="00630A99" w14:paraId="060BEF67" w14:textId="77777777" w:rsidTr="00D675A0">
        <w:trPr>
          <w:trHeight w:val="228"/>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C4A6977" w14:textId="77777777" w:rsidR="00630A99" w:rsidRPr="00630A99" w:rsidRDefault="00630A99" w:rsidP="00D675A0">
            <w:pPr>
              <w:ind w:firstLine="0"/>
              <w:jc w:val="left"/>
              <w:rPr>
                <w:bCs/>
                <w:lang w:val="ro-RO"/>
              </w:rPr>
            </w:pPr>
            <w:r w:rsidRPr="00630A99">
              <w:rPr>
                <w:bCs/>
                <w:lang w:val="ro-RO"/>
              </w:rPr>
              <w:t>flora</w:t>
            </w:r>
          </w:p>
        </w:tc>
        <w:tc>
          <w:tcPr>
            <w:tcW w:w="813" w:type="pct"/>
            <w:tcBorders>
              <w:top w:val="nil"/>
              <w:left w:val="single" w:sz="6" w:space="0" w:color="000000"/>
              <w:bottom w:val="single" w:sz="6" w:space="0" w:color="000000"/>
              <w:right w:val="single" w:sz="6" w:space="0" w:color="000000"/>
            </w:tcBorders>
          </w:tcPr>
          <w:p w14:paraId="6DBCB652"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7BAB5B8D"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77E4227C" w14:textId="77777777" w:rsidR="00630A99" w:rsidRPr="00630A99" w:rsidRDefault="00630A99" w:rsidP="00D675A0">
            <w:pPr>
              <w:ind w:firstLine="0"/>
              <w:jc w:val="left"/>
              <w:rPr>
                <w:lang w:val="ro-RO"/>
              </w:rPr>
            </w:pPr>
          </w:p>
        </w:tc>
      </w:tr>
      <w:tr w:rsidR="00630A99" w:rsidRPr="00630A99" w14:paraId="2F08E784"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EBFBBE" w14:textId="77777777" w:rsidR="00630A99" w:rsidRPr="00630A99" w:rsidRDefault="00630A99" w:rsidP="00D675A0">
            <w:pPr>
              <w:ind w:firstLine="0"/>
              <w:jc w:val="left"/>
              <w:rPr>
                <w:bCs/>
                <w:lang w:val="ro-RO"/>
              </w:rPr>
            </w:pPr>
            <w:r w:rsidRPr="00630A99">
              <w:rPr>
                <w:bCs/>
                <w:lang w:val="ro-RO"/>
              </w:rPr>
              <w:t>fauna</w:t>
            </w:r>
          </w:p>
        </w:tc>
        <w:tc>
          <w:tcPr>
            <w:tcW w:w="813" w:type="pct"/>
            <w:tcBorders>
              <w:top w:val="nil"/>
              <w:left w:val="single" w:sz="6" w:space="0" w:color="000000"/>
              <w:bottom w:val="single" w:sz="6" w:space="0" w:color="000000"/>
              <w:right w:val="single" w:sz="6" w:space="0" w:color="000000"/>
            </w:tcBorders>
          </w:tcPr>
          <w:p w14:paraId="022559C8"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6DF1F225"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75E360E3" w14:textId="77777777" w:rsidR="00630A99" w:rsidRPr="00630A99" w:rsidRDefault="00630A99" w:rsidP="00D675A0">
            <w:pPr>
              <w:ind w:firstLine="0"/>
              <w:jc w:val="left"/>
              <w:rPr>
                <w:lang w:val="ro-RO"/>
              </w:rPr>
            </w:pPr>
          </w:p>
        </w:tc>
      </w:tr>
      <w:tr w:rsidR="00630A99" w:rsidRPr="00630A99" w14:paraId="0D8E0121" w14:textId="77777777" w:rsidTr="00D675A0">
        <w:trPr>
          <w:trHeight w:val="66"/>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A680F5" w14:textId="77777777" w:rsidR="00630A99" w:rsidRPr="00630A99" w:rsidRDefault="00630A99" w:rsidP="00D675A0">
            <w:pPr>
              <w:ind w:firstLine="0"/>
              <w:jc w:val="left"/>
              <w:rPr>
                <w:bCs/>
                <w:lang w:val="ro-RO"/>
              </w:rPr>
            </w:pPr>
            <w:r w:rsidRPr="00630A99">
              <w:rPr>
                <w:bCs/>
                <w:lang w:val="ro-RO"/>
              </w:rPr>
              <w:t>peisajele naturale</w:t>
            </w:r>
          </w:p>
        </w:tc>
        <w:tc>
          <w:tcPr>
            <w:tcW w:w="813" w:type="pct"/>
            <w:tcBorders>
              <w:top w:val="nil"/>
              <w:left w:val="single" w:sz="6" w:space="0" w:color="000000"/>
              <w:bottom w:val="single" w:sz="6" w:space="0" w:color="000000"/>
              <w:right w:val="single" w:sz="6" w:space="0" w:color="000000"/>
            </w:tcBorders>
          </w:tcPr>
          <w:p w14:paraId="25ADEDDA"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C8A9C8A"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0CA41388" w14:textId="77777777" w:rsidR="00630A99" w:rsidRPr="00630A99" w:rsidRDefault="00630A99" w:rsidP="00D675A0">
            <w:pPr>
              <w:ind w:firstLine="0"/>
              <w:jc w:val="left"/>
              <w:rPr>
                <w:lang w:val="ro-RO"/>
              </w:rPr>
            </w:pPr>
          </w:p>
        </w:tc>
      </w:tr>
      <w:tr w:rsidR="00630A99" w:rsidRPr="00630A99" w14:paraId="105A68AF" w14:textId="77777777" w:rsidTr="00D675A0">
        <w:trPr>
          <w:trHeight w:val="165"/>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CE15B9" w14:textId="77777777" w:rsidR="00630A99" w:rsidRPr="00630A99" w:rsidRDefault="00630A99" w:rsidP="00D675A0">
            <w:pPr>
              <w:ind w:firstLine="0"/>
              <w:jc w:val="left"/>
              <w:rPr>
                <w:bCs/>
                <w:lang w:val="ro-RO"/>
              </w:rPr>
            </w:pPr>
            <w:r w:rsidRPr="00630A99">
              <w:rPr>
                <w:bCs/>
                <w:lang w:val="ro-RO"/>
              </w:rPr>
              <w:t>starea și resursele solului</w:t>
            </w:r>
          </w:p>
        </w:tc>
        <w:tc>
          <w:tcPr>
            <w:tcW w:w="813" w:type="pct"/>
            <w:tcBorders>
              <w:top w:val="nil"/>
              <w:left w:val="single" w:sz="6" w:space="0" w:color="000000"/>
              <w:bottom w:val="single" w:sz="6" w:space="0" w:color="000000"/>
              <w:right w:val="single" w:sz="6" w:space="0" w:color="000000"/>
            </w:tcBorders>
          </w:tcPr>
          <w:p w14:paraId="4C241FAA"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20DFA536"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ED1C409" w14:textId="77777777" w:rsidR="00630A99" w:rsidRPr="00630A99" w:rsidRDefault="00630A99" w:rsidP="00D675A0">
            <w:pPr>
              <w:ind w:firstLine="0"/>
              <w:jc w:val="left"/>
              <w:rPr>
                <w:lang w:val="ro-RO"/>
              </w:rPr>
            </w:pPr>
          </w:p>
        </w:tc>
      </w:tr>
      <w:tr w:rsidR="00630A99" w:rsidRPr="00630A99" w14:paraId="62C12A9D"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6ECC20" w14:textId="77777777" w:rsidR="00630A99" w:rsidRPr="00630A99" w:rsidRDefault="00630A99" w:rsidP="00D675A0">
            <w:pPr>
              <w:ind w:firstLine="0"/>
              <w:jc w:val="left"/>
              <w:rPr>
                <w:bCs/>
                <w:lang w:val="ro-RO"/>
              </w:rPr>
            </w:pPr>
            <w:r w:rsidRPr="00630A99">
              <w:rPr>
                <w:bCs/>
                <w:lang w:val="ro-RO"/>
              </w:rPr>
              <w:t>producerea și reciclarea deșeurilor</w:t>
            </w:r>
          </w:p>
        </w:tc>
        <w:tc>
          <w:tcPr>
            <w:tcW w:w="813" w:type="pct"/>
            <w:tcBorders>
              <w:top w:val="nil"/>
              <w:left w:val="single" w:sz="6" w:space="0" w:color="000000"/>
              <w:bottom w:val="single" w:sz="6" w:space="0" w:color="000000"/>
              <w:right w:val="single" w:sz="6" w:space="0" w:color="000000"/>
            </w:tcBorders>
          </w:tcPr>
          <w:p w14:paraId="7099DD8F"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59D5B38E"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76562B1F" w14:textId="77777777" w:rsidR="00630A99" w:rsidRPr="00630A99" w:rsidRDefault="00630A99" w:rsidP="00D675A0">
            <w:pPr>
              <w:ind w:firstLine="0"/>
              <w:jc w:val="left"/>
              <w:rPr>
                <w:lang w:val="ro-RO"/>
              </w:rPr>
            </w:pPr>
          </w:p>
        </w:tc>
      </w:tr>
      <w:tr w:rsidR="00630A99" w:rsidRPr="00630A99" w14:paraId="73E33F30" w14:textId="77777777" w:rsidTr="00D675A0">
        <w:trPr>
          <w:trHeight w:val="102"/>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8CA7AC" w14:textId="77777777" w:rsidR="00630A99" w:rsidRPr="00630A99" w:rsidRDefault="00630A99" w:rsidP="00D675A0">
            <w:pPr>
              <w:ind w:firstLine="0"/>
              <w:jc w:val="left"/>
              <w:rPr>
                <w:bCs/>
                <w:lang w:val="ro-RO"/>
              </w:rPr>
            </w:pPr>
            <w:r w:rsidRPr="00630A99">
              <w:rPr>
                <w:bCs/>
                <w:lang w:val="ro-RO"/>
              </w:rPr>
              <w:t>utilizarea eficientă a resurselor regenerabile și neregenerabile</w:t>
            </w:r>
          </w:p>
        </w:tc>
        <w:tc>
          <w:tcPr>
            <w:tcW w:w="813" w:type="pct"/>
            <w:tcBorders>
              <w:top w:val="nil"/>
              <w:left w:val="single" w:sz="6" w:space="0" w:color="000000"/>
              <w:bottom w:val="single" w:sz="6" w:space="0" w:color="000000"/>
              <w:right w:val="single" w:sz="6" w:space="0" w:color="000000"/>
            </w:tcBorders>
          </w:tcPr>
          <w:p w14:paraId="5A0934C5"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2E3A47C1"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0CDF76F5" w14:textId="77777777" w:rsidR="00630A99" w:rsidRPr="00630A99" w:rsidRDefault="00630A99" w:rsidP="00D675A0">
            <w:pPr>
              <w:ind w:firstLine="0"/>
              <w:jc w:val="left"/>
              <w:rPr>
                <w:lang w:val="ro-RO"/>
              </w:rPr>
            </w:pPr>
          </w:p>
        </w:tc>
      </w:tr>
      <w:tr w:rsidR="00630A99" w:rsidRPr="00630A99" w14:paraId="71F104C5" w14:textId="77777777" w:rsidTr="00D675A0">
        <w:trPr>
          <w:trHeight w:val="53"/>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FFBF864" w14:textId="77777777" w:rsidR="00630A99" w:rsidRPr="00630A99" w:rsidRDefault="00630A99" w:rsidP="00D675A0">
            <w:pPr>
              <w:ind w:firstLine="0"/>
              <w:jc w:val="left"/>
              <w:rPr>
                <w:bCs/>
                <w:lang w:val="ro-RO"/>
              </w:rPr>
            </w:pPr>
            <w:r w:rsidRPr="00630A99">
              <w:rPr>
                <w:bCs/>
                <w:lang w:val="ro-RO"/>
              </w:rPr>
              <w:t>consumul și producția durabilă</w:t>
            </w:r>
          </w:p>
        </w:tc>
        <w:tc>
          <w:tcPr>
            <w:tcW w:w="813" w:type="pct"/>
            <w:tcBorders>
              <w:top w:val="nil"/>
              <w:left w:val="single" w:sz="6" w:space="0" w:color="000000"/>
              <w:bottom w:val="single" w:sz="6" w:space="0" w:color="000000"/>
              <w:right w:val="single" w:sz="6" w:space="0" w:color="000000"/>
            </w:tcBorders>
          </w:tcPr>
          <w:p w14:paraId="3074FA28"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2ADA4AE"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2A935A04" w14:textId="77777777" w:rsidR="00630A99" w:rsidRPr="00630A99" w:rsidRDefault="00630A99" w:rsidP="00D675A0">
            <w:pPr>
              <w:ind w:firstLine="0"/>
              <w:jc w:val="left"/>
              <w:rPr>
                <w:lang w:val="ro-RO"/>
              </w:rPr>
            </w:pPr>
          </w:p>
        </w:tc>
      </w:tr>
      <w:tr w:rsidR="00630A99" w:rsidRPr="00630A99" w14:paraId="179B220C" w14:textId="77777777" w:rsidTr="00D675A0">
        <w:trPr>
          <w:trHeight w:val="111"/>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650F80C" w14:textId="77777777" w:rsidR="00630A99" w:rsidRPr="00630A99" w:rsidRDefault="00630A99" w:rsidP="00D675A0">
            <w:pPr>
              <w:ind w:firstLine="0"/>
              <w:jc w:val="left"/>
              <w:rPr>
                <w:bCs/>
                <w:lang w:val="ro-RO"/>
              </w:rPr>
            </w:pPr>
            <w:r w:rsidRPr="00630A99">
              <w:rPr>
                <w:bCs/>
                <w:lang w:val="ro-RO"/>
              </w:rPr>
              <w:t>intensitatea energetică</w:t>
            </w:r>
          </w:p>
        </w:tc>
        <w:tc>
          <w:tcPr>
            <w:tcW w:w="813" w:type="pct"/>
            <w:tcBorders>
              <w:top w:val="nil"/>
              <w:left w:val="single" w:sz="6" w:space="0" w:color="000000"/>
              <w:bottom w:val="single" w:sz="6" w:space="0" w:color="000000"/>
              <w:right w:val="single" w:sz="6" w:space="0" w:color="000000"/>
            </w:tcBorders>
          </w:tcPr>
          <w:p w14:paraId="2B48AF37"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1E769611"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4667CFC9" w14:textId="77777777" w:rsidR="00630A99" w:rsidRPr="00630A99" w:rsidRDefault="00630A99" w:rsidP="00D675A0">
            <w:pPr>
              <w:ind w:firstLine="0"/>
              <w:jc w:val="left"/>
              <w:rPr>
                <w:lang w:val="ro-RO"/>
              </w:rPr>
            </w:pPr>
          </w:p>
        </w:tc>
      </w:tr>
      <w:tr w:rsidR="00630A99" w:rsidRPr="00630A99" w14:paraId="4B6CE2EF" w14:textId="77777777" w:rsidTr="00D675A0">
        <w:trPr>
          <w:trHeight w:val="129"/>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75D989" w14:textId="77777777" w:rsidR="00630A99" w:rsidRPr="00630A99" w:rsidRDefault="00630A99" w:rsidP="00D675A0">
            <w:pPr>
              <w:ind w:firstLine="0"/>
              <w:jc w:val="left"/>
              <w:rPr>
                <w:bCs/>
                <w:lang w:val="ro-RO"/>
              </w:rPr>
            </w:pPr>
            <w:r w:rsidRPr="00630A99">
              <w:rPr>
                <w:bCs/>
                <w:lang w:val="ro-RO"/>
              </w:rPr>
              <w:t>eficiența și performanța energetică</w:t>
            </w:r>
          </w:p>
        </w:tc>
        <w:tc>
          <w:tcPr>
            <w:tcW w:w="813" w:type="pct"/>
            <w:tcBorders>
              <w:top w:val="nil"/>
              <w:left w:val="single" w:sz="6" w:space="0" w:color="000000"/>
              <w:bottom w:val="single" w:sz="6" w:space="0" w:color="000000"/>
              <w:right w:val="single" w:sz="6" w:space="0" w:color="000000"/>
            </w:tcBorders>
          </w:tcPr>
          <w:p w14:paraId="052738EF" w14:textId="77777777" w:rsidR="00630A99" w:rsidRPr="00630A99" w:rsidRDefault="00630A99" w:rsidP="00D675A0">
            <w:pPr>
              <w:ind w:firstLine="0"/>
              <w:jc w:val="left"/>
              <w:rPr>
                <w:lang w:val="ro-RO"/>
              </w:rPr>
            </w:pPr>
            <w:r w:rsidRPr="00630A99">
              <w:rPr>
                <w:lang w:val="ro-RO"/>
              </w:rPr>
              <w:t>+1</w:t>
            </w:r>
          </w:p>
        </w:tc>
        <w:tc>
          <w:tcPr>
            <w:tcW w:w="786" w:type="pct"/>
            <w:tcBorders>
              <w:top w:val="nil"/>
              <w:left w:val="single" w:sz="6" w:space="0" w:color="000000"/>
              <w:bottom w:val="single" w:sz="6" w:space="0" w:color="000000"/>
              <w:right w:val="single" w:sz="6" w:space="0" w:color="000000"/>
            </w:tcBorders>
          </w:tcPr>
          <w:p w14:paraId="4CBFEC56"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79DA6BF7" w14:textId="77777777" w:rsidR="00630A99" w:rsidRPr="00630A99" w:rsidRDefault="00630A99" w:rsidP="00D675A0">
            <w:pPr>
              <w:ind w:firstLine="0"/>
              <w:jc w:val="left"/>
              <w:rPr>
                <w:lang w:val="ro-RO"/>
              </w:rPr>
            </w:pPr>
          </w:p>
        </w:tc>
      </w:tr>
      <w:tr w:rsidR="00630A99" w:rsidRPr="00630A99" w14:paraId="1BE74782" w14:textId="77777777" w:rsidTr="00D675A0">
        <w:trPr>
          <w:trHeight w:val="192"/>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4ABC93" w14:textId="77777777" w:rsidR="00630A99" w:rsidRPr="00630A99" w:rsidRDefault="00630A99" w:rsidP="00D675A0">
            <w:pPr>
              <w:ind w:firstLine="0"/>
              <w:jc w:val="left"/>
              <w:rPr>
                <w:bCs/>
                <w:lang w:val="ro-RO"/>
              </w:rPr>
            </w:pPr>
            <w:r w:rsidRPr="00630A99">
              <w:rPr>
                <w:bCs/>
                <w:lang w:val="ro-RO"/>
              </w:rPr>
              <w:t>bunăstarea animalelor</w:t>
            </w:r>
          </w:p>
        </w:tc>
        <w:tc>
          <w:tcPr>
            <w:tcW w:w="813" w:type="pct"/>
            <w:tcBorders>
              <w:top w:val="nil"/>
              <w:left w:val="single" w:sz="6" w:space="0" w:color="000000"/>
              <w:bottom w:val="single" w:sz="6" w:space="0" w:color="000000"/>
              <w:right w:val="single" w:sz="6" w:space="0" w:color="000000"/>
            </w:tcBorders>
          </w:tcPr>
          <w:p w14:paraId="6D310D65"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0DDBCC2A"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44340D19" w14:textId="77777777" w:rsidR="00630A99" w:rsidRPr="00630A99" w:rsidRDefault="00630A99" w:rsidP="00D675A0">
            <w:pPr>
              <w:ind w:firstLine="0"/>
              <w:jc w:val="left"/>
              <w:rPr>
                <w:lang w:val="ro-RO"/>
              </w:rPr>
            </w:pPr>
          </w:p>
        </w:tc>
      </w:tr>
      <w:tr w:rsidR="00630A99" w:rsidRPr="00630A99" w14:paraId="5D8DC87E" w14:textId="77777777" w:rsidTr="00D675A0">
        <w:trPr>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AF0E63" w14:textId="77777777" w:rsidR="00630A99" w:rsidRPr="00630A99" w:rsidRDefault="00630A99" w:rsidP="00D675A0">
            <w:pPr>
              <w:ind w:firstLine="0"/>
              <w:jc w:val="left"/>
              <w:rPr>
                <w:bCs/>
                <w:lang w:val="ro-RO"/>
              </w:rPr>
            </w:pPr>
            <w:r w:rsidRPr="00630A99">
              <w:rPr>
                <w:bCs/>
                <w:lang w:val="ro-RO"/>
              </w:rPr>
              <w:t>riscuri majore pentru mediu (incendii, explozii, accidente etc.)</w:t>
            </w:r>
          </w:p>
        </w:tc>
        <w:tc>
          <w:tcPr>
            <w:tcW w:w="813" w:type="pct"/>
            <w:tcBorders>
              <w:top w:val="nil"/>
              <w:left w:val="single" w:sz="6" w:space="0" w:color="000000"/>
              <w:bottom w:val="single" w:sz="6" w:space="0" w:color="000000"/>
              <w:right w:val="single" w:sz="6" w:space="0" w:color="000000"/>
            </w:tcBorders>
          </w:tcPr>
          <w:p w14:paraId="60C79C5E"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64C6A906"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44F3415" w14:textId="77777777" w:rsidR="00630A99" w:rsidRPr="00630A99" w:rsidRDefault="00630A99" w:rsidP="00D675A0">
            <w:pPr>
              <w:ind w:firstLine="0"/>
              <w:jc w:val="left"/>
              <w:rPr>
                <w:lang w:val="ro-RO"/>
              </w:rPr>
            </w:pPr>
          </w:p>
        </w:tc>
      </w:tr>
      <w:tr w:rsidR="00630A99" w:rsidRPr="00630A99" w14:paraId="708594DA" w14:textId="77777777" w:rsidTr="00D675A0">
        <w:trPr>
          <w:jc w:val="center"/>
        </w:trPr>
        <w:tc>
          <w:tcPr>
            <w:tcW w:w="2616"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5172D3" w14:textId="77777777" w:rsidR="00630A99" w:rsidRPr="00630A99" w:rsidRDefault="00630A99" w:rsidP="00D675A0">
            <w:pPr>
              <w:ind w:firstLine="0"/>
              <w:jc w:val="left"/>
              <w:rPr>
                <w:bCs/>
                <w:lang w:val="ro-RO"/>
              </w:rPr>
            </w:pPr>
            <w:r w:rsidRPr="00630A99">
              <w:rPr>
                <w:bCs/>
                <w:lang w:val="ro-RO"/>
              </w:rPr>
              <w:t>utilizarea terenurilor</w:t>
            </w:r>
          </w:p>
        </w:tc>
        <w:tc>
          <w:tcPr>
            <w:tcW w:w="813" w:type="pct"/>
            <w:tcBorders>
              <w:top w:val="nil"/>
              <w:left w:val="single" w:sz="6" w:space="0" w:color="000000"/>
              <w:bottom w:val="single" w:sz="6" w:space="0" w:color="000000"/>
              <w:right w:val="single" w:sz="6" w:space="0" w:color="000000"/>
            </w:tcBorders>
          </w:tcPr>
          <w:p w14:paraId="06AED575"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single" w:sz="6" w:space="0" w:color="000000"/>
              <w:right w:val="single" w:sz="6" w:space="0" w:color="000000"/>
            </w:tcBorders>
          </w:tcPr>
          <w:p w14:paraId="7C3FA3F2" w14:textId="77777777" w:rsidR="00630A99" w:rsidRPr="00630A99" w:rsidRDefault="00630A99" w:rsidP="00D675A0">
            <w:pPr>
              <w:ind w:firstLine="0"/>
              <w:jc w:val="left"/>
              <w:rPr>
                <w:bCs/>
                <w:lang w:val="ro-RO"/>
              </w:rPr>
            </w:pPr>
          </w:p>
        </w:tc>
        <w:tc>
          <w:tcPr>
            <w:tcW w:w="785" w:type="pct"/>
            <w:tcBorders>
              <w:top w:val="nil"/>
              <w:left w:val="single" w:sz="6" w:space="0" w:color="000000"/>
              <w:bottom w:val="single" w:sz="6" w:space="0" w:color="000000"/>
              <w:right w:val="single" w:sz="6" w:space="0" w:color="000000"/>
            </w:tcBorders>
          </w:tcPr>
          <w:p w14:paraId="30816ED4" w14:textId="77777777" w:rsidR="00630A99" w:rsidRPr="00630A99" w:rsidRDefault="00630A99" w:rsidP="00D675A0">
            <w:pPr>
              <w:ind w:firstLine="0"/>
              <w:jc w:val="left"/>
              <w:rPr>
                <w:lang w:val="ro-RO"/>
              </w:rPr>
            </w:pPr>
          </w:p>
        </w:tc>
      </w:tr>
      <w:tr w:rsidR="00630A99" w:rsidRPr="00630A99" w14:paraId="70CA3827" w14:textId="77777777" w:rsidTr="00D675A0">
        <w:trPr>
          <w:jc w:val="center"/>
        </w:trPr>
        <w:tc>
          <w:tcPr>
            <w:tcW w:w="2616" w:type="pct"/>
            <w:gridSpan w:val="2"/>
            <w:tcBorders>
              <w:top w:val="nil"/>
              <w:left w:val="single" w:sz="6" w:space="0" w:color="000000"/>
              <w:bottom w:val="nil"/>
              <w:right w:val="single" w:sz="6" w:space="0" w:color="000000"/>
            </w:tcBorders>
            <w:tcMar>
              <w:top w:w="15" w:type="dxa"/>
              <w:left w:w="45" w:type="dxa"/>
              <w:bottom w:w="15" w:type="dxa"/>
              <w:right w:w="45" w:type="dxa"/>
            </w:tcMar>
          </w:tcPr>
          <w:p w14:paraId="4FAC673B" w14:textId="77777777" w:rsidR="00630A99" w:rsidRPr="00630A99" w:rsidRDefault="00630A99" w:rsidP="00D675A0">
            <w:pPr>
              <w:ind w:firstLine="0"/>
              <w:jc w:val="left"/>
              <w:rPr>
                <w:bCs/>
                <w:lang w:val="ro-RO"/>
              </w:rPr>
            </w:pPr>
            <w:r w:rsidRPr="00630A99">
              <w:rPr>
                <w:bCs/>
                <w:lang w:val="ro-RO"/>
              </w:rPr>
              <w:t>alte aspecte de mediu</w:t>
            </w:r>
          </w:p>
        </w:tc>
        <w:tc>
          <w:tcPr>
            <w:tcW w:w="813" w:type="pct"/>
            <w:tcBorders>
              <w:top w:val="nil"/>
              <w:left w:val="single" w:sz="6" w:space="0" w:color="000000"/>
              <w:bottom w:val="nil"/>
              <w:right w:val="single" w:sz="6" w:space="0" w:color="000000"/>
            </w:tcBorders>
          </w:tcPr>
          <w:p w14:paraId="24011BFA" w14:textId="77777777" w:rsidR="00630A99" w:rsidRPr="00630A99" w:rsidRDefault="00630A99" w:rsidP="00D675A0">
            <w:pPr>
              <w:ind w:firstLine="0"/>
              <w:jc w:val="left"/>
              <w:rPr>
                <w:lang w:val="ro-RO"/>
              </w:rPr>
            </w:pPr>
            <w:r w:rsidRPr="00630A99">
              <w:rPr>
                <w:lang w:val="ro-RO"/>
              </w:rPr>
              <w:t>0</w:t>
            </w:r>
          </w:p>
        </w:tc>
        <w:tc>
          <w:tcPr>
            <w:tcW w:w="786" w:type="pct"/>
            <w:tcBorders>
              <w:top w:val="nil"/>
              <w:left w:val="single" w:sz="6" w:space="0" w:color="000000"/>
              <w:bottom w:val="nil"/>
              <w:right w:val="single" w:sz="6" w:space="0" w:color="000000"/>
            </w:tcBorders>
          </w:tcPr>
          <w:p w14:paraId="599AFB9E" w14:textId="77777777" w:rsidR="00630A99" w:rsidRPr="00630A99" w:rsidRDefault="00630A99" w:rsidP="00D675A0">
            <w:pPr>
              <w:ind w:firstLine="0"/>
              <w:jc w:val="left"/>
              <w:rPr>
                <w:bCs/>
                <w:lang w:val="ro-RO"/>
              </w:rPr>
            </w:pPr>
          </w:p>
        </w:tc>
        <w:tc>
          <w:tcPr>
            <w:tcW w:w="785" w:type="pct"/>
            <w:tcBorders>
              <w:top w:val="nil"/>
              <w:left w:val="single" w:sz="6" w:space="0" w:color="000000"/>
              <w:bottom w:val="nil"/>
              <w:right w:val="single" w:sz="6" w:space="0" w:color="000000"/>
            </w:tcBorders>
          </w:tcPr>
          <w:p w14:paraId="29B3C646" w14:textId="77777777" w:rsidR="00630A99" w:rsidRPr="00630A99" w:rsidRDefault="00630A99" w:rsidP="00D675A0">
            <w:pPr>
              <w:ind w:firstLine="0"/>
              <w:jc w:val="left"/>
              <w:rPr>
                <w:lang w:val="ro-RO"/>
              </w:rPr>
            </w:pPr>
          </w:p>
        </w:tc>
      </w:tr>
      <w:tr w:rsidR="00630A99" w:rsidRPr="00630A99" w14:paraId="5F217E42" w14:textId="77777777" w:rsidTr="00D675A0">
        <w:trPr>
          <w:jc w:val="center"/>
        </w:trPr>
        <w:tc>
          <w:tcPr>
            <w:tcW w:w="5000" w:type="pct"/>
            <w:gridSpan w:val="5"/>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8D9305F" w14:textId="77777777" w:rsidR="00630A99" w:rsidRPr="00630A99" w:rsidRDefault="00630A99" w:rsidP="00D675A0">
            <w:pPr>
              <w:spacing w:before="120"/>
              <w:ind w:firstLine="0"/>
              <w:rPr>
                <w:sz w:val="22"/>
                <w:szCs w:val="22"/>
                <w:lang w:val="ro-RO"/>
              </w:rPr>
            </w:pPr>
            <w:r w:rsidRPr="00630A99">
              <w:rPr>
                <w:i/>
                <w:sz w:val="22"/>
                <w:szCs w:val="22"/>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630A99">
              <w:rPr>
                <w:i/>
                <w:sz w:val="22"/>
                <w:szCs w:val="22"/>
                <w:vertAlign w:val="superscript"/>
                <w:lang w:val="ro-RO"/>
              </w:rPr>
              <w:t>1</w:t>
            </w:r>
            <w:r w:rsidRPr="00630A99">
              <w:rPr>
                <w:i/>
                <w:sz w:val="22"/>
                <w:szCs w:val="22"/>
                <w:lang w:val="ro-RO"/>
              </w:rPr>
              <w:t>) și, după caz, b</w:t>
            </w:r>
            <w:r w:rsidRPr="00630A99">
              <w:rPr>
                <w:i/>
                <w:sz w:val="22"/>
                <w:szCs w:val="22"/>
                <w:vertAlign w:val="superscript"/>
                <w:lang w:val="ro-RO"/>
              </w:rPr>
              <w:t>2</w:t>
            </w:r>
            <w:r w:rsidRPr="00630A99">
              <w:rPr>
                <w:i/>
                <w:sz w:val="22"/>
                <w:szCs w:val="22"/>
                <w:lang w:val="ro-RO"/>
              </w:rPr>
              <w:t>), privind analiza impacturilor opțiunilor.</w:t>
            </w:r>
          </w:p>
        </w:tc>
      </w:tr>
    </w:tbl>
    <w:p w14:paraId="22F58A56" w14:textId="77777777" w:rsidR="00630A99" w:rsidRPr="00630A99" w:rsidRDefault="00630A99" w:rsidP="00630A99">
      <w:pPr>
        <w:ind w:firstLine="0"/>
        <w:rPr>
          <w:lang w:val="ro-RO"/>
        </w:rPr>
      </w:pPr>
    </w:p>
    <w:p w14:paraId="623B0563" w14:textId="77777777" w:rsidR="00F12C76" w:rsidRPr="00630A99" w:rsidRDefault="00F12C76" w:rsidP="006C0B77">
      <w:pPr>
        <w:ind w:firstLine="709"/>
        <w:rPr>
          <w:lang w:val="ro-RO"/>
        </w:rPr>
      </w:pPr>
    </w:p>
    <w:sectPr w:rsidR="00F12C76" w:rsidRPr="00630A99" w:rsidSect="00682747">
      <w:footerReference w:type="default" r:id="rId9"/>
      <w:pgSz w:w="11906" w:h="16838" w:code="9"/>
      <w:pgMar w:top="709" w:right="851" w:bottom="284" w:left="1418" w:header="340"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8E258" w14:textId="77777777" w:rsidR="000D0525" w:rsidRDefault="000D0525">
      <w:r>
        <w:separator/>
      </w:r>
    </w:p>
  </w:endnote>
  <w:endnote w:type="continuationSeparator" w:id="0">
    <w:p w14:paraId="31AAA8D4" w14:textId="77777777" w:rsidR="000D0525" w:rsidRDefault="000D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779178"/>
      <w:docPartObj>
        <w:docPartGallery w:val="Page Numbers (Bottom of Page)"/>
        <w:docPartUnique/>
      </w:docPartObj>
    </w:sdtPr>
    <w:sdtEndPr>
      <w:rPr>
        <w:noProof/>
      </w:rPr>
    </w:sdtEndPr>
    <w:sdtContent>
      <w:p w14:paraId="35307A16" w14:textId="77777777" w:rsidR="00D675A0" w:rsidRDefault="00D675A0">
        <w:pPr>
          <w:pStyle w:val="Footer"/>
          <w:jc w:val="center"/>
        </w:pPr>
        <w:r>
          <w:fldChar w:fldCharType="begin"/>
        </w:r>
        <w:r>
          <w:instrText xml:space="preserve"> PAGE   \* MERGEFORMAT </w:instrText>
        </w:r>
        <w:r>
          <w:fldChar w:fldCharType="separate"/>
        </w:r>
        <w:r w:rsidR="00365D42">
          <w:rPr>
            <w:noProof/>
          </w:rPr>
          <w:t>8</w:t>
        </w:r>
        <w:r>
          <w:rPr>
            <w:noProof/>
          </w:rPr>
          <w:fldChar w:fldCharType="end"/>
        </w:r>
      </w:p>
    </w:sdtContent>
  </w:sdt>
  <w:p w14:paraId="1FC879DB" w14:textId="77777777" w:rsidR="00D675A0" w:rsidRDefault="00D67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63CC2" w14:textId="77777777" w:rsidR="000D0525" w:rsidRDefault="000D0525">
      <w:r>
        <w:separator/>
      </w:r>
    </w:p>
  </w:footnote>
  <w:footnote w:type="continuationSeparator" w:id="0">
    <w:p w14:paraId="716E4862" w14:textId="77777777" w:rsidR="000D0525" w:rsidRDefault="000D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451"/>
    <w:multiLevelType w:val="hybridMultilevel"/>
    <w:tmpl w:val="03B69D9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C8D2B37"/>
    <w:multiLevelType w:val="hybridMultilevel"/>
    <w:tmpl w:val="3E2CAABA"/>
    <w:lvl w:ilvl="0" w:tplc="93384122">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5AD558A"/>
    <w:multiLevelType w:val="hybridMultilevel"/>
    <w:tmpl w:val="FC5C0962"/>
    <w:lvl w:ilvl="0" w:tplc="6DC6D78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7B62020"/>
    <w:multiLevelType w:val="hybridMultilevel"/>
    <w:tmpl w:val="4192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17B89"/>
    <w:multiLevelType w:val="hybridMultilevel"/>
    <w:tmpl w:val="F9306562"/>
    <w:lvl w:ilvl="0" w:tplc="403EDD0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41743F7"/>
    <w:multiLevelType w:val="hybridMultilevel"/>
    <w:tmpl w:val="D108B03E"/>
    <w:lvl w:ilvl="0" w:tplc="C8446EAA">
      <w:start w:val="1"/>
      <w:numFmt w:val="decimal"/>
      <w:lvlText w:val="%1."/>
      <w:lvlJc w:val="left"/>
      <w:pPr>
        <w:ind w:left="1211" w:hanging="360"/>
      </w:pPr>
      <w:rPr>
        <w:b w:val="0"/>
        <w:bCs/>
        <w:i w:val="0"/>
        <w:iCs/>
        <w:sz w:val="28"/>
        <w:szCs w:val="28"/>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585A2A71"/>
    <w:multiLevelType w:val="multilevel"/>
    <w:tmpl w:val="EE5C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CD0635"/>
    <w:multiLevelType w:val="hybridMultilevel"/>
    <w:tmpl w:val="E9526FCC"/>
    <w:lvl w:ilvl="0" w:tplc="42B2F7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F4A72"/>
    <w:multiLevelType w:val="hybridMultilevel"/>
    <w:tmpl w:val="7C18185C"/>
    <w:lvl w:ilvl="0" w:tplc="93384122">
      <w:numFmt w:val="bullet"/>
      <w:lvlText w:val="-"/>
      <w:lvlJc w:val="left"/>
      <w:pPr>
        <w:ind w:left="1101" w:hanging="360"/>
      </w:pPr>
      <w:rPr>
        <w:rFonts w:ascii="Times New Roman" w:eastAsia="Calibri" w:hAnsi="Times New Roman"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9" w15:restartNumberingAfterBreak="0">
    <w:nsid w:val="5F0C077A"/>
    <w:multiLevelType w:val="hybridMultilevel"/>
    <w:tmpl w:val="E5F43CBE"/>
    <w:lvl w:ilvl="0" w:tplc="02062018">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3EE4F46"/>
    <w:multiLevelType w:val="hybridMultilevel"/>
    <w:tmpl w:val="D78A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526697">
    <w:abstractNumId w:val="6"/>
  </w:num>
  <w:num w:numId="2" w16cid:durableId="77143179">
    <w:abstractNumId w:val="10"/>
  </w:num>
  <w:num w:numId="3" w16cid:durableId="644967077">
    <w:abstractNumId w:val="0"/>
  </w:num>
  <w:num w:numId="4" w16cid:durableId="229508090">
    <w:abstractNumId w:val="3"/>
  </w:num>
  <w:num w:numId="5" w16cid:durableId="316229885">
    <w:abstractNumId w:val="8"/>
  </w:num>
  <w:num w:numId="6" w16cid:durableId="1971355211">
    <w:abstractNumId w:val="1"/>
  </w:num>
  <w:num w:numId="7" w16cid:durableId="42602302">
    <w:abstractNumId w:val="4"/>
  </w:num>
  <w:num w:numId="8" w16cid:durableId="1592006563">
    <w:abstractNumId w:val="9"/>
  </w:num>
  <w:num w:numId="9" w16cid:durableId="964627527">
    <w:abstractNumId w:val="2"/>
  </w:num>
  <w:num w:numId="10" w16cid:durableId="1602487118">
    <w:abstractNumId w:val="5"/>
  </w:num>
  <w:num w:numId="11" w16cid:durableId="109977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99"/>
    <w:rsid w:val="00085FFF"/>
    <w:rsid w:val="000D0525"/>
    <w:rsid w:val="000D2B65"/>
    <w:rsid w:val="00122BE1"/>
    <w:rsid w:val="0019563D"/>
    <w:rsid w:val="00240F56"/>
    <w:rsid w:val="00241C08"/>
    <w:rsid w:val="00261697"/>
    <w:rsid w:val="002F47AB"/>
    <w:rsid w:val="003303A8"/>
    <w:rsid w:val="00365D42"/>
    <w:rsid w:val="00457E9F"/>
    <w:rsid w:val="00464FD6"/>
    <w:rsid w:val="004E6AE5"/>
    <w:rsid w:val="0056345B"/>
    <w:rsid w:val="0058470F"/>
    <w:rsid w:val="005E1D0D"/>
    <w:rsid w:val="00630A99"/>
    <w:rsid w:val="0063489C"/>
    <w:rsid w:val="00682747"/>
    <w:rsid w:val="00687B04"/>
    <w:rsid w:val="006C0B77"/>
    <w:rsid w:val="006C388B"/>
    <w:rsid w:val="007112E5"/>
    <w:rsid w:val="007D7EEE"/>
    <w:rsid w:val="008242FF"/>
    <w:rsid w:val="00870751"/>
    <w:rsid w:val="008F03AB"/>
    <w:rsid w:val="00922C48"/>
    <w:rsid w:val="0093553A"/>
    <w:rsid w:val="009A239A"/>
    <w:rsid w:val="00A34110"/>
    <w:rsid w:val="00AA1276"/>
    <w:rsid w:val="00B2684B"/>
    <w:rsid w:val="00B915B7"/>
    <w:rsid w:val="00BD2D76"/>
    <w:rsid w:val="00C1721B"/>
    <w:rsid w:val="00D47BF1"/>
    <w:rsid w:val="00D675A0"/>
    <w:rsid w:val="00DA32E2"/>
    <w:rsid w:val="00DF2425"/>
    <w:rsid w:val="00EA59DF"/>
    <w:rsid w:val="00ED642F"/>
    <w:rsid w:val="00EE4070"/>
    <w:rsid w:val="00F00C18"/>
    <w:rsid w:val="00F12C76"/>
    <w:rsid w:val="00F20EFF"/>
    <w:rsid w:val="00FD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6C12"/>
  <w15:chartTrackingRefBased/>
  <w15:docId w15:val="{BD74B63E-405A-4295-917A-6FB8635D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99"/>
    <w:pPr>
      <w:spacing w:after="0" w:line="240" w:lineRule="auto"/>
      <w:ind w:firstLine="720"/>
      <w:jc w:val="both"/>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630A99"/>
    <w:pPr>
      <w:keepNext/>
      <w:keepLines/>
      <w:spacing w:before="24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A99"/>
    <w:rPr>
      <w:rFonts w:asciiTheme="majorHAnsi" w:eastAsiaTheme="majorEastAsia" w:hAnsiTheme="majorHAnsi" w:cstheme="majorBidi"/>
      <w:color w:val="2E74B5" w:themeColor="accent1" w:themeShade="BF"/>
      <w:kern w:val="0"/>
      <w:sz w:val="32"/>
      <w:szCs w:val="32"/>
      <w:lang w:val="en-US"/>
      <w14:ligatures w14:val="none"/>
    </w:rPr>
  </w:style>
  <w:style w:type="paragraph" w:styleId="NormalWeb">
    <w:name w:val="Normal (Web)"/>
    <w:basedOn w:val="Normal"/>
    <w:uiPriority w:val="99"/>
    <w:unhideWhenUsed/>
    <w:rsid w:val="00630A99"/>
    <w:pPr>
      <w:ind w:firstLine="567"/>
    </w:pPr>
    <w:rPr>
      <w:sz w:val="24"/>
      <w:szCs w:val="24"/>
      <w:lang w:val="ru-RU" w:eastAsia="ru-RU"/>
    </w:rPr>
  </w:style>
  <w:style w:type="paragraph" w:customStyle="1" w:styleId="cb">
    <w:name w:val="cb"/>
    <w:basedOn w:val="Normal"/>
    <w:uiPriority w:val="99"/>
    <w:semiHidden/>
    <w:rsid w:val="00630A99"/>
    <w:pPr>
      <w:ind w:firstLine="0"/>
      <w:jc w:val="center"/>
    </w:pPr>
    <w:rPr>
      <w:b/>
      <w:bCs/>
      <w:sz w:val="24"/>
      <w:szCs w:val="24"/>
      <w:lang w:val="ru-RU" w:eastAsia="ru-RU"/>
    </w:rPr>
  </w:style>
  <w:style w:type="paragraph" w:styleId="ListParagraph">
    <w:name w:val="List Paragraph"/>
    <w:basedOn w:val="Normal"/>
    <w:uiPriority w:val="34"/>
    <w:qFormat/>
    <w:rsid w:val="00630A99"/>
    <w:pPr>
      <w:ind w:left="720" w:firstLine="0"/>
      <w:contextualSpacing/>
      <w:jc w:val="left"/>
    </w:pPr>
    <w:rPr>
      <w:rFonts w:eastAsia="Calibri"/>
      <w:sz w:val="24"/>
      <w:szCs w:val="24"/>
      <w:lang w:val="ro-RO"/>
    </w:rPr>
  </w:style>
  <w:style w:type="character" w:styleId="Hyperlink">
    <w:name w:val="Hyperlink"/>
    <w:basedOn w:val="DefaultParagraphFont"/>
    <w:uiPriority w:val="99"/>
    <w:rsid w:val="00630A99"/>
    <w:rPr>
      <w:color w:val="0000FF"/>
      <w:u w:val="single"/>
    </w:rPr>
  </w:style>
  <w:style w:type="paragraph" w:styleId="Footer">
    <w:name w:val="footer"/>
    <w:basedOn w:val="Normal"/>
    <w:link w:val="FooterChar"/>
    <w:uiPriority w:val="99"/>
    <w:unhideWhenUsed/>
    <w:rsid w:val="00630A99"/>
    <w:pPr>
      <w:tabs>
        <w:tab w:val="center" w:pos="4680"/>
        <w:tab w:val="right" w:pos="9360"/>
      </w:tabs>
    </w:pPr>
  </w:style>
  <w:style w:type="character" w:customStyle="1" w:styleId="FooterChar">
    <w:name w:val="Footer Char"/>
    <w:basedOn w:val="DefaultParagraphFont"/>
    <w:link w:val="Footer"/>
    <w:uiPriority w:val="99"/>
    <w:rsid w:val="00630A99"/>
    <w:rPr>
      <w:rFonts w:ascii="Times New Roman" w:eastAsia="Times New Roman" w:hAnsi="Times New Roman" w:cs="Times New Roman"/>
      <w:kern w:val="0"/>
      <w:sz w:val="20"/>
      <w:szCs w:val="20"/>
      <w:lang w:val="en-US"/>
      <w14:ligatures w14:val="none"/>
    </w:rPr>
  </w:style>
  <w:style w:type="paragraph" w:styleId="Bibliography">
    <w:name w:val="Bibliography"/>
    <w:basedOn w:val="Normal"/>
    <w:next w:val="Normal"/>
    <w:uiPriority w:val="37"/>
    <w:unhideWhenUsed/>
    <w:rsid w:val="00630A99"/>
  </w:style>
  <w:style w:type="table" w:styleId="TableGrid">
    <w:name w:val="Table Grid"/>
    <w:basedOn w:val="TableNormal"/>
    <w:uiPriority w:val="59"/>
    <w:rsid w:val="00BD2D7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D2D76"/>
    <w:rPr>
      <w:color w:val="605E5C"/>
      <w:shd w:val="clear" w:color="auto" w:fill="E1DFDD"/>
    </w:rPr>
  </w:style>
  <w:style w:type="paragraph" w:styleId="BalloonText">
    <w:name w:val="Balloon Text"/>
    <w:basedOn w:val="Normal"/>
    <w:link w:val="BalloonTextChar"/>
    <w:uiPriority w:val="99"/>
    <w:semiHidden/>
    <w:unhideWhenUsed/>
    <w:rsid w:val="00F2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EFF"/>
    <w:rPr>
      <w:rFonts w:ascii="Segoe UI" w:eastAsia="Times New Roman" w:hAnsi="Segoe UI" w:cs="Segoe UI"/>
      <w:kern w:val="0"/>
      <w:sz w:val="18"/>
      <w:szCs w:val="18"/>
      <w:lang w:val="en-US"/>
      <w14:ligatures w14:val="none"/>
    </w:rPr>
  </w:style>
  <w:style w:type="paragraph" w:styleId="Revision">
    <w:name w:val="Revision"/>
    <w:hidden/>
    <w:uiPriority w:val="99"/>
    <w:semiHidden/>
    <w:rsid w:val="009A239A"/>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efros@midr.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Ant15</b:Tag>
    <b:SourceType>Report</b:SourceType>
    <b:Guid>{398F7C5D-26D3-43D8-B9AC-30F6B60596E2}</b:Guid>
    <b:Author>
      <b:Author>
        <b:NameList>
          <b:Person>
            <b:Last>CNA</b:Last>
          </b:Person>
        </b:NameList>
      </b:Author>
    </b:Author>
    <b:Title>Studiu analitic privind fenomenul corupţiei în administraţia publică locală din Republica Moldova</b:Title>
    <b:Year>2015</b:Year>
    <b:City>Chisinau, Moldova</b:City>
    <b:Publisher>Centrul National Anticoruptie</b:Publisher>
    <b:RefOrder>1</b:RefOrder>
  </b:Source>
</b:Sources>
</file>

<file path=customXml/itemProps1.xml><?xml version="1.0" encoding="utf-8"?>
<ds:datastoreItem xmlns:ds="http://schemas.openxmlformats.org/officeDocument/2006/customXml" ds:itemID="{F42F0206-C550-4D33-A299-A7AD52A5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3838</Words>
  <Characters>21882</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Artiom Popov</dc:creator>
  <cp:keywords/>
  <dc:description/>
  <cp:lastModifiedBy>User</cp:lastModifiedBy>
  <cp:revision>6</cp:revision>
  <dcterms:created xsi:type="dcterms:W3CDTF">2024-06-05T08:45:00Z</dcterms:created>
  <dcterms:modified xsi:type="dcterms:W3CDTF">2024-06-05T10:15:00Z</dcterms:modified>
</cp:coreProperties>
</file>