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058E" w14:textId="77777777" w:rsidR="005F2BA8" w:rsidRPr="00576DE9" w:rsidRDefault="005F2BA8" w:rsidP="00F04FA2">
      <w:pPr>
        <w:pStyle w:val="news"/>
        <w:tabs>
          <w:tab w:val="left" w:pos="5387"/>
          <w:tab w:val="left" w:pos="5670"/>
        </w:tabs>
        <w:jc w:val="center"/>
        <w:rPr>
          <w:rFonts w:ascii="Times New Roman" w:hAnsi="Times New Roman" w:cstheme="majorBidi"/>
          <w:b/>
          <w:color w:val="000000"/>
          <w:sz w:val="28"/>
          <w:szCs w:val="28"/>
        </w:rPr>
      </w:pPr>
    </w:p>
    <w:p w14:paraId="3DB6FF92" w14:textId="6B3DFF40" w:rsidR="00BF1362" w:rsidRPr="00576DE9" w:rsidRDefault="00E63A20" w:rsidP="00C86AC4">
      <w:pPr>
        <w:pStyle w:val="news"/>
        <w:tabs>
          <w:tab w:val="left" w:pos="5387"/>
          <w:tab w:val="left" w:pos="5670"/>
        </w:tabs>
        <w:jc w:val="center"/>
        <w:rPr>
          <w:rFonts w:ascii="Times New Roman" w:hAnsi="Times New Roman" w:cstheme="majorBidi"/>
          <w:b/>
          <w:color w:val="000000"/>
          <w:sz w:val="28"/>
          <w:szCs w:val="28"/>
        </w:rPr>
      </w:pPr>
      <w:r>
        <w:rPr>
          <w:rFonts w:ascii="Times New Roman" w:hAnsi="Times New Roman" w:cstheme="majorBidi"/>
          <w:b/>
          <w:color w:val="000000"/>
          <w:sz w:val="28"/>
          <w:szCs w:val="28"/>
          <w:lang w:val="ro-RO"/>
        </w:rPr>
        <w:t>O</w:t>
      </w:r>
      <w:r w:rsidR="00C86AC4" w:rsidRPr="00576DE9">
        <w:rPr>
          <w:rFonts w:ascii="Times New Roman" w:hAnsi="Times New Roman" w:cstheme="majorBidi"/>
          <w:b/>
          <w:color w:val="000000"/>
          <w:sz w:val="28"/>
          <w:szCs w:val="28"/>
        </w:rPr>
        <w:t xml:space="preserve"> создании Комиссии по предварительному исследованию для провозглашения общественной полезности национального значения работ по строительству воздушной линии электропередачи (ЛЭП) 400</w:t>
      </w:r>
      <w:bookmarkStart w:id="0" w:name="_Hlk163206498"/>
      <w:r w:rsidR="00736961">
        <w:rPr>
          <w:rFonts w:ascii="Times New Roman" w:hAnsi="Times New Roman" w:cstheme="majorBidi"/>
          <w:b/>
          <w:color w:val="000000"/>
          <w:sz w:val="28"/>
          <w:szCs w:val="28"/>
          <w:lang w:val="ro-RO"/>
        </w:rPr>
        <w:t xml:space="preserve"> </w:t>
      </w:r>
      <w:r w:rsidR="00C86AC4" w:rsidRPr="00576DE9">
        <w:rPr>
          <w:rFonts w:ascii="Times New Roman" w:hAnsi="Times New Roman" w:cstheme="majorBidi"/>
          <w:b/>
          <w:color w:val="000000"/>
          <w:sz w:val="28"/>
          <w:szCs w:val="28"/>
        </w:rPr>
        <w:t xml:space="preserve">кВ Бэлць - Сучава </w:t>
      </w:r>
      <w:bookmarkEnd w:id="0"/>
      <w:r w:rsidR="00C86AC4" w:rsidRPr="00576DE9">
        <w:rPr>
          <w:rFonts w:ascii="Times New Roman" w:hAnsi="Times New Roman" w:cstheme="majorBidi"/>
          <w:b/>
          <w:color w:val="000000"/>
          <w:sz w:val="28"/>
          <w:szCs w:val="28"/>
        </w:rPr>
        <w:br/>
      </w:r>
      <w:r w:rsidR="00BF1362" w:rsidRPr="00576DE9">
        <w:rPr>
          <w:rFonts w:ascii="Times New Roman" w:hAnsi="Times New Roman" w:cstheme="majorBidi"/>
          <w:b/>
          <w:color w:val="000000"/>
          <w:sz w:val="28"/>
          <w:szCs w:val="28"/>
        </w:rPr>
        <w:t>--------------------------------------------------</w:t>
      </w:r>
    </w:p>
    <w:p w14:paraId="3077489A" w14:textId="77777777" w:rsidR="00BF1362" w:rsidRPr="00576DE9" w:rsidRDefault="00BF1362" w:rsidP="00F04FA2">
      <w:pPr>
        <w:pStyle w:val="news"/>
        <w:tabs>
          <w:tab w:val="left" w:pos="5387"/>
          <w:tab w:val="left" w:pos="5670"/>
        </w:tabs>
        <w:ind w:firstLine="709"/>
        <w:jc w:val="center"/>
        <w:rPr>
          <w:rFonts w:ascii="Times New Roman" w:hAnsi="Times New Roman" w:cstheme="majorBidi"/>
          <w:b/>
          <w:color w:val="000000"/>
          <w:sz w:val="28"/>
          <w:szCs w:val="28"/>
        </w:rPr>
      </w:pPr>
    </w:p>
    <w:p w14:paraId="6B28F723" w14:textId="59BC15FA" w:rsidR="00BF1362" w:rsidRPr="00576DE9" w:rsidRDefault="00C86AC4" w:rsidP="00F04FA2">
      <w:pPr>
        <w:pStyle w:val="news"/>
        <w:tabs>
          <w:tab w:val="left" w:pos="5387"/>
          <w:tab w:val="left" w:pos="5670"/>
        </w:tabs>
        <w:ind w:firstLine="709"/>
        <w:jc w:val="both"/>
        <w:rPr>
          <w:rFonts w:ascii="Times New Roman" w:hAnsi="Times New Roman" w:cstheme="majorBidi"/>
          <w:color w:val="000000"/>
          <w:sz w:val="28"/>
          <w:szCs w:val="28"/>
        </w:rPr>
      </w:pPr>
      <w:r w:rsidRPr="00576DE9">
        <w:rPr>
          <w:rFonts w:ascii="Times New Roman" w:hAnsi="Times New Roman" w:cstheme="majorBidi"/>
          <w:color w:val="000000"/>
          <w:sz w:val="28"/>
          <w:szCs w:val="28"/>
        </w:rPr>
        <w:t xml:space="preserve">На основании части (2) статьи 7 Закона об экспроприации для общественно-полезных целей № 488/1999 (Официальный монитор Республики Молдова, 2000 г., </w:t>
      </w:r>
      <w:r w:rsidR="00E91C1D" w:rsidRPr="00576DE9">
        <w:rPr>
          <w:rFonts w:ascii="Times New Roman" w:hAnsi="Times New Roman" w:cstheme="majorBidi"/>
          <w:color w:val="000000"/>
          <w:sz w:val="28"/>
          <w:szCs w:val="28"/>
        </w:rPr>
        <w:t>№ 42–44</w:t>
      </w:r>
      <w:r w:rsidRPr="00576DE9">
        <w:rPr>
          <w:rFonts w:ascii="Times New Roman" w:hAnsi="Times New Roman" w:cstheme="majorBidi"/>
          <w:color w:val="000000"/>
          <w:sz w:val="28"/>
          <w:szCs w:val="28"/>
        </w:rPr>
        <w:t xml:space="preserve">, ст. 311), с последующими изменениями, </w:t>
      </w:r>
      <w:r w:rsidR="00BF1362" w:rsidRPr="00576DE9">
        <w:rPr>
          <w:rFonts w:ascii="Times New Roman" w:hAnsi="Times New Roman" w:cstheme="majorBidi"/>
          <w:b/>
          <w:bCs/>
          <w:color w:val="000000"/>
          <w:sz w:val="28"/>
          <w:szCs w:val="28"/>
        </w:rPr>
        <w:t>Правительство ПОСТАНОВЛЯЕТ</w:t>
      </w:r>
      <w:r w:rsidR="00BF1362" w:rsidRPr="00576DE9">
        <w:rPr>
          <w:rFonts w:ascii="Times New Roman" w:hAnsi="Times New Roman" w:cstheme="majorBidi"/>
          <w:color w:val="000000"/>
          <w:sz w:val="28"/>
          <w:szCs w:val="28"/>
        </w:rPr>
        <w:t>:</w:t>
      </w:r>
    </w:p>
    <w:p w14:paraId="1D9DE697" w14:textId="77777777" w:rsidR="00BF1362" w:rsidRPr="00576DE9" w:rsidRDefault="00BF1362" w:rsidP="00F04FA2">
      <w:pPr>
        <w:pStyle w:val="news"/>
        <w:tabs>
          <w:tab w:val="left" w:pos="5387"/>
          <w:tab w:val="left" w:pos="5670"/>
        </w:tabs>
        <w:ind w:firstLine="709"/>
        <w:jc w:val="both"/>
        <w:rPr>
          <w:rFonts w:ascii="Times New Roman" w:hAnsi="Times New Roman" w:cstheme="majorBidi"/>
          <w:color w:val="000000"/>
          <w:sz w:val="28"/>
          <w:szCs w:val="28"/>
        </w:rPr>
      </w:pPr>
    </w:p>
    <w:p w14:paraId="4F0FC9D4" w14:textId="3F9F243C" w:rsidR="00C86AC4" w:rsidRPr="00576DE9" w:rsidRDefault="00C86AC4" w:rsidP="00C86AC4">
      <w:pPr>
        <w:pStyle w:val="news"/>
        <w:tabs>
          <w:tab w:val="left" w:pos="5387"/>
          <w:tab w:val="left" w:pos="5670"/>
        </w:tabs>
        <w:ind w:firstLine="709"/>
        <w:jc w:val="both"/>
        <w:rPr>
          <w:rFonts w:ascii="Times New Roman" w:hAnsi="Times New Roman" w:cstheme="majorBidi"/>
          <w:color w:val="000000"/>
          <w:sz w:val="28"/>
          <w:szCs w:val="28"/>
        </w:rPr>
      </w:pPr>
      <w:r w:rsidRPr="00576DE9">
        <w:rPr>
          <w:rFonts w:ascii="Times New Roman" w:hAnsi="Times New Roman" w:cstheme="majorBidi"/>
          <w:b/>
          <w:bCs/>
          <w:color w:val="000000"/>
          <w:sz w:val="28"/>
          <w:szCs w:val="28"/>
        </w:rPr>
        <w:t>1.</w:t>
      </w:r>
      <w:r w:rsidRPr="00576DE9">
        <w:rPr>
          <w:rFonts w:ascii="Times New Roman" w:hAnsi="Times New Roman" w:cstheme="majorBidi"/>
          <w:color w:val="000000"/>
          <w:sz w:val="28"/>
          <w:szCs w:val="28"/>
        </w:rPr>
        <w:t xml:space="preserve"> Создать Комиссию по предварительному исследованию для провозглашения общественной полезности национального значения работ по строительству воздушной линии электропередач (ЛЭП) 400 кВ Бэлць - Сучава.</w:t>
      </w:r>
    </w:p>
    <w:p w14:paraId="4D197437" w14:textId="573DFB12" w:rsidR="00C86AC4" w:rsidRPr="00576DE9" w:rsidRDefault="00C86AC4" w:rsidP="00C86AC4">
      <w:pPr>
        <w:pStyle w:val="news"/>
        <w:tabs>
          <w:tab w:val="left" w:pos="5387"/>
          <w:tab w:val="left" w:pos="5670"/>
        </w:tabs>
        <w:spacing w:before="120"/>
        <w:ind w:firstLine="709"/>
        <w:jc w:val="both"/>
        <w:rPr>
          <w:rFonts w:ascii="Times New Roman" w:hAnsi="Times New Roman" w:cstheme="majorBidi"/>
          <w:color w:val="000000"/>
          <w:sz w:val="28"/>
          <w:szCs w:val="28"/>
        </w:rPr>
      </w:pPr>
      <w:r w:rsidRPr="00576DE9">
        <w:rPr>
          <w:rFonts w:ascii="Times New Roman" w:hAnsi="Times New Roman" w:cstheme="majorBidi"/>
          <w:b/>
          <w:bCs/>
          <w:color w:val="000000"/>
          <w:sz w:val="28"/>
          <w:szCs w:val="28"/>
        </w:rPr>
        <w:t>2.</w:t>
      </w:r>
      <w:r w:rsidRPr="00576DE9">
        <w:rPr>
          <w:rFonts w:ascii="Times New Roman" w:hAnsi="Times New Roman" w:cstheme="majorBidi"/>
          <w:color w:val="000000"/>
          <w:sz w:val="28"/>
          <w:szCs w:val="28"/>
        </w:rPr>
        <w:t xml:space="preserve"> Утвердить персональный состав Комиссии по предварительному исследованию для провозглашения общественной полезности национального значения работ по строительству воздушной линии электропередач (ЛЭП) 400 кВ Бэлць - Сучава, согласно приложению.</w:t>
      </w:r>
    </w:p>
    <w:p w14:paraId="31219F0A" w14:textId="77777777" w:rsidR="00C86AC4" w:rsidRPr="00576DE9" w:rsidRDefault="00C86AC4" w:rsidP="00C86AC4">
      <w:pPr>
        <w:pStyle w:val="news"/>
        <w:tabs>
          <w:tab w:val="left" w:pos="5387"/>
          <w:tab w:val="left" w:pos="5670"/>
        </w:tabs>
        <w:spacing w:before="120"/>
        <w:ind w:firstLine="709"/>
        <w:jc w:val="both"/>
        <w:rPr>
          <w:rFonts w:ascii="Times New Roman" w:hAnsi="Times New Roman" w:cstheme="majorBidi"/>
          <w:color w:val="000000"/>
          <w:sz w:val="28"/>
          <w:szCs w:val="28"/>
        </w:rPr>
      </w:pPr>
      <w:r w:rsidRPr="00576DE9">
        <w:rPr>
          <w:rFonts w:ascii="Times New Roman" w:hAnsi="Times New Roman" w:cstheme="majorBidi"/>
          <w:b/>
          <w:bCs/>
          <w:color w:val="000000"/>
          <w:sz w:val="28"/>
          <w:szCs w:val="28"/>
        </w:rPr>
        <w:t>3.</w:t>
      </w:r>
      <w:r w:rsidRPr="00576DE9">
        <w:rPr>
          <w:rFonts w:ascii="Times New Roman" w:hAnsi="Times New Roman" w:cstheme="majorBidi"/>
          <w:color w:val="000000"/>
          <w:sz w:val="28"/>
          <w:szCs w:val="28"/>
        </w:rPr>
        <w:t xml:space="preserve"> Указанной Комиссии осуществлять деятельность в соответствии с требованиями Положения о процедуре предварительного исследования для провозглашения общественной полезности объекта экспроприации, утвержденного Постановлением Правительства № 660/2006.</w:t>
      </w:r>
    </w:p>
    <w:p w14:paraId="75B4DB46" w14:textId="77777777" w:rsidR="00C86AC4" w:rsidRPr="00576DE9" w:rsidRDefault="00C86AC4" w:rsidP="00C86AC4">
      <w:pPr>
        <w:pStyle w:val="news"/>
        <w:tabs>
          <w:tab w:val="left" w:pos="5387"/>
          <w:tab w:val="left" w:pos="5670"/>
        </w:tabs>
        <w:spacing w:before="120"/>
        <w:ind w:firstLine="709"/>
        <w:jc w:val="both"/>
        <w:rPr>
          <w:rFonts w:ascii="Times New Roman" w:hAnsi="Times New Roman" w:cstheme="majorBidi"/>
          <w:color w:val="000000"/>
          <w:sz w:val="28"/>
          <w:szCs w:val="28"/>
        </w:rPr>
      </w:pPr>
      <w:r w:rsidRPr="00576DE9">
        <w:rPr>
          <w:rFonts w:ascii="Times New Roman" w:hAnsi="Times New Roman" w:cstheme="majorBidi"/>
          <w:b/>
          <w:bCs/>
          <w:color w:val="000000"/>
          <w:sz w:val="28"/>
          <w:szCs w:val="28"/>
        </w:rPr>
        <w:t>4.</w:t>
      </w:r>
      <w:r w:rsidRPr="00576DE9">
        <w:rPr>
          <w:rFonts w:ascii="Times New Roman" w:hAnsi="Times New Roman" w:cstheme="majorBidi"/>
          <w:color w:val="000000"/>
          <w:sz w:val="28"/>
          <w:szCs w:val="28"/>
        </w:rPr>
        <w:t xml:space="preserve"> Результаты предварительного исследования, внесенные в протокол заседания по голосованию указанной Комиссии, и относящиеся к нему документы представить Правительству в течение 30 дней от даты проведения заседания по голосованию.</w:t>
      </w:r>
    </w:p>
    <w:p w14:paraId="46B01C55" w14:textId="77777777" w:rsidR="00736961" w:rsidRDefault="00736961" w:rsidP="00C86AC4">
      <w:pPr>
        <w:pStyle w:val="news"/>
        <w:tabs>
          <w:tab w:val="left" w:pos="5387"/>
          <w:tab w:val="left" w:pos="5670"/>
        </w:tabs>
        <w:spacing w:before="120"/>
        <w:ind w:firstLine="709"/>
        <w:jc w:val="both"/>
        <w:rPr>
          <w:rFonts w:ascii="Times New Roman" w:hAnsi="Times New Roman" w:cstheme="majorBidi"/>
          <w:b/>
          <w:bCs/>
          <w:color w:val="000000"/>
          <w:sz w:val="28"/>
          <w:szCs w:val="28"/>
        </w:rPr>
      </w:pPr>
    </w:p>
    <w:p w14:paraId="270071A8" w14:textId="77777777" w:rsidR="00736961" w:rsidRDefault="00736961" w:rsidP="00C86AC4">
      <w:pPr>
        <w:pStyle w:val="news"/>
        <w:tabs>
          <w:tab w:val="left" w:pos="5387"/>
          <w:tab w:val="left" w:pos="5670"/>
        </w:tabs>
        <w:spacing w:before="120"/>
        <w:ind w:firstLine="709"/>
        <w:jc w:val="both"/>
        <w:rPr>
          <w:rFonts w:ascii="Times New Roman" w:hAnsi="Times New Roman" w:cstheme="majorBidi"/>
          <w:b/>
          <w:bCs/>
          <w:color w:val="000000"/>
          <w:sz w:val="28"/>
          <w:szCs w:val="28"/>
        </w:rPr>
      </w:pPr>
    </w:p>
    <w:p w14:paraId="4212BBAD" w14:textId="6D3BB7A0" w:rsidR="00C86AC4" w:rsidRPr="00576DE9" w:rsidRDefault="00C86AC4" w:rsidP="00C86AC4">
      <w:pPr>
        <w:pStyle w:val="news"/>
        <w:tabs>
          <w:tab w:val="left" w:pos="5387"/>
          <w:tab w:val="left" w:pos="5670"/>
        </w:tabs>
        <w:spacing w:before="120"/>
        <w:ind w:firstLine="709"/>
        <w:jc w:val="both"/>
        <w:rPr>
          <w:rFonts w:ascii="Times New Roman" w:hAnsi="Times New Roman" w:cstheme="majorBidi"/>
          <w:color w:val="000000"/>
          <w:sz w:val="28"/>
          <w:szCs w:val="28"/>
        </w:rPr>
      </w:pPr>
      <w:r w:rsidRPr="00576DE9">
        <w:rPr>
          <w:rFonts w:ascii="Times New Roman" w:hAnsi="Times New Roman" w:cstheme="majorBidi"/>
          <w:b/>
          <w:bCs/>
          <w:color w:val="000000"/>
          <w:sz w:val="28"/>
          <w:szCs w:val="28"/>
        </w:rPr>
        <w:lastRenderedPageBreak/>
        <w:t>5.</w:t>
      </w:r>
      <w:r w:rsidRPr="00576DE9">
        <w:rPr>
          <w:rFonts w:ascii="Times New Roman" w:hAnsi="Times New Roman" w:cstheme="majorBidi"/>
          <w:color w:val="000000"/>
          <w:sz w:val="28"/>
          <w:szCs w:val="28"/>
        </w:rPr>
        <w:t xml:space="preserve"> В случае освобождения членов Комиссии от занимаемых должностей их функции в ее составе будут осуществлять назначенные на соответствующие должности лица без издания другого постановления Правительства.</w:t>
      </w:r>
    </w:p>
    <w:p w14:paraId="61AC5055" w14:textId="77777777" w:rsidR="00C86AC4" w:rsidRPr="00576DE9" w:rsidRDefault="00C86AC4" w:rsidP="00C86AC4">
      <w:pPr>
        <w:pStyle w:val="news"/>
        <w:tabs>
          <w:tab w:val="left" w:pos="5387"/>
          <w:tab w:val="left" w:pos="5670"/>
        </w:tabs>
        <w:spacing w:before="120"/>
        <w:ind w:firstLine="709"/>
        <w:jc w:val="both"/>
        <w:rPr>
          <w:rFonts w:ascii="Times New Roman" w:hAnsi="Times New Roman" w:cstheme="majorBidi"/>
          <w:color w:val="000000"/>
          <w:sz w:val="28"/>
          <w:szCs w:val="28"/>
        </w:rPr>
      </w:pPr>
      <w:r w:rsidRPr="00576DE9">
        <w:rPr>
          <w:rFonts w:ascii="Times New Roman" w:hAnsi="Times New Roman" w:cstheme="majorBidi"/>
          <w:b/>
          <w:bCs/>
          <w:color w:val="000000"/>
          <w:sz w:val="28"/>
          <w:szCs w:val="28"/>
        </w:rPr>
        <w:t>6.</w:t>
      </w:r>
      <w:r w:rsidRPr="00576DE9">
        <w:rPr>
          <w:rFonts w:ascii="Times New Roman" w:hAnsi="Times New Roman" w:cstheme="majorBidi"/>
          <w:color w:val="000000"/>
          <w:sz w:val="28"/>
          <w:szCs w:val="28"/>
        </w:rPr>
        <w:t xml:space="preserve"> Ведение делопроизводства вышеуказанной Комиссии обеспечивать Консолидирующей единице по внедрению и мониторингу проектов в области энергетики.</w:t>
      </w:r>
    </w:p>
    <w:p w14:paraId="2E27CD9B" w14:textId="52224576" w:rsidR="00C86AC4" w:rsidRPr="00576DE9" w:rsidRDefault="00C86AC4" w:rsidP="00C86AC4">
      <w:pPr>
        <w:pStyle w:val="news"/>
        <w:tabs>
          <w:tab w:val="left" w:pos="5387"/>
          <w:tab w:val="left" w:pos="5670"/>
        </w:tabs>
        <w:spacing w:before="120"/>
        <w:ind w:firstLine="709"/>
        <w:jc w:val="both"/>
        <w:rPr>
          <w:rFonts w:ascii="Times New Roman" w:hAnsi="Times New Roman" w:cstheme="majorBidi"/>
          <w:color w:val="000000"/>
          <w:sz w:val="28"/>
          <w:szCs w:val="28"/>
        </w:rPr>
      </w:pPr>
      <w:r w:rsidRPr="00576DE9">
        <w:rPr>
          <w:rFonts w:ascii="Times New Roman" w:hAnsi="Times New Roman" w:cstheme="majorBidi"/>
          <w:b/>
          <w:bCs/>
          <w:color w:val="000000"/>
          <w:sz w:val="28"/>
          <w:szCs w:val="28"/>
        </w:rPr>
        <w:t>7.</w:t>
      </w:r>
      <w:r w:rsidRPr="00576DE9">
        <w:rPr>
          <w:rFonts w:ascii="Times New Roman" w:hAnsi="Times New Roman" w:cstheme="majorBidi"/>
          <w:color w:val="000000"/>
          <w:sz w:val="28"/>
          <w:szCs w:val="28"/>
        </w:rPr>
        <w:t xml:space="preserve"> Контроль за выполнением настоящего постановления возложить на Министерство Энергетики.</w:t>
      </w:r>
    </w:p>
    <w:p w14:paraId="22C16D78" w14:textId="5A208F56" w:rsidR="00593286" w:rsidRPr="00576DE9" w:rsidRDefault="00C86AC4" w:rsidP="00C86AC4">
      <w:pPr>
        <w:pStyle w:val="news"/>
        <w:tabs>
          <w:tab w:val="left" w:pos="5387"/>
          <w:tab w:val="left" w:pos="5670"/>
        </w:tabs>
        <w:spacing w:before="120"/>
        <w:ind w:firstLine="709"/>
        <w:jc w:val="both"/>
        <w:rPr>
          <w:rFonts w:ascii="Times New Roman" w:hAnsi="Times New Roman" w:cstheme="majorBidi"/>
          <w:color w:val="000000"/>
          <w:sz w:val="28"/>
          <w:szCs w:val="28"/>
        </w:rPr>
      </w:pPr>
      <w:r w:rsidRPr="00576DE9">
        <w:rPr>
          <w:rFonts w:ascii="Times New Roman" w:hAnsi="Times New Roman" w:cstheme="majorBidi"/>
          <w:b/>
          <w:bCs/>
          <w:color w:val="000000"/>
          <w:sz w:val="28"/>
          <w:szCs w:val="28"/>
        </w:rPr>
        <w:t>8.</w:t>
      </w:r>
      <w:r w:rsidRPr="00576DE9">
        <w:rPr>
          <w:rFonts w:ascii="Times New Roman" w:hAnsi="Times New Roman" w:cstheme="majorBidi"/>
          <w:color w:val="000000"/>
          <w:sz w:val="28"/>
          <w:szCs w:val="28"/>
        </w:rPr>
        <w:t xml:space="preserve"> Настоящее постановление вступает в силу с даты опубликования в Официальном мониторе Республики Молдова</w:t>
      </w:r>
    </w:p>
    <w:p w14:paraId="71914AC4" w14:textId="77777777" w:rsidR="00BF1362" w:rsidRPr="00576DE9" w:rsidRDefault="00BF1362" w:rsidP="00F04FA2">
      <w:pPr>
        <w:pStyle w:val="news"/>
        <w:tabs>
          <w:tab w:val="left" w:pos="5387"/>
          <w:tab w:val="left" w:pos="5670"/>
        </w:tabs>
        <w:ind w:firstLine="709"/>
        <w:jc w:val="both"/>
        <w:rPr>
          <w:rFonts w:ascii="Times New Roman" w:hAnsi="Times New Roman" w:cstheme="majorBidi"/>
          <w:color w:val="000000"/>
          <w:sz w:val="28"/>
          <w:szCs w:val="28"/>
        </w:rPr>
      </w:pPr>
    </w:p>
    <w:p w14:paraId="778AF22D" w14:textId="77777777" w:rsidR="004661F7" w:rsidRDefault="004661F7" w:rsidP="007D093F">
      <w:pPr>
        <w:pStyle w:val="news"/>
        <w:tabs>
          <w:tab w:val="left" w:pos="5387"/>
          <w:tab w:val="left" w:pos="5670"/>
        </w:tabs>
        <w:ind w:firstLine="709"/>
        <w:jc w:val="both"/>
        <w:rPr>
          <w:rFonts w:ascii="Times New Roman" w:hAnsi="Times New Roman" w:cstheme="majorBidi"/>
          <w:b/>
          <w:color w:val="000000"/>
          <w:sz w:val="28"/>
          <w:szCs w:val="28"/>
        </w:rPr>
      </w:pPr>
    </w:p>
    <w:p w14:paraId="6DEE278D" w14:textId="65729354" w:rsidR="00492257" w:rsidRPr="00576DE9" w:rsidRDefault="00492257" w:rsidP="007D093F">
      <w:pPr>
        <w:pStyle w:val="news"/>
        <w:tabs>
          <w:tab w:val="left" w:pos="5387"/>
          <w:tab w:val="left" w:pos="5670"/>
        </w:tabs>
        <w:ind w:firstLine="709"/>
        <w:jc w:val="both"/>
        <w:rPr>
          <w:rFonts w:ascii="Times New Roman" w:hAnsi="Times New Roman" w:cstheme="majorBidi"/>
          <w:b/>
          <w:color w:val="000000"/>
          <w:sz w:val="28"/>
          <w:szCs w:val="28"/>
        </w:rPr>
      </w:pPr>
      <w:r w:rsidRPr="00576DE9">
        <w:rPr>
          <w:rFonts w:ascii="Times New Roman" w:hAnsi="Times New Roman" w:cstheme="majorBidi"/>
          <w:b/>
          <w:color w:val="000000"/>
          <w:sz w:val="28"/>
          <w:szCs w:val="28"/>
        </w:rPr>
        <w:t>Премьер-министр</w:t>
      </w:r>
      <w:r w:rsidRPr="00576DE9">
        <w:rPr>
          <w:rFonts w:ascii="Times New Roman" w:hAnsi="Times New Roman" w:cstheme="majorBidi"/>
          <w:b/>
          <w:color w:val="000000"/>
          <w:sz w:val="28"/>
          <w:szCs w:val="28"/>
        </w:rPr>
        <w:tab/>
      </w:r>
      <w:r w:rsidR="009B5AA5" w:rsidRPr="00576DE9">
        <w:rPr>
          <w:rFonts w:ascii="Times New Roman" w:hAnsi="Times New Roman" w:cstheme="majorBidi"/>
          <w:b/>
          <w:color w:val="000000"/>
          <w:sz w:val="28"/>
          <w:szCs w:val="28"/>
        </w:rPr>
        <w:t xml:space="preserve">  </w:t>
      </w:r>
      <w:r w:rsidR="005F16EB" w:rsidRPr="00576DE9">
        <w:rPr>
          <w:rFonts w:ascii="Times New Roman" w:hAnsi="Times New Roman" w:cstheme="majorBidi"/>
          <w:b/>
          <w:color w:val="000000"/>
          <w:sz w:val="28"/>
          <w:szCs w:val="28"/>
        </w:rPr>
        <w:t xml:space="preserve"> </w:t>
      </w:r>
      <w:r w:rsidR="00956A50" w:rsidRPr="00576DE9">
        <w:rPr>
          <w:rFonts w:ascii="Times New Roman" w:hAnsi="Times New Roman" w:cstheme="majorBidi"/>
          <w:b/>
          <w:color w:val="000000"/>
          <w:sz w:val="28"/>
          <w:szCs w:val="28"/>
        </w:rPr>
        <w:t>ДОРИН</w:t>
      </w:r>
      <w:r w:rsidR="00A81E09" w:rsidRPr="00576DE9">
        <w:rPr>
          <w:rFonts w:ascii="Times New Roman" w:hAnsi="Times New Roman" w:cstheme="majorBidi"/>
          <w:b/>
          <w:color w:val="000000"/>
          <w:sz w:val="28"/>
          <w:szCs w:val="28"/>
        </w:rPr>
        <w:t xml:space="preserve"> </w:t>
      </w:r>
      <w:r w:rsidR="00956A50" w:rsidRPr="00576DE9">
        <w:rPr>
          <w:rFonts w:ascii="Times New Roman" w:hAnsi="Times New Roman" w:cstheme="majorBidi"/>
          <w:b/>
          <w:color w:val="000000"/>
          <w:sz w:val="28"/>
          <w:szCs w:val="28"/>
        </w:rPr>
        <w:t>РЕЧАН</w:t>
      </w:r>
      <w:r w:rsidR="00A81E09" w:rsidRPr="00576DE9">
        <w:rPr>
          <w:rFonts w:ascii="Times New Roman" w:hAnsi="Times New Roman" w:cstheme="majorBidi"/>
          <w:b/>
          <w:color w:val="000000"/>
          <w:sz w:val="28"/>
          <w:szCs w:val="28"/>
        </w:rPr>
        <w:t xml:space="preserve"> </w:t>
      </w:r>
    </w:p>
    <w:p w14:paraId="64705138" w14:textId="77777777" w:rsidR="00492257" w:rsidRPr="00576DE9" w:rsidRDefault="00492257" w:rsidP="00F04FA2">
      <w:pPr>
        <w:tabs>
          <w:tab w:val="left" w:pos="5670"/>
        </w:tabs>
        <w:rPr>
          <w:rFonts w:cstheme="majorBidi"/>
          <w:sz w:val="28"/>
          <w:szCs w:val="28"/>
          <w:lang w:eastAsia="ru-RU"/>
        </w:rPr>
      </w:pPr>
    </w:p>
    <w:p w14:paraId="506452CD" w14:textId="77777777" w:rsidR="00DA516C" w:rsidRPr="00576DE9" w:rsidRDefault="00DA516C" w:rsidP="00F04FA2">
      <w:pPr>
        <w:pStyle w:val="news"/>
        <w:ind w:firstLine="709"/>
        <w:jc w:val="both"/>
        <w:rPr>
          <w:rFonts w:ascii="Times New Roman" w:hAnsi="Times New Roman" w:cstheme="majorBidi"/>
          <w:color w:val="000000"/>
          <w:sz w:val="28"/>
          <w:szCs w:val="28"/>
        </w:rPr>
      </w:pPr>
    </w:p>
    <w:p w14:paraId="43E8BB11" w14:textId="37DAF194" w:rsidR="00390C5E" w:rsidRPr="00576DE9" w:rsidRDefault="004661F7" w:rsidP="00F04FA2">
      <w:pPr>
        <w:pStyle w:val="news"/>
        <w:ind w:firstLine="709"/>
        <w:jc w:val="both"/>
        <w:rPr>
          <w:rFonts w:ascii="Times New Roman" w:hAnsi="Times New Roman" w:cstheme="majorBidi"/>
          <w:sz w:val="28"/>
          <w:szCs w:val="28"/>
        </w:rPr>
      </w:pPr>
      <w:r w:rsidRPr="00576DE9">
        <w:rPr>
          <w:rFonts w:ascii="Times New Roman" w:hAnsi="Times New Roman" w:cstheme="majorBidi"/>
          <w:color w:val="000000"/>
          <w:sz w:val="28"/>
          <w:szCs w:val="28"/>
        </w:rPr>
        <w:t>Контрассигнуют</w:t>
      </w:r>
      <w:r w:rsidR="00390C5E" w:rsidRPr="00576DE9">
        <w:rPr>
          <w:rFonts w:ascii="Times New Roman" w:hAnsi="Times New Roman" w:cstheme="majorBidi"/>
          <w:color w:val="000000"/>
          <w:sz w:val="28"/>
          <w:szCs w:val="28"/>
        </w:rPr>
        <w:t>:</w:t>
      </w:r>
    </w:p>
    <w:p w14:paraId="5822CA75" w14:textId="77777777" w:rsidR="007D093F" w:rsidRPr="00576DE9" w:rsidRDefault="007D093F" w:rsidP="004436D2">
      <w:pPr>
        <w:tabs>
          <w:tab w:val="left" w:pos="6237"/>
          <w:tab w:val="left" w:pos="6379"/>
        </w:tabs>
        <w:rPr>
          <w:rFonts w:cstheme="majorBidi"/>
          <w:sz w:val="28"/>
          <w:szCs w:val="28"/>
          <w:lang w:eastAsia="ru-RU"/>
        </w:rPr>
      </w:pPr>
    </w:p>
    <w:p w14:paraId="49BDBE20" w14:textId="77777777" w:rsidR="007D093F" w:rsidRPr="00576DE9" w:rsidRDefault="007D093F" w:rsidP="004436D2">
      <w:pPr>
        <w:tabs>
          <w:tab w:val="left" w:pos="6237"/>
          <w:tab w:val="left" w:pos="6379"/>
        </w:tabs>
        <w:rPr>
          <w:rFonts w:cstheme="majorBidi"/>
          <w:sz w:val="28"/>
          <w:szCs w:val="28"/>
          <w:lang w:eastAsia="ru-RU"/>
        </w:rPr>
      </w:pPr>
    </w:p>
    <w:p w14:paraId="6C8DDDFC" w14:textId="55CF2EE4" w:rsidR="00250ADE" w:rsidRPr="00576DE9" w:rsidRDefault="00250ADE" w:rsidP="00250ADE">
      <w:pPr>
        <w:rPr>
          <w:rFonts w:cstheme="majorBidi"/>
          <w:sz w:val="28"/>
          <w:szCs w:val="28"/>
          <w:lang w:eastAsia="ru-RU"/>
        </w:rPr>
      </w:pPr>
      <w:r w:rsidRPr="00576DE9">
        <w:rPr>
          <w:rFonts w:cstheme="majorBidi"/>
          <w:sz w:val="28"/>
          <w:szCs w:val="28"/>
          <w:lang w:eastAsia="ru-RU"/>
        </w:rPr>
        <w:t xml:space="preserve">Заместитель </w:t>
      </w:r>
      <w:r w:rsidR="00D3705A" w:rsidRPr="00576DE9">
        <w:rPr>
          <w:rFonts w:cstheme="majorBidi"/>
          <w:sz w:val="28"/>
          <w:szCs w:val="28"/>
          <w:lang w:eastAsia="ru-RU"/>
        </w:rPr>
        <w:t>П</w:t>
      </w:r>
      <w:r w:rsidRPr="00576DE9">
        <w:rPr>
          <w:rFonts w:cstheme="majorBidi"/>
          <w:sz w:val="28"/>
          <w:szCs w:val="28"/>
          <w:lang w:eastAsia="ru-RU"/>
        </w:rPr>
        <w:t>ремьер-министра,</w:t>
      </w:r>
    </w:p>
    <w:p w14:paraId="4551CA23" w14:textId="77777777" w:rsidR="00956A50" w:rsidRPr="00576DE9" w:rsidRDefault="00250ADE" w:rsidP="00956A50">
      <w:pPr>
        <w:rPr>
          <w:rFonts w:cstheme="majorBidi"/>
          <w:sz w:val="28"/>
          <w:szCs w:val="28"/>
          <w:lang w:eastAsia="ru-RU"/>
        </w:rPr>
      </w:pPr>
      <w:r w:rsidRPr="00576DE9">
        <w:rPr>
          <w:rFonts w:cstheme="majorBidi"/>
          <w:sz w:val="28"/>
          <w:szCs w:val="28"/>
          <w:lang w:eastAsia="ru-RU"/>
        </w:rPr>
        <w:t xml:space="preserve">министр </w:t>
      </w:r>
      <w:r w:rsidR="00956A50" w:rsidRPr="00576DE9">
        <w:rPr>
          <w:rFonts w:cstheme="majorBidi"/>
          <w:sz w:val="28"/>
          <w:szCs w:val="28"/>
          <w:lang w:eastAsia="ru-RU"/>
        </w:rPr>
        <w:t>экономического</w:t>
      </w:r>
      <w:r w:rsidRPr="00576DE9">
        <w:rPr>
          <w:rFonts w:cstheme="majorBidi"/>
          <w:sz w:val="28"/>
          <w:szCs w:val="28"/>
          <w:lang w:eastAsia="ru-RU"/>
        </w:rPr>
        <w:t xml:space="preserve"> развития</w:t>
      </w:r>
    </w:p>
    <w:p w14:paraId="6E9B56D9" w14:textId="4594638B" w:rsidR="004436D2" w:rsidRPr="00576DE9" w:rsidRDefault="00956A50" w:rsidP="00956A50">
      <w:pPr>
        <w:rPr>
          <w:rFonts w:cstheme="majorBidi"/>
          <w:sz w:val="28"/>
          <w:szCs w:val="28"/>
          <w:lang w:eastAsia="ru-RU"/>
        </w:rPr>
      </w:pPr>
      <w:r w:rsidRPr="00576DE9">
        <w:rPr>
          <w:rFonts w:cstheme="majorBidi"/>
          <w:sz w:val="28"/>
          <w:szCs w:val="28"/>
          <w:lang w:eastAsia="ru-RU"/>
        </w:rPr>
        <w:t xml:space="preserve"> и </w:t>
      </w:r>
      <w:r w:rsidR="006D2456" w:rsidRPr="00576DE9">
        <w:rPr>
          <w:rFonts w:cstheme="majorBidi"/>
          <w:sz w:val="28"/>
          <w:szCs w:val="28"/>
          <w:lang w:eastAsia="ru-RU"/>
        </w:rPr>
        <w:t>цифровизации</w:t>
      </w:r>
      <w:r w:rsidR="006D2456" w:rsidRPr="00576DE9">
        <w:rPr>
          <w:rFonts w:cstheme="majorBidi"/>
          <w:sz w:val="28"/>
          <w:szCs w:val="28"/>
          <w:lang w:eastAsia="ru-RU"/>
        </w:rPr>
        <w:tab/>
      </w:r>
      <w:r w:rsidRPr="00576DE9">
        <w:rPr>
          <w:rFonts w:cstheme="majorBidi"/>
          <w:sz w:val="28"/>
          <w:szCs w:val="28"/>
          <w:lang w:eastAsia="ru-RU"/>
        </w:rPr>
        <w:tab/>
      </w:r>
      <w:r w:rsidRPr="00576DE9">
        <w:rPr>
          <w:rFonts w:cstheme="majorBidi"/>
          <w:sz w:val="28"/>
          <w:szCs w:val="28"/>
          <w:lang w:eastAsia="ru-RU"/>
        </w:rPr>
        <w:tab/>
      </w:r>
      <w:r w:rsidRPr="00576DE9">
        <w:rPr>
          <w:rFonts w:cstheme="majorBidi"/>
          <w:sz w:val="28"/>
          <w:szCs w:val="28"/>
          <w:lang w:eastAsia="ru-RU"/>
        </w:rPr>
        <w:tab/>
      </w:r>
      <w:r w:rsidRPr="00576DE9">
        <w:rPr>
          <w:rFonts w:cstheme="majorBidi"/>
          <w:sz w:val="28"/>
          <w:szCs w:val="28"/>
          <w:lang w:eastAsia="ru-RU"/>
        </w:rPr>
        <w:tab/>
      </w:r>
      <w:r w:rsidRPr="00576DE9">
        <w:rPr>
          <w:rFonts w:cstheme="majorBidi"/>
          <w:sz w:val="28"/>
          <w:szCs w:val="28"/>
        </w:rPr>
        <w:t>Думитру АЛАЙБА</w:t>
      </w:r>
    </w:p>
    <w:p w14:paraId="523E235A" w14:textId="77777777" w:rsidR="0012099F" w:rsidRPr="00576DE9" w:rsidRDefault="0012099F" w:rsidP="00F04FA2">
      <w:pPr>
        <w:rPr>
          <w:rFonts w:cstheme="majorBidi"/>
          <w:sz w:val="28"/>
          <w:szCs w:val="28"/>
        </w:rPr>
      </w:pPr>
    </w:p>
    <w:p w14:paraId="6C3A7349" w14:textId="1E45AED8" w:rsidR="005D1BC3" w:rsidRPr="00576DE9" w:rsidRDefault="005D1BC3" w:rsidP="005D1BC3">
      <w:pPr>
        <w:rPr>
          <w:rFonts w:cstheme="majorBidi"/>
          <w:sz w:val="28"/>
          <w:szCs w:val="28"/>
        </w:rPr>
      </w:pPr>
      <w:r w:rsidRPr="00576DE9">
        <w:rPr>
          <w:rFonts w:cstheme="majorBidi"/>
          <w:sz w:val="28"/>
          <w:szCs w:val="28"/>
        </w:rPr>
        <w:t xml:space="preserve">Заместитель </w:t>
      </w:r>
      <w:r w:rsidR="00D3705A" w:rsidRPr="00576DE9">
        <w:rPr>
          <w:rFonts w:cstheme="majorBidi"/>
          <w:sz w:val="28"/>
          <w:szCs w:val="28"/>
        </w:rPr>
        <w:t>П</w:t>
      </w:r>
      <w:r w:rsidRPr="00576DE9">
        <w:rPr>
          <w:rFonts w:cstheme="majorBidi"/>
          <w:sz w:val="28"/>
          <w:szCs w:val="28"/>
        </w:rPr>
        <w:t xml:space="preserve">ремьер-министра, </w:t>
      </w:r>
    </w:p>
    <w:p w14:paraId="36ABF9D8" w14:textId="77777777" w:rsidR="00956A50" w:rsidRPr="00576DE9" w:rsidRDefault="005D1BC3" w:rsidP="00956A50">
      <w:pPr>
        <w:rPr>
          <w:rFonts w:cstheme="majorBidi"/>
          <w:sz w:val="28"/>
          <w:szCs w:val="28"/>
        </w:rPr>
      </w:pPr>
      <w:r w:rsidRPr="00576DE9">
        <w:rPr>
          <w:rFonts w:cstheme="majorBidi"/>
          <w:sz w:val="28"/>
          <w:szCs w:val="28"/>
        </w:rPr>
        <w:t xml:space="preserve">министр </w:t>
      </w:r>
      <w:r w:rsidR="00956A50" w:rsidRPr="00576DE9">
        <w:rPr>
          <w:rFonts w:cstheme="majorBidi"/>
          <w:sz w:val="28"/>
          <w:szCs w:val="28"/>
        </w:rPr>
        <w:t xml:space="preserve">сельского хозяйства </w:t>
      </w:r>
    </w:p>
    <w:p w14:paraId="6F642C6B" w14:textId="7E9CA73C" w:rsidR="0012099F" w:rsidRPr="00576DE9" w:rsidRDefault="00956A50" w:rsidP="00956A50">
      <w:pPr>
        <w:rPr>
          <w:rFonts w:cstheme="majorBidi"/>
          <w:sz w:val="28"/>
          <w:szCs w:val="28"/>
        </w:rPr>
      </w:pPr>
      <w:r w:rsidRPr="00576DE9">
        <w:rPr>
          <w:rFonts w:cstheme="majorBidi"/>
          <w:sz w:val="28"/>
          <w:szCs w:val="28"/>
        </w:rPr>
        <w:t>и пищевой промышленности</w:t>
      </w:r>
      <w:r w:rsidRPr="00576DE9">
        <w:rPr>
          <w:rFonts w:cstheme="majorBidi"/>
          <w:sz w:val="28"/>
          <w:szCs w:val="28"/>
        </w:rPr>
        <w:tab/>
      </w:r>
      <w:r w:rsidRPr="00576DE9">
        <w:rPr>
          <w:rFonts w:cstheme="majorBidi"/>
          <w:sz w:val="28"/>
          <w:szCs w:val="28"/>
        </w:rPr>
        <w:tab/>
      </w:r>
      <w:r w:rsidRPr="00576DE9">
        <w:rPr>
          <w:rFonts w:cstheme="majorBidi"/>
          <w:sz w:val="28"/>
          <w:szCs w:val="28"/>
        </w:rPr>
        <w:tab/>
        <w:t>Владимир БОЛЯ</w:t>
      </w:r>
    </w:p>
    <w:p w14:paraId="413492D7" w14:textId="77777777" w:rsidR="00C86AC4" w:rsidRPr="00576DE9" w:rsidRDefault="00C86AC4" w:rsidP="0064535B">
      <w:pPr>
        <w:rPr>
          <w:rFonts w:cstheme="majorBidi"/>
          <w:sz w:val="28"/>
          <w:szCs w:val="28"/>
        </w:rPr>
      </w:pPr>
    </w:p>
    <w:p w14:paraId="0869FFDB" w14:textId="07CF9284" w:rsidR="00956A50" w:rsidRPr="00576DE9" w:rsidRDefault="0064535B" w:rsidP="0064535B">
      <w:pPr>
        <w:rPr>
          <w:rFonts w:cstheme="majorBidi"/>
          <w:sz w:val="28"/>
          <w:szCs w:val="28"/>
        </w:rPr>
      </w:pPr>
      <w:r w:rsidRPr="00576DE9">
        <w:rPr>
          <w:rFonts w:cstheme="majorBidi"/>
          <w:sz w:val="28"/>
          <w:szCs w:val="28"/>
        </w:rPr>
        <w:t xml:space="preserve">Министр </w:t>
      </w:r>
      <w:r w:rsidR="00956A50" w:rsidRPr="00576DE9">
        <w:rPr>
          <w:rFonts w:cstheme="majorBidi"/>
          <w:sz w:val="28"/>
          <w:szCs w:val="28"/>
        </w:rPr>
        <w:t xml:space="preserve">инфраструктуры </w:t>
      </w:r>
    </w:p>
    <w:p w14:paraId="3F52E0D2" w14:textId="619547DB" w:rsidR="0064535B" w:rsidRPr="00576DE9" w:rsidRDefault="00956A50" w:rsidP="0064535B">
      <w:pPr>
        <w:rPr>
          <w:rFonts w:cstheme="majorBidi"/>
          <w:sz w:val="28"/>
          <w:szCs w:val="28"/>
        </w:rPr>
      </w:pPr>
      <w:r w:rsidRPr="00576DE9">
        <w:rPr>
          <w:rFonts w:cstheme="majorBidi"/>
          <w:sz w:val="28"/>
          <w:szCs w:val="28"/>
        </w:rPr>
        <w:t>и регионального развития</w:t>
      </w:r>
      <w:r w:rsidRPr="00576DE9">
        <w:rPr>
          <w:rFonts w:cstheme="majorBidi"/>
          <w:sz w:val="28"/>
          <w:szCs w:val="28"/>
        </w:rPr>
        <w:tab/>
      </w:r>
      <w:r w:rsidRPr="00576DE9">
        <w:rPr>
          <w:rFonts w:cstheme="majorBidi"/>
          <w:sz w:val="28"/>
          <w:szCs w:val="28"/>
        </w:rPr>
        <w:tab/>
      </w:r>
      <w:r w:rsidRPr="00576DE9">
        <w:rPr>
          <w:rFonts w:cstheme="majorBidi"/>
          <w:sz w:val="28"/>
          <w:szCs w:val="28"/>
        </w:rPr>
        <w:tab/>
      </w:r>
      <w:r w:rsidR="007777F1" w:rsidRPr="00576DE9">
        <w:rPr>
          <w:rFonts w:cstheme="majorBidi"/>
          <w:sz w:val="28"/>
          <w:szCs w:val="28"/>
        </w:rPr>
        <w:t>Андрей Спыну</w:t>
      </w:r>
    </w:p>
    <w:p w14:paraId="54977566" w14:textId="77777777" w:rsidR="0064535B" w:rsidRPr="00576DE9" w:rsidRDefault="0064535B" w:rsidP="0064535B">
      <w:pPr>
        <w:rPr>
          <w:rFonts w:cstheme="majorBidi"/>
          <w:sz w:val="28"/>
          <w:szCs w:val="28"/>
        </w:rPr>
      </w:pPr>
    </w:p>
    <w:p w14:paraId="4473AE1E" w14:textId="77777777" w:rsidR="00182743" w:rsidRPr="00576DE9" w:rsidRDefault="00182743" w:rsidP="0064535B">
      <w:pPr>
        <w:rPr>
          <w:rFonts w:cstheme="majorBidi"/>
          <w:sz w:val="28"/>
          <w:szCs w:val="28"/>
        </w:rPr>
      </w:pPr>
    </w:p>
    <w:p w14:paraId="6987BCC4" w14:textId="05D5F4E9" w:rsidR="0064535B" w:rsidRPr="00576DE9" w:rsidRDefault="001168C9" w:rsidP="0064535B">
      <w:pPr>
        <w:rPr>
          <w:rFonts w:cstheme="majorBidi"/>
          <w:sz w:val="28"/>
          <w:szCs w:val="28"/>
        </w:rPr>
      </w:pPr>
      <w:r w:rsidRPr="00576DE9">
        <w:rPr>
          <w:rFonts w:cstheme="majorBidi"/>
          <w:sz w:val="28"/>
          <w:szCs w:val="28"/>
        </w:rPr>
        <w:t xml:space="preserve">Министр </w:t>
      </w:r>
      <w:r w:rsidR="00956A50" w:rsidRPr="00576DE9">
        <w:rPr>
          <w:rFonts w:cstheme="majorBidi"/>
          <w:sz w:val="28"/>
          <w:szCs w:val="28"/>
        </w:rPr>
        <w:t>энергетики</w:t>
      </w:r>
      <w:r w:rsidR="00956A50" w:rsidRPr="00576DE9">
        <w:rPr>
          <w:rFonts w:cstheme="majorBidi"/>
          <w:sz w:val="28"/>
          <w:szCs w:val="28"/>
        </w:rPr>
        <w:tab/>
      </w:r>
      <w:r w:rsidR="00956A50" w:rsidRPr="00576DE9">
        <w:rPr>
          <w:rFonts w:cstheme="majorBidi"/>
          <w:sz w:val="28"/>
          <w:szCs w:val="28"/>
        </w:rPr>
        <w:tab/>
      </w:r>
      <w:r w:rsidR="00956A50" w:rsidRPr="00576DE9">
        <w:rPr>
          <w:rFonts w:cstheme="majorBidi"/>
          <w:sz w:val="28"/>
          <w:szCs w:val="28"/>
        </w:rPr>
        <w:tab/>
      </w:r>
      <w:r w:rsidR="00956A50" w:rsidRPr="00576DE9">
        <w:rPr>
          <w:rFonts w:cstheme="majorBidi"/>
          <w:sz w:val="28"/>
          <w:szCs w:val="28"/>
        </w:rPr>
        <w:tab/>
        <w:t>Виктор Парликов</w:t>
      </w:r>
      <w:r w:rsidR="00F4283E" w:rsidRPr="00576DE9">
        <w:rPr>
          <w:rFonts w:cstheme="majorBidi"/>
          <w:sz w:val="28"/>
          <w:szCs w:val="28"/>
        </w:rPr>
        <w:t xml:space="preserve"> </w:t>
      </w:r>
    </w:p>
    <w:p w14:paraId="0ED05B4D" w14:textId="77777777" w:rsidR="001168C9" w:rsidRPr="00576DE9" w:rsidRDefault="001168C9" w:rsidP="0064535B">
      <w:pPr>
        <w:rPr>
          <w:rFonts w:cstheme="majorBidi"/>
          <w:sz w:val="28"/>
          <w:szCs w:val="28"/>
        </w:rPr>
      </w:pPr>
    </w:p>
    <w:p w14:paraId="6C5FF7AF" w14:textId="0B56682B" w:rsidR="00390C5E" w:rsidRPr="00576DE9" w:rsidRDefault="00390C5E" w:rsidP="00F04FA2">
      <w:pPr>
        <w:rPr>
          <w:rFonts w:cstheme="majorBidi"/>
          <w:sz w:val="28"/>
          <w:szCs w:val="28"/>
        </w:rPr>
      </w:pPr>
      <w:r w:rsidRPr="00576DE9">
        <w:rPr>
          <w:rFonts w:cstheme="majorBidi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14:paraId="6578B759" w14:textId="631ED009" w:rsidR="00182743" w:rsidRPr="00576DE9" w:rsidRDefault="00182743" w:rsidP="00F04FA2">
      <w:pPr>
        <w:tabs>
          <w:tab w:val="left" w:pos="5670"/>
        </w:tabs>
        <w:rPr>
          <w:rFonts w:cstheme="majorBidi"/>
          <w:sz w:val="28"/>
          <w:szCs w:val="28"/>
        </w:rPr>
      </w:pPr>
    </w:p>
    <w:p w14:paraId="14DD2A55" w14:textId="77777777" w:rsidR="004A5A10" w:rsidRPr="00576DE9" w:rsidRDefault="004A5A10" w:rsidP="00F04FA2">
      <w:pPr>
        <w:tabs>
          <w:tab w:val="left" w:pos="5670"/>
        </w:tabs>
        <w:rPr>
          <w:rFonts w:cstheme="majorBidi"/>
          <w:sz w:val="28"/>
          <w:szCs w:val="28"/>
        </w:rPr>
      </w:pPr>
    </w:p>
    <w:p w14:paraId="301FC907" w14:textId="4E6FF0A0" w:rsidR="00182743" w:rsidRPr="00576DE9" w:rsidRDefault="00182743" w:rsidP="00F04FA2">
      <w:pPr>
        <w:tabs>
          <w:tab w:val="left" w:pos="5670"/>
        </w:tabs>
        <w:rPr>
          <w:rFonts w:cstheme="majorBidi"/>
          <w:sz w:val="28"/>
          <w:szCs w:val="28"/>
        </w:rPr>
      </w:pPr>
    </w:p>
    <w:p w14:paraId="376F1739" w14:textId="77777777" w:rsidR="00182743" w:rsidRPr="00576DE9" w:rsidRDefault="00182743" w:rsidP="00F04FA2">
      <w:pPr>
        <w:tabs>
          <w:tab w:val="left" w:pos="5670"/>
        </w:tabs>
        <w:rPr>
          <w:rFonts w:cstheme="majorBidi"/>
          <w:sz w:val="28"/>
          <w:szCs w:val="28"/>
        </w:rPr>
      </w:pPr>
    </w:p>
    <w:p w14:paraId="1C149B46" w14:textId="77777777" w:rsidR="00BD71B3" w:rsidRDefault="00BD71B3" w:rsidP="00F04FA2">
      <w:pPr>
        <w:pStyle w:val="news"/>
        <w:ind w:firstLine="709"/>
        <w:jc w:val="both"/>
        <w:rPr>
          <w:rFonts w:ascii="Times New Roman" w:hAnsi="Times New Roman" w:cstheme="majorBidi"/>
          <w:color w:val="000000"/>
          <w:sz w:val="28"/>
          <w:szCs w:val="28"/>
        </w:rPr>
      </w:pPr>
    </w:p>
    <w:p w14:paraId="5D32E72E" w14:textId="77777777" w:rsidR="004661F7" w:rsidRPr="00576DE9" w:rsidRDefault="004661F7" w:rsidP="00F04FA2">
      <w:pPr>
        <w:pStyle w:val="news"/>
        <w:ind w:firstLine="709"/>
        <w:jc w:val="both"/>
        <w:rPr>
          <w:rFonts w:ascii="Times New Roman" w:hAnsi="Times New Roman" w:cstheme="majorBidi"/>
          <w:color w:val="000000"/>
          <w:sz w:val="28"/>
          <w:szCs w:val="28"/>
        </w:rPr>
      </w:pPr>
    </w:p>
    <w:p w14:paraId="5D957C75" w14:textId="77777777" w:rsidR="00BD71B3" w:rsidRPr="00576DE9" w:rsidRDefault="00BD71B3" w:rsidP="00F04FA2">
      <w:pPr>
        <w:pStyle w:val="news"/>
        <w:ind w:firstLine="709"/>
        <w:jc w:val="both"/>
        <w:rPr>
          <w:rFonts w:ascii="Times New Roman" w:hAnsi="Times New Roman" w:cstheme="majorBidi"/>
          <w:color w:val="000000"/>
          <w:sz w:val="28"/>
          <w:szCs w:val="28"/>
        </w:rPr>
      </w:pPr>
    </w:p>
    <w:p w14:paraId="4AD48A67" w14:textId="77777777" w:rsidR="00BD71B3" w:rsidRPr="00576DE9" w:rsidRDefault="00BD71B3" w:rsidP="00F04FA2">
      <w:pPr>
        <w:pStyle w:val="news"/>
        <w:ind w:firstLine="709"/>
        <w:jc w:val="both"/>
        <w:rPr>
          <w:rFonts w:ascii="Times New Roman" w:hAnsi="Times New Roman" w:cstheme="majorBidi"/>
          <w:color w:val="000000"/>
          <w:sz w:val="28"/>
          <w:szCs w:val="28"/>
        </w:rPr>
      </w:pPr>
    </w:p>
    <w:p w14:paraId="08B4D8AD" w14:textId="77777777" w:rsidR="00583825" w:rsidRPr="00576DE9" w:rsidRDefault="00583825" w:rsidP="00DF47BD">
      <w:pPr>
        <w:pStyle w:val="news"/>
        <w:jc w:val="both"/>
        <w:rPr>
          <w:rFonts w:ascii="Times New Roman" w:hAnsi="Times New Roman" w:cstheme="majorBidi"/>
          <w:color w:val="000000"/>
          <w:sz w:val="28"/>
          <w:szCs w:val="28"/>
        </w:rPr>
      </w:pPr>
      <w:r w:rsidRPr="00576DE9">
        <w:rPr>
          <w:rFonts w:ascii="Times New Roman" w:hAnsi="Times New Roman" w:cstheme="majorBidi"/>
          <w:color w:val="000000"/>
          <w:sz w:val="28"/>
          <w:szCs w:val="28"/>
        </w:rPr>
        <w:lastRenderedPageBreak/>
        <w:t>Визирует:</w:t>
      </w:r>
    </w:p>
    <w:p w14:paraId="1CE911F5" w14:textId="77777777" w:rsidR="00583825" w:rsidRPr="00576DE9" w:rsidRDefault="00583825" w:rsidP="00DF47BD">
      <w:pPr>
        <w:pStyle w:val="news"/>
        <w:jc w:val="both"/>
        <w:rPr>
          <w:rFonts w:ascii="Times New Roman" w:hAnsi="Times New Roman" w:cstheme="majorBidi"/>
          <w:color w:val="000000"/>
          <w:sz w:val="28"/>
          <w:szCs w:val="28"/>
        </w:rPr>
      </w:pPr>
    </w:p>
    <w:p w14:paraId="4759C456" w14:textId="7AEA3945" w:rsidR="00E06FA3" w:rsidRPr="00576DE9" w:rsidRDefault="00BD71B3" w:rsidP="00DF47BD">
      <w:pPr>
        <w:pStyle w:val="news"/>
        <w:rPr>
          <w:rFonts w:ascii="Times New Roman" w:hAnsi="Times New Roman" w:cstheme="majorBidi"/>
          <w:sz w:val="28"/>
          <w:szCs w:val="28"/>
        </w:rPr>
      </w:pPr>
      <w:r w:rsidRPr="00576DE9">
        <w:rPr>
          <w:rFonts w:ascii="Times New Roman" w:hAnsi="Times New Roman" w:cstheme="majorBidi"/>
          <w:sz w:val="28"/>
          <w:szCs w:val="28"/>
        </w:rPr>
        <w:t>Генеральный</w:t>
      </w:r>
      <w:r w:rsidR="00E06FA3" w:rsidRPr="00576DE9">
        <w:rPr>
          <w:rFonts w:ascii="Times New Roman" w:hAnsi="Times New Roman" w:cstheme="majorBidi"/>
          <w:sz w:val="28"/>
          <w:szCs w:val="28"/>
        </w:rPr>
        <w:t xml:space="preserve"> секретар</w:t>
      </w:r>
      <w:r w:rsidRPr="00576DE9">
        <w:rPr>
          <w:rFonts w:ascii="Times New Roman" w:hAnsi="Times New Roman" w:cstheme="majorBidi"/>
          <w:sz w:val="28"/>
          <w:szCs w:val="28"/>
        </w:rPr>
        <w:t>ь</w:t>
      </w:r>
      <w:r w:rsidR="00AE0E41" w:rsidRPr="00576DE9">
        <w:rPr>
          <w:rFonts w:ascii="Times New Roman" w:hAnsi="Times New Roman" w:cstheme="majorBidi"/>
          <w:sz w:val="28"/>
          <w:szCs w:val="28"/>
        </w:rPr>
        <w:t xml:space="preserve"> </w:t>
      </w:r>
      <w:r w:rsidR="00E06FA3" w:rsidRPr="00576DE9">
        <w:rPr>
          <w:rFonts w:ascii="Times New Roman" w:hAnsi="Times New Roman" w:cstheme="majorBidi"/>
          <w:sz w:val="28"/>
          <w:szCs w:val="28"/>
        </w:rPr>
        <w:t xml:space="preserve">Правительства       </w:t>
      </w:r>
      <w:r w:rsidR="00AE0E41" w:rsidRPr="00576DE9">
        <w:rPr>
          <w:rFonts w:ascii="Times New Roman" w:hAnsi="Times New Roman" w:cstheme="majorBidi"/>
          <w:sz w:val="28"/>
          <w:szCs w:val="28"/>
        </w:rPr>
        <w:t xml:space="preserve">                    </w:t>
      </w:r>
      <w:r w:rsidR="00A77CFB" w:rsidRPr="00576DE9">
        <w:rPr>
          <w:rFonts w:ascii="Times New Roman" w:hAnsi="Times New Roman" w:cstheme="majorBidi"/>
          <w:sz w:val="28"/>
          <w:szCs w:val="28"/>
        </w:rPr>
        <w:t>Артур МИЖА</w:t>
      </w:r>
    </w:p>
    <w:p w14:paraId="4BE30D18" w14:textId="77777777" w:rsidR="00583825" w:rsidRPr="00576DE9" w:rsidRDefault="00583825" w:rsidP="00DF47BD">
      <w:pPr>
        <w:pStyle w:val="news"/>
        <w:jc w:val="both"/>
        <w:rPr>
          <w:rFonts w:ascii="Times New Roman" w:hAnsi="Times New Roman" w:cstheme="majorBidi"/>
          <w:color w:val="000000"/>
          <w:sz w:val="28"/>
          <w:szCs w:val="28"/>
        </w:rPr>
      </w:pPr>
    </w:p>
    <w:p w14:paraId="607A36CC" w14:textId="77777777" w:rsidR="00280DFC" w:rsidRPr="00576DE9" w:rsidRDefault="00280DFC" w:rsidP="00DF47BD">
      <w:pPr>
        <w:pStyle w:val="news"/>
        <w:jc w:val="both"/>
        <w:rPr>
          <w:rFonts w:ascii="Times New Roman" w:hAnsi="Times New Roman" w:cstheme="majorBidi"/>
          <w:color w:val="000000"/>
          <w:sz w:val="28"/>
          <w:szCs w:val="28"/>
        </w:rPr>
      </w:pPr>
    </w:p>
    <w:p w14:paraId="4B950B39" w14:textId="77777777" w:rsidR="00583825" w:rsidRPr="00576DE9" w:rsidRDefault="00583825" w:rsidP="00DF47BD">
      <w:pPr>
        <w:pStyle w:val="news"/>
        <w:jc w:val="both"/>
        <w:rPr>
          <w:rFonts w:ascii="Times New Roman" w:hAnsi="Times New Roman" w:cstheme="majorBidi"/>
          <w:color w:val="000000"/>
          <w:sz w:val="28"/>
          <w:szCs w:val="28"/>
        </w:rPr>
      </w:pPr>
      <w:r w:rsidRPr="00576DE9">
        <w:rPr>
          <w:rFonts w:ascii="Times New Roman" w:hAnsi="Times New Roman" w:cstheme="majorBidi"/>
          <w:color w:val="000000"/>
          <w:sz w:val="28"/>
          <w:szCs w:val="28"/>
        </w:rPr>
        <w:t>Утверждено на заседании</w:t>
      </w:r>
    </w:p>
    <w:p w14:paraId="2FDC5EC1" w14:textId="77777777" w:rsidR="00583825" w:rsidRPr="00576DE9" w:rsidRDefault="00583825" w:rsidP="00DF47BD">
      <w:pPr>
        <w:pStyle w:val="news"/>
        <w:jc w:val="both"/>
        <w:rPr>
          <w:rFonts w:ascii="Times New Roman" w:hAnsi="Times New Roman" w:cstheme="majorBidi"/>
          <w:color w:val="000000"/>
          <w:sz w:val="28"/>
          <w:szCs w:val="28"/>
        </w:rPr>
      </w:pPr>
      <w:r w:rsidRPr="00576DE9">
        <w:rPr>
          <w:rFonts w:ascii="Times New Roman" w:hAnsi="Times New Roman" w:cstheme="majorBidi"/>
          <w:color w:val="000000"/>
          <w:sz w:val="28"/>
          <w:szCs w:val="28"/>
        </w:rPr>
        <w:t>Правительства от</w:t>
      </w:r>
    </w:p>
    <w:p w14:paraId="342BCBCF" w14:textId="77777777" w:rsidR="00583825" w:rsidRPr="00576DE9" w:rsidRDefault="00583825" w:rsidP="00DF47BD">
      <w:pPr>
        <w:pStyle w:val="news"/>
        <w:jc w:val="both"/>
        <w:rPr>
          <w:rFonts w:ascii="Times New Roman" w:hAnsi="Times New Roman" w:cstheme="majorBidi"/>
          <w:color w:val="000000"/>
          <w:sz w:val="28"/>
          <w:szCs w:val="28"/>
        </w:rPr>
      </w:pPr>
    </w:p>
    <w:p w14:paraId="0F3698CC" w14:textId="77777777" w:rsidR="00583825" w:rsidRPr="00576DE9" w:rsidRDefault="00583825" w:rsidP="00F04FA2">
      <w:pPr>
        <w:rPr>
          <w:rFonts w:cstheme="majorBidi"/>
          <w:sz w:val="28"/>
          <w:szCs w:val="28"/>
        </w:rPr>
      </w:pPr>
      <w:r w:rsidRPr="00576DE9">
        <w:rPr>
          <w:rFonts w:cstheme="majorBidi"/>
          <w:sz w:val="28"/>
          <w:szCs w:val="28"/>
        </w:rPr>
        <w:t xml:space="preserve"> </w:t>
      </w:r>
    </w:p>
    <w:p w14:paraId="3C90805C" w14:textId="77777777" w:rsidR="00A001EE" w:rsidRPr="00576DE9" w:rsidRDefault="00A001EE" w:rsidP="00F04FA2">
      <w:pPr>
        <w:rPr>
          <w:rFonts w:cstheme="majorBidi"/>
          <w:sz w:val="28"/>
          <w:szCs w:val="28"/>
        </w:rPr>
      </w:pPr>
    </w:p>
    <w:p w14:paraId="0E991062" w14:textId="77777777" w:rsidR="00A001EE" w:rsidRPr="00576DE9" w:rsidRDefault="00A001EE" w:rsidP="00F04FA2">
      <w:pPr>
        <w:rPr>
          <w:rFonts w:cstheme="majorBidi"/>
          <w:sz w:val="28"/>
          <w:szCs w:val="28"/>
        </w:rPr>
      </w:pPr>
    </w:p>
    <w:p w14:paraId="2116339B" w14:textId="77777777" w:rsidR="00812763" w:rsidRPr="00576DE9" w:rsidRDefault="00812763" w:rsidP="00F04FA2">
      <w:pPr>
        <w:rPr>
          <w:rFonts w:cstheme="majorBidi"/>
          <w:sz w:val="28"/>
          <w:szCs w:val="28"/>
        </w:rPr>
      </w:pPr>
    </w:p>
    <w:p w14:paraId="6BC67708" w14:textId="77777777" w:rsidR="00A001EE" w:rsidRPr="00576DE9" w:rsidRDefault="00A001EE" w:rsidP="00F04FA2">
      <w:pPr>
        <w:rPr>
          <w:rFonts w:cstheme="majorBidi"/>
          <w:sz w:val="28"/>
          <w:szCs w:val="28"/>
        </w:rPr>
      </w:pPr>
    </w:p>
    <w:p w14:paraId="02440E71" w14:textId="77777777" w:rsidR="00576DE9" w:rsidRPr="00576DE9" w:rsidRDefault="00576DE9" w:rsidP="00F04FA2">
      <w:pPr>
        <w:rPr>
          <w:rFonts w:cstheme="majorBidi"/>
          <w:sz w:val="28"/>
          <w:szCs w:val="28"/>
        </w:rPr>
      </w:pPr>
    </w:p>
    <w:p w14:paraId="53905AE3" w14:textId="77777777" w:rsidR="00576DE9" w:rsidRPr="00576DE9" w:rsidRDefault="00576DE9" w:rsidP="00F04FA2">
      <w:pPr>
        <w:rPr>
          <w:rFonts w:cstheme="majorBidi"/>
          <w:sz w:val="28"/>
          <w:szCs w:val="28"/>
        </w:rPr>
      </w:pPr>
    </w:p>
    <w:p w14:paraId="474B39EF" w14:textId="77777777" w:rsidR="00576DE9" w:rsidRPr="00576DE9" w:rsidRDefault="00576DE9" w:rsidP="00F04FA2">
      <w:pPr>
        <w:rPr>
          <w:rFonts w:cstheme="majorBidi"/>
          <w:sz w:val="28"/>
          <w:szCs w:val="28"/>
        </w:rPr>
      </w:pPr>
    </w:p>
    <w:p w14:paraId="3D0A0764" w14:textId="77777777" w:rsidR="00576DE9" w:rsidRPr="00576DE9" w:rsidRDefault="00576DE9" w:rsidP="00F04FA2">
      <w:pPr>
        <w:rPr>
          <w:rFonts w:cstheme="majorBidi"/>
          <w:sz w:val="28"/>
          <w:szCs w:val="28"/>
        </w:rPr>
      </w:pPr>
    </w:p>
    <w:p w14:paraId="216372CA" w14:textId="77777777" w:rsidR="00576DE9" w:rsidRPr="00576DE9" w:rsidRDefault="00576DE9" w:rsidP="00F04FA2">
      <w:pPr>
        <w:rPr>
          <w:rFonts w:cstheme="majorBidi"/>
          <w:sz w:val="28"/>
          <w:szCs w:val="28"/>
        </w:rPr>
      </w:pPr>
    </w:p>
    <w:p w14:paraId="0CDAEC73" w14:textId="77777777" w:rsidR="00576DE9" w:rsidRPr="00576DE9" w:rsidRDefault="00576DE9" w:rsidP="00F04FA2">
      <w:pPr>
        <w:rPr>
          <w:rFonts w:cstheme="majorBidi"/>
          <w:sz w:val="28"/>
          <w:szCs w:val="28"/>
        </w:rPr>
      </w:pPr>
    </w:p>
    <w:p w14:paraId="3130FE10" w14:textId="77777777" w:rsidR="00576DE9" w:rsidRPr="00576DE9" w:rsidRDefault="00576DE9" w:rsidP="00F04FA2">
      <w:pPr>
        <w:rPr>
          <w:rFonts w:cstheme="majorBidi"/>
          <w:sz w:val="28"/>
          <w:szCs w:val="28"/>
        </w:rPr>
      </w:pPr>
    </w:p>
    <w:p w14:paraId="00912323" w14:textId="77777777" w:rsidR="00576DE9" w:rsidRPr="00576DE9" w:rsidRDefault="00576DE9" w:rsidP="00F04FA2">
      <w:pPr>
        <w:rPr>
          <w:rFonts w:cstheme="majorBidi"/>
          <w:sz w:val="28"/>
          <w:szCs w:val="28"/>
        </w:rPr>
      </w:pPr>
    </w:p>
    <w:p w14:paraId="4F595998" w14:textId="77777777" w:rsidR="00576DE9" w:rsidRPr="00576DE9" w:rsidRDefault="00576DE9" w:rsidP="00F04FA2">
      <w:pPr>
        <w:rPr>
          <w:rFonts w:cstheme="majorBidi"/>
          <w:sz w:val="28"/>
          <w:szCs w:val="28"/>
        </w:rPr>
      </w:pPr>
    </w:p>
    <w:p w14:paraId="6EC7AC54" w14:textId="77777777" w:rsidR="00576DE9" w:rsidRPr="00576DE9" w:rsidRDefault="00576DE9" w:rsidP="00F04FA2">
      <w:pPr>
        <w:rPr>
          <w:rFonts w:cstheme="majorBidi"/>
          <w:sz w:val="28"/>
          <w:szCs w:val="28"/>
        </w:rPr>
      </w:pPr>
    </w:p>
    <w:p w14:paraId="79010895" w14:textId="77777777" w:rsidR="00576DE9" w:rsidRPr="00576DE9" w:rsidRDefault="00576DE9" w:rsidP="00F04FA2">
      <w:pPr>
        <w:rPr>
          <w:rFonts w:cstheme="majorBidi"/>
          <w:sz w:val="28"/>
          <w:szCs w:val="28"/>
        </w:rPr>
      </w:pPr>
    </w:p>
    <w:p w14:paraId="73DEC673" w14:textId="77777777" w:rsidR="00576DE9" w:rsidRPr="00576DE9" w:rsidRDefault="00576DE9" w:rsidP="00F04FA2">
      <w:pPr>
        <w:rPr>
          <w:rFonts w:cstheme="majorBidi"/>
          <w:sz w:val="28"/>
          <w:szCs w:val="28"/>
        </w:rPr>
      </w:pPr>
    </w:p>
    <w:p w14:paraId="1AA61AEF" w14:textId="77777777" w:rsidR="00576DE9" w:rsidRPr="00576DE9" w:rsidRDefault="00576DE9" w:rsidP="00F04FA2">
      <w:pPr>
        <w:rPr>
          <w:rFonts w:cstheme="majorBidi"/>
          <w:sz w:val="28"/>
          <w:szCs w:val="28"/>
        </w:rPr>
      </w:pPr>
    </w:p>
    <w:p w14:paraId="26DDAC41" w14:textId="77777777" w:rsidR="00576DE9" w:rsidRPr="00576DE9" w:rsidRDefault="00576DE9" w:rsidP="00F04FA2">
      <w:pPr>
        <w:rPr>
          <w:rFonts w:cstheme="majorBidi"/>
          <w:sz w:val="28"/>
          <w:szCs w:val="28"/>
        </w:rPr>
      </w:pPr>
    </w:p>
    <w:p w14:paraId="48A90A25" w14:textId="77777777" w:rsidR="00576DE9" w:rsidRPr="00576DE9" w:rsidRDefault="00576DE9" w:rsidP="00F04FA2">
      <w:pPr>
        <w:rPr>
          <w:rFonts w:cstheme="majorBidi"/>
          <w:sz w:val="28"/>
          <w:szCs w:val="28"/>
        </w:rPr>
      </w:pPr>
    </w:p>
    <w:p w14:paraId="7C9F92A6" w14:textId="77777777" w:rsidR="00576DE9" w:rsidRPr="00576DE9" w:rsidRDefault="00576DE9" w:rsidP="00F04FA2">
      <w:pPr>
        <w:rPr>
          <w:rFonts w:cstheme="majorBidi"/>
          <w:sz w:val="28"/>
          <w:szCs w:val="28"/>
        </w:rPr>
      </w:pPr>
    </w:p>
    <w:p w14:paraId="2E897FB7" w14:textId="77777777" w:rsidR="00576DE9" w:rsidRPr="00576DE9" w:rsidRDefault="00576DE9" w:rsidP="00F04FA2">
      <w:pPr>
        <w:rPr>
          <w:rFonts w:cstheme="majorBidi"/>
          <w:sz w:val="28"/>
          <w:szCs w:val="28"/>
        </w:rPr>
      </w:pPr>
    </w:p>
    <w:p w14:paraId="3DEDC1F5" w14:textId="77777777" w:rsidR="00576DE9" w:rsidRPr="00576DE9" w:rsidRDefault="00576DE9" w:rsidP="00F04FA2">
      <w:pPr>
        <w:rPr>
          <w:rFonts w:cstheme="majorBidi"/>
          <w:sz w:val="28"/>
          <w:szCs w:val="28"/>
        </w:rPr>
      </w:pPr>
    </w:p>
    <w:p w14:paraId="7CA4158D" w14:textId="77777777" w:rsidR="00576DE9" w:rsidRPr="00576DE9" w:rsidRDefault="00576DE9" w:rsidP="00F04FA2">
      <w:pPr>
        <w:rPr>
          <w:rFonts w:cstheme="majorBidi"/>
          <w:sz w:val="28"/>
          <w:szCs w:val="28"/>
        </w:rPr>
      </w:pPr>
    </w:p>
    <w:p w14:paraId="34794D6E" w14:textId="77777777" w:rsidR="00576DE9" w:rsidRPr="00576DE9" w:rsidRDefault="00576DE9" w:rsidP="00F04FA2">
      <w:pPr>
        <w:rPr>
          <w:rFonts w:cstheme="majorBidi"/>
          <w:sz w:val="28"/>
          <w:szCs w:val="28"/>
        </w:rPr>
      </w:pPr>
    </w:p>
    <w:p w14:paraId="0162D8DA" w14:textId="77777777" w:rsidR="00576DE9" w:rsidRPr="00576DE9" w:rsidRDefault="00576DE9" w:rsidP="00F04FA2">
      <w:pPr>
        <w:rPr>
          <w:rFonts w:cstheme="majorBidi"/>
          <w:sz w:val="28"/>
          <w:szCs w:val="28"/>
        </w:rPr>
      </w:pPr>
    </w:p>
    <w:p w14:paraId="6BD216E0" w14:textId="77777777" w:rsidR="00576DE9" w:rsidRPr="00576DE9" w:rsidRDefault="00576DE9" w:rsidP="00F04FA2">
      <w:pPr>
        <w:rPr>
          <w:rFonts w:cstheme="majorBidi"/>
          <w:sz w:val="28"/>
          <w:szCs w:val="28"/>
        </w:rPr>
      </w:pPr>
    </w:p>
    <w:p w14:paraId="0DB155F3" w14:textId="77777777" w:rsidR="00576DE9" w:rsidRPr="00576DE9" w:rsidRDefault="00576DE9" w:rsidP="00F04FA2">
      <w:pPr>
        <w:rPr>
          <w:rFonts w:cstheme="majorBidi"/>
          <w:sz w:val="28"/>
          <w:szCs w:val="28"/>
        </w:rPr>
      </w:pPr>
    </w:p>
    <w:p w14:paraId="60C71BB1" w14:textId="77777777" w:rsidR="00576DE9" w:rsidRPr="00576DE9" w:rsidRDefault="00576DE9" w:rsidP="00F04FA2">
      <w:pPr>
        <w:rPr>
          <w:rFonts w:cstheme="majorBidi"/>
          <w:sz w:val="28"/>
          <w:szCs w:val="28"/>
        </w:rPr>
      </w:pPr>
    </w:p>
    <w:p w14:paraId="74D71C39" w14:textId="77777777" w:rsidR="00576DE9" w:rsidRPr="00576DE9" w:rsidRDefault="00576DE9" w:rsidP="00F04FA2">
      <w:pPr>
        <w:rPr>
          <w:rFonts w:cstheme="majorBidi"/>
          <w:sz w:val="28"/>
          <w:szCs w:val="28"/>
        </w:rPr>
      </w:pPr>
    </w:p>
    <w:p w14:paraId="16128EC1" w14:textId="77777777" w:rsidR="00576DE9" w:rsidRPr="00576DE9" w:rsidRDefault="00576DE9" w:rsidP="00F04FA2">
      <w:pPr>
        <w:rPr>
          <w:rFonts w:cstheme="majorBidi"/>
          <w:sz w:val="28"/>
          <w:szCs w:val="28"/>
        </w:rPr>
      </w:pPr>
    </w:p>
    <w:p w14:paraId="2329522A" w14:textId="77777777" w:rsidR="00576DE9" w:rsidRPr="00576DE9" w:rsidRDefault="00576DE9" w:rsidP="00F04FA2">
      <w:pPr>
        <w:rPr>
          <w:rFonts w:cstheme="majorBidi"/>
          <w:sz w:val="28"/>
          <w:szCs w:val="28"/>
        </w:rPr>
      </w:pPr>
    </w:p>
    <w:p w14:paraId="0F5113DE" w14:textId="77777777" w:rsidR="00576DE9" w:rsidRPr="00576DE9" w:rsidRDefault="00576DE9" w:rsidP="00F04FA2">
      <w:pPr>
        <w:rPr>
          <w:rFonts w:cstheme="majorBidi"/>
          <w:sz w:val="28"/>
          <w:szCs w:val="28"/>
        </w:rPr>
      </w:pPr>
    </w:p>
    <w:p w14:paraId="5BF8FAA9" w14:textId="77777777" w:rsidR="00576DE9" w:rsidRPr="00576DE9" w:rsidRDefault="00576DE9" w:rsidP="00F04FA2">
      <w:pPr>
        <w:rPr>
          <w:rFonts w:cstheme="majorBidi"/>
          <w:sz w:val="28"/>
          <w:szCs w:val="28"/>
        </w:rPr>
      </w:pPr>
    </w:p>
    <w:p w14:paraId="32D26E63" w14:textId="77777777" w:rsidR="00576DE9" w:rsidRPr="00576DE9" w:rsidRDefault="00576DE9" w:rsidP="00F04FA2">
      <w:pPr>
        <w:rPr>
          <w:rFonts w:cstheme="majorBidi"/>
          <w:sz w:val="28"/>
          <w:szCs w:val="28"/>
        </w:rPr>
      </w:pPr>
    </w:p>
    <w:p w14:paraId="1CDAF486" w14:textId="24520338" w:rsidR="00576DE9" w:rsidRPr="00576DE9" w:rsidRDefault="00576DE9" w:rsidP="00576DE9">
      <w:pPr>
        <w:jc w:val="right"/>
        <w:rPr>
          <w:i/>
          <w:iCs/>
          <w:sz w:val="24"/>
          <w:szCs w:val="24"/>
        </w:rPr>
      </w:pPr>
      <w:r w:rsidRPr="00576DE9">
        <w:rPr>
          <w:i/>
          <w:iCs/>
          <w:sz w:val="24"/>
          <w:szCs w:val="24"/>
        </w:rPr>
        <w:lastRenderedPageBreak/>
        <w:t>Приложение</w:t>
      </w:r>
      <w:r w:rsidRPr="00576DE9">
        <w:rPr>
          <w:i/>
          <w:iCs/>
          <w:sz w:val="24"/>
          <w:szCs w:val="24"/>
        </w:rPr>
        <w:br/>
        <w:t>к Постановлению Правительства №       /2024</w:t>
      </w:r>
    </w:p>
    <w:p w14:paraId="16E38AA7" w14:textId="77777777" w:rsidR="00576DE9" w:rsidRPr="00576DE9" w:rsidRDefault="00576DE9" w:rsidP="00576DE9">
      <w:pPr>
        <w:rPr>
          <w:i/>
          <w:iCs/>
          <w:sz w:val="24"/>
          <w:szCs w:val="24"/>
        </w:rPr>
      </w:pPr>
    </w:p>
    <w:p w14:paraId="1BAF5434" w14:textId="77777777" w:rsidR="00E91C1D" w:rsidRDefault="00E91C1D" w:rsidP="00576DE9">
      <w:pPr>
        <w:ind w:firstLine="567"/>
        <w:jc w:val="center"/>
        <w:rPr>
          <w:b/>
          <w:bCs/>
          <w:sz w:val="24"/>
          <w:szCs w:val="24"/>
        </w:rPr>
      </w:pPr>
    </w:p>
    <w:p w14:paraId="7DD75D75" w14:textId="47622842" w:rsidR="00576DE9" w:rsidRPr="00576DE9" w:rsidRDefault="00576DE9" w:rsidP="00576DE9">
      <w:pPr>
        <w:ind w:firstLine="567"/>
        <w:jc w:val="center"/>
        <w:rPr>
          <w:b/>
          <w:bCs/>
          <w:sz w:val="24"/>
          <w:szCs w:val="24"/>
        </w:rPr>
      </w:pPr>
      <w:r w:rsidRPr="00576DE9">
        <w:rPr>
          <w:b/>
          <w:bCs/>
          <w:sz w:val="24"/>
          <w:szCs w:val="24"/>
        </w:rPr>
        <w:t>ПЕРСОНАЛЬНЫЙ СОСТАВ</w:t>
      </w:r>
    </w:p>
    <w:p w14:paraId="38691AE8" w14:textId="3BFD25CD" w:rsidR="00576DE9" w:rsidRPr="00576DE9" w:rsidRDefault="00576DE9" w:rsidP="00736961">
      <w:pPr>
        <w:spacing w:after="120"/>
        <w:ind w:firstLine="0"/>
        <w:jc w:val="center"/>
        <w:rPr>
          <w:sz w:val="24"/>
          <w:szCs w:val="24"/>
        </w:rPr>
      </w:pPr>
      <w:r w:rsidRPr="00576DE9">
        <w:rPr>
          <w:sz w:val="24"/>
          <w:szCs w:val="24"/>
        </w:rPr>
        <w:t>Комиссии по предварительному исследованию</w:t>
      </w:r>
      <w:r>
        <w:rPr>
          <w:sz w:val="24"/>
          <w:szCs w:val="24"/>
          <w:lang w:val="ro-RO"/>
        </w:rPr>
        <w:t xml:space="preserve"> </w:t>
      </w:r>
      <w:r w:rsidRPr="00576DE9">
        <w:rPr>
          <w:sz w:val="24"/>
          <w:szCs w:val="24"/>
        </w:rPr>
        <w:t>для провозглашения общественной полезности</w:t>
      </w:r>
      <w:r>
        <w:rPr>
          <w:sz w:val="24"/>
          <w:szCs w:val="24"/>
          <w:lang w:val="ro-RO"/>
        </w:rPr>
        <w:t xml:space="preserve"> </w:t>
      </w:r>
      <w:r w:rsidRPr="00576DE9">
        <w:rPr>
          <w:sz w:val="24"/>
          <w:szCs w:val="24"/>
        </w:rPr>
        <w:t>национального значения работ по строительству</w:t>
      </w:r>
      <w:r>
        <w:rPr>
          <w:sz w:val="24"/>
          <w:szCs w:val="24"/>
          <w:lang w:val="ro-RO"/>
        </w:rPr>
        <w:t xml:space="preserve"> </w:t>
      </w:r>
      <w:r w:rsidRPr="00576DE9">
        <w:rPr>
          <w:sz w:val="24"/>
          <w:szCs w:val="24"/>
        </w:rPr>
        <w:t>воздушной линии электропередач (ЛЭП) 400 кВ Бэлць - Сучава</w:t>
      </w:r>
    </w:p>
    <w:tbl>
      <w:tblPr>
        <w:tblStyle w:val="Tabelgril"/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567"/>
        <w:gridCol w:w="5013"/>
      </w:tblGrid>
      <w:tr w:rsidR="00576DE9" w:rsidRPr="00E91C1D" w14:paraId="5C88D052" w14:textId="77777777" w:rsidTr="00300430">
        <w:trPr>
          <w:trHeight w:val="495"/>
          <w:jc w:val="right"/>
        </w:trPr>
        <w:tc>
          <w:tcPr>
            <w:tcW w:w="3538" w:type="dxa"/>
            <w:shd w:val="clear" w:color="auto" w:fill="auto"/>
            <w:vAlign w:val="center"/>
            <w:hideMark/>
          </w:tcPr>
          <w:p w14:paraId="5718E06C" w14:textId="4251279A" w:rsidR="00576DE9" w:rsidRPr="00E91C1D" w:rsidRDefault="00576DE9" w:rsidP="0073696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C1D">
              <w:rPr>
                <w:rFonts w:ascii="Times New Roman" w:hAnsi="Times New Roman"/>
                <w:b/>
                <w:bCs/>
                <w:sz w:val="24"/>
                <w:szCs w:val="24"/>
              </w:rPr>
              <w:t>Имя, Фамилия</w:t>
            </w:r>
          </w:p>
        </w:tc>
        <w:tc>
          <w:tcPr>
            <w:tcW w:w="567" w:type="dxa"/>
            <w:shd w:val="clear" w:color="auto" w:fill="auto"/>
          </w:tcPr>
          <w:p w14:paraId="7066633A" w14:textId="77777777" w:rsidR="00576DE9" w:rsidRPr="00E91C1D" w:rsidRDefault="00576DE9" w:rsidP="0073696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14:paraId="22F999AA" w14:textId="242F6D4D" w:rsidR="00576DE9" w:rsidRPr="00E91C1D" w:rsidRDefault="00576DE9" w:rsidP="0073696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C1D">
              <w:rPr>
                <w:rFonts w:ascii="Times New Roman" w:hAnsi="Times New Roman"/>
                <w:b/>
                <w:bCs/>
                <w:sz w:val="24"/>
                <w:szCs w:val="24"/>
              </w:rPr>
              <w:t>Функция и название органа/учреждения/предприятия</w:t>
            </w:r>
          </w:p>
        </w:tc>
      </w:tr>
      <w:tr w:rsidR="00300430" w:rsidRPr="00E91C1D" w14:paraId="15BF2F0E" w14:textId="77777777" w:rsidTr="00736961">
        <w:trPr>
          <w:jc w:val="right"/>
        </w:trPr>
        <w:tc>
          <w:tcPr>
            <w:tcW w:w="3538" w:type="dxa"/>
          </w:tcPr>
          <w:p w14:paraId="07ACB129" w14:textId="77777777" w:rsidR="00300430" w:rsidRPr="00E91C1D" w:rsidRDefault="00300430" w:rsidP="0073696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7151D6F" w14:textId="77777777" w:rsidR="00300430" w:rsidRPr="00E91C1D" w:rsidRDefault="00300430" w:rsidP="0073696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C1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13" w:type="dxa"/>
            <w:hideMark/>
          </w:tcPr>
          <w:p w14:paraId="5016CCE4" w14:textId="3205B9B5" w:rsidR="00300430" w:rsidRPr="00E91C1D" w:rsidRDefault="00300430" w:rsidP="00736961">
            <w:pPr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C1D">
              <w:rPr>
                <w:rFonts w:ascii="Times New Roman" w:hAnsi="Times New Roman"/>
                <w:sz w:val="24"/>
              </w:rPr>
              <w:t>Министерство</w:t>
            </w:r>
            <w:r w:rsidRPr="00E91C1D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="00E91C1D" w:rsidRPr="00E91C1D">
              <w:rPr>
                <w:rFonts w:ascii="Times New Roman" w:hAnsi="Times New Roman"/>
                <w:sz w:val="24"/>
              </w:rPr>
              <w:t>Энергетики</w:t>
            </w:r>
          </w:p>
        </w:tc>
      </w:tr>
      <w:tr w:rsidR="00300430" w:rsidRPr="00E91C1D" w14:paraId="33044E27" w14:textId="77777777" w:rsidTr="00736961">
        <w:trPr>
          <w:jc w:val="right"/>
        </w:trPr>
        <w:tc>
          <w:tcPr>
            <w:tcW w:w="3538" w:type="dxa"/>
          </w:tcPr>
          <w:p w14:paraId="627CF8F6" w14:textId="77777777" w:rsidR="00300430" w:rsidRPr="00E91C1D" w:rsidRDefault="00300430" w:rsidP="0073696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67DD24" w14:textId="77777777" w:rsidR="00300430" w:rsidRPr="00E91C1D" w:rsidRDefault="00300430" w:rsidP="0073696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C1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13" w:type="dxa"/>
          </w:tcPr>
          <w:p w14:paraId="7E9B9DDE" w14:textId="575DAAA8" w:rsidR="00300430" w:rsidRPr="00E91C1D" w:rsidRDefault="00300430" w:rsidP="00736961">
            <w:pPr>
              <w:pStyle w:val="TableParagraph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C1D">
              <w:rPr>
                <w:rFonts w:ascii="Times New Roman" w:hAnsi="Times New Roman"/>
                <w:sz w:val="24"/>
              </w:rPr>
              <w:t>Министерство</w:t>
            </w:r>
            <w:r w:rsidRPr="00E91C1D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="00E91C1D" w:rsidRPr="00E91C1D">
              <w:rPr>
                <w:rFonts w:ascii="Times New Roman" w:hAnsi="Times New Roman"/>
                <w:sz w:val="24"/>
              </w:rPr>
              <w:t>Сельского</w:t>
            </w:r>
            <w:r w:rsidR="00E91C1D" w:rsidRPr="00E91C1D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="00E91C1D" w:rsidRPr="00E91C1D">
              <w:rPr>
                <w:rFonts w:ascii="Times New Roman" w:hAnsi="Times New Roman"/>
                <w:sz w:val="24"/>
              </w:rPr>
              <w:t>Хозяйства</w:t>
            </w:r>
            <w:r w:rsidR="00E91C1D" w:rsidRPr="00E91C1D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="00E91C1D">
              <w:rPr>
                <w:rFonts w:ascii="Times New Roman" w:hAnsi="Times New Roman"/>
                <w:spacing w:val="3"/>
                <w:sz w:val="24"/>
              </w:rPr>
              <w:t>и</w:t>
            </w:r>
            <w:r w:rsidR="00E91C1D" w:rsidRPr="00E91C1D">
              <w:rPr>
                <w:rFonts w:ascii="Times New Roman" w:hAnsi="Times New Roman"/>
                <w:spacing w:val="5"/>
                <w:sz w:val="24"/>
              </w:rPr>
              <w:t xml:space="preserve"> П</w:t>
            </w:r>
            <w:r w:rsidR="00E91C1D" w:rsidRPr="00E91C1D">
              <w:rPr>
                <w:rFonts w:ascii="Times New Roman" w:hAnsi="Times New Roman"/>
                <w:sz w:val="24"/>
              </w:rPr>
              <w:t>ищевой Промышленности</w:t>
            </w:r>
          </w:p>
        </w:tc>
      </w:tr>
      <w:tr w:rsidR="00300430" w:rsidRPr="00E91C1D" w14:paraId="383A415B" w14:textId="77777777" w:rsidTr="00736961">
        <w:trPr>
          <w:jc w:val="right"/>
        </w:trPr>
        <w:tc>
          <w:tcPr>
            <w:tcW w:w="3538" w:type="dxa"/>
          </w:tcPr>
          <w:p w14:paraId="4736F56D" w14:textId="77777777" w:rsidR="00300430" w:rsidRPr="00E91C1D" w:rsidRDefault="00300430" w:rsidP="0073696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2722679" w14:textId="77777777" w:rsidR="00300430" w:rsidRPr="00E91C1D" w:rsidRDefault="00300430" w:rsidP="0073696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C1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13" w:type="dxa"/>
          </w:tcPr>
          <w:p w14:paraId="103ABB90" w14:textId="30F4CFF0" w:rsidR="00300430" w:rsidRPr="00E91C1D" w:rsidRDefault="00300430" w:rsidP="00736961">
            <w:pPr>
              <w:pStyle w:val="TableParagraph"/>
              <w:tabs>
                <w:tab w:val="left" w:pos="1795"/>
                <w:tab w:val="left" w:pos="3658"/>
                <w:tab w:val="left" w:pos="4774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C1D">
              <w:rPr>
                <w:rFonts w:ascii="Times New Roman" w:hAnsi="Times New Roman"/>
                <w:sz w:val="24"/>
              </w:rPr>
              <w:t>Министерство</w:t>
            </w:r>
            <w:r w:rsidR="00E91C1D" w:rsidRPr="00E91C1D">
              <w:rPr>
                <w:rFonts w:ascii="Times New Roman" w:hAnsi="Times New Roman"/>
                <w:sz w:val="24"/>
              </w:rPr>
              <w:tab/>
              <w:t>Экономического</w:t>
            </w:r>
            <w:r w:rsidR="00E91C1D" w:rsidRPr="00E91C1D">
              <w:rPr>
                <w:rFonts w:ascii="Times New Roman" w:hAnsi="Times New Roman"/>
                <w:sz w:val="24"/>
              </w:rPr>
              <w:tab/>
              <w:t xml:space="preserve">Развития </w:t>
            </w:r>
            <w:r w:rsidR="00E91C1D">
              <w:rPr>
                <w:rFonts w:ascii="Times New Roman" w:hAnsi="Times New Roman"/>
                <w:sz w:val="24"/>
              </w:rPr>
              <w:t>и</w:t>
            </w:r>
            <w:r w:rsidR="00E91C1D" w:rsidRPr="00E91C1D">
              <w:rPr>
                <w:rFonts w:ascii="Times New Roman" w:hAnsi="Times New Roman"/>
                <w:sz w:val="24"/>
              </w:rPr>
              <w:t xml:space="preserve"> Цифровизации</w:t>
            </w:r>
          </w:p>
        </w:tc>
      </w:tr>
      <w:tr w:rsidR="00300430" w:rsidRPr="00E91C1D" w14:paraId="48BCEEA4" w14:textId="77777777" w:rsidTr="00736961">
        <w:trPr>
          <w:jc w:val="right"/>
        </w:trPr>
        <w:tc>
          <w:tcPr>
            <w:tcW w:w="3538" w:type="dxa"/>
          </w:tcPr>
          <w:p w14:paraId="2DEA02D2" w14:textId="77777777" w:rsidR="00300430" w:rsidRPr="00E91C1D" w:rsidRDefault="00300430" w:rsidP="0073696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57B0610" w14:textId="77777777" w:rsidR="00300430" w:rsidRPr="00E91C1D" w:rsidRDefault="00300430" w:rsidP="0073696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C1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13" w:type="dxa"/>
          </w:tcPr>
          <w:p w14:paraId="5BA44A22" w14:textId="10B2F299" w:rsidR="00300430" w:rsidRPr="00E91C1D" w:rsidRDefault="00300430" w:rsidP="00736961">
            <w:pPr>
              <w:pStyle w:val="TableParagraph"/>
              <w:tabs>
                <w:tab w:val="left" w:pos="2323"/>
                <w:tab w:val="left" w:pos="4775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C1D">
              <w:rPr>
                <w:rFonts w:ascii="Times New Roman" w:hAnsi="Times New Roman"/>
                <w:sz w:val="24"/>
              </w:rPr>
              <w:t>Министерство</w:t>
            </w:r>
            <w:r w:rsidR="00E91C1D" w:rsidRPr="00E91C1D">
              <w:rPr>
                <w:rFonts w:ascii="Times New Roman" w:hAnsi="Times New Roman"/>
                <w:sz w:val="24"/>
              </w:rPr>
              <w:tab/>
              <w:t xml:space="preserve">Инфраструктуры </w:t>
            </w:r>
            <w:r w:rsidR="00E91C1D">
              <w:rPr>
                <w:rFonts w:ascii="Times New Roman" w:hAnsi="Times New Roman"/>
                <w:sz w:val="24"/>
              </w:rPr>
              <w:t xml:space="preserve">и </w:t>
            </w:r>
            <w:r w:rsidR="00E91C1D" w:rsidRPr="00E91C1D">
              <w:rPr>
                <w:rFonts w:ascii="Times New Roman" w:hAnsi="Times New Roman"/>
                <w:sz w:val="24"/>
              </w:rPr>
              <w:t>Регионального</w:t>
            </w:r>
            <w:r w:rsidR="00E91C1D" w:rsidRPr="00E91C1D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="00E91C1D" w:rsidRPr="00E91C1D">
              <w:rPr>
                <w:rFonts w:ascii="Times New Roman" w:hAnsi="Times New Roman"/>
                <w:sz w:val="24"/>
              </w:rPr>
              <w:t>Развития</w:t>
            </w:r>
          </w:p>
        </w:tc>
      </w:tr>
      <w:tr w:rsidR="00300430" w:rsidRPr="00E91C1D" w14:paraId="56463AF5" w14:textId="77777777" w:rsidTr="00736961">
        <w:trPr>
          <w:jc w:val="right"/>
        </w:trPr>
        <w:tc>
          <w:tcPr>
            <w:tcW w:w="3538" w:type="dxa"/>
          </w:tcPr>
          <w:p w14:paraId="131BDFD3" w14:textId="77777777" w:rsidR="00300430" w:rsidRPr="00E91C1D" w:rsidRDefault="00300430" w:rsidP="0073696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F6657C0" w14:textId="77777777" w:rsidR="00300430" w:rsidRPr="00E91C1D" w:rsidRDefault="00300430" w:rsidP="0073696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C1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13" w:type="dxa"/>
          </w:tcPr>
          <w:p w14:paraId="04414023" w14:textId="37DC3336" w:rsidR="00300430" w:rsidRPr="00E91C1D" w:rsidRDefault="00300430" w:rsidP="00736961">
            <w:pPr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C1D">
              <w:rPr>
                <w:rFonts w:ascii="Times New Roman" w:hAnsi="Times New Roman"/>
                <w:sz w:val="24"/>
              </w:rPr>
              <w:t>Министерство</w:t>
            </w:r>
            <w:r w:rsidRPr="00E91C1D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="00E91C1D" w:rsidRPr="00E91C1D">
              <w:rPr>
                <w:rFonts w:ascii="Times New Roman" w:hAnsi="Times New Roman"/>
                <w:sz w:val="24"/>
              </w:rPr>
              <w:t>Окружающей</w:t>
            </w:r>
            <w:r w:rsidR="00E91C1D" w:rsidRPr="00E91C1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E91C1D" w:rsidRPr="00E91C1D">
              <w:rPr>
                <w:rFonts w:ascii="Times New Roman" w:hAnsi="Times New Roman"/>
                <w:sz w:val="24"/>
              </w:rPr>
              <w:t>Среды</w:t>
            </w:r>
          </w:p>
        </w:tc>
      </w:tr>
      <w:tr w:rsidR="00300430" w:rsidRPr="00E91C1D" w14:paraId="4BF76DE0" w14:textId="77777777" w:rsidTr="00736961">
        <w:trPr>
          <w:jc w:val="right"/>
        </w:trPr>
        <w:tc>
          <w:tcPr>
            <w:tcW w:w="3538" w:type="dxa"/>
          </w:tcPr>
          <w:p w14:paraId="5F50A457" w14:textId="77777777" w:rsidR="00300430" w:rsidRPr="00E91C1D" w:rsidRDefault="00300430" w:rsidP="0073696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3BD878E" w14:textId="77777777" w:rsidR="00300430" w:rsidRPr="00E91C1D" w:rsidRDefault="00300430" w:rsidP="0073696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C1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13" w:type="dxa"/>
          </w:tcPr>
          <w:p w14:paraId="09062649" w14:textId="054AB1DD" w:rsidR="00300430" w:rsidRPr="00E91C1D" w:rsidRDefault="00300430" w:rsidP="00736961">
            <w:pPr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C1D">
              <w:rPr>
                <w:rFonts w:ascii="Times New Roman" w:hAnsi="Times New Roman"/>
                <w:sz w:val="24"/>
              </w:rPr>
              <w:t>Министерство</w:t>
            </w:r>
            <w:r w:rsidRPr="00E91C1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="00E91C1D" w:rsidRPr="00E91C1D">
              <w:rPr>
                <w:rFonts w:ascii="Times New Roman" w:hAnsi="Times New Roman"/>
                <w:sz w:val="24"/>
              </w:rPr>
              <w:t>Финансов</w:t>
            </w:r>
          </w:p>
        </w:tc>
      </w:tr>
      <w:tr w:rsidR="00300430" w:rsidRPr="00E91C1D" w14:paraId="6F0D7354" w14:textId="77777777" w:rsidTr="00736961">
        <w:trPr>
          <w:jc w:val="right"/>
        </w:trPr>
        <w:tc>
          <w:tcPr>
            <w:tcW w:w="3538" w:type="dxa"/>
          </w:tcPr>
          <w:p w14:paraId="6E3EFC6B" w14:textId="77777777" w:rsidR="00300430" w:rsidRPr="00E91C1D" w:rsidRDefault="00300430" w:rsidP="0073696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166911B" w14:textId="77777777" w:rsidR="00300430" w:rsidRPr="00E91C1D" w:rsidRDefault="00300430" w:rsidP="0073696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C1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13" w:type="dxa"/>
            <w:hideMark/>
          </w:tcPr>
          <w:p w14:paraId="56D97294" w14:textId="07B1B464" w:rsidR="00300430" w:rsidRPr="00E91C1D" w:rsidRDefault="00300430" w:rsidP="00736961">
            <w:pPr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C1D">
              <w:rPr>
                <w:rFonts w:ascii="Times New Roman" w:hAnsi="Times New Roman"/>
                <w:sz w:val="24"/>
              </w:rPr>
              <w:t>Агентство</w:t>
            </w:r>
            <w:r w:rsidRPr="00E91C1D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="00E91C1D" w:rsidRPr="00E91C1D">
              <w:rPr>
                <w:rFonts w:ascii="Times New Roman" w:hAnsi="Times New Roman"/>
                <w:sz w:val="24"/>
              </w:rPr>
              <w:t>Земельных</w:t>
            </w:r>
            <w:r w:rsidR="00E91C1D" w:rsidRPr="00E91C1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E91C1D" w:rsidRPr="00E91C1D">
              <w:rPr>
                <w:rFonts w:ascii="Times New Roman" w:hAnsi="Times New Roman"/>
                <w:sz w:val="24"/>
              </w:rPr>
              <w:t>Отношений</w:t>
            </w:r>
            <w:r w:rsidR="00E91C1D" w:rsidRPr="00E91C1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E91C1D">
              <w:rPr>
                <w:rFonts w:ascii="Times New Roman" w:hAnsi="Times New Roman"/>
                <w:spacing w:val="-2"/>
                <w:sz w:val="24"/>
              </w:rPr>
              <w:t>и</w:t>
            </w:r>
            <w:r w:rsidR="00E91C1D" w:rsidRPr="00E91C1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="00E91C1D" w:rsidRPr="00E91C1D">
              <w:rPr>
                <w:rFonts w:ascii="Times New Roman" w:hAnsi="Times New Roman"/>
                <w:sz w:val="24"/>
              </w:rPr>
              <w:t>Кадастра</w:t>
            </w:r>
          </w:p>
        </w:tc>
      </w:tr>
      <w:tr w:rsidR="00300430" w:rsidRPr="00E91C1D" w14:paraId="29826768" w14:textId="77777777" w:rsidTr="00736961">
        <w:trPr>
          <w:jc w:val="right"/>
        </w:trPr>
        <w:tc>
          <w:tcPr>
            <w:tcW w:w="3538" w:type="dxa"/>
          </w:tcPr>
          <w:p w14:paraId="720E4178" w14:textId="77777777" w:rsidR="00300430" w:rsidRPr="00E91C1D" w:rsidRDefault="00300430" w:rsidP="0073696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7F27E6C" w14:textId="77777777" w:rsidR="00300430" w:rsidRPr="00E91C1D" w:rsidRDefault="00300430" w:rsidP="0073696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C1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13" w:type="dxa"/>
          </w:tcPr>
          <w:p w14:paraId="1CE8C962" w14:textId="76DB1600" w:rsidR="00300430" w:rsidRPr="00E91C1D" w:rsidRDefault="008A014F" w:rsidP="00736961">
            <w:pPr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C1D">
              <w:rPr>
                <w:rFonts w:ascii="Times New Roman" w:hAnsi="Times New Roman"/>
                <w:sz w:val="24"/>
              </w:rPr>
              <w:t xml:space="preserve">Агентство </w:t>
            </w:r>
            <w:r w:rsidR="00E91C1D" w:rsidRPr="00E91C1D">
              <w:rPr>
                <w:rFonts w:ascii="Times New Roman" w:hAnsi="Times New Roman"/>
                <w:sz w:val="24"/>
              </w:rPr>
              <w:t>Публичной Собственности</w:t>
            </w:r>
          </w:p>
        </w:tc>
      </w:tr>
      <w:tr w:rsidR="00300430" w:rsidRPr="00E91C1D" w14:paraId="2C83C0B5" w14:textId="77777777" w:rsidTr="00736961">
        <w:trPr>
          <w:jc w:val="right"/>
        </w:trPr>
        <w:tc>
          <w:tcPr>
            <w:tcW w:w="3538" w:type="dxa"/>
          </w:tcPr>
          <w:p w14:paraId="0AC5BA1B" w14:textId="77777777" w:rsidR="00300430" w:rsidRPr="00E91C1D" w:rsidRDefault="00300430" w:rsidP="0073696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E814F8F" w14:textId="77777777" w:rsidR="00300430" w:rsidRPr="00E91C1D" w:rsidRDefault="00300430" w:rsidP="0073696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C1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13" w:type="dxa"/>
          </w:tcPr>
          <w:p w14:paraId="21D6122B" w14:textId="23A667C4" w:rsidR="00300430" w:rsidRPr="00E91C1D" w:rsidRDefault="008A014F" w:rsidP="00736961">
            <w:pPr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C1D">
              <w:rPr>
                <w:rFonts w:ascii="Times New Roman" w:hAnsi="Times New Roman"/>
                <w:bCs/>
                <w:sz w:val="24"/>
                <w:szCs w:val="24"/>
              </w:rPr>
              <w:t>Консолидированное подразделение по внедрению и мониторингу проектов в области энергетики</w:t>
            </w:r>
          </w:p>
        </w:tc>
      </w:tr>
      <w:tr w:rsidR="00300430" w:rsidRPr="00E91C1D" w14:paraId="508F04D2" w14:textId="77777777" w:rsidTr="00736961">
        <w:trPr>
          <w:jc w:val="right"/>
        </w:trPr>
        <w:tc>
          <w:tcPr>
            <w:tcW w:w="3538" w:type="dxa"/>
          </w:tcPr>
          <w:p w14:paraId="5584A55C" w14:textId="77777777" w:rsidR="00300430" w:rsidRPr="00E91C1D" w:rsidRDefault="00300430" w:rsidP="0073696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CC8B0CF" w14:textId="77777777" w:rsidR="00300430" w:rsidRPr="00E91C1D" w:rsidRDefault="00300430" w:rsidP="0073696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C1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13" w:type="dxa"/>
          </w:tcPr>
          <w:p w14:paraId="1A33CEBE" w14:textId="622B3328" w:rsidR="00300430" w:rsidRPr="00E91C1D" w:rsidRDefault="00300430" w:rsidP="00736961">
            <w:pPr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C1D">
              <w:rPr>
                <w:rFonts w:ascii="Times New Roman" w:hAnsi="Times New Roman"/>
                <w:sz w:val="24"/>
              </w:rPr>
              <w:t>ГП «Moldelectrica»</w:t>
            </w:r>
          </w:p>
        </w:tc>
      </w:tr>
      <w:tr w:rsidR="00736961" w:rsidRPr="00E91C1D" w14:paraId="4497D030" w14:textId="77777777" w:rsidTr="00736961">
        <w:trPr>
          <w:jc w:val="right"/>
        </w:trPr>
        <w:tc>
          <w:tcPr>
            <w:tcW w:w="3538" w:type="dxa"/>
          </w:tcPr>
          <w:p w14:paraId="675BD8B3" w14:textId="77777777" w:rsidR="00736961" w:rsidRPr="00E91C1D" w:rsidRDefault="00736961" w:rsidP="007369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9953341" w14:textId="628DDBB9" w:rsidR="00736961" w:rsidRPr="00E91C1D" w:rsidRDefault="00736961" w:rsidP="007369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91C1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13" w:type="dxa"/>
          </w:tcPr>
          <w:p w14:paraId="7BDC117D" w14:textId="0F2FDC34" w:rsidR="00736961" w:rsidRPr="00736961" w:rsidRDefault="00736961" w:rsidP="00736961">
            <w:pPr>
              <w:spacing w:line="276" w:lineRule="auto"/>
              <w:ind w:firstLine="0"/>
              <w:rPr>
                <w:sz w:val="24"/>
              </w:rPr>
            </w:pPr>
            <w:r w:rsidRPr="00736961">
              <w:rPr>
                <w:rFonts w:ascii="Times New Roman" w:hAnsi="Times New Roman"/>
                <w:sz w:val="24"/>
              </w:rPr>
              <w:t>Муниципальный совет Бэлць</w:t>
            </w:r>
          </w:p>
        </w:tc>
      </w:tr>
      <w:tr w:rsidR="00300430" w:rsidRPr="00E91C1D" w14:paraId="4C90EDA3" w14:textId="77777777" w:rsidTr="00736961">
        <w:trPr>
          <w:jc w:val="right"/>
        </w:trPr>
        <w:tc>
          <w:tcPr>
            <w:tcW w:w="3538" w:type="dxa"/>
          </w:tcPr>
          <w:p w14:paraId="19B8D62A" w14:textId="77777777" w:rsidR="00300430" w:rsidRPr="00E91C1D" w:rsidRDefault="00300430" w:rsidP="0073696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2FCD5FC" w14:textId="77777777" w:rsidR="00300430" w:rsidRPr="00E91C1D" w:rsidRDefault="00300430" w:rsidP="0073696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C1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13" w:type="dxa"/>
          </w:tcPr>
          <w:p w14:paraId="18A9FE63" w14:textId="7B20EB17" w:rsidR="00300430" w:rsidRPr="00E91C1D" w:rsidRDefault="004661F7" w:rsidP="00736961">
            <w:pPr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300430" w:rsidRPr="00E91C1D">
              <w:rPr>
                <w:rFonts w:ascii="Times New Roman" w:hAnsi="Times New Roman"/>
                <w:sz w:val="24"/>
              </w:rPr>
              <w:t>эр</w:t>
            </w:r>
            <w:r w:rsidR="00300430" w:rsidRPr="00E91C1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="00300430" w:rsidRPr="00E91C1D">
              <w:rPr>
                <w:rFonts w:ascii="Times New Roman" w:hAnsi="Times New Roman"/>
                <w:sz w:val="24"/>
              </w:rPr>
              <w:t>села</w:t>
            </w:r>
            <w:r w:rsidR="00300430" w:rsidRPr="00E91C1D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="00300430" w:rsidRPr="00E91C1D">
              <w:rPr>
                <w:rFonts w:ascii="Times New Roman" w:hAnsi="Times New Roman"/>
                <w:sz w:val="24"/>
              </w:rPr>
              <w:t>Садовое,</w:t>
            </w:r>
            <w:r w:rsidR="00300430" w:rsidRPr="00E91C1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300430" w:rsidRPr="00E91C1D">
              <w:rPr>
                <w:rFonts w:ascii="Times New Roman" w:hAnsi="Times New Roman"/>
                <w:sz w:val="24"/>
              </w:rPr>
              <w:t>муниципалитет</w:t>
            </w:r>
            <w:r w:rsidR="00300430" w:rsidRPr="00E91C1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8A014F" w:rsidRPr="00E91C1D">
              <w:rPr>
                <w:rFonts w:ascii="Times New Roman" w:hAnsi="Times New Roman"/>
                <w:sz w:val="24"/>
              </w:rPr>
              <w:t>Бэлць</w:t>
            </w:r>
          </w:p>
        </w:tc>
      </w:tr>
      <w:tr w:rsidR="00736961" w:rsidRPr="00E91C1D" w14:paraId="1F990D35" w14:textId="77777777" w:rsidTr="00736961">
        <w:trPr>
          <w:jc w:val="right"/>
        </w:trPr>
        <w:tc>
          <w:tcPr>
            <w:tcW w:w="3538" w:type="dxa"/>
          </w:tcPr>
          <w:p w14:paraId="456301B1" w14:textId="77777777" w:rsidR="00736961" w:rsidRPr="00E91C1D" w:rsidRDefault="00736961" w:rsidP="007369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244BB0C" w14:textId="2F2DF6EC" w:rsidR="00736961" w:rsidRPr="00E91C1D" w:rsidRDefault="00736961" w:rsidP="007369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91C1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13" w:type="dxa"/>
          </w:tcPr>
          <w:p w14:paraId="21C86360" w14:textId="7DE5F78E" w:rsidR="00736961" w:rsidRPr="00E91C1D" w:rsidRDefault="004661F7" w:rsidP="00736961">
            <w:pPr>
              <w:spacing w:line="276" w:lineRule="auto"/>
              <w:ind w:firstLine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736961" w:rsidRPr="00736961">
              <w:rPr>
                <w:rFonts w:ascii="Times New Roman" w:hAnsi="Times New Roman"/>
                <w:sz w:val="24"/>
              </w:rPr>
              <w:t>редседатель района Глодень</w:t>
            </w:r>
          </w:p>
        </w:tc>
      </w:tr>
      <w:tr w:rsidR="00300430" w:rsidRPr="00E91C1D" w14:paraId="13D72ABC" w14:textId="77777777" w:rsidTr="00736961">
        <w:trPr>
          <w:jc w:val="right"/>
        </w:trPr>
        <w:tc>
          <w:tcPr>
            <w:tcW w:w="3538" w:type="dxa"/>
          </w:tcPr>
          <w:p w14:paraId="6EF95F9A" w14:textId="77777777" w:rsidR="00300430" w:rsidRPr="00E91C1D" w:rsidRDefault="00300430" w:rsidP="0073696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D58B88" w14:textId="77777777" w:rsidR="00300430" w:rsidRPr="00E91C1D" w:rsidRDefault="00300430" w:rsidP="0073696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1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13" w:type="dxa"/>
          </w:tcPr>
          <w:p w14:paraId="6E56D285" w14:textId="2CA7B76E" w:rsidR="00300430" w:rsidRPr="00E91C1D" w:rsidRDefault="004661F7" w:rsidP="0073696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300430" w:rsidRPr="00E91C1D">
              <w:rPr>
                <w:rFonts w:ascii="Times New Roman" w:hAnsi="Times New Roman"/>
                <w:sz w:val="24"/>
              </w:rPr>
              <w:t>эр</w:t>
            </w:r>
            <w:r w:rsidR="00300430" w:rsidRPr="00E91C1D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="00300430" w:rsidRPr="00E91C1D">
              <w:rPr>
                <w:rFonts w:ascii="Times New Roman" w:hAnsi="Times New Roman"/>
                <w:sz w:val="24"/>
              </w:rPr>
              <w:t>коммуны</w:t>
            </w:r>
            <w:r w:rsidR="00300430" w:rsidRPr="00E91C1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300430" w:rsidRPr="00E91C1D">
              <w:rPr>
                <w:rFonts w:ascii="Times New Roman" w:hAnsi="Times New Roman"/>
                <w:sz w:val="24"/>
              </w:rPr>
              <w:t>Балатина,</w:t>
            </w:r>
            <w:r w:rsidR="00300430" w:rsidRPr="00E91C1D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="00300430" w:rsidRPr="00E91C1D">
              <w:rPr>
                <w:rFonts w:ascii="Times New Roman" w:hAnsi="Times New Roman"/>
                <w:sz w:val="24"/>
              </w:rPr>
              <w:t>район</w:t>
            </w:r>
            <w:r w:rsidR="00300430" w:rsidRPr="00E91C1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300430" w:rsidRPr="00E91C1D">
              <w:rPr>
                <w:rFonts w:ascii="Times New Roman" w:hAnsi="Times New Roman"/>
                <w:sz w:val="24"/>
              </w:rPr>
              <w:t>Глодень</w:t>
            </w:r>
          </w:p>
        </w:tc>
      </w:tr>
      <w:tr w:rsidR="00300430" w:rsidRPr="00E91C1D" w14:paraId="75987A96" w14:textId="77777777" w:rsidTr="00736961">
        <w:trPr>
          <w:jc w:val="right"/>
        </w:trPr>
        <w:tc>
          <w:tcPr>
            <w:tcW w:w="3538" w:type="dxa"/>
          </w:tcPr>
          <w:p w14:paraId="408F2FDC" w14:textId="77777777" w:rsidR="00300430" w:rsidRPr="00E91C1D" w:rsidRDefault="00300430" w:rsidP="0073696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02BE24A" w14:textId="77777777" w:rsidR="00300430" w:rsidRPr="00E91C1D" w:rsidRDefault="00300430" w:rsidP="0073696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1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13" w:type="dxa"/>
          </w:tcPr>
          <w:p w14:paraId="3E9502C8" w14:textId="379D5847" w:rsidR="00300430" w:rsidRPr="00E91C1D" w:rsidRDefault="004661F7" w:rsidP="0073696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300430" w:rsidRPr="00E91C1D">
              <w:rPr>
                <w:rFonts w:ascii="Times New Roman" w:hAnsi="Times New Roman"/>
                <w:sz w:val="24"/>
              </w:rPr>
              <w:t>эр</w:t>
            </w:r>
            <w:r w:rsidR="00300430" w:rsidRPr="00E91C1D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="00300430" w:rsidRPr="00E91C1D">
              <w:rPr>
                <w:rFonts w:ascii="Times New Roman" w:hAnsi="Times New Roman"/>
                <w:sz w:val="24"/>
              </w:rPr>
              <w:t>коммуны</w:t>
            </w:r>
            <w:r w:rsidR="00300430" w:rsidRPr="00E91C1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8A014F" w:rsidRPr="00E91C1D">
              <w:rPr>
                <w:rFonts w:ascii="Times New Roman" w:hAnsi="Times New Roman"/>
                <w:spacing w:val="-2"/>
                <w:sz w:val="24"/>
              </w:rPr>
              <w:t>Кухнешть</w:t>
            </w:r>
            <w:r w:rsidR="00300430" w:rsidRPr="00E91C1D">
              <w:rPr>
                <w:rFonts w:ascii="Times New Roman" w:hAnsi="Times New Roman"/>
                <w:sz w:val="24"/>
              </w:rPr>
              <w:t>,</w:t>
            </w:r>
            <w:r w:rsidR="00300430" w:rsidRPr="00E91C1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="00300430" w:rsidRPr="00E91C1D">
              <w:rPr>
                <w:rFonts w:ascii="Times New Roman" w:hAnsi="Times New Roman"/>
                <w:sz w:val="24"/>
              </w:rPr>
              <w:t>район</w:t>
            </w:r>
            <w:r w:rsidR="00300430" w:rsidRPr="00E91C1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300430" w:rsidRPr="00E91C1D">
              <w:rPr>
                <w:rFonts w:ascii="Times New Roman" w:hAnsi="Times New Roman"/>
                <w:sz w:val="24"/>
              </w:rPr>
              <w:t>Глодень</w:t>
            </w:r>
          </w:p>
        </w:tc>
      </w:tr>
      <w:tr w:rsidR="00300430" w:rsidRPr="00E91C1D" w14:paraId="77E653F3" w14:textId="77777777" w:rsidTr="00736961">
        <w:trPr>
          <w:jc w:val="right"/>
        </w:trPr>
        <w:tc>
          <w:tcPr>
            <w:tcW w:w="3538" w:type="dxa"/>
          </w:tcPr>
          <w:p w14:paraId="75A3B4B7" w14:textId="77777777" w:rsidR="00300430" w:rsidRPr="00E91C1D" w:rsidRDefault="00300430" w:rsidP="0073696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458C3CC" w14:textId="77777777" w:rsidR="00300430" w:rsidRPr="00E91C1D" w:rsidRDefault="00300430" w:rsidP="0073696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1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13" w:type="dxa"/>
          </w:tcPr>
          <w:p w14:paraId="7C5C3190" w14:textId="6BD7785B" w:rsidR="00300430" w:rsidRPr="00E91C1D" w:rsidRDefault="004661F7" w:rsidP="0073696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300430" w:rsidRPr="00E91C1D">
              <w:rPr>
                <w:rFonts w:ascii="Times New Roman" w:hAnsi="Times New Roman"/>
                <w:sz w:val="24"/>
              </w:rPr>
              <w:t>эр</w:t>
            </w:r>
            <w:r w:rsidR="00300430" w:rsidRPr="00E91C1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="00300430" w:rsidRPr="00E91C1D">
              <w:rPr>
                <w:rFonts w:ascii="Times New Roman" w:hAnsi="Times New Roman"/>
                <w:sz w:val="24"/>
              </w:rPr>
              <w:t>села</w:t>
            </w:r>
            <w:r w:rsidR="00300430" w:rsidRPr="00E91C1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="00300430" w:rsidRPr="00E91C1D">
              <w:rPr>
                <w:rFonts w:ascii="Times New Roman" w:hAnsi="Times New Roman"/>
                <w:sz w:val="24"/>
              </w:rPr>
              <w:t>Душмани,</w:t>
            </w:r>
            <w:r w:rsidR="00300430" w:rsidRPr="00E91C1D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="008A014F" w:rsidRPr="00E91C1D">
              <w:rPr>
                <w:rFonts w:ascii="Times New Roman" w:hAnsi="Times New Roman"/>
                <w:sz w:val="24"/>
              </w:rPr>
              <w:t>район</w:t>
            </w:r>
            <w:r w:rsidR="008A014F" w:rsidRPr="00E91C1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8A014F" w:rsidRPr="00E91C1D">
              <w:rPr>
                <w:rFonts w:ascii="Times New Roman" w:hAnsi="Times New Roman"/>
                <w:sz w:val="24"/>
              </w:rPr>
              <w:t>Глодень</w:t>
            </w:r>
          </w:p>
        </w:tc>
      </w:tr>
      <w:tr w:rsidR="00300430" w:rsidRPr="00E91C1D" w14:paraId="4C4CCC1F" w14:textId="77777777" w:rsidTr="00736961">
        <w:trPr>
          <w:jc w:val="right"/>
        </w:trPr>
        <w:tc>
          <w:tcPr>
            <w:tcW w:w="3538" w:type="dxa"/>
          </w:tcPr>
          <w:p w14:paraId="5A2F8E2E" w14:textId="77777777" w:rsidR="00300430" w:rsidRPr="00E91C1D" w:rsidRDefault="00300430" w:rsidP="0073696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D6E731E" w14:textId="77777777" w:rsidR="00300430" w:rsidRPr="00E91C1D" w:rsidRDefault="00300430" w:rsidP="0073696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1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13" w:type="dxa"/>
          </w:tcPr>
          <w:p w14:paraId="41434221" w14:textId="2FDAE9BE" w:rsidR="00300430" w:rsidRPr="00E91C1D" w:rsidRDefault="004661F7" w:rsidP="0073696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300430" w:rsidRPr="00E91C1D">
              <w:rPr>
                <w:rFonts w:ascii="Times New Roman" w:hAnsi="Times New Roman"/>
                <w:sz w:val="24"/>
              </w:rPr>
              <w:t>эр</w:t>
            </w:r>
            <w:r w:rsidR="00300430" w:rsidRPr="00E91C1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="00300430" w:rsidRPr="00E91C1D">
              <w:rPr>
                <w:rFonts w:ascii="Times New Roman" w:hAnsi="Times New Roman"/>
                <w:sz w:val="24"/>
              </w:rPr>
              <w:t>села</w:t>
            </w:r>
            <w:r w:rsidR="00300430" w:rsidRPr="00E91C1D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="00300430" w:rsidRPr="00E91C1D">
              <w:rPr>
                <w:rFonts w:ascii="Times New Roman" w:hAnsi="Times New Roman"/>
                <w:sz w:val="24"/>
              </w:rPr>
              <w:t>Чучулеа,</w:t>
            </w:r>
            <w:r w:rsidR="00300430" w:rsidRPr="00E91C1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8A014F" w:rsidRPr="00E91C1D">
              <w:rPr>
                <w:rFonts w:ascii="Times New Roman" w:hAnsi="Times New Roman"/>
                <w:sz w:val="24"/>
              </w:rPr>
              <w:t>район</w:t>
            </w:r>
            <w:r w:rsidR="008A014F" w:rsidRPr="00E91C1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8A014F" w:rsidRPr="00E91C1D">
              <w:rPr>
                <w:rFonts w:ascii="Times New Roman" w:hAnsi="Times New Roman"/>
                <w:sz w:val="24"/>
              </w:rPr>
              <w:t>Глодень</w:t>
            </w:r>
          </w:p>
        </w:tc>
      </w:tr>
      <w:tr w:rsidR="008A014F" w:rsidRPr="00E91C1D" w14:paraId="7FE0C7C5" w14:textId="77777777" w:rsidTr="00736961">
        <w:trPr>
          <w:jc w:val="right"/>
        </w:trPr>
        <w:tc>
          <w:tcPr>
            <w:tcW w:w="3538" w:type="dxa"/>
          </w:tcPr>
          <w:p w14:paraId="393F9CD3" w14:textId="77777777" w:rsidR="008A014F" w:rsidRPr="00E91C1D" w:rsidRDefault="008A014F" w:rsidP="0073696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702324" w14:textId="77777777" w:rsidR="008A014F" w:rsidRPr="00E91C1D" w:rsidRDefault="008A014F" w:rsidP="0073696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1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13" w:type="dxa"/>
          </w:tcPr>
          <w:p w14:paraId="610109C5" w14:textId="1E7D01EC" w:rsidR="008A014F" w:rsidRPr="00E91C1D" w:rsidRDefault="004661F7" w:rsidP="0073696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8A014F" w:rsidRPr="00E91C1D">
              <w:rPr>
                <w:rFonts w:ascii="Times New Roman" w:hAnsi="Times New Roman"/>
                <w:sz w:val="24"/>
              </w:rPr>
              <w:t>эр</w:t>
            </w:r>
            <w:r w:rsidR="008A014F" w:rsidRPr="00E91C1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="008A014F" w:rsidRPr="00E91C1D">
              <w:rPr>
                <w:rFonts w:ascii="Times New Roman" w:hAnsi="Times New Roman"/>
                <w:sz w:val="24"/>
              </w:rPr>
              <w:t>села</w:t>
            </w:r>
            <w:r w:rsidR="008A014F" w:rsidRPr="00E91C1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="008A014F" w:rsidRPr="00E91C1D">
              <w:rPr>
                <w:rFonts w:ascii="Times New Roman" w:hAnsi="Times New Roman"/>
                <w:sz w:val="24"/>
              </w:rPr>
              <w:t>Лимбений</w:t>
            </w:r>
            <w:r w:rsidR="008A014F" w:rsidRPr="00E91C1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8A014F" w:rsidRPr="00E91C1D">
              <w:rPr>
                <w:rFonts w:ascii="Times New Roman" w:hAnsi="Times New Roman"/>
                <w:sz w:val="24"/>
              </w:rPr>
              <w:t>Вечи,</w:t>
            </w:r>
            <w:r w:rsidR="008A014F" w:rsidRPr="00E91C1D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="008A014F" w:rsidRPr="00E91C1D">
              <w:rPr>
                <w:rFonts w:ascii="Times New Roman" w:hAnsi="Times New Roman"/>
                <w:sz w:val="24"/>
              </w:rPr>
              <w:t>район</w:t>
            </w:r>
            <w:r w:rsidR="008A014F" w:rsidRPr="00E91C1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8A014F" w:rsidRPr="00E91C1D">
              <w:rPr>
                <w:rFonts w:ascii="Times New Roman" w:hAnsi="Times New Roman"/>
                <w:sz w:val="24"/>
              </w:rPr>
              <w:t>Глодень</w:t>
            </w:r>
          </w:p>
        </w:tc>
      </w:tr>
      <w:tr w:rsidR="008A014F" w:rsidRPr="00E91C1D" w14:paraId="7EFD296B" w14:textId="77777777" w:rsidTr="00736961">
        <w:trPr>
          <w:jc w:val="right"/>
        </w:trPr>
        <w:tc>
          <w:tcPr>
            <w:tcW w:w="3538" w:type="dxa"/>
          </w:tcPr>
          <w:p w14:paraId="6D5CBE69" w14:textId="77777777" w:rsidR="008A014F" w:rsidRPr="00E91C1D" w:rsidRDefault="008A014F" w:rsidP="0073696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A01A713" w14:textId="77777777" w:rsidR="008A014F" w:rsidRPr="00E91C1D" w:rsidRDefault="008A014F" w:rsidP="0073696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1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13" w:type="dxa"/>
          </w:tcPr>
          <w:p w14:paraId="4C735127" w14:textId="1AA8749D" w:rsidR="008A014F" w:rsidRPr="00E91C1D" w:rsidRDefault="004661F7" w:rsidP="0073696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8A014F" w:rsidRPr="00E91C1D">
              <w:rPr>
                <w:rFonts w:ascii="Times New Roman" w:hAnsi="Times New Roman"/>
                <w:sz w:val="24"/>
              </w:rPr>
              <w:t>эр</w:t>
            </w:r>
            <w:r w:rsidR="008A014F" w:rsidRPr="00E91C1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="008A014F" w:rsidRPr="00E91C1D">
              <w:rPr>
                <w:rFonts w:ascii="Times New Roman" w:hAnsi="Times New Roman"/>
                <w:sz w:val="24"/>
              </w:rPr>
              <w:t>села</w:t>
            </w:r>
            <w:r w:rsidR="008A014F" w:rsidRPr="00E91C1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="008A014F" w:rsidRPr="00E91C1D">
              <w:rPr>
                <w:rFonts w:ascii="Times New Roman" w:hAnsi="Times New Roman"/>
                <w:sz w:val="24"/>
              </w:rPr>
              <w:t>Лимбений</w:t>
            </w:r>
            <w:r w:rsidR="008A014F" w:rsidRPr="00E91C1D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="008A014F" w:rsidRPr="00E91C1D">
              <w:rPr>
                <w:rFonts w:ascii="Times New Roman" w:hAnsi="Times New Roman"/>
                <w:sz w:val="24"/>
              </w:rPr>
              <w:t>Ной,</w:t>
            </w:r>
            <w:r w:rsidR="008A014F" w:rsidRPr="00E91C1D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="008A014F" w:rsidRPr="00E91C1D">
              <w:rPr>
                <w:rFonts w:ascii="Times New Roman" w:hAnsi="Times New Roman"/>
                <w:sz w:val="24"/>
              </w:rPr>
              <w:t>район</w:t>
            </w:r>
            <w:r w:rsidR="008A014F" w:rsidRPr="00E91C1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8A014F" w:rsidRPr="00E91C1D">
              <w:rPr>
                <w:rFonts w:ascii="Times New Roman" w:hAnsi="Times New Roman"/>
                <w:sz w:val="24"/>
              </w:rPr>
              <w:t>Глодень</w:t>
            </w:r>
          </w:p>
        </w:tc>
      </w:tr>
      <w:tr w:rsidR="008A014F" w:rsidRPr="00E91C1D" w14:paraId="3D4FC783" w14:textId="77777777" w:rsidTr="00736961">
        <w:trPr>
          <w:jc w:val="right"/>
        </w:trPr>
        <w:tc>
          <w:tcPr>
            <w:tcW w:w="3538" w:type="dxa"/>
          </w:tcPr>
          <w:p w14:paraId="512AEF6C" w14:textId="77777777" w:rsidR="008A014F" w:rsidRPr="00E91C1D" w:rsidRDefault="008A014F" w:rsidP="0073696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72FDE51" w14:textId="77777777" w:rsidR="008A014F" w:rsidRPr="00E91C1D" w:rsidRDefault="008A014F" w:rsidP="0073696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1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13" w:type="dxa"/>
          </w:tcPr>
          <w:p w14:paraId="0270D2B3" w14:textId="32E5F592" w:rsidR="008A014F" w:rsidRPr="00E91C1D" w:rsidRDefault="004661F7" w:rsidP="0073696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8A014F" w:rsidRPr="00E91C1D">
              <w:rPr>
                <w:rFonts w:ascii="Times New Roman" w:hAnsi="Times New Roman"/>
                <w:sz w:val="24"/>
              </w:rPr>
              <w:t>эр</w:t>
            </w:r>
            <w:r w:rsidR="008A014F" w:rsidRPr="00E91C1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="008A014F" w:rsidRPr="00E91C1D">
              <w:rPr>
                <w:rFonts w:ascii="Times New Roman" w:hAnsi="Times New Roman"/>
                <w:sz w:val="24"/>
              </w:rPr>
              <w:t>села</w:t>
            </w:r>
            <w:r w:rsidR="008A014F" w:rsidRPr="00E91C1D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="008A014F" w:rsidRPr="00E91C1D">
              <w:rPr>
                <w:rFonts w:ascii="Times New Roman" w:hAnsi="Times New Roman"/>
                <w:sz w:val="24"/>
              </w:rPr>
              <w:t>Фундурий</w:t>
            </w:r>
            <w:r w:rsidR="008A014F" w:rsidRPr="00E91C1D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="008A014F" w:rsidRPr="00E91C1D">
              <w:rPr>
                <w:rFonts w:ascii="Times New Roman" w:hAnsi="Times New Roman"/>
                <w:sz w:val="24"/>
              </w:rPr>
              <w:t>Вечи,</w:t>
            </w:r>
            <w:r w:rsidR="008A014F" w:rsidRPr="00E91C1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8A014F" w:rsidRPr="00E91C1D">
              <w:rPr>
                <w:rFonts w:ascii="Times New Roman" w:hAnsi="Times New Roman"/>
                <w:sz w:val="24"/>
              </w:rPr>
              <w:t>район</w:t>
            </w:r>
            <w:r w:rsidR="008A014F" w:rsidRPr="00E91C1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8A014F" w:rsidRPr="00E91C1D">
              <w:rPr>
                <w:rFonts w:ascii="Times New Roman" w:hAnsi="Times New Roman"/>
                <w:sz w:val="24"/>
              </w:rPr>
              <w:t>Глодень</w:t>
            </w:r>
          </w:p>
        </w:tc>
      </w:tr>
      <w:tr w:rsidR="00736961" w:rsidRPr="00E91C1D" w14:paraId="017B1BD9" w14:textId="77777777" w:rsidTr="00736961">
        <w:trPr>
          <w:jc w:val="right"/>
        </w:trPr>
        <w:tc>
          <w:tcPr>
            <w:tcW w:w="3538" w:type="dxa"/>
          </w:tcPr>
          <w:p w14:paraId="5794E645" w14:textId="77777777" w:rsidR="00736961" w:rsidRPr="00E91C1D" w:rsidRDefault="00736961" w:rsidP="0073696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652DC82" w14:textId="5BA2595E" w:rsidR="00736961" w:rsidRPr="00E91C1D" w:rsidRDefault="00736961" w:rsidP="007369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91C1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13" w:type="dxa"/>
          </w:tcPr>
          <w:p w14:paraId="33E208DF" w14:textId="3EE8F690" w:rsidR="00736961" w:rsidRPr="00736961" w:rsidRDefault="004661F7" w:rsidP="00736961">
            <w:pPr>
              <w:spacing w:line="276" w:lineRule="auto"/>
              <w:ind w:firstLine="0"/>
              <w:rPr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736961" w:rsidRPr="00736961">
              <w:rPr>
                <w:rFonts w:ascii="Times New Roman" w:hAnsi="Times New Roman"/>
                <w:sz w:val="24"/>
              </w:rPr>
              <w:t>редседатель района</w:t>
            </w:r>
            <w:r w:rsidR="00736961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="00736961" w:rsidRPr="00E91C1D">
              <w:rPr>
                <w:rFonts w:ascii="Times New Roman" w:hAnsi="Times New Roman"/>
                <w:sz w:val="24"/>
              </w:rPr>
              <w:t>Фэлешть</w:t>
            </w:r>
          </w:p>
        </w:tc>
      </w:tr>
      <w:tr w:rsidR="008A014F" w:rsidRPr="00E91C1D" w14:paraId="570D772B" w14:textId="77777777" w:rsidTr="00736961">
        <w:trPr>
          <w:jc w:val="right"/>
        </w:trPr>
        <w:tc>
          <w:tcPr>
            <w:tcW w:w="3538" w:type="dxa"/>
            <w:hideMark/>
          </w:tcPr>
          <w:p w14:paraId="38A5C60F" w14:textId="77777777" w:rsidR="008A014F" w:rsidRPr="00E91C1D" w:rsidRDefault="008A014F" w:rsidP="00736961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4AABF348" w14:textId="77777777" w:rsidR="008A014F" w:rsidRPr="00E91C1D" w:rsidRDefault="008A014F" w:rsidP="0073696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C1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13" w:type="dxa"/>
            <w:hideMark/>
          </w:tcPr>
          <w:p w14:paraId="41A0F616" w14:textId="7560C494" w:rsidR="008A014F" w:rsidRPr="00E91C1D" w:rsidRDefault="004661F7" w:rsidP="00736961">
            <w:pPr>
              <w:tabs>
                <w:tab w:val="center" w:pos="2398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8A014F" w:rsidRPr="00E91C1D">
              <w:rPr>
                <w:rFonts w:ascii="Times New Roman" w:hAnsi="Times New Roman"/>
                <w:sz w:val="24"/>
              </w:rPr>
              <w:t>эр</w:t>
            </w:r>
            <w:r w:rsidR="008A014F" w:rsidRPr="00E91C1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="008A014F" w:rsidRPr="00E91C1D">
              <w:rPr>
                <w:rFonts w:ascii="Times New Roman" w:hAnsi="Times New Roman"/>
                <w:sz w:val="24"/>
              </w:rPr>
              <w:t>коммуны</w:t>
            </w:r>
            <w:r w:rsidR="008A014F" w:rsidRPr="00E91C1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8A014F" w:rsidRPr="00E91C1D">
              <w:rPr>
                <w:rFonts w:ascii="Times New Roman" w:hAnsi="Times New Roman"/>
                <w:sz w:val="24"/>
              </w:rPr>
              <w:t>Обрея</w:t>
            </w:r>
            <w:r w:rsidR="008A014F" w:rsidRPr="00E91C1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8A014F" w:rsidRPr="00E91C1D">
              <w:rPr>
                <w:rFonts w:ascii="Times New Roman" w:hAnsi="Times New Roman"/>
                <w:sz w:val="24"/>
              </w:rPr>
              <w:t>Вече,</w:t>
            </w:r>
            <w:r w:rsidR="008A014F" w:rsidRPr="00E91C1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8A014F" w:rsidRPr="00E91C1D">
              <w:rPr>
                <w:rFonts w:ascii="Times New Roman" w:hAnsi="Times New Roman"/>
                <w:sz w:val="24"/>
              </w:rPr>
              <w:t>район Фэлешть</w:t>
            </w:r>
          </w:p>
        </w:tc>
      </w:tr>
      <w:tr w:rsidR="008A014F" w:rsidRPr="00E91C1D" w14:paraId="1F59753C" w14:textId="77777777" w:rsidTr="00736961">
        <w:trPr>
          <w:jc w:val="right"/>
        </w:trPr>
        <w:tc>
          <w:tcPr>
            <w:tcW w:w="3538" w:type="dxa"/>
          </w:tcPr>
          <w:p w14:paraId="3AA189E8" w14:textId="77777777" w:rsidR="008A014F" w:rsidRPr="00E91C1D" w:rsidRDefault="008A014F" w:rsidP="00736961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62346897" w14:textId="77777777" w:rsidR="008A014F" w:rsidRPr="00E91C1D" w:rsidRDefault="008A014F" w:rsidP="0073696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1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13" w:type="dxa"/>
          </w:tcPr>
          <w:p w14:paraId="0F9D447F" w14:textId="068BAAE1" w:rsidR="008A014F" w:rsidRPr="00E91C1D" w:rsidRDefault="004661F7" w:rsidP="0073696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8A014F" w:rsidRPr="00E91C1D">
              <w:rPr>
                <w:rFonts w:ascii="Times New Roman" w:hAnsi="Times New Roman"/>
                <w:sz w:val="24"/>
              </w:rPr>
              <w:t>эр</w:t>
            </w:r>
            <w:r w:rsidR="008A014F" w:rsidRPr="00E91C1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="008A014F" w:rsidRPr="00E91C1D">
              <w:rPr>
                <w:rFonts w:ascii="Times New Roman" w:hAnsi="Times New Roman"/>
                <w:sz w:val="24"/>
              </w:rPr>
              <w:t>коммуны</w:t>
            </w:r>
            <w:r w:rsidR="008A014F" w:rsidRPr="00E91C1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8A014F" w:rsidRPr="00E91C1D">
              <w:rPr>
                <w:rFonts w:ascii="Times New Roman" w:hAnsi="Times New Roman"/>
                <w:sz w:val="24"/>
              </w:rPr>
              <w:t>Хилиути,</w:t>
            </w:r>
            <w:r w:rsidR="008A014F" w:rsidRPr="00E91C1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8A014F" w:rsidRPr="00E91C1D">
              <w:rPr>
                <w:rFonts w:ascii="Times New Roman" w:hAnsi="Times New Roman"/>
                <w:sz w:val="24"/>
              </w:rPr>
              <w:t>район Фэлешть</w:t>
            </w:r>
          </w:p>
        </w:tc>
      </w:tr>
      <w:tr w:rsidR="008A014F" w:rsidRPr="00E91C1D" w14:paraId="1F7FB18D" w14:textId="77777777" w:rsidTr="00736961">
        <w:trPr>
          <w:jc w:val="right"/>
        </w:trPr>
        <w:tc>
          <w:tcPr>
            <w:tcW w:w="3538" w:type="dxa"/>
          </w:tcPr>
          <w:p w14:paraId="45F34202" w14:textId="77777777" w:rsidR="008A014F" w:rsidRPr="00E91C1D" w:rsidRDefault="008A014F" w:rsidP="00736961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20381DF2" w14:textId="77777777" w:rsidR="008A014F" w:rsidRPr="00E91C1D" w:rsidRDefault="008A014F" w:rsidP="0073696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1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13" w:type="dxa"/>
          </w:tcPr>
          <w:p w14:paraId="23E190E0" w14:textId="7283253B" w:rsidR="008A014F" w:rsidRPr="00E91C1D" w:rsidRDefault="004661F7" w:rsidP="0073696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8A014F" w:rsidRPr="00E91C1D">
              <w:rPr>
                <w:rFonts w:ascii="Times New Roman" w:hAnsi="Times New Roman"/>
                <w:sz w:val="24"/>
              </w:rPr>
              <w:t>эр</w:t>
            </w:r>
            <w:r w:rsidR="008A014F" w:rsidRPr="00E91C1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8A014F" w:rsidRPr="00E91C1D">
              <w:rPr>
                <w:rFonts w:ascii="Times New Roman" w:hAnsi="Times New Roman"/>
                <w:sz w:val="24"/>
              </w:rPr>
              <w:t>села</w:t>
            </w:r>
            <w:r w:rsidR="008A014F" w:rsidRPr="00E91C1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8A014F" w:rsidRPr="00E91C1D">
              <w:rPr>
                <w:rFonts w:ascii="Times New Roman" w:hAnsi="Times New Roman"/>
                <w:sz w:val="24"/>
              </w:rPr>
              <w:t>Парлица,</w:t>
            </w:r>
            <w:r w:rsidR="008A014F" w:rsidRPr="00E91C1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8A014F" w:rsidRPr="00E91C1D">
              <w:rPr>
                <w:rFonts w:ascii="Times New Roman" w:hAnsi="Times New Roman"/>
                <w:sz w:val="24"/>
              </w:rPr>
              <w:t>район</w:t>
            </w:r>
            <w:r w:rsidR="008A014F" w:rsidRPr="00E91C1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8A014F" w:rsidRPr="00E91C1D">
              <w:rPr>
                <w:rFonts w:ascii="Times New Roman" w:hAnsi="Times New Roman"/>
                <w:sz w:val="24"/>
              </w:rPr>
              <w:t>Фэлешть</w:t>
            </w:r>
          </w:p>
        </w:tc>
      </w:tr>
      <w:tr w:rsidR="00736961" w:rsidRPr="00E91C1D" w14:paraId="4ECF959B" w14:textId="77777777" w:rsidTr="00736961">
        <w:trPr>
          <w:jc w:val="right"/>
        </w:trPr>
        <w:tc>
          <w:tcPr>
            <w:tcW w:w="3538" w:type="dxa"/>
          </w:tcPr>
          <w:p w14:paraId="7549DD5E" w14:textId="77777777" w:rsidR="00736961" w:rsidRPr="00E91C1D" w:rsidRDefault="00736961" w:rsidP="00736961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2DBE4F8B" w14:textId="1205D42B" w:rsidR="00736961" w:rsidRPr="00E91C1D" w:rsidRDefault="00736961" w:rsidP="007369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91C1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13" w:type="dxa"/>
          </w:tcPr>
          <w:p w14:paraId="78FE4CA7" w14:textId="04B7D8DE" w:rsidR="00736961" w:rsidRPr="00E91C1D" w:rsidRDefault="004661F7" w:rsidP="00736961">
            <w:pPr>
              <w:spacing w:line="276" w:lineRule="auto"/>
              <w:ind w:firstLine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736961" w:rsidRPr="00736961">
              <w:rPr>
                <w:rFonts w:ascii="Times New Roman" w:hAnsi="Times New Roman"/>
                <w:sz w:val="24"/>
              </w:rPr>
              <w:t>редседатель района</w:t>
            </w:r>
            <w:r w:rsidR="00736961" w:rsidRPr="00E91C1D">
              <w:rPr>
                <w:rFonts w:ascii="Times New Roman" w:hAnsi="Times New Roman"/>
                <w:sz w:val="24"/>
              </w:rPr>
              <w:t xml:space="preserve"> Рышкань</w:t>
            </w:r>
          </w:p>
        </w:tc>
      </w:tr>
      <w:tr w:rsidR="008A014F" w:rsidRPr="00E91C1D" w14:paraId="0F42CC81" w14:textId="77777777" w:rsidTr="00736961">
        <w:trPr>
          <w:jc w:val="right"/>
        </w:trPr>
        <w:tc>
          <w:tcPr>
            <w:tcW w:w="3538" w:type="dxa"/>
          </w:tcPr>
          <w:p w14:paraId="00CB2F57" w14:textId="77777777" w:rsidR="008A014F" w:rsidRPr="00E91C1D" w:rsidRDefault="008A014F" w:rsidP="00736961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0DE3CA2A" w14:textId="77777777" w:rsidR="008A014F" w:rsidRPr="00E91C1D" w:rsidRDefault="008A014F" w:rsidP="0073696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1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13" w:type="dxa"/>
          </w:tcPr>
          <w:p w14:paraId="76CF7184" w14:textId="63EF7299" w:rsidR="008A014F" w:rsidRPr="00E91C1D" w:rsidRDefault="004661F7" w:rsidP="0073696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8A014F" w:rsidRPr="00E91C1D">
              <w:rPr>
                <w:rFonts w:ascii="Times New Roman" w:hAnsi="Times New Roman"/>
                <w:sz w:val="24"/>
              </w:rPr>
              <w:t>эр</w:t>
            </w:r>
            <w:r w:rsidR="008A014F" w:rsidRPr="00E91C1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="008A014F" w:rsidRPr="00E91C1D">
              <w:rPr>
                <w:rFonts w:ascii="Times New Roman" w:hAnsi="Times New Roman"/>
                <w:sz w:val="24"/>
              </w:rPr>
              <w:t>села</w:t>
            </w:r>
            <w:r w:rsidR="008A014F" w:rsidRPr="00E91C1D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="008A014F" w:rsidRPr="00E91C1D">
              <w:rPr>
                <w:rFonts w:ascii="Times New Roman" w:hAnsi="Times New Roman"/>
                <w:sz w:val="24"/>
              </w:rPr>
              <w:t>Корлэтень,</w:t>
            </w:r>
            <w:r w:rsidR="008A014F" w:rsidRPr="00E91C1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8A014F" w:rsidRPr="00E91C1D">
              <w:rPr>
                <w:rFonts w:ascii="Times New Roman" w:hAnsi="Times New Roman"/>
                <w:sz w:val="24"/>
              </w:rPr>
              <w:t>район Рышкань</w:t>
            </w:r>
          </w:p>
        </w:tc>
      </w:tr>
    </w:tbl>
    <w:p w14:paraId="64BF6036" w14:textId="77777777" w:rsidR="00576DE9" w:rsidRPr="00576DE9" w:rsidRDefault="00576DE9" w:rsidP="00F04FA2">
      <w:pPr>
        <w:rPr>
          <w:rFonts w:cstheme="majorBidi"/>
          <w:sz w:val="28"/>
          <w:szCs w:val="28"/>
        </w:rPr>
      </w:pPr>
    </w:p>
    <w:sectPr w:rsidR="00576DE9" w:rsidRPr="00576DE9" w:rsidSect="00387C9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964" w:bottom="1134" w:left="181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EDEF" w14:textId="77777777" w:rsidR="00387C9E" w:rsidRDefault="00387C9E" w:rsidP="003B0C7F">
      <w:r>
        <w:separator/>
      </w:r>
    </w:p>
  </w:endnote>
  <w:endnote w:type="continuationSeparator" w:id="0">
    <w:p w14:paraId="11A05B48" w14:textId="77777777" w:rsidR="00387C9E" w:rsidRDefault="00387C9E" w:rsidP="003B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DejaVu 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KIKOO+TimesNewRoman">
    <w:altName w:val="Times New Roman"/>
    <w:charset w:val="00"/>
    <w:family w:val="roman"/>
    <w:pitch w:val="default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12CA" w14:textId="63CF8A4A" w:rsidR="00F87405" w:rsidRPr="008A52B4" w:rsidRDefault="00F87405" w:rsidP="00593286">
    <w:pPr>
      <w:pStyle w:val="Subsol"/>
      <w:ind w:firstLine="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4D4D" w14:textId="48077459" w:rsidR="00420EAE" w:rsidRPr="004436D2" w:rsidRDefault="00420EAE" w:rsidP="00420EAE">
    <w:pPr>
      <w:pStyle w:val="Subsol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C0BE" w14:textId="77777777" w:rsidR="00387C9E" w:rsidRDefault="00387C9E" w:rsidP="003B0C7F">
      <w:r>
        <w:separator/>
      </w:r>
    </w:p>
  </w:footnote>
  <w:footnote w:type="continuationSeparator" w:id="0">
    <w:p w14:paraId="02E51561" w14:textId="77777777" w:rsidR="00387C9E" w:rsidRDefault="00387C9E" w:rsidP="003B0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177"/>
      <w:docPartObj>
        <w:docPartGallery w:val="Page Numbers (Top of Page)"/>
        <w:docPartUnique/>
      </w:docPartObj>
    </w:sdtPr>
    <w:sdtContent>
      <w:p w14:paraId="28607C3B" w14:textId="77777777" w:rsidR="00F87405" w:rsidRDefault="00F87405" w:rsidP="003B0C7F">
        <w:pPr>
          <w:pStyle w:val="Antet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D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8AB628" w14:textId="77777777" w:rsidR="00F87405" w:rsidRDefault="00F87405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8"/>
    </w:tblGrid>
    <w:tr w:rsidR="005F2BA8" w14:paraId="34331354" w14:textId="77777777" w:rsidTr="007E3EBF">
      <w:tc>
        <w:tcPr>
          <w:tcW w:w="5000" w:type="pct"/>
        </w:tcPr>
        <w:p w14:paraId="3BD31569" w14:textId="77777777" w:rsidR="00C31F65" w:rsidRDefault="00C31F65" w:rsidP="00C31F65">
          <w:pPr>
            <w:ind w:firstLine="0"/>
            <w:jc w:val="right"/>
            <w:rPr>
              <w:rFonts w:ascii="Times New Roman" w:hAnsi="Times New Roman"/>
              <w:sz w:val="24"/>
              <w:szCs w:val="24"/>
              <w:lang w:val="en-US"/>
            </w:rPr>
          </w:pPr>
          <w:r w:rsidRPr="00C31F65">
            <w:rPr>
              <w:rFonts w:ascii="Times New Roman" w:hAnsi="Times New Roman"/>
              <w:sz w:val="24"/>
              <w:szCs w:val="24"/>
              <w:lang w:val="en-US"/>
            </w:rPr>
            <w:t>Перевод</w:t>
          </w:r>
          <w:r w:rsidRPr="00C31F65">
            <w:rPr>
              <w:noProof/>
              <w:lang w:val="en-US"/>
            </w:rPr>
            <w:drawing>
              <wp:anchor distT="0" distB="0" distL="114300" distR="114300" simplePos="0" relativeHeight="251642880" behindDoc="0" locked="0" layoutInCell="1" allowOverlap="1" wp14:anchorId="1398A98D" wp14:editId="62AD4BAE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752400" cy="8604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7524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BE92274" w14:textId="77777777" w:rsidR="00C31F65" w:rsidRDefault="00C31F65">
          <w:pPr>
            <w:ind w:firstLine="0"/>
            <w:rPr>
              <w:rFonts w:ascii="Times New Roman" w:hAnsi="Times New Roman"/>
              <w:sz w:val="24"/>
              <w:szCs w:val="24"/>
              <w:lang w:val="en-US"/>
            </w:rPr>
          </w:pPr>
        </w:p>
        <w:p w14:paraId="29DB96A8" w14:textId="77777777" w:rsidR="00C31F65" w:rsidRDefault="00C31F65">
          <w:pPr>
            <w:ind w:firstLine="0"/>
            <w:rPr>
              <w:rFonts w:ascii="Times New Roman" w:hAnsi="Times New Roman"/>
              <w:sz w:val="24"/>
              <w:szCs w:val="24"/>
              <w:lang w:val="en-US"/>
            </w:rPr>
          </w:pPr>
        </w:p>
        <w:p w14:paraId="682F6EB0" w14:textId="77777777" w:rsidR="00C31F65" w:rsidRDefault="00C31F65">
          <w:pPr>
            <w:ind w:firstLine="0"/>
            <w:rPr>
              <w:rFonts w:ascii="Times New Roman" w:hAnsi="Times New Roman"/>
              <w:sz w:val="24"/>
              <w:szCs w:val="24"/>
              <w:lang w:val="en-US"/>
            </w:rPr>
          </w:pPr>
        </w:p>
        <w:p w14:paraId="7EB656F6" w14:textId="77777777" w:rsidR="00C31F65" w:rsidRPr="00C31F65" w:rsidRDefault="00C31F65">
          <w:pPr>
            <w:ind w:firstLine="0"/>
            <w:rPr>
              <w:rFonts w:ascii="Times New Roman" w:hAnsi="Times New Roman"/>
              <w:sz w:val="24"/>
              <w:szCs w:val="24"/>
              <w:lang w:val="en-US"/>
            </w:rPr>
          </w:pPr>
        </w:p>
      </w:tc>
    </w:tr>
    <w:tr w:rsidR="00C31F65" w:rsidRPr="00C31F65" w14:paraId="12228478" w14:textId="77777777" w:rsidTr="007E3EBF">
      <w:tc>
        <w:tcPr>
          <w:tcW w:w="5000" w:type="pct"/>
        </w:tcPr>
        <w:p w14:paraId="26795003" w14:textId="77777777" w:rsidR="00C31F65" w:rsidRPr="00C31F65" w:rsidRDefault="00C31F65" w:rsidP="00C31F65">
          <w:pPr>
            <w:pStyle w:val="Titlu3"/>
            <w:spacing w:before="0"/>
            <w:ind w:firstLine="0"/>
            <w:jc w:val="center"/>
            <w:rPr>
              <w:rFonts w:ascii="Times New Roman" w:eastAsia="Times New Roman" w:hAnsi="Times New Roman" w:cs="Times New Roman"/>
              <w:bCs w:val="0"/>
              <w:color w:val="auto"/>
              <w:sz w:val="10"/>
              <w:szCs w:val="10"/>
            </w:rPr>
          </w:pPr>
        </w:p>
        <w:p w14:paraId="16FF5C68" w14:textId="24480B6C" w:rsidR="00C31F65" w:rsidRPr="00C31F65" w:rsidRDefault="004A5A10" w:rsidP="00C31F65">
          <w:pPr>
            <w:pStyle w:val="Titlu3"/>
            <w:spacing w:before="0"/>
            <w:ind w:firstLine="0"/>
            <w:jc w:val="center"/>
            <w:rPr>
              <w:rFonts w:ascii="Times New Roman" w:eastAsia="Times New Roman" w:hAnsi="Times New Roman" w:cs="Times New Roman"/>
              <w:bCs w:val="0"/>
              <w:color w:val="auto"/>
              <w:sz w:val="36"/>
              <w:szCs w:val="36"/>
            </w:rPr>
          </w:pPr>
          <w:r w:rsidRPr="00C31F65">
            <w:rPr>
              <w:rFonts w:ascii="Times New Roman" w:eastAsia="Times New Roman" w:hAnsi="Times New Roman" w:cs="Times New Roman"/>
              <w:bCs w:val="0"/>
              <w:color w:val="auto"/>
              <w:sz w:val="36"/>
              <w:szCs w:val="36"/>
            </w:rPr>
            <w:t>ПРАВИТЕЛЬСТВО РЕСПУБЛИКИ МОЛДОВА</w:t>
          </w:r>
        </w:p>
        <w:p w14:paraId="5D88C909" w14:textId="77777777" w:rsidR="00C31F65" w:rsidRPr="00C31F65" w:rsidRDefault="00C31F65" w:rsidP="00C31F65">
          <w:pPr>
            <w:ind w:firstLine="0"/>
            <w:jc w:val="center"/>
            <w:rPr>
              <w:rFonts w:ascii="Times New Roman" w:hAnsi="Times New Roman"/>
            </w:rPr>
          </w:pPr>
        </w:p>
        <w:p w14:paraId="63955481" w14:textId="77777777" w:rsidR="00C31F65" w:rsidRPr="00C31F65" w:rsidRDefault="00C31F65" w:rsidP="00C31F65">
          <w:pPr>
            <w:pStyle w:val="Titlu8"/>
            <w:ind w:firstLine="0"/>
            <w:rPr>
              <w:rFonts w:ascii="Times New Roman" w:hAnsi="Times New Roman"/>
              <w:sz w:val="32"/>
              <w:szCs w:val="32"/>
            </w:rPr>
          </w:pPr>
          <w:r w:rsidRPr="00C31F65">
            <w:rPr>
              <w:rFonts w:ascii="Times New Roman" w:hAnsi="Times New Roman"/>
              <w:spacing w:val="40"/>
              <w:sz w:val="32"/>
              <w:szCs w:val="32"/>
            </w:rPr>
            <w:t>ПОСТАНОВЛЕНИЕ</w:t>
          </w:r>
          <w:r w:rsidRPr="00C31F65">
            <w:rPr>
              <w:rFonts w:ascii="Times New Roman" w:hAnsi="Times New Roman"/>
              <w:sz w:val="32"/>
              <w:szCs w:val="32"/>
            </w:rPr>
            <w:t xml:space="preserve"> № ____        </w:t>
          </w:r>
        </w:p>
        <w:p w14:paraId="72D7CAD4" w14:textId="77777777" w:rsidR="00C31F65" w:rsidRPr="00C31F65" w:rsidRDefault="00C31F65" w:rsidP="00C31F65">
          <w:pPr>
            <w:ind w:firstLine="0"/>
            <w:jc w:val="center"/>
            <w:rPr>
              <w:rFonts w:ascii="Times New Roman" w:hAnsi="Times New Roman"/>
            </w:rPr>
          </w:pPr>
        </w:p>
        <w:p w14:paraId="5B8D0B6B" w14:textId="78EAA0CC" w:rsidR="00C31F65" w:rsidRPr="00C31F65" w:rsidRDefault="00C31F65" w:rsidP="00C31F65">
          <w:pPr>
            <w:ind w:firstLine="0"/>
            <w:jc w:val="center"/>
            <w:rPr>
              <w:rFonts w:ascii="Times New Roman" w:hAnsi="Times New Roman"/>
              <w:b/>
              <w:sz w:val="28"/>
              <w:szCs w:val="28"/>
              <w:u w:val="single"/>
            </w:rPr>
          </w:pPr>
          <w:r w:rsidRPr="00C31F65">
            <w:rPr>
              <w:rFonts w:ascii="Times New Roman" w:hAnsi="Times New Roman"/>
              <w:b/>
              <w:sz w:val="28"/>
              <w:szCs w:val="28"/>
              <w:u w:val="single"/>
            </w:rPr>
            <w:t xml:space="preserve">от         </w:t>
          </w:r>
          <w:r w:rsidR="001E1A85">
            <w:rPr>
              <w:rFonts w:ascii="Times New Roman" w:hAnsi="Times New Roman"/>
              <w:b/>
              <w:sz w:val="28"/>
              <w:szCs w:val="28"/>
              <w:u w:val="single"/>
            </w:rPr>
            <w:t xml:space="preserve">                            202</w:t>
          </w:r>
          <w:r w:rsidR="005C523A">
            <w:rPr>
              <w:rFonts w:ascii="Times New Roman" w:hAnsi="Times New Roman"/>
              <w:b/>
              <w:sz w:val="28"/>
              <w:szCs w:val="28"/>
              <w:u w:val="single"/>
            </w:rPr>
            <w:t>4</w:t>
          </w:r>
          <w:r w:rsidRPr="00C31F65">
            <w:rPr>
              <w:rFonts w:ascii="Times New Roman" w:hAnsi="Times New Roman"/>
              <w:b/>
              <w:sz w:val="28"/>
              <w:szCs w:val="28"/>
              <w:u w:val="single"/>
            </w:rPr>
            <w:t> г.</w:t>
          </w:r>
        </w:p>
        <w:p w14:paraId="4CFBF0FF" w14:textId="77777777" w:rsidR="00C31F65" w:rsidRPr="00C31F65" w:rsidRDefault="00C31F65" w:rsidP="00C31F65">
          <w:pPr>
            <w:spacing w:before="120"/>
            <w:ind w:firstLine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31F65">
            <w:rPr>
              <w:rFonts w:ascii="Times New Roman" w:hAnsi="Times New Roman"/>
              <w:b/>
              <w:sz w:val="24"/>
              <w:szCs w:val="24"/>
            </w:rPr>
            <w:t>Кишинэу</w:t>
          </w:r>
        </w:p>
        <w:p w14:paraId="78593A67" w14:textId="77777777" w:rsidR="00C31F65" w:rsidRPr="00C31F65" w:rsidRDefault="00C31F65" w:rsidP="00C31F65">
          <w:pPr>
            <w:ind w:firstLine="0"/>
            <w:jc w:val="center"/>
            <w:rPr>
              <w:rFonts w:ascii="Times New Roman" w:hAnsi="Times New Roman"/>
              <w:lang w:val="en-US"/>
            </w:rPr>
          </w:pPr>
        </w:p>
      </w:tc>
    </w:tr>
  </w:tbl>
  <w:p w14:paraId="5140BD98" w14:textId="77777777" w:rsidR="00F87405" w:rsidRPr="00BF1362" w:rsidRDefault="00F87405" w:rsidP="00BF1362">
    <w:pPr>
      <w:pStyle w:val="Antet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E6E11AC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4245B0D"/>
    <w:multiLevelType w:val="hybridMultilevel"/>
    <w:tmpl w:val="9DA674CE"/>
    <w:lvl w:ilvl="0" w:tplc="9A38D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16D58"/>
    <w:multiLevelType w:val="multilevel"/>
    <w:tmpl w:val="223A8776"/>
    <w:lvl w:ilvl="0">
      <w:start w:val="5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ind w:left="942" w:hanging="375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Times New Roman" w:cs="Times New Roman" w:hint="default"/>
        <w:color w:val="000000"/>
      </w:rPr>
    </w:lvl>
  </w:abstractNum>
  <w:abstractNum w:abstractNumId="3" w15:restartNumberingAfterBreak="0">
    <w:nsid w:val="187C77BA"/>
    <w:multiLevelType w:val="hybridMultilevel"/>
    <w:tmpl w:val="63FAD3F8"/>
    <w:lvl w:ilvl="0" w:tplc="FF6A11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B979E1"/>
    <w:multiLevelType w:val="hybridMultilevel"/>
    <w:tmpl w:val="8596598A"/>
    <w:lvl w:ilvl="0" w:tplc="D572FA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5C6E92"/>
    <w:multiLevelType w:val="hybridMultilevel"/>
    <w:tmpl w:val="3618A43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963E10"/>
    <w:multiLevelType w:val="hybridMultilevel"/>
    <w:tmpl w:val="28C22944"/>
    <w:lvl w:ilvl="0" w:tplc="7D48B6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39C1E86"/>
    <w:multiLevelType w:val="hybridMultilevel"/>
    <w:tmpl w:val="02FA8A84"/>
    <w:lvl w:ilvl="0" w:tplc="2B34DA0A">
      <w:start w:val="7"/>
      <w:numFmt w:val="decimal"/>
      <w:lvlText w:val="%1)"/>
      <w:lvlJc w:val="left"/>
      <w:pPr>
        <w:ind w:left="1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8E66A7"/>
    <w:multiLevelType w:val="hybridMultilevel"/>
    <w:tmpl w:val="B6124C86"/>
    <w:lvl w:ilvl="0" w:tplc="05945C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24195A"/>
    <w:multiLevelType w:val="hybridMultilevel"/>
    <w:tmpl w:val="C25E405E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7F4757B"/>
    <w:multiLevelType w:val="hybridMultilevel"/>
    <w:tmpl w:val="590805BA"/>
    <w:lvl w:ilvl="0" w:tplc="95F8B57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B0339F6"/>
    <w:multiLevelType w:val="hybridMultilevel"/>
    <w:tmpl w:val="8F149BC4"/>
    <w:lvl w:ilvl="0" w:tplc="F46C9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E00FE6"/>
    <w:multiLevelType w:val="hybridMultilevel"/>
    <w:tmpl w:val="44C0DC06"/>
    <w:lvl w:ilvl="0" w:tplc="3AF2D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361DE2"/>
    <w:multiLevelType w:val="hybridMultilevel"/>
    <w:tmpl w:val="70DAE392"/>
    <w:lvl w:ilvl="0" w:tplc="A146853A">
      <w:start w:val="1"/>
      <w:numFmt w:val="decimal"/>
      <w:lvlText w:val="%1)"/>
      <w:lvlJc w:val="left"/>
      <w:pPr>
        <w:ind w:left="1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14" w15:restartNumberingAfterBreak="0">
    <w:nsid w:val="6D9A03FA"/>
    <w:multiLevelType w:val="hybridMultilevel"/>
    <w:tmpl w:val="15C6B284"/>
    <w:lvl w:ilvl="0" w:tplc="9BFCA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25A3757"/>
    <w:multiLevelType w:val="hybridMultilevel"/>
    <w:tmpl w:val="580C3EB0"/>
    <w:lvl w:ilvl="0" w:tplc="37B8FD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FD2795"/>
    <w:multiLevelType w:val="hybridMultilevel"/>
    <w:tmpl w:val="A3D6E5E4"/>
    <w:lvl w:ilvl="0" w:tplc="B7666B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4B645BC"/>
    <w:multiLevelType w:val="multilevel"/>
    <w:tmpl w:val="26F012DC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762E02C3"/>
    <w:multiLevelType w:val="multilevel"/>
    <w:tmpl w:val="79065CFE"/>
    <w:lvl w:ilvl="0">
      <w:start w:val="1"/>
      <w:numFmt w:val="upperRoman"/>
      <w:pStyle w:val="Titlu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19" w15:restartNumberingAfterBreak="0">
    <w:nsid w:val="7F844A32"/>
    <w:multiLevelType w:val="hybridMultilevel"/>
    <w:tmpl w:val="9BBE43C4"/>
    <w:lvl w:ilvl="0" w:tplc="CB54DA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737156">
    <w:abstractNumId w:val="0"/>
  </w:num>
  <w:num w:numId="2" w16cid:durableId="1298875006">
    <w:abstractNumId w:val="18"/>
  </w:num>
  <w:num w:numId="3" w16cid:durableId="341246854">
    <w:abstractNumId w:val="6"/>
  </w:num>
  <w:num w:numId="4" w16cid:durableId="1070074620">
    <w:abstractNumId w:val="9"/>
  </w:num>
  <w:num w:numId="5" w16cid:durableId="231352103">
    <w:abstractNumId w:val="2"/>
  </w:num>
  <w:num w:numId="6" w16cid:durableId="1094982414">
    <w:abstractNumId w:val="17"/>
  </w:num>
  <w:num w:numId="7" w16cid:durableId="1572539354">
    <w:abstractNumId w:val="13"/>
  </w:num>
  <w:num w:numId="8" w16cid:durableId="1690909657">
    <w:abstractNumId w:val="7"/>
  </w:num>
  <w:num w:numId="9" w16cid:durableId="2123844042">
    <w:abstractNumId w:val="5"/>
  </w:num>
  <w:num w:numId="10" w16cid:durableId="1725636736">
    <w:abstractNumId w:val="19"/>
  </w:num>
  <w:num w:numId="11" w16cid:durableId="1052339820">
    <w:abstractNumId w:val="8"/>
  </w:num>
  <w:num w:numId="12" w16cid:durableId="337737232">
    <w:abstractNumId w:val="15"/>
  </w:num>
  <w:num w:numId="13" w16cid:durableId="525875658">
    <w:abstractNumId w:val="14"/>
  </w:num>
  <w:num w:numId="14" w16cid:durableId="62068429">
    <w:abstractNumId w:val="10"/>
  </w:num>
  <w:num w:numId="15" w16cid:durableId="1779792606">
    <w:abstractNumId w:val="1"/>
  </w:num>
  <w:num w:numId="16" w16cid:durableId="604733390">
    <w:abstractNumId w:val="16"/>
  </w:num>
  <w:num w:numId="17" w16cid:durableId="1241256819">
    <w:abstractNumId w:val="4"/>
  </w:num>
  <w:num w:numId="18" w16cid:durableId="532231256">
    <w:abstractNumId w:val="11"/>
  </w:num>
  <w:num w:numId="19" w16cid:durableId="1823765537">
    <w:abstractNumId w:val="3"/>
  </w:num>
  <w:num w:numId="20" w16cid:durableId="105539955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00"/>
    <w:rsid w:val="000133A2"/>
    <w:rsid w:val="00014A06"/>
    <w:rsid w:val="000155B6"/>
    <w:rsid w:val="00027CD3"/>
    <w:rsid w:val="0003406C"/>
    <w:rsid w:val="00034FE9"/>
    <w:rsid w:val="000362BD"/>
    <w:rsid w:val="000401FE"/>
    <w:rsid w:val="0004340B"/>
    <w:rsid w:val="00053669"/>
    <w:rsid w:val="00053CCE"/>
    <w:rsid w:val="00072688"/>
    <w:rsid w:val="000750F9"/>
    <w:rsid w:val="0008551E"/>
    <w:rsid w:val="00092AC2"/>
    <w:rsid w:val="00094287"/>
    <w:rsid w:val="00094383"/>
    <w:rsid w:val="000A7EE5"/>
    <w:rsid w:val="000B319A"/>
    <w:rsid w:val="000D7D1F"/>
    <w:rsid w:val="000E2058"/>
    <w:rsid w:val="000E3302"/>
    <w:rsid w:val="000F29DD"/>
    <w:rsid w:val="00106893"/>
    <w:rsid w:val="001168C9"/>
    <w:rsid w:val="001172F2"/>
    <w:rsid w:val="0012099F"/>
    <w:rsid w:val="00126983"/>
    <w:rsid w:val="00126B72"/>
    <w:rsid w:val="00131797"/>
    <w:rsid w:val="00137823"/>
    <w:rsid w:val="00144449"/>
    <w:rsid w:val="00144918"/>
    <w:rsid w:val="0015418E"/>
    <w:rsid w:val="00156DBB"/>
    <w:rsid w:val="00156E99"/>
    <w:rsid w:val="001737CD"/>
    <w:rsid w:val="0018144E"/>
    <w:rsid w:val="00182743"/>
    <w:rsid w:val="001918F6"/>
    <w:rsid w:val="001A1F1D"/>
    <w:rsid w:val="001A50E3"/>
    <w:rsid w:val="001B5FE2"/>
    <w:rsid w:val="001C6281"/>
    <w:rsid w:val="001C67AF"/>
    <w:rsid w:val="001D03A8"/>
    <w:rsid w:val="001E1A85"/>
    <w:rsid w:val="002025DC"/>
    <w:rsid w:val="002149FF"/>
    <w:rsid w:val="00215898"/>
    <w:rsid w:val="00216B03"/>
    <w:rsid w:val="00222607"/>
    <w:rsid w:val="002336E7"/>
    <w:rsid w:val="002362C3"/>
    <w:rsid w:val="00242697"/>
    <w:rsid w:val="002478C4"/>
    <w:rsid w:val="00250ADE"/>
    <w:rsid w:val="00262AE1"/>
    <w:rsid w:val="00266BE9"/>
    <w:rsid w:val="0027678C"/>
    <w:rsid w:val="00280DFC"/>
    <w:rsid w:val="002B0498"/>
    <w:rsid w:val="002B268F"/>
    <w:rsid w:val="002D0D73"/>
    <w:rsid w:val="002D316E"/>
    <w:rsid w:val="002F1090"/>
    <w:rsid w:val="002F5CA3"/>
    <w:rsid w:val="00300430"/>
    <w:rsid w:val="003045C0"/>
    <w:rsid w:val="00306840"/>
    <w:rsid w:val="0033524F"/>
    <w:rsid w:val="003407F8"/>
    <w:rsid w:val="00340835"/>
    <w:rsid w:val="00342405"/>
    <w:rsid w:val="00347F50"/>
    <w:rsid w:val="00350CC3"/>
    <w:rsid w:val="0035144B"/>
    <w:rsid w:val="00382512"/>
    <w:rsid w:val="00387C9E"/>
    <w:rsid w:val="00390C5E"/>
    <w:rsid w:val="003923DC"/>
    <w:rsid w:val="003B0C7F"/>
    <w:rsid w:val="003B36B3"/>
    <w:rsid w:val="003B64AA"/>
    <w:rsid w:val="003B7DD6"/>
    <w:rsid w:val="003D50CD"/>
    <w:rsid w:val="003E5084"/>
    <w:rsid w:val="003F117D"/>
    <w:rsid w:val="003F696C"/>
    <w:rsid w:val="00405ABA"/>
    <w:rsid w:val="00411DD4"/>
    <w:rsid w:val="00413AE3"/>
    <w:rsid w:val="00417EFA"/>
    <w:rsid w:val="00420EAE"/>
    <w:rsid w:val="00431FAA"/>
    <w:rsid w:val="004346F2"/>
    <w:rsid w:val="004436D2"/>
    <w:rsid w:val="004502BE"/>
    <w:rsid w:val="00460279"/>
    <w:rsid w:val="00462105"/>
    <w:rsid w:val="004661F7"/>
    <w:rsid w:val="004879EF"/>
    <w:rsid w:val="00492257"/>
    <w:rsid w:val="004958ED"/>
    <w:rsid w:val="004A5A10"/>
    <w:rsid w:val="004B643A"/>
    <w:rsid w:val="004B6DFE"/>
    <w:rsid w:val="004C34D6"/>
    <w:rsid w:val="004C734E"/>
    <w:rsid w:val="004D5D32"/>
    <w:rsid w:val="004D6CB3"/>
    <w:rsid w:val="004E6400"/>
    <w:rsid w:val="004F0C71"/>
    <w:rsid w:val="004F78F3"/>
    <w:rsid w:val="00507D25"/>
    <w:rsid w:val="00521744"/>
    <w:rsid w:val="00522E0C"/>
    <w:rsid w:val="00533758"/>
    <w:rsid w:val="00536CB9"/>
    <w:rsid w:val="0053743E"/>
    <w:rsid w:val="005477CD"/>
    <w:rsid w:val="00551758"/>
    <w:rsid w:val="00552D74"/>
    <w:rsid w:val="00553CB2"/>
    <w:rsid w:val="00575B6F"/>
    <w:rsid w:val="00576DE9"/>
    <w:rsid w:val="00576F20"/>
    <w:rsid w:val="00583825"/>
    <w:rsid w:val="005857EF"/>
    <w:rsid w:val="00593286"/>
    <w:rsid w:val="0059512A"/>
    <w:rsid w:val="00595FC5"/>
    <w:rsid w:val="005A21E1"/>
    <w:rsid w:val="005C5214"/>
    <w:rsid w:val="005C523A"/>
    <w:rsid w:val="005D1BC3"/>
    <w:rsid w:val="005D2AD2"/>
    <w:rsid w:val="005D4FBA"/>
    <w:rsid w:val="005D6C58"/>
    <w:rsid w:val="005D6DCE"/>
    <w:rsid w:val="005E5C59"/>
    <w:rsid w:val="005F16EB"/>
    <w:rsid w:val="005F22EB"/>
    <w:rsid w:val="005F2BA8"/>
    <w:rsid w:val="005F39A7"/>
    <w:rsid w:val="00604873"/>
    <w:rsid w:val="00612679"/>
    <w:rsid w:val="00626B93"/>
    <w:rsid w:val="00632912"/>
    <w:rsid w:val="006337CD"/>
    <w:rsid w:val="0064535B"/>
    <w:rsid w:val="00650B47"/>
    <w:rsid w:val="00655B05"/>
    <w:rsid w:val="00657AAC"/>
    <w:rsid w:val="00681120"/>
    <w:rsid w:val="006A1B76"/>
    <w:rsid w:val="006A2736"/>
    <w:rsid w:val="006A34BB"/>
    <w:rsid w:val="006A744F"/>
    <w:rsid w:val="006B0B3C"/>
    <w:rsid w:val="006B36F0"/>
    <w:rsid w:val="006D2456"/>
    <w:rsid w:val="00700C2E"/>
    <w:rsid w:val="0070297E"/>
    <w:rsid w:val="00712010"/>
    <w:rsid w:val="00715D87"/>
    <w:rsid w:val="007236E1"/>
    <w:rsid w:val="00736961"/>
    <w:rsid w:val="00745C73"/>
    <w:rsid w:val="007503CC"/>
    <w:rsid w:val="007542A1"/>
    <w:rsid w:val="00762DE0"/>
    <w:rsid w:val="00765DBF"/>
    <w:rsid w:val="0077066B"/>
    <w:rsid w:val="007777F1"/>
    <w:rsid w:val="00777F91"/>
    <w:rsid w:val="00787825"/>
    <w:rsid w:val="00793D68"/>
    <w:rsid w:val="007A5957"/>
    <w:rsid w:val="007D093F"/>
    <w:rsid w:val="007E3EBF"/>
    <w:rsid w:val="007E70D1"/>
    <w:rsid w:val="007F1A2C"/>
    <w:rsid w:val="007F3067"/>
    <w:rsid w:val="007F65AF"/>
    <w:rsid w:val="00812763"/>
    <w:rsid w:val="00817189"/>
    <w:rsid w:val="0083157F"/>
    <w:rsid w:val="00847C9E"/>
    <w:rsid w:val="00850F8B"/>
    <w:rsid w:val="0085321E"/>
    <w:rsid w:val="008661CF"/>
    <w:rsid w:val="008836F5"/>
    <w:rsid w:val="00884124"/>
    <w:rsid w:val="008917E2"/>
    <w:rsid w:val="008944AF"/>
    <w:rsid w:val="00895F51"/>
    <w:rsid w:val="00896CB7"/>
    <w:rsid w:val="008A014F"/>
    <w:rsid w:val="008A43C5"/>
    <w:rsid w:val="008A52B4"/>
    <w:rsid w:val="008B0F97"/>
    <w:rsid w:val="008C4B3C"/>
    <w:rsid w:val="008D1133"/>
    <w:rsid w:val="008D5993"/>
    <w:rsid w:val="008F7091"/>
    <w:rsid w:val="00900143"/>
    <w:rsid w:val="00925780"/>
    <w:rsid w:val="0094180B"/>
    <w:rsid w:val="00942A2D"/>
    <w:rsid w:val="00953903"/>
    <w:rsid w:val="00956A50"/>
    <w:rsid w:val="00960951"/>
    <w:rsid w:val="00962E73"/>
    <w:rsid w:val="00967958"/>
    <w:rsid w:val="00986425"/>
    <w:rsid w:val="00986B7F"/>
    <w:rsid w:val="00990A94"/>
    <w:rsid w:val="009A308C"/>
    <w:rsid w:val="009B5934"/>
    <w:rsid w:val="009B5AA5"/>
    <w:rsid w:val="009B7615"/>
    <w:rsid w:val="009B7DCD"/>
    <w:rsid w:val="009C40E7"/>
    <w:rsid w:val="009C6C0C"/>
    <w:rsid w:val="009E2AE5"/>
    <w:rsid w:val="009E2B1C"/>
    <w:rsid w:val="009E5182"/>
    <w:rsid w:val="009F00B4"/>
    <w:rsid w:val="009F2C8D"/>
    <w:rsid w:val="009F3762"/>
    <w:rsid w:val="009F3CB9"/>
    <w:rsid w:val="009F6FC5"/>
    <w:rsid w:val="00A001EE"/>
    <w:rsid w:val="00A07B61"/>
    <w:rsid w:val="00A07CF2"/>
    <w:rsid w:val="00A136FB"/>
    <w:rsid w:val="00A156A7"/>
    <w:rsid w:val="00A32C62"/>
    <w:rsid w:val="00A44A27"/>
    <w:rsid w:val="00A52AA1"/>
    <w:rsid w:val="00A54CA9"/>
    <w:rsid w:val="00A56300"/>
    <w:rsid w:val="00A77CFB"/>
    <w:rsid w:val="00A81E09"/>
    <w:rsid w:val="00A84D9B"/>
    <w:rsid w:val="00A85706"/>
    <w:rsid w:val="00A86782"/>
    <w:rsid w:val="00A86D74"/>
    <w:rsid w:val="00A915A4"/>
    <w:rsid w:val="00A97324"/>
    <w:rsid w:val="00AB2B53"/>
    <w:rsid w:val="00AD5EA5"/>
    <w:rsid w:val="00AE0E41"/>
    <w:rsid w:val="00B07B32"/>
    <w:rsid w:val="00B25E8D"/>
    <w:rsid w:val="00B32B83"/>
    <w:rsid w:val="00B346C5"/>
    <w:rsid w:val="00B475E3"/>
    <w:rsid w:val="00B47B82"/>
    <w:rsid w:val="00B53EEB"/>
    <w:rsid w:val="00B617FC"/>
    <w:rsid w:val="00B63A8B"/>
    <w:rsid w:val="00B73348"/>
    <w:rsid w:val="00B74897"/>
    <w:rsid w:val="00B846B9"/>
    <w:rsid w:val="00B87FAD"/>
    <w:rsid w:val="00B9798F"/>
    <w:rsid w:val="00BA449B"/>
    <w:rsid w:val="00BB2576"/>
    <w:rsid w:val="00BC1160"/>
    <w:rsid w:val="00BC3045"/>
    <w:rsid w:val="00BC744D"/>
    <w:rsid w:val="00BD71B3"/>
    <w:rsid w:val="00BE3531"/>
    <w:rsid w:val="00BF1362"/>
    <w:rsid w:val="00BF6AC2"/>
    <w:rsid w:val="00C04387"/>
    <w:rsid w:val="00C24AAB"/>
    <w:rsid w:val="00C31F65"/>
    <w:rsid w:val="00C36403"/>
    <w:rsid w:val="00C4610E"/>
    <w:rsid w:val="00C603E2"/>
    <w:rsid w:val="00C8295C"/>
    <w:rsid w:val="00C86AC4"/>
    <w:rsid w:val="00C96210"/>
    <w:rsid w:val="00CB00AF"/>
    <w:rsid w:val="00CB5503"/>
    <w:rsid w:val="00CB67BF"/>
    <w:rsid w:val="00CD51A8"/>
    <w:rsid w:val="00CD5638"/>
    <w:rsid w:val="00CE763F"/>
    <w:rsid w:val="00CF3A50"/>
    <w:rsid w:val="00CF616F"/>
    <w:rsid w:val="00D11985"/>
    <w:rsid w:val="00D21758"/>
    <w:rsid w:val="00D22D90"/>
    <w:rsid w:val="00D270CD"/>
    <w:rsid w:val="00D27296"/>
    <w:rsid w:val="00D3705A"/>
    <w:rsid w:val="00D43D3F"/>
    <w:rsid w:val="00D476EA"/>
    <w:rsid w:val="00D52B0E"/>
    <w:rsid w:val="00D75248"/>
    <w:rsid w:val="00D77322"/>
    <w:rsid w:val="00D82DDC"/>
    <w:rsid w:val="00D876E5"/>
    <w:rsid w:val="00DA516C"/>
    <w:rsid w:val="00DA58F2"/>
    <w:rsid w:val="00DA7E69"/>
    <w:rsid w:val="00DB04E8"/>
    <w:rsid w:val="00DB274E"/>
    <w:rsid w:val="00DB56BB"/>
    <w:rsid w:val="00DB6C04"/>
    <w:rsid w:val="00DC3489"/>
    <w:rsid w:val="00DC555E"/>
    <w:rsid w:val="00DF17F2"/>
    <w:rsid w:val="00DF3F1D"/>
    <w:rsid w:val="00DF47BD"/>
    <w:rsid w:val="00DF6675"/>
    <w:rsid w:val="00E06FA3"/>
    <w:rsid w:val="00E21E67"/>
    <w:rsid w:val="00E47FA8"/>
    <w:rsid w:val="00E63A20"/>
    <w:rsid w:val="00E63C6E"/>
    <w:rsid w:val="00E90497"/>
    <w:rsid w:val="00E91C1D"/>
    <w:rsid w:val="00E92596"/>
    <w:rsid w:val="00E9281C"/>
    <w:rsid w:val="00EA6686"/>
    <w:rsid w:val="00EB3081"/>
    <w:rsid w:val="00EB4F81"/>
    <w:rsid w:val="00ED2AF9"/>
    <w:rsid w:val="00EE18F8"/>
    <w:rsid w:val="00EE6089"/>
    <w:rsid w:val="00F00E72"/>
    <w:rsid w:val="00F04FA2"/>
    <w:rsid w:val="00F11EC7"/>
    <w:rsid w:val="00F11FF1"/>
    <w:rsid w:val="00F17C21"/>
    <w:rsid w:val="00F23EFD"/>
    <w:rsid w:val="00F4283E"/>
    <w:rsid w:val="00F4332D"/>
    <w:rsid w:val="00F44A24"/>
    <w:rsid w:val="00F50C39"/>
    <w:rsid w:val="00F56CE7"/>
    <w:rsid w:val="00F612CB"/>
    <w:rsid w:val="00F61844"/>
    <w:rsid w:val="00F63B9E"/>
    <w:rsid w:val="00F67444"/>
    <w:rsid w:val="00F67DB7"/>
    <w:rsid w:val="00F71EC9"/>
    <w:rsid w:val="00F757FF"/>
    <w:rsid w:val="00F8129A"/>
    <w:rsid w:val="00F87405"/>
    <w:rsid w:val="00F90453"/>
    <w:rsid w:val="00FB1B69"/>
    <w:rsid w:val="00FC3A53"/>
    <w:rsid w:val="00FD1949"/>
    <w:rsid w:val="00FD5137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0472E"/>
  <w15:docId w15:val="{AF3EE44E-64A7-4856-8158-CE35648C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400"/>
    <w:rPr>
      <w:rFonts w:eastAsia="Times New Roman" w:cs="Times New Roman"/>
      <w:sz w:val="20"/>
      <w:szCs w:val="20"/>
      <w:lang w:val="ru-RU"/>
    </w:rPr>
  </w:style>
  <w:style w:type="paragraph" w:styleId="Titlu1">
    <w:name w:val="heading 1"/>
    <w:basedOn w:val="Normal"/>
    <w:next w:val="Normal"/>
    <w:link w:val="Titlu1Caracter"/>
    <w:uiPriority w:val="9"/>
    <w:qFormat/>
    <w:rsid w:val="004C34D6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1737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nhideWhenUsed/>
    <w:qFormat/>
    <w:rsid w:val="004E64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5">
    <w:name w:val="heading 5"/>
    <w:basedOn w:val="Normal"/>
    <w:next w:val="Normal"/>
    <w:link w:val="Titlu5Caracter"/>
    <w:unhideWhenUsed/>
    <w:qFormat/>
    <w:rsid w:val="004E6400"/>
    <w:pPr>
      <w:keepNext/>
      <w:jc w:val="center"/>
      <w:outlineLvl w:val="4"/>
    </w:pPr>
    <w:rPr>
      <w:rFonts w:ascii="$Caslon" w:hAnsi="$Caslon"/>
      <w:sz w:val="24"/>
    </w:rPr>
  </w:style>
  <w:style w:type="paragraph" w:styleId="Titlu6">
    <w:name w:val="heading 6"/>
    <w:basedOn w:val="Normal"/>
    <w:next w:val="Normal"/>
    <w:link w:val="Titlu6Caracter"/>
    <w:qFormat/>
    <w:rsid w:val="004C34D6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Titlu7">
    <w:name w:val="heading 7"/>
    <w:basedOn w:val="Normal"/>
    <w:next w:val="Normal"/>
    <w:link w:val="Titlu7Caracter"/>
    <w:qFormat/>
    <w:rsid w:val="004C34D6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Titlu8">
    <w:name w:val="heading 8"/>
    <w:basedOn w:val="Normal"/>
    <w:next w:val="Normal"/>
    <w:link w:val="Titlu8Caracter"/>
    <w:unhideWhenUsed/>
    <w:qFormat/>
    <w:rsid w:val="004E6400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Titlu9">
    <w:name w:val="heading 9"/>
    <w:basedOn w:val="Normal"/>
    <w:next w:val="Normal"/>
    <w:link w:val="Titlu9Caracter"/>
    <w:qFormat/>
    <w:rsid w:val="004C34D6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4C34D6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Titlu2Caracter">
    <w:name w:val="Titlu 2 Caracter"/>
    <w:basedOn w:val="Fontdeparagrafimplicit"/>
    <w:link w:val="Titlu2"/>
    <w:uiPriority w:val="9"/>
    <w:rsid w:val="00173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Titlu3Caracter">
    <w:name w:val="Titlu 3 Caracter"/>
    <w:basedOn w:val="Fontdeparagrafimplicit"/>
    <w:link w:val="Titlu3"/>
    <w:rsid w:val="004E64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rsid w:val="004E6400"/>
    <w:rPr>
      <w:rFonts w:ascii="$Caslon" w:eastAsia="Times New Roman" w:hAnsi="$Caslon" w:cs="Times New Roman"/>
      <w:szCs w:val="20"/>
    </w:rPr>
  </w:style>
  <w:style w:type="character" w:customStyle="1" w:styleId="Titlu6Caracter">
    <w:name w:val="Titlu 6 Caracter"/>
    <w:basedOn w:val="Fontdeparagrafimplicit"/>
    <w:link w:val="Titlu6"/>
    <w:rsid w:val="004C34D6"/>
    <w:rPr>
      <w:rFonts w:ascii="Bookman Old Style" w:eastAsia="Times New Roman" w:hAnsi="Bookman Old Style" w:cs="Times New Roman"/>
      <w:b/>
      <w:bCs/>
      <w:sz w:val="22"/>
      <w:lang w:val="ru-RU" w:eastAsia="ar-SA"/>
    </w:rPr>
  </w:style>
  <w:style w:type="character" w:customStyle="1" w:styleId="Titlu7Caracter">
    <w:name w:val="Titlu 7 Caracter"/>
    <w:basedOn w:val="Fontdeparagrafimplicit"/>
    <w:link w:val="Titlu7"/>
    <w:rsid w:val="004C34D6"/>
    <w:rPr>
      <w:rFonts w:ascii="Bookman Old Style" w:eastAsia="Times New Roman" w:hAnsi="Bookman Old Style" w:cs="Times New Roman"/>
      <w:szCs w:val="24"/>
      <w:lang w:val="ru-RU" w:eastAsia="ar-SA"/>
    </w:rPr>
  </w:style>
  <w:style w:type="character" w:customStyle="1" w:styleId="Titlu8Caracter">
    <w:name w:val="Titlu 8 Caracter"/>
    <w:basedOn w:val="Fontdeparagrafimplicit"/>
    <w:link w:val="Titlu8"/>
    <w:rsid w:val="004E6400"/>
    <w:rPr>
      <w:rFonts w:ascii="$Caslon" w:eastAsia="Times New Roman" w:hAnsi="$Caslon" w:cs="Times New Roman"/>
      <w:b/>
      <w:szCs w:val="20"/>
      <w:lang w:val="en-US"/>
    </w:rPr>
  </w:style>
  <w:style w:type="character" w:customStyle="1" w:styleId="Titlu9Caracter">
    <w:name w:val="Titlu 9 Caracter"/>
    <w:basedOn w:val="Fontdeparagrafimplicit"/>
    <w:link w:val="Titlu9"/>
    <w:rsid w:val="004C34D6"/>
    <w:rPr>
      <w:rFonts w:ascii="Arial" w:eastAsia="Times New Roman" w:hAnsi="Arial" w:cs="Times New Roman"/>
      <w:sz w:val="22"/>
      <w:lang w:val="ru-RU" w:eastAsia="ar-SA"/>
    </w:rPr>
  </w:style>
  <w:style w:type="paragraph" w:styleId="Listparagraf">
    <w:name w:val="List Paragraph"/>
    <w:basedOn w:val="Normal"/>
    <w:uiPriority w:val="34"/>
    <w:qFormat/>
    <w:rsid w:val="0007268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072688"/>
    <w:pPr>
      <w:ind w:firstLine="0"/>
      <w:jc w:val="left"/>
    </w:pPr>
    <w:rPr>
      <w:rFonts w:ascii="Arial" w:hAnsi="Arial" w:cs="Arial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3B0C7F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B0C7F"/>
    <w:rPr>
      <w:rFonts w:eastAsia="Times New Roman" w:cs="Times New Roman"/>
      <w:sz w:val="20"/>
      <w:szCs w:val="20"/>
      <w:lang w:val="ru-RU"/>
    </w:rPr>
  </w:style>
  <w:style w:type="paragraph" w:styleId="Subsol">
    <w:name w:val="footer"/>
    <w:basedOn w:val="Normal"/>
    <w:link w:val="SubsolCaracter"/>
    <w:uiPriority w:val="99"/>
    <w:unhideWhenUsed/>
    <w:rsid w:val="003B0C7F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B0C7F"/>
    <w:rPr>
      <w:rFonts w:eastAsia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aracter"/>
    <w:uiPriority w:val="99"/>
    <w:unhideWhenUsed/>
    <w:rsid w:val="005A21E1"/>
    <w:pPr>
      <w:ind w:firstLine="567"/>
    </w:pPr>
    <w:rPr>
      <w:sz w:val="24"/>
      <w:szCs w:val="24"/>
      <w:lang w:eastAsia="ru-RU"/>
    </w:rPr>
  </w:style>
  <w:style w:type="character" w:customStyle="1" w:styleId="NormalWebCaracter">
    <w:name w:val="Normal (Web) Caracter"/>
    <w:link w:val="NormalWeb"/>
    <w:locked/>
    <w:rsid w:val="004C34D6"/>
    <w:rPr>
      <w:rFonts w:eastAsia="Times New Roman" w:cs="Times New Roman"/>
      <w:szCs w:val="24"/>
      <w:lang w:val="ru-RU" w:eastAsia="ru-RU"/>
    </w:rPr>
  </w:style>
  <w:style w:type="character" w:styleId="Hyperlink">
    <w:name w:val="Hyperlink"/>
    <w:basedOn w:val="Fontdeparagrafimplicit"/>
    <w:uiPriority w:val="99"/>
    <w:unhideWhenUsed/>
    <w:rsid w:val="001737CD"/>
    <w:rPr>
      <w:color w:val="0000FF"/>
      <w:u w:val="single"/>
    </w:rPr>
  </w:style>
  <w:style w:type="paragraph" w:customStyle="1" w:styleId="cn">
    <w:name w:val="cn"/>
    <w:basedOn w:val="Normal"/>
    <w:rsid w:val="008C4B3C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Fontdeparagrafimplicit"/>
    <w:rsid w:val="008C4B3C"/>
  </w:style>
  <w:style w:type="paragraph" w:styleId="TextnBalon">
    <w:name w:val="Balloon Text"/>
    <w:basedOn w:val="Normal"/>
    <w:link w:val="TextnBalonCaracter"/>
    <w:uiPriority w:val="99"/>
    <w:semiHidden/>
    <w:unhideWhenUsed/>
    <w:rsid w:val="0077066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77066B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rsid w:val="004C34D6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4C34D6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4C34D6"/>
    <w:rPr>
      <w:rFonts w:eastAsia="Times New Roman" w:cs="Times New Roman"/>
      <w:sz w:val="28"/>
      <w:szCs w:val="28"/>
      <w:lang w:val="ru-RU" w:eastAsia="ru-RU"/>
    </w:rPr>
  </w:style>
  <w:style w:type="paragraph" w:styleId="Corptext">
    <w:name w:val="Body Text"/>
    <w:basedOn w:val="Normal"/>
    <w:link w:val="CorptextCaracter"/>
    <w:rsid w:val="004C34D6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CorptextCaracter">
    <w:name w:val="Corp text Caracter"/>
    <w:basedOn w:val="Fontdeparagrafimplicit"/>
    <w:link w:val="Corptext"/>
    <w:rsid w:val="004C34D6"/>
    <w:rPr>
      <w:rFonts w:ascii="Cambria" w:eastAsia="Times New Roman" w:hAnsi="Cambria" w:cs="Times New Roman"/>
      <w:szCs w:val="24"/>
      <w:lang w:val="ru-RU" w:eastAsia="ar-SA"/>
    </w:rPr>
  </w:style>
  <w:style w:type="character" w:customStyle="1" w:styleId="WW8Num1z0">
    <w:name w:val="WW8Num1z0"/>
    <w:rsid w:val="004C34D6"/>
    <w:rPr>
      <w:rFonts w:ascii="Wingdings 2" w:hAnsi="Wingdings 2"/>
    </w:rPr>
  </w:style>
  <w:style w:type="character" w:customStyle="1" w:styleId="WW8Num6z0">
    <w:name w:val="WW8Num6z0"/>
    <w:rsid w:val="004C34D6"/>
    <w:rPr>
      <w:rFonts w:ascii="Wingdings" w:hAnsi="Wingdings"/>
      <w:sz w:val="16"/>
    </w:rPr>
  </w:style>
  <w:style w:type="character" w:customStyle="1" w:styleId="WW8Num6z1">
    <w:name w:val="WW8Num6z1"/>
    <w:rsid w:val="004C34D6"/>
    <w:rPr>
      <w:rFonts w:ascii="Courier New" w:hAnsi="Courier New"/>
    </w:rPr>
  </w:style>
  <w:style w:type="character" w:customStyle="1" w:styleId="WW8Num6z2">
    <w:name w:val="WW8Num6z2"/>
    <w:rsid w:val="004C34D6"/>
    <w:rPr>
      <w:rFonts w:ascii="Wingdings" w:hAnsi="Wingdings"/>
    </w:rPr>
  </w:style>
  <w:style w:type="character" w:customStyle="1" w:styleId="WW8Num6z3">
    <w:name w:val="WW8Num6z3"/>
    <w:rsid w:val="004C34D6"/>
    <w:rPr>
      <w:rFonts w:ascii="Symbol" w:hAnsi="Symbol"/>
    </w:rPr>
  </w:style>
  <w:style w:type="character" w:customStyle="1" w:styleId="WW8Num7z0">
    <w:name w:val="WW8Num7z0"/>
    <w:rsid w:val="004C34D6"/>
    <w:rPr>
      <w:rFonts w:ascii="Symbol" w:hAnsi="Symbol"/>
    </w:rPr>
  </w:style>
  <w:style w:type="character" w:customStyle="1" w:styleId="WW8Num10z0">
    <w:name w:val="WW8Num10z0"/>
    <w:rsid w:val="004C34D6"/>
    <w:rPr>
      <w:rFonts w:ascii="Symbol" w:hAnsi="Symbol"/>
    </w:rPr>
  </w:style>
  <w:style w:type="character" w:customStyle="1" w:styleId="WW8Num10z1">
    <w:name w:val="WW8Num10z1"/>
    <w:rsid w:val="004C34D6"/>
    <w:rPr>
      <w:rFonts w:ascii="Courier New" w:hAnsi="Courier New"/>
    </w:rPr>
  </w:style>
  <w:style w:type="character" w:customStyle="1" w:styleId="WW8Num10z2">
    <w:name w:val="WW8Num10z2"/>
    <w:rsid w:val="004C34D6"/>
    <w:rPr>
      <w:rFonts w:ascii="Wingdings" w:hAnsi="Wingdings"/>
    </w:rPr>
  </w:style>
  <w:style w:type="character" w:customStyle="1" w:styleId="WW8Num11z0">
    <w:name w:val="WW8Num11z0"/>
    <w:rsid w:val="004C34D6"/>
    <w:rPr>
      <w:rFonts w:ascii="Symbol" w:hAnsi="Symbol"/>
    </w:rPr>
  </w:style>
  <w:style w:type="character" w:customStyle="1" w:styleId="WW8Num11z1">
    <w:name w:val="WW8Num11z1"/>
    <w:rsid w:val="004C34D6"/>
    <w:rPr>
      <w:rFonts w:ascii="Courier New" w:hAnsi="Courier New"/>
    </w:rPr>
  </w:style>
  <w:style w:type="character" w:customStyle="1" w:styleId="WW8Num11z2">
    <w:name w:val="WW8Num11z2"/>
    <w:rsid w:val="004C34D6"/>
    <w:rPr>
      <w:rFonts w:ascii="Wingdings" w:hAnsi="Wingdings"/>
    </w:rPr>
  </w:style>
  <w:style w:type="character" w:customStyle="1" w:styleId="WW8Num12z0">
    <w:name w:val="WW8Num12z0"/>
    <w:rsid w:val="004C34D6"/>
    <w:rPr>
      <w:rFonts w:ascii="Symbol" w:hAnsi="Symbol"/>
    </w:rPr>
  </w:style>
  <w:style w:type="character" w:customStyle="1" w:styleId="WW8Num12z1">
    <w:name w:val="WW8Num12z1"/>
    <w:rsid w:val="004C34D6"/>
    <w:rPr>
      <w:rFonts w:ascii="Courier New" w:hAnsi="Courier New"/>
    </w:rPr>
  </w:style>
  <w:style w:type="character" w:customStyle="1" w:styleId="WW8Num12z2">
    <w:name w:val="WW8Num12z2"/>
    <w:rsid w:val="004C34D6"/>
    <w:rPr>
      <w:rFonts w:ascii="Wingdings" w:hAnsi="Wingdings"/>
    </w:rPr>
  </w:style>
  <w:style w:type="character" w:customStyle="1" w:styleId="WW8Num13z0">
    <w:name w:val="WW8Num13z0"/>
    <w:rsid w:val="004C34D6"/>
    <w:rPr>
      <w:rFonts w:ascii="Wingdings" w:hAnsi="Wingdings"/>
      <w:sz w:val="16"/>
    </w:rPr>
  </w:style>
  <w:style w:type="character" w:customStyle="1" w:styleId="WW8Num13z1">
    <w:name w:val="WW8Num13z1"/>
    <w:rsid w:val="004C34D6"/>
    <w:rPr>
      <w:rFonts w:ascii="Courier New" w:hAnsi="Courier New"/>
    </w:rPr>
  </w:style>
  <w:style w:type="character" w:customStyle="1" w:styleId="WW8Num13z2">
    <w:name w:val="WW8Num13z2"/>
    <w:rsid w:val="004C34D6"/>
    <w:rPr>
      <w:rFonts w:ascii="Wingdings" w:hAnsi="Wingdings"/>
    </w:rPr>
  </w:style>
  <w:style w:type="character" w:customStyle="1" w:styleId="WW8Num13z3">
    <w:name w:val="WW8Num13z3"/>
    <w:rsid w:val="004C34D6"/>
    <w:rPr>
      <w:rFonts w:ascii="Symbol" w:hAnsi="Symbol"/>
    </w:rPr>
  </w:style>
  <w:style w:type="character" w:customStyle="1" w:styleId="WW8Num15z0">
    <w:name w:val="WW8Num15z0"/>
    <w:rsid w:val="004C34D6"/>
    <w:rPr>
      <w:rFonts w:ascii="Times New Roman" w:hAnsi="Times New Roman"/>
    </w:rPr>
  </w:style>
  <w:style w:type="character" w:customStyle="1" w:styleId="WW8Num16z0">
    <w:name w:val="WW8Num16z0"/>
    <w:rsid w:val="004C34D6"/>
    <w:rPr>
      <w:rFonts w:ascii="Symbol" w:hAnsi="Symbol"/>
      <w:sz w:val="16"/>
    </w:rPr>
  </w:style>
  <w:style w:type="character" w:customStyle="1" w:styleId="WW8Num17z0">
    <w:name w:val="WW8Num17z0"/>
    <w:rsid w:val="004C34D6"/>
    <w:rPr>
      <w:rFonts w:ascii="Times New Roman" w:hAnsi="Times New Roman"/>
    </w:rPr>
  </w:style>
  <w:style w:type="character" w:customStyle="1" w:styleId="WW8Num17z1">
    <w:name w:val="WW8Num17z1"/>
    <w:rsid w:val="004C34D6"/>
    <w:rPr>
      <w:rFonts w:ascii="Courier New" w:hAnsi="Courier New"/>
    </w:rPr>
  </w:style>
  <w:style w:type="character" w:customStyle="1" w:styleId="WW8Num17z2">
    <w:name w:val="WW8Num17z2"/>
    <w:rsid w:val="004C34D6"/>
    <w:rPr>
      <w:rFonts w:ascii="Wingdings" w:hAnsi="Wingdings"/>
    </w:rPr>
  </w:style>
  <w:style w:type="character" w:customStyle="1" w:styleId="WW8Num17z3">
    <w:name w:val="WW8Num17z3"/>
    <w:rsid w:val="004C34D6"/>
    <w:rPr>
      <w:rFonts w:ascii="Symbol" w:hAnsi="Symbol"/>
    </w:rPr>
  </w:style>
  <w:style w:type="character" w:customStyle="1" w:styleId="WW8Num21z0">
    <w:name w:val="WW8Num21z0"/>
    <w:rsid w:val="004C34D6"/>
    <w:rPr>
      <w:rFonts w:ascii="Symbol" w:hAnsi="Symbol"/>
    </w:rPr>
  </w:style>
  <w:style w:type="character" w:customStyle="1" w:styleId="WW8Num22z0">
    <w:name w:val="WW8Num22z0"/>
    <w:rsid w:val="004C34D6"/>
    <w:rPr>
      <w:rFonts w:ascii="Symbol" w:hAnsi="Symbol"/>
    </w:rPr>
  </w:style>
  <w:style w:type="character" w:customStyle="1" w:styleId="WW8Num24z0">
    <w:name w:val="WW8Num24z0"/>
    <w:rsid w:val="004C34D6"/>
    <w:rPr>
      <w:rFonts w:ascii="Symbol" w:hAnsi="Symbol"/>
    </w:rPr>
  </w:style>
  <w:style w:type="character" w:customStyle="1" w:styleId="WW8Num26z1">
    <w:name w:val="WW8Num26z1"/>
    <w:rsid w:val="004C34D6"/>
    <w:rPr>
      <w:rFonts w:ascii="Courier New" w:hAnsi="Courier New"/>
    </w:rPr>
  </w:style>
  <w:style w:type="character" w:customStyle="1" w:styleId="WW8Num26z2">
    <w:name w:val="WW8Num26z2"/>
    <w:rsid w:val="004C34D6"/>
    <w:rPr>
      <w:rFonts w:ascii="Wingdings" w:hAnsi="Wingdings"/>
    </w:rPr>
  </w:style>
  <w:style w:type="character" w:customStyle="1" w:styleId="WW8Num26z3">
    <w:name w:val="WW8Num26z3"/>
    <w:rsid w:val="004C34D6"/>
    <w:rPr>
      <w:rFonts w:ascii="Symbol" w:hAnsi="Symbol"/>
    </w:rPr>
  </w:style>
  <w:style w:type="character" w:customStyle="1" w:styleId="DefaultParagraphFont1">
    <w:name w:val="Default Paragraph Font1"/>
    <w:rsid w:val="004C34D6"/>
  </w:style>
  <w:style w:type="character" w:styleId="Numrdepagin">
    <w:name w:val="page number"/>
    <w:rsid w:val="004C34D6"/>
    <w:rPr>
      <w:rFonts w:cs="Times New Roman"/>
    </w:rPr>
  </w:style>
  <w:style w:type="character" w:customStyle="1" w:styleId="FootnoteCharacters">
    <w:name w:val="Footnote Characters"/>
    <w:rsid w:val="004C34D6"/>
    <w:rPr>
      <w:vertAlign w:val="superscript"/>
    </w:rPr>
  </w:style>
  <w:style w:type="character" w:styleId="HyperlinkParcurs">
    <w:name w:val="FollowedHyperlink"/>
    <w:rsid w:val="004C34D6"/>
    <w:rPr>
      <w:color w:val="800080"/>
      <w:u w:val="single"/>
    </w:rPr>
  </w:style>
  <w:style w:type="character" w:customStyle="1" w:styleId="Heading3CharCharCharChar">
    <w:name w:val="Heading 3 Char Char Char Char"/>
    <w:rsid w:val="004C34D6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4C34D6"/>
    <w:rPr>
      <w:rFonts w:cs="Times New Roman"/>
    </w:rPr>
  </w:style>
  <w:style w:type="character" w:customStyle="1" w:styleId="primfunc12">
    <w:name w:val="prim_func12"/>
    <w:rsid w:val="004C34D6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4C34D6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4C34D6"/>
    <w:rPr>
      <w:vertAlign w:val="superscript"/>
    </w:rPr>
  </w:style>
  <w:style w:type="character" w:customStyle="1" w:styleId="Foootnote">
    <w:name w:val="Foootnote"/>
    <w:rsid w:val="004C34D6"/>
    <w:rPr>
      <w:color w:val="000000"/>
      <w:vertAlign w:val="superscript"/>
    </w:rPr>
  </w:style>
  <w:style w:type="character" w:styleId="Robust">
    <w:name w:val="Strong"/>
    <w:qFormat/>
    <w:rsid w:val="004C34D6"/>
    <w:rPr>
      <w:b/>
    </w:rPr>
  </w:style>
  <w:style w:type="character" w:customStyle="1" w:styleId="NormalWebChar">
    <w:name w:val="Normal (Web) Char"/>
    <w:rsid w:val="004C34D6"/>
    <w:rPr>
      <w:sz w:val="24"/>
      <w:lang w:val="en-US" w:eastAsia="x-none"/>
    </w:rPr>
  </w:style>
  <w:style w:type="character" w:styleId="Accentuat">
    <w:name w:val="Emphasis"/>
    <w:qFormat/>
    <w:rsid w:val="004C34D6"/>
    <w:rPr>
      <w:i/>
    </w:rPr>
  </w:style>
  <w:style w:type="character" w:customStyle="1" w:styleId="BodyTextIndent3Char">
    <w:name w:val="Body Text Indent 3 Char"/>
    <w:rsid w:val="004C34D6"/>
    <w:rPr>
      <w:sz w:val="16"/>
      <w:lang w:val="en-AU" w:eastAsia="x-none"/>
    </w:rPr>
  </w:style>
  <w:style w:type="character" w:customStyle="1" w:styleId="BodyTextChar">
    <w:name w:val="Body Text Char"/>
    <w:rsid w:val="004C34D6"/>
    <w:rPr>
      <w:sz w:val="24"/>
      <w:lang w:val="en-US" w:eastAsia="x-none"/>
    </w:rPr>
  </w:style>
  <w:style w:type="character" w:styleId="Referinnotdefinal">
    <w:name w:val="endnote reference"/>
    <w:semiHidden/>
    <w:rsid w:val="004C34D6"/>
    <w:rPr>
      <w:vertAlign w:val="superscript"/>
    </w:rPr>
  </w:style>
  <w:style w:type="character" w:customStyle="1" w:styleId="EndnoteCharacters">
    <w:name w:val="Endnote Characters"/>
    <w:rsid w:val="004C34D6"/>
  </w:style>
  <w:style w:type="paragraph" w:customStyle="1" w:styleId="Heading">
    <w:name w:val="Heading"/>
    <w:basedOn w:val="Normal"/>
    <w:next w:val="Corptext"/>
    <w:rsid w:val="004C34D6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Corptext"/>
    <w:rsid w:val="004C34D6"/>
  </w:style>
  <w:style w:type="paragraph" w:customStyle="1" w:styleId="Index">
    <w:name w:val="Index"/>
    <w:basedOn w:val="Normal"/>
    <w:rsid w:val="004C34D6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u">
    <w:name w:val="Title"/>
    <w:basedOn w:val="Normal"/>
    <w:next w:val="Subtitlu"/>
    <w:link w:val="TitluCaracter"/>
    <w:uiPriority w:val="10"/>
    <w:qFormat/>
    <w:rsid w:val="004C34D6"/>
    <w:pPr>
      <w:suppressAutoHyphens/>
      <w:ind w:firstLine="0"/>
      <w:jc w:val="center"/>
    </w:pPr>
    <w:rPr>
      <w:b/>
      <w:sz w:val="24"/>
      <w:lang w:val="en-US" w:eastAsia="ar-SA"/>
    </w:rPr>
  </w:style>
  <w:style w:type="paragraph" w:styleId="Subtitlu">
    <w:name w:val="Subtitle"/>
    <w:basedOn w:val="Heading"/>
    <w:next w:val="Corptext"/>
    <w:link w:val="SubtitluCaracter"/>
    <w:uiPriority w:val="11"/>
    <w:qFormat/>
    <w:rsid w:val="004C34D6"/>
    <w:pPr>
      <w:jc w:val="center"/>
    </w:pPr>
    <w:rPr>
      <w:rFonts w:cs="Times New Roman"/>
      <w:i/>
      <w:iCs/>
    </w:rPr>
  </w:style>
  <w:style w:type="character" w:customStyle="1" w:styleId="SubtitluCaracter">
    <w:name w:val="Subtitlu Caracter"/>
    <w:basedOn w:val="Fontdeparagrafimplicit"/>
    <w:link w:val="Subtitlu"/>
    <w:uiPriority w:val="11"/>
    <w:rsid w:val="004C34D6"/>
    <w:rPr>
      <w:rFonts w:ascii="Nimbus Sans L" w:eastAsia="DejaVu Sans" w:hAnsi="Nimbus Sans L" w:cs="Times New Roman"/>
      <w:i/>
      <w:iCs/>
      <w:sz w:val="28"/>
      <w:szCs w:val="28"/>
      <w:lang w:eastAsia="ar-SA"/>
    </w:rPr>
  </w:style>
  <w:style w:type="character" w:customStyle="1" w:styleId="TitluCaracter">
    <w:name w:val="Titlu Caracter"/>
    <w:basedOn w:val="Fontdeparagrafimplicit"/>
    <w:link w:val="Titlu"/>
    <w:uiPriority w:val="10"/>
    <w:rsid w:val="004C34D6"/>
    <w:rPr>
      <w:rFonts w:eastAsia="Times New Roman" w:cs="Times New Roman"/>
      <w:b/>
      <w:szCs w:val="20"/>
      <w:lang w:val="en-US" w:eastAsia="ar-SA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4C34D6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Plandocument">
    <w:name w:val="Document Map"/>
    <w:basedOn w:val="Normal"/>
    <w:link w:val="PlandocumentCaracter"/>
    <w:semiHidden/>
    <w:rsid w:val="004C34D6"/>
    <w:pPr>
      <w:shd w:val="clear" w:color="auto" w:fill="000080"/>
      <w:suppressAutoHyphens/>
      <w:ind w:firstLine="0"/>
      <w:jc w:val="left"/>
    </w:pPr>
    <w:rPr>
      <w:rFonts w:ascii="Tahoma" w:hAnsi="Tahoma"/>
      <w:sz w:val="24"/>
      <w:szCs w:val="24"/>
      <w:lang w:val="ro-RO" w:eastAsia="ar-SA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C34D6"/>
    <w:rPr>
      <w:rFonts w:ascii="Cambria Math" w:eastAsia="Times New Roman" w:hAnsi="Cambria Math" w:cs="Times New Roman"/>
      <w:szCs w:val="24"/>
      <w:lang w:eastAsia="ar-SA"/>
    </w:rPr>
  </w:style>
  <w:style w:type="paragraph" w:styleId="Textcomentariu">
    <w:name w:val="annotation text"/>
    <w:basedOn w:val="Normal"/>
    <w:link w:val="TextcomentariuCaracter"/>
    <w:uiPriority w:val="99"/>
    <w:semiHidden/>
    <w:rsid w:val="004C34D6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C34D6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4C34D6"/>
    <w:rPr>
      <w:b/>
      <w:bCs/>
    </w:rPr>
  </w:style>
  <w:style w:type="paragraph" w:styleId="Indentcorptext2">
    <w:name w:val="Body Text Indent 2"/>
    <w:basedOn w:val="Normal"/>
    <w:link w:val="Indentcorptext2Caracter"/>
    <w:rsid w:val="004C34D6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Indentcorptext2Caracter">
    <w:name w:val="Indent corp text 2 Caracter"/>
    <w:basedOn w:val="Fontdeparagrafimplicit"/>
    <w:link w:val="Indentcorptext2"/>
    <w:rsid w:val="004C34D6"/>
    <w:rPr>
      <w:rFonts w:ascii="Cambria Math" w:eastAsia="Times New Roman" w:hAnsi="Cambria Math" w:cs="Times New Roman"/>
      <w:szCs w:val="24"/>
      <w:lang w:val="ru-RU" w:eastAsia="ar-SA"/>
    </w:rPr>
  </w:style>
  <w:style w:type="paragraph" w:customStyle="1" w:styleId="WW-Default">
    <w:name w:val="WW-Default"/>
    <w:rsid w:val="004C34D6"/>
    <w:pPr>
      <w:suppressAutoHyphens/>
      <w:autoSpaceDE w:val="0"/>
      <w:ind w:firstLine="0"/>
      <w:jc w:val="left"/>
    </w:pPr>
    <w:rPr>
      <w:rFonts w:ascii="BKIKOO+TimesNewRoman" w:eastAsia="Times New Roman" w:hAnsi="BKIKOO+TimesNewRoman" w:cs="BKIKOO+TimesNewRoman"/>
      <w:color w:val="000000"/>
      <w:szCs w:val="24"/>
      <w:lang w:val="ru-RU" w:eastAsia="ar-SA"/>
    </w:rPr>
  </w:style>
  <w:style w:type="paragraph" w:styleId="Corptext2">
    <w:name w:val="Body Text 2"/>
    <w:basedOn w:val="Normal"/>
    <w:link w:val="Corptext2Caracter"/>
    <w:rsid w:val="004C34D6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Corptext2Caracter">
    <w:name w:val="Corp text 2 Caracter"/>
    <w:basedOn w:val="Fontdeparagrafimplicit"/>
    <w:link w:val="Corptext2"/>
    <w:rsid w:val="004C34D6"/>
    <w:rPr>
      <w:rFonts w:ascii="Cambria Math" w:eastAsia="Times New Roman" w:hAnsi="Cambria Math" w:cs="Times New Roman"/>
      <w:szCs w:val="24"/>
      <w:lang w:val="ru-RU" w:eastAsia="ar-SA"/>
    </w:rPr>
  </w:style>
  <w:style w:type="paragraph" w:styleId="Textnotdesubsol">
    <w:name w:val="footnote text"/>
    <w:basedOn w:val="Normal"/>
    <w:link w:val="TextnotdesubsolCaracter"/>
    <w:uiPriority w:val="99"/>
    <w:semiHidden/>
    <w:rsid w:val="004C34D6"/>
    <w:pPr>
      <w:suppressAutoHyphens/>
      <w:ind w:firstLine="0"/>
      <w:jc w:val="left"/>
    </w:pPr>
    <w:rPr>
      <w:lang w:val="en-AU" w:eastAsia="ar-SA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4C34D6"/>
    <w:rPr>
      <w:rFonts w:eastAsia="Times New Roman" w:cs="Times New Roman"/>
      <w:sz w:val="20"/>
      <w:szCs w:val="20"/>
      <w:lang w:val="en-AU" w:eastAsia="ar-SA"/>
    </w:rPr>
  </w:style>
  <w:style w:type="paragraph" w:styleId="Indentcorptext">
    <w:name w:val="Body Text Indent"/>
    <w:basedOn w:val="Normal"/>
    <w:link w:val="IndentcorptextCaracter"/>
    <w:rsid w:val="004C34D6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IndentcorptextCaracter">
    <w:name w:val="Indent corp text Caracter"/>
    <w:basedOn w:val="Fontdeparagrafimplicit"/>
    <w:link w:val="Indentcorptext"/>
    <w:rsid w:val="004C34D6"/>
    <w:rPr>
      <w:rFonts w:ascii="Cambria Math" w:eastAsia="Times New Roman" w:hAnsi="Cambria Math" w:cs="Times New Roman"/>
      <w:szCs w:val="24"/>
      <w:lang w:eastAsia="ar-SA"/>
    </w:rPr>
  </w:style>
  <w:style w:type="paragraph" w:customStyle="1" w:styleId="Normal2">
    <w:name w:val="Normal2"/>
    <w:rsid w:val="004C34D6"/>
    <w:pPr>
      <w:suppressAutoHyphens/>
      <w:spacing w:before="100" w:after="100"/>
      <w:ind w:firstLine="0"/>
      <w:jc w:val="left"/>
    </w:pPr>
    <w:rPr>
      <w:rFonts w:eastAsia="Times New Roman" w:cs="Times New Roman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4C34D6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4C34D6"/>
    <w:rPr>
      <w:rFonts w:cs="Times New Roman"/>
      <w:color w:val="auto"/>
    </w:rPr>
  </w:style>
  <w:style w:type="paragraph" w:styleId="Indentcorptext3">
    <w:name w:val="Body Text Indent 3"/>
    <w:basedOn w:val="Normal"/>
    <w:link w:val="Indentcorptext3Caracter"/>
    <w:rsid w:val="004C34D6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Indentcorptext3Caracter">
    <w:name w:val="Indent corp text 3 Caracter"/>
    <w:basedOn w:val="Fontdeparagrafimplicit"/>
    <w:link w:val="Indentcorptext3"/>
    <w:rsid w:val="004C34D6"/>
    <w:rPr>
      <w:rFonts w:ascii="Cambria Math" w:eastAsia="Times New Roman" w:hAnsi="Cambria Math" w:cs="Times New Roman"/>
      <w:sz w:val="16"/>
      <w:szCs w:val="16"/>
      <w:lang w:eastAsia="ar-SA"/>
    </w:rPr>
  </w:style>
  <w:style w:type="paragraph" w:customStyle="1" w:styleId="CharCharCharCharCharCharCharCharCharChar">
    <w:name w:val="Char Char Char Char Char Char Char Char Char Char"/>
    <w:basedOn w:val="Normal"/>
    <w:rsid w:val="004C34D6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4C34D6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acumarcatori2">
    <w:name w:val="List Bullet 2"/>
    <w:basedOn w:val="Corptext"/>
    <w:rsid w:val="004C34D6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4C34D6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4C34D6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4C34D6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4C34D6"/>
    <w:pPr>
      <w:suppressAutoHyphens/>
      <w:spacing w:before="120" w:after="120"/>
      <w:ind w:firstLine="0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ListParagraph1">
    <w:name w:val="List Paragraph1"/>
    <w:basedOn w:val="Normal"/>
    <w:rsid w:val="004C34D6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4C34D6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Corptext"/>
    <w:rsid w:val="004C34D6"/>
  </w:style>
  <w:style w:type="paragraph" w:customStyle="1" w:styleId="TableHeading">
    <w:name w:val="Table Heading"/>
    <w:basedOn w:val="TableContents"/>
    <w:rsid w:val="004C34D6"/>
    <w:pPr>
      <w:jc w:val="center"/>
    </w:pPr>
    <w:rPr>
      <w:b/>
      <w:bCs/>
    </w:rPr>
  </w:style>
  <w:style w:type="paragraph" w:customStyle="1" w:styleId="TOCHeading1">
    <w:name w:val="TOC Heading1"/>
    <w:basedOn w:val="Titlu1"/>
    <w:next w:val="Normal"/>
    <w:rsid w:val="004C34D6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4C34D6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4C3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4C34D6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4C34D6"/>
    <w:rPr>
      <w:rFonts w:eastAsia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4C34D6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4C34D6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4C34D6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4C34D6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4C34D6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4C34D6"/>
    <w:rPr>
      <w:rFonts w:cs="Times New Roman"/>
    </w:rPr>
  </w:style>
  <w:style w:type="paragraph" w:customStyle="1" w:styleId="Listparagraf1">
    <w:name w:val="Listă paragraf1"/>
    <w:basedOn w:val="Normal"/>
    <w:rsid w:val="004C34D6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Titlu1"/>
    <w:next w:val="Normal"/>
    <w:rsid w:val="004C34D6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Textnotdefinal">
    <w:name w:val="endnote text"/>
    <w:basedOn w:val="Normal"/>
    <w:link w:val="TextnotdefinalCaracter"/>
    <w:semiHidden/>
    <w:rsid w:val="004C34D6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TextnotdefinalCaracter">
    <w:name w:val="Text notă de final Caracter"/>
    <w:basedOn w:val="Fontdeparagrafimplicit"/>
    <w:link w:val="Textnotdefinal"/>
    <w:semiHidden/>
    <w:rsid w:val="004C34D6"/>
    <w:rPr>
      <w:rFonts w:ascii="Cambria Math" w:eastAsia="Times New Roman" w:hAnsi="Cambria Math" w:cs="Times New Roman"/>
      <w:szCs w:val="24"/>
      <w:lang w:eastAsia="ar-SA"/>
    </w:rPr>
  </w:style>
  <w:style w:type="paragraph" w:customStyle="1" w:styleId="Frspaiere1">
    <w:name w:val="Fără spațiere1"/>
    <w:link w:val="NoSpacingChar"/>
    <w:rsid w:val="004C34D6"/>
    <w:pPr>
      <w:ind w:firstLine="0"/>
      <w:jc w:val="left"/>
    </w:pPr>
    <w:rPr>
      <w:rFonts w:ascii="Calibri" w:eastAsia="PMingLiU" w:hAnsi="Calibri" w:cs="Times New Roman"/>
      <w:sz w:val="22"/>
      <w:lang w:val="en-US"/>
    </w:rPr>
  </w:style>
  <w:style w:type="character" w:customStyle="1" w:styleId="NoSpacingChar">
    <w:name w:val="No Spacing Char"/>
    <w:link w:val="Frspaiere1"/>
    <w:locked/>
    <w:rsid w:val="004C34D6"/>
    <w:rPr>
      <w:rFonts w:ascii="Calibri" w:eastAsia="PMingLiU" w:hAnsi="Calibri" w:cs="Times New Roman"/>
      <w:sz w:val="22"/>
      <w:lang w:val="en-US"/>
    </w:rPr>
  </w:style>
  <w:style w:type="paragraph" w:customStyle="1" w:styleId="FootNote">
    <w:name w:val="FootNote"/>
    <w:basedOn w:val="Textnotdesubsol"/>
    <w:link w:val="FootNoteChar"/>
    <w:rsid w:val="004C34D6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4C34D6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4C34D6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4C34D6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4C34D6"/>
    <w:rPr>
      <w:rFonts w:ascii="Cambria Math" w:eastAsia="Times New Roman" w:hAnsi="Cambria Math" w:cs="Times New Roman"/>
      <w:i/>
      <w:iCs/>
      <w:color w:val="000000"/>
      <w:szCs w:val="24"/>
      <w:lang w:eastAsia="ar-SA"/>
    </w:rPr>
  </w:style>
  <w:style w:type="paragraph" w:customStyle="1" w:styleId="CharCharCharChar1">
    <w:name w:val="Char Char Знак Знак Char Char1"/>
    <w:basedOn w:val="Normal"/>
    <w:rsid w:val="004C34D6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2F1090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2F1090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Fontdeparagrafimplicit"/>
    <w:rsid w:val="00DF6675"/>
  </w:style>
  <w:style w:type="character" w:customStyle="1" w:styleId="apple-converted-space">
    <w:name w:val="apple-converted-space"/>
    <w:basedOn w:val="Fontdeparagrafimplicit"/>
    <w:rsid w:val="00DF6675"/>
  </w:style>
  <w:style w:type="character" w:customStyle="1" w:styleId="docheader1">
    <w:name w:val="doc_header1"/>
    <w:basedOn w:val="Fontdeparagrafimplicit"/>
    <w:rsid w:val="001918F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Fontdeparagrafimplicit"/>
    <w:rsid w:val="00EE6089"/>
  </w:style>
  <w:style w:type="character" w:styleId="Referincomentariu">
    <w:name w:val="annotation reference"/>
    <w:basedOn w:val="Fontdeparagrafimplicit"/>
    <w:uiPriority w:val="99"/>
    <w:semiHidden/>
    <w:unhideWhenUsed/>
    <w:rsid w:val="00EE6089"/>
    <w:rPr>
      <w:sz w:val="16"/>
      <w:szCs w:val="16"/>
    </w:rPr>
  </w:style>
  <w:style w:type="character" w:customStyle="1" w:styleId="docbody">
    <w:name w:val="doc_body"/>
    <w:basedOn w:val="Fontdeparagrafimplicit"/>
    <w:rsid w:val="00EE6089"/>
  </w:style>
  <w:style w:type="table" w:styleId="Tabelgril">
    <w:name w:val="Table Grid"/>
    <w:basedOn w:val="TabelNormal"/>
    <w:uiPriority w:val="59"/>
    <w:rsid w:val="00EE6089"/>
    <w:rPr>
      <w:rFonts w:asciiTheme="minorHAnsi" w:eastAsiaTheme="minorEastAsia" w:hAnsiTheme="minorHAnsi"/>
      <w:sz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EE6089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EE6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EE608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Fontdeparagrafimplicit"/>
    <w:rsid w:val="00D876E5"/>
  </w:style>
  <w:style w:type="paragraph" w:styleId="Frspaiere">
    <w:name w:val="No Spacing"/>
    <w:uiPriority w:val="1"/>
    <w:qFormat/>
    <w:rsid w:val="00D876E5"/>
    <w:rPr>
      <w:b/>
      <w:lang w:val="en-US"/>
    </w:rPr>
  </w:style>
  <w:style w:type="character" w:styleId="Titlulcrii">
    <w:name w:val="Book Title"/>
    <w:basedOn w:val="Fontdeparagrafimplicit"/>
    <w:uiPriority w:val="33"/>
    <w:qFormat/>
    <w:rsid w:val="00D876E5"/>
    <w:rPr>
      <w:b/>
      <w:bCs/>
      <w:smallCaps/>
      <w:spacing w:val="5"/>
    </w:rPr>
  </w:style>
  <w:style w:type="paragraph" w:styleId="Textbloc">
    <w:name w:val="Block Text"/>
    <w:basedOn w:val="Normal"/>
    <w:rsid w:val="00787825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FrListare"/>
    <w:uiPriority w:val="99"/>
    <w:semiHidden/>
    <w:unhideWhenUsed/>
    <w:rsid w:val="00942A2D"/>
  </w:style>
  <w:style w:type="character" w:customStyle="1" w:styleId="a0">
    <w:name w:val="Сноска_"/>
    <w:link w:val="a1"/>
    <w:rsid w:val="00942A2D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942A2D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942A2D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942A2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942A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94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94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94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94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942A2D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942A2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942A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942A2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942A2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94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942A2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942A2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942A2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942A2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942A2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942A2D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942A2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94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942A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942A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942A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94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94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942A2D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942A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942A2D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942A2D"/>
    <w:pPr>
      <w:widowControl w:val="0"/>
      <w:shd w:val="clear" w:color="auto" w:fill="FFFFFF"/>
      <w:spacing w:line="274" w:lineRule="exact"/>
      <w:ind w:firstLine="0"/>
      <w:jc w:val="left"/>
    </w:pPr>
    <w:rPr>
      <w:rFonts w:cstheme="minorBidi"/>
      <w:sz w:val="23"/>
      <w:szCs w:val="23"/>
      <w:lang w:val="ro-RO"/>
    </w:rPr>
  </w:style>
  <w:style w:type="paragraph" w:customStyle="1" w:styleId="4">
    <w:name w:val="Основной текст4"/>
    <w:basedOn w:val="Normal"/>
    <w:link w:val="a2"/>
    <w:rsid w:val="00942A2D"/>
    <w:pPr>
      <w:widowControl w:val="0"/>
      <w:shd w:val="clear" w:color="auto" w:fill="FFFFFF"/>
      <w:spacing w:before="540" w:line="259" w:lineRule="exact"/>
      <w:ind w:hanging="380"/>
      <w:jc w:val="left"/>
    </w:pPr>
    <w:rPr>
      <w:rFonts w:cstheme="minorBidi"/>
      <w:sz w:val="23"/>
      <w:szCs w:val="23"/>
      <w:lang w:val="ro-RO"/>
    </w:rPr>
  </w:style>
  <w:style w:type="paragraph" w:customStyle="1" w:styleId="a4">
    <w:name w:val="Колонтитул"/>
    <w:basedOn w:val="Normal"/>
    <w:link w:val="a3"/>
    <w:rsid w:val="00942A2D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ro-RO"/>
    </w:rPr>
  </w:style>
  <w:style w:type="paragraph" w:customStyle="1" w:styleId="30">
    <w:name w:val="Основной текст (3)"/>
    <w:basedOn w:val="Normal"/>
    <w:link w:val="3"/>
    <w:rsid w:val="00942A2D"/>
    <w:pPr>
      <w:widowControl w:val="0"/>
      <w:shd w:val="clear" w:color="auto" w:fill="FFFFFF"/>
      <w:spacing w:after="60" w:line="0" w:lineRule="atLeast"/>
      <w:ind w:firstLine="0"/>
      <w:jc w:val="left"/>
    </w:pPr>
    <w:rPr>
      <w:rFonts w:cstheme="minorBidi"/>
      <w:i/>
      <w:iCs/>
      <w:sz w:val="8"/>
      <w:szCs w:val="8"/>
      <w:lang w:val="ro-RO"/>
    </w:rPr>
  </w:style>
  <w:style w:type="paragraph" w:customStyle="1" w:styleId="50">
    <w:name w:val="Основной текст (5)"/>
    <w:basedOn w:val="Normal"/>
    <w:link w:val="5"/>
    <w:rsid w:val="00942A2D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60">
    <w:name w:val="Основной текст (6)"/>
    <w:basedOn w:val="Normal"/>
    <w:link w:val="6"/>
    <w:rsid w:val="00942A2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70">
    <w:name w:val="Основной текст (7)"/>
    <w:basedOn w:val="Normal"/>
    <w:link w:val="7"/>
    <w:rsid w:val="00942A2D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80">
    <w:name w:val="Основной текст (8)"/>
    <w:basedOn w:val="Normal"/>
    <w:link w:val="8"/>
    <w:rsid w:val="00942A2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90">
    <w:name w:val="Основной текст (9)"/>
    <w:basedOn w:val="Normal"/>
    <w:link w:val="9"/>
    <w:rsid w:val="00942A2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101">
    <w:name w:val="Основной текст (10)"/>
    <w:basedOn w:val="Normal"/>
    <w:link w:val="100"/>
    <w:rsid w:val="00942A2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111">
    <w:name w:val="Основной текст (11)"/>
    <w:basedOn w:val="Normal"/>
    <w:link w:val="110"/>
    <w:rsid w:val="00942A2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121">
    <w:name w:val="Основной текст (12)"/>
    <w:basedOn w:val="Normal"/>
    <w:link w:val="120"/>
    <w:rsid w:val="00942A2D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ro-RO"/>
    </w:rPr>
  </w:style>
  <w:style w:type="paragraph" w:customStyle="1" w:styleId="130">
    <w:name w:val="Основной текст (13)"/>
    <w:basedOn w:val="Normal"/>
    <w:link w:val="13"/>
    <w:rsid w:val="00942A2D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140">
    <w:name w:val="Основной текст (14)"/>
    <w:basedOn w:val="Normal"/>
    <w:link w:val="14"/>
    <w:rsid w:val="00942A2D"/>
    <w:pPr>
      <w:widowControl w:val="0"/>
      <w:shd w:val="clear" w:color="auto" w:fill="FFFFFF"/>
      <w:spacing w:before="4980" w:after="180" w:line="254" w:lineRule="exact"/>
      <w:ind w:firstLine="0"/>
    </w:pPr>
    <w:rPr>
      <w:rFonts w:cstheme="minorBidi"/>
      <w:i/>
      <w:iCs/>
      <w:sz w:val="21"/>
      <w:szCs w:val="21"/>
      <w:lang w:val="ro-RO"/>
    </w:rPr>
  </w:style>
  <w:style w:type="paragraph" w:customStyle="1" w:styleId="150">
    <w:name w:val="Основной текст (15)"/>
    <w:basedOn w:val="Normal"/>
    <w:link w:val="15"/>
    <w:rsid w:val="00942A2D"/>
    <w:pPr>
      <w:widowControl w:val="0"/>
      <w:shd w:val="clear" w:color="auto" w:fill="FFFFFF"/>
      <w:spacing w:line="0" w:lineRule="atLeast"/>
      <w:ind w:firstLine="0"/>
      <w:jc w:val="left"/>
    </w:pPr>
    <w:rPr>
      <w:rFonts w:cstheme="minorBidi"/>
      <w:b/>
      <w:bCs/>
      <w:sz w:val="18"/>
      <w:szCs w:val="18"/>
      <w:lang w:val="ro-RO"/>
    </w:rPr>
  </w:style>
  <w:style w:type="paragraph" w:styleId="Titlucuprins">
    <w:name w:val="TOC Heading"/>
    <w:basedOn w:val="Titlu1"/>
    <w:next w:val="Normal"/>
    <w:uiPriority w:val="39"/>
    <w:unhideWhenUsed/>
    <w:qFormat/>
    <w:rsid w:val="00942A2D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Cuprins2">
    <w:name w:val="toc 2"/>
    <w:basedOn w:val="Normal"/>
    <w:next w:val="Normal"/>
    <w:autoRedefine/>
    <w:uiPriority w:val="39"/>
    <w:unhideWhenUsed/>
    <w:rsid w:val="00942A2D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Cuprins1">
    <w:name w:val="toc 1"/>
    <w:basedOn w:val="Normal"/>
    <w:next w:val="Normal"/>
    <w:autoRedefine/>
    <w:uiPriority w:val="39"/>
    <w:unhideWhenUsed/>
    <w:rsid w:val="00942A2D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Cuprins3">
    <w:name w:val="toc 3"/>
    <w:basedOn w:val="Normal"/>
    <w:next w:val="Normal"/>
    <w:autoRedefine/>
    <w:uiPriority w:val="39"/>
    <w:unhideWhenUsed/>
    <w:rsid w:val="00942A2D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Cuprins4">
    <w:name w:val="toc 4"/>
    <w:basedOn w:val="Normal"/>
    <w:next w:val="Normal"/>
    <w:autoRedefine/>
    <w:uiPriority w:val="39"/>
    <w:unhideWhenUsed/>
    <w:rsid w:val="00942A2D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Cuprins5">
    <w:name w:val="toc 5"/>
    <w:basedOn w:val="Normal"/>
    <w:next w:val="Normal"/>
    <w:autoRedefine/>
    <w:uiPriority w:val="39"/>
    <w:unhideWhenUsed/>
    <w:rsid w:val="00942A2D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Cuprins6">
    <w:name w:val="toc 6"/>
    <w:basedOn w:val="Normal"/>
    <w:next w:val="Normal"/>
    <w:autoRedefine/>
    <w:uiPriority w:val="39"/>
    <w:unhideWhenUsed/>
    <w:rsid w:val="00942A2D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Cuprins7">
    <w:name w:val="toc 7"/>
    <w:basedOn w:val="Normal"/>
    <w:next w:val="Normal"/>
    <w:autoRedefine/>
    <w:uiPriority w:val="39"/>
    <w:unhideWhenUsed/>
    <w:rsid w:val="00942A2D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Cuprins8">
    <w:name w:val="toc 8"/>
    <w:basedOn w:val="Normal"/>
    <w:next w:val="Normal"/>
    <w:autoRedefine/>
    <w:uiPriority w:val="39"/>
    <w:unhideWhenUsed/>
    <w:rsid w:val="00942A2D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Cuprins9">
    <w:name w:val="toc 9"/>
    <w:basedOn w:val="Normal"/>
    <w:next w:val="Normal"/>
    <w:autoRedefine/>
    <w:uiPriority w:val="39"/>
    <w:unhideWhenUsed/>
    <w:rsid w:val="00942A2D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Referinnotdesubsol">
    <w:name w:val="footnote reference"/>
    <w:uiPriority w:val="99"/>
    <w:unhideWhenUsed/>
    <w:rsid w:val="00942A2D"/>
    <w:rPr>
      <w:vertAlign w:val="superscript"/>
    </w:rPr>
  </w:style>
  <w:style w:type="character" w:customStyle="1" w:styleId="FontStyle30">
    <w:name w:val="Font Style30"/>
    <w:uiPriority w:val="99"/>
    <w:rsid w:val="00942A2D"/>
    <w:rPr>
      <w:rFonts w:ascii="Times New Roman" w:hAnsi="Times New Roman" w:cs="Times New Roman"/>
      <w:spacing w:val="10"/>
      <w:sz w:val="24"/>
      <w:szCs w:val="24"/>
    </w:rPr>
  </w:style>
  <w:style w:type="paragraph" w:customStyle="1" w:styleId="16">
    <w:name w:val="Абзац списка1"/>
    <w:basedOn w:val="Normal"/>
    <w:rsid w:val="00027CD3"/>
    <w:pPr>
      <w:spacing w:after="200" w:line="276" w:lineRule="auto"/>
      <w:ind w:left="708" w:firstLine="0"/>
      <w:jc w:val="left"/>
    </w:pPr>
    <w:rPr>
      <w:rFonts w:ascii="Calibri" w:hAnsi="Calibr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300430"/>
    <w:pPr>
      <w:widowControl w:val="0"/>
      <w:autoSpaceDE w:val="0"/>
      <w:autoSpaceDN w:val="0"/>
      <w:ind w:firstLine="0"/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B5765-4C2A-42DC-9868-E733DDD7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Gheorghe Vîrlan</cp:lastModifiedBy>
  <cp:revision>11</cp:revision>
  <cp:lastPrinted>2020-01-31T14:51:00Z</cp:lastPrinted>
  <dcterms:created xsi:type="dcterms:W3CDTF">2023-05-14T14:31:00Z</dcterms:created>
  <dcterms:modified xsi:type="dcterms:W3CDTF">2024-04-17T10:33:00Z</dcterms:modified>
</cp:coreProperties>
</file>