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8C945" w14:textId="06C1B413" w:rsidR="000F0624" w:rsidRPr="00D23166" w:rsidRDefault="000F0624" w:rsidP="000F0624">
      <w:pPr>
        <w:pStyle w:val="a4"/>
        <w:numPr>
          <w:ilvl w:val="0"/>
          <w:numId w:val="10"/>
        </w:numPr>
        <w:spacing w:before="240" w:after="0"/>
        <w:jc w:val="both"/>
        <w:rPr>
          <w:rFonts w:cs="Times New Roman"/>
          <w:b/>
          <w:bCs/>
          <w:sz w:val="20"/>
          <w:szCs w:val="20"/>
          <w:lang w:val="ro-RO"/>
        </w:rPr>
      </w:pPr>
      <w:r w:rsidRPr="00D23166">
        <w:rPr>
          <w:rFonts w:cs="Times New Roman"/>
          <w:b/>
          <w:bCs/>
          <w:sz w:val="20"/>
          <w:szCs w:val="20"/>
          <w:lang w:val="ro-RO"/>
        </w:rPr>
        <w:t>Acțiunea din PND</w:t>
      </w:r>
    </w:p>
    <w:p w14:paraId="764E2FD5" w14:textId="77777777" w:rsidR="000F0624" w:rsidRPr="00D23166" w:rsidRDefault="000F0624" w:rsidP="000F0624">
      <w:pPr>
        <w:spacing w:after="0"/>
        <w:ind w:left="709"/>
        <w:jc w:val="both"/>
        <w:rPr>
          <w:rFonts w:cs="Times New Roman"/>
          <w:sz w:val="20"/>
          <w:szCs w:val="20"/>
          <w:lang w:val="ro-RO"/>
        </w:rPr>
      </w:pPr>
    </w:p>
    <w:tbl>
      <w:tblPr>
        <w:tblStyle w:val="a5"/>
        <w:tblW w:w="5001" w:type="pct"/>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614"/>
        <w:gridCol w:w="3538"/>
        <w:gridCol w:w="615"/>
        <w:gridCol w:w="12"/>
        <w:gridCol w:w="1171"/>
        <w:gridCol w:w="1136"/>
        <w:gridCol w:w="845"/>
        <w:gridCol w:w="853"/>
        <w:gridCol w:w="283"/>
        <w:gridCol w:w="1276"/>
        <w:gridCol w:w="1276"/>
        <w:gridCol w:w="1293"/>
        <w:gridCol w:w="1651"/>
      </w:tblGrid>
      <w:tr w:rsidR="00F06DC5" w:rsidRPr="00D23166" w14:paraId="7440EE1A" w14:textId="77777777" w:rsidTr="00D86E48">
        <w:trPr>
          <w:trHeight w:val="454"/>
        </w:trPr>
        <w:tc>
          <w:tcPr>
            <w:tcW w:w="211" w:type="pct"/>
            <w:shd w:val="clear" w:color="auto" w:fill="2E74B5" w:themeFill="accent5" w:themeFillShade="BF"/>
          </w:tcPr>
          <w:p w14:paraId="308E016E" w14:textId="77777777" w:rsidR="000F0624" w:rsidRPr="00D23166" w:rsidRDefault="000F0624" w:rsidP="00D86E48">
            <w:pPr>
              <w:jc w:val="both"/>
              <w:rPr>
                <w:rFonts w:cs="Times New Roman"/>
                <w:b/>
                <w:bCs/>
                <w:sz w:val="20"/>
                <w:szCs w:val="20"/>
                <w:lang w:val="ro-RO"/>
              </w:rPr>
            </w:pPr>
            <w:r w:rsidRPr="00D23166">
              <w:rPr>
                <w:rFonts w:cs="Times New Roman"/>
                <w:b/>
                <w:bCs/>
                <w:sz w:val="20"/>
                <w:szCs w:val="20"/>
                <w:lang w:val="ro-RO"/>
              </w:rPr>
              <w:t>Nr.</w:t>
            </w:r>
          </w:p>
        </w:tc>
        <w:tc>
          <w:tcPr>
            <w:tcW w:w="1215" w:type="pct"/>
            <w:shd w:val="clear" w:color="auto" w:fill="2E74B5" w:themeFill="accent5" w:themeFillShade="BF"/>
          </w:tcPr>
          <w:p w14:paraId="52D9A6F6" w14:textId="77777777" w:rsidR="000F0624" w:rsidRPr="00D23166" w:rsidRDefault="000F0624" w:rsidP="00D86E48">
            <w:pPr>
              <w:jc w:val="both"/>
              <w:rPr>
                <w:rFonts w:cs="Times New Roman"/>
                <w:b/>
                <w:bCs/>
                <w:sz w:val="20"/>
                <w:szCs w:val="20"/>
                <w:lang w:val="ro-RO"/>
              </w:rPr>
            </w:pPr>
            <w:r w:rsidRPr="00D23166">
              <w:rPr>
                <w:rFonts w:cs="Times New Roman"/>
                <w:b/>
                <w:bCs/>
                <w:sz w:val="20"/>
                <w:szCs w:val="20"/>
                <w:lang w:val="ro-RO"/>
              </w:rPr>
              <w:t>Element</w:t>
            </w:r>
          </w:p>
        </w:tc>
        <w:tc>
          <w:tcPr>
            <w:tcW w:w="3574" w:type="pct"/>
            <w:gridSpan w:val="11"/>
            <w:shd w:val="clear" w:color="auto" w:fill="2E74B5" w:themeFill="accent5" w:themeFillShade="BF"/>
          </w:tcPr>
          <w:p w14:paraId="02E70895" w14:textId="77777777" w:rsidR="000F0624" w:rsidRPr="00D23166" w:rsidRDefault="000F0624" w:rsidP="00D86E48">
            <w:pPr>
              <w:jc w:val="both"/>
              <w:rPr>
                <w:rFonts w:cs="Times New Roman"/>
                <w:b/>
                <w:bCs/>
                <w:sz w:val="20"/>
                <w:szCs w:val="20"/>
                <w:lang w:val="ro-RO"/>
              </w:rPr>
            </w:pPr>
            <w:r w:rsidRPr="00D23166">
              <w:rPr>
                <w:rFonts w:cs="Times New Roman"/>
                <w:b/>
                <w:bCs/>
                <w:sz w:val="20"/>
                <w:szCs w:val="20"/>
                <w:lang w:val="ro-RO"/>
              </w:rPr>
              <w:t>Răspuns</w:t>
            </w:r>
          </w:p>
        </w:tc>
      </w:tr>
      <w:tr w:rsidR="00F06DC5" w:rsidRPr="00D23166" w14:paraId="21E349B7" w14:textId="77777777" w:rsidTr="00D86E48">
        <w:trPr>
          <w:trHeight w:val="454"/>
        </w:trPr>
        <w:tc>
          <w:tcPr>
            <w:tcW w:w="211" w:type="pct"/>
            <w:shd w:val="clear" w:color="auto" w:fill="E7F0F9"/>
          </w:tcPr>
          <w:p w14:paraId="79FB6191" w14:textId="77777777" w:rsidR="000F0624" w:rsidRPr="00D23166" w:rsidRDefault="000F0624" w:rsidP="000F0624">
            <w:pPr>
              <w:pStyle w:val="a4"/>
              <w:numPr>
                <w:ilvl w:val="0"/>
                <w:numId w:val="9"/>
              </w:numPr>
              <w:tabs>
                <w:tab w:val="left" w:pos="420"/>
              </w:tabs>
              <w:jc w:val="both"/>
              <w:rPr>
                <w:rFonts w:cs="Times New Roman"/>
                <w:sz w:val="20"/>
                <w:szCs w:val="20"/>
                <w:lang w:val="ro-RO"/>
              </w:rPr>
            </w:pPr>
          </w:p>
        </w:tc>
        <w:tc>
          <w:tcPr>
            <w:tcW w:w="4789" w:type="pct"/>
            <w:gridSpan w:val="12"/>
            <w:shd w:val="clear" w:color="auto" w:fill="E7F0F9"/>
          </w:tcPr>
          <w:p w14:paraId="3BDAEDD7" w14:textId="77777777" w:rsidR="000F0624" w:rsidRPr="00640879" w:rsidRDefault="000F0624" w:rsidP="00640879">
            <w:pPr>
              <w:pStyle w:val="a4"/>
              <w:numPr>
                <w:ilvl w:val="0"/>
                <w:numId w:val="48"/>
              </w:numPr>
              <w:jc w:val="both"/>
              <w:rPr>
                <w:rFonts w:cs="Times New Roman"/>
                <w:i/>
                <w:iCs/>
                <w:sz w:val="20"/>
                <w:szCs w:val="20"/>
                <w:lang w:val="ro-RO"/>
              </w:rPr>
            </w:pPr>
            <w:r w:rsidRPr="00640879">
              <w:rPr>
                <w:rFonts w:cs="Times New Roman"/>
                <w:b/>
                <w:bCs/>
                <w:sz w:val="20"/>
                <w:szCs w:val="20"/>
                <w:lang w:val="ro-RO"/>
              </w:rPr>
              <w:t>Propunere nouă</w:t>
            </w:r>
          </w:p>
          <w:p w14:paraId="58E315D0" w14:textId="79E7E8F2" w:rsidR="000F0624" w:rsidRPr="00640879" w:rsidRDefault="000F0624" w:rsidP="00640879">
            <w:pPr>
              <w:pStyle w:val="a4"/>
              <w:numPr>
                <w:ilvl w:val="0"/>
                <w:numId w:val="49"/>
              </w:numPr>
              <w:jc w:val="both"/>
              <w:rPr>
                <w:rFonts w:cs="Times New Roman"/>
                <w:b/>
                <w:bCs/>
                <w:sz w:val="20"/>
                <w:szCs w:val="20"/>
                <w:lang w:val="ro-RO"/>
              </w:rPr>
            </w:pPr>
            <w:r w:rsidRPr="00640879">
              <w:rPr>
                <w:rFonts w:cs="Times New Roman"/>
                <w:b/>
                <w:bCs/>
                <w:sz w:val="20"/>
                <w:szCs w:val="20"/>
                <w:lang w:val="ro-RO"/>
              </w:rPr>
              <w:t>Acțiune planificată în PND 2024-2026</w:t>
            </w:r>
            <w:r w:rsidR="001705D0" w:rsidRPr="00640879">
              <w:rPr>
                <w:rFonts w:cs="Times New Roman"/>
                <w:b/>
                <w:bCs/>
                <w:sz w:val="20"/>
                <w:szCs w:val="20"/>
                <w:lang w:val="ro-RO"/>
              </w:rPr>
              <w:t xml:space="preserve"> </w:t>
            </w:r>
            <w:r w:rsidR="001705D0" w:rsidRPr="00640879">
              <w:rPr>
                <w:rFonts w:cs="Times New Roman"/>
                <w:i/>
                <w:iCs/>
                <w:sz w:val="20"/>
                <w:szCs w:val="20"/>
                <w:lang w:val="ro-RO"/>
              </w:rPr>
              <w:t>(acțiunile nr.</w:t>
            </w:r>
            <w:r w:rsidR="00C031FC">
              <w:rPr>
                <w:rFonts w:cs="Times New Roman"/>
                <w:i/>
                <w:iCs/>
                <w:sz w:val="20"/>
                <w:szCs w:val="20"/>
                <w:lang w:val="ro-RO"/>
              </w:rPr>
              <w:t xml:space="preserve">92, </w:t>
            </w:r>
            <w:r w:rsidR="00A71BE3" w:rsidRPr="00640879">
              <w:rPr>
                <w:rFonts w:cs="Times New Roman"/>
                <w:i/>
                <w:iCs/>
                <w:sz w:val="20"/>
                <w:szCs w:val="20"/>
                <w:lang w:val="ro-RO"/>
              </w:rPr>
              <w:t>93, 94, 95</w:t>
            </w:r>
            <w:r w:rsidR="00976901" w:rsidRPr="00640879">
              <w:rPr>
                <w:rFonts w:cs="Times New Roman"/>
                <w:i/>
                <w:iCs/>
                <w:sz w:val="20"/>
                <w:szCs w:val="20"/>
                <w:lang w:val="ro-RO"/>
              </w:rPr>
              <w:t xml:space="preserve"> și</w:t>
            </w:r>
            <w:r w:rsidR="006F4FAF">
              <w:rPr>
                <w:rFonts w:cs="Times New Roman"/>
                <w:i/>
                <w:iCs/>
                <w:sz w:val="20"/>
                <w:szCs w:val="20"/>
                <w:lang w:val="ro-RO"/>
              </w:rPr>
              <w:t xml:space="preserve"> </w:t>
            </w:r>
            <w:r w:rsidR="00A71BE3" w:rsidRPr="00640879">
              <w:rPr>
                <w:rFonts w:cs="Times New Roman"/>
                <w:i/>
                <w:iCs/>
                <w:sz w:val="20"/>
                <w:szCs w:val="20"/>
                <w:lang w:val="ro-RO"/>
              </w:rPr>
              <w:t>96</w:t>
            </w:r>
            <w:r w:rsidR="00976901" w:rsidRPr="00640879">
              <w:rPr>
                <w:rFonts w:cs="Times New Roman"/>
                <w:i/>
                <w:iCs/>
                <w:sz w:val="20"/>
                <w:szCs w:val="20"/>
                <w:lang w:val="ro-RO"/>
              </w:rPr>
              <w:t xml:space="preserve"> </w:t>
            </w:r>
            <w:r w:rsidR="00976901" w:rsidRPr="00640879">
              <w:rPr>
                <w:rFonts w:cs="Times New Roman"/>
                <w:bCs/>
                <w:i/>
                <w:color w:val="auto"/>
                <w:sz w:val="20"/>
                <w:szCs w:val="20"/>
              </w:rPr>
              <w:t>din PND 2024-2026, aprobat prin</w:t>
            </w:r>
            <w:r w:rsidR="00976901" w:rsidRPr="00640879">
              <w:rPr>
                <w:rFonts w:cs="Times New Roman"/>
                <w:i/>
                <w:iCs/>
                <w:color w:val="auto"/>
                <w:sz w:val="20"/>
                <w:szCs w:val="20"/>
              </w:rPr>
              <w:t xml:space="preserve"> HG 1031/2023</w:t>
            </w:r>
            <w:r w:rsidR="001705D0" w:rsidRPr="00640879">
              <w:rPr>
                <w:rFonts w:cs="Times New Roman"/>
                <w:i/>
                <w:iCs/>
                <w:sz w:val="20"/>
                <w:szCs w:val="20"/>
                <w:lang w:val="ro-RO"/>
              </w:rPr>
              <w:t>)</w:t>
            </w:r>
          </w:p>
          <w:p w14:paraId="1AC8BC0F" w14:textId="77777777" w:rsidR="000F0624" w:rsidRPr="00D23166" w:rsidRDefault="000F0624" w:rsidP="00D86E48">
            <w:pPr>
              <w:jc w:val="both"/>
              <w:rPr>
                <w:rFonts w:cs="Times New Roman"/>
                <w:i/>
                <w:iCs/>
                <w:sz w:val="20"/>
                <w:szCs w:val="20"/>
                <w:lang w:val="ro-RO"/>
              </w:rPr>
            </w:pPr>
            <w:r w:rsidRPr="00D23166">
              <w:rPr>
                <w:rFonts w:cs="Times New Roman"/>
                <w:i/>
                <w:iCs/>
                <w:sz w:val="20"/>
                <w:szCs w:val="20"/>
                <w:lang w:val="ro-RO"/>
              </w:rPr>
              <w:t>Indicați nr. acțiunii conform HG 1031/2023</w:t>
            </w:r>
          </w:p>
        </w:tc>
      </w:tr>
      <w:tr w:rsidR="00F06DC5" w:rsidRPr="00D23166" w14:paraId="4A8EE4F1" w14:textId="77777777" w:rsidTr="00D86E48">
        <w:trPr>
          <w:trHeight w:val="454"/>
        </w:trPr>
        <w:tc>
          <w:tcPr>
            <w:tcW w:w="211" w:type="pct"/>
            <w:shd w:val="clear" w:color="auto" w:fill="E7F0F9"/>
          </w:tcPr>
          <w:p w14:paraId="278FC926" w14:textId="77777777" w:rsidR="000F0624" w:rsidRPr="00D23166" w:rsidRDefault="000F0624" w:rsidP="000F0624">
            <w:pPr>
              <w:pStyle w:val="a4"/>
              <w:numPr>
                <w:ilvl w:val="0"/>
                <w:numId w:val="9"/>
              </w:numPr>
              <w:tabs>
                <w:tab w:val="left" w:pos="420"/>
              </w:tabs>
              <w:jc w:val="both"/>
              <w:rPr>
                <w:rFonts w:cs="Times New Roman"/>
                <w:sz w:val="20"/>
                <w:szCs w:val="20"/>
                <w:lang w:val="ro-RO"/>
              </w:rPr>
            </w:pPr>
          </w:p>
        </w:tc>
        <w:tc>
          <w:tcPr>
            <w:tcW w:w="1215" w:type="pct"/>
            <w:shd w:val="clear" w:color="auto" w:fill="E7F0F9"/>
          </w:tcPr>
          <w:p w14:paraId="52247E36" w14:textId="77777777" w:rsidR="000F0624" w:rsidRPr="00D23166" w:rsidRDefault="000F0624" w:rsidP="00D86E48">
            <w:pPr>
              <w:jc w:val="both"/>
              <w:rPr>
                <w:rFonts w:cs="Times New Roman"/>
                <w:b/>
                <w:bCs/>
                <w:sz w:val="20"/>
                <w:szCs w:val="20"/>
                <w:lang w:val="ro-RO"/>
              </w:rPr>
            </w:pPr>
            <w:r w:rsidRPr="00D23166">
              <w:rPr>
                <w:rFonts w:cs="Times New Roman"/>
                <w:b/>
                <w:bCs/>
                <w:sz w:val="20"/>
                <w:szCs w:val="20"/>
                <w:lang w:val="ro-RO"/>
              </w:rPr>
              <w:t>Obiectiv specific SND</w:t>
            </w:r>
          </w:p>
          <w:p w14:paraId="5D0ABB6D" w14:textId="77777777" w:rsidR="000F0624" w:rsidRPr="00D23166" w:rsidRDefault="000F0624" w:rsidP="00D86E48">
            <w:pPr>
              <w:jc w:val="both"/>
              <w:rPr>
                <w:rFonts w:cs="Times New Roman"/>
                <w:b/>
                <w:bCs/>
                <w:sz w:val="20"/>
                <w:szCs w:val="20"/>
                <w:lang w:val="ro-RO"/>
              </w:rPr>
            </w:pPr>
            <w:r w:rsidRPr="00D23166">
              <w:rPr>
                <w:rFonts w:cs="Times New Roman"/>
                <w:i/>
                <w:iCs/>
                <w:sz w:val="20"/>
                <w:szCs w:val="20"/>
                <w:lang w:val="ro-RO"/>
              </w:rPr>
              <w:t>Indicați numărul obiectivului specific din SND „Moldova Europeană 2030”, conform Legii 315/2022</w:t>
            </w:r>
          </w:p>
        </w:tc>
        <w:tc>
          <w:tcPr>
            <w:tcW w:w="3574" w:type="pct"/>
            <w:gridSpan w:val="11"/>
            <w:shd w:val="clear" w:color="auto" w:fill="auto"/>
          </w:tcPr>
          <w:p w14:paraId="4DD9CDDE" w14:textId="26237DC0" w:rsidR="002D5956" w:rsidRPr="00D23166" w:rsidRDefault="002D5956" w:rsidP="002D5956">
            <w:pPr>
              <w:rPr>
                <w:rFonts w:cs="Times New Roman"/>
                <w:sz w:val="20"/>
                <w:szCs w:val="20"/>
                <w:lang w:val="ro-RO"/>
              </w:rPr>
            </w:pPr>
            <w:r w:rsidRPr="00D23166">
              <w:rPr>
                <w:rFonts w:cs="Times New Roman"/>
                <w:sz w:val="20"/>
                <w:szCs w:val="20"/>
                <w:lang w:val="ro-RO"/>
              </w:rPr>
              <w:t>OS 9.2. Reducerea vulnerabilității în fața amenințărilor și a riscurilor de orice tip</w:t>
            </w:r>
          </w:p>
          <w:p w14:paraId="7FC52E51" w14:textId="4EF8FAFA" w:rsidR="002D5956" w:rsidRPr="00D23166" w:rsidRDefault="002D5956" w:rsidP="00D86E48">
            <w:pPr>
              <w:jc w:val="both"/>
              <w:rPr>
                <w:rFonts w:cs="Times New Roman"/>
                <w:sz w:val="20"/>
                <w:szCs w:val="20"/>
                <w:lang w:val="ro-RO"/>
              </w:rPr>
            </w:pPr>
          </w:p>
        </w:tc>
      </w:tr>
      <w:tr w:rsidR="00F06DC5" w:rsidRPr="00D23166" w14:paraId="0B47F61C" w14:textId="77777777" w:rsidTr="00D86E48">
        <w:trPr>
          <w:trHeight w:val="454"/>
        </w:trPr>
        <w:tc>
          <w:tcPr>
            <w:tcW w:w="211" w:type="pct"/>
            <w:shd w:val="clear" w:color="auto" w:fill="E7F0F9"/>
          </w:tcPr>
          <w:p w14:paraId="66F1D3C8" w14:textId="77777777" w:rsidR="000F0624" w:rsidRPr="00D23166" w:rsidRDefault="000F0624" w:rsidP="000F0624">
            <w:pPr>
              <w:pStyle w:val="a4"/>
              <w:numPr>
                <w:ilvl w:val="0"/>
                <w:numId w:val="9"/>
              </w:numPr>
              <w:tabs>
                <w:tab w:val="left" w:pos="420"/>
              </w:tabs>
              <w:jc w:val="both"/>
              <w:rPr>
                <w:rFonts w:cs="Times New Roman"/>
                <w:sz w:val="20"/>
                <w:szCs w:val="20"/>
                <w:lang w:val="ro-RO"/>
              </w:rPr>
            </w:pPr>
          </w:p>
        </w:tc>
        <w:tc>
          <w:tcPr>
            <w:tcW w:w="1215" w:type="pct"/>
            <w:shd w:val="clear" w:color="auto" w:fill="E7F0F9"/>
          </w:tcPr>
          <w:p w14:paraId="66567E83" w14:textId="77777777" w:rsidR="000F0624" w:rsidRPr="00D23166" w:rsidRDefault="000F0624" w:rsidP="00D86E48">
            <w:pPr>
              <w:jc w:val="both"/>
              <w:rPr>
                <w:rFonts w:cs="Times New Roman"/>
                <w:b/>
                <w:bCs/>
                <w:sz w:val="20"/>
                <w:szCs w:val="20"/>
                <w:lang w:val="ro-RO"/>
              </w:rPr>
            </w:pPr>
            <w:r w:rsidRPr="00D23166">
              <w:rPr>
                <w:rFonts w:cs="Times New Roman"/>
                <w:b/>
                <w:bCs/>
                <w:sz w:val="20"/>
                <w:szCs w:val="20"/>
                <w:lang w:val="ro-RO"/>
              </w:rPr>
              <w:t xml:space="preserve">Prioritatea de politică publică pe termen mediu </w:t>
            </w:r>
          </w:p>
          <w:p w14:paraId="1F406625" w14:textId="77777777" w:rsidR="000F0624" w:rsidRPr="00D23166" w:rsidRDefault="000F0624" w:rsidP="00D86E48">
            <w:pPr>
              <w:jc w:val="both"/>
              <w:rPr>
                <w:rFonts w:cs="Times New Roman"/>
                <w:b/>
                <w:bCs/>
                <w:sz w:val="20"/>
                <w:szCs w:val="20"/>
                <w:lang w:val="ro-RO"/>
              </w:rPr>
            </w:pPr>
            <w:r w:rsidRPr="00D23166">
              <w:rPr>
                <w:rFonts w:cs="Times New Roman"/>
                <w:b/>
                <w:bCs/>
                <w:sz w:val="20"/>
                <w:szCs w:val="20"/>
                <w:lang w:val="ro-RO"/>
              </w:rPr>
              <w:t>pentru perioada 2025-2027</w:t>
            </w:r>
          </w:p>
          <w:p w14:paraId="049B6B44" w14:textId="77777777" w:rsidR="000F0624" w:rsidRPr="00D23166" w:rsidRDefault="000F0624" w:rsidP="00D86E48">
            <w:pPr>
              <w:jc w:val="both"/>
              <w:rPr>
                <w:rFonts w:cs="Times New Roman"/>
                <w:b/>
                <w:bCs/>
                <w:i/>
                <w:iCs/>
                <w:sz w:val="20"/>
                <w:szCs w:val="20"/>
                <w:lang w:val="ro-RO"/>
              </w:rPr>
            </w:pPr>
            <w:r w:rsidRPr="00D23166">
              <w:rPr>
                <w:rFonts w:cs="Times New Roman"/>
                <w:i/>
                <w:iCs/>
                <w:sz w:val="20"/>
                <w:szCs w:val="20"/>
                <w:lang w:val="ro-RO"/>
              </w:rPr>
              <w:t>Conform anexei nr. 1</w:t>
            </w:r>
          </w:p>
        </w:tc>
        <w:tc>
          <w:tcPr>
            <w:tcW w:w="3574" w:type="pct"/>
            <w:gridSpan w:val="11"/>
            <w:shd w:val="clear" w:color="auto" w:fill="auto"/>
          </w:tcPr>
          <w:p w14:paraId="12B0FC3A" w14:textId="77777777" w:rsidR="00DC174D" w:rsidRPr="00D23166" w:rsidRDefault="002D5956" w:rsidP="00DC174D">
            <w:pPr>
              <w:jc w:val="both"/>
              <w:rPr>
                <w:rFonts w:cs="Times New Roman"/>
                <w:color w:val="auto"/>
                <w:sz w:val="20"/>
                <w:szCs w:val="20"/>
                <w:lang w:val="ro-RO"/>
              </w:rPr>
            </w:pPr>
            <w:r w:rsidRPr="00D23166">
              <w:rPr>
                <w:rFonts w:cs="Times New Roman"/>
                <w:sz w:val="20"/>
                <w:szCs w:val="20"/>
                <w:lang w:val="ro-RO"/>
              </w:rPr>
              <w:t>Sporirea siguranței pentru oameni în toate mediile și situațiile în care aceștia își desfășoară activitățile – acasă, pe stradă, în locurile publice, în traficul rutier sau online, în orice timp de zi sau noapte.</w:t>
            </w:r>
            <w:r w:rsidR="00D86E48" w:rsidRPr="00D23166">
              <w:rPr>
                <w:rFonts w:cs="Times New Roman"/>
                <w:color w:val="auto"/>
                <w:sz w:val="20"/>
                <w:szCs w:val="20"/>
                <w:lang w:val="ro-RO"/>
              </w:rPr>
              <w:t xml:space="preserve"> </w:t>
            </w:r>
          </w:p>
          <w:p w14:paraId="0C359E09" w14:textId="2AC8EEE6" w:rsidR="00DC174D" w:rsidRPr="00D23166" w:rsidRDefault="00DC174D" w:rsidP="00DC174D">
            <w:pPr>
              <w:jc w:val="both"/>
              <w:rPr>
                <w:rFonts w:cs="Times New Roman"/>
                <w:color w:val="auto"/>
                <w:sz w:val="20"/>
                <w:szCs w:val="20"/>
                <w:lang w:val="ro-RO"/>
              </w:rPr>
            </w:pPr>
            <w:r w:rsidRPr="00D23166">
              <w:rPr>
                <w:rFonts w:cs="Times New Roman"/>
                <w:color w:val="auto"/>
                <w:sz w:val="20"/>
                <w:szCs w:val="20"/>
                <w:lang w:val="ro-RO"/>
              </w:rPr>
              <w:t>Fortificarea sistemului de ordine și securitate publică și îmbunătățirea capacităților de reacționare rapidă la apelurile cetățenilor.</w:t>
            </w:r>
          </w:p>
          <w:p w14:paraId="596ED0AA" w14:textId="58E0F8CA" w:rsidR="002D5956" w:rsidRPr="00D23166" w:rsidRDefault="002D5956" w:rsidP="00DC174D">
            <w:pPr>
              <w:jc w:val="both"/>
              <w:rPr>
                <w:rFonts w:cs="Times New Roman"/>
                <w:color w:val="auto"/>
                <w:sz w:val="20"/>
                <w:szCs w:val="20"/>
                <w:lang w:val="ro-RO"/>
              </w:rPr>
            </w:pPr>
          </w:p>
        </w:tc>
      </w:tr>
      <w:tr w:rsidR="00F06DC5" w:rsidRPr="00D23166" w14:paraId="1A633D20" w14:textId="77777777" w:rsidTr="00D86E48">
        <w:trPr>
          <w:trHeight w:val="454"/>
        </w:trPr>
        <w:tc>
          <w:tcPr>
            <w:tcW w:w="211" w:type="pct"/>
            <w:shd w:val="clear" w:color="auto" w:fill="E7F0F9"/>
          </w:tcPr>
          <w:p w14:paraId="62B9364F" w14:textId="77777777" w:rsidR="000F0624" w:rsidRPr="00D23166" w:rsidRDefault="000F0624" w:rsidP="000F0624">
            <w:pPr>
              <w:pStyle w:val="a4"/>
              <w:numPr>
                <w:ilvl w:val="0"/>
                <w:numId w:val="9"/>
              </w:numPr>
              <w:tabs>
                <w:tab w:val="left" w:pos="420"/>
                <w:tab w:val="left" w:pos="615"/>
              </w:tabs>
              <w:jc w:val="both"/>
              <w:rPr>
                <w:rFonts w:cs="Times New Roman"/>
                <w:sz w:val="20"/>
                <w:szCs w:val="20"/>
                <w:lang w:val="ro-RO"/>
              </w:rPr>
            </w:pPr>
          </w:p>
        </w:tc>
        <w:tc>
          <w:tcPr>
            <w:tcW w:w="1215" w:type="pct"/>
            <w:shd w:val="clear" w:color="auto" w:fill="E7F0F9"/>
          </w:tcPr>
          <w:p w14:paraId="76655FFE" w14:textId="77777777" w:rsidR="000F0624" w:rsidRPr="00D23166" w:rsidRDefault="000F0624" w:rsidP="00D86E48">
            <w:pPr>
              <w:jc w:val="both"/>
              <w:rPr>
                <w:rFonts w:cs="Times New Roman"/>
                <w:b/>
                <w:bCs/>
                <w:sz w:val="20"/>
                <w:szCs w:val="20"/>
                <w:lang w:val="ro-RO"/>
              </w:rPr>
            </w:pPr>
            <w:r w:rsidRPr="00D23166">
              <w:rPr>
                <w:rFonts w:cs="Times New Roman"/>
                <w:b/>
                <w:bCs/>
                <w:sz w:val="20"/>
                <w:szCs w:val="20"/>
                <w:lang w:val="ro-RO"/>
              </w:rPr>
              <w:t>Acțiune PND – reformă și/sau politică publică</w:t>
            </w:r>
          </w:p>
          <w:p w14:paraId="2A2097AC" w14:textId="77777777" w:rsidR="000F0624" w:rsidRPr="00D23166" w:rsidRDefault="000F0624" w:rsidP="00D86E48">
            <w:pPr>
              <w:jc w:val="both"/>
              <w:rPr>
                <w:rFonts w:cs="Times New Roman"/>
                <w:i/>
                <w:iCs/>
                <w:sz w:val="20"/>
                <w:szCs w:val="20"/>
                <w:lang w:val="ro-RO"/>
              </w:rPr>
            </w:pPr>
            <w:r w:rsidRPr="00D23166">
              <w:rPr>
                <w:rFonts w:cs="Times New Roman"/>
                <w:i/>
                <w:iCs/>
                <w:sz w:val="20"/>
                <w:szCs w:val="20"/>
                <w:lang w:val="ro-RO"/>
              </w:rPr>
              <w:t>Formulați/citați acțiunea pentru PND</w:t>
            </w:r>
          </w:p>
          <w:p w14:paraId="3F6779D3" w14:textId="77777777" w:rsidR="000F0624" w:rsidRPr="00D23166" w:rsidRDefault="000F0624" w:rsidP="00D86E48">
            <w:pPr>
              <w:jc w:val="both"/>
              <w:rPr>
                <w:rFonts w:cs="Times New Roman"/>
                <w:i/>
                <w:iCs/>
                <w:sz w:val="20"/>
                <w:szCs w:val="20"/>
                <w:lang w:val="ro-RO"/>
              </w:rPr>
            </w:pPr>
            <w:r w:rsidRPr="00D23166">
              <w:rPr>
                <w:rFonts w:cs="Times New Roman"/>
                <w:i/>
                <w:iCs/>
                <w:sz w:val="20"/>
                <w:szCs w:val="20"/>
                <w:lang w:val="ro-RO"/>
              </w:rPr>
              <w:t>O acțiune PND reprezintă o reformă și/sau o politică publică nouă prioritară, formată din unu sau mai multe proiecte pentru:</w:t>
            </w:r>
          </w:p>
          <w:p w14:paraId="7FB97368" w14:textId="77777777" w:rsidR="000F0624" w:rsidRPr="00D23166" w:rsidRDefault="000F0624" w:rsidP="000F0624">
            <w:pPr>
              <w:pStyle w:val="a4"/>
              <w:numPr>
                <w:ilvl w:val="0"/>
                <w:numId w:val="2"/>
              </w:numPr>
              <w:ind w:left="230" w:hanging="180"/>
              <w:jc w:val="both"/>
              <w:rPr>
                <w:rFonts w:cs="Times New Roman"/>
                <w:i/>
                <w:iCs/>
                <w:sz w:val="20"/>
                <w:szCs w:val="20"/>
                <w:lang w:val="ro-RO"/>
              </w:rPr>
            </w:pPr>
            <w:r w:rsidRPr="00D23166">
              <w:rPr>
                <w:rFonts w:cs="Times New Roman"/>
                <w:i/>
                <w:iCs/>
                <w:sz w:val="20"/>
                <w:szCs w:val="20"/>
                <w:lang w:val="ro-RO"/>
              </w:rPr>
              <w:t>dezvoltarea infrastructurii</w:t>
            </w:r>
          </w:p>
          <w:p w14:paraId="088D623B" w14:textId="77777777" w:rsidR="000F0624" w:rsidRPr="00D23166" w:rsidRDefault="000F0624" w:rsidP="000F0624">
            <w:pPr>
              <w:pStyle w:val="a4"/>
              <w:numPr>
                <w:ilvl w:val="0"/>
                <w:numId w:val="2"/>
              </w:numPr>
              <w:ind w:left="230" w:hanging="180"/>
              <w:jc w:val="both"/>
              <w:rPr>
                <w:rFonts w:cs="Times New Roman"/>
                <w:i/>
                <w:iCs/>
                <w:sz w:val="20"/>
                <w:szCs w:val="20"/>
                <w:lang w:val="ro-RO"/>
              </w:rPr>
            </w:pPr>
            <w:r w:rsidRPr="00D23166">
              <w:rPr>
                <w:rFonts w:cs="Times New Roman"/>
                <w:i/>
                <w:iCs/>
                <w:sz w:val="20"/>
                <w:szCs w:val="20"/>
                <w:lang w:val="ro-RO"/>
              </w:rPr>
              <w:t>crearea SI și digitalizarea serviciilor</w:t>
            </w:r>
          </w:p>
          <w:p w14:paraId="32FE383E" w14:textId="77777777" w:rsidR="000F0624" w:rsidRPr="00D23166" w:rsidRDefault="000F0624" w:rsidP="000F0624">
            <w:pPr>
              <w:pStyle w:val="a4"/>
              <w:numPr>
                <w:ilvl w:val="0"/>
                <w:numId w:val="2"/>
              </w:numPr>
              <w:ind w:left="230" w:hanging="180"/>
              <w:jc w:val="both"/>
              <w:rPr>
                <w:rFonts w:cs="Times New Roman"/>
                <w:i/>
                <w:iCs/>
                <w:sz w:val="20"/>
                <w:szCs w:val="20"/>
                <w:lang w:val="ro-RO"/>
              </w:rPr>
            </w:pPr>
            <w:r w:rsidRPr="00D23166">
              <w:rPr>
                <w:rFonts w:cs="Times New Roman"/>
                <w:i/>
                <w:iCs/>
                <w:sz w:val="20"/>
                <w:szCs w:val="20"/>
                <w:lang w:val="ro-RO"/>
              </w:rPr>
              <w:t>alte proiecte de investiții capitale</w:t>
            </w:r>
          </w:p>
          <w:p w14:paraId="5DC06EF3" w14:textId="77777777" w:rsidR="000F0624" w:rsidRPr="00D23166" w:rsidRDefault="000F0624" w:rsidP="000F0624">
            <w:pPr>
              <w:pStyle w:val="a4"/>
              <w:numPr>
                <w:ilvl w:val="0"/>
                <w:numId w:val="2"/>
              </w:numPr>
              <w:ind w:left="230" w:hanging="180"/>
              <w:jc w:val="both"/>
              <w:rPr>
                <w:rFonts w:cs="Times New Roman"/>
                <w:i/>
                <w:iCs/>
                <w:sz w:val="20"/>
                <w:szCs w:val="20"/>
                <w:lang w:val="ro-RO"/>
              </w:rPr>
            </w:pPr>
            <w:r w:rsidRPr="00D23166">
              <w:rPr>
                <w:rFonts w:cs="Times New Roman"/>
                <w:i/>
                <w:iCs/>
                <w:sz w:val="20"/>
                <w:szCs w:val="20"/>
                <w:lang w:val="ro-RO"/>
              </w:rPr>
              <w:t>modificarea cadrului instituțional</w:t>
            </w:r>
          </w:p>
          <w:p w14:paraId="3A6D449B" w14:textId="77777777" w:rsidR="000F0624" w:rsidRPr="00D23166" w:rsidRDefault="000F0624" w:rsidP="000F0624">
            <w:pPr>
              <w:pStyle w:val="a4"/>
              <w:numPr>
                <w:ilvl w:val="0"/>
                <w:numId w:val="2"/>
              </w:numPr>
              <w:ind w:left="230" w:hanging="180"/>
              <w:jc w:val="both"/>
              <w:rPr>
                <w:rFonts w:cs="Times New Roman"/>
                <w:i/>
                <w:iCs/>
                <w:sz w:val="20"/>
                <w:szCs w:val="20"/>
                <w:lang w:val="ro-RO"/>
              </w:rPr>
            </w:pPr>
            <w:r w:rsidRPr="00D23166">
              <w:rPr>
                <w:rFonts w:cs="Times New Roman"/>
                <w:i/>
                <w:iCs/>
                <w:sz w:val="20"/>
                <w:szCs w:val="20"/>
                <w:lang w:val="ro-RO"/>
              </w:rPr>
              <w:t>dezvoltarea/ perfecționarea mecanismelor de reglementare și stimulare economică</w:t>
            </w:r>
          </w:p>
        </w:tc>
        <w:tc>
          <w:tcPr>
            <w:tcW w:w="3574" w:type="pct"/>
            <w:gridSpan w:val="11"/>
          </w:tcPr>
          <w:p w14:paraId="0CEDD078" w14:textId="56AB4837" w:rsidR="002D5956" w:rsidRPr="00D23166" w:rsidRDefault="00D86E48" w:rsidP="00D86E48">
            <w:pPr>
              <w:pStyle w:val="Default"/>
              <w:jc w:val="both"/>
              <w:rPr>
                <w:b/>
                <w:color w:val="000000" w:themeColor="text1"/>
                <w:sz w:val="20"/>
                <w:szCs w:val="20"/>
                <w:lang w:val="ro-RO"/>
              </w:rPr>
            </w:pPr>
            <w:r w:rsidRPr="00D23166">
              <w:rPr>
                <w:b/>
                <w:sz w:val="20"/>
                <w:szCs w:val="20"/>
                <w:lang w:val="ro-RO"/>
              </w:rPr>
              <w:t>Sporirea siguranței populației la domiciliu, în comunitate și în spațiile publice.</w:t>
            </w:r>
          </w:p>
        </w:tc>
      </w:tr>
      <w:tr w:rsidR="00F06DC5" w:rsidRPr="00D23166" w14:paraId="2DE58AE9" w14:textId="77777777" w:rsidTr="007B18C5">
        <w:trPr>
          <w:trHeight w:val="454"/>
        </w:trPr>
        <w:tc>
          <w:tcPr>
            <w:tcW w:w="211" w:type="pct"/>
            <w:shd w:val="clear" w:color="auto" w:fill="E7F0F9"/>
          </w:tcPr>
          <w:p w14:paraId="6C2CAA92" w14:textId="77777777" w:rsidR="000F0624" w:rsidRPr="00D23166" w:rsidRDefault="000F0624" w:rsidP="000F0624">
            <w:pPr>
              <w:pStyle w:val="a4"/>
              <w:numPr>
                <w:ilvl w:val="0"/>
                <w:numId w:val="9"/>
              </w:numPr>
              <w:tabs>
                <w:tab w:val="left" w:pos="420"/>
                <w:tab w:val="left" w:pos="615"/>
              </w:tabs>
              <w:jc w:val="both"/>
              <w:rPr>
                <w:rFonts w:cs="Times New Roman"/>
                <w:sz w:val="20"/>
                <w:szCs w:val="20"/>
                <w:lang w:val="ro-RO"/>
              </w:rPr>
            </w:pPr>
          </w:p>
        </w:tc>
        <w:tc>
          <w:tcPr>
            <w:tcW w:w="1215" w:type="pct"/>
            <w:shd w:val="clear" w:color="auto" w:fill="E7F0F9"/>
          </w:tcPr>
          <w:p w14:paraId="08989ADA" w14:textId="77777777" w:rsidR="000F0624" w:rsidRPr="00D23166" w:rsidRDefault="000F0624" w:rsidP="00D86E48">
            <w:pPr>
              <w:jc w:val="both"/>
              <w:rPr>
                <w:rFonts w:cs="Times New Roman"/>
                <w:b/>
                <w:bCs/>
                <w:sz w:val="20"/>
                <w:szCs w:val="20"/>
                <w:lang w:val="ro-RO"/>
              </w:rPr>
            </w:pPr>
            <w:r w:rsidRPr="00D23166">
              <w:rPr>
                <w:rFonts w:cs="Times New Roman"/>
                <w:b/>
                <w:bCs/>
                <w:sz w:val="20"/>
                <w:szCs w:val="20"/>
                <w:lang w:val="ro-RO"/>
              </w:rPr>
              <w:t>Perioada de implementare</w:t>
            </w:r>
          </w:p>
        </w:tc>
        <w:tc>
          <w:tcPr>
            <w:tcW w:w="1007" w:type="pct"/>
            <w:gridSpan w:val="4"/>
            <w:shd w:val="clear" w:color="auto" w:fill="E7F0F9"/>
          </w:tcPr>
          <w:p w14:paraId="617961C1" w14:textId="77777777" w:rsidR="000F0624" w:rsidRPr="00D23166" w:rsidRDefault="000F0624" w:rsidP="00D86E48">
            <w:pPr>
              <w:jc w:val="both"/>
              <w:rPr>
                <w:rFonts w:cs="Times New Roman"/>
                <w:b/>
                <w:bCs/>
                <w:sz w:val="20"/>
                <w:szCs w:val="20"/>
                <w:lang w:val="ro-RO"/>
              </w:rPr>
            </w:pPr>
            <w:r w:rsidRPr="00D23166">
              <w:rPr>
                <w:rFonts w:cs="Times New Roman"/>
                <w:b/>
                <w:bCs/>
                <w:sz w:val="20"/>
                <w:szCs w:val="20"/>
                <w:lang w:val="ro-RO"/>
              </w:rPr>
              <w:t>Anul inițierii acțiunii PND</w:t>
            </w:r>
          </w:p>
        </w:tc>
        <w:tc>
          <w:tcPr>
            <w:tcW w:w="583" w:type="pct"/>
            <w:gridSpan w:val="2"/>
            <w:shd w:val="clear" w:color="auto" w:fill="auto"/>
          </w:tcPr>
          <w:p w14:paraId="08A80AAC" w14:textId="77777777" w:rsidR="000F0624" w:rsidRPr="00D23166" w:rsidRDefault="000F0624" w:rsidP="00097CEE">
            <w:pPr>
              <w:jc w:val="center"/>
              <w:rPr>
                <w:rFonts w:cs="Times New Roman"/>
                <w:b/>
                <w:bCs/>
                <w:sz w:val="20"/>
                <w:szCs w:val="20"/>
                <w:lang w:val="ro-RO"/>
              </w:rPr>
            </w:pPr>
            <w:r w:rsidRPr="00D23166">
              <w:rPr>
                <w:rFonts w:cs="Times New Roman"/>
                <w:b/>
                <w:bCs/>
                <w:sz w:val="20"/>
                <w:szCs w:val="20"/>
                <w:lang w:val="ro-RO"/>
              </w:rPr>
              <w:t>2023</w:t>
            </w:r>
          </w:p>
        </w:tc>
        <w:tc>
          <w:tcPr>
            <w:tcW w:w="1417" w:type="pct"/>
            <w:gridSpan w:val="4"/>
            <w:shd w:val="clear" w:color="auto" w:fill="E7F0F9"/>
          </w:tcPr>
          <w:p w14:paraId="31AE2EFE" w14:textId="77777777" w:rsidR="000F0624" w:rsidRPr="00D23166" w:rsidRDefault="000F0624" w:rsidP="00D86E48">
            <w:pPr>
              <w:jc w:val="both"/>
              <w:rPr>
                <w:rFonts w:cs="Times New Roman"/>
                <w:b/>
                <w:bCs/>
                <w:sz w:val="20"/>
                <w:szCs w:val="20"/>
                <w:lang w:val="ro-RO"/>
              </w:rPr>
            </w:pPr>
            <w:r w:rsidRPr="00D23166">
              <w:rPr>
                <w:rFonts w:cs="Times New Roman"/>
                <w:b/>
                <w:bCs/>
                <w:sz w:val="20"/>
                <w:szCs w:val="20"/>
                <w:lang w:val="ro-RO"/>
              </w:rPr>
              <w:t>Anul finalizării acțiunii PND</w:t>
            </w:r>
          </w:p>
        </w:tc>
        <w:tc>
          <w:tcPr>
            <w:tcW w:w="567" w:type="pct"/>
            <w:shd w:val="clear" w:color="auto" w:fill="auto"/>
          </w:tcPr>
          <w:p w14:paraId="024D9D32" w14:textId="7ADBCD33" w:rsidR="000F0624" w:rsidRPr="00D23166" w:rsidRDefault="000F0624" w:rsidP="00097CEE">
            <w:pPr>
              <w:pStyle w:val="Default"/>
              <w:jc w:val="center"/>
              <w:rPr>
                <w:color w:val="000000" w:themeColor="text1"/>
                <w:sz w:val="20"/>
                <w:szCs w:val="20"/>
                <w:lang w:val="ro-RO"/>
              </w:rPr>
            </w:pPr>
            <w:r w:rsidRPr="00D23166">
              <w:rPr>
                <w:b/>
                <w:bCs/>
                <w:color w:val="000000" w:themeColor="text1"/>
                <w:sz w:val="20"/>
                <w:szCs w:val="20"/>
                <w:lang w:val="ro-RO"/>
              </w:rPr>
              <w:t>2028</w:t>
            </w:r>
          </w:p>
          <w:p w14:paraId="76942F3F" w14:textId="77777777" w:rsidR="000F0624" w:rsidRPr="00D23166" w:rsidRDefault="000F0624" w:rsidP="00D86E48">
            <w:pPr>
              <w:jc w:val="both"/>
              <w:rPr>
                <w:rFonts w:cs="Times New Roman"/>
                <w:b/>
                <w:bCs/>
                <w:sz w:val="20"/>
                <w:szCs w:val="20"/>
                <w:lang w:val="ro-RO"/>
              </w:rPr>
            </w:pPr>
          </w:p>
        </w:tc>
      </w:tr>
      <w:tr w:rsidR="00D86E48" w:rsidRPr="00D23166" w14:paraId="0DFD64B4" w14:textId="77777777" w:rsidTr="00DE432A">
        <w:trPr>
          <w:trHeight w:val="484"/>
        </w:trPr>
        <w:tc>
          <w:tcPr>
            <w:tcW w:w="211" w:type="pct"/>
            <w:vMerge w:val="restart"/>
            <w:shd w:val="clear" w:color="auto" w:fill="E7F0F9"/>
          </w:tcPr>
          <w:p w14:paraId="5A0EE356" w14:textId="67848AE0" w:rsidR="002B6F8E" w:rsidRPr="00D23166" w:rsidRDefault="002B6F8E" w:rsidP="00574FDC">
            <w:pPr>
              <w:pStyle w:val="a4"/>
              <w:numPr>
                <w:ilvl w:val="0"/>
                <w:numId w:val="9"/>
              </w:numPr>
              <w:tabs>
                <w:tab w:val="left" w:pos="420"/>
                <w:tab w:val="left" w:pos="615"/>
              </w:tabs>
              <w:jc w:val="both"/>
              <w:rPr>
                <w:rFonts w:cs="Times New Roman"/>
                <w:sz w:val="20"/>
                <w:szCs w:val="20"/>
                <w:lang w:val="ro-RO"/>
              </w:rPr>
            </w:pPr>
          </w:p>
        </w:tc>
        <w:tc>
          <w:tcPr>
            <w:tcW w:w="1215" w:type="pct"/>
            <w:vMerge w:val="restart"/>
            <w:shd w:val="clear" w:color="auto" w:fill="E7F0F9"/>
          </w:tcPr>
          <w:p w14:paraId="08343A27" w14:textId="77777777" w:rsidR="00D86E48" w:rsidRPr="00D23166" w:rsidRDefault="00D86E48" w:rsidP="00D86E48">
            <w:pPr>
              <w:jc w:val="both"/>
              <w:rPr>
                <w:rFonts w:cs="Times New Roman"/>
                <w:b/>
                <w:bCs/>
                <w:sz w:val="20"/>
                <w:szCs w:val="20"/>
                <w:lang w:val="ro-RO"/>
              </w:rPr>
            </w:pPr>
            <w:r w:rsidRPr="00D23166">
              <w:rPr>
                <w:rFonts w:cs="Times New Roman"/>
                <w:b/>
                <w:bCs/>
                <w:sz w:val="20"/>
                <w:szCs w:val="20"/>
                <w:lang w:val="ro-RO"/>
              </w:rPr>
              <w:t>Indicatori de rezultat ai acțiunii PND</w:t>
            </w:r>
          </w:p>
          <w:p w14:paraId="56A7B0D3" w14:textId="77777777" w:rsidR="00D86E48" w:rsidRPr="00D23166" w:rsidRDefault="00D86E48" w:rsidP="00D86E48">
            <w:pPr>
              <w:jc w:val="both"/>
              <w:rPr>
                <w:rFonts w:cs="Times New Roman"/>
                <w:i/>
                <w:iCs/>
                <w:sz w:val="20"/>
                <w:szCs w:val="20"/>
                <w:lang w:val="ro-RO"/>
              </w:rPr>
            </w:pPr>
            <w:r w:rsidRPr="00D23166">
              <w:rPr>
                <w:rFonts w:cs="Times New Roman"/>
                <w:i/>
                <w:iCs/>
                <w:sz w:val="20"/>
                <w:szCs w:val="20"/>
                <w:lang w:val="ro-RO"/>
              </w:rPr>
              <w:t>* Principalii indicatori de rezultat prezentați la pct. 9 din formularul B</w:t>
            </w:r>
          </w:p>
          <w:p w14:paraId="7A377381" w14:textId="77777777" w:rsidR="00D86E48" w:rsidRPr="00D23166" w:rsidRDefault="00D86E48" w:rsidP="00D86E48">
            <w:pPr>
              <w:jc w:val="both"/>
              <w:rPr>
                <w:rFonts w:cs="Times New Roman"/>
                <w:i/>
                <w:iCs/>
                <w:sz w:val="20"/>
                <w:szCs w:val="20"/>
                <w:lang w:val="ro-RO"/>
              </w:rPr>
            </w:pPr>
            <w:r w:rsidRPr="00D23166">
              <w:rPr>
                <w:rFonts w:cs="Times New Roman"/>
                <w:i/>
                <w:iCs/>
                <w:sz w:val="20"/>
                <w:szCs w:val="20"/>
                <w:lang w:val="ro-RO"/>
              </w:rPr>
              <w:t>* Indicatorii PND vor fi preluați în Strategiile Sectoriale de Cheltuieli</w:t>
            </w:r>
          </w:p>
        </w:tc>
        <w:tc>
          <w:tcPr>
            <w:tcW w:w="215" w:type="pct"/>
            <w:gridSpan w:val="2"/>
            <w:shd w:val="clear" w:color="auto" w:fill="E7F0F9"/>
          </w:tcPr>
          <w:p w14:paraId="3C57086F" w14:textId="77777777" w:rsidR="00D86E48" w:rsidRPr="00D23166" w:rsidRDefault="00D86E48" w:rsidP="00D86E48">
            <w:pPr>
              <w:jc w:val="both"/>
              <w:rPr>
                <w:rFonts w:cs="Times New Roman"/>
                <w:b/>
                <w:bCs/>
                <w:sz w:val="20"/>
                <w:szCs w:val="20"/>
                <w:lang w:val="ro-RO"/>
              </w:rPr>
            </w:pPr>
            <w:r w:rsidRPr="00D23166">
              <w:rPr>
                <w:rFonts w:cs="Times New Roman"/>
                <w:b/>
                <w:bCs/>
                <w:sz w:val="20"/>
                <w:szCs w:val="20"/>
                <w:lang w:val="ro-RO"/>
              </w:rPr>
              <w:t>Nr.</w:t>
            </w:r>
          </w:p>
        </w:tc>
        <w:tc>
          <w:tcPr>
            <w:tcW w:w="2792" w:type="pct"/>
            <w:gridSpan w:val="8"/>
            <w:shd w:val="clear" w:color="auto" w:fill="E7F0F9"/>
          </w:tcPr>
          <w:p w14:paraId="71EB6BCE" w14:textId="77777777" w:rsidR="00D86E48" w:rsidRPr="00D23166" w:rsidRDefault="00D86E48" w:rsidP="00D86E48">
            <w:pPr>
              <w:jc w:val="both"/>
              <w:rPr>
                <w:rFonts w:cs="Times New Roman"/>
                <w:b/>
                <w:bCs/>
                <w:sz w:val="20"/>
                <w:szCs w:val="20"/>
                <w:lang w:val="ro-RO"/>
              </w:rPr>
            </w:pPr>
            <w:r w:rsidRPr="00D23166">
              <w:rPr>
                <w:rFonts w:cs="Times New Roman"/>
                <w:b/>
                <w:bCs/>
                <w:sz w:val="20"/>
                <w:szCs w:val="20"/>
                <w:lang w:val="ro-RO"/>
              </w:rPr>
              <w:t>Indicator</w:t>
            </w:r>
          </w:p>
        </w:tc>
        <w:tc>
          <w:tcPr>
            <w:tcW w:w="567" w:type="pct"/>
            <w:shd w:val="clear" w:color="auto" w:fill="E7F0F9"/>
          </w:tcPr>
          <w:p w14:paraId="6F93A3BC" w14:textId="77777777" w:rsidR="00D86E48" w:rsidRPr="00D23166" w:rsidRDefault="00D86E48" w:rsidP="00D86E48">
            <w:pPr>
              <w:rPr>
                <w:rFonts w:cs="Times New Roman"/>
                <w:b/>
                <w:bCs/>
                <w:sz w:val="20"/>
                <w:szCs w:val="20"/>
                <w:lang w:val="ro-RO"/>
              </w:rPr>
            </w:pPr>
            <w:r w:rsidRPr="00D23166">
              <w:rPr>
                <w:rFonts w:cs="Times New Roman"/>
                <w:b/>
                <w:bCs/>
                <w:sz w:val="20"/>
                <w:szCs w:val="20"/>
                <w:lang w:val="ro-RO"/>
              </w:rPr>
              <w:t xml:space="preserve">Valoare țintă </w:t>
            </w:r>
            <w:r w:rsidRPr="00D23166">
              <w:rPr>
                <w:rFonts w:cs="Times New Roman"/>
                <w:i/>
                <w:iCs/>
                <w:sz w:val="20"/>
                <w:szCs w:val="20"/>
                <w:lang w:val="ro-RO"/>
              </w:rPr>
              <w:t>(2027/anual)</w:t>
            </w:r>
          </w:p>
        </w:tc>
      </w:tr>
      <w:tr w:rsidR="00D86E48" w:rsidRPr="00D23166" w14:paraId="2EFC69D6" w14:textId="77777777" w:rsidTr="00DE432A">
        <w:trPr>
          <w:trHeight w:val="690"/>
        </w:trPr>
        <w:tc>
          <w:tcPr>
            <w:tcW w:w="211" w:type="pct"/>
            <w:vMerge/>
            <w:shd w:val="clear" w:color="auto" w:fill="E7F0F9"/>
          </w:tcPr>
          <w:p w14:paraId="1D7D65D5" w14:textId="77777777" w:rsidR="00D86E48" w:rsidRPr="00D23166" w:rsidRDefault="00D86E48" w:rsidP="000F0624">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6EB8619C" w14:textId="77777777" w:rsidR="00D86E48" w:rsidRPr="00D23166" w:rsidRDefault="00D86E48" w:rsidP="00D86E48">
            <w:pPr>
              <w:jc w:val="both"/>
              <w:rPr>
                <w:rFonts w:cs="Times New Roman"/>
                <w:sz w:val="20"/>
                <w:szCs w:val="20"/>
                <w:lang w:val="ro-RO"/>
              </w:rPr>
            </w:pPr>
          </w:p>
        </w:tc>
        <w:tc>
          <w:tcPr>
            <w:tcW w:w="211" w:type="pct"/>
          </w:tcPr>
          <w:p w14:paraId="32859795" w14:textId="77777777" w:rsidR="00D86E48" w:rsidRPr="00D23166" w:rsidRDefault="00D86E48" w:rsidP="000F0624">
            <w:pPr>
              <w:pStyle w:val="a4"/>
              <w:numPr>
                <w:ilvl w:val="0"/>
                <w:numId w:val="5"/>
              </w:numPr>
              <w:tabs>
                <w:tab w:val="left" w:pos="480"/>
              </w:tabs>
              <w:ind w:hanging="1069"/>
              <w:rPr>
                <w:rFonts w:cs="Times New Roman"/>
                <w:sz w:val="20"/>
                <w:szCs w:val="20"/>
                <w:lang w:val="ro-RO"/>
              </w:rPr>
            </w:pPr>
          </w:p>
        </w:tc>
        <w:tc>
          <w:tcPr>
            <w:tcW w:w="2796" w:type="pct"/>
            <w:gridSpan w:val="9"/>
          </w:tcPr>
          <w:p w14:paraId="4A14F6FC" w14:textId="429A9DB6" w:rsidR="00D86E48" w:rsidRPr="00D23166" w:rsidRDefault="0025497C" w:rsidP="00D86E48">
            <w:pPr>
              <w:jc w:val="both"/>
              <w:rPr>
                <w:rFonts w:cs="Times New Roman"/>
                <w:sz w:val="20"/>
                <w:szCs w:val="20"/>
                <w:lang w:val="ro-RO"/>
              </w:rPr>
            </w:pPr>
            <w:r w:rsidRPr="00D23166">
              <w:rPr>
                <w:rFonts w:cs="Times New Roman"/>
                <w:sz w:val="20"/>
                <w:szCs w:val="20"/>
                <w:lang w:val="ro-RO"/>
              </w:rPr>
              <w:t>Centrul</w:t>
            </w:r>
            <w:r w:rsidR="00D86E48" w:rsidRPr="00D23166">
              <w:rPr>
                <w:rFonts w:cs="Times New Roman"/>
                <w:sz w:val="20"/>
                <w:szCs w:val="20"/>
                <w:lang w:val="ro-RO"/>
              </w:rPr>
              <w:t xml:space="preserve"> operațional de securitatea cibernetică</w:t>
            </w:r>
            <w:r w:rsidRPr="00D23166">
              <w:rPr>
                <w:rFonts w:cs="Times New Roman"/>
                <w:sz w:val="20"/>
                <w:szCs w:val="20"/>
                <w:lang w:val="ro-RO"/>
              </w:rPr>
              <w:t xml:space="preserve"> dotat</w:t>
            </w:r>
            <w:r w:rsidR="00D86E48" w:rsidRPr="00D23166">
              <w:rPr>
                <w:rFonts w:cs="Times New Roman"/>
                <w:sz w:val="20"/>
                <w:szCs w:val="20"/>
                <w:lang w:val="ro-RO"/>
              </w:rPr>
              <w:t xml:space="preserve"> cu echipamente necesare și softuri</w:t>
            </w:r>
            <w:r w:rsidR="00C124B4">
              <w:rPr>
                <w:rFonts w:cs="Times New Roman"/>
                <w:sz w:val="20"/>
                <w:szCs w:val="20"/>
                <w:lang w:val="ro-RO"/>
              </w:rPr>
              <w:t>;</w:t>
            </w:r>
          </w:p>
        </w:tc>
        <w:tc>
          <w:tcPr>
            <w:tcW w:w="567" w:type="pct"/>
            <w:shd w:val="clear" w:color="auto" w:fill="auto"/>
          </w:tcPr>
          <w:p w14:paraId="215402CE" w14:textId="2FD71A4A" w:rsidR="00D86E48" w:rsidRPr="00D23166" w:rsidRDefault="00D86E48" w:rsidP="00DA0C3F">
            <w:pPr>
              <w:jc w:val="center"/>
              <w:rPr>
                <w:rFonts w:cs="Times New Roman"/>
                <w:sz w:val="20"/>
                <w:szCs w:val="20"/>
                <w:lang w:val="ro-RO"/>
              </w:rPr>
            </w:pPr>
            <w:r w:rsidRPr="00D23166">
              <w:rPr>
                <w:rFonts w:cs="Times New Roman"/>
                <w:sz w:val="20"/>
                <w:szCs w:val="20"/>
                <w:lang w:val="ro-RO"/>
              </w:rPr>
              <w:t>Centru dotat</w:t>
            </w:r>
          </w:p>
        </w:tc>
      </w:tr>
      <w:tr w:rsidR="00D86E48" w:rsidRPr="00D23166" w14:paraId="13F738EB" w14:textId="77777777" w:rsidTr="00DE432A">
        <w:trPr>
          <w:trHeight w:val="690"/>
        </w:trPr>
        <w:tc>
          <w:tcPr>
            <w:tcW w:w="211" w:type="pct"/>
            <w:vMerge/>
            <w:shd w:val="clear" w:color="auto" w:fill="E7F0F9"/>
          </w:tcPr>
          <w:p w14:paraId="2474F7C8" w14:textId="77777777" w:rsidR="00D86E48" w:rsidRPr="00D23166" w:rsidRDefault="00D86E48" w:rsidP="000F0624">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3652809C" w14:textId="77777777" w:rsidR="00D86E48" w:rsidRPr="00D23166" w:rsidRDefault="00D86E48" w:rsidP="00D86E48">
            <w:pPr>
              <w:jc w:val="both"/>
              <w:rPr>
                <w:rFonts w:cs="Times New Roman"/>
                <w:sz w:val="20"/>
                <w:szCs w:val="20"/>
                <w:lang w:val="ro-RO"/>
              </w:rPr>
            </w:pPr>
          </w:p>
        </w:tc>
        <w:tc>
          <w:tcPr>
            <w:tcW w:w="211" w:type="pct"/>
          </w:tcPr>
          <w:p w14:paraId="161CA90E" w14:textId="77777777" w:rsidR="00D86E48" w:rsidRPr="00D23166" w:rsidRDefault="00D86E48" w:rsidP="000F0624">
            <w:pPr>
              <w:pStyle w:val="a4"/>
              <w:numPr>
                <w:ilvl w:val="0"/>
                <w:numId w:val="5"/>
              </w:numPr>
              <w:tabs>
                <w:tab w:val="left" w:pos="480"/>
              </w:tabs>
              <w:ind w:hanging="1069"/>
              <w:rPr>
                <w:rFonts w:cs="Times New Roman"/>
                <w:sz w:val="20"/>
                <w:szCs w:val="20"/>
                <w:lang w:val="ro-RO"/>
              </w:rPr>
            </w:pPr>
          </w:p>
        </w:tc>
        <w:tc>
          <w:tcPr>
            <w:tcW w:w="2796" w:type="pct"/>
            <w:gridSpan w:val="9"/>
          </w:tcPr>
          <w:p w14:paraId="648E4365" w14:textId="40A11CAB" w:rsidR="00D86E48" w:rsidRPr="00D23166" w:rsidRDefault="00D86E48" w:rsidP="00D86E48">
            <w:pPr>
              <w:jc w:val="both"/>
              <w:rPr>
                <w:rFonts w:cs="Times New Roman"/>
                <w:sz w:val="20"/>
                <w:szCs w:val="20"/>
                <w:lang w:val="ro-RO"/>
              </w:rPr>
            </w:pPr>
            <w:r w:rsidRPr="00D23166">
              <w:rPr>
                <w:rFonts w:cs="Times New Roman"/>
                <w:sz w:val="20"/>
                <w:szCs w:val="20"/>
                <w:lang w:val="ro-RO"/>
              </w:rPr>
              <w:t>Instru</w:t>
            </w:r>
            <w:r w:rsidR="0025497C" w:rsidRPr="00D23166">
              <w:rPr>
                <w:rFonts w:cs="Times New Roman"/>
                <w:sz w:val="20"/>
                <w:szCs w:val="20"/>
                <w:lang w:val="ro-RO"/>
              </w:rPr>
              <w:t>irea și certificarea în domeniu</w:t>
            </w:r>
            <w:r w:rsidRPr="00D23166">
              <w:rPr>
                <w:rFonts w:cs="Times New Roman"/>
                <w:sz w:val="20"/>
                <w:szCs w:val="20"/>
                <w:lang w:val="ro-RO"/>
              </w:rPr>
              <w:t xml:space="preserve"> a angajaților Centrului operațional de securitatea cibernetică</w:t>
            </w:r>
            <w:r w:rsidR="00307C90">
              <w:rPr>
                <w:rFonts w:cs="Times New Roman"/>
                <w:sz w:val="20"/>
                <w:szCs w:val="20"/>
                <w:lang w:val="ro-RO"/>
              </w:rPr>
              <w:t>, nr.</w:t>
            </w:r>
            <w:r w:rsidR="00C124B4">
              <w:rPr>
                <w:rFonts w:cs="Times New Roman"/>
                <w:sz w:val="20"/>
                <w:szCs w:val="20"/>
                <w:lang w:val="ro-RO"/>
              </w:rPr>
              <w:t>;</w:t>
            </w:r>
          </w:p>
        </w:tc>
        <w:tc>
          <w:tcPr>
            <w:tcW w:w="567" w:type="pct"/>
            <w:shd w:val="clear" w:color="auto" w:fill="auto"/>
          </w:tcPr>
          <w:p w14:paraId="40BC5434" w14:textId="02A9CF7C" w:rsidR="00D86E48" w:rsidRPr="00D23166" w:rsidRDefault="0025497C" w:rsidP="00DA0C3F">
            <w:pPr>
              <w:jc w:val="center"/>
              <w:rPr>
                <w:rFonts w:cs="Times New Roman"/>
                <w:sz w:val="20"/>
                <w:szCs w:val="20"/>
                <w:lang w:val="ro-RO"/>
              </w:rPr>
            </w:pPr>
            <w:r w:rsidRPr="00D23166">
              <w:rPr>
                <w:rFonts w:cs="Times New Roman"/>
                <w:sz w:val="20"/>
                <w:szCs w:val="20"/>
                <w:lang w:val="ro-RO"/>
              </w:rPr>
              <w:t>Angajați</w:t>
            </w:r>
            <w:r w:rsidR="00D86E48" w:rsidRPr="00D23166">
              <w:rPr>
                <w:rFonts w:cs="Times New Roman"/>
                <w:sz w:val="20"/>
                <w:szCs w:val="20"/>
                <w:lang w:val="ro-RO"/>
              </w:rPr>
              <w:t xml:space="preserve"> instruiți</w:t>
            </w:r>
          </w:p>
        </w:tc>
      </w:tr>
      <w:tr w:rsidR="00D86E48" w:rsidRPr="00D23166" w14:paraId="76B9F3D0" w14:textId="77777777" w:rsidTr="00DE432A">
        <w:trPr>
          <w:trHeight w:val="690"/>
        </w:trPr>
        <w:tc>
          <w:tcPr>
            <w:tcW w:w="211" w:type="pct"/>
            <w:vMerge/>
            <w:shd w:val="clear" w:color="auto" w:fill="E7F0F9"/>
          </w:tcPr>
          <w:p w14:paraId="0E4F43AD" w14:textId="77777777" w:rsidR="00D86E48" w:rsidRPr="00D23166" w:rsidRDefault="00D86E48" w:rsidP="000F0624">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11E3EF16" w14:textId="77777777" w:rsidR="00D86E48" w:rsidRPr="00D23166" w:rsidRDefault="00D86E48" w:rsidP="00D86E48">
            <w:pPr>
              <w:jc w:val="both"/>
              <w:rPr>
                <w:rFonts w:cs="Times New Roman"/>
                <w:sz w:val="20"/>
                <w:szCs w:val="20"/>
                <w:lang w:val="ro-RO"/>
              </w:rPr>
            </w:pPr>
          </w:p>
        </w:tc>
        <w:tc>
          <w:tcPr>
            <w:tcW w:w="211" w:type="pct"/>
          </w:tcPr>
          <w:p w14:paraId="7057CB0C" w14:textId="77777777" w:rsidR="00D86E48" w:rsidRPr="00D23166" w:rsidRDefault="00D86E48" w:rsidP="000F0624">
            <w:pPr>
              <w:pStyle w:val="a4"/>
              <w:numPr>
                <w:ilvl w:val="0"/>
                <w:numId w:val="5"/>
              </w:numPr>
              <w:tabs>
                <w:tab w:val="left" w:pos="480"/>
              </w:tabs>
              <w:ind w:hanging="1069"/>
              <w:rPr>
                <w:rFonts w:cs="Times New Roman"/>
                <w:sz w:val="20"/>
                <w:szCs w:val="20"/>
                <w:lang w:val="ro-RO"/>
              </w:rPr>
            </w:pPr>
          </w:p>
        </w:tc>
        <w:tc>
          <w:tcPr>
            <w:tcW w:w="2796" w:type="pct"/>
            <w:gridSpan w:val="9"/>
          </w:tcPr>
          <w:p w14:paraId="73158411" w14:textId="7FD5A5E2" w:rsidR="00D86E48" w:rsidRPr="00D23166" w:rsidRDefault="0025497C" w:rsidP="0025497C">
            <w:pPr>
              <w:jc w:val="both"/>
              <w:rPr>
                <w:rFonts w:cs="Times New Roman"/>
                <w:sz w:val="20"/>
                <w:szCs w:val="20"/>
                <w:lang w:val="ro-RO"/>
              </w:rPr>
            </w:pPr>
            <w:r w:rsidRPr="00D23166">
              <w:rPr>
                <w:rFonts w:cs="Times New Roman"/>
                <w:sz w:val="20"/>
                <w:szCs w:val="20"/>
                <w:lang w:val="ro-RO"/>
              </w:rPr>
              <w:t>C</w:t>
            </w:r>
            <w:r w:rsidR="00D86E48" w:rsidRPr="00D23166">
              <w:rPr>
                <w:rFonts w:cs="Times New Roman"/>
                <w:sz w:val="20"/>
                <w:szCs w:val="20"/>
                <w:lang w:val="ro-RO"/>
              </w:rPr>
              <w:t>ondiții</w:t>
            </w:r>
            <w:r w:rsidRPr="00D23166">
              <w:rPr>
                <w:rFonts w:cs="Times New Roman"/>
                <w:sz w:val="20"/>
                <w:szCs w:val="20"/>
                <w:lang w:val="ro-RO"/>
              </w:rPr>
              <w:t xml:space="preserve"> </w:t>
            </w:r>
            <w:r w:rsidR="00D86E48" w:rsidRPr="00D23166">
              <w:rPr>
                <w:rFonts w:cs="Times New Roman"/>
                <w:sz w:val="20"/>
                <w:szCs w:val="20"/>
                <w:lang w:val="ro-RO"/>
              </w:rPr>
              <w:t>de funcționare a Centrului operațional de securitatea cibernetică</w:t>
            </w:r>
            <w:r w:rsidRPr="00D23166">
              <w:rPr>
                <w:rFonts w:cs="Times New Roman"/>
                <w:sz w:val="20"/>
                <w:szCs w:val="20"/>
                <w:lang w:val="ro-RO"/>
              </w:rPr>
              <w:t xml:space="preserve"> creat</w:t>
            </w:r>
            <w:r w:rsidR="00CC77B4">
              <w:rPr>
                <w:rFonts w:cs="Times New Roman"/>
                <w:sz w:val="20"/>
                <w:szCs w:val="20"/>
                <w:lang w:val="ro-RO"/>
              </w:rPr>
              <w:t>e</w:t>
            </w:r>
            <w:r w:rsidR="00C124B4">
              <w:rPr>
                <w:rFonts w:cs="Times New Roman"/>
                <w:sz w:val="20"/>
                <w:szCs w:val="20"/>
                <w:lang w:val="ro-RO"/>
              </w:rPr>
              <w:t>;</w:t>
            </w:r>
          </w:p>
        </w:tc>
        <w:tc>
          <w:tcPr>
            <w:tcW w:w="567" w:type="pct"/>
            <w:shd w:val="clear" w:color="auto" w:fill="auto"/>
          </w:tcPr>
          <w:p w14:paraId="1B7871FF" w14:textId="1D965990" w:rsidR="00D86E48" w:rsidRPr="00D23166" w:rsidRDefault="00D86E48" w:rsidP="00E73CBF">
            <w:pPr>
              <w:jc w:val="center"/>
              <w:rPr>
                <w:rFonts w:cs="Times New Roman"/>
                <w:sz w:val="20"/>
                <w:szCs w:val="20"/>
                <w:lang w:val="ro-RO"/>
              </w:rPr>
            </w:pPr>
            <w:r w:rsidRPr="00D23166">
              <w:rPr>
                <w:rFonts w:cs="Times New Roman"/>
                <w:sz w:val="20"/>
                <w:szCs w:val="20"/>
                <w:lang w:val="ro-RO"/>
              </w:rPr>
              <w:t>Edificiu reparat și dotat</w:t>
            </w:r>
            <w:r w:rsidR="0025497C" w:rsidRPr="00D23166">
              <w:rPr>
                <w:rFonts w:cs="Times New Roman"/>
                <w:sz w:val="20"/>
                <w:szCs w:val="20"/>
                <w:lang w:val="ro-RO"/>
              </w:rPr>
              <w:t xml:space="preserve"> cu echipament</w:t>
            </w:r>
          </w:p>
        </w:tc>
      </w:tr>
      <w:tr w:rsidR="00D86E48" w:rsidRPr="00D23166" w14:paraId="110FC201" w14:textId="77777777" w:rsidTr="00DE432A">
        <w:trPr>
          <w:trHeight w:val="690"/>
        </w:trPr>
        <w:tc>
          <w:tcPr>
            <w:tcW w:w="211" w:type="pct"/>
            <w:vMerge/>
            <w:shd w:val="clear" w:color="auto" w:fill="E7F0F9"/>
          </w:tcPr>
          <w:p w14:paraId="588B11FB" w14:textId="77777777" w:rsidR="00D86E48" w:rsidRPr="00D23166" w:rsidRDefault="00D86E48" w:rsidP="00D86E48">
            <w:pPr>
              <w:pStyle w:val="a4"/>
              <w:tabs>
                <w:tab w:val="left" w:pos="420"/>
                <w:tab w:val="left" w:pos="615"/>
              </w:tabs>
              <w:ind w:left="360"/>
              <w:jc w:val="both"/>
              <w:rPr>
                <w:rFonts w:cs="Times New Roman"/>
                <w:sz w:val="20"/>
                <w:szCs w:val="20"/>
                <w:lang w:val="ro-RO"/>
              </w:rPr>
            </w:pPr>
          </w:p>
        </w:tc>
        <w:tc>
          <w:tcPr>
            <w:tcW w:w="1215" w:type="pct"/>
            <w:vMerge/>
            <w:shd w:val="clear" w:color="auto" w:fill="E7F0F9"/>
          </w:tcPr>
          <w:p w14:paraId="6A3DA212" w14:textId="77777777" w:rsidR="00D86E48" w:rsidRPr="00D23166" w:rsidRDefault="00D86E48" w:rsidP="002D5956">
            <w:pPr>
              <w:jc w:val="both"/>
              <w:rPr>
                <w:rFonts w:cs="Times New Roman"/>
                <w:sz w:val="20"/>
                <w:szCs w:val="20"/>
                <w:lang w:val="ro-RO"/>
              </w:rPr>
            </w:pPr>
          </w:p>
        </w:tc>
        <w:tc>
          <w:tcPr>
            <w:tcW w:w="211" w:type="pct"/>
          </w:tcPr>
          <w:p w14:paraId="597F8F36" w14:textId="77777777" w:rsidR="00D86E48" w:rsidRPr="00D23166" w:rsidRDefault="00D86E48" w:rsidP="002D5956">
            <w:pPr>
              <w:pStyle w:val="a4"/>
              <w:numPr>
                <w:ilvl w:val="0"/>
                <w:numId w:val="5"/>
              </w:numPr>
              <w:tabs>
                <w:tab w:val="left" w:pos="480"/>
              </w:tabs>
              <w:ind w:hanging="1069"/>
              <w:rPr>
                <w:rFonts w:cs="Times New Roman"/>
                <w:sz w:val="20"/>
                <w:szCs w:val="20"/>
                <w:lang w:val="ro-RO"/>
              </w:rPr>
            </w:pPr>
          </w:p>
        </w:tc>
        <w:tc>
          <w:tcPr>
            <w:tcW w:w="2796" w:type="pct"/>
            <w:gridSpan w:val="9"/>
          </w:tcPr>
          <w:p w14:paraId="0DA6026E" w14:textId="24EC590F" w:rsidR="00D86E48" w:rsidRPr="00D23166" w:rsidRDefault="003B2376" w:rsidP="002D5956">
            <w:pPr>
              <w:jc w:val="both"/>
              <w:rPr>
                <w:rFonts w:cs="Times New Roman"/>
                <w:sz w:val="20"/>
                <w:szCs w:val="20"/>
                <w:lang w:val="ro-RO"/>
              </w:rPr>
            </w:pPr>
            <w:r w:rsidRPr="00D23166">
              <w:rPr>
                <w:rFonts w:cs="Times New Roman"/>
                <w:sz w:val="20"/>
                <w:szCs w:val="20"/>
                <w:lang w:val="ro-RO"/>
              </w:rPr>
              <w:t>Unități</w:t>
            </w:r>
            <w:r w:rsidR="00D86E48" w:rsidRPr="00D23166">
              <w:rPr>
                <w:rFonts w:cs="Times New Roman"/>
                <w:sz w:val="20"/>
                <w:szCs w:val="20"/>
                <w:lang w:val="ro-RO"/>
              </w:rPr>
              <w:t xml:space="preserve"> de autospeciale</w:t>
            </w:r>
            <w:r w:rsidR="0098787F">
              <w:rPr>
                <w:rFonts w:cs="Times New Roman"/>
                <w:sz w:val="20"/>
                <w:szCs w:val="20"/>
                <w:lang w:val="ro-RO"/>
              </w:rPr>
              <w:t xml:space="preserve"> (PiCar)</w:t>
            </w:r>
            <w:r w:rsidR="00D86E48" w:rsidRPr="00D23166">
              <w:rPr>
                <w:rFonts w:cs="Times New Roman"/>
                <w:sz w:val="20"/>
                <w:szCs w:val="20"/>
                <w:lang w:val="ro-RO"/>
              </w:rPr>
              <w:t xml:space="preserve"> ale Poliției dotate cu echipament</w:t>
            </w:r>
            <w:r w:rsidR="00C124B4">
              <w:rPr>
                <w:rFonts w:cs="Times New Roman"/>
                <w:sz w:val="20"/>
                <w:szCs w:val="20"/>
                <w:lang w:val="ro-RO"/>
              </w:rPr>
              <w:t>;</w:t>
            </w:r>
          </w:p>
        </w:tc>
        <w:tc>
          <w:tcPr>
            <w:tcW w:w="567" w:type="pct"/>
            <w:shd w:val="clear" w:color="auto" w:fill="auto"/>
          </w:tcPr>
          <w:p w14:paraId="34B7FA72" w14:textId="7B0ED70D" w:rsidR="00D86E48" w:rsidRPr="00D23166" w:rsidRDefault="003B2376" w:rsidP="002D5956">
            <w:pPr>
              <w:jc w:val="center"/>
              <w:rPr>
                <w:rFonts w:cs="Times New Roman"/>
                <w:sz w:val="20"/>
                <w:szCs w:val="20"/>
                <w:lang w:val="ro-RO"/>
              </w:rPr>
            </w:pPr>
            <w:r w:rsidRPr="00D23166">
              <w:rPr>
                <w:rFonts w:cs="Times New Roman"/>
                <w:sz w:val="20"/>
                <w:szCs w:val="20"/>
                <w:lang w:val="ro-RO"/>
              </w:rPr>
              <w:t>613</w:t>
            </w:r>
            <w:r w:rsidR="00D86E48" w:rsidRPr="00D23166">
              <w:rPr>
                <w:rFonts w:cs="Times New Roman"/>
                <w:sz w:val="20"/>
                <w:szCs w:val="20"/>
                <w:lang w:val="ro-RO"/>
              </w:rPr>
              <w:t xml:space="preserve"> (2026)</w:t>
            </w:r>
          </w:p>
        </w:tc>
      </w:tr>
      <w:tr w:rsidR="00D86E48" w:rsidRPr="00D23166" w14:paraId="0A666A60" w14:textId="77777777" w:rsidTr="00DE432A">
        <w:trPr>
          <w:trHeight w:val="690"/>
        </w:trPr>
        <w:tc>
          <w:tcPr>
            <w:tcW w:w="211" w:type="pct"/>
            <w:vMerge/>
            <w:shd w:val="clear" w:color="auto" w:fill="E7F0F9"/>
          </w:tcPr>
          <w:p w14:paraId="24F91903" w14:textId="77777777" w:rsidR="00D86E48" w:rsidRPr="00D23166" w:rsidRDefault="00D86E48" w:rsidP="002D5956">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034141DD" w14:textId="77777777" w:rsidR="00D86E48" w:rsidRPr="00D23166" w:rsidRDefault="00D86E48" w:rsidP="002D5956">
            <w:pPr>
              <w:jc w:val="both"/>
              <w:rPr>
                <w:rFonts w:cs="Times New Roman"/>
                <w:sz w:val="20"/>
                <w:szCs w:val="20"/>
                <w:lang w:val="ro-RO"/>
              </w:rPr>
            </w:pPr>
          </w:p>
        </w:tc>
        <w:tc>
          <w:tcPr>
            <w:tcW w:w="211" w:type="pct"/>
          </w:tcPr>
          <w:p w14:paraId="7988707B" w14:textId="77777777" w:rsidR="00D86E48" w:rsidRPr="00D23166" w:rsidRDefault="00D86E48" w:rsidP="002D5956">
            <w:pPr>
              <w:pStyle w:val="a4"/>
              <w:numPr>
                <w:ilvl w:val="0"/>
                <w:numId w:val="5"/>
              </w:numPr>
              <w:tabs>
                <w:tab w:val="left" w:pos="480"/>
              </w:tabs>
              <w:ind w:hanging="1069"/>
              <w:rPr>
                <w:rFonts w:cs="Times New Roman"/>
                <w:sz w:val="20"/>
                <w:szCs w:val="20"/>
                <w:lang w:val="ro-RO"/>
              </w:rPr>
            </w:pPr>
          </w:p>
        </w:tc>
        <w:tc>
          <w:tcPr>
            <w:tcW w:w="2796" w:type="pct"/>
            <w:gridSpan w:val="9"/>
          </w:tcPr>
          <w:p w14:paraId="02501D8B" w14:textId="1A214F0C" w:rsidR="00D86E48" w:rsidRPr="00D23166" w:rsidRDefault="00D86E48" w:rsidP="002D5956">
            <w:pPr>
              <w:jc w:val="both"/>
              <w:rPr>
                <w:rFonts w:cs="Times New Roman"/>
                <w:sz w:val="20"/>
                <w:szCs w:val="20"/>
                <w:lang w:val="ro-RO"/>
              </w:rPr>
            </w:pPr>
            <w:r w:rsidRPr="00D23166">
              <w:rPr>
                <w:rFonts w:cs="Times New Roman"/>
                <w:sz w:val="20"/>
                <w:szCs w:val="20"/>
                <w:lang w:val="ro-RO"/>
              </w:rPr>
              <w:t>Timp de documentare a cetățenilor redus cu minimum 15 minute (pe partea contravențională)</w:t>
            </w:r>
            <w:r w:rsidR="0025497C" w:rsidRPr="00D23166">
              <w:rPr>
                <w:rFonts w:cs="Times New Roman"/>
                <w:sz w:val="20"/>
                <w:szCs w:val="20"/>
                <w:lang w:val="ro-RO"/>
              </w:rPr>
              <w:t>, min.</w:t>
            </w:r>
            <w:r w:rsidR="00C124B4">
              <w:rPr>
                <w:rFonts w:cs="Times New Roman"/>
                <w:sz w:val="20"/>
                <w:szCs w:val="20"/>
                <w:lang w:val="ro-RO"/>
              </w:rPr>
              <w:t>;</w:t>
            </w:r>
          </w:p>
        </w:tc>
        <w:tc>
          <w:tcPr>
            <w:tcW w:w="567" w:type="pct"/>
            <w:shd w:val="clear" w:color="auto" w:fill="auto"/>
          </w:tcPr>
          <w:p w14:paraId="568A1577" w14:textId="02D38124" w:rsidR="00D86E48" w:rsidRPr="00D23166" w:rsidRDefault="00D86E48" w:rsidP="002D5956">
            <w:pPr>
              <w:jc w:val="center"/>
              <w:rPr>
                <w:rFonts w:cs="Times New Roman"/>
                <w:sz w:val="20"/>
                <w:szCs w:val="20"/>
                <w:lang w:val="ro-RO"/>
              </w:rPr>
            </w:pPr>
            <w:r w:rsidRPr="00D23166">
              <w:rPr>
                <w:rFonts w:cs="Times New Roman"/>
                <w:sz w:val="20"/>
                <w:szCs w:val="20"/>
                <w:lang w:val="ro-RO"/>
              </w:rPr>
              <w:t>7 (2027)</w:t>
            </w:r>
          </w:p>
        </w:tc>
      </w:tr>
      <w:tr w:rsidR="000A2B21" w:rsidRPr="00D23166" w14:paraId="23936C21" w14:textId="77777777" w:rsidTr="00DE432A">
        <w:trPr>
          <w:trHeight w:val="690"/>
        </w:trPr>
        <w:tc>
          <w:tcPr>
            <w:tcW w:w="211" w:type="pct"/>
            <w:vMerge/>
            <w:shd w:val="clear" w:color="auto" w:fill="E7F0F9"/>
          </w:tcPr>
          <w:p w14:paraId="25EE1816"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3A1EBCA3" w14:textId="77777777" w:rsidR="000A2B21" w:rsidRPr="00D23166" w:rsidRDefault="000A2B21" w:rsidP="000A2B21">
            <w:pPr>
              <w:jc w:val="both"/>
              <w:rPr>
                <w:rFonts w:cs="Times New Roman"/>
                <w:sz w:val="20"/>
                <w:szCs w:val="20"/>
                <w:lang w:val="ro-RO"/>
              </w:rPr>
            </w:pPr>
          </w:p>
        </w:tc>
        <w:tc>
          <w:tcPr>
            <w:tcW w:w="211" w:type="pct"/>
          </w:tcPr>
          <w:p w14:paraId="48379F58" w14:textId="77777777" w:rsidR="000A2B21" w:rsidRPr="00D23166" w:rsidRDefault="000A2B21" w:rsidP="000A2B21">
            <w:pPr>
              <w:pStyle w:val="a4"/>
              <w:numPr>
                <w:ilvl w:val="0"/>
                <w:numId w:val="5"/>
              </w:numPr>
              <w:tabs>
                <w:tab w:val="left" w:pos="480"/>
              </w:tabs>
              <w:ind w:hanging="1069"/>
              <w:rPr>
                <w:rFonts w:cs="Times New Roman"/>
                <w:sz w:val="20"/>
                <w:szCs w:val="20"/>
                <w:lang w:val="ro-RO"/>
              </w:rPr>
            </w:pPr>
          </w:p>
        </w:tc>
        <w:tc>
          <w:tcPr>
            <w:tcW w:w="2796" w:type="pct"/>
            <w:gridSpan w:val="9"/>
          </w:tcPr>
          <w:p w14:paraId="18E8BC8D" w14:textId="3624A407" w:rsidR="000A2B21" w:rsidRPr="00D23166" w:rsidRDefault="000A2B21" w:rsidP="000A2B21">
            <w:pPr>
              <w:jc w:val="both"/>
              <w:rPr>
                <w:rFonts w:cs="Times New Roman"/>
                <w:sz w:val="20"/>
                <w:szCs w:val="20"/>
                <w:lang w:val="ro-RO"/>
              </w:rPr>
            </w:pPr>
            <w:r w:rsidRPr="00C05609">
              <w:rPr>
                <w:rFonts w:cs="Times New Roman"/>
                <w:sz w:val="20"/>
                <w:szCs w:val="20"/>
              </w:rPr>
              <w:t>Timpul mediu de intervenție urmare apelurilor la numărul unic 112</w:t>
            </w:r>
            <w:r w:rsidR="00866F36">
              <w:rPr>
                <w:rFonts w:cs="Times New Roman"/>
                <w:sz w:val="20"/>
                <w:szCs w:val="20"/>
              </w:rPr>
              <w:t>,</w:t>
            </w:r>
            <w:r w:rsidRPr="00C05609">
              <w:rPr>
                <w:rFonts w:cs="Times New Roman"/>
                <w:sz w:val="20"/>
                <w:szCs w:val="20"/>
              </w:rPr>
              <w:t xml:space="preserve"> diminuat la 15 minute, către finele anului 202</w:t>
            </w:r>
            <w:r w:rsidR="00866F36">
              <w:rPr>
                <w:rFonts w:cs="Times New Roman"/>
                <w:sz w:val="20"/>
                <w:szCs w:val="20"/>
              </w:rPr>
              <w:t>5</w:t>
            </w:r>
            <w:r>
              <w:rPr>
                <w:rFonts w:cs="Times New Roman"/>
                <w:sz w:val="20"/>
                <w:szCs w:val="20"/>
              </w:rPr>
              <w:t>, min</w:t>
            </w:r>
            <w:r w:rsidR="00C124B4">
              <w:rPr>
                <w:rFonts w:cs="Times New Roman"/>
                <w:sz w:val="20"/>
                <w:szCs w:val="20"/>
              </w:rPr>
              <w:t>.;</w:t>
            </w:r>
          </w:p>
        </w:tc>
        <w:tc>
          <w:tcPr>
            <w:tcW w:w="567" w:type="pct"/>
            <w:shd w:val="clear" w:color="auto" w:fill="auto"/>
          </w:tcPr>
          <w:p w14:paraId="33962EF0" w14:textId="0E58C85D" w:rsidR="000A2B21" w:rsidRPr="00D23166" w:rsidRDefault="000A2B21" w:rsidP="000A2B21">
            <w:pPr>
              <w:jc w:val="center"/>
              <w:rPr>
                <w:rFonts w:cs="Times New Roman"/>
                <w:sz w:val="20"/>
                <w:szCs w:val="20"/>
                <w:lang w:val="ro-RO"/>
              </w:rPr>
            </w:pPr>
            <w:r>
              <w:rPr>
                <w:rFonts w:cs="Times New Roman"/>
                <w:szCs w:val="24"/>
              </w:rPr>
              <w:t>15 (2025)</w:t>
            </w:r>
          </w:p>
        </w:tc>
      </w:tr>
      <w:tr w:rsidR="000A2B21" w:rsidRPr="00D23166" w14:paraId="1B995064" w14:textId="77777777" w:rsidTr="00DE432A">
        <w:trPr>
          <w:trHeight w:val="690"/>
        </w:trPr>
        <w:tc>
          <w:tcPr>
            <w:tcW w:w="211" w:type="pct"/>
            <w:vMerge/>
            <w:shd w:val="clear" w:color="auto" w:fill="E7F0F9"/>
          </w:tcPr>
          <w:p w14:paraId="11C0DA5F"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2E863ACA" w14:textId="77777777" w:rsidR="000A2B21" w:rsidRPr="00D23166" w:rsidRDefault="000A2B21" w:rsidP="000A2B21">
            <w:pPr>
              <w:jc w:val="both"/>
              <w:rPr>
                <w:rFonts w:cs="Times New Roman"/>
                <w:sz w:val="20"/>
                <w:szCs w:val="20"/>
                <w:lang w:val="ro-RO"/>
              </w:rPr>
            </w:pPr>
          </w:p>
        </w:tc>
        <w:tc>
          <w:tcPr>
            <w:tcW w:w="211" w:type="pct"/>
          </w:tcPr>
          <w:p w14:paraId="6E8A2DC6" w14:textId="77777777" w:rsidR="000A2B21" w:rsidRPr="00D23166" w:rsidRDefault="000A2B21" w:rsidP="000A2B21">
            <w:pPr>
              <w:pStyle w:val="a4"/>
              <w:numPr>
                <w:ilvl w:val="0"/>
                <w:numId w:val="5"/>
              </w:numPr>
              <w:tabs>
                <w:tab w:val="left" w:pos="480"/>
              </w:tabs>
              <w:ind w:hanging="1069"/>
              <w:rPr>
                <w:rFonts w:cs="Times New Roman"/>
                <w:sz w:val="20"/>
                <w:szCs w:val="20"/>
                <w:lang w:val="ro-RO"/>
              </w:rPr>
            </w:pPr>
          </w:p>
        </w:tc>
        <w:tc>
          <w:tcPr>
            <w:tcW w:w="2796" w:type="pct"/>
            <w:gridSpan w:val="9"/>
          </w:tcPr>
          <w:p w14:paraId="460AEF54" w14:textId="76AD8E7D" w:rsidR="000A2B21" w:rsidRPr="00D23166" w:rsidRDefault="000A2B21" w:rsidP="000A2B21">
            <w:pPr>
              <w:jc w:val="both"/>
              <w:rPr>
                <w:rFonts w:cs="Times New Roman"/>
                <w:sz w:val="20"/>
                <w:szCs w:val="20"/>
                <w:lang w:val="ro-RO"/>
              </w:rPr>
            </w:pPr>
            <w:r w:rsidRPr="00C05609">
              <w:rPr>
                <w:rFonts w:eastAsia="Calibri"/>
                <w:sz w:val="20"/>
                <w:szCs w:val="20"/>
                <w:lang w:val="ro-RO" w:eastAsia="ru-RU"/>
              </w:rPr>
              <w:t>Creșterea cu 25 p.p. a nivelului de încredere a populației în Poliție comparativ cu sondajul din iunie 2021</w:t>
            </w:r>
            <w:r>
              <w:rPr>
                <w:rFonts w:eastAsia="Calibri"/>
                <w:sz w:val="20"/>
                <w:szCs w:val="20"/>
                <w:lang w:val="ro-RO" w:eastAsia="ru-RU"/>
              </w:rPr>
              <w:t>, p.p.</w:t>
            </w:r>
            <w:r w:rsidR="00C124B4">
              <w:rPr>
                <w:rFonts w:eastAsia="Calibri"/>
                <w:sz w:val="20"/>
                <w:szCs w:val="20"/>
                <w:lang w:val="ro-RO" w:eastAsia="ru-RU"/>
              </w:rPr>
              <w:t>;</w:t>
            </w:r>
          </w:p>
        </w:tc>
        <w:tc>
          <w:tcPr>
            <w:tcW w:w="567" w:type="pct"/>
            <w:shd w:val="clear" w:color="auto" w:fill="auto"/>
          </w:tcPr>
          <w:p w14:paraId="2C8C40A9" w14:textId="30A2E724" w:rsidR="000A2B21" w:rsidRPr="00D23166" w:rsidRDefault="000A2B21" w:rsidP="000A2B21">
            <w:pPr>
              <w:jc w:val="center"/>
              <w:rPr>
                <w:rFonts w:cs="Times New Roman"/>
                <w:sz w:val="20"/>
                <w:szCs w:val="20"/>
                <w:lang w:val="ro-RO"/>
              </w:rPr>
            </w:pPr>
            <w:r>
              <w:rPr>
                <w:rFonts w:cs="Times New Roman"/>
                <w:szCs w:val="24"/>
              </w:rPr>
              <w:t>45 (2025)</w:t>
            </w:r>
          </w:p>
        </w:tc>
      </w:tr>
      <w:tr w:rsidR="000A2B21" w:rsidRPr="00D23166" w14:paraId="71797E7A" w14:textId="77777777" w:rsidTr="00DE432A">
        <w:trPr>
          <w:trHeight w:val="690"/>
        </w:trPr>
        <w:tc>
          <w:tcPr>
            <w:tcW w:w="211" w:type="pct"/>
            <w:vMerge/>
            <w:shd w:val="clear" w:color="auto" w:fill="E7F0F9"/>
          </w:tcPr>
          <w:p w14:paraId="57610DF8"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4161C76C" w14:textId="77777777" w:rsidR="000A2B21" w:rsidRPr="00D23166" w:rsidRDefault="000A2B21" w:rsidP="000A2B21">
            <w:pPr>
              <w:jc w:val="both"/>
              <w:rPr>
                <w:rFonts w:cs="Times New Roman"/>
                <w:sz w:val="20"/>
                <w:szCs w:val="20"/>
                <w:lang w:val="ro-RO"/>
              </w:rPr>
            </w:pPr>
          </w:p>
        </w:tc>
        <w:tc>
          <w:tcPr>
            <w:tcW w:w="211" w:type="pct"/>
          </w:tcPr>
          <w:p w14:paraId="5F2C5C64" w14:textId="77777777" w:rsidR="000A2B21" w:rsidRPr="00D23166" w:rsidRDefault="000A2B21" w:rsidP="000A2B21">
            <w:pPr>
              <w:pStyle w:val="a4"/>
              <w:numPr>
                <w:ilvl w:val="0"/>
                <w:numId w:val="5"/>
              </w:numPr>
              <w:tabs>
                <w:tab w:val="left" w:pos="480"/>
              </w:tabs>
              <w:ind w:hanging="1069"/>
              <w:rPr>
                <w:rFonts w:cs="Times New Roman"/>
                <w:sz w:val="20"/>
                <w:szCs w:val="20"/>
                <w:lang w:val="ro-RO"/>
              </w:rPr>
            </w:pPr>
          </w:p>
        </w:tc>
        <w:tc>
          <w:tcPr>
            <w:tcW w:w="2796" w:type="pct"/>
            <w:gridSpan w:val="9"/>
          </w:tcPr>
          <w:p w14:paraId="43E14038" w14:textId="7B404E3D" w:rsidR="000A2B21" w:rsidRPr="00D23166" w:rsidRDefault="000A2B21" w:rsidP="000A2B21">
            <w:pPr>
              <w:jc w:val="both"/>
              <w:rPr>
                <w:rFonts w:cs="Times New Roman"/>
                <w:sz w:val="20"/>
                <w:szCs w:val="20"/>
                <w:lang w:val="ro-RO"/>
              </w:rPr>
            </w:pPr>
            <w:r w:rsidRPr="00D23166">
              <w:rPr>
                <w:rFonts w:eastAsia="Calibri" w:cs="Times New Roman"/>
                <w:color w:val="auto"/>
                <w:sz w:val="20"/>
                <w:szCs w:val="20"/>
                <w:lang w:val="ro-RO" w:eastAsia="ru-RU"/>
              </w:rPr>
              <w:t xml:space="preserve">Soft </w:t>
            </w:r>
            <w:r w:rsidRPr="00A452FF">
              <w:rPr>
                <w:rFonts w:eastAsia="Calibri" w:cs="Times New Roman"/>
                <w:color w:val="auto"/>
                <w:sz w:val="20"/>
                <w:szCs w:val="20"/>
                <w:lang w:val="ro-RO" w:eastAsia="ru-RU"/>
              </w:rPr>
              <w:t xml:space="preserve">de recunoaștere facială </w:t>
            </w:r>
            <w:r w:rsidRPr="00D23166">
              <w:rPr>
                <w:rFonts w:eastAsia="Calibri" w:cs="Times New Roman"/>
                <w:color w:val="auto"/>
                <w:sz w:val="20"/>
                <w:szCs w:val="20"/>
                <w:lang w:val="ro-RO" w:eastAsia="ru-RU"/>
              </w:rPr>
              <w:t>dezvoltat și testat</w:t>
            </w:r>
            <w:r w:rsidR="00C124B4">
              <w:rPr>
                <w:rFonts w:eastAsia="Calibri" w:cs="Times New Roman"/>
                <w:color w:val="auto"/>
                <w:sz w:val="20"/>
                <w:szCs w:val="20"/>
                <w:lang w:val="ro-RO" w:eastAsia="ru-RU"/>
              </w:rPr>
              <w:t>;</w:t>
            </w:r>
          </w:p>
        </w:tc>
        <w:tc>
          <w:tcPr>
            <w:tcW w:w="567" w:type="pct"/>
            <w:shd w:val="clear" w:color="auto" w:fill="auto"/>
          </w:tcPr>
          <w:p w14:paraId="336980A8" w14:textId="30EE3A2A" w:rsidR="000A2B21" w:rsidRPr="00D23166" w:rsidRDefault="000A2B21" w:rsidP="000A2B21">
            <w:pPr>
              <w:jc w:val="center"/>
              <w:rPr>
                <w:rFonts w:cs="Times New Roman"/>
                <w:sz w:val="20"/>
                <w:szCs w:val="20"/>
                <w:lang w:val="ro-RO"/>
              </w:rPr>
            </w:pPr>
            <w:r w:rsidRPr="00D23166">
              <w:rPr>
                <w:rFonts w:cs="Times New Roman"/>
                <w:color w:val="auto"/>
                <w:sz w:val="20"/>
                <w:szCs w:val="20"/>
                <w:lang w:val="ro-RO"/>
              </w:rPr>
              <w:t>100%</w:t>
            </w:r>
            <w:r w:rsidR="004D3CDA">
              <w:rPr>
                <w:rFonts w:cs="Times New Roman"/>
                <w:color w:val="auto"/>
                <w:sz w:val="20"/>
                <w:szCs w:val="20"/>
                <w:lang w:val="ro-RO"/>
              </w:rPr>
              <w:t xml:space="preserve"> (2027)</w:t>
            </w:r>
          </w:p>
        </w:tc>
      </w:tr>
      <w:tr w:rsidR="000A2B21" w:rsidRPr="00D23166" w14:paraId="50B40664" w14:textId="77777777" w:rsidTr="00DE432A">
        <w:trPr>
          <w:trHeight w:val="690"/>
        </w:trPr>
        <w:tc>
          <w:tcPr>
            <w:tcW w:w="211" w:type="pct"/>
            <w:vMerge/>
            <w:shd w:val="clear" w:color="auto" w:fill="E7F0F9"/>
          </w:tcPr>
          <w:p w14:paraId="257C0D1D"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230FD007" w14:textId="77777777" w:rsidR="000A2B21" w:rsidRPr="00D23166" w:rsidRDefault="000A2B21" w:rsidP="000A2B21">
            <w:pPr>
              <w:jc w:val="both"/>
              <w:rPr>
                <w:rFonts w:cs="Times New Roman"/>
                <w:sz w:val="20"/>
                <w:szCs w:val="20"/>
                <w:lang w:val="ro-RO"/>
              </w:rPr>
            </w:pPr>
          </w:p>
        </w:tc>
        <w:tc>
          <w:tcPr>
            <w:tcW w:w="211" w:type="pct"/>
          </w:tcPr>
          <w:p w14:paraId="30AC62C1" w14:textId="77777777" w:rsidR="000A2B21" w:rsidRPr="00D23166" w:rsidRDefault="000A2B21" w:rsidP="000A2B21">
            <w:pPr>
              <w:pStyle w:val="a4"/>
              <w:numPr>
                <w:ilvl w:val="0"/>
                <w:numId w:val="5"/>
              </w:numPr>
              <w:tabs>
                <w:tab w:val="left" w:pos="480"/>
              </w:tabs>
              <w:ind w:hanging="1069"/>
              <w:rPr>
                <w:rFonts w:cs="Times New Roman"/>
                <w:sz w:val="20"/>
                <w:szCs w:val="20"/>
                <w:lang w:val="ro-RO"/>
              </w:rPr>
            </w:pPr>
          </w:p>
        </w:tc>
        <w:tc>
          <w:tcPr>
            <w:tcW w:w="2796" w:type="pct"/>
            <w:gridSpan w:val="9"/>
          </w:tcPr>
          <w:p w14:paraId="60554128" w14:textId="6D066BAD" w:rsidR="000A2B21" w:rsidRPr="00D23166" w:rsidRDefault="000A2B21" w:rsidP="000A2B21">
            <w:pPr>
              <w:jc w:val="both"/>
              <w:rPr>
                <w:rFonts w:cs="Times New Roman"/>
                <w:sz w:val="20"/>
                <w:szCs w:val="20"/>
                <w:lang w:val="ro-RO"/>
              </w:rPr>
            </w:pPr>
            <w:r w:rsidRPr="00D23166">
              <w:rPr>
                <w:rFonts w:eastAsia="Calibri" w:cs="Times New Roman"/>
                <w:color w:val="auto"/>
                <w:sz w:val="20"/>
                <w:szCs w:val="20"/>
                <w:lang w:val="ro-RO" w:eastAsia="ru-RU"/>
              </w:rPr>
              <w:t>Autospeciale și angajații implicați în supravegherea circulației rutiere dotați conform normativelor, nr.</w:t>
            </w:r>
            <w:r w:rsidR="00C124B4">
              <w:rPr>
                <w:rFonts w:eastAsia="Calibri" w:cs="Times New Roman"/>
                <w:color w:val="auto"/>
                <w:sz w:val="20"/>
                <w:szCs w:val="20"/>
                <w:lang w:val="ro-RO" w:eastAsia="ru-RU"/>
              </w:rPr>
              <w:t>;</w:t>
            </w:r>
          </w:p>
        </w:tc>
        <w:tc>
          <w:tcPr>
            <w:tcW w:w="567" w:type="pct"/>
            <w:shd w:val="clear" w:color="auto" w:fill="auto"/>
          </w:tcPr>
          <w:p w14:paraId="21832335" w14:textId="77777777" w:rsidR="00DF5EDA" w:rsidRDefault="000A2B21" w:rsidP="000A2B21">
            <w:pPr>
              <w:jc w:val="center"/>
              <w:rPr>
                <w:rFonts w:cs="Times New Roman"/>
                <w:color w:val="auto"/>
                <w:sz w:val="20"/>
                <w:szCs w:val="20"/>
                <w:lang w:val="ro-RO"/>
              </w:rPr>
            </w:pPr>
            <w:r w:rsidRPr="00D23166">
              <w:rPr>
                <w:rFonts w:cs="Times New Roman"/>
                <w:color w:val="auto"/>
                <w:sz w:val="20"/>
                <w:szCs w:val="20"/>
                <w:lang w:val="ro-RO"/>
              </w:rPr>
              <w:t>65</w:t>
            </w:r>
          </w:p>
          <w:p w14:paraId="41B17A77" w14:textId="3EEA70A3" w:rsidR="000A2B21" w:rsidRPr="00D23166" w:rsidRDefault="00DF5EDA" w:rsidP="000A2B21">
            <w:pPr>
              <w:jc w:val="center"/>
              <w:rPr>
                <w:rFonts w:cs="Times New Roman"/>
                <w:sz w:val="20"/>
                <w:szCs w:val="20"/>
                <w:lang w:val="ro-RO"/>
              </w:rPr>
            </w:pPr>
            <w:r>
              <w:rPr>
                <w:rFonts w:cs="Times New Roman"/>
                <w:color w:val="auto"/>
                <w:sz w:val="20"/>
                <w:szCs w:val="20"/>
                <w:lang w:val="ro-RO"/>
              </w:rPr>
              <w:t>(autospecială/ persoană)</w:t>
            </w:r>
          </w:p>
        </w:tc>
      </w:tr>
      <w:tr w:rsidR="000A2B21" w:rsidRPr="00D23166" w14:paraId="002662F9" w14:textId="77777777" w:rsidTr="00DE432A">
        <w:trPr>
          <w:trHeight w:val="690"/>
        </w:trPr>
        <w:tc>
          <w:tcPr>
            <w:tcW w:w="211" w:type="pct"/>
            <w:vMerge/>
            <w:shd w:val="clear" w:color="auto" w:fill="E7F0F9"/>
          </w:tcPr>
          <w:p w14:paraId="1631A8E3"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0A28BBF9" w14:textId="77777777" w:rsidR="000A2B21" w:rsidRPr="00D23166" w:rsidRDefault="000A2B21" w:rsidP="000A2B21">
            <w:pPr>
              <w:jc w:val="both"/>
              <w:rPr>
                <w:rFonts w:cs="Times New Roman"/>
                <w:sz w:val="20"/>
                <w:szCs w:val="20"/>
                <w:lang w:val="ro-RO"/>
              </w:rPr>
            </w:pPr>
          </w:p>
        </w:tc>
        <w:tc>
          <w:tcPr>
            <w:tcW w:w="211" w:type="pct"/>
          </w:tcPr>
          <w:p w14:paraId="57BFF913" w14:textId="77777777" w:rsidR="000A2B21" w:rsidRPr="00D23166" w:rsidRDefault="000A2B21" w:rsidP="000A2B21">
            <w:pPr>
              <w:pStyle w:val="a4"/>
              <w:numPr>
                <w:ilvl w:val="0"/>
                <w:numId w:val="5"/>
              </w:numPr>
              <w:tabs>
                <w:tab w:val="left" w:pos="480"/>
              </w:tabs>
              <w:ind w:hanging="1069"/>
              <w:rPr>
                <w:rFonts w:cs="Times New Roman"/>
                <w:sz w:val="20"/>
                <w:szCs w:val="20"/>
                <w:lang w:val="ro-RO"/>
              </w:rPr>
            </w:pPr>
          </w:p>
        </w:tc>
        <w:tc>
          <w:tcPr>
            <w:tcW w:w="2796" w:type="pct"/>
            <w:gridSpan w:val="9"/>
          </w:tcPr>
          <w:p w14:paraId="7AC341E3" w14:textId="2A5DACE2" w:rsidR="000A2B21" w:rsidRPr="00D23166" w:rsidRDefault="000A2B21" w:rsidP="000A2B21">
            <w:pPr>
              <w:jc w:val="both"/>
              <w:rPr>
                <w:rFonts w:cs="Times New Roman"/>
                <w:sz w:val="20"/>
                <w:szCs w:val="20"/>
                <w:lang w:val="ro-RO"/>
              </w:rPr>
            </w:pPr>
            <w:r w:rsidRPr="00D23166">
              <w:rPr>
                <w:rFonts w:cs="Times New Roman"/>
                <w:color w:val="auto"/>
                <w:sz w:val="20"/>
                <w:szCs w:val="20"/>
                <w:lang w:val="ro-RO"/>
              </w:rPr>
              <w:t>Sisteme informaționale ajustate, nr.</w:t>
            </w:r>
            <w:r w:rsidR="00C124B4">
              <w:rPr>
                <w:rFonts w:cs="Times New Roman"/>
                <w:color w:val="auto"/>
                <w:sz w:val="20"/>
                <w:szCs w:val="20"/>
                <w:lang w:val="ro-RO"/>
              </w:rPr>
              <w:t>;</w:t>
            </w:r>
          </w:p>
        </w:tc>
        <w:tc>
          <w:tcPr>
            <w:tcW w:w="567" w:type="pct"/>
            <w:shd w:val="clear" w:color="auto" w:fill="auto"/>
          </w:tcPr>
          <w:p w14:paraId="2FC3A890" w14:textId="3C228B8B" w:rsidR="000A2B21" w:rsidRPr="00D23166" w:rsidRDefault="000A2B21" w:rsidP="000A2B21">
            <w:pPr>
              <w:jc w:val="center"/>
              <w:rPr>
                <w:rFonts w:cs="Times New Roman"/>
                <w:sz w:val="20"/>
                <w:szCs w:val="20"/>
                <w:lang w:val="ro-RO"/>
              </w:rPr>
            </w:pPr>
            <w:r w:rsidRPr="00D23166">
              <w:rPr>
                <w:rFonts w:cs="Times New Roman"/>
                <w:color w:val="auto"/>
                <w:sz w:val="20"/>
                <w:szCs w:val="20"/>
                <w:lang w:val="ro-RO"/>
              </w:rPr>
              <w:t>2</w:t>
            </w:r>
          </w:p>
        </w:tc>
      </w:tr>
      <w:tr w:rsidR="000A2B21" w:rsidRPr="00D23166" w14:paraId="28541138" w14:textId="77777777" w:rsidTr="00DE432A">
        <w:trPr>
          <w:trHeight w:val="690"/>
        </w:trPr>
        <w:tc>
          <w:tcPr>
            <w:tcW w:w="211" w:type="pct"/>
            <w:vMerge/>
            <w:shd w:val="clear" w:color="auto" w:fill="E7F0F9"/>
          </w:tcPr>
          <w:p w14:paraId="5BD0E643"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781E8236" w14:textId="77777777" w:rsidR="000A2B21" w:rsidRPr="00D23166" w:rsidRDefault="000A2B21" w:rsidP="000A2B21">
            <w:pPr>
              <w:jc w:val="both"/>
              <w:rPr>
                <w:rFonts w:cs="Times New Roman"/>
                <w:sz w:val="20"/>
                <w:szCs w:val="20"/>
                <w:lang w:val="ro-RO"/>
              </w:rPr>
            </w:pPr>
          </w:p>
        </w:tc>
        <w:tc>
          <w:tcPr>
            <w:tcW w:w="211" w:type="pct"/>
          </w:tcPr>
          <w:p w14:paraId="457644B5" w14:textId="77777777" w:rsidR="000A2B21" w:rsidRPr="00D23166" w:rsidRDefault="000A2B21" w:rsidP="000A2B21">
            <w:pPr>
              <w:pStyle w:val="a4"/>
              <w:numPr>
                <w:ilvl w:val="0"/>
                <w:numId w:val="5"/>
              </w:numPr>
              <w:tabs>
                <w:tab w:val="left" w:pos="480"/>
              </w:tabs>
              <w:ind w:hanging="1069"/>
              <w:rPr>
                <w:rFonts w:cs="Times New Roman"/>
                <w:sz w:val="20"/>
                <w:szCs w:val="20"/>
                <w:lang w:val="ro-RO"/>
              </w:rPr>
            </w:pPr>
          </w:p>
        </w:tc>
        <w:tc>
          <w:tcPr>
            <w:tcW w:w="2796" w:type="pct"/>
            <w:gridSpan w:val="9"/>
          </w:tcPr>
          <w:p w14:paraId="6536AD97" w14:textId="66BE1644" w:rsidR="000A2B21" w:rsidRPr="00D23166" w:rsidRDefault="000A2B21" w:rsidP="000A2B21">
            <w:pPr>
              <w:jc w:val="both"/>
              <w:rPr>
                <w:rFonts w:cs="Times New Roman"/>
                <w:color w:val="auto"/>
                <w:sz w:val="20"/>
                <w:szCs w:val="20"/>
                <w:lang w:val="ro-RO"/>
              </w:rPr>
            </w:pPr>
            <w:r w:rsidRPr="00D23166">
              <w:rPr>
                <w:rFonts w:cs="Times New Roman"/>
                <w:color w:val="auto"/>
                <w:sz w:val="20"/>
                <w:szCs w:val="20"/>
                <w:lang w:val="ro-RO"/>
              </w:rPr>
              <w:t>Aplicație mobilă interoperabilă cu SI dezvoltate, nr.</w:t>
            </w:r>
            <w:r w:rsidR="00C124B4">
              <w:rPr>
                <w:rFonts w:cs="Times New Roman"/>
                <w:color w:val="auto"/>
                <w:sz w:val="20"/>
                <w:szCs w:val="20"/>
                <w:lang w:val="ro-RO"/>
              </w:rPr>
              <w:t>;</w:t>
            </w:r>
          </w:p>
        </w:tc>
        <w:tc>
          <w:tcPr>
            <w:tcW w:w="567" w:type="pct"/>
            <w:shd w:val="clear" w:color="auto" w:fill="auto"/>
          </w:tcPr>
          <w:p w14:paraId="7DAE71E3" w14:textId="2006C904" w:rsidR="000A2B21" w:rsidRPr="00D23166" w:rsidRDefault="000A2B21" w:rsidP="000A2B21">
            <w:pPr>
              <w:jc w:val="center"/>
              <w:rPr>
                <w:rFonts w:cs="Times New Roman"/>
                <w:color w:val="auto"/>
                <w:sz w:val="20"/>
                <w:szCs w:val="20"/>
                <w:lang w:val="ro-RO"/>
              </w:rPr>
            </w:pPr>
            <w:r w:rsidRPr="00D23166">
              <w:rPr>
                <w:rFonts w:cs="Times New Roman"/>
                <w:color w:val="auto"/>
                <w:sz w:val="20"/>
                <w:szCs w:val="20"/>
                <w:lang w:val="ro-RO"/>
              </w:rPr>
              <w:t>1</w:t>
            </w:r>
          </w:p>
        </w:tc>
      </w:tr>
      <w:tr w:rsidR="000A2B21" w:rsidRPr="00D23166" w14:paraId="326B94B1" w14:textId="77777777" w:rsidTr="00DE432A">
        <w:trPr>
          <w:trHeight w:val="690"/>
        </w:trPr>
        <w:tc>
          <w:tcPr>
            <w:tcW w:w="211" w:type="pct"/>
            <w:vMerge/>
            <w:shd w:val="clear" w:color="auto" w:fill="E7F0F9"/>
          </w:tcPr>
          <w:p w14:paraId="43DC4023"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73956151" w14:textId="77777777" w:rsidR="000A2B21" w:rsidRPr="00D23166" w:rsidRDefault="000A2B21" w:rsidP="000A2B21">
            <w:pPr>
              <w:jc w:val="both"/>
              <w:rPr>
                <w:rFonts w:cs="Times New Roman"/>
                <w:sz w:val="20"/>
                <w:szCs w:val="20"/>
                <w:lang w:val="ro-RO"/>
              </w:rPr>
            </w:pPr>
          </w:p>
        </w:tc>
        <w:tc>
          <w:tcPr>
            <w:tcW w:w="211" w:type="pct"/>
          </w:tcPr>
          <w:p w14:paraId="44C36220" w14:textId="77777777" w:rsidR="000A2B21" w:rsidRPr="00D23166" w:rsidRDefault="000A2B21" w:rsidP="000A2B21">
            <w:pPr>
              <w:pStyle w:val="a4"/>
              <w:numPr>
                <w:ilvl w:val="0"/>
                <w:numId w:val="5"/>
              </w:numPr>
              <w:tabs>
                <w:tab w:val="left" w:pos="480"/>
              </w:tabs>
              <w:ind w:hanging="1069"/>
              <w:rPr>
                <w:rFonts w:cs="Times New Roman"/>
                <w:sz w:val="20"/>
                <w:szCs w:val="20"/>
                <w:lang w:val="ro-RO"/>
              </w:rPr>
            </w:pPr>
          </w:p>
        </w:tc>
        <w:tc>
          <w:tcPr>
            <w:tcW w:w="2796" w:type="pct"/>
            <w:gridSpan w:val="9"/>
          </w:tcPr>
          <w:p w14:paraId="16984FA7" w14:textId="25692970" w:rsidR="000A2B21" w:rsidRPr="00D23166" w:rsidRDefault="000A2B21" w:rsidP="000A2B21">
            <w:pPr>
              <w:jc w:val="both"/>
              <w:rPr>
                <w:rFonts w:cs="Times New Roman"/>
                <w:color w:val="auto"/>
                <w:sz w:val="20"/>
                <w:szCs w:val="20"/>
                <w:lang w:val="ro-RO"/>
              </w:rPr>
            </w:pPr>
            <w:r w:rsidRPr="00D23166">
              <w:rPr>
                <w:rFonts w:cs="Times New Roman"/>
                <w:color w:val="auto"/>
                <w:sz w:val="20"/>
                <w:szCs w:val="20"/>
                <w:lang w:val="ro-RO"/>
              </w:rPr>
              <w:t>Posturi vamale interne de control amenajate și dotate, nr.</w:t>
            </w:r>
            <w:r w:rsidR="00C124B4">
              <w:rPr>
                <w:rFonts w:cs="Times New Roman"/>
                <w:color w:val="auto"/>
                <w:sz w:val="20"/>
                <w:szCs w:val="20"/>
                <w:lang w:val="ro-RO"/>
              </w:rPr>
              <w:t>;</w:t>
            </w:r>
          </w:p>
        </w:tc>
        <w:tc>
          <w:tcPr>
            <w:tcW w:w="567" w:type="pct"/>
            <w:shd w:val="clear" w:color="auto" w:fill="auto"/>
          </w:tcPr>
          <w:p w14:paraId="6C346DF7" w14:textId="35988DDF" w:rsidR="000A2B21" w:rsidRPr="00D23166" w:rsidRDefault="000A2B21" w:rsidP="000A2B21">
            <w:pPr>
              <w:jc w:val="center"/>
              <w:rPr>
                <w:rFonts w:cs="Times New Roman"/>
                <w:color w:val="auto"/>
                <w:sz w:val="20"/>
                <w:szCs w:val="20"/>
                <w:lang w:val="ro-RO"/>
              </w:rPr>
            </w:pPr>
            <w:r w:rsidRPr="00D23166">
              <w:rPr>
                <w:rFonts w:cs="Times New Roman"/>
                <w:color w:val="auto"/>
                <w:sz w:val="20"/>
                <w:szCs w:val="20"/>
                <w:lang w:val="ro-RO"/>
              </w:rPr>
              <w:t>9 posturi</w:t>
            </w:r>
          </w:p>
        </w:tc>
      </w:tr>
      <w:tr w:rsidR="000A2B21" w:rsidRPr="00D23166" w14:paraId="3EC29219" w14:textId="77777777" w:rsidTr="00DE432A">
        <w:trPr>
          <w:trHeight w:val="690"/>
        </w:trPr>
        <w:tc>
          <w:tcPr>
            <w:tcW w:w="211" w:type="pct"/>
            <w:vMerge/>
            <w:shd w:val="clear" w:color="auto" w:fill="E7F0F9"/>
          </w:tcPr>
          <w:p w14:paraId="001B357D"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2EDFA420" w14:textId="77777777" w:rsidR="000A2B21" w:rsidRPr="00D23166" w:rsidRDefault="000A2B21" w:rsidP="000A2B21">
            <w:pPr>
              <w:jc w:val="both"/>
              <w:rPr>
                <w:rFonts w:cs="Times New Roman"/>
                <w:sz w:val="20"/>
                <w:szCs w:val="20"/>
                <w:lang w:val="ro-RO"/>
              </w:rPr>
            </w:pPr>
          </w:p>
        </w:tc>
        <w:tc>
          <w:tcPr>
            <w:tcW w:w="211" w:type="pct"/>
          </w:tcPr>
          <w:p w14:paraId="54A81D71" w14:textId="77777777" w:rsidR="000A2B21" w:rsidRPr="00D23166" w:rsidRDefault="000A2B21" w:rsidP="000A2B21">
            <w:pPr>
              <w:pStyle w:val="a4"/>
              <w:numPr>
                <w:ilvl w:val="0"/>
                <w:numId w:val="5"/>
              </w:numPr>
              <w:tabs>
                <w:tab w:val="left" w:pos="480"/>
              </w:tabs>
              <w:ind w:hanging="1069"/>
              <w:rPr>
                <w:rFonts w:cs="Times New Roman"/>
                <w:sz w:val="20"/>
                <w:szCs w:val="20"/>
                <w:lang w:val="ro-RO"/>
              </w:rPr>
            </w:pPr>
          </w:p>
        </w:tc>
        <w:tc>
          <w:tcPr>
            <w:tcW w:w="2796" w:type="pct"/>
            <w:gridSpan w:val="9"/>
          </w:tcPr>
          <w:p w14:paraId="507E5AA8" w14:textId="4E677565" w:rsidR="000A2B21" w:rsidRPr="00D23166" w:rsidRDefault="000A2B21" w:rsidP="000A2B21">
            <w:pPr>
              <w:jc w:val="both"/>
              <w:rPr>
                <w:rFonts w:cs="Times New Roman"/>
                <w:color w:val="auto"/>
                <w:sz w:val="20"/>
                <w:szCs w:val="20"/>
                <w:lang w:val="ro-RO"/>
              </w:rPr>
            </w:pPr>
            <w:bookmarkStart w:id="0" w:name="_Toc110462478"/>
            <w:bookmarkStart w:id="1" w:name="_Toc103290410"/>
            <w:r w:rsidRPr="00D23166">
              <w:rPr>
                <w:rFonts w:eastAsia="Calibri" w:cs="Times New Roman"/>
                <w:color w:val="auto"/>
                <w:sz w:val="20"/>
                <w:szCs w:val="20"/>
                <w:lang w:val="ro-RO" w:eastAsia="ru-RU"/>
              </w:rPr>
              <w:t>Sistemul automatizat de monitorizare a circulației mijloacelor de transport și de persoane în/din zona de securitate</w:t>
            </w:r>
            <w:bookmarkEnd w:id="0"/>
            <w:bookmarkEnd w:id="1"/>
            <w:r w:rsidRPr="00D23166">
              <w:rPr>
                <w:rFonts w:cs="Times New Roman"/>
                <w:color w:val="auto"/>
                <w:sz w:val="20"/>
                <w:szCs w:val="20"/>
                <w:lang w:val="ro-RO"/>
              </w:rPr>
              <w:t xml:space="preserve"> operaționalizat</w:t>
            </w:r>
            <w:r w:rsidR="00C124B4">
              <w:rPr>
                <w:rFonts w:cs="Times New Roman"/>
                <w:color w:val="auto"/>
                <w:sz w:val="20"/>
                <w:szCs w:val="20"/>
                <w:lang w:val="ro-RO"/>
              </w:rPr>
              <w:t>;</w:t>
            </w:r>
          </w:p>
        </w:tc>
        <w:tc>
          <w:tcPr>
            <w:tcW w:w="567" w:type="pct"/>
            <w:shd w:val="clear" w:color="auto" w:fill="auto"/>
          </w:tcPr>
          <w:p w14:paraId="1A68BA5F" w14:textId="4082BC8F" w:rsidR="000A2B21" w:rsidRPr="00D23166" w:rsidRDefault="000A2B21" w:rsidP="000A2B21">
            <w:pPr>
              <w:jc w:val="center"/>
              <w:rPr>
                <w:rFonts w:cs="Times New Roman"/>
                <w:color w:val="auto"/>
                <w:sz w:val="20"/>
                <w:szCs w:val="20"/>
                <w:lang w:val="ro-RO"/>
              </w:rPr>
            </w:pPr>
            <w:r w:rsidRPr="00D23166">
              <w:rPr>
                <w:rFonts w:cs="Times New Roman"/>
                <w:color w:val="auto"/>
                <w:sz w:val="20"/>
                <w:szCs w:val="20"/>
                <w:lang w:val="ro-RO"/>
              </w:rPr>
              <w:t>1 sistem</w:t>
            </w:r>
          </w:p>
        </w:tc>
      </w:tr>
      <w:tr w:rsidR="000A2B21" w:rsidRPr="00D23166" w14:paraId="63B0A51D" w14:textId="77777777" w:rsidTr="00DE432A">
        <w:trPr>
          <w:trHeight w:val="690"/>
        </w:trPr>
        <w:tc>
          <w:tcPr>
            <w:tcW w:w="211" w:type="pct"/>
            <w:vMerge/>
            <w:shd w:val="clear" w:color="auto" w:fill="E7F0F9"/>
          </w:tcPr>
          <w:p w14:paraId="4277427D"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743E9863" w14:textId="77777777" w:rsidR="000A2B21" w:rsidRPr="00D23166" w:rsidRDefault="000A2B21" w:rsidP="000A2B21">
            <w:pPr>
              <w:jc w:val="both"/>
              <w:rPr>
                <w:rFonts w:cs="Times New Roman"/>
                <w:sz w:val="20"/>
                <w:szCs w:val="20"/>
                <w:lang w:val="ro-RO"/>
              </w:rPr>
            </w:pPr>
          </w:p>
        </w:tc>
        <w:tc>
          <w:tcPr>
            <w:tcW w:w="211" w:type="pct"/>
          </w:tcPr>
          <w:p w14:paraId="20690C25" w14:textId="77777777" w:rsidR="000A2B21" w:rsidRPr="00D23166" w:rsidRDefault="000A2B21" w:rsidP="000A2B21">
            <w:pPr>
              <w:pStyle w:val="a4"/>
              <w:numPr>
                <w:ilvl w:val="0"/>
                <w:numId w:val="5"/>
              </w:numPr>
              <w:tabs>
                <w:tab w:val="left" w:pos="480"/>
              </w:tabs>
              <w:ind w:hanging="1069"/>
              <w:rPr>
                <w:rFonts w:cs="Times New Roman"/>
                <w:sz w:val="20"/>
                <w:szCs w:val="20"/>
                <w:lang w:val="ro-RO"/>
              </w:rPr>
            </w:pPr>
          </w:p>
        </w:tc>
        <w:tc>
          <w:tcPr>
            <w:tcW w:w="2796" w:type="pct"/>
            <w:gridSpan w:val="9"/>
          </w:tcPr>
          <w:p w14:paraId="7903BCC8" w14:textId="0B7E1EB4" w:rsidR="000A2B21" w:rsidRPr="00D23166" w:rsidRDefault="000A2B21" w:rsidP="000A2B21">
            <w:pPr>
              <w:jc w:val="both"/>
              <w:rPr>
                <w:rFonts w:cs="Times New Roman"/>
                <w:sz w:val="20"/>
                <w:szCs w:val="20"/>
                <w:lang w:val="ro-RO"/>
              </w:rPr>
            </w:pPr>
            <w:r w:rsidRPr="00D23166">
              <w:rPr>
                <w:rFonts w:cs="Times New Roman"/>
                <w:color w:val="auto"/>
                <w:sz w:val="20"/>
                <w:szCs w:val="20"/>
                <w:lang w:val="ro-RO"/>
              </w:rPr>
              <w:t>Crearea entităților regionale (cel puțin 3)</w:t>
            </w:r>
            <w:r w:rsidR="00C124B4">
              <w:rPr>
                <w:rFonts w:cs="Times New Roman"/>
                <w:color w:val="auto"/>
                <w:sz w:val="20"/>
                <w:szCs w:val="20"/>
                <w:lang w:val="ro-RO"/>
              </w:rPr>
              <w:t>.</w:t>
            </w:r>
            <w:r w:rsidR="008F4F04">
              <w:rPr>
                <w:rFonts w:cs="Times New Roman"/>
                <w:color w:val="auto"/>
                <w:sz w:val="20"/>
                <w:szCs w:val="20"/>
                <w:lang w:val="ro-RO"/>
              </w:rPr>
              <w:t>-</w:t>
            </w:r>
          </w:p>
        </w:tc>
        <w:tc>
          <w:tcPr>
            <w:tcW w:w="567" w:type="pct"/>
            <w:shd w:val="clear" w:color="auto" w:fill="auto"/>
          </w:tcPr>
          <w:p w14:paraId="1F6E4097" w14:textId="4B31BFF0" w:rsidR="000A2B21" w:rsidRPr="00D23166" w:rsidRDefault="000A2B21" w:rsidP="000A2B21">
            <w:pPr>
              <w:jc w:val="center"/>
              <w:rPr>
                <w:rFonts w:cs="Times New Roman"/>
                <w:sz w:val="20"/>
                <w:szCs w:val="20"/>
                <w:lang w:val="ro-RO"/>
              </w:rPr>
            </w:pPr>
            <w:r w:rsidRPr="00D23166">
              <w:rPr>
                <w:rFonts w:cs="Times New Roman"/>
                <w:color w:val="auto"/>
                <w:sz w:val="20"/>
                <w:szCs w:val="20"/>
                <w:lang w:val="ro-RO"/>
              </w:rPr>
              <w:t>3/ (Trimestrul IV, 2025)</w:t>
            </w:r>
          </w:p>
        </w:tc>
      </w:tr>
      <w:tr w:rsidR="000A2B21" w:rsidRPr="00D23166" w14:paraId="000D3104" w14:textId="77777777" w:rsidTr="007B18C5">
        <w:trPr>
          <w:trHeight w:val="454"/>
        </w:trPr>
        <w:tc>
          <w:tcPr>
            <w:tcW w:w="211" w:type="pct"/>
            <w:vMerge w:val="restart"/>
            <w:shd w:val="clear" w:color="auto" w:fill="E7F0F9"/>
          </w:tcPr>
          <w:p w14:paraId="0AE0CBD1"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val="restart"/>
            <w:shd w:val="clear" w:color="auto" w:fill="E7F0F9"/>
          </w:tcPr>
          <w:p w14:paraId="6CF7B5B7" w14:textId="77777777" w:rsidR="000A2B21" w:rsidRPr="00D23166" w:rsidRDefault="000A2B21" w:rsidP="000A2B21">
            <w:pPr>
              <w:jc w:val="both"/>
              <w:rPr>
                <w:rFonts w:cs="Times New Roman"/>
                <w:b/>
                <w:bCs/>
                <w:sz w:val="20"/>
                <w:szCs w:val="20"/>
                <w:lang w:val="ro-RO"/>
              </w:rPr>
            </w:pPr>
            <w:r w:rsidRPr="00D23166">
              <w:rPr>
                <w:rFonts w:cs="Times New Roman"/>
                <w:b/>
                <w:bCs/>
                <w:sz w:val="20"/>
                <w:szCs w:val="20"/>
                <w:lang w:val="ro-RO"/>
              </w:rPr>
              <w:t>Cost pentru implementare</w:t>
            </w:r>
          </w:p>
          <w:p w14:paraId="76030E6F" w14:textId="77777777" w:rsidR="000A2B21" w:rsidRPr="00D23166" w:rsidRDefault="000A2B21" w:rsidP="000A2B21">
            <w:pPr>
              <w:jc w:val="both"/>
              <w:rPr>
                <w:rFonts w:cs="Times New Roman"/>
                <w:i/>
                <w:iCs/>
                <w:sz w:val="20"/>
                <w:szCs w:val="20"/>
                <w:lang w:val="ro-RO"/>
              </w:rPr>
            </w:pPr>
            <w:r w:rsidRPr="00D23166">
              <w:rPr>
                <w:rFonts w:cs="Times New Roman"/>
                <w:i/>
                <w:iCs/>
                <w:sz w:val="20"/>
                <w:szCs w:val="20"/>
                <w:lang w:val="ro-RO"/>
              </w:rPr>
              <w:t>Indicați costurile pentru implementare în mii lei</w:t>
            </w:r>
          </w:p>
          <w:p w14:paraId="6E4DBA53" w14:textId="77777777" w:rsidR="000A2B21" w:rsidRPr="00D23166" w:rsidRDefault="000A2B21" w:rsidP="000A2B21">
            <w:pPr>
              <w:jc w:val="both"/>
              <w:rPr>
                <w:rFonts w:cs="Times New Roman"/>
                <w:i/>
                <w:iCs/>
                <w:sz w:val="20"/>
                <w:szCs w:val="20"/>
                <w:lang w:val="ro-RO"/>
              </w:rPr>
            </w:pPr>
            <w:r w:rsidRPr="00D23166">
              <w:rPr>
                <w:rFonts w:cs="Times New Roman"/>
                <w:i/>
                <w:iCs/>
                <w:sz w:val="20"/>
                <w:szCs w:val="20"/>
                <w:lang w:val="ro-RO"/>
              </w:rPr>
              <w:t>* Suma totală de la pct. 13 din formularul B</w:t>
            </w:r>
          </w:p>
        </w:tc>
        <w:tc>
          <w:tcPr>
            <w:tcW w:w="1687" w:type="pct"/>
            <w:gridSpan w:val="7"/>
            <w:shd w:val="clear" w:color="auto" w:fill="E7F0F9"/>
            <w:vAlign w:val="center"/>
          </w:tcPr>
          <w:p w14:paraId="36F1E1B0" w14:textId="77777777" w:rsidR="000A2B21" w:rsidRPr="00D23166" w:rsidRDefault="000A2B21" w:rsidP="000A2B21">
            <w:pPr>
              <w:jc w:val="center"/>
              <w:rPr>
                <w:rFonts w:cs="Times New Roman"/>
                <w:b/>
                <w:bCs/>
                <w:sz w:val="20"/>
                <w:szCs w:val="20"/>
                <w:lang w:val="ro-RO"/>
              </w:rPr>
            </w:pPr>
            <w:r w:rsidRPr="00D23166">
              <w:rPr>
                <w:rFonts w:cs="Times New Roman"/>
                <w:b/>
                <w:bCs/>
                <w:sz w:val="20"/>
                <w:szCs w:val="20"/>
                <w:lang w:val="ro-RO"/>
              </w:rPr>
              <w:t xml:space="preserve">Costuri acoperite, </w:t>
            </w:r>
            <w:r w:rsidRPr="00D23166">
              <w:rPr>
                <w:rFonts w:cs="Times New Roman"/>
                <w:b/>
                <w:bCs/>
                <w:i/>
                <w:iCs/>
                <w:sz w:val="20"/>
                <w:szCs w:val="20"/>
                <w:lang w:val="ro-RO"/>
              </w:rPr>
              <w:t>mii lei</w:t>
            </w:r>
          </w:p>
        </w:tc>
        <w:tc>
          <w:tcPr>
            <w:tcW w:w="1320" w:type="pct"/>
            <w:gridSpan w:val="3"/>
            <w:shd w:val="clear" w:color="auto" w:fill="E7F0F9"/>
            <w:vAlign w:val="center"/>
          </w:tcPr>
          <w:p w14:paraId="786BE730" w14:textId="77777777" w:rsidR="000A2B21" w:rsidRPr="00D23166" w:rsidRDefault="000A2B21" w:rsidP="000A2B21">
            <w:pPr>
              <w:jc w:val="center"/>
              <w:rPr>
                <w:rFonts w:cs="Times New Roman"/>
                <w:b/>
                <w:bCs/>
                <w:sz w:val="20"/>
                <w:szCs w:val="20"/>
                <w:lang w:val="ro-RO"/>
              </w:rPr>
            </w:pPr>
            <w:r w:rsidRPr="00D23166">
              <w:rPr>
                <w:rFonts w:cs="Times New Roman"/>
                <w:b/>
                <w:bCs/>
                <w:sz w:val="20"/>
                <w:szCs w:val="20"/>
                <w:lang w:val="ro-RO"/>
              </w:rPr>
              <w:t xml:space="preserve">Costuri neacoperite, </w:t>
            </w:r>
            <w:r w:rsidRPr="00D23166">
              <w:rPr>
                <w:rFonts w:cs="Times New Roman"/>
                <w:b/>
                <w:bCs/>
                <w:i/>
                <w:iCs/>
                <w:sz w:val="20"/>
                <w:szCs w:val="20"/>
                <w:lang w:val="ro-RO"/>
              </w:rPr>
              <w:t>mii lei</w:t>
            </w:r>
          </w:p>
        </w:tc>
        <w:tc>
          <w:tcPr>
            <w:tcW w:w="567" w:type="pct"/>
            <w:vMerge w:val="restart"/>
            <w:shd w:val="clear" w:color="auto" w:fill="E7F0F9"/>
            <w:vAlign w:val="center"/>
          </w:tcPr>
          <w:p w14:paraId="5E911CDD" w14:textId="77777777" w:rsidR="000A2B21" w:rsidRPr="00D23166" w:rsidRDefault="000A2B21" w:rsidP="000A2B21">
            <w:pPr>
              <w:jc w:val="center"/>
              <w:rPr>
                <w:rFonts w:cs="Times New Roman"/>
                <w:b/>
                <w:bCs/>
                <w:sz w:val="20"/>
                <w:szCs w:val="20"/>
                <w:lang w:val="ro-RO"/>
              </w:rPr>
            </w:pPr>
            <w:r w:rsidRPr="00D23166">
              <w:rPr>
                <w:rFonts w:cs="Times New Roman"/>
                <w:b/>
                <w:bCs/>
                <w:sz w:val="20"/>
                <w:szCs w:val="20"/>
                <w:lang w:val="ro-RO"/>
              </w:rPr>
              <w:t xml:space="preserve">Total, </w:t>
            </w:r>
            <w:r w:rsidRPr="00D23166">
              <w:rPr>
                <w:rFonts w:cs="Times New Roman"/>
                <w:b/>
                <w:bCs/>
                <w:i/>
                <w:iCs/>
                <w:sz w:val="20"/>
                <w:szCs w:val="20"/>
                <w:lang w:val="ro-RO"/>
              </w:rPr>
              <w:t>mii lei</w:t>
            </w:r>
          </w:p>
        </w:tc>
      </w:tr>
      <w:tr w:rsidR="000A2B21" w:rsidRPr="00D23166" w14:paraId="3C95CB96" w14:textId="77777777" w:rsidTr="007B18C5">
        <w:trPr>
          <w:trHeight w:val="454"/>
        </w:trPr>
        <w:tc>
          <w:tcPr>
            <w:tcW w:w="211" w:type="pct"/>
            <w:vMerge/>
            <w:shd w:val="clear" w:color="auto" w:fill="E7F0F9"/>
          </w:tcPr>
          <w:p w14:paraId="151E1B0E"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3F00AF32" w14:textId="77777777" w:rsidR="000A2B21" w:rsidRPr="00D23166" w:rsidRDefault="000A2B21" w:rsidP="000A2B21">
            <w:pPr>
              <w:jc w:val="both"/>
              <w:rPr>
                <w:rFonts w:cs="Times New Roman"/>
                <w:sz w:val="20"/>
                <w:szCs w:val="20"/>
                <w:lang w:val="ro-RO"/>
              </w:rPr>
            </w:pPr>
          </w:p>
        </w:tc>
        <w:tc>
          <w:tcPr>
            <w:tcW w:w="617" w:type="pct"/>
            <w:gridSpan w:val="3"/>
            <w:shd w:val="clear" w:color="auto" w:fill="E7F0F9"/>
            <w:vAlign w:val="center"/>
          </w:tcPr>
          <w:p w14:paraId="184DE0C2" w14:textId="77777777" w:rsidR="000A2B21" w:rsidRPr="00D23166" w:rsidRDefault="000A2B21" w:rsidP="000A2B21">
            <w:pPr>
              <w:jc w:val="center"/>
              <w:rPr>
                <w:rFonts w:cs="Times New Roman"/>
                <w:b/>
                <w:bCs/>
                <w:sz w:val="20"/>
                <w:szCs w:val="20"/>
                <w:lang w:val="ro-RO"/>
              </w:rPr>
            </w:pPr>
            <w:r w:rsidRPr="00D23166">
              <w:rPr>
                <w:rFonts w:cs="Times New Roman"/>
                <w:b/>
                <w:bCs/>
                <w:sz w:val="20"/>
                <w:szCs w:val="20"/>
                <w:lang w:val="ro-RO"/>
              </w:rPr>
              <w:t>2025</w:t>
            </w:r>
          </w:p>
        </w:tc>
        <w:tc>
          <w:tcPr>
            <w:tcW w:w="680" w:type="pct"/>
            <w:gridSpan w:val="2"/>
            <w:shd w:val="clear" w:color="auto" w:fill="E7F0F9"/>
            <w:vAlign w:val="center"/>
          </w:tcPr>
          <w:p w14:paraId="7EB440B3" w14:textId="77777777" w:rsidR="000A2B21" w:rsidRPr="00D23166" w:rsidRDefault="000A2B21" w:rsidP="000A2B21">
            <w:pPr>
              <w:jc w:val="center"/>
              <w:rPr>
                <w:rFonts w:cs="Times New Roman"/>
                <w:b/>
                <w:bCs/>
                <w:sz w:val="20"/>
                <w:szCs w:val="20"/>
                <w:lang w:val="ro-RO"/>
              </w:rPr>
            </w:pPr>
            <w:r w:rsidRPr="00D23166">
              <w:rPr>
                <w:rFonts w:cs="Times New Roman"/>
                <w:b/>
                <w:bCs/>
                <w:sz w:val="20"/>
                <w:szCs w:val="20"/>
                <w:lang w:val="ro-RO"/>
              </w:rPr>
              <w:t>2026</w:t>
            </w:r>
          </w:p>
        </w:tc>
        <w:tc>
          <w:tcPr>
            <w:tcW w:w="390" w:type="pct"/>
            <w:gridSpan w:val="2"/>
            <w:shd w:val="clear" w:color="auto" w:fill="E7F0F9"/>
            <w:vAlign w:val="center"/>
          </w:tcPr>
          <w:p w14:paraId="64230524" w14:textId="77777777" w:rsidR="000A2B21" w:rsidRPr="00D23166" w:rsidRDefault="000A2B21" w:rsidP="000A2B21">
            <w:pPr>
              <w:jc w:val="center"/>
              <w:rPr>
                <w:rFonts w:cs="Times New Roman"/>
                <w:b/>
                <w:bCs/>
                <w:sz w:val="20"/>
                <w:szCs w:val="20"/>
                <w:lang w:val="ro-RO"/>
              </w:rPr>
            </w:pPr>
            <w:r w:rsidRPr="00D23166">
              <w:rPr>
                <w:rFonts w:cs="Times New Roman"/>
                <w:b/>
                <w:bCs/>
                <w:sz w:val="20"/>
                <w:szCs w:val="20"/>
                <w:lang w:val="ro-RO"/>
              </w:rPr>
              <w:t>2027</w:t>
            </w:r>
          </w:p>
        </w:tc>
        <w:tc>
          <w:tcPr>
            <w:tcW w:w="438" w:type="pct"/>
            <w:shd w:val="clear" w:color="auto" w:fill="E7F0F9"/>
            <w:vAlign w:val="center"/>
          </w:tcPr>
          <w:p w14:paraId="2E89287F" w14:textId="77777777" w:rsidR="000A2B21" w:rsidRPr="00D23166" w:rsidRDefault="000A2B21" w:rsidP="000A2B21">
            <w:pPr>
              <w:jc w:val="center"/>
              <w:rPr>
                <w:rFonts w:cs="Times New Roman"/>
                <w:b/>
                <w:bCs/>
                <w:sz w:val="20"/>
                <w:szCs w:val="20"/>
                <w:lang w:val="ro-RO"/>
              </w:rPr>
            </w:pPr>
            <w:r w:rsidRPr="00D23166">
              <w:rPr>
                <w:rFonts w:cs="Times New Roman"/>
                <w:b/>
                <w:bCs/>
                <w:sz w:val="20"/>
                <w:szCs w:val="20"/>
                <w:lang w:val="ro-RO"/>
              </w:rPr>
              <w:t>2025</w:t>
            </w:r>
          </w:p>
        </w:tc>
        <w:tc>
          <w:tcPr>
            <w:tcW w:w="438" w:type="pct"/>
            <w:shd w:val="clear" w:color="auto" w:fill="E7F0F9"/>
            <w:vAlign w:val="center"/>
          </w:tcPr>
          <w:p w14:paraId="5EE3519F" w14:textId="77777777" w:rsidR="000A2B21" w:rsidRPr="00D23166" w:rsidRDefault="000A2B21" w:rsidP="000A2B21">
            <w:pPr>
              <w:jc w:val="center"/>
              <w:rPr>
                <w:rFonts w:cs="Times New Roman"/>
                <w:b/>
                <w:bCs/>
                <w:sz w:val="20"/>
                <w:szCs w:val="20"/>
                <w:lang w:val="ro-RO"/>
              </w:rPr>
            </w:pPr>
            <w:r w:rsidRPr="00D23166">
              <w:rPr>
                <w:rFonts w:cs="Times New Roman"/>
                <w:b/>
                <w:bCs/>
                <w:sz w:val="20"/>
                <w:szCs w:val="20"/>
                <w:lang w:val="ro-RO"/>
              </w:rPr>
              <w:t>2026</w:t>
            </w:r>
          </w:p>
        </w:tc>
        <w:tc>
          <w:tcPr>
            <w:tcW w:w="444" w:type="pct"/>
            <w:shd w:val="clear" w:color="auto" w:fill="E7F0F9"/>
            <w:vAlign w:val="center"/>
          </w:tcPr>
          <w:p w14:paraId="51BF3786" w14:textId="77777777" w:rsidR="000A2B21" w:rsidRPr="00D23166" w:rsidRDefault="000A2B21" w:rsidP="000A2B21">
            <w:pPr>
              <w:jc w:val="center"/>
              <w:rPr>
                <w:rFonts w:cs="Times New Roman"/>
                <w:b/>
                <w:bCs/>
                <w:sz w:val="20"/>
                <w:szCs w:val="20"/>
                <w:lang w:val="ro-RO"/>
              </w:rPr>
            </w:pPr>
            <w:r w:rsidRPr="00D23166">
              <w:rPr>
                <w:rFonts w:cs="Times New Roman"/>
                <w:b/>
                <w:bCs/>
                <w:sz w:val="20"/>
                <w:szCs w:val="20"/>
                <w:lang w:val="ro-RO"/>
              </w:rPr>
              <w:t>2027</w:t>
            </w:r>
          </w:p>
        </w:tc>
        <w:tc>
          <w:tcPr>
            <w:tcW w:w="567" w:type="pct"/>
            <w:vMerge/>
            <w:shd w:val="clear" w:color="auto" w:fill="E7F0F9"/>
          </w:tcPr>
          <w:p w14:paraId="2FC1E5B3" w14:textId="77777777" w:rsidR="000A2B21" w:rsidRPr="00D23166" w:rsidRDefault="000A2B21" w:rsidP="000A2B21">
            <w:pPr>
              <w:jc w:val="both"/>
              <w:rPr>
                <w:rFonts w:cs="Times New Roman"/>
                <w:sz w:val="20"/>
                <w:szCs w:val="20"/>
                <w:lang w:val="ro-RO"/>
              </w:rPr>
            </w:pPr>
          </w:p>
        </w:tc>
      </w:tr>
      <w:tr w:rsidR="000A2B21" w:rsidRPr="00D23166" w14:paraId="08942F65" w14:textId="77777777" w:rsidTr="007B18C5">
        <w:trPr>
          <w:trHeight w:val="454"/>
        </w:trPr>
        <w:tc>
          <w:tcPr>
            <w:tcW w:w="211" w:type="pct"/>
            <w:vMerge/>
            <w:shd w:val="clear" w:color="auto" w:fill="E7F0F9"/>
          </w:tcPr>
          <w:p w14:paraId="59AFFEE0"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shd w:val="clear" w:color="auto" w:fill="E7F0F9"/>
          </w:tcPr>
          <w:p w14:paraId="4FD1B8DB" w14:textId="77777777" w:rsidR="000A2B21" w:rsidRPr="00D23166" w:rsidRDefault="000A2B21" w:rsidP="000A2B21">
            <w:pPr>
              <w:jc w:val="both"/>
              <w:rPr>
                <w:rFonts w:cs="Times New Roman"/>
                <w:sz w:val="20"/>
                <w:szCs w:val="20"/>
                <w:lang w:val="ro-RO"/>
              </w:rPr>
            </w:pPr>
          </w:p>
        </w:tc>
        <w:tc>
          <w:tcPr>
            <w:tcW w:w="617" w:type="pct"/>
            <w:gridSpan w:val="3"/>
          </w:tcPr>
          <w:p w14:paraId="3BAD8F76" w14:textId="43A7FA09" w:rsidR="000A2B21" w:rsidRPr="00D23166" w:rsidRDefault="000A2B21" w:rsidP="000A2B21">
            <w:pPr>
              <w:jc w:val="center"/>
              <w:rPr>
                <w:rFonts w:cs="Times New Roman"/>
                <w:sz w:val="20"/>
                <w:szCs w:val="20"/>
                <w:lang w:val="ro-RO"/>
              </w:rPr>
            </w:pPr>
            <w:r w:rsidRPr="00D23166">
              <w:rPr>
                <w:rFonts w:cs="Times New Roman"/>
                <w:sz w:val="20"/>
                <w:szCs w:val="20"/>
                <w:lang w:val="ro-RO"/>
              </w:rPr>
              <w:t>5.129,1</w:t>
            </w:r>
          </w:p>
        </w:tc>
        <w:tc>
          <w:tcPr>
            <w:tcW w:w="680" w:type="pct"/>
            <w:gridSpan w:val="2"/>
          </w:tcPr>
          <w:p w14:paraId="0C657CE9" w14:textId="722C1264" w:rsidR="000A2B21" w:rsidRPr="00D23166" w:rsidRDefault="000A2B21" w:rsidP="000A2B21">
            <w:pPr>
              <w:jc w:val="center"/>
              <w:rPr>
                <w:rFonts w:cs="Times New Roman"/>
                <w:sz w:val="20"/>
                <w:szCs w:val="20"/>
                <w:lang w:val="ro-RO"/>
              </w:rPr>
            </w:pPr>
            <w:r w:rsidRPr="00D23166">
              <w:rPr>
                <w:rFonts w:cs="Times New Roman"/>
                <w:sz w:val="20"/>
                <w:szCs w:val="20"/>
                <w:lang w:val="ro-RO"/>
              </w:rPr>
              <w:t>4.287,2</w:t>
            </w:r>
          </w:p>
        </w:tc>
        <w:tc>
          <w:tcPr>
            <w:tcW w:w="390" w:type="pct"/>
            <w:gridSpan w:val="2"/>
          </w:tcPr>
          <w:p w14:paraId="2C759E5C" w14:textId="1FCA6FFB" w:rsidR="000A2B21" w:rsidRPr="00D23166" w:rsidRDefault="000A2B21" w:rsidP="000A2B21">
            <w:pPr>
              <w:jc w:val="center"/>
              <w:rPr>
                <w:rFonts w:cs="Times New Roman"/>
                <w:sz w:val="20"/>
                <w:szCs w:val="20"/>
                <w:lang w:val="ro-RO"/>
              </w:rPr>
            </w:pPr>
            <w:r w:rsidRPr="00D23166">
              <w:rPr>
                <w:rFonts w:cs="Times New Roman"/>
                <w:sz w:val="20"/>
                <w:szCs w:val="20"/>
                <w:lang w:val="ro-RO"/>
              </w:rPr>
              <w:t>-</w:t>
            </w:r>
          </w:p>
        </w:tc>
        <w:tc>
          <w:tcPr>
            <w:tcW w:w="438" w:type="pct"/>
          </w:tcPr>
          <w:p w14:paraId="3748ED3D" w14:textId="4D94D93B" w:rsidR="000A2B21" w:rsidRPr="00D23166" w:rsidRDefault="000A2B21" w:rsidP="000A2B21">
            <w:pPr>
              <w:jc w:val="center"/>
              <w:rPr>
                <w:rFonts w:cs="Times New Roman"/>
                <w:sz w:val="20"/>
                <w:szCs w:val="20"/>
                <w:lang w:val="ro-RO"/>
              </w:rPr>
            </w:pPr>
            <w:r w:rsidRPr="00D23166">
              <w:rPr>
                <w:rFonts w:cs="Times New Roman"/>
                <w:sz w:val="20"/>
                <w:szCs w:val="20"/>
                <w:lang w:val="ro-RO"/>
              </w:rPr>
              <w:t>370692,5</w:t>
            </w:r>
          </w:p>
        </w:tc>
        <w:tc>
          <w:tcPr>
            <w:tcW w:w="438" w:type="pct"/>
          </w:tcPr>
          <w:p w14:paraId="03C21162" w14:textId="69C2F012" w:rsidR="000A2B21" w:rsidRPr="00D23166" w:rsidRDefault="000A2B21" w:rsidP="000A2B21">
            <w:pPr>
              <w:jc w:val="center"/>
              <w:rPr>
                <w:rFonts w:cs="Times New Roman"/>
                <w:sz w:val="22"/>
                <w:szCs w:val="24"/>
                <w:lang w:val="ro-RO"/>
              </w:rPr>
            </w:pPr>
            <w:r w:rsidRPr="00D23166">
              <w:rPr>
                <w:rFonts w:cs="Times New Roman"/>
                <w:sz w:val="20"/>
                <w:szCs w:val="20"/>
                <w:lang w:val="ro-RO"/>
              </w:rPr>
              <w:t>98970,0</w:t>
            </w:r>
          </w:p>
        </w:tc>
        <w:tc>
          <w:tcPr>
            <w:tcW w:w="444" w:type="pct"/>
          </w:tcPr>
          <w:p w14:paraId="1F5F018E" w14:textId="2AEC33C5" w:rsidR="000A2B21" w:rsidRPr="00D23166" w:rsidRDefault="000A2B21" w:rsidP="000A2B21">
            <w:pPr>
              <w:jc w:val="center"/>
              <w:rPr>
                <w:rFonts w:cs="Times New Roman"/>
                <w:sz w:val="20"/>
                <w:szCs w:val="20"/>
                <w:lang w:val="ro-RO"/>
              </w:rPr>
            </w:pPr>
            <w:r w:rsidRPr="00D23166">
              <w:rPr>
                <w:rFonts w:cs="Times New Roman"/>
                <w:sz w:val="20"/>
                <w:szCs w:val="20"/>
                <w:lang w:val="ro-RO"/>
              </w:rPr>
              <w:t>75700,0</w:t>
            </w:r>
          </w:p>
        </w:tc>
        <w:tc>
          <w:tcPr>
            <w:tcW w:w="567" w:type="pct"/>
          </w:tcPr>
          <w:p w14:paraId="6E929612" w14:textId="1905BC8E" w:rsidR="000A2B21" w:rsidRPr="00D23166" w:rsidRDefault="000A2B21" w:rsidP="000A2B21">
            <w:pPr>
              <w:jc w:val="center"/>
              <w:rPr>
                <w:rFonts w:cs="Times New Roman"/>
                <w:sz w:val="20"/>
                <w:szCs w:val="20"/>
                <w:lang w:val="ro-RO"/>
              </w:rPr>
            </w:pPr>
            <w:r w:rsidRPr="00D23166">
              <w:rPr>
                <w:rFonts w:cs="Times New Roman"/>
                <w:sz w:val="20"/>
                <w:szCs w:val="20"/>
                <w:lang w:val="ro-RO"/>
              </w:rPr>
              <w:t>554778,8</w:t>
            </w:r>
          </w:p>
        </w:tc>
      </w:tr>
      <w:tr w:rsidR="000A2B21" w:rsidRPr="00D23166" w14:paraId="13A9B761" w14:textId="77777777" w:rsidTr="00D86E48">
        <w:trPr>
          <w:trHeight w:val="454"/>
        </w:trPr>
        <w:tc>
          <w:tcPr>
            <w:tcW w:w="211" w:type="pct"/>
            <w:shd w:val="clear" w:color="auto" w:fill="E7F0F9"/>
          </w:tcPr>
          <w:p w14:paraId="37EAFD19"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shd w:val="clear" w:color="auto" w:fill="E7F0F9"/>
          </w:tcPr>
          <w:p w14:paraId="4CFC85E4" w14:textId="77777777" w:rsidR="000A2B21" w:rsidRPr="00D23166" w:rsidRDefault="000A2B21" w:rsidP="000A2B21">
            <w:pPr>
              <w:jc w:val="both"/>
              <w:rPr>
                <w:rFonts w:cs="Times New Roman"/>
                <w:b/>
                <w:bCs/>
                <w:sz w:val="20"/>
                <w:szCs w:val="20"/>
                <w:lang w:val="ro-RO"/>
              </w:rPr>
            </w:pPr>
            <w:r w:rsidRPr="00D23166">
              <w:rPr>
                <w:rFonts w:cs="Times New Roman"/>
                <w:b/>
                <w:bCs/>
                <w:sz w:val="20"/>
                <w:szCs w:val="20"/>
                <w:lang w:val="ro-RO"/>
              </w:rPr>
              <w:t>Autoritate responsabilă</w:t>
            </w:r>
          </w:p>
        </w:tc>
        <w:tc>
          <w:tcPr>
            <w:tcW w:w="3574" w:type="pct"/>
            <w:gridSpan w:val="11"/>
          </w:tcPr>
          <w:p w14:paraId="33E6E10D" w14:textId="29724EB4" w:rsidR="000A2B21" w:rsidRPr="00D23166" w:rsidRDefault="000A2B21" w:rsidP="00BD4943">
            <w:pPr>
              <w:pStyle w:val="a6"/>
              <w:jc w:val="both"/>
              <w:rPr>
                <w:rFonts w:ascii="Times New Roman" w:hAnsi="Times New Roman" w:cs="Times New Roman"/>
                <w:color w:val="000000" w:themeColor="text1"/>
                <w:sz w:val="20"/>
                <w:szCs w:val="20"/>
                <w:lang w:val="ro-RO"/>
              </w:rPr>
            </w:pPr>
            <w:r w:rsidRPr="00D23166">
              <w:rPr>
                <w:rFonts w:ascii="Times New Roman" w:hAnsi="Times New Roman" w:cs="Times New Roman"/>
                <w:color w:val="000000" w:themeColor="text1"/>
                <w:sz w:val="20"/>
                <w:szCs w:val="20"/>
                <w:lang w:val="ro-RO"/>
              </w:rPr>
              <w:t xml:space="preserve">Ministerul Afacerilor Interne </w:t>
            </w:r>
            <w:r w:rsidRPr="00BD4943">
              <w:rPr>
                <w:rFonts w:ascii="Times New Roman" w:hAnsi="Times New Roman" w:cs="Times New Roman"/>
                <w:i/>
                <w:iCs/>
                <w:color w:val="000000" w:themeColor="text1"/>
                <w:sz w:val="20"/>
                <w:szCs w:val="20"/>
                <w:lang w:val="ro-RO"/>
              </w:rPr>
              <w:t>(Serviciul Tehnologii Informaționale; Inspectoratul General al Poliției de Frontieră, Inspectoratul General al Poliției, Inspectoratul General de Carabinieri)</w:t>
            </w:r>
          </w:p>
          <w:p w14:paraId="0EA9658E" w14:textId="54BE7370" w:rsidR="000A2B21" w:rsidRPr="00D23166" w:rsidRDefault="000A2B21" w:rsidP="000A2B21">
            <w:pPr>
              <w:jc w:val="both"/>
              <w:rPr>
                <w:rFonts w:cs="Times New Roman"/>
                <w:sz w:val="20"/>
                <w:szCs w:val="20"/>
                <w:lang w:val="ro-RO"/>
              </w:rPr>
            </w:pPr>
          </w:p>
        </w:tc>
      </w:tr>
      <w:tr w:rsidR="000A2B21" w:rsidRPr="00D23166" w14:paraId="64F3407A" w14:textId="77777777" w:rsidTr="00D86E48">
        <w:trPr>
          <w:trHeight w:val="454"/>
        </w:trPr>
        <w:tc>
          <w:tcPr>
            <w:tcW w:w="211" w:type="pct"/>
            <w:shd w:val="clear" w:color="auto" w:fill="E7F0F9"/>
          </w:tcPr>
          <w:p w14:paraId="70ECBFF4"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shd w:val="clear" w:color="auto" w:fill="E7F0F9"/>
          </w:tcPr>
          <w:p w14:paraId="458CEAED" w14:textId="77777777" w:rsidR="000A2B21" w:rsidRPr="00D23166" w:rsidRDefault="000A2B21" w:rsidP="000A2B21">
            <w:pPr>
              <w:jc w:val="both"/>
              <w:rPr>
                <w:rFonts w:cs="Times New Roman"/>
                <w:b/>
                <w:bCs/>
                <w:sz w:val="20"/>
                <w:szCs w:val="20"/>
                <w:lang w:val="ro-RO"/>
              </w:rPr>
            </w:pPr>
            <w:r w:rsidRPr="00D23166">
              <w:rPr>
                <w:rFonts w:cs="Times New Roman"/>
                <w:b/>
                <w:bCs/>
                <w:sz w:val="20"/>
                <w:szCs w:val="20"/>
                <w:lang w:val="ro-RO"/>
              </w:rPr>
              <w:t>Autorități coresponsabile</w:t>
            </w:r>
          </w:p>
        </w:tc>
        <w:tc>
          <w:tcPr>
            <w:tcW w:w="3574" w:type="pct"/>
            <w:gridSpan w:val="11"/>
          </w:tcPr>
          <w:p w14:paraId="295F8062" w14:textId="77777777" w:rsidR="000A2B21" w:rsidRPr="00D23166" w:rsidRDefault="000A2B21" w:rsidP="000A2B21">
            <w:pPr>
              <w:pStyle w:val="a6"/>
              <w:rPr>
                <w:rFonts w:ascii="Times New Roman" w:hAnsi="Times New Roman" w:cs="Times New Roman"/>
                <w:color w:val="000000" w:themeColor="text1"/>
                <w:sz w:val="20"/>
                <w:szCs w:val="20"/>
                <w:lang w:val="ro-RO"/>
              </w:rPr>
            </w:pPr>
            <w:r w:rsidRPr="00D23166">
              <w:rPr>
                <w:rFonts w:ascii="Times New Roman" w:hAnsi="Times New Roman" w:cs="Times New Roman"/>
                <w:color w:val="000000" w:themeColor="text1"/>
                <w:sz w:val="20"/>
                <w:szCs w:val="20"/>
                <w:lang w:val="ro-RO"/>
              </w:rPr>
              <w:t>Ministerul Finanțelor;</w:t>
            </w:r>
          </w:p>
          <w:p w14:paraId="6D48AD57" w14:textId="77777777" w:rsidR="000A2B21" w:rsidRPr="00D23166" w:rsidRDefault="000A2B21" w:rsidP="000A2B21">
            <w:pPr>
              <w:jc w:val="both"/>
              <w:rPr>
                <w:rFonts w:cs="Times New Roman"/>
                <w:sz w:val="20"/>
                <w:szCs w:val="20"/>
                <w:lang w:val="ro-RO"/>
              </w:rPr>
            </w:pPr>
            <w:r w:rsidRPr="00D23166">
              <w:rPr>
                <w:rFonts w:cs="Times New Roman"/>
                <w:sz w:val="20"/>
                <w:szCs w:val="20"/>
                <w:lang w:val="ro-RO"/>
              </w:rPr>
              <w:t>Cancelaria de Stat;</w:t>
            </w:r>
          </w:p>
          <w:p w14:paraId="258945F9" w14:textId="77777777" w:rsidR="000A2B21" w:rsidRPr="00D23166" w:rsidRDefault="000A2B21" w:rsidP="000A2B21">
            <w:pPr>
              <w:jc w:val="both"/>
              <w:rPr>
                <w:rFonts w:cs="Times New Roman"/>
                <w:color w:val="auto"/>
                <w:sz w:val="20"/>
                <w:szCs w:val="20"/>
                <w:lang w:val="ro-RO"/>
              </w:rPr>
            </w:pPr>
            <w:r w:rsidRPr="00D23166">
              <w:rPr>
                <w:rFonts w:cs="Times New Roman"/>
                <w:color w:val="auto"/>
                <w:sz w:val="20"/>
                <w:szCs w:val="20"/>
                <w:lang w:val="ro-RO"/>
              </w:rPr>
              <w:t xml:space="preserve">Agenția Servicii Publice; </w:t>
            </w:r>
          </w:p>
          <w:p w14:paraId="0EDEE8A3" w14:textId="77777777" w:rsidR="000A2B21" w:rsidRPr="00D23166" w:rsidRDefault="000A2B21" w:rsidP="000A2B21">
            <w:pPr>
              <w:jc w:val="both"/>
              <w:rPr>
                <w:rFonts w:cs="Times New Roman"/>
                <w:color w:val="auto"/>
                <w:sz w:val="20"/>
                <w:szCs w:val="20"/>
                <w:lang w:val="ro-RO"/>
              </w:rPr>
            </w:pPr>
            <w:r w:rsidRPr="00D23166">
              <w:rPr>
                <w:rFonts w:cs="Times New Roman"/>
                <w:color w:val="auto"/>
                <w:sz w:val="20"/>
                <w:szCs w:val="20"/>
                <w:lang w:val="ro-RO"/>
              </w:rPr>
              <w:t>Serviciul de Informații și Securitate;</w:t>
            </w:r>
          </w:p>
          <w:p w14:paraId="6A296821" w14:textId="77777777" w:rsidR="000A2B21" w:rsidRPr="00D23166" w:rsidRDefault="000A2B21" w:rsidP="000A2B21">
            <w:pPr>
              <w:jc w:val="both"/>
              <w:rPr>
                <w:rFonts w:cs="Times New Roman"/>
                <w:color w:val="auto"/>
                <w:sz w:val="20"/>
                <w:szCs w:val="20"/>
                <w:lang w:val="ro-RO"/>
              </w:rPr>
            </w:pPr>
            <w:r w:rsidRPr="00D23166">
              <w:rPr>
                <w:rFonts w:cs="Times New Roman"/>
                <w:color w:val="auto"/>
                <w:sz w:val="20"/>
                <w:szCs w:val="20"/>
                <w:lang w:val="ro-RO"/>
              </w:rPr>
              <w:t>Centrul Național Anticorupție;</w:t>
            </w:r>
          </w:p>
          <w:p w14:paraId="4A1D6688" w14:textId="2182CB29" w:rsidR="000A2B21" w:rsidRPr="00D23166" w:rsidRDefault="000A2B21" w:rsidP="000A2B21">
            <w:pPr>
              <w:jc w:val="both"/>
              <w:rPr>
                <w:rFonts w:cs="Times New Roman"/>
                <w:sz w:val="20"/>
                <w:szCs w:val="20"/>
                <w:lang w:val="ro-RO"/>
              </w:rPr>
            </w:pPr>
            <w:r w:rsidRPr="00D23166">
              <w:rPr>
                <w:rFonts w:cs="Times New Roman"/>
                <w:color w:val="auto"/>
                <w:sz w:val="20"/>
                <w:szCs w:val="20"/>
                <w:lang w:val="ro-RO"/>
              </w:rPr>
              <w:t>Procuratura Generală</w:t>
            </w:r>
          </w:p>
        </w:tc>
      </w:tr>
      <w:tr w:rsidR="000A2B21" w:rsidRPr="00D23166" w14:paraId="1DD59893" w14:textId="77777777" w:rsidTr="007B18C5">
        <w:trPr>
          <w:trHeight w:val="454"/>
        </w:trPr>
        <w:tc>
          <w:tcPr>
            <w:tcW w:w="211" w:type="pct"/>
            <w:vMerge w:val="restart"/>
            <w:shd w:val="clear" w:color="auto" w:fill="E7F0F9"/>
          </w:tcPr>
          <w:p w14:paraId="62FD76B0" w14:textId="77777777" w:rsidR="000A2B21" w:rsidRPr="00D23166" w:rsidRDefault="000A2B21" w:rsidP="000A2B21">
            <w:pPr>
              <w:pStyle w:val="a4"/>
              <w:numPr>
                <w:ilvl w:val="0"/>
                <w:numId w:val="9"/>
              </w:numPr>
              <w:tabs>
                <w:tab w:val="left" w:pos="420"/>
                <w:tab w:val="left" w:pos="615"/>
              </w:tabs>
              <w:jc w:val="both"/>
              <w:rPr>
                <w:rFonts w:cs="Times New Roman"/>
                <w:sz w:val="20"/>
                <w:szCs w:val="20"/>
                <w:lang w:val="ro-RO"/>
              </w:rPr>
            </w:pPr>
          </w:p>
        </w:tc>
        <w:tc>
          <w:tcPr>
            <w:tcW w:w="1215" w:type="pct"/>
            <w:vMerge w:val="restart"/>
            <w:shd w:val="clear" w:color="auto" w:fill="E7F0F9"/>
          </w:tcPr>
          <w:p w14:paraId="30BF2D22" w14:textId="77777777" w:rsidR="000A2B21" w:rsidRPr="00D23166" w:rsidRDefault="000A2B21" w:rsidP="000A2B21">
            <w:pPr>
              <w:jc w:val="both"/>
              <w:rPr>
                <w:rFonts w:cs="Times New Roman"/>
                <w:b/>
                <w:bCs/>
                <w:sz w:val="20"/>
                <w:szCs w:val="20"/>
                <w:lang w:val="ro-RO"/>
              </w:rPr>
            </w:pPr>
            <w:r w:rsidRPr="00D23166">
              <w:rPr>
                <w:rFonts w:cs="Times New Roman"/>
                <w:b/>
                <w:bCs/>
                <w:sz w:val="20"/>
                <w:szCs w:val="20"/>
                <w:lang w:val="ro-RO"/>
              </w:rPr>
              <w:t>Documente de referință</w:t>
            </w:r>
          </w:p>
          <w:p w14:paraId="31333A1C" w14:textId="77777777" w:rsidR="000A2B21" w:rsidRPr="00D23166" w:rsidRDefault="000A2B21" w:rsidP="000A2B21">
            <w:pPr>
              <w:jc w:val="both"/>
              <w:rPr>
                <w:rFonts w:cs="Times New Roman"/>
                <w:sz w:val="20"/>
                <w:szCs w:val="20"/>
                <w:lang w:val="ro-RO"/>
              </w:rPr>
            </w:pPr>
            <w:r w:rsidRPr="00D23166">
              <w:rPr>
                <w:rFonts w:cs="Times New Roman"/>
                <w:i/>
                <w:iCs/>
                <w:sz w:val="20"/>
                <w:szCs w:val="20"/>
                <w:lang w:val="ro-RO"/>
              </w:rPr>
              <w:t>Indicați numărul elementului din documentul de referință.</w:t>
            </w:r>
          </w:p>
        </w:tc>
        <w:tc>
          <w:tcPr>
            <w:tcW w:w="1590" w:type="pct"/>
            <w:gridSpan w:val="6"/>
            <w:shd w:val="clear" w:color="auto" w:fill="E7F0F9"/>
          </w:tcPr>
          <w:p w14:paraId="154905F6" w14:textId="77777777" w:rsidR="000A2B21" w:rsidRPr="00D23166" w:rsidRDefault="000A2B21" w:rsidP="000A2B21">
            <w:pPr>
              <w:ind w:left="12"/>
              <w:jc w:val="both"/>
              <w:rPr>
                <w:rFonts w:cs="Times New Roman"/>
                <w:b/>
                <w:bCs/>
                <w:sz w:val="20"/>
                <w:szCs w:val="20"/>
                <w:lang w:val="ro-RO"/>
              </w:rPr>
            </w:pPr>
            <w:r w:rsidRPr="00D23166">
              <w:rPr>
                <w:rFonts w:cs="Times New Roman"/>
                <w:b/>
                <w:bCs/>
                <w:sz w:val="20"/>
                <w:szCs w:val="20"/>
                <w:lang w:val="ro-RO"/>
              </w:rPr>
              <w:t>Direcția de intervenție SND</w:t>
            </w:r>
          </w:p>
          <w:p w14:paraId="2D767447" w14:textId="77777777" w:rsidR="000A2B21" w:rsidRPr="00D23166" w:rsidRDefault="000A2B21" w:rsidP="000A2B21">
            <w:pPr>
              <w:ind w:left="12"/>
              <w:jc w:val="both"/>
              <w:rPr>
                <w:rFonts w:cs="Times New Roman"/>
                <w:b/>
                <w:bCs/>
                <w:sz w:val="20"/>
                <w:szCs w:val="20"/>
                <w:lang w:val="ro-RO"/>
              </w:rPr>
            </w:pPr>
            <w:r w:rsidRPr="00D23166">
              <w:rPr>
                <w:rFonts w:cs="Times New Roman"/>
                <w:i/>
                <w:iCs/>
                <w:sz w:val="20"/>
                <w:szCs w:val="20"/>
                <w:lang w:val="ro-RO"/>
              </w:rPr>
              <w:t>Conform Legii 315/2022</w:t>
            </w:r>
          </w:p>
        </w:tc>
        <w:tc>
          <w:tcPr>
            <w:tcW w:w="1984" w:type="pct"/>
            <w:gridSpan w:val="5"/>
            <w:shd w:val="clear" w:color="auto" w:fill="auto"/>
          </w:tcPr>
          <w:p w14:paraId="41D0D55C" w14:textId="21420BB6" w:rsidR="000A2B21" w:rsidRPr="00D23166" w:rsidRDefault="000A2B21" w:rsidP="000A2B21">
            <w:pPr>
              <w:ind w:left="12"/>
              <w:jc w:val="both"/>
              <w:rPr>
                <w:rFonts w:cs="Times New Roman"/>
                <w:sz w:val="20"/>
                <w:szCs w:val="20"/>
                <w:lang w:val="ro-RO"/>
              </w:rPr>
            </w:pPr>
            <w:r w:rsidRPr="00D23166">
              <w:rPr>
                <w:rFonts w:cs="Times New Roman"/>
                <w:b/>
                <w:sz w:val="20"/>
                <w:szCs w:val="20"/>
                <w:lang w:val="ro-RO"/>
              </w:rPr>
              <w:t>5.29. Politici și management de securitate și ordine publică</w:t>
            </w:r>
          </w:p>
          <w:p w14:paraId="44460DE1" w14:textId="1A1517B4" w:rsidR="000A2B21" w:rsidRPr="00D23166" w:rsidRDefault="000A2B21" w:rsidP="000A2B21">
            <w:pPr>
              <w:ind w:left="12"/>
              <w:jc w:val="both"/>
              <w:rPr>
                <w:rFonts w:cs="Times New Roman"/>
                <w:sz w:val="20"/>
                <w:szCs w:val="20"/>
                <w:lang w:val="ro-RO"/>
              </w:rPr>
            </w:pPr>
            <w:r w:rsidRPr="00D23166">
              <w:rPr>
                <w:rFonts w:cs="Times New Roman"/>
                <w:sz w:val="20"/>
                <w:szCs w:val="20"/>
                <w:lang w:val="ro-RO"/>
              </w:rPr>
              <w:t>13) Reacționarea rapidă și calitativă a autorităților și serviciilor de menținere a ordinii publice la apelurile cetățenilor pentru garantarea unui mediu sigur de ordine și securitate publică (O9.1–O9.3)</w:t>
            </w:r>
            <w:r w:rsidR="001A1894">
              <w:rPr>
                <w:rFonts w:cs="Times New Roman"/>
                <w:sz w:val="20"/>
                <w:szCs w:val="20"/>
                <w:lang w:val="ro-RO"/>
              </w:rPr>
              <w:t>;</w:t>
            </w:r>
          </w:p>
          <w:p w14:paraId="02CA0E6A" w14:textId="1111482E" w:rsidR="000A2B21" w:rsidRPr="00D23166" w:rsidRDefault="000A2B21" w:rsidP="000A2B21">
            <w:pPr>
              <w:pBdr>
                <w:top w:val="nil"/>
                <w:left w:val="nil"/>
                <w:bottom w:val="nil"/>
                <w:right w:val="nil"/>
                <w:between w:val="nil"/>
              </w:pBdr>
              <w:jc w:val="both"/>
              <w:rPr>
                <w:rFonts w:cs="Times New Roman"/>
                <w:color w:val="auto"/>
                <w:sz w:val="20"/>
                <w:szCs w:val="20"/>
                <w:lang w:val="ro-RO"/>
              </w:rPr>
            </w:pPr>
            <w:r w:rsidRPr="00D23166">
              <w:rPr>
                <w:rFonts w:cs="Times New Roman"/>
                <w:color w:val="auto"/>
                <w:sz w:val="20"/>
                <w:szCs w:val="20"/>
                <w:lang w:val="ro-RO"/>
              </w:rPr>
              <w:t>14) Dezvoltarea capacităților și a instrumentelor de furnizare a securității la nivel național și regional pentru gestionarea situațiilor de criză și a situațiilor excepționale (O9.1–O9.3)</w:t>
            </w:r>
            <w:r w:rsidR="001A1894">
              <w:rPr>
                <w:rFonts w:cs="Times New Roman"/>
                <w:color w:val="auto"/>
                <w:sz w:val="20"/>
                <w:szCs w:val="20"/>
                <w:lang w:val="ro-RO"/>
              </w:rPr>
              <w:t>;</w:t>
            </w:r>
          </w:p>
          <w:p w14:paraId="34578D54" w14:textId="1F2AE0E8" w:rsidR="000A2B21" w:rsidRPr="00D23166" w:rsidRDefault="000A2B21" w:rsidP="000A2B21">
            <w:pPr>
              <w:pBdr>
                <w:top w:val="nil"/>
                <w:left w:val="nil"/>
                <w:bottom w:val="nil"/>
                <w:right w:val="nil"/>
                <w:between w:val="nil"/>
              </w:pBdr>
              <w:jc w:val="both"/>
              <w:rPr>
                <w:rFonts w:cs="Times New Roman"/>
                <w:color w:val="auto"/>
                <w:sz w:val="20"/>
                <w:szCs w:val="20"/>
                <w:lang w:val="ro-RO"/>
              </w:rPr>
            </w:pPr>
            <w:r w:rsidRPr="00D23166">
              <w:rPr>
                <w:rFonts w:cs="Times New Roman"/>
                <w:color w:val="auto"/>
                <w:sz w:val="20"/>
                <w:szCs w:val="20"/>
                <w:lang w:val="ro-RO"/>
              </w:rPr>
              <w:t>20) Automatizarea proceselor informaționale și de lucru, digitalizarea serviciilor în domeniul afacerilor interne acordate cetățenilor, inclusiv adoptarea unor soluții tehnologice inteligente pentru a spori nivelul de securitate a circulației rutiere (O9.2, O9.3).</w:t>
            </w:r>
          </w:p>
        </w:tc>
      </w:tr>
      <w:tr w:rsidR="000A2B21" w:rsidRPr="00D23166" w14:paraId="4E82D818" w14:textId="77777777" w:rsidTr="007B18C5">
        <w:trPr>
          <w:trHeight w:val="540"/>
        </w:trPr>
        <w:tc>
          <w:tcPr>
            <w:tcW w:w="211" w:type="pct"/>
            <w:vMerge/>
            <w:shd w:val="clear" w:color="auto" w:fill="E7F0F9"/>
          </w:tcPr>
          <w:p w14:paraId="264AF6B4" w14:textId="77777777" w:rsidR="000A2B21" w:rsidRPr="00D23166" w:rsidRDefault="000A2B21" w:rsidP="000A2B21">
            <w:pPr>
              <w:pStyle w:val="a4"/>
              <w:numPr>
                <w:ilvl w:val="0"/>
                <w:numId w:val="3"/>
              </w:numPr>
              <w:tabs>
                <w:tab w:val="left" w:pos="615"/>
              </w:tabs>
              <w:jc w:val="both"/>
              <w:rPr>
                <w:rFonts w:cs="Times New Roman"/>
                <w:sz w:val="20"/>
                <w:szCs w:val="20"/>
                <w:lang w:val="ro-RO"/>
              </w:rPr>
            </w:pPr>
          </w:p>
        </w:tc>
        <w:tc>
          <w:tcPr>
            <w:tcW w:w="1215" w:type="pct"/>
            <w:vMerge/>
            <w:shd w:val="clear" w:color="auto" w:fill="E7F0F9"/>
          </w:tcPr>
          <w:p w14:paraId="24E70CD1" w14:textId="77777777" w:rsidR="000A2B21" w:rsidRPr="00D23166" w:rsidRDefault="000A2B21" w:rsidP="000A2B21">
            <w:pPr>
              <w:jc w:val="both"/>
              <w:rPr>
                <w:rFonts w:cs="Times New Roman"/>
                <w:b/>
                <w:bCs/>
                <w:sz w:val="20"/>
                <w:szCs w:val="20"/>
                <w:lang w:val="ro-RO"/>
              </w:rPr>
            </w:pPr>
          </w:p>
        </w:tc>
        <w:tc>
          <w:tcPr>
            <w:tcW w:w="1590" w:type="pct"/>
            <w:gridSpan w:val="6"/>
            <w:shd w:val="clear" w:color="auto" w:fill="E7F0F9"/>
          </w:tcPr>
          <w:p w14:paraId="4EE374F5" w14:textId="77777777" w:rsidR="000A2B21" w:rsidRPr="00D23166" w:rsidRDefault="000A2B21" w:rsidP="000A2B21">
            <w:pPr>
              <w:ind w:left="12"/>
              <w:jc w:val="both"/>
              <w:rPr>
                <w:rFonts w:cs="Times New Roman"/>
                <w:b/>
                <w:bCs/>
                <w:sz w:val="20"/>
                <w:szCs w:val="20"/>
                <w:lang w:val="ro-RO"/>
              </w:rPr>
            </w:pPr>
            <w:r w:rsidRPr="00D23166">
              <w:rPr>
                <w:rFonts w:cs="Times New Roman"/>
                <w:b/>
                <w:bCs/>
                <w:sz w:val="20"/>
                <w:szCs w:val="20"/>
                <w:lang w:val="ro-RO"/>
              </w:rPr>
              <w:t>Prioritatea din Planul Național „Construim Moldova Europeană” 20 de acțiuni Guvernamentale</w:t>
            </w:r>
          </w:p>
          <w:p w14:paraId="070ABC57" w14:textId="77777777" w:rsidR="000A2B21" w:rsidRPr="00D23166" w:rsidRDefault="000A2B21" w:rsidP="000A2B21">
            <w:pPr>
              <w:ind w:left="12"/>
              <w:jc w:val="both"/>
              <w:rPr>
                <w:rFonts w:cs="Times New Roman"/>
                <w:b/>
                <w:bCs/>
                <w:sz w:val="20"/>
                <w:szCs w:val="20"/>
                <w:lang w:val="ro-RO"/>
              </w:rPr>
            </w:pPr>
            <w:r w:rsidRPr="00D23166">
              <w:rPr>
                <w:rFonts w:cs="Times New Roman"/>
                <w:i/>
                <w:iCs/>
                <w:sz w:val="20"/>
                <w:szCs w:val="20"/>
                <w:lang w:val="ro-RO"/>
              </w:rPr>
              <w:t xml:space="preserve">Link: </w:t>
            </w:r>
            <w:hyperlink r:id="rId5" w:history="1">
              <w:r w:rsidRPr="00D23166">
                <w:rPr>
                  <w:rStyle w:val="a3"/>
                  <w:rFonts w:cs="Times New Roman"/>
                  <w:i/>
                  <w:iCs/>
                  <w:color w:val="000000" w:themeColor="text1"/>
                  <w:sz w:val="20"/>
                  <w:szCs w:val="20"/>
                  <w:lang w:val="ro-RO"/>
                </w:rPr>
                <w:t>https://gov.md/ro/20_actiuni</w:t>
              </w:r>
            </w:hyperlink>
            <w:r w:rsidRPr="00D23166">
              <w:rPr>
                <w:rFonts w:cs="Times New Roman"/>
                <w:i/>
                <w:iCs/>
                <w:sz w:val="20"/>
                <w:szCs w:val="20"/>
                <w:lang w:val="ro-RO"/>
              </w:rPr>
              <w:t xml:space="preserve"> </w:t>
            </w:r>
          </w:p>
        </w:tc>
        <w:tc>
          <w:tcPr>
            <w:tcW w:w="1984" w:type="pct"/>
            <w:gridSpan w:val="5"/>
            <w:shd w:val="clear" w:color="auto" w:fill="auto"/>
          </w:tcPr>
          <w:p w14:paraId="41E80735" w14:textId="77777777" w:rsidR="000A2B21" w:rsidRPr="00D23166" w:rsidRDefault="000A2B21" w:rsidP="000A2B21">
            <w:pPr>
              <w:ind w:left="12"/>
              <w:jc w:val="both"/>
              <w:rPr>
                <w:rFonts w:cs="Times New Roman"/>
                <w:sz w:val="20"/>
                <w:szCs w:val="20"/>
                <w:lang w:val="ro-RO"/>
              </w:rPr>
            </w:pPr>
            <w:r w:rsidRPr="00D23166">
              <w:rPr>
                <w:rFonts w:cs="Times New Roman"/>
                <w:sz w:val="20"/>
                <w:szCs w:val="20"/>
                <w:lang w:val="ro-RO"/>
              </w:rPr>
              <w:t>7. Securizarea frontierelor Republicii Moldova</w:t>
            </w:r>
          </w:p>
          <w:p w14:paraId="7D695F88" w14:textId="77777777" w:rsidR="000A2B21" w:rsidRPr="00D23166" w:rsidRDefault="000A2B21" w:rsidP="000A2B21">
            <w:pPr>
              <w:ind w:left="12"/>
              <w:jc w:val="both"/>
              <w:rPr>
                <w:rFonts w:cs="Times New Roman"/>
                <w:sz w:val="20"/>
                <w:szCs w:val="20"/>
                <w:lang w:val="ro-RO"/>
              </w:rPr>
            </w:pPr>
            <w:r w:rsidRPr="00D23166">
              <w:rPr>
                <w:rFonts w:cs="Times New Roman"/>
                <w:sz w:val="20"/>
                <w:szCs w:val="20"/>
                <w:lang w:val="ro-RO"/>
              </w:rPr>
              <w:t>20. Aderarea la UE către anul 2030</w:t>
            </w:r>
          </w:p>
        </w:tc>
      </w:tr>
      <w:tr w:rsidR="000A2B21" w:rsidRPr="00D23166" w14:paraId="7ADCC1AF" w14:textId="77777777" w:rsidTr="007B18C5">
        <w:trPr>
          <w:trHeight w:val="540"/>
        </w:trPr>
        <w:tc>
          <w:tcPr>
            <w:tcW w:w="211" w:type="pct"/>
            <w:vMerge/>
            <w:shd w:val="clear" w:color="auto" w:fill="E7F0F9"/>
          </w:tcPr>
          <w:p w14:paraId="0CA8FBF2" w14:textId="77777777" w:rsidR="000A2B21" w:rsidRPr="00D23166" w:rsidRDefault="000A2B21" w:rsidP="000A2B21">
            <w:pPr>
              <w:pStyle w:val="a4"/>
              <w:numPr>
                <w:ilvl w:val="0"/>
                <w:numId w:val="3"/>
              </w:numPr>
              <w:tabs>
                <w:tab w:val="left" w:pos="615"/>
              </w:tabs>
              <w:jc w:val="both"/>
              <w:rPr>
                <w:rFonts w:cs="Times New Roman"/>
                <w:sz w:val="20"/>
                <w:szCs w:val="20"/>
                <w:lang w:val="ro-RO"/>
              </w:rPr>
            </w:pPr>
          </w:p>
        </w:tc>
        <w:tc>
          <w:tcPr>
            <w:tcW w:w="1215" w:type="pct"/>
            <w:vMerge/>
            <w:shd w:val="clear" w:color="auto" w:fill="E7F0F9"/>
          </w:tcPr>
          <w:p w14:paraId="49D6239E" w14:textId="77777777" w:rsidR="000A2B21" w:rsidRPr="00D23166" w:rsidRDefault="000A2B21" w:rsidP="000A2B21">
            <w:pPr>
              <w:jc w:val="both"/>
              <w:rPr>
                <w:rFonts w:cs="Times New Roman"/>
                <w:b/>
                <w:bCs/>
                <w:sz w:val="20"/>
                <w:szCs w:val="20"/>
                <w:lang w:val="ro-RO"/>
              </w:rPr>
            </w:pPr>
          </w:p>
        </w:tc>
        <w:tc>
          <w:tcPr>
            <w:tcW w:w="1590" w:type="pct"/>
            <w:gridSpan w:val="6"/>
            <w:shd w:val="clear" w:color="auto" w:fill="E7F0F9"/>
          </w:tcPr>
          <w:p w14:paraId="372140C9" w14:textId="77777777" w:rsidR="000A2B21" w:rsidRPr="00D23166" w:rsidRDefault="000A2B21" w:rsidP="000A2B21">
            <w:pPr>
              <w:ind w:left="12"/>
              <w:jc w:val="both"/>
              <w:rPr>
                <w:rFonts w:cs="Times New Roman"/>
                <w:b/>
                <w:bCs/>
                <w:sz w:val="20"/>
                <w:szCs w:val="20"/>
                <w:lang w:val="ro-RO"/>
              </w:rPr>
            </w:pPr>
            <w:r w:rsidRPr="00D23166">
              <w:rPr>
                <w:rFonts w:cs="Times New Roman"/>
                <w:b/>
                <w:bCs/>
                <w:sz w:val="20"/>
                <w:szCs w:val="20"/>
                <w:lang w:val="ro-RO"/>
              </w:rPr>
              <w:t>Prioritatea din Programul de activitate al Guvernului ”Moldova prosperă sigură și europeană”</w:t>
            </w:r>
          </w:p>
          <w:p w14:paraId="11BF3770" w14:textId="77777777" w:rsidR="000A2B21" w:rsidRPr="00D23166" w:rsidRDefault="000A2B21" w:rsidP="000A2B21">
            <w:pPr>
              <w:ind w:left="12"/>
              <w:jc w:val="both"/>
              <w:rPr>
                <w:rFonts w:cs="Times New Roman"/>
                <w:i/>
                <w:iCs/>
                <w:sz w:val="20"/>
                <w:szCs w:val="20"/>
                <w:lang w:val="ro-RO"/>
              </w:rPr>
            </w:pPr>
            <w:r w:rsidRPr="00D23166">
              <w:rPr>
                <w:rFonts w:cs="Times New Roman"/>
                <w:i/>
                <w:iCs/>
                <w:sz w:val="20"/>
                <w:szCs w:val="20"/>
                <w:lang w:val="ro-RO"/>
              </w:rPr>
              <w:t xml:space="preserve">Link: </w:t>
            </w:r>
            <w:hyperlink r:id="rId6" w:history="1">
              <w:r w:rsidRPr="00D23166">
                <w:rPr>
                  <w:rStyle w:val="a3"/>
                  <w:rFonts w:cs="Times New Roman"/>
                  <w:i/>
                  <w:iCs/>
                  <w:color w:val="000000" w:themeColor="text1"/>
                  <w:sz w:val="20"/>
                  <w:szCs w:val="20"/>
                  <w:lang w:val="ro-RO"/>
                </w:rPr>
                <w:t>https://cs.cloud.gov.md/s/MfFbRK4G2MAZqDH</w:t>
              </w:r>
            </w:hyperlink>
            <w:r w:rsidRPr="00D23166">
              <w:rPr>
                <w:rFonts w:cs="Times New Roman"/>
                <w:i/>
                <w:iCs/>
                <w:sz w:val="20"/>
                <w:szCs w:val="20"/>
                <w:lang w:val="ro-RO"/>
              </w:rPr>
              <w:t xml:space="preserve"> </w:t>
            </w:r>
          </w:p>
        </w:tc>
        <w:tc>
          <w:tcPr>
            <w:tcW w:w="1984" w:type="pct"/>
            <w:gridSpan w:val="5"/>
            <w:shd w:val="clear" w:color="auto" w:fill="auto"/>
          </w:tcPr>
          <w:p w14:paraId="709E575B" w14:textId="25816B7D" w:rsidR="000A2B21" w:rsidRPr="00D23166" w:rsidRDefault="000A2B21" w:rsidP="000A2B21">
            <w:pPr>
              <w:ind w:left="12"/>
              <w:jc w:val="both"/>
              <w:rPr>
                <w:rFonts w:cs="Times New Roman"/>
                <w:b/>
                <w:bCs/>
                <w:sz w:val="20"/>
                <w:szCs w:val="20"/>
                <w:lang w:val="ro-RO"/>
              </w:rPr>
            </w:pPr>
            <w:r w:rsidRPr="00D23166">
              <w:rPr>
                <w:rFonts w:cs="Times New Roman"/>
                <w:b/>
                <w:sz w:val="20"/>
                <w:szCs w:val="20"/>
                <w:lang w:val="ro-RO"/>
              </w:rPr>
              <w:t xml:space="preserve">Cap. IV. </w:t>
            </w:r>
            <w:r w:rsidR="001A1894" w:rsidRPr="00D23166">
              <w:rPr>
                <w:rFonts w:cs="Times New Roman"/>
                <w:b/>
                <w:sz w:val="20"/>
                <w:szCs w:val="20"/>
                <w:lang w:val="ro-RO"/>
              </w:rPr>
              <w:t>Securitatea statului</w:t>
            </w:r>
          </w:p>
          <w:p w14:paraId="058A217E" w14:textId="3E3AF199" w:rsidR="000A2B21" w:rsidRPr="00D23166" w:rsidRDefault="000A2B21" w:rsidP="000A2B21">
            <w:pPr>
              <w:ind w:left="12"/>
              <w:jc w:val="both"/>
              <w:rPr>
                <w:rFonts w:cs="Times New Roman"/>
                <w:sz w:val="20"/>
                <w:szCs w:val="20"/>
                <w:lang w:val="ro-RO"/>
              </w:rPr>
            </w:pPr>
            <w:r w:rsidRPr="00D23166">
              <w:rPr>
                <w:rFonts w:cs="Times New Roman"/>
                <w:sz w:val="20"/>
                <w:szCs w:val="20"/>
                <w:lang w:val="ro-RO"/>
              </w:rPr>
              <w:t>6. Consolidarea capacităților instituțiilor de aplicare a legii și a celor din domeniul de securitate, precum și dotarea lor adecvată, conformă riscurilor actuale, concomitent cu asigurarea promptitudinii intervenției;</w:t>
            </w:r>
          </w:p>
          <w:p w14:paraId="6FBE840C" w14:textId="710564BD" w:rsidR="000A2B21" w:rsidRPr="00D23166" w:rsidRDefault="000A2B21" w:rsidP="000A2B21">
            <w:pPr>
              <w:ind w:left="12"/>
              <w:jc w:val="both"/>
              <w:rPr>
                <w:rFonts w:cs="Times New Roman"/>
                <w:sz w:val="20"/>
                <w:szCs w:val="20"/>
                <w:lang w:val="ro-RO"/>
              </w:rPr>
            </w:pPr>
            <w:r w:rsidRPr="00D23166">
              <w:rPr>
                <w:rFonts w:cs="Times New Roman"/>
                <w:sz w:val="20"/>
                <w:szCs w:val="20"/>
                <w:lang w:val="ro-RO"/>
              </w:rPr>
              <w:t>7. Îmbunătățirea calității serviciilor de securitate (ordine publică, securitate comunitară, situații de urgență, intervenții la dezastre) și a interacțiunii cu cetățenii</w:t>
            </w:r>
            <w:r w:rsidR="001A1894">
              <w:rPr>
                <w:rFonts w:cs="Times New Roman"/>
                <w:sz w:val="20"/>
                <w:szCs w:val="20"/>
                <w:lang w:val="ro-RO"/>
              </w:rPr>
              <w:t>.</w:t>
            </w:r>
          </w:p>
        </w:tc>
      </w:tr>
      <w:tr w:rsidR="000A2B21" w:rsidRPr="00D23166" w14:paraId="7E7A5C79" w14:textId="77777777" w:rsidTr="007B18C5">
        <w:trPr>
          <w:trHeight w:val="540"/>
        </w:trPr>
        <w:tc>
          <w:tcPr>
            <w:tcW w:w="211" w:type="pct"/>
            <w:vMerge/>
            <w:shd w:val="clear" w:color="auto" w:fill="E7F0F9"/>
          </w:tcPr>
          <w:p w14:paraId="01FF4433" w14:textId="77777777" w:rsidR="000A2B21" w:rsidRPr="00D23166" w:rsidRDefault="000A2B21" w:rsidP="000A2B21">
            <w:pPr>
              <w:pStyle w:val="a4"/>
              <w:numPr>
                <w:ilvl w:val="0"/>
                <w:numId w:val="3"/>
              </w:numPr>
              <w:tabs>
                <w:tab w:val="left" w:pos="615"/>
              </w:tabs>
              <w:jc w:val="both"/>
              <w:rPr>
                <w:rFonts w:cs="Times New Roman"/>
                <w:sz w:val="20"/>
                <w:szCs w:val="20"/>
                <w:lang w:val="ro-RO"/>
              </w:rPr>
            </w:pPr>
          </w:p>
        </w:tc>
        <w:tc>
          <w:tcPr>
            <w:tcW w:w="1215" w:type="pct"/>
            <w:vMerge/>
            <w:shd w:val="clear" w:color="auto" w:fill="E7F0F9"/>
          </w:tcPr>
          <w:p w14:paraId="38E8021D" w14:textId="77777777" w:rsidR="000A2B21" w:rsidRPr="00D23166" w:rsidRDefault="000A2B21" w:rsidP="000A2B21">
            <w:pPr>
              <w:jc w:val="both"/>
              <w:rPr>
                <w:rFonts w:cs="Times New Roman"/>
                <w:b/>
                <w:bCs/>
                <w:sz w:val="20"/>
                <w:szCs w:val="20"/>
                <w:lang w:val="ro-RO"/>
              </w:rPr>
            </w:pPr>
          </w:p>
        </w:tc>
        <w:tc>
          <w:tcPr>
            <w:tcW w:w="1590" w:type="pct"/>
            <w:gridSpan w:val="6"/>
            <w:shd w:val="clear" w:color="auto" w:fill="E7F0F9"/>
          </w:tcPr>
          <w:p w14:paraId="37A5E51C" w14:textId="77777777" w:rsidR="000A2B21" w:rsidRPr="00D23166" w:rsidRDefault="000A2B21" w:rsidP="000A2B21">
            <w:pPr>
              <w:ind w:left="12"/>
              <w:jc w:val="both"/>
              <w:rPr>
                <w:rFonts w:cs="Times New Roman"/>
                <w:b/>
                <w:bCs/>
                <w:sz w:val="20"/>
                <w:szCs w:val="20"/>
                <w:lang w:val="ro-RO"/>
              </w:rPr>
            </w:pPr>
            <w:r w:rsidRPr="00D23166">
              <w:rPr>
                <w:rFonts w:cs="Times New Roman"/>
                <w:b/>
                <w:bCs/>
                <w:sz w:val="20"/>
                <w:szCs w:val="20"/>
                <w:lang w:val="ro-RO"/>
              </w:rPr>
              <w:t>Ținta națională de dezvoltare durabilă</w:t>
            </w:r>
          </w:p>
          <w:p w14:paraId="72533417" w14:textId="77777777" w:rsidR="000A2B21" w:rsidRPr="00D23166" w:rsidRDefault="000A2B21" w:rsidP="000A2B21">
            <w:pPr>
              <w:ind w:left="12"/>
              <w:jc w:val="both"/>
              <w:rPr>
                <w:rFonts w:cs="Times New Roman"/>
                <w:b/>
                <w:bCs/>
                <w:sz w:val="20"/>
                <w:szCs w:val="20"/>
                <w:lang w:val="ro-RO"/>
              </w:rPr>
            </w:pPr>
            <w:r w:rsidRPr="00D23166">
              <w:rPr>
                <w:rFonts w:cs="Times New Roman"/>
                <w:i/>
                <w:iCs/>
                <w:sz w:val="20"/>
                <w:szCs w:val="20"/>
                <w:lang w:val="ro-RO"/>
              </w:rPr>
              <w:t>Conform Hotărârii Guvernului nr. 953/2022</w:t>
            </w:r>
          </w:p>
        </w:tc>
        <w:tc>
          <w:tcPr>
            <w:tcW w:w="1984" w:type="pct"/>
            <w:gridSpan w:val="5"/>
            <w:shd w:val="clear" w:color="auto" w:fill="auto"/>
          </w:tcPr>
          <w:p w14:paraId="45D74854" w14:textId="6E32EC33" w:rsidR="000A2B21" w:rsidRPr="00D23166" w:rsidRDefault="000A2B21" w:rsidP="000A2B21">
            <w:pPr>
              <w:ind w:left="12"/>
              <w:jc w:val="both"/>
              <w:rPr>
                <w:rFonts w:cs="Times New Roman"/>
                <w:sz w:val="20"/>
                <w:szCs w:val="20"/>
                <w:lang w:val="ro-RO"/>
              </w:rPr>
            </w:pPr>
            <w:r w:rsidRPr="00D23166">
              <w:rPr>
                <w:rFonts w:cs="Times New Roman"/>
                <w:sz w:val="20"/>
                <w:szCs w:val="20"/>
                <w:lang w:val="ro-RO"/>
              </w:rPr>
              <w:t>ODD 16: Promovarea unor societăți pașnice și incluzive pentru o dezvoltare durabilă, a accesului la justiție pentru toți și crearea unor instituții eficiente, responsabile și incluzive la toate nivelurile</w:t>
            </w:r>
            <w:r w:rsidR="001A1894">
              <w:rPr>
                <w:rFonts w:cs="Times New Roman"/>
                <w:sz w:val="20"/>
                <w:szCs w:val="20"/>
                <w:lang w:val="ro-RO"/>
              </w:rPr>
              <w:t>:</w:t>
            </w:r>
          </w:p>
          <w:p w14:paraId="5EBC7250" w14:textId="329C6321" w:rsidR="000A2B21" w:rsidRPr="00D23166" w:rsidRDefault="000A2B21" w:rsidP="000A2B21">
            <w:pPr>
              <w:ind w:left="12"/>
              <w:jc w:val="both"/>
              <w:rPr>
                <w:rFonts w:cs="Times New Roman"/>
                <w:sz w:val="20"/>
                <w:szCs w:val="20"/>
                <w:lang w:val="ro-RO"/>
              </w:rPr>
            </w:pPr>
            <w:r w:rsidRPr="00D23166">
              <w:rPr>
                <w:rFonts w:cs="Times New Roman"/>
                <w:sz w:val="20"/>
                <w:szCs w:val="20"/>
                <w:lang w:val="ro-RO"/>
              </w:rPr>
              <w:t>16.1. Reducerea continuă și dinamică a tuturor formelor de violență, în special a violenței în familie și a violenței sexuale</w:t>
            </w:r>
            <w:r w:rsidR="001A1894">
              <w:rPr>
                <w:rFonts w:cs="Times New Roman"/>
                <w:sz w:val="20"/>
                <w:szCs w:val="20"/>
                <w:lang w:val="ro-RO"/>
              </w:rPr>
              <w:t>.</w:t>
            </w:r>
          </w:p>
        </w:tc>
      </w:tr>
      <w:tr w:rsidR="000A2B21" w:rsidRPr="00D23166" w14:paraId="2197F662" w14:textId="77777777" w:rsidTr="007B18C5">
        <w:trPr>
          <w:trHeight w:val="540"/>
        </w:trPr>
        <w:tc>
          <w:tcPr>
            <w:tcW w:w="211" w:type="pct"/>
            <w:vMerge/>
            <w:shd w:val="clear" w:color="auto" w:fill="E7F0F9"/>
          </w:tcPr>
          <w:p w14:paraId="373A8000" w14:textId="77777777" w:rsidR="000A2B21" w:rsidRPr="00D23166" w:rsidRDefault="000A2B21" w:rsidP="000A2B21">
            <w:pPr>
              <w:pStyle w:val="a4"/>
              <w:numPr>
                <w:ilvl w:val="0"/>
                <w:numId w:val="3"/>
              </w:numPr>
              <w:tabs>
                <w:tab w:val="left" w:pos="615"/>
              </w:tabs>
              <w:jc w:val="both"/>
              <w:rPr>
                <w:rFonts w:cs="Times New Roman"/>
                <w:sz w:val="20"/>
                <w:szCs w:val="20"/>
                <w:lang w:val="ro-RO"/>
              </w:rPr>
            </w:pPr>
          </w:p>
        </w:tc>
        <w:tc>
          <w:tcPr>
            <w:tcW w:w="1215" w:type="pct"/>
            <w:vMerge/>
            <w:shd w:val="clear" w:color="auto" w:fill="E7F0F9"/>
          </w:tcPr>
          <w:p w14:paraId="5A4D4528" w14:textId="77777777" w:rsidR="000A2B21" w:rsidRPr="00D23166" w:rsidRDefault="000A2B21" w:rsidP="000A2B21">
            <w:pPr>
              <w:jc w:val="both"/>
              <w:rPr>
                <w:rFonts w:cs="Times New Roman"/>
                <w:b/>
                <w:bCs/>
                <w:sz w:val="20"/>
                <w:szCs w:val="20"/>
                <w:lang w:val="ro-RO"/>
              </w:rPr>
            </w:pPr>
          </w:p>
        </w:tc>
        <w:tc>
          <w:tcPr>
            <w:tcW w:w="1590" w:type="pct"/>
            <w:gridSpan w:val="6"/>
            <w:shd w:val="clear" w:color="auto" w:fill="E7F0F9"/>
          </w:tcPr>
          <w:p w14:paraId="61630278" w14:textId="77777777" w:rsidR="000A2B21" w:rsidRPr="00D23166" w:rsidRDefault="000A2B21" w:rsidP="000A2B21">
            <w:pPr>
              <w:ind w:left="12"/>
              <w:jc w:val="both"/>
              <w:rPr>
                <w:rFonts w:cs="Times New Roman"/>
                <w:b/>
                <w:bCs/>
                <w:sz w:val="20"/>
                <w:szCs w:val="20"/>
                <w:lang w:val="ro-RO"/>
              </w:rPr>
            </w:pPr>
            <w:r w:rsidRPr="00D23166">
              <w:rPr>
                <w:rFonts w:cs="Times New Roman"/>
                <w:b/>
                <w:bCs/>
                <w:sz w:val="20"/>
                <w:szCs w:val="20"/>
                <w:lang w:val="ro-RO"/>
              </w:rPr>
              <w:t>Obiectivul general/specific din Strategia/Programul sectorial</w:t>
            </w:r>
          </w:p>
          <w:p w14:paraId="2E62A7DC" w14:textId="77777777" w:rsidR="000A2B21" w:rsidRPr="00D23166" w:rsidRDefault="000A2B21" w:rsidP="000A2B21">
            <w:pPr>
              <w:ind w:left="12"/>
              <w:jc w:val="both"/>
              <w:rPr>
                <w:rFonts w:cs="Times New Roman"/>
                <w:b/>
                <w:bCs/>
                <w:sz w:val="20"/>
                <w:szCs w:val="20"/>
                <w:lang w:val="ro-RO"/>
              </w:rPr>
            </w:pPr>
            <w:r w:rsidRPr="00D23166">
              <w:rPr>
                <w:rFonts w:cs="Times New Roman"/>
                <w:i/>
                <w:iCs/>
                <w:sz w:val="20"/>
                <w:szCs w:val="20"/>
                <w:lang w:val="ro-RO"/>
              </w:rPr>
              <w:t>Se va indica numărul, denumirea completă a obiectivului și titlul documentului</w:t>
            </w:r>
          </w:p>
        </w:tc>
        <w:tc>
          <w:tcPr>
            <w:tcW w:w="1984" w:type="pct"/>
            <w:gridSpan w:val="5"/>
            <w:shd w:val="clear" w:color="auto" w:fill="auto"/>
          </w:tcPr>
          <w:p w14:paraId="06B4CFD7" w14:textId="5B9C5A74" w:rsidR="000A2B21" w:rsidRPr="00D925EC" w:rsidRDefault="000A2B21" w:rsidP="000A2B21">
            <w:pPr>
              <w:ind w:left="12"/>
              <w:jc w:val="both"/>
              <w:rPr>
                <w:rFonts w:cs="Times New Roman"/>
                <w:b/>
                <w:bCs/>
                <w:color w:val="auto"/>
                <w:sz w:val="20"/>
                <w:szCs w:val="20"/>
                <w:lang w:val="ro-RO"/>
              </w:rPr>
            </w:pPr>
            <w:r w:rsidRPr="00D925EC">
              <w:rPr>
                <w:rFonts w:cs="Times New Roman"/>
                <w:b/>
                <w:bCs/>
                <w:color w:val="auto"/>
                <w:sz w:val="20"/>
                <w:szCs w:val="20"/>
                <w:lang w:val="ro-RO"/>
              </w:rPr>
              <w:t>Strategia de dezvoltare a domeniului afacerilor interne pentru anii 2022-2030, aprobat prin HG nr.658/2022:</w:t>
            </w:r>
          </w:p>
          <w:p w14:paraId="61961CA2" w14:textId="50B0C87C" w:rsidR="000A2B21" w:rsidRPr="00D925EC" w:rsidRDefault="000A2B21" w:rsidP="000A2B21">
            <w:pPr>
              <w:ind w:left="12"/>
              <w:jc w:val="both"/>
              <w:rPr>
                <w:rFonts w:cs="Times New Roman"/>
                <w:color w:val="auto"/>
                <w:sz w:val="20"/>
                <w:szCs w:val="20"/>
                <w:lang w:val="ro-RO"/>
              </w:rPr>
            </w:pPr>
            <w:r w:rsidRPr="00D925EC">
              <w:rPr>
                <w:rFonts w:cs="Times New Roman"/>
                <w:b/>
                <w:color w:val="auto"/>
                <w:sz w:val="20"/>
                <w:szCs w:val="20"/>
                <w:lang w:val="ro-RO"/>
              </w:rPr>
              <w:t xml:space="preserve">Obiectivul general 1.1. </w:t>
            </w:r>
            <w:r w:rsidRPr="00D925EC">
              <w:rPr>
                <w:rFonts w:cs="Times New Roman"/>
                <w:color w:val="auto"/>
                <w:sz w:val="20"/>
                <w:szCs w:val="20"/>
                <w:lang w:val="ro-RO"/>
              </w:rPr>
              <w:t>Sporirea siguranței populației la domiciliu, în comunitate și în spațiile publice</w:t>
            </w:r>
            <w:r w:rsidR="00D57027">
              <w:rPr>
                <w:rFonts w:cs="Times New Roman"/>
                <w:color w:val="auto"/>
                <w:sz w:val="20"/>
                <w:szCs w:val="20"/>
                <w:lang w:val="ro-RO"/>
              </w:rPr>
              <w:t>;</w:t>
            </w:r>
          </w:p>
          <w:p w14:paraId="504ACFB4" w14:textId="29080CFF" w:rsidR="000A2B21" w:rsidRPr="00D925EC" w:rsidRDefault="000A2B21" w:rsidP="000A2B21">
            <w:pPr>
              <w:ind w:left="12"/>
              <w:jc w:val="both"/>
              <w:rPr>
                <w:rFonts w:cs="Times New Roman"/>
                <w:b/>
                <w:color w:val="auto"/>
                <w:sz w:val="20"/>
                <w:szCs w:val="20"/>
                <w:lang w:val="ro-RO"/>
              </w:rPr>
            </w:pPr>
            <w:r w:rsidRPr="00D925EC">
              <w:rPr>
                <w:rFonts w:cs="Times New Roman"/>
                <w:b/>
                <w:color w:val="auto"/>
                <w:sz w:val="20"/>
                <w:szCs w:val="20"/>
                <w:lang w:val="ro-RO"/>
              </w:rPr>
              <w:t xml:space="preserve">Obiectivul specific 1.1.1. </w:t>
            </w:r>
            <w:r w:rsidRPr="00D925EC">
              <w:rPr>
                <w:rFonts w:cs="Times New Roman"/>
                <w:color w:val="auto"/>
                <w:sz w:val="20"/>
                <w:szCs w:val="20"/>
                <w:lang w:val="ro-RO"/>
              </w:rPr>
              <w:t>Asigurarea unui răspuns profesionist, eficient și rapid la provocările specifice până în anul 2024</w:t>
            </w:r>
            <w:r w:rsidR="00D57027">
              <w:rPr>
                <w:rFonts w:cs="Times New Roman"/>
                <w:color w:val="auto"/>
                <w:sz w:val="20"/>
                <w:szCs w:val="20"/>
                <w:lang w:val="ro-RO"/>
              </w:rPr>
              <w:t>;</w:t>
            </w:r>
          </w:p>
          <w:p w14:paraId="57F5B8BE" w14:textId="42F6AB45" w:rsidR="000A2B21" w:rsidRPr="00D925EC" w:rsidRDefault="000A2B21" w:rsidP="000A2B21">
            <w:pPr>
              <w:ind w:left="12"/>
              <w:jc w:val="both"/>
              <w:rPr>
                <w:rFonts w:cs="Times New Roman"/>
                <w:b/>
                <w:color w:val="auto"/>
                <w:sz w:val="20"/>
                <w:szCs w:val="20"/>
                <w:lang w:val="ro-RO"/>
              </w:rPr>
            </w:pPr>
            <w:r w:rsidRPr="00D925EC">
              <w:rPr>
                <w:rFonts w:cs="Times New Roman"/>
                <w:b/>
                <w:color w:val="auto"/>
                <w:sz w:val="20"/>
                <w:szCs w:val="20"/>
                <w:lang w:val="ro-RO"/>
              </w:rPr>
              <w:t xml:space="preserve">Obiectivul specific 1.1.5. </w:t>
            </w:r>
            <w:r w:rsidRPr="00D925EC">
              <w:rPr>
                <w:rFonts w:cs="Times New Roman"/>
                <w:color w:val="auto"/>
                <w:sz w:val="20"/>
                <w:szCs w:val="20"/>
                <w:lang w:val="ro-RO"/>
              </w:rPr>
              <w:t>Modernizarea infrastructurii și dotărilor serviciilor de ordine și securitate publică în zona de securitate până în anul 2025</w:t>
            </w:r>
            <w:r w:rsidR="00D57027">
              <w:rPr>
                <w:rFonts w:cs="Times New Roman"/>
                <w:color w:val="auto"/>
                <w:sz w:val="20"/>
                <w:szCs w:val="20"/>
                <w:lang w:val="ro-RO"/>
              </w:rPr>
              <w:t>;</w:t>
            </w:r>
          </w:p>
          <w:p w14:paraId="6EC5D4B3" w14:textId="0C154651" w:rsidR="000A2B21" w:rsidRPr="00D925EC" w:rsidRDefault="000A2B21" w:rsidP="000A2B21">
            <w:pPr>
              <w:ind w:left="12"/>
              <w:jc w:val="both"/>
              <w:rPr>
                <w:rFonts w:cs="Times New Roman"/>
                <w:color w:val="auto"/>
                <w:sz w:val="20"/>
                <w:szCs w:val="20"/>
                <w:lang w:val="ro-RO"/>
              </w:rPr>
            </w:pPr>
            <w:r w:rsidRPr="00D925EC">
              <w:rPr>
                <w:rFonts w:cs="Times New Roman"/>
                <w:b/>
                <w:color w:val="auto"/>
                <w:sz w:val="20"/>
                <w:szCs w:val="20"/>
                <w:lang w:val="ro-RO"/>
              </w:rPr>
              <w:t xml:space="preserve">Obiectivul general 2.6. </w:t>
            </w:r>
            <w:r w:rsidRPr="00D925EC">
              <w:rPr>
                <w:rFonts w:cs="Times New Roman"/>
                <w:color w:val="auto"/>
                <w:sz w:val="20"/>
                <w:szCs w:val="20"/>
                <w:lang w:val="ro-RO"/>
              </w:rPr>
              <w:t>Îmbunătățirea capacităților de prevenire și combatere a infracțiunilor ce atentează la viața și la proprietatea persoanei</w:t>
            </w:r>
            <w:r w:rsidR="00D57027">
              <w:rPr>
                <w:rFonts w:cs="Times New Roman"/>
                <w:color w:val="auto"/>
                <w:sz w:val="20"/>
                <w:szCs w:val="20"/>
                <w:lang w:val="ro-RO"/>
              </w:rPr>
              <w:t>;</w:t>
            </w:r>
          </w:p>
          <w:p w14:paraId="10F0EFA3" w14:textId="27375982" w:rsidR="000A2B21" w:rsidRPr="00D925EC" w:rsidRDefault="000A2B21" w:rsidP="000A2B21">
            <w:pPr>
              <w:ind w:left="12"/>
              <w:jc w:val="both"/>
              <w:rPr>
                <w:rFonts w:cs="Times New Roman"/>
                <w:b/>
                <w:bCs/>
                <w:color w:val="auto"/>
                <w:sz w:val="20"/>
                <w:szCs w:val="20"/>
                <w:lang w:val="ro-RO"/>
              </w:rPr>
            </w:pPr>
            <w:r w:rsidRPr="00D925EC">
              <w:rPr>
                <w:rFonts w:cs="Times New Roman"/>
                <w:b/>
                <w:bCs/>
                <w:color w:val="auto"/>
                <w:sz w:val="20"/>
                <w:szCs w:val="20"/>
                <w:lang w:val="ro-RO"/>
              </w:rPr>
              <w:t xml:space="preserve">Obiectivul specific 2.6.2. </w:t>
            </w:r>
            <w:r w:rsidRPr="00D925EC">
              <w:rPr>
                <w:rFonts w:cs="Times New Roman"/>
                <w:bCs/>
                <w:color w:val="auto"/>
                <w:sz w:val="20"/>
                <w:szCs w:val="20"/>
                <w:lang w:val="ro-RO"/>
              </w:rPr>
              <w:t xml:space="preserve">Dezvoltarea instrumentelor inteligente de raportare a infracțiunilor, căutare a infractorilor și a persoanelor dispărute fără veste </w:t>
            </w:r>
            <w:r w:rsidRPr="00D925EC">
              <w:rPr>
                <w:rFonts w:cs="Times New Roman"/>
                <w:color w:val="auto"/>
                <w:sz w:val="20"/>
                <w:szCs w:val="20"/>
                <w:lang w:val="ro-RO"/>
              </w:rPr>
              <w:t>până în</w:t>
            </w:r>
            <w:r w:rsidRPr="00D925EC">
              <w:rPr>
                <w:rFonts w:cs="Times New Roman"/>
                <w:bCs/>
                <w:color w:val="auto"/>
                <w:sz w:val="20"/>
                <w:szCs w:val="20"/>
                <w:lang w:val="ro-RO"/>
              </w:rPr>
              <w:t xml:space="preserve"> anul 2025</w:t>
            </w:r>
            <w:r w:rsidR="00D57027">
              <w:rPr>
                <w:rFonts w:cs="Times New Roman"/>
                <w:bCs/>
                <w:color w:val="auto"/>
                <w:sz w:val="20"/>
                <w:szCs w:val="20"/>
                <w:lang w:val="ro-RO"/>
              </w:rPr>
              <w:t>;</w:t>
            </w:r>
          </w:p>
          <w:p w14:paraId="565F72BE" w14:textId="1171A007" w:rsidR="000A2B21" w:rsidRPr="00D925EC" w:rsidRDefault="000A2B21" w:rsidP="000A2B21">
            <w:pPr>
              <w:ind w:left="12"/>
              <w:jc w:val="both"/>
              <w:rPr>
                <w:rFonts w:cs="Times New Roman"/>
                <w:color w:val="auto"/>
                <w:sz w:val="20"/>
                <w:szCs w:val="20"/>
                <w:lang w:val="ro-RO"/>
              </w:rPr>
            </w:pPr>
            <w:r w:rsidRPr="00D925EC">
              <w:rPr>
                <w:rFonts w:cs="Times New Roman"/>
                <w:b/>
                <w:color w:val="auto"/>
                <w:sz w:val="20"/>
                <w:szCs w:val="20"/>
                <w:lang w:val="ro-RO"/>
              </w:rPr>
              <w:t xml:space="preserve">Obiectivul general 1.3. </w:t>
            </w:r>
            <w:r w:rsidRPr="00D925EC">
              <w:rPr>
                <w:rFonts w:cs="Times New Roman"/>
                <w:color w:val="auto"/>
                <w:sz w:val="20"/>
                <w:szCs w:val="20"/>
                <w:lang w:val="ro-RO"/>
              </w:rPr>
              <w:t>Creșterea siguranței în trafic pe drumurile publice</w:t>
            </w:r>
            <w:r w:rsidR="00D57027">
              <w:rPr>
                <w:rFonts w:cs="Times New Roman"/>
                <w:color w:val="auto"/>
                <w:sz w:val="20"/>
                <w:szCs w:val="20"/>
                <w:lang w:val="ro-RO"/>
              </w:rPr>
              <w:t>;</w:t>
            </w:r>
          </w:p>
          <w:p w14:paraId="7097060B" w14:textId="4F14F12D" w:rsidR="000A2B21" w:rsidRPr="00D925EC" w:rsidRDefault="000A2B21" w:rsidP="000A2B21">
            <w:pPr>
              <w:ind w:left="12"/>
              <w:jc w:val="both"/>
              <w:rPr>
                <w:rFonts w:cs="Times New Roman"/>
                <w:color w:val="auto"/>
                <w:sz w:val="20"/>
                <w:szCs w:val="20"/>
                <w:lang w:val="ro-RO"/>
              </w:rPr>
            </w:pPr>
            <w:r w:rsidRPr="00D925EC">
              <w:rPr>
                <w:rFonts w:cs="Times New Roman"/>
                <w:b/>
                <w:color w:val="auto"/>
                <w:sz w:val="20"/>
                <w:szCs w:val="20"/>
                <w:lang w:val="ro-RO"/>
              </w:rPr>
              <w:t xml:space="preserve">Obiectivul specific 1.3.1. </w:t>
            </w:r>
            <w:r w:rsidRPr="00D925EC">
              <w:rPr>
                <w:rFonts w:cs="Times New Roman"/>
                <w:color w:val="auto"/>
                <w:sz w:val="20"/>
                <w:szCs w:val="20"/>
                <w:lang w:val="ro-RO"/>
              </w:rPr>
              <w:t>Consolidarea capacităților de constatare a încălcărilor regulamentului circulației rutiere până în anul 2024</w:t>
            </w:r>
            <w:r w:rsidR="00D57027">
              <w:rPr>
                <w:rFonts w:cs="Times New Roman"/>
                <w:color w:val="auto"/>
                <w:sz w:val="20"/>
                <w:szCs w:val="20"/>
                <w:lang w:val="ro-RO"/>
              </w:rPr>
              <w:t>;</w:t>
            </w:r>
          </w:p>
          <w:p w14:paraId="7B89A222" w14:textId="717533DF" w:rsidR="000A2B21" w:rsidRPr="00D925EC" w:rsidRDefault="000A2B21" w:rsidP="000A2B21">
            <w:pPr>
              <w:ind w:left="12"/>
              <w:jc w:val="both"/>
              <w:rPr>
                <w:rFonts w:cs="Times New Roman"/>
                <w:b/>
                <w:color w:val="auto"/>
                <w:sz w:val="20"/>
                <w:szCs w:val="20"/>
                <w:lang w:val="ro-RO"/>
              </w:rPr>
            </w:pPr>
            <w:r w:rsidRPr="00D925EC">
              <w:rPr>
                <w:rFonts w:cs="Times New Roman"/>
                <w:b/>
                <w:color w:val="auto"/>
                <w:sz w:val="20"/>
                <w:szCs w:val="20"/>
                <w:lang w:val="ro-RO"/>
              </w:rPr>
              <w:t xml:space="preserve">Obiectivul general 6.5. </w:t>
            </w:r>
            <w:r w:rsidRPr="00D925EC">
              <w:rPr>
                <w:rFonts w:cs="Times New Roman"/>
                <w:color w:val="auto"/>
                <w:sz w:val="20"/>
                <w:szCs w:val="20"/>
                <w:lang w:val="ro-RO"/>
              </w:rPr>
              <w:t>Automatizarea proceselor informaționale, de lucru și prestare a serviciilor digitalizate în vederea sporirii încrederii și siguranței cetățenilor</w:t>
            </w:r>
            <w:r w:rsidR="00D57027">
              <w:rPr>
                <w:rFonts w:cs="Times New Roman"/>
                <w:color w:val="auto"/>
                <w:sz w:val="20"/>
                <w:szCs w:val="20"/>
                <w:lang w:val="ro-RO"/>
              </w:rPr>
              <w:t>;</w:t>
            </w:r>
          </w:p>
          <w:p w14:paraId="21AAD3DF" w14:textId="3853DAC3" w:rsidR="000A2B21" w:rsidRPr="00D925EC" w:rsidRDefault="000A2B21" w:rsidP="000A2B21">
            <w:pPr>
              <w:ind w:left="12"/>
              <w:jc w:val="both"/>
              <w:rPr>
                <w:rFonts w:cs="Times New Roman"/>
                <w:b/>
                <w:color w:val="auto"/>
                <w:sz w:val="20"/>
                <w:szCs w:val="20"/>
                <w:lang w:val="ro-RO"/>
              </w:rPr>
            </w:pPr>
            <w:r w:rsidRPr="00D925EC">
              <w:rPr>
                <w:rFonts w:cs="Times New Roman"/>
                <w:b/>
                <w:color w:val="auto"/>
                <w:sz w:val="20"/>
                <w:szCs w:val="20"/>
                <w:lang w:val="ro-RO"/>
              </w:rPr>
              <w:t xml:space="preserve">Obiectivul specific 6.5.2. </w:t>
            </w:r>
            <w:r w:rsidRPr="00D925EC">
              <w:rPr>
                <w:rFonts w:cs="Times New Roman"/>
                <w:color w:val="auto"/>
                <w:sz w:val="20"/>
                <w:szCs w:val="20"/>
                <w:lang w:val="ro-RO"/>
              </w:rPr>
              <w:t>Crearea condițiilor de muncă de calitate înaltă pentru a stimula creșterea eficienței angajaților în domeniul TIC până în anul 2025</w:t>
            </w:r>
            <w:r w:rsidR="00D57027">
              <w:rPr>
                <w:rFonts w:cs="Times New Roman"/>
                <w:color w:val="auto"/>
                <w:sz w:val="20"/>
                <w:szCs w:val="20"/>
                <w:lang w:val="ro-RO"/>
              </w:rPr>
              <w:t>;</w:t>
            </w:r>
          </w:p>
          <w:p w14:paraId="3E0C9FDE" w14:textId="03FC4249" w:rsidR="000A2B21" w:rsidRPr="00D925EC" w:rsidRDefault="000A2B21" w:rsidP="000A2B21">
            <w:pPr>
              <w:ind w:left="12"/>
              <w:jc w:val="both"/>
              <w:rPr>
                <w:rFonts w:cs="Times New Roman"/>
                <w:b/>
                <w:color w:val="auto"/>
                <w:sz w:val="20"/>
                <w:szCs w:val="20"/>
                <w:lang w:val="ro-RO"/>
              </w:rPr>
            </w:pPr>
            <w:r w:rsidRPr="00D925EC">
              <w:rPr>
                <w:rFonts w:cs="Times New Roman"/>
                <w:b/>
                <w:color w:val="auto"/>
                <w:sz w:val="20"/>
                <w:szCs w:val="20"/>
                <w:lang w:val="ro-RO"/>
              </w:rPr>
              <w:t xml:space="preserve">Obiectivul specific 6.5.3. </w:t>
            </w:r>
            <w:r w:rsidRPr="00D925EC">
              <w:rPr>
                <w:rFonts w:cs="Times New Roman"/>
                <w:color w:val="auto"/>
                <w:sz w:val="20"/>
                <w:szCs w:val="20"/>
                <w:lang w:val="ro-RO"/>
              </w:rPr>
              <w:t>Evaluarea, reingineria (după caz) și digitalizarea proceselor   informaționale de lucru și a serviciilor în domeniul afacerilor interne acordate cetățenilor</w:t>
            </w:r>
            <w:r w:rsidR="00D57027">
              <w:rPr>
                <w:rFonts w:cs="Times New Roman"/>
                <w:color w:val="auto"/>
                <w:sz w:val="20"/>
                <w:szCs w:val="20"/>
                <w:lang w:val="ro-RO"/>
              </w:rPr>
              <w:t>.</w:t>
            </w:r>
          </w:p>
          <w:p w14:paraId="7F5158BA" w14:textId="77777777" w:rsidR="000A2B21" w:rsidRPr="00D925EC" w:rsidRDefault="000A2B21" w:rsidP="000A2B21">
            <w:pPr>
              <w:ind w:left="12"/>
              <w:jc w:val="both"/>
              <w:rPr>
                <w:rFonts w:cs="Times New Roman"/>
                <w:color w:val="auto"/>
                <w:sz w:val="20"/>
                <w:szCs w:val="20"/>
                <w:lang w:val="ro-RO"/>
              </w:rPr>
            </w:pPr>
          </w:p>
          <w:p w14:paraId="7DF57038" w14:textId="7F879D05" w:rsidR="000A2B21" w:rsidRPr="00D925EC" w:rsidRDefault="000A2B21" w:rsidP="000A2B21">
            <w:pPr>
              <w:ind w:left="12"/>
              <w:jc w:val="both"/>
              <w:rPr>
                <w:rFonts w:cs="Times New Roman"/>
                <w:b/>
                <w:color w:val="auto"/>
                <w:sz w:val="20"/>
                <w:szCs w:val="20"/>
                <w:lang w:val="ro-RO"/>
              </w:rPr>
            </w:pPr>
            <w:r w:rsidRPr="00D925EC">
              <w:rPr>
                <w:rFonts w:cs="Times New Roman"/>
                <w:b/>
                <w:color w:val="auto"/>
                <w:sz w:val="20"/>
                <w:szCs w:val="20"/>
                <w:lang w:val="ro-RO"/>
              </w:rPr>
              <w:t>Programul de consolidare a încrederii și siguranței societății prin formare profesională, integritate și digitalizare a sistemului afacerilor interne pentru anii 2022-2025, aprobat prin HG nr. 947/2022</w:t>
            </w:r>
            <w:r w:rsidR="00D57027">
              <w:rPr>
                <w:rFonts w:cs="Times New Roman"/>
                <w:b/>
                <w:color w:val="auto"/>
                <w:sz w:val="20"/>
                <w:szCs w:val="20"/>
                <w:lang w:val="ro-RO"/>
              </w:rPr>
              <w:t>:</w:t>
            </w:r>
          </w:p>
          <w:p w14:paraId="4BDF125F" w14:textId="109FB2FE" w:rsidR="000A2B21" w:rsidRPr="00D925EC" w:rsidRDefault="000A2B21" w:rsidP="000A2B21">
            <w:pPr>
              <w:pStyle w:val="a6"/>
              <w:ind w:left="12"/>
              <w:jc w:val="both"/>
              <w:rPr>
                <w:rFonts w:ascii="Times New Roman" w:hAnsi="Times New Roman" w:cs="Times New Roman"/>
                <w:sz w:val="20"/>
                <w:szCs w:val="20"/>
                <w:lang w:val="ro-RO"/>
              </w:rPr>
            </w:pPr>
            <w:r w:rsidRPr="00D925EC">
              <w:rPr>
                <w:rFonts w:ascii="Times New Roman" w:hAnsi="Times New Roman" w:cs="Times New Roman"/>
                <w:b/>
                <w:sz w:val="20"/>
                <w:szCs w:val="20"/>
                <w:lang w:val="ro-RO"/>
              </w:rPr>
              <w:lastRenderedPageBreak/>
              <w:t xml:space="preserve">Obiectivul general 5. </w:t>
            </w:r>
            <w:r w:rsidRPr="00D925EC">
              <w:rPr>
                <w:rFonts w:ascii="Times New Roman" w:hAnsi="Times New Roman" w:cs="Times New Roman"/>
                <w:sz w:val="20"/>
                <w:szCs w:val="20"/>
                <w:lang w:val="ro-RO"/>
              </w:rPr>
              <w:t>Automatizarea proceselor informaționale, de lucru și prestare a serviciilor digitalizate în vederea sporirii încrederii și siguranței cetățenilor</w:t>
            </w:r>
            <w:r w:rsidR="00D57027">
              <w:rPr>
                <w:rFonts w:ascii="Times New Roman" w:hAnsi="Times New Roman" w:cs="Times New Roman"/>
                <w:sz w:val="20"/>
                <w:szCs w:val="20"/>
                <w:lang w:val="ro-RO"/>
              </w:rPr>
              <w:t>;</w:t>
            </w:r>
          </w:p>
          <w:p w14:paraId="47D0B46E" w14:textId="0E195EFA" w:rsidR="000A2B21" w:rsidRPr="00D925EC" w:rsidRDefault="000A2B21" w:rsidP="000A2B21">
            <w:pPr>
              <w:pStyle w:val="a6"/>
              <w:jc w:val="both"/>
              <w:rPr>
                <w:rFonts w:ascii="Times New Roman" w:hAnsi="Times New Roman" w:cs="Times New Roman"/>
                <w:sz w:val="20"/>
                <w:szCs w:val="20"/>
                <w:lang w:val="ro-RO"/>
              </w:rPr>
            </w:pPr>
            <w:r w:rsidRPr="00D925EC">
              <w:rPr>
                <w:rFonts w:ascii="Times New Roman" w:hAnsi="Times New Roman" w:cs="Times New Roman"/>
                <w:b/>
                <w:sz w:val="20"/>
                <w:szCs w:val="20"/>
                <w:lang w:val="ro-RO"/>
              </w:rPr>
              <w:t>Obiectivul specific 5.2</w:t>
            </w:r>
            <w:r w:rsidRPr="00D925EC">
              <w:rPr>
                <w:rFonts w:ascii="Times New Roman" w:hAnsi="Times New Roman" w:cs="Times New Roman"/>
                <w:sz w:val="20"/>
                <w:szCs w:val="20"/>
                <w:lang w:val="ro-RO"/>
              </w:rPr>
              <w:t>. Crearea condițiilor de muncă de calitate înaltă pentru a stimula creșterea eficienței angajaților în domeniul TIC până în anul 2025</w:t>
            </w:r>
            <w:r w:rsidR="00D57027">
              <w:rPr>
                <w:rFonts w:ascii="Times New Roman" w:hAnsi="Times New Roman" w:cs="Times New Roman"/>
                <w:sz w:val="20"/>
                <w:szCs w:val="20"/>
                <w:lang w:val="ro-RO"/>
              </w:rPr>
              <w:t>;</w:t>
            </w:r>
          </w:p>
          <w:p w14:paraId="2CA6CBB6" w14:textId="78EC4F4D" w:rsidR="000A2B21" w:rsidRPr="00D925EC" w:rsidRDefault="000A2B21" w:rsidP="000A2B21">
            <w:pPr>
              <w:jc w:val="both"/>
              <w:rPr>
                <w:rFonts w:cs="Times New Roman"/>
                <w:color w:val="auto"/>
                <w:sz w:val="20"/>
                <w:szCs w:val="20"/>
                <w:lang w:val="ro-RO"/>
              </w:rPr>
            </w:pPr>
            <w:r w:rsidRPr="00D925EC">
              <w:rPr>
                <w:rFonts w:cs="Times New Roman"/>
                <w:b/>
                <w:color w:val="auto"/>
                <w:sz w:val="20"/>
                <w:szCs w:val="20"/>
                <w:lang w:val="ro-RO"/>
              </w:rPr>
              <w:t>Obiectivul specific 5.3.</w:t>
            </w:r>
            <w:r w:rsidRPr="00D925EC">
              <w:rPr>
                <w:rFonts w:cs="Times New Roman"/>
                <w:color w:val="auto"/>
                <w:sz w:val="20"/>
                <w:szCs w:val="20"/>
                <w:lang w:val="ro-RO"/>
              </w:rPr>
              <w:t xml:space="preserve"> Evaluarea, reingineria (după caz) și digitalizarea proceselor   informaționale de lucru și a serviciilor în domeniul afacerilor interne acordate cetățenilor</w:t>
            </w:r>
            <w:r w:rsidR="00D57027">
              <w:rPr>
                <w:rFonts w:cs="Times New Roman"/>
                <w:color w:val="auto"/>
                <w:sz w:val="20"/>
                <w:szCs w:val="20"/>
                <w:lang w:val="ro-RO"/>
              </w:rPr>
              <w:t>;</w:t>
            </w:r>
          </w:p>
          <w:p w14:paraId="1098A3B4" w14:textId="247DFFCE" w:rsidR="000A2B21" w:rsidRPr="00D925EC" w:rsidRDefault="000A2B21" w:rsidP="000A2B21">
            <w:pPr>
              <w:pStyle w:val="a6"/>
              <w:jc w:val="both"/>
              <w:rPr>
                <w:rFonts w:ascii="Times New Roman" w:hAnsi="Times New Roman" w:cs="Times New Roman"/>
                <w:sz w:val="20"/>
                <w:szCs w:val="20"/>
                <w:lang w:val="ro-RO"/>
              </w:rPr>
            </w:pPr>
            <w:r w:rsidRPr="00D925EC">
              <w:rPr>
                <w:rFonts w:ascii="Times New Roman" w:hAnsi="Times New Roman" w:cs="Times New Roman"/>
                <w:b/>
                <w:sz w:val="20"/>
                <w:szCs w:val="20"/>
                <w:lang w:val="ro-RO"/>
              </w:rPr>
              <w:t>Obiectivul general 6.</w:t>
            </w:r>
            <w:r w:rsidRPr="00D925EC">
              <w:rPr>
                <w:rFonts w:ascii="Times New Roman" w:hAnsi="Times New Roman" w:cs="Times New Roman"/>
                <w:sz w:val="20"/>
                <w:szCs w:val="20"/>
                <w:lang w:val="ro-RO"/>
              </w:rPr>
              <w:t xml:space="preserve"> Consolidarea sistemelor de management al serviciilor TIC si securității informaționale.</w:t>
            </w:r>
          </w:p>
          <w:p w14:paraId="610F173D" w14:textId="77777777" w:rsidR="000A2B21" w:rsidRPr="00D925EC" w:rsidRDefault="000A2B21" w:rsidP="000A2B21">
            <w:pPr>
              <w:ind w:left="12"/>
              <w:jc w:val="both"/>
              <w:rPr>
                <w:rFonts w:cs="Times New Roman"/>
                <w:b/>
                <w:bCs/>
                <w:color w:val="auto"/>
                <w:sz w:val="20"/>
                <w:szCs w:val="20"/>
                <w:lang w:val="ro-RO"/>
              </w:rPr>
            </w:pPr>
          </w:p>
          <w:p w14:paraId="1AFB59C0" w14:textId="5305E70B" w:rsidR="000A2B21" w:rsidRPr="00D925EC" w:rsidRDefault="000A2B21" w:rsidP="000A2B21">
            <w:pPr>
              <w:ind w:left="12"/>
              <w:jc w:val="both"/>
              <w:rPr>
                <w:rFonts w:cs="Times New Roman"/>
                <w:b/>
                <w:bCs/>
                <w:color w:val="auto"/>
                <w:sz w:val="20"/>
                <w:szCs w:val="20"/>
                <w:lang w:val="ro-RO"/>
              </w:rPr>
            </w:pPr>
            <w:r w:rsidRPr="00D925EC">
              <w:rPr>
                <w:rFonts w:cs="Times New Roman"/>
                <w:b/>
                <w:bCs/>
                <w:color w:val="auto"/>
                <w:sz w:val="20"/>
                <w:szCs w:val="20"/>
                <w:lang w:val="ro-RO"/>
              </w:rPr>
              <w:t>Programul de ordine și securitate publică pentru anii 2022-2025, aprobat prin HG nr. 913/2022:</w:t>
            </w:r>
          </w:p>
          <w:p w14:paraId="4BA290C8" w14:textId="6D78E913" w:rsidR="000A2B21" w:rsidRPr="00D925EC" w:rsidRDefault="000A2B21" w:rsidP="000A2B21">
            <w:pPr>
              <w:jc w:val="both"/>
              <w:rPr>
                <w:rFonts w:cs="Times New Roman"/>
                <w:b/>
                <w:bCs/>
                <w:color w:val="auto"/>
                <w:sz w:val="20"/>
                <w:szCs w:val="20"/>
                <w:lang w:val="ro-RO" w:eastAsia="ru-RU"/>
              </w:rPr>
            </w:pPr>
            <w:r w:rsidRPr="00D925EC">
              <w:rPr>
                <w:rFonts w:cs="Times New Roman"/>
                <w:b/>
                <w:bCs/>
                <w:color w:val="auto"/>
                <w:sz w:val="20"/>
                <w:szCs w:val="20"/>
                <w:lang w:val="ro-RO" w:eastAsia="ru-RU"/>
              </w:rPr>
              <w:t xml:space="preserve">Obiectivul general 1. </w:t>
            </w:r>
            <w:r w:rsidRPr="00D925EC">
              <w:rPr>
                <w:rFonts w:eastAsia="Calibri" w:cs="Times New Roman"/>
                <w:color w:val="auto"/>
                <w:sz w:val="20"/>
                <w:szCs w:val="20"/>
                <w:lang w:val="ro-RO" w:eastAsia="ru-RU"/>
              </w:rPr>
              <w:t>Sporirea siguranței populației la domiciliu, în comunitate și în spațiile publice</w:t>
            </w:r>
            <w:r w:rsidR="00D57027">
              <w:rPr>
                <w:rFonts w:eastAsia="Calibri" w:cs="Times New Roman"/>
                <w:color w:val="auto"/>
                <w:sz w:val="20"/>
                <w:szCs w:val="20"/>
                <w:lang w:val="ro-RO" w:eastAsia="ru-RU"/>
              </w:rPr>
              <w:t>;</w:t>
            </w:r>
          </w:p>
          <w:p w14:paraId="2EAFD463" w14:textId="52926873" w:rsidR="000A2B21" w:rsidRPr="00D925EC" w:rsidRDefault="000A2B21" w:rsidP="000A2B21">
            <w:pPr>
              <w:jc w:val="both"/>
              <w:rPr>
                <w:rFonts w:eastAsia="Calibri" w:cs="Times New Roman"/>
                <w:b/>
                <w:bCs/>
                <w:color w:val="auto"/>
                <w:sz w:val="20"/>
                <w:szCs w:val="20"/>
                <w:lang w:val="ro-RO" w:eastAsia="ru-RU"/>
              </w:rPr>
            </w:pPr>
            <w:r w:rsidRPr="00D925EC">
              <w:rPr>
                <w:rFonts w:eastAsia="Calibri" w:cs="Times New Roman"/>
                <w:b/>
                <w:bCs/>
                <w:color w:val="auto"/>
                <w:sz w:val="20"/>
                <w:szCs w:val="20"/>
                <w:lang w:val="ro-RO" w:eastAsia="ru-RU"/>
              </w:rPr>
              <w:t xml:space="preserve">Obiectiv specific 1.1. </w:t>
            </w:r>
            <w:r w:rsidRPr="00D925EC">
              <w:rPr>
                <w:rFonts w:cs="Times New Roman"/>
                <w:color w:val="auto"/>
                <w:kern w:val="2"/>
                <w:sz w:val="20"/>
                <w:szCs w:val="20"/>
                <w:lang w:val="ro-RO" w:eastAsia="ru-RU"/>
              </w:rPr>
              <w:t>Asigurarea unui răspuns profesionist, eficient și rapid la provocările specifice până în anul 2024</w:t>
            </w:r>
            <w:r w:rsidR="00D57027">
              <w:rPr>
                <w:rFonts w:cs="Times New Roman"/>
                <w:color w:val="auto"/>
                <w:kern w:val="2"/>
                <w:sz w:val="20"/>
                <w:szCs w:val="20"/>
                <w:lang w:val="ro-RO" w:eastAsia="ru-RU"/>
              </w:rPr>
              <w:t>;</w:t>
            </w:r>
          </w:p>
          <w:p w14:paraId="6414B770" w14:textId="55BDE901" w:rsidR="000A2B21" w:rsidRPr="00D925EC" w:rsidRDefault="000A2B21" w:rsidP="000A2B21">
            <w:pPr>
              <w:jc w:val="both"/>
              <w:rPr>
                <w:rFonts w:cs="Times New Roman"/>
                <w:b/>
                <w:color w:val="auto"/>
                <w:sz w:val="20"/>
                <w:szCs w:val="20"/>
                <w:lang w:val="ro-RO"/>
              </w:rPr>
            </w:pPr>
            <w:r w:rsidRPr="00D925EC">
              <w:rPr>
                <w:rFonts w:cs="Times New Roman"/>
                <w:b/>
                <w:color w:val="auto"/>
                <w:sz w:val="20"/>
                <w:szCs w:val="20"/>
                <w:lang w:val="ro-RO"/>
              </w:rPr>
              <w:t xml:space="preserve">Obiectivul specific 1.5. </w:t>
            </w:r>
            <w:r w:rsidRPr="00D925EC">
              <w:rPr>
                <w:rFonts w:cs="Times New Roman"/>
                <w:color w:val="auto"/>
                <w:sz w:val="20"/>
                <w:szCs w:val="20"/>
                <w:lang w:val="ro-RO"/>
              </w:rPr>
              <w:t>Modernizarea infrastructurii și dotărilor serviciilor de ordine și securitate publică în zona de securitate până în anul 2025</w:t>
            </w:r>
            <w:r w:rsidR="00D57027">
              <w:rPr>
                <w:rFonts w:cs="Times New Roman"/>
                <w:color w:val="auto"/>
                <w:sz w:val="20"/>
                <w:szCs w:val="20"/>
                <w:lang w:val="ro-RO"/>
              </w:rPr>
              <w:t>;</w:t>
            </w:r>
          </w:p>
          <w:p w14:paraId="071ECD76" w14:textId="46C38EA6" w:rsidR="000A2B21" w:rsidRPr="00D925EC" w:rsidRDefault="000A2B21" w:rsidP="000A2B21">
            <w:pPr>
              <w:tabs>
                <w:tab w:val="left" w:pos="130"/>
              </w:tabs>
              <w:jc w:val="both"/>
              <w:rPr>
                <w:rFonts w:cs="Times New Roman"/>
                <w:b/>
                <w:bCs/>
                <w:color w:val="auto"/>
                <w:sz w:val="20"/>
                <w:szCs w:val="20"/>
                <w:lang w:val="ro-RO" w:eastAsia="ru-RU"/>
              </w:rPr>
            </w:pPr>
            <w:r w:rsidRPr="00D925EC">
              <w:rPr>
                <w:rFonts w:cs="Times New Roman"/>
                <w:b/>
                <w:bCs/>
                <w:color w:val="auto"/>
                <w:sz w:val="20"/>
                <w:szCs w:val="20"/>
                <w:lang w:val="ro-RO" w:eastAsia="ru-RU"/>
              </w:rPr>
              <w:t xml:space="preserve">Obiectivul general 3. </w:t>
            </w:r>
            <w:r w:rsidRPr="00D925EC">
              <w:rPr>
                <w:rFonts w:eastAsia="Calibri" w:cs="Times New Roman"/>
                <w:color w:val="auto"/>
                <w:sz w:val="20"/>
                <w:szCs w:val="20"/>
                <w:lang w:val="ro-RO" w:eastAsia="ru-RU"/>
              </w:rPr>
              <w:t>Creșterea siguranței în trafic pe drumurile publice</w:t>
            </w:r>
            <w:r w:rsidR="00D57027">
              <w:rPr>
                <w:rFonts w:eastAsia="Calibri" w:cs="Times New Roman"/>
                <w:color w:val="auto"/>
                <w:sz w:val="20"/>
                <w:szCs w:val="20"/>
                <w:lang w:val="ro-RO" w:eastAsia="ru-RU"/>
              </w:rPr>
              <w:t>;</w:t>
            </w:r>
          </w:p>
          <w:p w14:paraId="3D7CE48F" w14:textId="57444BF2" w:rsidR="000A2B21" w:rsidRPr="00D925EC" w:rsidRDefault="000A2B21" w:rsidP="000A2B21">
            <w:pPr>
              <w:jc w:val="both"/>
              <w:rPr>
                <w:rFonts w:eastAsia="Calibri" w:cs="Times New Roman"/>
                <w:b/>
                <w:bCs/>
                <w:color w:val="auto"/>
                <w:sz w:val="20"/>
                <w:szCs w:val="20"/>
                <w:lang w:val="ro-RO" w:eastAsia="ru-RU"/>
              </w:rPr>
            </w:pPr>
            <w:r w:rsidRPr="00D925EC">
              <w:rPr>
                <w:rFonts w:eastAsia="Calibri" w:cs="Times New Roman"/>
                <w:b/>
                <w:bCs/>
                <w:color w:val="auto"/>
                <w:sz w:val="20"/>
                <w:szCs w:val="20"/>
                <w:lang w:val="ro-RO" w:eastAsia="ru-RU"/>
              </w:rPr>
              <w:t xml:space="preserve">Obiectiv specific 3.1. </w:t>
            </w:r>
            <w:r w:rsidRPr="00D925EC">
              <w:rPr>
                <w:rFonts w:eastAsia="Calibri" w:cs="Times New Roman"/>
                <w:bCs/>
                <w:color w:val="auto"/>
                <w:sz w:val="20"/>
                <w:szCs w:val="20"/>
                <w:lang w:val="ro-RO" w:eastAsia="ru-RU"/>
              </w:rPr>
              <w:t>Consolidarea capacităților de constatare a încălcărilor regulamentului circulației rutiere până în anul 2024</w:t>
            </w:r>
            <w:r w:rsidR="00D57027">
              <w:rPr>
                <w:rFonts w:eastAsia="Calibri" w:cs="Times New Roman"/>
                <w:bCs/>
                <w:color w:val="auto"/>
                <w:sz w:val="20"/>
                <w:szCs w:val="20"/>
                <w:lang w:val="ro-RO" w:eastAsia="ru-RU"/>
              </w:rPr>
              <w:t>.</w:t>
            </w:r>
          </w:p>
          <w:p w14:paraId="3AE54113" w14:textId="77777777" w:rsidR="000A2B21" w:rsidRPr="00D925EC" w:rsidRDefault="000A2B21" w:rsidP="000A2B21">
            <w:pPr>
              <w:ind w:left="12"/>
              <w:jc w:val="both"/>
              <w:rPr>
                <w:rFonts w:cs="Times New Roman"/>
                <w:color w:val="auto"/>
                <w:kern w:val="2"/>
                <w:sz w:val="20"/>
                <w:szCs w:val="20"/>
                <w:lang w:val="ro-RO" w:eastAsia="ru-RU"/>
              </w:rPr>
            </w:pPr>
          </w:p>
          <w:p w14:paraId="3491CE54" w14:textId="2ED6A10D" w:rsidR="000A2B21" w:rsidRPr="00D925EC" w:rsidRDefault="000A2B21" w:rsidP="000A2B21">
            <w:pPr>
              <w:tabs>
                <w:tab w:val="left" w:pos="6386"/>
              </w:tabs>
              <w:jc w:val="both"/>
              <w:rPr>
                <w:rFonts w:cs="Times New Roman"/>
                <w:b/>
                <w:color w:val="auto"/>
                <w:sz w:val="20"/>
                <w:szCs w:val="20"/>
                <w:lang w:val="ro-RO" w:eastAsia="ru-RU"/>
              </w:rPr>
            </w:pPr>
            <w:r w:rsidRPr="00D925EC">
              <w:rPr>
                <w:rFonts w:cs="Times New Roman"/>
                <w:b/>
                <w:color w:val="auto"/>
                <w:sz w:val="20"/>
                <w:szCs w:val="20"/>
                <w:lang w:val="ro-RO" w:eastAsia="ru-RU"/>
              </w:rPr>
              <w:t>Programul de prevenire și combatere a criminalității</w:t>
            </w:r>
            <w:r w:rsidR="00D57027">
              <w:rPr>
                <w:rFonts w:cs="Times New Roman"/>
                <w:b/>
                <w:color w:val="auto"/>
                <w:sz w:val="20"/>
                <w:szCs w:val="20"/>
                <w:lang w:val="ro-RO" w:eastAsia="ru-RU"/>
              </w:rPr>
              <w:t xml:space="preserve"> </w:t>
            </w:r>
            <w:r w:rsidRPr="00D925EC">
              <w:rPr>
                <w:rFonts w:cs="Times New Roman"/>
                <w:b/>
                <w:color w:val="auto"/>
                <w:sz w:val="20"/>
                <w:szCs w:val="20"/>
                <w:lang w:val="ro-RO" w:eastAsia="ru-RU"/>
              </w:rPr>
              <w:t>pentru anii 2022-2025, aprobat prin HG nr.948/2022:</w:t>
            </w:r>
          </w:p>
          <w:p w14:paraId="58A52DDA" w14:textId="48831A63" w:rsidR="000A2B21" w:rsidRPr="00D925EC" w:rsidRDefault="000A2B21" w:rsidP="000A2B21">
            <w:pPr>
              <w:tabs>
                <w:tab w:val="left" w:pos="6386"/>
              </w:tabs>
              <w:jc w:val="both"/>
              <w:rPr>
                <w:rFonts w:cs="Times New Roman"/>
                <w:color w:val="auto"/>
                <w:sz w:val="20"/>
                <w:szCs w:val="20"/>
                <w:lang w:val="ro-RO"/>
              </w:rPr>
            </w:pPr>
            <w:r w:rsidRPr="00D925EC">
              <w:rPr>
                <w:rFonts w:cs="Times New Roman"/>
                <w:b/>
                <w:color w:val="auto"/>
                <w:sz w:val="20"/>
                <w:szCs w:val="20"/>
                <w:lang w:val="ro-RO"/>
              </w:rPr>
              <w:t>Obiectivul general 6:</w:t>
            </w:r>
            <w:r w:rsidRPr="00D925EC">
              <w:rPr>
                <w:rFonts w:cs="Times New Roman"/>
                <w:color w:val="auto"/>
                <w:sz w:val="20"/>
                <w:szCs w:val="20"/>
                <w:lang w:val="ro-RO"/>
              </w:rPr>
              <w:t> </w:t>
            </w:r>
            <w:r w:rsidRPr="00D925EC">
              <w:rPr>
                <w:rFonts w:cs="Times New Roman"/>
                <w:bCs/>
                <w:color w:val="auto"/>
                <w:sz w:val="20"/>
                <w:szCs w:val="20"/>
                <w:lang w:val="ro-RO"/>
              </w:rPr>
              <w:t>Îmbunătățirea capacităților de prevenire și combatere a infracțiunilor ce atentează la viața și proprietatea persoanei</w:t>
            </w:r>
            <w:r w:rsidR="00D57027">
              <w:rPr>
                <w:rFonts w:cs="Times New Roman"/>
                <w:bCs/>
                <w:color w:val="auto"/>
                <w:sz w:val="20"/>
                <w:szCs w:val="20"/>
                <w:lang w:val="ro-RO"/>
              </w:rPr>
              <w:t>;</w:t>
            </w:r>
          </w:p>
          <w:p w14:paraId="19CE7CD7" w14:textId="2DD7CBD0" w:rsidR="000A2B21" w:rsidRPr="00D925EC" w:rsidRDefault="000A2B21" w:rsidP="000A2B21">
            <w:pPr>
              <w:ind w:left="12"/>
              <w:jc w:val="both"/>
              <w:rPr>
                <w:rFonts w:cs="Times New Roman"/>
                <w:color w:val="auto"/>
                <w:sz w:val="20"/>
                <w:szCs w:val="20"/>
                <w:lang w:val="ro-RO"/>
              </w:rPr>
            </w:pPr>
            <w:r w:rsidRPr="00D925EC">
              <w:rPr>
                <w:rFonts w:cs="Times New Roman"/>
                <w:b/>
                <w:bCs/>
                <w:color w:val="auto"/>
                <w:sz w:val="20"/>
                <w:szCs w:val="20"/>
                <w:lang w:val="ro-RO"/>
              </w:rPr>
              <w:t>Obiectivul</w:t>
            </w:r>
            <w:r w:rsidRPr="00D925EC">
              <w:rPr>
                <w:rFonts w:cs="Times New Roman"/>
                <w:bCs/>
                <w:color w:val="auto"/>
                <w:sz w:val="20"/>
                <w:szCs w:val="20"/>
                <w:lang w:val="ro-RO"/>
              </w:rPr>
              <w:t xml:space="preserve"> </w:t>
            </w:r>
            <w:r w:rsidRPr="00D925EC">
              <w:rPr>
                <w:rFonts w:cs="Times New Roman"/>
                <w:b/>
                <w:bCs/>
                <w:color w:val="auto"/>
                <w:sz w:val="20"/>
                <w:szCs w:val="20"/>
                <w:lang w:val="ro-RO"/>
              </w:rPr>
              <w:t xml:space="preserve">specific </w:t>
            </w:r>
            <w:r w:rsidRPr="00D925EC">
              <w:rPr>
                <w:rFonts w:cs="Times New Roman"/>
                <w:b/>
                <w:color w:val="auto"/>
                <w:sz w:val="20"/>
                <w:szCs w:val="20"/>
                <w:lang w:val="ro-RO"/>
              </w:rPr>
              <w:t>6.2</w:t>
            </w:r>
            <w:r w:rsidRPr="00D925EC">
              <w:rPr>
                <w:rFonts w:cs="Times New Roman"/>
                <w:color w:val="auto"/>
                <w:sz w:val="20"/>
                <w:szCs w:val="20"/>
                <w:lang w:val="ro-RO"/>
              </w:rPr>
              <w:t>.</w:t>
            </w:r>
            <w:r w:rsidR="00D57027">
              <w:rPr>
                <w:rFonts w:cs="Times New Roman"/>
                <w:color w:val="auto"/>
                <w:sz w:val="20"/>
                <w:szCs w:val="20"/>
                <w:lang w:val="ro-RO"/>
              </w:rPr>
              <w:t xml:space="preserve"> </w:t>
            </w:r>
            <w:r w:rsidRPr="00D925EC">
              <w:rPr>
                <w:rFonts w:cs="Times New Roman"/>
                <w:color w:val="auto"/>
                <w:sz w:val="20"/>
                <w:szCs w:val="20"/>
                <w:lang w:val="ro-RO"/>
              </w:rPr>
              <w:t>Dezvoltarea instrumentelor inteligente de raportare a infracțiunilor, căutare a infractorilor și a personalelor dispărute fără veste până în anul 2024</w:t>
            </w:r>
            <w:r w:rsidR="00D57027">
              <w:rPr>
                <w:rFonts w:cs="Times New Roman"/>
                <w:color w:val="auto"/>
                <w:sz w:val="20"/>
                <w:szCs w:val="20"/>
                <w:lang w:val="ro-RO"/>
              </w:rPr>
              <w:t>.</w:t>
            </w:r>
          </w:p>
        </w:tc>
      </w:tr>
      <w:tr w:rsidR="000A2B21" w:rsidRPr="00D23166" w14:paraId="17F0437A" w14:textId="77777777" w:rsidTr="007B18C5">
        <w:trPr>
          <w:trHeight w:val="540"/>
        </w:trPr>
        <w:tc>
          <w:tcPr>
            <w:tcW w:w="211" w:type="pct"/>
            <w:vMerge/>
            <w:shd w:val="clear" w:color="auto" w:fill="E7F0F9"/>
          </w:tcPr>
          <w:p w14:paraId="5DD3E2DE" w14:textId="77777777" w:rsidR="000A2B21" w:rsidRPr="00D23166" w:rsidRDefault="000A2B21" w:rsidP="000A2B21">
            <w:pPr>
              <w:pStyle w:val="a4"/>
              <w:numPr>
                <w:ilvl w:val="0"/>
                <w:numId w:val="3"/>
              </w:numPr>
              <w:tabs>
                <w:tab w:val="left" w:pos="615"/>
              </w:tabs>
              <w:jc w:val="both"/>
              <w:rPr>
                <w:rFonts w:cs="Times New Roman"/>
                <w:sz w:val="20"/>
                <w:szCs w:val="20"/>
                <w:lang w:val="ro-RO"/>
              </w:rPr>
            </w:pPr>
          </w:p>
        </w:tc>
        <w:tc>
          <w:tcPr>
            <w:tcW w:w="1215" w:type="pct"/>
            <w:vMerge/>
            <w:shd w:val="clear" w:color="auto" w:fill="E7F0F9"/>
          </w:tcPr>
          <w:p w14:paraId="24B3539D" w14:textId="77777777" w:rsidR="000A2B21" w:rsidRPr="00D23166" w:rsidRDefault="000A2B21" w:rsidP="000A2B21">
            <w:pPr>
              <w:jc w:val="both"/>
              <w:rPr>
                <w:rFonts w:cs="Times New Roman"/>
                <w:b/>
                <w:bCs/>
                <w:sz w:val="20"/>
                <w:szCs w:val="20"/>
                <w:lang w:val="ro-RO"/>
              </w:rPr>
            </w:pPr>
          </w:p>
        </w:tc>
        <w:tc>
          <w:tcPr>
            <w:tcW w:w="1590" w:type="pct"/>
            <w:gridSpan w:val="6"/>
            <w:shd w:val="clear" w:color="auto" w:fill="E7F0F9"/>
          </w:tcPr>
          <w:p w14:paraId="0E9B7645" w14:textId="77777777" w:rsidR="000A2B21" w:rsidRPr="00D23166" w:rsidRDefault="000A2B21" w:rsidP="000A2B21">
            <w:pPr>
              <w:ind w:left="12"/>
              <w:jc w:val="both"/>
              <w:rPr>
                <w:rFonts w:cs="Times New Roman"/>
                <w:b/>
                <w:bCs/>
                <w:sz w:val="20"/>
                <w:szCs w:val="20"/>
                <w:lang w:val="ro-RO"/>
              </w:rPr>
            </w:pPr>
            <w:r w:rsidRPr="00D23166">
              <w:rPr>
                <w:rFonts w:cs="Times New Roman"/>
                <w:b/>
                <w:bCs/>
                <w:sz w:val="20"/>
                <w:szCs w:val="20"/>
                <w:lang w:val="ro-RO"/>
              </w:rPr>
              <w:t>Angajamente UE și alte angajamente internaționale</w:t>
            </w:r>
          </w:p>
          <w:p w14:paraId="7D14EC6F" w14:textId="77777777" w:rsidR="000A2B21" w:rsidRPr="00D23166" w:rsidRDefault="000A2B21" w:rsidP="000A2B21">
            <w:pPr>
              <w:ind w:left="12"/>
              <w:jc w:val="both"/>
              <w:rPr>
                <w:rFonts w:cs="Times New Roman"/>
                <w:b/>
                <w:bCs/>
                <w:sz w:val="20"/>
                <w:szCs w:val="20"/>
                <w:lang w:val="ro-RO"/>
              </w:rPr>
            </w:pPr>
            <w:r w:rsidRPr="00D23166">
              <w:rPr>
                <w:rFonts w:cs="Times New Roman"/>
                <w:i/>
                <w:iCs/>
                <w:sz w:val="20"/>
                <w:szCs w:val="20"/>
                <w:lang w:val="ro-RO"/>
              </w:rPr>
              <w:t>Se va indica prevederea și denumirea actului</w:t>
            </w:r>
          </w:p>
        </w:tc>
        <w:tc>
          <w:tcPr>
            <w:tcW w:w="1984" w:type="pct"/>
            <w:gridSpan w:val="5"/>
            <w:shd w:val="clear" w:color="auto" w:fill="auto"/>
          </w:tcPr>
          <w:p w14:paraId="6D14A7AE" w14:textId="2C41B55B" w:rsidR="000A2B21" w:rsidRPr="00D23166" w:rsidRDefault="000A2B21" w:rsidP="000A2B21">
            <w:pPr>
              <w:ind w:left="12"/>
              <w:jc w:val="both"/>
              <w:rPr>
                <w:rFonts w:cs="Times New Roman"/>
                <w:bCs/>
                <w:color w:val="auto"/>
                <w:sz w:val="20"/>
                <w:szCs w:val="20"/>
                <w:lang w:val="ro-RO"/>
              </w:rPr>
            </w:pPr>
            <w:r w:rsidRPr="00D23166">
              <w:rPr>
                <w:rFonts w:cs="Times New Roman"/>
                <w:bCs/>
                <w:color w:val="auto"/>
                <w:sz w:val="20"/>
                <w:szCs w:val="20"/>
                <w:lang w:val="ro-RO"/>
              </w:rPr>
              <w:t>Programul de asociere RM-UE (Recomandarea nr.1/2022 a Consiliului de asociere UE-RM);</w:t>
            </w:r>
          </w:p>
          <w:p w14:paraId="26BF6772" w14:textId="6FD73FB1" w:rsidR="000A2B21" w:rsidRPr="00D23166" w:rsidRDefault="000A2B21" w:rsidP="000A2B21">
            <w:pPr>
              <w:ind w:left="12"/>
              <w:jc w:val="both"/>
              <w:rPr>
                <w:rFonts w:cs="Times New Roman"/>
                <w:b/>
                <w:bCs/>
                <w:sz w:val="20"/>
                <w:szCs w:val="20"/>
                <w:lang w:val="ro-RO"/>
              </w:rPr>
            </w:pPr>
            <w:r w:rsidRPr="00D23166">
              <w:rPr>
                <w:rFonts w:eastAsia="Times New Roman" w:cs="Times New Roman"/>
                <w:color w:val="auto"/>
                <w:sz w:val="20"/>
                <w:szCs w:val="20"/>
                <w:lang w:val="ro-RO" w:eastAsia="ru-RU"/>
              </w:rPr>
              <w:t>Planul național de acțiuni pentru aderarea Republicii Moldova la Uniunea Europeană pe anii 2024-2027, aprobat prin HG nr.829/2023.</w:t>
            </w:r>
          </w:p>
        </w:tc>
      </w:tr>
    </w:tbl>
    <w:p w14:paraId="090D5E58" w14:textId="77777777" w:rsidR="00E40B02" w:rsidRPr="00D23166" w:rsidRDefault="00E40B02" w:rsidP="00E40B02">
      <w:pPr>
        <w:pStyle w:val="a4"/>
        <w:spacing w:before="240"/>
        <w:jc w:val="both"/>
        <w:rPr>
          <w:rFonts w:cs="Times New Roman"/>
          <w:b/>
          <w:bCs/>
          <w:sz w:val="20"/>
          <w:szCs w:val="20"/>
          <w:lang w:val="ro-RO"/>
        </w:rPr>
      </w:pPr>
    </w:p>
    <w:p w14:paraId="2773DB1F" w14:textId="55C887C4" w:rsidR="000F0624" w:rsidRPr="00D23166" w:rsidRDefault="000F0624" w:rsidP="000F0624">
      <w:pPr>
        <w:pStyle w:val="a4"/>
        <w:numPr>
          <w:ilvl w:val="0"/>
          <w:numId w:val="10"/>
        </w:numPr>
        <w:spacing w:before="240"/>
        <w:jc w:val="both"/>
        <w:rPr>
          <w:rFonts w:cs="Times New Roman"/>
          <w:b/>
          <w:bCs/>
          <w:sz w:val="20"/>
          <w:szCs w:val="20"/>
          <w:lang w:val="ro-RO"/>
        </w:rPr>
      </w:pPr>
      <w:r w:rsidRPr="00D23166">
        <w:rPr>
          <w:rFonts w:cs="Times New Roman"/>
          <w:b/>
          <w:bCs/>
          <w:sz w:val="20"/>
          <w:szCs w:val="20"/>
          <w:lang w:val="ro-RO"/>
        </w:rPr>
        <w:lastRenderedPageBreak/>
        <w:t>Proiecte pentru implementarea acțiunii PND (</w:t>
      </w:r>
      <w:r w:rsidRPr="00D23166">
        <w:rPr>
          <w:rFonts w:cs="Times New Roman"/>
          <w:b/>
          <w:bCs/>
          <w:i/>
          <w:iCs/>
          <w:sz w:val="20"/>
          <w:szCs w:val="20"/>
          <w:lang w:val="ro-RO"/>
        </w:rPr>
        <w:t>Project charter</w:t>
      </w:r>
      <w:r w:rsidRPr="00D23166">
        <w:rPr>
          <w:rFonts w:cs="Times New Roman"/>
          <w:b/>
          <w:bCs/>
          <w:sz w:val="20"/>
          <w:szCs w:val="20"/>
          <w:lang w:val="ro-RO"/>
        </w:rPr>
        <w:t>)</w:t>
      </w:r>
    </w:p>
    <w:tbl>
      <w:tblPr>
        <w:tblStyle w:val="a5"/>
        <w:tblW w:w="5002" w:type="pct"/>
        <w:tblLayout w:type="fixed"/>
        <w:tblLook w:val="04A0" w:firstRow="1" w:lastRow="0" w:firstColumn="1" w:lastColumn="0" w:noHBand="0" w:noVBand="1"/>
      </w:tblPr>
      <w:tblGrid>
        <w:gridCol w:w="675"/>
        <w:gridCol w:w="2493"/>
        <w:gridCol w:w="653"/>
        <w:gridCol w:w="562"/>
        <w:gridCol w:w="655"/>
        <w:gridCol w:w="784"/>
        <w:gridCol w:w="128"/>
        <w:gridCol w:w="44"/>
        <w:gridCol w:w="262"/>
        <w:gridCol w:w="810"/>
        <w:gridCol w:w="146"/>
        <w:gridCol w:w="207"/>
        <w:gridCol w:w="452"/>
        <w:gridCol w:w="440"/>
        <w:gridCol w:w="454"/>
        <w:gridCol w:w="76"/>
        <w:gridCol w:w="12"/>
        <w:gridCol w:w="725"/>
        <w:gridCol w:w="198"/>
        <w:gridCol w:w="425"/>
        <w:gridCol w:w="102"/>
        <w:gridCol w:w="530"/>
        <w:gridCol w:w="350"/>
        <w:gridCol w:w="577"/>
        <w:gridCol w:w="315"/>
        <w:gridCol w:w="166"/>
        <w:gridCol w:w="192"/>
        <w:gridCol w:w="708"/>
        <w:gridCol w:w="178"/>
        <w:gridCol w:w="283"/>
        <w:gridCol w:w="964"/>
      </w:tblGrid>
      <w:tr w:rsidR="00F06DC5" w:rsidRPr="00D23166" w14:paraId="53006C19" w14:textId="77777777" w:rsidTr="007B18C5">
        <w:trPr>
          <w:trHeight w:val="454"/>
        </w:trPr>
        <w:tc>
          <w:tcPr>
            <w:tcW w:w="232" w:type="pct"/>
            <w:shd w:val="clear" w:color="auto" w:fill="538135" w:themeFill="accent6" w:themeFillShade="BF"/>
          </w:tcPr>
          <w:p w14:paraId="22AA0BDB" w14:textId="77777777" w:rsidR="000F0624" w:rsidRPr="00D23166" w:rsidRDefault="000F0624" w:rsidP="00D86E48">
            <w:pPr>
              <w:ind w:hanging="1"/>
              <w:rPr>
                <w:rFonts w:cs="Times New Roman"/>
                <w:b/>
                <w:bCs/>
                <w:sz w:val="20"/>
                <w:szCs w:val="20"/>
                <w:lang w:val="ro-RO"/>
              </w:rPr>
            </w:pPr>
            <w:r w:rsidRPr="00D23166">
              <w:rPr>
                <w:rFonts w:cs="Times New Roman"/>
                <w:b/>
                <w:bCs/>
                <w:sz w:val="20"/>
                <w:szCs w:val="20"/>
                <w:lang w:val="ro-RO"/>
              </w:rPr>
              <w:t>Nr.</w:t>
            </w:r>
          </w:p>
        </w:tc>
        <w:tc>
          <w:tcPr>
            <w:tcW w:w="856" w:type="pct"/>
            <w:shd w:val="clear" w:color="auto" w:fill="538135" w:themeFill="accent6" w:themeFillShade="BF"/>
          </w:tcPr>
          <w:p w14:paraId="709590FF"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Element</w:t>
            </w:r>
          </w:p>
        </w:tc>
        <w:tc>
          <w:tcPr>
            <w:tcW w:w="3912" w:type="pct"/>
            <w:gridSpan w:val="29"/>
            <w:shd w:val="clear" w:color="auto" w:fill="538135" w:themeFill="accent6" w:themeFillShade="BF"/>
          </w:tcPr>
          <w:p w14:paraId="34E86892"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Răspuns</w:t>
            </w:r>
          </w:p>
        </w:tc>
      </w:tr>
      <w:tr w:rsidR="00F06DC5" w:rsidRPr="00D23166" w14:paraId="3170E7C0" w14:textId="77777777" w:rsidTr="007B18C5">
        <w:trPr>
          <w:trHeight w:val="454"/>
        </w:trPr>
        <w:tc>
          <w:tcPr>
            <w:tcW w:w="232" w:type="pct"/>
            <w:shd w:val="clear" w:color="auto" w:fill="EFF6EA"/>
          </w:tcPr>
          <w:p w14:paraId="523FEAB9" w14:textId="77777777" w:rsidR="000F0624" w:rsidRPr="00D23166" w:rsidRDefault="000F0624" w:rsidP="002C5F10">
            <w:pPr>
              <w:pStyle w:val="a4"/>
              <w:rPr>
                <w:rFonts w:cs="Times New Roman"/>
                <w:b/>
                <w:bCs/>
                <w:sz w:val="20"/>
                <w:szCs w:val="20"/>
                <w:lang w:val="ro-RO"/>
              </w:rPr>
            </w:pPr>
          </w:p>
        </w:tc>
        <w:tc>
          <w:tcPr>
            <w:tcW w:w="856" w:type="pct"/>
            <w:shd w:val="clear" w:color="auto" w:fill="EFF6EA"/>
          </w:tcPr>
          <w:p w14:paraId="791CADC5"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Număr proiect</w:t>
            </w:r>
          </w:p>
          <w:p w14:paraId="5C43545A" w14:textId="77777777" w:rsidR="000F0624" w:rsidRPr="00D23166" w:rsidRDefault="000F0624" w:rsidP="00D86E48">
            <w:pPr>
              <w:rPr>
                <w:rFonts w:cs="Times New Roman"/>
                <w:b/>
                <w:bCs/>
                <w:sz w:val="20"/>
                <w:szCs w:val="20"/>
                <w:lang w:val="ro-RO"/>
              </w:rPr>
            </w:pPr>
            <w:r w:rsidRPr="00D23166">
              <w:rPr>
                <w:rFonts w:cs="Times New Roman"/>
                <w:i/>
                <w:iCs/>
                <w:sz w:val="20"/>
                <w:szCs w:val="20"/>
                <w:lang w:val="ro-RO"/>
              </w:rPr>
              <w:t>Se completează de CS</w:t>
            </w:r>
          </w:p>
        </w:tc>
        <w:tc>
          <w:tcPr>
            <w:tcW w:w="3912" w:type="pct"/>
            <w:gridSpan w:val="29"/>
            <w:shd w:val="clear" w:color="auto" w:fill="EFF6EA"/>
          </w:tcPr>
          <w:p w14:paraId="1E07EF38" w14:textId="07A7DF93" w:rsidR="000F0624" w:rsidRPr="00D23166" w:rsidRDefault="000F0624" w:rsidP="00D86E48">
            <w:pPr>
              <w:rPr>
                <w:rFonts w:cs="Times New Roman"/>
                <w:b/>
                <w:bCs/>
                <w:sz w:val="20"/>
                <w:szCs w:val="20"/>
                <w:lang w:val="ro-RO"/>
              </w:rPr>
            </w:pPr>
          </w:p>
        </w:tc>
      </w:tr>
      <w:tr w:rsidR="00F06DC5" w:rsidRPr="00D23166" w14:paraId="63B2DA41" w14:textId="77777777" w:rsidTr="007B18C5">
        <w:trPr>
          <w:trHeight w:val="454"/>
        </w:trPr>
        <w:tc>
          <w:tcPr>
            <w:tcW w:w="232" w:type="pct"/>
            <w:shd w:val="clear" w:color="auto" w:fill="EFF6EA"/>
          </w:tcPr>
          <w:p w14:paraId="53777143" w14:textId="77777777" w:rsidR="000F0624" w:rsidRPr="00D23166" w:rsidRDefault="000F0624" w:rsidP="000F0624">
            <w:pPr>
              <w:pStyle w:val="a4"/>
              <w:numPr>
                <w:ilvl w:val="0"/>
                <w:numId w:val="8"/>
              </w:numPr>
              <w:tabs>
                <w:tab w:val="left" w:pos="615"/>
              </w:tabs>
              <w:ind w:hanging="720"/>
              <w:rPr>
                <w:rFonts w:cs="Times New Roman"/>
                <w:b/>
                <w:bCs/>
                <w:sz w:val="20"/>
                <w:szCs w:val="20"/>
                <w:lang w:val="ro-RO"/>
              </w:rPr>
            </w:pPr>
          </w:p>
        </w:tc>
        <w:tc>
          <w:tcPr>
            <w:tcW w:w="856" w:type="pct"/>
            <w:shd w:val="clear" w:color="auto" w:fill="EFF6EA"/>
          </w:tcPr>
          <w:p w14:paraId="2841003E"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Denumire proiect</w:t>
            </w:r>
          </w:p>
          <w:p w14:paraId="60B30963" w14:textId="77777777" w:rsidR="000F0624" w:rsidRPr="00D23166" w:rsidRDefault="000F0624" w:rsidP="00D86E48">
            <w:pPr>
              <w:rPr>
                <w:rFonts w:cs="Times New Roman"/>
                <w:i/>
                <w:iCs/>
                <w:sz w:val="20"/>
                <w:szCs w:val="20"/>
                <w:lang w:val="ro-RO"/>
              </w:rPr>
            </w:pPr>
            <w:r w:rsidRPr="00D23166">
              <w:rPr>
                <w:rFonts w:cs="Times New Roman"/>
                <w:i/>
                <w:iCs/>
                <w:sz w:val="20"/>
                <w:szCs w:val="20"/>
                <w:lang w:val="ro-RO"/>
              </w:rPr>
              <w:t>Formulați titlul succint și generic</w:t>
            </w:r>
          </w:p>
        </w:tc>
        <w:tc>
          <w:tcPr>
            <w:tcW w:w="3912" w:type="pct"/>
            <w:gridSpan w:val="29"/>
          </w:tcPr>
          <w:p w14:paraId="4F7C0404" w14:textId="3CF5CE57" w:rsidR="000F0624" w:rsidRPr="00D23166" w:rsidRDefault="000F0624" w:rsidP="00D97E3B">
            <w:pPr>
              <w:rPr>
                <w:rFonts w:cs="Times New Roman"/>
                <w:sz w:val="20"/>
                <w:szCs w:val="20"/>
                <w:lang w:val="ro-RO"/>
              </w:rPr>
            </w:pPr>
            <w:r w:rsidRPr="00D23166">
              <w:rPr>
                <w:rFonts w:cs="Times New Roman"/>
                <w:sz w:val="20"/>
                <w:szCs w:val="20"/>
                <w:lang w:val="ro-RO"/>
              </w:rPr>
              <w:t>Crearea Centrului operațional de securitatea cibernetică (COSC)</w:t>
            </w:r>
            <w:r w:rsidR="00D97E3B" w:rsidRPr="00D23166">
              <w:rPr>
                <w:rFonts w:cs="Times New Roman"/>
                <w:sz w:val="20"/>
                <w:szCs w:val="20"/>
                <w:lang w:val="ro-RO"/>
              </w:rPr>
              <w:t xml:space="preserve"> - </w:t>
            </w:r>
            <w:r w:rsidR="00D97E3B" w:rsidRPr="00E73CBF">
              <w:rPr>
                <w:rFonts w:cs="Times New Roman"/>
                <w:sz w:val="20"/>
                <w:szCs w:val="20"/>
                <w:lang w:val="en-US"/>
              </w:rPr>
              <w:t>Interreg VI-A NEXT Romania- Republic of Moldova Programme/ Setting up a Cyber Security Operational Centre for the Ministry of Internal Affairs of the Republic of Moldova</w:t>
            </w:r>
          </w:p>
        </w:tc>
      </w:tr>
      <w:tr w:rsidR="00F06DC5" w:rsidRPr="00D23166" w14:paraId="164FAFCC" w14:textId="77777777" w:rsidTr="00526D08">
        <w:trPr>
          <w:trHeight w:val="454"/>
        </w:trPr>
        <w:tc>
          <w:tcPr>
            <w:tcW w:w="232" w:type="pct"/>
            <w:shd w:val="clear" w:color="auto" w:fill="EFF6EA"/>
          </w:tcPr>
          <w:p w14:paraId="5F6BD06B" w14:textId="77777777" w:rsidR="000F0624" w:rsidRPr="00D23166" w:rsidRDefault="000F0624" w:rsidP="000F0624">
            <w:pPr>
              <w:pStyle w:val="a4"/>
              <w:numPr>
                <w:ilvl w:val="0"/>
                <w:numId w:val="8"/>
              </w:numPr>
              <w:tabs>
                <w:tab w:val="left" w:pos="615"/>
              </w:tabs>
              <w:ind w:hanging="720"/>
              <w:rPr>
                <w:rFonts w:cs="Times New Roman"/>
                <w:b/>
                <w:bCs/>
                <w:sz w:val="20"/>
                <w:szCs w:val="20"/>
                <w:lang w:val="ro-RO"/>
              </w:rPr>
            </w:pPr>
          </w:p>
        </w:tc>
        <w:tc>
          <w:tcPr>
            <w:tcW w:w="856" w:type="pct"/>
            <w:shd w:val="clear" w:color="auto" w:fill="EFF6EA"/>
          </w:tcPr>
          <w:p w14:paraId="46278CC9"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Stare proiect</w:t>
            </w:r>
          </w:p>
        </w:tc>
        <w:tc>
          <w:tcPr>
            <w:tcW w:w="1921" w:type="pct"/>
            <w:gridSpan w:val="13"/>
            <w:shd w:val="clear" w:color="auto" w:fill="auto"/>
          </w:tcPr>
          <w:p w14:paraId="7650D4C8" w14:textId="77777777" w:rsidR="000F0624" w:rsidRPr="00D23166" w:rsidRDefault="000F0624" w:rsidP="000F0624">
            <w:pPr>
              <w:pStyle w:val="a4"/>
              <w:numPr>
                <w:ilvl w:val="0"/>
                <w:numId w:val="4"/>
              </w:numPr>
              <w:rPr>
                <w:rFonts w:cs="Times New Roman"/>
                <w:sz w:val="20"/>
                <w:szCs w:val="20"/>
                <w:lang w:val="ro-RO"/>
              </w:rPr>
            </w:pPr>
            <w:r w:rsidRPr="00D23166">
              <w:rPr>
                <w:rFonts w:cs="Times New Roman"/>
                <w:b/>
                <w:bCs/>
                <w:sz w:val="20"/>
                <w:szCs w:val="20"/>
                <w:lang w:val="ro-RO"/>
              </w:rPr>
              <w:t>Proiect nou</w:t>
            </w:r>
          </w:p>
        </w:tc>
        <w:tc>
          <w:tcPr>
            <w:tcW w:w="1991" w:type="pct"/>
            <w:gridSpan w:val="16"/>
            <w:shd w:val="clear" w:color="auto" w:fill="auto"/>
          </w:tcPr>
          <w:p w14:paraId="15FFEDBA" w14:textId="77777777" w:rsidR="000F0624" w:rsidRPr="00D23166" w:rsidRDefault="000F0624" w:rsidP="00D86E48">
            <w:pPr>
              <w:rPr>
                <w:rFonts w:cs="Times New Roman"/>
                <w:sz w:val="20"/>
                <w:szCs w:val="20"/>
                <w:lang w:val="ro-RO"/>
              </w:rPr>
            </w:pPr>
            <w:r w:rsidRPr="00D23166">
              <w:rPr>
                <w:rFonts w:cs="Times New Roman"/>
                <w:b/>
                <w:bCs/>
                <w:sz w:val="20"/>
                <w:szCs w:val="20"/>
                <w:lang w:val="ro-RO"/>
              </w:rPr>
              <w:t>Proiect în derulare</w:t>
            </w:r>
          </w:p>
        </w:tc>
      </w:tr>
      <w:tr w:rsidR="00F06DC5" w:rsidRPr="00D23166" w14:paraId="7B9E664D" w14:textId="77777777" w:rsidTr="00526D08">
        <w:trPr>
          <w:trHeight w:val="454"/>
        </w:trPr>
        <w:tc>
          <w:tcPr>
            <w:tcW w:w="232" w:type="pct"/>
            <w:shd w:val="clear" w:color="auto" w:fill="EFF6EA"/>
          </w:tcPr>
          <w:p w14:paraId="0A17D392" w14:textId="77777777" w:rsidR="000F0624" w:rsidRPr="00D23166" w:rsidRDefault="000F0624" w:rsidP="000F0624">
            <w:pPr>
              <w:pStyle w:val="a4"/>
              <w:numPr>
                <w:ilvl w:val="0"/>
                <w:numId w:val="8"/>
              </w:numPr>
              <w:tabs>
                <w:tab w:val="left" w:pos="615"/>
              </w:tabs>
              <w:ind w:hanging="720"/>
              <w:rPr>
                <w:rFonts w:cs="Times New Roman"/>
                <w:b/>
                <w:bCs/>
                <w:sz w:val="20"/>
                <w:szCs w:val="20"/>
                <w:lang w:val="ro-RO"/>
              </w:rPr>
            </w:pPr>
          </w:p>
        </w:tc>
        <w:tc>
          <w:tcPr>
            <w:tcW w:w="856" w:type="pct"/>
            <w:shd w:val="clear" w:color="auto" w:fill="EFF6EA"/>
          </w:tcPr>
          <w:p w14:paraId="4F1C2CD4"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Perioada de implementare a proiectului</w:t>
            </w:r>
          </w:p>
        </w:tc>
        <w:tc>
          <w:tcPr>
            <w:tcW w:w="1060" w:type="pct"/>
            <w:gridSpan w:val="7"/>
            <w:shd w:val="clear" w:color="auto" w:fill="EFF6EA"/>
          </w:tcPr>
          <w:p w14:paraId="06F0A1FA"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 xml:space="preserve">Data estimată pentru lansare </w:t>
            </w:r>
          </w:p>
          <w:p w14:paraId="5882A8F1" w14:textId="77777777" w:rsidR="000F0624" w:rsidRPr="00D23166" w:rsidRDefault="000F0624" w:rsidP="00D86E48">
            <w:pPr>
              <w:rPr>
                <w:rFonts w:cs="Times New Roman"/>
                <w:b/>
                <w:bCs/>
                <w:sz w:val="20"/>
                <w:szCs w:val="20"/>
                <w:lang w:val="ro-RO"/>
              </w:rPr>
            </w:pPr>
            <w:r w:rsidRPr="00D23166">
              <w:rPr>
                <w:rFonts w:cs="Times New Roman"/>
                <w:i/>
                <w:iCs/>
                <w:sz w:val="20"/>
                <w:szCs w:val="20"/>
                <w:lang w:val="ro-RO"/>
              </w:rPr>
              <w:t>În format zi, lună, an</w:t>
            </w:r>
          </w:p>
        </w:tc>
        <w:tc>
          <w:tcPr>
            <w:tcW w:w="861" w:type="pct"/>
            <w:gridSpan w:val="6"/>
            <w:shd w:val="clear" w:color="auto" w:fill="auto"/>
          </w:tcPr>
          <w:p w14:paraId="27981D70" w14:textId="61C3A29A" w:rsidR="000F0624" w:rsidRPr="00D23166" w:rsidRDefault="002C5F10" w:rsidP="00D86E48">
            <w:pPr>
              <w:pStyle w:val="Default"/>
              <w:rPr>
                <w:b/>
                <w:bCs/>
                <w:color w:val="000000" w:themeColor="text1"/>
                <w:sz w:val="20"/>
                <w:szCs w:val="20"/>
                <w:lang w:val="ro-RO"/>
              </w:rPr>
            </w:pPr>
            <w:r w:rsidRPr="00D23166">
              <w:rPr>
                <w:b/>
                <w:bCs/>
                <w:color w:val="000000" w:themeColor="text1"/>
                <w:sz w:val="20"/>
                <w:szCs w:val="20"/>
                <w:lang w:val="ro-RO"/>
              </w:rPr>
              <w:t>01.01.202</w:t>
            </w:r>
            <w:r w:rsidR="00E40B02" w:rsidRPr="00D23166">
              <w:rPr>
                <w:b/>
                <w:bCs/>
                <w:color w:val="000000" w:themeColor="text1"/>
                <w:sz w:val="20"/>
                <w:szCs w:val="20"/>
                <w:lang w:val="ro-RO"/>
              </w:rPr>
              <w:t>5</w:t>
            </w:r>
          </w:p>
        </w:tc>
        <w:tc>
          <w:tcPr>
            <w:tcW w:w="1259" w:type="pct"/>
            <w:gridSpan w:val="12"/>
            <w:shd w:val="clear" w:color="auto" w:fill="EFF6EA"/>
          </w:tcPr>
          <w:p w14:paraId="11AE1D25" w14:textId="77777777" w:rsidR="000F0624" w:rsidRPr="00D925EC" w:rsidRDefault="000F0624" w:rsidP="00D86E48">
            <w:pPr>
              <w:rPr>
                <w:rFonts w:cs="Times New Roman"/>
                <w:b/>
                <w:bCs/>
                <w:color w:val="auto"/>
                <w:sz w:val="20"/>
                <w:szCs w:val="20"/>
                <w:lang w:val="ro-RO"/>
              </w:rPr>
            </w:pPr>
            <w:r w:rsidRPr="00D925EC">
              <w:rPr>
                <w:rFonts w:cs="Times New Roman"/>
                <w:b/>
                <w:bCs/>
                <w:color w:val="auto"/>
                <w:sz w:val="20"/>
                <w:szCs w:val="20"/>
                <w:lang w:val="ro-RO"/>
              </w:rPr>
              <w:t xml:space="preserve">Data estimată de finalizare </w:t>
            </w:r>
          </w:p>
          <w:p w14:paraId="5FA0C48B" w14:textId="77777777" w:rsidR="000F0624" w:rsidRPr="00D925EC" w:rsidRDefault="000F0624" w:rsidP="00D86E48">
            <w:pPr>
              <w:rPr>
                <w:rFonts w:cs="Times New Roman"/>
                <w:b/>
                <w:bCs/>
                <w:color w:val="auto"/>
                <w:sz w:val="20"/>
                <w:szCs w:val="20"/>
                <w:lang w:val="ro-RO"/>
              </w:rPr>
            </w:pPr>
            <w:r w:rsidRPr="00D925EC">
              <w:rPr>
                <w:rFonts w:cs="Times New Roman"/>
                <w:i/>
                <w:iCs/>
                <w:color w:val="auto"/>
                <w:sz w:val="20"/>
                <w:szCs w:val="20"/>
                <w:lang w:val="ro-RO"/>
              </w:rPr>
              <w:t>În format zi, lună, an</w:t>
            </w:r>
          </w:p>
        </w:tc>
        <w:tc>
          <w:tcPr>
            <w:tcW w:w="732" w:type="pct"/>
            <w:gridSpan w:val="4"/>
            <w:shd w:val="clear" w:color="auto" w:fill="auto"/>
          </w:tcPr>
          <w:p w14:paraId="35A0F9DD" w14:textId="6F3890AB" w:rsidR="000F0624" w:rsidRPr="00D925EC" w:rsidRDefault="002C5F10" w:rsidP="00D925EC">
            <w:pPr>
              <w:pStyle w:val="Default"/>
              <w:rPr>
                <w:b/>
                <w:bCs/>
                <w:color w:val="auto"/>
                <w:sz w:val="20"/>
                <w:szCs w:val="20"/>
                <w:lang w:val="ro-RO"/>
              </w:rPr>
            </w:pPr>
            <w:r w:rsidRPr="00D925EC">
              <w:rPr>
                <w:b/>
                <w:bCs/>
                <w:color w:val="auto"/>
                <w:sz w:val="20"/>
                <w:szCs w:val="20"/>
                <w:lang w:val="ro-RO"/>
              </w:rPr>
              <w:t>31.12.202</w:t>
            </w:r>
            <w:r w:rsidR="00D925EC" w:rsidRPr="00D925EC">
              <w:rPr>
                <w:b/>
                <w:bCs/>
                <w:color w:val="auto"/>
                <w:sz w:val="20"/>
                <w:szCs w:val="20"/>
                <w:lang w:val="ro-RO"/>
              </w:rPr>
              <w:t>8</w:t>
            </w:r>
          </w:p>
        </w:tc>
      </w:tr>
      <w:tr w:rsidR="00F06DC5" w:rsidRPr="00D23166" w14:paraId="7AEF763F" w14:textId="77777777" w:rsidTr="00526D08">
        <w:trPr>
          <w:trHeight w:val="454"/>
        </w:trPr>
        <w:tc>
          <w:tcPr>
            <w:tcW w:w="232" w:type="pct"/>
            <w:shd w:val="clear" w:color="auto" w:fill="EFF6EA"/>
          </w:tcPr>
          <w:p w14:paraId="06C7A212" w14:textId="77777777" w:rsidR="000F0624" w:rsidRPr="00D23166" w:rsidRDefault="000F0624" w:rsidP="000F0624">
            <w:pPr>
              <w:pStyle w:val="a4"/>
              <w:numPr>
                <w:ilvl w:val="0"/>
                <w:numId w:val="8"/>
              </w:numPr>
              <w:tabs>
                <w:tab w:val="left" w:pos="615"/>
              </w:tabs>
              <w:ind w:hanging="720"/>
              <w:rPr>
                <w:rFonts w:cs="Times New Roman"/>
                <w:b/>
                <w:bCs/>
                <w:sz w:val="20"/>
                <w:szCs w:val="20"/>
                <w:lang w:val="ro-RO"/>
              </w:rPr>
            </w:pPr>
          </w:p>
        </w:tc>
        <w:tc>
          <w:tcPr>
            <w:tcW w:w="856" w:type="pct"/>
            <w:shd w:val="clear" w:color="auto" w:fill="EFF6EA"/>
          </w:tcPr>
          <w:p w14:paraId="33A13706"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Sectorul de intervenție</w:t>
            </w:r>
          </w:p>
        </w:tc>
        <w:tc>
          <w:tcPr>
            <w:tcW w:w="1921" w:type="pct"/>
            <w:gridSpan w:val="13"/>
            <w:shd w:val="clear" w:color="auto" w:fill="FFFFFF" w:themeFill="background1"/>
          </w:tcPr>
          <w:p w14:paraId="4AC8BAA5" w14:textId="77777777" w:rsidR="000F0624" w:rsidRPr="00D23166" w:rsidRDefault="000F0624" w:rsidP="00D86E48">
            <w:pPr>
              <w:pStyle w:val="Default"/>
              <w:rPr>
                <w:color w:val="000000" w:themeColor="text1"/>
                <w:sz w:val="20"/>
                <w:szCs w:val="20"/>
                <w:lang w:val="ro-RO"/>
              </w:rPr>
            </w:pPr>
            <w:r w:rsidRPr="00D23166">
              <w:rPr>
                <w:color w:val="000000" w:themeColor="text1"/>
                <w:sz w:val="20"/>
                <w:szCs w:val="20"/>
                <w:lang w:val="ro-RO"/>
              </w:rPr>
              <w:t>Transformarea electronică a guvernării, politici și management de securitate și ordine publică</w:t>
            </w:r>
          </w:p>
        </w:tc>
        <w:tc>
          <w:tcPr>
            <w:tcW w:w="1259" w:type="pct"/>
            <w:gridSpan w:val="12"/>
            <w:shd w:val="clear" w:color="auto" w:fill="EFF6EA"/>
          </w:tcPr>
          <w:p w14:paraId="11AD2123"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Tipul proiectului</w:t>
            </w:r>
          </w:p>
        </w:tc>
        <w:tc>
          <w:tcPr>
            <w:tcW w:w="732" w:type="pct"/>
            <w:gridSpan w:val="4"/>
            <w:shd w:val="clear" w:color="auto" w:fill="FFFFFF" w:themeFill="background1"/>
          </w:tcPr>
          <w:p w14:paraId="39DD0359" w14:textId="77777777" w:rsidR="000F0624" w:rsidRPr="00D23166" w:rsidRDefault="000F0624" w:rsidP="002C5F10">
            <w:pPr>
              <w:pStyle w:val="a4"/>
              <w:numPr>
                <w:ilvl w:val="0"/>
                <w:numId w:val="4"/>
              </w:numPr>
              <w:ind w:left="324" w:hanging="324"/>
              <w:rPr>
                <w:rFonts w:cs="Times New Roman"/>
                <w:sz w:val="20"/>
                <w:szCs w:val="20"/>
                <w:lang w:val="ro-RO"/>
              </w:rPr>
            </w:pPr>
            <w:r w:rsidRPr="00D23166">
              <w:rPr>
                <w:rFonts w:cs="Times New Roman"/>
                <w:sz w:val="20"/>
                <w:szCs w:val="20"/>
                <w:lang w:val="ro-RO"/>
              </w:rPr>
              <w:t xml:space="preserve">Național </w:t>
            </w:r>
          </w:p>
          <w:p w14:paraId="08D257DA" w14:textId="77777777" w:rsidR="002C5F10" w:rsidRPr="00D23166" w:rsidRDefault="000F0624" w:rsidP="004F7CCE">
            <w:pPr>
              <w:pStyle w:val="a4"/>
              <w:numPr>
                <w:ilvl w:val="0"/>
                <w:numId w:val="37"/>
              </w:numPr>
              <w:ind w:left="324" w:hanging="324"/>
              <w:rPr>
                <w:rFonts w:cs="Times New Roman"/>
                <w:sz w:val="20"/>
                <w:szCs w:val="20"/>
                <w:lang w:val="ro-RO"/>
              </w:rPr>
            </w:pPr>
            <w:r w:rsidRPr="00D23166">
              <w:rPr>
                <w:rFonts w:cs="Times New Roman"/>
                <w:sz w:val="20"/>
                <w:szCs w:val="20"/>
                <w:lang w:val="ro-RO"/>
              </w:rPr>
              <w:t>Regional</w:t>
            </w:r>
          </w:p>
          <w:p w14:paraId="2B6FCBF0" w14:textId="6A20D683" w:rsidR="000F0624" w:rsidRPr="00D23166" w:rsidRDefault="000F0624" w:rsidP="004F7CCE">
            <w:pPr>
              <w:pStyle w:val="a4"/>
              <w:numPr>
                <w:ilvl w:val="0"/>
                <w:numId w:val="37"/>
              </w:numPr>
              <w:ind w:left="324" w:hanging="324"/>
              <w:rPr>
                <w:rFonts w:cs="Times New Roman"/>
                <w:sz w:val="20"/>
                <w:szCs w:val="20"/>
                <w:lang w:val="ro-RO"/>
              </w:rPr>
            </w:pPr>
            <w:r w:rsidRPr="00D23166">
              <w:rPr>
                <w:rFonts w:cs="Times New Roman"/>
                <w:sz w:val="20"/>
                <w:szCs w:val="20"/>
                <w:lang w:val="ro-RO"/>
              </w:rPr>
              <w:t>Local</w:t>
            </w:r>
          </w:p>
        </w:tc>
      </w:tr>
      <w:tr w:rsidR="00F06DC5" w:rsidRPr="00D23166" w14:paraId="20C45894" w14:textId="77777777" w:rsidTr="007B18C5">
        <w:trPr>
          <w:trHeight w:val="454"/>
        </w:trPr>
        <w:tc>
          <w:tcPr>
            <w:tcW w:w="232" w:type="pct"/>
            <w:shd w:val="clear" w:color="auto" w:fill="EFF6EA"/>
          </w:tcPr>
          <w:p w14:paraId="4F985AB4" w14:textId="77777777" w:rsidR="000F0624" w:rsidRPr="00D23166" w:rsidRDefault="000F0624" w:rsidP="000F0624">
            <w:pPr>
              <w:pStyle w:val="a4"/>
              <w:numPr>
                <w:ilvl w:val="0"/>
                <w:numId w:val="8"/>
              </w:numPr>
              <w:tabs>
                <w:tab w:val="left" w:pos="615"/>
              </w:tabs>
              <w:ind w:hanging="720"/>
              <w:rPr>
                <w:rFonts w:cs="Times New Roman"/>
                <w:b/>
                <w:bCs/>
                <w:sz w:val="20"/>
                <w:szCs w:val="20"/>
                <w:lang w:val="ro-RO"/>
              </w:rPr>
            </w:pPr>
          </w:p>
        </w:tc>
        <w:tc>
          <w:tcPr>
            <w:tcW w:w="856" w:type="pct"/>
            <w:shd w:val="clear" w:color="auto" w:fill="EFF6EA"/>
          </w:tcPr>
          <w:p w14:paraId="22DC8322"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Contextul proiectului și problema care va fi soluționată</w:t>
            </w:r>
          </w:p>
          <w:p w14:paraId="009F7DBB" w14:textId="77777777" w:rsidR="000F0624" w:rsidRPr="00D23166" w:rsidRDefault="000F0624" w:rsidP="00D86E48">
            <w:pPr>
              <w:rPr>
                <w:rFonts w:cs="Times New Roman"/>
                <w:i/>
                <w:iCs/>
                <w:sz w:val="20"/>
                <w:szCs w:val="20"/>
                <w:lang w:val="ro-RO"/>
              </w:rPr>
            </w:pPr>
            <w:r w:rsidRPr="00D23166">
              <w:rPr>
                <w:rFonts w:cs="Times New Roman"/>
                <w:i/>
                <w:iCs/>
                <w:sz w:val="20"/>
                <w:szCs w:val="20"/>
                <w:lang w:val="ro-RO"/>
              </w:rPr>
              <w:t>Descrieți într-un alineat contextul proiectului  și problema care va fi soluționată.</w:t>
            </w:r>
          </w:p>
          <w:p w14:paraId="01A72243" w14:textId="77777777" w:rsidR="000F0624" w:rsidRPr="00D23166" w:rsidRDefault="000F0624" w:rsidP="00D86E48">
            <w:pPr>
              <w:rPr>
                <w:rFonts w:cs="Times New Roman"/>
                <w:b/>
                <w:bCs/>
                <w:sz w:val="20"/>
                <w:szCs w:val="20"/>
                <w:lang w:val="ro-RO"/>
              </w:rPr>
            </w:pPr>
            <w:r w:rsidRPr="00D23166">
              <w:rPr>
                <w:rFonts w:cs="Times New Roman"/>
                <w:i/>
                <w:iCs/>
                <w:sz w:val="20"/>
                <w:szCs w:val="20"/>
                <w:lang w:val="ro-RO"/>
              </w:rPr>
              <w:t>Maximum 100 de cuvinte</w:t>
            </w:r>
          </w:p>
        </w:tc>
        <w:tc>
          <w:tcPr>
            <w:tcW w:w="3912" w:type="pct"/>
            <w:gridSpan w:val="29"/>
          </w:tcPr>
          <w:p w14:paraId="63404E08" w14:textId="2E350B7F" w:rsidR="000F0624" w:rsidRPr="00D23166" w:rsidRDefault="002C5F10" w:rsidP="00D86E48">
            <w:pPr>
              <w:jc w:val="both"/>
              <w:rPr>
                <w:rFonts w:cs="Times New Roman"/>
                <w:sz w:val="20"/>
                <w:szCs w:val="20"/>
                <w:lang w:val="ro-RO"/>
              </w:rPr>
            </w:pPr>
            <w:r w:rsidRPr="00D23166">
              <w:rPr>
                <w:rFonts w:cs="Times New Roman"/>
                <w:sz w:val="20"/>
                <w:szCs w:val="20"/>
                <w:lang w:val="ro-RO"/>
              </w:rPr>
              <w:t>Prin c</w:t>
            </w:r>
            <w:r w:rsidR="000F0624" w:rsidRPr="00D23166">
              <w:rPr>
                <w:rFonts w:cs="Times New Roman"/>
                <w:sz w:val="20"/>
                <w:szCs w:val="20"/>
                <w:lang w:val="ro-RO"/>
              </w:rPr>
              <w:t>rearea și implementarea unui Centru operațional de securitatea cibernetică</w:t>
            </w:r>
            <w:r w:rsidRPr="00D23166">
              <w:rPr>
                <w:rFonts w:cs="Times New Roman"/>
                <w:sz w:val="20"/>
                <w:szCs w:val="20"/>
                <w:lang w:val="ro-RO"/>
              </w:rPr>
              <w:t xml:space="preserve"> (COSC) </w:t>
            </w:r>
            <w:r w:rsidR="000F0624" w:rsidRPr="00D23166">
              <w:rPr>
                <w:rFonts w:cs="Times New Roman"/>
                <w:sz w:val="20"/>
                <w:szCs w:val="20"/>
                <w:lang w:val="ro-RO"/>
              </w:rPr>
              <w:t>se urmărește îmbunătățirea proceselor existente în cadrul M</w:t>
            </w:r>
            <w:r w:rsidRPr="00D23166">
              <w:rPr>
                <w:rFonts w:cs="Times New Roman"/>
                <w:sz w:val="20"/>
                <w:szCs w:val="20"/>
                <w:lang w:val="ro-RO"/>
              </w:rPr>
              <w:t xml:space="preserve">inisterului </w:t>
            </w:r>
            <w:r w:rsidR="000F0624" w:rsidRPr="00D23166">
              <w:rPr>
                <w:rFonts w:cs="Times New Roman"/>
                <w:sz w:val="20"/>
                <w:szCs w:val="20"/>
                <w:lang w:val="ro-RO"/>
              </w:rPr>
              <w:t>A</w:t>
            </w:r>
            <w:r w:rsidRPr="00D23166">
              <w:rPr>
                <w:rFonts w:cs="Times New Roman"/>
                <w:sz w:val="20"/>
                <w:szCs w:val="20"/>
                <w:lang w:val="ro-RO"/>
              </w:rPr>
              <w:t xml:space="preserve">facerilor </w:t>
            </w:r>
            <w:r w:rsidR="000F0624" w:rsidRPr="00D23166">
              <w:rPr>
                <w:rFonts w:cs="Times New Roman"/>
                <w:sz w:val="20"/>
                <w:szCs w:val="20"/>
                <w:lang w:val="ro-RO"/>
              </w:rPr>
              <w:t>I</w:t>
            </w:r>
            <w:r w:rsidRPr="00D23166">
              <w:rPr>
                <w:rFonts w:cs="Times New Roman"/>
                <w:sz w:val="20"/>
                <w:szCs w:val="20"/>
                <w:lang w:val="ro-RO"/>
              </w:rPr>
              <w:t>nterne (MAI)</w:t>
            </w:r>
            <w:r w:rsidR="000F0624" w:rsidRPr="00D23166">
              <w:rPr>
                <w:rFonts w:cs="Times New Roman"/>
                <w:sz w:val="20"/>
                <w:szCs w:val="20"/>
                <w:lang w:val="ro-RO"/>
              </w:rPr>
              <w:t>, a modului de gestiune a incidentelor de securitate cibernetică, precum și facilitarea raportării acestora pentru toate subdiviziunile MAI</w:t>
            </w:r>
            <w:r w:rsidR="00920DB2" w:rsidRPr="00D23166">
              <w:rPr>
                <w:rFonts w:cs="Times New Roman"/>
                <w:sz w:val="20"/>
                <w:szCs w:val="20"/>
                <w:lang w:val="ro-RO"/>
              </w:rPr>
              <w:t xml:space="preserve">, </w:t>
            </w:r>
            <w:r w:rsidR="000F0624" w:rsidRPr="00D23166">
              <w:rPr>
                <w:rFonts w:cs="Times New Roman"/>
                <w:sz w:val="20"/>
                <w:szCs w:val="20"/>
                <w:lang w:val="ro-RO"/>
              </w:rPr>
              <w:t>adunând date în timp real din rețelele, serverele, punctele finale și alte active digitale ale MAI, folosind automatizarea lor inteligentă pentru a identifica, prioritiza și răspunde la potențialele amenințări de securitate cibernetică.</w:t>
            </w:r>
          </w:p>
          <w:p w14:paraId="34FE7467" w14:textId="6D6AB753" w:rsidR="000F0624" w:rsidRPr="00D23166" w:rsidRDefault="000F0624" w:rsidP="00D86E48">
            <w:pPr>
              <w:jc w:val="both"/>
              <w:rPr>
                <w:rFonts w:cs="Times New Roman"/>
                <w:sz w:val="20"/>
                <w:szCs w:val="20"/>
                <w:lang w:val="ro-RO"/>
              </w:rPr>
            </w:pPr>
          </w:p>
        </w:tc>
      </w:tr>
      <w:tr w:rsidR="00F06DC5" w:rsidRPr="00D23166" w14:paraId="7F3679B7" w14:textId="77777777" w:rsidTr="007B18C5">
        <w:trPr>
          <w:trHeight w:val="454"/>
        </w:trPr>
        <w:tc>
          <w:tcPr>
            <w:tcW w:w="232" w:type="pct"/>
            <w:shd w:val="clear" w:color="auto" w:fill="EFF6EA"/>
          </w:tcPr>
          <w:p w14:paraId="2786F258" w14:textId="77777777" w:rsidR="000F0624" w:rsidRPr="00D23166" w:rsidRDefault="000F0624" w:rsidP="000F0624">
            <w:pPr>
              <w:pStyle w:val="a4"/>
              <w:numPr>
                <w:ilvl w:val="0"/>
                <w:numId w:val="8"/>
              </w:numPr>
              <w:tabs>
                <w:tab w:val="left" w:pos="615"/>
              </w:tabs>
              <w:ind w:hanging="720"/>
              <w:rPr>
                <w:rFonts w:cs="Times New Roman"/>
                <w:b/>
                <w:bCs/>
                <w:sz w:val="20"/>
                <w:szCs w:val="20"/>
                <w:lang w:val="ro-RO"/>
              </w:rPr>
            </w:pPr>
          </w:p>
        </w:tc>
        <w:tc>
          <w:tcPr>
            <w:tcW w:w="856" w:type="pct"/>
            <w:shd w:val="clear" w:color="auto" w:fill="EFF6EA"/>
          </w:tcPr>
          <w:p w14:paraId="7F0BE5DE"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Scopul proiectului</w:t>
            </w:r>
          </w:p>
          <w:p w14:paraId="067E75EE" w14:textId="77777777" w:rsidR="000F0624" w:rsidRPr="00D23166" w:rsidRDefault="000F0624" w:rsidP="00D86E48">
            <w:pPr>
              <w:rPr>
                <w:rFonts w:cs="Times New Roman"/>
                <w:b/>
                <w:bCs/>
                <w:sz w:val="20"/>
                <w:szCs w:val="20"/>
                <w:lang w:val="ro-RO"/>
              </w:rPr>
            </w:pPr>
            <w:r w:rsidRPr="00D23166">
              <w:rPr>
                <w:rFonts w:cs="Times New Roman"/>
                <w:i/>
                <w:iCs/>
                <w:sz w:val="20"/>
                <w:szCs w:val="20"/>
                <w:lang w:val="ro-RO"/>
              </w:rPr>
              <w:t>Formulați într-o propoziție scopul proiectului</w:t>
            </w:r>
          </w:p>
        </w:tc>
        <w:tc>
          <w:tcPr>
            <w:tcW w:w="3912" w:type="pct"/>
            <w:gridSpan w:val="29"/>
          </w:tcPr>
          <w:p w14:paraId="0326B691" w14:textId="56978BCE" w:rsidR="008C368D" w:rsidRPr="00D23166" w:rsidRDefault="00561CAE" w:rsidP="008C368D">
            <w:pPr>
              <w:jc w:val="both"/>
              <w:rPr>
                <w:rFonts w:cs="Times New Roman"/>
                <w:sz w:val="20"/>
                <w:szCs w:val="20"/>
                <w:lang w:val="ro-RO"/>
              </w:rPr>
            </w:pPr>
            <w:r>
              <w:rPr>
                <w:rFonts w:cs="Times New Roman"/>
                <w:sz w:val="20"/>
                <w:szCs w:val="20"/>
                <w:lang w:val="ro-RO"/>
              </w:rPr>
              <w:t>Scopul proiectul este să</w:t>
            </w:r>
            <w:r w:rsidR="000F0624" w:rsidRPr="00D23166">
              <w:rPr>
                <w:rFonts w:cs="Times New Roman"/>
                <w:sz w:val="20"/>
                <w:szCs w:val="20"/>
                <w:lang w:val="ro-RO"/>
              </w:rPr>
              <w:t xml:space="preserve"> răspundă la incidente</w:t>
            </w:r>
            <w:r w:rsidR="00F1460A" w:rsidRPr="00D23166">
              <w:rPr>
                <w:rFonts w:cs="Times New Roman"/>
                <w:sz w:val="20"/>
                <w:szCs w:val="20"/>
                <w:lang w:val="ro-RO"/>
              </w:rPr>
              <w:t>le</w:t>
            </w:r>
            <w:r w:rsidR="000F0624" w:rsidRPr="00D23166">
              <w:rPr>
                <w:rFonts w:cs="Times New Roman"/>
                <w:sz w:val="20"/>
                <w:szCs w:val="20"/>
                <w:lang w:val="ro-RO"/>
              </w:rPr>
              <w:t xml:space="preserve"> ce țin de securitatea cibernetică a</w:t>
            </w:r>
            <w:r w:rsidR="00E40B02" w:rsidRPr="00D23166">
              <w:rPr>
                <w:rFonts w:cs="Times New Roman"/>
                <w:sz w:val="20"/>
                <w:szCs w:val="20"/>
                <w:lang w:val="ro-RO"/>
              </w:rPr>
              <w:t>le</w:t>
            </w:r>
            <w:r w:rsidR="000F0624" w:rsidRPr="00D23166">
              <w:rPr>
                <w:rFonts w:cs="Times New Roman"/>
                <w:sz w:val="20"/>
                <w:szCs w:val="20"/>
                <w:lang w:val="ro-RO"/>
              </w:rPr>
              <w:t xml:space="preserve"> sistemelor informaționale al</w:t>
            </w:r>
            <w:r>
              <w:rPr>
                <w:rFonts w:cs="Times New Roman"/>
                <w:sz w:val="20"/>
                <w:szCs w:val="20"/>
                <w:lang w:val="ro-RO"/>
              </w:rPr>
              <w:t>e</w:t>
            </w:r>
            <w:r w:rsidR="000F0624" w:rsidRPr="00D23166">
              <w:rPr>
                <w:rFonts w:cs="Times New Roman"/>
                <w:sz w:val="20"/>
                <w:szCs w:val="20"/>
                <w:lang w:val="ro-RO"/>
              </w:rPr>
              <w:t xml:space="preserve"> MAI al RM </w:t>
            </w:r>
            <w:r w:rsidR="00D94793" w:rsidRPr="00D23166">
              <w:rPr>
                <w:rFonts w:cs="Times New Roman"/>
                <w:sz w:val="20"/>
                <w:szCs w:val="20"/>
                <w:lang w:val="ro-RO"/>
              </w:rPr>
              <w:t xml:space="preserve">pentru </w:t>
            </w:r>
            <w:r w:rsidR="000F0624" w:rsidRPr="00D23166">
              <w:rPr>
                <w:rFonts w:cs="Times New Roman"/>
                <w:sz w:val="20"/>
                <w:szCs w:val="20"/>
                <w:lang w:val="ro-RO"/>
              </w:rPr>
              <w:t xml:space="preserve">fiecare din cele </w:t>
            </w:r>
            <w:r w:rsidR="00F1460A" w:rsidRPr="00D23166">
              <w:rPr>
                <w:rFonts w:cs="Times New Roman"/>
                <w:sz w:val="20"/>
                <w:szCs w:val="20"/>
                <w:lang w:val="ro-RO"/>
              </w:rPr>
              <w:t xml:space="preserve">peste </w:t>
            </w:r>
            <w:r w:rsidR="000F0624" w:rsidRPr="00D23166">
              <w:rPr>
                <w:rFonts w:cs="Times New Roman"/>
                <w:sz w:val="20"/>
                <w:szCs w:val="20"/>
                <w:lang w:val="ro-RO"/>
              </w:rPr>
              <w:t>18 mii de locuri de lucru (PC, notebook, telefon, tabletă etc.) al</w:t>
            </w:r>
            <w:r w:rsidR="00F1460A" w:rsidRPr="00D23166">
              <w:rPr>
                <w:rFonts w:cs="Times New Roman"/>
                <w:sz w:val="20"/>
                <w:szCs w:val="20"/>
                <w:lang w:val="ro-RO"/>
              </w:rPr>
              <w:t>e</w:t>
            </w:r>
            <w:r w:rsidR="000F0624" w:rsidRPr="00D23166">
              <w:rPr>
                <w:rFonts w:cs="Times New Roman"/>
                <w:sz w:val="20"/>
                <w:szCs w:val="20"/>
                <w:lang w:val="ro-RO"/>
              </w:rPr>
              <w:t xml:space="preserve"> angajaților MAI</w:t>
            </w:r>
            <w:r w:rsidR="00E40B02" w:rsidRPr="00D23166">
              <w:rPr>
                <w:rFonts w:cs="Times New Roman"/>
                <w:sz w:val="20"/>
                <w:szCs w:val="20"/>
                <w:lang w:val="ro-RO"/>
              </w:rPr>
              <w:t>,</w:t>
            </w:r>
            <w:r w:rsidR="000F0624" w:rsidRPr="00D23166">
              <w:rPr>
                <w:rFonts w:cs="Times New Roman"/>
                <w:sz w:val="20"/>
                <w:szCs w:val="20"/>
                <w:lang w:val="ro-RO"/>
              </w:rPr>
              <w:t xml:space="preserve"> </w:t>
            </w:r>
            <w:r w:rsidR="00E40B02" w:rsidRPr="00D23166">
              <w:rPr>
                <w:rFonts w:cs="Times New Roman"/>
                <w:sz w:val="20"/>
                <w:szCs w:val="20"/>
                <w:lang w:val="ro-RO"/>
              </w:rPr>
              <w:t>asigurând</w:t>
            </w:r>
            <w:r w:rsidR="000F0624" w:rsidRPr="00D23166">
              <w:rPr>
                <w:rFonts w:cs="Times New Roman"/>
                <w:sz w:val="20"/>
                <w:szCs w:val="20"/>
                <w:lang w:val="ro-RO"/>
              </w:rPr>
              <w:t xml:space="preserve"> serviciile necesare pentru gestionarea incidentelor </w:t>
            </w:r>
            <w:r w:rsidR="00D94793" w:rsidRPr="00D23166">
              <w:rPr>
                <w:rFonts w:cs="Times New Roman"/>
                <w:sz w:val="20"/>
                <w:szCs w:val="20"/>
                <w:lang w:val="ro-RO"/>
              </w:rPr>
              <w:t>și</w:t>
            </w:r>
            <w:r w:rsidR="000F0624" w:rsidRPr="00D23166">
              <w:rPr>
                <w:rFonts w:cs="Times New Roman"/>
                <w:sz w:val="20"/>
                <w:szCs w:val="20"/>
                <w:lang w:val="ro-RO"/>
              </w:rPr>
              <w:t xml:space="preserve"> sprijinirea beneficiarilor în recuperarea de pe urma încălcărilor de securitate.</w:t>
            </w:r>
          </w:p>
        </w:tc>
      </w:tr>
      <w:tr w:rsidR="00F06DC5" w:rsidRPr="00D23166" w14:paraId="5A8A9216" w14:textId="77777777" w:rsidTr="007B18C5">
        <w:trPr>
          <w:trHeight w:val="454"/>
        </w:trPr>
        <w:tc>
          <w:tcPr>
            <w:tcW w:w="232" w:type="pct"/>
            <w:shd w:val="clear" w:color="auto" w:fill="EFF6EA"/>
          </w:tcPr>
          <w:p w14:paraId="67E865A7" w14:textId="77777777" w:rsidR="000F0624" w:rsidRPr="00D23166" w:rsidRDefault="000F0624" w:rsidP="000F0624">
            <w:pPr>
              <w:pStyle w:val="a4"/>
              <w:numPr>
                <w:ilvl w:val="0"/>
                <w:numId w:val="8"/>
              </w:numPr>
              <w:tabs>
                <w:tab w:val="left" w:pos="615"/>
              </w:tabs>
              <w:ind w:hanging="720"/>
              <w:rPr>
                <w:rFonts w:cs="Times New Roman"/>
                <w:b/>
                <w:bCs/>
                <w:sz w:val="20"/>
                <w:szCs w:val="20"/>
                <w:lang w:val="ro-RO"/>
              </w:rPr>
            </w:pPr>
          </w:p>
        </w:tc>
        <w:tc>
          <w:tcPr>
            <w:tcW w:w="856" w:type="pct"/>
            <w:shd w:val="clear" w:color="auto" w:fill="EFF6EA"/>
          </w:tcPr>
          <w:p w14:paraId="5990B878"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Obiectivele proiectului</w:t>
            </w:r>
          </w:p>
          <w:p w14:paraId="2001B6A7" w14:textId="77777777" w:rsidR="000F0624" w:rsidRPr="00D23166" w:rsidRDefault="000F0624" w:rsidP="00D86E48">
            <w:pPr>
              <w:rPr>
                <w:rFonts w:cs="Times New Roman"/>
                <w:b/>
                <w:bCs/>
                <w:sz w:val="20"/>
                <w:szCs w:val="20"/>
                <w:lang w:val="ro-RO"/>
              </w:rPr>
            </w:pPr>
            <w:r w:rsidRPr="00D23166">
              <w:rPr>
                <w:rFonts w:cs="Times New Roman"/>
                <w:i/>
                <w:iCs/>
                <w:sz w:val="20"/>
                <w:szCs w:val="20"/>
                <w:lang w:val="ro-RO"/>
              </w:rPr>
              <w:t>Formulați obiectivele proiectului (SMART)</w:t>
            </w:r>
          </w:p>
        </w:tc>
        <w:tc>
          <w:tcPr>
            <w:tcW w:w="3912" w:type="pct"/>
            <w:gridSpan w:val="29"/>
          </w:tcPr>
          <w:p w14:paraId="7CC8DD16" w14:textId="7B7BD7FE" w:rsidR="000F0624" w:rsidRPr="00D23166" w:rsidRDefault="000F0624" w:rsidP="00D86E48">
            <w:pPr>
              <w:jc w:val="both"/>
              <w:rPr>
                <w:rFonts w:cs="Times New Roman"/>
                <w:sz w:val="20"/>
                <w:szCs w:val="20"/>
                <w:lang w:val="ro-RO"/>
              </w:rPr>
            </w:pPr>
            <w:r w:rsidRPr="00D23166">
              <w:rPr>
                <w:rFonts w:cs="Times New Roman"/>
                <w:sz w:val="20"/>
                <w:szCs w:val="20"/>
                <w:lang w:val="ro-RO"/>
              </w:rPr>
              <w:t>Îmbunătățirea nivelului de securitate cibernetică în cadrul MAI</w:t>
            </w:r>
            <w:r w:rsidR="00BB6B7E" w:rsidRPr="00D23166">
              <w:rPr>
                <w:rFonts w:cs="Times New Roman"/>
                <w:sz w:val="20"/>
                <w:szCs w:val="20"/>
                <w:lang w:val="ro-RO"/>
              </w:rPr>
              <w:t xml:space="preserve"> va fi realizată, inclusiv</w:t>
            </w:r>
            <w:r w:rsidR="00E40B02" w:rsidRPr="00D23166">
              <w:rPr>
                <w:rFonts w:cs="Times New Roman"/>
                <w:sz w:val="20"/>
                <w:szCs w:val="20"/>
                <w:lang w:val="ro-RO"/>
              </w:rPr>
              <w:t>,</w:t>
            </w:r>
            <w:r w:rsidR="00BB6B7E" w:rsidRPr="00D23166">
              <w:rPr>
                <w:rFonts w:cs="Times New Roman"/>
                <w:sz w:val="20"/>
                <w:szCs w:val="20"/>
                <w:lang w:val="ro-RO"/>
              </w:rPr>
              <w:t xml:space="preserve"> prin</w:t>
            </w:r>
            <w:r w:rsidRPr="00D23166">
              <w:rPr>
                <w:rFonts w:cs="Times New Roman"/>
                <w:sz w:val="20"/>
                <w:szCs w:val="20"/>
                <w:lang w:val="ro-RO"/>
              </w:rPr>
              <w:t xml:space="preserve"> creșterea gradului de conștientizare a fiecărui angajat al MAI</w:t>
            </w:r>
            <w:r w:rsidR="00E40B02" w:rsidRPr="00D23166">
              <w:rPr>
                <w:rFonts w:cs="Times New Roman"/>
                <w:sz w:val="20"/>
                <w:szCs w:val="20"/>
                <w:lang w:val="ro-RO"/>
              </w:rPr>
              <w:t>,</w:t>
            </w:r>
            <w:r w:rsidRPr="00D23166">
              <w:rPr>
                <w:rFonts w:cs="Times New Roman"/>
                <w:sz w:val="20"/>
                <w:szCs w:val="20"/>
                <w:lang w:val="ro-RO"/>
              </w:rPr>
              <w:t xml:space="preserve"> precum și construirea unor relații strategice pentru a îmbunătăți securitatea cibernetică a infrastructurilor critice naționale.</w:t>
            </w:r>
          </w:p>
          <w:p w14:paraId="40D68C94" w14:textId="125FCFFF" w:rsidR="000F0624" w:rsidRPr="00D23166" w:rsidRDefault="000F0624" w:rsidP="00D86E48">
            <w:pPr>
              <w:jc w:val="both"/>
              <w:rPr>
                <w:rFonts w:cs="Times New Roman"/>
                <w:sz w:val="20"/>
                <w:szCs w:val="20"/>
                <w:lang w:val="ro-RO"/>
              </w:rPr>
            </w:pPr>
            <w:r w:rsidRPr="00D23166">
              <w:rPr>
                <w:rFonts w:cs="Times New Roman"/>
                <w:sz w:val="20"/>
                <w:szCs w:val="20"/>
                <w:lang w:val="ro-RO"/>
              </w:rPr>
              <w:t>Obiectivele de bază ale COSC</w:t>
            </w:r>
            <w:r w:rsidR="004D6C3F" w:rsidRPr="00D23166">
              <w:rPr>
                <w:rFonts w:cs="Times New Roman"/>
                <w:sz w:val="20"/>
                <w:szCs w:val="20"/>
                <w:lang w:val="ro-RO"/>
              </w:rPr>
              <w:t>:</w:t>
            </w:r>
          </w:p>
          <w:p w14:paraId="17858BE1" w14:textId="77777777" w:rsidR="004D6C3F" w:rsidRPr="00D23166" w:rsidRDefault="000F0624" w:rsidP="004D6C3F">
            <w:pPr>
              <w:pStyle w:val="a4"/>
              <w:numPr>
                <w:ilvl w:val="0"/>
                <w:numId w:val="11"/>
              </w:numPr>
              <w:ind w:left="264" w:hanging="264"/>
              <w:jc w:val="both"/>
              <w:rPr>
                <w:rFonts w:cs="Times New Roman"/>
                <w:sz w:val="20"/>
                <w:szCs w:val="20"/>
                <w:lang w:val="ro-RO"/>
              </w:rPr>
            </w:pPr>
            <w:r w:rsidRPr="00D23166">
              <w:rPr>
                <w:rFonts w:cs="Times New Roman"/>
                <w:sz w:val="20"/>
                <w:szCs w:val="20"/>
                <w:lang w:val="ro-RO"/>
              </w:rPr>
              <w:t>Securizarea serverelor, software-rile, bazelor de date și prelucrarea datelor ce aparțin MAI;</w:t>
            </w:r>
          </w:p>
          <w:p w14:paraId="32368B5F" w14:textId="77777777" w:rsidR="004D6C3F" w:rsidRPr="00D23166" w:rsidRDefault="000F0624" w:rsidP="004D6C3F">
            <w:pPr>
              <w:pStyle w:val="a4"/>
              <w:numPr>
                <w:ilvl w:val="0"/>
                <w:numId w:val="11"/>
              </w:numPr>
              <w:ind w:left="264" w:hanging="264"/>
              <w:jc w:val="both"/>
              <w:rPr>
                <w:rFonts w:cs="Times New Roman"/>
                <w:sz w:val="20"/>
                <w:szCs w:val="20"/>
                <w:lang w:val="ro-RO"/>
              </w:rPr>
            </w:pPr>
            <w:r w:rsidRPr="00D23166">
              <w:rPr>
                <w:rFonts w:cs="Times New Roman"/>
                <w:sz w:val="20"/>
                <w:szCs w:val="20"/>
                <w:lang w:val="ro-RO"/>
              </w:rPr>
              <w:t>Asigurarea sprijinirii Ministerului în atingerea obiectivelor strategice și a performanței publice și guvernamentale gestionate prin aplicarea tehnologiei informației și comunicațiilor;</w:t>
            </w:r>
          </w:p>
          <w:p w14:paraId="13DB2E44" w14:textId="5F991003" w:rsidR="000F0624" w:rsidRPr="00D23166" w:rsidRDefault="000F0624" w:rsidP="004D6C3F">
            <w:pPr>
              <w:pStyle w:val="a4"/>
              <w:numPr>
                <w:ilvl w:val="0"/>
                <w:numId w:val="11"/>
              </w:numPr>
              <w:ind w:left="264" w:hanging="264"/>
              <w:jc w:val="both"/>
              <w:rPr>
                <w:rFonts w:cs="Times New Roman"/>
                <w:sz w:val="20"/>
                <w:szCs w:val="20"/>
                <w:lang w:val="ro-RO"/>
              </w:rPr>
            </w:pPr>
            <w:r w:rsidRPr="00D23166">
              <w:rPr>
                <w:rFonts w:cs="Times New Roman"/>
                <w:sz w:val="20"/>
                <w:szCs w:val="20"/>
                <w:lang w:val="ro-RO"/>
              </w:rPr>
              <w:t>Suportul în creșterea performanței operaționale și a calității serviciilor oferite cetățenilor de către Minister</w:t>
            </w:r>
            <w:r w:rsidR="004D6C3F" w:rsidRPr="00D23166">
              <w:rPr>
                <w:rFonts w:cs="Times New Roman"/>
                <w:sz w:val="20"/>
                <w:szCs w:val="20"/>
                <w:lang w:val="ro-RO"/>
              </w:rPr>
              <w:t>.</w:t>
            </w:r>
          </w:p>
        </w:tc>
      </w:tr>
      <w:tr w:rsidR="00F06DC5" w:rsidRPr="00D23166" w14:paraId="75C6660E" w14:textId="77777777" w:rsidTr="007B18C5">
        <w:trPr>
          <w:trHeight w:val="454"/>
        </w:trPr>
        <w:tc>
          <w:tcPr>
            <w:tcW w:w="232" w:type="pct"/>
            <w:shd w:val="clear" w:color="auto" w:fill="EFF6EA"/>
          </w:tcPr>
          <w:p w14:paraId="1113365A" w14:textId="77777777" w:rsidR="000F0624" w:rsidRPr="00D23166" w:rsidRDefault="000F0624" w:rsidP="000F0624">
            <w:pPr>
              <w:pStyle w:val="a4"/>
              <w:numPr>
                <w:ilvl w:val="0"/>
                <w:numId w:val="8"/>
              </w:numPr>
              <w:tabs>
                <w:tab w:val="left" w:pos="615"/>
              </w:tabs>
              <w:ind w:hanging="720"/>
              <w:rPr>
                <w:rFonts w:cs="Times New Roman"/>
                <w:b/>
                <w:bCs/>
                <w:sz w:val="20"/>
                <w:szCs w:val="20"/>
                <w:lang w:val="ro-RO"/>
              </w:rPr>
            </w:pPr>
          </w:p>
        </w:tc>
        <w:tc>
          <w:tcPr>
            <w:tcW w:w="856" w:type="pct"/>
            <w:shd w:val="clear" w:color="auto" w:fill="EFF6EA"/>
          </w:tcPr>
          <w:p w14:paraId="2918E4CD"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Beneficiarii proiectului</w:t>
            </w:r>
          </w:p>
          <w:p w14:paraId="3B0E589A" w14:textId="77777777" w:rsidR="000F0624" w:rsidRPr="00D23166" w:rsidRDefault="000F0624" w:rsidP="00D86E48">
            <w:pPr>
              <w:rPr>
                <w:rFonts w:cs="Times New Roman"/>
                <w:b/>
                <w:bCs/>
                <w:sz w:val="20"/>
                <w:szCs w:val="20"/>
                <w:lang w:val="ro-RO"/>
              </w:rPr>
            </w:pPr>
            <w:r w:rsidRPr="00D23166">
              <w:rPr>
                <w:rFonts w:cs="Times New Roman"/>
                <w:i/>
                <w:iCs/>
                <w:sz w:val="20"/>
                <w:szCs w:val="20"/>
                <w:lang w:val="ro-RO"/>
              </w:rPr>
              <w:t>Indicați grupul țintă al proiectului</w:t>
            </w:r>
          </w:p>
        </w:tc>
        <w:tc>
          <w:tcPr>
            <w:tcW w:w="3912" w:type="pct"/>
            <w:gridSpan w:val="29"/>
          </w:tcPr>
          <w:p w14:paraId="0B33DA3B" w14:textId="4BAFA178" w:rsidR="00977C93" w:rsidRPr="00D23166" w:rsidRDefault="00977C93" w:rsidP="00977C93">
            <w:pPr>
              <w:pStyle w:val="a6"/>
              <w:rPr>
                <w:rFonts w:ascii="Times New Roman" w:hAnsi="Times New Roman" w:cs="Times New Roman"/>
                <w:color w:val="000000" w:themeColor="text1"/>
                <w:sz w:val="20"/>
                <w:szCs w:val="20"/>
                <w:lang w:val="ro-RO"/>
              </w:rPr>
            </w:pPr>
            <w:r w:rsidRPr="00D23166">
              <w:rPr>
                <w:rFonts w:ascii="Times New Roman" w:hAnsi="Times New Roman" w:cs="Times New Roman"/>
                <w:color w:val="000000" w:themeColor="text1"/>
                <w:sz w:val="20"/>
                <w:szCs w:val="20"/>
                <w:lang w:val="ro-RO"/>
              </w:rPr>
              <w:t xml:space="preserve">Ministerul Afacerilor Interne </w:t>
            </w:r>
            <w:r w:rsidRPr="00352790">
              <w:rPr>
                <w:rFonts w:ascii="Times New Roman" w:hAnsi="Times New Roman" w:cs="Times New Roman"/>
                <w:i/>
                <w:iCs/>
                <w:color w:val="000000" w:themeColor="text1"/>
                <w:sz w:val="20"/>
                <w:szCs w:val="20"/>
                <w:lang w:val="ro-RO"/>
              </w:rPr>
              <w:t>(S</w:t>
            </w:r>
            <w:r w:rsidR="00E40B02" w:rsidRPr="00352790">
              <w:rPr>
                <w:rFonts w:ascii="Times New Roman" w:hAnsi="Times New Roman" w:cs="Times New Roman"/>
                <w:i/>
                <w:iCs/>
                <w:color w:val="000000" w:themeColor="text1"/>
                <w:sz w:val="20"/>
                <w:szCs w:val="20"/>
                <w:lang w:val="ro-RO"/>
              </w:rPr>
              <w:t xml:space="preserve">erviciul </w:t>
            </w:r>
            <w:r w:rsidRPr="00352790">
              <w:rPr>
                <w:rFonts w:ascii="Times New Roman" w:hAnsi="Times New Roman" w:cs="Times New Roman"/>
                <w:i/>
                <w:iCs/>
                <w:color w:val="000000" w:themeColor="text1"/>
                <w:sz w:val="20"/>
                <w:szCs w:val="20"/>
                <w:lang w:val="ro-RO"/>
              </w:rPr>
              <w:t>T</w:t>
            </w:r>
            <w:r w:rsidR="00E40B02" w:rsidRPr="00352790">
              <w:rPr>
                <w:rFonts w:ascii="Times New Roman" w:hAnsi="Times New Roman" w:cs="Times New Roman"/>
                <w:i/>
                <w:iCs/>
                <w:color w:val="000000" w:themeColor="text1"/>
                <w:sz w:val="20"/>
                <w:szCs w:val="20"/>
                <w:lang w:val="ro-RO"/>
              </w:rPr>
              <w:t xml:space="preserve">ehnologii </w:t>
            </w:r>
            <w:r w:rsidRPr="00352790">
              <w:rPr>
                <w:rFonts w:ascii="Times New Roman" w:hAnsi="Times New Roman" w:cs="Times New Roman"/>
                <w:i/>
                <w:iCs/>
                <w:color w:val="000000" w:themeColor="text1"/>
                <w:sz w:val="20"/>
                <w:szCs w:val="20"/>
                <w:lang w:val="ro-RO"/>
              </w:rPr>
              <w:t>I</w:t>
            </w:r>
            <w:r w:rsidR="00E40B02" w:rsidRPr="00352790">
              <w:rPr>
                <w:rFonts w:ascii="Times New Roman" w:hAnsi="Times New Roman" w:cs="Times New Roman"/>
                <w:i/>
                <w:iCs/>
                <w:color w:val="000000" w:themeColor="text1"/>
                <w:sz w:val="20"/>
                <w:szCs w:val="20"/>
                <w:lang w:val="ro-RO"/>
              </w:rPr>
              <w:t>nformaționale</w:t>
            </w:r>
            <w:r w:rsidRPr="00352790">
              <w:rPr>
                <w:rFonts w:ascii="Times New Roman" w:hAnsi="Times New Roman" w:cs="Times New Roman"/>
                <w:i/>
                <w:iCs/>
                <w:color w:val="000000" w:themeColor="text1"/>
                <w:sz w:val="20"/>
                <w:szCs w:val="20"/>
                <w:lang w:val="ro-RO"/>
              </w:rPr>
              <w:t>; I</w:t>
            </w:r>
            <w:r w:rsidR="00E40B02" w:rsidRPr="00352790">
              <w:rPr>
                <w:rFonts w:ascii="Times New Roman" w:hAnsi="Times New Roman" w:cs="Times New Roman"/>
                <w:i/>
                <w:iCs/>
                <w:color w:val="000000" w:themeColor="text1"/>
                <w:sz w:val="20"/>
                <w:szCs w:val="20"/>
                <w:lang w:val="ro-RO"/>
              </w:rPr>
              <w:t xml:space="preserve">nspectoratul </w:t>
            </w:r>
            <w:r w:rsidRPr="00352790">
              <w:rPr>
                <w:rFonts w:ascii="Times New Roman" w:hAnsi="Times New Roman" w:cs="Times New Roman"/>
                <w:i/>
                <w:iCs/>
                <w:color w:val="000000" w:themeColor="text1"/>
                <w:sz w:val="20"/>
                <w:szCs w:val="20"/>
                <w:lang w:val="ro-RO"/>
              </w:rPr>
              <w:t>G</w:t>
            </w:r>
            <w:r w:rsidR="00E40B02" w:rsidRPr="00352790">
              <w:rPr>
                <w:rFonts w:ascii="Times New Roman" w:hAnsi="Times New Roman" w:cs="Times New Roman"/>
                <w:i/>
                <w:iCs/>
                <w:color w:val="000000" w:themeColor="text1"/>
                <w:sz w:val="20"/>
                <w:szCs w:val="20"/>
                <w:lang w:val="ro-RO"/>
              </w:rPr>
              <w:t xml:space="preserve">eneral al </w:t>
            </w:r>
            <w:r w:rsidRPr="00352790">
              <w:rPr>
                <w:rFonts w:ascii="Times New Roman" w:hAnsi="Times New Roman" w:cs="Times New Roman"/>
                <w:i/>
                <w:iCs/>
                <w:color w:val="000000" w:themeColor="text1"/>
                <w:sz w:val="20"/>
                <w:szCs w:val="20"/>
                <w:lang w:val="ro-RO"/>
              </w:rPr>
              <w:t>P</w:t>
            </w:r>
            <w:r w:rsidR="00E40B02" w:rsidRPr="00352790">
              <w:rPr>
                <w:rFonts w:ascii="Times New Roman" w:hAnsi="Times New Roman" w:cs="Times New Roman"/>
                <w:i/>
                <w:iCs/>
                <w:color w:val="000000" w:themeColor="text1"/>
                <w:sz w:val="20"/>
                <w:szCs w:val="20"/>
                <w:lang w:val="ro-RO"/>
              </w:rPr>
              <w:t xml:space="preserve">oliției de </w:t>
            </w:r>
            <w:r w:rsidRPr="00352790">
              <w:rPr>
                <w:rFonts w:ascii="Times New Roman" w:hAnsi="Times New Roman" w:cs="Times New Roman"/>
                <w:i/>
                <w:iCs/>
                <w:color w:val="000000" w:themeColor="text1"/>
                <w:sz w:val="20"/>
                <w:szCs w:val="20"/>
                <w:lang w:val="ro-RO"/>
              </w:rPr>
              <w:t>F</w:t>
            </w:r>
            <w:r w:rsidR="00E40B02" w:rsidRPr="00352790">
              <w:rPr>
                <w:rFonts w:ascii="Times New Roman" w:hAnsi="Times New Roman" w:cs="Times New Roman"/>
                <w:i/>
                <w:iCs/>
                <w:color w:val="000000" w:themeColor="text1"/>
                <w:sz w:val="20"/>
                <w:szCs w:val="20"/>
                <w:lang w:val="ro-RO"/>
              </w:rPr>
              <w:t>rontieră</w:t>
            </w:r>
            <w:r w:rsidRPr="00352790">
              <w:rPr>
                <w:rFonts w:ascii="Times New Roman" w:hAnsi="Times New Roman" w:cs="Times New Roman"/>
                <w:i/>
                <w:iCs/>
                <w:color w:val="000000" w:themeColor="text1"/>
                <w:sz w:val="20"/>
                <w:szCs w:val="20"/>
                <w:lang w:val="ro-RO"/>
              </w:rPr>
              <w:t>)</w:t>
            </w:r>
          </w:p>
          <w:p w14:paraId="67063FB1" w14:textId="77777777" w:rsidR="000F0624" w:rsidRPr="00D23166" w:rsidRDefault="000F0624" w:rsidP="009B141A">
            <w:pPr>
              <w:pStyle w:val="Default"/>
              <w:jc w:val="both"/>
              <w:rPr>
                <w:color w:val="000000" w:themeColor="text1"/>
                <w:sz w:val="20"/>
                <w:szCs w:val="20"/>
                <w:lang w:val="ro-RO"/>
              </w:rPr>
            </w:pPr>
          </w:p>
        </w:tc>
      </w:tr>
      <w:tr w:rsidR="00F06DC5" w:rsidRPr="00D23166" w14:paraId="6F70B2CB" w14:textId="77777777" w:rsidTr="00352790">
        <w:trPr>
          <w:trHeight w:val="454"/>
        </w:trPr>
        <w:tc>
          <w:tcPr>
            <w:tcW w:w="232" w:type="pct"/>
            <w:vMerge w:val="restart"/>
            <w:shd w:val="clear" w:color="auto" w:fill="EFF6EA"/>
          </w:tcPr>
          <w:p w14:paraId="5746117C" w14:textId="77777777" w:rsidR="000F0624" w:rsidRPr="00D23166" w:rsidRDefault="000F0624" w:rsidP="000F0624">
            <w:pPr>
              <w:pStyle w:val="a4"/>
              <w:numPr>
                <w:ilvl w:val="0"/>
                <w:numId w:val="8"/>
              </w:numPr>
              <w:tabs>
                <w:tab w:val="left" w:pos="615"/>
              </w:tabs>
              <w:ind w:hanging="720"/>
              <w:rPr>
                <w:rFonts w:cs="Times New Roman"/>
                <w:b/>
                <w:bCs/>
                <w:sz w:val="20"/>
                <w:szCs w:val="20"/>
                <w:lang w:val="ro-RO"/>
              </w:rPr>
            </w:pPr>
          </w:p>
        </w:tc>
        <w:tc>
          <w:tcPr>
            <w:tcW w:w="856" w:type="pct"/>
            <w:vMerge w:val="restart"/>
            <w:shd w:val="clear" w:color="auto" w:fill="EFF6EA"/>
          </w:tcPr>
          <w:p w14:paraId="36199930" w14:textId="77777777" w:rsidR="000F0624" w:rsidRPr="00D23166" w:rsidRDefault="000F0624" w:rsidP="00D86E48">
            <w:pPr>
              <w:rPr>
                <w:rFonts w:cs="Times New Roman"/>
                <w:b/>
                <w:bCs/>
                <w:sz w:val="20"/>
                <w:szCs w:val="20"/>
                <w:lang w:val="ro-RO"/>
              </w:rPr>
            </w:pPr>
            <w:r w:rsidRPr="00D23166">
              <w:rPr>
                <w:rFonts w:cs="Times New Roman"/>
                <w:b/>
                <w:bCs/>
                <w:sz w:val="20"/>
                <w:szCs w:val="20"/>
                <w:lang w:val="ro-RO"/>
              </w:rPr>
              <w:t>Rezultatele planificate (livrabile)</w:t>
            </w:r>
          </w:p>
          <w:p w14:paraId="0F16A9CC" w14:textId="77777777" w:rsidR="000F0624" w:rsidRPr="00D23166" w:rsidRDefault="000F0624" w:rsidP="00D86E48">
            <w:pPr>
              <w:rPr>
                <w:rFonts w:cs="Times New Roman"/>
                <w:i/>
                <w:iCs/>
                <w:sz w:val="20"/>
                <w:szCs w:val="20"/>
                <w:lang w:val="ro-RO"/>
              </w:rPr>
            </w:pPr>
            <w:r w:rsidRPr="00D23166">
              <w:rPr>
                <w:rFonts w:cs="Times New Roman"/>
                <w:i/>
                <w:iCs/>
                <w:sz w:val="20"/>
                <w:szCs w:val="20"/>
                <w:lang w:val="ro-RO"/>
              </w:rPr>
              <w:lastRenderedPageBreak/>
              <w:t>Prezentați rezultatele proiectului prin indicatori de rezultat (outcome) și de produs (output)</w:t>
            </w:r>
          </w:p>
        </w:tc>
        <w:tc>
          <w:tcPr>
            <w:tcW w:w="224" w:type="pct"/>
            <w:shd w:val="clear" w:color="auto" w:fill="E2EFD9" w:themeFill="accent6" w:themeFillTint="33"/>
          </w:tcPr>
          <w:p w14:paraId="737CA50A" w14:textId="77777777" w:rsidR="000F0624" w:rsidRPr="00D23166" w:rsidRDefault="000F0624" w:rsidP="009D637A">
            <w:pPr>
              <w:jc w:val="center"/>
              <w:rPr>
                <w:rFonts w:cs="Times New Roman"/>
                <w:sz w:val="20"/>
                <w:szCs w:val="20"/>
                <w:lang w:val="ro-RO"/>
              </w:rPr>
            </w:pPr>
            <w:r w:rsidRPr="00D23166">
              <w:rPr>
                <w:rFonts w:cs="Times New Roman"/>
                <w:b/>
                <w:bCs/>
                <w:sz w:val="20"/>
                <w:szCs w:val="20"/>
                <w:lang w:val="ro-RO"/>
              </w:rPr>
              <w:lastRenderedPageBreak/>
              <w:t>Nr.</w:t>
            </w:r>
          </w:p>
        </w:tc>
        <w:tc>
          <w:tcPr>
            <w:tcW w:w="2190" w:type="pct"/>
            <w:gridSpan w:val="17"/>
            <w:shd w:val="clear" w:color="auto" w:fill="E2EFD9" w:themeFill="accent6" w:themeFillTint="33"/>
          </w:tcPr>
          <w:p w14:paraId="0FD457BD" w14:textId="77777777" w:rsidR="000F0624" w:rsidRPr="00D23166" w:rsidRDefault="000F0624" w:rsidP="009D637A">
            <w:pPr>
              <w:jc w:val="center"/>
              <w:rPr>
                <w:rFonts w:cs="Times New Roman"/>
                <w:sz w:val="20"/>
                <w:szCs w:val="20"/>
                <w:lang w:val="ro-RO"/>
              </w:rPr>
            </w:pPr>
            <w:r w:rsidRPr="00D23166">
              <w:rPr>
                <w:rFonts w:cs="Times New Roman"/>
                <w:b/>
                <w:bCs/>
                <w:sz w:val="20"/>
                <w:szCs w:val="20"/>
                <w:lang w:val="ro-RO"/>
              </w:rPr>
              <w:t>Indicator</w:t>
            </w:r>
          </w:p>
        </w:tc>
        <w:tc>
          <w:tcPr>
            <w:tcW w:w="535" w:type="pct"/>
            <w:gridSpan w:val="4"/>
            <w:shd w:val="clear" w:color="auto" w:fill="E2EFD9" w:themeFill="accent6" w:themeFillTint="33"/>
          </w:tcPr>
          <w:p w14:paraId="60369EBD" w14:textId="77777777" w:rsidR="000F0624" w:rsidRPr="00D23166" w:rsidRDefault="000F0624" w:rsidP="009D637A">
            <w:pPr>
              <w:jc w:val="center"/>
              <w:rPr>
                <w:rFonts w:cs="Times New Roman"/>
                <w:b/>
                <w:bCs/>
                <w:sz w:val="20"/>
                <w:szCs w:val="20"/>
                <w:lang w:val="ro-RO"/>
              </w:rPr>
            </w:pPr>
            <w:r w:rsidRPr="00D23166">
              <w:rPr>
                <w:rFonts w:cs="Times New Roman"/>
                <w:b/>
                <w:bCs/>
                <w:sz w:val="20"/>
                <w:szCs w:val="20"/>
                <w:lang w:val="ro-RO"/>
              </w:rPr>
              <w:t>Valoare țintă</w:t>
            </w:r>
          </w:p>
        </w:tc>
        <w:tc>
          <w:tcPr>
            <w:tcW w:w="963" w:type="pct"/>
            <w:gridSpan w:val="7"/>
            <w:shd w:val="clear" w:color="auto" w:fill="E2EFD9" w:themeFill="accent6" w:themeFillTint="33"/>
          </w:tcPr>
          <w:p w14:paraId="2A749187" w14:textId="77777777" w:rsidR="000F0624" w:rsidRPr="00D23166" w:rsidRDefault="000F0624" w:rsidP="009D637A">
            <w:pPr>
              <w:jc w:val="center"/>
              <w:rPr>
                <w:rFonts w:cs="Times New Roman"/>
                <w:b/>
                <w:bCs/>
                <w:sz w:val="20"/>
                <w:szCs w:val="20"/>
                <w:lang w:val="ro-RO"/>
              </w:rPr>
            </w:pPr>
            <w:r w:rsidRPr="00D23166">
              <w:rPr>
                <w:rFonts w:cs="Times New Roman"/>
                <w:b/>
                <w:bCs/>
                <w:sz w:val="20"/>
                <w:szCs w:val="20"/>
                <w:lang w:val="ro-RO"/>
              </w:rPr>
              <w:t>Termen de realizare a indicatorului</w:t>
            </w:r>
          </w:p>
          <w:p w14:paraId="54FFABDA" w14:textId="77777777" w:rsidR="000F0624" w:rsidRPr="00D23166" w:rsidRDefault="000F0624" w:rsidP="009D637A">
            <w:pPr>
              <w:jc w:val="center"/>
              <w:rPr>
                <w:rFonts w:cs="Times New Roman"/>
                <w:i/>
                <w:iCs/>
                <w:sz w:val="20"/>
                <w:szCs w:val="20"/>
                <w:lang w:val="ro-RO"/>
              </w:rPr>
            </w:pPr>
            <w:r w:rsidRPr="00D23166">
              <w:rPr>
                <w:rFonts w:cs="Times New Roman"/>
                <w:i/>
                <w:iCs/>
                <w:sz w:val="20"/>
                <w:szCs w:val="20"/>
                <w:lang w:val="ro-RO"/>
              </w:rPr>
              <w:t>* În limita perioadei 2024-2027</w:t>
            </w:r>
          </w:p>
        </w:tc>
      </w:tr>
      <w:tr w:rsidR="00F06DC5" w:rsidRPr="00D23166" w14:paraId="41C2BDE7" w14:textId="77777777" w:rsidTr="00352790">
        <w:trPr>
          <w:trHeight w:val="423"/>
        </w:trPr>
        <w:tc>
          <w:tcPr>
            <w:tcW w:w="232" w:type="pct"/>
            <w:vMerge/>
            <w:shd w:val="clear" w:color="auto" w:fill="EFF6EA"/>
          </w:tcPr>
          <w:p w14:paraId="51880577"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EFF6EA"/>
          </w:tcPr>
          <w:p w14:paraId="6A467979" w14:textId="77777777" w:rsidR="00DA0C3F" w:rsidRPr="00D23166" w:rsidRDefault="00DA0C3F" w:rsidP="00DA0C3F">
            <w:pPr>
              <w:rPr>
                <w:rFonts w:cs="Times New Roman"/>
                <w:sz w:val="20"/>
                <w:szCs w:val="20"/>
                <w:lang w:val="ro-RO"/>
              </w:rPr>
            </w:pPr>
          </w:p>
        </w:tc>
        <w:tc>
          <w:tcPr>
            <w:tcW w:w="224" w:type="pct"/>
            <w:shd w:val="clear" w:color="auto" w:fill="auto"/>
          </w:tcPr>
          <w:p w14:paraId="2CAF0F98" w14:textId="77777777" w:rsidR="00DA0C3F" w:rsidRPr="00D23166" w:rsidRDefault="00DA0C3F" w:rsidP="00DA0C3F">
            <w:pPr>
              <w:pStyle w:val="a4"/>
              <w:numPr>
                <w:ilvl w:val="0"/>
                <w:numId w:val="6"/>
              </w:numPr>
              <w:ind w:hanging="720"/>
              <w:rPr>
                <w:rFonts w:cs="Times New Roman"/>
                <w:sz w:val="20"/>
                <w:szCs w:val="20"/>
                <w:lang w:val="ro-RO"/>
              </w:rPr>
            </w:pPr>
          </w:p>
        </w:tc>
        <w:tc>
          <w:tcPr>
            <w:tcW w:w="2190" w:type="pct"/>
            <w:gridSpan w:val="17"/>
          </w:tcPr>
          <w:p w14:paraId="52F5FEA1" w14:textId="77002700" w:rsidR="00DA0C3F" w:rsidRPr="00D23166" w:rsidRDefault="00DA0C3F" w:rsidP="00DA0C3F">
            <w:pPr>
              <w:pStyle w:val="Default"/>
              <w:jc w:val="both"/>
              <w:rPr>
                <w:color w:val="000000" w:themeColor="text1"/>
                <w:sz w:val="20"/>
                <w:szCs w:val="20"/>
                <w:lang w:val="ro-RO"/>
              </w:rPr>
            </w:pPr>
            <w:r w:rsidRPr="00D23166">
              <w:rPr>
                <w:color w:val="000000" w:themeColor="text1"/>
                <w:sz w:val="20"/>
                <w:szCs w:val="20"/>
                <w:lang w:val="ro-RO"/>
              </w:rPr>
              <w:t>Elaborarea</w:t>
            </w:r>
            <w:r w:rsidR="00E40B02" w:rsidRPr="00D23166">
              <w:rPr>
                <w:color w:val="000000" w:themeColor="text1"/>
                <w:sz w:val="20"/>
                <w:szCs w:val="20"/>
                <w:lang w:val="ro-RO"/>
              </w:rPr>
              <w:t>, aprobarea</w:t>
            </w:r>
            <w:r w:rsidRPr="00D23166">
              <w:rPr>
                <w:color w:val="000000" w:themeColor="text1"/>
                <w:sz w:val="20"/>
                <w:szCs w:val="20"/>
                <w:lang w:val="ro-RO"/>
              </w:rPr>
              <w:t xml:space="preserve"> actelor normative și procedurilor pentru instituirea Centrului operațional de securitatea cibernetic</w:t>
            </w:r>
            <w:r w:rsidR="00352790">
              <w:rPr>
                <w:color w:val="000000" w:themeColor="text1"/>
                <w:sz w:val="20"/>
                <w:szCs w:val="20"/>
                <w:lang w:val="ro-RO"/>
              </w:rPr>
              <w:t>;</w:t>
            </w:r>
          </w:p>
        </w:tc>
        <w:tc>
          <w:tcPr>
            <w:tcW w:w="535" w:type="pct"/>
            <w:gridSpan w:val="4"/>
          </w:tcPr>
          <w:p w14:paraId="42363A1C" w14:textId="279B4B05" w:rsidR="00DA0C3F" w:rsidRPr="00D23166" w:rsidRDefault="00DA0C3F" w:rsidP="00DA0C3F">
            <w:pPr>
              <w:jc w:val="center"/>
              <w:rPr>
                <w:rFonts w:cs="Times New Roman"/>
                <w:sz w:val="20"/>
                <w:szCs w:val="20"/>
                <w:lang w:val="ro-RO"/>
              </w:rPr>
            </w:pPr>
            <w:r w:rsidRPr="00D23166">
              <w:rPr>
                <w:rFonts w:cs="Times New Roman"/>
                <w:sz w:val="20"/>
                <w:szCs w:val="20"/>
                <w:lang w:val="ro-RO"/>
              </w:rPr>
              <w:t>Acte normative aprobate</w:t>
            </w:r>
          </w:p>
        </w:tc>
        <w:tc>
          <w:tcPr>
            <w:tcW w:w="963" w:type="pct"/>
            <w:gridSpan w:val="7"/>
            <w:shd w:val="clear" w:color="auto" w:fill="auto"/>
          </w:tcPr>
          <w:p w14:paraId="356012EC" w14:textId="5DCF1E9D" w:rsidR="00DA0C3F" w:rsidRPr="00D23166" w:rsidRDefault="00DA0C3F" w:rsidP="00DA0C3F">
            <w:pPr>
              <w:jc w:val="center"/>
              <w:rPr>
                <w:rFonts w:cs="Times New Roman"/>
                <w:sz w:val="20"/>
                <w:szCs w:val="20"/>
                <w:lang w:val="ro-RO"/>
              </w:rPr>
            </w:pPr>
            <w:r w:rsidRPr="00D23166">
              <w:rPr>
                <w:rFonts w:cs="Times New Roman"/>
                <w:sz w:val="20"/>
                <w:szCs w:val="20"/>
                <w:lang w:val="ro-RO"/>
              </w:rPr>
              <w:t>Trim</w:t>
            </w:r>
            <w:r w:rsidR="00E40B02" w:rsidRPr="00D23166">
              <w:rPr>
                <w:rFonts w:cs="Times New Roman"/>
                <w:sz w:val="20"/>
                <w:szCs w:val="20"/>
                <w:lang w:val="ro-RO"/>
              </w:rPr>
              <w:t>estrul</w:t>
            </w:r>
            <w:r w:rsidRPr="00D23166">
              <w:rPr>
                <w:rFonts w:cs="Times New Roman"/>
                <w:sz w:val="20"/>
                <w:szCs w:val="20"/>
                <w:lang w:val="ro-RO"/>
              </w:rPr>
              <w:t xml:space="preserve"> I</w:t>
            </w:r>
            <w:r w:rsidR="00E40B02" w:rsidRPr="00D23166">
              <w:rPr>
                <w:rFonts w:cs="Times New Roman"/>
                <w:sz w:val="20"/>
                <w:szCs w:val="20"/>
                <w:lang w:val="ro-RO"/>
              </w:rPr>
              <w:t>,</w:t>
            </w:r>
            <w:r w:rsidRPr="00D23166">
              <w:rPr>
                <w:rFonts w:cs="Times New Roman"/>
                <w:sz w:val="20"/>
                <w:szCs w:val="20"/>
                <w:lang w:val="ro-RO"/>
              </w:rPr>
              <w:t xml:space="preserve"> 2025</w:t>
            </w:r>
          </w:p>
        </w:tc>
      </w:tr>
      <w:tr w:rsidR="00F06DC5" w:rsidRPr="00D23166" w14:paraId="5272A26F" w14:textId="77777777" w:rsidTr="00352790">
        <w:trPr>
          <w:trHeight w:val="454"/>
        </w:trPr>
        <w:tc>
          <w:tcPr>
            <w:tcW w:w="232" w:type="pct"/>
            <w:vMerge/>
            <w:shd w:val="clear" w:color="auto" w:fill="EFF6EA"/>
          </w:tcPr>
          <w:p w14:paraId="66FC1C69"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EFF6EA"/>
          </w:tcPr>
          <w:p w14:paraId="70DACBA6" w14:textId="77777777" w:rsidR="00DA0C3F" w:rsidRPr="00D23166" w:rsidRDefault="00DA0C3F" w:rsidP="00DA0C3F">
            <w:pPr>
              <w:rPr>
                <w:rFonts w:cs="Times New Roman"/>
                <w:sz w:val="20"/>
                <w:szCs w:val="20"/>
                <w:lang w:val="ro-RO"/>
              </w:rPr>
            </w:pPr>
          </w:p>
        </w:tc>
        <w:tc>
          <w:tcPr>
            <w:tcW w:w="224" w:type="pct"/>
            <w:shd w:val="clear" w:color="auto" w:fill="auto"/>
          </w:tcPr>
          <w:p w14:paraId="14C3818A" w14:textId="77777777" w:rsidR="00DA0C3F" w:rsidRPr="00D23166" w:rsidRDefault="00DA0C3F" w:rsidP="00DA0C3F">
            <w:pPr>
              <w:pStyle w:val="a4"/>
              <w:numPr>
                <w:ilvl w:val="0"/>
                <w:numId w:val="6"/>
              </w:numPr>
              <w:ind w:hanging="720"/>
              <w:rPr>
                <w:rFonts w:cs="Times New Roman"/>
                <w:sz w:val="20"/>
                <w:szCs w:val="20"/>
                <w:lang w:val="ro-RO"/>
              </w:rPr>
            </w:pPr>
          </w:p>
        </w:tc>
        <w:tc>
          <w:tcPr>
            <w:tcW w:w="2190" w:type="pct"/>
            <w:gridSpan w:val="17"/>
          </w:tcPr>
          <w:p w14:paraId="2B4D43B5" w14:textId="5BE5340B" w:rsidR="00DA0C3F" w:rsidRPr="00D23166" w:rsidRDefault="00DA0C3F" w:rsidP="00DA0C3F">
            <w:pPr>
              <w:jc w:val="both"/>
              <w:rPr>
                <w:rFonts w:cs="Times New Roman"/>
                <w:sz w:val="20"/>
                <w:szCs w:val="20"/>
                <w:lang w:val="ro-RO"/>
              </w:rPr>
            </w:pPr>
            <w:r w:rsidRPr="00D23166">
              <w:rPr>
                <w:rFonts w:cs="Times New Roman"/>
                <w:sz w:val="20"/>
                <w:szCs w:val="20"/>
                <w:lang w:val="ro-RO"/>
              </w:rPr>
              <w:t>Dotarea Centrului operațional de securitatea cibernetică cu echipamente necesare și softuri</w:t>
            </w:r>
            <w:r w:rsidR="00352790">
              <w:rPr>
                <w:rFonts w:cs="Times New Roman"/>
                <w:sz w:val="20"/>
                <w:szCs w:val="20"/>
                <w:lang w:val="ro-RO"/>
              </w:rPr>
              <w:t>;</w:t>
            </w:r>
          </w:p>
        </w:tc>
        <w:tc>
          <w:tcPr>
            <w:tcW w:w="535" w:type="pct"/>
            <w:gridSpan w:val="4"/>
          </w:tcPr>
          <w:p w14:paraId="4E2B2F8D" w14:textId="0B99C720" w:rsidR="00DA0C3F" w:rsidRPr="00D23166" w:rsidRDefault="00DA0C3F" w:rsidP="00DA0C3F">
            <w:pPr>
              <w:jc w:val="center"/>
              <w:rPr>
                <w:rFonts w:cs="Times New Roman"/>
                <w:sz w:val="20"/>
                <w:szCs w:val="20"/>
                <w:lang w:val="ro-RO"/>
              </w:rPr>
            </w:pPr>
            <w:r w:rsidRPr="00D23166">
              <w:rPr>
                <w:rFonts w:cs="Times New Roman"/>
                <w:sz w:val="20"/>
                <w:szCs w:val="20"/>
                <w:lang w:val="ro-RO"/>
              </w:rPr>
              <w:t>Centru dotat</w:t>
            </w:r>
          </w:p>
        </w:tc>
        <w:tc>
          <w:tcPr>
            <w:tcW w:w="963" w:type="pct"/>
            <w:gridSpan w:val="7"/>
            <w:shd w:val="clear" w:color="auto" w:fill="auto"/>
          </w:tcPr>
          <w:p w14:paraId="69CC01EC" w14:textId="2BA63E87" w:rsidR="00DA0C3F" w:rsidRPr="00D23166" w:rsidRDefault="00E40B02" w:rsidP="00DA0C3F">
            <w:pPr>
              <w:jc w:val="center"/>
              <w:rPr>
                <w:rFonts w:cs="Times New Roman"/>
                <w:sz w:val="20"/>
                <w:szCs w:val="20"/>
                <w:lang w:val="ro-RO"/>
              </w:rPr>
            </w:pPr>
            <w:r w:rsidRPr="00D23166">
              <w:rPr>
                <w:rFonts w:cs="Times New Roman"/>
                <w:sz w:val="20"/>
                <w:szCs w:val="20"/>
                <w:lang w:val="ro-RO"/>
              </w:rPr>
              <w:t>Trimestrul II, 2025</w:t>
            </w:r>
          </w:p>
        </w:tc>
      </w:tr>
      <w:tr w:rsidR="00F06DC5" w:rsidRPr="00D23166" w14:paraId="72FC973B" w14:textId="77777777" w:rsidTr="00352790">
        <w:trPr>
          <w:trHeight w:val="454"/>
        </w:trPr>
        <w:tc>
          <w:tcPr>
            <w:tcW w:w="232" w:type="pct"/>
            <w:vMerge/>
            <w:shd w:val="clear" w:color="auto" w:fill="EFF6EA"/>
          </w:tcPr>
          <w:p w14:paraId="12CE6527"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EFF6EA"/>
          </w:tcPr>
          <w:p w14:paraId="130B4111" w14:textId="77777777" w:rsidR="00DA0C3F" w:rsidRPr="00D23166" w:rsidRDefault="00DA0C3F" w:rsidP="00DA0C3F">
            <w:pPr>
              <w:rPr>
                <w:rFonts w:cs="Times New Roman"/>
                <w:sz w:val="20"/>
                <w:szCs w:val="20"/>
                <w:lang w:val="ro-RO"/>
              </w:rPr>
            </w:pPr>
          </w:p>
        </w:tc>
        <w:tc>
          <w:tcPr>
            <w:tcW w:w="224" w:type="pct"/>
            <w:shd w:val="clear" w:color="auto" w:fill="auto"/>
          </w:tcPr>
          <w:p w14:paraId="31CBEFFC" w14:textId="77777777" w:rsidR="00DA0C3F" w:rsidRPr="00D23166" w:rsidRDefault="00DA0C3F" w:rsidP="00DA0C3F">
            <w:pPr>
              <w:pStyle w:val="a4"/>
              <w:numPr>
                <w:ilvl w:val="0"/>
                <w:numId w:val="6"/>
              </w:numPr>
              <w:ind w:hanging="720"/>
              <w:rPr>
                <w:rFonts w:cs="Times New Roman"/>
                <w:sz w:val="20"/>
                <w:szCs w:val="20"/>
                <w:lang w:val="ro-RO"/>
              </w:rPr>
            </w:pPr>
          </w:p>
        </w:tc>
        <w:tc>
          <w:tcPr>
            <w:tcW w:w="2190" w:type="pct"/>
            <w:gridSpan w:val="17"/>
          </w:tcPr>
          <w:p w14:paraId="775BCEC8" w14:textId="4CBE2CE6" w:rsidR="00DA0C3F" w:rsidRPr="00D23166" w:rsidRDefault="00DA0C3F" w:rsidP="00DA0C3F">
            <w:pPr>
              <w:pStyle w:val="Default"/>
              <w:jc w:val="both"/>
              <w:rPr>
                <w:color w:val="000000" w:themeColor="text1"/>
                <w:sz w:val="20"/>
                <w:szCs w:val="20"/>
                <w:lang w:val="ro-RO"/>
              </w:rPr>
            </w:pPr>
            <w:r w:rsidRPr="00D23166">
              <w:rPr>
                <w:color w:val="000000" w:themeColor="text1"/>
                <w:sz w:val="20"/>
                <w:szCs w:val="20"/>
                <w:lang w:val="ro-RO"/>
              </w:rPr>
              <w:t>Instruirea și certificarea în domeniu a angajaților Centrului operațional de securitatea cibernetică</w:t>
            </w:r>
            <w:r w:rsidR="00352790">
              <w:rPr>
                <w:color w:val="000000" w:themeColor="text1"/>
                <w:sz w:val="20"/>
                <w:szCs w:val="20"/>
                <w:lang w:val="ro-RO"/>
              </w:rPr>
              <w:t>;</w:t>
            </w:r>
          </w:p>
        </w:tc>
        <w:tc>
          <w:tcPr>
            <w:tcW w:w="535" w:type="pct"/>
            <w:gridSpan w:val="4"/>
          </w:tcPr>
          <w:p w14:paraId="1818D741" w14:textId="2578D4F8" w:rsidR="00DA0C3F" w:rsidRPr="00D23166" w:rsidRDefault="00DA0C3F" w:rsidP="00DA0C3F">
            <w:pPr>
              <w:jc w:val="center"/>
              <w:rPr>
                <w:rFonts w:cs="Times New Roman"/>
                <w:sz w:val="20"/>
                <w:szCs w:val="20"/>
                <w:lang w:val="ro-RO"/>
              </w:rPr>
            </w:pPr>
            <w:r w:rsidRPr="00D23166">
              <w:rPr>
                <w:rFonts w:cs="Times New Roman"/>
                <w:sz w:val="20"/>
                <w:szCs w:val="20"/>
                <w:lang w:val="ro-RO"/>
              </w:rPr>
              <w:t>Numărul angajaților instruiți</w:t>
            </w:r>
          </w:p>
        </w:tc>
        <w:tc>
          <w:tcPr>
            <w:tcW w:w="963" w:type="pct"/>
            <w:gridSpan w:val="7"/>
            <w:shd w:val="clear" w:color="auto" w:fill="auto"/>
          </w:tcPr>
          <w:p w14:paraId="0C069130" w14:textId="3B6DD61A" w:rsidR="00DA0C3F" w:rsidRPr="00D23166" w:rsidRDefault="00DA0C3F" w:rsidP="00DA0C3F">
            <w:pPr>
              <w:jc w:val="center"/>
              <w:rPr>
                <w:rFonts w:cs="Times New Roman"/>
                <w:sz w:val="20"/>
                <w:szCs w:val="20"/>
                <w:lang w:val="ro-RO"/>
              </w:rPr>
            </w:pPr>
            <w:r w:rsidRPr="00D23166">
              <w:rPr>
                <w:rFonts w:cs="Times New Roman"/>
                <w:sz w:val="20"/>
                <w:szCs w:val="20"/>
                <w:lang w:val="ro-RO"/>
              </w:rPr>
              <w:t>Trim</w:t>
            </w:r>
            <w:r w:rsidR="00E40B02" w:rsidRPr="00D23166">
              <w:rPr>
                <w:rFonts w:cs="Times New Roman"/>
                <w:sz w:val="20"/>
                <w:szCs w:val="20"/>
                <w:lang w:val="ro-RO"/>
              </w:rPr>
              <w:t>estrul</w:t>
            </w:r>
            <w:r w:rsidRPr="00D23166">
              <w:rPr>
                <w:rFonts w:cs="Times New Roman"/>
                <w:sz w:val="20"/>
                <w:szCs w:val="20"/>
                <w:lang w:val="ro-RO"/>
              </w:rPr>
              <w:t xml:space="preserve"> IV</w:t>
            </w:r>
            <w:r w:rsidR="00E40B02" w:rsidRPr="00D23166">
              <w:rPr>
                <w:rFonts w:cs="Times New Roman"/>
                <w:sz w:val="20"/>
                <w:szCs w:val="20"/>
                <w:lang w:val="ro-RO"/>
              </w:rPr>
              <w:t>,</w:t>
            </w:r>
            <w:r w:rsidRPr="00D23166">
              <w:rPr>
                <w:rFonts w:cs="Times New Roman"/>
                <w:sz w:val="20"/>
                <w:szCs w:val="20"/>
                <w:lang w:val="ro-RO"/>
              </w:rPr>
              <w:t xml:space="preserve"> 2026</w:t>
            </w:r>
          </w:p>
        </w:tc>
      </w:tr>
      <w:tr w:rsidR="00F06DC5" w:rsidRPr="00D23166" w14:paraId="27355443" w14:textId="77777777" w:rsidTr="00352790">
        <w:trPr>
          <w:trHeight w:val="463"/>
        </w:trPr>
        <w:tc>
          <w:tcPr>
            <w:tcW w:w="232" w:type="pct"/>
            <w:vMerge/>
            <w:shd w:val="clear" w:color="auto" w:fill="EFF6EA"/>
          </w:tcPr>
          <w:p w14:paraId="5F42A67F"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EFF6EA"/>
          </w:tcPr>
          <w:p w14:paraId="1AFA3DEA" w14:textId="77777777" w:rsidR="00DA0C3F" w:rsidRPr="00D23166" w:rsidRDefault="00DA0C3F" w:rsidP="00DA0C3F">
            <w:pPr>
              <w:rPr>
                <w:rFonts w:cs="Times New Roman"/>
                <w:sz w:val="20"/>
                <w:szCs w:val="20"/>
                <w:lang w:val="ro-RO"/>
              </w:rPr>
            </w:pPr>
          </w:p>
        </w:tc>
        <w:tc>
          <w:tcPr>
            <w:tcW w:w="224" w:type="pct"/>
            <w:shd w:val="clear" w:color="auto" w:fill="auto"/>
          </w:tcPr>
          <w:p w14:paraId="0D260371" w14:textId="77777777" w:rsidR="00DA0C3F" w:rsidRPr="00D23166" w:rsidRDefault="00DA0C3F" w:rsidP="00DA0C3F">
            <w:pPr>
              <w:pStyle w:val="a4"/>
              <w:numPr>
                <w:ilvl w:val="0"/>
                <w:numId w:val="6"/>
              </w:numPr>
              <w:ind w:hanging="720"/>
              <w:rPr>
                <w:rFonts w:cs="Times New Roman"/>
                <w:sz w:val="20"/>
                <w:szCs w:val="20"/>
                <w:lang w:val="ro-RO"/>
              </w:rPr>
            </w:pPr>
          </w:p>
        </w:tc>
        <w:tc>
          <w:tcPr>
            <w:tcW w:w="2190" w:type="pct"/>
            <w:gridSpan w:val="17"/>
          </w:tcPr>
          <w:p w14:paraId="7B0BC132" w14:textId="5F76AFA0" w:rsidR="00DA0C3F" w:rsidRPr="00D23166" w:rsidRDefault="00DA0C3F" w:rsidP="00DA0C3F">
            <w:pPr>
              <w:pStyle w:val="Default"/>
              <w:jc w:val="both"/>
              <w:rPr>
                <w:color w:val="000000" w:themeColor="text1"/>
                <w:sz w:val="20"/>
                <w:szCs w:val="20"/>
                <w:lang w:val="ro-RO"/>
              </w:rPr>
            </w:pPr>
            <w:r w:rsidRPr="00D23166">
              <w:rPr>
                <w:color w:val="000000" w:themeColor="text1"/>
                <w:sz w:val="20"/>
                <w:szCs w:val="20"/>
                <w:lang w:val="ro-RO"/>
              </w:rPr>
              <w:t>Reparația clădirii, procurarea mobilierului pentru crearea condițiilor de funcționare a Centrului operațional de securitatea cibernetică</w:t>
            </w:r>
            <w:r w:rsidR="00352790">
              <w:rPr>
                <w:color w:val="000000" w:themeColor="text1"/>
                <w:sz w:val="20"/>
                <w:szCs w:val="20"/>
                <w:lang w:val="ro-RO"/>
              </w:rPr>
              <w:t>.</w:t>
            </w:r>
          </w:p>
        </w:tc>
        <w:tc>
          <w:tcPr>
            <w:tcW w:w="535" w:type="pct"/>
            <w:gridSpan w:val="4"/>
          </w:tcPr>
          <w:p w14:paraId="0CFF8A70" w14:textId="278EE65E" w:rsidR="00DA0C3F" w:rsidRPr="00D23166" w:rsidRDefault="00DA0C3F" w:rsidP="00DA0C3F">
            <w:pPr>
              <w:jc w:val="center"/>
              <w:rPr>
                <w:rFonts w:cs="Times New Roman"/>
                <w:sz w:val="20"/>
                <w:szCs w:val="20"/>
                <w:lang w:val="ro-RO"/>
              </w:rPr>
            </w:pPr>
            <w:r w:rsidRPr="00D23166">
              <w:rPr>
                <w:rFonts w:cs="Times New Roman"/>
                <w:sz w:val="20"/>
                <w:szCs w:val="20"/>
                <w:lang w:val="ro-RO"/>
              </w:rPr>
              <w:t>Edificiu reparat și dotat</w:t>
            </w:r>
          </w:p>
        </w:tc>
        <w:tc>
          <w:tcPr>
            <w:tcW w:w="963" w:type="pct"/>
            <w:gridSpan w:val="7"/>
            <w:shd w:val="clear" w:color="auto" w:fill="auto"/>
          </w:tcPr>
          <w:p w14:paraId="426E941F" w14:textId="67B221DE" w:rsidR="00DA0C3F" w:rsidRPr="00D23166" w:rsidRDefault="00DA0C3F" w:rsidP="00DA0C3F">
            <w:pPr>
              <w:jc w:val="center"/>
              <w:rPr>
                <w:rFonts w:cs="Times New Roman"/>
                <w:sz w:val="20"/>
                <w:szCs w:val="20"/>
                <w:lang w:val="ro-RO"/>
              </w:rPr>
            </w:pPr>
            <w:r w:rsidRPr="00D23166">
              <w:rPr>
                <w:rFonts w:cs="Times New Roman"/>
                <w:sz w:val="20"/>
                <w:szCs w:val="20"/>
                <w:lang w:val="ro-RO"/>
              </w:rPr>
              <w:t>Trim</w:t>
            </w:r>
            <w:r w:rsidR="00E40B02" w:rsidRPr="00D23166">
              <w:rPr>
                <w:rFonts w:cs="Times New Roman"/>
                <w:sz w:val="20"/>
                <w:szCs w:val="20"/>
                <w:lang w:val="ro-RO"/>
              </w:rPr>
              <w:t xml:space="preserve">estrul </w:t>
            </w:r>
            <w:r w:rsidRPr="00D23166">
              <w:rPr>
                <w:rFonts w:cs="Times New Roman"/>
                <w:sz w:val="20"/>
                <w:szCs w:val="20"/>
                <w:lang w:val="ro-RO"/>
              </w:rPr>
              <w:t>IV</w:t>
            </w:r>
            <w:r w:rsidR="00E40B02" w:rsidRPr="00D23166">
              <w:rPr>
                <w:rFonts w:cs="Times New Roman"/>
                <w:sz w:val="20"/>
                <w:szCs w:val="20"/>
                <w:lang w:val="ro-RO"/>
              </w:rPr>
              <w:t>,</w:t>
            </w:r>
            <w:r w:rsidRPr="00D23166">
              <w:rPr>
                <w:rFonts w:cs="Times New Roman"/>
                <w:sz w:val="20"/>
                <w:szCs w:val="20"/>
                <w:lang w:val="ro-RO"/>
              </w:rPr>
              <w:t xml:space="preserve"> 2026</w:t>
            </w:r>
          </w:p>
        </w:tc>
      </w:tr>
      <w:tr w:rsidR="00F06DC5" w:rsidRPr="00D23166" w14:paraId="114D70D0" w14:textId="77777777" w:rsidTr="007B18C5">
        <w:trPr>
          <w:trHeight w:val="454"/>
        </w:trPr>
        <w:tc>
          <w:tcPr>
            <w:tcW w:w="232" w:type="pct"/>
            <w:shd w:val="clear" w:color="auto" w:fill="EFF6EA"/>
          </w:tcPr>
          <w:p w14:paraId="009DDA70"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shd w:val="clear" w:color="auto" w:fill="EFF6EA"/>
          </w:tcPr>
          <w:p w14:paraId="42D19D3B"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Autoritate responsabilă de implementarea/ coordonarea proiectului</w:t>
            </w:r>
          </w:p>
        </w:tc>
        <w:tc>
          <w:tcPr>
            <w:tcW w:w="3912" w:type="pct"/>
            <w:gridSpan w:val="29"/>
          </w:tcPr>
          <w:p w14:paraId="0337DE07" w14:textId="7A8B5ADA" w:rsidR="00DA0C3F" w:rsidRPr="00D23166" w:rsidRDefault="007B18C5" w:rsidP="007B18C5">
            <w:pPr>
              <w:pStyle w:val="Default"/>
              <w:rPr>
                <w:color w:val="000000" w:themeColor="text1"/>
                <w:sz w:val="20"/>
                <w:szCs w:val="20"/>
                <w:lang w:val="ro-RO"/>
              </w:rPr>
            </w:pPr>
            <w:r w:rsidRPr="00D23166">
              <w:rPr>
                <w:color w:val="000000" w:themeColor="text1"/>
                <w:sz w:val="20"/>
                <w:szCs w:val="20"/>
                <w:lang w:val="ro-RO"/>
              </w:rPr>
              <w:t xml:space="preserve">Ministerul Afacerilor Interne </w:t>
            </w:r>
            <w:r w:rsidRPr="00352790">
              <w:rPr>
                <w:i/>
                <w:iCs/>
                <w:color w:val="000000" w:themeColor="text1"/>
                <w:sz w:val="20"/>
                <w:szCs w:val="20"/>
                <w:lang w:val="ro-RO"/>
              </w:rPr>
              <w:t>(</w:t>
            </w:r>
            <w:r w:rsidR="00DA0C3F" w:rsidRPr="00352790">
              <w:rPr>
                <w:i/>
                <w:iCs/>
                <w:color w:val="000000" w:themeColor="text1"/>
                <w:sz w:val="20"/>
                <w:szCs w:val="20"/>
                <w:lang w:val="ro-RO"/>
              </w:rPr>
              <w:t>Serviciul Tehnologii Informaționale</w:t>
            </w:r>
            <w:r w:rsidRPr="00352790">
              <w:rPr>
                <w:i/>
                <w:iCs/>
                <w:color w:val="000000" w:themeColor="text1"/>
                <w:sz w:val="20"/>
                <w:szCs w:val="20"/>
                <w:lang w:val="ro-RO"/>
              </w:rPr>
              <w:t>)</w:t>
            </w:r>
            <w:r w:rsidR="00DA0C3F" w:rsidRPr="00D23166">
              <w:rPr>
                <w:color w:val="000000" w:themeColor="text1"/>
                <w:sz w:val="20"/>
                <w:szCs w:val="20"/>
                <w:lang w:val="ro-RO"/>
              </w:rPr>
              <w:t xml:space="preserve"> </w:t>
            </w:r>
          </w:p>
        </w:tc>
      </w:tr>
      <w:tr w:rsidR="00F06DC5" w:rsidRPr="00D23166" w14:paraId="6A6D6B41" w14:textId="77777777" w:rsidTr="007B18C5">
        <w:trPr>
          <w:trHeight w:val="454"/>
        </w:trPr>
        <w:tc>
          <w:tcPr>
            <w:tcW w:w="232" w:type="pct"/>
            <w:shd w:val="clear" w:color="auto" w:fill="EFF6EA"/>
          </w:tcPr>
          <w:p w14:paraId="62ED8CDE"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shd w:val="clear" w:color="auto" w:fill="EFF6EA"/>
          </w:tcPr>
          <w:p w14:paraId="4E41FF0F" w14:textId="77777777" w:rsidR="00DA0C3F" w:rsidRPr="00D23166" w:rsidRDefault="00DA0C3F" w:rsidP="00DA0C3F">
            <w:pPr>
              <w:jc w:val="both"/>
              <w:rPr>
                <w:rFonts w:cs="Times New Roman"/>
                <w:b/>
                <w:bCs/>
                <w:sz w:val="20"/>
                <w:szCs w:val="20"/>
                <w:lang w:val="ro-RO"/>
              </w:rPr>
            </w:pPr>
            <w:r w:rsidRPr="00D23166">
              <w:rPr>
                <w:rFonts w:cs="Times New Roman"/>
                <w:b/>
                <w:bCs/>
                <w:sz w:val="20"/>
                <w:szCs w:val="20"/>
                <w:lang w:val="ro-RO"/>
              </w:rPr>
              <w:t>Alte părți implicate</w:t>
            </w:r>
          </w:p>
          <w:p w14:paraId="54E2B731" w14:textId="77777777" w:rsidR="00DA0C3F" w:rsidRPr="00D23166" w:rsidRDefault="00DA0C3F" w:rsidP="00DA0C3F">
            <w:pPr>
              <w:jc w:val="both"/>
              <w:rPr>
                <w:rFonts w:cs="Times New Roman"/>
                <w:i/>
                <w:iCs/>
                <w:sz w:val="20"/>
                <w:szCs w:val="20"/>
                <w:lang w:val="ro-RO"/>
              </w:rPr>
            </w:pPr>
            <w:r w:rsidRPr="00D23166">
              <w:rPr>
                <w:rFonts w:cs="Times New Roman"/>
                <w:i/>
                <w:iCs/>
                <w:sz w:val="20"/>
                <w:szCs w:val="20"/>
                <w:lang w:val="ro-RO"/>
              </w:rPr>
              <w:t>Actori-cheie implicați sau afectați de proiect (parteneri, APL, AAPC, ș.a.)</w:t>
            </w:r>
          </w:p>
        </w:tc>
        <w:tc>
          <w:tcPr>
            <w:tcW w:w="3912" w:type="pct"/>
            <w:gridSpan w:val="29"/>
          </w:tcPr>
          <w:p w14:paraId="189ABD5A" w14:textId="56C83ABC" w:rsidR="00DA0C3F" w:rsidRPr="00D23166" w:rsidRDefault="00DA0C3F" w:rsidP="00DA0C3F">
            <w:pPr>
              <w:pStyle w:val="Default"/>
              <w:rPr>
                <w:color w:val="000000" w:themeColor="text1"/>
                <w:sz w:val="20"/>
                <w:szCs w:val="20"/>
                <w:lang w:val="ro-RO"/>
              </w:rPr>
            </w:pPr>
            <w:r w:rsidRPr="00D23166">
              <w:rPr>
                <w:color w:val="000000" w:themeColor="text1"/>
                <w:sz w:val="20"/>
                <w:szCs w:val="20"/>
                <w:lang w:val="ro-RO"/>
              </w:rPr>
              <w:t xml:space="preserve">Direcția generală de informații și protecție internă a Ministerului Afacerilor Interne al României </w:t>
            </w:r>
          </w:p>
          <w:p w14:paraId="035EE46A" w14:textId="77777777" w:rsidR="00DA0C3F" w:rsidRPr="00D23166" w:rsidRDefault="00DA0C3F" w:rsidP="00DA0C3F">
            <w:pPr>
              <w:rPr>
                <w:rFonts w:cs="Times New Roman"/>
                <w:sz w:val="20"/>
                <w:szCs w:val="20"/>
                <w:lang w:val="ro-RO"/>
              </w:rPr>
            </w:pPr>
          </w:p>
        </w:tc>
      </w:tr>
      <w:tr w:rsidR="00D23166" w:rsidRPr="00D23166" w14:paraId="1BF094C2" w14:textId="77777777" w:rsidTr="009D637A">
        <w:trPr>
          <w:trHeight w:val="50"/>
        </w:trPr>
        <w:tc>
          <w:tcPr>
            <w:tcW w:w="232" w:type="pct"/>
            <w:vMerge w:val="restart"/>
            <w:shd w:val="clear" w:color="auto" w:fill="EFF6EA"/>
          </w:tcPr>
          <w:p w14:paraId="02B89806" w14:textId="77777777" w:rsidR="00D23166" w:rsidRPr="00D23166" w:rsidRDefault="00D23166" w:rsidP="00DA0C3F">
            <w:pPr>
              <w:pStyle w:val="a4"/>
              <w:numPr>
                <w:ilvl w:val="0"/>
                <w:numId w:val="8"/>
              </w:numPr>
              <w:tabs>
                <w:tab w:val="left" w:pos="615"/>
              </w:tabs>
              <w:ind w:hanging="720"/>
              <w:rPr>
                <w:rFonts w:cs="Times New Roman"/>
                <w:b/>
                <w:bCs/>
                <w:sz w:val="20"/>
                <w:szCs w:val="20"/>
                <w:lang w:val="ro-RO"/>
              </w:rPr>
            </w:pPr>
          </w:p>
        </w:tc>
        <w:tc>
          <w:tcPr>
            <w:tcW w:w="856" w:type="pct"/>
            <w:vMerge w:val="restart"/>
            <w:shd w:val="clear" w:color="auto" w:fill="EFF6EA"/>
          </w:tcPr>
          <w:p w14:paraId="7EACD7DF" w14:textId="77777777" w:rsidR="00D23166" w:rsidRPr="00D23166" w:rsidRDefault="00D23166" w:rsidP="00DA0C3F">
            <w:pPr>
              <w:rPr>
                <w:rFonts w:cs="Times New Roman"/>
                <w:b/>
                <w:bCs/>
                <w:sz w:val="20"/>
                <w:szCs w:val="20"/>
                <w:lang w:val="ro-RO"/>
              </w:rPr>
            </w:pPr>
            <w:r w:rsidRPr="00D23166">
              <w:rPr>
                <w:rFonts w:cs="Times New Roman"/>
                <w:b/>
                <w:bCs/>
                <w:sz w:val="20"/>
                <w:szCs w:val="20"/>
                <w:lang w:val="ro-RO"/>
              </w:rPr>
              <w:t>Calendarul proiectului</w:t>
            </w:r>
          </w:p>
          <w:p w14:paraId="47E280F9" w14:textId="77777777" w:rsidR="00D23166" w:rsidRPr="00D23166" w:rsidRDefault="00D23166" w:rsidP="00DA0C3F">
            <w:pPr>
              <w:rPr>
                <w:rFonts w:cs="Times New Roman"/>
                <w:b/>
                <w:bCs/>
                <w:sz w:val="20"/>
                <w:szCs w:val="20"/>
                <w:lang w:val="ro-RO"/>
              </w:rPr>
            </w:pPr>
            <w:r w:rsidRPr="00D23166">
              <w:rPr>
                <w:rFonts w:cs="Times New Roman"/>
                <w:i/>
                <w:iCs/>
                <w:sz w:val="20"/>
                <w:szCs w:val="20"/>
                <w:lang w:val="ro-RO"/>
              </w:rPr>
              <w:t>Componentele/enumerați etape (project phase), principalele activități (milestone) ale proiectului și termene limită de inițiere și finalizare (zz.ll.an)</w:t>
            </w:r>
          </w:p>
        </w:tc>
        <w:tc>
          <w:tcPr>
            <w:tcW w:w="224" w:type="pct"/>
            <w:shd w:val="clear" w:color="auto" w:fill="EFF6EA"/>
          </w:tcPr>
          <w:p w14:paraId="577A9DB5" w14:textId="77777777" w:rsidR="00D23166" w:rsidRPr="00D23166" w:rsidRDefault="00D23166" w:rsidP="00DA0C3F">
            <w:pPr>
              <w:rPr>
                <w:rFonts w:cs="Times New Roman"/>
                <w:b/>
                <w:bCs/>
                <w:sz w:val="20"/>
                <w:szCs w:val="20"/>
                <w:lang w:val="ro-RO"/>
              </w:rPr>
            </w:pPr>
            <w:r w:rsidRPr="00D23166">
              <w:rPr>
                <w:rFonts w:cs="Times New Roman"/>
                <w:b/>
                <w:bCs/>
                <w:sz w:val="20"/>
                <w:szCs w:val="20"/>
                <w:lang w:val="ro-RO"/>
              </w:rPr>
              <w:t>Nr.</w:t>
            </w:r>
          </w:p>
        </w:tc>
        <w:tc>
          <w:tcPr>
            <w:tcW w:w="2190" w:type="pct"/>
            <w:gridSpan w:val="17"/>
            <w:shd w:val="clear" w:color="auto" w:fill="EFF6EA"/>
          </w:tcPr>
          <w:p w14:paraId="16010D03" w14:textId="77777777" w:rsidR="00D23166" w:rsidRPr="00D23166" w:rsidRDefault="00D23166" w:rsidP="00DA0C3F">
            <w:pPr>
              <w:rPr>
                <w:rFonts w:cs="Times New Roman"/>
                <w:b/>
                <w:bCs/>
                <w:sz w:val="20"/>
                <w:szCs w:val="20"/>
                <w:lang w:val="ro-RO"/>
              </w:rPr>
            </w:pPr>
            <w:r w:rsidRPr="00D23166">
              <w:rPr>
                <w:rFonts w:cs="Times New Roman"/>
                <w:b/>
                <w:bCs/>
                <w:sz w:val="20"/>
                <w:szCs w:val="20"/>
                <w:lang w:val="ro-RO"/>
              </w:rPr>
              <w:t>Etapa de realizare/activități de bază</w:t>
            </w:r>
          </w:p>
        </w:tc>
        <w:tc>
          <w:tcPr>
            <w:tcW w:w="700" w:type="pct"/>
            <w:gridSpan w:val="6"/>
            <w:shd w:val="clear" w:color="auto" w:fill="EFF6EA"/>
          </w:tcPr>
          <w:p w14:paraId="415CE0EA" w14:textId="77777777" w:rsidR="00D23166" w:rsidRPr="00D23166" w:rsidRDefault="00D23166" w:rsidP="00DA0C3F">
            <w:pPr>
              <w:jc w:val="center"/>
              <w:rPr>
                <w:rFonts w:cs="Times New Roman"/>
                <w:b/>
                <w:bCs/>
                <w:sz w:val="20"/>
                <w:szCs w:val="20"/>
                <w:lang w:val="ro-RO"/>
              </w:rPr>
            </w:pPr>
            <w:r w:rsidRPr="00D23166">
              <w:rPr>
                <w:rFonts w:cs="Times New Roman"/>
                <w:b/>
                <w:bCs/>
                <w:sz w:val="20"/>
                <w:szCs w:val="20"/>
                <w:lang w:val="ro-RO"/>
              </w:rPr>
              <w:t>Data inițierii</w:t>
            </w:r>
          </w:p>
        </w:tc>
        <w:tc>
          <w:tcPr>
            <w:tcW w:w="798" w:type="pct"/>
            <w:gridSpan w:val="5"/>
            <w:shd w:val="clear" w:color="auto" w:fill="EFF6EA"/>
          </w:tcPr>
          <w:p w14:paraId="232D4D06" w14:textId="77777777" w:rsidR="00D23166" w:rsidRPr="00D23166" w:rsidRDefault="00D23166" w:rsidP="00DA0C3F">
            <w:pPr>
              <w:jc w:val="center"/>
              <w:rPr>
                <w:rFonts w:cs="Times New Roman"/>
                <w:b/>
                <w:bCs/>
                <w:sz w:val="20"/>
                <w:szCs w:val="20"/>
                <w:lang w:val="ro-RO"/>
              </w:rPr>
            </w:pPr>
            <w:r w:rsidRPr="00D23166">
              <w:rPr>
                <w:rFonts w:cs="Times New Roman"/>
                <w:b/>
                <w:bCs/>
                <w:sz w:val="20"/>
                <w:szCs w:val="20"/>
                <w:lang w:val="ro-RO"/>
              </w:rPr>
              <w:t>Data finalizării</w:t>
            </w:r>
          </w:p>
        </w:tc>
      </w:tr>
      <w:tr w:rsidR="00D23166" w:rsidRPr="00D23166" w14:paraId="5A45CE67" w14:textId="77777777" w:rsidTr="009D637A">
        <w:trPr>
          <w:trHeight w:val="267"/>
        </w:trPr>
        <w:tc>
          <w:tcPr>
            <w:tcW w:w="232" w:type="pct"/>
            <w:vMerge/>
            <w:shd w:val="clear" w:color="auto" w:fill="EFF6EA"/>
          </w:tcPr>
          <w:p w14:paraId="77878514" w14:textId="77777777" w:rsidR="00D23166" w:rsidRPr="00D23166" w:rsidRDefault="00D23166"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EFF6EA"/>
          </w:tcPr>
          <w:p w14:paraId="25094FB8" w14:textId="77777777" w:rsidR="00D23166" w:rsidRPr="00D23166" w:rsidRDefault="00D23166" w:rsidP="00DA0C3F">
            <w:pPr>
              <w:rPr>
                <w:rFonts w:cs="Times New Roman"/>
                <w:b/>
                <w:bCs/>
                <w:sz w:val="20"/>
                <w:szCs w:val="20"/>
                <w:lang w:val="ro-RO"/>
              </w:rPr>
            </w:pPr>
          </w:p>
        </w:tc>
        <w:tc>
          <w:tcPr>
            <w:tcW w:w="224" w:type="pct"/>
          </w:tcPr>
          <w:p w14:paraId="71441EA2" w14:textId="77777777" w:rsidR="00D23166" w:rsidRPr="00D23166" w:rsidRDefault="00D23166" w:rsidP="00DA0C3F">
            <w:pPr>
              <w:pStyle w:val="a4"/>
              <w:numPr>
                <w:ilvl w:val="0"/>
                <w:numId w:val="7"/>
              </w:numPr>
              <w:ind w:hanging="720"/>
              <w:rPr>
                <w:rFonts w:cs="Times New Roman"/>
                <w:sz w:val="20"/>
                <w:szCs w:val="20"/>
                <w:lang w:val="ro-RO"/>
              </w:rPr>
            </w:pPr>
          </w:p>
        </w:tc>
        <w:tc>
          <w:tcPr>
            <w:tcW w:w="2190" w:type="pct"/>
            <w:gridSpan w:val="17"/>
          </w:tcPr>
          <w:p w14:paraId="5D58100E" w14:textId="5EDEFEAB" w:rsidR="00D23166" w:rsidRPr="00D23166" w:rsidRDefault="00D23166" w:rsidP="00DA0C3F">
            <w:pPr>
              <w:jc w:val="both"/>
              <w:rPr>
                <w:rFonts w:cs="Times New Roman"/>
                <w:sz w:val="20"/>
                <w:szCs w:val="20"/>
                <w:lang w:val="ro-RO"/>
              </w:rPr>
            </w:pPr>
            <w:r w:rsidRPr="00D23166">
              <w:rPr>
                <w:rFonts w:cs="Times New Roman"/>
                <w:sz w:val="20"/>
                <w:szCs w:val="20"/>
                <w:lang w:val="ro-RO"/>
              </w:rPr>
              <w:t xml:space="preserve">Conferința de deschidere a proiectului, organizată la Iași, România; </w:t>
            </w:r>
          </w:p>
        </w:tc>
        <w:tc>
          <w:tcPr>
            <w:tcW w:w="700" w:type="pct"/>
            <w:gridSpan w:val="6"/>
          </w:tcPr>
          <w:p w14:paraId="166CD5CF" w14:textId="628F1F81" w:rsidR="00D23166" w:rsidRPr="00D23166" w:rsidRDefault="00D23166" w:rsidP="00DA0C3F">
            <w:pPr>
              <w:jc w:val="center"/>
              <w:rPr>
                <w:rFonts w:cs="Times New Roman"/>
                <w:sz w:val="20"/>
                <w:szCs w:val="20"/>
                <w:lang w:val="ro-RO"/>
              </w:rPr>
            </w:pPr>
            <w:r w:rsidRPr="00D23166">
              <w:rPr>
                <w:rFonts w:cs="Times New Roman"/>
                <w:sz w:val="20"/>
                <w:szCs w:val="20"/>
                <w:lang w:val="ro-RO"/>
              </w:rPr>
              <w:t>2024</w:t>
            </w:r>
          </w:p>
        </w:tc>
        <w:tc>
          <w:tcPr>
            <w:tcW w:w="798" w:type="pct"/>
            <w:gridSpan w:val="5"/>
          </w:tcPr>
          <w:p w14:paraId="68532F2D" w14:textId="62A9DA00" w:rsidR="00D23166" w:rsidRPr="00D23166" w:rsidRDefault="00D23166" w:rsidP="00DA0C3F">
            <w:pPr>
              <w:jc w:val="center"/>
              <w:rPr>
                <w:rFonts w:cs="Times New Roman"/>
                <w:sz w:val="20"/>
                <w:szCs w:val="20"/>
                <w:lang w:val="ro-RO"/>
              </w:rPr>
            </w:pPr>
            <w:r w:rsidRPr="00D23166">
              <w:rPr>
                <w:rFonts w:cs="Times New Roman"/>
                <w:sz w:val="20"/>
                <w:szCs w:val="20"/>
                <w:lang w:val="ro-RO"/>
              </w:rPr>
              <w:t>2024</w:t>
            </w:r>
          </w:p>
        </w:tc>
      </w:tr>
      <w:tr w:rsidR="00D23166" w:rsidRPr="00D23166" w14:paraId="4688EC18" w14:textId="77777777" w:rsidTr="009D637A">
        <w:trPr>
          <w:trHeight w:val="286"/>
        </w:trPr>
        <w:tc>
          <w:tcPr>
            <w:tcW w:w="232" w:type="pct"/>
            <w:vMerge/>
            <w:shd w:val="clear" w:color="auto" w:fill="EFF6EA"/>
          </w:tcPr>
          <w:p w14:paraId="430C2554" w14:textId="77777777" w:rsidR="00D23166" w:rsidRPr="00D23166" w:rsidRDefault="00D23166"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EFF6EA"/>
          </w:tcPr>
          <w:p w14:paraId="4400CE2C" w14:textId="77777777" w:rsidR="00D23166" w:rsidRPr="00D23166" w:rsidRDefault="00D23166" w:rsidP="00DA0C3F">
            <w:pPr>
              <w:rPr>
                <w:rFonts w:cs="Times New Roman"/>
                <w:b/>
                <w:bCs/>
                <w:sz w:val="20"/>
                <w:szCs w:val="20"/>
                <w:lang w:val="ro-RO"/>
              </w:rPr>
            </w:pPr>
          </w:p>
        </w:tc>
        <w:tc>
          <w:tcPr>
            <w:tcW w:w="224" w:type="pct"/>
          </w:tcPr>
          <w:p w14:paraId="6DF252D6" w14:textId="77777777" w:rsidR="00D23166" w:rsidRPr="00D23166" w:rsidRDefault="00D23166" w:rsidP="00DA0C3F">
            <w:pPr>
              <w:pStyle w:val="a4"/>
              <w:numPr>
                <w:ilvl w:val="0"/>
                <w:numId w:val="7"/>
              </w:numPr>
              <w:ind w:hanging="720"/>
              <w:rPr>
                <w:rFonts w:cs="Times New Roman"/>
                <w:sz w:val="20"/>
                <w:szCs w:val="20"/>
                <w:lang w:val="ro-RO"/>
              </w:rPr>
            </w:pPr>
          </w:p>
        </w:tc>
        <w:tc>
          <w:tcPr>
            <w:tcW w:w="2190" w:type="pct"/>
            <w:gridSpan w:val="17"/>
          </w:tcPr>
          <w:p w14:paraId="0460C851" w14:textId="442FEBE8" w:rsidR="00D23166" w:rsidRPr="00D23166" w:rsidRDefault="00D23166" w:rsidP="00DA0C3F">
            <w:pPr>
              <w:jc w:val="both"/>
              <w:rPr>
                <w:rFonts w:cs="Times New Roman"/>
                <w:sz w:val="20"/>
                <w:szCs w:val="20"/>
                <w:lang w:val="ro-RO"/>
              </w:rPr>
            </w:pPr>
            <w:r w:rsidRPr="00D23166">
              <w:rPr>
                <w:rFonts w:cs="Times New Roman"/>
                <w:sz w:val="20"/>
                <w:szCs w:val="20"/>
                <w:lang w:val="ro-RO"/>
              </w:rPr>
              <w:t xml:space="preserve">Conferință de închidere, organizată la Chișinău; </w:t>
            </w:r>
          </w:p>
        </w:tc>
        <w:tc>
          <w:tcPr>
            <w:tcW w:w="700" w:type="pct"/>
            <w:gridSpan w:val="6"/>
          </w:tcPr>
          <w:p w14:paraId="0FF1868C" w14:textId="44FD6E6F" w:rsidR="00D23166" w:rsidRPr="00D23166" w:rsidRDefault="00D23166" w:rsidP="00DA0C3F">
            <w:pPr>
              <w:jc w:val="center"/>
              <w:rPr>
                <w:rFonts w:cs="Times New Roman"/>
                <w:sz w:val="20"/>
                <w:szCs w:val="20"/>
                <w:lang w:val="ro-RO"/>
              </w:rPr>
            </w:pPr>
            <w:r w:rsidRPr="00D23166">
              <w:rPr>
                <w:rFonts w:cs="Times New Roman"/>
                <w:sz w:val="20"/>
                <w:szCs w:val="20"/>
                <w:lang w:val="ro-RO"/>
              </w:rPr>
              <w:t>2028</w:t>
            </w:r>
          </w:p>
        </w:tc>
        <w:tc>
          <w:tcPr>
            <w:tcW w:w="798" w:type="pct"/>
            <w:gridSpan w:val="5"/>
          </w:tcPr>
          <w:p w14:paraId="3FC36866" w14:textId="49827888" w:rsidR="00D23166" w:rsidRPr="00D23166" w:rsidRDefault="00D23166" w:rsidP="00DA0C3F">
            <w:pPr>
              <w:jc w:val="center"/>
              <w:rPr>
                <w:rFonts w:cs="Times New Roman"/>
                <w:sz w:val="20"/>
                <w:szCs w:val="20"/>
                <w:lang w:val="ro-RO"/>
              </w:rPr>
            </w:pPr>
            <w:r w:rsidRPr="00D23166">
              <w:rPr>
                <w:rFonts w:cs="Times New Roman"/>
                <w:sz w:val="20"/>
                <w:szCs w:val="20"/>
                <w:lang w:val="ro-RO"/>
              </w:rPr>
              <w:t>2028</w:t>
            </w:r>
          </w:p>
        </w:tc>
      </w:tr>
      <w:tr w:rsidR="00D23166" w:rsidRPr="00D23166" w14:paraId="7EF5395F" w14:textId="77777777" w:rsidTr="009D637A">
        <w:trPr>
          <w:trHeight w:val="286"/>
        </w:trPr>
        <w:tc>
          <w:tcPr>
            <w:tcW w:w="232" w:type="pct"/>
            <w:vMerge/>
            <w:shd w:val="clear" w:color="auto" w:fill="EFF6EA"/>
          </w:tcPr>
          <w:p w14:paraId="7B481320" w14:textId="77777777" w:rsidR="00D23166" w:rsidRPr="00D23166" w:rsidRDefault="00D23166"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EFF6EA"/>
          </w:tcPr>
          <w:p w14:paraId="1712AD6F" w14:textId="77777777" w:rsidR="00D23166" w:rsidRPr="00D23166" w:rsidRDefault="00D23166" w:rsidP="00DA0C3F">
            <w:pPr>
              <w:rPr>
                <w:rFonts w:cs="Times New Roman"/>
                <w:b/>
                <w:bCs/>
                <w:sz w:val="20"/>
                <w:szCs w:val="20"/>
                <w:lang w:val="ro-RO"/>
              </w:rPr>
            </w:pPr>
          </w:p>
        </w:tc>
        <w:tc>
          <w:tcPr>
            <w:tcW w:w="224" w:type="pct"/>
          </w:tcPr>
          <w:p w14:paraId="42944A13" w14:textId="77777777" w:rsidR="00D23166" w:rsidRPr="00D23166" w:rsidRDefault="00D23166" w:rsidP="00DA0C3F">
            <w:pPr>
              <w:pStyle w:val="a4"/>
              <w:numPr>
                <w:ilvl w:val="0"/>
                <w:numId w:val="7"/>
              </w:numPr>
              <w:ind w:hanging="720"/>
              <w:rPr>
                <w:rFonts w:cs="Times New Roman"/>
                <w:sz w:val="20"/>
                <w:szCs w:val="20"/>
                <w:lang w:val="ro-RO"/>
              </w:rPr>
            </w:pPr>
          </w:p>
        </w:tc>
        <w:tc>
          <w:tcPr>
            <w:tcW w:w="2190" w:type="pct"/>
            <w:gridSpan w:val="17"/>
          </w:tcPr>
          <w:p w14:paraId="4DEA9112" w14:textId="405462A3" w:rsidR="00D23166" w:rsidRPr="00D23166" w:rsidRDefault="00D23166" w:rsidP="00DA0C3F">
            <w:pPr>
              <w:jc w:val="both"/>
              <w:rPr>
                <w:rFonts w:cs="Times New Roman"/>
                <w:sz w:val="20"/>
                <w:szCs w:val="20"/>
                <w:lang w:val="ro-RO"/>
              </w:rPr>
            </w:pPr>
            <w:r w:rsidRPr="00D23166">
              <w:rPr>
                <w:rFonts w:cs="Times New Roman"/>
                <w:sz w:val="20"/>
                <w:szCs w:val="20"/>
                <w:lang w:val="ro-RO"/>
              </w:rPr>
              <w:t>Înființarea Centrului Operațional de Securitate Cibernetică prin achiziționarea de componente de securitate cibernetică care să respecte legislația partenerului în materie de achiziții publice;</w:t>
            </w:r>
          </w:p>
        </w:tc>
        <w:tc>
          <w:tcPr>
            <w:tcW w:w="700" w:type="pct"/>
            <w:gridSpan w:val="6"/>
          </w:tcPr>
          <w:p w14:paraId="3ACC3508" w14:textId="0971C3F4" w:rsidR="00D23166" w:rsidRPr="00D23166" w:rsidRDefault="00D23166" w:rsidP="00DA0C3F">
            <w:pPr>
              <w:jc w:val="center"/>
              <w:rPr>
                <w:rFonts w:cs="Times New Roman"/>
                <w:sz w:val="20"/>
                <w:szCs w:val="20"/>
                <w:lang w:val="ro-RO"/>
              </w:rPr>
            </w:pPr>
            <w:r w:rsidRPr="00D23166">
              <w:rPr>
                <w:rFonts w:cs="Times New Roman"/>
                <w:sz w:val="20"/>
                <w:szCs w:val="20"/>
                <w:lang w:val="ro-RO"/>
              </w:rPr>
              <w:t>2024</w:t>
            </w:r>
          </w:p>
        </w:tc>
        <w:tc>
          <w:tcPr>
            <w:tcW w:w="798" w:type="pct"/>
            <w:gridSpan w:val="5"/>
          </w:tcPr>
          <w:p w14:paraId="471B5769" w14:textId="635246D4" w:rsidR="00D23166" w:rsidRPr="00D23166" w:rsidRDefault="00D23166" w:rsidP="00DA0C3F">
            <w:pPr>
              <w:jc w:val="center"/>
              <w:rPr>
                <w:rFonts w:cs="Times New Roman"/>
                <w:sz w:val="20"/>
                <w:szCs w:val="20"/>
                <w:lang w:val="ro-RO"/>
              </w:rPr>
            </w:pPr>
            <w:r w:rsidRPr="00D23166">
              <w:rPr>
                <w:rFonts w:cs="Times New Roman"/>
                <w:sz w:val="20"/>
                <w:szCs w:val="20"/>
                <w:lang w:val="ro-RO"/>
              </w:rPr>
              <w:t>2028</w:t>
            </w:r>
          </w:p>
        </w:tc>
      </w:tr>
      <w:tr w:rsidR="00D23166" w:rsidRPr="00D23166" w14:paraId="3428ABB4" w14:textId="77777777" w:rsidTr="009D637A">
        <w:trPr>
          <w:trHeight w:val="233"/>
        </w:trPr>
        <w:tc>
          <w:tcPr>
            <w:tcW w:w="232" w:type="pct"/>
            <w:vMerge/>
            <w:shd w:val="clear" w:color="auto" w:fill="EFF6EA"/>
          </w:tcPr>
          <w:p w14:paraId="0DD622CC" w14:textId="77777777" w:rsidR="00D23166" w:rsidRPr="00D23166" w:rsidRDefault="00D23166"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EFF6EA"/>
          </w:tcPr>
          <w:p w14:paraId="6B01A9EC" w14:textId="77777777" w:rsidR="00D23166" w:rsidRPr="00D23166" w:rsidRDefault="00D23166" w:rsidP="00DA0C3F">
            <w:pPr>
              <w:rPr>
                <w:rFonts w:cs="Times New Roman"/>
                <w:b/>
                <w:bCs/>
                <w:sz w:val="20"/>
                <w:szCs w:val="20"/>
                <w:lang w:val="ro-RO"/>
              </w:rPr>
            </w:pPr>
          </w:p>
        </w:tc>
        <w:tc>
          <w:tcPr>
            <w:tcW w:w="224" w:type="pct"/>
          </w:tcPr>
          <w:p w14:paraId="39E0BD51" w14:textId="77777777" w:rsidR="00D23166" w:rsidRPr="00D23166" w:rsidRDefault="00D23166" w:rsidP="00DA0C3F">
            <w:pPr>
              <w:pStyle w:val="a4"/>
              <w:numPr>
                <w:ilvl w:val="0"/>
                <w:numId w:val="7"/>
              </w:numPr>
              <w:ind w:hanging="720"/>
              <w:rPr>
                <w:rFonts w:cs="Times New Roman"/>
                <w:sz w:val="20"/>
                <w:szCs w:val="20"/>
                <w:lang w:val="ro-RO"/>
              </w:rPr>
            </w:pPr>
          </w:p>
        </w:tc>
        <w:tc>
          <w:tcPr>
            <w:tcW w:w="2190" w:type="pct"/>
            <w:gridSpan w:val="17"/>
          </w:tcPr>
          <w:p w14:paraId="7DCBAC8E" w14:textId="72D35F47" w:rsidR="00D23166" w:rsidRPr="00D23166" w:rsidRDefault="00D23166" w:rsidP="00DA0C3F">
            <w:pPr>
              <w:jc w:val="both"/>
              <w:rPr>
                <w:rFonts w:cs="Times New Roman"/>
                <w:sz w:val="20"/>
                <w:szCs w:val="20"/>
                <w:lang w:val="ro-RO"/>
              </w:rPr>
            </w:pPr>
            <w:r w:rsidRPr="00D23166">
              <w:rPr>
                <w:rFonts w:cs="Times New Roman"/>
                <w:sz w:val="20"/>
                <w:szCs w:val="20"/>
                <w:lang w:val="ro-RO"/>
              </w:rPr>
              <w:t xml:space="preserve">Organizare de workshop-uri de transfer de know-how pentru operaționalizarea Cyber Security; </w:t>
            </w:r>
          </w:p>
        </w:tc>
        <w:tc>
          <w:tcPr>
            <w:tcW w:w="700" w:type="pct"/>
            <w:gridSpan w:val="6"/>
          </w:tcPr>
          <w:p w14:paraId="09A7C584" w14:textId="4E255C64" w:rsidR="00D23166" w:rsidRPr="00D23166" w:rsidRDefault="00D23166" w:rsidP="00DA0C3F">
            <w:pPr>
              <w:jc w:val="center"/>
              <w:rPr>
                <w:rFonts w:cs="Times New Roman"/>
                <w:sz w:val="20"/>
                <w:szCs w:val="20"/>
                <w:lang w:val="ro-RO"/>
              </w:rPr>
            </w:pPr>
            <w:r w:rsidRPr="00D23166">
              <w:rPr>
                <w:rFonts w:cs="Times New Roman"/>
                <w:sz w:val="20"/>
                <w:szCs w:val="20"/>
                <w:lang w:val="ro-RO"/>
              </w:rPr>
              <w:t>2024</w:t>
            </w:r>
          </w:p>
        </w:tc>
        <w:tc>
          <w:tcPr>
            <w:tcW w:w="798" w:type="pct"/>
            <w:gridSpan w:val="5"/>
          </w:tcPr>
          <w:p w14:paraId="04510B3C" w14:textId="0A563EF3" w:rsidR="00D23166" w:rsidRPr="00D23166" w:rsidRDefault="00D23166" w:rsidP="00DA0C3F">
            <w:pPr>
              <w:jc w:val="center"/>
              <w:rPr>
                <w:rFonts w:cs="Times New Roman"/>
                <w:sz w:val="20"/>
                <w:szCs w:val="20"/>
                <w:lang w:val="ro-RO"/>
              </w:rPr>
            </w:pPr>
            <w:r w:rsidRPr="00D23166">
              <w:rPr>
                <w:rFonts w:cs="Times New Roman"/>
                <w:sz w:val="20"/>
                <w:szCs w:val="20"/>
                <w:lang w:val="ro-RO"/>
              </w:rPr>
              <w:t>2028</w:t>
            </w:r>
          </w:p>
        </w:tc>
      </w:tr>
      <w:tr w:rsidR="00D23166" w:rsidRPr="00D23166" w14:paraId="1782C2EF" w14:textId="77777777" w:rsidTr="009D637A">
        <w:trPr>
          <w:trHeight w:val="247"/>
        </w:trPr>
        <w:tc>
          <w:tcPr>
            <w:tcW w:w="232" w:type="pct"/>
            <w:vMerge/>
            <w:shd w:val="clear" w:color="auto" w:fill="EFF6EA"/>
          </w:tcPr>
          <w:p w14:paraId="174FE6FE" w14:textId="77777777" w:rsidR="00D23166" w:rsidRPr="00D23166" w:rsidRDefault="00D23166"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EFF6EA"/>
          </w:tcPr>
          <w:p w14:paraId="6F5D6680" w14:textId="77777777" w:rsidR="00D23166" w:rsidRPr="00D23166" w:rsidRDefault="00D23166" w:rsidP="00DA0C3F">
            <w:pPr>
              <w:rPr>
                <w:rFonts w:cs="Times New Roman"/>
                <w:b/>
                <w:bCs/>
                <w:sz w:val="20"/>
                <w:szCs w:val="20"/>
                <w:lang w:val="ro-RO"/>
              </w:rPr>
            </w:pPr>
          </w:p>
        </w:tc>
        <w:tc>
          <w:tcPr>
            <w:tcW w:w="224" w:type="pct"/>
          </w:tcPr>
          <w:p w14:paraId="6D324099" w14:textId="77777777" w:rsidR="00D23166" w:rsidRPr="00D23166" w:rsidRDefault="00D23166" w:rsidP="00DA0C3F">
            <w:pPr>
              <w:pStyle w:val="a4"/>
              <w:numPr>
                <w:ilvl w:val="0"/>
                <w:numId w:val="7"/>
              </w:numPr>
              <w:ind w:hanging="720"/>
              <w:rPr>
                <w:rFonts w:cs="Times New Roman"/>
                <w:sz w:val="20"/>
                <w:szCs w:val="20"/>
                <w:lang w:val="ro-RO"/>
              </w:rPr>
            </w:pPr>
          </w:p>
        </w:tc>
        <w:tc>
          <w:tcPr>
            <w:tcW w:w="2190" w:type="pct"/>
            <w:gridSpan w:val="17"/>
          </w:tcPr>
          <w:p w14:paraId="3BE5106A" w14:textId="4E68C37B" w:rsidR="00D23166" w:rsidRPr="00D23166" w:rsidRDefault="00D23166" w:rsidP="00DA0C3F">
            <w:pPr>
              <w:jc w:val="both"/>
              <w:rPr>
                <w:rFonts w:cs="Times New Roman"/>
                <w:sz w:val="20"/>
                <w:szCs w:val="20"/>
                <w:lang w:val="ro-RO"/>
              </w:rPr>
            </w:pPr>
            <w:r w:rsidRPr="00D23166">
              <w:rPr>
                <w:rFonts w:cs="Times New Roman"/>
                <w:sz w:val="20"/>
                <w:szCs w:val="20"/>
                <w:lang w:val="ro-RO"/>
              </w:rPr>
              <w:t>Organizarea a 5 workshop-uri pentru elaborarea unui plan comun de acțiun</w:t>
            </w:r>
            <w:r w:rsidR="00A773AB">
              <w:rPr>
                <w:rFonts w:cs="Times New Roman"/>
                <w:sz w:val="20"/>
                <w:szCs w:val="20"/>
                <w:lang w:val="ro-RO"/>
              </w:rPr>
              <w:t>i</w:t>
            </w:r>
            <w:r w:rsidRPr="00D23166">
              <w:rPr>
                <w:rFonts w:cs="Times New Roman"/>
                <w:sz w:val="20"/>
                <w:szCs w:val="20"/>
                <w:lang w:val="ro-RO"/>
              </w:rPr>
              <w:t xml:space="preserve"> de apărare cibernetică; </w:t>
            </w:r>
          </w:p>
        </w:tc>
        <w:tc>
          <w:tcPr>
            <w:tcW w:w="700" w:type="pct"/>
            <w:gridSpan w:val="6"/>
          </w:tcPr>
          <w:p w14:paraId="5DB37C76" w14:textId="3BDD27CE" w:rsidR="00D23166" w:rsidRPr="00D23166" w:rsidRDefault="00D23166" w:rsidP="00DA0C3F">
            <w:pPr>
              <w:jc w:val="center"/>
              <w:rPr>
                <w:rFonts w:cs="Times New Roman"/>
                <w:sz w:val="20"/>
                <w:szCs w:val="20"/>
                <w:lang w:val="ro-RO"/>
              </w:rPr>
            </w:pPr>
            <w:r w:rsidRPr="00D23166">
              <w:rPr>
                <w:rFonts w:cs="Times New Roman"/>
                <w:sz w:val="20"/>
                <w:szCs w:val="20"/>
                <w:lang w:val="ro-RO"/>
              </w:rPr>
              <w:t>2024</w:t>
            </w:r>
          </w:p>
        </w:tc>
        <w:tc>
          <w:tcPr>
            <w:tcW w:w="798" w:type="pct"/>
            <w:gridSpan w:val="5"/>
          </w:tcPr>
          <w:p w14:paraId="49BA9F6C" w14:textId="2E4CD43E" w:rsidR="00D23166" w:rsidRPr="00D23166" w:rsidRDefault="00D23166" w:rsidP="00DA0C3F">
            <w:pPr>
              <w:jc w:val="center"/>
              <w:rPr>
                <w:rFonts w:cs="Times New Roman"/>
                <w:sz w:val="20"/>
                <w:szCs w:val="20"/>
                <w:lang w:val="ro-RO"/>
              </w:rPr>
            </w:pPr>
            <w:r w:rsidRPr="00D23166">
              <w:rPr>
                <w:rFonts w:cs="Times New Roman"/>
                <w:sz w:val="20"/>
                <w:szCs w:val="20"/>
                <w:lang w:val="ro-RO"/>
              </w:rPr>
              <w:t>2028</w:t>
            </w:r>
          </w:p>
        </w:tc>
      </w:tr>
      <w:tr w:rsidR="00D23166" w:rsidRPr="00D23166" w14:paraId="4CC02A28" w14:textId="77777777" w:rsidTr="009D637A">
        <w:trPr>
          <w:trHeight w:val="247"/>
        </w:trPr>
        <w:tc>
          <w:tcPr>
            <w:tcW w:w="232" w:type="pct"/>
            <w:vMerge/>
            <w:shd w:val="clear" w:color="auto" w:fill="EFF6EA"/>
          </w:tcPr>
          <w:p w14:paraId="2676C0D1" w14:textId="77777777" w:rsidR="00D23166" w:rsidRPr="00D23166" w:rsidRDefault="00D23166"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EFF6EA"/>
          </w:tcPr>
          <w:p w14:paraId="34CFD7FC" w14:textId="77777777" w:rsidR="00D23166" w:rsidRPr="00D23166" w:rsidRDefault="00D23166" w:rsidP="00DA0C3F">
            <w:pPr>
              <w:rPr>
                <w:rFonts w:cs="Times New Roman"/>
                <w:b/>
                <w:bCs/>
                <w:sz w:val="20"/>
                <w:szCs w:val="20"/>
                <w:lang w:val="ro-RO"/>
              </w:rPr>
            </w:pPr>
          </w:p>
        </w:tc>
        <w:tc>
          <w:tcPr>
            <w:tcW w:w="224" w:type="pct"/>
          </w:tcPr>
          <w:p w14:paraId="249DB205" w14:textId="77777777" w:rsidR="00D23166" w:rsidRPr="00D23166" w:rsidRDefault="00D23166" w:rsidP="00DA0C3F">
            <w:pPr>
              <w:pStyle w:val="a4"/>
              <w:numPr>
                <w:ilvl w:val="0"/>
                <w:numId w:val="7"/>
              </w:numPr>
              <w:ind w:hanging="720"/>
              <w:rPr>
                <w:rFonts w:cs="Times New Roman"/>
                <w:sz w:val="20"/>
                <w:szCs w:val="20"/>
                <w:lang w:val="ro-RO"/>
              </w:rPr>
            </w:pPr>
          </w:p>
        </w:tc>
        <w:tc>
          <w:tcPr>
            <w:tcW w:w="2190" w:type="pct"/>
            <w:gridSpan w:val="17"/>
          </w:tcPr>
          <w:p w14:paraId="50C32AA1" w14:textId="0F516420" w:rsidR="00D23166" w:rsidRPr="00D23166" w:rsidRDefault="00D23166" w:rsidP="00DA0C3F">
            <w:pPr>
              <w:jc w:val="both"/>
              <w:rPr>
                <w:rFonts w:cs="Times New Roman"/>
                <w:sz w:val="20"/>
                <w:szCs w:val="20"/>
                <w:lang w:val="ro-RO"/>
              </w:rPr>
            </w:pPr>
            <w:r w:rsidRPr="00D23166">
              <w:rPr>
                <w:rFonts w:cs="Times New Roman"/>
                <w:sz w:val="20"/>
                <w:szCs w:val="20"/>
                <w:lang w:val="ro-RO"/>
              </w:rPr>
              <w:t>Achiziționarea unui sistem criminalistic cibernetic digital.</w:t>
            </w:r>
          </w:p>
        </w:tc>
        <w:tc>
          <w:tcPr>
            <w:tcW w:w="700" w:type="pct"/>
            <w:gridSpan w:val="6"/>
          </w:tcPr>
          <w:p w14:paraId="6A4740E5" w14:textId="0568DA7E" w:rsidR="00D23166" w:rsidRPr="00D23166" w:rsidRDefault="00D23166" w:rsidP="00DA0C3F">
            <w:pPr>
              <w:jc w:val="center"/>
              <w:rPr>
                <w:rFonts w:cs="Times New Roman"/>
                <w:sz w:val="20"/>
                <w:szCs w:val="20"/>
                <w:lang w:val="ro-RO"/>
              </w:rPr>
            </w:pPr>
            <w:r w:rsidRPr="00D23166">
              <w:rPr>
                <w:rFonts w:cs="Times New Roman"/>
                <w:sz w:val="20"/>
                <w:szCs w:val="20"/>
                <w:lang w:val="ro-RO"/>
              </w:rPr>
              <w:t>2024</w:t>
            </w:r>
          </w:p>
        </w:tc>
        <w:tc>
          <w:tcPr>
            <w:tcW w:w="798" w:type="pct"/>
            <w:gridSpan w:val="5"/>
          </w:tcPr>
          <w:p w14:paraId="4A918C4C" w14:textId="2292D710" w:rsidR="00D23166" w:rsidRPr="00D23166" w:rsidRDefault="00D23166" w:rsidP="00DA0C3F">
            <w:pPr>
              <w:jc w:val="center"/>
              <w:rPr>
                <w:rFonts w:cs="Times New Roman"/>
                <w:sz w:val="20"/>
                <w:szCs w:val="20"/>
                <w:lang w:val="ro-RO"/>
              </w:rPr>
            </w:pPr>
            <w:r w:rsidRPr="00D23166">
              <w:rPr>
                <w:rFonts w:cs="Times New Roman"/>
                <w:sz w:val="20"/>
                <w:szCs w:val="20"/>
                <w:lang w:val="ro-RO"/>
              </w:rPr>
              <w:t>2028</w:t>
            </w:r>
          </w:p>
        </w:tc>
      </w:tr>
      <w:tr w:rsidR="00F06DC5" w:rsidRPr="00D23166" w14:paraId="1B0CED9F" w14:textId="77777777" w:rsidTr="00526D08">
        <w:trPr>
          <w:trHeight w:val="421"/>
        </w:trPr>
        <w:tc>
          <w:tcPr>
            <w:tcW w:w="232" w:type="pct"/>
            <w:vMerge w:val="restart"/>
            <w:shd w:val="clear" w:color="auto" w:fill="EFF6EA"/>
          </w:tcPr>
          <w:p w14:paraId="020F02AC"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val="restart"/>
            <w:shd w:val="clear" w:color="auto" w:fill="EFF6EA"/>
          </w:tcPr>
          <w:p w14:paraId="14E62CC5"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Bugetul proiectului</w:t>
            </w:r>
          </w:p>
          <w:p w14:paraId="5D504275" w14:textId="124EB04D" w:rsidR="00DA0C3F" w:rsidRPr="00D23166" w:rsidRDefault="00DA0C3F" w:rsidP="00DA0C3F">
            <w:pPr>
              <w:rPr>
                <w:rFonts w:cs="Times New Roman"/>
                <w:b/>
                <w:bCs/>
                <w:sz w:val="20"/>
                <w:szCs w:val="20"/>
                <w:lang w:val="ro-RO"/>
              </w:rPr>
            </w:pPr>
            <w:r w:rsidRPr="00D23166">
              <w:rPr>
                <w:rFonts w:cs="Times New Roman"/>
                <w:i/>
                <w:iCs/>
                <w:sz w:val="20"/>
                <w:szCs w:val="20"/>
                <w:lang w:val="ro-RO"/>
              </w:rPr>
              <w:t>Toate proiectele propuse în PND vor fi incluse în Strategia Sectorială de Cheltu</w:t>
            </w:r>
            <w:r w:rsidR="00E40B02" w:rsidRPr="00D23166">
              <w:rPr>
                <w:rFonts w:cs="Times New Roman"/>
                <w:i/>
                <w:iCs/>
                <w:sz w:val="20"/>
                <w:szCs w:val="20"/>
                <w:lang w:val="ro-RO"/>
              </w:rPr>
              <w:t>i</w:t>
            </w:r>
            <w:r w:rsidRPr="00D23166">
              <w:rPr>
                <w:rFonts w:cs="Times New Roman"/>
                <w:i/>
                <w:iCs/>
                <w:sz w:val="20"/>
                <w:szCs w:val="20"/>
                <w:lang w:val="ro-RO"/>
              </w:rPr>
              <w:t>eli pentru anii 2025-2027</w:t>
            </w:r>
          </w:p>
        </w:tc>
        <w:tc>
          <w:tcPr>
            <w:tcW w:w="417" w:type="pct"/>
            <w:gridSpan w:val="2"/>
            <w:vMerge w:val="restart"/>
            <w:shd w:val="clear" w:color="auto" w:fill="EFF6EA"/>
          </w:tcPr>
          <w:p w14:paraId="6B125885" w14:textId="77777777" w:rsidR="00DA0C3F" w:rsidRPr="00D23166" w:rsidRDefault="00DA0C3F" w:rsidP="00DA0C3F">
            <w:pPr>
              <w:rPr>
                <w:rFonts w:cs="Times New Roman"/>
                <w:sz w:val="20"/>
                <w:szCs w:val="20"/>
                <w:lang w:val="ro-RO"/>
              </w:rPr>
            </w:pPr>
            <w:r w:rsidRPr="00D23166">
              <w:rPr>
                <w:rFonts w:cs="Times New Roman"/>
                <w:b/>
                <w:bCs/>
                <w:sz w:val="20"/>
                <w:szCs w:val="20"/>
                <w:lang w:val="ro-RO"/>
              </w:rPr>
              <w:t>Costuri acoperite</w:t>
            </w:r>
          </w:p>
        </w:tc>
        <w:tc>
          <w:tcPr>
            <w:tcW w:w="3495" w:type="pct"/>
            <w:gridSpan w:val="27"/>
            <w:shd w:val="clear" w:color="auto" w:fill="EFF6EA"/>
          </w:tcPr>
          <w:p w14:paraId="39DAD43D" w14:textId="77777777" w:rsidR="00DA0C3F" w:rsidRPr="00D23166" w:rsidRDefault="00DA0C3F" w:rsidP="00DA0C3F">
            <w:pPr>
              <w:rPr>
                <w:rFonts w:cs="Times New Roman"/>
                <w:sz w:val="20"/>
                <w:szCs w:val="20"/>
                <w:lang w:val="ro-RO"/>
              </w:rPr>
            </w:pPr>
            <w:r w:rsidRPr="00D23166">
              <w:rPr>
                <w:rFonts w:cs="Times New Roman"/>
                <w:b/>
                <w:bCs/>
                <w:sz w:val="20"/>
                <w:szCs w:val="20"/>
                <w:lang w:val="ro-RO"/>
              </w:rPr>
              <w:t>Din bugetul de stat</w:t>
            </w:r>
          </w:p>
        </w:tc>
      </w:tr>
      <w:tr w:rsidR="00F06DC5" w:rsidRPr="00D23166" w14:paraId="74786479" w14:textId="77777777" w:rsidTr="007B18C5">
        <w:trPr>
          <w:trHeight w:val="454"/>
        </w:trPr>
        <w:tc>
          <w:tcPr>
            <w:tcW w:w="232" w:type="pct"/>
            <w:vMerge/>
            <w:shd w:val="clear" w:color="auto" w:fill="F2F2F2" w:themeFill="background1" w:themeFillShade="F2"/>
          </w:tcPr>
          <w:p w14:paraId="5A04AED9"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00B49C9E" w14:textId="77777777" w:rsidR="00DA0C3F" w:rsidRPr="00D23166" w:rsidRDefault="00DA0C3F" w:rsidP="00DA0C3F">
            <w:pPr>
              <w:rPr>
                <w:rFonts w:cs="Times New Roman"/>
                <w:b/>
                <w:bCs/>
                <w:sz w:val="20"/>
                <w:szCs w:val="20"/>
                <w:lang w:val="ro-RO"/>
              </w:rPr>
            </w:pPr>
          </w:p>
        </w:tc>
        <w:tc>
          <w:tcPr>
            <w:tcW w:w="417" w:type="pct"/>
            <w:gridSpan w:val="2"/>
            <w:vMerge/>
            <w:shd w:val="clear" w:color="auto" w:fill="F2F2F2" w:themeFill="background1" w:themeFillShade="F2"/>
          </w:tcPr>
          <w:p w14:paraId="2BE90E73" w14:textId="77777777" w:rsidR="00DA0C3F" w:rsidRPr="00D23166" w:rsidRDefault="00DA0C3F" w:rsidP="00DA0C3F">
            <w:pPr>
              <w:rPr>
                <w:rFonts w:cs="Times New Roman"/>
                <w:sz w:val="20"/>
                <w:szCs w:val="20"/>
                <w:lang w:val="ro-RO"/>
              </w:rPr>
            </w:pPr>
          </w:p>
        </w:tc>
        <w:tc>
          <w:tcPr>
            <w:tcW w:w="538" w:type="pct"/>
            <w:gridSpan w:val="3"/>
            <w:shd w:val="clear" w:color="auto" w:fill="EFF6EA"/>
          </w:tcPr>
          <w:p w14:paraId="26DC1C56"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Codul subprogramului bugetar</w:t>
            </w:r>
          </w:p>
        </w:tc>
        <w:tc>
          <w:tcPr>
            <w:tcW w:w="1313" w:type="pct"/>
            <w:gridSpan w:val="12"/>
            <w:shd w:val="clear" w:color="auto" w:fill="EFF6EA"/>
          </w:tcPr>
          <w:p w14:paraId="6537C3F4" w14:textId="77777777" w:rsidR="00DA0C3F" w:rsidRPr="00D23166" w:rsidRDefault="00DA0C3F" w:rsidP="00A773AB">
            <w:pPr>
              <w:jc w:val="center"/>
              <w:rPr>
                <w:rFonts w:cs="Times New Roman"/>
                <w:b/>
                <w:bCs/>
                <w:sz w:val="20"/>
                <w:szCs w:val="20"/>
                <w:lang w:val="ro-RO"/>
              </w:rPr>
            </w:pPr>
            <w:r w:rsidRPr="00D23166">
              <w:rPr>
                <w:rFonts w:cs="Times New Roman"/>
                <w:b/>
                <w:bCs/>
                <w:sz w:val="20"/>
                <w:szCs w:val="20"/>
                <w:lang w:val="ro-RO"/>
              </w:rPr>
              <w:t xml:space="preserve">2025, </w:t>
            </w:r>
            <w:r w:rsidRPr="00D23166">
              <w:rPr>
                <w:rFonts w:cs="Times New Roman"/>
                <w:b/>
                <w:bCs/>
                <w:i/>
                <w:iCs/>
                <w:sz w:val="20"/>
                <w:szCs w:val="20"/>
                <w:lang w:val="ro-RO"/>
              </w:rPr>
              <w:t>mii lei</w:t>
            </w:r>
          </w:p>
        </w:tc>
        <w:tc>
          <w:tcPr>
            <w:tcW w:w="1313" w:type="pct"/>
            <w:gridSpan w:val="11"/>
            <w:shd w:val="clear" w:color="auto" w:fill="EFF6EA"/>
          </w:tcPr>
          <w:p w14:paraId="27654C62" w14:textId="77777777" w:rsidR="00DA0C3F" w:rsidRPr="00D23166" w:rsidRDefault="00DA0C3F" w:rsidP="00A773AB">
            <w:pPr>
              <w:jc w:val="center"/>
              <w:rPr>
                <w:rFonts w:cs="Times New Roman"/>
                <w:b/>
                <w:bCs/>
                <w:sz w:val="20"/>
                <w:szCs w:val="20"/>
                <w:lang w:val="ro-RO"/>
              </w:rPr>
            </w:pPr>
            <w:r w:rsidRPr="00D23166">
              <w:rPr>
                <w:rFonts w:cs="Times New Roman"/>
                <w:b/>
                <w:bCs/>
                <w:sz w:val="20"/>
                <w:szCs w:val="20"/>
                <w:lang w:val="ro-RO"/>
              </w:rPr>
              <w:t xml:space="preserve">2026, </w:t>
            </w:r>
            <w:r w:rsidRPr="00D23166">
              <w:rPr>
                <w:rFonts w:cs="Times New Roman"/>
                <w:b/>
                <w:bCs/>
                <w:i/>
                <w:iCs/>
                <w:sz w:val="20"/>
                <w:szCs w:val="20"/>
                <w:lang w:val="ro-RO"/>
              </w:rPr>
              <w:t>mii lei</w:t>
            </w:r>
          </w:p>
        </w:tc>
        <w:tc>
          <w:tcPr>
            <w:tcW w:w="331" w:type="pct"/>
            <w:shd w:val="clear" w:color="auto" w:fill="EFF6EA"/>
          </w:tcPr>
          <w:p w14:paraId="74301A93" w14:textId="77777777" w:rsidR="00DA0C3F" w:rsidRPr="00D23166" w:rsidRDefault="00DA0C3F" w:rsidP="00A773AB">
            <w:pPr>
              <w:jc w:val="center"/>
              <w:rPr>
                <w:rFonts w:cs="Times New Roman"/>
                <w:sz w:val="20"/>
                <w:szCs w:val="20"/>
                <w:lang w:val="ro-RO"/>
              </w:rPr>
            </w:pPr>
            <w:r w:rsidRPr="00D23166">
              <w:rPr>
                <w:rFonts w:cs="Times New Roman"/>
                <w:b/>
                <w:bCs/>
                <w:sz w:val="20"/>
                <w:szCs w:val="20"/>
                <w:lang w:val="ro-RO"/>
              </w:rPr>
              <w:t xml:space="preserve">2027, </w:t>
            </w:r>
            <w:r w:rsidRPr="00D23166">
              <w:rPr>
                <w:rFonts w:cs="Times New Roman"/>
                <w:b/>
                <w:bCs/>
                <w:i/>
                <w:iCs/>
                <w:sz w:val="20"/>
                <w:szCs w:val="20"/>
                <w:lang w:val="ro-RO"/>
              </w:rPr>
              <w:t>mii lei</w:t>
            </w:r>
          </w:p>
        </w:tc>
      </w:tr>
      <w:tr w:rsidR="00F06DC5" w:rsidRPr="00D23166" w14:paraId="73BAB11A" w14:textId="77777777" w:rsidTr="001565F5">
        <w:trPr>
          <w:trHeight w:val="989"/>
        </w:trPr>
        <w:tc>
          <w:tcPr>
            <w:tcW w:w="232" w:type="pct"/>
            <w:vMerge/>
            <w:shd w:val="clear" w:color="auto" w:fill="F2F2F2" w:themeFill="background1" w:themeFillShade="F2"/>
          </w:tcPr>
          <w:p w14:paraId="4FDA4D4B"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04D42512" w14:textId="77777777" w:rsidR="00DA0C3F" w:rsidRPr="00D23166" w:rsidRDefault="00DA0C3F" w:rsidP="00DA0C3F">
            <w:pPr>
              <w:rPr>
                <w:rFonts w:cs="Times New Roman"/>
                <w:b/>
                <w:bCs/>
                <w:sz w:val="20"/>
                <w:szCs w:val="20"/>
                <w:lang w:val="ro-RO"/>
              </w:rPr>
            </w:pPr>
          </w:p>
        </w:tc>
        <w:tc>
          <w:tcPr>
            <w:tcW w:w="417" w:type="pct"/>
            <w:gridSpan w:val="2"/>
            <w:vMerge/>
            <w:shd w:val="clear" w:color="auto" w:fill="F2F2F2" w:themeFill="background1" w:themeFillShade="F2"/>
          </w:tcPr>
          <w:p w14:paraId="599EC974" w14:textId="77777777" w:rsidR="00DA0C3F" w:rsidRPr="00D23166" w:rsidRDefault="00DA0C3F" w:rsidP="00DA0C3F">
            <w:pPr>
              <w:rPr>
                <w:rFonts w:cs="Times New Roman"/>
                <w:sz w:val="20"/>
                <w:szCs w:val="20"/>
                <w:lang w:val="ro-RO"/>
              </w:rPr>
            </w:pPr>
          </w:p>
        </w:tc>
        <w:tc>
          <w:tcPr>
            <w:tcW w:w="538" w:type="pct"/>
            <w:gridSpan w:val="3"/>
            <w:shd w:val="clear" w:color="auto" w:fill="FFFFFF" w:themeFill="background1"/>
          </w:tcPr>
          <w:p w14:paraId="3BA33D89" w14:textId="2C527F45" w:rsidR="00DA0C3F" w:rsidRPr="00D23166" w:rsidRDefault="00DA0C3F" w:rsidP="00DA0C3F">
            <w:pPr>
              <w:rPr>
                <w:rFonts w:cs="Times New Roman"/>
                <w:b/>
                <w:bCs/>
                <w:sz w:val="20"/>
                <w:szCs w:val="20"/>
                <w:lang w:val="ro-RO"/>
              </w:rPr>
            </w:pPr>
            <w:r w:rsidRPr="00D23166">
              <w:rPr>
                <w:rFonts w:cs="Times New Roman"/>
                <w:b/>
                <w:bCs/>
                <w:sz w:val="20"/>
                <w:szCs w:val="20"/>
                <w:lang w:val="ro-RO"/>
              </w:rPr>
              <w:t>35.05</w:t>
            </w:r>
          </w:p>
        </w:tc>
        <w:tc>
          <w:tcPr>
            <w:tcW w:w="1313" w:type="pct"/>
            <w:gridSpan w:val="12"/>
            <w:shd w:val="clear" w:color="auto" w:fill="FFFFFF" w:themeFill="background1"/>
          </w:tcPr>
          <w:p w14:paraId="141AE5DA" w14:textId="77777777" w:rsidR="007B18C5" w:rsidRPr="00D23166" w:rsidRDefault="00DA0C3F" w:rsidP="00DA0C3F">
            <w:pPr>
              <w:rPr>
                <w:rFonts w:cs="Times New Roman"/>
                <w:sz w:val="20"/>
                <w:szCs w:val="20"/>
                <w:lang w:val="ro-RO"/>
              </w:rPr>
            </w:pPr>
            <w:r w:rsidRPr="00D23166">
              <w:rPr>
                <w:rFonts w:cs="Times New Roman"/>
                <w:b/>
                <w:sz w:val="20"/>
                <w:szCs w:val="20"/>
                <w:lang w:val="ro-RO"/>
              </w:rPr>
              <w:t>5129,1 mii lei (239.676,03 *21,4), inclusiv:</w:t>
            </w:r>
            <w:r w:rsidRPr="00D23166">
              <w:rPr>
                <w:rFonts w:cs="Times New Roman"/>
                <w:sz w:val="20"/>
                <w:szCs w:val="20"/>
                <w:lang w:val="ro-RO"/>
              </w:rPr>
              <w:t xml:space="preserve"> 4616,2 mii lei (90%) - asistența externă; </w:t>
            </w:r>
          </w:p>
          <w:p w14:paraId="007C74CF" w14:textId="51466198" w:rsidR="00DA0C3F" w:rsidRPr="00D23166" w:rsidRDefault="00DA0C3F" w:rsidP="00DA0C3F">
            <w:pPr>
              <w:rPr>
                <w:rFonts w:cs="Times New Roman"/>
                <w:sz w:val="20"/>
                <w:szCs w:val="20"/>
                <w:lang w:val="ro-RO"/>
              </w:rPr>
            </w:pPr>
            <w:r w:rsidRPr="00D23166">
              <w:rPr>
                <w:rFonts w:cs="Times New Roman"/>
                <w:sz w:val="20"/>
                <w:szCs w:val="20"/>
                <w:lang w:val="ro-RO"/>
              </w:rPr>
              <w:t xml:space="preserve">512,9 mii lei (10%) - contribuția Guvernului </w:t>
            </w:r>
            <w:r w:rsidRPr="00D23166">
              <w:rPr>
                <w:rFonts w:cs="Times New Roman"/>
                <w:b/>
                <w:sz w:val="20"/>
                <w:szCs w:val="20"/>
                <w:lang w:val="ro-RO"/>
              </w:rPr>
              <w:t>Notă</w:t>
            </w:r>
            <w:r w:rsidRPr="00D23166">
              <w:rPr>
                <w:rFonts w:cs="Times New Roman"/>
                <w:sz w:val="20"/>
                <w:szCs w:val="20"/>
                <w:lang w:val="ro-RO"/>
              </w:rPr>
              <w:t>: Proiectul nu include investiții capital</w:t>
            </w:r>
          </w:p>
        </w:tc>
        <w:tc>
          <w:tcPr>
            <w:tcW w:w="1313" w:type="pct"/>
            <w:gridSpan w:val="11"/>
            <w:shd w:val="clear" w:color="auto" w:fill="FFFFFF" w:themeFill="background1"/>
          </w:tcPr>
          <w:p w14:paraId="5132FEB8" w14:textId="77777777" w:rsidR="00DA0C3F" w:rsidRPr="00D23166" w:rsidRDefault="00DA0C3F" w:rsidP="00DA0C3F">
            <w:pPr>
              <w:rPr>
                <w:rFonts w:cs="Times New Roman"/>
                <w:sz w:val="20"/>
                <w:szCs w:val="20"/>
                <w:lang w:val="ro-RO"/>
              </w:rPr>
            </w:pPr>
            <w:r w:rsidRPr="00D23166">
              <w:rPr>
                <w:rFonts w:cs="Times New Roman"/>
                <w:b/>
                <w:sz w:val="20"/>
                <w:szCs w:val="20"/>
                <w:lang w:val="ro-RO"/>
              </w:rPr>
              <w:t>4287,2 mii lei (200.335,52 *21,4), inclusiv</w:t>
            </w:r>
            <w:r w:rsidRPr="00D23166">
              <w:rPr>
                <w:rFonts w:cs="Times New Roman"/>
                <w:sz w:val="20"/>
                <w:szCs w:val="20"/>
                <w:lang w:val="ro-RO"/>
              </w:rPr>
              <w:t xml:space="preserve">:   </w:t>
            </w:r>
          </w:p>
          <w:p w14:paraId="0D612D97" w14:textId="66E53CCE" w:rsidR="00DA0C3F" w:rsidRPr="00D23166" w:rsidRDefault="00DA0C3F" w:rsidP="00DA0C3F">
            <w:pPr>
              <w:rPr>
                <w:rFonts w:cs="Times New Roman"/>
                <w:sz w:val="20"/>
                <w:szCs w:val="20"/>
                <w:lang w:val="ro-RO"/>
              </w:rPr>
            </w:pPr>
            <w:r w:rsidRPr="00D23166">
              <w:rPr>
                <w:rFonts w:cs="Times New Roman"/>
                <w:sz w:val="20"/>
                <w:szCs w:val="20"/>
                <w:lang w:val="ro-RO"/>
              </w:rPr>
              <w:t xml:space="preserve">3858,5 mii lei (90%) - asistența externă;                           428,7 mii lei (10%) - contribuția Guvernului   </w:t>
            </w:r>
          </w:p>
          <w:p w14:paraId="4199D9FA" w14:textId="4466DE16" w:rsidR="00DA0C3F" w:rsidRPr="00D23166" w:rsidRDefault="00DA0C3F" w:rsidP="00DA0C3F">
            <w:pPr>
              <w:rPr>
                <w:rFonts w:cs="Times New Roman"/>
                <w:sz w:val="20"/>
                <w:szCs w:val="20"/>
                <w:lang w:val="ro-RO"/>
              </w:rPr>
            </w:pPr>
            <w:r w:rsidRPr="00D23166">
              <w:rPr>
                <w:rFonts w:cs="Times New Roman"/>
                <w:b/>
                <w:sz w:val="20"/>
                <w:szCs w:val="20"/>
                <w:lang w:val="ro-RO"/>
              </w:rPr>
              <w:t>Notă</w:t>
            </w:r>
            <w:r w:rsidRPr="00D23166">
              <w:rPr>
                <w:rFonts w:cs="Times New Roman"/>
                <w:sz w:val="20"/>
                <w:szCs w:val="20"/>
                <w:lang w:val="ro-RO"/>
              </w:rPr>
              <w:t>: Proiectul nu include investiții capitale</w:t>
            </w:r>
          </w:p>
        </w:tc>
        <w:tc>
          <w:tcPr>
            <w:tcW w:w="331" w:type="pct"/>
            <w:shd w:val="clear" w:color="auto" w:fill="FFFFFF" w:themeFill="background1"/>
          </w:tcPr>
          <w:p w14:paraId="464C2F2D" w14:textId="6FCE25F4" w:rsidR="00DA0C3F" w:rsidRPr="00D23166" w:rsidRDefault="00E40B02" w:rsidP="00DA0C3F">
            <w:pPr>
              <w:rPr>
                <w:rFonts w:cs="Times New Roman"/>
                <w:b/>
                <w:bCs/>
                <w:sz w:val="20"/>
                <w:szCs w:val="20"/>
                <w:lang w:val="ro-RO"/>
              </w:rPr>
            </w:pPr>
            <w:r w:rsidRPr="00D23166">
              <w:rPr>
                <w:rFonts w:cs="Times New Roman"/>
                <w:b/>
                <w:bCs/>
                <w:sz w:val="20"/>
                <w:szCs w:val="20"/>
                <w:lang w:val="ro-RO"/>
              </w:rPr>
              <w:t>-</w:t>
            </w:r>
          </w:p>
        </w:tc>
      </w:tr>
      <w:tr w:rsidR="00F06DC5" w:rsidRPr="00D23166" w14:paraId="1C16EF0D" w14:textId="77777777" w:rsidTr="001565F5">
        <w:trPr>
          <w:trHeight w:val="265"/>
        </w:trPr>
        <w:tc>
          <w:tcPr>
            <w:tcW w:w="232" w:type="pct"/>
            <w:vMerge/>
            <w:shd w:val="clear" w:color="auto" w:fill="F2F2F2" w:themeFill="background1" w:themeFillShade="F2"/>
          </w:tcPr>
          <w:p w14:paraId="67BC4EEB"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3E2C7513" w14:textId="77777777" w:rsidR="00DA0C3F" w:rsidRPr="00D23166" w:rsidRDefault="00DA0C3F" w:rsidP="00DA0C3F">
            <w:pPr>
              <w:rPr>
                <w:rFonts w:cs="Times New Roman"/>
                <w:b/>
                <w:bCs/>
                <w:sz w:val="20"/>
                <w:szCs w:val="20"/>
                <w:lang w:val="ro-RO"/>
              </w:rPr>
            </w:pPr>
          </w:p>
        </w:tc>
        <w:tc>
          <w:tcPr>
            <w:tcW w:w="417" w:type="pct"/>
            <w:gridSpan w:val="2"/>
            <w:vMerge/>
            <w:shd w:val="clear" w:color="auto" w:fill="F2F2F2" w:themeFill="background1" w:themeFillShade="F2"/>
          </w:tcPr>
          <w:p w14:paraId="4A941C5D" w14:textId="77777777" w:rsidR="00DA0C3F" w:rsidRPr="00D23166" w:rsidRDefault="00DA0C3F" w:rsidP="00DA0C3F">
            <w:pPr>
              <w:rPr>
                <w:rFonts w:cs="Times New Roman"/>
                <w:sz w:val="20"/>
                <w:szCs w:val="20"/>
                <w:lang w:val="ro-RO"/>
              </w:rPr>
            </w:pPr>
          </w:p>
        </w:tc>
        <w:tc>
          <w:tcPr>
            <w:tcW w:w="3495" w:type="pct"/>
            <w:gridSpan w:val="27"/>
            <w:shd w:val="clear" w:color="auto" w:fill="EFF6EA"/>
          </w:tcPr>
          <w:p w14:paraId="3955652B" w14:textId="793FC618" w:rsidR="00DA0C3F" w:rsidRPr="001565F5" w:rsidRDefault="001565F5" w:rsidP="00DA0C3F">
            <w:pPr>
              <w:rPr>
                <w:rFonts w:cs="Times New Roman"/>
                <w:b/>
                <w:bCs/>
                <w:sz w:val="20"/>
                <w:szCs w:val="20"/>
                <w:lang w:val="ro-RO"/>
              </w:rPr>
            </w:pPr>
            <w:r>
              <w:rPr>
                <w:rFonts w:cs="Times New Roman"/>
                <w:b/>
                <w:bCs/>
                <w:sz w:val="20"/>
                <w:szCs w:val="20"/>
                <w:lang w:val="ro-RO"/>
              </w:rPr>
              <w:t>Din asistență externă</w:t>
            </w:r>
          </w:p>
        </w:tc>
      </w:tr>
      <w:tr w:rsidR="00F06DC5" w:rsidRPr="00D23166" w14:paraId="54866EC6" w14:textId="77777777" w:rsidTr="008C368D">
        <w:trPr>
          <w:trHeight w:val="454"/>
        </w:trPr>
        <w:tc>
          <w:tcPr>
            <w:tcW w:w="232" w:type="pct"/>
            <w:vMerge/>
            <w:shd w:val="clear" w:color="auto" w:fill="F2F2F2" w:themeFill="background1" w:themeFillShade="F2"/>
          </w:tcPr>
          <w:p w14:paraId="36DD83B0"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6B11D917" w14:textId="77777777" w:rsidR="00DA0C3F" w:rsidRPr="00D23166" w:rsidRDefault="00DA0C3F" w:rsidP="00DA0C3F">
            <w:pPr>
              <w:rPr>
                <w:rFonts w:cs="Times New Roman"/>
                <w:b/>
                <w:bCs/>
                <w:sz w:val="20"/>
                <w:szCs w:val="20"/>
                <w:lang w:val="ro-RO"/>
              </w:rPr>
            </w:pPr>
          </w:p>
        </w:tc>
        <w:tc>
          <w:tcPr>
            <w:tcW w:w="417" w:type="pct"/>
            <w:gridSpan w:val="2"/>
            <w:vMerge/>
            <w:shd w:val="clear" w:color="auto" w:fill="F2F2F2" w:themeFill="background1" w:themeFillShade="F2"/>
          </w:tcPr>
          <w:p w14:paraId="26C2459D" w14:textId="77777777" w:rsidR="00DA0C3F" w:rsidRPr="00D23166" w:rsidRDefault="00DA0C3F" w:rsidP="00DA0C3F">
            <w:pPr>
              <w:rPr>
                <w:rFonts w:cs="Times New Roman"/>
                <w:sz w:val="20"/>
                <w:szCs w:val="20"/>
                <w:lang w:val="ro-RO"/>
              </w:rPr>
            </w:pPr>
          </w:p>
        </w:tc>
        <w:tc>
          <w:tcPr>
            <w:tcW w:w="494" w:type="pct"/>
            <w:gridSpan w:val="2"/>
            <w:shd w:val="clear" w:color="auto" w:fill="EFF6EA"/>
          </w:tcPr>
          <w:p w14:paraId="05F54E10"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Denumire proiect</w:t>
            </w:r>
          </w:p>
        </w:tc>
        <w:tc>
          <w:tcPr>
            <w:tcW w:w="427" w:type="pct"/>
            <w:gridSpan w:val="4"/>
            <w:shd w:val="clear" w:color="auto" w:fill="EFF6EA"/>
          </w:tcPr>
          <w:p w14:paraId="2EC06DDE"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 xml:space="preserve">Finanțator și țara care </w:t>
            </w:r>
            <w:r w:rsidRPr="00D23166">
              <w:rPr>
                <w:rFonts w:cs="Times New Roman"/>
                <w:b/>
                <w:bCs/>
                <w:sz w:val="20"/>
                <w:szCs w:val="20"/>
                <w:lang w:val="ro-RO"/>
              </w:rPr>
              <w:lastRenderedPageBreak/>
              <w:t>acordă finanțarea</w:t>
            </w:r>
          </w:p>
        </w:tc>
        <w:tc>
          <w:tcPr>
            <w:tcW w:w="427" w:type="pct"/>
            <w:gridSpan w:val="4"/>
            <w:shd w:val="clear" w:color="auto" w:fill="EFF6EA"/>
          </w:tcPr>
          <w:p w14:paraId="27439E04"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lastRenderedPageBreak/>
              <w:t>Tip finanțare</w:t>
            </w:r>
          </w:p>
          <w:p w14:paraId="6811B40D" w14:textId="77777777" w:rsidR="00DA0C3F" w:rsidRPr="00D23166" w:rsidRDefault="00DA0C3F" w:rsidP="00DA0C3F">
            <w:pPr>
              <w:rPr>
                <w:rFonts w:cs="Times New Roman"/>
                <w:i/>
                <w:iCs/>
                <w:sz w:val="20"/>
                <w:szCs w:val="20"/>
                <w:lang w:val="ro-RO"/>
              </w:rPr>
            </w:pPr>
            <w:r w:rsidRPr="00D23166">
              <w:rPr>
                <w:rFonts w:cs="Times New Roman"/>
                <w:i/>
                <w:iCs/>
                <w:sz w:val="20"/>
                <w:szCs w:val="20"/>
                <w:lang w:val="ro-RO"/>
              </w:rPr>
              <w:lastRenderedPageBreak/>
              <w:t>împrumut/ grant</w:t>
            </w:r>
          </w:p>
        </w:tc>
        <w:tc>
          <w:tcPr>
            <w:tcW w:w="435" w:type="pct"/>
            <w:gridSpan w:val="4"/>
            <w:shd w:val="clear" w:color="auto" w:fill="EFF6EA"/>
          </w:tcPr>
          <w:p w14:paraId="0A354432"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lastRenderedPageBreak/>
              <w:t>Tip asistență</w:t>
            </w:r>
          </w:p>
          <w:p w14:paraId="3885F41A" w14:textId="77777777" w:rsidR="00DA0C3F" w:rsidRPr="00D23166" w:rsidRDefault="00DA0C3F" w:rsidP="00DA0C3F">
            <w:pPr>
              <w:rPr>
                <w:rFonts w:cs="Times New Roman"/>
                <w:sz w:val="20"/>
                <w:szCs w:val="20"/>
                <w:lang w:val="ro-RO"/>
              </w:rPr>
            </w:pPr>
            <w:r w:rsidRPr="00D23166">
              <w:rPr>
                <w:rFonts w:cs="Times New Roman"/>
                <w:i/>
                <w:iCs/>
                <w:sz w:val="20"/>
                <w:szCs w:val="20"/>
                <w:lang w:val="ro-RO"/>
              </w:rPr>
              <w:lastRenderedPageBreak/>
              <w:t>financiară/ tehnică</w:t>
            </w:r>
          </w:p>
        </w:tc>
        <w:tc>
          <w:tcPr>
            <w:tcW w:w="431" w:type="pct"/>
            <w:gridSpan w:val="4"/>
            <w:shd w:val="clear" w:color="auto" w:fill="EFF6EA"/>
          </w:tcPr>
          <w:p w14:paraId="05F25D4B"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lastRenderedPageBreak/>
              <w:t xml:space="preserve">Actul prin care a fost </w:t>
            </w:r>
            <w:r w:rsidRPr="00D23166">
              <w:rPr>
                <w:rFonts w:cs="Times New Roman"/>
                <w:b/>
                <w:bCs/>
                <w:sz w:val="20"/>
                <w:szCs w:val="20"/>
                <w:lang w:val="ro-RO"/>
              </w:rPr>
              <w:lastRenderedPageBreak/>
              <w:t>aprobată finanțarea</w:t>
            </w:r>
          </w:p>
        </w:tc>
        <w:tc>
          <w:tcPr>
            <w:tcW w:w="426" w:type="pct"/>
            <w:gridSpan w:val="3"/>
            <w:shd w:val="clear" w:color="auto" w:fill="EFF6EA"/>
          </w:tcPr>
          <w:p w14:paraId="3DF1C38A" w14:textId="77777777" w:rsidR="00DA0C3F" w:rsidRPr="00D23166" w:rsidRDefault="00DA0C3F" w:rsidP="00DA0C3F">
            <w:pPr>
              <w:rPr>
                <w:rFonts w:cs="Times New Roman"/>
                <w:sz w:val="20"/>
                <w:szCs w:val="20"/>
                <w:lang w:val="ro-RO"/>
              </w:rPr>
            </w:pPr>
            <w:r w:rsidRPr="00D23166">
              <w:rPr>
                <w:rFonts w:cs="Times New Roman"/>
                <w:b/>
                <w:bCs/>
                <w:sz w:val="20"/>
                <w:szCs w:val="20"/>
                <w:lang w:val="ro-RO"/>
              </w:rPr>
              <w:lastRenderedPageBreak/>
              <w:t xml:space="preserve">2025, </w:t>
            </w:r>
            <w:r w:rsidRPr="00D23166">
              <w:rPr>
                <w:rFonts w:cs="Times New Roman"/>
                <w:b/>
                <w:bCs/>
                <w:i/>
                <w:iCs/>
                <w:sz w:val="20"/>
                <w:szCs w:val="20"/>
                <w:lang w:val="ro-RO"/>
              </w:rPr>
              <w:t>mii lei</w:t>
            </w:r>
          </w:p>
        </w:tc>
        <w:tc>
          <w:tcPr>
            <w:tcW w:w="427" w:type="pct"/>
            <w:gridSpan w:val="4"/>
            <w:shd w:val="clear" w:color="auto" w:fill="EFF6EA"/>
          </w:tcPr>
          <w:p w14:paraId="7EE74EEF" w14:textId="77777777" w:rsidR="00DA0C3F" w:rsidRPr="00D23166" w:rsidRDefault="00DA0C3F" w:rsidP="00DA0C3F">
            <w:pPr>
              <w:rPr>
                <w:rFonts w:cs="Times New Roman"/>
                <w:sz w:val="20"/>
                <w:szCs w:val="20"/>
                <w:lang w:val="ro-RO"/>
              </w:rPr>
            </w:pPr>
            <w:r w:rsidRPr="00D23166">
              <w:rPr>
                <w:rFonts w:cs="Times New Roman"/>
                <w:b/>
                <w:bCs/>
                <w:sz w:val="20"/>
                <w:szCs w:val="20"/>
                <w:lang w:val="ro-RO"/>
              </w:rPr>
              <w:t xml:space="preserve">2026, </w:t>
            </w:r>
            <w:r w:rsidRPr="00D23166">
              <w:rPr>
                <w:rFonts w:cs="Times New Roman"/>
                <w:b/>
                <w:bCs/>
                <w:i/>
                <w:iCs/>
                <w:sz w:val="20"/>
                <w:szCs w:val="20"/>
                <w:lang w:val="ro-RO"/>
              </w:rPr>
              <w:t>mii lei</w:t>
            </w:r>
          </w:p>
        </w:tc>
        <w:tc>
          <w:tcPr>
            <w:tcW w:w="428" w:type="pct"/>
            <w:gridSpan w:val="2"/>
            <w:shd w:val="clear" w:color="auto" w:fill="EFF6EA"/>
          </w:tcPr>
          <w:p w14:paraId="0ACC23CF" w14:textId="77777777" w:rsidR="00DA0C3F" w:rsidRPr="00D23166" w:rsidRDefault="00DA0C3F" w:rsidP="00DA0C3F">
            <w:pPr>
              <w:rPr>
                <w:rFonts w:cs="Times New Roman"/>
                <w:sz w:val="20"/>
                <w:szCs w:val="20"/>
                <w:lang w:val="ro-RO"/>
              </w:rPr>
            </w:pPr>
            <w:r w:rsidRPr="00D23166">
              <w:rPr>
                <w:rFonts w:cs="Times New Roman"/>
                <w:b/>
                <w:bCs/>
                <w:sz w:val="20"/>
                <w:szCs w:val="20"/>
                <w:lang w:val="ro-RO"/>
              </w:rPr>
              <w:t xml:space="preserve">2027, </w:t>
            </w:r>
            <w:r w:rsidRPr="00D23166">
              <w:rPr>
                <w:rFonts w:cs="Times New Roman"/>
                <w:b/>
                <w:bCs/>
                <w:i/>
                <w:iCs/>
                <w:sz w:val="20"/>
                <w:szCs w:val="20"/>
                <w:lang w:val="ro-RO"/>
              </w:rPr>
              <w:t>mii lei</w:t>
            </w:r>
          </w:p>
        </w:tc>
      </w:tr>
      <w:tr w:rsidR="00F06DC5" w:rsidRPr="00D23166" w14:paraId="5F5E0D43" w14:textId="77777777" w:rsidTr="008C368D">
        <w:trPr>
          <w:trHeight w:val="454"/>
        </w:trPr>
        <w:tc>
          <w:tcPr>
            <w:tcW w:w="232" w:type="pct"/>
            <w:vMerge/>
            <w:shd w:val="clear" w:color="auto" w:fill="F2F2F2" w:themeFill="background1" w:themeFillShade="F2"/>
          </w:tcPr>
          <w:p w14:paraId="44549312"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7B9AFE04" w14:textId="77777777" w:rsidR="00DA0C3F" w:rsidRPr="00D23166" w:rsidRDefault="00DA0C3F" w:rsidP="00DA0C3F">
            <w:pPr>
              <w:rPr>
                <w:rFonts w:cs="Times New Roman"/>
                <w:b/>
                <w:bCs/>
                <w:sz w:val="20"/>
                <w:szCs w:val="20"/>
                <w:lang w:val="ro-RO"/>
              </w:rPr>
            </w:pPr>
          </w:p>
        </w:tc>
        <w:tc>
          <w:tcPr>
            <w:tcW w:w="417" w:type="pct"/>
            <w:gridSpan w:val="2"/>
            <w:vMerge/>
            <w:shd w:val="clear" w:color="auto" w:fill="F2F2F2" w:themeFill="background1" w:themeFillShade="F2"/>
          </w:tcPr>
          <w:p w14:paraId="040FCF8D" w14:textId="77777777" w:rsidR="00DA0C3F" w:rsidRPr="00D23166" w:rsidRDefault="00DA0C3F" w:rsidP="00DA0C3F">
            <w:pPr>
              <w:rPr>
                <w:rFonts w:cs="Times New Roman"/>
                <w:sz w:val="20"/>
                <w:szCs w:val="20"/>
                <w:lang w:val="ro-RO"/>
              </w:rPr>
            </w:pPr>
          </w:p>
        </w:tc>
        <w:tc>
          <w:tcPr>
            <w:tcW w:w="494" w:type="pct"/>
            <w:gridSpan w:val="2"/>
          </w:tcPr>
          <w:p w14:paraId="6D99FD81" w14:textId="006B02C4" w:rsidR="00DA0C3F" w:rsidRPr="00D15460" w:rsidRDefault="00DA0C3F" w:rsidP="00DA0C3F">
            <w:pPr>
              <w:rPr>
                <w:rFonts w:cs="Times New Roman"/>
                <w:color w:val="auto"/>
                <w:sz w:val="20"/>
                <w:szCs w:val="20"/>
                <w:lang w:val="ro-RO"/>
              </w:rPr>
            </w:pPr>
            <w:r w:rsidRPr="00D15460">
              <w:rPr>
                <w:rFonts w:cs="Times New Roman"/>
                <w:color w:val="auto"/>
                <w:sz w:val="20"/>
                <w:szCs w:val="20"/>
                <w:lang w:val="ro-RO"/>
              </w:rPr>
              <w:t>Crearea</w:t>
            </w:r>
            <w:r w:rsidR="00D15460">
              <w:rPr>
                <w:rFonts w:cs="Times New Roman"/>
                <w:color w:val="auto"/>
                <w:sz w:val="20"/>
                <w:szCs w:val="20"/>
                <w:lang w:val="ro-RO"/>
              </w:rPr>
              <w:t xml:space="preserve"> COSC</w:t>
            </w:r>
            <w:r w:rsidRPr="00D15460">
              <w:rPr>
                <w:rFonts w:cs="Times New Roman"/>
                <w:color w:val="auto"/>
                <w:sz w:val="20"/>
                <w:szCs w:val="20"/>
                <w:lang w:val="ro-RO"/>
              </w:rPr>
              <w:t xml:space="preserve"> </w:t>
            </w:r>
            <w:r w:rsidR="008F3B25" w:rsidRPr="00D15460">
              <w:rPr>
                <w:rFonts w:cs="Times New Roman"/>
                <w:color w:val="auto"/>
                <w:sz w:val="20"/>
                <w:szCs w:val="20"/>
                <w:lang w:val="ro-RO"/>
              </w:rPr>
              <w:t xml:space="preserve">al </w:t>
            </w:r>
            <w:r w:rsidRPr="00D15460">
              <w:rPr>
                <w:rFonts w:cs="Times New Roman"/>
                <w:color w:val="auto"/>
                <w:sz w:val="20"/>
                <w:szCs w:val="20"/>
                <w:lang w:val="ro-RO"/>
              </w:rPr>
              <w:t>MAI</w:t>
            </w:r>
          </w:p>
        </w:tc>
        <w:tc>
          <w:tcPr>
            <w:tcW w:w="427" w:type="pct"/>
            <w:gridSpan w:val="4"/>
          </w:tcPr>
          <w:p w14:paraId="479F414A" w14:textId="26DEB461" w:rsidR="00DA0C3F" w:rsidRPr="00D15460" w:rsidRDefault="00DA0C3F" w:rsidP="00DA0C3F">
            <w:pPr>
              <w:rPr>
                <w:rFonts w:cs="Times New Roman"/>
                <w:color w:val="auto"/>
                <w:sz w:val="20"/>
                <w:szCs w:val="20"/>
                <w:lang w:val="ro-RO"/>
              </w:rPr>
            </w:pPr>
            <w:r w:rsidRPr="00D15460">
              <w:rPr>
                <w:rFonts w:cs="Times New Roman"/>
                <w:color w:val="auto"/>
                <w:sz w:val="20"/>
                <w:szCs w:val="20"/>
                <w:lang w:val="ro-RO"/>
              </w:rPr>
              <w:t xml:space="preserve">Donator UE </w:t>
            </w:r>
          </w:p>
        </w:tc>
        <w:tc>
          <w:tcPr>
            <w:tcW w:w="427" w:type="pct"/>
            <w:gridSpan w:val="4"/>
          </w:tcPr>
          <w:p w14:paraId="4C375E43" w14:textId="77777777" w:rsidR="00DA0C3F" w:rsidRPr="00D15460" w:rsidRDefault="00DA0C3F" w:rsidP="00D925EC">
            <w:pPr>
              <w:pStyle w:val="Default"/>
              <w:rPr>
                <w:color w:val="auto"/>
                <w:sz w:val="20"/>
                <w:szCs w:val="20"/>
                <w:lang w:val="ro-RO"/>
              </w:rPr>
            </w:pPr>
          </w:p>
        </w:tc>
        <w:tc>
          <w:tcPr>
            <w:tcW w:w="435" w:type="pct"/>
            <w:gridSpan w:val="4"/>
          </w:tcPr>
          <w:p w14:paraId="03280670" w14:textId="77777777" w:rsidR="00DA0C3F" w:rsidRPr="00D15460" w:rsidRDefault="00DA0C3F" w:rsidP="00DA0C3F">
            <w:pPr>
              <w:pStyle w:val="Default"/>
              <w:rPr>
                <w:color w:val="auto"/>
                <w:sz w:val="20"/>
                <w:szCs w:val="20"/>
                <w:lang w:val="ro-RO"/>
              </w:rPr>
            </w:pPr>
            <w:r w:rsidRPr="00D15460">
              <w:rPr>
                <w:color w:val="auto"/>
                <w:sz w:val="20"/>
                <w:szCs w:val="20"/>
                <w:lang w:val="ro-RO"/>
              </w:rPr>
              <w:t xml:space="preserve">financiară/ tehnică </w:t>
            </w:r>
          </w:p>
          <w:p w14:paraId="318B9EDA" w14:textId="77777777" w:rsidR="00DA0C3F" w:rsidRPr="00D15460" w:rsidRDefault="00DA0C3F" w:rsidP="00DA0C3F">
            <w:pPr>
              <w:rPr>
                <w:rFonts w:cs="Times New Roman"/>
                <w:color w:val="auto"/>
                <w:sz w:val="20"/>
                <w:szCs w:val="20"/>
                <w:lang w:val="ro-RO"/>
              </w:rPr>
            </w:pPr>
          </w:p>
        </w:tc>
        <w:tc>
          <w:tcPr>
            <w:tcW w:w="431" w:type="pct"/>
            <w:gridSpan w:val="4"/>
          </w:tcPr>
          <w:p w14:paraId="5459D276" w14:textId="77777777" w:rsidR="00DA0C3F" w:rsidRPr="00D15460" w:rsidRDefault="00DA0C3F" w:rsidP="00DA0C3F">
            <w:pPr>
              <w:rPr>
                <w:rFonts w:cs="Times New Roman"/>
                <w:color w:val="auto"/>
                <w:sz w:val="20"/>
                <w:szCs w:val="20"/>
                <w:lang w:val="ro-RO"/>
              </w:rPr>
            </w:pPr>
          </w:p>
        </w:tc>
        <w:tc>
          <w:tcPr>
            <w:tcW w:w="853" w:type="pct"/>
            <w:gridSpan w:val="7"/>
          </w:tcPr>
          <w:p w14:paraId="34E5881A" w14:textId="25E24B94" w:rsidR="00DA0C3F" w:rsidRPr="00D15460" w:rsidRDefault="00DA0C3F" w:rsidP="00DA0C3F">
            <w:pPr>
              <w:rPr>
                <w:rFonts w:cs="Times New Roman"/>
                <w:color w:val="auto"/>
                <w:sz w:val="20"/>
                <w:szCs w:val="20"/>
                <w:lang w:val="ro-RO"/>
              </w:rPr>
            </w:pPr>
            <w:r w:rsidRPr="00D15460">
              <w:rPr>
                <w:rFonts w:cs="Times New Roman"/>
                <w:color w:val="auto"/>
                <w:sz w:val="20"/>
                <w:szCs w:val="20"/>
                <w:lang w:val="ro-RO"/>
              </w:rPr>
              <w:t>440 011,55 euro * 21.4 =         9.416,3 mii lei                         (66,67% din valoarea totală a proiectului)</w:t>
            </w:r>
          </w:p>
        </w:tc>
        <w:tc>
          <w:tcPr>
            <w:tcW w:w="428" w:type="pct"/>
            <w:gridSpan w:val="2"/>
          </w:tcPr>
          <w:p w14:paraId="64A314B3" w14:textId="77777777" w:rsidR="00DA0C3F" w:rsidRPr="00D15460" w:rsidRDefault="00DA0C3F" w:rsidP="00DA0C3F">
            <w:pPr>
              <w:rPr>
                <w:rFonts w:cs="Times New Roman"/>
                <w:color w:val="auto"/>
                <w:sz w:val="20"/>
                <w:szCs w:val="20"/>
                <w:lang w:val="ro-RO"/>
              </w:rPr>
            </w:pPr>
          </w:p>
        </w:tc>
      </w:tr>
      <w:tr w:rsidR="00F06DC5" w:rsidRPr="00D23166" w14:paraId="00B06D68" w14:textId="77777777" w:rsidTr="001565F5">
        <w:trPr>
          <w:trHeight w:val="253"/>
        </w:trPr>
        <w:tc>
          <w:tcPr>
            <w:tcW w:w="232" w:type="pct"/>
            <w:vMerge/>
            <w:shd w:val="clear" w:color="auto" w:fill="F2F2F2" w:themeFill="background1" w:themeFillShade="F2"/>
          </w:tcPr>
          <w:p w14:paraId="0179853B"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2DF8E880" w14:textId="77777777" w:rsidR="00DA0C3F" w:rsidRPr="00D23166" w:rsidRDefault="00DA0C3F" w:rsidP="00DA0C3F">
            <w:pPr>
              <w:rPr>
                <w:rFonts w:cs="Times New Roman"/>
                <w:b/>
                <w:bCs/>
                <w:sz w:val="20"/>
                <w:szCs w:val="20"/>
                <w:lang w:val="ro-RO"/>
              </w:rPr>
            </w:pPr>
          </w:p>
        </w:tc>
        <w:tc>
          <w:tcPr>
            <w:tcW w:w="417" w:type="pct"/>
            <w:gridSpan w:val="2"/>
            <w:vMerge w:val="restart"/>
            <w:shd w:val="clear" w:color="auto" w:fill="EFF6EA"/>
          </w:tcPr>
          <w:p w14:paraId="40FC3597"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Costuri neacoperite</w:t>
            </w:r>
          </w:p>
        </w:tc>
        <w:tc>
          <w:tcPr>
            <w:tcW w:w="3495" w:type="pct"/>
            <w:gridSpan w:val="27"/>
            <w:shd w:val="clear" w:color="auto" w:fill="EFF6EA"/>
          </w:tcPr>
          <w:p w14:paraId="26A0C4F3"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Sursă de finanțare identificată</w:t>
            </w:r>
          </w:p>
        </w:tc>
      </w:tr>
      <w:tr w:rsidR="00F06DC5" w:rsidRPr="00D23166" w14:paraId="6C59F99E" w14:textId="77777777" w:rsidTr="00352790">
        <w:trPr>
          <w:trHeight w:val="454"/>
        </w:trPr>
        <w:tc>
          <w:tcPr>
            <w:tcW w:w="232" w:type="pct"/>
            <w:vMerge/>
            <w:shd w:val="clear" w:color="auto" w:fill="F2F2F2" w:themeFill="background1" w:themeFillShade="F2"/>
          </w:tcPr>
          <w:p w14:paraId="0B61DB11"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441DDC11" w14:textId="77777777" w:rsidR="00DA0C3F" w:rsidRPr="00D23166" w:rsidRDefault="00DA0C3F" w:rsidP="00DA0C3F">
            <w:pPr>
              <w:rPr>
                <w:rFonts w:cs="Times New Roman"/>
                <w:b/>
                <w:bCs/>
                <w:sz w:val="20"/>
                <w:szCs w:val="20"/>
                <w:lang w:val="ro-RO"/>
              </w:rPr>
            </w:pPr>
          </w:p>
        </w:tc>
        <w:tc>
          <w:tcPr>
            <w:tcW w:w="417" w:type="pct"/>
            <w:gridSpan w:val="2"/>
            <w:vMerge/>
            <w:shd w:val="clear" w:color="auto" w:fill="EFF6EA"/>
          </w:tcPr>
          <w:p w14:paraId="489042B1" w14:textId="77777777" w:rsidR="00DA0C3F" w:rsidRPr="00D23166" w:rsidRDefault="00DA0C3F" w:rsidP="00DA0C3F">
            <w:pPr>
              <w:rPr>
                <w:rFonts w:cs="Times New Roman"/>
                <w:sz w:val="20"/>
                <w:szCs w:val="20"/>
                <w:lang w:val="ro-RO"/>
              </w:rPr>
            </w:pPr>
          </w:p>
        </w:tc>
        <w:tc>
          <w:tcPr>
            <w:tcW w:w="553" w:type="pct"/>
            <w:gridSpan w:val="4"/>
            <w:shd w:val="clear" w:color="auto" w:fill="EFF6EA"/>
          </w:tcPr>
          <w:p w14:paraId="615B5F9C"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Statutul negocierii</w:t>
            </w:r>
          </w:p>
          <w:p w14:paraId="096FBF50" w14:textId="77777777" w:rsidR="00DA0C3F" w:rsidRPr="00D23166" w:rsidRDefault="00DA0C3F" w:rsidP="00DA0C3F">
            <w:pPr>
              <w:rPr>
                <w:rFonts w:cs="Times New Roman"/>
                <w:i/>
                <w:iCs/>
                <w:sz w:val="20"/>
                <w:szCs w:val="20"/>
                <w:lang w:val="ro-RO"/>
              </w:rPr>
            </w:pPr>
            <w:r w:rsidRPr="00D23166">
              <w:rPr>
                <w:rFonts w:cs="Times New Roman"/>
                <w:i/>
                <w:iCs/>
                <w:sz w:val="20"/>
                <w:szCs w:val="20"/>
                <w:lang w:val="ro-RO"/>
              </w:rPr>
              <w:t>Negocieri inițiate /în proces de aprobare a finanțării</w:t>
            </w:r>
          </w:p>
        </w:tc>
        <w:tc>
          <w:tcPr>
            <w:tcW w:w="489" w:type="pct"/>
            <w:gridSpan w:val="4"/>
            <w:shd w:val="clear" w:color="auto" w:fill="EFF6EA"/>
          </w:tcPr>
          <w:p w14:paraId="1F0B1929"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Informații cu privire la negociere</w:t>
            </w:r>
          </w:p>
          <w:p w14:paraId="07D0FD1C" w14:textId="77777777" w:rsidR="00DA0C3F" w:rsidRPr="00D23166" w:rsidRDefault="00DA0C3F" w:rsidP="00DA0C3F">
            <w:pPr>
              <w:rPr>
                <w:rFonts w:cs="Times New Roman"/>
                <w:b/>
                <w:bCs/>
                <w:sz w:val="20"/>
                <w:szCs w:val="20"/>
                <w:lang w:val="ro-RO"/>
              </w:rPr>
            </w:pPr>
            <w:r w:rsidRPr="00D23166">
              <w:rPr>
                <w:rFonts w:cs="Times New Roman"/>
                <w:i/>
                <w:iCs/>
                <w:sz w:val="20"/>
                <w:szCs w:val="20"/>
                <w:lang w:val="ro-RO"/>
              </w:rPr>
              <w:t>Cu cine se negociază, termenul estimat de finalizare a negocierii, ș.a.</w:t>
            </w:r>
          </w:p>
        </w:tc>
        <w:tc>
          <w:tcPr>
            <w:tcW w:w="488" w:type="pct"/>
            <w:gridSpan w:val="4"/>
            <w:shd w:val="clear" w:color="auto" w:fill="EFF6EA"/>
          </w:tcPr>
          <w:p w14:paraId="778ACC06"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Tip finanțare</w:t>
            </w:r>
          </w:p>
          <w:p w14:paraId="22C1EC81" w14:textId="77777777" w:rsidR="00DA0C3F" w:rsidRPr="00D23166" w:rsidRDefault="00DA0C3F" w:rsidP="00DA0C3F">
            <w:pPr>
              <w:rPr>
                <w:rFonts w:cs="Times New Roman"/>
                <w:b/>
                <w:bCs/>
                <w:sz w:val="20"/>
                <w:szCs w:val="20"/>
                <w:lang w:val="ro-RO"/>
              </w:rPr>
            </w:pPr>
            <w:r w:rsidRPr="00D23166">
              <w:rPr>
                <w:rFonts w:cs="Times New Roman"/>
                <w:i/>
                <w:iCs/>
                <w:sz w:val="20"/>
                <w:szCs w:val="20"/>
                <w:lang w:val="ro-RO"/>
              </w:rPr>
              <w:t>împrumut/ grant</w:t>
            </w:r>
          </w:p>
        </w:tc>
        <w:tc>
          <w:tcPr>
            <w:tcW w:w="502" w:type="pct"/>
            <w:gridSpan w:val="5"/>
            <w:shd w:val="clear" w:color="auto" w:fill="EFF6EA"/>
          </w:tcPr>
          <w:p w14:paraId="049AE11E"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Tip asistență</w:t>
            </w:r>
          </w:p>
          <w:p w14:paraId="44BADD9E" w14:textId="77777777" w:rsidR="00DA0C3F" w:rsidRPr="00D23166" w:rsidRDefault="00DA0C3F" w:rsidP="00DA0C3F">
            <w:pPr>
              <w:rPr>
                <w:rFonts w:cs="Times New Roman"/>
                <w:b/>
                <w:bCs/>
                <w:sz w:val="20"/>
                <w:szCs w:val="20"/>
                <w:lang w:val="ro-RO"/>
              </w:rPr>
            </w:pPr>
            <w:r w:rsidRPr="00D23166">
              <w:rPr>
                <w:rFonts w:cs="Times New Roman"/>
                <w:i/>
                <w:iCs/>
                <w:sz w:val="20"/>
                <w:szCs w:val="20"/>
                <w:lang w:val="ro-RO"/>
              </w:rPr>
              <w:t>financiară/ tehnică</w:t>
            </w:r>
          </w:p>
        </w:tc>
        <w:tc>
          <w:tcPr>
            <w:tcW w:w="500" w:type="pct"/>
            <w:gridSpan w:val="3"/>
            <w:shd w:val="clear" w:color="auto" w:fill="EFF6EA"/>
          </w:tcPr>
          <w:p w14:paraId="4FD4C632" w14:textId="77777777" w:rsidR="00DA0C3F" w:rsidRPr="00D23166" w:rsidRDefault="00DA0C3F" w:rsidP="00DA0C3F">
            <w:pPr>
              <w:rPr>
                <w:rFonts w:cs="Times New Roman"/>
                <w:sz w:val="20"/>
                <w:szCs w:val="20"/>
                <w:lang w:val="ro-RO"/>
              </w:rPr>
            </w:pPr>
            <w:r w:rsidRPr="00D23166">
              <w:rPr>
                <w:rFonts w:cs="Times New Roman"/>
                <w:b/>
                <w:bCs/>
                <w:sz w:val="20"/>
                <w:szCs w:val="20"/>
                <w:lang w:val="ro-RO"/>
              </w:rPr>
              <w:t xml:space="preserve">2025, </w:t>
            </w:r>
            <w:r w:rsidRPr="00D23166">
              <w:rPr>
                <w:rFonts w:cs="Times New Roman"/>
                <w:b/>
                <w:bCs/>
                <w:i/>
                <w:iCs/>
                <w:sz w:val="20"/>
                <w:szCs w:val="20"/>
                <w:lang w:val="ro-RO"/>
              </w:rPr>
              <w:t>mii lei</w:t>
            </w:r>
          </w:p>
        </w:tc>
        <w:tc>
          <w:tcPr>
            <w:tcW w:w="474" w:type="pct"/>
            <w:gridSpan w:val="4"/>
            <w:shd w:val="clear" w:color="auto" w:fill="EFF6EA"/>
          </w:tcPr>
          <w:p w14:paraId="30C4572A" w14:textId="77777777" w:rsidR="00DA0C3F" w:rsidRPr="00D23166" w:rsidRDefault="00DA0C3F" w:rsidP="00DA0C3F">
            <w:pPr>
              <w:rPr>
                <w:rFonts w:cs="Times New Roman"/>
                <w:sz w:val="20"/>
                <w:szCs w:val="20"/>
                <w:lang w:val="ro-RO"/>
              </w:rPr>
            </w:pPr>
            <w:r w:rsidRPr="00D23166">
              <w:rPr>
                <w:rFonts w:cs="Times New Roman"/>
                <w:b/>
                <w:bCs/>
                <w:sz w:val="20"/>
                <w:szCs w:val="20"/>
                <w:lang w:val="ro-RO"/>
              </w:rPr>
              <w:t xml:space="preserve">2026, </w:t>
            </w:r>
            <w:r w:rsidRPr="00D23166">
              <w:rPr>
                <w:rFonts w:cs="Times New Roman"/>
                <w:b/>
                <w:bCs/>
                <w:i/>
                <w:iCs/>
                <w:sz w:val="20"/>
                <w:szCs w:val="20"/>
                <w:lang w:val="ro-RO"/>
              </w:rPr>
              <w:t>mii lei</w:t>
            </w:r>
          </w:p>
        </w:tc>
        <w:tc>
          <w:tcPr>
            <w:tcW w:w="489" w:type="pct"/>
            <w:gridSpan w:val="3"/>
            <w:shd w:val="clear" w:color="auto" w:fill="EFF6EA"/>
          </w:tcPr>
          <w:p w14:paraId="7750A86B" w14:textId="77777777" w:rsidR="00DA0C3F" w:rsidRPr="00D23166" w:rsidRDefault="00DA0C3F" w:rsidP="00DA0C3F">
            <w:pPr>
              <w:rPr>
                <w:rFonts w:cs="Times New Roman"/>
                <w:sz w:val="20"/>
                <w:szCs w:val="20"/>
                <w:lang w:val="ro-RO"/>
              </w:rPr>
            </w:pPr>
            <w:r w:rsidRPr="00D23166">
              <w:rPr>
                <w:rFonts w:cs="Times New Roman"/>
                <w:b/>
                <w:bCs/>
                <w:sz w:val="20"/>
                <w:szCs w:val="20"/>
                <w:lang w:val="ro-RO"/>
              </w:rPr>
              <w:t xml:space="preserve">2027, </w:t>
            </w:r>
            <w:r w:rsidRPr="00D23166">
              <w:rPr>
                <w:rFonts w:cs="Times New Roman"/>
                <w:b/>
                <w:bCs/>
                <w:i/>
                <w:iCs/>
                <w:sz w:val="20"/>
                <w:szCs w:val="20"/>
                <w:lang w:val="ro-RO"/>
              </w:rPr>
              <w:t>mii lei</w:t>
            </w:r>
          </w:p>
        </w:tc>
      </w:tr>
      <w:tr w:rsidR="00F06DC5" w:rsidRPr="00D23166" w14:paraId="0F44565C" w14:textId="77777777" w:rsidTr="00352790">
        <w:trPr>
          <w:trHeight w:val="329"/>
        </w:trPr>
        <w:tc>
          <w:tcPr>
            <w:tcW w:w="232" w:type="pct"/>
            <w:vMerge/>
            <w:shd w:val="clear" w:color="auto" w:fill="F2F2F2" w:themeFill="background1" w:themeFillShade="F2"/>
          </w:tcPr>
          <w:p w14:paraId="52CA2034"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2F4243D5" w14:textId="77777777" w:rsidR="00DA0C3F" w:rsidRPr="00D23166" w:rsidRDefault="00DA0C3F" w:rsidP="00DA0C3F">
            <w:pPr>
              <w:rPr>
                <w:rFonts w:cs="Times New Roman"/>
                <w:b/>
                <w:bCs/>
                <w:sz w:val="20"/>
                <w:szCs w:val="20"/>
                <w:lang w:val="ro-RO"/>
              </w:rPr>
            </w:pPr>
          </w:p>
        </w:tc>
        <w:tc>
          <w:tcPr>
            <w:tcW w:w="417" w:type="pct"/>
            <w:gridSpan w:val="2"/>
            <w:vMerge/>
            <w:shd w:val="clear" w:color="auto" w:fill="EFF6EA"/>
          </w:tcPr>
          <w:p w14:paraId="1C310D29" w14:textId="77777777" w:rsidR="00DA0C3F" w:rsidRPr="00D23166" w:rsidRDefault="00DA0C3F" w:rsidP="00DA0C3F">
            <w:pPr>
              <w:rPr>
                <w:rFonts w:cs="Times New Roman"/>
                <w:sz w:val="20"/>
                <w:szCs w:val="20"/>
                <w:lang w:val="ro-RO"/>
              </w:rPr>
            </w:pPr>
          </w:p>
        </w:tc>
        <w:tc>
          <w:tcPr>
            <w:tcW w:w="553" w:type="pct"/>
            <w:gridSpan w:val="4"/>
            <w:shd w:val="clear" w:color="auto" w:fill="auto"/>
          </w:tcPr>
          <w:p w14:paraId="20D29C03" w14:textId="77777777" w:rsidR="00DA0C3F" w:rsidRPr="00D23166" w:rsidRDefault="00DA0C3F" w:rsidP="00DA0C3F">
            <w:pPr>
              <w:rPr>
                <w:rFonts w:cs="Times New Roman"/>
                <w:b/>
                <w:bCs/>
                <w:sz w:val="20"/>
                <w:szCs w:val="20"/>
                <w:lang w:val="ro-RO"/>
              </w:rPr>
            </w:pPr>
          </w:p>
        </w:tc>
        <w:tc>
          <w:tcPr>
            <w:tcW w:w="489" w:type="pct"/>
            <w:gridSpan w:val="4"/>
            <w:shd w:val="clear" w:color="auto" w:fill="auto"/>
          </w:tcPr>
          <w:p w14:paraId="4AB7E8D2" w14:textId="77777777" w:rsidR="00DA0C3F" w:rsidRPr="00D23166" w:rsidRDefault="00DA0C3F" w:rsidP="00DA0C3F">
            <w:pPr>
              <w:rPr>
                <w:rFonts w:cs="Times New Roman"/>
                <w:b/>
                <w:bCs/>
                <w:sz w:val="20"/>
                <w:szCs w:val="20"/>
                <w:lang w:val="ro-RO"/>
              </w:rPr>
            </w:pPr>
          </w:p>
        </w:tc>
        <w:tc>
          <w:tcPr>
            <w:tcW w:w="488" w:type="pct"/>
            <w:gridSpan w:val="4"/>
            <w:shd w:val="clear" w:color="auto" w:fill="auto"/>
          </w:tcPr>
          <w:p w14:paraId="0C6B8FF1" w14:textId="77777777" w:rsidR="00DA0C3F" w:rsidRPr="00D23166" w:rsidRDefault="00DA0C3F" w:rsidP="00DA0C3F">
            <w:pPr>
              <w:rPr>
                <w:rFonts w:cs="Times New Roman"/>
                <w:b/>
                <w:bCs/>
                <w:sz w:val="20"/>
                <w:szCs w:val="20"/>
                <w:lang w:val="ro-RO"/>
              </w:rPr>
            </w:pPr>
          </w:p>
        </w:tc>
        <w:tc>
          <w:tcPr>
            <w:tcW w:w="502" w:type="pct"/>
            <w:gridSpan w:val="5"/>
            <w:shd w:val="clear" w:color="auto" w:fill="auto"/>
          </w:tcPr>
          <w:p w14:paraId="157DC740" w14:textId="77777777" w:rsidR="00DA0C3F" w:rsidRPr="00D23166" w:rsidRDefault="00DA0C3F" w:rsidP="00DA0C3F">
            <w:pPr>
              <w:rPr>
                <w:rFonts w:cs="Times New Roman"/>
                <w:b/>
                <w:bCs/>
                <w:sz w:val="20"/>
                <w:szCs w:val="20"/>
                <w:lang w:val="ro-RO"/>
              </w:rPr>
            </w:pPr>
          </w:p>
        </w:tc>
        <w:tc>
          <w:tcPr>
            <w:tcW w:w="500" w:type="pct"/>
            <w:gridSpan w:val="3"/>
            <w:shd w:val="clear" w:color="auto" w:fill="auto"/>
          </w:tcPr>
          <w:p w14:paraId="1551ACA8" w14:textId="77777777" w:rsidR="00DA0C3F" w:rsidRPr="00D23166" w:rsidRDefault="00DA0C3F" w:rsidP="00DA0C3F">
            <w:pPr>
              <w:rPr>
                <w:rFonts w:cs="Times New Roman"/>
                <w:b/>
                <w:bCs/>
                <w:sz w:val="20"/>
                <w:szCs w:val="20"/>
                <w:lang w:val="ro-RO"/>
              </w:rPr>
            </w:pPr>
          </w:p>
        </w:tc>
        <w:tc>
          <w:tcPr>
            <w:tcW w:w="474" w:type="pct"/>
            <w:gridSpan w:val="4"/>
            <w:shd w:val="clear" w:color="auto" w:fill="auto"/>
          </w:tcPr>
          <w:p w14:paraId="79596AAA" w14:textId="77777777" w:rsidR="00DA0C3F" w:rsidRPr="00D23166" w:rsidRDefault="00DA0C3F" w:rsidP="00DA0C3F">
            <w:pPr>
              <w:rPr>
                <w:rFonts w:cs="Times New Roman"/>
                <w:b/>
                <w:bCs/>
                <w:sz w:val="20"/>
                <w:szCs w:val="20"/>
                <w:lang w:val="ro-RO"/>
              </w:rPr>
            </w:pPr>
          </w:p>
        </w:tc>
        <w:tc>
          <w:tcPr>
            <w:tcW w:w="489" w:type="pct"/>
            <w:gridSpan w:val="3"/>
            <w:shd w:val="clear" w:color="auto" w:fill="auto"/>
          </w:tcPr>
          <w:p w14:paraId="765E0074" w14:textId="77777777" w:rsidR="00DA0C3F" w:rsidRPr="00D23166" w:rsidRDefault="00DA0C3F" w:rsidP="00DA0C3F">
            <w:pPr>
              <w:rPr>
                <w:rFonts w:cs="Times New Roman"/>
                <w:b/>
                <w:bCs/>
                <w:sz w:val="20"/>
                <w:szCs w:val="20"/>
                <w:lang w:val="ro-RO"/>
              </w:rPr>
            </w:pPr>
          </w:p>
        </w:tc>
      </w:tr>
      <w:tr w:rsidR="00F06DC5" w:rsidRPr="00D23166" w14:paraId="0AE81B90" w14:textId="77777777" w:rsidTr="008C368D">
        <w:trPr>
          <w:trHeight w:val="454"/>
        </w:trPr>
        <w:tc>
          <w:tcPr>
            <w:tcW w:w="232" w:type="pct"/>
            <w:vMerge/>
            <w:shd w:val="clear" w:color="auto" w:fill="F2F2F2" w:themeFill="background1" w:themeFillShade="F2"/>
          </w:tcPr>
          <w:p w14:paraId="76E307C3"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7EADC9F5" w14:textId="77777777" w:rsidR="00DA0C3F" w:rsidRPr="00D23166" w:rsidRDefault="00DA0C3F" w:rsidP="00DA0C3F">
            <w:pPr>
              <w:rPr>
                <w:rFonts w:cs="Times New Roman"/>
                <w:b/>
                <w:bCs/>
                <w:sz w:val="20"/>
                <w:szCs w:val="20"/>
                <w:lang w:val="ro-RO"/>
              </w:rPr>
            </w:pPr>
          </w:p>
        </w:tc>
        <w:tc>
          <w:tcPr>
            <w:tcW w:w="417" w:type="pct"/>
            <w:gridSpan w:val="2"/>
            <w:vMerge/>
            <w:shd w:val="clear" w:color="auto" w:fill="EFF6EA"/>
          </w:tcPr>
          <w:p w14:paraId="6C29C199" w14:textId="77777777" w:rsidR="00DA0C3F" w:rsidRPr="00D23166" w:rsidRDefault="00DA0C3F" w:rsidP="00DA0C3F">
            <w:pPr>
              <w:rPr>
                <w:rFonts w:cs="Times New Roman"/>
                <w:sz w:val="20"/>
                <w:szCs w:val="20"/>
                <w:lang w:val="ro-RO"/>
              </w:rPr>
            </w:pPr>
          </w:p>
        </w:tc>
        <w:tc>
          <w:tcPr>
            <w:tcW w:w="3495" w:type="pct"/>
            <w:gridSpan w:val="27"/>
            <w:shd w:val="clear" w:color="auto" w:fill="EFF6EA"/>
          </w:tcPr>
          <w:p w14:paraId="18F505B1"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Sursă de finanțare neidentificată</w:t>
            </w:r>
          </w:p>
        </w:tc>
      </w:tr>
      <w:tr w:rsidR="00F06DC5" w:rsidRPr="00D23166" w14:paraId="38CA3166" w14:textId="77777777" w:rsidTr="008C368D">
        <w:trPr>
          <w:trHeight w:val="454"/>
        </w:trPr>
        <w:tc>
          <w:tcPr>
            <w:tcW w:w="232" w:type="pct"/>
            <w:vMerge/>
            <w:shd w:val="clear" w:color="auto" w:fill="F2F2F2" w:themeFill="background1" w:themeFillShade="F2"/>
          </w:tcPr>
          <w:p w14:paraId="05762900"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210F95A1" w14:textId="77777777" w:rsidR="00DA0C3F" w:rsidRPr="00D23166" w:rsidRDefault="00DA0C3F" w:rsidP="00DA0C3F">
            <w:pPr>
              <w:rPr>
                <w:rFonts w:cs="Times New Roman"/>
                <w:b/>
                <w:bCs/>
                <w:sz w:val="20"/>
                <w:szCs w:val="20"/>
                <w:lang w:val="ro-RO"/>
              </w:rPr>
            </w:pPr>
          </w:p>
        </w:tc>
        <w:tc>
          <w:tcPr>
            <w:tcW w:w="417" w:type="pct"/>
            <w:gridSpan w:val="2"/>
            <w:vMerge/>
            <w:shd w:val="clear" w:color="auto" w:fill="EFF6EA"/>
          </w:tcPr>
          <w:p w14:paraId="6DEC16E7" w14:textId="77777777" w:rsidR="00DA0C3F" w:rsidRPr="00D23166" w:rsidRDefault="00DA0C3F" w:rsidP="00DA0C3F">
            <w:pPr>
              <w:rPr>
                <w:rFonts w:cs="Times New Roman"/>
                <w:sz w:val="20"/>
                <w:szCs w:val="20"/>
                <w:lang w:val="ro-RO"/>
              </w:rPr>
            </w:pPr>
          </w:p>
        </w:tc>
        <w:tc>
          <w:tcPr>
            <w:tcW w:w="1197" w:type="pct"/>
            <w:gridSpan w:val="9"/>
            <w:shd w:val="clear" w:color="auto" w:fill="EFF6EA"/>
          </w:tcPr>
          <w:p w14:paraId="15379ED2"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 xml:space="preserve">2025, </w:t>
            </w:r>
            <w:r w:rsidRPr="00D23166">
              <w:rPr>
                <w:rFonts w:cs="Times New Roman"/>
                <w:b/>
                <w:bCs/>
                <w:i/>
                <w:iCs/>
                <w:sz w:val="20"/>
                <w:szCs w:val="20"/>
                <w:lang w:val="ro-RO"/>
              </w:rPr>
              <w:t>mii lei</w:t>
            </w:r>
          </w:p>
        </w:tc>
        <w:tc>
          <w:tcPr>
            <w:tcW w:w="1137" w:type="pct"/>
            <w:gridSpan w:val="10"/>
            <w:shd w:val="clear" w:color="auto" w:fill="EFF6EA"/>
          </w:tcPr>
          <w:p w14:paraId="11D49E5B"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 xml:space="preserve">2026, </w:t>
            </w:r>
            <w:r w:rsidRPr="00D23166">
              <w:rPr>
                <w:rFonts w:cs="Times New Roman"/>
                <w:b/>
                <w:bCs/>
                <w:i/>
                <w:iCs/>
                <w:sz w:val="20"/>
                <w:szCs w:val="20"/>
                <w:lang w:val="ro-RO"/>
              </w:rPr>
              <w:t>mii lei</w:t>
            </w:r>
          </w:p>
        </w:tc>
        <w:tc>
          <w:tcPr>
            <w:tcW w:w="1161" w:type="pct"/>
            <w:gridSpan w:val="8"/>
            <w:shd w:val="clear" w:color="auto" w:fill="EFF6EA"/>
          </w:tcPr>
          <w:p w14:paraId="24CBC826"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 xml:space="preserve">2027, </w:t>
            </w:r>
            <w:r w:rsidRPr="00D23166">
              <w:rPr>
                <w:rFonts w:cs="Times New Roman"/>
                <w:b/>
                <w:bCs/>
                <w:i/>
                <w:iCs/>
                <w:sz w:val="20"/>
                <w:szCs w:val="20"/>
                <w:lang w:val="ro-RO"/>
              </w:rPr>
              <w:t>mii lei</w:t>
            </w:r>
          </w:p>
        </w:tc>
      </w:tr>
      <w:tr w:rsidR="00F06DC5" w:rsidRPr="00D23166" w14:paraId="5C201152" w14:textId="77777777" w:rsidTr="008C368D">
        <w:trPr>
          <w:trHeight w:val="454"/>
        </w:trPr>
        <w:tc>
          <w:tcPr>
            <w:tcW w:w="232" w:type="pct"/>
            <w:vMerge/>
            <w:shd w:val="clear" w:color="auto" w:fill="F2F2F2" w:themeFill="background1" w:themeFillShade="F2"/>
          </w:tcPr>
          <w:p w14:paraId="3FD5D67E"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F2F2F2" w:themeFill="background1" w:themeFillShade="F2"/>
          </w:tcPr>
          <w:p w14:paraId="099281B5" w14:textId="77777777" w:rsidR="00DA0C3F" w:rsidRPr="00D23166" w:rsidRDefault="00DA0C3F" w:rsidP="00DA0C3F">
            <w:pPr>
              <w:rPr>
                <w:rFonts w:cs="Times New Roman"/>
                <w:b/>
                <w:bCs/>
                <w:sz w:val="20"/>
                <w:szCs w:val="20"/>
                <w:lang w:val="ro-RO"/>
              </w:rPr>
            </w:pPr>
          </w:p>
        </w:tc>
        <w:tc>
          <w:tcPr>
            <w:tcW w:w="417" w:type="pct"/>
            <w:gridSpan w:val="2"/>
            <w:vMerge/>
            <w:shd w:val="clear" w:color="auto" w:fill="EFF6EA"/>
          </w:tcPr>
          <w:p w14:paraId="5486BFBD" w14:textId="77777777" w:rsidR="00DA0C3F" w:rsidRPr="00D23166" w:rsidRDefault="00DA0C3F" w:rsidP="00DA0C3F">
            <w:pPr>
              <w:rPr>
                <w:rFonts w:cs="Times New Roman"/>
                <w:sz w:val="20"/>
                <w:szCs w:val="20"/>
                <w:lang w:val="ro-RO"/>
              </w:rPr>
            </w:pPr>
          </w:p>
        </w:tc>
        <w:tc>
          <w:tcPr>
            <w:tcW w:w="1197" w:type="pct"/>
            <w:gridSpan w:val="9"/>
          </w:tcPr>
          <w:p w14:paraId="50769E56" w14:textId="3AF1A1D3" w:rsidR="00DA0C3F" w:rsidRPr="00D23166" w:rsidRDefault="00DA0C3F" w:rsidP="00DA0C3F">
            <w:pPr>
              <w:rPr>
                <w:rFonts w:cs="Times New Roman"/>
                <w:sz w:val="20"/>
                <w:szCs w:val="20"/>
                <w:lang w:val="ro-RO"/>
              </w:rPr>
            </w:pPr>
          </w:p>
        </w:tc>
        <w:tc>
          <w:tcPr>
            <w:tcW w:w="1137" w:type="pct"/>
            <w:gridSpan w:val="10"/>
          </w:tcPr>
          <w:p w14:paraId="71A51990" w14:textId="77777777" w:rsidR="00DA0C3F" w:rsidRPr="00D23166" w:rsidRDefault="00DA0C3F" w:rsidP="00DA0C3F">
            <w:pPr>
              <w:jc w:val="center"/>
              <w:rPr>
                <w:rFonts w:cs="Times New Roman"/>
                <w:sz w:val="20"/>
                <w:szCs w:val="20"/>
                <w:lang w:val="ro-RO"/>
              </w:rPr>
            </w:pPr>
          </w:p>
        </w:tc>
        <w:tc>
          <w:tcPr>
            <w:tcW w:w="1161" w:type="pct"/>
            <w:gridSpan w:val="8"/>
          </w:tcPr>
          <w:p w14:paraId="65D29EB9" w14:textId="77777777" w:rsidR="00DA0C3F" w:rsidRPr="00D23166" w:rsidRDefault="00DA0C3F" w:rsidP="00DA0C3F">
            <w:pPr>
              <w:jc w:val="center"/>
              <w:rPr>
                <w:rFonts w:cs="Times New Roman"/>
                <w:sz w:val="20"/>
                <w:szCs w:val="20"/>
                <w:lang w:val="ro-RO"/>
              </w:rPr>
            </w:pPr>
          </w:p>
        </w:tc>
      </w:tr>
      <w:tr w:rsidR="00F06DC5" w:rsidRPr="00D23166" w14:paraId="156F02CE" w14:textId="77777777" w:rsidTr="007B18C5">
        <w:trPr>
          <w:trHeight w:val="454"/>
        </w:trPr>
        <w:tc>
          <w:tcPr>
            <w:tcW w:w="232" w:type="pct"/>
            <w:shd w:val="clear" w:color="auto" w:fill="EFF6EA"/>
          </w:tcPr>
          <w:p w14:paraId="55456921"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shd w:val="clear" w:color="auto" w:fill="EFF6EA"/>
          </w:tcPr>
          <w:p w14:paraId="62DEF7DE"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Alte resurse necesare</w:t>
            </w:r>
          </w:p>
          <w:p w14:paraId="1ED7FA88" w14:textId="77777777" w:rsidR="00DA0C3F" w:rsidRPr="00D23166" w:rsidRDefault="00DA0C3F" w:rsidP="00DA0C3F">
            <w:pPr>
              <w:rPr>
                <w:rFonts w:cs="Times New Roman"/>
                <w:b/>
                <w:bCs/>
                <w:sz w:val="20"/>
                <w:szCs w:val="20"/>
                <w:lang w:val="ro-RO"/>
              </w:rPr>
            </w:pPr>
            <w:r w:rsidRPr="00D23166">
              <w:rPr>
                <w:rFonts w:cs="Times New Roman"/>
                <w:i/>
                <w:iCs/>
                <w:sz w:val="20"/>
                <w:szCs w:val="20"/>
                <w:lang w:val="ro-RO"/>
              </w:rPr>
              <w:t>Specificați alte resurse necesare pentru implementare</w:t>
            </w:r>
          </w:p>
        </w:tc>
        <w:tc>
          <w:tcPr>
            <w:tcW w:w="3912" w:type="pct"/>
            <w:gridSpan w:val="29"/>
          </w:tcPr>
          <w:p w14:paraId="5EB3090C" w14:textId="77777777" w:rsidR="00DA0C3F" w:rsidRPr="00D23166" w:rsidRDefault="00DA0C3F" w:rsidP="00DA0C3F">
            <w:pPr>
              <w:rPr>
                <w:rFonts w:cs="Times New Roman"/>
                <w:sz w:val="20"/>
                <w:szCs w:val="20"/>
                <w:lang w:val="ro-RO"/>
              </w:rPr>
            </w:pPr>
          </w:p>
        </w:tc>
      </w:tr>
      <w:tr w:rsidR="00F06DC5" w:rsidRPr="00D23166" w14:paraId="7CD30E7B" w14:textId="77777777" w:rsidTr="007B18C5">
        <w:trPr>
          <w:trHeight w:val="454"/>
        </w:trPr>
        <w:tc>
          <w:tcPr>
            <w:tcW w:w="232" w:type="pct"/>
            <w:shd w:val="clear" w:color="auto" w:fill="EFF6EA"/>
          </w:tcPr>
          <w:p w14:paraId="5ECB4C76"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shd w:val="clear" w:color="auto" w:fill="EFF6EA"/>
          </w:tcPr>
          <w:p w14:paraId="38412A7A"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Riscuri de implementare</w:t>
            </w:r>
          </w:p>
          <w:p w14:paraId="37075B78" w14:textId="77777777" w:rsidR="00DA0C3F" w:rsidRPr="00D23166" w:rsidRDefault="00DA0C3F" w:rsidP="00DA0C3F">
            <w:pPr>
              <w:rPr>
                <w:rFonts w:cs="Times New Roman"/>
                <w:b/>
                <w:bCs/>
                <w:sz w:val="20"/>
                <w:szCs w:val="20"/>
                <w:lang w:val="ro-RO"/>
              </w:rPr>
            </w:pPr>
            <w:r w:rsidRPr="00D23166">
              <w:rPr>
                <w:rFonts w:cs="Times New Roman"/>
                <w:i/>
                <w:iCs/>
                <w:sz w:val="20"/>
                <w:szCs w:val="20"/>
                <w:lang w:val="ro-RO"/>
              </w:rPr>
              <w:t>Prezentați 3-5 cele mai majore riscuri aferente implementării proiectului</w:t>
            </w:r>
          </w:p>
        </w:tc>
        <w:tc>
          <w:tcPr>
            <w:tcW w:w="3912" w:type="pct"/>
            <w:gridSpan w:val="29"/>
          </w:tcPr>
          <w:p w14:paraId="304CD992" w14:textId="29A34C91" w:rsidR="00DA0C3F" w:rsidRPr="00D23166" w:rsidRDefault="00DA0C3F" w:rsidP="00DA0C3F">
            <w:pPr>
              <w:rPr>
                <w:rFonts w:cs="Times New Roman"/>
                <w:sz w:val="20"/>
                <w:szCs w:val="20"/>
                <w:lang w:val="ro-RO"/>
              </w:rPr>
            </w:pPr>
            <w:r w:rsidRPr="00D23166">
              <w:rPr>
                <w:rFonts w:cs="Times New Roman"/>
                <w:sz w:val="20"/>
                <w:szCs w:val="20"/>
                <w:lang w:val="ro-RO"/>
              </w:rPr>
              <w:t>- Lipsa resurselor financiare pentru realizarea acțiunilor planificate;</w:t>
            </w:r>
          </w:p>
          <w:p w14:paraId="0F437AC0" w14:textId="78BD152A" w:rsidR="00DA0C3F" w:rsidRPr="00D23166" w:rsidRDefault="00DA0C3F" w:rsidP="00DA0C3F">
            <w:pPr>
              <w:rPr>
                <w:rFonts w:cs="Times New Roman"/>
                <w:sz w:val="20"/>
                <w:szCs w:val="20"/>
                <w:lang w:val="ro-RO"/>
              </w:rPr>
            </w:pPr>
            <w:r w:rsidRPr="00D23166">
              <w:rPr>
                <w:rFonts w:cs="Times New Roman"/>
                <w:sz w:val="20"/>
                <w:szCs w:val="20"/>
                <w:lang w:val="ro-RO"/>
              </w:rPr>
              <w:t>- Posibile deficiențe de colaborare și comunicare interinstituțională;</w:t>
            </w:r>
          </w:p>
          <w:p w14:paraId="7EFE006E" w14:textId="77777777" w:rsidR="008F3B25" w:rsidRPr="00D23166" w:rsidRDefault="00DA0C3F" w:rsidP="00DA0C3F">
            <w:pPr>
              <w:rPr>
                <w:rFonts w:cs="Times New Roman"/>
                <w:sz w:val="20"/>
                <w:szCs w:val="20"/>
                <w:lang w:val="ro-RO"/>
              </w:rPr>
            </w:pPr>
            <w:r w:rsidRPr="00D23166">
              <w:rPr>
                <w:rFonts w:cs="Times New Roman"/>
                <w:sz w:val="20"/>
                <w:szCs w:val="20"/>
                <w:lang w:val="ro-RO"/>
              </w:rPr>
              <w:t>- Prelungirea neîntemeiată a procesului de implementare</w:t>
            </w:r>
            <w:r w:rsidR="008F3B25" w:rsidRPr="00D23166">
              <w:rPr>
                <w:rFonts w:cs="Times New Roman"/>
                <w:sz w:val="20"/>
                <w:szCs w:val="20"/>
                <w:lang w:val="ro-RO"/>
              </w:rPr>
              <w:t>;</w:t>
            </w:r>
          </w:p>
          <w:p w14:paraId="2AC8E0E2" w14:textId="75159193" w:rsidR="00DA0C3F" w:rsidRPr="00D23166" w:rsidRDefault="008F3B25" w:rsidP="00DA0C3F">
            <w:pPr>
              <w:rPr>
                <w:rFonts w:cs="Times New Roman"/>
                <w:sz w:val="20"/>
                <w:szCs w:val="20"/>
                <w:lang w:val="ro-RO"/>
              </w:rPr>
            </w:pPr>
            <w:r w:rsidRPr="00D23166">
              <w:rPr>
                <w:rFonts w:cs="Times New Roman"/>
                <w:sz w:val="20"/>
                <w:szCs w:val="20"/>
                <w:lang w:val="ro-RO"/>
              </w:rPr>
              <w:t>-</w:t>
            </w:r>
            <w:r w:rsidR="00DA0C3F" w:rsidRPr="00D23166">
              <w:rPr>
                <w:rFonts w:cs="Times New Roman"/>
                <w:sz w:val="20"/>
                <w:szCs w:val="20"/>
                <w:lang w:val="ro-RO"/>
              </w:rPr>
              <w:t xml:space="preserve"> Insuficien</w:t>
            </w:r>
            <w:r w:rsidR="008A542F">
              <w:rPr>
                <w:rFonts w:cs="Times New Roman"/>
                <w:sz w:val="20"/>
                <w:szCs w:val="20"/>
                <w:lang w:val="ro-RO"/>
              </w:rPr>
              <w:t>ț</w:t>
            </w:r>
            <w:r w:rsidR="00DA0C3F" w:rsidRPr="00D23166">
              <w:rPr>
                <w:rFonts w:cs="Times New Roman"/>
                <w:sz w:val="20"/>
                <w:szCs w:val="20"/>
                <w:lang w:val="ro-RO"/>
              </w:rPr>
              <w:t xml:space="preserve">a implicare </w:t>
            </w:r>
            <w:r w:rsidR="00D23166" w:rsidRPr="00D23166">
              <w:rPr>
                <w:rFonts w:cs="Times New Roman"/>
                <w:sz w:val="20"/>
                <w:szCs w:val="20"/>
                <w:lang w:val="ro-RO"/>
              </w:rPr>
              <w:t xml:space="preserve">a </w:t>
            </w:r>
            <w:r w:rsidR="00DA0C3F" w:rsidRPr="00D23166">
              <w:rPr>
                <w:rFonts w:cs="Times New Roman"/>
                <w:sz w:val="20"/>
                <w:szCs w:val="20"/>
                <w:lang w:val="ro-RO"/>
              </w:rPr>
              <w:t>managerilor operaționali în proces;</w:t>
            </w:r>
          </w:p>
          <w:p w14:paraId="76B13D50" w14:textId="425CF4AD" w:rsidR="008F3B25" w:rsidRPr="00D23166" w:rsidRDefault="00DA0C3F" w:rsidP="00DA0C3F">
            <w:pPr>
              <w:rPr>
                <w:rFonts w:cs="Times New Roman"/>
                <w:sz w:val="20"/>
                <w:szCs w:val="20"/>
                <w:lang w:val="ro-RO"/>
              </w:rPr>
            </w:pPr>
            <w:r w:rsidRPr="00D23166">
              <w:rPr>
                <w:rFonts w:cs="Times New Roman"/>
                <w:sz w:val="20"/>
                <w:szCs w:val="20"/>
                <w:lang w:val="ro-RO"/>
              </w:rPr>
              <w:t>- Prelungirea termenului de proiectare</w:t>
            </w:r>
            <w:r w:rsidR="008F3B25" w:rsidRPr="00D23166">
              <w:rPr>
                <w:rFonts w:cs="Times New Roman"/>
                <w:sz w:val="20"/>
                <w:szCs w:val="20"/>
                <w:lang w:val="ro-RO"/>
              </w:rPr>
              <w:t>;</w:t>
            </w:r>
          </w:p>
          <w:p w14:paraId="7767FC5D" w14:textId="37B12774" w:rsidR="00DA0C3F" w:rsidRPr="00D23166" w:rsidRDefault="008F3B25" w:rsidP="00DA0C3F">
            <w:pPr>
              <w:rPr>
                <w:rFonts w:cs="Times New Roman"/>
                <w:sz w:val="20"/>
                <w:szCs w:val="20"/>
                <w:lang w:val="ro-RO"/>
              </w:rPr>
            </w:pPr>
            <w:r w:rsidRPr="00D23166">
              <w:rPr>
                <w:rFonts w:cs="Times New Roman"/>
                <w:sz w:val="20"/>
                <w:szCs w:val="20"/>
                <w:lang w:val="ro-RO"/>
              </w:rPr>
              <w:t xml:space="preserve">- </w:t>
            </w:r>
            <w:r w:rsidR="00DA0C3F" w:rsidRPr="00D23166">
              <w:rPr>
                <w:rFonts w:cs="Times New Roman"/>
                <w:sz w:val="20"/>
                <w:szCs w:val="20"/>
                <w:lang w:val="ro-RO"/>
              </w:rPr>
              <w:t>Greșeli în studiu tehnic și/sau elaborarea caietului de sarcini;</w:t>
            </w:r>
          </w:p>
          <w:p w14:paraId="6B4979D0" w14:textId="218E0B2F" w:rsidR="00DA0C3F" w:rsidRPr="00D23166" w:rsidRDefault="00DA0C3F" w:rsidP="00DA0C3F">
            <w:pPr>
              <w:rPr>
                <w:rFonts w:cs="Times New Roman"/>
                <w:sz w:val="20"/>
                <w:szCs w:val="20"/>
                <w:lang w:val="ro-RO"/>
              </w:rPr>
            </w:pPr>
            <w:r w:rsidRPr="00D23166">
              <w:rPr>
                <w:rFonts w:cs="Times New Roman"/>
                <w:sz w:val="20"/>
                <w:szCs w:val="20"/>
                <w:lang w:val="ro-RO"/>
              </w:rPr>
              <w:t>- Dezastrele naturale ca incendii, inundații, alunecări de teren, căderi de durată a curentului electric</w:t>
            </w:r>
            <w:r w:rsidR="00D23166" w:rsidRPr="00D23166">
              <w:rPr>
                <w:rFonts w:cs="Times New Roman"/>
                <w:sz w:val="20"/>
                <w:szCs w:val="20"/>
                <w:lang w:val="ro-RO"/>
              </w:rPr>
              <w:t>, care</w:t>
            </w:r>
            <w:r w:rsidRPr="00D23166">
              <w:rPr>
                <w:rFonts w:cs="Times New Roman"/>
                <w:sz w:val="20"/>
                <w:szCs w:val="20"/>
                <w:lang w:val="ro-RO"/>
              </w:rPr>
              <w:t xml:space="preserve"> pot avea impacturi considerabile asupra activității operaționale.</w:t>
            </w:r>
          </w:p>
        </w:tc>
      </w:tr>
      <w:tr w:rsidR="00F06DC5" w:rsidRPr="00D23166" w14:paraId="40352619" w14:textId="77777777" w:rsidTr="00352790">
        <w:trPr>
          <w:trHeight w:val="385"/>
        </w:trPr>
        <w:tc>
          <w:tcPr>
            <w:tcW w:w="232" w:type="pct"/>
            <w:vMerge w:val="restart"/>
            <w:shd w:val="clear" w:color="auto" w:fill="EFF6EA"/>
          </w:tcPr>
          <w:p w14:paraId="47DF7081"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val="restart"/>
            <w:shd w:val="clear" w:color="auto" w:fill="EFF6EA"/>
          </w:tcPr>
          <w:p w14:paraId="61EBED63"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Echipa de implementare/ coordonare a proiectului</w:t>
            </w:r>
          </w:p>
        </w:tc>
        <w:tc>
          <w:tcPr>
            <w:tcW w:w="642" w:type="pct"/>
            <w:gridSpan w:val="3"/>
            <w:shd w:val="clear" w:color="auto" w:fill="EFF6EA"/>
          </w:tcPr>
          <w:p w14:paraId="32FED7B7"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Rolul în managementul și implementarea proiectului</w:t>
            </w:r>
          </w:p>
        </w:tc>
        <w:tc>
          <w:tcPr>
            <w:tcW w:w="746" w:type="pct"/>
            <w:gridSpan w:val="6"/>
            <w:shd w:val="clear" w:color="auto" w:fill="EFF6EA"/>
          </w:tcPr>
          <w:p w14:paraId="75A65EC5"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Nume, prenume</w:t>
            </w:r>
          </w:p>
        </w:tc>
        <w:tc>
          <w:tcPr>
            <w:tcW w:w="563" w:type="pct"/>
            <w:gridSpan w:val="6"/>
            <w:shd w:val="clear" w:color="auto" w:fill="EFF6EA"/>
          </w:tcPr>
          <w:p w14:paraId="0A8E9CDD"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Instituția</w:t>
            </w:r>
          </w:p>
        </w:tc>
        <w:tc>
          <w:tcPr>
            <w:tcW w:w="998" w:type="pct"/>
            <w:gridSpan w:val="7"/>
            <w:shd w:val="clear" w:color="auto" w:fill="EFF6EA"/>
          </w:tcPr>
          <w:p w14:paraId="1C246FFA"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Funcția și subdiviziunea</w:t>
            </w:r>
          </w:p>
        </w:tc>
        <w:tc>
          <w:tcPr>
            <w:tcW w:w="963" w:type="pct"/>
            <w:gridSpan w:val="7"/>
            <w:shd w:val="clear" w:color="auto" w:fill="EFF6EA"/>
          </w:tcPr>
          <w:p w14:paraId="3CE88B4F"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Nr. telefon, e-mail</w:t>
            </w:r>
          </w:p>
        </w:tc>
      </w:tr>
      <w:tr w:rsidR="00F06DC5" w:rsidRPr="00D23166" w14:paraId="628FD73B" w14:textId="77777777" w:rsidTr="00352790">
        <w:trPr>
          <w:trHeight w:val="279"/>
        </w:trPr>
        <w:tc>
          <w:tcPr>
            <w:tcW w:w="232" w:type="pct"/>
            <w:vMerge/>
            <w:shd w:val="clear" w:color="auto" w:fill="EFF6EA"/>
          </w:tcPr>
          <w:p w14:paraId="52036319"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shd w:val="clear" w:color="auto" w:fill="EFF6EA"/>
          </w:tcPr>
          <w:p w14:paraId="66FDA400" w14:textId="77777777" w:rsidR="00DA0C3F" w:rsidRPr="00D23166" w:rsidRDefault="00DA0C3F" w:rsidP="00DA0C3F">
            <w:pPr>
              <w:rPr>
                <w:rFonts w:cs="Times New Roman"/>
                <w:b/>
                <w:bCs/>
                <w:sz w:val="20"/>
                <w:szCs w:val="20"/>
                <w:lang w:val="ro-RO"/>
              </w:rPr>
            </w:pPr>
          </w:p>
        </w:tc>
        <w:tc>
          <w:tcPr>
            <w:tcW w:w="642" w:type="pct"/>
            <w:gridSpan w:val="3"/>
            <w:shd w:val="clear" w:color="auto" w:fill="auto"/>
          </w:tcPr>
          <w:p w14:paraId="2B897FC0" w14:textId="48575A02" w:rsidR="00DA0C3F" w:rsidRPr="00D23166" w:rsidRDefault="005621FC" w:rsidP="00DA0C3F">
            <w:pPr>
              <w:rPr>
                <w:rFonts w:cs="Times New Roman"/>
                <w:sz w:val="20"/>
                <w:szCs w:val="20"/>
                <w:lang w:val="ro-RO"/>
              </w:rPr>
            </w:pPr>
            <w:r w:rsidRPr="00D23166">
              <w:rPr>
                <w:rFonts w:cs="Times New Roman"/>
                <w:sz w:val="20"/>
                <w:szCs w:val="20"/>
                <w:lang w:val="ro-RO"/>
              </w:rPr>
              <w:t>Manager de proiect</w:t>
            </w:r>
          </w:p>
        </w:tc>
        <w:tc>
          <w:tcPr>
            <w:tcW w:w="746" w:type="pct"/>
            <w:gridSpan w:val="6"/>
            <w:shd w:val="clear" w:color="auto" w:fill="auto"/>
          </w:tcPr>
          <w:p w14:paraId="54F6A3DE" w14:textId="77777777" w:rsidR="00DA0C3F" w:rsidRPr="00D23166" w:rsidRDefault="00DA0C3F" w:rsidP="00DA0C3F">
            <w:pPr>
              <w:rPr>
                <w:rFonts w:cs="Times New Roman"/>
                <w:sz w:val="20"/>
                <w:szCs w:val="20"/>
                <w:lang w:val="ro-RO"/>
              </w:rPr>
            </w:pPr>
            <w:r w:rsidRPr="00D23166">
              <w:rPr>
                <w:rFonts w:cs="Times New Roman"/>
                <w:sz w:val="20"/>
                <w:szCs w:val="20"/>
                <w:lang w:val="ro-RO"/>
              </w:rPr>
              <w:t>Capcelea Dorin</w:t>
            </w:r>
          </w:p>
        </w:tc>
        <w:tc>
          <w:tcPr>
            <w:tcW w:w="563" w:type="pct"/>
            <w:gridSpan w:val="6"/>
            <w:shd w:val="clear" w:color="auto" w:fill="auto"/>
          </w:tcPr>
          <w:p w14:paraId="14F9618E" w14:textId="1FB25E06" w:rsidR="00DA0C3F" w:rsidRPr="00D23166" w:rsidRDefault="00DA0C3F" w:rsidP="00DA0C3F">
            <w:pPr>
              <w:rPr>
                <w:rFonts w:cs="Times New Roman"/>
                <w:sz w:val="20"/>
                <w:szCs w:val="20"/>
                <w:lang w:val="ro-RO"/>
              </w:rPr>
            </w:pPr>
            <w:r w:rsidRPr="00D23166">
              <w:rPr>
                <w:rFonts w:cs="Times New Roman"/>
                <w:sz w:val="20"/>
                <w:szCs w:val="20"/>
                <w:lang w:val="ro-RO"/>
              </w:rPr>
              <w:t>S</w:t>
            </w:r>
            <w:r w:rsidR="005621FC" w:rsidRPr="00D23166">
              <w:rPr>
                <w:rFonts w:cs="Times New Roman"/>
                <w:sz w:val="20"/>
                <w:szCs w:val="20"/>
                <w:lang w:val="ro-RO"/>
              </w:rPr>
              <w:t xml:space="preserve">erviciul </w:t>
            </w:r>
            <w:r w:rsidRPr="00D23166">
              <w:rPr>
                <w:rFonts w:cs="Times New Roman"/>
                <w:sz w:val="20"/>
                <w:szCs w:val="20"/>
                <w:lang w:val="ro-RO"/>
              </w:rPr>
              <w:t>T</w:t>
            </w:r>
            <w:r w:rsidR="005621FC" w:rsidRPr="00D23166">
              <w:rPr>
                <w:rFonts w:cs="Times New Roman"/>
                <w:sz w:val="20"/>
                <w:szCs w:val="20"/>
                <w:lang w:val="ro-RO"/>
              </w:rPr>
              <w:t xml:space="preserve">ehnologii </w:t>
            </w:r>
            <w:r w:rsidRPr="00D23166">
              <w:rPr>
                <w:rFonts w:cs="Times New Roman"/>
                <w:sz w:val="20"/>
                <w:szCs w:val="20"/>
                <w:lang w:val="ro-RO"/>
              </w:rPr>
              <w:t>I</w:t>
            </w:r>
            <w:r w:rsidR="005621FC" w:rsidRPr="00D23166">
              <w:rPr>
                <w:rFonts w:cs="Times New Roman"/>
                <w:sz w:val="20"/>
                <w:szCs w:val="20"/>
                <w:lang w:val="ro-RO"/>
              </w:rPr>
              <w:t>nformaționale</w:t>
            </w:r>
            <w:r w:rsidRPr="00D23166">
              <w:rPr>
                <w:rFonts w:cs="Times New Roman"/>
                <w:sz w:val="20"/>
                <w:szCs w:val="20"/>
                <w:lang w:val="ro-RO"/>
              </w:rPr>
              <w:t xml:space="preserve"> al M</w:t>
            </w:r>
            <w:r w:rsidR="005621FC" w:rsidRPr="00D23166">
              <w:rPr>
                <w:rFonts w:cs="Times New Roman"/>
                <w:sz w:val="20"/>
                <w:szCs w:val="20"/>
                <w:lang w:val="ro-RO"/>
              </w:rPr>
              <w:t xml:space="preserve">inisterului </w:t>
            </w:r>
            <w:r w:rsidRPr="00D23166">
              <w:rPr>
                <w:rFonts w:cs="Times New Roman"/>
                <w:sz w:val="20"/>
                <w:szCs w:val="20"/>
                <w:lang w:val="ro-RO"/>
              </w:rPr>
              <w:t>A</w:t>
            </w:r>
            <w:r w:rsidR="005621FC" w:rsidRPr="00D23166">
              <w:rPr>
                <w:rFonts w:cs="Times New Roman"/>
                <w:sz w:val="20"/>
                <w:szCs w:val="20"/>
                <w:lang w:val="ro-RO"/>
              </w:rPr>
              <w:t xml:space="preserve">facerilor </w:t>
            </w:r>
            <w:r w:rsidRPr="00D23166">
              <w:rPr>
                <w:rFonts w:cs="Times New Roman"/>
                <w:sz w:val="20"/>
                <w:szCs w:val="20"/>
                <w:lang w:val="ro-RO"/>
              </w:rPr>
              <w:t>I</w:t>
            </w:r>
            <w:r w:rsidR="005621FC" w:rsidRPr="00D23166">
              <w:rPr>
                <w:rFonts w:cs="Times New Roman"/>
                <w:sz w:val="20"/>
                <w:szCs w:val="20"/>
                <w:lang w:val="ro-RO"/>
              </w:rPr>
              <w:t>nterne</w:t>
            </w:r>
          </w:p>
        </w:tc>
        <w:tc>
          <w:tcPr>
            <w:tcW w:w="998" w:type="pct"/>
            <w:gridSpan w:val="7"/>
            <w:shd w:val="clear" w:color="auto" w:fill="auto"/>
          </w:tcPr>
          <w:p w14:paraId="050D4B5D" w14:textId="77777777" w:rsidR="00DA0C3F" w:rsidRPr="00D23166" w:rsidRDefault="00DA0C3F" w:rsidP="00DA0C3F">
            <w:pPr>
              <w:rPr>
                <w:rFonts w:cs="Times New Roman"/>
                <w:sz w:val="20"/>
                <w:szCs w:val="20"/>
                <w:lang w:val="ro-RO"/>
              </w:rPr>
            </w:pPr>
            <w:r w:rsidRPr="00D23166">
              <w:rPr>
                <w:rFonts w:cs="Times New Roman"/>
                <w:sz w:val="20"/>
                <w:szCs w:val="20"/>
                <w:lang w:val="ro-RO"/>
              </w:rPr>
              <w:t>Șef al DGTIC</w:t>
            </w:r>
          </w:p>
          <w:p w14:paraId="2468FA27" w14:textId="77777777" w:rsidR="00DA0C3F" w:rsidRPr="00D23166" w:rsidRDefault="00DA0C3F" w:rsidP="00DA0C3F">
            <w:pPr>
              <w:rPr>
                <w:rFonts w:cs="Times New Roman"/>
                <w:sz w:val="20"/>
                <w:szCs w:val="20"/>
                <w:lang w:val="ro-RO"/>
              </w:rPr>
            </w:pPr>
          </w:p>
          <w:p w14:paraId="3E203943" w14:textId="77777777" w:rsidR="00DA0C3F" w:rsidRPr="00D23166" w:rsidRDefault="00DA0C3F" w:rsidP="00DA0C3F">
            <w:pPr>
              <w:rPr>
                <w:rFonts w:cs="Times New Roman"/>
                <w:sz w:val="20"/>
                <w:szCs w:val="20"/>
                <w:lang w:val="ro-RO"/>
              </w:rPr>
            </w:pPr>
          </w:p>
        </w:tc>
        <w:tc>
          <w:tcPr>
            <w:tcW w:w="963" w:type="pct"/>
            <w:gridSpan w:val="7"/>
            <w:shd w:val="clear" w:color="auto" w:fill="auto"/>
          </w:tcPr>
          <w:p w14:paraId="5EACC547" w14:textId="508F6F07" w:rsidR="00DA0C3F" w:rsidRPr="00D23166" w:rsidRDefault="00DA0C3F" w:rsidP="00DA0C3F">
            <w:pPr>
              <w:rPr>
                <w:rFonts w:cs="Times New Roman"/>
                <w:sz w:val="20"/>
                <w:szCs w:val="20"/>
                <w:lang w:val="ro-RO"/>
              </w:rPr>
            </w:pPr>
            <w:r w:rsidRPr="00D23166">
              <w:rPr>
                <w:rFonts w:cs="Times New Roman"/>
                <w:sz w:val="20"/>
                <w:szCs w:val="20"/>
                <w:lang w:val="ro-RO"/>
              </w:rPr>
              <w:t>Tel: +373 22 255 050;</w:t>
            </w:r>
          </w:p>
          <w:p w14:paraId="75418D6A" w14:textId="5F64B7A5" w:rsidR="00DA0C3F" w:rsidRPr="00D23166" w:rsidRDefault="00DA0C3F" w:rsidP="00DA0C3F">
            <w:pPr>
              <w:rPr>
                <w:rFonts w:cs="Times New Roman"/>
                <w:sz w:val="20"/>
                <w:szCs w:val="20"/>
                <w:lang w:val="ro-RO"/>
              </w:rPr>
            </w:pPr>
            <w:r w:rsidRPr="00D23166">
              <w:rPr>
                <w:rFonts w:cs="Times New Roman"/>
                <w:sz w:val="20"/>
                <w:szCs w:val="20"/>
                <w:lang w:val="ro-RO"/>
              </w:rPr>
              <w:t>Mob. +373 60 159 892;</w:t>
            </w:r>
          </w:p>
          <w:p w14:paraId="6EDAFFAF" w14:textId="6D7561D8" w:rsidR="00DA0C3F" w:rsidRPr="00D23166" w:rsidRDefault="00000000" w:rsidP="00DA0C3F">
            <w:pPr>
              <w:rPr>
                <w:rFonts w:cs="Times New Roman"/>
                <w:sz w:val="20"/>
                <w:szCs w:val="20"/>
                <w:lang w:val="ro-RO"/>
              </w:rPr>
            </w:pPr>
            <w:hyperlink r:id="rId7" w:history="1">
              <w:r w:rsidR="001565F5" w:rsidRPr="00EE4509">
                <w:rPr>
                  <w:rStyle w:val="a3"/>
                  <w:rFonts w:cs="Times New Roman"/>
                  <w:sz w:val="20"/>
                  <w:szCs w:val="20"/>
                  <w:lang w:val="ro-RO"/>
                </w:rPr>
                <w:t>dorin.capcelea@mai.gov.md</w:t>
              </w:r>
            </w:hyperlink>
            <w:r w:rsidR="001565F5">
              <w:rPr>
                <w:rFonts w:cs="Times New Roman"/>
                <w:sz w:val="20"/>
                <w:szCs w:val="20"/>
                <w:lang w:val="ro-RO"/>
              </w:rPr>
              <w:t xml:space="preserve"> </w:t>
            </w:r>
          </w:p>
        </w:tc>
      </w:tr>
      <w:tr w:rsidR="00F06DC5" w:rsidRPr="00D23166" w14:paraId="44279DB9" w14:textId="77777777" w:rsidTr="007B18C5">
        <w:trPr>
          <w:trHeight w:val="454"/>
        </w:trPr>
        <w:tc>
          <w:tcPr>
            <w:tcW w:w="232" w:type="pct"/>
            <w:vMerge w:val="restart"/>
            <w:shd w:val="clear" w:color="auto" w:fill="EFF6EA"/>
          </w:tcPr>
          <w:p w14:paraId="67C744EF" w14:textId="77777777" w:rsidR="00DA0C3F" w:rsidRPr="00D23166" w:rsidRDefault="00DA0C3F" w:rsidP="00DA0C3F">
            <w:pPr>
              <w:pStyle w:val="a4"/>
              <w:numPr>
                <w:ilvl w:val="0"/>
                <w:numId w:val="8"/>
              </w:numPr>
              <w:tabs>
                <w:tab w:val="left" w:pos="615"/>
              </w:tabs>
              <w:ind w:hanging="720"/>
              <w:rPr>
                <w:rFonts w:cs="Times New Roman"/>
                <w:b/>
                <w:bCs/>
                <w:sz w:val="20"/>
                <w:szCs w:val="20"/>
                <w:lang w:val="ro-RO"/>
              </w:rPr>
            </w:pPr>
          </w:p>
        </w:tc>
        <w:tc>
          <w:tcPr>
            <w:tcW w:w="856" w:type="pct"/>
            <w:vMerge w:val="restart"/>
            <w:shd w:val="clear" w:color="auto" w:fill="EFF6EA"/>
          </w:tcPr>
          <w:p w14:paraId="62AC80D4"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Alte informații</w:t>
            </w:r>
          </w:p>
        </w:tc>
        <w:tc>
          <w:tcPr>
            <w:tcW w:w="955" w:type="pct"/>
            <w:gridSpan w:val="5"/>
            <w:shd w:val="clear" w:color="auto" w:fill="EFF6EA"/>
          </w:tcPr>
          <w:p w14:paraId="0ED73676"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Proiect examinat de CIPS</w:t>
            </w:r>
          </w:p>
        </w:tc>
        <w:tc>
          <w:tcPr>
            <w:tcW w:w="2957" w:type="pct"/>
            <w:gridSpan w:val="24"/>
          </w:tcPr>
          <w:p w14:paraId="7151007D" w14:textId="77777777" w:rsidR="00DA0C3F" w:rsidRPr="00D23166" w:rsidRDefault="00DA0C3F" w:rsidP="00D23166">
            <w:pPr>
              <w:pStyle w:val="a4"/>
              <w:numPr>
                <w:ilvl w:val="0"/>
                <w:numId w:val="4"/>
              </w:numPr>
              <w:ind w:left="319"/>
              <w:rPr>
                <w:rFonts w:cs="Times New Roman"/>
                <w:b/>
                <w:bCs/>
                <w:sz w:val="20"/>
                <w:szCs w:val="20"/>
                <w:lang w:val="ro-RO"/>
              </w:rPr>
            </w:pPr>
            <w:r w:rsidRPr="00D23166">
              <w:rPr>
                <w:rFonts w:cs="Times New Roman"/>
                <w:b/>
                <w:bCs/>
                <w:sz w:val="20"/>
                <w:szCs w:val="20"/>
                <w:lang w:val="ro-RO"/>
              </w:rPr>
              <w:t>Nu</w:t>
            </w:r>
          </w:p>
          <w:p w14:paraId="4B8CC162" w14:textId="77777777" w:rsidR="00DA0C3F" w:rsidRPr="00D23166" w:rsidRDefault="00DA0C3F" w:rsidP="004F7CCE">
            <w:pPr>
              <w:pStyle w:val="a4"/>
              <w:numPr>
                <w:ilvl w:val="0"/>
                <w:numId w:val="36"/>
              </w:numPr>
              <w:ind w:left="319"/>
              <w:rPr>
                <w:rFonts w:cs="Times New Roman"/>
                <w:sz w:val="20"/>
                <w:szCs w:val="20"/>
                <w:lang w:val="ro-RO"/>
              </w:rPr>
            </w:pPr>
            <w:r w:rsidRPr="00D23166">
              <w:rPr>
                <w:rFonts w:cs="Times New Roman"/>
                <w:b/>
                <w:bCs/>
                <w:sz w:val="20"/>
                <w:szCs w:val="20"/>
                <w:lang w:val="ro-RO"/>
              </w:rPr>
              <w:t>Da</w:t>
            </w:r>
          </w:p>
          <w:p w14:paraId="71E39DBF" w14:textId="77777777" w:rsidR="00DA0C3F" w:rsidRPr="00D23166" w:rsidRDefault="00DA0C3F" w:rsidP="00DA0C3F">
            <w:pPr>
              <w:rPr>
                <w:rFonts w:cs="Times New Roman"/>
                <w:sz w:val="20"/>
                <w:szCs w:val="20"/>
                <w:lang w:val="ro-RO"/>
              </w:rPr>
            </w:pPr>
            <w:r w:rsidRPr="00D23166">
              <w:rPr>
                <w:rFonts w:cs="Times New Roman"/>
                <w:i/>
                <w:iCs/>
                <w:sz w:val="20"/>
                <w:szCs w:val="20"/>
                <w:lang w:val="ro-RO"/>
              </w:rPr>
              <w:t>Indicați data ședinței:</w:t>
            </w:r>
          </w:p>
        </w:tc>
      </w:tr>
      <w:tr w:rsidR="00F06DC5" w:rsidRPr="00D23166" w14:paraId="1B002941" w14:textId="77777777" w:rsidTr="007B18C5">
        <w:trPr>
          <w:trHeight w:val="454"/>
        </w:trPr>
        <w:tc>
          <w:tcPr>
            <w:tcW w:w="232" w:type="pct"/>
            <w:vMerge/>
            <w:shd w:val="clear" w:color="auto" w:fill="EFF6EA"/>
          </w:tcPr>
          <w:p w14:paraId="3EDAAD6E" w14:textId="77777777" w:rsidR="00DA0C3F" w:rsidRPr="00D23166" w:rsidRDefault="00DA0C3F" w:rsidP="00DA0C3F">
            <w:pPr>
              <w:pStyle w:val="a4"/>
              <w:numPr>
                <w:ilvl w:val="0"/>
                <w:numId w:val="1"/>
              </w:numPr>
              <w:tabs>
                <w:tab w:val="left" w:pos="615"/>
              </w:tabs>
              <w:ind w:hanging="1"/>
              <w:rPr>
                <w:rFonts w:cs="Times New Roman"/>
                <w:b/>
                <w:bCs/>
                <w:sz w:val="20"/>
                <w:szCs w:val="20"/>
                <w:lang w:val="ro-RO"/>
              </w:rPr>
            </w:pPr>
          </w:p>
        </w:tc>
        <w:tc>
          <w:tcPr>
            <w:tcW w:w="856" w:type="pct"/>
            <w:vMerge/>
            <w:shd w:val="clear" w:color="auto" w:fill="EFF6EA"/>
          </w:tcPr>
          <w:p w14:paraId="663C2C07" w14:textId="77777777" w:rsidR="00DA0C3F" w:rsidRPr="00D23166" w:rsidRDefault="00DA0C3F" w:rsidP="00DA0C3F">
            <w:pPr>
              <w:rPr>
                <w:rFonts w:cs="Times New Roman"/>
                <w:b/>
                <w:bCs/>
                <w:sz w:val="20"/>
                <w:szCs w:val="20"/>
                <w:lang w:val="ro-RO"/>
              </w:rPr>
            </w:pPr>
          </w:p>
        </w:tc>
        <w:tc>
          <w:tcPr>
            <w:tcW w:w="955" w:type="pct"/>
            <w:gridSpan w:val="5"/>
            <w:shd w:val="clear" w:color="auto" w:fill="EFF6EA"/>
          </w:tcPr>
          <w:p w14:paraId="2D71E4EE"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Proiect precedat de analiza ex-ante/ studiu de fezabilitate</w:t>
            </w:r>
          </w:p>
        </w:tc>
        <w:tc>
          <w:tcPr>
            <w:tcW w:w="2957" w:type="pct"/>
            <w:gridSpan w:val="24"/>
          </w:tcPr>
          <w:p w14:paraId="056856E1" w14:textId="77777777" w:rsidR="00DA0C3F" w:rsidRPr="00D23166" w:rsidRDefault="00DA0C3F" w:rsidP="00D23166">
            <w:pPr>
              <w:pStyle w:val="a4"/>
              <w:numPr>
                <w:ilvl w:val="0"/>
                <w:numId w:val="4"/>
              </w:numPr>
              <w:ind w:left="319"/>
              <w:rPr>
                <w:rFonts w:cs="Times New Roman"/>
                <w:b/>
                <w:bCs/>
                <w:sz w:val="20"/>
                <w:szCs w:val="20"/>
                <w:lang w:val="ro-RO"/>
              </w:rPr>
            </w:pPr>
            <w:r w:rsidRPr="00D23166">
              <w:rPr>
                <w:rFonts w:cs="Times New Roman"/>
                <w:b/>
                <w:bCs/>
                <w:sz w:val="20"/>
                <w:szCs w:val="20"/>
                <w:lang w:val="ro-RO"/>
              </w:rPr>
              <w:t>Nu</w:t>
            </w:r>
          </w:p>
          <w:p w14:paraId="0ED9B61B" w14:textId="77777777" w:rsidR="00DA0C3F" w:rsidRPr="00D23166" w:rsidRDefault="00DA0C3F" w:rsidP="004F7CCE">
            <w:pPr>
              <w:pStyle w:val="a4"/>
              <w:numPr>
                <w:ilvl w:val="0"/>
                <w:numId w:val="36"/>
              </w:numPr>
              <w:ind w:left="319"/>
              <w:rPr>
                <w:rFonts w:cs="Times New Roman"/>
                <w:sz w:val="20"/>
                <w:szCs w:val="20"/>
                <w:lang w:val="ro-RO"/>
              </w:rPr>
            </w:pPr>
            <w:r w:rsidRPr="00D23166">
              <w:rPr>
                <w:rFonts w:cs="Times New Roman"/>
                <w:b/>
                <w:bCs/>
                <w:sz w:val="20"/>
                <w:szCs w:val="20"/>
                <w:lang w:val="ro-RO"/>
              </w:rPr>
              <w:t>Da</w:t>
            </w:r>
          </w:p>
          <w:p w14:paraId="512BDE68" w14:textId="77777777" w:rsidR="00DA0C3F" w:rsidRPr="00D23166" w:rsidRDefault="00DA0C3F" w:rsidP="00DA0C3F">
            <w:pPr>
              <w:rPr>
                <w:rFonts w:cs="Times New Roman"/>
                <w:sz w:val="20"/>
                <w:szCs w:val="20"/>
                <w:lang w:val="ro-RO"/>
              </w:rPr>
            </w:pPr>
            <w:r w:rsidRPr="00D23166">
              <w:rPr>
                <w:rFonts w:cs="Times New Roman"/>
                <w:i/>
                <w:iCs/>
                <w:sz w:val="20"/>
                <w:szCs w:val="20"/>
                <w:lang w:val="ro-RO"/>
              </w:rPr>
              <w:t>Prezentați link la raport.</w:t>
            </w:r>
          </w:p>
        </w:tc>
      </w:tr>
      <w:tr w:rsidR="00F06DC5" w:rsidRPr="00D23166" w14:paraId="36C9D5AC" w14:textId="77777777" w:rsidTr="007B18C5">
        <w:trPr>
          <w:trHeight w:val="454"/>
        </w:trPr>
        <w:tc>
          <w:tcPr>
            <w:tcW w:w="232" w:type="pct"/>
            <w:vMerge/>
            <w:shd w:val="clear" w:color="auto" w:fill="EFF6EA"/>
          </w:tcPr>
          <w:p w14:paraId="703B648C" w14:textId="77777777" w:rsidR="00DA0C3F" w:rsidRPr="00D23166" w:rsidRDefault="00DA0C3F" w:rsidP="00DA0C3F">
            <w:pPr>
              <w:pStyle w:val="a4"/>
              <w:numPr>
                <w:ilvl w:val="0"/>
                <w:numId w:val="1"/>
              </w:numPr>
              <w:tabs>
                <w:tab w:val="left" w:pos="615"/>
              </w:tabs>
              <w:ind w:hanging="1"/>
              <w:rPr>
                <w:rFonts w:cs="Times New Roman"/>
                <w:b/>
                <w:bCs/>
                <w:sz w:val="20"/>
                <w:szCs w:val="20"/>
                <w:lang w:val="ro-RO"/>
              </w:rPr>
            </w:pPr>
          </w:p>
        </w:tc>
        <w:tc>
          <w:tcPr>
            <w:tcW w:w="856" w:type="pct"/>
            <w:vMerge/>
            <w:shd w:val="clear" w:color="auto" w:fill="EFF6EA"/>
          </w:tcPr>
          <w:p w14:paraId="318D4912" w14:textId="77777777" w:rsidR="00DA0C3F" w:rsidRPr="00D23166" w:rsidRDefault="00DA0C3F" w:rsidP="00DA0C3F">
            <w:pPr>
              <w:rPr>
                <w:rFonts w:cs="Times New Roman"/>
                <w:b/>
                <w:bCs/>
                <w:sz w:val="20"/>
                <w:szCs w:val="20"/>
                <w:lang w:val="ro-RO"/>
              </w:rPr>
            </w:pPr>
          </w:p>
        </w:tc>
        <w:tc>
          <w:tcPr>
            <w:tcW w:w="955" w:type="pct"/>
            <w:gridSpan w:val="5"/>
            <w:shd w:val="clear" w:color="auto" w:fill="EFF6EA"/>
          </w:tcPr>
          <w:p w14:paraId="1438F4E9" w14:textId="77777777" w:rsidR="00DA0C3F" w:rsidRPr="00D23166" w:rsidRDefault="00DA0C3F" w:rsidP="00DA0C3F">
            <w:pPr>
              <w:rPr>
                <w:rFonts w:cs="Times New Roman"/>
                <w:b/>
                <w:bCs/>
                <w:sz w:val="20"/>
                <w:szCs w:val="20"/>
                <w:lang w:val="ro-RO"/>
              </w:rPr>
            </w:pPr>
            <w:r w:rsidRPr="00D23166">
              <w:rPr>
                <w:rFonts w:cs="Times New Roman"/>
                <w:b/>
                <w:bCs/>
                <w:sz w:val="20"/>
                <w:szCs w:val="20"/>
                <w:lang w:val="ro-RO"/>
              </w:rPr>
              <w:t>Proiectul este planificat într-un document de politici publice sau de planificare</w:t>
            </w:r>
          </w:p>
        </w:tc>
        <w:tc>
          <w:tcPr>
            <w:tcW w:w="2957" w:type="pct"/>
            <w:gridSpan w:val="24"/>
          </w:tcPr>
          <w:p w14:paraId="6818390D" w14:textId="77777777" w:rsidR="00DA0C3F" w:rsidRPr="00D23166" w:rsidRDefault="00DA0C3F" w:rsidP="00D23166">
            <w:pPr>
              <w:pStyle w:val="a4"/>
              <w:numPr>
                <w:ilvl w:val="0"/>
                <w:numId w:val="4"/>
              </w:numPr>
              <w:ind w:left="319"/>
              <w:rPr>
                <w:rFonts w:cs="Times New Roman"/>
                <w:b/>
                <w:bCs/>
                <w:sz w:val="20"/>
                <w:szCs w:val="20"/>
                <w:lang w:val="ro-RO"/>
              </w:rPr>
            </w:pPr>
            <w:r w:rsidRPr="00D23166">
              <w:rPr>
                <w:rFonts w:cs="Times New Roman"/>
                <w:b/>
                <w:bCs/>
                <w:sz w:val="20"/>
                <w:szCs w:val="20"/>
                <w:lang w:val="ro-RO"/>
              </w:rPr>
              <w:t>Nu</w:t>
            </w:r>
          </w:p>
          <w:p w14:paraId="0451A096" w14:textId="77777777" w:rsidR="00DA0C3F" w:rsidRPr="00D23166" w:rsidRDefault="00DA0C3F" w:rsidP="004F7CCE">
            <w:pPr>
              <w:pStyle w:val="a4"/>
              <w:numPr>
                <w:ilvl w:val="0"/>
                <w:numId w:val="36"/>
              </w:numPr>
              <w:ind w:left="319"/>
              <w:rPr>
                <w:rFonts w:cs="Times New Roman"/>
                <w:b/>
                <w:bCs/>
                <w:sz w:val="20"/>
                <w:szCs w:val="20"/>
                <w:lang w:val="ro-RO"/>
              </w:rPr>
            </w:pPr>
            <w:r w:rsidRPr="00D23166">
              <w:rPr>
                <w:rFonts w:cs="Times New Roman"/>
                <w:b/>
                <w:bCs/>
                <w:sz w:val="20"/>
                <w:szCs w:val="20"/>
                <w:lang w:val="ro-RO"/>
              </w:rPr>
              <w:t>Da</w:t>
            </w:r>
          </w:p>
          <w:p w14:paraId="4A8A4D71" w14:textId="77777777" w:rsidR="00DA0C3F" w:rsidRPr="00D23166" w:rsidRDefault="00DA0C3F" w:rsidP="00DA0C3F">
            <w:pPr>
              <w:rPr>
                <w:rFonts w:cs="Times New Roman"/>
                <w:sz w:val="20"/>
                <w:szCs w:val="20"/>
                <w:lang w:val="ro-RO"/>
              </w:rPr>
            </w:pPr>
            <w:r w:rsidRPr="00D23166">
              <w:rPr>
                <w:rFonts w:cs="Times New Roman"/>
                <w:i/>
                <w:iCs/>
                <w:sz w:val="20"/>
                <w:szCs w:val="20"/>
                <w:lang w:val="ro-RO"/>
              </w:rPr>
              <w:t>Indicați acțiunea din Programul sectorial, direcția prioritară din Strategia sectorială, numărul și denumirea documentului de planificare.</w:t>
            </w:r>
          </w:p>
        </w:tc>
      </w:tr>
    </w:tbl>
    <w:p w14:paraId="0A62B7F7" w14:textId="64D371A6" w:rsidR="00296218" w:rsidRPr="00D23166" w:rsidRDefault="00296218">
      <w:pPr>
        <w:rPr>
          <w:rFonts w:cs="Times New Roman"/>
          <w:sz w:val="20"/>
          <w:szCs w:val="20"/>
          <w:lang w:val="ro-RO"/>
        </w:rPr>
      </w:pPr>
    </w:p>
    <w:p w14:paraId="1EBBDB87" w14:textId="27E184F0" w:rsidR="002D5956" w:rsidRPr="00D23166" w:rsidRDefault="002D5956">
      <w:pPr>
        <w:rPr>
          <w:rFonts w:cs="Times New Roman"/>
          <w:sz w:val="20"/>
          <w:szCs w:val="20"/>
          <w:lang w:val="ro-RO"/>
        </w:rPr>
      </w:pPr>
    </w:p>
    <w:p w14:paraId="1CB26739" w14:textId="07FE4255" w:rsidR="002D5956" w:rsidRPr="00D23166" w:rsidRDefault="002D5956" w:rsidP="002D5956">
      <w:pPr>
        <w:spacing w:after="0"/>
        <w:ind w:left="709"/>
        <w:jc w:val="both"/>
        <w:rPr>
          <w:rFonts w:cs="Times New Roman"/>
          <w:sz w:val="20"/>
          <w:szCs w:val="20"/>
          <w:lang w:val="ro-RO"/>
        </w:rPr>
      </w:pPr>
    </w:p>
    <w:p w14:paraId="404374D8" w14:textId="76E6649F" w:rsidR="0097023D" w:rsidRPr="00D23166" w:rsidRDefault="0097023D" w:rsidP="002D5956">
      <w:pPr>
        <w:spacing w:after="0"/>
        <w:ind w:left="709"/>
        <w:jc w:val="both"/>
        <w:rPr>
          <w:rFonts w:cs="Times New Roman"/>
          <w:sz w:val="20"/>
          <w:szCs w:val="20"/>
          <w:lang w:val="ro-RO"/>
        </w:rPr>
      </w:pPr>
    </w:p>
    <w:p w14:paraId="7FAF2603" w14:textId="7D5243D6" w:rsidR="0097023D" w:rsidRPr="00D23166" w:rsidRDefault="0097023D" w:rsidP="002D5956">
      <w:pPr>
        <w:spacing w:after="0"/>
        <w:ind w:left="709"/>
        <w:jc w:val="both"/>
        <w:rPr>
          <w:rFonts w:cs="Times New Roman"/>
          <w:sz w:val="20"/>
          <w:szCs w:val="20"/>
          <w:lang w:val="ro-RO"/>
        </w:rPr>
      </w:pPr>
    </w:p>
    <w:p w14:paraId="58016798" w14:textId="4B378DBC" w:rsidR="0097023D" w:rsidRDefault="0097023D" w:rsidP="002D5956">
      <w:pPr>
        <w:spacing w:after="0"/>
        <w:ind w:left="709"/>
        <w:jc w:val="both"/>
        <w:rPr>
          <w:rFonts w:cs="Times New Roman"/>
          <w:sz w:val="20"/>
          <w:szCs w:val="20"/>
          <w:lang w:val="ro-RO"/>
        </w:rPr>
      </w:pPr>
    </w:p>
    <w:p w14:paraId="2D453F4A" w14:textId="6F277C72" w:rsidR="001565F5" w:rsidRDefault="001565F5" w:rsidP="002D5956">
      <w:pPr>
        <w:spacing w:after="0"/>
        <w:ind w:left="709"/>
        <w:jc w:val="both"/>
        <w:rPr>
          <w:rFonts w:cs="Times New Roman"/>
          <w:sz w:val="20"/>
          <w:szCs w:val="20"/>
          <w:lang w:val="ro-RO"/>
        </w:rPr>
      </w:pPr>
    </w:p>
    <w:p w14:paraId="58DE109B" w14:textId="5A2FF96D" w:rsidR="00D925EC" w:rsidRDefault="00D925EC" w:rsidP="002D5956">
      <w:pPr>
        <w:spacing w:after="0"/>
        <w:ind w:left="709"/>
        <w:jc w:val="both"/>
        <w:rPr>
          <w:rFonts w:cs="Times New Roman"/>
          <w:sz w:val="20"/>
          <w:szCs w:val="20"/>
          <w:lang w:val="ro-RO"/>
        </w:rPr>
      </w:pPr>
    </w:p>
    <w:p w14:paraId="7D80B2BF" w14:textId="4D5635A8" w:rsidR="00D925EC" w:rsidRDefault="00D925EC" w:rsidP="002D5956">
      <w:pPr>
        <w:spacing w:after="0"/>
        <w:ind w:left="709"/>
        <w:jc w:val="both"/>
        <w:rPr>
          <w:rFonts w:cs="Times New Roman"/>
          <w:sz w:val="20"/>
          <w:szCs w:val="20"/>
          <w:lang w:val="ro-RO"/>
        </w:rPr>
      </w:pPr>
    </w:p>
    <w:p w14:paraId="7F555A00" w14:textId="086AA864" w:rsidR="00D925EC" w:rsidRDefault="00D925EC" w:rsidP="002D5956">
      <w:pPr>
        <w:spacing w:after="0"/>
        <w:ind w:left="709"/>
        <w:jc w:val="both"/>
        <w:rPr>
          <w:rFonts w:cs="Times New Roman"/>
          <w:sz w:val="20"/>
          <w:szCs w:val="20"/>
          <w:lang w:val="ro-RO"/>
        </w:rPr>
      </w:pPr>
    </w:p>
    <w:p w14:paraId="7ECAB780" w14:textId="41EEAC06" w:rsidR="00D925EC" w:rsidRDefault="00D925EC" w:rsidP="002D5956">
      <w:pPr>
        <w:spacing w:after="0"/>
        <w:ind w:left="709"/>
        <w:jc w:val="both"/>
        <w:rPr>
          <w:rFonts w:cs="Times New Roman"/>
          <w:sz w:val="20"/>
          <w:szCs w:val="20"/>
          <w:lang w:val="ro-RO"/>
        </w:rPr>
      </w:pPr>
    </w:p>
    <w:p w14:paraId="7C4A4C33" w14:textId="495A418E" w:rsidR="00D925EC" w:rsidRDefault="00D925EC" w:rsidP="002D5956">
      <w:pPr>
        <w:spacing w:after="0"/>
        <w:ind w:left="709"/>
        <w:jc w:val="both"/>
        <w:rPr>
          <w:rFonts w:cs="Times New Roman"/>
          <w:sz w:val="20"/>
          <w:szCs w:val="20"/>
          <w:lang w:val="ro-RO"/>
        </w:rPr>
      </w:pPr>
    </w:p>
    <w:p w14:paraId="2691B656" w14:textId="3F0CBB3D" w:rsidR="00D925EC" w:rsidRDefault="00D925EC" w:rsidP="002D5956">
      <w:pPr>
        <w:spacing w:after="0"/>
        <w:ind w:left="709"/>
        <w:jc w:val="both"/>
        <w:rPr>
          <w:rFonts w:cs="Times New Roman"/>
          <w:sz w:val="20"/>
          <w:szCs w:val="20"/>
          <w:lang w:val="ro-RO"/>
        </w:rPr>
      </w:pPr>
    </w:p>
    <w:p w14:paraId="6677DD43" w14:textId="1F7045D5" w:rsidR="00D925EC" w:rsidRDefault="00D925EC" w:rsidP="002D5956">
      <w:pPr>
        <w:spacing w:after="0"/>
        <w:ind w:left="709"/>
        <w:jc w:val="both"/>
        <w:rPr>
          <w:rFonts w:cs="Times New Roman"/>
          <w:sz w:val="20"/>
          <w:szCs w:val="20"/>
          <w:lang w:val="ro-RO"/>
        </w:rPr>
      </w:pPr>
    </w:p>
    <w:p w14:paraId="3133C4D6" w14:textId="2A131205" w:rsidR="00D925EC" w:rsidRDefault="00D925EC" w:rsidP="002D5956">
      <w:pPr>
        <w:spacing w:after="0"/>
        <w:ind w:left="709"/>
        <w:jc w:val="both"/>
        <w:rPr>
          <w:rFonts w:cs="Times New Roman"/>
          <w:sz w:val="20"/>
          <w:szCs w:val="20"/>
          <w:lang w:val="ro-RO"/>
        </w:rPr>
      </w:pPr>
    </w:p>
    <w:p w14:paraId="38A72036" w14:textId="77777777" w:rsidR="00D925EC" w:rsidRDefault="00D925EC" w:rsidP="002D5956">
      <w:pPr>
        <w:spacing w:after="0"/>
        <w:ind w:left="709"/>
        <w:jc w:val="both"/>
        <w:rPr>
          <w:rFonts w:cs="Times New Roman"/>
          <w:sz w:val="20"/>
          <w:szCs w:val="20"/>
          <w:lang w:val="ro-RO"/>
        </w:rPr>
      </w:pPr>
    </w:p>
    <w:p w14:paraId="2779CA23" w14:textId="064C6FB1" w:rsidR="001565F5" w:rsidRDefault="001565F5" w:rsidP="002D5956">
      <w:pPr>
        <w:spacing w:after="0"/>
        <w:ind w:left="709"/>
        <w:jc w:val="both"/>
        <w:rPr>
          <w:rFonts w:cs="Times New Roman"/>
          <w:sz w:val="20"/>
          <w:szCs w:val="20"/>
          <w:lang w:val="ro-RO"/>
        </w:rPr>
      </w:pPr>
    </w:p>
    <w:p w14:paraId="33CF2574" w14:textId="77777777" w:rsidR="008A542F" w:rsidRDefault="008A542F" w:rsidP="002D5956">
      <w:pPr>
        <w:spacing w:after="0"/>
        <w:ind w:left="709"/>
        <w:jc w:val="both"/>
        <w:rPr>
          <w:rFonts w:cs="Times New Roman"/>
          <w:sz w:val="20"/>
          <w:szCs w:val="20"/>
          <w:lang w:val="ro-RO"/>
        </w:rPr>
      </w:pPr>
    </w:p>
    <w:p w14:paraId="2538F526" w14:textId="77777777" w:rsidR="008A542F" w:rsidRDefault="008A542F" w:rsidP="002D5956">
      <w:pPr>
        <w:spacing w:after="0"/>
        <w:ind w:left="709"/>
        <w:jc w:val="both"/>
        <w:rPr>
          <w:rFonts w:cs="Times New Roman"/>
          <w:sz w:val="20"/>
          <w:szCs w:val="20"/>
          <w:lang w:val="ro-RO"/>
        </w:rPr>
      </w:pPr>
    </w:p>
    <w:p w14:paraId="3E074233" w14:textId="77777777" w:rsidR="008A542F" w:rsidRDefault="008A542F" w:rsidP="002D5956">
      <w:pPr>
        <w:spacing w:after="0"/>
        <w:ind w:left="709"/>
        <w:jc w:val="both"/>
        <w:rPr>
          <w:rFonts w:cs="Times New Roman"/>
          <w:sz w:val="20"/>
          <w:szCs w:val="20"/>
          <w:lang w:val="ro-RO"/>
        </w:rPr>
      </w:pPr>
    </w:p>
    <w:p w14:paraId="3D659E03" w14:textId="77777777" w:rsidR="001565F5" w:rsidRPr="00D23166" w:rsidRDefault="001565F5" w:rsidP="002D5956">
      <w:pPr>
        <w:spacing w:after="0"/>
        <w:ind w:left="709"/>
        <w:jc w:val="both"/>
        <w:rPr>
          <w:rFonts w:cs="Times New Roman"/>
          <w:sz w:val="20"/>
          <w:szCs w:val="20"/>
          <w:lang w:val="ro-RO"/>
        </w:rPr>
      </w:pPr>
    </w:p>
    <w:p w14:paraId="032EAE95" w14:textId="1B41B44E" w:rsidR="002D5956" w:rsidRPr="008A542F" w:rsidRDefault="002D5956" w:rsidP="002D5956">
      <w:pPr>
        <w:pStyle w:val="a4"/>
        <w:numPr>
          <w:ilvl w:val="0"/>
          <w:numId w:val="10"/>
        </w:numPr>
        <w:spacing w:before="240"/>
        <w:jc w:val="both"/>
        <w:rPr>
          <w:rFonts w:cs="Times New Roman"/>
          <w:b/>
          <w:bCs/>
          <w:sz w:val="20"/>
          <w:szCs w:val="20"/>
          <w:lang w:val="ro-RO"/>
        </w:rPr>
      </w:pPr>
      <w:r w:rsidRPr="008A542F">
        <w:rPr>
          <w:rFonts w:cs="Times New Roman"/>
          <w:b/>
          <w:bCs/>
          <w:sz w:val="20"/>
          <w:szCs w:val="20"/>
          <w:lang w:val="ro-RO"/>
        </w:rPr>
        <w:lastRenderedPageBreak/>
        <w:t>Proiecte pentru implementarea acțiunii PND (</w:t>
      </w:r>
      <w:r w:rsidRPr="008A542F">
        <w:rPr>
          <w:rFonts w:cs="Times New Roman"/>
          <w:b/>
          <w:bCs/>
          <w:i/>
          <w:iCs/>
          <w:sz w:val="20"/>
          <w:szCs w:val="20"/>
          <w:lang w:val="ro-RO"/>
        </w:rPr>
        <w:t>Project charter</w:t>
      </w:r>
      <w:r w:rsidRPr="008A542F">
        <w:rPr>
          <w:rFonts w:cs="Times New Roman"/>
          <w:b/>
          <w:bCs/>
          <w:sz w:val="20"/>
          <w:szCs w:val="20"/>
          <w:lang w:val="ro-RO"/>
        </w:rPr>
        <w:t>)</w:t>
      </w:r>
    </w:p>
    <w:tbl>
      <w:tblPr>
        <w:tblStyle w:val="a5"/>
        <w:tblW w:w="5000" w:type="pct"/>
        <w:tblLayout w:type="fixed"/>
        <w:tblLook w:val="04A0" w:firstRow="1" w:lastRow="0" w:firstColumn="1" w:lastColumn="0" w:noHBand="0" w:noVBand="1"/>
      </w:tblPr>
      <w:tblGrid>
        <w:gridCol w:w="537"/>
        <w:gridCol w:w="2636"/>
        <w:gridCol w:w="649"/>
        <w:gridCol w:w="766"/>
        <w:gridCol w:w="815"/>
        <w:gridCol w:w="431"/>
        <w:gridCol w:w="134"/>
        <w:gridCol w:w="44"/>
        <w:gridCol w:w="1069"/>
        <w:gridCol w:w="224"/>
        <w:gridCol w:w="87"/>
        <w:gridCol w:w="47"/>
        <w:gridCol w:w="218"/>
        <w:gridCol w:w="239"/>
        <w:gridCol w:w="431"/>
        <w:gridCol w:w="448"/>
        <w:gridCol w:w="87"/>
        <w:gridCol w:w="501"/>
        <w:gridCol w:w="210"/>
        <w:gridCol w:w="361"/>
        <w:gridCol w:w="160"/>
        <w:gridCol w:w="198"/>
        <w:gridCol w:w="50"/>
        <w:gridCol w:w="478"/>
        <w:gridCol w:w="364"/>
        <w:gridCol w:w="317"/>
        <w:gridCol w:w="215"/>
        <w:gridCol w:w="349"/>
        <w:gridCol w:w="47"/>
        <w:gridCol w:w="17"/>
        <w:gridCol w:w="87"/>
        <w:gridCol w:w="183"/>
        <w:gridCol w:w="743"/>
        <w:gridCol w:w="169"/>
        <w:gridCol w:w="1249"/>
      </w:tblGrid>
      <w:tr w:rsidR="002D5956" w:rsidRPr="00D23166" w14:paraId="3EE640F8" w14:textId="77777777" w:rsidTr="002D5956">
        <w:trPr>
          <w:trHeight w:val="454"/>
        </w:trPr>
        <w:tc>
          <w:tcPr>
            <w:tcW w:w="184" w:type="pct"/>
            <w:shd w:val="clear" w:color="auto" w:fill="538135" w:themeFill="accent6" w:themeFillShade="BF"/>
          </w:tcPr>
          <w:p w14:paraId="6D76E71E" w14:textId="77777777" w:rsidR="002D5956" w:rsidRPr="00D23166" w:rsidRDefault="002D5956" w:rsidP="00D86E48">
            <w:pPr>
              <w:rPr>
                <w:rFonts w:cs="Times New Roman"/>
                <w:b/>
                <w:bCs/>
                <w:color w:val="FFFFFF" w:themeColor="background1"/>
                <w:sz w:val="20"/>
                <w:szCs w:val="20"/>
                <w:lang w:val="ro-RO"/>
              </w:rPr>
            </w:pPr>
            <w:r w:rsidRPr="00D23166">
              <w:rPr>
                <w:rFonts w:cs="Times New Roman"/>
                <w:b/>
                <w:bCs/>
                <w:color w:val="FFFFFF" w:themeColor="background1"/>
                <w:sz w:val="20"/>
                <w:szCs w:val="20"/>
                <w:lang w:val="ro-RO"/>
              </w:rPr>
              <w:t>Nr.</w:t>
            </w:r>
          </w:p>
        </w:tc>
        <w:tc>
          <w:tcPr>
            <w:tcW w:w="905" w:type="pct"/>
            <w:shd w:val="clear" w:color="auto" w:fill="538135" w:themeFill="accent6" w:themeFillShade="BF"/>
          </w:tcPr>
          <w:p w14:paraId="058D6203" w14:textId="77777777" w:rsidR="002D5956" w:rsidRPr="00D23166" w:rsidRDefault="002D5956" w:rsidP="00D86E48">
            <w:pPr>
              <w:rPr>
                <w:rFonts w:cs="Times New Roman"/>
                <w:b/>
                <w:bCs/>
                <w:color w:val="FFFFFF" w:themeColor="background1"/>
                <w:sz w:val="20"/>
                <w:szCs w:val="20"/>
                <w:lang w:val="ro-RO"/>
              </w:rPr>
            </w:pPr>
            <w:r w:rsidRPr="00D23166">
              <w:rPr>
                <w:rFonts w:cs="Times New Roman"/>
                <w:b/>
                <w:bCs/>
                <w:color w:val="FFFFFF" w:themeColor="background1"/>
                <w:sz w:val="20"/>
                <w:szCs w:val="20"/>
                <w:lang w:val="ro-RO"/>
              </w:rPr>
              <w:t>Element</w:t>
            </w:r>
          </w:p>
        </w:tc>
        <w:tc>
          <w:tcPr>
            <w:tcW w:w="3910" w:type="pct"/>
            <w:gridSpan w:val="33"/>
            <w:shd w:val="clear" w:color="auto" w:fill="538135" w:themeFill="accent6" w:themeFillShade="BF"/>
          </w:tcPr>
          <w:p w14:paraId="1BF5C729" w14:textId="77777777" w:rsidR="002D5956" w:rsidRPr="00D23166" w:rsidRDefault="002D5956" w:rsidP="00D86E48">
            <w:pPr>
              <w:rPr>
                <w:rFonts w:cs="Times New Roman"/>
                <w:b/>
                <w:bCs/>
                <w:color w:val="FFFFFF" w:themeColor="background1"/>
                <w:sz w:val="20"/>
                <w:szCs w:val="20"/>
                <w:lang w:val="ro-RO"/>
              </w:rPr>
            </w:pPr>
            <w:r w:rsidRPr="00D23166">
              <w:rPr>
                <w:rFonts w:cs="Times New Roman"/>
                <w:b/>
                <w:bCs/>
                <w:color w:val="FFFFFF" w:themeColor="background1"/>
                <w:sz w:val="20"/>
                <w:szCs w:val="20"/>
                <w:lang w:val="ro-RO"/>
              </w:rPr>
              <w:t>Răspuns</w:t>
            </w:r>
          </w:p>
        </w:tc>
      </w:tr>
      <w:tr w:rsidR="002D5956" w:rsidRPr="00D23166" w14:paraId="79BFB3FF" w14:textId="77777777" w:rsidTr="002D5956">
        <w:trPr>
          <w:trHeight w:val="454"/>
        </w:trPr>
        <w:tc>
          <w:tcPr>
            <w:tcW w:w="184" w:type="pct"/>
            <w:shd w:val="clear" w:color="auto" w:fill="EFF6EA"/>
          </w:tcPr>
          <w:p w14:paraId="2257321A" w14:textId="77777777" w:rsidR="002D5956" w:rsidRPr="00D23166" w:rsidRDefault="002D5956" w:rsidP="00D86E48">
            <w:pPr>
              <w:rPr>
                <w:rFonts w:cs="Times New Roman"/>
                <w:b/>
                <w:bCs/>
                <w:sz w:val="20"/>
                <w:szCs w:val="20"/>
                <w:lang w:val="ro-RO"/>
              </w:rPr>
            </w:pPr>
          </w:p>
        </w:tc>
        <w:tc>
          <w:tcPr>
            <w:tcW w:w="905" w:type="pct"/>
            <w:shd w:val="clear" w:color="auto" w:fill="EFF6EA"/>
          </w:tcPr>
          <w:p w14:paraId="0629D848" w14:textId="77777777" w:rsidR="002D5956" w:rsidRPr="00D23166" w:rsidRDefault="002D5956" w:rsidP="00D86E48">
            <w:pPr>
              <w:rPr>
                <w:rFonts w:cs="Times New Roman"/>
                <w:b/>
                <w:bCs/>
                <w:color w:val="5B9BD5" w:themeColor="accent5"/>
                <w:sz w:val="20"/>
                <w:szCs w:val="20"/>
                <w:lang w:val="ro-RO"/>
              </w:rPr>
            </w:pPr>
            <w:r w:rsidRPr="00D23166">
              <w:rPr>
                <w:rFonts w:cs="Times New Roman"/>
                <w:b/>
                <w:bCs/>
                <w:color w:val="5B9BD5" w:themeColor="accent5"/>
                <w:sz w:val="20"/>
                <w:szCs w:val="20"/>
                <w:lang w:val="ro-RO"/>
              </w:rPr>
              <w:t>Număr proiect</w:t>
            </w:r>
          </w:p>
          <w:p w14:paraId="0E5AE48D" w14:textId="77777777" w:rsidR="002D5956" w:rsidRPr="00D23166" w:rsidRDefault="002D5956" w:rsidP="00D86E48">
            <w:pPr>
              <w:rPr>
                <w:rFonts w:cs="Times New Roman"/>
                <w:b/>
                <w:bCs/>
                <w:sz w:val="20"/>
                <w:szCs w:val="20"/>
                <w:lang w:val="ro-RO"/>
              </w:rPr>
            </w:pPr>
            <w:r w:rsidRPr="00D23166">
              <w:rPr>
                <w:rFonts w:cs="Times New Roman"/>
                <w:i/>
                <w:iCs/>
                <w:color w:val="5B9BD5" w:themeColor="accent5"/>
                <w:sz w:val="20"/>
                <w:szCs w:val="20"/>
                <w:lang w:val="ro-RO"/>
              </w:rPr>
              <w:t>Se completează de CS</w:t>
            </w:r>
          </w:p>
        </w:tc>
        <w:tc>
          <w:tcPr>
            <w:tcW w:w="3910" w:type="pct"/>
            <w:gridSpan w:val="33"/>
            <w:shd w:val="clear" w:color="auto" w:fill="EFF6EA"/>
          </w:tcPr>
          <w:p w14:paraId="4FFEB702" w14:textId="77777777" w:rsidR="002D5956" w:rsidRPr="00D23166" w:rsidRDefault="002D5956" w:rsidP="00D86E48">
            <w:pPr>
              <w:rPr>
                <w:rFonts w:cs="Times New Roman"/>
                <w:b/>
                <w:bCs/>
                <w:sz w:val="20"/>
                <w:szCs w:val="20"/>
                <w:lang w:val="ro-RO"/>
              </w:rPr>
            </w:pPr>
          </w:p>
        </w:tc>
      </w:tr>
      <w:tr w:rsidR="002D5956" w:rsidRPr="00D23166" w14:paraId="023D4F3B" w14:textId="77777777" w:rsidTr="002D5956">
        <w:trPr>
          <w:trHeight w:val="454"/>
        </w:trPr>
        <w:tc>
          <w:tcPr>
            <w:tcW w:w="184" w:type="pct"/>
            <w:shd w:val="clear" w:color="auto" w:fill="EFF6EA"/>
          </w:tcPr>
          <w:p w14:paraId="4A692988"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shd w:val="clear" w:color="auto" w:fill="EFF6EA"/>
          </w:tcPr>
          <w:p w14:paraId="3F6B35D3"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Denumire proiect</w:t>
            </w:r>
          </w:p>
          <w:p w14:paraId="0EFCBD51" w14:textId="77777777" w:rsidR="002D5956" w:rsidRPr="00D23166" w:rsidRDefault="002D5956" w:rsidP="00D86E48">
            <w:pPr>
              <w:rPr>
                <w:rFonts w:cs="Times New Roman"/>
                <w:i/>
                <w:iCs/>
                <w:color w:val="5B9BD5" w:themeColor="accent5"/>
                <w:sz w:val="20"/>
                <w:szCs w:val="20"/>
                <w:lang w:val="ro-RO"/>
              </w:rPr>
            </w:pPr>
            <w:r w:rsidRPr="00D23166">
              <w:rPr>
                <w:rFonts w:cs="Times New Roman"/>
                <w:i/>
                <w:iCs/>
                <w:color w:val="5B9BD5" w:themeColor="accent5"/>
                <w:sz w:val="20"/>
                <w:szCs w:val="20"/>
                <w:lang w:val="ro-RO"/>
              </w:rPr>
              <w:t>Formulați titlul succint și generic</w:t>
            </w:r>
          </w:p>
        </w:tc>
        <w:tc>
          <w:tcPr>
            <w:tcW w:w="3910" w:type="pct"/>
            <w:gridSpan w:val="33"/>
          </w:tcPr>
          <w:p w14:paraId="10F781DA" w14:textId="4E597D3B" w:rsidR="002D5956" w:rsidRPr="00D23166" w:rsidRDefault="002D5956" w:rsidP="00D86E48">
            <w:pPr>
              <w:rPr>
                <w:rFonts w:cs="Times New Roman"/>
                <w:sz w:val="20"/>
                <w:szCs w:val="20"/>
                <w:lang w:val="ro-RO"/>
              </w:rPr>
            </w:pPr>
            <w:r w:rsidRPr="00D23166">
              <w:rPr>
                <w:rFonts w:cs="Times New Roman"/>
                <w:sz w:val="20"/>
                <w:szCs w:val="20"/>
                <w:lang w:val="ro-RO"/>
              </w:rPr>
              <w:t>Implementarea Conceptului Pi</w:t>
            </w:r>
            <w:r w:rsidR="00D23166">
              <w:rPr>
                <w:rFonts w:cs="Times New Roman"/>
                <w:sz w:val="20"/>
                <w:szCs w:val="20"/>
                <w:lang w:val="ro-RO"/>
              </w:rPr>
              <w:t>C</w:t>
            </w:r>
            <w:r w:rsidRPr="00D23166">
              <w:rPr>
                <w:rFonts w:cs="Times New Roman"/>
                <w:sz w:val="20"/>
                <w:szCs w:val="20"/>
                <w:lang w:val="ro-RO"/>
              </w:rPr>
              <w:t>ar pentru suportul intervențiilor Poliției.</w:t>
            </w:r>
          </w:p>
        </w:tc>
      </w:tr>
      <w:tr w:rsidR="002D5956" w:rsidRPr="00D23166" w14:paraId="23B144F7" w14:textId="77777777" w:rsidTr="00934F51">
        <w:trPr>
          <w:trHeight w:val="454"/>
        </w:trPr>
        <w:tc>
          <w:tcPr>
            <w:tcW w:w="184" w:type="pct"/>
            <w:shd w:val="clear" w:color="auto" w:fill="EFF6EA"/>
          </w:tcPr>
          <w:p w14:paraId="05154568"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shd w:val="clear" w:color="auto" w:fill="EFF6EA"/>
          </w:tcPr>
          <w:p w14:paraId="1C145863"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Stare proiect</w:t>
            </w:r>
          </w:p>
        </w:tc>
        <w:tc>
          <w:tcPr>
            <w:tcW w:w="1924" w:type="pct"/>
            <w:gridSpan w:val="14"/>
            <w:shd w:val="clear" w:color="auto" w:fill="auto"/>
          </w:tcPr>
          <w:p w14:paraId="538FA1E0" w14:textId="77777777" w:rsidR="002D5956" w:rsidRPr="00D23166" w:rsidRDefault="002D5956" w:rsidP="004F7CCE">
            <w:pPr>
              <w:pStyle w:val="a4"/>
              <w:numPr>
                <w:ilvl w:val="0"/>
                <w:numId w:val="15"/>
              </w:numPr>
              <w:rPr>
                <w:rFonts w:cs="Times New Roman"/>
                <w:sz w:val="20"/>
                <w:szCs w:val="20"/>
                <w:lang w:val="ro-RO"/>
              </w:rPr>
            </w:pPr>
            <w:r w:rsidRPr="00D23166">
              <w:rPr>
                <w:rFonts w:cs="Times New Roman"/>
                <w:b/>
                <w:bCs/>
                <w:sz w:val="20"/>
                <w:szCs w:val="20"/>
                <w:lang w:val="ro-RO"/>
              </w:rPr>
              <w:fldChar w:fldCharType="begin"/>
            </w:r>
            <w:r w:rsidRPr="00D23166">
              <w:rPr>
                <w:rFonts w:cs="Times New Roman"/>
                <w:b/>
                <w:bCs/>
                <w:sz w:val="20"/>
                <w:szCs w:val="20"/>
                <w:lang w:val="ro-RO"/>
              </w:rPr>
              <w:instrText xml:space="preserve"> FORMCHECKBOX </w:instrText>
            </w:r>
            <w:r w:rsidR="00000000">
              <w:rPr>
                <w:rFonts w:cs="Times New Roman"/>
                <w:b/>
                <w:bCs/>
                <w:sz w:val="20"/>
                <w:szCs w:val="20"/>
                <w:lang w:val="ro-RO"/>
              </w:rPr>
              <w:fldChar w:fldCharType="separate"/>
            </w:r>
            <w:r w:rsidRPr="00D23166">
              <w:rPr>
                <w:rFonts w:cs="Times New Roman"/>
                <w:b/>
                <w:bCs/>
                <w:sz w:val="20"/>
                <w:szCs w:val="20"/>
                <w:lang w:val="ro-RO"/>
              </w:rPr>
              <w:fldChar w:fldCharType="end"/>
            </w:r>
            <w:r w:rsidRPr="00D23166">
              <w:rPr>
                <w:rFonts w:cs="Times New Roman"/>
                <w:b/>
                <w:bCs/>
                <w:sz w:val="20"/>
                <w:szCs w:val="20"/>
                <w:lang w:val="ro-RO"/>
              </w:rPr>
              <w:t xml:space="preserve"> Proiect nou</w:t>
            </w:r>
          </w:p>
        </w:tc>
        <w:tc>
          <w:tcPr>
            <w:tcW w:w="1987" w:type="pct"/>
            <w:gridSpan w:val="19"/>
            <w:shd w:val="clear" w:color="auto" w:fill="auto"/>
          </w:tcPr>
          <w:p w14:paraId="4841E9C0" w14:textId="77777777" w:rsidR="002D5956" w:rsidRPr="00D23166" w:rsidRDefault="002D5956" w:rsidP="00D86E48">
            <w:pPr>
              <w:pStyle w:val="a4"/>
              <w:rPr>
                <w:rFonts w:cs="Times New Roman"/>
                <w:sz w:val="20"/>
                <w:szCs w:val="20"/>
                <w:lang w:val="ro-RO"/>
              </w:rPr>
            </w:pPr>
            <w:r w:rsidRPr="00D23166">
              <w:rPr>
                <w:rFonts w:cs="Times New Roman"/>
                <w:b/>
                <w:bCs/>
                <w:sz w:val="20"/>
                <w:szCs w:val="20"/>
                <w:lang w:val="ro-RO"/>
              </w:rPr>
              <w:t>Proiect în derulare</w:t>
            </w:r>
          </w:p>
        </w:tc>
      </w:tr>
      <w:tr w:rsidR="002D5956" w:rsidRPr="00D23166" w14:paraId="739728F4" w14:textId="77777777" w:rsidTr="00934F51">
        <w:trPr>
          <w:trHeight w:val="454"/>
        </w:trPr>
        <w:tc>
          <w:tcPr>
            <w:tcW w:w="184" w:type="pct"/>
            <w:shd w:val="clear" w:color="auto" w:fill="EFF6EA"/>
          </w:tcPr>
          <w:p w14:paraId="62AF85E1"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shd w:val="clear" w:color="auto" w:fill="EFF6EA"/>
          </w:tcPr>
          <w:p w14:paraId="02AFF3E4"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Perioada de implementare a proiectului</w:t>
            </w:r>
          </w:p>
        </w:tc>
        <w:tc>
          <w:tcPr>
            <w:tcW w:w="1449" w:type="pct"/>
            <w:gridSpan w:val="9"/>
            <w:shd w:val="clear" w:color="auto" w:fill="EFF6EA"/>
          </w:tcPr>
          <w:p w14:paraId="332C1B90"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 xml:space="preserve">Data estimată pentru lansare </w:t>
            </w:r>
          </w:p>
          <w:p w14:paraId="3E2A43D3" w14:textId="77777777" w:rsidR="002D5956" w:rsidRPr="00D23166" w:rsidRDefault="002D5956" w:rsidP="00D86E48">
            <w:pPr>
              <w:rPr>
                <w:rFonts w:cs="Times New Roman"/>
                <w:b/>
                <w:bCs/>
                <w:sz w:val="20"/>
                <w:szCs w:val="20"/>
                <w:lang w:val="ro-RO"/>
              </w:rPr>
            </w:pPr>
            <w:r w:rsidRPr="00D23166">
              <w:rPr>
                <w:rFonts w:cs="Times New Roman"/>
                <w:i/>
                <w:iCs/>
                <w:color w:val="5B9BD5" w:themeColor="accent5"/>
                <w:sz w:val="20"/>
                <w:szCs w:val="20"/>
                <w:lang w:val="ro-RO"/>
              </w:rPr>
              <w:t>În format zi, lună, an</w:t>
            </w:r>
          </w:p>
        </w:tc>
        <w:tc>
          <w:tcPr>
            <w:tcW w:w="475" w:type="pct"/>
            <w:gridSpan w:val="5"/>
            <w:shd w:val="clear" w:color="auto" w:fill="auto"/>
          </w:tcPr>
          <w:p w14:paraId="7678BE54" w14:textId="0358B89A" w:rsidR="002D5956" w:rsidRPr="00D23166" w:rsidRDefault="00D23166" w:rsidP="00D86E48">
            <w:pPr>
              <w:rPr>
                <w:rFonts w:cs="Times New Roman"/>
                <w:b/>
                <w:bCs/>
                <w:sz w:val="20"/>
                <w:szCs w:val="20"/>
                <w:lang w:val="ro-RO"/>
              </w:rPr>
            </w:pPr>
            <w:r>
              <w:rPr>
                <w:rFonts w:cs="Times New Roman"/>
                <w:b/>
                <w:bCs/>
                <w:sz w:val="20"/>
                <w:szCs w:val="20"/>
                <w:lang w:val="ro-RO"/>
              </w:rPr>
              <w:t>01.01.2025</w:t>
            </w:r>
          </w:p>
        </w:tc>
        <w:tc>
          <w:tcPr>
            <w:tcW w:w="1245" w:type="pct"/>
            <w:gridSpan w:val="16"/>
            <w:shd w:val="clear" w:color="auto" w:fill="EFF6EA"/>
          </w:tcPr>
          <w:p w14:paraId="112AA410"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 xml:space="preserve">Data estimată de finalizare </w:t>
            </w:r>
          </w:p>
          <w:p w14:paraId="2BE4C3EB" w14:textId="77777777" w:rsidR="002D5956" w:rsidRPr="00D23166" w:rsidRDefault="002D5956" w:rsidP="00D86E48">
            <w:pPr>
              <w:rPr>
                <w:rFonts w:cs="Times New Roman"/>
                <w:b/>
                <w:bCs/>
                <w:sz w:val="20"/>
                <w:szCs w:val="20"/>
                <w:lang w:val="ro-RO"/>
              </w:rPr>
            </w:pPr>
            <w:r w:rsidRPr="00D23166">
              <w:rPr>
                <w:rFonts w:cs="Times New Roman"/>
                <w:i/>
                <w:iCs/>
                <w:color w:val="5B9BD5" w:themeColor="accent5"/>
                <w:sz w:val="20"/>
                <w:szCs w:val="20"/>
                <w:lang w:val="ro-RO"/>
              </w:rPr>
              <w:t>În format zi, lună, an</w:t>
            </w:r>
          </w:p>
        </w:tc>
        <w:tc>
          <w:tcPr>
            <w:tcW w:w="742" w:type="pct"/>
            <w:gridSpan w:val="3"/>
            <w:shd w:val="clear" w:color="auto" w:fill="auto"/>
          </w:tcPr>
          <w:p w14:paraId="023CDA81" w14:textId="487FB7D5" w:rsidR="002D5956" w:rsidRPr="00D23166" w:rsidRDefault="00D23166" w:rsidP="00D86E48">
            <w:pPr>
              <w:rPr>
                <w:rFonts w:cs="Times New Roman"/>
                <w:b/>
                <w:bCs/>
                <w:sz w:val="20"/>
                <w:szCs w:val="20"/>
                <w:lang w:val="ro-RO"/>
              </w:rPr>
            </w:pPr>
            <w:r>
              <w:rPr>
                <w:rFonts w:cs="Times New Roman"/>
                <w:b/>
                <w:bCs/>
                <w:sz w:val="20"/>
                <w:szCs w:val="20"/>
                <w:lang w:val="ro-RO"/>
              </w:rPr>
              <w:t>31.12.2027</w:t>
            </w:r>
          </w:p>
        </w:tc>
      </w:tr>
      <w:tr w:rsidR="002D5956" w:rsidRPr="00D23166" w14:paraId="0EB21BD2" w14:textId="77777777" w:rsidTr="00934F51">
        <w:trPr>
          <w:trHeight w:val="454"/>
        </w:trPr>
        <w:tc>
          <w:tcPr>
            <w:tcW w:w="184" w:type="pct"/>
            <w:shd w:val="clear" w:color="auto" w:fill="EFF6EA"/>
          </w:tcPr>
          <w:p w14:paraId="090B0B49"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shd w:val="clear" w:color="auto" w:fill="EFF6EA"/>
          </w:tcPr>
          <w:p w14:paraId="07BCB6A1"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Sectorul de intervenție</w:t>
            </w:r>
          </w:p>
        </w:tc>
        <w:tc>
          <w:tcPr>
            <w:tcW w:w="1924" w:type="pct"/>
            <w:gridSpan w:val="14"/>
            <w:shd w:val="clear" w:color="auto" w:fill="FFFFFF" w:themeFill="background1"/>
          </w:tcPr>
          <w:p w14:paraId="6DB7006C" w14:textId="77777777" w:rsidR="002D5956" w:rsidRPr="00D23166" w:rsidRDefault="002D5956" w:rsidP="00D86E48">
            <w:pPr>
              <w:rPr>
                <w:rFonts w:cs="Times New Roman"/>
                <w:sz w:val="20"/>
                <w:szCs w:val="20"/>
                <w:lang w:val="ro-RO"/>
              </w:rPr>
            </w:pPr>
            <w:r w:rsidRPr="00D23166">
              <w:rPr>
                <w:rFonts w:cs="Times New Roman"/>
                <w:sz w:val="20"/>
                <w:szCs w:val="20"/>
                <w:lang w:val="ro-RO"/>
              </w:rPr>
              <w:t>Afaceri interne (Ordine și securitate publică)</w:t>
            </w:r>
          </w:p>
        </w:tc>
        <w:tc>
          <w:tcPr>
            <w:tcW w:w="1245" w:type="pct"/>
            <w:gridSpan w:val="16"/>
            <w:shd w:val="clear" w:color="auto" w:fill="EFF6EA"/>
          </w:tcPr>
          <w:p w14:paraId="20982972"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Tipul proiectului</w:t>
            </w:r>
          </w:p>
        </w:tc>
        <w:tc>
          <w:tcPr>
            <w:tcW w:w="742" w:type="pct"/>
            <w:gridSpan w:val="3"/>
            <w:shd w:val="clear" w:color="auto" w:fill="FFFFFF" w:themeFill="background1"/>
          </w:tcPr>
          <w:p w14:paraId="087AB7C9" w14:textId="77777777" w:rsidR="002D5956" w:rsidRPr="00D23166" w:rsidRDefault="002D5956" w:rsidP="004F7CCE">
            <w:pPr>
              <w:pStyle w:val="a4"/>
              <w:numPr>
                <w:ilvl w:val="0"/>
                <w:numId w:val="16"/>
              </w:numPr>
              <w:ind w:left="344"/>
              <w:rPr>
                <w:rFonts w:cs="Times New Roman"/>
                <w:sz w:val="20"/>
                <w:szCs w:val="20"/>
                <w:lang w:val="ro-RO"/>
              </w:rPr>
            </w:pPr>
            <w:r w:rsidRPr="00D23166">
              <w:rPr>
                <w:rFonts w:cs="Times New Roman"/>
                <w:sz w:val="20"/>
                <w:szCs w:val="20"/>
                <w:lang w:val="ro-RO"/>
              </w:rPr>
              <w:t>Național</w:t>
            </w:r>
          </w:p>
          <w:p w14:paraId="481CF9FB" w14:textId="77777777" w:rsidR="00D23166" w:rsidRDefault="002D5956" w:rsidP="004F7CCE">
            <w:pPr>
              <w:pStyle w:val="a4"/>
              <w:numPr>
                <w:ilvl w:val="0"/>
                <w:numId w:val="36"/>
              </w:numPr>
              <w:rPr>
                <w:rFonts w:cs="Times New Roman"/>
                <w:sz w:val="20"/>
                <w:szCs w:val="20"/>
                <w:lang w:val="ro-RO"/>
              </w:rPr>
            </w:pPr>
            <w:r w:rsidRPr="00D23166">
              <w:rPr>
                <w:rFonts w:cs="Times New Roman"/>
                <w:sz w:val="20"/>
                <w:szCs w:val="20"/>
                <w:lang w:val="ro-RO"/>
              </w:rPr>
              <w:t>Regional</w:t>
            </w:r>
          </w:p>
          <w:p w14:paraId="1DF30276" w14:textId="0CF9040C" w:rsidR="002D5956" w:rsidRPr="00D23166" w:rsidRDefault="002D5956" w:rsidP="004F7CCE">
            <w:pPr>
              <w:pStyle w:val="a4"/>
              <w:numPr>
                <w:ilvl w:val="0"/>
                <w:numId w:val="36"/>
              </w:numPr>
              <w:rPr>
                <w:rFonts w:cs="Times New Roman"/>
                <w:sz w:val="20"/>
                <w:szCs w:val="20"/>
                <w:lang w:val="ro-RO"/>
              </w:rPr>
            </w:pPr>
            <w:r w:rsidRPr="00D23166">
              <w:rPr>
                <w:rFonts w:cs="Times New Roman"/>
                <w:sz w:val="20"/>
                <w:szCs w:val="20"/>
                <w:lang w:val="ro-RO"/>
              </w:rPr>
              <w:t>Local</w:t>
            </w:r>
          </w:p>
        </w:tc>
      </w:tr>
      <w:tr w:rsidR="002D5956" w:rsidRPr="00D23166" w14:paraId="4C068F2F" w14:textId="77777777" w:rsidTr="002D5956">
        <w:trPr>
          <w:trHeight w:val="454"/>
        </w:trPr>
        <w:tc>
          <w:tcPr>
            <w:tcW w:w="184" w:type="pct"/>
            <w:shd w:val="clear" w:color="auto" w:fill="EFF6EA"/>
          </w:tcPr>
          <w:p w14:paraId="61E20E8B"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shd w:val="clear" w:color="auto" w:fill="EFF6EA"/>
          </w:tcPr>
          <w:p w14:paraId="3854E0BC" w14:textId="77777777" w:rsidR="002D5956" w:rsidRPr="00D23166" w:rsidRDefault="002D5956" w:rsidP="00D86E48">
            <w:pPr>
              <w:rPr>
                <w:rFonts w:cs="Times New Roman"/>
                <w:b/>
                <w:bCs/>
                <w:color w:val="auto"/>
                <w:sz w:val="20"/>
                <w:szCs w:val="20"/>
                <w:lang w:val="ro-RO"/>
              </w:rPr>
            </w:pPr>
            <w:r w:rsidRPr="00D23166">
              <w:rPr>
                <w:rFonts w:cs="Times New Roman"/>
                <w:b/>
                <w:bCs/>
                <w:color w:val="auto"/>
                <w:sz w:val="20"/>
                <w:szCs w:val="20"/>
                <w:lang w:val="ro-RO"/>
              </w:rPr>
              <w:t>Contextul proiectului și problema care va fi soluționată</w:t>
            </w:r>
          </w:p>
          <w:p w14:paraId="2B3E57E7" w14:textId="77777777" w:rsidR="002D5956" w:rsidRPr="00D23166" w:rsidRDefault="002D5956" w:rsidP="00D86E48">
            <w:pPr>
              <w:rPr>
                <w:rFonts w:cs="Times New Roman"/>
                <w:i/>
                <w:iCs/>
                <w:color w:val="5B9BD5" w:themeColor="accent5"/>
                <w:sz w:val="20"/>
                <w:szCs w:val="20"/>
                <w:lang w:val="ro-RO"/>
              </w:rPr>
            </w:pPr>
            <w:r w:rsidRPr="00D23166">
              <w:rPr>
                <w:rFonts w:cs="Times New Roman"/>
                <w:i/>
                <w:iCs/>
                <w:color w:val="5B9BD5" w:themeColor="accent5"/>
                <w:sz w:val="20"/>
                <w:szCs w:val="20"/>
                <w:lang w:val="ro-RO"/>
              </w:rPr>
              <w:t>Descrieți într-un alineat contextul proiectului  și problema care va fi soluționată.</w:t>
            </w:r>
          </w:p>
          <w:p w14:paraId="11BEF6F6" w14:textId="77777777" w:rsidR="002D5956" w:rsidRPr="00D23166" w:rsidRDefault="002D5956" w:rsidP="00D86E48">
            <w:pPr>
              <w:rPr>
                <w:rFonts w:cs="Times New Roman"/>
                <w:b/>
                <w:bCs/>
                <w:sz w:val="20"/>
                <w:szCs w:val="20"/>
                <w:lang w:val="ro-RO"/>
              </w:rPr>
            </w:pPr>
            <w:r w:rsidRPr="00D23166">
              <w:rPr>
                <w:rFonts w:cs="Times New Roman"/>
                <w:i/>
                <w:iCs/>
                <w:color w:val="5B9BD5" w:themeColor="accent5"/>
                <w:sz w:val="20"/>
                <w:szCs w:val="20"/>
                <w:lang w:val="ro-RO"/>
              </w:rPr>
              <w:t>Maximum 100 de cuvinte</w:t>
            </w:r>
          </w:p>
        </w:tc>
        <w:tc>
          <w:tcPr>
            <w:tcW w:w="3910" w:type="pct"/>
            <w:gridSpan w:val="33"/>
          </w:tcPr>
          <w:p w14:paraId="0BAA1927" w14:textId="77777777" w:rsidR="00D23166" w:rsidRDefault="002D5956" w:rsidP="00D86E48">
            <w:pPr>
              <w:jc w:val="both"/>
              <w:rPr>
                <w:rFonts w:cs="Times New Roman"/>
                <w:sz w:val="20"/>
                <w:szCs w:val="20"/>
                <w:lang w:val="ro-RO"/>
              </w:rPr>
            </w:pPr>
            <w:r w:rsidRPr="00D23166">
              <w:rPr>
                <w:rFonts w:cs="Times New Roman"/>
                <w:sz w:val="20"/>
                <w:szCs w:val="20"/>
                <w:lang w:val="ro-RO"/>
              </w:rPr>
              <w:t>Imposibilitatea recepționării electronice a fișei evenimentului, accesul la alte sisteme informaționale ale MAI, precum și a locației de către echipaj afectează atât timpul și calitatea intervenț</w:t>
            </w:r>
            <w:r w:rsidR="00D23166">
              <w:rPr>
                <w:rFonts w:cs="Times New Roman"/>
                <w:sz w:val="20"/>
                <w:szCs w:val="20"/>
                <w:lang w:val="ro-RO"/>
              </w:rPr>
              <w:t>i</w:t>
            </w:r>
            <w:r w:rsidRPr="00D23166">
              <w:rPr>
                <w:rFonts w:cs="Times New Roman"/>
                <w:sz w:val="20"/>
                <w:szCs w:val="20"/>
                <w:lang w:val="ro-RO"/>
              </w:rPr>
              <w:t>ei, cât și siguranța membrilor echipajului</w:t>
            </w:r>
            <w:r w:rsidR="00D23166">
              <w:rPr>
                <w:rFonts w:cs="Times New Roman"/>
                <w:sz w:val="20"/>
                <w:szCs w:val="20"/>
                <w:lang w:val="ro-RO"/>
              </w:rPr>
              <w:t xml:space="preserve">. </w:t>
            </w:r>
          </w:p>
          <w:p w14:paraId="6614FE20" w14:textId="6AD51596" w:rsidR="002D5956" w:rsidRPr="00D23166" w:rsidRDefault="002D5956" w:rsidP="00D86E48">
            <w:pPr>
              <w:jc w:val="both"/>
              <w:rPr>
                <w:rFonts w:cs="Times New Roman"/>
                <w:sz w:val="20"/>
                <w:szCs w:val="20"/>
                <w:lang w:val="ro-RO"/>
              </w:rPr>
            </w:pPr>
            <w:r w:rsidRPr="00D23166">
              <w:rPr>
                <w:rFonts w:cs="Times New Roman"/>
                <w:sz w:val="20"/>
                <w:szCs w:val="20"/>
                <w:lang w:val="ro-RO"/>
              </w:rPr>
              <w:t>Întocmirea proceselor verbale contravenționale se realizează pe suport de hârtie, care datorită factorului uman deseori sunt lacunare, ceea ce contribuie la nesancționarea contravenienților din cauza clasării proceselor verbale de către instanțele de judecată și duce la recidiva din partea cetățenilor.</w:t>
            </w:r>
          </w:p>
          <w:p w14:paraId="3BDDEE2A" w14:textId="77777777" w:rsidR="002D5956" w:rsidRPr="00D23166" w:rsidRDefault="002D5956" w:rsidP="00D86E48">
            <w:pPr>
              <w:jc w:val="both"/>
              <w:rPr>
                <w:rFonts w:cs="Times New Roman"/>
                <w:sz w:val="20"/>
                <w:szCs w:val="20"/>
                <w:lang w:val="ro-RO"/>
              </w:rPr>
            </w:pPr>
            <w:r w:rsidRPr="00D23166">
              <w:rPr>
                <w:rFonts w:cs="Times New Roman"/>
                <w:sz w:val="20"/>
                <w:szCs w:val="20"/>
                <w:lang w:val="ro-RO"/>
              </w:rPr>
              <w:t>Prin implementarea mașinii inteligente a Poliției, se urmărește soluționarea mai multor probleme și provocări cu care se confruntă subdiviziunile Poliției, cum ar fi: răspunsul rapid la incidente, creșterea siguranței publice prin identificarea și prevenirea activităților ilegale sau suspecte, creșterea eficienței operațiunilor polițienești prin integrarea unor sisteme automate de schimb de date, raportare, generare documente, siguranța ofițerilor în timpul intervențiilor/reacționării la apelurile 112.</w:t>
            </w:r>
          </w:p>
        </w:tc>
      </w:tr>
      <w:tr w:rsidR="002D5956" w:rsidRPr="00D23166" w14:paraId="65DA5906" w14:textId="77777777" w:rsidTr="002D5956">
        <w:trPr>
          <w:trHeight w:val="454"/>
        </w:trPr>
        <w:tc>
          <w:tcPr>
            <w:tcW w:w="184" w:type="pct"/>
            <w:shd w:val="clear" w:color="auto" w:fill="EFF6EA"/>
          </w:tcPr>
          <w:p w14:paraId="32AFD451"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shd w:val="clear" w:color="auto" w:fill="EFF6EA"/>
          </w:tcPr>
          <w:p w14:paraId="1E7103E4" w14:textId="77777777" w:rsidR="002D5956" w:rsidRPr="00D23166" w:rsidRDefault="002D5956" w:rsidP="00D86E48">
            <w:pPr>
              <w:rPr>
                <w:rFonts w:cs="Times New Roman"/>
                <w:b/>
                <w:bCs/>
                <w:color w:val="auto"/>
                <w:sz w:val="20"/>
                <w:szCs w:val="20"/>
                <w:lang w:val="ro-RO"/>
              </w:rPr>
            </w:pPr>
            <w:r w:rsidRPr="00D23166">
              <w:rPr>
                <w:rFonts w:cs="Times New Roman"/>
                <w:b/>
                <w:bCs/>
                <w:color w:val="auto"/>
                <w:sz w:val="20"/>
                <w:szCs w:val="20"/>
                <w:lang w:val="ro-RO"/>
              </w:rPr>
              <w:t>Scopul proiectului</w:t>
            </w:r>
          </w:p>
          <w:p w14:paraId="70AEFAD9" w14:textId="77777777" w:rsidR="002D5956" w:rsidRPr="00D23166" w:rsidRDefault="002D5956" w:rsidP="00D86E48">
            <w:pPr>
              <w:rPr>
                <w:rFonts w:cs="Times New Roman"/>
                <w:b/>
                <w:bCs/>
                <w:sz w:val="20"/>
                <w:szCs w:val="20"/>
                <w:lang w:val="ro-RO"/>
              </w:rPr>
            </w:pPr>
            <w:r w:rsidRPr="00D23166">
              <w:rPr>
                <w:rFonts w:cs="Times New Roman"/>
                <w:i/>
                <w:iCs/>
                <w:color w:val="5B9BD5" w:themeColor="accent5"/>
                <w:sz w:val="20"/>
                <w:szCs w:val="20"/>
                <w:lang w:val="ro-RO"/>
              </w:rPr>
              <w:t>Formulați într-o propoziție scopul proiectului</w:t>
            </w:r>
          </w:p>
        </w:tc>
        <w:tc>
          <w:tcPr>
            <w:tcW w:w="3910" w:type="pct"/>
            <w:gridSpan w:val="33"/>
          </w:tcPr>
          <w:p w14:paraId="03DA3971" w14:textId="77777777" w:rsidR="002D5956" w:rsidRPr="00D23166" w:rsidRDefault="002D5956" w:rsidP="00934F51">
            <w:pPr>
              <w:jc w:val="both"/>
              <w:rPr>
                <w:rFonts w:cs="Times New Roman"/>
                <w:sz w:val="20"/>
                <w:szCs w:val="20"/>
                <w:lang w:val="ro-RO"/>
              </w:rPr>
            </w:pPr>
            <w:r w:rsidRPr="00D23166">
              <w:rPr>
                <w:rFonts w:cs="Times New Roman"/>
                <w:color w:val="auto"/>
                <w:sz w:val="20"/>
                <w:szCs w:val="20"/>
                <w:lang w:val="ro-RO"/>
              </w:rPr>
              <w:t>Extinderea graduală a tehnologiilor digitale pe baza PiCar la nivel național pentru a îmbunătăți eficiența și siguranța misiunilor polițienești.</w:t>
            </w:r>
          </w:p>
        </w:tc>
      </w:tr>
      <w:tr w:rsidR="002D5956" w:rsidRPr="00D23166" w14:paraId="30054786" w14:textId="77777777" w:rsidTr="002D5956">
        <w:trPr>
          <w:trHeight w:val="454"/>
        </w:trPr>
        <w:tc>
          <w:tcPr>
            <w:tcW w:w="184" w:type="pct"/>
            <w:shd w:val="clear" w:color="auto" w:fill="EFF6EA"/>
          </w:tcPr>
          <w:p w14:paraId="04962522"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shd w:val="clear" w:color="auto" w:fill="EFF6EA"/>
          </w:tcPr>
          <w:p w14:paraId="0F1B36B0"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Obiectivele proiectului</w:t>
            </w:r>
          </w:p>
          <w:p w14:paraId="220DAD4B" w14:textId="77777777" w:rsidR="002D5956" w:rsidRPr="00D23166" w:rsidRDefault="002D5956" w:rsidP="00D86E48">
            <w:pPr>
              <w:rPr>
                <w:rFonts w:cs="Times New Roman"/>
                <w:b/>
                <w:bCs/>
                <w:color w:val="auto"/>
                <w:sz w:val="20"/>
                <w:szCs w:val="20"/>
                <w:lang w:val="ro-RO"/>
              </w:rPr>
            </w:pPr>
            <w:r w:rsidRPr="00D23166">
              <w:rPr>
                <w:rFonts w:cs="Times New Roman"/>
                <w:i/>
                <w:iCs/>
                <w:color w:val="5B9BD5" w:themeColor="accent5"/>
                <w:sz w:val="20"/>
                <w:szCs w:val="20"/>
                <w:lang w:val="ro-RO"/>
              </w:rPr>
              <w:t>Formulați obiectivele proiectului (SMART)</w:t>
            </w:r>
          </w:p>
        </w:tc>
        <w:tc>
          <w:tcPr>
            <w:tcW w:w="3910" w:type="pct"/>
            <w:gridSpan w:val="33"/>
          </w:tcPr>
          <w:p w14:paraId="01BDE84C" w14:textId="5E6DAACB" w:rsidR="002D5956" w:rsidRPr="00D23166" w:rsidRDefault="002D5956" w:rsidP="00934F51">
            <w:pPr>
              <w:jc w:val="both"/>
              <w:rPr>
                <w:rFonts w:cs="Times New Roman"/>
                <w:sz w:val="20"/>
                <w:szCs w:val="20"/>
                <w:lang w:val="ro-RO"/>
              </w:rPr>
            </w:pPr>
            <w:r w:rsidRPr="00D23166">
              <w:rPr>
                <w:rFonts w:cs="Times New Roman"/>
                <w:sz w:val="20"/>
                <w:szCs w:val="20"/>
                <w:lang w:val="ro-RO"/>
              </w:rPr>
              <w:t xml:space="preserve">Implementarea tehnologiilor digitale în constatarea încălcărilor și schimbului de date în timp real dintre echipele mobile și unitățile de </w:t>
            </w:r>
            <w:r w:rsidR="004F7CCE">
              <w:rPr>
                <w:rFonts w:cs="Times New Roman"/>
                <w:sz w:val="20"/>
                <w:szCs w:val="20"/>
                <w:lang w:val="ro-RO"/>
              </w:rPr>
              <w:t xml:space="preserve">dispecerat. </w:t>
            </w:r>
          </w:p>
          <w:p w14:paraId="6D855B1D" w14:textId="77777777" w:rsidR="002D5956" w:rsidRPr="00D23166" w:rsidRDefault="002D5956" w:rsidP="00934F51">
            <w:pPr>
              <w:jc w:val="both"/>
              <w:rPr>
                <w:rFonts w:cs="Times New Roman"/>
                <w:sz w:val="20"/>
                <w:szCs w:val="20"/>
                <w:lang w:val="ro-RO"/>
              </w:rPr>
            </w:pPr>
            <w:r w:rsidRPr="00D23166">
              <w:rPr>
                <w:rFonts w:cs="Times New Roman"/>
                <w:sz w:val="20"/>
                <w:szCs w:val="20"/>
                <w:lang w:val="ro-RO"/>
              </w:rPr>
              <w:t>Extinderea graduală a tehnologiilor digitale pe baza PiCar la nivel național.</w:t>
            </w:r>
          </w:p>
        </w:tc>
      </w:tr>
      <w:tr w:rsidR="002D5956" w:rsidRPr="00D23166" w14:paraId="579C3390" w14:textId="77777777" w:rsidTr="002D5956">
        <w:trPr>
          <w:trHeight w:val="454"/>
        </w:trPr>
        <w:tc>
          <w:tcPr>
            <w:tcW w:w="184" w:type="pct"/>
            <w:shd w:val="clear" w:color="auto" w:fill="EFF6EA"/>
          </w:tcPr>
          <w:p w14:paraId="55959DF2"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shd w:val="clear" w:color="auto" w:fill="EFF6EA"/>
          </w:tcPr>
          <w:p w14:paraId="67D92494"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Beneficiarii proiectului</w:t>
            </w:r>
          </w:p>
          <w:p w14:paraId="105D2F8A" w14:textId="77777777" w:rsidR="002D5956" w:rsidRPr="00D23166" w:rsidRDefault="002D5956" w:rsidP="00D86E48">
            <w:pPr>
              <w:rPr>
                <w:rFonts w:cs="Times New Roman"/>
                <w:b/>
                <w:bCs/>
                <w:sz w:val="20"/>
                <w:szCs w:val="20"/>
                <w:lang w:val="ro-RO"/>
              </w:rPr>
            </w:pPr>
            <w:r w:rsidRPr="00D23166">
              <w:rPr>
                <w:rFonts w:cs="Times New Roman"/>
                <w:i/>
                <w:iCs/>
                <w:color w:val="5B9BD5" w:themeColor="accent5"/>
                <w:sz w:val="20"/>
                <w:szCs w:val="20"/>
                <w:lang w:val="ro-RO"/>
              </w:rPr>
              <w:t>Indicați grupul țintă al proiectului</w:t>
            </w:r>
          </w:p>
        </w:tc>
        <w:tc>
          <w:tcPr>
            <w:tcW w:w="3910" w:type="pct"/>
            <w:gridSpan w:val="33"/>
          </w:tcPr>
          <w:p w14:paraId="61F57894" w14:textId="77777777" w:rsidR="002D5956" w:rsidRPr="00D23166" w:rsidRDefault="002D5956" w:rsidP="00D86E48">
            <w:pPr>
              <w:rPr>
                <w:rFonts w:cs="Times New Roman"/>
                <w:sz w:val="20"/>
                <w:szCs w:val="20"/>
                <w:lang w:val="ro-RO"/>
              </w:rPr>
            </w:pPr>
            <w:r w:rsidRPr="00D23166">
              <w:rPr>
                <w:rFonts w:cs="Times New Roman"/>
                <w:sz w:val="20"/>
                <w:szCs w:val="20"/>
                <w:lang w:val="ro-RO"/>
              </w:rPr>
              <w:t>Salariații Poliției.</w:t>
            </w:r>
          </w:p>
          <w:p w14:paraId="211FAF7E" w14:textId="696E2994" w:rsidR="002D5956" w:rsidRPr="00D23166" w:rsidRDefault="002D5956" w:rsidP="00D86E48">
            <w:pPr>
              <w:rPr>
                <w:rFonts w:cs="Times New Roman"/>
                <w:sz w:val="20"/>
                <w:szCs w:val="20"/>
                <w:lang w:val="ro-RO"/>
              </w:rPr>
            </w:pPr>
            <w:r w:rsidRPr="00D23166">
              <w:rPr>
                <w:rFonts w:cs="Times New Roman"/>
                <w:sz w:val="20"/>
                <w:szCs w:val="20"/>
                <w:lang w:val="ro-RO"/>
              </w:rPr>
              <w:t xml:space="preserve">Populația </w:t>
            </w:r>
            <w:r w:rsidR="00D23166">
              <w:rPr>
                <w:rFonts w:cs="Times New Roman"/>
                <w:sz w:val="20"/>
                <w:szCs w:val="20"/>
                <w:lang w:val="ro-RO"/>
              </w:rPr>
              <w:t>Republicii Moldova.</w:t>
            </w:r>
          </w:p>
        </w:tc>
      </w:tr>
      <w:tr w:rsidR="002D5956" w:rsidRPr="00D23166" w14:paraId="7EA997B6" w14:textId="77777777" w:rsidTr="00934F51">
        <w:trPr>
          <w:trHeight w:val="454"/>
        </w:trPr>
        <w:tc>
          <w:tcPr>
            <w:tcW w:w="184" w:type="pct"/>
            <w:vMerge w:val="restart"/>
            <w:shd w:val="clear" w:color="auto" w:fill="EFF6EA"/>
          </w:tcPr>
          <w:p w14:paraId="1E72FD65"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val="restart"/>
            <w:shd w:val="clear" w:color="auto" w:fill="EFF6EA"/>
          </w:tcPr>
          <w:p w14:paraId="3C6FDC9D"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Rezultatele planificate (livrabile)</w:t>
            </w:r>
          </w:p>
          <w:p w14:paraId="2A6F5378" w14:textId="77777777" w:rsidR="002D5956" w:rsidRPr="00D23166" w:rsidRDefault="002D5956" w:rsidP="00D86E48">
            <w:pPr>
              <w:rPr>
                <w:rFonts w:cs="Times New Roman"/>
                <w:i/>
                <w:iCs/>
                <w:color w:val="5B9BD5" w:themeColor="accent5"/>
                <w:sz w:val="20"/>
                <w:szCs w:val="20"/>
                <w:lang w:val="ro-RO"/>
              </w:rPr>
            </w:pPr>
            <w:r w:rsidRPr="00D23166">
              <w:rPr>
                <w:rFonts w:cs="Times New Roman"/>
                <w:i/>
                <w:iCs/>
                <w:color w:val="5B9BD5" w:themeColor="accent5"/>
                <w:sz w:val="20"/>
                <w:szCs w:val="20"/>
                <w:lang w:val="ro-RO"/>
              </w:rPr>
              <w:t>Prezentați rezultatele proiectului prin indicatori de rezultat (outcome) și de produs (output)</w:t>
            </w:r>
          </w:p>
        </w:tc>
        <w:tc>
          <w:tcPr>
            <w:tcW w:w="223" w:type="pct"/>
            <w:shd w:val="clear" w:color="auto" w:fill="EFF6EA"/>
          </w:tcPr>
          <w:p w14:paraId="0BE1F3AB" w14:textId="77777777" w:rsidR="002D5956" w:rsidRPr="00D23166" w:rsidRDefault="002D5956" w:rsidP="00D86E48">
            <w:pPr>
              <w:rPr>
                <w:rFonts w:cs="Times New Roman"/>
                <w:sz w:val="20"/>
                <w:szCs w:val="20"/>
                <w:lang w:val="ro-RO"/>
              </w:rPr>
            </w:pPr>
            <w:r w:rsidRPr="00D23166">
              <w:rPr>
                <w:rFonts w:cs="Times New Roman"/>
                <w:b/>
                <w:bCs/>
                <w:sz w:val="20"/>
                <w:szCs w:val="20"/>
                <w:lang w:val="ro-RO"/>
              </w:rPr>
              <w:t>Nr.</w:t>
            </w:r>
          </w:p>
        </w:tc>
        <w:tc>
          <w:tcPr>
            <w:tcW w:w="2239" w:type="pct"/>
            <w:gridSpan w:val="20"/>
            <w:shd w:val="clear" w:color="auto" w:fill="EFF6EA"/>
          </w:tcPr>
          <w:p w14:paraId="764DAF20" w14:textId="77777777" w:rsidR="002D5956" w:rsidRPr="00D23166" w:rsidRDefault="002D5956" w:rsidP="00D86E48">
            <w:pPr>
              <w:rPr>
                <w:rFonts w:cs="Times New Roman"/>
                <w:sz w:val="20"/>
                <w:szCs w:val="20"/>
                <w:lang w:val="ro-RO"/>
              </w:rPr>
            </w:pPr>
            <w:r w:rsidRPr="00D23166">
              <w:rPr>
                <w:rFonts w:cs="Times New Roman"/>
                <w:b/>
                <w:bCs/>
                <w:sz w:val="20"/>
                <w:szCs w:val="20"/>
                <w:lang w:val="ro-RO"/>
              </w:rPr>
              <w:t>Indicator</w:t>
            </w:r>
          </w:p>
        </w:tc>
        <w:tc>
          <w:tcPr>
            <w:tcW w:w="608" w:type="pct"/>
            <w:gridSpan w:val="6"/>
            <w:shd w:val="clear" w:color="auto" w:fill="EFF6EA"/>
          </w:tcPr>
          <w:p w14:paraId="1D444DD2" w14:textId="77777777" w:rsidR="002D5956" w:rsidRPr="00D23166" w:rsidRDefault="002D5956" w:rsidP="00934F51">
            <w:pPr>
              <w:jc w:val="center"/>
              <w:rPr>
                <w:rFonts w:cs="Times New Roman"/>
                <w:b/>
                <w:bCs/>
                <w:sz w:val="20"/>
                <w:szCs w:val="20"/>
                <w:lang w:val="ro-RO"/>
              </w:rPr>
            </w:pPr>
            <w:r w:rsidRPr="00D23166">
              <w:rPr>
                <w:rFonts w:cs="Times New Roman"/>
                <w:b/>
                <w:bCs/>
                <w:sz w:val="20"/>
                <w:szCs w:val="20"/>
                <w:lang w:val="ro-RO"/>
              </w:rPr>
              <w:t>Valoare țintă</w:t>
            </w:r>
          </w:p>
        </w:tc>
        <w:tc>
          <w:tcPr>
            <w:tcW w:w="841" w:type="pct"/>
            <w:gridSpan w:val="6"/>
            <w:shd w:val="clear" w:color="auto" w:fill="E8F3E1"/>
          </w:tcPr>
          <w:p w14:paraId="606A3A0B" w14:textId="77777777" w:rsidR="002D5956" w:rsidRPr="00D23166" w:rsidRDefault="002D5956" w:rsidP="00934F51">
            <w:pPr>
              <w:jc w:val="center"/>
              <w:rPr>
                <w:rFonts w:cs="Times New Roman"/>
                <w:b/>
                <w:bCs/>
                <w:sz w:val="20"/>
                <w:szCs w:val="20"/>
                <w:lang w:val="ro-RO"/>
              </w:rPr>
            </w:pPr>
            <w:r w:rsidRPr="00D23166">
              <w:rPr>
                <w:rFonts w:cs="Times New Roman"/>
                <w:b/>
                <w:bCs/>
                <w:sz w:val="20"/>
                <w:szCs w:val="20"/>
                <w:lang w:val="ro-RO"/>
              </w:rPr>
              <w:t>Termen de realizare a indicatorului</w:t>
            </w:r>
          </w:p>
          <w:p w14:paraId="6641A025" w14:textId="77777777" w:rsidR="002D5956" w:rsidRPr="00D23166" w:rsidRDefault="002D5956" w:rsidP="00934F51">
            <w:pPr>
              <w:jc w:val="center"/>
              <w:rPr>
                <w:rFonts w:cs="Times New Roman"/>
                <w:i/>
                <w:iCs/>
                <w:sz w:val="20"/>
                <w:szCs w:val="20"/>
                <w:lang w:val="ro-RO"/>
              </w:rPr>
            </w:pPr>
            <w:r w:rsidRPr="00D23166">
              <w:rPr>
                <w:rFonts w:cs="Times New Roman"/>
                <w:i/>
                <w:iCs/>
                <w:color w:val="FF0000"/>
                <w:sz w:val="20"/>
                <w:szCs w:val="20"/>
                <w:lang w:val="ro-RO"/>
              </w:rPr>
              <w:t>* În limita perioadei 2024-2027</w:t>
            </w:r>
          </w:p>
        </w:tc>
      </w:tr>
      <w:tr w:rsidR="002D5956" w:rsidRPr="00D23166" w14:paraId="5B097F65" w14:textId="77777777" w:rsidTr="00934F51">
        <w:trPr>
          <w:trHeight w:val="454"/>
        </w:trPr>
        <w:tc>
          <w:tcPr>
            <w:tcW w:w="184" w:type="pct"/>
            <w:vMerge/>
            <w:shd w:val="clear" w:color="auto" w:fill="EFF6EA"/>
          </w:tcPr>
          <w:p w14:paraId="4B2E0D03"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EFF6EA"/>
          </w:tcPr>
          <w:p w14:paraId="40B61B82" w14:textId="77777777" w:rsidR="002D5956" w:rsidRPr="00D23166" w:rsidRDefault="002D5956" w:rsidP="00D86E48">
            <w:pPr>
              <w:rPr>
                <w:rFonts w:cs="Times New Roman"/>
                <w:sz w:val="20"/>
                <w:szCs w:val="20"/>
                <w:lang w:val="ro-RO"/>
              </w:rPr>
            </w:pPr>
          </w:p>
        </w:tc>
        <w:tc>
          <w:tcPr>
            <w:tcW w:w="223" w:type="pct"/>
            <w:shd w:val="clear" w:color="auto" w:fill="auto"/>
          </w:tcPr>
          <w:p w14:paraId="254A27E4" w14:textId="77777777" w:rsidR="002D5956" w:rsidRPr="00D23166" w:rsidRDefault="002D5956" w:rsidP="004F7CCE">
            <w:pPr>
              <w:pStyle w:val="a4"/>
              <w:numPr>
                <w:ilvl w:val="0"/>
                <w:numId w:val="12"/>
              </w:numPr>
              <w:ind w:left="361"/>
              <w:rPr>
                <w:rFonts w:cs="Times New Roman"/>
                <w:sz w:val="20"/>
                <w:szCs w:val="20"/>
                <w:lang w:val="ro-RO"/>
              </w:rPr>
            </w:pPr>
          </w:p>
        </w:tc>
        <w:tc>
          <w:tcPr>
            <w:tcW w:w="2239" w:type="pct"/>
            <w:gridSpan w:val="20"/>
          </w:tcPr>
          <w:p w14:paraId="28E90B41" w14:textId="22238334" w:rsidR="002D5956" w:rsidRPr="00D23166" w:rsidRDefault="00D23166" w:rsidP="00934F51">
            <w:pPr>
              <w:jc w:val="both"/>
              <w:rPr>
                <w:rFonts w:cs="Times New Roman"/>
                <w:sz w:val="20"/>
                <w:szCs w:val="20"/>
                <w:lang w:val="ro-RO"/>
              </w:rPr>
            </w:pPr>
            <w:r>
              <w:rPr>
                <w:rFonts w:cs="Times New Roman"/>
                <w:sz w:val="20"/>
                <w:szCs w:val="20"/>
                <w:lang w:val="ro-RO"/>
              </w:rPr>
              <w:t xml:space="preserve">Numărul de </w:t>
            </w:r>
            <w:r w:rsidR="002D5956" w:rsidRPr="00D23166">
              <w:rPr>
                <w:rFonts w:cs="Times New Roman"/>
                <w:sz w:val="20"/>
                <w:szCs w:val="20"/>
                <w:lang w:val="ro-RO"/>
              </w:rPr>
              <w:t>dispozitive care utilizează tehnologia dezvoltată conform PiCar</w:t>
            </w:r>
            <w:r w:rsidR="00934F51">
              <w:rPr>
                <w:rFonts w:cs="Times New Roman"/>
                <w:sz w:val="20"/>
                <w:szCs w:val="20"/>
                <w:lang w:val="ro-RO"/>
              </w:rPr>
              <w:t>;</w:t>
            </w:r>
          </w:p>
        </w:tc>
        <w:tc>
          <w:tcPr>
            <w:tcW w:w="608" w:type="pct"/>
            <w:gridSpan w:val="6"/>
          </w:tcPr>
          <w:p w14:paraId="0F6183A6" w14:textId="77777777" w:rsidR="002D5956" w:rsidRPr="00D23166" w:rsidRDefault="002D5956" w:rsidP="00934F51">
            <w:pPr>
              <w:jc w:val="center"/>
              <w:rPr>
                <w:rFonts w:cs="Times New Roman"/>
                <w:sz w:val="20"/>
                <w:szCs w:val="20"/>
                <w:lang w:val="ro-RO"/>
              </w:rPr>
            </w:pPr>
            <w:r w:rsidRPr="00D23166">
              <w:rPr>
                <w:rFonts w:cs="Times New Roman"/>
                <w:sz w:val="20"/>
                <w:szCs w:val="20"/>
                <w:lang w:val="ro-RO"/>
              </w:rPr>
              <w:t>613 (100%)</w:t>
            </w:r>
          </w:p>
        </w:tc>
        <w:tc>
          <w:tcPr>
            <w:tcW w:w="841" w:type="pct"/>
            <w:gridSpan w:val="6"/>
            <w:shd w:val="clear" w:color="auto" w:fill="auto"/>
          </w:tcPr>
          <w:p w14:paraId="2B043246" w14:textId="77777777" w:rsidR="002D5956" w:rsidRPr="00D23166" w:rsidRDefault="002D5956" w:rsidP="00934F51">
            <w:pPr>
              <w:jc w:val="center"/>
              <w:rPr>
                <w:rFonts w:cs="Times New Roman"/>
                <w:b/>
                <w:bCs/>
                <w:sz w:val="20"/>
                <w:szCs w:val="20"/>
                <w:lang w:val="ro-RO"/>
              </w:rPr>
            </w:pPr>
            <w:r w:rsidRPr="00D23166">
              <w:rPr>
                <w:rFonts w:cs="Times New Roman"/>
                <w:b/>
                <w:bCs/>
                <w:sz w:val="20"/>
                <w:szCs w:val="20"/>
                <w:lang w:val="ro-RO"/>
              </w:rPr>
              <w:t>2026</w:t>
            </w:r>
          </w:p>
        </w:tc>
      </w:tr>
      <w:tr w:rsidR="002D5956" w:rsidRPr="00D23166" w14:paraId="782103EB" w14:textId="77777777" w:rsidTr="00934F51">
        <w:trPr>
          <w:trHeight w:val="454"/>
        </w:trPr>
        <w:tc>
          <w:tcPr>
            <w:tcW w:w="184" w:type="pct"/>
            <w:vMerge/>
            <w:shd w:val="clear" w:color="auto" w:fill="EFF6EA"/>
          </w:tcPr>
          <w:p w14:paraId="166928F9"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EFF6EA"/>
          </w:tcPr>
          <w:p w14:paraId="5B55A5C8" w14:textId="77777777" w:rsidR="002D5956" w:rsidRPr="00D23166" w:rsidRDefault="002D5956" w:rsidP="00D86E48">
            <w:pPr>
              <w:rPr>
                <w:rFonts w:cs="Times New Roman"/>
                <w:sz w:val="20"/>
                <w:szCs w:val="20"/>
                <w:lang w:val="ro-RO"/>
              </w:rPr>
            </w:pPr>
          </w:p>
        </w:tc>
        <w:tc>
          <w:tcPr>
            <w:tcW w:w="223" w:type="pct"/>
            <w:shd w:val="clear" w:color="auto" w:fill="auto"/>
          </w:tcPr>
          <w:p w14:paraId="7FC5D4E0" w14:textId="77777777" w:rsidR="002D5956" w:rsidRPr="00D23166" w:rsidRDefault="002D5956" w:rsidP="004F7CCE">
            <w:pPr>
              <w:pStyle w:val="a4"/>
              <w:numPr>
                <w:ilvl w:val="0"/>
                <w:numId w:val="12"/>
              </w:numPr>
              <w:ind w:left="361"/>
              <w:rPr>
                <w:rFonts w:cs="Times New Roman"/>
                <w:sz w:val="20"/>
                <w:szCs w:val="20"/>
                <w:lang w:val="ro-RO"/>
              </w:rPr>
            </w:pPr>
          </w:p>
        </w:tc>
        <w:tc>
          <w:tcPr>
            <w:tcW w:w="2239" w:type="pct"/>
            <w:gridSpan w:val="20"/>
          </w:tcPr>
          <w:p w14:paraId="638492CE" w14:textId="40BC7318" w:rsidR="002D5956" w:rsidRPr="00D23166" w:rsidRDefault="002D5956" w:rsidP="00934F51">
            <w:pPr>
              <w:jc w:val="both"/>
              <w:rPr>
                <w:rFonts w:cs="Times New Roman"/>
                <w:sz w:val="20"/>
                <w:szCs w:val="20"/>
                <w:lang w:val="ro-RO"/>
              </w:rPr>
            </w:pPr>
            <w:r w:rsidRPr="00D23166">
              <w:rPr>
                <w:rFonts w:cs="Times New Roman"/>
                <w:sz w:val="20"/>
                <w:szCs w:val="20"/>
                <w:lang w:val="ro-RO"/>
              </w:rPr>
              <w:t>Timp de documentare a cetățenilor redus cu minimum 15 minute (pe partea contravențională)</w:t>
            </w:r>
            <w:r w:rsidRPr="00D23166">
              <w:rPr>
                <w:rFonts w:cs="Times New Roman"/>
                <w:sz w:val="20"/>
                <w:szCs w:val="20"/>
                <w:lang w:val="ro-RO"/>
              </w:rPr>
              <w:tab/>
            </w:r>
            <w:r w:rsidR="00934F51">
              <w:rPr>
                <w:rFonts w:cs="Times New Roman"/>
                <w:sz w:val="20"/>
                <w:szCs w:val="20"/>
                <w:lang w:val="ro-RO"/>
              </w:rPr>
              <w:t>;</w:t>
            </w:r>
          </w:p>
        </w:tc>
        <w:tc>
          <w:tcPr>
            <w:tcW w:w="608" w:type="pct"/>
            <w:gridSpan w:val="6"/>
          </w:tcPr>
          <w:p w14:paraId="7000C55F" w14:textId="77777777" w:rsidR="002D5956" w:rsidRPr="00D23166" w:rsidRDefault="002D5956" w:rsidP="00934F51">
            <w:pPr>
              <w:jc w:val="center"/>
              <w:rPr>
                <w:rFonts w:cs="Times New Roman"/>
                <w:sz w:val="20"/>
                <w:szCs w:val="20"/>
                <w:lang w:val="ro-RO"/>
              </w:rPr>
            </w:pPr>
            <w:r w:rsidRPr="00D23166">
              <w:rPr>
                <w:rFonts w:cs="Times New Roman"/>
                <w:sz w:val="20"/>
                <w:szCs w:val="20"/>
                <w:lang w:val="ro-RO"/>
              </w:rPr>
              <w:t>7</w:t>
            </w:r>
          </w:p>
        </w:tc>
        <w:tc>
          <w:tcPr>
            <w:tcW w:w="841" w:type="pct"/>
            <w:gridSpan w:val="6"/>
            <w:shd w:val="clear" w:color="auto" w:fill="auto"/>
          </w:tcPr>
          <w:p w14:paraId="68A0B3DD" w14:textId="77777777" w:rsidR="002D5956" w:rsidRPr="00D23166" w:rsidRDefault="002D5956" w:rsidP="00934F51">
            <w:pPr>
              <w:jc w:val="center"/>
              <w:rPr>
                <w:rFonts w:cs="Times New Roman"/>
                <w:sz w:val="20"/>
                <w:szCs w:val="20"/>
                <w:lang w:val="ro-RO"/>
              </w:rPr>
            </w:pPr>
            <w:r w:rsidRPr="00D23166">
              <w:rPr>
                <w:rFonts w:cs="Times New Roman"/>
                <w:sz w:val="20"/>
                <w:szCs w:val="20"/>
                <w:lang w:val="ro-RO"/>
              </w:rPr>
              <w:t>2027</w:t>
            </w:r>
          </w:p>
        </w:tc>
      </w:tr>
      <w:tr w:rsidR="002D5956" w:rsidRPr="00D23166" w14:paraId="6817BBFF" w14:textId="77777777" w:rsidTr="00934F51">
        <w:trPr>
          <w:trHeight w:val="454"/>
        </w:trPr>
        <w:tc>
          <w:tcPr>
            <w:tcW w:w="184" w:type="pct"/>
            <w:vMerge/>
            <w:shd w:val="clear" w:color="auto" w:fill="EFF6EA"/>
          </w:tcPr>
          <w:p w14:paraId="25A03806"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EFF6EA"/>
          </w:tcPr>
          <w:p w14:paraId="0E91F628" w14:textId="77777777" w:rsidR="002D5956" w:rsidRPr="00D23166" w:rsidRDefault="002D5956" w:rsidP="00D86E48">
            <w:pPr>
              <w:rPr>
                <w:rFonts w:cs="Times New Roman"/>
                <w:sz w:val="20"/>
                <w:szCs w:val="20"/>
                <w:lang w:val="ro-RO"/>
              </w:rPr>
            </w:pPr>
          </w:p>
        </w:tc>
        <w:tc>
          <w:tcPr>
            <w:tcW w:w="223" w:type="pct"/>
            <w:shd w:val="clear" w:color="auto" w:fill="auto"/>
          </w:tcPr>
          <w:p w14:paraId="109D03F2" w14:textId="77777777" w:rsidR="002D5956" w:rsidRPr="00D23166" w:rsidRDefault="002D5956" w:rsidP="004F7CCE">
            <w:pPr>
              <w:pStyle w:val="a4"/>
              <w:numPr>
                <w:ilvl w:val="0"/>
                <w:numId w:val="12"/>
              </w:numPr>
              <w:ind w:left="361"/>
              <w:rPr>
                <w:rFonts w:cs="Times New Roman"/>
                <w:sz w:val="20"/>
                <w:szCs w:val="20"/>
                <w:lang w:val="ro-RO"/>
              </w:rPr>
            </w:pPr>
          </w:p>
        </w:tc>
        <w:tc>
          <w:tcPr>
            <w:tcW w:w="2239" w:type="pct"/>
            <w:gridSpan w:val="20"/>
          </w:tcPr>
          <w:p w14:paraId="72AD2338" w14:textId="5848E86E" w:rsidR="002D5956" w:rsidRPr="00D23166" w:rsidRDefault="002D5956" w:rsidP="00934F51">
            <w:pPr>
              <w:jc w:val="both"/>
              <w:rPr>
                <w:rFonts w:cs="Times New Roman"/>
                <w:sz w:val="20"/>
                <w:szCs w:val="20"/>
                <w:lang w:val="ro-RO"/>
              </w:rPr>
            </w:pPr>
            <w:r w:rsidRPr="00D23166">
              <w:rPr>
                <w:rFonts w:cs="Times New Roman"/>
                <w:sz w:val="20"/>
                <w:szCs w:val="20"/>
                <w:lang w:val="ro-RO"/>
              </w:rPr>
              <w:t xml:space="preserve">Timpul mediu de intervenție urmare apelurilor la numărul unic </w:t>
            </w:r>
            <w:r w:rsidR="00D23166">
              <w:rPr>
                <w:rFonts w:cs="Times New Roman"/>
                <w:sz w:val="20"/>
                <w:szCs w:val="20"/>
                <w:lang w:val="ro-RO"/>
              </w:rPr>
              <w:t>„</w:t>
            </w:r>
            <w:r w:rsidRPr="00D23166">
              <w:rPr>
                <w:rFonts w:cs="Times New Roman"/>
                <w:sz w:val="20"/>
                <w:szCs w:val="20"/>
                <w:lang w:val="ro-RO"/>
              </w:rPr>
              <w:t>112</w:t>
            </w:r>
            <w:r w:rsidR="00D23166">
              <w:rPr>
                <w:rFonts w:cs="Times New Roman"/>
                <w:sz w:val="20"/>
                <w:szCs w:val="20"/>
                <w:lang w:val="ro-RO"/>
              </w:rPr>
              <w:t>”</w:t>
            </w:r>
            <w:r w:rsidRPr="00D23166">
              <w:rPr>
                <w:rFonts w:cs="Times New Roman"/>
                <w:sz w:val="20"/>
                <w:szCs w:val="20"/>
                <w:lang w:val="ro-RO"/>
              </w:rPr>
              <w:t xml:space="preserve"> diminuat la 15 minute, către finele anului 202</w:t>
            </w:r>
            <w:r w:rsidR="00934F51">
              <w:rPr>
                <w:rFonts w:cs="Times New Roman"/>
                <w:sz w:val="20"/>
                <w:szCs w:val="20"/>
                <w:lang w:val="ro-RO"/>
              </w:rPr>
              <w:t>5;</w:t>
            </w:r>
          </w:p>
        </w:tc>
        <w:tc>
          <w:tcPr>
            <w:tcW w:w="608" w:type="pct"/>
            <w:gridSpan w:val="6"/>
          </w:tcPr>
          <w:p w14:paraId="772D000B" w14:textId="77777777" w:rsidR="002D5956" w:rsidRPr="00D23166" w:rsidRDefault="002D5956" w:rsidP="00934F51">
            <w:pPr>
              <w:jc w:val="center"/>
              <w:rPr>
                <w:rFonts w:cs="Times New Roman"/>
                <w:sz w:val="20"/>
                <w:szCs w:val="20"/>
                <w:lang w:val="ro-RO"/>
              </w:rPr>
            </w:pPr>
            <w:r w:rsidRPr="00D23166">
              <w:rPr>
                <w:rFonts w:cs="Times New Roman"/>
                <w:sz w:val="20"/>
                <w:szCs w:val="20"/>
                <w:lang w:val="ro-RO"/>
              </w:rPr>
              <w:t>15</w:t>
            </w:r>
          </w:p>
        </w:tc>
        <w:tc>
          <w:tcPr>
            <w:tcW w:w="841" w:type="pct"/>
            <w:gridSpan w:val="6"/>
            <w:shd w:val="clear" w:color="auto" w:fill="auto"/>
          </w:tcPr>
          <w:p w14:paraId="1467AAFF" w14:textId="77777777" w:rsidR="002D5956" w:rsidRPr="00D23166" w:rsidRDefault="002D5956" w:rsidP="00934F51">
            <w:pPr>
              <w:jc w:val="center"/>
              <w:rPr>
                <w:rFonts w:cs="Times New Roman"/>
                <w:sz w:val="20"/>
                <w:szCs w:val="20"/>
                <w:lang w:val="ro-RO"/>
              </w:rPr>
            </w:pPr>
            <w:r w:rsidRPr="00D23166">
              <w:rPr>
                <w:rFonts w:cs="Times New Roman"/>
                <w:sz w:val="20"/>
                <w:szCs w:val="20"/>
                <w:lang w:val="ro-RO"/>
              </w:rPr>
              <w:t>2025</w:t>
            </w:r>
          </w:p>
        </w:tc>
      </w:tr>
      <w:tr w:rsidR="002D5956" w:rsidRPr="00D23166" w14:paraId="151A49DB" w14:textId="77777777" w:rsidTr="00934F51">
        <w:trPr>
          <w:trHeight w:val="454"/>
        </w:trPr>
        <w:tc>
          <w:tcPr>
            <w:tcW w:w="184" w:type="pct"/>
            <w:vMerge/>
            <w:shd w:val="clear" w:color="auto" w:fill="EFF6EA"/>
          </w:tcPr>
          <w:p w14:paraId="71940ACA"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EFF6EA"/>
          </w:tcPr>
          <w:p w14:paraId="576EC976" w14:textId="77777777" w:rsidR="002D5956" w:rsidRPr="00D23166" w:rsidRDefault="002D5956" w:rsidP="00D86E48">
            <w:pPr>
              <w:rPr>
                <w:rFonts w:cs="Times New Roman"/>
                <w:sz w:val="20"/>
                <w:szCs w:val="20"/>
                <w:lang w:val="ro-RO"/>
              </w:rPr>
            </w:pPr>
          </w:p>
        </w:tc>
        <w:tc>
          <w:tcPr>
            <w:tcW w:w="223" w:type="pct"/>
            <w:shd w:val="clear" w:color="auto" w:fill="auto"/>
          </w:tcPr>
          <w:p w14:paraId="5033AB3A" w14:textId="77777777" w:rsidR="002D5956" w:rsidRPr="00D23166" w:rsidRDefault="002D5956" w:rsidP="00D86E48">
            <w:pPr>
              <w:rPr>
                <w:rFonts w:cs="Times New Roman"/>
                <w:sz w:val="20"/>
                <w:szCs w:val="20"/>
                <w:lang w:val="ro-RO"/>
              </w:rPr>
            </w:pPr>
            <w:r w:rsidRPr="00D23166">
              <w:rPr>
                <w:rFonts w:cs="Times New Roman"/>
                <w:sz w:val="20"/>
                <w:szCs w:val="20"/>
                <w:lang w:val="ro-RO"/>
              </w:rPr>
              <w:t>5</w:t>
            </w:r>
          </w:p>
        </w:tc>
        <w:tc>
          <w:tcPr>
            <w:tcW w:w="2239" w:type="pct"/>
            <w:gridSpan w:val="20"/>
          </w:tcPr>
          <w:p w14:paraId="693CB778" w14:textId="0009AD50" w:rsidR="002D5956" w:rsidRPr="00D23166" w:rsidRDefault="002D5956" w:rsidP="00934F51">
            <w:pPr>
              <w:pStyle w:val="a4"/>
              <w:tabs>
                <w:tab w:val="left" w:pos="250"/>
                <w:tab w:val="left" w:pos="286"/>
              </w:tabs>
              <w:ind w:left="0"/>
              <w:jc w:val="both"/>
              <w:rPr>
                <w:rFonts w:cs="Times New Roman"/>
                <w:sz w:val="20"/>
                <w:szCs w:val="20"/>
                <w:lang w:val="ro-RO"/>
              </w:rPr>
            </w:pPr>
            <w:r w:rsidRPr="00D23166">
              <w:rPr>
                <w:rFonts w:eastAsia="Calibri" w:cs="Times New Roman"/>
                <w:sz w:val="20"/>
                <w:szCs w:val="20"/>
                <w:lang w:val="ro-RO" w:eastAsia="ru-RU"/>
              </w:rPr>
              <w:t>Creșterea cu 25 p.p. a nivelului de încredere a populației în Poliție comparativ cu sondajul din iunie 2021</w:t>
            </w:r>
            <w:r w:rsidR="00934F51">
              <w:rPr>
                <w:rFonts w:eastAsia="Calibri" w:cs="Times New Roman"/>
                <w:sz w:val="20"/>
                <w:szCs w:val="20"/>
                <w:lang w:val="ro-RO" w:eastAsia="ru-RU"/>
              </w:rPr>
              <w:t>.</w:t>
            </w:r>
          </w:p>
        </w:tc>
        <w:tc>
          <w:tcPr>
            <w:tcW w:w="608" w:type="pct"/>
            <w:gridSpan w:val="6"/>
          </w:tcPr>
          <w:p w14:paraId="595769E8" w14:textId="77777777" w:rsidR="002D5956" w:rsidRPr="00D23166" w:rsidRDefault="002D5956" w:rsidP="00934F51">
            <w:pPr>
              <w:jc w:val="center"/>
              <w:rPr>
                <w:rFonts w:cs="Times New Roman"/>
                <w:sz w:val="20"/>
                <w:szCs w:val="20"/>
                <w:lang w:val="ro-RO"/>
              </w:rPr>
            </w:pPr>
            <w:r w:rsidRPr="00D23166">
              <w:rPr>
                <w:rFonts w:cs="Times New Roman"/>
                <w:sz w:val="20"/>
                <w:szCs w:val="20"/>
                <w:lang w:val="ro-RO"/>
              </w:rPr>
              <w:t>45</w:t>
            </w:r>
          </w:p>
        </w:tc>
        <w:tc>
          <w:tcPr>
            <w:tcW w:w="841" w:type="pct"/>
            <w:gridSpan w:val="6"/>
            <w:shd w:val="clear" w:color="auto" w:fill="auto"/>
          </w:tcPr>
          <w:p w14:paraId="0986D807" w14:textId="77777777" w:rsidR="002D5956" w:rsidRPr="00D23166" w:rsidRDefault="002D5956" w:rsidP="00934F51">
            <w:pPr>
              <w:jc w:val="center"/>
              <w:rPr>
                <w:rFonts w:cs="Times New Roman"/>
                <w:sz w:val="20"/>
                <w:szCs w:val="20"/>
                <w:lang w:val="ro-RO"/>
              </w:rPr>
            </w:pPr>
            <w:r w:rsidRPr="00D23166">
              <w:rPr>
                <w:rFonts w:cs="Times New Roman"/>
                <w:sz w:val="20"/>
                <w:szCs w:val="20"/>
                <w:lang w:val="ro-RO"/>
              </w:rPr>
              <w:t>2025</w:t>
            </w:r>
          </w:p>
        </w:tc>
      </w:tr>
      <w:tr w:rsidR="002D5956" w:rsidRPr="00D23166" w14:paraId="0BEE479B" w14:textId="77777777" w:rsidTr="002D5956">
        <w:trPr>
          <w:trHeight w:val="454"/>
        </w:trPr>
        <w:tc>
          <w:tcPr>
            <w:tcW w:w="184" w:type="pct"/>
            <w:shd w:val="clear" w:color="auto" w:fill="EFF6EA"/>
          </w:tcPr>
          <w:p w14:paraId="2C900AB6"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shd w:val="clear" w:color="auto" w:fill="EFF6EA"/>
          </w:tcPr>
          <w:p w14:paraId="2CF7ABC7"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Autoritate responsabilă de implementarea/ coordonarea proiectului</w:t>
            </w:r>
          </w:p>
        </w:tc>
        <w:tc>
          <w:tcPr>
            <w:tcW w:w="3910" w:type="pct"/>
            <w:gridSpan w:val="33"/>
          </w:tcPr>
          <w:p w14:paraId="3485CBF5" w14:textId="16DB55FE" w:rsidR="002D5956" w:rsidRPr="00D23166" w:rsidRDefault="002D5956" w:rsidP="00D86E48">
            <w:pPr>
              <w:rPr>
                <w:rFonts w:cs="Times New Roman"/>
                <w:sz w:val="20"/>
                <w:szCs w:val="20"/>
                <w:lang w:val="ro-RO"/>
              </w:rPr>
            </w:pPr>
            <w:r w:rsidRPr="00D23166">
              <w:rPr>
                <w:rFonts w:cs="Times New Roman"/>
                <w:sz w:val="20"/>
                <w:szCs w:val="20"/>
                <w:lang w:val="ro-RO"/>
              </w:rPr>
              <w:t>M</w:t>
            </w:r>
            <w:r w:rsidR="00D23166">
              <w:rPr>
                <w:rFonts w:cs="Times New Roman"/>
                <w:sz w:val="20"/>
                <w:szCs w:val="20"/>
                <w:lang w:val="ro-RO"/>
              </w:rPr>
              <w:t xml:space="preserve">inisterul Afacerilor </w:t>
            </w:r>
            <w:r w:rsidRPr="00D23166">
              <w:rPr>
                <w:rFonts w:cs="Times New Roman"/>
                <w:sz w:val="20"/>
                <w:szCs w:val="20"/>
                <w:lang w:val="ro-RO"/>
              </w:rPr>
              <w:t>I</w:t>
            </w:r>
            <w:r w:rsidR="00D23166">
              <w:rPr>
                <w:rFonts w:cs="Times New Roman"/>
                <w:sz w:val="20"/>
                <w:szCs w:val="20"/>
                <w:lang w:val="ro-RO"/>
              </w:rPr>
              <w:t>nterne</w:t>
            </w:r>
            <w:r w:rsidRPr="00D23166">
              <w:rPr>
                <w:rFonts w:cs="Times New Roman"/>
                <w:sz w:val="20"/>
                <w:szCs w:val="20"/>
                <w:lang w:val="ro-RO"/>
              </w:rPr>
              <w:t xml:space="preserve"> </w:t>
            </w:r>
            <w:r w:rsidRPr="00934F51">
              <w:rPr>
                <w:rFonts w:cs="Times New Roman"/>
                <w:i/>
                <w:iCs/>
                <w:sz w:val="20"/>
                <w:szCs w:val="20"/>
                <w:lang w:val="ro-RO"/>
              </w:rPr>
              <w:t>(I</w:t>
            </w:r>
            <w:r w:rsidR="00D23166" w:rsidRPr="00934F51">
              <w:rPr>
                <w:rFonts w:cs="Times New Roman"/>
                <w:i/>
                <w:iCs/>
                <w:sz w:val="20"/>
                <w:szCs w:val="20"/>
                <w:lang w:val="ro-RO"/>
              </w:rPr>
              <w:t xml:space="preserve">nspectoratul </w:t>
            </w:r>
            <w:r w:rsidRPr="00934F51">
              <w:rPr>
                <w:rFonts w:cs="Times New Roman"/>
                <w:i/>
                <w:iCs/>
                <w:sz w:val="20"/>
                <w:szCs w:val="20"/>
                <w:lang w:val="ro-RO"/>
              </w:rPr>
              <w:t>G</w:t>
            </w:r>
            <w:r w:rsidR="00D23166" w:rsidRPr="00934F51">
              <w:rPr>
                <w:rFonts w:cs="Times New Roman"/>
                <w:i/>
                <w:iCs/>
                <w:sz w:val="20"/>
                <w:szCs w:val="20"/>
                <w:lang w:val="ro-RO"/>
              </w:rPr>
              <w:t xml:space="preserve">eneral al </w:t>
            </w:r>
            <w:r w:rsidRPr="00934F51">
              <w:rPr>
                <w:rFonts w:cs="Times New Roman"/>
                <w:i/>
                <w:iCs/>
                <w:sz w:val="20"/>
                <w:szCs w:val="20"/>
                <w:lang w:val="ro-RO"/>
              </w:rPr>
              <w:t>P</w:t>
            </w:r>
            <w:r w:rsidR="00D23166" w:rsidRPr="00934F51">
              <w:rPr>
                <w:rFonts w:cs="Times New Roman"/>
                <w:i/>
                <w:iCs/>
                <w:sz w:val="20"/>
                <w:szCs w:val="20"/>
                <w:lang w:val="ro-RO"/>
              </w:rPr>
              <w:t>oliției</w:t>
            </w:r>
            <w:r w:rsidRPr="00934F51">
              <w:rPr>
                <w:rFonts w:cs="Times New Roman"/>
                <w:i/>
                <w:iCs/>
                <w:sz w:val="20"/>
                <w:szCs w:val="20"/>
                <w:lang w:val="ro-RO"/>
              </w:rPr>
              <w:t>)</w:t>
            </w:r>
          </w:p>
        </w:tc>
      </w:tr>
      <w:tr w:rsidR="002D5956" w:rsidRPr="00D23166" w14:paraId="6C7DC043" w14:textId="77777777" w:rsidTr="002D5956">
        <w:trPr>
          <w:trHeight w:val="454"/>
        </w:trPr>
        <w:tc>
          <w:tcPr>
            <w:tcW w:w="184" w:type="pct"/>
            <w:shd w:val="clear" w:color="auto" w:fill="EFF6EA"/>
          </w:tcPr>
          <w:p w14:paraId="4F3DB15E"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shd w:val="clear" w:color="auto" w:fill="EFF6EA"/>
          </w:tcPr>
          <w:p w14:paraId="0CCA3580" w14:textId="77777777" w:rsidR="002D5956" w:rsidRPr="00D23166" w:rsidRDefault="002D5956" w:rsidP="00D86E48">
            <w:pPr>
              <w:jc w:val="both"/>
              <w:rPr>
                <w:rFonts w:cs="Times New Roman"/>
                <w:b/>
                <w:bCs/>
                <w:sz w:val="20"/>
                <w:szCs w:val="20"/>
                <w:lang w:val="ro-RO"/>
              </w:rPr>
            </w:pPr>
            <w:r w:rsidRPr="00D23166">
              <w:rPr>
                <w:rFonts w:cs="Times New Roman"/>
                <w:b/>
                <w:bCs/>
                <w:sz w:val="20"/>
                <w:szCs w:val="20"/>
                <w:lang w:val="ro-RO"/>
              </w:rPr>
              <w:t>Alte părți implicate</w:t>
            </w:r>
          </w:p>
          <w:p w14:paraId="44731484" w14:textId="77777777" w:rsidR="002D5956" w:rsidRPr="00D23166" w:rsidRDefault="002D5956" w:rsidP="00D86E48">
            <w:pPr>
              <w:jc w:val="both"/>
              <w:rPr>
                <w:rFonts w:cs="Times New Roman"/>
                <w:i/>
                <w:iCs/>
                <w:sz w:val="20"/>
                <w:szCs w:val="20"/>
                <w:lang w:val="ro-RO"/>
              </w:rPr>
            </w:pPr>
            <w:r w:rsidRPr="00D23166">
              <w:rPr>
                <w:rFonts w:cs="Times New Roman"/>
                <w:i/>
                <w:iCs/>
                <w:color w:val="5B9BD5" w:themeColor="accent5"/>
                <w:sz w:val="20"/>
                <w:szCs w:val="20"/>
                <w:lang w:val="ro-RO"/>
              </w:rPr>
              <w:t>Actori-cheie implicați sau afectați de proiect (parteneri, APL, AAPC, ș.a.)</w:t>
            </w:r>
          </w:p>
        </w:tc>
        <w:tc>
          <w:tcPr>
            <w:tcW w:w="3910" w:type="pct"/>
            <w:gridSpan w:val="33"/>
          </w:tcPr>
          <w:p w14:paraId="0DE6DB75" w14:textId="77777777" w:rsidR="002D5956" w:rsidRPr="00D23166" w:rsidRDefault="002D5956" w:rsidP="00D86E48">
            <w:pPr>
              <w:rPr>
                <w:rFonts w:cs="Times New Roman"/>
                <w:sz w:val="20"/>
                <w:szCs w:val="20"/>
                <w:lang w:val="ro-RO"/>
              </w:rPr>
            </w:pPr>
          </w:p>
        </w:tc>
      </w:tr>
      <w:tr w:rsidR="002D5956" w:rsidRPr="00D23166" w14:paraId="13743150" w14:textId="77777777" w:rsidTr="00934F51">
        <w:trPr>
          <w:trHeight w:val="454"/>
        </w:trPr>
        <w:tc>
          <w:tcPr>
            <w:tcW w:w="184" w:type="pct"/>
            <w:vMerge w:val="restart"/>
            <w:shd w:val="clear" w:color="auto" w:fill="EFF6EA"/>
          </w:tcPr>
          <w:p w14:paraId="2F45C35A"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val="restart"/>
            <w:shd w:val="clear" w:color="auto" w:fill="EFF6EA"/>
          </w:tcPr>
          <w:p w14:paraId="226414A9"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Calendarul proiectului</w:t>
            </w:r>
          </w:p>
          <w:p w14:paraId="74795D60" w14:textId="77777777" w:rsidR="002D5956" w:rsidRPr="00D23166" w:rsidRDefault="002D5956" w:rsidP="00D86E48">
            <w:pPr>
              <w:rPr>
                <w:rFonts w:cs="Times New Roman"/>
                <w:b/>
                <w:bCs/>
                <w:sz w:val="20"/>
                <w:szCs w:val="20"/>
                <w:lang w:val="ro-RO"/>
              </w:rPr>
            </w:pPr>
            <w:r w:rsidRPr="00D23166">
              <w:rPr>
                <w:rFonts w:cs="Times New Roman"/>
                <w:i/>
                <w:iCs/>
                <w:color w:val="5B9BD5" w:themeColor="accent5"/>
                <w:sz w:val="20"/>
                <w:szCs w:val="20"/>
                <w:lang w:val="ro-RO"/>
              </w:rPr>
              <w:t>Componentele/enumerați etape (project phase), principalele activități (milestone) ale proiectului și termene limită de inițiere și finalizare (zz.ll.an)</w:t>
            </w:r>
          </w:p>
        </w:tc>
        <w:tc>
          <w:tcPr>
            <w:tcW w:w="223" w:type="pct"/>
            <w:shd w:val="clear" w:color="auto" w:fill="EFF6EA"/>
          </w:tcPr>
          <w:p w14:paraId="6F001EBD"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Nr.</w:t>
            </w:r>
          </w:p>
        </w:tc>
        <w:tc>
          <w:tcPr>
            <w:tcW w:w="2154" w:type="pct"/>
            <w:gridSpan w:val="18"/>
            <w:shd w:val="clear" w:color="auto" w:fill="EFF6EA"/>
          </w:tcPr>
          <w:p w14:paraId="72A82408"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Etapa de realizare/activități de bază</w:t>
            </w:r>
          </w:p>
        </w:tc>
        <w:tc>
          <w:tcPr>
            <w:tcW w:w="729" w:type="pct"/>
            <w:gridSpan w:val="10"/>
            <w:shd w:val="clear" w:color="auto" w:fill="EFF6EA"/>
          </w:tcPr>
          <w:p w14:paraId="377B2BFC" w14:textId="77777777" w:rsidR="002D5956" w:rsidRPr="00D925EC" w:rsidRDefault="002D5956" w:rsidP="00D86E48">
            <w:pPr>
              <w:rPr>
                <w:rFonts w:cs="Times New Roman"/>
                <w:b/>
                <w:bCs/>
                <w:color w:val="auto"/>
                <w:sz w:val="20"/>
                <w:szCs w:val="20"/>
                <w:lang w:val="ro-RO"/>
              </w:rPr>
            </w:pPr>
            <w:r w:rsidRPr="00D925EC">
              <w:rPr>
                <w:rFonts w:cs="Times New Roman"/>
                <w:b/>
                <w:bCs/>
                <w:color w:val="auto"/>
                <w:sz w:val="20"/>
                <w:szCs w:val="20"/>
                <w:lang w:val="ro-RO"/>
              </w:rPr>
              <w:t>Data inițierii</w:t>
            </w:r>
          </w:p>
        </w:tc>
        <w:tc>
          <w:tcPr>
            <w:tcW w:w="805" w:type="pct"/>
            <w:gridSpan w:val="4"/>
            <w:shd w:val="clear" w:color="auto" w:fill="EFF6EA"/>
          </w:tcPr>
          <w:p w14:paraId="0B533DBD" w14:textId="77777777" w:rsidR="002D5956" w:rsidRPr="00D925EC" w:rsidRDefault="002D5956" w:rsidP="00D86E48">
            <w:pPr>
              <w:rPr>
                <w:rFonts w:cs="Times New Roman"/>
                <w:b/>
                <w:bCs/>
                <w:color w:val="auto"/>
                <w:sz w:val="20"/>
                <w:szCs w:val="20"/>
                <w:lang w:val="ro-RO"/>
              </w:rPr>
            </w:pPr>
            <w:r w:rsidRPr="00D925EC">
              <w:rPr>
                <w:rFonts w:cs="Times New Roman"/>
                <w:b/>
                <w:bCs/>
                <w:color w:val="auto"/>
                <w:sz w:val="20"/>
                <w:szCs w:val="20"/>
                <w:lang w:val="ro-RO"/>
              </w:rPr>
              <w:t>Data finalizării</w:t>
            </w:r>
          </w:p>
        </w:tc>
      </w:tr>
      <w:tr w:rsidR="002D5956" w:rsidRPr="00D23166" w14:paraId="255F7F63" w14:textId="77777777" w:rsidTr="00934F51">
        <w:trPr>
          <w:trHeight w:val="455"/>
        </w:trPr>
        <w:tc>
          <w:tcPr>
            <w:tcW w:w="184" w:type="pct"/>
            <w:vMerge/>
            <w:shd w:val="clear" w:color="auto" w:fill="EFF6EA"/>
          </w:tcPr>
          <w:p w14:paraId="6B947FA2"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EFF6EA"/>
          </w:tcPr>
          <w:p w14:paraId="3AF1652F" w14:textId="77777777" w:rsidR="002D5956" w:rsidRPr="00D23166" w:rsidRDefault="002D5956" w:rsidP="00D86E48">
            <w:pPr>
              <w:rPr>
                <w:rFonts w:cs="Times New Roman"/>
                <w:b/>
                <w:bCs/>
                <w:sz w:val="20"/>
                <w:szCs w:val="20"/>
                <w:lang w:val="ro-RO"/>
              </w:rPr>
            </w:pPr>
          </w:p>
        </w:tc>
        <w:tc>
          <w:tcPr>
            <w:tcW w:w="223" w:type="pct"/>
          </w:tcPr>
          <w:p w14:paraId="59C39550" w14:textId="77777777" w:rsidR="002D5956" w:rsidRPr="00D23166" w:rsidRDefault="002D5956" w:rsidP="004F7CCE">
            <w:pPr>
              <w:pStyle w:val="a4"/>
              <w:numPr>
                <w:ilvl w:val="0"/>
                <w:numId w:val="13"/>
              </w:numPr>
              <w:ind w:left="361"/>
              <w:rPr>
                <w:rFonts w:cs="Times New Roman"/>
                <w:sz w:val="20"/>
                <w:szCs w:val="20"/>
                <w:lang w:val="ro-RO"/>
              </w:rPr>
            </w:pPr>
          </w:p>
        </w:tc>
        <w:tc>
          <w:tcPr>
            <w:tcW w:w="2154" w:type="pct"/>
            <w:gridSpan w:val="18"/>
          </w:tcPr>
          <w:p w14:paraId="2F75B47A" w14:textId="377556AC" w:rsidR="002D5956" w:rsidRPr="00D23166" w:rsidRDefault="002D5956" w:rsidP="00934F51">
            <w:pPr>
              <w:jc w:val="both"/>
              <w:rPr>
                <w:rFonts w:cs="Times New Roman"/>
                <w:sz w:val="20"/>
                <w:szCs w:val="20"/>
                <w:lang w:val="ro-RO"/>
              </w:rPr>
            </w:pPr>
            <w:r w:rsidRPr="00D23166">
              <w:rPr>
                <w:rFonts w:cs="Times New Roman"/>
                <w:sz w:val="20"/>
                <w:szCs w:val="20"/>
                <w:lang w:val="ro-RO"/>
              </w:rPr>
              <w:t>Testarea tehnologiilor avansate integrate în cele 24 mașini ale Poliției</w:t>
            </w:r>
            <w:r w:rsidR="003B71EA">
              <w:rPr>
                <w:rFonts w:cs="Times New Roman"/>
                <w:sz w:val="20"/>
                <w:szCs w:val="20"/>
                <w:lang w:val="ro-RO"/>
              </w:rPr>
              <w:t>;</w:t>
            </w:r>
          </w:p>
        </w:tc>
        <w:tc>
          <w:tcPr>
            <w:tcW w:w="729" w:type="pct"/>
            <w:gridSpan w:val="10"/>
          </w:tcPr>
          <w:p w14:paraId="5199778C" w14:textId="77777777" w:rsidR="002D5956" w:rsidRPr="00D925EC" w:rsidRDefault="002D5956" w:rsidP="00934F51">
            <w:pPr>
              <w:jc w:val="center"/>
              <w:rPr>
                <w:rFonts w:cs="Times New Roman"/>
                <w:color w:val="auto"/>
                <w:sz w:val="20"/>
                <w:szCs w:val="20"/>
                <w:lang w:val="ro-RO"/>
              </w:rPr>
            </w:pPr>
            <w:r w:rsidRPr="00D925EC">
              <w:rPr>
                <w:rFonts w:cs="Times New Roman"/>
                <w:color w:val="auto"/>
                <w:sz w:val="20"/>
                <w:szCs w:val="20"/>
                <w:lang w:val="ro-RO"/>
              </w:rPr>
              <w:t>2024</w:t>
            </w:r>
          </w:p>
        </w:tc>
        <w:tc>
          <w:tcPr>
            <w:tcW w:w="805" w:type="pct"/>
            <w:gridSpan w:val="4"/>
          </w:tcPr>
          <w:p w14:paraId="078C1DCA" w14:textId="77777777" w:rsidR="002D5956" w:rsidRPr="00D925EC" w:rsidRDefault="002D5956" w:rsidP="00934F51">
            <w:pPr>
              <w:jc w:val="center"/>
              <w:rPr>
                <w:rFonts w:cs="Times New Roman"/>
                <w:color w:val="auto"/>
                <w:sz w:val="20"/>
                <w:szCs w:val="20"/>
                <w:lang w:val="ro-RO"/>
              </w:rPr>
            </w:pPr>
            <w:r w:rsidRPr="00D925EC">
              <w:rPr>
                <w:rFonts w:cs="Times New Roman"/>
                <w:color w:val="auto"/>
                <w:sz w:val="20"/>
                <w:szCs w:val="20"/>
                <w:lang w:val="ro-RO"/>
              </w:rPr>
              <w:t>2024</w:t>
            </w:r>
          </w:p>
        </w:tc>
      </w:tr>
      <w:tr w:rsidR="002D5956" w:rsidRPr="00D23166" w14:paraId="60D64DDC" w14:textId="77777777" w:rsidTr="00934F51">
        <w:trPr>
          <w:trHeight w:val="264"/>
        </w:trPr>
        <w:tc>
          <w:tcPr>
            <w:tcW w:w="184" w:type="pct"/>
            <w:vMerge/>
            <w:shd w:val="clear" w:color="auto" w:fill="EFF6EA"/>
          </w:tcPr>
          <w:p w14:paraId="5BA6CADC"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EFF6EA"/>
          </w:tcPr>
          <w:p w14:paraId="28C14838" w14:textId="77777777" w:rsidR="002D5956" w:rsidRPr="00D23166" w:rsidRDefault="002D5956" w:rsidP="00D86E48">
            <w:pPr>
              <w:rPr>
                <w:rFonts w:cs="Times New Roman"/>
                <w:b/>
                <w:bCs/>
                <w:sz w:val="20"/>
                <w:szCs w:val="20"/>
                <w:lang w:val="ro-RO"/>
              </w:rPr>
            </w:pPr>
          </w:p>
        </w:tc>
        <w:tc>
          <w:tcPr>
            <w:tcW w:w="223" w:type="pct"/>
          </w:tcPr>
          <w:p w14:paraId="19FC4E35" w14:textId="77777777" w:rsidR="002D5956" w:rsidRPr="00D23166" w:rsidRDefault="002D5956" w:rsidP="004F7CCE">
            <w:pPr>
              <w:pStyle w:val="a4"/>
              <w:numPr>
                <w:ilvl w:val="0"/>
                <w:numId w:val="13"/>
              </w:numPr>
              <w:ind w:left="361"/>
              <w:rPr>
                <w:rFonts w:cs="Times New Roman"/>
                <w:sz w:val="20"/>
                <w:szCs w:val="20"/>
                <w:lang w:val="ro-RO"/>
              </w:rPr>
            </w:pPr>
          </w:p>
        </w:tc>
        <w:tc>
          <w:tcPr>
            <w:tcW w:w="2154" w:type="pct"/>
            <w:gridSpan w:val="18"/>
          </w:tcPr>
          <w:p w14:paraId="7F511420" w14:textId="0604CFEB" w:rsidR="002D5956" w:rsidRPr="00D23166" w:rsidRDefault="002D5956" w:rsidP="00934F51">
            <w:pPr>
              <w:jc w:val="both"/>
              <w:rPr>
                <w:rFonts w:cs="Times New Roman"/>
                <w:sz w:val="20"/>
                <w:szCs w:val="20"/>
                <w:lang w:val="ro-RO"/>
              </w:rPr>
            </w:pPr>
            <w:r w:rsidRPr="00D23166">
              <w:rPr>
                <w:rFonts w:cs="Times New Roman"/>
                <w:sz w:val="20"/>
                <w:szCs w:val="20"/>
                <w:lang w:val="ro-RO"/>
              </w:rPr>
              <w:t>Analiza fezabilității extinderii tehnologiilor la nivel național</w:t>
            </w:r>
            <w:r w:rsidR="003B71EA">
              <w:rPr>
                <w:rFonts w:cs="Times New Roman"/>
                <w:sz w:val="20"/>
                <w:szCs w:val="20"/>
                <w:lang w:val="ro-RO"/>
              </w:rPr>
              <w:t>;</w:t>
            </w:r>
          </w:p>
        </w:tc>
        <w:tc>
          <w:tcPr>
            <w:tcW w:w="729" w:type="pct"/>
            <w:gridSpan w:val="10"/>
          </w:tcPr>
          <w:p w14:paraId="647E1DC3" w14:textId="77777777" w:rsidR="002D5956" w:rsidRPr="00D925EC" w:rsidRDefault="002D5956" w:rsidP="00934F51">
            <w:pPr>
              <w:jc w:val="center"/>
              <w:rPr>
                <w:rFonts w:cs="Times New Roman"/>
                <w:color w:val="auto"/>
                <w:sz w:val="20"/>
                <w:szCs w:val="20"/>
                <w:lang w:val="ro-RO"/>
              </w:rPr>
            </w:pPr>
            <w:r w:rsidRPr="00D925EC">
              <w:rPr>
                <w:rFonts w:cs="Times New Roman"/>
                <w:color w:val="auto"/>
                <w:sz w:val="20"/>
                <w:szCs w:val="20"/>
                <w:lang w:val="ro-RO"/>
              </w:rPr>
              <w:t>2024</w:t>
            </w:r>
          </w:p>
        </w:tc>
        <w:tc>
          <w:tcPr>
            <w:tcW w:w="805" w:type="pct"/>
            <w:gridSpan w:val="4"/>
          </w:tcPr>
          <w:p w14:paraId="5548B1B5" w14:textId="77777777" w:rsidR="002D5956" w:rsidRPr="00D925EC" w:rsidRDefault="002D5956" w:rsidP="00934F51">
            <w:pPr>
              <w:jc w:val="center"/>
              <w:rPr>
                <w:rFonts w:cs="Times New Roman"/>
                <w:color w:val="auto"/>
                <w:sz w:val="20"/>
                <w:szCs w:val="20"/>
                <w:lang w:val="ro-RO"/>
              </w:rPr>
            </w:pPr>
            <w:r w:rsidRPr="00D925EC">
              <w:rPr>
                <w:rFonts w:cs="Times New Roman"/>
                <w:color w:val="auto"/>
                <w:sz w:val="20"/>
                <w:szCs w:val="20"/>
                <w:lang w:val="ro-RO"/>
              </w:rPr>
              <w:t>2025</w:t>
            </w:r>
          </w:p>
        </w:tc>
      </w:tr>
      <w:tr w:rsidR="002D5956" w:rsidRPr="00D23166" w14:paraId="0389B59F" w14:textId="77777777" w:rsidTr="00934F51">
        <w:trPr>
          <w:trHeight w:val="454"/>
        </w:trPr>
        <w:tc>
          <w:tcPr>
            <w:tcW w:w="184" w:type="pct"/>
            <w:vMerge/>
            <w:shd w:val="clear" w:color="auto" w:fill="EFF6EA"/>
          </w:tcPr>
          <w:p w14:paraId="1875DA59"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EFF6EA"/>
          </w:tcPr>
          <w:p w14:paraId="7C46519C" w14:textId="77777777" w:rsidR="002D5956" w:rsidRPr="00D23166" w:rsidRDefault="002D5956" w:rsidP="00D86E48">
            <w:pPr>
              <w:rPr>
                <w:rFonts w:cs="Times New Roman"/>
                <w:b/>
                <w:bCs/>
                <w:sz w:val="20"/>
                <w:szCs w:val="20"/>
                <w:lang w:val="ro-RO"/>
              </w:rPr>
            </w:pPr>
          </w:p>
        </w:tc>
        <w:tc>
          <w:tcPr>
            <w:tcW w:w="223" w:type="pct"/>
          </w:tcPr>
          <w:p w14:paraId="30B5C03D" w14:textId="77777777" w:rsidR="002D5956" w:rsidRPr="00D23166" w:rsidRDefault="002D5956" w:rsidP="004F7CCE">
            <w:pPr>
              <w:pStyle w:val="a4"/>
              <w:numPr>
                <w:ilvl w:val="0"/>
                <w:numId w:val="13"/>
              </w:numPr>
              <w:ind w:left="361"/>
              <w:rPr>
                <w:rFonts w:cs="Times New Roman"/>
                <w:sz w:val="20"/>
                <w:szCs w:val="20"/>
                <w:lang w:val="ro-RO"/>
              </w:rPr>
            </w:pPr>
          </w:p>
        </w:tc>
        <w:tc>
          <w:tcPr>
            <w:tcW w:w="2154" w:type="pct"/>
            <w:gridSpan w:val="18"/>
          </w:tcPr>
          <w:p w14:paraId="479CB3A9" w14:textId="51944C5D" w:rsidR="002D5956" w:rsidRPr="00D23166" w:rsidRDefault="002D5956" w:rsidP="00934F51">
            <w:pPr>
              <w:jc w:val="both"/>
              <w:rPr>
                <w:rFonts w:cs="Times New Roman"/>
                <w:sz w:val="20"/>
                <w:szCs w:val="20"/>
                <w:lang w:val="ro-RO"/>
              </w:rPr>
            </w:pPr>
            <w:r w:rsidRPr="00D23166">
              <w:rPr>
                <w:rFonts w:cs="Times New Roman"/>
                <w:sz w:val="20"/>
                <w:szCs w:val="20"/>
                <w:lang w:val="ro-RO"/>
              </w:rPr>
              <w:t>Identificarea nevoilor și cerințelor suplimentare ale poliției și comunității pentru extinderea mașinii de poliție inteligente</w:t>
            </w:r>
            <w:r w:rsidR="003B71EA">
              <w:rPr>
                <w:rFonts w:cs="Times New Roman"/>
                <w:sz w:val="20"/>
                <w:szCs w:val="20"/>
                <w:lang w:val="ro-RO"/>
              </w:rPr>
              <w:t>;</w:t>
            </w:r>
          </w:p>
        </w:tc>
        <w:tc>
          <w:tcPr>
            <w:tcW w:w="729" w:type="pct"/>
            <w:gridSpan w:val="10"/>
          </w:tcPr>
          <w:p w14:paraId="61A52984" w14:textId="77777777" w:rsidR="002D5956" w:rsidRPr="00D925EC" w:rsidRDefault="002D5956" w:rsidP="00934F51">
            <w:pPr>
              <w:jc w:val="center"/>
              <w:rPr>
                <w:rFonts w:cs="Times New Roman"/>
                <w:color w:val="auto"/>
                <w:sz w:val="20"/>
                <w:szCs w:val="20"/>
                <w:lang w:val="ro-RO"/>
              </w:rPr>
            </w:pPr>
            <w:r w:rsidRPr="00D925EC">
              <w:rPr>
                <w:rFonts w:cs="Times New Roman"/>
                <w:color w:val="auto"/>
                <w:sz w:val="20"/>
                <w:szCs w:val="20"/>
                <w:lang w:val="ro-RO"/>
              </w:rPr>
              <w:t>2025</w:t>
            </w:r>
          </w:p>
        </w:tc>
        <w:tc>
          <w:tcPr>
            <w:tcW w:w="805" w:type="pct"/>
            <w:gridSpan w:val="4"/>
          </w:tcPr>
          <w:p w14:paraId="1836A5F7" w14:textId="77777777" w:rsidR="002D5956" w:rsidRPr="00D925EC" w:rsidRDefault="002D5956" w:rsidP="00934F51">
            <w:pPr>
              <w:jc w:val="center"/>
              <w:rPr>
                <w:rFonts w:cs="Times New Roman"/>
                <w:color w:val="auto"/>
                <w:sz w:val="20"/>
                <w:szCs w:val="20"/>
                <w:lang w:val="ro-RO"/>
              </w:rPr>
            </w:pPr>
            <w:r w:rsidRPr="00D925EC">
              <w:rPr>
                <w:rFonts w:cs="Times New Roman"/>
                <w:color w:val="auto"/>
                <w:sz w:val="20"/>
                <w:szCs w:val="20"/>
                <w:lang w:val="ro-RO"/>
              </w:rPr>
              <w:t>2025</w:t>
            </w:r>
          </w:p>
        </w:tc>
      </w:tr>
      <w:tr w:rsidR="002D5956" w:rsidRPr="00D23166" w14:paraId="32993DFD" w14:textId="77777777" w:rsidTr="00934F51">
        <w:trPr>
          <w:trHeight w:val="454"/>
        </w:trPr>
        <w:tc>
          <w:tcPr>
            <w:tcW w:w="184" w:type="pct"/>
            <w:vMerge/>
            <w:shd w:val="clear" w:color="auto" w:fill="EFF6EA"/>
          </w:tcPr>
          <w:p w14:paraId="550953C7"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EFF6EA"/>
          </w:tcPr>
          <w:p w14:paraId="61DFC9EA" w14:textId="77777777" w:rsidR="002D5956" w:rsidRPr="00D23166" w:rsidRDefault="002D5956" w:rsidP="00D86E48">
            <w:pPr>
              <w:rPr>
                <w:rFonts w:cs="Times New Roman"/>
                <w:b/>
                <w:bCs/>
                <w:sz w:val="20"/>
                <w:szCs w:val="20"/>
                <w:lang w:val="ro-RO"/>
              </w:rPr>
            </w:pPr>
          </w:p>
        </w:tc>
        <w:tc>
          <w:tcPr>
            <w:tcW w:w="223" w:type="pct"/>
          </w:tcPr>
          <w:p w14:paraId="615200EE" w14:textId="77777777" w:rsidR="002D5956" w:rsidRPr="00D23166" w:rsidRDefault="002D5956" w:rsidP="004F7CCE">
            <w:pPr>
              <w:pStyle w:val="a4"/>
              <w:numPr>
                <w:ilvl w:val="0"/>
                <w:numId w:val="13"/>
              </w:numPr>
              <w:ind w:left="361"/>
              <w:rPr>
                <w:rFonts w:cs="Times New Roman"/>
                <w:sz w:val="20"/>
                <w:szCs w:val="20"/>
                <w:lang w:val="ro-RO"/>
              </w:rPr>
            </w:pPr>
          </w:p>
        </w:tc>
        <w:tc>
          <w:tcPr>
            <w:tcW w:w="2154" w:type="pct"/>
            <w:gridSpan w:val="18"/>
          </w:tcPr>
          <w:p w14:paraId="21FA8C05" w14:textId="2BC5C250" w:rsidR="002D5956" w:rsidRPr="00D23166" w:rsidRDefault="002D5956" w:rsidP="00934F51">
            <w:pPr>
              <w:jc w:val="both"/>
              <w:rPr>
                <w:rFonts w:cs="Times New Roman"/>
                <w:sz w:val="20"/>
                <w:szCs w:val="20"/>
                <w:lang w:val="ro-RO"/>
              </w:rPr>
            </w:pPr>
            <w:r w:rsidRPr="00D23166">
              <w:rPr>
                <w:rFonts w:cs="Times New Roman"/>
                <w:sz w:val="20"/>
                <w:szCs w:val="20"/>
                <w:lang w:val="ro-RO"/>
              </w:rPr>
              <w:t>Identificarea și achiziționarea echipamentelor și tehnologiilor necesare</w:t>
            </w:r>
            <w:r w:rsidR="003B71EA">
              <w:rPr>
                <w:rFonts w:cs="Times New Roman"/>
                <w:sz w:val="20"/>
                <w:szCs w:val="20"/>
                <w:lang w:val="ro-RO"/>
              </w:rPr>
              <w:t>;</w:t>
            </w:r>
          </w:p>
        </w:tc>
        <w:tc>
          <w:tcPr>
            <w:tcW w:w="729" w:type="pct"/>
            <w:gridSpan w:val="10"/>
          </w:tcPr>
          <w:p w14:paraId="23DA6253" w14:textId="77777777" w:rsidR="002D5956" w:rsidRPr="00D925EC" w:rsidRDefault="002D5956" w:rsidP="00934F51">
            <w:pPr>
              <w:jc w:val="center"/>
              <w:rPr>
                <w:rFonts w:cs="Times New Roman"/>
                <w:color w:val="auto"/>
                <w:sz w:val="20"/>
                <w:szCs w:val="20"/>
                <w:lang w:val="ro-RO"/>
              </w:rPr>
            </w:pPr>
            <w:r w:rsidRPr="00D925EC">
              <w:rPr>
                <w:rFonts w:cs="Times New Roman"/>
                <w:color w:val="auto"/>
                <w:sz w:val="20"/>
                <w:szCs w:val="20"/>
                <w:lang w:val="ro-RO"/>
              </w:rPr>
              <w:t>2025</w:t>
            </w:r>
          </w:p>
        </w:tc>
        <w:tc>
          <w:tcPr>
            <w:tcW w:w="805" w:type="pct"/>
            <w:gridSpan w:val="4"/>
          </w:tcPr>
          <w:p w14:paraId="0BFAE113" w14:textId="77777777" w:rsidR="002D5956" w:rsidRPr="00D925EC" w:rsidRDefault="002D5956" w:rsidP="00934F51">
            <w:pPr>
              <w:jc w:val="center"/>
              <w:rPr>
                <w:rFonts w:cs="Times New Roman"/>
                <w:color w:val="auto"/>
                <w:sz w:val="20"/>
                <w:szCs w:val="20"/>
                <w:lang w:val="ro-RO"/>
              </w:rPr>
            </w:pPr>
            <w:r w:rsidRPr="00D925EC">
              <w:rPr>
                <w:rFonts w:cs="Times New Roman"/>
                <w:color w:val="auto"/>
                <w:sz w:val="20"/>
                <w:szCs w:val="20"/>
                <w:lang w:val="ro-RO"/>
              </w:rPr>
              <w:t>2026</w:t>
            </w:r>
          </w:p>
        </w:tc>
      </w:tr>
      <w:tr w:rsidR="002D5956" w:rsidRPr="00D23166" w14:paraId="7659750C" w14:textId="77777777" w:rsidTr="00934F51">
        <w:trPr>
          <w:trHeight w:val="338"/>
        </w:trPr>
        <w:tc>
          <w:tcPr>
            <w:tcW w:w="184" w:type="pct"/>
            <w:vMerge/>
            <w:shd w:val="clear" w:color="auto" w:fill="EFF6EA"/>
          </w:tcPr>
          <w:p w14:paraId="3BEBF391"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EFF6EA"/>
          </w:tcPr>
          <w:p w14:paraId="65EBE7A7" w14:textId="77777777" w:rsidR="002D5956" w:rsidRPr="00D23166" w:rsidRDefault="002D5956" w:rsidP="00D86E48">
            <w:pPr>
              <w:rPr>
                <w:rFonts w:cs="Times New Roman"/>
                <w:b/>
                <w:bCs/>
                <w:sz w:val="20"/>
                <w:szCs w:val="20"/>
                <w:lang w:val="ro-RO"/>
              </w:rPr>
            </w:pPr>
          </w:p>
        </w:tc>
        <w:tc>
          <w:tcPr>
            <w:tcW w:w="223" w:type="pct"/>
          </w:tcPr>
          <w:p w14:paraId="2622D3AD" w14:textId="77777777" w:rsidR="002D5956" w:rsidRPr="00D23166" w:rsidRDefault="002D5956" w:rsidP="004F7CCE">
            <w:pPr>
              <w:pStyle w:val="a4"/>
              <w:numPr>
                <w:ilvl w:val="0"/>
                <w:numId w:val="13"/>
              </w:numPr>
              <w:ind w:left="361"/>
              <w:rPr>
                <w:rFonts w:cs="Times New Roman"/>
                <w:sz w:val="20"/>
                <w:szCs w:val="20"/>
                <w:lang w:val="ro-RO"/>
              </w:rPr>
            </w:pPr>
          </w:p>
        </w:tc>
        <w:tc>
          <w:tcPr>
            <w:tcW w:w="2154" w:type="pct"/>
            <w:gridSpan w:val="18"/>
          </w:tcPr>
          <w:p w14:paraId="211F5DCE" w14:textId="77777777" w:rsidR="002D5956" w:rsidRPr="00D23166" w:rsidRDefault="002D5956" w:rsidP="00934F51">
            <w:pPr>
              <w:jc w:val="both"/>
              <w:rPr>
                <w:rFonts w:cs="Times New Roman"/>
                <w:sz w:val="20"/>
                <w:szCs w:val="20"/>
                <w:lang w:val="ro-RO"/>
              </w:rPr>
            </w:pPr>
            <w:r w:rsidRPr="00D23166">
              <w:rPr>
                <w:rFonts w:cs="Times New Roman"/>
                <w:sz w:val="20"/>
                <w:szCs w:val="20"/>
                <w:lang w:val="ro-RO"/>
              </w:rPr>
              <w:t>Formarea personalului polițienesc pentru utilizarea tehnologiilor.</w:t>
            </w:r>
          </w:p>
        </w:tc>
        <w:tc>
          <w:tcPr>
            <w:tcW w:w="729" w:type="pct"/>
            <w:gridSpan w:val="10"/>
          </w:tcPr>
          <w:p w14:paraId="4B5E6607" w14:textId="77777777" w:rsidR="002D5956" w:rsidRPr="00D925EC" w:rsidRDefault="002D5956" w:rsidP="00934F51">
            <w:pPr>
              <w:jc w:val="center"/>
              <w:rPr>
                <w:rFonts w:cs="Times New Roman"/>
                <w:color w:val="auto"/>
                <w:sz w:val="20"/>
                <w:szCs w:val="20"/>
                <w:lang w:val="ro-RO"/>
              </w:rPr>
            </w:pPr>
            <w:r w:rsidRPr="00D925EC">
              <w:rPr>
                <w:rFonts w:cs="Times New Roman"/>
                <w:color w:val="auto"/>
                <w:sz w:val="20"/>
                <w:szCs w:val="20"/>
                <w:lang w:val="ro-RO"/>
              </w:rPr>
              <w:t>2024</w:t>
            </w:r>
          </w:p>
        </w:tc>
        <w:tc>
          <w:tcPr>
            <w:tcW w:w="805" w:type="pct"/>
            <w:gridSpan w:val="4"/>
          </w:tcPr>
          <w:p w14:paraId="7F7CEB3D" w14:textId="77777777" w:rsidR="002D5956" w:rsidRPr="00D925EC" w:rsidRDefault="002D5956" w:rsidP="00934F51">
            <w:pPr>
              <w:jc w:val="center"/>
              <w:rPr>
                <w:rFonts w:cs="Times New Roman"/>
                <w:color w:val="auto"/>
                <w:sz w:val="20"/>
                <w:szCs w:val="20"/>
                <w:lang w:val="ro-RO"/>
              </w:rPr>
            </w:pPr>
            <w:r w:rsidRPr="00D925EC">
              <w:rPr>
                <w:rFonts w:cs="Times New Roman"/>
                <w:color w:val="auto"/>
                <w:sz w:val="20"/>
                <w:szCs w:val="20"/>
                <w:lang w:val="ro-RO"/>
              </w:rPr>
              <w:t>2026</w:t>
            </w:r>
          </w:p>
        </w:tc>
      </w:tr>
      <w:tr w:rsidR="002D5956" w:rsidRPr="00D23166" w14:paraId="02C2E633" w14:textId="77777777" w:rsidTr="00412649">
        <w:trPr>
          <w:trHeight w:val="271"/>
        </w:trPr>
        <w:tc>
          <w:tcPr>
            <w:tcW w:w="184" w:type="pct"/>
            <w:vMerge w:val="restart"/>
            <w:shd w:val="clear" w:color="auto" w:fill="EFF6EA"/>
          </w:tcPr>
          <w:p w14:paraId="60EC5128"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val="restart"/>
            <w:shd w:val="clear" w:color="auto" w:fill="EFF6EA"/>
          </w:tcPr>
          <w:p w14:paraId="64F258DA"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Bugetul proiectului</w:t>
            </w:r>
          </w:p>
          <w:p w14:paraId="40477D8F" w14:textId="15BFC846" w:rsidR="002D5956" w:rsidRPr="00D23166" w:rsidRDefault="002D5956" w:rsidP="00D86E48">
            <w:pPr>
              <w:rPr>
                <w:rFonts w:cs="Times New Roman"/>
                <w:b/>
                <w:bCs/>
                <w:sz w:val="20"/>
                <w:szCs w:val="20"/>
                <w:lang w:val="ro-RO"/>
              </w:rPr>
            </w:pPr>
            <w:r w:rsidRPr="004F7CCE">
              <w:rPr>
                <w:rFonts w:cs="Times New Roman"/>
                <w:i/>
                <w:iCs/>
                <w:color w:val="5B9BD5" w:themeColor="accent5"/>
                <w:sz w:val="20"/>
                <w:szCs w:val="20"/>
                <w:lang w:val="ro-RO"/>
              </w:rPr>
              <w:t>Toate proiectele propuse în PND vor fi incluse în Strategia Sectorială de Cheltu</w:t>
            </w:r>
            <w:r w:rsidR="00412649" w:rsidRPr="004F7CCE">
              <w:rPr>
                <w:rFonts w:cs="Times New Roman"/>
                <w:i/>
                <w:iCs/>
                <w:color w:val="5B9BD5" w:themeColor="accent5"/>
                <w:sz w:val="20"/>
                <w:szCs w:val="20"/>
                <w:lang w:val="ro-RO"/>
              </w:rPr>
              <w:t>i</w:t>
            </w:r>
            <w:r w:rsidRPr="004F7CCE">
              <w:rPr>
                <w:rFonts w:cs="Times New Roman"/>
                <w:i/>
                <w:iCs/>
                <w:color w:val="5B9BD5" w:themeColor="accent5"/>
                <w:sz w:val="20"/>
                <w:szCs w:val="20"/>
                <w:lang w:val="ro-RO"/>
              </w:rPr>
              <w:t>eli pentru anii 2025-2027</w:t>
            </w:r>
          </w:p>
        </w:tc>
        <w:tc>
          <w:tcPr>
            <w:tcW w:w="486" w:type="pct"/>
            <w:gridSpan w:val="2"/>
            <w:vMerge w:val="restart"/>
            <w:shd w:val="clear" w:color="auto" w:fill="EFF6EA"/>
          </w:tcPr>
          <w:p w14:paraId="11A8B30A" w14:textId="77777777" w:rsidR="002D5956" w:rsidRPr="00D23166" w:rsidRDefault="002D5956" w:rsidP="00D86E48">
            <w:pPr>
              <w:rPr>
                <w:rFonts w:cs="Times New Roman"/>
                <w:sz w:val="20"/>
                <w:szCs w:val="20"/>
                <w:lang w:val="ro-RO"/>
              </w:rPr>
            </w:pPr>
            <w:r w:rsidRPr="00D23166">
              <w:rPr>
                <w:rFonts w:cs="Times New Roman"/>
                <w:b/>
                <w:bCs/>
                <w:sz w:val="20"/>
                <w:szCs w:val="20"/>
                <w:lang w:val="ro-RO"/>
              </w:rPr>
              <w:t>Costuri acoperite</w:t>
            </w:r>
          </w:p>
        </w:tc>
        <w:tc>
          <w:tcPr>
            <w:tcW w:w="3424" w:type="pct"/>
            <w:gridSpan w:val="31"/>
            <w:shd w:val="clear" w:color="auto" w:fill="EFF6EA"/>
          </w:tcPr>
          <w:p w14:paraId="0FE9432E" w14:textId="77777777" w:rsidR="002D5956" w:rsidRPr="00D23166" w:rsidRDefault="002D5956" w:rsidP="00D86E48">
            <w:pPr>
              <w:rPr>
                <w:rFonts w:cs="Times New Roman"/>
                <w:sz w:val="20"/>
                <w:szCs w:val="20"/>
                <w:lang w:val="ro-RO"/>
              </w:rPr>
            </w:pPr>
            <w:r w:rsidRPr="00D23166">
              <w:rPr>
                <w:rFonts w:cs="Times New Roman"/>
                <w:b/>
                <w:bCs/>
                <w:sz w:val="20"/>
                <w:szCs w:val="20"/>
                <w:lang w:val="ro-RO"/>
              </w:rPr>
              <w:t>Din bugetul de stat</w:t>
            </w:r>
          </w:p>
        </w:tc>
      </w:tr>
      <w:tr w:rsidR="002D5956" w:rsidRPr="00D23166" w14:paraId="03DE53C4" w14:textId="77777777" w:rsidTr="00934F51">
        <w:trPr>
          <w:trHeight w:val="454"/>
        </w:trPr>
        <w:tc>
          <w:tcPr>
            <w:tcW w:w="184" w:type="pct"/>
            <w:vMerge/>
            <w:shd w:val="clear" w:color="auto" w:fill="F2F2F2" w:themeFill="background1" w:themeFillShade="F2"/>
          </w:tcPr>
          <w:p w14:paraId="0A05E5A2"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F2F2F2" w:themeFill="background1" w:themeFillShade="F2"/>
          </w:tcPr>
          <w:p w14:paraId="1F4726B0" w14:textId="77777777" w:rsidR="002D5956" w:rsidRPr="00D23166" w:rsidRDefault="002D5956" w:rsidP="00D86E48">
            <w:pPr>
              <w:rPr>
                <w:rFonts w:cs="Times New Roman"/>
                <w:b/>
                <w:bCs/>
                <w:sz w:val="20"/>
                <w:szCs w:val="20"/>
                <w:lang w:val="ro-RO"/>
              </w:rPr>
            </w:pPr>
          </w:p>
        </w:tc>
        <w:tc>
          <w:tcPr>
            <w:tcW w:w="486" w:type="pct"/>
            <w:gridSpan w:val="2"/>
            <w:vMerge/>
            <w:shd w:val="clear" w:color="auto" w:fill="F2F2F2" w:themeFill="background1" w:themeFillShade="F2"/>
          </w:tcPr>
          <w:p w14:paraId="07A3E634" w14:textId="77777777" w:rsidR="002D5956" w:rsidRPr="00D23166" w:rsidRDefault="002D5956" w:rsidP="00D86E48">
            <w:pPr>
              <w:rPr>
                <w:rFonts w:cs="Times New Roman"/>
                <w:sz w:val="20"/>
                <w:szCs w:val="20"/>
                <w:lang w:val="ro-RO"/>
              </w:rPr>
            </w:pPr>
          </w:p>
        </w:tc>
        <w:tc>
          <w:tcPr>
            <w:tcW w:w="933" w:type="pct"/>
            <w:gridSpan w:val="6"/>
            <w:shd w:val="clear" w:color="auto" w:fill="EFF6EA"/>
          </w:tcPr>
          <w:p w14:paraId="35C30CEE"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Codul subprogramului bugetar</w:t>
            </w:r>
          </w:p>
        </w:tc>
        <w:tc>
          <w:tcPr>
            <w:tcW w:w="707" w:type="pct"/>
            <w:gridSpan w:val="8"/>
            <w:shd w:val="clear" w:color="auto" w:fill="EFF6EA"/>
          </w:tcPr>
          <w:p w14:paraId="16D3D2DA"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 xml:space="preserve">2025, </w:t>
            </w:r>
            <w:r w:rsidRPr="00D23166">
              <w:rPr>
                <w:rFonts w:cs="Times New Roman"/>
                <w:b/>
                <w:bCs/>
                <w:i/>
                <w:iCs/>
                <w:sz w:val="20"/>
                <w:szCs w:val="20"/>
                <w:lang w:val="ro-RO"/>
              </w:rPr>
              <w:t>mii lei</w:t>
            </w:r>
          </w:p>
        </w:tc>
        <w:tc>
          <w:tcPr>
            <w:tcW w:w="734" w:type="pct"/>
            <w:gridSpan w:val="8"/>
            <w:shd w:val="clear" w:color="auto" w:fill="EFF6EA"/>
          </w:tcPr>
          <w:p w14:paraId="574CC2D2"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 xml:space="preserve">2026, </w:t>
            </w:r>
            <w:r w:rsidRPr="00D23166">
              <w:rPr>
                <w:rFonts w:cs="Times New Roman"/>
                <w:b/>
                <w:bCs/>
                <w:i/>
                <w:iCs/>
                <w:sz w:val="20"/>
                <w:szCs w:val="20"/>
                <w:lang w:val="ro-RO"/>
              </w:rPr>
              <w:t>mii lei</w:t>
            </w:r>
          </w:p>
        </w:tc>
        <w:tc>
          <w:tcPr>
            <w:tcW w:w="1050" w:type="pct"/>
            <w:gridSpan w:val="9"/>
            <w:shd w:val="clear" w:color="auto" w:fill="EFF6EA"/>
          </w:tcPr>
          <w:p w14:paraId="36DAD306" w14:textId="77777777" w:rsidR="002D5956" w:rsidRPr="00D23166" w:rsidRDefault="002D5956" w:rsidP="00D86E48">
            <w:pPr>
              <w:rPr>
                <w:rFonts w:cs="Times New Roman"/>
                <w:sz w:val="20"/>
                <w:szCs w:val="20"/>
                <w:lang w:val="ro-RO"/>
              </w:rPr>
            </w:pPr>
            <w:r w:rsidRPr="00D23166">
              <w:rPr>
                <w:rFonts w:cs="Times New Roman"/>
                <w:b/>
                <w:bCs/>
                <w:sz w:val="20"/>
                <w:szCs w:val="20"/>
                <w:lang w:val="ro-RO"/>
              </w:rPr>
              <w:t xml:space="preserve">2027, </w:t>
            </w:r>
            <w:r w:rsidRPr="00D23166">
              <w:rPr>
                <w:rFonts w:cs="Times New Roman"/>
                <w:b/>
                <w:bCs/>
                <w:i/>
                <w:iCs/>
                <w:sz w:val="20"/>
                <w:szCs w:val="20"/>
                <w:lang w:val="ro-RO"/>
              </w:rPr>
              <w:t>mii lei</w:t>
            </w:r>
          </w:p>
        </w:tc>
      </w:tr>
      <w:tr w:rsidR="002D5956" w:rsidRPr="00D23166" w14:paraId="5EC514E7" w14:textId="77777777" w:rsidTr="00934F51">
        <w:trPr>
          <w:trHeight w:val="186"/>
        </w:trPr>
        <w:tc>
          <w:tcPr>
            <w:tcW w:w="184" w:type="pct"/>
            <w:vMerge/>
            <w:shd w:val="clear" w:color="auto" w:fill="F2F2F2" w:themeFill="background1" w:themeFillShade="F2"/>
          </w:tcPr>
          <w:p w14:paraId="03403DBB"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F2F2F2" w:themeFill="background1" w:themeFillShade="F2"/>
          </w:tcPr>
          <w:p w14:paraId="528CD2E6" w14:textId="77777777" w:rsidR="002D5956" w:rsidRPr="00D23166" w:rsidRDefault="002D5956" w:rsidP="00D86E48">
            <w:pPr>
              <w:rPr>
                <w:rFonts w:cs="Times New Roman"/>
                <w:b/>
                <w:bCs/>
                <w:sz w:val="20"/>
                <w:szCs w:val="20"/>
                <w:lang w:val="ro-RO"/>
              </w:rPr>
            </w:pPr>
          </w:p>
        </w:tc>
        <w:tc>
          <w:tcPr>
            <w:tcW w:w="486" w:type="pct"/>
            <w:gridSpan w:val="2"/>
            <w:vMerge/>
            <w:shd w:val="clear" w:color="auto" w:fill="F2F2F2" w:themeFill="background1" w:themeFillShade="F2"/>
          </w:tcPr>
          <w:p w14:paraId="7F83A296" w14:textId="77777777" w:rsidR="002D5956" w:rsidRPr="00D23166" w:rsidRDefault="002D5956" w:rsidP="00D86E48">
            <w:pPr>
              <w:rPr>
                <w:rFonts w:cs="Times New Roman"/>
                <w:sz w:val="20"/>
                <w:szCs w:val="20"/>
                <w:lang w:val="ro-RO"/>
              </w:rPr>
            </w:pPr>
          </w:p>
        </w:tc>
        <w:tc>
          <w:tcPr>
            <w:tcW w:w="933" w:type="pct"/>
            <w:gridSpan w:val="6"/>
          </w:tcPr>
          <w:p w14:paraId="78014DF3" w14:textId="77777777" w:rsidR="002D5956" w:rsidRPr="00D23166" w:rsidRDefault="002D5956" w:rsidP="00D86E48">
            <w:pPr>
              <w:rPr>
                <w:rFonts w:cs="Times New Roman"/>
                <w:b/>
                <w:bCs/>
                <w:sz w:val="20"/>
                <w:szCs w:val="20"/>
                <w:lang w:val="ro-RO"/>
              </w:rPr>
            </w:pPr>
          </w:p>
        </w:tc>
        <w:tc>
          <w:tcPr>
            <w:tcW w:w="707" w:type="pct"/>
            <w:gridSpan w:val="8"/>
          </w:tcPr>
          <w:p w14:paraId="65184E0C" w14:textId="77777777" w:rsidR="002D5956" w:rsidRPr="00D23166" w:rsidRDefault="002D5956" w:rsidP="00D86E48">
            <w:pPr>
              <w:rPr>
                <w:rFonts w:cs="Times New Roman"/>
                <w:b/>
                <w:bCs/>
                <w:sz w:val="20"/>
                <w:szCs w:val="20"/>
                <w:lang w:val="ro-RO"/>
              </w:rPr>
            </w:pPr>
          </w:p>
        </w:tc>
        <w:tc>
          <w:tcPr>
            <w:tcW w:w="734" w:type="pct"/>
            <w:gridSpan w:val="8"/>
          </w:tcPr>
          <w:p w14:paraId="70771C6A" w14:textId="77777777" w:rsidR="002D5956" w:rsidRPr="00D23166" w:rsidRDefault="002D5956" w:rsidP="00D86E48">
            <w:pPr>
              <w:rPr>
                <w:rFonts w:cs="Times New Roman"/>
                <w:b/>
                <w:bCs/>
                <w:sz w:val="20"/>
                <w:szCs w:val="20"/>
                <w:lang w:val="ro-RO"/>
              </w:rPr>
            </w:pPr>
          </w:p>
        </w:tc>
        <w:tc>
          <w:tcPr>
            <w:tcW w:w="1050" w:type="pct"/>
            <w:gridSpan w:val="9"/>
          </w:tcPr>
          <w:p w14:paraId="248A0A97" w14:textId="77777777" w:rsidR="002D5956" w:rsidRPr="00D23166" w:rsidRDefault="002D5956" w:rsidP="00D86E48">
            <w:pPr>
              <w:rPr>
                <w:rFonts w:cs="Times New Roman"/>
                <w:b/>
                <w:bCs/>
                <w:sz w:val="20"/>
                <w:szCs w:val="20"/>
                <w:lang w:val="ro-RO"/>
              </w:rPr>
            </w:pPr>
          </w:p>
        </w:tc>
      </w:tr>
      <w:tr w:rsidR="002D5956" w:rsidRPr="00D23166" w14:paraId="4DA7B8ED" w14:textId="77777777" w:rsidTr="00412649">
        <w:trPr>
          <w:trHeight w:val="271"/>
        </w:trPr>
        <w:tc>
          <w:tcPr>
            <w:tcW w:w="184" w:type="pct"/>
            <w:vMerge/>
            <w:shd w:val="clear" w:color="auto" w:fill="F2F2F2" w:themeFill="background1" w:themeFillShade="F2"/>
          </w:tcPr>
          <w:p w14:paraId="7B0E7B8C"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F2F2F2" w:themeFill="background1" w:themeFillShade="F2"/>
          </w:tcPr>
          <w:p w14:paraId="75A6B659" w14:textId="77777777" w:rsidR="002D5956" w:rsidRPr="00D23166" w:rsidRDefault="002D5956" w:rsidP="00D86E48">
            <w:pPr>
              <w:rPr>
                <w:rFonts w:cs="Times New Roman"/>
                <w:b/>
                <w:bCs/>
                <w:sz w:val="20"/>
                <w:szCs w:val="20"/>
                <w:lang w:val="ro-RO"/>
              </w:rPr>
            </w:pPr>
          </w:p>
        </w:tc>
        <w:tc>
          <w:tcPr>
            <w:tcW w:w="486" w:type="pct"/>
            <w:gridSpan w:val="2"/>
            <w:vMerge/>
            <w:shd w:val="clear" w:color="auto" w:fill="F2F2F2" w:themeFill="background1" w:themeFillShade="F2"/>
          </w:tcPr>
          <w:p w14:paraId="17AE645A" w14:textId="77777777" w:rsidR="002D5956" w:rsidRPr="00D23166" w:rsidRDefault="002D5956" w:rsidP="00D86E48">
            <w:pPr>
              <w:rPr>
                <w:rFonts w:cs="Times New Roman"/>
                <w:sz w:val="20"/>
                <w:szCs w:val="20"/>
                <w:lang w:val="ro-RO"/>
              </w:rPr>
            </w:pPr>
          </w:p>
        </w:tc>
        <w:tc>
          <w:tcPr>
            <w:tcW w:w="3424" w:type="pct"/>
            <w:gridSpan w:val="31"/>
            <w:shd w:val="clear" w:color="auto" w:fill="EFF6EA"/>
          </w:tcPr>
          <w:p w14:paraId="184C9974" w14:textId="77777777" w:rsidR="002D5956" w:rsidRPr="00D23166" w:rsidRDefault="002D5956" w:rsidP="00D86E48">
            <w:pPr>
              <w:rPr>
                <w:rFonts w:cs="Times New Roman"/>
                <w:sz w:val="20"/>
                <w:szCs w:val="20"/>
                <w:lang w:val="ro-RO"/>
              </w:rPr>
            </w:pPr>
            <w:r w:rsidRPr="00D23166">
              <w:rPr>
                <w:rFonts w:cs="Times New Roman"/>
                <w:b/>
                <w:bCs/>
                <w:sz w:val="20"/>
                <w:szCs w:val="20"/>
                <w:lang w:val="ro-RO"/>
              </w:rPr>
              <w:t>Din asistență externă</w:t>
            </w:r>
          </w:p>
        </w:tc>
      </w:tr>
      <w:tr w:rsidR="002D5956" w:rsidRPr="00D23166" w14:paraId="2873D4A8" w14:textId="77777777" w:rsidTr="00D86E48">
        <w:trPr>
          <w:trHeight w:val="454"/>
        </w:trPr>
        <w:tc>
          <w:tcPr>
            <w:tcW w:w="184" w:type="pct"/>
            <w:vMerge/>
            <w:shd w:val="clear" w:color="auto" w:fill="F2F2F2" w:themeFill="background1" w:themeFillShade="F2"/>
          </w:tcPr>
          <w:p w14:paraId="366E485F"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F2F2F2" w:themeFill="background1" w:themeFillShade="F2"/>
          </w:tcPr>
          <w:p w14:paraId="3FDB2A0C" w14:textId="77777777" w:rsidR="002D5956" w:rsidRPr="00D23166" w:rsidRDefault="002D5956" w:rsidP="00D86E48">
            <w:pPr>
              <w:rPr>
                <w:rFonts w:cs="Times New Roman"/>
                <w:b/>
                <w:bCs/>
                <w:sz w:val="20"/>
                <w:szCs w:val="20"/>
                <w:lang w:val="ro-RO"/>
              </w:rPr>
            </w:pPr>
          </w:p>
        </w:tc>
        <w:tc>
          <w:tcPr>
            <w:tcW w:w="486" w:type="pct"/>
            <w:gridSpan w:val="2"/>
            <w:vMerge/>
            <w:shd w:val="clear" w:color="auto" w:fill="F2F2F2" w:themeFill="background1" w:themeFillShade="F2"/>
          </w:tcPr>
          <w:p w14:paraId="55E8D76A" w14:textId="77777777" w:rsidR="002D5956" w:rsidRPr="00D23166" w:rsidRDefault="002D5956" w:rsidP="00D86E48">
            <w:pPr>
              <w:rPr>
                <w:rFonts w:cs="Times New Roman"/>
                <w:sz w:val="20"/>
                <w:szCs w:val="20"/>
                <w:lang w:val="ro-RO"/>
              </w:rPr>
            </w:pPr>
          </w:p>
        </w:tc>
        <w:tc>
          <w:tcPr>
            <w:tcW w:w="428" w:type="pct"/>
            <w:gridSpan w:val="2"/>
            <w:shd w:val="clear" w:color="auto" w:fill="EFF6EA"/>
          </w:tcPr>
          <w:p w14:paraId="609CDB2B"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Denumire proiect</w:t>
            </w:r>
          </w:p>
        </w:tc>
        <w:tc>
          <w:tcPr>
            <w:tcW w:w="428" w:type="pct"/>
            <w:gridSpan w:val="3"/>
            <w:shd w:val="clear" w:color="auto" w:fill="EFF6EA"/>
          </w:tcPr>
          <w:p w14:paraId="7C90DC68"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Finanțator și țara care acordă finanțarea</w:t>
            </w:r>
          </w:p>
        </w:tc>
        <w:tc>
          <w:tcPr>
            <w:tcW w:w="428" w:type="pct"/>
            <w:gridSpan w:val="6"/>
            <w:shd w:val="clear" w:color="auto" w:fill="EFF6EA"/>
          </w:tcPr>
          <w:p w14:paraId="5C646F2D"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Tip finanțare</w:t>
            </w:r>
          </w:p>
          <w:p w14:paraId="1409F2AF" w14:textId="77777777" w:rsidR="002D5956" w:rsidRPr="00D23166" w:rsidRDefault="002D5956" w:rsidP="00D86E48">
            <w:pPr>
              <w:rPr>
                <w:rFonts w:cs="Times New Roman"/>
                <w:i/>
                <w:iCs/>
                <w:sz w:val="20"/>
                <w:szCs w:val="20"/>
                <w:lang w:val="ro-RO"/>
              </w:rPr>
            </w:pPr>
            <w:r w:rsidRPr="00D23166">
              <w:rPr>
                <w:rFonts w:cs="Times New Roman"/>
                <w:i/>
                <w:iCs/>
                <w:color w:val="5B9BD5" w:themeColor="accent5"/>
                <w:sz w:val="20"/>
                <w:szCs w:val="20"/>
                <w:lang w:val="ro-RO"/>
              </w:rPr>
              <w:t>împrumut/ grant</w:t>
            </w:r>
          </w:p>
        </w:tc>
        <w:tc>
          <w:tcPr>
            <w:tcW w:w="428" w:type="pct"/>
            <w:gridSpan w:val="4"/>
            <w:shd w:val="clear" w:color="auto" w:fill="EFF6EA"/>
          </w:tcPr>
          <w:p w14:paraId="5CAFD52D"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Tip asistență</w:t>
            </w:r>
          </w:p>
          <w:p w14:paraId="609202A0" w14:textId="77777777" w:rsidR="002D5956" w:rsidRPr="00D23166" w:rsidRDefault="002D5956" w:rsidP="00D86E48">
            <w:pPr>
              <w:rPr>
                <w:rFonts w:cs="Times New Roman"/>
                <w:sz w:val="20"/>
                <w:szCs w:val="20"/>
                <w:lang w:val="ro-RO"/>
              </w:rPr>
            </w:pPr>
            <w:r w:rsidRPr="00D23166">
              <w:rPr>
                <w:rFonts w:cs="Times New Roman"/>
                <w:i/>
                <w:iCs/>
                <w:color w:val="5B9BD5" w:themeColor="accent5"/>
                <w:sz w:val="20"/>
                <w:szCs w:val="20"/>
                <w:lang w:val="ro-RO"/>
              </w:rPr>
              <w:t>financiară/ tehnică</w:t>
            </w:r>
          </w:p>
        </w:tc>
        <w:tc>
          <w:tcPr>
            <w:tcW w:w="428" w:type="pct"/>
            <w:gridSpan w:val="5"/>
            <w:shd w:val="clear" w:color="auto" w:fill="EFF6EA"/>
          </w:tcPr>
          <w:p w14:paraId="5C7BA7D0"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Actul prin care a fost aprobată finanțarea</w:t>
            </w:r>
          </w:p>
        </w:tc>
        <w:tc>
          <w:tcPr>
            <w:tcW w:w="428" w:type="pct"/>
            <w:gridSpan w:val="4"/>
            <w:shd w:val="clear" w:color="auto" w:fill="EFF6EA"/>
          </w:tcPr>
          <w:p w14:paraId="0EE1C1CA" w14:textId="77777777" w:rsidR="002D5956" w:rsidRPr="00D23166" w:rsidRDefault="002D5956" w:rsidP="00D86E48">
            <w:pPr>
              <w:rPr>
                <w:rFonts w:cs="Times New Roman"/>
                <w:sz w:val="20"/>
                <w:szCs w:val="20"/>
                <w:lang w:val="ro-RO"/>
              </w:rPr>
            </w:pPr>
            <w:r w:rsidRPr="00D23166">
              <w:rPr>
                <w:rFonts w:cs="Times New Roman"/>
                <w:b/>
                <w:bCs/>
                <w:sz w:val="20"/>
                <w:szCs w:val="20"/>
                <w:lang w:val="ro-RO"/>
              </w:rPr>
              <w:t xml:space="preserve">2025, </w:t>
            </w:r>
            <w:r w:rsidRPr="00D23166">
              <w:rPr>
                <w:rFonts w:cs="Times New Roman"/>
                <w:b/>
                <w:bCs/>
                <w:i/>
                <w:iCs/>
                <w:sz w:val="20"/>
                <w:szCs w:val="20"/>
                <w:lang w:val="ro-RO"/>
              </w:rPr>
              <w:t>mii lei</w:t>
            </w:r>
          </w:p>
        </w:tc>
        <w:tc>
          <w:tcPr>
            <w:tcW w:w="428" w:type="pct"/>
            <w:gridSpan w:val="6"/>
            <w:shd w:val="clear" w:color="auto" w:fill="EFF6EA"/>
          </w:tcPr>
          <w:p w14:paraId="05D41317" w14:textId="77777777" w:rsidR="002D5956" w:rsidRPr="00D23166" w:rsidRDefault="002D5956" w:rsidP="00D86E48">
            <w:pPr>
              <w:rPr>
                <w:rFonts w:cs="Times New Roman"/>
                <w:sz w:val="20"/>
                <w:szCs w:val="20"/>
                <w:lang w:val="ro-RO"/>
              </w:rPr>
            </w:pPr>
            <w:r w:rsidRPr="00D23166">
              <w:rPr>
                <w:rFonts w:cs="Times New Roman"/>
                <w:b/>
                <w:bCs/>
                <w:sz w:val="20"/>
                <w:szCs w:val="20"/>
                <w:lang w:val="ro-RO"/>
              </w:rPr>
              <w:t xml:space="preserve">2026, </w:t>
            </w:r>
            <w:r w:rsidRPr="00D23166">
              <w:rPr>
                <w:rFonts w:cs="Times New Roman"/>
                <w:b/>
                <w:bCs/>
                <w:i/>
                <w:iCs/>
                <w:sz w:val="20"/>
                <w:szCs w:val="20"/>
                <w:lang w:val="ro-RO"/>
              </w:rPr>
              <w:t>mii lei</w:t>
            </w:r>
          </w:p>
        </w:tc>
        <w:tc>
          <w:tcPr>
            <w:tcW w:w="429" w:type="pct"/>
            <w:shd w:val="clear" w:color="auto" w:fill="EFF6EA"/>
          </w:tcPr>
          <w:p w14:paraId="33ED0F61" w14:textId="77777777" w:rsidR="002D5956" w:rsidRPr="00D23166" w:rsidRDefault="002D5956" w:rsidP="00D86E48">
            <w:pPr>
              <w:rPr>
                <w:rFonts w:cs="Times New Roman"/>
                <w:sz w:val="20"/>
                <w:szCs w:val="20"/>
                <w:lang w:val="ro-RO"/>
              </w:rPr>
            </w:pPr>
            <w:r w:rsidRPr="00D23166">
              <w:rPr>
                <w:rFonts w:cs="Times New Roman"/>
                <w:b/>
                <w:bCs/>
                <w:sz w:val="20"/>
                <w:szCs w:val="20"/>
                <w:lang w:val="ro-RO"/>
              </w:rPr>
              <w:t xml:space="preserve">2027, </w:t>
            </w:r>
            <w:r w:rsidRPr="00D23166">
              <w:rPr>
                <w:rFonts w:cs="Times New Roman"/>
                <w:b/>
                <w:bCs/>
                <w:i/>
                <w:iCs/>
                <w:sz w:val="20"/>
                <w:szCs w:val="20"/>
                <w:lang w:val="ro-RO"/>
              </w:rPr>
              <w:t>mii lei</w:t>
            </w:r>
          </w:p>
        </w:tc>
      </w:tr>
      <w:tr w:rsidR="002D5956" w:rsidRPr="00D23166" w14:paraId="03529EBA" w14:textId="77777777" w:rsidTr="00412649">
        <w:trPr>
          <w:trHeight w:val="252"/>
        </w:trPr>
        <w:tc>
          <w:tcPr>
            <w:tcW w:w="184" w:type="pct"/>
            <w:vMerge/>
            <w:shd w:val="clear" w:color="auto" w:fill="F2F2F2" w:themeFill="background1" w:themeFillShade="F2"/>
          </w:tcPr>
          <w:p w14:paraId="7EB1F164"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F2F2F2" w:themeFill="background1" w:themeFillShade="F2"/>
          </w:tcPr>
          <w:p w14:paraId="0B868AA8" w14:textId="77777777" w:rsidR="002D5956" w:rsidRPr="00D23166" w:rsidRDefault="002D5956" w:rsidP="00D86E48">
            <w:pPr>
              <w:rPr>
                <w:rFonts w:cs="Times New Roman"/>
                <w:b/>
                <w:bCs/>
                <w:sz w:val="20"/>
                <w:szCs w:val="20"/>
                <w:lang w:val="ro-RO"/>
              </w:rPr>
            </w:pPr>
          </w:p>
        </w:tc>
        <w:tc>
          <w:tcPr>
            <w:tcW w:w="486" w:type="pct"/>
            <w:gridSpan w:val="2"/>
            <w:vMerge/>
            <w:shd w:val="clear" w:color="auto" w:fill="F2F2F2" w:themeFill="background1" w:themeFillShade="F2"/>
          </w:tcPr>
          <w:p w14:paraId="4382164A" w14:textId="77777777" w:rsidR="002D5956" w:rsidRPr="00D23166" w:rsidRDefault="002D5956" w:rsidP="00D86E48">
            <w:pPr>
              <w:rPr>
                <w:rFonts w:cs="Times New Roman"/>
                <w:sz w:val="20"/>
                <w:szCs w:val="20"/>
                <w:lang w:val="ro-RO"/>
              </w:rPr>
            </w:pPr>
          </w:p>
        </w:tc>
        <w:tc>
          <w:tcPr>
            <w:tcW w:w="428" w:type="pct"/>
            <w:gridSpan w:val="2"/>
          </w:tcPr>
          <w:p w14:paraId="709DE4C1" w14:textId="77777777" w:rsidR="002D5956" w:rsidRPr="00D23166" w:rsidRDefault="002D5956" w:rsidP="00D86E48">
            <w:pPr>
              <w:rPr>
                <w:rFonts w:cs="Times New Roman"/>
                <w:sz w:val="20"/>
                <w:szCs w:val="20"/>
                <w:lang w:val="ro-RO"/>
              </w:rPr>
            </w:pPr>
          </w:p>
        </w:tc>
        <w:tc>
          <w:tcPr>
            <w:tcW w:w="428" w:type="pct"/>
            <w:gridSpan w:val="3"/>
          </w:tcPr>
          <w:p w14:paraId="745DB214" w14:textId="77777777" w:rsidR="002D5956" w:rsidRPr="00D23166" w:rsidRDefault="002D5956" w:rsidP="00D86E48">
            <w:pPr>
              <w:rPr>
                <w:rFonts w:cs="Times New Roman"/>
                <w:sz w:val="20"/>
                <w:szCs w:val="20"/>
                <w:lang w:val="ro-RO"/>
              </w:rPr>
            </w:pPr>
          </w:p>
        </w:tc>
        <w:tc>
          <w:tcPr>
            <w:tcW w:w="428" w:type="pct"/>
            <w:gridSpan w:val="6"/>
          </w:tcPr>
          <w:p w14:paraId="49858DBF" w14:textId="77777777" w:rsidR="002D5956" w:rsidRPr="00D23166" w:rsidRDefault="002D5956" w:rsidP="00D86E48">
            <w:pPr>
              <w:rPr>
                <w:rFonts w:cs="Times New Roman"/>
                <w:sz w:val="20"/>
                <w:szCs w:val="20"/>
                <w:lang w:val="ro-RO"/>
              </w:rPr>
            </w:pPr>
          </w:p>
        </w:tc>
        <w:tc>
          <w:tcPr>
            <w:tcW w:w="428" w:type="pct"/>
            <w:gridSpan w:val="4"/>
          </w:tcPr>
          <w:p w14:paraId="239BA231" w14:textId="77777777" w:rsidR="002D5956" w:rsidRPr="00D23166" w:rsidRDefault="002D5956" w:rsidP="00D86E48">
            <w:pPr>
              <w:rPr>
                <w:rFonts w:cs="Times New Roman"/>
                <w:sz w:val="20"/>
                <w:szCs w:val="20"/>
                <w:lang w:val="ro-RO"/>
              </w:rPr>
            </w:pPr>
          </w:p>
        </w:tc>
        <w:tc>
          <w:tcPr>
            <w:tcW w:w="428" w:type="pct"/>
            <w:gridSpan w:val="5"/>
          </w:tcPr>
          <w:p w14:paraId="24AA086B" w14:textId="77777777" w:rsidR="002D5956" w:rsidRPr="00D23166" w:rsidRDefault="002D5956" w:rsidP="00D86E48">
            <w:pPr>
              <w:rPr>
                <w:rFonts w:cs="Times New Roman"/>
                <w:sz w:val="20"/>
                <w:szCs w:val="20"/>
                <w:lang w:val="ro-RO"/>
              </w:rPr>
            </w:pPr>
          </w:p>
        </w:tc>
        <w:tc>
          <w:tcPr>
            <w:tcW w:w="428" w:type="pct"/>
            <w:gridSpan w:val="4"/>
          </w:tcPr>
          <w:p w14:paraId="2A11C9D0" w14:textId="77777777" w:rsidR="002D5956" w:rsidRPr="00D23166" w:rsidRDefault="002D5956" w:rsidP="00D86E48">
            <w:pPr>
              <w:rPr>
                <w:rFonts w:cs="Times New Roman"/>
                <w:sz w:val="20"/>
                <w:szCs w:val="20"/>
                <w:lang w:val="ro-RO"/>
              </w:rPr>
            </w:pPr>
          </w:p>
        </w:tc>
        <w:tc>
          <w:tcPr>
            <w:tcW w:w="428" w:type="pct"/>
            <w:gridSpan w:val="6"/>
          </w:tcPr>
          <w:p w14:paraId="0777FB58" w14:textId="77777777" w:rsidR="002D5956" w:rsidRPr="00D23166" w:rsidRDefault="002D5956" w:rsidP="00D86E48">
            <w:pPr>
              <w:rPr>
                <w:rFonts w:cs="Times New Roman"/>
                <w:sz w:val="20"/>
                <w:szCs w:val="20"/>
                <w:lang w:val="ro-RO"/>
              </w:rPr>
            </w:pPr>
          </w:p>
        </w:tc>
        <w:tc>
          <w:tcPr>
            <w:tcW w:w="429" w:type="pct"/>
          </w:tcPr>
          <w:p w14:paraId="20F21D16" w14:textId="77777777" w:rsidR="002D5956" w:rsidRPr="00D23166" w:rsidRDefault="002D5956" w:rsidP="00D86E48">
            <w:pPr>
              <w:rPr>
                <w:rFonts w:cs="Times New Roman"/>
                <w:sz w:val="20"/>
                <w:szCs w:val="20"/>
                <w:lang w:val="ro-RO"/>
              </w:rPr>
            </w:pPr>
          </w:p>
        </w:tc>
      </w:tr>
      <w:tr w:rsidR="002D5956" w:rsidRPr="00D23166" w14:paraId="46FDF5C4" w14:textId="77777777" w:rsidTr="002D5956">
        <w:trPr>
          <w:trHeight w:val="454"/>
        </w:trPr>
        <w:tc>
          <w:tcPr>
            <w:tcW w:w="184" w:type="pct"/>
            <w:vMerge/>
            <w:shd w:val="clear" w:color="auto" w:fill="F2F2F2" w:themeFill="background1" w:themeFillShade="F2"/>
          </w:tcPr>
          <w:p w14:paraId="693B82C4"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F2F2F2" w:themeFill="background1" w:themeFillShade="F2"/>
          </w:tcPr>
          <w:p w14:paraId="2B14979C" w14:textId="77777777" w:rsidR="002D5956" w:rsidRPr="00D23166" w:rsidRDefault="002D5956" w:rsidP="00D86E48">
            <w:pPr>
              <w:rPr>
                <w:rFonts w:cs="Times New Roman"/>
                <w:b/>
                <w:bCs/>
                <w:sz w:val="20"/>
                <w:szCs w:val="20"/>
                <w:lang w:val="ro-RO"/>
              </w:rPr>
            </w:pPr>
          </w:p>
        </w:tc>
        <w:tc>
          <w:tcPr>
            <w:tcW w:w="486" w:type="pct"/>
            <w:gridSpan w:val="2"/>
            <w:vMerge w:val="restart"/>
            <w:shd w:val="clear" w:color="auto" w:fill="EFF6EA"/>
          </w:tcPr>
          <w:p w14:paraId="5008FF8E"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Costuri neacoperite</w:t>
            </w:r>
          </w:p>
        </w:tc>
        <w:tc>
          <w:tcPr>
            <w:tcW w:w="3424" w:type="pct"/>
            <w:gridSpan w:val="31"/>
            <w:shd w:val="clear" w:color="auto" w:fill="EFF6EA"/>
          </w:tcPr>
          <w:p w14:paraId="0440DA28"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Sursă de finanțare identificată</w:t>
            </w:r>
          </w:p>
        </w:tc>
      </w:tr>
      <w:tr w:rsidR="002D5956" w:rsidRPr="00D23166" w14:paraId="48161302" w14:textId="77777777" w:rsidTr="00D86E48">
        <w:trPr>
          <w:trHeight w:val="454"/>
        </w:trPr>
        <w:tc>
          <w:tcPr>
            <w:tcW w:w="184" w:type="pct"/>
            <w:vMerge/>
            <w:shd w:val="clear" w:color="auto" w:fill="F2F2F2" w:themeFill="background1" w:themeFillShade="F2"/>
          </w:tcPr>
          <w:p w14:paraId="17CA33C0"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F2F2F2" w:themeFill="background1" w:themeFillShade="F2"/>
          </w:tcPr>
          <w:p w14:paraId="43301488" w14:textId="77777777" w:rsidR="002D5956" w:rsidRPr="00D23166" w:rsidRDefault="002D5956" w:rsidP="00D86E48">
            <w:pPr>
              <w:rPr>
                <w:rFonts w:cs="Times New Roman"/>
                <w:b/>
                <w:bCs/>
                <w:sz w:val="20"/>
                <w:szCs w:val="20"/>
                <w:lang w:val="ro-RO"/>
              </w:rPr>
            </w:pPr>
          </w:p>
        </w:tc>
        <w:tc>
          <w:tcPr>
            <w:tcW w:w="486" w:type="pct"/>
            <w:gridSpan w:val="2"/>
            <w:vMerge/>
            <w:shd w:val="clear" w:color="auto" w:fill="EFF6EA"/>
          </w:tcPr>
          <w:p w14:paraId="26907FB2" w14:textId="77777777" w:rsidR="002D5956" w:rsidRPr="00D23166" w:rsidRDefault="002D5956" w:rsidP="00D86E48">
            <w:pPr>
              <w:rPr>
                <w:rFonts w:cs="Times New Roman"/>
                <w:sz w:val="20"/>
                <w:szCs w:val="20"/>
                <w:lang w:val="ro-RO"/>
              </w:rPr>
            </w:pPr>
          </w:p>
        </w:tc>
        <w:tc>
          <w:tcPr>
            <w:tcW w:w="489" w:type="pct"/>
            <w:gridSpan w:val="4"/>
            <w:shd w:val="clear" w:color="auto" w:fill="EFF6EA"/>
          </w:tcPr>
          <w:p w14:paraId="107FA4C9"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Statutul negocierii</w:t>
            </w:r>
          </w:p>
          <w:p w14:paraId="0BE173B0" w14:textId="77777777" w:rsidR="002D5956" w:rsidRPr="00D23166" w:rsidRDefault="002D5956" w:rsidP="00D86E48">
            <w:pPr>
              <w:rPr>
                <w:rFonts w:cs="Times New Roman"/>
                <w:i/>
                <w:iCs/>
                <w:sz w:val="20"/>
                <w:szCs w:val="20"/>
                <w:lang w:val="ro-RO"/>
              </w:rPr>
            </w:pPr>
            <w:r w:rsidRPr="00D23166">
              <w:rPr>
                <w:rFonts w:cs="Times New Roman"/>
                <w:i/>
                <w:iCs/>
                <w:color w:val="5B9BD5" w:themeColor="accent5"/>
                <w:sz w:val="20"/>
                <w:szCs w:val="20"/>
                <w:lang w:val="ro-RO"/>
              </w:rPr>
              <w:lastRenderedPageBreak/>
              <w:t>Negocieri inițiate /în proces de aprobare a finanțării</w:t>
            </w:r>
          </w:p>
        </w:tc>
        <w:tc>
          <w:tcPr>
            <w:tcW w:w="490" w:type="pct"/>
            <w:gridSpan w:val="4"/>
            <w:shd w:val="clear" w:color="auto" w:fill="EFF6EA"/>
          </w:tcPr>
          <w:p w14:paraId="631FD10C"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lastRenderedPageBreak/>
              <w:t>Informații cu privire la negociere</w:t>
            </w:r>
          </w:p>
          <w:p w14:paraId="56A39658" w14:textId="77777777" w:rsidR="002D5956" w:rsidRPr="00D23166" w:rsidRDefault="002D5956" w:rsidP="00D86E48">
            <w:pPr>
              <w:rPr>
                <w:rFonts w:cs="Times New Roman"/>
                <w:b/>
                <w:bCs/>
                <w:sz w:val="20"/>
                <w:szCs w:val="20"/>
                <w:lang w:val="ro-RO"/>
              </w:rPr>
            </w:pPr>
            <w:r w:rsidRPr="00D23166">
              <w:rPr>
                <w:rFonts w:cs="Times New Roman"/>
                <w:i/>
                <w:iCs/>
                <w:color w:val="5B9BD5" w:themeColor="accent5"/>
                <w:sz w:val="20"/>
                <w:szCs w:val="20"/>
                <w:lang w:val="ro-RO"/>
              </w:rPr>
              <w:lastRenderedPageBreak/>
              <w:t>Cu cine se negociază, termenul estimat de finalizare a negocierii, ș.a.</w:t>
            </w:r>
          </w:p>
        </w:tc>
        <w:tc>
          <w:tcPr>
            <w:tcW w:w="489" w:type="pct"/>
            <w:gridSpan w:val="5"/>
            <w:shd w:val="clear" w:color="auto" w:fill="EFF6EA"/>
          </w:tcPr>
          <w:p w14:paraId="5CCB97C4"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lastRenderedPageBreak/>
              <w:t>Tip finanțare</w:t>
            </w:r>
          </w:p>
          <w:p w14:paraId="098A2654" w14:textId="77777777" w:rsidR="002D5956" w:rsidRPr="00D23166" w:rsidRDefault="002D5956" w:rsidP="00D86E48">
            <w:pPr>
              <w:rPr>
                <w:rFonts w:cs="Times New Roman"/>
                <w:b/>
                <w:bCs/>
                <w:sz w:val="20"/>
                <w:szCs w:val="20"/>
                <w:lang w:val="ro-RO"/>
              </w:rPr>
            </w:pPr>
            <w:r w:rsidRPr="00D23166">
              <w:rPr>
                <w:rFonts w:cs="Times New Roman"/>
                <w:i/>
                <w:iCs/>
                <w:color w:val="5B9BD5" w:themeColor="accent5"/>
                <w:sz w:val="20"/>
                <w:szCs w:val="20"/>
                <w:lang w:val="ro-RO"/>
              </w:rPr>
              <w:t>împrumut/ grant</w:t>
            </w:r>
          </w:p>
        </w:tc>
        <w:tc>
          <w:tcPr>
            <w:tcW w:w="491" w:type="pct"/>
            <w:gridSpan w:val="5"/>
            <w:shd w:val="clear" w:color="auto" w:fill="EFF6EA"/>
          </w:tcPr>
          <w:p w14:paraId="13ED1C1E"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Tip asistență</w:t>
            </w:r>
          </w:p>
          <w:p w14:paraId="0A5C55D6" w14:textId="77777777" w:rsidR="002D5956" w:rsidRPr="00D23166" w:rsidRDefault="002D5956" w:rsidP="00D86E48">
            <w:pPr>
              <w:rPr>
                <w:rFonts w:cs="Times New Roman"/>
                <w:b/>
                <w:bCs/>
                <w:sz w:val="20"/>
                <w:szCs w:val="20"/>
                <w:lang w:val="ro-RO"/>
              </w:rPr>
            </w:pPr>
            <w:r w:rsidRPr="00D23166">
              <w:rPr>
                <w:rFonts w:cs="Times New Roman"/>
                <w:i/>
                <w:iCs/>
                <w:color w:val="5B9BD5" w:themeColor="accent5"/>
                <w:sz w:val="20"/>
                <w:szCs w:val="20"/>
                <w:lang w:val="ro-RO"/>
              </w:rPr>
              <w:t>financiară/ tehnică</w:t>
            </w:r>
          </w:p>
        </w:tc>
        <w:tc>
          <w:tcPr>
            <w:tcW w:w="489" w:type="pct"/>
            <w:gridSpan w:val="5"/>
            <w:shd w:val="clear" w:color="auto" w:fill="EFF6EA"/>
          </w:tcPr>
          <w:p w14:paraId="1355A94B" w14:textId="77777777" w:rsidR="002D5956" w:rsidRPr="00D23166" w:rsidRDefault="002D5956" w:rsidP="00D86E48">
            <w:pPr>
              <w:rPr>
                <w:rFonts w:cs="Times New Roman"/>
                <w:sz w:val="20"/>
                <w:szCs w:val="20"/>
                <w:lang w:val="ro-RO"/>
              </w:rPr>
            </w:pPr>
            <w:r w:rsidRPr="00D23166">
              <w:rPr>
                <w:rFonts w:cs="Times New Roman"/>
                <w:b/>
                <w:bCs/>
                <w:sz w:val="20"/>
                <w:szCs w:val="20"/>
                <w:lang w:val="ro-RO"/>
              </w:rPr>
              <w:t xml:space="preserve">2025, </w:t>
            </w:r>
            <w:r w:rsidRPr="00D23166">
              <w:rPr>
                <w:rFonts w:cs="Times New Roman"/>
                <w:b/>
                <w:bCs/>
                <w:i/>
                <w:iCs/>
                <w:sz w:val="20"/>
                <w:szCs w:val="20"/>
                <w:lang w:val="ro-RO"/>
              </w:rPr>
              <w:t>mii lei</w:t>
            </w:r>
          </w:p>
        </w:tc>
        <w:tc>
          <w:tcPr>
            <w:tcW w:w="490" w:type="pct"/>
            <w:gridSpan w:val="6"/>
            <w:shd w:val="clear" w:color="auto" w:fill="EFF6EA"/>
          </w:tcPr>
          <w:p w14:paraId="584C5EB6" w14:textId="77777777" w:rsidR="002D5956" w:rsidRPr="00D23166" w:rsidRDefault="002D5956" w:rsidP="00D86E48">
            <w:pPr>
              <w:rPr>
                <w:rFonts w:cs="Times New Roman"/>
                <w:sz w:val="20"/>
                <w:szCs w:val="20"/>
                <w:lang w:val="ro-RO"/>
              </w:rPr>
            </w:pPr>
            <w:r w:rsidRPr="00D23166">
              <w:rPr>
                <w:rFonts w:cs="Times New Roman"/>
                <w:b/>
                <w:bCs/>
                <w:sz w:val="20"/>
                <w:szCs w:val="20"/>
                <w:lang w:val="ro-RO"/>
              </w:rPr>
              <w:t xml:space="preserve">2026, </w:t>
            </w:r>
            <w:r w:rsidRPr="00D23166">
              <w:rPr>
                <w:rFonts w:cs="Times New Roman"/>
                <w:b/>
                <w:bCs/>
                <w:i/>
                <w:iCs/>
                <w:sz w:val="20"/>
                <w:szCs w:val="20"/>
                <w:lang w:val="ro-RO"/>
              </w:rPr>
              <w:t>mii lei</w:t>
            </w:r>
          </w:p>
        </w:tc>
        <w:tc>
          <w:tcPr>
            <w:tcW w:w="487" w:type="pct"/>
            <w:gridSpan w:val="2"/>
            <w:shd w:val="clear" w:color="auto" w:fill="EFF6EA"/>
          </w:tcPr>
          <w:p w14:paraId="04DA5C5D" w14:textId="77777777" w:rsidR="002D5956" w:rsidRPr="00D23166" w:rsidRDefault="002D5956" w:rsidP="00D86E48">
            <w:pPr>
              <w:rPr>
                <w:rFonts w:cs="Times New Roman"/>
                <w:sz w:val="20"/>
                <w:szCs w:val="20"/>
                <w:lang w:val="ro-RO"/>
              </w:rPr>
            </w:pPr>
            <w:r w:rsidRPr="00D23166">
              <w:rPr>
                <w:rFonts w:cs="Times New Roman"/>
                <w:b/>
                <w:bCs/>
                <w:sz w:val="20"/>
                <w:szCs w:val="20"/>
                <w:lang w:val="ro-RO"/>
              </w:rPr>
              <w:t xml:space="preserve">2027, </w:t>
            </w:r>
            <w:r w:rsidRPr="00D23166">
              <w:rPr>
                <w:rFonts w:cs="Times New Roman"/>
                <w:b/>
                <w:bCs/>
                <w:i/>
                <w:iCs/>
                <w:sz w:val="20"/>
                <w:szCs w:val="20"/>
                <w:lang w:val="ro-RO"/>
              </w:rPr>
              <w:t>mii lei</w:t>
            </w:r>
          </w:p>
        </w:tc>
      </w:tr>
      <w:tr w:rsidR="002D5956" w:rsidRPr="00D23166" w14:paraId="45A1128F" w14:textId="77777777" w:rsidTr="00412649">
        <w:trPr>
          <w:trHeight w:val="321"/>
        </w:trPr>
        <w:tc>
          <w:tcPr>
            <w:tcW w:w="184" w:type="pct"/>
            <w:vMerge/>
            <w:shd w:val="clear" w:color="auto" w:fill="F2F2F2" w:themeFill="background1" w:themeFillShade="F2"/>
          </w:tcPr>
          <w:p w14:paraId="11E4088C"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F2F2F2" w:themeFill="background1" w:themeFillShade="F2"/>
          </w:tcPr>
          <w:p w14:paraId="7428AE02" w14:textId="77777777" w:rsidR="002D5956" w:rsidRPr="00D23166" w:rsidRDefault="002D5956" w:rsidP="00D86E48">
            <w:pPr>
              <w:rPr>
                <w:rFonts w:cs="Times New Roman"/>
                <w:b/>
                <w:bCs/>
                <w:sz w:val="20"/>
                <w:szCs w:val="20"/>
                <w:lang w:val="ro-RO"/>
              </w:rPr>
            </w:pPr>
          </w:p>
        </w:tc>
        <w:tc>
          <w:tcPr>
            <w:tcW w:w="486" w:type="pct"/>
            <w:gridSpan w:val="2"/>
            <w:vMerge/>
            <w:shd w:val="clear" w:color="auto" w:fill="EFF6EA"/>
          </w:tcPr>
          <w:p w14:paraId="57A88A0C" w14:textId="77777777" w:rsidR="002D5956" w:rsidRPr="00D23166" w:rsidRDefault="002D5956" w:rsidP="00D86E48">
            <w:pPr>
              <w:rPr>
                <w:rFonts w:cs="Times New Roman"/>
                <w:sz w:val="20"/>
                <w:szCs w:val="20"/>
                <w:lang w:val="ro-RO"/>
              </w:rPr>
            </w:pPr>
          </w:p>
        </w:tc>
        <w:tc>
          <w:tcPr>
            <w:tcW w:w="489" w:type="pct"/>
            <w:gridSpan w:val="4"/>
            <w:shd w:val="clear" w:color="auto" w:fill="auto"/>
          </w:tcPr>
          <w:p w14:paraId="77C4C9FE" w14:textId="77777777" w:rsidR="002D5956" w:rsidRPr="00D23166" w:rsidRDefault="002D5956" w:rsidP="00D86E48">
            <w:pPr>
              <w:rPr>
                <w:rFonts w:cs="Times New Roman"/>
                <w:b/>
                <w:bCs/>
                <w:sz w:val="20"/>
                <w:szCs w:val="20"/>
                <w:lang w:val="ro-RO"/>
              </w:rPr>
            </w:pPr>
          </w:p>
        </w:tc>
        <w:tc>
          <w:tcPr>
            <w:tcW w:w="490" w:type="pct"/>
            <w:gridSpan w:val="4"/>
            <w:shd w:val="clear" w:color="auto" w:fill="auto"/>
          </w:tcPr>
          <w:p w14:paraId="53861B18" w14:textId="77777777" w:rsidR="002D5956" w:rsidRPr="00D23166" w:rsidRDefault="002D5956" w:rsidP="00D86E48">
            <w:pPr>
              <w:rPr>
                <w:rFonts w:cs="Times New Roman"/>
                <w:b/>
                <w:bCs/>
                <w:sz w:val="20"/>
                <w:szCs w:val="20"/>
                <w:lang w:val="ro-RO"/>
              </w:rPr>
            </w:pPr>
          </w:p>
        </w:tc>
        <w:tc>
          <w:tcPr>
            <w:tcW w:w="489" w:type="pct"/>
            <w:gridSpan w:val="5"/>
            <w:shd w:val="clear" w:color="auto" w:fill="auto"/>
          </w:tcPr>
          <w:p w14:paraId="5ACA5171" w14:textId="77777777" w:rsidR="002D5956" w:rsidRPr="00D23166" w:rsidRDefault="002D5956" w:rsidP="00D86E48">
            <w:pPr>
              <w:rPr>
                <w:rFonts w:cs="Times New Roman"/>
                <w:b/>
                <w:bCs/>
                <w:sz w:val="20"/>
                <w:szCs w:val="20"/>
                <w:lang w:val="ro-RO"/>
              </w:rPr>
            </w:pPr>
          </w:p>
        </w:tc>
        <w:tc>
          <w:tcPr>
            <w:tcW w:w="491" w:type="pct"/>
            <w:gridSpan w:val="5"/>
            <w:shd w:val="clear" w:color="auto" w:fill="auto"/>
          </w:tcPr>
          <w:p w14:paraId="1EA34135" w14:textId="77777777" w:rsidR="002D5956" w:rsidRPr="00D23166" w:rsidRDefault="002D5956" w:rsidP="00D86E48">
            <w:pPr>
              <w:rPr>
                <w:rFonts w:cs="Times New Roman"/>
                <w:b/>
                <w:bCs/>
                <w:sz w:val="20"/>
                <w:szCs w:val="20"/>
                <w:lang w:val="ro-RO"/>
              </w:rPr>
            </w:pPr>
          </w:p>
        </w:tc>
        <w:tc>
          <w:tcPr>
            <w:tcW w:w="489" w:type="pct"/>
            <w:gridSpan w:val="5"/>
            <w:shd w:val="clear" w:color="auto" w:fill="auto"/>
          </w:tcPr>
          <w:p w14:paraId="780949F8" w14:textId="77777777" w:rsidR="002D5956" w:rsidRPr="00D23166" w:rsidRDefault="002D5956" w:rsidP="00D86E48">
            <w:pPr>
              <w:rPr>
                <w:rFonts w:cs="Times New Roman"/>
                <w:b/>
                <w:bCs/>
                <w:sz w:val="20"/>
                <w:szCs w:val="20"/>
                <w:lang w:val="ro-RO"/>
              </w:rPr>
            </w:pPr>
          </w:p>
        </w:tc>
        <w:tc>
          <w:tcPr>
            <w:tcW w:w="490" w:type="pct"/>
            <w:gridSpan w:val="6"/>
            <w:shd w:val="clear" w:color="auto" w:fill="auto"/>
          </w:tcPr>
          <w:p w14:paraId="1767A662" w14:textId="77777777" w:rsidR="002D5956" w:rsidRPr="00D23166" w:rsidRDefault="002D5956" w:rsidP="00D86E48">
            <w:pPr>
              <w:rPr>
                <w:rFonts w:cs="Times New Roman"/>
                <w:b/>
                <w:bCs/>
                <w:sz w:val="20"/>
                <w:szCs w:val="20"/>
                <w:lang w:val="ro-RO"/>
              </w:rPr>
            </w:pPr>
          </w:p>
        </w:tc>
        <w:tc>
          <w:tcPr>
            <w:tcW w:w="487" w:type="pct"/>
            <w:gridSpan w:val="2"/>
            <w:shd w:val="clear" w:color="auto" w:fill="auto"/>
          </w:tcPr>
          <w:p w14:paraId="7E66B7AB" w14:textId="77777777" w:rsidR="002D5956" w:rsidRPr="00D23166" w:rsidRDefault="002D5956" w:rsidP="00D86E48">
            <w:pPr>
              <w:rPr>
                <w:rFonts w:cs="Times New Roman"/>
                <w:b/>
                <w:bCs/>
                <w:sz w:val="20"/>
                <w:szCs w:val="20"/>
                <w:lang w:val="ro-RO"/>
              </w:rPr>
            </w:pPr>
          </w:p>
        </w:tc>
      </w:tr>
      <w:tr w:rsidR="002D5956" w:rsidRPr="00D23166" w14:paraId="0703F7CF" w14:textId="77777777" w:rsidTr="00412649">
        <w:trPr>
          <w:trHeight w:val="284"/>
        </w:trPr>
        <w:tc>
          <w:tcPr>
            <w:tcW w:w="184" w:type="pct"/>
            <w:vMerge/>
            <w:shd w:val="clear" w:color="auto" w:fill="F2F2F2" w:themeFill="background1" w:themeFillShade="F2"/>
          </w:tcPr>
          <w:p w14:paraId="48D93B84"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F2F2F2" w:themeFill="background1" w:themeFillShade="F2"/>
          </w:tcPr>
          <w:p w14:paraId="50CD1CB4" w14:textId="77777777" w:rsidR="002D5956" w:rsidRPr="00D23166" w:rsidRDefault="002D5956" w:rsidP="00D86E48">
            <w:pPr>
              <w:rPr>
                <w:rFonts w:cs="Times New Roman"/>
                <w:b/>
                <w:bCs/>
                <w:sz w:val="20"/>
                <w:szCs w:val="20"/>
                <w:lang w:val="ro-RO"/>
              </w:rPr>
            </w:pPr>
          </w:p>
        </w:tc>
        <w:tc>
          <w:tcPr>
            <w:tcW w:w="486" w:type="pct"/>
            <w:gridSpan w:val="2"/>
            <w:vMerge/>
            <w:shd w:val="clear" w:color="auto" w:fill="EFF6EA"/>
          </w:tcPr>
          <w:p w14:paraId="67D318DA" w14:textId="77777777" w:rsidR="002D5956" w:rsidRPr="00D23166" w:rsidRDefault="002D5956" w:rsidP="00D86E48">
            <w:pPr>
              <w:rPr>
                <w:rFonts w:cs="Times New Roman"/>
                <w:sz w:val="20"/>
                <w:szCs w:val="20"/>
                <w:lang w:val="ro-RO"/>
              </w:rPr>
            </w:pPr>
          </w:p>
        </w:tc>
        <w:tc>
          <w:tcPr>
            <w:tcW w:w="3424" w:type="pct"/>
            <w:gridSpan w:val="31"/>
            <w:shd w:val="clear" w:color="auto" w:fill="EFF6EA"/>
          </w:tcPr>
          <w:p w14:paraId="286D5FE1"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Sursă de finanțare neidentificată</w:t>
            </w:r>
          </w:p>
        </w:tc>
      </w:tr>
      <w:tr w:rsidR="002D5956" w:rsidRPr="00D23166" w14:paraId="161C2714" w14:textId="77777777" w:rsidTr="00934F51">
        <w:trPr>
          <w:trHeight w:val="249"/>
        </w:trPr>
        <w:tc>
          <w:tcPr>
            <w:tcW w:w="184" w:type="pct"/>
            <w:vMerge/>
            <w:shd w:val="clear" w:color="auto" w:fill="F2F2F2" w:themeFill="background1" w:themeFillShade="F2"/>
          </w:tcPr>
          <w:p w14:paraId="3E467519"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F2F2F2" w:themeFill="background1" w:themeFillShade="F2"/>
          </w:tcPr>
          <w:p w14:paraId="30072310" w14:textId="77777777" w:rsidR="002D5956" w:rsidRPr="00D23166" w:rsidRDefault="002D5956" w:rsidP="00D86E48">
            <w:pPr>
              <w:rPr>
                <w:rFonts w:cs="Times New Roman"/>
                <w:b/>
                <w:bCs/>
                <w:sz w:val="20"/>
                <w:szCs w:val="20"/>
                <w:lang w:val="ro-RO"/>
              </w:rPr>
            </w:pPr>
          </w:p>
        </w:tc>
        <w:tc>
          <w:tcPr>
            <w:tcW w:w="486" w:type="pct"/>
            <w:gridSpan w:val="2"/>
            <w:vMerge/>
            <w:shd w:val="clear" w:color="auto" w:fill="EFF6EA"/>
          </w:tcPr>
          <w:p w14:paraId="1CD8F4A2" w14:textId="77777777" w:rsidR="002D5956" w:rsidRPr="00D23166" w:rsidRDefault="002D5956" w:rsidP="00D86E48">
            <w:pPr>
              <w:rPr>
                <w:rFonts w:cs="Times New Roman"/>
                <w:sz w:val="20"/>
                <w:szCs w:val="20"/>
                <w:lang w:val="ro-RO"/>
              </w:rPr>
            </w:pPr>
          </w:p>
        </w:tc>
        <w:tc>
          <w:tcPr>
            <w:tcW w:w="1136" w:type="pct"/>
            <w:gridSpan w:val="10"/>
            <w:shd w:val="clear" w:color="auto" w:fill="EFF6EA"/>
          </w:tcPr>
          <w:p w14:paraId="4A2D99D5"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 xml:space="preserve">2025, </w:t>
            </w:r>
            <w:r w:rsidRPr="00D23166">
              <w:rPr>
                <w:rFonts w:cs="Times New Roman"/>
                <w:b/>
                <w:bCs/>
                <w:i/>
                <w:iCs/>
                <w:sz w:val="20"/>
                <w:szCs w:val="20"/>
                <w:lang w:val="ro-RO"/>
              </w:rPr>
              <w:t>mii lei</w:t>
            </w:r>
          </w:p>
        </w:tc>
        <w:tc>
          <w:tcPr>
            <w:tcW w:w="1129" w:type="pct"/>
            <w:gridSpan w:val="11"/>
            <w:shd w:val="clear" w:color="auto" w:fill="EFF6EA"/>
          </w:tcPr>
          <w:p w14:paraId="527355F2"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 xml:space="preserve">2026, </w:t>
            </w:r>
            <w:r w:rsidRPr="00D23166">
              <w:rPr>
                <w:rFonts w:cs="Times New Roman"/>
                <w:b/>
                <w:bCs/>
                <w:i/>
                <w:iCs/>
                <w:sz w:val="20"/>
                <w:szCs w:val="20"/>
                <w:lang w:val="ro-RO"/>
              </w:rPr>
              <w:t>mii lei</w:t>
            </w:r>
          </w:p>
        </w:tc>
        <w:tc>
          <w:tcPr>
            <w:tcW w:w="1159" w:type="pct"/>
            <w:gridSpan w:val="10"/>
            <w:shd w:val="clear" w:color="auto" w:fill="EFF6EA"/>
          </w:tcPr>
          <w:p w14:paraId="2DB50F63"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 xml:space="preserve">2027, </w:t>
            </w:r>
            <w:r w:rsidRPr="00D23166">
              <w:rPr>
                <w:rFonts w:cs="Times New Roman"/>
                <w:b/>
                <w:bCs/>
                <w:i/>
                <w:iCs/>
                <w:sz w:val="20"/>
                <w:szCs w:val="20"/>
                <w:lang w:val="ro-RO"/>
              </w:rPr>
              <w:t>mii lei</w:t>
            </w:r>
          </w:p>
        </w:tc>
      </w:tr>
      <w:tr w:rsidR="002D5956" w:rsidRPr="00D23166" w14:paraId="32EB175B" w14:textId="77777777" w:rsidTr="00934F51">
        <w:trPr>
          <w:trHeight w:val="305"/>
        </w:trPr>
        <w:tc>
          <w:tcPr>
            <w:tcW w:w="184" w:type="pct"/>
            <w:vMerge/>
            <w:shd w:val="clear" w:color="auto" w:fill="F2F2F2" w:themeFill="background1" w:themeFillShade="F2"/>
          </w:tcPr>
          <w:p w14:paraId="5113E323"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shd w:val="clear" w:color="auto" w:fill="F2F2F2" w:themeFill="background1" w:themeFillShade="F2"/>
          </w:tcPr>
          <w:p w14:paraId="02FD8A63" w14:textId="77777777" w:rsidR="002D5956" w:rsidRPr="00D23166" w:rsidRDefault="002D5956" w:rsidP="00D86E48">
            <w:pPr>
              <w:rPr>
                <w:rFonts w:cs="Times New Roman"/>
                <w:b/>
                <w:bCs/>
                <w:sz w:val="20"/>
                <w:szCs w:val="20"/>
                <w:lang w:val="ro-RO"/>
              </w:rPr>
            </w:pPr>
          </w:p>
        </w:tc>
        <w:tc>
          <w:tcPr>
            <w:tcW w:w="486" w:type="pct"/>
            <w:gridSpan w:val="2"/>
            <w:vMerge/>
            <w:shd w:val="clear" w:color="auto" w:fill="EFF6EA"/>
          </w:tcPr>
          <w:p w14:paraId="53B2B52E" w14:textId="77777777" w:rsidR="002D5956" w:rsidRPr="00D23166" w:rsidRDefault="002D5956" w:rsidP="00D86E48">
            <w:pPr>
              <w:rPr>
                <w:rFonts w:cs="Times New Roman"/>
                <w:sz w:val="20"/>
                <w:szCs w:val="20"/>
                <w:lang w:val="ro-RO"/>
              </w:rPr>
            </w:pPr>
          </w:p>
        </w:tc>
        <w:tc>
          <w:tcPr>
            <w:tcW w:w="1136" w:type="pct"/>
            <w:gridSpan w:val="10"/>
          </w:tcPr>
          <w:p w14:paraId="09DD8EEB" w14:textId="77777777" w:rsidR="002D5956" w:rsidRPr="00D23166" w:rsidRDefault="002D5956" w:rsidP="00D86E48">
            <w:pPr>
              <w:rPr>
                <w:rFonts w:cs="Times New Roman"/>
                <w:sz w:val="20"/>
                <w:szCs w:val="20"/>
                <w:lang w:val="ro-RO"/>
              </w:rPr>
            </w:pPr>
            <w:r w:rsidRPr="00D23166">
              <w:rPr>
                <w:rFonts w:cs="Times New Roman"/>
                <w:sz w:val="20"/>
                <w:szCs w:val="20"/>
                <w:lang w:val="ro-RO"/>
              </w:rPr>
              <w:t>112.755,0</w:t>
            </w:r>
          </w:p>
        </w:tc>
        <w:tc>
          <w:tcPr>
            <w:tcW w:w="1129" w:type="pct"/>
            <w:gridSpan w:val="11"/>
          </w:tcPr>
          <w:p w14:paraId="13C07264" w14:textId="77777777" w:rsidR="002D5956" w:rsidRPr="00D23166" w:rsidRDefault="002D5956" w:rsidP="00D86E48">
            <w:pPr>
              <w:rPr>
                <w:rFonts w:cs="Times New Roman"/>
                <w:sz w:val="20"/>
                <w:szCs w:val="20"/>
                <w:lang w:val="ro-RO"/>
              </w:rPr>
            </w:pPr>
            <w:r w:rsidRPr="00D23166">
              <w:rPr>
                <w:rFonts w:cs="Times New Roman"/>
                <w:sz w:val="20"/>
                <w:szCs w:val="20"/>
                <w:lang w:val="ro-RO"/>
              </w:rPr>
              <w:t>73.095,0</w:t>
            </w:r>
          </w:p>
        </w:tc>
        <w:tc>
          <w:tcPr>
            <w:tcW w:w="1159" w:type="pct"/>
            <w:gridSpan w:val="10"/>
          </w:tcPr>
          <w:p w14:paraId="58F10F76" w14:textId="46318B5E" w:rsidR="002D5956" w:rsidRPr="00D23166" w:rsidRDefault="00412649" w:rsidP="00D86E48">
            <w:pPr>
              <w:rPr>
                <w:rFonts w:cs="Times New Roman"/>
                <w:sz w:val="20"/>
                <w:szCs w:val="20"/>
                <w:lang w:val="ro-RO"/>
              </w:rPr>
            </w:pPr>
            <w:r>
              <w:rPr>
                <w:rFonts w:cs="Times New Roman"/>
                <w:sz w:val="20"/>
                <w:szCs w:val="20"/>
                <w:lang w:val="ro-RO"/>
              </w:rPr>
              <w:t>-</w:t>
            </w:r>
          </w:p>
        </w:tc>
      </w:tr>
      <w:tr w:rsidR="002D5956" w:rsidRPr="00D23166" w14:paraId="53B92BD4" w14:textId="77777777" w:rsidTr="002D5956">
        <w:trPr>
          <w:trHeight w:val="454"/>
        </w:trPr>
        <w:tc>
          <w:tcPr>
            <w:tcW w:w="184" w:type="pct"/>
            <w:shd w:val="clear" w:color="auto" w:fill="EFF6EA"/>
          </w:tcPr>
          <w:p w14:paraId="7FEBD0B3"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shd w:val="clear" w:color="auto" w:fill="EFF6EA"/>
          </w:tcPr>
          <w:p w14:paraId="14B270A5"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Alte resurse necesare</w:t>
            </w:r>
          </w:p>
          <w:p w14:paraId="1C98291C" w14:textId="77777777" w:rsidR="002D5956" w:rsidRPr="00D23166" w:rsidRDefault="002D5956" w:rsidP="00D86E48">
            <w:pPr>
              <w:rPr>
                <w:rFonts w:cs="Times New Roman"/>
                <w:b/>
                <w:bCs/>
                <w:sz w:val="20"/>
                <w:szCs w:val="20"/>
                <w:lang w:val="ro-RO"/>
              </w:rPr>
            </w:pPr>
            <w:r w:rsidRPr="00D23166">
              <w:rPr>
                <w:rFonts w:cs="Times New Roman"/>
                <w:i/>
                <w:iCs/>
                <w:color w:val="5B9BD5" w:themeColor="accent5"/>
                <w:sz w:val="20"/>
                <w:szCs w:val="20"/>
                <w:lang w:val="ro-RO"/>
              </w:rPr>
              <w:t>Specificați alte resurse necesare pentru implementare</w:t>
            </w:r>
          </w:p>
        </w:tc>
        <w:tc>
          <w:tcPr>
            <w:tcW w:w="3910" w:type="pct"/>
            <w:gridSpan w:val="33"/>
          </w:tcPr>
          <w:p w14:paraId="146DCF5F" w14:textId="77777777" w:rsidR="002D5956" w:rsidRPr="00D23166" w:rsidRDefault="002D5956" w:rsidP="00D86E48">
            <w:pPr>
              <w:rPr>
                <w:rFonts w:cs="Times New Roman"/>
                <w:sz w:val="20"/>
                <w:szCs w:val="20"/>
                <w:lang w:val="ro-RO"/>
              </w:rPr>
            </w:pPr>
          </w:p>
        </w:tc>
      </w:tr>
      <w:tr w:rsidR="002D5956" w:rsidRPr="00D23166" w14:paraId="45A86FF7" w14:textId="77777777" w:rsidTr="002D5956">
        <w:trPr>
          <w:trHeight w:val="454"/>
        </w:trPr>
        <w:tc>
          <w:tcPr>
            <w:tcW w:w="184" w:type="pct"/>
            <w:shd w:val="clear" w:color="auto" w:fill="EFF6EA"/>
          </w:tcPr>
          <w:p w14:paraId="01D34653"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shd w:val="clear" w:color="auto" w:fill="EFF6EA"/>
          </w:tcPr>
          <w:p w14:paraId="213D9D9E"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Riscuri de implementare</w:t>
            </w:r>
          </w:p>
          <w:p w14:paraId="53D48A78" w14:textId="77777777" w:rsidR="002D5956" w:rsidRPr="00D23166" w:rsidRDefault="002D5956" w:rsidP="00D86E48">
            <w:pPr>
              <w:rPr>
                <w:rFonts w:cs="Times New Roman"/>
                <w:b/>
                <w:bCs/>
                <w:sz w:val="20"/>
                <w:szCs w:val="20"/>
                <w:lang w:val="ro-RO"/>
              </w:rPr>
            </w:pPr>
            <w:r w:rsidRPr="00D23166">
              <w:rPr>
                <w:rFonts w:cs="Times New Roman"/>
                <w:i/>
                <w:iCs/>
                <w:color w:val="5B9BD5" w:themeColor="accent5"/>
                <w:sz w:val="20"/>
                <w:szCs w:val="20"/>
                <w:lang w:val="ro-RO"/>
              </w:rPr>
              <w:t>Prezentați 3-5 cele mai majore riscuri aferente implementării proiectului</w:t>
            </w:r>
          </w:p>
        </w:tc>
        <w:tc>
          <w:tcPr>
            <w:tcW w:w="3910" w:type="pct"/>
            <w:gridSpan w:val="33"/>
          </w:tcPr>
          <w:p w14:paraId="4E36E661" w14:textId="5CBC4AAE" w:rsidR="00412649" w:rsidRDefault="002D5956" w:rsidP="00D86E48">
            <w:pPr>
              <w:pStyle w:val="a4"/>
              <w:numPr>
                <w:ilvl w:val="3"/>
                <w:numId w:val="1"/>
              </w:numPr>
              <w:ind w:left="398"/>
              <w:rPr>
                <w:rFonts w:cs="Times New Roman"/>
                <w:sz w:val="20"/>
                <w:szCs w:val="20"/>
                <w:lang w:val="ro-RO"/>
              </w:rPr>
            </w:pPr>
            <w:r w:rsidRPr="00412649">
              <w:rPr>
                <w:rFonts w:cs="Times New Roman"/>
                <w:sz w:val="20"/>
                <w:szCs w:val="20"/>
                <w:lang w:val="ro-RO"/>
              </w:rPr>
              <w:t>Probleme tehnice</w:t>
            </w:r>
            <w:r w:rsidR="003B71EA">
              <w:rPr>
                <w:rFonts w:cs="Times New Roman"/>
                <w:sz w:val="20"/>
                <w:szCs w:val="20"/>
                <w:lang w:val="ro-RO"/>
              </w:rPr>
              <w:t>;</w:t>
            </w:r>
          </w:p>
          <w:p w14:paraId="53C7327C" w14:textId="3E89EA53" w:rsidR="00412649" w:rsidRDefault="002D5956" w:rsidP="00D86E48">
            <w:pPr>
              <w:pStyle w:val="a4"/>
              <w:numPr>
                <w:ilvl w:val="3"/>
                <w:numId w:val="1"/>
              </w:numPr>
              <w:ind w:left="398"/>
              <w:rPr>
                <w:rFonts w:cs="Times New Roman"/>
                <w:sz w:val="20"/>
                <w:szCs w:val="20"/>
                <w:lang w:val="ro-RO"/>
              </w:rPr>
            </w:pPr>
            <w:r w:rsidRPr="00412649">
              <w:rPr>
                <w:rFonts w:cs="Times New Roman"/>
                <w:sz w:val="20"/>
                <w:szCs w:val="20"/>
                <w:lang w:val="ro-RO"/>
              </w:rPr>
              <w:t>Depășirea bugetului</w:t>
            </w:r>
            <w:r w:rsidR="003B71EA">
              <w:rPr>
                <w:rFonts w:cs="Times New Roman"/>
                <w:sz w:val="20"/>
                <w:szCs w:val="20"/>
                <w:lang w:val="ro-RO"/>
              </w:rPr>
              <w:t>;</w:t>
            </w:r>
          </w:p>
          <w:p w14:paraId="1929A02E" w14:textId="4BEF4852" w:rsidR="00412649" w:rsidRDefault="002D5956" w:rsidP="00D86E48">
            <w:pPr>
              <w:pStyle w:val="a4"/>
              <w:numPr>
                <w:ilvl w:val="3"/>
                <w:numId w:val="1"/>
              </w:numPr>
              <w:ind w:left="398"/>
              <w:rPr>
                <w:rFonts w:cs="Times New Roman"/>
                <w:sz w:val="20"/>
                <w:szCs w:val="20"/>
                <w:lang w:val="ro-RO"/>
              </w:rPr>
            </w:pPr>
            <w:r w:rsidRPr="00412649">
              <w:rPr>
                <w:rFonts w:cs="Times New Roman"/>
                <w:sz w:val="20"/>
                <w:szCs w:val="20"/>
                <w:lang w:val="ro-RO"/>
              </w:rPr>
              <w:t>Întârzieri în livrare</w:t>
            </w:r>
            <w:r w:rsidR="003B71EA">
              <w:rPr>
                <w:rFonts w:cs="Times New Roman"/>
                <w:sz w:val="20"/>
                <w:szCs w:val="20"/>
                <w:lang w:val="ro-RO"/>
              </w:rPr>
              <w:t>;</w:t>
            </w:r>
          </w:p>
          <w:p w14:paraId="6B2A0255" w14:textId="35B64748" w:rsidR="002D5956" w:rsidRPr="00412649" w:rsidRDefault="002D5956" w:rsidP="00D86E48">
            <w:pPr>
              <w:pStyle w:val="a4"/>
              <w:numPr>
                <w:ilvl w:val="3"/>
                <w:numId w:val="1"/>
              </w:numPr>
              <w:ind w:left="398"/>
              <w:rPr>
                <w:rFonts w:cs="Times New Roman"/>
                <w:sz w:val="20"/>
                <w:szCs w:val="20"/>
                <w:lang w:val="ro-RO"/>
              </w:rPr>
            </w:pPr>
            <w:r w:rsidRPr="00412649">
              <w:rPr>
                <w:rFonts w:cs="Times New Roman"/>
                <w:sz w:val="20"/>
                <w:szCs w:val="20"/>
                <w:lang w:val="ro-RO"/>
              </w:rPr>
              <w:t>Probleme de securitate</w:t>
            </w:r>
            <w:r w:rsidR="003B71EA">
              <w:rPr>
                <w:rFonts w:cs="Times New Roman"/>
                <w:sz w:val="20"/>
                <w:szCs w:val="20"/>
                <w:lang w:val="ro-RO"/>
              </w:rPr>
              <w:t>.</w:t>
            </w:r>
          </w:p>
        </w:tc>
      </w:tr>
      <w:tr w:rsidR="002D5956" w:rsidRPr="00D23166" w14:paraId="4850D994" w14:textId="77777777" w:rsidTr="00934F51">
        <w:trPr>
          <w:trHeight w:val="385"/>
        </w:trPr>
        <w:tc>
          <w:tcPr>
            <w:tcW w:w="184" w:type="pct"/>
            <w:vMerge w:val="restart"/>
            <w:shd w:val="clear" w:color="auto" w:fill="EFF6EA"/>
          </w:tcPr>
          <w:p w14:paraId="69DC1E96" w14:textId="77777777" w:rsidR="002D5956" w:rsidRPr="00D23166" w:rsidRDefault="002D5956" w:rsidP="002D5956">
            <w:pPr>
              <w:pStyle w:val="a4"/>
              <w:numPr>
                <w:ilvl w:val="0"/>
                <w:numId w:val="1"/>
              </w:numPr>
              <w:tabs>
                <w:tab w:val="left" w:pos="615"/>
              </w:tabs>
              <w:rPr>
                <w:rFonts w:cs="Times New Roman"/>
                <w:b/>
                <w:bCs/>
                <w:sz w:val="20"/>
                <w:szCs w:val="20"/>
                <w:lang w:val="ro-RO"/>
              </w:rPr>
            </w:pPr>
          </w:p>
        </w:tc>
        <w:tc>
          <w:tcPr>
            <w:tcW w:w="905" w:type="pct"/>
            <w:vMerge w:val="restart"/>
            <w:shd w:val="clear" w:color="auto" w:fill="EFF6EA"/>
          </w:tcPr>
          <w:p w14:paraId="3C8E41C0"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Echipa de implementare/ coordonare a proiectului</w:t>
            </w:r>
          </w:p>
        </w:tc>
        <w:tc>
          <w:tcPr>
            <w:tcW w:w="766" w:type="pct"/>
            <w:gridSpan w:val="3"/>
            <w:shd w:val="clear" w:color="auto" w:fill="EFF6EA"/>
          </w:tcPr>
          <w:p w14:paraId="387D33C0"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Rolul în managementul și implementarea proiectului</w:t>
            </w:r>
          </w:p>
        </w:tc>
        <w:tc>
          <w:tcPr>
            <w:tcW w:w="774" w:type="pct"/>
            <w:gridSpan w:val="8"/>
            <w:shd w:val="clear" w:color="auto" w:fill="EFF6EA"/>
          </w:tcPr>
          <w:p w14:paraId="36370DCA"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Nume, prenume</w:t>
            </w:r>
          </w:p>
        </w:tc>
        <w:tc>
          <w:tcPr>
            <w:tcW w:w="782" w:type="pct"/>
            <w:gridSpan w:val="7"/>
            <w:shd w:val="clear" w:color="auto" w:fill="EFF6EA"/>
          </w:tcPr>
          <w:p w14:paraId="7918CB55"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Instituția</w:t>
            </w:r>
          </w:p>
        </w:tc>
        <w:tc>
          <w:tcPr>
            <w:tcW w:w="754" w:type="pct"/>
            <w:gridSpan w:val="10"/>
            <w:shd w:val="clear" w:color="auto" w:fill="EFF6EA"/>
          </w:tcPr>
          <w:p w14:paraId="473D6A9F"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Funcția și subdiviziunea</w:t>
            </w:r>
          </w:p>
        </w:tc>
        <w:tc>
          <w:tcPr>
            <w:tcW w:w="835" w:type="pct"/>
            <w:gridSpan w:val="5"/>
            <w:shd w:val="clear" w:color="auto" w:fill="EFF6EA"/>
          </w:tcPr>
          <w:p w14:paraId="1A304196" w14:textId="77777777" w:rsidR="002D5956" w:rsidRPr="00D23166" w:rsidRDefault="002D5956" w:rsidP="00D86E48">
            <w:pPr>
              <w:rPr>
                <w:rFonts w:cs="Times New Roman"/>
                <w:b/>
                <w:bCs/>
                <w:sz w:val="20"/>
                <w:szCs w:val="20"/>
                <w:lang w:val="ro-RO"/>
              </w:rPr>
            </w:pPr>
            <w:r w:rsidRPr="00D23166">
              <w:rPr>
                <w:rFonts w:cs="Times New Roman"/>
                <w:b/>
                <w:bCs/>
                <w:sz w:val="20"/>
                <w:szCs w:val="20"/>
                <w:lang w:val="ro-RO"/>
              </w:rPr>
              <w:t>Nr. telefon, e-mail</w:t>
            </w:r>
          </w:p>
        </w:tc>
      </w:tr>
      <w:tr w:rsidR="005621FC" w:rsidRPr="00D23166" w14:paraId="3B16B4F8" w14:textId="77777777" w:rsidTr="00934F51">
        <w:trPr>
          <w:trHeight w:val="385"/>
        </w:trPr>
        <w:tc>
          <w:tcPr>
            <w:tcW w:w="184" w:type="pct"/>
            <w:vMerge/>
            <w:shd w:val="clear" w:color="auto" w:fill="EFF6EA"/>
          </w:tcPr>
          <w:p w14:paraId="60B7E48C" w14:textId="77777777" w:rsidR="005621FC" w:rsidRPr="00D23166" w:rsidRDefault="005621FC" w:rsidP="005621FC">
            <w:pPr>
              <w:pStyle w:val="a4"/>
              <w:numPr>
                <w:ilvl w:val="0"/>
                <w:numId w:val="1"/>
              </w:numPr>
              <w:tabs>
                <w:tab w:val="left" w:pos="615"/>
              </w:tabs>
              <w:rPr>
                <w:rFonts w:cs="Times New Roman"/>
                <w:b/>
                <w:bCs/>
                <w:sz w:val="20"/>
                <w:szCs w:val="20"/>
                <w:lang w:val="ro-RO"/>
              </w:rPr>
            </w:pPr>
          </w:p>
        </w:tc>
        <w:tc>
          <w:tcPr>
            <w:tcW w:w="905" w:type="pct"/>
            <w:vMerge/>
            <w:shd w:val="clear" w:color="auto" w:fill="EFF6EA"/>
          </w:tcPr>
          <w:p w14:paraId="09C7AA47" w14:textId="77777777" w:rsidR="005621FC" w:rsidRPr="00D23166" w:rsidRDefault="005621FC" w:rsidP="005621FC">
            <w:pPr>
              <w:rPr>
                <w:rFonts w:cs="Times New Roman"/>
                <w:b/>
                <w:bCs/>
                <w:sz w:val="20"/>
                <w:szCs w:val="20"/>
                <w:lang w:val="ro-RO"/>
              </w:rPr>
            </w:pPr>
          </w:p>
        </w:tc>
        <w:tc>
          <w:tcPr>
            <w:tcW w:w="766" w:type="pct"/>
            <w:gridSpan w:val="3"/>
            <w:shd w:val="clear" w:color="auto" w:fill="auto"/>
          </w:tcPr>
          <w:p w14:paraId="4BDC09FC" w14:textId="757F7D86" w:rsidR="005621FC" w:rsidRPr="00D23166" w:rsidRDefault="005621FC" w:rsidP="005621FC">
            <w:pPr>
              <w:rPr>
                <w:rFonts w:cs="Times New Roman"/>
                <w:b/>
                <w:bCs/>
                <w:sz w:val="20"/>
                <w:szCs w:val="20"/>
                <w:lang w:val="ro-RO"/>
              </w:rPr>
            </w:pPr>
            <w:r w:rsidRPr="00D23166">
              <w:rPr>
                <w:rFonts w:cs="Times New Roman"/>
                <w:bCs/>
                <w:color w:val="auto"/>
                <w:sz w:val="20"/>
                <w:szCs w:val="20"/>
                <w:lang w:val="ro-RO"/>
              </w:rPr>
              <w:t>Manager de proiect</w:t>
            </w:r>
          </w:p>
        </w:tc>
        <w:tc>
          <w:tcPr>
            <w:tcW w:w="774" w:type="pct"/>
            <w:gridSpan w:val="8"/>
            <w:shd w:val="clear" w:color="auto" w:fill="auto"/>
          </w:tcPr>
          <w:p w14:paraId="5377D81F" w14:textId="36FF70EC" w:rsidR="005621FC" w:rsidRPr="00D23166" w:rsidRDefault="005621FC" w:rsidP="005621FC">
            <w:pPr>
              <w:rPr>
                <w:rFonts w:cs="Times New Roman"/>
                <w:b/>
                <w:bCs/>
                <w:sz w:val="20"/>
                <w:szCs w:val="20"/>
                <w:lang w:val="ro-RO"/>
              </w:rPr>
            </w:pPr>
            <w:r w:rsidRPr="00D23166">
              <w:rPr>
                <w:rFonts w:cs="Times New Roman"/>
                <w:color w:val="000000"/>
                <w:sz w:val="20"/>
                <w:szCs w:val="20"/>
                <w:shd w:val="clear" w:color="auto" w:fill="FDFDFD"/>
                <w:lang w:val="ro-RO"/>
              </w:rPr>
              <w:t xml:space="preserve">Ghiumiușliu Ana </w:t>
            </w:r>
          </w:p>
        </w:tc>
        <w:tc>
          <w:tcPr>
            <w:tcW w:w="782" w:type="pct"/>
            <w:gridSpan w:val="7"/>
            <w:shd w:val="clear" w:color="auto" w:fill="auto"/>
          </w:tcPr>
          <w:p w14:paraId="37AAF35B" w14:textId="009BCF4D" w:rsidR="005621FC" w:rsidRPr="00D23166" w:rsidRDefault="005621FC" w:rsidP="005621FC">
            <w:pPr>
              <w:rPr>
                <w:rFonts w:cs="Times New Roman"/>
                <w:b/>
                <w:bCs/>
                <w:sz w:val="20"/>
                <w:szCs w:val="20"/>
                <w:lang w:val="ro-RO"/>
              </w:rPr>
            </w:pPr>
            <w:r w:rsidRPr="00D23166">
              <w:rPr>
                <w:rFonts w:cs="Times New Roman"/>
                <w:bCs/>
                <w:color w:val="auto"/>
                <w:sz w:val="20"/>
                <w:szCs w:val="20"/>
                <w:lang w:val="ro-RO"/>
              </w:rPr>
              <w:t>Inspectoratul General al Poliției</w:t>
            </w:r>
          </w:p>
        </w:tc>
        <w:tc>
          <w:tcPr>
            <w:tcW w:w="754" w:type="pct"/>
            <w:gridSpan w:val="10"/>
            <w:shd w:val="clear" w:color="auto" w:fill="auto"/>
          </w:tcPr>
          <w:p w14:paraId="3446B896" w14:textId="746C6DF9" w:rsidR="005621FC" w:rsidRPr="00D23166" w:rsidRDefault="005621FC" w:rsidP="005621FC">
            <w:pPr>
              <w:rPr>
                <w:rFonts w:cs="Times New Roman"/>
                <w:b/>
                <w:bCs/>
                <w:sz w:val="20"/>
                <w:szCs w:val="20"/>
                <w:lang w:val="ro-RO"/>
              </w:rPr>
            </w:pPr>
            <w:r w:rsidRPr="00D23166">
              <w:rPr>
                <w:rFonts w:cs="Times New Roman"/>
                <w:bCs/>
                <w:color w:val="auto"/>
                <w:sz w:val="20"/>
                <w:szCs w:val="20"/>
                <w:lang w:val="ro-RO"/>
              </w:rPr>
              <w:t>Ofițer superior, Direcția managementul proiectelor</w:t>
            </w:r>
          </w:p>
        </w:tc>
        <w:tc>
          <w:tcPr>
            <w:tcW w:w="835" w:type="pct"/>
            <w:gridSpan w:val="5"/>
            <w:shd w:val="clear" w:color="auto" w:fill="auto"/>
          </w:tcPr>
          <w:p w14:paraId="7EC3E1B7" w14:textId="7625E229" w:rsidR="005621FC" w:rsidRPr="00412649" w:rsidRDefault="00412649" w:rsidP="005621FC">
            <w:pPr>
              <w:rPr>
                <w:rFonts w:cs="Times New Roman"/>
                <w:bCs/>
                <w:color w:val="auto"/>
                <w:sz w:val="20"/>
                <w:szCs w:val="20"/>
                <w:lang w:val="ro-RO"/>
              </w:rPr>
            </w:pPr>
            <w:r w:rsidRPr="00412649">
              <w:rPr>
                <w:rFonts w:cs="Times New Roman"/>
                <w:bCs/>
                <w:color w:val="auto"/>
                <w:sz w:val="20"/>
                <w:szCs w:val="20"/>
                <w:lang w:val="ro-RO"/>
              </w:rPr>
              <w:t xml:space="preserve">Tel: </w:t>
            </w:r>
            <w:r w:rsidR="005621FC" w:rsidRPr="00412649">
              <w:rPr>
                <w:rFonts w:cs="Times New Roman"/>
                <w:bCs/>
                <w:color w:val="auto"/>
                <w:sz w:val="20"/>
                <w:szCs w:val="20"/>
                <w:lang w:val="ro-RO"/>
              </w:rPr>
              <w:t>022 868 132,</w:t>
            </w:r>
          </w:p>
          <w:p w14:paraId="182413C2" w14:textId="03D66C41" w:rsidR="005621FC" w:rsidRPr="00D23166" w:rsidRDefault="00412649" w:rsidP="005621FC">
            <w:pPr>
              <w:rPr>
                <w:rFonts w:cs="Times New Roman"/>
                <w:b/>
                <w:bCs/>
                <w:sz w:val="20"/>
                <w:szCs w:val="20"/>
                <w:lang w:val="ro-RO"/>
              </w:rPr>
            </w:pPr>
            <w:r w:rsidRPr="00412649">
              <w:rPr>
                <w:sz w:val="20"/>
                <w:szCs w:val="20"/>
                <w:lang w:val="ro-RO"/>
              </w:rPr>
              <w:t xml:space="preserve">e-mail: </w:t>
            </w:r>
            <w:hyperlink r:id="rId8" w:history="1">
              <w:r w:rsidRPr="00412649">
                <w:rPr>
                  <w:rStyle w:val="a3"/>
                  <w:rFonts w:cs="Times New Roman"/>
                  <w:sz w:val="20"/>
                  <w:szCs w:val="20"/>
                  <w:shd w:val="clear" w:color="auto" w:fill="FDFDFD"/>
                  <w:lang w:val="ro-RO"/>
                </w:rPr>
                <w:t>ana.ghiumiusliu@igp.gov.md</w:t>
              </w:r>
            </w:hyperlink>
          </w:p>
        </w:tc>
      </w:tr>
      <w:tr w:rsidR="005621FC" w:rsidRPr="00D23166" w14:paraId="4976C54E" w14:textId="77777777" w:rsidTr="00934F51">
        <w:trPr>
          <w:trHeight w:val="454"/>
        </w:trPr>
        <w:tc>
          <w:tcPr>
            <w:tcW w:w="184" w:type="pct"/>
            <w:vMerge w:val="restart"/>
            <w:shd w:val="clear" w:color="auto" w:fill="EFF6EA"/>
          </w:tcPr>
          <w:p w14:paraId="594708A4" w14:textId="77777777" w:rsidR="005621FC" w:rsidRPr="00D23166" w:rsidRDefault="005621FC" w:rsidP="005621FC">
            <w:pPr>
              <w:pStyle w:val="a4"/>
              <w:numPr>
                <w:ilvl w:val="0"/>
                <w:numId w:val="1"/>
              </w:numPr>
              <w:tabs>
                <w:tab w:val="left" w:pos="615"/>
              </w:tabs>
              <w:rPr>
                <w:rFonts w:cs="Times New Roman"/>
                <w:b/>
                <w:bCs/>
                <w:sz w:val="20"/>
                <w:szCs w:val="20"/>
                <w:lang w:val="ro-RO"/>
              </w:rPr>
            </w:pPr>
          </w:p>
        </w:tc>
        <w:tc>
          <w:tcPr>
            <w:tcW w:w="905" w:type="pct"/>
            <w:vMerge w:val="restart"/>
            <w:shd w:val="clear" w:color="auto" w:fill="EFF6EA"/>
          </w:tcPr>
          <w:p w14:paraId="15235F89" w14:textId="77777777" w:rsidR="005621FC" w:rsidRPr="00D23166" w:rsidRDefault="005621FC" w:rsidP="005621FC">
            <w:pPr>
              <w:rPr>
                <w:rFonts w:cs="Times New Roman"/>
                <w:b/>
                <w:bCs/>
                <w:sz w:val="20"/>
                <w:szCs w:val="20"/>
                <w:lang w:val="ro-RO"/>
              </w:rPr>
            </w:pPr>
            <w:r w:rsidRPr="00D23166">
              <w:rPr>
                <w:rFonts w:cs="Times New Roman"/>
                <w:b/>
                <w:bCs/>
                <w:sz w:val="20"/>
                <w:szCs w:val="20"/>
                <w:lang w:val="ro-RO"/>
              </w:rPr>
              <w:t>Alte informații</w:t>
            </w:r>
          </w:p>
        </w:tc>
        <w:tc>
          <w:tcPr>
            <w:tcW w:w="960" w:type="pct"/>
            <w:gridSpan w:val="5"/>
            <w:shd w:val="clear" w:color="auto" w:fill="EFF6EA"/>
          </w:tcPr>
          <w:p w14:paraId="0914CA16" w14:textId="77777777" w:rsidR="005621FC" w:rsidRPr="00D23166" w:rsidRDefault="005621FC" w:rsidP="005621FC">
            <w:pPr>
              <w:rPr>
                <w:rFonts w:cs="Times New Roman"/>
                <w:b/>
                <w:bCs/>
                <w:sz w:val="20"/>
                <w:szCs w:val="20"/>
                <w:lang w:val="ro-RO"/>
              </w:rPr>
            </w:pPr>
            <w:r w:rsidRPr="00D23166">
              <w:rPr>
                <w:rFonts w:cs="Times New Roman"/>
                <w:b/>
                <w:bCs/>
                <w:sz w:val="20"/>
                <w:szCs w:val="20"/>
                <w:lang w:val="ro-RO"/>
              </w:rPr>
              <w:t>Proiect examinat de CIPS</w:t>
            </w:r>
          </w:p>
        </w:tc>
        <w:tc>
          <w:tcPr>
            <w:tcW w:w="2951" w:type="pct"/>
            <w:gridSpan w:val="28"/>
          </w:tcPr>
          <w:p w14:paraId="7D99741F" w14:textId="67698CF2" w:rsidR="005621FC" w:rsidRPr="00D23166" w:rsidRDefault="005621FC" w:rsidP="004F7CCE">
            <w:pPr>
              <w:pStyle w:val="a4"/>
              <w:numPr>
                <w:ilvl w:val="0"/>
                <w:numId w:val="14"/>
              </w:numPr>
              <w:ind w:left="294" w:hanging="283"/>
              <w:rPr>
                <w:rFonts w:cs="Times New Roman"/>
                <w:b/>
                <w:bCs/>
                <w:sz w:val="20"/>
                <w:szCs w:val="20"/>
                <w:lang w:val="ro-RO"/>
              </w:rPr>
            </w:pPr>
            <w:r w:rsidRPr="00D23166">
              <w:rPr>
                <w:rFonts w:cs="Times New Roman"/>
                <w:b/>
                <w:bCs/>
                <w:sz w:val="20"/>
                <w:szCs w:val="20"/>
                <w:lang w:val="ro-RO"/>
              </w:rPr>
              <w:fldChar w:fldCharType="begin"/>
            </w:r>
            <w:bookmarkStart w:id="2" w:name="Bifare6"/>
            <w:r w:rsidRPr="00D23166">
              <w:rPr>
                <w:rFonts w:cs="Times New Roman"/>
                <w:b/>
                <w:bCs/>
                <w:sz w:val="20"/>
                <w:szCs w:val="20"/>
                <w:lang w:val="ro-RO"/>
              </w:rPr>
              <w:instrText xml:space="preserve"> FORMCHECKBOX </w:instrText>
            </w:r>
            <w:r w:rsidR="00000000">
              <w:rPr>
                <w:rFonts w:cs="Times New Roman"/>
                <w:b/>
                <w:bCs/>
                <w:sz w:val="20"/>
                <w:szCs w:val="20"/>
                <w:lang w:val="ro-RO"/>
              </w:rPr>
              <w:fldChar w:fldCharType="separate"/>
            </w:r>
            <w:r w:rsidRPr="00D23166">
              <w:rPr>
                <w:rFonts w:cs="Times New Roman"/>
                <w:b/>
                <w:bCs/>
                <w:sz w:val="20"/>
                <w:szCs w:val="20"/>
                <w:lang w:val="ro-RO"/>
              </w:rPr>
              <w:fldChar w:fldCharType="end"/>
            </w:r>
            <w:bookmarkEnd w:id="2"/>
            <w:r w:rsidRPr="00D23166">
              <w:rPr>
                <w:rFonts w:cs="Times New Roman"/>
                <w:b/>
                <w:bCs/>
                <w:sz w:val="20"/>
                <w:szCs w:val="20"/>
                <w:lang w:val="ro-RO"/>
              </w:rPr>
              <w:t>Nu</w:t>
            </w:r>
          </w:p>
          <w:p w14:paraId="0308CA11" w14:textId="77777777" w:rsidR="005621FC" w:rsidRPr="00D23166" w:rsidRDefault="005621FC" w:rsidP="004F7CCE">
            <w:pPr>
              <w:pStyle w:val="a4"/>
              <w:numPr>
                <w:ilvl w:val="0"/>
                <w:numId w:val="31"/>
              </w:numPr>
              <w:ind w:left="294" w:hanging="283"/>
              <w:rPr>
                <w:rFonts w:cs="Times New Roman"/>
                <w:sz w:val="20"/>
                <w:szCs w:val="20"/>
                <w:lang w:val="ro-RO"/>
              </w:rPr>
            </w:pPr>
            <w:r w:rsidRPr="00D23166">
              <w:rPr>
                <w:rFonts w:cs="Times New Roman"/>
                <w:b/>
                <w:bCs/>
                <w:sz w:val="20"/>
                <w:szCs w:val="20"/>
                <w:lang w:val="ro-RO"/>
              </w:rPr>
              <w:t>Da</w:t>
            </w:r>
          </w:p>
          <w:p w14:paraId="033CAAF2" w14:textId="77777777" w:rsidR="005621FC" w:rsidRPr="00D23166" w:rsidRDefault="005621FC" w:rsidP="005621FC">
            <w:pPr>
              <w:rPr>
                <w:rFonts w:cs="Times New Roman"/>
                <w:color w:val="auto"/>
                <w:sz w:val="20"/>
                <w:szCs w:val="20"/>
                <w:lang w:val="ro-RO"/>
              </w:rPr>
            </w:pPr>
            <w:r w:rsidRPr="00D23166">
              <w:rPr>
                <w:rFonts w:cs="Times New Roman"/>
                <w:i/>
                <w:iCs/>
                <w:color w:val="5B9BD5" w:themeColor="accent5"/>
                <w:sz w:val="20"/>
                <w:szCs w:val="20"/>
                <w:lang w:val="ro-RO"/>
              </w:rPr>
              <w:t>Indicați data ședinței:</w:t>
            </w:r>
          </w:p>
        </w:tc>
      </w:tr>
      <w:tr w:rsidR="005621FC" w:rsidRPr="00D23166" w14:paraId="572AC3D1" w14:textId="77777777" w:rsidTr="00934F51">
        <w:trPr>
          <w:trHeight w:val="454"/>
        </w:trPr>
        <w:tc>
          <w:tcPr>
            <w:tcW w:w="184" w:type="pct"/>
            <w:vMerge/>
            <w:shd w:val="clear" w:color="auto" w:fill="EFF6EA"/>
          </w:tcPr>
          <w:p w14:paraId="6C7C256F" w14:textId="77777777" w:rsidR="005621FC" w:rsidRPr="00D23166" w:rsidRDefault="005621FC" w:rsidP="005621FC">
            <w:pPr>
              <w:pStyle w:val="a4"/>
              <w:numPr>
                <w:ilvl w:val="0"/>
                <w:numId w:val="1"/>
              </w:numPr>
              <w:tabs>
                <w:tab w:val="left" w:pos="615"/>
              </w:tabs>
              <w:rPr>
                <w:rFonts w:cs="Times New Roman"/>
                <w:b/>
                <w:bCs/>
                <w:sz w:val="20"/>
                <w:szCs w:val="20"/>
                <w:lang w:val="ro-RO"/>
              </w:rPr>
            </w:pPr>
          </w:p>
        </w:tc>
        <w:tc>
          <w:tcPr>
            <w:tcW w:w="905" w:type="pct"/>
            <w:vMerge/>
            <w:shd w:val="clear" w:color="auto" w:fill="EFF6EA"/>
          </w:tcPr>
          <w:p w14:paraId="71B4FF4B" w14:textId="77777777" w:rsidR="005621FC" w:rsidRPr="00D23166" w:rsidRDefault="005621FC" w:rsidP="005621FC">
            <w:pPr>
              <w:rPr>
                <w:rFonts w:cs="Times New Roman"/>
                <w:b/>
                <w:bCs/>
                <w:sz w:val="20"/>
                <w:szCs w:val="20"/>
                <w:lang w:val="ro-RO"/>
              </w:rPr>
            </w:pPr>
          </w:p>
        </w:tc>
        <w:tc>
          <w:tcPr>
            <w:tcW w:w="960" w:type="pct"/>
            <w:gridSpan w:val="5"/>
            <w:shd w:val="clear" w:color="auto" w:fill="EFF6EA"/>
          </w:tcPr>
          <w:p w14:paraId="47B2D6B5" w14:textId="77777777" w:rsidR="005621FC" w:rsidRPr="00D23166" w:rsidRDefault="005621FC" w:rsidP="005621FC">
            <w:pPr>
              <w:rPr>
                <w:rFonts w:cs="Times New Roman"/>
                <w:b/>
                <w:bCs/>
                <w:sz w:val="20"/>
                <w:szCs w:val="20"/>
                <w:lang w:val="ro-RO"/>
              </w:rPr>
            </w:pPr>
            <w:r w:rsidRPr="00D23166">
              <w:rPr>
                <w:rFonts w:cs="Times New Roman"/>
                <w:b/>
                <w:bCs/>
                <w:sz w:val="20"/>
                <w:szCs w:val="20"/>
                <w:lang w:val="ro-RO"/>
              </w:rPr>
              <w:t>Proiect precedat de analiza ex-ante/ studiu de fezabilitate</w:t>
            </w:r>
          </w:p>
        </w:tc>
        <w:tc>
          <w:tcPr>
            <w:tcW w:w="2951" w:type="pct"/>
            <w:gridSpan w:val="28"/>
          </w:tcPr>
          <w:p w14:paraId="32E3BE56" w14:textId="57510A03" w:rsidR="005621FC" w:rsidRPr="00D23166" w:rsidRDefault="005621FC" w:rsidP="004F7CCE">
            <w:pPr>
              <w:pStyle w:val="a4"/>
              <w:numPr>
                <w:ilvl w:val="0"/>
                <w:numId w:val="14"/>
              </w:numPr>
              <w:ind w:left="294" w:hanging="283"/>
              <w:rPr>
                <w:rFonts w:cs="Times New Roman"/>
                <w:b/>
                <w:bCs/>
                <w:sz w:val="20"/>
                <w:szCs w:val="20"/>
                <w:lang w:val="ro-RO"/>
              </w:rPr>
            </w:pPr>
            <w:r w:rsidRPr="00D23166">
              <w:rPr>
                <w:rFonts w:cs="Times New Roman"/>
                <w:b/>
                <w:bCs/>
                <w:sz w:val="20"/>
                <w:szCs w:val="20"/>
                <w:lang w:val="ro-RO"/>
              </w:rPr>
              <w:t>Nu</w:t>
            </w:r>
          </w:p>
          <w:p w14:paraId="6609C840" w14:textId="77777777" w:rsidR="005621FC" w:rsidRPr="00D23166" w:rsidRDefault="005621FC" w:rsidP="004F7CCE">
            <w:pPr>
              <w:pStyle w:val="a4"/>
              <w:numPr>
                <w:ilvl w:val="0"/>
                <w:numId w:val="31"/>
              </w:numPr>
              <w:ind w:left="294" w:hanging="283"/>
              <w:rPr>
                <w:rFonts w:cs="Times New Roman"/>
                <w:sz w:val="20"/>
                <w:szCs w:val="20"/>
                <w:lang w:val="ro-RO"/>
              </w:rPr>
            </w:pPr>
            <w:r w:rsidRPr="00D23166">
              <w:rPr>
                <w:rFonts w:cs="Times New Roman"/>
                <w:b/>
                <w:bCs/>
                <w:sz w:val="20"/>
                <w:szCs w:val="20"/>
                <w:lang w:val="ro-RO"/>
              </w:rPr>
              <w:t>Da</w:t>
            </w:r>
          </w:p>
          <w:p w14:paraId="20542561" w14:textId="77777777" w:rsidR="005621FC" w:rsidRPr="00D23166" w:rsidRDefault="005621FC" w:rsidP="005621FC">
            <w:pPr>
              <w:rPr>
                <w:rFonts w:cs="Times New Roman"/>
                <w:sz w:val="20"/>
                <w:szCs w:val="20"/>
                <w:lang w:val="ro-RO"/>
              </w:rPr>
            </w:pPr>
            <w:r w:rsidRPr="00D23166">
              <w:rPr>
                <w:rFonts w:cs="Times New Roman"/>
                <w:i/>
                <w:iCs/>
                <w:color w:val="5B9BD5" w:themeColor="accent5"/>
                <w:sz w:val="20"/>
                <w:szCs w:val="20"/>
                <w:lang w:val="ro-RO"/>
              </w:rPr>
              <w:t>Prezentați link la raport.</w:t>
            </w:r>
          </w:p>
        </w:tc>
      </w:tr>
      <w:tr w:rsidR="005621FC" w:rsidRPr="00D23166" w14:paraId="69B8DB47" w14:textId="77777777" w:rsidTr="00934F51">
        <w:trPr>
          <w:trHeight w:val="454"/>
        </w:trPr>
        <w:tc>
          <w:tcPr>
            <w:tcW w:w="184" w:type="pct"/>
            <w:vMerge/>
            <w:shd w:val="clear" w:color="auto" w:fill="EFF6EA"/>
          </w:tcPr>
          <w:p w14:paraId="1EA71101" w14:textId="77777777" w:rsidR="005621FC" w:rsidRPr="00D23166" w:rsidRDefault="005621FC" w:rsidP="005621FC">
            <w:pPr>
              <w:pStyle w:val="a4"/>
              <w:numPr>
                <w:ilvl w:val="0"/>
                <w:numId w:val="1"/>
              </w:numPr>
              <w:tabs>
                <w:tab w:val="left" w:pos="615"/>
              </w:tabs>
              <w:rPr>
                <w:rFonts w:cs="Times New Roman"/>
                <w:b/>
                <w:bCs/>
                <w:sz w:val="20"/>
                <w:szCs w:val="20"/>
                <w:lang w:val="ro-RO"/>
              </w:rPr>
            </w:pPr>
          </w:p>
        </w:tc>
        <w:tc>
          <w:tcPr>
            <w:tcW w:w="905" w:type="pct"/>
            <w:vMerge/>
            <w:shd w:val="clear" w:color="auto" w:fill="EFF6EA"/>
          </w:tcPr>
          <w:p w14:paraId="0A44124F" w14:textId="77777777" w:rsidR="005621FC" w:rsidRPr="00D23166" w:rsidRDefault="005621FC" w:rsidP="005621FC">
            <w:pPr>
              <w:rPr>
                <w:rFonts w:cs="Times New Roman"/>
                <w:b/>
                <w:bCs/>
                <w:sz w:val="20"/>
                <w:szCs w:val="20"/>
                <w:lang w:val="ro-RO"/>
              </w:rPr>
            </w:pPr>
          </w:p>
        </w:tc>
        <w:tc>
          <w:tcPr>
            <w:tcW w:w="960" w:type="pct"/>
            <w:gridSpan w:val="5"/>
            <w:shd w:val="clear" w:color="auto" w:fill="EFF6EA"/>
          </w:tcPr>
          <w:p w14:paraId="707F03FD" w14:textId="77777777" w:rsidR="005621FC" w:rsidRPr="00D23166" w:rsidRDefault="005621FC" w:rsidP="005621FC">
            <w:pPr>
              <w:rPr>
                <w:rFonts w:cs="Times New Roman"/>
                <w:b/>
                <w:bCs/>
                <w:sz w:val="20"/>
                <w:szCs w:val="20"/>
                <w:lang w:val="ro-RO"/>
              </w:rPr>
            </w:pPr>
            <w:r w:rsidRPr="00D23166">
              <w:rPr>
                <w:rFonts w:cs="Times New Roman"/>
                <w:b/>
                <w:bCs/>
                <w:sz w:val="20"/>
                <w:szCs w:val="20"/>
                <w:lang w:val="ro-RO"/>
              </w:rPr>
              <w:t>Proiectul este planificat într-un document de politici publice sau de planificare</w:t>
            </w:r>
          </w:p>
        </w:tc>
        <w:tc>
          <w:tcPr>
            <w:tcW w:w="2951" w:type="pct"/>
            <w:gridSpan w:val="28"/>
          </w:tcPr>
          <w:p w14:paraId="53C8EFF4" w14:textId="1DB0C344" w:rsidR="005621FC" w:rsidRPr="00D23166" w:rsidRDefault="005621FC" w:rsidP="004F7CCE">
            <w:pPr>
              <w:pStyle w:val="a4"/>
              <w:numPr>
                <w:ilvl w:val="0"/>
                <w:numId w:val="33"/>
              </w:numPr>
              <w:ind w:left="294" w:hanging="283"/>
              <w:rPr>
                <w:rFonts w:cs="Times New Roman"/>
                <w:b/>
                <w:bCs/>
                <w:sz w:val="20"/>
                <w:szCs w:val="20"/>
                <w:lang w:val="ro-RO"/>
              </w:rPr>
            </w:pPr>
            <w:r w:rsidRPr="00D23166">
              <w:rPr>
                <w:rFonts w:cs="Times New Roman"/>
                <w:b/>
                <w:bCs/>
                <w:sz w:val="20"/>
                <w:szCs w:val="20"/>
                <w:lang w:val="ro-RO"/>
              </w:rPr>
              <w:t>Nu</w:t>
            </w:r>
          </w:p>
          <w:p w14:paraId="213FC09D" w14:textId="3E6CCF82" w:rsidR="005621FC" w:rsidRPr="00D23166" w:rsidRDefault="005621FC" w:rsidP="004F7CCE">
            <w:pPr>
              <w:pStyle w:val="a4"/>
              <w:numPr>
                <w:ilvl w:val="0"/>
                <w:numId w:val="32"/>
              </w:numPr>
              <w:ind w:left="294" w:hanging="283"/>
              <w:rPr>
                <w:rFonts w:cs="Times New Roman"/>
                <w:b/>
                <w:bCs/>
                <w:sz w:val="20"/>
                <w:szCs w:val="20"/>
                <w:lang w:val="ro-RO"/>
              </w:rPr>
            </w:pPr>
            <w:r w:rsidRPr="00D23166">
              <w:rPr>
                <w:rFonts w:cs="Times New Roman"/>
                <w:b/>
                <w:bCs/>
                <w:sz w:val="20"/>
                <w:szCs w:val="20"/>
                <w:lang w:val="ro-RO"/>
              </w:rPr>
              <w:t>Da</w:t>
            </w:r>
          </w:p>
          <w:p w14:paraId="3228FE84" w14:textId="712F5572" w:rsidR="005621FC" w:rsidRPr="00412649" w:rsidRDefault="005621FC" w:rsidP="005621FC">
            <w:pPr>
              <w:rPr>
                <w:rFonts w:cs="Times New Roman"/>
                <w:i/>
                <w:iCs/>
                <w:color w:val="5B9BD5" w:themeColor="accent5"/>
                <w:sz w:val="20"/>
                <w:szCs w:val="20"/>
                <w:lang w:val="ro-RO"/>
              </w:rPr>
            </w:pPr>
            <w:r w:rsidRPr="00D23166">
              <w:rPr>
                <w:rFonts w:cs="Times New Roman"/>
                <w:i/>
                <w:iCs/>
                <w:color w:val="5B9BD5" w:themeColor="accent5"/>
                <w:sz w:val="20"/>
                <w:szCs w:val="20"/>
                <w:lang w:val="ro-RO"/>
              </w:rPr>
              <w:t>Indicați acțiunea din Programul sectorial, direcția prioritară din Strategia sectorială, numărul și denumirea documentului de planificare.</w:t>
            </w:r>
          </w:p>
        </w:tc>
      </w:tr>
    </w:tbl>
    <w:p w14:paraId="73C11E03" w14:textId="77777777" w:rsidR="002D5956" w:rsidRPr="00D23166" w:rsidRDefault="002D5956" w:rsidP="002D5956">
      <w:pPr>
        <w:spacing w:after="0"/>
        <w:ind w:left="709"/>
        <w:jc w:val="both"/>
        <w:rPr>
          <w:rFonts w:cs="Times New Roman"/>
          <w:szCs w:val="24"/>
          <w:lang w:val="ro-RO"/>
        </w:rPr>
      </w:pPr>
    </w:p>
    <w:p w14:paraId="52A95685" w14:textId="77777777" w:rsidR="002D5956" w:rsidRPr="00D23166" w:rsidRDefault="002D5956" w:rsidP="002D5956">
      <w:pPr>
        <w:spacing w:after="0"/>
        <w:ind w:left="709"/>
        <w:jc w:val="both"/>
        <w:rPr>
          <w:rFonts w:cs="Times New Roman"/>
          <w:sz w:val="20"/>
          <w:szCs w:val="20"/>
          <w:lang w:val="ro-RO"/>
        </w:rPr>
      </w:pPr>
    </w:p>
    <w:p w14:paraId="25D649E9" w14:textId="53D5E323" w:rsidR="0097023D" w:rsidRPr="003B71EA" w:rsidRDefault="0097023D" w:rsidP="0097023D">
      <w:pPr>
        <w:pStyle w:val="a4"/>
        <w:numPr>
          <w:ilvl w:val="0"/>
          <w:numId w:val="10"/>
        </w:numPr>
        <w:spacing w:before="240"/>
        <w:jc w:val="both"/>
        <w:rPr>
          <w:rFonts w:cs="Times New Roman"/>
          <w:b/>
          <w:bCs/>
          <w:color w:val="auto"/>
          <w:sz w:val="20"/>
          <w:szCs w:val="20"/>
          <w:lang w:val="ro-RO"/>
        </w:rPr>
      </w:pPr>
      <w:r w:rsidRPr="003B71EA">
        <w:rPr>
          <w:rFonts w:cs="Times New Roman"/>
          <w:b/>
          <w:bCs/>
          <w:color w:val="auto"/>
          <w:sz w:val="20"/>
          <w:szCs w:val="20"/>
          <w:lang w:val="ro-RO"/>
        </w:rPr>
        <w:lastRenderedPageBreak/>
        <w:t>Proiecte pentru implementarea acțiunii PND (</w:t>
      </w:r>
      <w:r w:rsidRPr="003B71EA">
        <w:rPr>
          <w:rFonts w:cs="Times New Roman"/>
          <w:b/>
          <w:bCs/>
          <w:i/>
          <w:iCs/>
          <w:color w:val="auto"/>
          <w:sz w:val="20"/>
          <w:szCs w:val="20"/>
          <w:lang w:val="ro-RO"/>
        </w:rPr>
        <w:t>Project charter</w:t>
      </w:r>
      <w:r w:rsidRPr="003B71EA">
        <w:rPr>
          <w:rFonts w:cs="Times New Roman"/>
          <w:b/>
          <w:bCs/>
          <w:color w:val="auto"/>
          <w:sz w:val="20"/>
          <w:szCs w:val="20"/>
          <w:lang w:val="ro-RO"/>
        </w:rPr>
        <w:t>)</w:t>
      </w:r>
    </w:p>
    <w:tbl>
      <w:tblPr>
        <w:tblStyle w:val="a5"/>
        <w:tblW w:w="5000" w:type="pct"/>
        <w:tblLayout w:type="fixed"/>
        <w:tblLook w:val="04A0" w:firstRow="1" w:lastRow="0" w:firstColumn="1" w:lastColumn="0" w:noHBand="0" w:noVBand="1"/>
      </w:tblPr>
      <w:tblGrid>
        <w:gridCol w:w="536"/>
        <w:gridCol w:w="2635"/>
        <w:gridCol w:w="510"/>
        <w:gridCol w:w="143"/>
        <w:gridCol w:w="763"/>
        <w:gridCol w:w="815"/>
        <w:gridCol w:w="431"/>
        <w:gridCol w:w="134"/>
        <w:gridCol w:w="44"/>
        <w:gridCol w:w="1069"/>
        <w:gridCol w:w="224"/>
        <w:gridCol w:w="87"/>
        <w:gridCol w:w="47"/>
        <w:gridCol w:w="218"/>
        <w:gridCol w:w="239"/>
        <w:gridCol w:w="431"/>
        <w:gridCol w:w="448"/>
        <w:gridCol w:w="87"/>
        <w:gridCol w:w="501"/>
        <w:gridCol w:w="210"/>
        <w:gridCol w:w="297"/>
        <w:gridCol w:w="64"/>
        <w:gridCol w:w="160"/>
        <w:gridCol w:w="198"/>
        <w:gridCol w:w="527"/>
        <w:gridCol w:w="370"/>
        <w:gridCol w:w="312"/>
        <w:gridCol w:w="215"/>
        <w:gridCol w:w="349"/>
        <w:gridCol w:w="70"/>
        <w:gridCol w:w="9"/>
        <w:gridCol w:w="87"/>
        <w:gridCol w:w="207"/>
        <w:gridCol w:w="705"/>
        <w:gridCol w:w="169"/>
        <w:gridCol w:w="1249"/>
      </w:tblGrid>
      <w:tr w:rsidR="0097023D" w:rsidRPr="00D23166" w14:paraId="5A38B6C8" w14:textId="77777777" w:rsidTr="00D07F9E">
        <w:trPr>
          <w:trHeight w:val="454"/>
        </w:trPr>
        <w:tc>
          <w:tcPr>
            <w:tcW w:w="184" w:type="pct"/>
            <w:shd w:val="clear" w:color="auto" w:fill="538135" w:themeFill="accent6" w:themeFillShade="BF"/>
          </w:tcPr>
          <w:p w14:paraId="28DE3627"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Nr.</w:t>
            </w:r>
          </w:p>
        </w:tc>
        <w:tc>
          <w:tcPr>
            <w:tcW w:w="905" w:type="pct"/>
            <w:shd w:val="clear" w:color="auto" w:fill="538135" w:themeFill="accent6" w:themeFillShade="BF"/>
          </w:tcPr>
          <w:p w14:paraId="6FD04D15"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Element</w:t>
            </w:r>
          </w:p>
        </w:tc>
        <w:tc>
          <w:tcPr>
            <w:tcW w:w="3911" w:type="pct"/>
            <w:gridSpan w:val="34"/>
            <w:shd w:val="clear" w:color="auto" w:fill="538135" w:themeFill="accent6" w:themeFillShade="BF"/>
          </w:tcPr>
          <w:p w14:paraId="252A1372"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Răspuns</w:t>
            </w:r>
          </w:p>
        </w:tc>
      </w:tr>
      <w:tr w:rsidR="0097023D" w:rsidRPr="00D23166" w14:paraId="7ABA4679" w14:textId="77777777" w:rsidTr="00D07F9E">
        <w:trPr>
          <w:trHeight w:val="454"/>
        </w:trPr>
        <w:tc>
          <w:tcPr>
            <w:tcW w:w="184" w:type="pct"/>
            <w:shd w:val="clear" w:color="auto" w:fill="EFF6EA"/>
          </w:tcPr>
          <w:p w14:paraId="4CC9039A" w14:textId="77777777" w:rsidR="0097023D" w:rsidRPr="00D23166" w:rsidRDefault="0097023D" w:rsidP="00D07F9E">
            <w:pPr>
              <w:rPr>
                <w:rFonts w:cs="Times New Roman"/>
                <w:b/>
                <w:bCs/>
                <w:color w:val="auto"/>
                <w:sz w:val="20"/>
                <w:szCs w:val="20"/>
                <w:lang w:val="ro-RO"/>
              </w:rPr>
            </w:pPr>
          </w:p>
        </w:tc>
        <w:tc>
          <w:tcPr>
            <w:tcW w:w="905" w:type="pct"/>
            <w:shd w:val="clear" w:color="auto" w:fill="EFF6EA"/>
          </w:tcPr>
          <w:p w14:paraId="569C08D4"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Număr proiect</w:t>
            </w:r>
          </w:p>
          <w:p w14:paraId="3B0B9DB5"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Se completează de CS</w:t>
            </w:r>
          </w:p>
        </w:tc>
        <w:tc>
          <w:tcPr>
            <w:tcW w:w="3911" w:type="pct"/>
            <w:gridSpan w:val="34"/>
            <w:shd w:val="clear" w:color="auto" w:fill="EFF6EA"/>
          </w:tcPr>
          <w:p w14:paraId="47AE09C9" w14:textId="77777777" w:rsidR="0097023D" w:rsidRPr="00D23166" w:rsidRDefault="0097023D" w:rsidP="00D07F9E">
            <w:pPr>
              <w:rPr>
                <w:rFonts w:cs="Times New Roman"/>
                <w:b/>
                <w:bCs/>
                <w:color w:val="auto"/>
                <w:sz w:val="20"/>
                <w:szCs w:val="20"/>
                <w:lang w:val="ro-RO"/>
              </w:rPr>
            </w:pPr>
          </w:p>
        </w:tc>
      </w:tr>
      <w:tr w:rsidR="0097023D" w:rsidRPr="00D23166" w14:paraId="31F9281F" w14:textId="77777777" w:rsidTr="00D07F9E">
        <w:trPr>
          <w:trHeight w:val="454"/>
        </w:trPr>
        <w:tc>
          <w:tcPr>
            <w:tcW w:w="184" w:type="pct"/>
            <w:shd w:val="clear" w:color="auto" w:fill="EFF6EA"/>
          </w:tcPr>
          <w:p w14:paraId="572E83B8"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shd w:val="clear" w:color="auto" w:fill="EFF6EA"/>
          </w:tcPr>
          <w:p w14:paraId="2E801C1C"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Denumire proiect</w:t>
            </w:r>
          </w:p>
          <w:p w14:paraId="03C33817" w14:textId="77777777" w:rsidR="0097023D" w:rsidRPr="00D23166" w:rsidRDefault="0097023D" w:rsidP="00D07F9E">
            <w:pPr>
              <w:rPr>
                <w:rFonts w:cs="Times New Roman"/>
                <w:i/>
                <w:iCs/>
                <w:color w:val="auto"/>
                <w:sz w:val="20"/>
                <w:szCs w:val="20"/>
                <w:lang w:val="ro-RO"/>
              </w:rPr>
            </w:pPr>
            <w:r w:rsidRPr="00D23166">
              <w:rPr>
                <w:rFonts w:cs="Times New Roman"/>
                <w:i/>
                <w:iCs/>
                <w:color w:val="auto"/>
                <w:sz w:val="20"/>
                <w:szCs w:val="20"/>
                <w:lang w:val="ro-RO"/>
              </w:rPr>
              <w:t>Formulați titlul succint și generic</w:t>
            </w:r>
          </w:p>
        </w:tc>
        <w:tc>
          <w:tcPr>
            <w:tcW w:w="3911" w:type="pct"/>
            <w:gridSpan w:val="34"/>
          </w:tcPr>
          <w:p w14:paraId="734B7CA1" w14:textId="77777777" w:rsidR="0097023D" w:rsidRPr="00D23166" w:rsidRDefault="0097023D" w:rsidP="003B71EA">
            <w:pPr>
              <w:jc w:val="both"/>
              <w:rPr>
                <w:rFonts w:cs="Times New Roman"/>
                <w:color w:val="auto"/>
                <w:sz w:val="20"/>
                <w:szCs w:val="20"/>
                <w:lang w:val="ro-RO"/>
              </w:rPr>
            </w:pPr>
            <w:r w:rsidRPr="00D23166">
              <w:rPr>
                <w:rFonts w:cs="Times New Roman"/>
                <w:color w:val="auto"/>
                <w:sz w:val="20"/>
                <w:szCs w:val="20"/>
                <w:lang w:val="ro-RO"/>
              </w:rPr>
              <w:t>Dezvoltarea instrumentelor inteligente de raportare a infracțiunilor, căutare a infractorilor și a persoanelor date dispărute prin implementarea softului de recunoaștere facială</w:t>
            </w:r>
          </w:p>
        </w:tc>
      </w:tr>
      <w:tr w:rsidR="0097023D" w:rsidRPr="00D23166" w14:paraId="3C0E0E50" w14:textId="77777777" w:rsidTr="005621FC">
        <w:trPr>
          <w:trHeight w:val="454"/>
        </w:trPr>
        <w:tc>
          <w:tcPr>
            <w:tcW w:w="184" w:type="pct"/>
            <w:shd w:val="clear" w:color="auto" w:fill="EFF6EA"/>
          </w:tcPr>
          <w:p w14:paraId="3E84FC03"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shd w:val="clear" w:color="auto" w:fill="EFF6EA"/>
          </w:tcPr>
          <w:p w14:paraId="0EC4D543"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Stare proiect</w:t>
            </w:r>
          </w:p>
        </w:tc>
        <w:tc>
          <w:tcPr>
            <w:tcW w:w="1924" w:type="pct"/>
            <w:gridSpan w:val="15"/>
            <w:shd w:val="clear" w:color="auto" w:fill="auto"/>
          </w:tcPr>
          <w:p w14:paraId="30361A79" w14:textId="77777777" w:rsidR="0097023D" w:rsidRPr="00D23166" w:rsidRDefault="0097023D" w:rsidP="004F7CCE">
            <w:pPr>
              <w:pStyle w:val="a4"/>
              <w:numPr>
                <w:ilvl w:val="0"/>
                <w:numId w:val="19"/>
              </w:numPr>
              <w:rPr>
                <w:rFonts w:cs="Times New Roman"/>
                <w:color w:val="auto"/>
                <w:sz w:val="20"/>
                <w:szCs w:val="20"/>
                <w:lang w:val="ro-RO"/>
              </w:rPr>
            </w:pPr>
            <w:r w:rsidRPr="00D23166">
              <w:rPr>
                <w:rFonts w:cs="Times New Roman"/>
                <w:b/>
                <w:bCs/>
                <w:color w:val="auto"/>
                <w:sz w:val="20"/>
                <w:szCs w:val="20"/>
                <w:lang w:val="ro-RO"/>
              </w:rPr>
              <w:t>Proiect nou</w:t>
            </w:r>
          </w:p>
        </w:tc>
        <w:tc>
          <w:tcPr>
            <w:tcW w:w="1987" w:type="pct"/>
            <w:gridSpan w:val="19"/>
            <w:shd w:val="clear" w:color="auto" w:fill="auto"/>
          </w:tcPr>
          <w:p w14:paraId="26A2511A" w14:textId="6238255C" w:rsidR="0097023D" w:rsidRPr="00D23166" w:rsidRDefault="0097023D" w:rsidP="004F7CCE">
            <w:pPr>
              <w:pStyle w:val="a4"/>
              <w:numPr>
                <w:ilvl w:val="0"/>
                <w:numId w:val="29"/>
              </w:numPr>
              <w:rPr>
                <w:rFonts w:cs="Times New Roman"/>
                <w:color w:val="auto"/>
                <w:sz w:val="20"/>
                <w:szCs w:val="20"/>
                <w:lang w:val="ro-RO"/>
              </w:rPr>
            </w:pPr>
            <w:r w:rsidRPr="00D23166">
              <w:rPr>
                <w:rFonts w:cs="Times New Roman"/>
                <w:b/>
                <w:bCs/>
                <w:color w:val="auto"/>
                <w:sz w:val="20"/>
                <w:szCs w:val="20"/>
                <w:lang w:val="ro-RO"/>
              </w:rPr>
              <w:t>Proiect în derulare</w:t>
            </w:r>
          </w:p>
        </w:tc>
      </w:tr>
      <w:tr w:rsidR="0097023D" w:rsidRPr="00D23166" w14:paraId="156B0A70" w14:textId="77777777" w:rsidTr="005621FC">
        <w:trPr>
          <w:trHeight w:val="454"/>
        </w:trPr>
        <w:tc>
          <w:tcPr>
            <w:tcW w:w="184" w:type="pct"/>
            <w:shd w:val="clear" w:color="auto" w:fill="EFF6EA"/>
          </w:tcPr>
          <w:p w14:paraId="0247F1ED"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shd w:val="clear" w:color="auto" w:fill="EFF6EA"/>
          </w:tcPr>
          <w:p w14:paraId="1D18C2ED"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Perioada de implementare a proiectului</w:t>
            </w:r>
          </w:p>
        </w:tc>
        <w:tc>
          <w:tcPr>
            <w:tcW w:w="1449" w:type="pct"/>
            <w:gridSpan w:val="10"/>
            <w:shd w:val="clear" w:color="auto" w:fill="EFF6EA"/>
          </w:tcPr>
          <w:p w14:paraId="59FACFEC"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 xml:space="preserve">Data estimată pentru lansare </w:t>
            </w:r>
          </w:p>
          <w:p w14:paraId="060768B4"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În format zi, lună, an</w:t>
            </w:r>
          </w:p>
        </w:tc>
        <w:tc>
          <w:tcPr>
            <w:tcW w:w="475" w:type="pct"/>
            <w:gridSpan w:val="5"/>
            <w:shd w:val="clear" w:color="auto" w:fill="auto"/>
          </w:tcPr>
          <w:p w14:paraId="65487E4E"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01.01.2025</w:t>
            </w:r>
          </w:p>
        </w:tc>
        <w:tc>
          <w:tcPr>
            <w:tcW w:w="1258" w:type="pct"/>
            <w:gridSpan w:val="16"/>
            <w:shd w:val="clear" w:color="auto" w:fill="EFF6EA"/>
          </w:tcPr>
          <w:p w14:paraId="29226A07"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 xml:space="preserve">Data estimată de finalizare </w:t>
            </w:r>
          </w:p>
          <w:p w14:paraId="284A5367"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În format zi, lună, an</w:t>
            </w:r>
          </w:p>
        </w:tc>
        <w:tc>
          <w:tcPr>
            <w:tcW w:w="729" w:type="pct"/>
            <w:gridSpan w:val="3"/>
            <w:shd w:val="clear" w:color="auto" w:fill="auto"/>
          </w:tcPr>
          <w:p w14:paraId="466E6D7C"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31.12.2027</w:t>
            </w:r>
          </w:p>
        </w:tc>
      </w:tr>
      <w:tr w:rsidR="0097023D" w:rsidRPr="00D23166" w14:paraId="2F901784" w14:textId="77777777" w:rsidTr="005621FC">
        <w:trPr>
          <w:trHeight w:val="454"/>
        </w:trPr>
        <w:tc>
          <w:tcPr>
            <w:tcW w:w="184" w:type="pct"/>
            <w:shd w:val="clear" w:color="auto" w:fill="EFF6EA"/>
          </w:tcPr>
          <w:p w14:paraId="467C1CBD"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shd w:val="clear" w:color="auto" w:fill="EFF6EA"/>
          </w:tcPr>
          <w:p w14:paraId="22676564"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Sectorul de intervenție</w:t>
            </w:r>
          </w:p>
        </w:tc>
        <w:tc>
          <w:tcPr>
            <w:tcW w:w="1924" w:type="pct"/>
            <w:gridSpan w:val="15"/>
            <w:shd w:val="clear" w:color="auto" w:fill="FFFFFF" w:themeFill="background1"/>
          </w:tcPr>
          <w:p w14:paraId="73A961ED" w14:textId="77777777" w:rsidR="0097023D" w:rsidRPr="00D23166" w:rsidRDefault="0097023D" w:rsidP="00D07F9E">
            <w:pPr>
              <w:rPr>
                <w:rFonts w:cs="Times New Roman"/>
                <w:color w:val="auto"/>
                <w:sz w:val="20"/>
                <w:szCs w:val="20"/>
                <w:lang w:val="ro-RO"/>
              </w:rPr>
            </w:pPr>
            <w:r w:rsidRPr="00D23166">
              <w:rPr>
                <w:rFonts w:cs="Times New Roman"/>
                <w:color w:val="auto"/>
                <w:sz w:val="20"/>
                <w:szCs w:val="20"/>
                <w:lang w:val="ro-RO"/>
              </w:rPr>
              <w:t>Afaceri interne (ordine publică)</w:t>
            </w:r>
          </w:p>
        </w:tc>
        <w:tc>
          <w:tcPr>
            <w:tcW w:w="1258" w:type="pct"/>
            <w:gridSpan w:val="16"/>
            <w:shd w:val="clear" w:color="auto" w:fill="EFF6EA"/>
          </w:tcPr>
          <w:p w14:paraId="441EAE91"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Tipul proiectului</w:t>
            </w:r>
          </w:p>
        </w:tc>
        <w:tc>
          <w:tcPr>
            <w:tcW w:w="729" w:type="pct"/>
            <w:gridSpan w:val="3"/>
            <w:shd w:val="clear" w:color="auto" w:fill="FFFFFF" w:themeFill="background1"/>
          </w:tcPr>
          <w:p w14:paraId="681BD90C" w14:textId="77777777" w:rsidR="0097023D" w:rsidRPr="00D23166" w:rsidRDefault="0097023D" w:rsidP="004F7CCE">
            <w:pPr>
              <w:pStyle w:val="a4"/>
              <w:numPr>
                <w:ilvl w:val="0"/>
                <w:numId w:val="19"/>
              </w:numPr>
              <w:rPr>
                <w:rFonts w:cs="Times New Roman"/>
                <w:color w:val="auto"/>
                <w:sz w:val="20"/>
                <w:szCs w:val="20"/>
                <w:lang w:val="ro-RO"/>
              </w:rPr>
            </w:pPr>
            <w:r w:rsidRPr="00D23166">
              <w:rPr>
                <w:rFonts w:cs="Times New Roman"/>
                <w:color w:val="auto"/>
                <w:sz w:val="20"/>
                <w:szCs w:val="20"/>
                <w:lang w:val="ro-RO"/>
              </w:rPr>
              <w:t>Național</w:t>
            </w:r>
          </w:p>
          <w:p w14:paraId="0F62A28A" w14:textId="77777777" w:rsidR="0097023D" w:rsidRPr="00D23166" w:rsidRDefault="0097023D" w:rsidP="004F7CCE">
            <w:pPr>
              <w:pStyle w:val="a4"/>
              <w:numPr>
                <w:ilvl w:val="0"/>
                <w:numId w:val="29"/>
              </w:numPr>
              <w:rPr>
                <w:rFonts w:cs="Times New Roman"/>
                <w:color w:val="auto"/>
                <w:sz w:val="20"/>
                <w:szCs w:val="20"/>
                <w:lang w:val="ro-RO"/>
              </w:rPr>
            </w:pPr>
            <w:r w:rsidRPr="00D23166">
              <w:rPr>
                <w:rFonts w:cs="Times New Roman"/>
                <w:color w:val="auto"/>
                <w:sz w:val="20"/>
                <w:szCs w:val="20"/>
                <w:lang w:val="ro-RO"/>
              </w:rPr>
              <w:t>Regional</w:t>
            </w:r>
          </w:p>
          <w:p w14:paraId="5602414D" w14:textId="77777777" w:rsidR="0097023D" w:rsidRPr="00D23166" w:rsidRDefault="0097023D" w:rsidP="004F7CCE">
            <w:pPr>
              <w:pStyle w:val="a4"/>
              <w:numPr>
                <w:ilvl w:val="0"/>
                <w:numId w:val="29"/>
              </w:numPr>
              <w:rPr>
                <w:rFonts w:cs="Times New Roman"/>
                <w:color w:val="auto"/>
                <w:sz w:val="20"/>
                <w:szCs w:val="20"/>
                <w:lang w:val="ro-RO"/>
              </w:rPr>
            </w:pPr>
            <w:r w:rsidRPr="00D23166">
              <w:rPr>
                <w:rFonts w:cs="Times New Roman"/>
                <w:color w:val="auto"/>
                <w:sz w:val="20"/>
                <w:szCs w:val="20"/>
                <w:lang w:val="ro-RO"/>
              </w:rPr>
              <w:t>Local</w:t>
            </w:r>
          </w:p>
        </w:tc>
      </w:tr>
      <w:tr w:rsidR="0097023D" w:rsidRPr="00D23166" w14:paraId="408E1A2B" w14:textId="77777777" w:rsidTr="00D07F9E">
        <w:trPr>
          <w:trHeight w:val="454"/>
        </w:trPr>
        <w:tc>
          <w:tcPr>
            <w:tcW w:w="184" w:type="pct"/>
            <w:shd w:val="clear" w:color="auto" w:fill="EFF6EA"/>
          </w:tcPr>
          <w:p w14:paraId="45E2F60C"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shd w:val="clear" w:color="auto" w:fill="EFF6EA"/>
          </w:tcPr>
          <w:p w14:paraId="2F06150F"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Contextul proiectului și problema care va fi soluționată</w:t>
            </w:r>
          </w:p>
          <w:p w14:paraId="1762AD1B" w14:textId="77777777" w:rsidR="0097023D" w:rsidRPr="00D23166" w:rsidRDefault="0097023D" w:rsidP="00D07F9E">
            <w:pPr>
              <w:rPr>
                <w:rFonts w:cs="Times New Roman"/>
                <w:i/>
                <w:iCs/>
                <w:color w:val="auto"/>
                <w:sz w:val="20"/>
                <w:szCs w:val="20"/>
                <w:lang w:val="ro-RO"/>
              </w:rPr>
            </w:pPr>
            <w:r w:rsidRPr="00D23166">
              <w:rPr>
                <w:rFonts w:cs="Times New Roman"/>
                <w:i/>
                <w:iCs/>
                <w:color w:val="auto"/>
                <w:sz w:val="20"/>
                <w:szCs w:val="20"/>
                <w:lang w:val="ro-RO"/>
              </w:rPr>
              <w:t>Descrieți într-un alineat contextul proiectului  și problema care va fi soluționată.</w:t>
            </w:r>
          </w:p>
          <w:p w14:paraId="3F979151"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Maximum 100 de cuvinte</w:t>
            </w:r>
          </w:p>
        </w:tc>
        <w:tc>
          <w:tcPr>
            <w:tcW w:w="3911" w:type="pct"/>
            <w:gridSpan w:val="34"/>
          </w:tcPr>
          <w:p w14:paraId="2B2B8B5C" w14:textId="4A50D114" w:rsidR="0097023D" w:rsidRPr="00D23166" w:rsidRDefault="00412649" w:rsidP="00412649">
            <w:pPr>
              <w:jc w:val="both"/>
              <w:rPr>
                <w:lang w:val="ro-RO"/>
              </w:rPr>
            </w:pPr>
            <w:r>
              <w:rPr>
                <w:sz w:val="20"/>
                <w:szCs w:val="20"/>
                <w:lang w:val="ro-RO"/>
              </w:rPr>
              <w:t>P</w:t>
            </w:r>
            <w:r w:rsidR="0097023D" w:rsidRPr="00D23166">
              <w:rPr>
                <w:sz w:val="20"/>
                <w:szCs w:val="20"/>
                <w:lang w:val="ro-RO"/>
              </w:rPr>
              <w:t xml:space="preserve">rin implementarea tehnologiei de recunoaștere facială </w:t>
            </w:r>
            <w:r>
              <w:rPr>
                <w:sz w:val="20"/>
                <w:szCs w:val="20"/>
                <w:lang w:val="ro-RO"/>
              </w:rPr>
              <w:t>se urmărește soluționarea problemei de</w:t>
            </w:r>
            <w:r w:rsidR="0097023D" w:rsidRPr="00D23166">
              <w:rPr>
                <w:sz w:val="20"/>
                <w:szCs w:val="20"/>
                <w:lang w:val="ro-RO"/>
              </w:rPr>
              <w:t xml:space="preserve"> identific</w:t>
            </w:r>
            <w:r>
              <w:rPr>
                <w:sz w:val="20"/>
                <w:szCs w:val="20"/>
                <w:lang w:val="ro-RO"/>
              </w:rPr>
              <w:t>are</w:t>
            </w:r>
            <w:r w:rsidR="0097023D" w:rsidRPr="00D23166">
              <w:rPr>
                <w:sz w:val="20"/>
                <w:szCs w:val="20"/>
                <w:lang w:val="ro-RO"/>
              </w:rPr>
              <w:t xml:space="preserve"> rapid</w:t>
            </w:r>
            <w:r>
              <w:rPr>
                <w:sz w:val="20"/>
                <w:szCs w:val="20"/>
                <w:lang w:val="ro-RO"/>
              </w:rPr>
              <w:t>ă</w:t>
            </w:r>
            <w:r w:rsidR="0097023D" w:rsidRPr="00D23166">
              <w:rPr>
                <w:sz w:val="20"/>
                <w:szCs w:val="20"/>
                <w:lang w:val="ro-RO"/>
              </w:rPr>
              <w:t xml:space="preserve"> și eficient</w:t>
            </w:r>
            <w:r>
              <w:rPr>
                <w:sz w:val="20"/>
                <w:szCs w:val="20"/>
                <w:lang w:val="ro-RO"/>
              </w:rPr>
              <w:t>ă</w:t>
            </w:r>
            <w:r w:rsidR="0097023D" w:rsidRPr="00D23166">
              <w:rPr>
                <w:sz w:val="20"/>
                <w:szCs w:val="20"/>
                <w:lang w:val="ro-RO"/>
              </w:rPr>
              <w:t xml:space="preserve"> a persoanelor suspecte sau a infractorilor în diverse situații, cum ar fi evenimente criminale, incidente de siguranță publică sau activități ilegale. Prin utilizarea acestei tehnologii, Poliția își propune să reducă timpul și efortul necesar pentru identificarea și urmărirea infractorilor, să îmbunătățească eficiența operațiunilor polițienești și să sprijine eforturile de prevenire și combatere a criminalității în comunitate, precum și creșterea securității publice.</w:t>
            </w:r>
            <w:r w:rsidR="0097023D" w:rsidRPr="00D23166">
              <w:rPr>
                <w:bCs/>
                <w:sz w:val="20"/>
                <w:szCs w:val="20"/>
                <w:lang w:val="ro-RO"/>
              </w:rPr>
              <w:t xml:space="preserve"> Totodată, acesta va permite identificarea infractorilor aflați în căutare, precum și a persoanelor dispărute fără veste.</w:t>
            </w:r>
          </w:p>
        </w:tc>
      </w:tr>
      <w:tr w:rsidR="0097023D" w:rsidRPr="00D23166" w14:paraId="4380A723" w14:textId="77777777" w:rsidTr="00D07F9E">
        <w:trPr>
          <w:trHeight w:val="454"/>
        </w:trPr>
        <w:tc>
          <w:tcPr>
            <w:tcW w:w="184" w:type="pct"/>
            <w:shd w:val="clear" w:color="auto" w:fill="EFF6EA"/>
          </w:tcPr>
          <w:p w14:paraId="268EC3FB"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shd w:val="clear" w:color="auto" w:fill="EFF6EA"/>
          </w:tcPr>
          <w:p w14:paraId="4E013E4A"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Scopul proiectului</w:t>
            </w:r>
          </w:p>
          <w:p w14:paraId="20BF6903"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Formulați într-o propoziție scopul proiectului</w:t>
            </w:r>
          </w:p>
        </w:tc>
        <w:tc>
          <w:tcPr>
            <w:tcW w:w="3911" w:type="pct"/>
            <w:gridSpan w:val="34"/>
          </w:tcPr>
          <w:p w14:paraId="6A2C608B" w14:textId="028D2AB0" w:rsidR="0097023D" w:rsidRPr="00D23166" w:rsidRDefault="0097023D" w:rsidP="00D07F9E">
            <w:pPr>
              <w:jc w:val="both"/>
              <w:rPr>
                <w:rFonts w:cs="Times New Roman"/>
                <w:color w:val="auto"/>
                <w:sz w:val="22"/>
                <w:lang w:val="ro-RO"/>
              </w:rPr>
            </w:pPr>
            <w:r w:rsidRPr="00412649">
              <w:rPr>
                <w:bCs/>
                <w:sz w:val="20"/>
                <w:szCs w:val="20"/>
                <w:lang w:val="ro-RO"/>
              </w:rPr>
              <w:t>Îmbunătățirea capacităților Poliției de prevenire și combatere a infracțiunilor ce atentează la viața și proprietatea persoanei</w:t>
            </w:r>
            <w:r w:rsidR="00412649">
              <w:rPr>
                <w:bCs/>
                <w:sz w:val="20"/>
                <w:szCs w:val="20"/>
                <w:lang w:val="ro-RO"/>
              </w:rPr>
              <w:t>.</w:t>
            </w:r>
          </w:p>
        </w:tc>
      </w:tr>
      <w:tr w:rsidR="0097023D" w:rsidRPr="00D23166" w14:paraId="3FFFF798" w14:textId="77777777" w:rsidTr="00D07F9E">
        <w:trPr>
          <w:trHeight w:val="454"/>
        </w:trPr>
        <w:tc>
          <w:tcPr>
            <w:tcW w:w="184" w:type="pct"/>
            <w:shd w:val="clear" w:color="auto" w:fill="EFF6EA"/>
          </w:tcPr>
          <w:p w14:paraId="3998C01C"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shd w:val="clear" w:color="auto" w:fill="EFF6EA"/>
          </w:tcPr>
          <w:p w14:paraId="340EB635"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Obiectivele proiectului</w:t>
            </w:r>
          </w:p>
          <w:p w14:paraId="3370E666"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Formulați obiectivele proiectului (SMART)</w:t>
            </w:r>
          </w:p>
        </w:tc>
        <w:tc>
          <w:tcPr>
            <w:tcW w:w="3911" w:type="pct"/>
            <w:gridSpan w:val="34"/>
          </w:tcPr>
          <w:p w14:paraId="0D43940D" w14:textId="5D885E15" w:rsidR="0097023D" w:rsidRPr="00412649" w:rsidRDefault="0097023D" w:rsidP="00D07F9E">
            <w:pPr>
              <w:rPr>
                <w:sz w:val="20"/>
                <w:szCs w:val="20"/>
                <w:lang w:val="ro-RO"/>
              </w:rPr>
            </w:pPr>
            <w:r w:rsidRPr="00412649">
              <w:rPr>
                <w:sz w:val="20"/>
                <w:szCs w:val="20"/>
                <w:lang w:val="ro-RO"/>
              </w:rPr>
              <w:t>Identificarea nevoilor și cerințelor specifice ale Poliției și implementarea tehnologiei de recunoaștere facială</w:t>
            </w:r>
            <w:r w:rsidR="00070974">
              <w:rPr>
                <w:sz w:val="20"/>
                <w:szCs w:val="20"/>
                <w:lang w:val="ro-RO"/>
              </w:rPr>
              <w:t>;</w:t>
            </w:r>
          </w:p>
          <w:p w14:paraId="749364A7" w14:textId="128A7860" w:rsidR="0097023D" w:rsidRPr="00412649" w:rsidRDefault="0097023D" w:rsidP="00D07F9E">
            <w:pPr>
              <w:rPr>
                <w:sz w:val="20"/>
                <w:szCs w:val="20"/>
                <w:lang w:val="ro-RO"/>
              </w:rPr>
            </w:pPr>
            <w:r w:rsidRPr="00412649">
              <w:rPr>
                <w:sz w:val="20"/>
                <w:szCs w:val="20"/>
                <w:lang w:val="ro-RO"/>
              </w:rPr>
              <w:t>Testarea și evaluarea performanței sistemului de recunoaștere facială în condiții reale de utilizare</w:t>
            </w:r>
            <w:r w:rsidR="00070974">
              <w:rPr>
                <w:sz w:val="20"/>
                <w:szCs w:val="20"/>
                <w:lang w:val="ro-RO"/>
              </w:rPr>
              <w:t>;</w:t>
            </w:r>
          </w:p>
          <w:p w14:paraId="558941C5" w14:textId="4D79825B" w:rsidR="0097023D" w:rsidRPr="00412649" w:rsidRDefault="0097023D" w:rsidP="00D07F9E">
            <w:pPr>
              <w:rPr>
                <w:sz w:val="20"/>
                <w:szCs w:val="20"/>
                <w:lang w:val="ro-RO"/>
              </w:rPr>
            </w:pPr>
            <w:r w:rsidRPr="00412649">
              <w:rPr>
                <w:sz w:val="20"/>
                <w:szCs w:val="20"/>
                <w:lang w:val="ro-RO"/>
              </w:rPr>
              <w:t>Integrarea sistemului de recunoaștere facială cu infrastructura existentă a Poliției</w:t>
            </w:r>
            <w:r w:rsidR="00070974">
              <w:rPr>
                <w:sz w:val="20"/>
                <w:szCs w:val="20"/>
                <w:lang w:val="ro-RO"/>
              </w:rPr>
              <w:t>;</w:t>
            </w:r>
          </w:p>
          <w:p w14:paraId="0DACFA03" w14:textId="77777777" w:rsidR="0097023D" w:rsidRPr="00D23166" w:rsidRDefault="0097023D" w:rsidP="00D07F9E">
            <w:pPr>
              <w:rPr>
                <w:sz w:val="22"/>
                <w:lang w:val="ro-RO"/>
              </w:rPr>
            </w:pPr>
            <w:r w:rsidRPr="00412649">
              <w:rPr>
                <w:sz w:val="20"/>
                <w:szCs w:val="20"/>
                <w:lang w:val="ro-RO"/>
              </w:rPr>
              <w:t>Formarea și instruirea personalului polițienesc pentru utilizarea eficientă a tehnologiei de recunoaștere facială</w:t>
            </w:r>
            <w:r w:rsidRPr="00D23166">
              <w:rPr>
                <w:sz w:val="22"/>
                <w:lang w:val="ro-RO"/>
              </w:rPr>
              <w:t>.</w:t>
            </w:r>
          </w:p>
        </w:tc>
      </w:tr>
      <w:tr w:rsidR="0097023D" w:rsidRPr="00D23166" w14:paraId="2E3C2976" w14:textId="77777777" w:rsidTr="00D07F9E">
        <w:trPr>
          <w:trHeight w:val="454"/>
        </w:trPr>
        <w:tc>
          <w:tcPr>
            <w:tcW w:w="184" w:type="pct"/>
            <w:shd w:val="clear" w:color="auto" w:fill="EFF6EA"/>
          </w:tcPr>
          <w:p w14:paraId="59CA4607"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shd w:val="clear" w:color="auto" w:fill="EFF6EA"/>
          </w:tcPr>
          <w:p w14:paraId="3FED6325"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Beneficiarii proiectului</w:t>
            </w:r>
          </w:p>
          <w:p w14:paraId="11014BCD"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Indicați grupul țintă al proiectului</w:t>
            </w:r>
          </w:p>
        </w:tc>
        <w:tc>
          <w:tcPr>
            <w:tcW w:w="3911" w:type="pct"/>
            <w:gridSpan w:val="34"/>
          </w:tcPr>
          <w:p w14:paraId="79C5A447" w14:textId="208572C3" w:rsidR="0097023D" w:rsidRPr="00D23166" w:rsidRDefault="00070974" w:rsidP="00D07F9E">
            <w:pPr>
              <w:rPr>
                <w:lang w:val="ro-RO"/>
              </w:rPr>
            </w:pPr>
            <w:r w:rsidRPr="00070974">
              <w:rPr>
                <w:sz w:val="20"/>
                <w:szCs w:val="18"/>
                <w:lang w:val="ro-RO"/>
              </w:rPr>
              <w:t>Populația Republicii Moldova</w:t>
            </w:r>
            <w:r>
              <w:rPr>
                <w:sz w:val="20"/>
                <w:szCs w:val="18"/>
                <w:lang w:val="ro-RO"/>
              </w:rPr>
              <w:t>.</w:t>
            </w:r>
          </w:p>
        </w:tc>
      </w:tr>
      <w:tr w:rsidR="0097023D" w:rsidRPr="00D23166" w14:paraId="201255F6" w14:textId="77777777" w:rsidTr="00070974">
        <w:trPr>
          <w:trHeight w:val="420"/>
        </w:trPr>
        <w:tc>
          <w:tcPr>
            <w:tcW w:w="184" w:type="pct"/>
            <w:vMerge w:val="restart"/>
            <w:shd w:val="clear" w:color="auto" w:fill="EFF6EA"/>
          </w:tcPr>
          <w:p w14:paraId="550F5C79"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val="restart"/>
            <w:shd w:val="clear" w:color="auto" w:fill="EFF6EA"/>
          </w:tcPr>
          <w:p w14:paraId="495B682C"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Rezultatele planificate (livrabile)</w:t>
            </w:r>
          </w:p>
          <w:p w14:paraId="52B82E22" w14:textId="77777777" w:rsidR="0097023D" w:rsidRPr="00D23166" w:rsidRDefault="0097023D" w:rsidP="00D07F9E">
            <w:pPr>
              <w:rPr>
                <w:rFonts w:cs="Times New Roman"/>
                <w:i/>
                <w:iCs/>
                <w:color w:val="auto"/>
                <w:sz w:val="20"/>
                <w:szCs w:val="20"/>
                <w:lang w:val="ro-RO"/>
              </w:rPr>
            </w:pPr>
            <w:r w:rsidRPr="00D23166">
              <w:rPr>
                <w:rFonts w:cs="Times New Roman"/>
                <w:i/>
                <w:iCs/>
                <w:color w:val="auto"/>
                <w:sz w:val="20"/>
                <w:szCs w:val="20"/>
                <w:lang w:val="ro-RO"/>
              </w:rPr>
              <w:t xml:space="preserve">Prezentați rezultatele proiectului prin indicatori de </w:t>
            </w:r>
            <w:r w:rsidRPr="00D23166">
              <w:rPr>
                <w:rFonts w:cs="Times New Roman"/>
                <w:i/>
                <w:iCs/>
                <w:color w:val="auto"/>
                <w:sz w:val="20"/>
                <w:szCs w:val="20"/>
                <w:lang w:val="ro-RO"/>
              </w:rPr>
              <w:lastRenderedPageBreak/>
              <w:t>rezultat (outcome) și de produs (output)</w:t>
            </w:r>
          </w:p>
        </w:tc>
        <w:tc>
          <w:tcPr>
            <w:tcW w:w="175" w:type="pct"/>
            <w:shd w:val="clear" w:color="auto" w:fill="EFF6EA"/>
          </w:tcPr>
          <w:p w14:paraId="7ECEB97F" w14:textId="77777777" w:rsidR="0097023D" w:rsidRPr="00D23166" w:rsidRDefault="0097023D" w:rsidP="00D07F9E">
            <w:pPr>
              <w:rPr>
                <w:rFonts w:cs="Times New Roman"/>
                <w:color w:val="auto"/>
                <w:sz w:val="20"/>
                <w:szCs w:val="20"/>
                <w:lang w:val="ro-RO"/>
              </w:rPr>
            </w:pPr>
            <w:r w:rsidRPr="00D23166">
              <w:rPr>
                <w:rFonts w:cs="Times New Roman"/>
                <w:b/>
                <w:bCs/>
                <w:color w:val="auto"/>
                <w:sz w:val="20"/>
                <w:szCs w:val="20"/>
                <w:lang w:val="ro-RO"/>
              </w:rPr>
              <w:lastRenderedPageBreak/>
              <w:t>Nr.</w:t>
            </w:r>
          </w:p>
        </w:tc>
        <w:tc>
          <w:tcPr>
            <w:tcW w:w="2125" w:type="pct"/>
            <w:gridSpan w:val="18"/>
            <w:shd w:val="clear" w:color="auto" w:fill="EFF6EA"/>
          </w:tcPr>
          <w:p w14:paraId="5BAF3399" w14:textId="77777777" w:rsidR="0097023D" w:rsidRPr="00D23166" w:rsidRDefault="0097023D" w:rsidP="00D07F9E">
            <w:pPr>
              <w:rPr>
                <w:rFonts w:cs="Times New Roman"/>
                <w:color w:val="auto"/>
                <w:sz w:val="20"/>
                <w:szCs w:val="20"/>
                <w:lang w:val="ro-RO"/>
              </w:rPr>
            </w:pPr>
            <w:r w:rsidRPr="00D23166">
              <w:rPr>
                <w:rFonts w:cs="Times New Roman"/>
                <w:b/>
                <w:bCs/>
                <w:color w:val="auto"/>
                <w:sz w:val="20"/>
                <w:szCs w:val="20"/>
                <w:lang w:val="ro-RO"/>
              </w:rPr>
              <w:t>Indicator</w:t>
            </w:r>
          </w:p>
        </w:tc>
        <w:tc>
          <w:tcPr>
            <w:tcW w:w="778" w:type="pct"/>
            <w:gridSpan w:val="9"/>
            <w:shd w:val="clear" w:color="auto" w:fill="EFF6EA"/>
          </w:tcPr>
          <w:p w14:paraId="6B5B552A"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Valoare țintă</w:t>
            </w:r>
          </w:p>
        </w:tc>
        <w:tc>
          <w:tcPr>
            <w:tcW w:w="833" w:type="pct"/>
            <w:gridSpan w:val="6"/>
            <w:shd w:val="clear" w:color="auto" w:fill="E8F3E1"/>
          </w:tcPr>
          <w:p w14:paraId="29DF0B45"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Termen de realizare a indicatorului</w:t>
            </w:r>
          </w:p>
          <w:p w14:paraId="6CC015D4" w14:textId="77777777" w:rsidR="0097023D" w:rsidRPr="00D23166" w:rsidRDefault="0097023D" w:rsidP="00D07F9E">
            <w:pPr>
              <w:rPr>
                <w:rFonts w:cs="Times New Roman"/>
                <w:i/>
                <w:iCs/>
                <w:color w:val="auto"/>
                <w:sz w:val="20"/>
                <w:szCs w:val="20"/>
                <w:lang w:val="ro-RO"/>
              </w:rPr>
            </w:pPr>
            <w:r w:rsidRPr="00D23166">
              <w:rPr>
                <w:rFonts w:cs="Times New Roman"/>
                <w:i/>
                <w:iCs/>
                <w:color w:val="auto"/>
                <w:sz w:val="20"/>
                <w:szCs w:val="20"/>
                <w:lang w:val="ro-RO"/>
              </w:rPr>
              <w:t>* În limita perioadei 2024-2027</w:t>
            </w:r>
          </w:p>
        </w:tc>
      </w:tr>
      <w:tr w:rsidR="0097023D" w:rsidRPr="00D23166" w14:paraId="78223A8A" w14:textId="77777777" w:rsidTr="00070974">
        <w:trPr>
          <w:trHeight w:val="609"/>
        </w:trPr>
        <w:tc>
          <w:tcPr>
            <w:tcW w:w="184" w:type="pct"/>
            <w:vMerge/>
            <w:shd w:val="clear" w:color="auto" w:fill="EFF6EA"/>
          </w:tcPr>
          <w:p w14:paraId="7A78803A"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EFF6EA"/>
          </w:tcPr>
          <w:p w14:paraId="7BDC244F" w14:textId="77777777" w:rsidR="0097023D" w:rsidRPr="00D23166" w:rsidRDefault="0097023D" w:rsidP="00D07F9E">
            <w:pPr>
              <w:rPr>
                <w:rFonts w:cs="Times New Roman"/>
                <w:color w:val="auto"/>
                <w:sz w:val="20"/>
                <w:szCs w:val="20"/>
                <w:lang w:val="ro-RO"/>
              </w:rPr>
            </w:pPr>
          </w:p>
        </w:tc>
        <w:tc>
          <w:tcPr>
            <w:tcW w:w="175" w:type="pct"/>
            <w:shd w:val="clear" w:color="auto" w:fill="auto"/>
          </w:tcPr>
          <w:p w14:paraId="4769D2A0" w14:textId="00C1A97F" w:rsidR="0097023D" w:rsidRPr="00412649" w:rsidRDefault="00412649" w:rsidP="00412649">
            <w:pPr>
              <w:rPr>
                <w:rFonts w:cs="Times New Roman"/>
                <w:color w:val="auto"/>
                <w:sz w:val="20"/>
                <w:szCs w:val="20"/>
                <w:lang w:val="ro-RO"/>
              </w:rPr>
            </w:pPr>
            <w:r>
              <w:rPr>
                <w:rFonts w:cs="Times New Roman"/>
                <w:color w:val="auto"/>
                <w:sz w:val="20"/>
                <w:szCs w:val="20"/>
                <w:lang w:val="ro-RO"/>
              </w:rPr>
              <w:t>1.</w:t>
            </w:r>
          </w:p>
        </w:tc>
        <w:tc>
          <w:tcPr>
            <w:tcW w:w="2125" w:type="pct"/>
            <w:gridSpan w:val="18"/>
          </w:tcPr>
          <w:p w14:paraId="4EA8628A" w14:textId="1B9EB23C" w:rsidR="0097023D" w:rsidRPr="00FF0C32" w:rsidRDefault="0097023D" w:rsidP="00D07F9E">
            <w:pPr>
              <w:rPr>
                <w:rFonts w:eastAsia="Calibri" w:cs="Times New Roman"/>
                <w:color w:val="auto"/>
                <w:sz w:val="20"/>
                <w:szCs w:val="20"/>
                <w:lang w:val="ro-RO" w:eastAsia="ru-RU"/>
              </w:rPr>
            </w:pPr>
            <w:r w:rsidRPr="00D23166">
              <w:rPr>
                <w:rFonts w:cs="Times New Roman"/>
                <w:color w:val="auto"/>
                <w:sz w:val="20"/>
                <w:szCs w:val="20"/>
                <w:lang w:val="ro-RO"/>
              </w:rPr>
              <w:t xml:space="preserve"> </w:t>
            </w:r>
            <w:r w:rsidRPr="00D23166">
              <w:rPr>
                <w:rFonts w:eastAsia="Calibri" w:cs="Times New Roman"/>
                <w:color w:val="auto"/>
                <w:sz w:val="20"/>
                <w:szCs w:val="20"/>
                <w:lang w:val="ro-RO" w:eastAsia="ru-RU"/>
              </w:rPr>
              <w:t>Soft achiziționat și testat</w:t>
            </w:r>
          </w:p>
        </w:tc>
        <w:tc>
          <w:tcPr>
            <w:tcW w:w="778" w:type="pct"/>
            <w:gridSpan w:val="9"/>
          </w:tcPr>
          <w:p w14:paraId="2CD9324F" w14:textId="77777777" w:rsidR="0097023D" w:rsidRPr="00D23166" w:rsidRDefault="0097023D" w:rsidP="00D07F9E">
            <w:pPr>
              <w:jc w:val="center"/>
              <w:rPr>
                <w:rFonts w:cs="Times New Roman"/>
                <w:color w:val="auto"/>
                <w:sz w:val="20"/>
                <w:szCs w:val="20"/>
                <w:lang w:val="ro-RO"/>
              </w:rPr>
            </w:pPr>
            <w:r w:rsidRPr="00D23166">
              <w:rPr>
                <w:rFonts w:cs="Times New Roman"/>
                <w:color w:val="auto"/>
                <w:sz w:val="20"/>
                <w:szCs w:val="20"/>
                <w:lang w:val="ro-RO"/>
              </w:rPr>
              <w:t>1</w:t>
            </w:r>
          </w:p>
        </w:tc>
        <w:tc>
          <w:tcPr>
            <w:tcW w:w="833" w:type="pct"/>
            <w:gridSpan w:val="6"/>
            <w:shd w:val="clear" w:color="auto" w:fill="auto"/>
          </w:tcPr>
          <w:p w14:paraId="236BC2F0" w14:textId="77777777" w:rsidR="0097023D" w:rsidRPr="00D23166" w:rsidRDefault="0097023D" w:rsidP="00D07F9E">
            <w:pPr>
              <w:jc w:val="center"/>
              <w:rPr>
                <w:rFonts w:cs="Times New Roman"/>
                <w:bCs/>
                <w:color w:val="auto"/>
                <w:sz w:val="20"/>
                <w:szCs w:val="20"/>
                <w:lang w:val="ro-RO"/>
              </w:rPr>
            </w:pPr>
            <w:r w:rsidRPr="00D23166">
              <w:rPr>
                <w:rFonts w:cs="Times New Roman"/>
                <w:bCs/>
                <w:color w:val="auto"/>
                <w:sz w:val="20"/>
                <w:szCs w:val="20"/>
                <w:lang w:val="ro-RO"/>
              </w:rPr>
              <w:t>2027</w:t>
            </w:r>
          </w:p>
        </w:tc>
      </w:tr>
      <w:tr w:rsidR="0097023D" w:rsidRPr="00D23166" w14:paraId="58ADAF79" w14:textId="77777777" w:rsidTr="00D07F9E">
        <w:trPr>
          <w:trHeight w:val="454"/>
        </w:trPr>
        <w:tc>
          <w:tcPr>
            <w:tcW w:w="184" w:type="pct"/>
            <w:shd w:val="clear" w:color="auto" w:fill="EFF6EA"/>
          </w:tcPr>
          <w:p w14:paraId="542CB9AA"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shd w:val="clear" w:color="auto" w:fill="EFF6EA"/>
          </w:tcPr>
          <w:p w14:paraId="52DBA093"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Autoritate responsabilă de implementarea/ coordonarea proiectului</w:t>
            </w:r>
          </w:p>
        </w:tc>
        <w:tc>
          <w:tcPr>
            <w:tcW w:w="3911" w:type="pct"/>
            <w:gridSpan w:val="34"/>
          </w:tcPr>
          <w:p w14:paraId="37371F04" w14:textId="32B4A1F2" w:rsidR="0097023D" w:rsidRPr="00070974" w:rsidRDefault="0097023D" w:rsidP="00070974">
            <w:pPr>
              <w:pStyle w:val="a6"/>
              <w:rPr>
                <w:rFonts w:ascii="Times New Roman" w:hAnsi="Times New Roman" w:cs="Times New Roman"/>
                <w:sz w:val="20"/>
                <w:szCs w:val="20"/>
                <w:lang w:val="ro-RO"/>
              </w:rPr>
            </w:pPr>
            <w:r w:rsidRPr="00D23166">
              <w:rPr>
                <w:rFonts w:ascii="Times New Roman" w:hAnsi="Times New Roman" w:cs="Times New Roman"/>
                <w:sz w:val="20"/>
                <w:szCs w:val="20"/>
                <w:lang w:val="ro-RO"/>
              </w:rPr>
              <w:t xml:space="preserve">Ministerul Afacerilor Interne </w:t>
            </w:r>
            <w:r w:rsidRPr="00070974">
              <w:rPr>
                <w:rFonts w:ascii="Times New Roman" w:hAnsi="Times New Roman" w:cs="Times New Roman"/>
                <w:i/>
                <w:iCs/>
                <w:sz w:val="20"/>
                <w:szCs w:val="20"/>
                <w:lang w:val="ro-RO"/>
              </w:rPr>
              <w:t>(</w:t>
            </w:r>
            <w:r w:rsidR="00FF0C32" w:rsidRPr="00070974">
              <w:rPr>
                <w:rFonts w:ascii="Times New Roman" w:hAnsi="Times New Roman" w:cs="Times New Roman"/>
                <w:i/>
                <w:iCs/>
                <w:sz w:val="20"/>
                <w:szCs w:val="20"/>
                <w:lang w:val="ro-RO"/>
              </w:rPr>
              <w:t>Inspectoratul General al Poliției</w:t>
            </w:r>
            <w:r w:rsidRPr="00070974">
              <w:rPr>
                <w:rFonts w:ascii="Times New Roman" w:hAnsi="Times New Roman" w:cs="Times New Roman"/>
                <w:i/>
                <w:iCs/>
                <w:sz w:val="20"/>
                <w:szCs w:val="20"/>
                <w:lang w:val="ro-RO"/>
              </w:rPr>
              <w:t>, S</w:t>
            </w:r>
            <w:r w:rsidR="00FF0C32" w:rsidRPr="00070974">
              <w:rPr>
                <w:rFonts w:ascii="Times New Roman" w:hAnsi="Times New Roman" w:cs="Times New Roman"/>
                <w:i/>
                <w:iCs/>
                <w:sz w:val="20"/>
                <w:szCs w:val="20"/>
                <w:lang w:val="ro-RO"/>
              </w:rPr>
              <w:t>erviciul Tehnologii Informaționale</w:t>
            </w:r>
            <w:r w:rsidRPr="00070974">
              <w:rPr>
                <w:rFonts w:ascii="Times New Roman" w:hAnsi="Times New Roman" w:cs="Times New Roman"/>
                <w:i/>
                <w:iCs/>
                <w:sz w:val="20"/>
                <w:szCs w:val="20"/>
                <w:lang w:val="ro-RO"/>
              </w:rPr>
              <w:t>)</w:t>
            </w:r>
          </w:p>
        </w:tc>
      </w:tr>
      <w:tr w:rsidR="0097023D" w:rsidRPr="00D23166" w14:paraId="3DAFE3D3" w14:textId="77777777" w:rsidTr="00D07F9E">
        <w:trPr>
          <w:trHeight w:val="454"/>
        </w:trPr>
        <w:tc>
          <w:tcPr>
            <w:tcW w:w="184" w:type="pct"/>
            <w:shd w:val="clear" w:color="auto" w:fill="EFF6EA"/>
          </w:tcPr>
          <w:p w14:paraId="1A3198B0"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shd w:val="clear" w:color="auto" w:fill="EFF6EA"/>
          </w:tcPr>
          <w:p w14:paraId="7BBB68B5" w14:textId="77777777" w:rsidR="0097023D" w:rsidRPr="00D23166" w:rsidRDefault="0097023D" w:rsidP="00D07F9E">
            <w:pPr>
              <w:jc w:val="both"/>
              <w:rPr>
                <w:rFonts w:cs="Times New Roman"/>
                <w:b/>
                <w:bCs/>
                <w:color w:val="auto"/>
                <w:sz w:val="20"/>
                <w:szCs w:val="20"/>
                <w:lang w:val="ro-RO"/>
              </w:rPr>
            </w:pPr>
            <w:r w:rsidRPr="00D23166">
              <w:rPr>
                <w:rFonts w:cs="Times New Roman"/>
                <w:b/>
                <w:bCs/>
                <w:color w:val="auto"/>
                <w:sz w:val="20"/>
                <w:szCs w:val="20"/>
                <w:lang w:val="ro-RO"/>
              </w:rPr>
              <w:t>Alte părți implicate</w:t>
            </w:r>
          </w:p>
          <w:p w14:paraId="5FACE09D" w14:textId="77777777" w:rsidR="0097023D" w:rsidRPr="00D23166" w:rsidRDefault="0097023D" w:rsidP="00D07F9E">
            <w:pPr>
              <w:jc w:val="both"/>
              <w:rPr>
                <w:rFonts w:cs="Times New Roman"/>
                <w:i/>
                <w:iCs/>
                <w:color w:val="auto"/>
                <w:sz w:val="20"/>
                <w:szCs w:val="20"/>
                <w:lang w:val="ro-RO"/>
              </w:rPr>
            </w:pPr>
            <w:r w:rsidRPr="00D23166">
              <w:rPr>
                <w:rFonts w:cs="Times New Roman"/>
                <w:i/>
                <w:iCs/>
                <w:color w:val="auto"/>
                <w:sz w:val="20"/>
                <w:szCs w:val="20"/>
                <w:lang w:val="ro-RO"/>
              </w:rPr>
              <w:t>Actori-cheie implicați sau afectați de proiect (parteneri, APL, AAPC, ș.a.)</w:t>
            </w:r>
          </w:p>
        </w:tc>
        <w:tc>
          <w:tcPr>
            <w:tcW w:w="3911" w:type="pct"/>
            <w:gridSpan w:val="34"/>
          </w:tcPr>
          <w:p w14:paraId="7F720439" w14:textId="77777777" w:rsidR="00070974" w:rsidRDefault="0097023D" w:rsidP="00D07F9E">
            <w:pPr>
              <w:rPr>
                <w:rFonts w:cs="Times New Roman"/>
                <w:color w:val="auto"/>
                <w:sz w:val="20"/>
                <w:szCs w:val="20"/>
                <w:lang w:val="ro-RO"/>
              </w:rPr>
            </w:pPr>
            <w:r w:rsidRPr="00D23166">
              <w:rPr>
                <w:rFonts w:cs="Times New Roman"/>
                <w:color w:val="auto"/>
                <w:sz w:val="20"/>
                <w:szCs w:val="20"/>
                <w:lang w:val="ro-RO"/>
              </w:rPr>
              <w:t>Agenția Servicii Publice</w:t>
            </w:r>
            <w:r w:rsidR="00070974">
              <w:rPr>
                <w:rFonts w:cs="Times New Roman"/>
                <w:color w:val="auto"/>
                <w:sz w:val="20"/>
                <w:szCs w:val="20"/>
                <w:lang w:val="ro-RO"/>
              </w:rPr>
              <w:t>;</w:t>
            </w:r>
          </w:p>
          <w:p w14:paraId="3C810AB8" w14:textId="77777777" w:rsidR="00070974" w:rsidRDefault="0097023D" w:rsidP="00D07F9E">
            <w:pPr>
              <w:rPr>
                <w:rFonts w:cs="Times New Roman"/>
                <w:color w:val="auto"/>
                <w:sz w:val="20"/>
                <w:szCs w:val="20"/>
                <w:lang w:val="ro-RO"/>
              </w:rPr>
            </w:pPr>
            <w:r w:rsidRPr="00D23166">
              <w:rPr>
                <w:rFonts w:cs="Times New Roman"/>
                <w:color w:val="auto"/>
                <w:sz w:val="20"/>
                <w:szCs w:val="20"/>
                <w:lang w:val="ro-RO"/>
              </w:rPr>
              <w:t>Serviciul de Informații și Securitat</w:t>
            </w:r>
            <w:r w:rsidR="00070974">
              <w:rPr>
                <w:rFonts w:cs="Times New Roman"/>
                <w:color w:val="auto"/>
                <w:sz w:val="20"/>
                <w:szCs w:val="20"/>
                <w:lang w:val="ro-RO"/>
              </w:rPr>
              <w:t>e;</w:t>
            </w:r>
          </w:p>
          <w:p w14:paraId="334F2FBB" w14:textId="11DF7B3F" w:rsidR="00070974" w:rsidRDefault="0097023D" w:rsidP="00D07F9E">
            <w:pPr>
              <w:rPr>
                <w:rFonts w:cs="Times New Roman"/>
                <w:color w:val="auto"/>
                <w:sz w:val="20"/>
                <w:szCs w:val="20"/>
                <w:lang w:val="ro-RO"/>
              </w:rPr>
            </w:pPr>
            <w:r w:rsidRPr="00D23166">
              <w:rPr>
                <w:rFonts w:cs="Times New Roman"/>
                <w:color w:val="auto"/>
                <w:sz w:val="20"/>
                <w:szCs w:val="20"/>
                <w:lang w:val="ro-RO"/>
              </w:rPr>
              <w:t>Centrul Național Anticorupție</w:t>
            </w:r>
            <w:r w:rsidR="00070974">
              <w:rPr>
                <w:rFonts w:cs="Times New Roman"/>
                <w:color w:val="auto"/>
                <w:sz w:val="20"/>
                <w:szCs w:val="20"/>
                <w:lang w:val="ro-RO"/>
              </w:rPr>
              <w:t>;</w:t>
            </w:r>
          </w:p>
          <w:p w14:paraId="0631C06E" w14:textId="4587CB7F" w:rsidR="0097023D" w:rsidRPr="00D23166" w:rsidRDefault="0097023D" w:rsidP="00D07F9E">
            <w:pPr>
              <w:rPr>
                <w:rFonts w:cs="Times New Roman"/>
                <w:color w:val="auto"/>
                <w:sz w:val="20"/>
                <w:szCs w:val="20"/>
                <w:lang w:val="ro-RO"/>
              </w:rPr>
            </w:pPr>
            <w:r w:rsidRPr="00D23166">
              <w:rPr>
                <w:rFonts w:cs="Times New Roman"/>
                <w:color w:val="auto"/>
                <w:sz w:val="20"/>
                <w:szCs w:val="20"/>
                <w:lang w:val="ro-RO"/>
              </w:rPr>
              <w:t>Procuratura Generală</w:t>
            </w:r>
            <w:r w:rsidR="00070974">
              <w:rPr>
                <w:rFonts w:cs="Times New Roman"/>
                <w:color w:val="auto"/>
                <w:sz w:val="20"/>
                <w:szCs w:val="20"/>
                <w:lang w:val="ro-RO"/>
              </w:rPr>
              <w:t>.</w:t>
            </w:r>
          </w:p>
        </w:tc>
      </w:tr>
      <w:tr w:rsidR="0097023D" w:rsidRPr="00D23166" w14:paraId="3967B733" w14:textId="77777777" w:rsidTr="00070974">
        <w:trPr>
          <w:trHeight w:val="454"/>
        </w:trPr>
        <w:tc>
          <w:tcPr>
            <w:tcW w:w="184" w:type="pct"/>
            <w:vMerge w:val="restart"/>
            <w:shd w:val="clear" w:color="auto" w:fill="EFF6EA"/>
          </w:tcPr>
          <w:p w14:paraId="1FC3E168"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val="restart"/>
            <w:shd w:val="clear" w:color="auto" w:fill="EFF6EA"/>
          </w:tcPr>
          <w:p w14:paraId="38AB1EC2"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Calendarul proiectului</w:t>
            </w:r>
          </w:p>
          <w:p w14:paraId="17C7D95D"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Componentele/enumerați etape (project phase), principalele activități (milestone) ale proiectului și termene limită de inițiere și finalizare (zz.ll.an)</w:t>
            </w:r>
          </w:p>
        </w:tc>
        <w:tc>
          <w:tcPr>
            <w:tcW w:w="224" w:type="pct"/>
            <w:gridSpan w:val="2"/>
            <w:shd w:val="clear" w:color="auto" w:fill="EFF6EA"/>
          </w:tcPr>
          <w:p w14:paraId="68EA72F0"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Nr.</w:t>
            </w:r>
          </w:p>
        </w:tc>
        <w:tc>
          <w:tcPr>
            <w:tcW w:w="2153" w:type="pct"/>
            <w:gridSpan w:val="19"/>
            <w:shd w:val="clear" w:color="auto" w:fill="EFF6EA"/>
          </w:tcPr>
          <w:p w14:paraId="05485D33"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Etapa de realizare/activități de bază</w:t>
            </w:r>
          </w:p>
        </w:tc>
        <w:tc>
          <w:tcPr>
            <w:tcW w:w="734" w:type="pct"/>
            <w:gridSpan w:val="9"/>
            <w:shd w:val="clear" w:color="auto" w:fill="EFF6EA"/>
          </w:tcPr>
          <w:p w14:paraId="442C123E" w14:textId="77777777" w:rsidR="0097023D" w:rsidRPr="00D23166" w:rsidRDefault="0097023D" w:rsidP="00C531DF">
            <w:pPr>
              <w:jc w:val="center"/>
              <w:rPr>
                <w:rFonts w:cs="Times New Roman"/>
                <w:b/>
                <w:bCs/>
                <w:color w:val="auto"/>
                <w:sz w:val="20"/>
                <w:szCs w:val="20"/>
                <w:lang w:val="ro-RO"/>
              </w:rPr>
            </w:pPr>
            <w:r w:rsidRPr="00D23166">
              <w:rPr>
                <w:rFonts w:cs="Times New Roman"/>
                <w:b/>
                <w:bCs/>
                <w:color w:val="auto"/>
                <w:sz w:val="20"/>
                <w:szCs w:val="20"/>
                <w:lang w:val="ro-RO"/>
              </w:rPr>
              <w:t>Data inițierii</w:t>
            </w:r>
          </w:p>
        </w:tc>
        <w:tc>
          <w:tcPr>
            <w:tcW w:w="800" w:type="pct"/>
            <w:gridSpan w:val="4"/>
            <w:shd w:val="clear" w:color="auto" w:fill="EFF6EA"/>
          </w:tcPr>
          <w:p w14:paraId="69C4AE83" w14:textId="77777777" w:rsidR="0097023D" w:rsidRPr="00D23166" w:rsidRDefault="0097023D" w:rsidP="00C531DF">
            <w:pPr>
              <w:jc w:val="center"/>
              <w:rPr>
                <w:rFonts w:cs="Times New Roman"/>
                <w:b/>
                <w:bCs/>
                <w:color w:val="auto"/>
                <w:sz w:val="20"/>
                <w:szCs w:val="20"/>
                <w:lang w:val="ro-RO"/>
              </w:rPr>
            </w:pPr>
            <w:r w:rsidRPr="00D23166">
              <w:rPr>
                <w:rFonts w:cs="Times New Roman"/>
                <w:b/>
                <w:bCs/>
                <w:color w:val="auto"/>
                <w:sz w:val="20"/>
                <w:szCs w:val="20"/>
                <w:lang w:val="ro-RO"/>
              </w:rPr>
              <w:t>Data finalizării</w:t>
            </w:r>
          </w:p>
        </w:tc>
      </w:tr>
      <w:tr w:rsidR="0097023D" w:rsidRPr="00D23166" w14:paraId="77E9B0A8" w14:textId="77777777" w:rsidTr="00070974">
        <w:trPr>
          <w:trHeight w:val="454"/>
        </w:trPr>
        <w:tc>
          <w:tcPr>
            <w:tcW w:w="184" w:type="pct"/>
            <w:vMerge/>
            <w:shd w:val="clear" w:color="auto" w:fill="EFF6EA"/>
          </w:tcPr>
          <w:p w14:paraId="5AEBF0AC"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EFF6EA"/>
          </w:tcPr>
          <w:p w14:paraId="287CEBD3" w14:textId="77777777" w:rsidR="0097023D" w:rsidRPr="00D23166" w:rsidRDefault="0097023D" w:rsidP="00D07F9E">
            <w:pPr>
              <w:rPr>
                <w:rFonts w:cs="Times New Roman"/>
                <w:b/>
                <w:bCs/>
                <w:color w:val="auto"/>
                <w:sz w:val="20"/>
                <w:szCs w:val="20"/>
                <w:lang w:val="ro-RO"/>
              </w:rPr>
            </w:pPr>
          </w:p>
        </w:tc>
        <w:tc>
          <w:tcPr>
            <w:tcW w:w="224" w:type="pct"/>
            <w:gridSpan w:val="2"/>
          </w:tcPr>
          <w:p w14:paraId="5B6FC25C" w14:textId="77777777" w:rsidR="0097023D" w:rsidRPr="00D23166" w:rsidRDefault="0097023D" w:rsidP="004F7CCE">
            <w:pPr>
              <w:pStyle w:val="a4"/>
              <w:numPr>
                <w:ilvl w:val="0"/>
                <w:numId w:val="39"/>
              </w:numPr>
              <w:rPr>
                <w:rFonts w:cs="Times New Roman"/>
                <w:color w:val="auto"/>
                <w:sz w:val="20"/>
                <w:szCs w:val="20"/>
                <w:lang w:val="ro-RO"/>
              </w:rPr>
            </w:pPr>
          </w:p>
        </w:tc>
        <w:tc>
          <w:tcPr>
            <w:tcW w:w="2153" w:type="pct"/>
            <w:gridSpan w:val="19"/>
          </w:tcPr>
          <w:p w14:paraId="698032EA" w14:textId="727ACCA4" w:rsidR="0097023D" w:rsidRPr="00FF0C32" w:rsidRDefault="0097023D" w:rsidP="00070974">
            <w:pPr>
              <w:jc w:val="both"/>
              <w:rPr>
                <w:sz w:val="20"/>
                <w:szCs w:val="20"/>
                <w:lang w:val="ro-RO"/>
              </w:rPr>
            </w:pPr>
            <w:r w:rsidRPr="00FF0C32">
              <w:rPr>
                <w:sz w:val="20"/>
                <w:szCs w:val="20"/>
                <w:lang w:val="ro-RO"/>
              </w:rPr>
              <w:t>Evaluarea și selecția soluțiilor de recunoaștere facială disponibile pe piață</w:t>
            </w:r>
            <w:r w:rsidR="00C531DF">
              <w:rPr>
                <w:sz w:val="20"/>
                <w:szCs w:val="20"/>
                <w:lang w:val="ro-RO"/>
              </w:rPr>
              <w:t>;</w:t>
            </w:r>
          </w:p>
        </w:tc>
        <w:tc>
          <w:tcPr>
            <w:tcW w:w="734" w:type="pct"/>
            <w:gridSpan w:val="9"/>
          </w:tcPr>
          <w:p w14:paraId="762E1FA2" w14:textId="77777777" w:rsidR="0097023D" w:rsidRPr="00FF0C32" w:rsidRDefault="0097023D" w:rsidP="00070974">
            <w:pPr>
              <w:jc w:val="center"/>
              <w:rPr>
                <w:rFonts w:cs="Times New Roman"/>
                <w:color w:val="auto"/>
                <w:sz w:val="20"/>
                <w:szCs w:val="20"/>
                <w:lang w:val="ro-RO"/>
              </w:rPr>
            </w:pPr>
            <w:r w:rsidRPr="00FF0C32">
              <w:rPr>
                <w:rFonts w:cs="Times New Roman"/>
                <w:color w:val="auto"/>
                <w:sz w:val="20"/>
                <w:szCs w:val="20"/>
                <w:lang w:val="ro-RO"/>
              </w:rPr>
              <w:t>2024</w:t>
            </w:r>
          </w:p>
        </w:tc>
        <w:tc>
          <w:tcPr>
            <w:tcW w:w="800" w:type="pct"/>
            <w:gridSpan w:val="4"/>
          </w:tcPr>
          <w:p w14:paraId="628087E1" w14:textId="77777777" w:rsidR="0097023D" w:rsidRPr="00FF0C32" w:rsidRDefault="0097023D" w:rsidP="00070974">
            <w:pPr>
              <w:jc w:val="center"/>
              <w:rPr>
                <w:rFonts w:cs="Times New Roman"/>
                <w:color w:val="auto"/>
                <w:sz w:val="20"/>
                <w:szCs w:val="20"/>
                <w:lang w:val="ro-RO"/>
              </w:rPr>
            </w:pPr>
            <w:r w:rsidRPr="00FF0C32">
              <w:rPr>
                <w:rFonts w:cs="Times New Roman"/>
                <w:color w:val="auto"/>
                <w:sz w:val="20"/>
                <w:szCs w:val="20"/>
                <w:lang w:val="ro-RO"/>
              </w:rPr>
              <w:t>2027</w:t>
            </w:r>
          </w:p>
        </w:tc>
      </w:tr>
      <w:tr w:rsidR="0097023D" w:rsidRPr="00D23166" w14:paraId="6AA13EC0" w14:textId="77777777" w:rsidTr="00070974">
        <w:trPr>
          <w:trHeight w:val="454"/>
        </w:trPr>
        <w:tc>
          <w:tcPr>
            <w:tcW w:w="184" w:type="pct"/>
            <w:vMerge/>
            <w:shd w:val="clear" w:color="auto" w:fill="EFF6EA"/>
          </w:tcPr>
          <w:p w14:paraId="5B2B08C7"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EFF6EA"/>
          </w:tcPr>
          <w:p w14:paraId="1CFC9BED" w14:textId="77777777" w:rsidR="0097023D" w:rsidRPr="00D23166" w:rsidRDefault="0097023D" w:rsidP="00D07F9E">
            <w:pPr>
              <w:rPr>
                <w:rFonts w:cs="Times New Roman"/>
                <w:b/>
                <w:bCs/>
                <w:color w:val="auto"/>
                <w:sz w:val="20"/>
                <w:szCs w:val="20"/>
                <w:lang w:val="ro-RO"/>
              </w:rPr>
            </w:pPr>
          </w:p>
        </w:tc>
        <w:tc>
          <w:tcPr>
            <w:tcW w:w="224" w:type="pct"/>
            <w:gridSpan w:val="2"/>
          </w:tcPr>
          <w:p w14:paraId="21F6A093" w14:textId="77777777" w:rsidR="0097023D" w:rsidRPr="00D23166" w:rsidRDefault="0097023D" w:rsidP="004F7CCE">
            <w:pPr>
              <w:pStyle w:val="a4"/>
              <w:numPr>
                <w:ilvl w:val="0"/>
                <w:numId w:val="39"/>
              </w:numPr>
              <w:ind w:left="361"/>
              <w:rPr>
                <w:rFonts w:cs="Times New Roman"/>
                <w:color w:val="auto"/>
                <w:sz w:val="20"/>
                <w:szCs w:val="20"/>
                <w:lang w:val="ro-RO"/>
              </w:rPr>
            </w:pPr>
          </w:p>
        </w:tc>
        <w:tc>
          <w:tcPr>
            <w:tcW w:w="2153" w:type="pct"/>
            <w:gridSpan w:val="19"/>
          </w:tcPr>
          <w:p w14:paraId="0D7AFA34" w14:textId="6C0994A7" w:rsidR="0097023D" w:rsidRPr="00FF0C32" w:rsidRDefault="0097023D" w:rsidP="00070974">
            <w:pPr>
              <w:jc w:val="both"/>
              <w:rPr>
                <w:sz w:val="20"/>
                <w:szCs w:val="20"/>
                <w:lang w:val="ro-RO"/>
              </w:rPr>
            </w:pPr>
            <w:r w:rsidRPr="00FF0C32">
              <w:rPr>
                <w:sz w:val="20"/>
                <w:szCs w:val="20"/>
                <w:lang w:val="ro-RO"/>
              </w:rPr>
              <w:t>Achiziționarea și configurarea echipamentului hardware necesar pentru implementarea recunoașterii faciale</w:t>
            </w:r>
            <w:r w:rsidR="00C531DF">
              <w:rPr>
                <w:sz w:val="20"/>
                <w:szCs w:val="20"/>
                <w:lang w:val="ro-RO"/>
              </w:rPr>
              <w:t>;</w:t>
            </w:r>
          </w:p>
        </w:tc>
        <w:tc>
          <w:tcPr>
            <w:tcW w:w="734" w:type="pct"/>
            <w:gridSpan w:val="9"/>
          </w:tcPr>
          <w:p w14:paraId="41DD455A" w14:textId="77777777" w:rsidR="0097023D" w:rsidRPr="00FF0C32" w:rsidRDefault="0097023D" w:rsidP="00070974">
            <w:pPr>
              <w:jc w:val="center"/>
              <w:rPr>
                <w:rFonts w:cs="Times New Roman"/>
                <w:color w:val="auto"/>
                <w:sz w:val="20"/>
                <w:szCs w:val="20"/>
                <w:lang w:val="ro-RO"/>
              </w:rPr>
            </w:pPr>
            <w:r w:rsidRPr="00FF0C32">
              <w:rPr>
                <w:rFonts w:cs="Times New Roman"/>
                <w:color w:val="auto"/>
                <w:sz w:val="20"/>
                <w:szCs w:val="20"/>
                <w:lang w:val="ro-RO"/>
              </w:rPr>
              <w:t>2025</w:t>
            </w:r>
          </w:p>
        </w:tc>
        <w:tc>
          <w:tcPr>
            <w:tcW w:w="800" w:type="pct"/>
            <w:gridSpan w:val="4"/>
          </w:tcPr>
          <w:p w14:paraId="60BA6AD4" w14:textId="77777777" w:rsidR="0097023D" w:rsidRPr="00FF0C32" w:rsidRDefault="0097023D" w:rsidP="00070974">
            <w:pPr>
              <w:jc w:val="center"/>
              <w:rPr>
                <w:rFonts w:cs="Times New Roman"/>
                <w:color w:val="auto"/>
                <w:sz w:val="20"/>
                <w:szCs w:val="20"/>
                <w:lang w:val="ro-RO"/>
              </w:rPr>
            </w:pPr>
            <w:r w:rsidRPr="00FF0C32">
              <w:rPr>
                <w:rFonts w:cs="Times New Roman"/>
                <w:color w:val="auto"/>
                <w:sz w:val="20"/>
                <w:szCs w:val="20"/>
                <w:lang w:val="ro-RO"/>
              </w:rPr>
              <w:t>2027</w:t>
            </w:r>
          </w:p>
        </w:tc>
      </w:tr>
      <w:tr w:rsidR="0097023D" w:rsidRPr="00D23166" w14:paraId="5039F8B0" w14:textId="77777777" w:rsidTr="00070974">
        <w:trPr>
          <w:trHeight w:val="301"/>
        </w:trPr>
        <w:tc>
          <w:tcPr>
            <w:tcW w:w="184" w:type="pct"/>
            <w:vMerge/>
            <w:shd w:val="clear" w:color="auto" w:fill="EFF6EA"/>
          </w:tcPr>
          <w:p w14:paraId="46F12FA1"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EFF6EA"/>
          </w:tcPr>
          <w:p w14:paraId="2DBD1233" w14:textId="77777777" w:rsidR="0097023D" w:rsidRPr="00D23166" w:rsidRDefault="0097023D" w:rsidP="00D07F9E">
            <w:pPr>
              <w:rPr>
                <w:rFonts w:cs="Times New Roman"/>
                <w:b/>
                <w:bCs/>
                <w:color w:val="auto"/>
                <w:sz w:val="20"/>
                <w:szCs w:val="20"/>
                <w:lang w:val="ro-RO"/>
              </w:rPr>
            </w:pPr>
          </w:p>
        </w:tc>
        <w:tc>
          <w:tcPr>
            <w:tcW w:w="224" w:type="pct"/>
            <w:gridSpan w:val="2"/>
          </w:tcPr>
          <w:p w14:paraId="496FF8C8" w14:textId="77777777" w:rsidR="0097023D" w:rsidRPr="00D23166" w:rsidRDefault="0097023D" w:rsidP="004F7CCE">
            <w:pPr>
              <w:pStyle w:val="a4"/>
              <w:numPr>
                <w:ilvl w:val="0"/>
                <w:numId w:val="39"/>
              </w:numPr>
              <w:ind w:left="361"/>
              <w:rPr>
                <w:rFonts w:cs="Times New Roman"/>
                <w:color w:val="auto"/>
                <w:sz w:val="20"/>
                <w:szCs w:val="20"/>
                <w:lang w:val="ro-RO"/>
              </w:rPr>
            </w:pPr>
          </w:p>
        </w:tc>
        <w:tc>
          <w:tcPr>
            <w:tcW w:w="2153" w:type="pct"/>
            <w:gridSpan w:val="19"/>
          </w:tcPr>
          <w:p w14:paraId="67A7EAB8" w14:textId="4698CC38" w:rsidR="0097023D" w:rsidRPr="00FF0C32" w:rsidRDefault="0097023D" w:rsidP="00070974">
            <w:pPr>
              <w:jc w:val="both"/>
              <w:rPr>
                <w:sz w:val="20"/>
                <w:szCs w:val="20"/>
                <w:lang w:val="ro-RO"/>
              </w:rPr>
            </w:pPr>
            <w:r w:rsidRPr="00FF0C32">
              <w:rPr>
                <w:sz w:val="20"/>
                <w:szCs w:val="20"/>
                <w:lang w:val="ro-RO"/>
              </w:rPr>
              <w:t>Instalarea software-ului de recunoaștere facială</w:t>
            </w:r>
            <w:r w:rsidR="00C531DF">
              <w:rPr>
                <w:sz w:val="20"/>
                <w:szCs w:val="20"/>
                <w:lang w:val="ro-RO"/>
              </w:rPr>
              <w:t>;</w:t>
            </w:r>
          </w:p>
        </w:tc>
        <w:tc>
          <w:tcPr>
            <w:tcW w:w="734" w:type="pct"/>
            <w:gridSpan w:val="9"/>
          </w:tcPr>
          <w:p w14:paraId="2FE47B6C" w14:textId="77777777" w:rsidR="0097023D" w:rsidRPr="00FF0C32" w:rsidRDefault="0097023D" w:rsidP="00070974">
            <w:pPr>
              <w:jc w:val="center"/>
              <w:rPr>
                <w:rFonts w:cs="Times New Roman"/>
                <w:color w:val="auto"/>
                <w:sz w:val="20"/>
                <w:szCs w:val="20"/>
                <w:lang w:val="ro-RO"/>
              </w:rPr>
            </w:pPr>
            <w:r w:rsidRPr="00FF0C32">
              <w:rPr>
                <w:rFonts w:cs="Times New Roman"/>
                <w:color w:val="auto"/>
                <w:sz w:val="20"/>
                <w:szCs w:val="20"/>
                <w:lang w:val="ro-RO"/>
              </w:rPr>
              <w:t>2025</w:t>
            </w:r>
          </w:p>
        </w:tc>
        <w:tc>
          <w:tcPr>
            <w:tcW w:w="800" w:type="pct"/>
            <w:gridSpan w:val="4"/>
          </w:tcPr>
          <w:p w14:paraId="6B5FAB42" w14:textId="77777777" w:rsidR="0097023D" w:rsidRPr="00FF0C32" w:rsidRDefault="0097023D" w:rsidP="00070974">
            <w:pPr>
              <w:jc w:val="center"/>
              <w:rPr>
                <w:rFonts w:cs="Times New Roman"/>
                <w:color w:val="auto"/>
                <w:sz w:val="20"/>
                <w:szCs w:val="20"/>
                <w:lang w:val="ro-RO"/>
              </w:rPr>
            </w:pPr>
            <w:r w:rsidRPr="00FF0C32">
              <w:rPr>
                <w:rFonts w:cs="Times New Roman"/>
                <w:color w:val="auto"/>
                <w:sz w:val="20"/>
                <w:szCs w:val="20"/>
                <w:lang w:val="ro-RO"/>
              </w:rPr>
              <w:t>2027</w:t>
            </w:r>
          </w:p>
        </w:tc>
      </w:tr>
      <w:tr w:rsidR="0097023D" w:rsidRPr="00D23166" w14:paraId="392FD11A" w14:textId="77777777" w:rsidTr="00070974">
        <w:trPr>
          <w:trHeight w:val="277"/>
        </w:trPr>
        <w:tc>
          <w:tcPr>
            <w:tcW w:w="184" w:type="pct"/>
            <w:vMerge/>
            <w:shd w:val="clear" w:color="auto" w:fill="EFF6EA"/>
          </w:tcPr>
          <w:p w14:paraId="5B065F90"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EFF6EA"/>
          </w:tcPr>
          <w:p w14:paraId="1E8CF92C" w14:textId="77777777" w:rsidR="0097023D" w:rsidRPr="00D23166" w:rsidRDefault="0097023D" w:rsidP="00D07F9E">
            <w:pPr>
              <w:rPr>
                <w:rFonts w:cs="Times New Roman"/>
                <w:b/>
                <w:bCs/>
                <w:color w:val="auto"/>
                <w:sz w:val="20"/>
                <w:szCs w:val="20"/>
                <w:lang w:val="ro-RO"/>
              </w:rPr>
            </w:pPr>
          </w:p>
        </w:tc>
        <w:tc>
          <w:tcPr>
            <w:tcW w:w="224" w:type="pct"/>
            <w:gridSpan w:val="2"/>
          </w:tcPr>
          <w:p w14:paraId="213FC901" w14:textId="77777777" w:rsidR="0097023D" w:rsidRPr="00D23166" w:rsidRDefault="0097023D" w:rsidP="004F7CCE">
            <w:pPr>
              <w:pStyle w:val="a4"/>
              <w:numPr>
                <w:ilvl w:val="0"/>
                <w:numId w:val="39"/>
              </w:numPr>
              <w:ind w:left="361"/>
              <w:rPr>
                <w:rFonts w:cs="Times New Roman"/>
                <w:color w:val="auto"/>
                <w:sz w:val="20"/>
                <w:szCs w:val="20"/>
                <w:lang w:val="ro-RO"/>
              </w:rPr>
            </w:pPr>
          </w:p>
        </w:tc>
        <w:tc>
          <w:tcPr>
            <w:tcW w:w="2153" w:type="pct"/>
            <w:gridSpan w:val="19"/>
          </w:tcPr>
          <w:p w14:paraId="270EF1CC" w14:textId="6EDF5C6E" w:rsidR="0097023D" w:rsidRPr="00FF0C32" w:rsidRDefault="0097023D" w:rsidP="00070974">
            <w:pPr>
              <w:jc w:val="both"/>
              <w:rPr>
                <w:sz w:val="20"/>
                <w:szCs w:val="20"/>
                <w:lang w:val="ro-RO"/>
              </w:rPr>
            </w:pPr>
            <w:r w:rsidRPr="00FF0C32">
              <w:rPr>
                <w:sz w:val="20"/>
                <w:szCs w:val="20"/>
                <w:lang w:val="ro-RO"/>
              </w:rPr>
              <w:t>Testarea sistemului</w:t>
            </w:r>
            <w:r w:rsidR="00C531DF">
              <w:rPr>
                <w:sz w:val="20"/>
                <w:szCs w:val="20"/>
                <w:lang w:val="ro-RO"/>
              </w:rPr>
              <w:t>;</w:t>
            </w:r>
          </w:p>
        </w:tc>
        <w:tc>
          <w:tcPr>
            <w:tcW w:w="734" w:type="pct"/>
            <w:gridSpan w:val="9"/>
          </w:tcPr>
          <w:p w14:paraId="035EEF10" w14:textId="77777777" w:rsidR="0097023D" w:rsidRPr="00FF0C32" w:rsidRDefault="0097023D" w:rsidP="00070974">
            <w:pPr>
              <w:jc w:val="center"/>
              <w:rPr>
                <w:rFonts w:cs="Times New Roman"/>
                <w:color w:val="auto"/>
                <w:sz w:val="20"/>
                <w:szCs w:val="20"/>
                <w:lang w:val="ro-RO"/>
              </w:rPr>
            </w:pPr>
            <w:r w:rsidRPr="00FF0C32">
              <w:rPr>
                <w:rFonts w:cs="Times New Roman"/>
                <w:color w:val="auto"/>
                <w:sz w:val="20"/>
                <w:szCs w:val="20"/>
                <w:lang w:val="ro-RO"/>
              </w:rPr>
              <w:t>2025</w:t>
            </w:r>
          </w:p>
        </w:tc>
        <w:tc>
          <w:tcPr>
            <w:tcW w:w="800" w:type="pct"/>
            <w:gridSpan w:val="4"/>
          </w:tcPr>
          <w:p w14:paraId="6C05E505" w14:textId="77777777" w:rsidR="0097023D" w:rsidRPr="00FF0C32" w:rsidRDefault="0097023D" w:rsidP="00070974">
            <w:pPr>
              <w:jc w:val="center"/>
              <w:rPr>
                <w:rFonts w:cs="Times New Roman"/>
                <w:color w:val="auto"/>
                <w:sz w:val="20"/>
                <w:szCs w:val="20"/>
                <w:lang w:val="ro-RO"/>
              </w:rPr>
            </w:pPr>
            <w:r w:rsidRPr="00FF0C32">
              <w:rPr>
                <w:rFonts w:cs="Times New Roman"/>
                <w:color w:val="auto"/>
                <w:sz w:val="20"/>
                <w:szCs w:val="20"/>
                <w:lang w:val="ro-RO"/>
              </w:rPr>
              <w:t>2027</w:t>
            </w:r>
          </w:p>
        </w:tc>
      </w:tr>
      <w:tr w:rsidR="0097023D" w:rsidRPr="00D23166" w14:paraId="38BE7CBB" w14:textId="77777777" w:rsidTr="00070974">
        <w:trPr>
          <w:trHeight w:val="454"/>
        </w:trPr>
        <w:tc>
          <w:tcPr>
            <w:tcW w:w="184" w:type="pct"/>
            <w:vMerge/>
            <w:shd w:val="clear" w:color="auto" w:fill="EFF6EA"/>
          </w:tcPr>
          <w:p w14:paraId="7A7595A7"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EFF6EA"/>
          </w:tcPr>
          <w:p w14:paraId="0BFB2540" w14:textId="77777777" w:rsidR="0097023D" w:rsidRPr="00D23166" w:rsidRDefault="0097023D" w:rsidP="00D07F9E">
            <w:pPr>
              <w:rPr>
                <w:rFonts w:cs="Times New Roman"/>
                <w:b/>
                <w:bCs/>
                <w:color w:val="auto"/>
                <w:sz w:val="20"/>
                <w:szCs w:val="20"/>
                <w:lang w:val="ro-RO"/>
              </w:rPr>
            </w:pPr>
          </w:p>
        </w:tc>
        <w:tc>
          <w:tcPr>
            <w:tcW w:w="224" w:type="pct"/>
            <w:gridSpan w:val="2"/>
          </w:tcPr>
          <w:p w14:paraId="3CD0CC36" w14:textId="77777777" w:rsidR="0097023D" w:rsidRPr="00D23166" w:rsidRDefault="0097023D" w:rsidP="004F7CCE">
            <w:pPr>
              <w:pStyle w:val="a4"/>
              <w:numPr>
                <w:ilvl w:val="0"/>
                <w:numId w:val="39"/>
              </w:numPr>
              <w:ind w:left="361"/>
              <w:rPr>
                <w:rFonts w:cs="Times New Roman"/>
                <w:color w:val="auto"/>
                <w:sz w:val="20"/>
                <w:szCs w:val="20"/>
                <w:lang w:val="ro-RO"/>
              </w:rPr>
            </w:pPr>
          </w:p>
        </w:tc>
        <w:tc>
          <w:tcPr>
            <w:tcW w:w="2153" w:type="pct"/>
            <w:gridSpan w:val="19"/>
          </w:tcPr>
          <w:p w14:paraId="313703CB" w14:textId="09E9CADF" w:rsidR="0097023D" w:rsidRPr="00FF0C32" w:rsidRDefault="0097023D" w:rsidP="00070974">
            <w:pPr>
              <w:jc w:val="both"/>
              <w:rPr>
                <w:sz w:val="20"/>
                <w:szCs w:val="20"/>
                <w:lang w:val="ro-RO"/>
              </w:rPr>
            </w:pPr>
            <w:r w:rsidRPr="00FF0C32">
              <w:rPr>
                <w:sz w:val="20"/>
                <w:szCs w:val="20"/>
                <w:lang w:val="ro-RO"/>
              </w:rPr>
              <w:t>Integrarea sistemului de recunoaștere facială cu alte sisteme existente/ infrastructura existentă a Poliției</w:t>
            </w:r>
            <w:r w:rsidR="00C531DF">
              <w:rPr>
                <w:sz w:val="20"/>
                <w:szCs w:val="20"/>
                <w:lang w:val="ro-RO"/>
              </w:rPr>
              <w:t>;</w:t>
            </w:r>
          </w:p>
        </w:tc>
        <w:tc>
          <w:tcPr>
            <w:tcW w:w="734" w:type="pct"/>
            <w:gridSpan w:val="9"/>
          </w:tcPr>
          <w:p w14:paraId="269943DC" w14:textId="77777777" w:rsidR="0097023D" w:rsidRPr="00FF0C32" w:rsidRDefault="0097023D" w:rsidP="00070974">
            <w:pPr>
              <w:jc w:val="center"/>
              <w:rPr>
                <w:rFonts w:cs="Times New Roman"/>
                <w:color w:val="auto"/>
                <w:sz w:val="20"/>
                <w:szCs w:val="20"/>
                <w:lang w:val="ro-RO"/>
              </w:rPr>
            </w:pPr>
            <w:r w:rsidRPr="00FF0C32">
              <w:rPr>
                <w:rFonts w:cs="Times New Roman"/>
                <w:color w:val="auto"/>
                <w:sz w:val="20"/>
                <w:szCs w:val="20"/>
                <w:lang w:val="ro-RO"/>
              </w:rPr>
              <w:t>2027</w:t>
            </w:r>
          </w:p>
        </w:tc>
        <w:tc>
          <w:tcPr>
            <w:tcW w:w="800" w:type="pct"/>
            <w:gridSpan w:val="4"/>
          </w:tcPr>
          <w:p w14:paraId="60CD22D7" w14:textId="77777777" w:rsidR="0097023D" w:rsidRPr="00FF0C32" w:rsidRDefault="0097023D" w:rsidP="00070974">
            <w:pPr>
              <w:jc w:val="center"/>
              <w:rPr>
                <w:rFonts w:cs="Times New Roman"/>
                <w:color w:val="auto"/>
                <w:sz w:val="20"/>
                <w:szCs w:val="20"/>
                <w:lang w:val="ro-RO"/>
              </w:rPr>
            </w:pPr>
            <w:r w:rsidRPr="00FF0C32">
              <w:rPr>
                <w:rFonts w:cs="Times New Roman"/>
                <w:color w:val="auto"/>
                <w:sz w:val="20"/>
                <w:szCs w:val="20"/>
                <w:lang w:val="ro-RO"/>
              </w:rPr>
              <w:t>2027</w:t>
            </w:r>
          </w:p>
        </w:tc>
      </w:tr>
      <w:tr w:rsidR="0097023D" w:rsidRPr="00D23166" w14:paraId="37B22D3E" w14:textId="77777777" w:rsidTr="00070974">
        <w:trPr>
          <w:trHeight w:val="454"/>
        </w:trPr>
        <w:tc>
          <w:tcPr>
            <w:tcW w:w="184" w:type="pct"/>
            <w:vMerge/>
            <w:shd w:val="clear" w:color="auto" w:fill="EFF6EA"/>
          </w:tcPr>
          <w:p w14:paraId="7EC3D79D"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EFF6EA"/>
          </w:tcPr>
          <w:p w14:paraId="3A339F64" w14:textId="77777777" w:rsidR="0097023D" w:rsidRPr="00D23166" w:rsidRDefault="0097023D" w:rsidP="00D07F9E">
            <w:pPr>
              <w:rPr>
                <w:rFonts w:cs="Times New Roman"/>
                <w:b/>
                <w:bCs/>
                <w:color w:val="auto"/>
                <w:sz w:val="20"/>
                <w:szCs w:val="20"/>
                <w:lang w:val="ro-RO"/>
              </w:rPr>
            </w:pPr>
          </w:p>
        </w:tc>
        <w:tc>
          <w:tcPr>
            <w:tcW w:w="224" w:type="pct"/>
            <w:gridSpan w:val="2"/>
          </w:tcPr>
          <w:p w14:paraId="697694D2" w14:textId="77777777" w:rsidR="0097023D" w:rsidRPr="00D23166" w:rsidRDefault="0097023D" w:rsidP="004F7CCE">
            <w:pPr>
              <w:pStyle w:val="a4"/>
              <w:numPr>
                <w:ilvl w:val="0"/>
                <w:numId w:val="39"/>
              </w:numPr>
              <w:ind w:left="361"/>
              <w:rPr>
                <w:rFonts w:cs="Times New Roman"/>
                <w:color w:val="auto"/>
                <w:sz w:val="20"/>
                <w:szCs w:val="20"/>
                <w:lang w:val="ro-RO"/>
              </w:rPr>
            </w:pPr>
          </w:p>
        </w:tc>
        <w:tc>
          <w:tcPr>
            <w:tcW w:w="2153" w:type="pct"/>
            <w:gridSpan w:val="19"/>
          </w:tcPr>
          <w:p w14:paraId="552890FA" w14:textId="52E31002" w:rsidR="0097023D" w:rsidRPr="00FF0C32" w:rsidRDefault="0097023D" w:rsidP="00070974">
            <w:pPr>
              <w:jc w:val="both"/>
              <w:rPr>
                <w:sz w:val="20"/>
                <w:szCs w:val="20"/>
                <w:lang w:val="ro-RO"/>
              </w:rPr>
            </w:pPr>
            <w:r w:rsidRPr="00FF0C32">
              <w:rPr>
                <w:sz w:val="20"/>
                <w:szCs w:val="20"/>
                <w:lang w:val="ro-RO"/>
              </w:rPr>
              <w:t>Instruirea personalului în utilizarea și administrarea software-ului de recunoaștere facială.</w:t>
            </w:r>
          </w:p>
        </w:tc>
        <w:tc>
          <w:tcPr>
            <w:tcW w:w="734" w:type="pct"/>
            <w:gridSpan w:val="9"/>
          </w:tcPr>
          <w:p w14:paraId="104EA5AF" w14:textId="77777777" w:rsidR="0097023D" w:rsidRPr="00FF0C32" w:rsidRDefault="0097023D" w:rsidP="00070974">
            <w:pPr>
              <w:jc w:val="center"/>
              <w:rPr>
                <w:rFonts w:cs="Times New Roman"/>
                <w:color w:val="auto"/>
                <w:sz w:val="20"/>
                <w:szCs w:val="20"/>
                <w:lang w:val="ro-RO"/>
              </w:rPr>
            </w:pPr>
            <w:r w:rsidRPr="00FF0C32">
              <w:rPr>
                <w:rFonts w:cs="Times New Roman"/>
                <w:color w:val="auto"/>
                <w:sz w:val="20"/>
                <w:szCs w:val="20"/>
                <w:lang w:val="ro-RO"/>
              </w:rPr>
              <w:t>2027</w:t>
            </w:r>
          </w:p>
        </w:tc>
        <w:tc>
          <w:tcPr>
            <w:tcW w:w="800" w:type="pct"/>
            <w:gridSpan w:val="4"/>
          </w:tcPr>
          <w:p w14:paraId="3436DC67" w14:textId="77777777" w:rsidR="0097023D" w:rsidRPr="00FF0C32" w:rsidRDefault="0097023D" w:rsidP="00070974">
            <w:pPr>
              <w:jc w:val="center"/>
              <w:rPr>
                <w:rFonts w:cs="Times New Roman"/>
                <w:color w:val="auto"/>
                <w:sz w:val="20"/>
                <w:szCs w:val="20"/>
                <w:lang w:val="ro-RO"/>
              </w:rPr>
            </w:pPr>
            <w:r w:rsidRPr="00FF0C32">
              <w:rPr>
                <w:rFonts w:cs="Times New Roman"/>
                <w:color w:val="auto"/>
                <w:sz w:val="20"/>
                <w:szCs w:val="20"/>
                <w:lang w:val="ro-RO"/>
              </w:rPr>
              <w:t>2027</w:t>
            </w:r>
          </w:p>
        </w:tc>
      </w:tr>
      <w:tr w:rsidR="0097023D" w:rsidRPr="00D23166" w14:paraId="7291FA2D" w14:textId="77777777" w:rsidTr="00FF0C32">
        <w:trPr>
          <w:trHeight w:val="338"/>
        </w:trPr>
        <w:tc>
          <w:tcPr>
            <w:tcW w:w="184" w:type="pct"/>
            <w:vMerge w:val="restart"/>
            <w:shd w:val="clear" w:color="auto" w:fill="EFF6EA"/>
          </w:tcPr>
          <w:p w14:paraId="2753CDBC"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val="restart"/>
            <w:shd w:val="clear" w:color="auto" w:fill="EFF6EA"/>
          </w:tcPr>
          <w:p w14:paraId="55087A0A"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Bugetul proiectului</w:t>
            </w:r>
          </w:p>
          <w:p w14:paraId="413EBC2E" w14:textId="66F61A7B"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Toate proiectele propuse în PND vor fi incluse în Strategia Sectorială de Cheltu</w:t>
            </w:r>
            <w:r w:rsidR="004F7CCE">
              <w:rPr>
                <w:rFonts w:cs="Times New Roman"/>
                <w:i/>
                <w:iCs/>
                <w:color w:val="auto"/>
                <w:sz w:val="20"/>
                <w:szCs w:val="20"/>
                <w:lang w:val="ro-RO"/>
              </w:rPr>
              <w:t>i</w:t>
            </w:r>
            <w:r w:rsidRPr="00D23166">
              <w:rPr>
                <w:rFonts w:cs="Times New Roman"/>
                <w:i/>
                <w:iCs/>
                <w:color w:val="auto"/>
                <w:sz w:val="20"/>
                <w:szCs w:val="20"/>
                <w:lang w:val="ro-RO"/>
              </w:rPr>
              <w:t>eli pentru anii 2025-2027</w:t>
            </w:r>
          </w:p>
        </w:tc>
        <w:tc>
          <w:tcPr>
            <w:tcW w:w="486" w:type="pct"/>
            <w:gridSpan w:val="3"/>
            <w:vMerge w:val="restart"/>
            <w:shd w:val="clear" w:color="auto" w:fill="EFF6EA"/>
          </w:tcPr>
          <w:p w14:paraId="1EC615CB" w14:textId="77777777" w:rsidR="0097023D" w:rsidRPr="00D23166" w:rsidRDefault="0097023D" w:rsidP="00D07F9E">
            <w:pPr>
              <w:rPr>
                <w:rFonts w:cs="Times New Roman"/>
                <w:color w:val="auto"/>
                <w:sz w:val="20"/>
                <w:szCs w:val="20"/>
                <w:lang w:val="ro-RO"/>
              </w:rPr>
            </w:pPr>
            <w:r w:rsidRPr="00D23166">
              <w:rPr>
                <w:rFonts w:cs="Times New Roman"/>
                <w:b/>
                <w:bCs/>
                <w:color w:val="auto"/>
                <w:sz w:val="20"/>
                <w:szCs w:val="20"/>
                <w:lang w:val="ro-RO"/>
              </w:rPr>
              <w:t>Costuri acoperite</w:t>
            </w:r>
          </w:p>
        </w:tc>
        <w:tc>
          <w:tcPr>
            <w:tcW w:w="3425" w:type="pct"/>
            <w:gridSpan w:val="31"/>
            <w:shd w:val="clear" w:color="auto" w:fill="EFF6EA"/>
          </w:tcPr>
          <w:p w14:paraId="303EC17F" w14:textId="77777777" w:rsidR="0097023D" w:rsidRPr="00D23166" w:rsidRDefault="0097023D" w:rsidP="00FF0C32">
            <w:pPr>
              <w:rPr>
                <w:rFonts w:cs="Times New Roman"/>
                <w:color w:val="auto"/>
                <w:sz w:val="20"/>
                <w:szCs w:val="20"/>
                <w:lang w:val="ro-RO"/>
              </w:rPr>
            </w:pPr>
            <w:r w:rsidRPr="00D23166">
              <w:rPr>
                <w:rFonts w:cs="Times New Roman"/>
                <w:b/>
                <w:bCs/>
                <w:color w:val="auto"/>
                <w:sz w:val="20"/>
                <w:szCs w:val="20"/>
                <w:lang w:val="ro-RO"/>
              </w:rPr>
              <w:t>Din bugetul de stat</w:t>
            </w:r>
          </w:p>
        </w:tc>
      </w:tr>
      <w:tr w:rsidR="0097023D" w:rsidRPr="00D23166" w14:paraId="74D91D0C" w14:textId="77777777" w:rsidTr="00D07F9E">
        <w:trPr>
          <w:trHeight w:val="454"/>
        </w:trPr>
        <w:tc>
          <w:tcPr>
            <w:tcW w:w="184" w:type="pct"/>
            <w:vMerge/>
            <w:shd w:val="clear" w:color="auto" w:fill="F2F2F2" w:themeFill="background1" w:themeFillShade="F2"/>
          </w:tcPr>
          <w:p w14:paraId="653796C4"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209FD850" w14:textId="77777777" w:rsidR="0097023D" w:rsidRPr="00D23166" w:rsidRDefault="0097023D" w:rsidP="00D07F9E">
            <w:pPr>
              <w:rPr>
                <w:rFonts w:cs="Times New Roman"/>
                <w:b/>
                <w:bCs/>
                <w:color w:val="auto"/>
                <w:sz w:val="20"/>
                <w:szCs w:val="20"/>
                <w:lang w:val="ro-RO"/>
              </w:rPr>
            </w:pPr>
          </w:p>
        </w:tc>
        <w:tc>
          <w:tcPr>
            <w:tcW w:w="486" w:type="pct"/>
            <w:gridSpan w:val="3"/>
            <w:vMerge/>
            <w:shd w:val="clear" w:color="auto" w:fill="F2F2F2" w:themeFill="background1" w:themeFillShade="F2"/>
          </w:tcPr>
          <w:p w14:paraId="2F3A3940" w14:textId="77777777" w:rsidR="0097023D" w:rsidRPr="00D23166" w:rsidRDefault="0097023D" w:rsidP="00D07F9E">
            <w:pPr>
              <w:rPr>
                <w:rFonts w:cs="Times New Roman"/>
                <w:color w:val="auto"/>
                <w:sz w:val="20"/>
                <w:szCs w:val="20"/>
                <w:lang w:val="ro-RO"/>
              </w:rPr>
            </w:pPr>
          </w:p>
        </w:tc>
        <w:tc>
          <w:tcPr>
            <w:tcW w:w="933" w:type="pct"/>
            <w:gridSpan w:val="6"/>
            <w:shd w:val="clear" w:color="auto" w:fill="EFF6EA"/>
          </w:tcPr>
          <w:p w14:paraId="67B30AF6"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Codul subprogramului bugetar</w:t>
            </w:r>
          </w:p>
        </w:tc>
        <w:tc>
          <w:tcPr>
            <w:tcW w:w="707" w:type="pct"/>
            <w:gridSpan w:val="8"/>
            <w:shd w:val="clear" w:color="auto" w:fill="EFF6EA"/>
          </w:tcPr>
          <w:p w14:paraId="5AB880D8"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734" w:type="pct"/>
            <w:gridSpan w:val="8"/>
            <w:shd w:val="clear" w:color="auto" w:fill="EFF6EA"/>
          </w:tcPr>
          <w:p w14:paraId="7333B382"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1051" w:type="pct"/>
            <w:gridSpan w:val="9"/>
            <w:shd w:val="clear" w:color="auto" w:fill="EFF6EA"/>
          </w:tcPr>
          <w:p w14:paraId="217A88A6" w14:textId="77777777" w:rsidR="0097023D" w:rsidRPr="00D23166" w:rsidRDefault="0097023D" w:rsidP="00D07F9E">
            <w:pPr>
              <w:rPr>
                <w:rFonts w:cs="Times New Roman"/>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97023D" w:rsidRPr="00D23166" w14:paraId="76C1EBBF" w14:textId="77777777" w:rsidTr="00FF0C32">
        <w:trPr>
          <w:trHeight w:val="221"/>
        </w:trPr>
        <w:tc>
          <w:tcPr>
            <w:tcW w:w="184" w:type="pct"/>
            <w:vMerge/>
            <w:shd w:val="clear" w:color="auto" w:fill="F2F2F2" w:themeFill="background1" w:themeFillShade="F2"/>
          </w:tcPr>
          <w:p w14:paraId="483C3FE8"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4A6C8C82" w14:textId="77777777" w:rsidR="0097023D" w:rsidRPr="00D23166" w:rsidRDefault="0097023D" w:rsidP="00D07F9E">
            <w:pPr>
              <w:rPr>
                <w:rFonts w:cs="Times New Roman"/>
                <w:b/>
                <w:bCs/>
                <w:color w:val="auto"/>
                <w:sz w:val="20"/>
                <w:szCs w:val="20"/>
                <w:lang w:val="ro-RO"/>
              </w:rPr>
            </w:pPr>
          </w:p>
        </w:tc>
        <w:tc>
          <w:tcPr>
            <w:tcW w:w="486" w:type="pct"/>
            <w:gridSpan w:val="3"/>
            <w:vMerge/>
            <w:shd w:val="clear" w:color="auto" w:fill="F2F2F2" w:themeFill="background1" w:themeFillShade="F2"/>
          </w:tcPr>
          <w:p w14:paraId="41574047" w14:textId="77777777" w:rsidR="0097023D" w:rsidRPr="00D23166" w:rsidRDefault="0097023D" w:rsidP="00D07F9E">
            <w:pPr>
              <w:rPr>
                <w:rFonts w:cs="Times New Roman"/>
                <w:color w:val="auto"/>
                <w:sz w:val="20"/>
                <w:szCs w:val="20"/>
                <w:lang w:val="ro-RO"/>
              </w:rPr>
            </w:pPr>
          </w:p>
        </w:tc>
        <w:tc>
          <w:tcPr>
            <w:tcW w:w="933" w:type="pct"/>
            <w:gridSpan w:val="6"/>
          </w:tcPr>
          <w:p w14:paraId="4B49B098" w14:textId="77777777" w:rsidR="0097023D" w:rsidRPr="00D23166" w:rsidRDefault="0097023D" w:rsidP="00D07F9E">
            <w:pPr>
              <w:rPr>
                <w:rFonts w:cs="Times New Roman"/>
                <w:b/>
                <w:bCs/>
                <w:color w:val="auto"/>
                <w:sz w:val="20"/>
                <w:szCs w:val="20"/>
                <w:lang w:val="ro-RO"/>
              </w:rPr>
            </w:pPr>
          </w:p>
        </w:tc>
        <w:tc>
          <w:tcPr>
            <w:tcW w:w="707" w:type="pct"/>
            <w:gridSpan w:val="8"/>
          </w:tcPr>
          <w:p w14:paraId="65089806" w14:textId="77777777" w:rsidR="0097023D" w:rsidRPr="00D23166" w:rsidRDefault="0097023D" w:rsidP="00D07F9E">
            <w:pPr>
              <w:rPr>
                <w:rFonts w:cs="Times New Roman"/>
                <w:b/>
                <w:bCs/>
                <w:color w:val="auto"/>
                <w:sz w:val="20"/>
                <w:szCs w:val="20"/>
                <w:lang w:val="ro-RO"/>
              </w:rPr>
            </w:pPr>
          </w:p>
        </w:tc>
        <w:tc>
          <w:tcPr>
            <w:tcW w:w="734" w:type="pct"/>
            <w:gridSpan w:val="8"/>
          </w:tcPr>
          <w:p w14:paraId="15BD1219" w14:textId="77777777" w:rsidR="0097023D" w:rsidRPr="00D23166" w:rsidRDefault="0097023D" w:rsidP="00D07F9E">
            <w:pPr>
              <w:rPr>
                <w:rFonts w:cs="Times New Roman"/>
                <w:b/>
                <w:bCs/>
                <w:color w:val="auto"/>
                <w:sz w:val="20"/>
                <w:szCs w:val="20"/>
                <w:lang w:val="ro-RO"/>
              </w:rPr>
            </w:pPr>
          </w:p>
        </w:tc>
        <w:tc>
          <w:tcPr>
            <w:tcW w:w="1051" w:type="pct"/>
            <w:gridSpan w:val="9"/>
          </w:tcPr>
          <w:p w14:paraId="116BFC7C" w14:textId="77777777" w:rsidR="0097023D" w:rsidRPr="00D23166" w:rsidRDefault="0097023D" w:rsidP="00D07F9E">
            <w:pPr>
              <w:rPr>
                <w:rFonts w:cs="Times New Roman"/>
                <w:b/>
                <w:bCs/>
                <w:color w:val="auto"/>
                <w:sz w:val="20"/>
                <w:szCs w:val="20"/>
                <w:lang w:val="ro-RO"/>
              </w:rPr>
            </w:pPr>
          </w:p>
        </w:tc>
      </w:tr>
      <w:tr w:rsidR="0097023D" w:rsidRPr="00D23166" w14:paraId="697889C0" w14:textId="77777777" w:rsidTr="00FF0C32">
        <w:trPr>
          <w:trHeight w:val="268"/>
        </w:trPr>
        <w:tc>
          <w:tcPr>
            <w:tcW w:w="184" w:type="pct"/>
            <w:vMerge/>
            <w:shd w:val="clear" w:color="auto" w:fill="F2F2F2" w:themeFill="background1" w:themeFillShade="F2"/>
          </w:tcPr>
          <w:p w14:paraId="5F81D37A"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129AD813" w14:textId="77777777" w:rsidR="0097023D" w:rsidRPr="00D23166" w:rsidRDefault="0097023D" w:rsidP="00D07F9E">
            <w:pPr>
              <w:rPr>
                <w:rFonts w:cs="Times New Roman"/>
                <w:b/>
                <w:bCs/>
                <w:color w:val="auto"/>
                <w:sz w:val="20"/>
                <w:szCs w:val="20"/>
                <w:lang w:val="ro-RO"/>
              </w:rPr>
            </w:pPr>
          </w:p>
        </w:tc>
        <w:tc>
          <w:tcPr>
            <w:tcW w:w="486" w:type="pct"/>
            <w:gridSpan w:val="3"/>
            <w:vMerge/>
            <w:shd w:val="clear" w:color="auto" w:fill="F2F2F2" w:themeFill="background1" w:themeFillShade="F2"/>
          </w:tcPr>
          <w:p w14:paraId="596001D4" w14:textId="77777777" w:rsidR="0097023D" w:rsidRPr="00D23166" w:rsidRDefault="0097023D" w:rsidP="00D07F9E">
            <w:pPr>
              <w:rPr>
                <w:rFonts w:cs="Times New Roman"/>
                <w:color w:val="auto"/>
                <w:sz w:val="20"/>
                <w:szCs w:val="20"/>
                <w:lang w:val="ro-RO"/>
              </w:rPr>
            </w:pPr>
          </w:p>
        </w:tc>
        <w:tc>
          <w:tcPr>
            <w:tcW w:w="3425" w:type="pct"/>
            <w:gridSpan w:val="31"/>
            <w:shd w:val="clear" w:color="auto" w:fill="EFF6EA"/>
          </w:tcPr>
          <w:p w14:paraId="5333134E" w14:textId="77777777" w:rsidR="0097023D" w:rsidRPr="00D23166" w:rsidRDefault="0097023D" w:rsidP="00D07F9E">
            <w:pPr>
              <w:rPr>
                <w:rFonts w:cs="Times New Roman"/>
                <w:color w:val="auto"/>
                <w:sz w:val="20"/>
                <w:szCs w:val="20"/>
                <w:lang w:val="ro-RO"/>
              </w:rPr>
            </w:pPr>
            <w:r w:rsidRPr="00D23166">
              <w:rPr>
                <w:rFonts w:cs="Times New Roman"/>
                <w:b/>
                <w:bCs/>
                <w:color w:val="auto"/>
                <w:sz w:val="20"/>
                <w:szCs w:val="20"/>
                <w:lang w:val="ro-RO"/>
              </w:rPr>
              <w:t>Din asistență externă</w:t>
            </w:r>
          </w:p>
        </w:tc>
      </w:tr>
      <w:tr w:rsidR="0097023D" w:rsidRPr="00D23166" w14:paraId="0D822617" w14:textId="77777777" w:rsidTr="00D07F9E">
        <w:trPr>
          <w:trHeight w:val="454"/>
        </w:trPr>
        <w:tc>
          <w:tcPr>
            <w:tcW w:w="184" w:type="pct"/>
            <w:vMerge/>
            <w:shd w:val="clear" w:color="auto" w:fill="F2F2F2" w:themeFill="background1" w:themeFillShade="F2"/>
          </w:tcPr>
          <w:p w14:paraId="5049729A"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2CBE4E58" w14:textId="77777777" w:rsidR="0097023D" w:rsidRPr="00D23166" w:rsidRDefault="0097023D" w:rsidP="00D07F9E">
            <w:pPr>
              <w:rPr>
                <w:rFonts w:cs="Times New Roman"/>
                <w:b/>
                <w:bCs/>
                <w:color w:val="auto"/>
                <w:sz w:val="20"/>
                <w:szCs w:val="20"/>
                <w:lang w:val="ro-RO"/>
              </w:rPr>
            </w:pPr>
          </w:p>
        </w:tc>
        <w:tc>
          <w:tcPr>
            <w:tcW w:w="486" w:type="pct"/>
            <w:gridSpan w:val="3"/>
            <w:vMerge/>
            <w:shd w:val="clear" w:color="auto" w:fill="F2F2F2" w:themeFill="background1" w:themeFillShade="F2"/>
          </w:tcPr>
          <w:p w14:paraId="1BD05BFD" w14:textId="77777777" w:rsidR="0097023D" w:rsidRPr="00D23166" w:rsidRDefault="0097023D" w:rsidP="00D07F9E">
            <w:pPr>
              <w:rPr>
                <w:rFonts w:cs="Times New Roman"/>
                <w:color w:val="auto"/>
                <w:sz w:val="20"/>
                <w:szCs w:val="20"/>
                <w:lang w:val="ro-RO"/>
              </w:rPr>
            </w:pPr>
          </w:p>
        </w:tc>
        <w:tc>
          <w:tcPr>
            <w:tcW w:w="428" w:type="pct"/>
            <w:gridSpan w:val="2"/>
            <w:shd w:val="clear" w:color="auto" w:fill="EFF6EA"/>
          </w:tcPr>
          <w:p w14:paraId="2365C078"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Denumire proiect</w:t>
            </w:r>
          </w:p>
        </w:tc>
        <w:tc>
          <w:tcPr>
            <w:tcW w:w="428" w:type="pct"/>
            <w:gridSpan w:val="3"/>
            <w:shd w:val="clear" w:color="auto" w:fill="EFF6EA"/>
          </w:tcPr>
          <w:p w14:paraId="119580FB"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Finanțator și țara care acordă finanțarea</w:t>
            </w:r>
          </w:p>
        </w:tc>
        <w:tc>
          <w:tcPr>
            <w:tcW w:w="428" w:type="pct"/>
            <w:gridSpan w:val="6"/>
            <w:shd w:val="clear" w:color="auto" w:fill="EFF6EA"/>
          </w:tcPr>
          <w:p w14:paraId="2F81D84E"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Tip finanțare</w:t>
            </w:r>
          </w:p>
          <w:p w14:paraId="2353E7E1" w14:textId="77777777" w:rsidR="0097023D" w:rsidRPr="00D23166" w:rsidRDefault="0097023D" w:rsidP="00D07F9E">
            <w:pPr>
              <w:rPr>
                <w:rFonts w:cs="Times New Roman"/>
                <w:i/>
                <w:iCs/>
                <w:color w:val="auto"/>
                <w:sz w:val="20"/>
                <w:szCs w:val="20"/>
                <w:lang w:val="ro-RO"/>
              </w:rPr>
            </w:pPr>
            <w:r w:rsidRPr="00D23166">
              <w:rPr>
                <w:rFonts w:cs="Times New Roman"/>
                <w:i/>
                <w:iCs/>
                <w:color w:val="auto"/>
                <w:sz w:val="20"/>
                <w:szCs w:val="20"/>
                <w:lang w:val="ro-RO"/>
              </w:rPr>
              <w:t>împrumut/ grant</w:t>
            </w:r>
          </w:p>
        </w:tc>
        <w:tc>
          <w:tcPr>
            <w:tcW w:w="428" w:type="pct"/>
            <w:gridSpan w:val="4"/>
            <w:shd w:val="clear" w:color="auto" w:fill="EFF6EA"/>
          </w:tcPr>
          <w:p w14:paraId="64F35769"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Tip asistență</w:t>
            </w:r>
          </w:p>
          <w:p w14:paraId="666D4B95" w14:textId="77777777" w:rsidR="0097023D" w:rsidRPr="00D23166" w:rsidRDefault="0097023D" w:rsidP="00D07F9E">
            <w:pPr>
              <w:rPr>
                <w:rFonts w:cs="Times New Roman"/>
                <w:color w:val="auto"/>
                <w:sz w:val="20"/>
                <w:szCs w:val="20"/>
                <w:lang w:val="ro-RO"/>
              </w:rPr>
            </w:pPr>
            <w:r w:rsidRPr="00D23166">
              <w:rPr>
                <w:rFonts w:cs="Times New Roman"/>
                <w:i/>
                <w:iCs/>
                <w:color w:val="auto"/>
                <w:sz w:val="20"/>
                <w:szCs w:val="20"/>
                <w:lang w:val="ro-RO"/>
              </w:rPr>
              <w:t>financiară/ tehnică</w:t>
            </w:r>
          </w:p>
        </w:tc>
        <w:tc>
          <w:tcPr>
            <w:tcW w:w="428" w:type="pct"/>
            <w:gridSpan w:val="5"/>
            <w:shd w:val="clear" w:color="auto" w:fill="EFF6EA"/>
          </w:tcPr>
          <w:p w14:paraId="09F97750"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Actul prin care a fost aprobată finanțarea</w:t>
            </w:r>
          </w:p>
        </w:tc>
        <w:tc>
          <w:tcPr>
            <w:tcW w:w="428" w:type="pct"/>
            <w:gridSpan w:val="4"/>
            <w:shd w:val="clear" w:color="auto" w:fill="EFF6EA"/>
          </w:tcPr>
          <w:p w14:paraId="4262E5EB" w14:textId="77777777" w:rsidR="0097023D" w:rsidRPr="00D23166" w:rsidRDefault="0097023D" w:rsidP="00D07F9E">
            <w:pPr>
              <w:rPr>
                <w:rFonts w:cs="Times New Roman"/>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428" w:type="pct"/>
            <w:gridSpan w:val="6"/>
            <w:shd w:val="clear" w:color="auto" w:fill="EFF6EA"/>
          </w:tcPr>
          <w:p w14:paraId="671B4881" w14:textId="77777777" w:rsidR="0097023D" w:rsidRPr="00D23166" w:rsidRDefault="0097023D" w:rsidP="00D07F9E">
            <w:pPr>
              <w:rPr>
                <w:rFonts w:cs="Times New Roman"/>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429" w:type="pct"/>
            <w:shd w:val="clear" w:color="auto" w:fill="EFF6EA"/>
          </w:tcPr>
          <w:p w14:paraId="1CB9586E" w14:textId="77777777" w:rsidR="0097023D" w:rsidRPr="00D23166" w:rsidRDefault="0097023D" w:rsidP="00D07F9E">
            <w:pPr>
              <w:rPr>
                <w:rFonts w:cs="Times New Roman"/>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97023D" w:rsidRPr="00D23166" w14:paraId="2D4B467C" w14:textId="77777777" w:rsidTr="001565F5">
        <w:trPr>
          <w:trHeight w:val="328"/>
        </w:trPr>
        <w:tc>
          <w:tcPr>
            <w:tcW w:w="184" w:type="pct"/>
            <w:vMerge/>
            <w:shd w:val="clear" w:color="auto" w:fill="F2F2F2" w:themeFill="background1" w:themeFillShade="F2"/>
          </w:tcPr>
          <w:p w14:paraId="54FC07B0"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63BFC1C7" w14:textId="77777777" w:rsidR="0097023D" w:rsidRPr="00D23166" w:rsidRDefault="0097023D" w:rsidP="00D07F9E">
            <w:pPr>
              <w:rPr>
                <w:rFonts w:cs="Times New Roman"/>
                <w:b/>
                <w:bCs/>
                <w:color w:val="auto"/>
                <w:sz w:val="20"/>
                <w:szCs w:val="20"/>
                <w:lang w:val="ro-RO"/>
              </w:rPr>
            </w:pPr>
          </w:p>
        </w:tc>
        <w:tc>
          <w:tcPr>
            <w:tcW w:w="486" w:type="pct"/>
            <w:gridSpan w:val="3"/>
            <w:vMerge/>
            <w:shd w:val="clear" w:color="auto" w:fill="F2F2F2" w:themeFill="background1" w:themeFillShade="F2"/>
          </w:tcPr>
          <w:p w14:paraId="4E79DD23" w14:textId="77777777" w:rsidR="0097023D" w:rsidRPr="00D23166" w:rsidRDefault="0097023D" w:rsidP="00D07F9E">
            <w:pPr>
              <w:rPr>
                <w:rFonts w:cs="Times New Roman"/>
                <w:color w:val="auto"/>
                <w:sz w:val="20"/>
                <w:szCs w:val="20"/>
                <w:lang w:val="ro-RO"/>
              </w:rPr>
            </w:pPr>
          </w:p>
        </w:tc>
        <w:tc>
          <w:tcPr>
            <w:tcW w:w="428" w:type="pct"/>
            <w:gridSpan w:val="2"/>
          </w:tcPr>
          <w:p w14:paraId="34256C7F" w14:textId="77777777" w:rsidR="0097023D" w:rsidRPr="00D23166" w:rsidRDefault="0097023D" w:rsidP="00D07F9E">
            <w:pPr>
              <w:rPr>
                <w:rFonts w:cs="Times New Roman"/>
                <w:color w:val="auto"/>
                <w:sz w:val="20"/>
                <w:szCs w:val="20"/>
                <w:lang w:val="ro-RO"/>
              </w:rPr>
            </w:pPr>
          </w:p>
        </w:tc>
        <w:tc>
          <w:tcPr>
            <w:tcW w:w="428" w:type="pct"/>
            <w:gridSpan w:val="3"/>
          </w:tcPr>
          <w:p w14:paraId="1AC00361" w14:textId="77777777" w:rsidR="0097023D" w:rsidRPr="00D23166" w:rsidRDefault="0097023D" w:rsidP="00D07F9E">
            <w:pPr>
              <w:rPr>
                <w:rFonts w:cs="Times New Roman"/>
                <w:color w:val="auto"/>
                <w:sz w:val="20"/>
                <w:szCs w:val="20"/>
                <w:lang w:val="ro-RO"/>
              </w:rPr>
            </w:pPr>
          </w:p>
        </w:tc>
        <w:tc>
          <w:tcPr>
            <w:tcW w:w="428" w:type="pct"/>
            <w:gridSpan w:val="6"/>
          </w:tcPr>
          <w:p w14:paraId="534E5F67" w14:textId="77777777" w:rsidR="0097023D" w:rsidRPr="00D23166" w:rsidRDefault="0097023D" w:rsidP="00D07F9E">
            <w:pPr>
              <w:rPr>
                <w:rFonts w:cs="Times New Roman"/>
                <w:color w:val="auto"/>
                <w:sz w:val="20"/>
                <w:szCs w:val="20"/>
                <w:lang w:val="ro-RO"/>
              </w:rPr>
            </w:pPr>
          </w:p>
        </w:tc>
        <w:tc>
          <w:tcPr>
            <w:tcW w:w="428" w:type="pct"/>
            <w:gridSpan w:val="4"/>
          </w:tcPr>
          <w:p w14:paraId="00AED0FB" w14:textId="77777777" w:rsidR="0097023D" w:rsidRPr="00D23166" w:rsidRDefault="0097023D" w:rsidP="00D07F9E">
            <w:pPr>
              <w:rPr>
                <w:rFonts w:cs="Times New Roman"/>
                <w:color w:val="auto"/>
                <w:sz w:val="20"/>
                <w:szCs w:val="20"/>
                <w:lang w:val="ro-RO"/>
              </w:rPr>
            </w:pPr>
          </w:p>
        </w:tc>
        <w:tc>
          <w:tcPr>
            <w:tcW w:w="428" w:type="pct"/>
            <w:gridSpan w:val="5"/>
          </w:tcPr>
          <w:p w14:paraId="4D93E980" w14:textId="77777777" w:rsidR="0097023D" w:rsidRPr="00D23166" w:rsidRDefault="0097023D" w:rsidP="00D07F9E">
            <w:pPr>
              <w:rPr>
                <w:rFonts w:cs="Times New Roman"/>
                <w:color w:val="auto"/>
                <w:sz w:val="20"/>
                <w:szCs w:val="20"/>
                <w:lang w:val="ro-RO"/>
              </w:rPr>
            </w:pPr>
          </w:p>
        </w:tc>
        <w:tc>
          <w:tcPr>
            <w:tcW w:w="428" w:type="pct"/>
            <w:gridSpan w:val="4"/>
          </w:tcPr>
          <w:p w14:paraId="3E71B5CF" w14:textId="77777777" w:rsidR="0097023D" w:rsidRPr="00D23166" w:rsidRDefault="0097023D" w:rsidP="00D07F9E">
            <w:pPr>
              <w:rPr>
                <w:rFonts w:cs="Times New Roman"/>
                <w:color w:val="auto"/>
                <w:sz w:val="20"/>
                <w:szCs w:val="20"/>
                <w:lang w:val="ro-RO"/>
              </w:rPr>
            </w:pPr>
          </w:p>
        </w:tc>
        <w:tc>
          <w:tcPr>
            <w:tcW w:w="428" w:type="pct"/>
            <w:gridSpan w:val="6"/>
          </w:tcPr>
          <w:p w14:paraId="2B589121" w14:textId="77777777" w:rsidR="0097023D" w:rsidRPr="00D23166" w:rsidRDefault="0097023D" w:rsidP="00D07F9E">
            <w:pPr>
              <w:rPr>
                <w:rFonts w:cs="Times New Roman"/>
                <w:color w:val="auto"/>
                <w:sz w:val="20"/>
                <w:szCs w:val="20"/>
                <w:lang w:val="ro-RO"/>
              </w:rPr>
            </w:pPr>
          </w:p>
        </w:tc>
        <w:tc>
          <w:tcPr>
            <w:tcW w:w="429" w:type="pct"/>
          </w:tcPr>
          <w:p w14:paraId="7FC46B09" w14:textId="77777777" w:rsidR="0097023D" w:rsidRPr="00D23166" w:rsidRDefault="0097023D" w:rsidP="00D07F9E">
            <w:pPr>
              <w:rPr>
                <w:rFonts w:cs="Times New Roman"/>
                <w:color w:val="auto"/>
                <w:sz w:val="20"/>
                <w:szCs w:val="20"/>
                <w:lang w:val="ro-RO"/>
              </w:rPr>
            </w:pPr>
          </w:p>
        </w:tc>
      </w:tr>
      <w:tr w:rsidR="0097023D" w:rsidRPr="00D23166" w14:paraId="69265A38" w14:textId="77777777" w:rsidTr="001565F5">
        <w:trPr>
          <w:trHeight w:val="275"/>
        </w:trPr>
        <w:tc>
          <w:tcPr>
            <w:tcW w:w="184" w:type="pct"/>
            <w:vMerge/>
            <w:shd w:val="clear" w:color="auto" w:fill="F2F2F2" w:themeFill="background1" w:themeFillShade="F2"/>
          </w:tcPr>
          <w:p w14:paraId="7D72B1DD"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341E705C" w14:textId="77777777" w:rsidR="0097023D" w:rsidRPr="00D23166" w:rsidRDefault="0097023D" w:rsidP="00D07F9E">
            <w:pPr>
              <w:rPr>
                <w:rFonts w:cs="Times New Roman"/>
                <w:b/>
                <w:bCs/>
                <w:color w:val="auto"/>
                <w:sz w:val="20"/>
                <w:szCs w:val="20"/>
                <w:lang w:val="ro-RO"/>
              </w:rPr>
            </w:pPr>
          </w:p>
        </w:tc>
        <w:tc>
          <w:tcPr>
            <w:tcW w:w="486" w:type="pct"/>
            <w:gridSpan w:val="3"/>
            <w:vMerge w:val="restart"/>
            <w:shd w:val="clear" w:color="auto" w:fill="EFF6EA"/>
          </w:tcPr>
          <w:p w14:paraId="0EC943AE"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Costuri neacoperite</w:t>
            </w:r>
          </w:p>
        </w:tc>
        <w:tc>
          <w:tcPr>
            <w:tcW w:w="3425" w:type="pct"/>
            <w:gridSpan w:val="31"/>
            <w:shd w:val="clear" w:color="auto" w:fill="EFF6EA"/>
          </w:tcPr>
          <w:p w14:paraId="5A361DE9"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Sursă de finanțare identificată</w:t>
            </w:r>
          </w:p>
        </w:tc>
      </w:tr>
      <w:tr w:rsidR="0097023D" w:rsidRPr="00D23166" w14:paraId="5056E460" w14:textId="77777777" w:rsidTr="00D07F9E">
        <w:trPr>
          <w:trHeight w:val="454"/>
        </w:trPr>
        <w:tc>
          <w:tcPr>
            <w:tcW w:w="184" w:type="pct"/>
            <w:vMerge/>
            <w:shd w:val="clear" w:color="auto" w:fill="F2F2F2" w:themeFill="background1" w:themeFillShade="F2"/>
          </w:tcPr>
          <w:p w14:paraId="7F6009BB"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226240A6" w14:textId="77777777" w:rsidR="0097023D" w:rsidRPr="00D23166" w:rsidRDefault="0097023D" w:rsidP="00D07F9E">
            <w:pPr>
              <w:rPr>
                <w:rFonts w:cs="Times New Roman"/>
                <w:b/>
                <w:bCs/>
                <w:color w:val="auto"/>
                <w:sz w:val="20"/>
                <w:szCs w:val="20"/>
                <w:lang w:val="ro-RO"/>
              </w:rPr>
            </w:pPr>
          </w:p>
        </w:tc>
        <w:tc>
          <w:tcPr>
            <w:tcW w:w="486" w:type="pct"/>
            <w:gridSpan w:val="3"/>
            <w:vMerge/>
            <w:shd w:val="clear" w:color="auto" w:fill="EFF6EA"/>
          </w:tcPr>
          <w:p w14:paraId="2E56E192" w14:textId="77777777" w:rsidR="0097023D" w:rsidRPr="00D23166" w:rsidRDefault="0097023D" w:rsidP="00D07F9E">
            <w:pPr>
              <w:rPr>
                <w:rFonts w:cs="Times New Roman"/>
                <w:color w:val="auto"/>
                <w:sz w:val="20"/>
                <w:szCs w:val="20"/>
                <w:lang w:val="ro-RO"/>
              </w:rPr>
            </w:pPr>
          </w:p>
        </w:tc>
        <w:tc>
          <w:tcPr>
            <w:tcW w:w="489" w:type="pct"/>
            <w:gridSpan w:val="4"/>
            <w:shd w:val="clear" w:color="auto" w:fill="EFF6EA"/>
          </w:tcPr>
          <w:p w14:paraId="56185988"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Statutul negocierii</w:t>
            </w:r>
          </w:p>
          <w:p w14:paraId="7F2F98C9" w14:textId="77777777" w:rsidR="0097023D" w:rsidRPr="00D23166" w:rsidRDefault="0097023D" w:rsidP="00D07F9E">
            <w:pPr>
              <w:rPr>
                <w:rFonts w:cs="Times New Roman"/>
                <w:i/>
                <w:iCs/>
                <w:color w:val="auto"/>
                <w:sz w:val="20"/>
                <w:szCs w:val="20"/>
                <w:lang w:val="ro-RO"/>
              </w:rPr>
            </w:pPr>
            <w:r w:rsidRPr="00D23166">
              <w:rPr>
                <w:rFonts w:cs="Times New Roman"/>
                <w:i/>
                <w:iCs/>
                <w:color w:val="auto"/>
                <w:sz w:val="20"/>
                <w:szCs w:val="20"/>
                <w:lang w:val="ro-RO"/>
              </w:rPr>
              <w:t xml:space="preserve">Negocieri inițiate /în proces de </w:t>
            </w:r>
            <w:r w:rsidRPr="00D23166">
              <w:rPr>
                <w:rFonts w:cs="Times New Roman"/>
                <w:i/>
                <w:iCs/>
                <w:color w:val="auto"/>
                <w:sz w:val="20"/>
                <w:szCs w:val="20"/>
                <w:lang w:val="ro-RO"/>
              </w:rPr>
              <w:lastRenderedPageBreak/>
              <w:t>aprobare a finanțării</w:t>
            </w:r>
          </w:p>
        </w:tc>
        <w:tc>
          <w:tcPr>
            <w:tcW w:w="490" w:type="pct"/>
            <w:gridSpan w:val="4"/>
            <w:shd w:val="clear" w:color="auto" w:fill="EFF6EA"/>
          </w:tcPr>
          <w:p w14:paraId="600543D0"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lastRenderedPageBreak/>
              <w:t>Informații cu privire la negociere</w:t>
            </w:r>
          </w:p>
          <w:p w14:paraId="450778E0"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 xml:space="preserve">Cu cine se negociază, </w:t>
            </w:r>
            <w:r w:rsidRPr="00D23166">
              <w:rPr>
                <w:rFonts w:cs="Times New Roman"/>
                <w:i/>
                <w:iCs/>
                <w:color w:val="auto"/>
                <w:sz w:val="20"/>
                <w:szCs w:val="20"/>
                <w:lang w:val="ro-RO"/>
              </w:rPr>
              <w:lastRenderedPageBreak/>
              <w:t>termenul estimat de finalizare a negocierii, ș.a.</w:t>
            </w:r>
          </w:p>
        </w:tc>
        <w:tc>
          <w:tcPr>
            <w:tcW w:w="489" w:type="pct"/>
            <w:gridSpan w:val="5"/>
            <w:shd w:val="clear" w:color="auto" w:fill="EFF6EA"/>
          </w:tcPr>
          <w:p w14:paraId="4AB4FBF2"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lastRenderedPageBreak/>
              <w:t>Tip finanțare</w:t>
            </w:r>
          </w:p>
          <w:p w14:paraId="1C325333"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împrumut/ grant</w:t>
            </w:r>
          </w:p>
        </w:tc>
        <w:tc>
          <w:tcPr>
            <w:tcW w:w="491" w:type="pct"/>
            <w:gridSpan w:val="6"/>
            <w:shd w:val="clear" w:color="auto" w:fill="EFF6EA"/>
          </w:tcPr>
          <w:p w14:paraId="51AE8EAA"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Tip asistență</w:t>
            </w:r>
          </w:p>
          <w:p w14:paraId="30A3E002"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financiară/ tehnică</w:t>
            </w:r>
          </w:p>
        </w:tc>
        <w:tc>
          <w:tcPr>
            <w:tcW w:w="489" w:type="pct"/>
            <w:gridSpan w:val="4"/>
            <w:shd w:val="clear" w:color="auto" w:fill="EFF6EA"/>
          </w:tcPr>
          <w:p w14:paraId="19D574CF" w14:textId="77777777" w:rsidR="0097023D" w:rsidRPr="00D23166" w:rsidRDefault="0097023D" w:rsidP="00D07F9E">
            <w:pPr>
              <w:rPr>
                <w:rFonts w:cs="Times New Roman"/>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490" w:type="pct"/>
            <w:gridSpan w:val="6"/>
            <w:shd w:val="clear" w:color="auto" w:fill="EFF6EA"/>
          </w:tcPr>
          <w:p w14:paraId="2CEEF900" w14:textId="77777777" w:rsidR="0097023D" w:rsidRPr="00D23166" w:rsidRDefault="0097023D" w:rsidP="00D07F9E">
            <w:pPr>
              <w:rPr>
                <w:rFonts w:cs="Times New Roman"/>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487" w:type="pct"/>
            <w:gridSpan w:val="2"/>
            <w:shd w:val="clear" w:color="auto" w:fill="EFF6EA"/>
          </w:tcPr>
          <w:p w14:paraId="66D339A2" w14:textId="77777777" w:rsidR="0097023D" w:rsidRPr="00D23166" w:rsidRDefault="0097023D" w:rsidP="00D07F9E">
            <w:pPr>
              <w:rPr>
                <w:rFonts w:cs="Times New Roman"/>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97023D" w:rsidRPr="00D23166" w14:paraId="553E0B1E" w14:textId="77777777" w:rsidTr="001565F5">
        <w:trPr>
          <w:trHeight w:val="192"/>
        </w:trPr>
        <w:tc>
          <w:tcPr>
            <w:tcW w:w="184" w:type="pct"/>
            <w:vMerge/>
            <w:shd w:val="clear" w:color="auto" w:fill="F2F2F2" w:themeFill="background1" w:themeFillShade="F2"/>
          </w:tcPr>
          <w:p w14:paraId="30841FA0"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57BE146A" w14:textId="77777777" w:rsidR="0097023D" w:rsidRPr="00D23166" w:rsidRDefault="0097023D" w:rsidP="00D07F9E">
            <w:pPr>
              <w:rPr>
                <w:rFonts w:cs="Times New Roman"/>
                <w:b/>
                <w:bCs/>
                <w:color w:val="auto"/>
                <w:sz w:val="20"/>
                <w:szCs w:val="20"/>
                <w:lang w:val="ro-RO"/>
              </w:rPr>
            </w:pPr>
          </w:p>
        </w:tc>
        <w:tc>
          <w:tcPr>
            <w:tcW w:w="486" w:type="pct"/>
            <w:gridSpan w:val="3"/>
            <w:vMerge/>
            <w:shd w:val="clear" w:color="auto" w:fill="EFF6EA"/>
          </w:tcPr>
          <w:p w14:paraId="322217CD" w14:textId="77777777" w:rsidR="0097023D" w:rsidRPr="00D23166" w:rsidRDefault="0097023D" w:rsidP="00D07F9E">
            <w:pPr>
              <w:rPr>
                <w:rFonts w:cs="Times New Roman"/>
                <w:color w:val="auto"/>
                <w:sz w:val="20"/>
                <w:szCs w:val="20"/>
                <w:lang w:val="ro-RO"/>
              </w:rPr>
            </w:pPr>
          </w:p>
        </w:tc>
        <w:tc>
          <w:tcPr>
            <w:tcW w:w="489" w:type="pct"/>
            <w:gridSpan w:val="4"/>
            <w:shd w:val="clear" w:color="auto" w:fill="auto"/>
          </w:tcPr>
          <w:p w14:paraId="60F7DF86" w14:textId="77777777" w:rsidR="0097023D" w:rsidRPr="00D23166" w:rsidRDefault="0097023D" w:rsidP="00D07F9E">
            <w:pPr>
              <w:rPr>
                <w:rFonts w:cs="Times New Roman"/>
                <w:b/>
                <w:bCs/>
                <w:color w:val="auto"/>
                <w:sz w:val="20"/>
                <w:szCs w:val="20"/>
                <w:lang w:val="ro-RO"/>
              </w:rPr>
            </w:pPr>
          </w:p>
        </w:tc>
        <w:tc>
          <w:tcPr>
            <w:tcW w:w="490" w:type="pct"/>
            <w:gridSpan w:val="4"/>
            <w:shd w:val="clear" w:color="auto" w:fill="auto"/>
          </w:tcPr>
          <w:p w14:paraId="2046FF88" w14:textId="77777777" w:rsidR="0097023D" w:rsidRPr="00D23166" w:rsidRDefault="0097023D" w:rsidP="00D07F9E">
            <w:pPr>
              <w:rPr>
                <w:rFonts w:cs="Times New Roman"/>
                <w:b/>
                <w:bCs/>
                <w:color w:val="auto"/>
                <w:sz w:val="20"/>
                <w:szCs w:val="20"/>
                <w:lang w:val="ro-RO"/>
              </w:rPr>
            </w:pPr>
          </w:p>
        </w:tc>
        <w:tc>
          <w:tcPr>
            <w:tcW w:w="489" w:type="pct"/>
            <w:gridSpan w:val="5"/>
            <w:shd w:val="clear" w:color="auto" w:fill="auto"/>
          </w:tcPr>
          <w:p w14:paraId="5EC5D4CE" w14:textId="77777777" w:rsidR="0097023D" w:rsidRPr="00D23166" w:rsidRDefault="0097023D" w:rsidP="00D07F9E">
            <w:pPr>
              <w:rPr>
                <w:rFonts w:cs="Times New Roman"/>
                <w:b/>
                <w:bCs/>
                <w:color w:val="auto"/>
                <w:sz w:val="20"/>
                <w:szCs w:val="20"/>
                <w:lang w:val="ro-RO"/>
              </w:rPr>
            </w:pPr>
          </w:p>
        </w:tc>
        <w:tc>
          <w:tcPr>
            <w:tcW w:w="491" w:type="pct"/>
            <w:gridSpan w:val="6"/>
            <w:shd w:val="clear" w:color="auto" w:fill="auto"/>
          </w:tcPr>
          <w:p w14:paraId="6681B8DA" w14:textId="77777777" w:rsidR="0097023D" w:rsidRPr="00D23166" w:rsidRDefault="0097023D" w:rsidP="00D07F9E">
            <w:pPr>
              <w:rPr>
                <w:rFonts w:cs="Times New Roman"/>
                <w:b/>
                <w:bCs/>
                <w:color w:val="auto"/>
                <w:sz w:val="20"/>
                <w:szCs w:val="20"/>
                <w:lang w:val="ro-RO"/>
              </w:rPr>
            </w:pPr>
          </w:p>
        </w:tc>
        <w:tc>
          <w:tcPr>
            <w:tcW w:w="489" w:type="pct"/>
            <w:gridSpan w:val="4"/>
            <w:shd w:val="clear" w:color="auto" w:fill="auto"/>
          </w:tcPr>
          <w:p w14:paraId="199D711E" w14:textId="77777777" w:rsidR="0097023D" w:rsidRPr="00D23166" w:rsidRDefault="0097023D" w:rsidP="00D07F9E">
            <w:pPr>
              <w:rPr>
                <w:rFonts w:cs="Times New Roman"/>
                <w:b/>
                <w:bCs/>
                <w:color w:val="auto"/>
                <w:sz w:val="20"/>
                <w:szCs w:val="20"/>
                <w:lang w:val="ro-RO"/>
              </w:rPr>
            </w:pPr>
          </w:p>
        </w:tc>
        <w:tc>
          <w:tcPr>
            <w:tcW w:w="490" w:type="pct"/>
            <w:gridSpan w:val="6"/>
            <w:shd w:val="clear" w:color="auto" w:fill="auto"/>
          </w:tcPr>
          <w:p w14:paraId="48095148" w14:textId="77777777" w:rsidR="0097023D" w:rsidRPr="00D23166" w:rsidRDefault="0097023D" w:rsidP="00D07F9E">
            <w:pPr>
              <w:rPr>
                <w:rFonts w:cs="Times New Roman"/>
                <w:b/>
                <w:bCs/>
                <w:color w:val="auto"/>
                <w:sz w:val="20"/>
                <w:szCs w:val="20"/>
                <w:lang w:val="ro-RO"/>
              </w:rPr>
            </w:pPr>
          </w:p>
        </w:tc>
        <w:tc>
          <w:tcPr>
            <w:tcW w:w="487" w:type="pct"/>
            <w:gridSpan w:val="2"/>
            <w:shd w:val="clear" w:color="auto" w:fill="auto"/>
          </w:tcPr>
          <w:p w14:paraId="288018A4" w14:textId="77777777" w:rsidR="0097023D" w:rsidRPr="00D23166" w:rsidRDefault="0097023D" w:rsidP="00D07F9E">
            <w:pPr>
              <w:rPr>
                <w:rFonts w:cs="Times New Roman"/>
                <w:b/>
                <w:bCs/>
                <w:color w:val="auto"/>
                <w:sz w:val="20"/>
                <w:szCs w:val="20"/>
                <w:lang w:val="ro-RO"/>
              </w:rPr>
            </w:pPr>
          </w:p>
        </w:tc>
      </w:tr>
      <w:tr w:rsidR="0097023D" w:rsidRPr="00D23166" w14:paraId="5F94FA69" w14:textId="77777777" w:rsidTr="00FF0C32">
        <w:trPr>
          <w:trHeight w:val="276"/>
        </w:trPr>
        <w:tc>
          <w:tcPr>
            <w:tcW w:w="184" w:type="pct"/>
            <w:vMerge/>
            <w:shd w:val="clear" w:color="auto" w:fill="F2F2F2" w:themeFill="background1" w:themeFillShade="F2"/>
          </w:tcPr>
          <w:p w14:paraId="4992C016"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1DDFF68C" w14:textId="77777777" w:rsidR="0097023D" w:rsidRPr="00D23166" w:rsidRDefault="0097023D" w:rsidP="00D07F9E">
            <w:pPr>
              <w:rPr>
                <w:rFonts w:cs="Times New Roman"/>
                <w:b/>
                <w:bCs/>
                <w:color w:val="auto"/>
                <w:sz w:val="20"/>
                <w:szCs w:val="20"/>
                <w:lang w:val="ro-RO"/>
              </w:rPr>
            </w:pPr>
          </w:p>
        </w:tc>
        <w:tc>
          <w:tcPr>
            <w:tcW w:w="486" w:type="pct"/>
            <w:gridSpan w:val="3"/>
            <w:vMerge/>
            <w:shd w:val="clear" w:color="auto" w:fill="EFF6EA"/>
          </w:tcPr>
          <w:p w14:paraId="34020837" w14:textId="77777777" w:rsidR="0097023D" w:rsidRPr="00D23166" w:rsidRDefault="0097023D" w:rsidP="00D07F9E">
            <w:pPr>
              <w:rPr>
                <w:rFonts w:cs="Times New Roman"/>
                <w:color w:val="auto"/>
                <w:sz w:val="20"/>
                <w:szCs w:val="20"/>
                <w:lang w:val="ro-RO"/>
              </w:rPr>
            </w:pPr>
          </w:p>
        </w:tc>
        <w:tc>
          <w:tcPr>
            <w:tcW w:w="3425" w:type="pct"/>
            <w:gridSpan w:val="31"/>
            <w:shd w:val="clear" w:color="auto" w:fill="EFF6EA"/>
          </w:tcPr>
          <w:p w14:paraId="4D01F807"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Sursă de finanțare neidentificată</w:t>
            </w:r>
          </w:p>
        </w:tc>
      </w:tr>
      <w:tr w:rsidR="0097023D" w:rsidRPr="00D23166" w14:paraId="046A7C86" w14:textId="77777777" w:rsidTr="00FF0C32">
        <w:trPr>
          <w:trHeight w:val="393"/>
        </w:trPr>
        <w:tc>
          <w:tcPr>
            <w:tcW w:w="184" w:type="pct"/>
            <w:vMerge/>
            <w:shd w:val="clear" w:color="auto" w:fill="F2F2F2" w:themeFill="background1" w:themeFillShade="F2"/>
          </w:tcPr>
          <w:p w14:paraId="71576E20"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4228B59D" w14:textId="77777777" w:rsidR="0097023D" w:rsidRPr="00D23166" w:rsidRDefault="0097023D" w:rsidP="00D07F9E">
            <w:pPr>
              <w:rPr>
                <w:rFonts w:cs="Times New Roman"/>
                <w:b/>
                <w:bCs/>
                <w:color w:val="auto"/>
                <w:sz w:val="20"/>
                <w:szCs w:val="20"/>
                <w:lang w:val="ro-RO"/>
              </w:rPr>
            </w:pPr>
          </w:p>
        </w:tc>
        <w:tc>
          <w:tcPr>
            <w:tcW w:w="486" w:type="pct"/>
            <w:gridSpan w:val="3"/>
            <w:vMerge/>
            <w:shd w:val="clear" w:color="auto" w:fill="EFF6EA"/>
          </w:tcPr>
          <w:p w14:paraId="2ECC28C5" w14:textId="77777777" w:rsidR="0097023D" w:rsidRPr="00D23166" w:rsidRDefault="0097023D" w:rsidP="00D07F9E">
            <w:pPr>
              <w:rPr>
                <w:rFonts w:cs="Times New Roman"/>
                <w:color w:val="auto"/>
                <w:sz w:val="20"/>
                <w:szCs w:val="20"/>
                <w:lang w:val="ro-RO"/>
              </w:rPr>
            </w:pPr>
          </w:p>
        </w:tc>
        <w:tc>
          <w:tcPr>
            <w:tcW w:w="1136" w:type="pct"/>
            <w:gridSpan w:val="10"/>
            <w:shd w:val="clear" w:color="auto" w:fill="EFF6EA"/>
          </w:tcPr>
          <w:p w14:paraId="6944D426"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1131" w:type="pct"/>
            <w:gridSpan w:val="11"/>
            <w:shd w:val="clear" w:color="auto" w:fill="EFF6EA"/>
          </w:tcPr>
          <w:p w14:paraId="108B93B1"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1158" w:type="pct"/>
            <w:gridSpan w:val="10"/>
            <w:shd w:val="clear" w:color="auto" w:fill="EFF6EA"/>
          </w:tcPr>
          <w:p w14:paraId="55ADB7A1"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97023D" w:rsidRPr="00D23166" w14:paraId="4307FBCE" w14:textId="77777777" w:rsidTr="00FF0C32">
        <w:trPr>
          <w:trHeight w:val="286"/>
        </w:trPr>
        <w:tc>
          <w:tcPr>
            <w:tcW w:w="184" w:type="pct"/>
            <w:vMerge/>
            <w:shd w:val="clear" w:color="auto" w:fill="F2F2F2" w:themeFill="background1" w:themeFillShade="F2"/>
          </w:tcPr>
          <w:p w14:paraId="0437DCC7"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6E1D6554" w14:textId="77777777" w:rsidR="0097023D" w:rsidRPr="00D23166" w:rsidRDefault="0097023D" w:rsidP="00D07F9E">
            <w:pPr>
              <w:rPr>
                <w:rFonts w:cs="Times New Roman"/>
                <w:b/>
                <w:bCs/>
                <w:color w:val="auto"/>
                <w:sz w:val="20"/>
                <w:szCs w:val="20"/>
                <w:lang w:val="ro-RO"/>
              </w:rPr>
            </w:pPr>
          </w:p>
        </w:tc>
        <w:tc>
          <w:tcPr>
            <w:tcW w:w="486" w:type="pct"/>
            <w:gridSpan w:val="3"/>
            <w:vMerge/>
            <w:shd w:val="clear" w:color="auto" w:fill="EFF6EA"/>
          </w:tcPr>
          <w:p w14:paraId="78C539B4" w14:textId="77777777" w:rsidR="0097023D" w:rsidRPr="00D23166" w:rsidRDefault="0097023D" w:rsidP="00D07F9E">
            <w:pPr>
              <w:rPr>
                <w:rFonts w:cs="Times New Roman"/>
                <w:color w:val="auto"/>
                <w:sz w:val="20"/>
                <w:szCs w:val="20"/>
                <w:lang w:val="ro-RO"/>
              </w:rPr>
            </w:pPr>
          </w:p>
        </w:tc>
        <w:tc>
          <w:tcPr>
            <w:tcW w:w="1136" w:type="pct"/>
            <w:gridSpan w:val="10"/>
          </w:tcPr>
          <w:p w14:paraId="4143A7B3" w14:textId="4C5FFB2E" w:rsidR="0097023D" w:rsidRPr="00D23166" w:rsidRDefault="001565F5" w:rsidP="00D07F9E">
            <w:pPr>
              <w:rPr>
                <w:rFonts w:cs="Times New Roman"/>
                <w:color w:val="auto"/>
                <w:sz w:val="20"/>
                <w:szCs w:val="20"/>
                <w:lang w:val="ro-RO"/>
              </w:rPr>
            </w:pPr>
            <w:r>
              <w:rPr>
                <w:rFonts w:cs="Times New Roman"/>
                <w:color w:val="auto"/>
                <w:sz w:val="20"/>
                <w:szCs w:val="20"/>
                <w:lang w:val="ro-RO"/>
              </w:rPr>
              <w:t>-</w:t>
            </w:r>
          </w:p>
        </w:tc>
        <w:tc>
          <w:tcPr>
            <w:tcW w:w="1131" w:type="pct"/>
            <w:gridSpan w:val="11"/>
          </w:tcPr>
          <w:p w14:paraId="5B855ADD" w14:textId="1933E0F7" w:rsidR="0097023D" w:rsidRPr="00D23166" w:rsidRDefault="001565F5" w:rsidP="00D07F9E">
            <w:pPr>
              <w:rPr>
                <w:rFonts w:cs="Times New Roman"/>
                <w:color w:val="auto"/>
                <w:sz w:val="20"/>
                <w:szCs w:val="20"/>
                <w:lang w:val="ro-RO"/>
              </w:rPr>
            </w:pPr>
            <w:r>
              <w:rPr>
                <w:rFonts w:cs="Times New Roman"/>
                <w:color w:val="auto"/>
                <w:sz w:val="20"/>
                <w:szCs w:val="20"/>
                <w:lang w:val="ro-RO"/>
              </w:rPr>
              <w:t>-</w:t>
            </w:r>
          </w:p>
        </w:tc>
        <w:tc>
          <w:tcPr>
            <w:tcW w:w="1158" w:type="pct"/>
            <w:gridSpan w:val="10"/>
          </w:tcPr>
          <w:p w14:paraId="25FBAC26" w14:textId="77777777" w:rsidR="0097023D" w:rsidRPr="00D23166" w:rsidRDefault="0097023D" w:rsidP="00D07F9E">
            <w:pPr>
              <w:rPr>
                <w:rFonts w:cs="Times New Roman"/>
                <w:color w:val="auto"/>
                <w:sz w:val="20"/>
                <w:szCs w:val="20"/>
                <w:lang w:val="ro-RO"/>
              </w:rPr>
            </w:pPr>
            <w:r w:rsidRPr="00D23166">
              <w:rPr>
                <w:rFonts w:cs="Times New Roman"/>
                <w:color w:val="auto"/>
                <w:sz w:val="20"/>
                <w:szCs w:val="20"/>
                <w:lang w:val="ro-RO"/>
              </w:rPr>
              <w:t>40.000,0</w:t>
            </w:r>
          </w:p>
        </w:tc>
      </w:tr>
      <w:tr w:rsidR="0097023D" w:rsidRPr="00D23166" w14:paraId="3970E99E" w14:textId="77777777" w:rsidTr="00D07F9E">
        <w:trPr>
          <w:trHeight w:val="454"/>
        </w:trPr>
        <w:tc>
          <w:tcPr>
            <w:tcW w:w="184" w:type="pct"/>
            <w:shd w:val="clear" w:color="auto" w:fill="EFF6EA"/>
          </w:tcPr>
          <w:p w14:paraId="2453EB0C"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shd w:val="clear" w:color="auto" w:fill="EFF6EA"/>
          </w:tcPr>
          <w:p w14:paraId="426D03B3"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Alte resurse necesare</w:t>
            </w:r>
          </w:p>
          <w:p w14:paraId="6B33C9C9"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Specificați alte resurse necesare pentru implementare</w:t>
            </w:r>
          </w:p>
        </w:tc>
        <w:tc>
          <w:tcPr>
            <w:tcW w:w="3911" w:type="pct"/>
            <w:gridSpan w:val="34"/>
          </w:tcPr>
          <w:p w14:paraId="3CD1031B" w14:textId="77777777" w:rsidR="0097023D" w:rsidRPr="00D23166" w:rsidRDefault="0097023D" w:rsidP="00D07F9E">
            <w:pPr>
              <w:rPr>
                <w:rFonts w:cs="Times New Roman"/>
                <w:color w:val="auto"/>
                <w:sz w:val="20"/>
                <w:szCs w:val="20"/>
                <w:lang w:val="ro-RO"/>
              </w:rPr>
            </w:pPr>
          </w:p>
        </w:tc>
      </w:tr>
      <w:tr w:rsidR="0097023D" w:rsidRPr="00D23166" w14:paraId="3D883C7C" w14:textId="77777777" w:rsidTr="00D07F9E">
        <w:trPr>
          <w:trHeight w:val="454"/>
        </w:trPr>
        <w:tc>
          <w:tcPr>
            <w:tcW w:w="184" w:type="pct"/>
            <w:shd w:val="clear" w:color="auto" w:fill="EFF6EA"/>
          </w:tcPr>
          <w:p w14:paraId="3BBF1ED3"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shd w:val="clear" w:color="auto" w:fill="EFF6EA"/>
          </w:tcPr>
          <w:p w14:paraId="2E0E68FC"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Riscuri de implementare</w:t>
            </w:r>
          </w:p>
          <w:p w14:paraId="79DE4756" w14:textId="77777777" w:rsidR="0097023D" w:rsidRPr="00D23166" w:rsidRDefault="0097023D" w:rsidP="00D07F9E">
            <w:pPr>
              <w:rPr>
                <w:rFonts w:cs="Times New Roman"/>
                <w:b/>
                <w:bCs/>
                <w:color w:val="auto"/>
                <w:sz w:val="20"/>
                <w:szCs w:val="20"/>
                <w:lang w:val="ro-RO"/>
              </w:rPr>
            </w:pPr>
            <w:r w:rsidRPr="00D23166">
              <w:rPr>
                <w:rFonts w:cs="Times New Roman"/>
                <w:i/>
                <w:iCs/>
                <w:color w:val="auto"/>
                <w:sz w:val="20"/>
                <w:szCs w:val="20"/>
                <w:lang w:val="ro-RO"/>
              </w:rPr>
              <w:t>Prezentați 3-5 cele mai majore riscuri aferente implementării proiectului</w:t>
            </w:r>
          </w:p>
        </w:tc>
        <w:tc>
          <w:tcPr>
            <w:tcW w:w="3911" w:type="pct"/>
            <w:gridSpan w:val="34"/>
          </w:tcPr>
          <w:p w14:paraId="5F63AC7F" w14:textId="6918777E" w:rsidR="0097023D" w:rsidRPr="00D23166" w:rsidRDefault="0097023D" w:rsidP="00D07F9E">
            <w:pPr>
              <w:rPr>
                <w:sz w:val="20"/>
                <w:szCs w:val="20"/>
                <w:lang w:val="ro-RO"/>
              </w:rPr>
            </w:pPr>
            <w:r w:rsidRPr="00D23166">
              <w:rPr>
                <w:sz w:val="20"/>
                <w:szCs w:val="20"/>
                <w:lang w:val="ro-RO"/>
              </w:rPr>
              <w:t>Probleme de precizie</w:t>
            </w:r>
            <w:r w:rsidR="00C531DF">
              <w:rPr>
                <w:sz w:val="20"/>
                <w:szCs w:val="20"/>
                <w:lang w:val="ro-RO"/>
              </w:rPr>
              <w:t>;</w:t>
            </w:r>
          </w:p>
          <w:p w14:paraId="0DDD6087" w14:textId="6AAD1C99" w:rsidR="0097023D" w:rsidRPr="00D23166" w:rsidRDefault="0097023D" w:rsidP="00D07F9E">
            <w:pPr>
              <w:rPr>
                <w:sz w:val="20"/>
                <w:szCs w:val="20"/>
                <w:lang w:val="ro-RO"/>
              </w:rPr>
            </w:pPr>
            <w:r w:rsidRPr="00D23166">
              <w:rPr>
                <w:sz w:val="20"/>
                <w:szCs w:val="20"/>
                <w:lang w:val="ro-RO"/>
              </w:rPr>
              <w:t>Confidențialitatea și protecția datelor personale</w:t>
            </w:r>
            <w:r w:rsidR="00C531DF">
              <w:rPr>
                <w:sz w:val="20"/>
                <w:szCs w:val="20"/>
                <w:lang w:val="ro-RO"/>
              </w:rPr>
              <w:t>;</w:t>
            </w:r>
          </w:p>
          <w:p w14:paraId="00CCCD19" w14:textId="3F4ACDB6" w:rsidR="0097023D" w:rsidRPr="00D23166" w:rsidRDefault="0097023D" w:rsidP="00D07F9E">
            <w:pPr>
              <w:rPr>
                <w:sz w:val="20"/>
                <w:szCs w:val="20"/>
                <w:lang w:val="ro-RO"/>
              </w:rPr>
            </w:pPr>
            <w:r w:rsidRPr="00D23166">
              <w:rPr>
                <w:sz w:val="20"/>
                <w:szCs w:val="20"/>
                <w:lang w:val="ro-RO"/>
              </w:rPr>
              <w:t>Legislație și Reglementări</w:t>
            </w:r>
            <w:r w:rsidR="00FF0C32">
              <w:rPr>
                <w:sz w:val="20"/>
                <w:szCs w:val="20"/>
                <w:lang w:val="ro-RO"/>
              </w:rPr>
              <w:t xml:space="preserve"> neconforme</w:t>
            </w:r>
            <w:r w:rsidR="00C531DF">
              <w:rPr>
                <w:sz w:val="20"/>
                <w:szCs w:val="20"/>
                <w:lang w:val="ro-RO"/>
              </w:rPr>
              <w:t>;</w:t>
            </w:r>
          </w:p>
          <w:p w14:paraId="4BE4F872" w14:textId="0E2F1524" w:rsidR="0097023D" w:rsidRPr="00D23166" w:rsidRDefault="0097023D" w:rsidP="00D07F9E">
            <w:pPr>
              <w:rPr>
                <w:sz w:val="20"/>
                <w:szCs w:val="20"/>
                <w:lang w:val="ro-RO"/>
              </w:rPr>
            </w:pPr>
            <w:r w:rsidRPr="00D23166">
              <w:rPr>
                <w:sz w:val="20"/>
                <w:szCs w:val="20"/>
                <w:lang w:val="ro-RO"/>
              </w:rPr>
              <w:t>Acceptarea Publică</w:t>
            </w:r>
            <w:r w:rsidR="00C531DF">
              <w:rPr>
                <w:sz w:val="20"/>
                <w:szCs w:val="20"/>
                <w:lang w:val="ro-RO"/>
              </w:rPr>
              <w:t>;</w:t>
            </w:r>
          </w:p>
          <w:p w14:paraId="2A1C0861" w14:textId="33C28B78" w:rsidR="0097023D" w:rsidRPr="00D23166" w:rsidRDefault="0097023D" w:rsidP="00D07F9E">
            <w:pPr>
              <w:rPr>
                <w:sz w:val="20"/>
                <w:szCs w:val="20"/>
                <w:lang w:val="ro-RO"/>
              </w:rPr>
            </w:pPr>
            <w:r w:rsidRPr="00D23166">
              <w:rPr>
                <w:sz w:val="20"/>
                <w:szCs w:val="20"/>
                <w:lang w:val="ro-RO"/>
              </w:rPr>
              <w:t>Securitate Cibernetică</w:t>
            </w:r>
            <w:r w:rsidR="00C531DF">
              <w:rPr>
                <w:sz w:val="20"/>
                <w:szCs w:val="20"/>
                <w:lang w:val="ro-RO"/>
              </w:rPr>
              <w:t>;</w:t>
            </w:r>
          </w:p>
          <w:p w14:paraId="107A43D0" w14:textId="1CC03BE4" w:rsidR="0097023D" w:rsidRPr="00D23166" w:rsidRDefault="0097023D" w:rsidP="00D07F9E">
            <w:pPr>
              <w:rPr>
                <w:rFonts w:cs="Times New Roman"/>
                <w:color w:val="auto"/>
                <w:sz w:val="20"/>
                <w:szCs w:val="20"/>
                <w:lang w:val="ro-RO"/>
              </w:rPr>
            </w:pPr>
            <w:r w:rsidRPr="00D23166">
              <w:rPr>
                <w:sz w:val="20"/>
                <w:szCs w:val="20"/>
                <w:lang w:val="ro-RO"/>
              </w:rPr>
              <w:t>Infrastructura Tehnică</w:t>
            </w:r>
            <w:r w:rsidR="00C531DF">
              <w:rPr>
                <w:sz w:val="20"/>
                <w:szCs w:val="20"/>
                <w:lang w:val="ro-RO"/>
              </w:rPr>
              <w:t>.</w:t>
            </w:r>
          </w:p>
        </w:tc>
      </w:tr>
      <w:tr w:rsidR="0097023D" w:rsidRPr="00D23166" w14:paraId="3CFF4333" w14:textId="77777777" w:rsidTr="00D07F9E">
        <w:trPr>
          <w:trHeight w:val="385"/>
        </w:trPr>
        <w:tc>
          <w:tcPr>
            <w:tcW w:w="184" w:type="pct"/>
            <w:vMerge w:val="restart"/>
            <w:shd w:val="clear" w:color="auto" w:fill="EFF6EA"/>
          </w:tcPr>
          <w:p w14:paraId="2E85242F" w14:textId="77777777" w:rsidR="0097023D" w:rsidRPr="00D23166" w:rsidRDefault="0097023D" w:rsidP="004F7CCE">
            <w:pPr>
              <w:pStyle w:val="a4"/>
              <w:numPr>
                <w:ilvl w:val="0"/>
                <w:numId w:val="38"/>
              </w:numPr>
              <w:tabs>
                <w:tab w:val="left" w:pos="615"/>
              </w:tabs>
              <w:rPr>
                <w:rFonts w:cs="Times New Roman"/>
                <w:b/>
                <w:bCs/>
                <w:color w:val="auto"/>
                <w:sz w:val="20"/>
                <w:szCs w:val="20"/>
                <w:lang w:val="ro-RO"/>
              </w:rPr>
            </w:pPr>
          </w:p>
        </w:tc>
        <w:tc>
          <w:tcPr>
            <w:tcW w:w="905" w:type="pct"/>
            <w:vMerge w:val="restart"/>
            <w:shd w:val="clear" w:color="auto" w:fill="EFF6EA"/>
          </w:tcPr>
          <w:p w14:paraId="44C9EF53"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Echipa de implementare/ coordonare a proiectului</w:t>
            </w:r>
          </w:p>
        </w:tc>
        <w:tc>
          <w:tcPr>
            <w:tcW w:w="766" w:type="pct"/>
            <w:gridSpan w:val="4"/>
            <w:shd w:val="clear" w:color="auto" w:fill="EFF6EA"/>
          </w:tcPr>
          <w:p w14:paraId="11EF0B3D"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Rolul în managementul și implementarea proiectului</w:t>
            </w:r>
          </w:p>
        </w:tc>
        <w:tc>
          <w:tcPr>
            <w:tcW w:w="774" w:type="pct"/>
            <w:gridSpan w:val="8"/>
            <w:shd w:val="clear" w:color="auto" w:fill="EFF6EA"/>
          </w:tcPr>
          <w:p w14:paraId="1A8ECC99"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Nume, prenume</w:t>
            </w:r>
          </w:p>
        </w:tc>
        <w:tc>
          <w:tcPr>
            <w:tcW w:w="782" w:type="pct"/>
            <w:gridSpan w:val="8"/>
            <w:shd w:val="clear" w:color="auto" w:fill="EFF6EA"/>
          </w:tcPr>
          <w:p w14:paraId="734BCE37"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Instituția</w:t>
            </w:r>
          </w:p>
        </w:tc>
        <w:tc>
          <w:tcPr>
            <w:tcW w:w="759" w:type="pct"/>
            <w:gridSpan w:val="9"/>
            <w:shd w:val="clear" w:color="auto" w:fill="EFF6EA"/>
          </w:tcPr>
          <w:p w14:paraId="3E32FC82"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Funcția și subdiviziunea</w:t>
            </w:r>
          </w:p>
        </w:tc>
        <w:tc>
          <w:tcPr>
            <w:tcW w:w="830" w:type="pct"/>
            <w:gridSpan w:val="5"/>
            <w:shd w:val="clear" w:color="auto" w:fill="EFF6EA"/>
          </w:tcPr>
          <w:p w14:paraId="450DC9B0" w14:textId="77777777" w:rsidR="0097023D" w:rsidRPr="00D23166" w:rsidRDefault="0097023D" w:rsidP="00D07F9E">
            <w:pPr>
              <w:rPr>
                <w:rFonts w:cs="Times New Roman"/>
                <w:b/>
                <w:bCs/>
                <w:color w:val="auto"/>
                <w:sz w:val="20"/>
                <w:szCs w:val="20"/>
                <w:lang w:val="ro-RO"/>
              </w:rPr>
            </w:pPr>
            <w:r w:rsidRPr="00D23166">
              <w:rPr>
                <w:rFonts w:cs="Times New Roman"/>
                <w:b/>
                <w:bCs/>
                <w:color w:val="auto"/>
                <w:sz w:val="20"/>
                <w:szCs w:val="20"/>
                <w:lang w:val="ro-RO"/>
              </w:rPr>
              <w:t>Nr. telefon, e-mail</w:t>
            </w:r>
          </w:p>
        </w:tc>
      </w:tr>
      <w:tr w:rsidR="005621FC" w:rsidRPr="00D23166" w14:paraId="31211DA6" w14:textId="77777777" w:rsidTr="00D07F9E">
        <w:trPr>
          <w:trHeight w:val="385"/>
        </w:trPr>
        <w:tc>
          <w:tcPr>
            <w:tcW w:w="184" w:type="pct"/>
            <w:vMerge/>
            <w:shd w:val="clear" w:color="auto" w:fill="EFF6EA"/>
          </w:tcPr>
          <w:p w14:paraId="27C1C256" w14:textId="77777777" w:rsidR="005621FC" w:rsidRPr="00D23166" w:rsidRDefault="005621FC"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EFF6EA"/>
          </w:tcPr>
          <w:p w14:paraId="4F4929AB" w14:textId="77777777" w:rsidR="005621FC" w:rsidRPr="00D23166" w:rsidRDefault="005621FC" w:rsidP="005621FC">
            <w:pPr>
              <w:rPr>
                <w:rFonts w:cs="Times New Roman"/>
                <w:b/>
                <w:bCs/>
                <w:color w:val="auto"/>
                <w:sz w:val="20"/>
                <w:szCs w:val="20"/>
                <w:lang w:val="ro-RO"/>
              </w:rPr>
            </w:pPr>
          </w:p>
        </w:tc>
        <w:tc>
          <w:tcPr>
            <w:tcW w:w="766" w:type="pct"/>
            <w:gridSpan w:val="4"/>
            <w:shd w:val="clear" w:color="auto" w:fill="auto"/>
          </w:tcPr>
          <w:p w14:paraId="44D06973" w14:textId="406A28FF" w:rsidR="005621FC" w:rsidRPr="00D23166" w:rsidRDefault="005621FC" w:rsidP="005621FC">
            <w:pPr>
              <w:rPr>
                <w:rFonts w:cs="Times New Roman"/>
                <w:b/>
                <w:bCs/>
                <w:color w:val="auto"/>
                <w:sz w:val="20"/>
                <w:szCs w:val="20"/>
                <w:lang w:val="ro-RO"/>
              </w:rPr>
            </w:pPr>
            <w:r w:rsidRPr="00D23166">
              <w:rPr>
                <w:rFonts w:cs="Times New Roman"/>
                <w:bCs/>
                <w:color w:val="auto"/>
                <w:sz w:val="20"/>
                <w:szCs w:val="20"/>
                <w:lang w:val="ro-RO"/>
              </w:rPr>
              <w:t>Manager de proiect</w:t>
            </w:r>
          </w:p>
        </w:tc>
        <w:tc>
          <w:tcPr>
            <w:tcW w:w="774" w:type="pct"/>
            <w:gridSpan w:val="8"/>
            <w:shd w:val="clear" w:color="auto" w:fill="auto"/>
          </w:tcPr>
          <w:p w14:paraId="0A6A42F0" w14:textId="43B3A118" w:rsidR="005621FC" w:rsidRPr="00D23166" w:rsidRDefault="005621FC" w:rsidP="005621FC">
            <w:pPr>
              <w:rPr>
                <w:rFonts w:cs="Times New Roman"/>
                <w:b/>
                <w:bCs/>
                <w:color w:val="auto"/>
                <w:sz w:val="20"/>
                <w:szCs w:val="20"/>
                <w:lang w:val="ro-RO"/>
              </w:rPr>
            </w:pPr>
            <w:r w:rsidRPr="00D23166">
              <w:rPr>
                <w:rFonts w:cs="Times New Roman"/>
                <w:color w:val="000000"/>
                <w:sz w:val="20"/>
                <w:szCs w:val="20"/>
                <w:shd w:val="clear" w:color="auto" w:fill="FDFDFD"/>
                <w:lang w:val="ro-RO"/>
              </w:rPr>
              <w:t xml:space="preserve">Ghiumiușliu Ana </w:t>
            </w:r>
          </w:p>
        </w:tc>
        <w:tc>
          <w:tcPr>
            <w:tcW w:w="782" w:type="pct"/>
            <w:gridSpan w:val="8"/>
            <w:shd w:val="clear" w:color="auto" w:fill="auto"/>
          </w:tcPr>
          <w:p w14:paraId="2996A2B8" w14:textId="5D37E31E" w:rsidR="005621FC" w:rsidRPr="00D23166" w:rsidRDefault="005621FC" w:rsidP="005621FC">
            <w:pPr>
              <w:rPr>
                <w:rFonts w:cs="Times New Roman"/>
                <w:b/>
                <w:bCs/>
                <w:color w:val="auto"/>
                <w:sz w:val="20"/>
                <w:szCs w:val="20"/>
                <w:lang w:val="ro-RO"/>
              </w:rPr>
            </w:pPr>
            <w:r w:rsidRPr="00D23166">
              <w:rPr>
                <w:rFonts w:cs="Times New Roman"/>
                <w:bCs/>
                <w:color w:val="auto"/>
                <w:sz w:val="20"/>
                <w:szCs w:val="20"/>
                <w:lang w:val="ro-RO"/>
              </w:rPr>
              <w:t>Inspectoratul General al Poliției</w:t>
            </w:r>
          </w:p>
        </w:tc>
        <w:tc>
          <w:tcPr>
            <w:tcW w:w="759" w:type="pct"/>
            <w:gridSpan w:val="9"/>
            <w:shd w:val="clear" w:color="auto" w:fill="auto"/>
          </w:tcPr>
          <w:p w14:paraId="12ED22CC" w14:textId="4410E817" w:rsidR="005621FC" w:rsidRPr="00D23166" w:rsidRDefault="005621FC" w:rsidP="005621FC">
            <w:pPr>
              <w:rPr>
                <w:rFonts w:cs="Times New Roman"/>
                <w:b/>
                <w:bCs/>
                <w:color w:val="auto"/>
                <w:sz w:val="20"/>
                <w:szCs w:val="20"/>
                <w:lang w:val="ro-RO"/>
              </w:rPr>
            </w:pPr>
            <w:r w:rsidRPr="00D23166">
              <w:rPr>
                <w:rFonts w:cs="Times New Roman"/>
                <w:bCs/>
                <w:color w:val="auto"/>
                <w:sz w:val="20"/>
                <w:szCs w:val="20"/>
                <w:lang w:val="ro-RO"/>
              </w:rPr>
              <w:t>Ofițer superior, Direcția managementul proiectelor</w:t>
            </w:r>
          </w:p>
        </w:tc>
        <w:tc>
          <w:tcPr>
            <w:tcW w:w="830" w:type="pct"/>
            <w:gridSpan w:val="5"/>
            <w:shd w:val="clear" w:color="auto" w:fill="auto"/>
          </w:tcPr>
          <w:p w14:paraId="57A48D4D" w14:textId="53E39400" w:rsidR="005621FC" w:rsidRPr="00D23166" w:rsidRDefault="00FF0C32" w:rsidP="005621FC">
            <w:pPr>
              <w:rPr>
                <w:rFonts w:cs="Times New Roman"/>
                <w:bCs/>
                <w:color w:val="auto"/>
                <w:sz w:val="20"/>
                <w:szCs w:val="20"/>
                <w:lang w:val="ro-RO"/>
              </w:rPr>
            </w:pPr>
            <w:r>
              <w:rPr>
                <w:rFonts w:cs="Times New Roman"/>
                <w:bCs/>
                <w:color w:val="auto"/>
                <w:sz w:val="20"/>
                <w:szCs w:val="20"/>
                <w:lang w:val="ro-RO"/>
              </w:rPr>
              <w:t xml:space="preserve">Tel: </w:t>
            </w:r>
            <w:r w:rsidR="005621FC" w:rsidRPr="00D23166">
              <w:rPr>
                <w:rFonts w:cs="Times New Roman"/>
                <w:bCs/>
                <w:color w:val="auto"/>
                <w:sz w:val="20"/>
                <w:szCs w:val="20"/>
                <w:lang w:val="ro-RO"/>
              </w:rPr>
              <w:t>022 868 132,</w:t>
            </w:r>
          </w:p>
          <w:p w14:paraId="2E5C9732" w14:textId="5ECD9FBB" w:rsidR="005621FC" w:rsidRPr="00D23166" w:rsidRDefault="00000000" w:rsidP="005621FC">
            <w:pPr>
              <w:rPr>
                <w:rFonts w:cs="Times New Roman"/>
                <w:b/>
                <w:bCs/>
                <w:color w:val="auto"/>
                <w:sz w:val="20"/>
                <w:szCs w:val="20"/>
                <w:lang w:val="ro-RO"/>
              </w:rPr>
            </w:pPr>
            <w:hyperlink r:id="rId9" w:tgtFrame="_blank" w:history="1">
              <w:r w:rsidR="005621FC" w:rsidRPr="00D23166">
                <w:rPr>
                  <w:rStyle w:val="a3"/>
                  <w:rFonts w:cs="Times New Roman"/>
                  <w:color w:val="003D79"/>
                  <w:sz w:val="20"/>
                  <w:szCs w:val="20"/>
                  <w:shd w:val="clear" w:color="auto" w:fill="FDFDFD"/>
                  <w:lang w:val="ro-RO"/>
                </w:rPr>
                <w:t>ana.ghiumiusliu@igp.gov.md</w:t>
              </w:r>
            </w:hyperlink>
          </w:p>
        </w:tc>
      </w:tr>
      <w:tr w:rsidR="005621FC" w:rsidRPr="00D23166" w14:paraId="59DF1D12" w14:textId="77777777" w:rsidTr="005621FC">
        <w:trPr>
          <w:trHeight w:val="454"/>
        </w:trPr>
        <w:tc>
          <w:tcPr>
            <w:tcW w:w="184" w:type="pct"/>
            <w:vMerge w:val="restart"/>
            <w:shd w:val="clear" w:color="auto" w:fill="EFF6EA"/>
          </w:tcPr>
          <w:p w14:paraId="249066B9" w14:textId="77777777" w:rsidR="005621FC" w:rsidRPr="00D23166" w:rsidRDefault="005621FC" w:rsidP="004F7CCE">
            <w:pPr>
              <w:pStyle w:val="a4"/>
              <w:numPr>
                <w:ilvl w:val="0"/>
                <w:numId w:val="38"/>
              </w:numPr>
              <w:tabs>
                <w:tab w:val="left" w:pos="615"/>
              </w:tabs>
              <w:rPr>
                <w:rFonts w:cs="Times New Roman"/>
                <w:b/>
                <w:bCs/>
                <w:color w:val="auto"/>
                <w:sz w:val="20"/>
                <w:szCs w:val="20"/>
                <w:lang w:val="ro-RO"/>
              </w:rPr>
            </w:pPr>
          </w:p>
        </w:tc>
        <w:tc>
          <w:tcPr>
            <w:tcW w:w="905" w:type="pct"/>
            <w:vMerge w:val="restart"/>
            <w:shd w:val="clear" w:color="auto" w:fill="EFF6EA"/>
          </w:tcPr>
          <w:p w14:paraId="52C19E93" w14:textId="77777777" w:rsidR="005621FC" w:rsidRPr="00D23166" w:rsidRDefault="005621FC" w:rsidP="005621FC">
            <w:pPr>
              <w:rPr>
                <w:rFonts w:cs="Times New Roman"/>
                <w:b/>
                <w:bCs/>
                <w:color w:val="auto"/>
                <w:sz w:val="20"/>
                <w:szCs w:val="20"/>
                <w:lang w:val="ro-RO"/>
              </w:rPr>
            </w:pPr>
            <w:r w:rsidRPr="00D23166">
              <w:rPr>
                <w:rFonts w:cs="Times New Roman"/>
                <w:b/>
                <w:bCs/>
                <w:color w:val="auto"/>
                <w:sz w:val="20"/>
                <w:szCs w:val="20"/>
                <w:lang w:val="ro-RO"/>
              </w:rPr>
              <w:t>Alte informații</w:t>
            </w:r>
          </w:p>
        </w:tc>
        <w:tc>
          <w:tcPr>
            <w:tcW w:w="960" w:type="pct"/>
            <w:gridSpan w:val="6"/>
            <w:shd w:val="clear" w:color="auto" w:fill="EFF6EA"/>
          </w:tcPr>
          <w:p w14:paraId="68ED3F4C" w14:textId="77777777" w:rsidR="005621FC" w:rsidRPr="00D23166" w:rsidRDefault="005621FC" w:rsidP="005621FC">
            <w:pPr>
              <w:rPr>
                <w:rFonts w:cs="Times New Roman"/>
                <w:b/>
                <w:bCs/>
                <w:color w:val="auto"/>
                <w:sz w:val="20"/>
                <w:szCs w:val="20"/>
                <w:lang w:val="ro-RO"/>
              </w:rPr>
            </w:pPr>
            <w:r w:rsidRPr="00D23166">
              <w:rPr>
                <w:rFonts w:cs="Times New Roman"/>
                <w:b/>
                <w:bCs/>
                <w:color w:val="auto"/>
                <w:sz w:val="20"/>
                <w:szCs w:val="20"/>
                <w:lang w:val="ro-RO"/>
              </w:rPr>
              <w:t>Proiect examinat de CIPS</w:t>
            </w:r>
          </w:p>
        </w:tc>
        <w:tc>
          <w:tcPr>
            <w:tcW w:w="2951" w:type="pct"/>
            <w:gridSpan w:val="28"/>
          </w:tcPr>
          <w:p w14:paraId="70A234E7" w14:textId="77777777" w:rsidR="005621FC" w:rsidRPr="00D23166" w:rsidRDefault="005621FC" w:rsidP="004F7CCE">
            <w:pPr>
              <w:pStyle w:val="a4"/>
              <w:numPr>
                <w:ilvl w:val="0"/>
                <w:numId w:val="18"/>
              </w:numPr>
              <w:rPr>
                <w:rFonts w:cs="Times New Roman"/>
                <w:b/>
                <w:bCs/>
                <w:color w:val="auto"/>
                <w:sz w:val="20"/>
                <w:szCs w:val="20"/>
                <w:lang w:val="ro-RO"/>
              </w:rPr>
            </w:pPr>
            <w:r w:rsidRPr="00D23166">
              <w:rPr>
                <w:rFonts w:cs="Times New Roman"/>
                <w:b/>
                <w:bCs/>
                <w:color w:val="auto"/>
                <w:sz w:val="20"/>
                <w:szCs w:val="20"/>
                <w:lang w:val="ro-RO"/>
              </w:rPr>
              <w:t>Nu</w:t>
            </w:r>
          </w:p>
          <w:p w14:paraId="19D46A25" w14:textId="3FCF8A47" w:rsidR="005621FC" w:rsidRPr="00D23166" w:rsidRDefault="005621FC" w:rsidP="004F7CCE">
            <w:pPr>
              <w:pStyle w:val="a4"/>
              <w:numPr>
                <w:ilvl w:val="0"/>
                <w:numId w:val="30"/>
              </w:numPr>
              <w:rPr>
                <w:rFonts w:cs="Times New Roman"/>
                <w:color w:val="auto"/>
                <w:sz w:val="20"/>
                <w:szCs w:val="20"/>
                <w:lang w:val="ro-RO"/>
              </w:rPr>
            </w:pPr>
            <w:r w:rsidRPr="00D23166">
              <w:rPr>
                <w:rFonts w:cs="Times New Roman"/>
                <w:b/>
                <w:bCs/>
                <w:color w:val="auto"/>
                <w:sz w:val="20"/>
                <w:szCs w:val="20"/>
                <w:lang w:val="ro-RO"/>
              </w:rPr>
              <w:t>Da</w:t>
            </w:r>
          </w:p>
          <w:p w14:paraId="04F8DA66" w14:textId="77777777" w:rsidR="005621FC" w:rsidRPr="00D23166" w:rsidRDefault="005621FC" w:rsidP="005621FC">
            <w:pPr>
              <w:rPr>
                <w:rFonts w:cs="Times New Roman"/>
                <w:color w:val="auto"/>
                <w:sz w:val="20"/>
                <w:szCs w:val="20"/>
                <w:lang w:val="ro-RO"/>
              </w:rPr>
            </w:pPr>
            <w:r w:rsidRPr="00D23166">
              <w:rPr>
                <w:rFonts w:cs="Times New Roman"/>
                <w:i/>
                <w:iCs/>
                <w:color w:val="auto"/>
                <w:sz w:val="20"/>
                <w:szCs w:val="20"/>
                <w:lang w:val="ro-RO"/>
              </w:rPr>
              <w:t>Indicați data ședinței:</w:t>
            </w:r>
          </w:p>
        </w:tc>
      </w:tr>
      <w:tr w:rsidR="005621FC" w:rsidRPr="00D23166" w14:paraId="5356937A" w14:textId="77777777" w:rsidTr="005621FC">
        <w:trPr>
          <w:trHeight w:val="454"/>
        </w:trPr>
        <w:tc>
          <w:tcPr>
            <w:tcW w:w="184" w:type="pct"/>
            <w:vMerge/>
            <w:shd w:val="clear" w:color="auto" w:fill="EFF6EA"/>
          </w:tcPr>
          <w:p w14:paraId="5F6B2736" w14:textId="77777777" w:rsidR="005621FC" w:rsidRPr="00D23166" w:rsidRDefault="005621FC"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EFF6EA"/>
          </w:tcPr>
          <w:p w14:paraId="2CCC1D22" w14:textId="77777777" w:rsidR="005621FC" w:rsidRPr="00D23166" w:rsidRDefault="005621FC" w:rsidP="005621FC">
            <w:pPr>
              <w:rPr>
                <w:rFonts w:cs="Times New Roman"/>
                <w:b/>
                <w:bCs/>
                <w:color w:val="auto"/>
                <w:sz w:val="20"/>
                <w:szCs w:val="20"/>
                <w:lang w:val="ro-RO"/>
              </w:rPr>
            </w:pPr>
          </w:p>
        </w:tc>
        <w:tc>
          <w:tcPr>
            <w:tcW w:w="960" w:type="pct"/>
            <w:gridSpan w:val="6"/>
            <w:shd w:val="clear" w:color="auto" w:fill="EFF6EA"/>
          </w:tcPr>
          <w:p w14:paraId="2D866503" w14:textId="77777777" w:rsidR="005621FC" w:rsidRPr="00D23166" w:rsidRDefault="005621FC" w:rsidP="005621FC">
            <w:pPr>
              <w:rPr>
                <w:rFonts w:cs="Times New Roman"/>
                <w:b/>
                <w:bCs/>
                <w:color w:val="auto"/>
                <w:sz w:val="20"/>
                <w:szCs w:val="20"/>
                <w:lang w:val="ro-RO"/>
              </w:rPr>
            </w:pPr>
            <w:r w:rsidRPr="00D23166">
              <w:rPr>
                <w:rFonts w:cs="Times New Roman"/>
                <w:b/>
                <w:bCs/>
                <w:color w:val="auto"/>
                <w:sz w:val="20"/>
                <w:szCs w:val="20"/>
                <w:lang w:val="ro-RO"/>
              </w:rPr>
              <w:t>Proiect precedat de analiza ex-ante/ studiu de fezabilitate</w:t>
            </w:r>
          </w:p>
        </w:tc>
        <w:tc>
          <w:tcPr>
            <w:tcW w:w="2951" w:type="pct"/>
            <w:gridSpan w:val="28"/>
          </w:tcPr>
          <w:p w14:paraId="17DDFEC1" w14:textId="77777777" w:rsidR="005621FC" w:rsidRPr="00D23166" w:rsidRDefault="005621FC" w:rsidP="004F7CCE">
            <w:pPr>
              <w:pStyle w:val="a4"/>
              <w:numPr>
                <w:ilvl w:val="0"/>
                <w:numId w:val="18"/>
              </w:numPr>
              <w:rPr>
                <w:rFonts w:cs="Times New Roman"/>
                <w:b/>
                <w:bCs/>
                <w:color w:val="auto"/>
                <w:sz w:val="20"/>
                <w:szCs w:val="20"/>
                <w:lang w:val="ro-RO"/>
              </w:rPr>
            </w:pPr>
            <w:r w:rsidRPr="00D23166">
              <w:rPr>
                <w:rFonts w:cs="Times New Roman"/>
                <w:b/>
                <w:bCs/>
                <w:color w:val="auto"/>
                <w:sz w:val="20"/>
                <w:szCs w:val="20"/>
                <w:lang w:val="ro-RO"/>
              </w:rPr>
              <w:t>Nu</w:t>
            </w:r>
          </w:p>
          <w:p w14:paraId="3A8303B6" w14:textId="10A58959" w:rsidR="005621FC" w:rsidRPr="00D23166" w:rsidRDefault="005621FC" w:rsidP="004F7CCE">
            <w:pPr>
              <w:pStyle w:val="a4"/>
              <w:numPr>
                <w:ilvl w:val="0"/>
                <w:numId w:val="30"/>
              </w:numPr>
              <w:rPr>
                <w:rFonts w:cs="Times New Roman"/>
                <w:color w:val="auto"/>
                <w:sz w:val="20"/>
                <w:szCs w:val="20"/>
                <w:lang w:val="ro-RO"/>
              </w:rPr>
            </w:pPr>
            <w:r w:rsidRPr="00D23166">
              <w:rPr>
                <w:rFonts w:cs="Times New Roman"/>
                <w:b/>
                <w:bCs/>
                <w:color w:val="auto"/>
                <w:sz w:val="20"/>
                <w:szCs w:val="20"/>
                <w:lang w:val="ro-RO"/>
              </w:rPr>
              <w:t>Da</w:t>
            </w:r>
          </w:p>
          <w:p w14:paraId="4F322F8A" w14:textId="77777777" w:rsidR="005621FC" w:rsidRPr="00D23166" w:rsidRDefault="005621FC" w:rsidP="005621FC">
            <w:pPr>
              <w:rPr>
                <w:rFonts w:cs="Times New Roman"/>
                <w:color w:val="auto"/>
                <w:sz w:val="20"/>
                <w:szCs w:val="20"/>
                <w:lang w:val="ro-RO"/>
              </w:rPr>
            </w:pPr>
            <w:r w:rsidRPr="00D23166">
              <w:rPr>
                <w:rFonts w:cs="Times New Roman"/>
                <w:i/>
                <w:iCs/>
                <w:color w:val="auto"/>
                <w:sz w:val="20"/>
                <w:szCs w:val="20"/>
                <w:lang w:val="ro-RO"/>
              </w:rPr>
              <w:t>Prezentați link la raport.</w:t>
            </w:r>
          </w:p>
        </w:tc>
      </w:tr>
      <w:tr w:rsidR="005621FC" w:rsidRPr="00D23166" w14:paraId="753E2E85" w14:textId="77777777" w:rsidTr="005621FC">
        <w:trPr>
          <w:trHeight w:val="454"/>
        </w:trPr>
        <w:tc>
          <w:tcPr>
            <w:tcW w:w="184" w:type="pct"/>
            <w:vMerge/>
            <w:shd w:val="clear" w:color="auto" w:fill="EFF6EA"/>
          </w:tcPr>
          <w:p w14:paraId="3B64A110" w14:textId="77777777" w:rsidR="005621FC" w:rsidRPr="00D23166" w:rsidRDefault="005621FC" w:rsidP="004F7CCE">
            <w:pPr>
              <w:pStyle w:val="a4"/>
              <w:numPr>
                <w:ilvl w:val="0"/>
                <w:numId w:val="38"/>
              </w:numPr>
              <w:tabs>
                <w:tab w:val="left" w:pos="615"/>
              </w:tabs>
              <w:rPr>
                <w:rFonts w:cs="Times New Roman"/>
                <w:b/>
                <w:bCs/>
                <w:color w:val="auto"/>
                <w:sz w:val="20"/>
                <w:szCs w:val="20"/>
                <w:lang w:val="ro-RO"/>
              </w:rPr>
            </w:pPr>
          </w:p>
        </w:tc>
        <w:tc>
          <w:tcPr>
            <w:tcW w:w="905" w:type="pct"/>
            <w:vMerge/>
            <w:shd w:val="clear" w:color="auto" w:fill="EFF6EA"/>
          </w:tcPr>
          <w:p w14:paraId="1E83B250" w14:textId="77777777" w:rsidR="005621FC" w:rsidRPr="00D23166" w:rsidRDefault="005621FC" w:rsidP="005621FC">
            <w:pPr>
              <w:rPr>
                <w:rFonts w:cs="Times New Roman"/>
                <w:b/>
                <w:bCs/>
                <w:color w:val="auto"/>
                <w:sz w:val="20"/>
                <w:szCs w:val="20"/>
                <w:lang w:val="ro-RO"/>
              </w:rPr>
            </w:pPr>
          </w:p>
        </w:tc>
        <w:tc>
          <w:tcPr>
            <w:tcW w:w="960" w:type="pct"/>
            <w:gridSpan w:val="6"/>
            <w:shd w:val="clear" w:color="auto" w:fill="EFF6EA"/>
          </w:tcPr>
          <w:p w14:paraId="3D5C7630" w14:textId="77777777" w:rsidR="005621FC" w:rsidRPr="00D23166" w:rsidRDefault="005621FC" w:rsidP="005621FC">
            <w:pPr>
              <w:rPr>
                <w:rFonts w:cs="Times New Roman"/>
                <w:b/>
                <w:bCs/>
                <w:color w:val="auto"/>
                <w:sz w:val="20"/>
                <w:szCs w:val="20"/>
                <w:lang w:val="ro-RO"/>
              </w:rPr>
            </w:pPr>
            <w:r w:rsidRPr="00D23166">
              <w:rPr>
                <w:rFonts w:cs="Times New Roman"/>
                <w:b/>
                <w:bCs/>
                <w:color w:val="auto"/>
                <w:sz w:val="20"/>
                <w:szCs w:val="20"/>
                <w:lang w:val="ro-RO"/>
              </w:rPr>
              <w:t>Proiectul este planificat într-un document de politici publice sau de planificare</w:t>
            </w:r>
          </w:p>
        </w:tc>
        <w:tc>
          <w:tcPr>
            <w:tcW w:w="2951" w:type="pct"/>
            <w:gridSpan w:val="28"/>
          </w:tcPr>
          <w:p w14:paraId="1F2EE216" w14:textId="77777777" w:rsidR="005621FC" w:rsidRPr="00D23166" w:rsidRDefault="005621FC" w:rsidP="004F7CCE">
            <w:pPr>
              <w:pStyle w:val="a4"/>
              <w:numPr>
                <w:ilvl w:val="0"/>
                <w:numId w:val="18"/>
              </w:numPr>
              <w:rPr>
                <w:rFonts w:cs="Times New Roman"/>
                <w:b/>
                <w:bCs/>
                <w:color w:val="auto"/>
                <w:sz w:val="20"/>
                <w:szCs w:val="20"/>
                <w:lang w:val="ro-RO"/>
              </w:rPr>
            </w:pPr>
            <w:r w:rsidRPr="00D23166">
              <w:rPr>
                <w:rFonts w:cs="Times New Roman"/>
                <w:b/>
                <w:bCs/>
                <w:color w:val="auto"/>
                <w:sz w:val="20"/>
                <w:szCs w:val="20"/>
                <w:lang w:val="ro-RO"/>
              </w:rPr>
              <w:t>Nu</w:t>
            </w:r>
          </w:p>
          <w:p w14:paraId="64A426E1" w14:textId="6B9B131A" w:rsidR="005621FC" w:rsidRPr="00D23166" w:rsidRDefault="005621FC" w:rsidP="004F7CCE">
            <w:pPr>
              <w:pStyle w:val="a4"/>
              <w:numPr>
                <w:ilvl w:val="0"/>
                <w:numId w:val="30"/>
              </w:numPr>
              <w:rPr>
                <w:rFonts w:cs="Times New Roman"/>
                <w:color w:val="auto"/>
                <w:sz w:val="20"/>
                <w:szCs w:val="20"/>
                <w:lang w:val="ro-RO"/>
              </w:rPr>
            </w:pPr>
            <w:r w:rsidRPr="00D23166">
              <w:rPr>
                <w:rFonts w:cs="Times New Roman"/>
                <w:b/>
                <w:bCs/>
                <w:color w:val="auto"/>
                <w:sz w:val="20"/>
                <w:szCs w:val="20"/>
                <w:lang w:val="ro-RO"/>
              </w:rPr>
              <w:t>Da</w:t>
            </w:r>
          </w:p>
          <w:p w14:paraId="08746B1F" w14:textId="77777777" w:rsidR="005621FC" w:rsidRPr="00D23166" w:rsidRDefault="005621FC" w:rsidP="005621FC">
            <w:pPr>
              <w:rPr>
                <w:rFonts w:cs="Times New Roman"/>
                <w:color w:val="auto"/>
                <w:sz w:val="20"/>
                <w:szCs w:val="20"/>
                <w:lang w:val="ro-RO"/>
              </w:rPr>
            </w:pPr>
            <w:r w:rsidRPr="00D23166">
              <w:rPr>
                <w:rFonts w:cs="Times New Roman"/>
                <w:i/>
                <w:iCs/>
                <w:color w:val="auto"/>
                <w:sz w:val="20"/>
                <w:szCs w:val="20"/>
                <w:lang w:val="ro-RO"/>
              </w:rPr>
              <w:t>Indicați acțiunea din Programul sectorial, direcția prioritară din Strategia sectorială, numărul și denumirea documentului de planificare.</w:t>
            </w:r>
          </w:p>
        </w:tc>
      </w:tr>
    </w:tbl>
    <w:p w14:paraId="6D8B8F3D" w14:textId="56D70158" w:rsidR="0097023D" w:rsidRDefault="0097023D" w:rsidP="0097023D">
      <w:pPr>
        <w:spacing w:after="0"/>
        <w:ind w:left="709"/>
        <w:jc w:val="both"/>
        <w:rPr>
          <w:rFonts w:cs="Times New Roman"/>
          <w:color w:val="auto"/>
          <w:sz w:val="20"/>
          <w:szCs w:val="20"/>
          <w:lang w:val="ro-RO"/>
        </w:rPr>
      </w:pPr>
    </w:p>
    <w:p w14:paraId="115B6923" w14:textId="7ADD17DD" w:rsidR="001565F5" w:rsidRDefault="001565F5" w:rsidP="0097023D">
      <w:pPr>
        <w:spacing w:after="0"/>
        <w:ind w:left="709"/>
        <w:jc w:val="both"/>
        <w:rPr>
          <w:rFonts w:cs="Times New Roman"/>
          <w:color w:val="auto"/>
          <w:sz w:val="20"/>
          <w:szCs w:val="20"/>
          <w:lang w:val="ro-RO"/>
        </w:rPr>
      </w:pPr>
    </w:p>
    <w:p w14:paraId="0EE96350" w14:textId="77777777" w:rsidR="001565F5" w:rsidRPr="00D23166" w:rsidRDefault="001565F5" w:rsidP="0097023D">
      <w:pPr>
        <w:spacing w:after="0"/>
        <w:ind w:left="709"/>
        <w:jc w:val="both"/>
        <w:rPr>
          <w:rFonts w:cs="Times New Roman"/>
          <w:color w:val="auto"/>
          <w:sz w:val="20"/>
          <w:szCs w:val="20"/>
          <w:lang w:val="ro-RO"/>
        </w:rPr>
      </w:pPr>
    </w:p>
    <w:p w14:paraId="671C36DA" w14:textId="1CA1BDC4" w:rsidR="00F15AF6" w:rsidRPr="00C531DF" w:rsidRDefault="00F15AF6" w:rsidP="00F15AF6">
      <w:pPr>
        <w:pStyle w:val="a4"/>
        <w:numPr>
          <w:ilvl w:val="0"/>
          <w:numId w:val="10"/>
        </w:numPr>
        <w:spacing w:before="240"/>
        <w:jc w:val="both"/>
        <w:rPr>
          <w:rFonts w:cs="Times New Roman"/>
          <w:b/>
          <w:bCs/>
          <w:color w:val="auto"/>
          <w:sz w:val="20"/>
          <w:szCs w:val="20"/>
          <w:lang w:val="ro-RO"/>
        </w:rPr>
      </w:pPr>
      <w:r w:rsidRPr="00C531DF">
        <w:rPr>
          <w:rFonts w:cs="Times New Roman"/>
          <w:b/>
          <w:bCs/>
          <w:color w:val="auto"/>
          <w:sz w:val="20"/>
          <w:szCs w:val="20"/>
          <w:lang w:val="ro-RO"/>
        </w:rPr>
        <w:lastRenderedPageBreak/>
        <w:t>Proiecte pentru implementarea acțiunii PND (</w:t>
      </w:r>
      <w:r w:rsidRPr="00C531DF">
        <w:rPr>
          <w:rFonts w:cs="Times New Roman"/>
          <w:b/>
          <w:bCs/>
          <w:i/>
          <w:iCs/>
          <w:color w:val="auto"/>
          <w:sz w:val="20"/>
          <w:szCs w:val="20"/>
          <w:lang w:val="ro-RO"/>
        </w:rPr>
        <w:t>Project charter</w:t>
      </w:r>
      <w:r w:rsidRPr="00C531DF">
        <w:rPr>
          <w:rFonts w:cs="Times New Roman"/>
          <w:b/>
          <w:bCs/>
          <w:color w:val="auto"/>
          <w:sz w:val="20"/>
          <w:szCs w:val="20"/>
          <w:lang w:val="ro-RO"/>
        </w:rPr>
        <w:t>)</w:t>
      </w:r>
    </w:p>
    <w:tbl>
      <w:tblPr>
        <w:tblStyle w:val="a5"/>
        <w:tblW w:w="5000" w:type="pct"/>
        <w:tblLayout w:type="fixed"/>
        <w:tblLook w:val="04A0" w:firstRow="1" w:lastRow="0" w:firstColumn="1" w:lastColumn="0" w:noHBand="0" w:noVBand="1"/>
      </w:tblPr>
      <w:tblGrid>
        <w:gridCol w:w="537"/>
        <w:gridCol w:w="2635"/>
        <w:gridCol w:w="510"/>
        <w:gridCol w:w="906"/>
        <w:gridCol w:w="815"/>
        <w:gridCol w:w="431"/>
        <w:gridCol w:w="134"/>
        <w:gridCol w:w="44"/>
        <w:gridCol w:w="1069"/>
        <w:gridCol w:w="224"/>
        <w:gridCol w:w="87"/>
        <w:gridCol w:w="47"/>
        <w:gridCol w:w="218"/>
        <w:gridCol w:w="239"/>
        <w:gridCol w:w="431"/>
        <w:gridCol w:w="448"/>
        <w:gridCol w:w="87"/>
        <w:gridCol w:w="501"/>
        <w:gridCol w:w="210"/>
        <w:gridCol w:w="297"/>
        <w:gridCol w:w="64"/>
        <w:gridCol w:w="160"/>
        <w:gridCol w:w="198"/>
        <w:gridCol w:w="527"/>
        <w:gridCol w:w="370"/>
        <w:gridCol w:w="312"/>
        <w:gridCol w:w="215"/>
        <w:gridCol w:w="349"/>
        <w:gridCol w:w="70"/>
        <w:gridCol w:w="9"/>
        <w:gridCol w:w="87"/>
        <w:gridCol w:w="224"/>
        <w:gridCol w:w="687"/>
        <w:gridCol w:w="169"/>
        <w:gridCol w:w="1249"/>
      </w:tblGrid>
      <w:tr w:rsidR="00F15AF6" w:rsidRPr="00D23166" w14:paraId="621984CB" w14:textId="77777777" w:rsidTr="003356C3">
        <w:trPr>
          <w:trHeight w:val="454"/>
        </w:trPr>
        <w:tc>
          <w:tcPr>
            <w:tcW w:w="184" w:type="pct"/>
            <w:shd w:val="clear" w:color="auto" w:fill="538135" w:themeFill="accent6" w:themeFillShade="BF"/>
          </w:tcPr>
          <w:p w14:paraId="51AFC70A"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Nr.</w:t>
            </w:r>
          </w:p>
        </w:tc>
        <w:tc>
          <w:tcPr>
            <w:tcW w:w="905" w:type="pct"/>
            <w:shd w:val="clear" w:color="auto" w:fill="538135" w:themeFill="accent6" w:themeFillShade="BF"/>
          </w:tcPr>
          <w:p w14:paraId="5F73BD32"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Element</w:t>
            </w:r>
          </w:p>
        </w:tc>
        <w:tc>
          <w:tcPr>
            <w:tcW w:w="3911" w:type="pct"/>
            <w:gridSpan w:val="33"/>
            <w:shd w:val="clear" w:color="auto" w:fill="538135" w:themeFill="accent6" w:themeFillShade="BF"/>
          </w:tcPr>
          <w:p w14:paraId="762E1CF3"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Răspuns</w:t>
            </w:r>
          </w:p>
        </w:tc>
      </w:tr>
      <w:tr w:rsidR="00F15AF6" w:rsidRPr="00D23166" w14:paraId="4483C253" w14:textId="77777777" w:rsidTr="003356C3">
        <w:trPr>
          <w:trHeight w:val="454"/>
        </w:trPr>
        <w:tc>
          <w:tcPr>
            <w:tcW w:w="184" w:type="pct"/>
            <w:shd w:val="clear" w:color="auto" w:fill="EFF6EA"/>
          </w:tcPr>
          <w:p w14:paraId="08085CF4" w14:textId="77777777" w:rsidR="00F15AF6" w:rsidRPr="00D23166" w:rsidRDefault="00F15AF6" w:rsidP="00D07F9E">
            <w:pPr>
              <w:rPr>
                <w:rFonts w:cs="Times New Roman"/>
                <w:b/>
                <w:bCs/>
                <w:color w:val="auto"/>
                <w:sz w:val="20"/>
                <w:szCs w:val="20"/>
                <w:lang w:val="ro-RO"/>
              </w:rPr>
            </w:pPr>
          </w:p>
        </w:tc>
        <w:tc>
          <w:tcPr>
            <w:tcW w:w="905" w:type="pct"/>
            <w:shd w:val="clear" w:color="auto" w:fill="EFF6EA"/>
          </w:tcPr>
          <w:p w14:paraId="43E2C41F"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Număr proiect</w:t>
            </w:r>
          </w:p>
          <w:p w14:paraId="6D8ABE0A"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Se completează de CS</w:t>
            </w:r>
          </w:p>
        </w:tc>
        <w:tc>
          <w:tcPr>
            <w:tcW w:w="3911" w:type="pct"/>
            <w:gridSpan w:val="33"/>
            <w:shd w:val="clear" w:color="auto" w:fill="EFF6EA"/>
          </w:tcPr>
          <w:p w14:paraId="7EA96B3B" w14:textId="77777777" w:rsidR="00F15AF6" w:rsidRPr="00D23166" w:rsidRDefault="00F15AF6" w:rsidP="00D07F9E">
            <w:pPr>
              <w:rPr>
                <w:rFonts w:cs="Times New Roman"/>
                <w:b/>
                <w:bCs/>
                <w:color w:val="auto"/>
                <w:sz w:val="20"/>
                <w:szCs w:val="20"/>
                <w:lang w:val="ro-RO"/>
              </w:rPr>
            </w:pPr>
          </w:p>
        </w:tc>
      </w:tr>
      <w:tr w:rsidR="00F15AF6" w:rsidRPr="00D23166" w14:paraId="30275AAF" w14:textId="77777777" w:rsidTr="003356C3">
        <w:trPr>
          <w:trHeight w:val="454"/>
        </w:trPr>
        <w:tc>
          <w:tcPr>
            <w:tcW w:w="184" w:type="pct"/>
            <w:shd w:val="clear" w:color="auto" w:fill="EFF6EA"/>
          </w:tcPr>
          <w:p w14:paraId="0DC2C8CA"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shd w:val="clear" w:color="auto" w:fill="EFF6EA"/>
          </w:tcPr>
          <w:p w14:paraId="049DB0AC"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Denumire proiect</w:t>
            </w:r>
          </w:p>
          <w:p w14:paraId="308F6E4F" w14:textId="77777777" w:rsidR="00F15AF6" w:rsidRPr="00D23166" w:rsidRDefault="00F15AF6" w:rsidP="00D07F9E">
            <w:pPr>
              <w:rPr>
                <w:rFonts w:cs="Times New Roman"/>
                <w:i/>
                <w:iCs/>
                <w:color w:val="auto"/>
                <w:sz w:val="20"/>
                <w:szCs w:val="20"/>
                <w:lang w:val="ro-RO"/>
              </w:rPr>
            </w:pPr>
            <w:r w:rsidRPr="00D23166">
              <w:rPr>
                <w:rFonts w:cs="Times New Roman"/>
                <w:i/>
                <w:iCs/>
                <w:color w:val="auto"/>
                <w:sz w:val="20"/>
                <w:szCs w:val="20"/>
                <w:lang w:val="ro-RO"/>
              </w:rPr>
              <w:t>Formulați titlul succint și generic</w:t>
            </w:r>
          </w:p>
        </w:tc>
        <w:tc>
          <w:tcPr>
            <w:tcW w:w="3911" w:type="pct"/>
            <w:gridSpan w:val="33"/>
          </w:tcPr>
          <w:p w14:paraId="09878C8B" w14:textId="77777777" w:rsidR="00F15AF6" w:rsidRPr="00D23166" w:rsidRDefault="00F15AF6" w:rsidP="00D07F9E">
            <w:pPr>
              <w:rPr>
                <w:rFonts w:cs="Times New Roman"/>
                <w:color w:val="auto"/>
                <w:sz w:val="20"/>
                <w:szCs w:val="20"/>
                <w:lang w:val="ro-RO"/>
              </w:rPr>
            </w:pPr>
            <w:r w:rsidRPr="00D23166">
              <w:rPr>
                <w:rFonts w:cs="Times New Roman"/>
                <w:color w:val="auto"/>
                <w:sz w:val="20"/>
                <w:szCs w:val="20"/>
                <w:lang w:val="ro-RO"/>
              </w:rPr>
              <w:t>Implementarea noilor modalități de constatare a încălcărilor Regulamentului circulației rutiere.</w:t>
            </w:r>
          </w:p>
        </w:tc>
      </w:tr>
      <w:tr w:rsidR="00F15AF6" w:rsidRPr="00D23166" w14:paraId="683A6004" w14:textId="77777777" w:rsidTr="00C04AA0">
        <w:trPr>
          <w:trHeight w:val="221"/>
        </w:trPr>
        <w:tc>
          <w:tcPr>
            <w:tcW w:w="184" w:type="pct"/>
            <w:shd w:val="clear" w:color="auto" w:fill="EFF6EA"/>
          </w:tcPr>
          <w:p w14:paraId="70CEA92A"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shd w:val="clear" w:color="auto" w:fill="EFF6EA"/>
          </w:tcPr>
          <w:p w14:paraId="433C95F0"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Stare proiect</w:t>
            </w:r>
          </w:p>
        </w:tc>
        <w:tc>
          <w:tcPr>
            <w:tcW w:w="1924" w:type="pct"/>
            <w:gridSpan w:val="14"/>
            <w:shd w:val="clear" w:color="auto" w:fill="auto"/>
          </w:tcPr>
          <w:p w14:paraId="0650DE66" w14:textId="77777777" w:rsidR="00F15AF6" w:rsidRPr="00D23166" w:rsidRDefault="00F15AF6" w:rsidP="004F7CCE">
            <w:pPr>
              <w:pStyle w:val="a4"/>
              <w:numPr>
                <w:ilvl w:val="0"/>
                <w:numId w:val="20"/>
              </w:numPr>
              <w:rPr>
                <w:rFonts w:cs="Times New Roman"/>
                <w:color w:val="auto"/>
                <w:sz w:val="20"/>
                <w:szCs w:val="20"/>
                <w:lang w:val="ro-RO"/>
              </w:rPr>
            </w:pPr>
            <w:r w:rsidRPr="00D23166">
              <w:rPr>
                <w:rFonts w:cs="Times New Roman"/>
                <w:b/>
                <w:bCs/>
                <w:color w:val="auto"/>
                <w:sz w:val="20"/>
                <w:szCs w:val="20"/>
                <w:lang w:val="ro-RO"/>
              </w:rPr>
              <w:t>Proiect nou</w:t>
            </w:r>
          </w:p>
        </w:tc>
        <w:tc>
          <w:tcPr>
            <w:tcW w:w="1987" w:type="pct"/>
            <w:gridSpan w:val="19"/>
            <w:shd w:val="clear" w:color="auto" w:fill="auto"/>
          </w:tcPr>
          <w:p w14:paraId="6770AA19" w14:textId="53620772" w:rsidR="00F15AF6" w:rsidRPr="00D23166" w:rsidRDefault="00F15AF6" w:rsidP="004F7CCE">
            <w:pPr>
              <w:pStyle w:val="a4"/>
              <w:numPr>
                <w:ilvl w:val="0"/>
                <w:numId w:val="28"/>
              </w:numPr>
              <w:rPr>
                <w:rFonts w:cs="Times New Roman"/>
                <w:color w:val="auto"/>
                <w:sz w:val="20"/>
                <w:szCs w:val="20"/>
                <w:lang w:val="ro-RO"/>
              </w:rPr>
            </w:pPr>
            <w:r w:rsidRPr="00D23166">
              <w:rPr>
                <w:rFonts w:cs="Times New Roman"/>
                <w:b/>
                <w:bCs/>
                <w:color w:val="auto"/>
                <w:sz w:val="20"/>
                <w:szCs w:val="20"/>
                <w:lang w:val="ro-RO"/>
              </w:rPr>
              <w:t>Proiect în derulare</w:t>
            </w:r>
          </w:p>
        </w:tc>
      </w:tr>
      <w:tr w:rsidR="00F15AF6" w:rsidRPr="00D23166" w14:paraId="641F2A3C" w14:textId="77777777" w:rsidTr="007D742C">
        <w:trPr>
          <w:trHeight w:val="454"/>
        </w:trPr>
        <w:tc>
          <w:tcPr>
            <w:tcW w:w="184" w:type="pct"/>
            <w:shd w:val="clear" w:color="auto" w:fill="EFF6EA"/>
          </w:tcPr>
          <w:p w14:paraId="2282589D"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shd w:val="clear" w:color="auto" w:fill="EFF6EA"/>
          </w:tcPr>
          <w:p w14:paraId="7D8E4CBB"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Perioada de implementare a proiectului</w:t>
            </w:r>
          </w:p>
        </w:tc>
        <w:tc>
          <w:tcPr>
            <w:tcW w:w="1449" w:type="pct"/>
            <w:gridSpan w:val="9"/>
            <w:shd w:val="clear" w:color="auto" w:fill="EFF6EA"/>
          </w:tcPr>
          <w:p w14:paraId="5722AFFF"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 xml:space="preserve">Data estimată pentru lansare </w:t>
            </w:r>
          </w:p>
          <w:p w14:paraId="68C6B276"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În format zi, lună, an</w:t>
            </w:r>
          </w:p>
        </w:tc>
        <w:tc>
          <w:tcPr>
            <w:tcW w:w="475" w:type="pct"/>
            <w:gridSpan w:val="5"/>
            <w:shd w:val="clear" w:color="auto" w:fill="auto"/>
          </w:tcPr>
          <w:p w14:paraId="29B93721" w14:textId="4391BECF" w:rsidR="00F15AF6" w:rsidRPr="00D23166" w:rsidRDefault="00C04AA0" w:rsidP="00D07F9E">
            <w:pPr>
              <w:rPr>
                <w:rFonts w:cs="Times New Roman"/>
                <w:b/>
                <w:bCs/>
                <w:color w:val="auto"/>
                <w:sz w:val="20"/>
                <w:szCs w:val="20"/>
                <w:lang w:val="ro-RO"/>
              </w:rPr>
            </w:pPr>
            <w:r>
              <w:rPr>
                <w:rFonts w:cs="Times New Roman"/>
                <w:b/>
                <w:bCs/>
                <w:color w:val="auto"/>
                <w:sz w:val="20"/>
                <w:szCs w:val="20"/>
                <w:lang w:val="ro-RO"/>
              </w:rPr>
              <w:t>01.01.2025</w:t>
            </w:r>
          </w:p>
        </w:tc>
        <w:tc>
          <w:tcPr>
            <w:tcW w:w="1264" w:type="pct"/>
            <w:gridSpan w:val="16"/>
            <w:shd w:val="clear" w:color="auto" w:fill="EFF6EA"/>
          </w:tcPr>
          <w:p w14:paraId="4184B3CC"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 xml:space="preserve">Data estimată de finalizare </w:t>
            </w:r>
          </w:p>
          <w:p w14:paraId="1AF2658A"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În format zi, lună, an</w:t>
            </w:r>
          </w:p>
        </w:tc>
        <w:tc>
          <w:tcPr>
            <w:tcW w:w="723" w:type="pct"/>
            <w:gridSpan w:val="3"/>
            <w:shd w:val="clear" w:color="auto" w:fill="auto"/>
          </w:tcPr>
          <w:p w14:paraId="602E1D19" w14:textId="1C2F9CE1" w:rsidR="00F15AF6" w:rsidRPr="00D23166" w:rsidRDefault="00C04AA0" w:rsidP="00D07F9E">
            <w:pPr>
              <w:rPr>
                <w:rFonts w:cs="Times New Roman"/>
                <w:b/>
                <w:bCs/>
                <w:color w:val="auto"/>
                <w:sz w:val="20"/>
                <w:szCs w:val="20"/>
                <w:lang w:val="ro-RO"/>
              </w:rPr>
            </w:pPr>
            <w:r>
              <w:rPr>
                <w:rFonts w:cs="Times New Roman"/>
                <w:b/>
                <w:bCs/>
                <w:color w:val="auto"/>
                <w:sz w:val="20"/>
                <w:szCs w:val="20"/>
                <w:lang w:val="ro-RO"/>
              </w:rPr>
              <w:t>31.12.2027</w:t>
            </w:r>
          </w:p>
        </w:tc>
      </w:tr>
      <w:tr w:rsidR="00F15AF6" w:rsidRPr="00D23166" w14:paraId="1991DD68" w14:textId="77777777" w:rsidTr="007D742C">
        <w:trPr>
          <w:trHeight w:val="454"/>
        </w:trPr>
        <w:tc>
          <w:tcPr>
            <w:tcW w:w="184" w:type="pct"/>
            <w:shd w:val="clear" w:color="auto" w:fill="EFF6EA"/>
          </w:tcPr>
          <w:p w14:paraId="1AA43E0E"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shd w:val="clear" w:color="auto" w:fill="EFF6EA"/>
          </w:tcPr>
          <w:p w14:paraId="29ED5509"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Sectorul de intervenție</w:t>
            </w:r>
          </w:p>
        </w:tc>
        <w:tc>
          <w:tcPr>
            <w:tcW w:w="1924" w:type="pct"/>
            <w:gridSpan w:val="14"/>
            <w:shd w:val="clear" w:color="auto" w:fill="FFFFFF" w:themeFill="background1"/>
          </w:tcPr>
          <w:p w14:paraId="10E40BB8" w14:textId="77777777" w:rsidR="00F15AF6" w:rsidRPr="00D23166" w:rsidRDefault="00F15AF6" w:rsidP="00D07F9E">
            <w:pPr>
              <w:rPr>
                <w:rFonts w:cs="Times New Roman"/>
                <w:color w:val="auto"/>
                <w:sz w:val="20"/>
                <w:szCs w:val="20"/>
                <w:lang w:val="ro-RO"/>
              </w:rPr>
            </w:pPr>
            <w:r w:rsidRPr="00D23166">
              <w:rPr>
                <w:rFonts w:cs="Times New Roman"/>
                <w:color w:val="auto"/>
                <w:sz w:val="20"/>
                <w:szCs w:val="20"/>
                <w:lang w:val="ro-RO"/>
              </w:rPr>
              <w:t>Afaceri interne (ordine publică)</w:t>
            </w:r>
          </w:p>
        </w:tc>
        <w:tc>
          <w:tcPr>
            <w:tcW w:w="1264" w:type="pct"/>
            <w:gridSpan w:val="16"/>
            <w:shd w:val="clear" w:color="auto" w:fill="EFF6EA"/>
          </w:tcPr>
          <w:p w14:paraId="17A25655"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Tipul proiectului</w:t>
            </w:r>
          </w:p>
        </w:tc>
        <w:tc>
          <w:tcPr>
            <w:tcW w:w="723" w:type="pct"/>
            <w:gridSpan w:val="3"/>
            <w:shd w:val="clear" w:color="auto" w:fill="FFFFFF" w:themeFill="background1"/>
          </w:tcPr>
          <w:p w14:paraId="49D6AF1B" w14:textId="77777777" w:rsidR="00F15AF6" w:rsidRPr="00D23166" w:rsidRDefault="00F15AF6" w:rsidP="004F7CCE">
            <w:pPr>
              <w:pStyle w:val="a4"/>
              <w:numPr>
                <w:ilvl w:val="0"/>
                <w:numId w:val="20"/>
              </w:numPr>
              <w:rPr>
                <w:rFonts w:cs="Times New Roman"/>
                <w:color w:val="auto"/>
                <w:sz w:val="20"/>
                <w:szCs w:val="20"/>
                <w:lang w:val="ro-RO"/>
              </w:rPr>
            </w:pPr>
            <w:r w:rsidRPr="00D23166">
              <w:rPr>
                <w:rFonts w:cs="Times New Roman"/>
                <w:color w:val="auto"/>
                <w:sz w:val="20"/>
                <w:szCs w:val="20"/>
                <w:lang w:val="ro-RO"/>
              </w:rPr>
              <w:t>Național</w:t>
            </w:r>
          </w:p>
          <w:p w14:paraId="4C086970" w14:textId="77777777" w:rsidR="00F15AF6" w:rsidRPr="00D23166" w:rsidRDefault="00F15AF6" w:rsidP="004F7CCE">
            <w:pPr>
              <w:pStyle w:val="a4"/>
              <w:numPr>
                <w:ilvl w:val="0"/>
                <w:numId w:val="27"/>
              </w:numPr>
              <w:rPr>
                <w:rFonts w:cs="Times New Roman"/>
                <w:color w:val="auto"/>
                <w:sz w:val="20"/>
                <w:szCs w:val="20"/>
                <w:lang w:val="ro-RO"/>
              </w:rPr>
            </w:pPr>
            <w:r w:rsidRPr="00D23166">
              <w:rPr>
                <w:rFonts w:cs="Times New Roman"/>
                <w:color w:val="auto"/>
                <w:sz w:val="20"/>
                <w:szCs w:val="20"/>
                <w:lang w:val="ro-RO"/>
              </w:rPr>
              <w:t>Regional</w:t>
            </w:r>
          </w:p>
          <w:p w14:paraId="79C1C43A" w14:textId="77777777" w:rsidR="00F15AF6" w:rsidRPr="00D23166" w:rsidRDefault="00F15AF6" w:rsidP="004F7CCE">
            <w:pPr>
              <w:pStyle w:val="a4"/>
              <w:numPr>
                <w:ilvl w:val="0"/>
                <w:numId w:val="27"/>
              </w:numPr>
              <w:rPr>
                <w:rFonts w:cs="Times New Roman"/>
                <w:color w:val="auto"/>
                <w:sz w:val="20"/>
                <w:szCs w:val="20"/>
                <w:lang w:val="ro-RO"/>
              </w:rPr>
            </w:pPr>
            <w:r w:rsidRPr="00D23166">
              <w:rPr>
                <w:rFonts w:cs="Times New Roman"/>
                <w:color w:val="auto"/>
                <w:sz w:val="20"/>
                <w:szCs w:val="20"/>
                <w:lang w:val="ro-RO"/>
              </w:rPr>
              <w:t>Local</w:t>
            </w:r>
          </w:p>
        </w:tc>
      </w:tr>
      <w:tr w:rsidR="00F15AF6" w:rsidRPr="00D23166" w14:paraId="639A1E85" w14:textId="77777777" w:rsidTr="003356C3">
        <w:trPr>
          <w:trHeight w:val="454"/>
        </w:trPr>
        <w:tc>
          <w:tcPr>
            <w:tcW w:w="184" w:type="pct"/>
            <w:shd w:val="clear" w:color="auto" w:fill="EFF6EA"/>
          </w:tcPr>
          <w:p w14:paraId="0BE7ADD6"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shd w:val="clear" w:color="auto" w:fill="EFF6EA"/>
          </w:tcPr>
          <w:p w14:paraId="5204900E"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Contextul proiectului și problema care va fi soluționată</w:t>
            </w:r>
          </w:p>
          <w:p w14:paraId="14175476" w14:textId="77777777" w:rsidR="00F15AF6" w:rsidRPr="00D23166" w:rsidRDefault="00F15AF6" w:rsidP="00D07F9E">
            <w:pPr>
              <w:rPr>
                <w:rFonts w:cs="Times New Roman"/>
                <w:i/>
                <w:iCs/>
                <w:color w:val="auto"/>
                <w:sz w:val="20"/>
                <w:szCs w:val="20"/>
                <w:lang w:val="ro-RO"/>
              </w:rPr>
            </w:pPr>
            <w:r w:rsidRPr="00D23166">
              <w:rPr>
                <w:rFonts w:cs="Times New Roman"/>
                <w:i/>
                <w:iCs/>
                <w:color w:val="auto"/>
                <w:sz w:val="20"/>
                <w:szCs w:val="20"/>
                <w:lang w:val="ro-RO"/>
              </w:rPr>
              <w:t>Descrieți într-un alineat contextul proiectului  și problema care va fi soluționată.</w:t>
            </w:r>
          </w:p>
          <w:p w14:paraId="5E0FF181"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Maximum 100 de cuvinte</w:t>
            </w:r>
          </w:p>
        </w:tc>
        <w:tc>
          <w:tcPr>
            <w:tcW w:w="3911" w:type="pct"/>
            <w:gridSpan w:val="33"/>
          </w:tcPr>
          <w:p w14:paraId="7E642987" w14:textId="47490C81" w:rsidR="00F15AF6" w:rsidRPr="00C04AA0" w:rsidRDefault="00F15AF6" w:rsidP="00C04AA0">
            <w:pPr>
              <w:jc w:val="both"/>
              <w:rPr>
                <w:sz w:val="20"/>
                <w:szCs w:val="20"/>
                <w:lang w:val="ro-RO"/>
              </w:rPr>
            </w:pPr>
            <w:r w:rsidRPr="00C04AA0">
              <w:rPr>
                <w:color w:val="000000"/>
                <w:sz w:val="20"/>
                <w:szCs w:val="20"/>
                <w:lang w:val="ro-RO" w:eastAsia="ro-RO"/>
              </w:rPr>
              <w:t xml:space="preserve">Echipele </w:t>
            </w:r>
            <w:r w:rsidR="00C04AA0">
              <w:rPr>
                <w:color w:val="000000"/>
                <w:sz w:val="20"/>
                <w:szCs w:val="20"/>
                <w:lang w:val="ro-RO" w:eastAsia="ro-RO"/>
              </w:rPr>
              <w:t xml:space="preserve">poliției </w:t>
            </w:r>
            <w:r w:rsidRPr="00C04AA0">
              <w:rPr>
                <w:color w:val="000000"/>
                <w:sz w:val="20"/>
                <w:szCs w:val="20"/>
                <w:lang w:val="ro-RO" w:eastAsia="ro-RO"/>
              </w:rPr>
              <w:t>nu au acces în timp real la date și informații relevante prin sisteme și dispozitive securizate, cu consecințe directe asupra calității și duratei intervențiilor.</w:t>
            </w:r>
            <w:r w:rsidRPr="00C04AA0">
              <w:rPr>
                <w:b/>
                <w:color w:val="000000"/>
                <w:sz w:val="20"/>
                <w:szCs w:val="20"/>
                <w:lang w:val="ro-RO" w:eastAsia="ro-RO"/>
              </w:rPr>
              <w:t xml:space="preserve"> </w:t>
            </w:r>
            <w:r w:rsidRPr="00C04AA0">
              <w:rPr>
                <w:color w:val="000000"/>
                <w:sz w:val="20"/>
                <w:szCs w:val="20"/>
                <w:lang w:val="ro-RO" w:eastAsia="ro-RO"/>
              </w:rPr>
              <w:t>Soft</w:t>
            </w:r>
            <w:r w:rsidR="00C04AA0">
              <w:rPr>
                <w:color w:val="000000"/>
                <w:sz w:val="20"/>
                <w:szCs w:val="20"/>
                <w:lang w:val="ro-RO" w:eastAsia="ro-RO"/>
              </w:rPr>
              <w:t>-</w:t>
            </w:r>
            <w:r w:rsidRPr="00C04AA0">
              <w:rPr>
                <w:color w:val="000000"/>
                <w:sz w:val="20"/>
                <w:szCs w:val="20"/>
                <w:lang w:val="ro-RO" w:eastAsia="ro-RO"/>
              </w:rPr>
              <w:t xml:space="preserve">urile de monitorizare a echipelor nu sunt dezvoltate, iar camerele de corp sunt, deocamdată, în număr insuficient și cu probleme de conectivitate. Soluțiile digitale ridică probleme de utilizare a unor </w:t>
            </w:r>
            <w:r w:rsidRPr="00C04AA0">
              <w:rPr>
                <w:sz w:val="20"/>
                <w:szCs w:val="20"/>
                <w:lang w:val="ro-RO" w:eastAsia="ro-RO"/>
              </w:rPr>
              <w:t xml:space="preserve">sisteme informaționale automatizate </w:t>
            </w:r>
            <w:r w:rsidRPr="00C04AA0">
              <w:rPr>
                <w:color w:val="000000"/>
                <w:sz w:val="20"/>
                <w:szCs w:val="20"/>
                <w:lang w:val="ro-RO" w:eastAsia="ro-RO"/>
              </w:rPr>
              <w:t xml:space="preserve">compromise din punctul de vedere al securității, evidenței și dezvoltării. În același timp, lipsesc capacitățile pentru a implementa standarde în domeniul securității datelor. </w:t>
            </w:r>
            <w:r w:rsidRPr="00C04AA0">
              <w:rPr>
                <w:sz w:val="20"/>
                <w:szCs w:val="20"/>
                <w:lang w:val="ro-RO"/>
              </w:rPr>
              <w:t>Implementarea unei dotări adecvate a autospecialelor și a personalului implicat în supravegherea circulației rutiere va îmbunătăți eficiența operațională a Poliției și răspunsul la incidente, inclusiv prin gestionarea în timp real a informațiilor, va contribui la reducerea numărului de accidente rutiere și va crește nivelul</w:t>
            </w:r>
            <w:r w:rsidR="00C04AA0">
              <w:rPr>
                <w:sz w:val="20"/>
                <w:szCs w:val="20"/>
                <w:lang w:val="ro-RO"/>
              </w:rPr>
              <w:t xml:space="preserve"> </w:t>
            </w:r>
            <w:r w:rsidRPr="00C04AA0">
              <w:rPr>
                <w:sz w:val="20"/>
                <w:szCs w:val="20"/>
                <w:lang w:val="ro-RO"/>
              </w:rPr>
              <w:t>siguranței rutiere.</w:t>
            </w:r>
          </w:p>
        </w:tc>
      </w:tr>
      <w:tr w:rsidR="00F15AF6" w:rsidRPr="00D23166" w14:paraId="05F11AED" w14:textId="77777777" w:rsidTr="003356C3">
        <w:trPr>
          <w:trHeight w:val="454"/>
        </w:trPr>
        <w:tc>
          <w:tcPr>
            <w:tcW w:w="184" w:type="pct"/>
            <w:shd w:val="clear" w:color="auto" w:fill="EFF6EA"/>
          </w:tcPr>
          <w:p w14:paraId="2A91C589"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shd w:val="clear" w:color="auto" w:fill="EFF6EA"/>
          </w:tcPr>
          <w:p w14:paraId="3553DDDB"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Scopul proiectului</w:t>
            </w:r>
          </w:p>
          <w:p w14:paraId="6D72E02A"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Formulați într-o propoziție scopul proiectului</w:t>
            </w:r>
          </w:p>
        </w:tc>
        <w:tc>
          <w:tcPr>
            <w:tcW w:w="3911" w:type="pct"/>
            <w:gridSpan w:val="33"/>
          </w:tcPr>
          <w:p w14:paraId="6B0EA1A4" w14:textId="77777777" w:rsidR="00F15AF6" w:rsidRPr="00C04AA0" w:rsidRDefault="00F15AF6" w:rsidP="00A336CE">
            <w:pPr>
              <w:jc w:val="both"/>
              <w:rPr>
                <w:sz w:val="20"/>
                <w:szCs w:val="20"/>
                <w:lang w:val="ro-RO"/>
              </w:rPr>
            </w:pPr>
            <w:r w:rsidRPr="00C04AA0">
              <w:rPr>
                <w:sz w:val="20"/>
                <w:szCs w:val="20"/>
                <w:lang w:val="ro-RO"/>
              </w:rPr>
              <w:t>Dezvoltarea și implementarea unui sistem eficient de constatare a încălcărilor Regulamentului circulației rutiere folosind tehnologii moderne și proceduri inovatoare.</w:t>
            </w:r>
          </w:p>
          <w:p w14:paraId="2B5C107B" w14:textId="77777777" w:rsidR="00F15AF6" w:rsidRPr="00D23166" w:rsidRDefault="00F15AF6" w:rsidP="00A336CE">
            <w:pPr>
              <w:jc w:val="both"/>
              <w:rPr>
                <w:lang w:val="ro-RO"/>
              </w:rPr>
            </w:pPr>
          </w:p>
        </w:tc>
      </w:tr>
      <w:tr w:rsidR="00F15AF6" w:rsidRPr="00D23166" w14:paraId="0C815247" w14:textId="77777777" w:rsidTr="003356C3">
        <w:trPr>
          <w:trHeight w:val="1030"/>
        </w:trPr>
        <w:tc>
          <w:tcPr>
            <w:tcW w:w="184" w:type="pct"/>
            <w:shd w:val="clear" w:color="auto" w:fill="EFF6EA"/>
          </w:tcPr>
          <w:p w14:paraId="0DA29A37"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shd w:val="clear" w:color="auto" w:fill="EFF6EA"/>
          </w:tcPr>
          <w:p w14:paraId="3202F896"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Obiectivele proiectului</w:t>
            </w:r>
          </w:p>
          <w:p w14:paraId="37076CB5"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Formulați obiectivele proiectului (SMART)</w:t>
            </w:r>
          </w:p>
        </w:tc>
        <w:tc>
          <w:tcPr>
            <w:tcW w:w="3911" w:type="pct"/>
            <w:gridSpan w:val="33"/>
          </w:tcPr>
          <w:p w14:paraId="32E229E8" w14:textId="77777777" w:rsidR="00F15AF6" w:rsidRPr="00C04AA0" w:rsidRDefault="00F15AF6" w:rsidP="00A336CE">
            <w:pPr>
              <w:jc w:val="both"/>
              <w:rPr>
                <w:color w:val="auto"/>
                <w:sz w:val="20"/>
                <w:szCs w:val="20"/>
                <w:lang w:val="ro-RO"/>
              </w:rPr>
            </w:pPr>
            <w:r w:rsidRPr="00C04AA0">
              <w:rPr>
                <w:color w:val="auto"/>
                <w:sz w:val="20"/>
                <w:szCs w:val="20"/>
                <w:lang w:val="ro-RO"/>
              </w:rPr>
              <w:t>Asigurarea dotării corespunzătoare a autospecialelor și a angajaților implicați în supravegherea circulației rutiere pentru îmbunătățirea eficienței și securității operațiunilor.</w:t>
            </w:r>
          </w:p>
          <w:p w14:paraId="296E6E11" w14:textId="77777777" w:rsidR="00F15AF6" w:rsidRPr="00D23166" w:rsidRDefault="00F15AF6" w:rsidP="00A336CE">
            <w:pPr>
              <w:jc w:val="both"/>
              <w:rPr>
                <w:color w:val="FF0000"/>
                <w:lang w:val="ro-RO"/>
              </w:rPr>
            </w:pPr>
            <w:r w:rsidRPr="00C04AA0">
              <w:rPr>
                <w:color w:val="auto"/>
                <w:sz w:val="20"/>
                <w:szCs w:val="20"/>
                <w:lang w:val="ro-RO"/>
              </w:rPr>
              <w:t>Dezvoltarea și implementarea conexiunii dintre echipamentele din autospeciale și aplicația mobilă pentru transmiterea și recepționarea datelor în timp real.</w:t>
            </w:r>
          </w:p>
        </w:tc>
      </w:tr>
      <w:tr w:rsidR="00F15AF6" w:rsidRPr="00D23166" w14:paraId="7CC5906D" w14:textId="77777777" w:rsidTr="003356C3">
        <w:trPr>
          <w:trHeight w:val="454"/>
        </w:trPr>
        <w:tc>
          <w:tcPr>
            <w:tcW w:w="184" w:type="pct"/>
            <w:shd w:val="clear" w:color="auto" w:fill="EFF6EA"/>
          </w:tcPr>
          <w:p w14:paraId="583E27F0"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shd w:val="clear" w:color="auto" w:fill="EFF6EA"/>
          </w:tcPr>
          <w:p w14:paraId="638EFA3A"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Beneficiarii proiectului</w:t>
            </w:r>
          </w:p>
          <w:p w14:paraId="7F226D51"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Indicați grupul țintă al proiectului</w:t>
            </w:r>
          </w:p>
        </w:tc>
        <w:tc>
          <w:tcPr>
            <w:tcW w:w="3911" w:type="pct"/>
            <w:gridSpan w:val="33"/>
          </w:tcPr>
          <w:p w14:paraId="66C8ABFE" w14:textId="2F6A9FB4" w:rsidR="00F15AF6" w:rsidRPr="00D23166" w:rsidRDefault="00F15AF6" w:rsidP="00D07F9E">
            <w:pPr>
              <w:rPr>
                <w:rFonts w:cs="Times New Roman"/>
                <w:color w:val="auto"/>
                <w:sz w:val="20"/>
                <w:szCs w:val="20"/>
                <w:lang w:val="ro-RO"/>
              </w:rPr>
            </w:pPr>
            <w:r w:rsidRPr="00D23166">
              <w:rPr>
                <w:rFonts w:cs="Times New Roman"/>
                <w:color w:val="auto"/>
                <w:sz w:val="20"/>
                <w:szCs w:val="20"/>
                <w:lang w:val="ro-RO"/>
              </w:rPr>
              <w:t>Poliția R</w:t>
            </w:r>
            <w:r w:rsidR="00A336CE">
              <w:rPr>
                <w:rFonts w:cs="Times New Roman"/>
                <w:color w:val="auto"/>
                <w:sz w:val="20"/>
                <w:szCs w:val="20"/>
                <w:lang w:val="ro-RO"/>
              </w:rPr>
              <w:t xml:space="preserve">epublicii </w:t>
            </w:r>
            <w:r w:rsidRPr="00D23166">
              <w:rPr>
                <w:rFonts w:cs="Times New Roman"/>
                <w:color w:val="auto"/>
                <w:sz w:val="20"/>
                <w:szCs w:val="20"/>
                <w:lang w:val="ro-RO"/>
              </w:rPr>
              <w:t>M</w:t>
            </w:r>
            <w:r w:rsidR="00A336CE">
              <w:rPr>
                <w:rFonts w:cs="Times New Roman"/>
                <w:color w:val="auto"/>
                <w:sz w:val="20"/>
                <w:szCs w:val="20"/>
                <w:lang w:val="ro-RO"/>
              </w:rPr>
              <w:t>oldova</w:t>
            </w:r>
          </w:p>
          <w:p w14:paraId="3B7B1AF2" w14:textId="7E0855C7" w:rsidR="00F15AF6" w:rsidRPr="00D23166" w:rsidRDefault="00F15AF6" w:rsidP="00D07F9E">
            <w:pPr>
              <w:rPr>
                <w:rFonts w:cs="Times New Roman"/>
                <w:color w:val="auto"/>
                <w:sz w:val="20"/>
                <w:szCs w:val="20"/>
                <w:lang w:val="ro-RO"/>
              </w:rPr>
            </w:pPr>
            <w:r w:rsidRPr="00D23166">
              <w:rPr>
                <w:rFonts w:cs="Times New Roman"/>
                <w:color w:val="auto"/>
                <w:sz w:val="20"/>
                <w:szCs w:val="20"/>
                <w:lang w:val="ro-RO"/>
              </w:rPr>
              <w:t xml:space="preserve">Populația </w:t>
            </w:r>
            <w:r w:rsidR="00A336CE" w:rsidRPr="00D23166">
              <w:rPr>
                <w:rFonts w:cs="Times New Roman"/>
                <w:color w:val="auto"/>
                <w:sz w:val="20"/>
                <w:szCs w:val="20"/>
                <w:lang w:val="ro-RO"/>
              </w:rPr>
              <w:t>R</w:t>
            </w:r>
            <w:r w:rsidR="00A336CE">
              <w:rPr>
                <w:rFonts w:cs="Times New Roman"/>
                <w:color w:val="auto"/>
                <w:sz w:val="20"/>
                <w:szCs w:val="20"/>
                <w:lang w:val="ro-RO"/>
              </w:rPr>
              <w:t xml:space="preserve">epublicii </w:t>
            </w:r>
            <w:r w:rsidR="00A336CE" w:rsidRPr="00D23166">
              <w:rPr>
                <w:rFonts w:cs="Times New Roman"/>
                <w:color w:val="auto"/>
                <w:sz w:val="20"/>
                <w:szCs w:val="20"/>
                <w:lang w:val="ro-RO"/>
              </w:rPr>
              <w:t>M</w:t>
            </w:r>
            <w:r w:rsidR="00A336CE">
              <w:rPr>
                <w:rFonts w:cs="Times New Roman"/>
                <w:color w:val="auto"/>
                <w:sz w:val="20"/>
                <w:szCs w:val="20"/>
                <w:lang w:val="ro-RO"/>
              </w:rPr>
              <w:t>oldova</w:t>
            </w:r>
            <w:r w:rsidRPr="00D23166">
              <w:rPr>
                <w:rFonts w:cs="Times New Roman"/>
                <w:color w:val="auto"/>
                <w:sz w:val="20"/>
                <w:szCs w:val="20"/>
                <w:lang w:val="ro-RO"/>
              </w:rPr>
              <w:t>, în special participanții în trafic</w:t>
            </w:r>
            <w:r w:rsidR="00C04AA0">
              <w:rPr>
                <w:rFonts w:cs="Times New Roman"/>
                <w:color w:val="auto"/>
                <w:sz w:val="20"/>
                <w:szCs w:val="20"/>
                <w:lang w:val="ro-RO"/>
              </w:rPr>
              <w:t>ul rutier</w:t>
            </w:r>
            <w:r w:rsidR="00A336CE">
              <w:rPr>
                <w:rFonts w:cs="Times New Roman"/>
                <w:color w:val="auto"/>
                <w:sz w:val="20"/>
                <w:szCs w:val="20"/>
                <w:lang w:val="ro-RO"/>
              </w:rPr>
              <w:t>.</w:t>
            </w:r>
          </w:p>
        </w:tc>
      </w:tr>
      <w:tr w:rsidR="00F15AF6" w:rsidRPr="00D23166" w14:paraId="6CC4FB1D" w14:textId="77777777" w:rsidTr="003356C3">
        <w:trPr>
          <w:trHeight w:val="454"/>
        </w:trPr>
        <w:tc>
          <w:tcPr>
            <w:tcW w:w="184" w:type="pct"/>
            <w:vMerge w:val="restart"/>
            <w:shd w:val="clear" w:color="auto" w:fill="EFF6EA"/>
          </w:tcPr>
          <w:p w14:paraId="42428F9F"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val="restart"/>
            <w:shd w:val="clear" w:color="auto" w:fill="EFF6EA"/>
          </w:tcPr>
          <w:p w14:paraId="0E8CA181"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Rezultatele planificate (livrabile)</w:t>
            </w:r>
          </w:p>
          <w:p w14:paraId="441C8411" w14:textId="77777777" w:rsidR="00F15AF6" w:rsidRPr="00D23166" w:rsidRDefault="00F15AF6" w:rsidP="00D07F9E">
            <w:pPr>
              <w:rPr>
                <w:rFonts w:cs="Times New Roman"/>
                <w:i/>
                <w:iCs/>
                <w:color w:val="auto"/>
                <w:sz w:val="20"/>
                <w:szCs w:val="20"/>
                <w:lang w:val="ro-RO"/>
              </w:rPr>
            </w:pPr>
            <w:r w:rsidRPr="00D23166">
              <w:rPr>
                <w:rFonts w:cs="Times New Roman"/>
                <w:i/>
                <w:iCs/>
                <w:color w:val="auto"/>
                <w:sz w:val="20"/>
                <w:szCs w:val="20"/>
                <w:lang w:val="ro-RO"/>
              </w:rPr>
              <w:t>Prezentați rezultatele proiectului prin indicatori de rezultat (outcome) și de produs (output)</w:t>
            </w:r>
          </w:p>
        </w:tc>
        <w:tc>
          <w:tcPr>
            <w:tcW w:w="174" w:type="pct"/>
            <w:shd w:val="clear" w:color="auto" w:fill="EFF6EA"/>
          </w:tcPr>
          <w:p w14:paraId="15034E7B" w14:textId="77777777" w:rsidR="00F15AF6" w:rsidRPr="00D23166" w:rsidRDefault="00F15AF6" w:rsidP="00D07F9E">
            <w:pPr>
              <w:rPr>
                <w:rFonts w:cs="Times New Roman"/>
                <w:color w:val="auto"/>
                <w:sz w:val="20"/>
                <w:szCs w:val="20"/>
                <w:lang w:val="ro-RO"/>
              </w:rPr>
            </w:pPr>
            <w:r w:rsidRPr="00D23166">
              <w:rPr>
                <w:rFonts w:cs="Times New Roman"/>
                <w:b/>
                <w:bCs/>
                <w:color w:val="auto"/>
                <w:sz w:val="20"/>
                <w:szCs w:val="20"/>
                <w:lang w:val="ro-RO"/>
              </w:rPr>
              <w:t>Nr.</w:t>
            </w:r>
          </w:p>
        </w:tc>
        <w:tc>
          <w:tcPr>
            <w:tcW w:w="2125" w:type="pct"/>
            <w:gridSpan w:val="17"/>
            <w:shd w:val="clear" w:color="auto" w:fill="EFF6EA"/>
          </w:tcPr>
          <w:p w14:paraId="3AE6710B" w14:textId="77777777" w:rsidR="00F15AF6" w:rsidRPr="00D23166" w:rsidRDefault="00F15AF6" w:rsidP="00D07F9E">
            <w:pPr>
              <w:rPr>
                <w:rFonts w:cs="Times New Roman"/>
                <w:color w:val="auto"/>
                <w:sz w:val="20"/>
                <w:szCs w:val="20"/>
                <w:lang w:val="ro-RO"/>
              </w:rPr>
            </w:pPr>
            <w:r w:rsidRPr="00D23166">
              <w:rPr>
                <w:rFonts w:cs="Times New Roman"/>
                <w:b/>
                <w:bCs/>
                <w:color w:val="auto"/>
                <w:sz w:val="20"/>
                <w:szCs w:val="20"/>
                <w:lang w:val="ro-RO"/>
              </w:rPr>
              <w:t>Indicator</w:t>
            </w:r>
          </w:p>
        </w:tc>
        <w:tc>
          <w:tcPr>
            <w:tcW w:w="778" w:type="pct"/>
            <w:gridSpan w:val="9"/>
            <w:shd w:val="clear" w:color="auto" w:fill="EFF6EA"/>
          </w:tcPr>
          <w:p w14:paraId="358B7ADA"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Valoare țintă</w:t>
            </w:r>
          </w:p>
        </w:tc>
        <w:tc>
          <w:tcPr>
            <w:tcW w:w="834" w:type="pct"/>
            <w:gridSpan w:val="6"/>
            <w:shd w:val="clear" w:color="auto" w:fill="E8F3E1"/>
          </w:tcPr>
          <w:p w14:paraId="42F4DE74"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Termen de realizare a indicatorului</w:t>
            </w:r>
          </w:p>
          <w:p w14:paraId="4706D923" w14:textId="77777777" w:rsidR="00F15AF6" w:rsidRPr="00D23166" w:rsidRDefault="00F15AF6" w:rsidP="00D07F9E">
            <w:pPr>
              <w:rPr>
                <w:rFonts w:cs="Times New Roman"/>
                <w:i/>
                <w:iCs/>
                <w:color w:val="auto"/>
                <w:sz w:val="20"/>
                <w:szCs w:val="20"/>
                <w:lang w:val="ro-RO"/>
              </w:rPr>
            </w:pPr>
            <w:r w:rsidRPr="00D23166">
              <w:rPr>
                <w:rFonts w:cs="Times New Roman"/>
                <w:i/>
                <w:iCs/>
                <w:color w:val="auto"/>
                <w:sz w:val="20"/>
                <w:szCs w:val="20"/>
                <w:lang w:val="ro-RO"/>
              </w:rPr>
              <w:t>* În limita perioadei 2024-2027</w:t>
            </w:r>
          </w:p>
        </w:tc>
      </w:tr>
      <w:tr w:rsidR="00F15AF6" w:rsidRPr="00D23166" w14:paraId="7B753470" w14:textId="77777777" w:rsidTr="003356C3">
        <w:trPr>
          <w:trHeight w:val="454"/>
        </w:trPr>
        <w:tc>
          <w:tcPr>
            <w:tcW w:w="184" w:type="pct"/>
            <w:vMerge/>
            <w:shd w:val="clear" w:color="auto" w:fill="EFF6EA"/>
          </w:tcPr>
          <w:p w14:paraId="5BE27AD9"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EFF6EA"/>
          </w:tcPr>
          <w:p w14:paraId="1A8FC5A7" w14:textId="77777777" w:rsidR="00F15AF6" w:rsidRPr="00D23166" w:rsidRDefault="00F15AF6" w:rsidP="00D07F9E">
            <w:pPr>
              <w:rPr>
                <w:rFonts w:cs="Times New Roman"/>
                <w:color w:val="auto"/>
                <w:sz w:val="20"/>
                <w:szCs w:val="20"/>
                <w:lang w:val="ro-RO"/>
              </w:rPr>
            </w:pPr>
          </w:p>
        </w:tc>
        <w:tc>
          <w:tcPr>
            <w:tcW w:w="174" w:type="pct"/>
            <w:shd w:val="clear" w:color="auto" w:fill="auto"/>
          </w:tcPr>
          <w:p w14:paraId="189E63F3" w14:textId="77777777" w:rsidR="00F15AF6" w:rsidRPr="00D23166" w:rsidRDefault="00F15AF6" w:rsidP="004F7CCE">
            <w:pPr>
              <w:pStyle w:val="a4"/>
              <w:numPr>
                <w:ilvl w:val="0"/>
                <w:numId w:val="41"/>
              </w:numPr>
              <w:rPr>
                <w:rFonts w:cs="Times New Roman"/>
                <w:color w:val="auto"/>
                <w:sz w:val="20"/>
                <w:szCs w:val="20"/>
                <w:lang w:val="ro-RO"/>
              </w:rPr>
            </w:pPr>
          </w:p>
        </w:tc>
        <w:tc>
          <w:tcPr>
            <w:tcW w:w="2125" w:type="pct"/>
            <w:gridSpan w:val="17"/>
          </w:tcPr>
          <w:p w14:paraId="663DC7BB" w14:textId="1A421DDC" w:rsidR="00F15AF6" w:rsidRPr="00A46996" w:rsidRDefault="00A46996" w:rsidP="003356C3">
            <w:pPr>
              <w:jc w:val="both"/>
              <w:rPr>
                <w:rFonts w:eastAsia="Calibri" w:cs="Times New Roman"/>
                <w:color w:val="auto"/>
                <w:sz w:val="20"/>
                <w:szCs w:val="20"/>
                <w:lang w:val="ro-RO" w:eastAsia="ru-RU"/>
              </w:rPr>
            </w:pPr>
            <w:r>
              <w:rPr>
                <w:rFonts w:eastAsia="Calibri" w:cs="Times New Roman"/>
                <w:color w:val="auto"/>
                <w:sz w:val="20"/>
                <w:szCs w:val="20"/>
                <w:lang w:val="ro-RO" w:eastAsia="ru-RU"/>
              </w:rPr>
              <w:t xml:space="preserve">Numărul </w:t>
            </w:r>
            <w:r w:rsidR="00F15AF6" w:rsidRPr="00D23166">
              <w:rPr>
                <w:rFonts w:eastAsia="Calibri" w:cs="Times New Roman"/>
                <w:color w:val="auto"/>
                <w:sz w:val="20"/>
                <w:szCs w:val="20"/>
                <w:lang w:val="ro-RO" w:eastAsia="ru-RU"/>
              </w:rPr>
              <w:t xml:space="preserve">autospecialelor și </w:t>
            </w:r>
            <w:r>
              <w:rPr>
                <w:rFonts w:eastAsia="Calibri" w:cs="Times New Roman"/>
                <w:color w:val="auto"/>
                <w:sz w:val="20"/>
                <w:szCs w:val="20"/>
                <w:lang w:val="ro-RO" w:eastAsia="ru-RU"/>
              </w:rPr>
              <w:t>a</w:t>
            </w:r>
            <w:r w:rsidR="003356C3">
              <w:rPr>
                <w:rFonts w:eastAsia="Calibri" w:cs="Times New Roman"/>
                <w:color w:val="auto"/>
                <w:sz w:val="20"/>
                <w:szCs w:val="20"/>
                <w:lang w:val="ro-RO" w:eastAsia="ru-RU"/>
              </w:rPr>
              <w:t>l</w:t>
            </w:r>
            <w:r>
              <w:rPr>
                <w:rFonts w:eastAsia="Calibri" w:cs="Times New Roman"/>
                <w:color w:val="auto"/>
                <w:sz w:val="20"/>
                <w:szCs w:val="20"/>
                <w:lang w:val="ro-RO" w:eastAsia="ru-RU"/>
              </w:rPr>
              <w:t xml:space="preserve"> </w:t>
            </w:r>
            <w:r w:rsidR="00F15AF6" w:rsidRPr="00D23166">
              <w:rPr>
                <w:rFonts w:eastAsia="Calibri" w:cs="Times New Roman"/>
                <w:color w:val="auto"/>
                <w:sz w:val="20"/>
                <w:szCs w:val="20"/>
                <w:lang w:val="ro-RO" w:eastAsia="ru-RU"/>
              </w:rPr>
              <w:t>angajaților implicați în supravegherea circulației rutiere</w:t>
            </w:r>
            <w:r>
              <w:rPr>
                <w:rFonts w:eastAsia="Calibri" w:cs="Times New Roman"/>
                <w:color w:val="auto"/>
                <w:sz w:val="20"/>
                <w:szCs w:val="20"/>
                <w:lang w:val="ro-RO" w:eastAsia="ru-RU"/>
              </w:rPr>
              <w:t xml:space="preserve"> dotați, conform normativelor</w:t>
            </w:r>
            <w:r w:rsidR="003356C3">
              <w:rPr>
                <w:rFonts w:eastAsia="Calibri" w:cs="Times New Roman"/>
                <w:color w:val="auto"/>
                <w:sz w:val="20"/>
                <w:szCs w:val="20"/>
                <w:lang w:val="ro-RO" w:eastAsia="ru-RU"/>
              </w:rPr>
              <w:t>;</w:t>
            </w:r>
          </w:p>
        </w:tc>
        <w:tc>
          <w:tcPr>
            <w:tcW w:w="778" w:type="pct"/>
            <w:gridSpan w:val="9"/>
          </w:tcPr>
          <w:p w14:paraId="6B244E70" w14:textId="77777777" w:rsidR="00F15AF6" w:rsidRPr="00D23166" w:rsidRDefault="00F15AF6" w:rsidP="00D07F9E">
            <w:pPr>
              <w:jc w:val="center"/>
              <w:rPr>
                <w:rFonts w:cs="Times New Roman"/>
                <w:color w:val="auto"/>
                <w:sz w:val="20"/>
                <w:szCs w:val="20"/>
                <w:lang w:val="ro-RO"/>
              </w:rPr>
            </w:pPr>
            <w:r w:rsidRPr="00D23166">
              <w:rPr>
                <w:rFonts w:cs="Times New Roman"/>
                <w:color w:val="auto"/>
                <w:sz w:val="20"/>
                <w:szCs w:val="20"/>
                <w:lang w:val="ro-RO"/>
              </w:rPr>
              <w:t>65</w:t>
            </w:r>
          </w:p>
        </w:tc>
        <w:tc>
          <w:tcPr>
            <w:tcW w:w="834" w:type="pct"/>
            <w:gridSpan w:val="6"/>
            <w:shd w:val="clear" w:color="auto" w:fill="auto"/>
          </w:tcPr>
          <w:p w14:paraId="6AE2020A" w14:textId="045D9C46" w:rsidR="00F15AF6" w:rsidRPr="00D23166" w:rsidRDefault="00C04AA0" w:rsidP="00D07F9E">
            <w:pPr>
              <w:jc w:val="center"/>
              <w:rPr>
                <w:rFonts w:cs="Times New Roman"/>
                <w:bCs/>
                <w:color w:val="auto"/>
                <w:sz w:val="20"/>
                <w:szCs w:val="20"/>
                <w:lang w:val="ro-RO"/>
              </w:rPr>
            </w:pPr>
            <w:r>
              <w:rPr>
                <w:rFonts w:cs="Times New Roman"/>
                <w:color w:val="auto"/>
                <w:sz w:val="20"/>
                <w:szCs w:val="20"/>
                <w:lang w:val="ro-RO"/>
              </w:rPr>
              <w:t>Trimestrul</w:t>
            </w:r>
            <w:r w:rsidR="00F15AF6" w:rsidRPr="00D23166">
              <w:rPr>
                <w:rFonts w:cs="Times New Roman"/>
                <w:color w:val="auto"/>
                <w:sz w:val="20"/>
                <w:szCs w:val="20"/>
                <w:lang w:val="ro-RO"/>
              </w:rPr>
              <w:t xml:space="preserve"> IV, 2027</w:t>
            </w:r>
          </w:p>
        </w:tc>
      </w:tr>
      <w:tr w:rsidR="00F15AF6" w:rsidRPr="00D23166" w14:paraId="7F79568E" w14:textId="77777777" w:rsidTr="003356C3">
        <w:trPr>
          <w:trHeight w:val="242"/>
        </w:trPr>
        <w:tc>
          <w:tcPr>
            <w:tcW w:w="184" w:type="pct"/>
            <w:vMerge/>
            <w:shd w:val="clear" w:color="auto" w:fill="EFF6EA"/>
          </w:tcPr>
          <w:p w14:paraId="5A69A1CD"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EFF6EA"/>
          </w:tcPr>
          <w:p w14:paraId="21710BB8" w14:textId="77777777" w:rsidR="00F15AF6" w:rsidRPr="00D23166" w:rsidRDefault="00F15AF6" w:rsidP="00D07F9E">
            <w:pPr>
              <w:rPr>
                <w:rFonts w:cs="Times New Roman"/>
                <w:color w:val="auto"/>
                <w:sz w:val="20"/>
                <w:szCs w:val="20"/>
                <w:lang w:val="ro-RO"/>
              </w:rPr>
            </w:pPr>
          </w:p>
        </w:tc>
        <w:tc>
          <w:tcPr>
            <w:tcW w:w="174" w:type="pct"/>
            <w:shd w:val="clear" w:color="auto" w:fill="auto"/>
          </w:tcPr>
          <w:p w14:paraId="08DB47F2" w14:textId="77777777" w:rsidR="00F15AF6" w:rsidRPr="00D23166" w:rsidRDefault="00F15AF6" w:rsidP="004F7CCE">
            <w:pPr>
              <w:pStyle w:val="a4"/>
              <w:numPr>
                <w:ilvl w:val="0"/>
                <w:numId w:val="41"/>
              </w:numPr>
              <w:ind w:left="361"/>
              <w:rPr>
                <w:rFonts w:cs="Times New Roman"/>
                <w:color w:val="auto"/>
                <w:sz w:val="20"/>
                <w:szCs w:val="20"/>
                <w:lang w:val="ro-RO"/>
              </w:rPr>
            </w:pPr>
          </w:p>
        </w:tc>
        <w:tc>
          <w:tcPr>
            <w:tcW w:w="2125" w:type="pct"/>
            <w:gridSpan w:val="17"/>
          </w:tcPr>
          <w:p w14:paraId="5F63C7EF" w14:textId="75803A64" w:rsidR="00F15AF6" w:rsidRPr="00D23166" w:rsidRDefault="00F15AF6" w:rsidP="003356C3">
            <w:pPr>
              <w:jc w:val="both"/>
              <w:rPr>
                <w:rFonts w:cs="Times New Roman"/>
                <w:color w:val="auto"/>
                <w:sz w:val="20"/>
                <w:szCs w:val="20"/>
                <w:lang w:val="ro-RO"/>
              </w:rPr>
            </w:pPr>
            <w:r w:rsidRPr="00D23166">
              <w:rPr>
                <w:rFonts w:cs="Times New Roman"/>
                <w:color w:val="auto"/>
                <w:sz w:val="20"/>
                <w:szCs w:val="20"/>
                <w:lang w:val="ro-RO"/>
              </w:rPr>
              <w:t>Sisteme informaționale ajustate</w:t>
            </w:r>
            <w:r w:rsidR="003356C3">
              <w:rPr>
                <w:rFonts w:cs="Times New Roman"/>
                <w:color w:val="auto"/>
                <w:sz w:val="20"/>
                <w:szCs w:val="20"/>
                <w:lang w:val="ro-RO"/>
              </w:rPr>
              <w:t>;</w:t>
            </w:r>
          </w:p>
        </w:tc>
        <w:tc>
          <w:tcPr>
            <w:tcW w:w="778" w:type="pct"/>
            <w:gridSpan w:val="9"/>
          </w:tcPr>
          <w:p w14:paraId="11F9FE6F" w14:textId="77777777" w:rsidR="00F15AF6" w:rsidRPr="00D23166" w:rsidRDefault="00F15AF6" w:rsidP="00D07F9E">
            <w:pPr>
              <w:jc w:val="center"/>
              <w:rPr>
                <w:rFonts w:cs="Times New Roman"/>
                <w:color w:val="auto"/>
                <w:sz w:val="20"/>
                <w:szCs w:val="20"/>
                <w:lang w:val="ro-RO"/>
              </w:rPr>
            </w:pPr>
            <w:r w:rsidRPr="00D23166">
              <w:rPr>
                <w:rFonts w:cs="Times New Roman"/>
                <w:color w:val="auto"/>
                <w:sz w:val="20"/>
                <w:szCs w:val="20"/>
                <w:lang w:val="ro-RO"/>
              </w:rPr>
              <w:t>2</w:t>
            </w:r>
          </w:p>
        </w:tc>
        <w:tc>
          <w:tcPr>
            <w:tcW w:w="834" w:type="pct"/>
            <w:gridSpan w:val="6"/>
            <w:shd w:val="clear" w:color="auto" w:fill="auto"/>
          </w:tcPr>
          <w:p w14:paraId="3EA29D4D" w14:textId="5590932A" w:rsidR="00F15AF6" w:rsidRPr="00D23166" w:rsidRDefault="00C04AA0" w:rsidP="00D07F9E">
            <w:pPr>
              <w:jc w:val="center"/>
              <w:rPr>
                <w:rFonts w:cs="Times New Roman"/>
                <w:color w:val="auto"/>
                <w:sz w:val="20"/>
                <w:szCs w:val="20"/>
                <w:lang w:val="ro-RO"/>
              </w:rPr>
            </w:pPr>
            <w:r>
              <w:rPr>
                <w:rFonts w:cs="Times New Roman"/>
                <w:color w:val="auto"/>
                <w:sz w:val="20"/>
                <w:szCs w:val="20"/>
                <w:lang w:val="ro-RO"/>
              </w:rPr>
              <w:t>Trimestrul</w:t>
            </w:r>
            <w:r w:rsidR="00F15AF6" w:rsidRPr="00D23166">
              <w:rPr>
                <w:rFonts w:cs="Times New Roman"/>
                <w:color w:val="auto"/>
                <w:sz w:val="20"/>
                <w:szCs w:val="20"/>
                <w:lang w:val="ro-RO"/>
              </w:rPr>
              <w:t xml:space="preserve"> IV, 2026</w:t>
            </w:r>
          </w:p>
        </w:tc>
      </w:tr>
      <w:tr w:rsidR="00F15AF6" w:rsidRPr="00D23166" w14:paraId="3951C695" w14:textId="77777777" w:rsidTr="003356C3">
        <w:trPr>
          <w:trHeight w:val="261"/>
        </w:trPr>
        <w:tc>
          <w:tcPr>
            <w:tcW w:w="184" w:type="pct"/>
            <w:vMerge/>
            <w:shd w:val="clear" w:color="auto" w:fill="EFF6EA"/>
          </w:tcPr>
          <w:p w14:paraId="6CFA7FA4"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EFF6EA"/>
          </w:tcPr>
          <w:p w14:paraId="60FFB2BC" w14:textId="77777777" w:rsidR="00F15AF6" w:rsidRPr="00D23166" w:rsidRDefault="00F15AF6" w:rsidP="00D07F9E">
            <w:pPr>
              <w:rPr>
                <w:rFonts w:cs="Times New Roman"/>
                <w:color w:val="auto"/>
                <w:sz w:val="20"/>
                <w:szCs w:val="20"/>
                <w:lang w:val="ro-RO"/>
              </w:rPr>
            </w:pPr>
          </w:p>
        </w:tc>
        <w:tc>
          <w:tcPr>
            <w:tcW w:w="174" w:type="pct"/>
            <w:shd w:val="clear" w:color="auto" w:fill="auto"/>
          </w:tcPr>
          <w:p w14:paraId="4C78AF63" w14:textId="77777777" w:rsidR="00F15AF6" w:rsidRPr="00D23166" w:rsidRDefault="00F15AF6" w:rsidP="00D07F9E">
            <w:pPr>
              <w:rPr>
                <w:rFonts w:cs="Times New Roman"/>
                <w:color w:val="auto"/>
                <w:sz w:val="20"/>
                <w:szCs w:val="20"/>
                <w:lang w:val="ro-RO"/>
              </w:rPr>
            </w:pPr>
            <w:r w:rsidRPr="00D23166">
              <w:rPr>
                <w:rFonts w:cs="Times New Roman"/>
                <w:color w:val="auto"/>
                <w:sz w:val="20"/>
                <w:szCs w:val="20"/>
                <w:lang w:val="ro-RO"/>
              </w:rPr>
              <w:t>3.</w:t>
            </w:r>
          </w:p>
        </w:tc>
        <w:tc>
          <w:tcPr>
            <w:tcW w:w="2125" w:type="pct"/>
            <w:gridSpan w:val="17"/>
          </w:tcPr>
          <w:p w14:paraId="4CED41AE" w14:textId="534CF461" w:rsidR="00F15AF6" w:rsidRPr="00D23166" w:rsidRDefault="00F15AF6" w:rsidP="003356C3">
            <w:pPr>
              <w:jc w:val="both"/>
              <w:rPr>
                <w:rFonts w:cs="Times New Roman"/>
                <w:color w:val="auto"/>
                <w:sz w:val="20"/>
                <w:szCs w:val="20"/>
                <w:lang w:val="ro-RO"/>
              </w:rPr>
            </w:pPr>
            <w:r w:rsidRPr="00D23166">
              <w:rPr>
                <w:rFonts w:cs="Times New Roman"/>
                <w:color w:val="auto"/>
                <w:sz w:val="20"/>
                <w:szCs w:val="20"/>
                <w:lang w:val="ro-RO"/>
              </w:rPr>
              <w:t>Aplicație mobilă interoperabilă cu SI dezvoltate</w:t>
            </w:r>
            <w:r w:rsidR="003356C3">
              <w:rPr>
                <w:rFonts w:cs="Times New Roman"/>
                <w:color w:val="auto"/>
                <w:sz w:val="20"/>
                <w:szCs w:val="20"/>
                <w:lang w:val="ro-RO"/>
              </w:rPr>
              <w:t>;</w:t>
            </w:r>
          </w:p>
        </w:tc>
        <w:tc>
          <w:tcPr>
            <w:tcW w:w="778" w:type="pct"/>
            <w:gridSpan w:val="9"/>
          </w:tcPr>
          <w:p w14:paraId="44FD8C73" w14:textId="77777777" w:rsidR="00F15AF6" w:rsidRPr="00D23166" w:rsidRDefault="00F15AF6" w:rsidP="00D07F9E">
            <w:pPr>
              <w:jc w:val="center"/>
              <w:rPr>
                <w:rFonts w:cs="Times New Roman"/>
                <w:color w:val="auto"/>
                <w:sz w:val="20"/>
                <w:szCs w:val="20"/>
                <w:lang w:val="ro-RO"/>
              </w:rPr>
            </w:pPr>
            <w:r w:rsidRPr="00D23166">
              <w:rPr>
                <w:rFonts w:cs="Times New Roman"/>
                <w:color w:val="auto"/>
                <w:sz w:val="20"/>
                <w:szCs w:val="20"/>
                <w:lang w:val="ro-RO"/>
              </w:rPr>
              <w:t>1</w:t>
            </w:r>
          </w:p>
        </w:tc>
        <w:tc>
          <w:tcPr>
            <w:tcW w:w="834" w:type="pct"/>
            <w:gridSpan w:val="6"/>
            <w:shd w:val="clear" w:color="auto" w:fill="auto"/>
          </w:tcPr>
          <w:p w14:paraId="4E01E241" w14:textId="49D40D1A" w:rsidR="00F15AF6" w:rsidRPr="00D23166" w:rsidRDefault="00C04AA0" w:rsidP="00D07F9E">
            <w:pPr>
              <w:jc w:val="center"/>
              <w:rPr>
                <w:rFonts w:cs="Times New Roman"/>
                <w:color w:val="auto"/>
                <w:sz w:val="20"/>
                <w:szCs w:val="20"/>
                <w:lang w:val="ro-RO"/>
              </w:rPr>
            </w:pPr>
            <w:r>
              <w:rPr>
                <w:rFonts w:cs="Times New Roman"/>
                <w:color w:val="auto"/>
                <w:sz w:val="20"/>
                <w:szCs w:val="20"/>
                <w:lang w:val="ro-RO"/>
              </w:rPr>
              <w:t>Trimestrul</w:t>
            </w:r>
            <w:r w:rsidR="00F15AF6" w:rsidRPr="00D23166">
              <w:rPr>
                <w:rFonts w:cs="Times New Roman"/>
                <w:color w:val="auto"/>
                <w:sz w:val="20"/>
                <w:szCs w:val="20"/>
                <w:lang w:val="ro-RO"/>
              </w:rPr>
              <w:t xml:space="preserve"> IV, 2026</w:t>
            </w:r>
          </w:p>
        </w:tc>
      </w:tr>
      <w:tr w:rsidR="00F15AF6" w:rsidRPr="00D23166" w14:paraId="40AB043D" w14:textId="77777777" w:rsidTr="003356C3">
        <w:trPr>
          <w:trHeight w:val="378"/>
        </w:trPr>
        <w:tc>
          <w:tcPr>
            <w:tcW w:w="184" w:type="pct"/>
            <w:vMerge/>
            <w:shd w:val="clear" w:color="auto" w:fill="EFF6EA"/>
          </w:tcPr>
          <w:p w14:paraId="113C1C59"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EFF6EA"/>
          </w:tcPr>
          <w:p w14:paraId="4A182A1E" w14:textId="77777777" w:rsidR="00F15AF6" w:rsidRPr="00D23166" w:rsidRDefault="00F15AF6" w:rsidP="00D07F9E">
            <w:pPr>
              <w:rPr>
                <w:rFonts w:cs="Times New Roman"/>
                <w:color w:val="auto"/>
                <w:sz w:val="20"/>
                <w:szCs w:val="20"/>
                <w:lang w:val="ro-RO"/>
              </w:rPr>
            </w:pPr>
          </w:p>
        </w:tc>
        <w:tc>
          <w:tcPr>
            <w:tcW w:w="174" w:type="pct"/>
            <w:shd w:val="clear" w:color="auto" w:fill="auto"/>
          </w:tcPr>
          <w:p w14:paraId="1C14AC0C" w14:textId="77777777" w:rsidR="00F15AF6" w:rsidRPr="00D23166" w:rsidRDefault="00F15AF6" w:rsidP="00D07F9E">
            <w:pPr>
              <w:rPr>
                <w:rFonts w:cs="Times New Roman"/>
                <w:color w:val="auto"/>
                <w:sz w:val="20"/>
                <w:szCs w:val="20"/>
                <w:lang w:val="ro-RO"/>
              </w:rPr>
            </w:pPr>
            <w:r w:rsidRPr="00D23166">
              <w:rPr>
                <w:rFonts w:cs="Times New Roman"/>
                <w:color w:val="auto"/>
                <w:sz w:val="20"/>
                <w:szCs w:val="20"/>
                <w:lang w:val="ro-RO"/>
              </w:rPr>
              <w:t>4</w:t>
            </w:r>
          </w:p>
        </w:tc>
        <w:tc>
          <w:tcPr>
            <w:tcW w:w="2125" w:type="pct"/>
            <w:gridSpan w:val="17"/>
          </w:tcPr>
          <w:p w14:paraId="60191875" w14:textId="7568E85A" w:rsidR="00F15AF6" w:rsidRPr="00D23166" w:rsidRDefault="00F15AF6" w:rsidP="003356C3">
            <w:pPr>
              <w:jc w:val="both"/>
              <w:rPr>
                <w:rFonts w:cs="Times New Roman"/>
                <w:color w:val="auto"/>
                <w:sz w:val="20"/>
                <w:szCs w:val="20"/>
                <w:lang w:val="ro-RO"/>
              </w:rPr>
            </w:pPr>
            <w:r w:rsidRPr="00D23166">
              <w:rPr>
                <w:rFonts w:eastAsia="Calibri"/>
                <w:bCs/>
                <w:sz w:val="20"/>
                <w:szCs w:val="20"/>
                <w:lang w:val="ro-RO"/>
              </w:rPr>
              <w:t>Diminuarea cu 25 % a ratei accidentelor rutiere comise din cauza vitezei la 100 mii de populație</w:t>
            </w:r>
            <w:r w:rsidR="003356C3">
              <w:rPr>
                <w:rFonts w:eastAsia="Calibri"/>
                <w:bCs/>
                <w:sz w:val="20"/>
                <w:szCs w:val="20"/>
                <w:lang w:val="ro-RO"/>
              </w:rPr>
              <w:t>;</w:t>
            </w:r>
          </w:p>
        </w:tc>
        <w:tc>
          <w:tcPr>
            <w:tcW w:w="778" w:type="pct"/>
            <w:gridSpan w:val="9"/>
          </w:tcPr>
          <w:p w14:paraId="3DCC2103" w14:textId="77777777" w:rsidR="00F15AF6" w:rsidRPr="00D23166" w:rsidRDefault="00F15AF6" w:rsidP="00D07F9E">
            <w:pPr>
              <w:jc w:val="center"/>
              <w:rPr>
                <w:rFonts w:cs="Times New Roman"/>
                <w:color w:val="auto"/>
                <w:sz w:val="20"/>
                <w:szCs w:val="20"/>
                <w:lang w:val="ro-RO"/>
              </w:rPr>
            </w:pPr>
            <w:r w:rsidRPr="00D23166">
              <w:rPr>
                <w:rFonts w:cs="Times New Roman"/>
                <w:color w:val="auto"/>
                <w:sz w:val="20"/>
                <w:szCs w:val="20"/>
                <w:lang w:val="ro-RO"/>
              </w:rPr>
              <w:t>25,8</w:t>
            </w:r>
          </w:p>
        </w:tc>
        <w:tc>
          <w:tcPr>
            <w:tcW w:w="834" w:type="pct"/>
            <w:gridSpan w:val="6"/>
            <w:shd w:val="clear" w:color="auto" w:fill="auto"/>
          </w:tcPr>
          <w:p w14:paraId="5B1B4821" w14:textId="04AD946D" w:rsidR="00F15AF6" w:rsidRPr="00B63C44" w:rsidRDefault="00C04AA0" w:rsidP="00D07F9E">
            <w:pPr>
              <w:jc w:val="center"/>
              <w:rPr>
                <w:rFonts w:cs="Times New Roman"/>
                <w:color w:val="auto"/>
                <w:sz w:val="20"/>
                <w:szCs w:val="20"/>
                <w:lang w:val="ro-RO"/>
              </w:rPr>
            </w:pPr>
            <w:r w:rsidRPr="00B63C44">
              <w:rPr>
                <w:rFonts w:cs="Times New Roman"/>
                <w:color w:val="auto"/>
                <w:sz w:val="20"/>
                <w:szCs w:val="20"/>
                <w:lang w:val="ro-RO"/>
              </w:rPr>
              <w:t xml:space="preserve">Trimestrul IV, </w:t>
            </w:r>
            <w:r w:rsidR="00F15AF6" w:rsidRPr="00B63C44">
              <w:rPr>
                <w:rFonts w:cs="Times New Roman"/>
                <w:color w:val="auto"/>
                <w:sz w:val="20"/>
                <w:szCs w:val="20"/>
                <w:lang w:val="ro-RO"/>
              </w:rPr>
              <w:t>2025</w:t>
            </w:r>
          </w:p>
        </w:tc>
      </w:tr>
      <w:tr w:rsidR="00F15AF6" w:rsidRPr="00D23166" w14:paraId="7D9D87F4" w14:textId="77777777" w:rsidTr="003356C3">
        <w:trPr>
          <w:trHeight w:val="378"/>
        </w:trPr>
        <w:tc>
          <w:tcPr>
            <w:tcW w:w="184" w:type="pct"/>
            <w:vMerge/>
            <w:shd w:val="clear" w:color="auto" w:fill="EFF6EA"/>
          </w:tcPr>
          <w:p w14:paraId="7BCE615D"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EFF6EA"/>
          </w:tcPr>
          <w:p w14:paraId="377A1862" w14:textId="77777777" w:rsidR="00F15AF6" w:rsidRPr="00D23166" w:rsidRDefault="00F15AF6" w:rsidP="00D07F9E">
            <w:pPr>
              <w:rPr>
                <w:rFonts w:cs="Times New Roman"/>
                <w:color w:val="auto"/>
                <w:sz w:val="20"/>
                <w:szCs w:val="20"/>
                <w:lang w:val="ro-RO"/>
              </w:rPr>
            </w:pPr>
          </w:p>
        </w:tc>
        <w:tc>
          <w:tcPr>
            <w:tcW w:w="174" w:type="pct"/>
            <w:shd w:val="clear" w:color="auto" w:fill="auto"/>
          </w:tcPr>
          <w:p w14:paraId="62063B25" w14:textId="77777777" w:rsidR="00F15AF6" w:rsidRPr="00D23166" w:rsidRDefault="00F15AF6" w:rsidP="00D07F9E">
            <w:pPr>
              <w:rPr>
                <w:rFonts w:cs="Times New Roman"/>
                <w:color w:val="auto"/>
                <w:sz w:val="20"/>
                <w:szCs w:val="20"/>
                <w:lang w:val="ro-RO"/>
              </w:rPr>
            </w:pPr>
            <w:r w:rsidRPr="00D23166">
              <w:rPr>
                <w:rFonts w:cs="Times New Roman"/>
                <w:color w:val="auto"/>
                <w:sz w:val="20"/>
                <w:szCs w:val="20"/>
                <w:lang w:val="ro-RO"/>
              </w:rPr>
              <w:t>5</w:t>
            </w:r>
          </w:p>
        </w:tc>
        <w:tc>
          <w:tcPr>
            <w:tcW w:w="2125" w:type="pct"/>
            <w:gridSpan w:val="17"/>
          </w:tcPr>
          <w:p w14:paraId="2417E897" w14:textId="248BF895" w:rsidR="00F15AF6" w:rsidRPr="00D23166" w:rsidRDefault="00F15AF6" w:rsidP="003356C3">
            <w:pPr>
              <w:jc w:val="both"/>
              <w:rPr>
                <w:rFonts w:eastAsia="Calibri"/>
                <w:bCs/>
                <w:sz w:val="20"/>
                <w:szCs w:val="20"/>
                <w:lang w:val="ro-RO"/>
              </w:rPr>
            </w:pPr>
            <w:r w:rsidRPr="00D23166">
              <w:rPr>
                <w:sz w:val="20"/>
                <w:szCs w:val="20"/>
                <w:lang w:val="ro-RO" w:eastAsia="ru-RU"/>
              </w:rPr>
              <w:t>Diminuarea cu 50% a ratei persoanelor decedate ca urmare a accidentelor de circulație la 100 mii de populație</w:t>
            </w:r>
            <w:r w:rsidR="003356C3">
              <w:rPr>
                <w:sz w:val="20"/>
                <w:szCs w:val="20"/>
                <w:lang w:val="ro-RO" w:eastAsia="ru-RU"/>
              </w:rPr>
              <w:t>;</w:t>
            </w:r>
          </w:p>
        </w:tc>
        <w:tc>
          <w:tcPr>
            <w:tcW w:w="778" w:type="pct"/>
            <w:gridSpan w:val="9"/>
          </w:tcPr>
          <w:p w14:paraId="44429CC8" w14:textId="77777777" w:rsidR="00F15AF6" w:rsidRPr="00D23166" w:rsidRDefault="00F15AF6" w:rsidP="00D07F9E">
            <w:pPr>
              <w:jc w:val="center"/>
              <w:rPr>
                <w:rFonts w:cs="Times New Roman"/>
                <w:color w:val="auto"/>
                <w:sz w:val="20"/>
                <w:szCs w:val="20"/>
                <w:lang w:val="ro-RO"/>
              </w:rPr>
            </w:pPr>
            <w:r w:rsidRPr="00D23166">
              <w:rPr>
                <w:rFonts w:cs="Times New Roman"/>
                <w:color w:val="auto"/>
                <w:sz w:val="20"/>
                <w:szCs w:val="20"/>
                <w:lang w:val="ro-RO"/>
              </w:rPr>
              <w:t>7,3</w:t>
            </w:r>
          </w:p>
        </w:tc>
        <w:tc>
          <w:tcPr>
            <w:tcW w:w="834" w:type="pct"/>
            <w:gridSpan w:val="6"/>
            <w:shd w:val="clear" w:color="auto" w:fill="auto"/>
          </w:tcPr>
          <w:p w14:paraId="4A8579C6" w14:textId="3A9786F6" w:rsidR="00F15AF6" w:rsidRPr="00B63C44" w:rsidRDefault="00C04AA0" w:rsidP="00D07F9E">
            <w:pPr>
              <w:jc w:val="center"/>
              <w:rPr>
                <w:rFonts w:cs="Times New Roman"/>
                <w:color w:val="auto"/>
                <w:sz w:val="20"/>
                <w:szCs w:val="20"/>
                <w:lang w:val="ro-RO"/>
              </w:rPr>
            </w:pPr>
            <w:r w:rsidRPr="00B63C44">
              <w:rPr>
                <w:rFonts w:cs="Times New Roman"/>
                <w:color w:val="auto"/>
                <w:sz w:val="20"/>
                <w:szCs w:val="20"/>
                <w:lang w:val="ro-RO"/>
              </w:rPr>
              <w:t xml:space="preserve">Trimestrul IV, </w:t>
            </w:r>
            <w:r w:rsidR="00F15AF6" w:rsidRPr="00B63C44">
              <w:rPr>
                <w:rFonts w:cs="Times New Roman"/>
                <w:color w:val="auto"/>
                <w:sz w:val="20"/>
                <w:szCs w:val="20"/>
                <w:lang w:val="ro-RO"/>
              </w:rPr>
              <w:t>2025</w:t>
            </w:r>
          </w:p>
        </w:tc>
      </w:tr>
      <w:tr w:rsidR="00F15AF6" w:rsidRPr="00D23166" w14:paraId="65DC8B8C" w14:textId="77777777" w:rsidTr="003356C3">
        <w:trPr>
          <w:trHeight w:val="378"/>
        </w:trPr>
        <w:tc>
          <w:tcPr>
            <w:tcW w:w="184" w:type="pct"/>
            <w:vMerge/>
            <w:shd w:val="clear" w:color="auto" w:fill="EFF6EA"/>
          </w:tcPr>
          <w:p w14:paraId="1F75927B"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EFF6EA"/>
          </w:tcPr>
          <w:p w14:paraId="7C812F74" w14:textId="77777777" w:rsidR="00F15AF6" w:rsidRPr="00D23166" w:rsidRDefault="00F15AF6" w:rsidP="00D07F9E">
            <w:pPr>
              <w:rPr>
                <w:rFonts w:cs="Times New Roman"/>
                <w:color w:val="auto"/>
                <w:sz w:val="20"/>
                <w:szCs w:val="20"/>
                <w:lang w:val="ro-RO"/>
              </w:rPr>
            </w:pPr>
          </w:p>
        </w:tc>
        <w:tc>
          <w:tcPr>
            <w:tcW w:w="174" w:type="pct"/>
            <w:shd w:val="clear" w:color="auto" w:fill="auto"/>
          </w:tcPr>
          <w:p w14:paraId="03066CE1" w14:textId="77777777" w:rsidR="00F15AF6" w:rsidRPr="00D23166" w:rsidRDefault="00F15AF6" w:rsidP="00D07F9E">
            <w:pPr>
              <w:rPr>
                <w:rFonts w:cs="Times New Roman"/>
                <w:color w:val="auto"/>
                <w:sz w:val="20"/>
                <w:szCs w:val="20"/>
                <w:lang w:val="ro-RO"/>
              </w:rPr>
            </w:pPr>
            <w:r w:rsidRPr="00D23166">
              <w:rPr>
                <w:rFonts w:cs="Times New Roman"/>
                <w:color w:val="auto"/>
                <w:sz w:val="20"/>
                <w:szCs w:val="20"/>
                <w:lang w:val="ro-RO"/>
              </w:rPr>
              <w:t>6</w:t>
            </w:r>
          </w:p>
        </w:tc>
        <w:tc>
          <w:tcPr>
            <w:tcW w:w="2125" w:type="pct"/>
            <w:gridSpan w:val="17"/>
          </w:tcPr>
          <w:p w14:paraId="288BB168" w14:textId="28CC2440" w:rsidR="00F15AF6" w:rsidRPr="00D23166" w:rsidRDefault="00F15AF6" w:rsidP="003356C3">
            <w:pPr>
              <w:jc w:val="both"/>
              <w:rPr>
                <w:sz w:val="20"/>
                <w:szCs w:val="20"/>
                <w:lang w:val="ro-RO" w:eastAsia="ru-RU"/>
              </w:rPr>
            </w:pPr>
            <w:r w:rsidRPr="00D23166">
              <w:rPr>
                <w:sz w:val="20"/>
                <w:szCs w:val="20"/>
                <w:lang w:val="ro-RO" w:eastAsia="ru-RU"/>
              </w:rPr>
              <w:t>Diminuarea cu minimum 25% a ratei accidentelor rutiere la 100 mii de populație</w:t>
            </w:r>
            <w:r w:rsidR="003356C3">
              <w:rPr>
                <w:sz w:val="20"/>
                <w:szCs w:val="20"/>
                <w:lang w:val="ro-RO" w:eastAsia="ru-RU"/>
              </w:rPr>
              <w:t>;</w:t>
            </w:r>
          </w:p>
        </w:tc>
        <w:tc>
          <w:tcPr>
            <w:tcW w:w="778" w:type="pct"/>
            <w:gridSpan w:val="9"/>
          </w:tcPr>
          <w:p w14:paraId="1221A912" w14:textId="77777777" w:rsidR="00F15AF6" w:rsidRPr="00D23166" w:rsidRDefault="00F15AF6" w:rsidP="00D07F9E">
            <w:pPr>
              <w:jc w:val="center"/>
              <w:rPr>
                <w:rFonts w:cs="Times New Roman"/>
                <w:color w:val="auto"/>
                <w:sz w:val="20"/>
                <w:szCs w:val="20"/>
                <w:lang w:val="ro-RO"/>
              </w:rPr>
            </w:pPr>
            <w:r w:rsidRPr="00D23166">
              <w:rPr>
                <w:rFonts w:cs="Times New Roman"/>
                <w:color w:val="auto"/>
                <w:sz w:val="20"/>
                <w:szCs w:val="20"/>
                <w:lang w:val="ro-RO"/>
              </w:rPr>
              <w:t>80</w:t>
            </w:r>
          </w:p>
        </w:tc>
        <w:tc>
          <w:tcPr>
            <w:tcW w:w="834" w:type="pct"/>
            <w:gridSpan w:val="6"/>
            <w:shd w:val="clear" w:color="auto" w:fill="auto"/>
          </w:tcPr>
          <w:p w14:paraId="305FCA31" w14:textId="70F51182" w:rsidR="00F15AF6" w:rsidRPr="00B63C44" w:rsidRDefault="00C04AA0" w:rsidP="00D07F9E">
            <w:pPr>
              <w:jc w:val="center"/>
              <w:rPr>
                <w:rFonts w:cs="Times New Roman"/>
                <w:color w:val="auto"/>
                <w:sz w:val="20"/>
                <w:szCs w:val="20"/>
                <w:lang w:val="ro-RO"/>
              </w:rPr>
            </w:pPr>
            <w:r w:rsidRPr="00B63C44">
              <w:rPr>
                <w:rFonts w:cs="Times New Roman"/>
                <w:color w:val="auto"/>
                <w:sz w:val="20"/>
                <w:szCs w:val="20"/>
                <w:lang w:val="ro-RO"/>
              </w:rPr>
              <w:t xml:space="preserve">Trimestrul IV, </w:t>
            </w:r>
            <w:r w:rsidR="00F15AF6" w:rsidRPr="00B63C44">
              <w:rPr>
                <w:rFonts w:cs="Times New Roman"/>
                <w:color w:val="auto"/>
                <w:sz w:val="20"/>
                <w:szCs w:val="20"/>
                <w:lang w:val="ro-RO"/>
              </w:rPr>
              <w:t>2025</w:t>
            </w:r>
          </w:p>
        </w:tc>
      </w:tr>
      <w:tr w:rsidR="00F15AF6" w:rsidRPr="00D23166" w14:paraId="6374F7BC" w14:textId="77777777" w:rsidTr="003356C3">
        <w:trPr>
          <w:trHeight w:val="454"/>
        </w:trPr>
        <w:tc>
          <w:tcPr>
            <w:tcW w:w="184" w:type="pct"/>
            <w:shd w:val="clear" w:color="auto" w:fill="EFF6EA"/>
          </w:tcPr>
          <w:p w14:paraId="58E25A37"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shd w:val="clear" w:color="auto" w:fill="EFF6EA"/>
          </w:tcPr>
          <w:p w14:paraId="7EABE072"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Autoritate responsabilă de implementarea/ coordonarea proiectului</w:t>
            </w:r>
          </w:p>
        </w:tc>
        <w:tc>
          <w:tcPr>
            <w:tcW w:w="3911" w:type="pct"/>
            <w:gridSpan w:val="33"/>
          </w:tcPr>
          <w:p w14:paraId="22CE67E8" w14:textId="0BF19D3F" w:rsidR="00F15AF6" w:rsidRPr="00D23166" w:rsidRDefault="00A46996" w:rsidP="00D07F9E">
            <w:pPr>
              <w:rPr>
                <w:rFonts w:cs="Times New Roman"/>
                <w:color w:val="auto"/>
                <w:sz w:val="20"/>
                <w:szCs w:val="20"/>
                <w:lang w:val="ro-RO"/>
              </w:rPr>
            </w:pPr>
            <w:r>
              <w:rPr>
                <w:rFonts w:cs="Times New Roman"/>
                <w:color w:val="auto"/>
                <w:sz w:val="20"/>
                <w:szCs w:val="20"/>
                <w:lang w:val="ro-RO"/>
              </w:rPr>
              <w:t xml:space="preserve">Ministerul Afacerilor Interne </w:t>
            </w:r>
            <w:r w:rsidRPr="003356C3">
              <w:rPr>
                <w:rFonts w:cs="Times New Roman"/>
                <w:i/>
                <w:iCs/>
                <w:color w:val="auto"/>
                <w:sz w:val="20"/>
                <w:szCs w:val="20"/>
                <w:lang w:val="ro-RO"/>
              </w:rPr>
              <w:t>(Inspectoratul General al Poliției, Serviciul Tehnologii Informaționale)</w:t>
            </w:r>
          </w:p>
        </w:tc>
      </w:tr>
      <w:tr w:rsidR="00F15AF6" w:rsidRPr="00D23166" w14:paraId="58CD8869" w14:textId="77777777" w:rsidTr="003356C3">
        <w:trPr>
          <w:trHeight w:val="454"/>
        </w:trPr>
        <w:tc>
          <w:tcPr>
            <w:tcW w:w="184" w:type="pct"/>
            <w:shd w:val="clear" w:color="auto" w:fill="EFF6EA"/>
          </w:tcPr>
          <w:p w14:paraId="1950D9F1"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shd w:val="clear" w:color="auto" w:fill="EFF6EA"/>
          </w:tcPr>
          <w:p w14:paraId="4DC5A294" w14:textId="77777777" w:rsidR="00F15AF6" w:rsidRPr="00D23166" w:rsidRDefault="00F15AF6" w:rsidP="00D07F9E">
            <w:pPr>
              <w:jc w:val="both"/>
              <w:rPr>
                <w:rFonts w:cs="Times New Roman"/>
                <w:b/>
                <w:bCs/>
                <w:color w:val="auto"/>
                <w:sz w:val="20"/>
                <w:szCs w:val="20"/>
                <w:lang w:val="ro-RO"/>
              </w:rPr>
            </w:pPr>
            <w:r w:rsidRPr="00D23166">
              <w:rPr>
                <w:rFonts w:cs="Times New Roman"/>
                <w:b/>
                <w:bCs/>
                <w:color w:val="auto"/>
                <w:sz w:val="20"/>
                <w:szCs w:val="20"/>
                <w:lang w:val="ro-RO"/>
              </w:rPr>
              <w:t>Alte părți implicate</w:t>
            </w:r>
          </w:p>
          <w:p w14:paraId="31FAF22A" w14:textId="77777777" w:rsidR="00F15AF6" w:rsidRPr="00D23166" w:rsidRDefault="00F15AF6" w:rsidP="00D07F9E">
            <w:pPr>
              <w:jc w:val="both"/>
              <w:rPr>
                <w:rFonts w:cs="Times New Roman"/>
                <w:i/>
                <w:iCs/>
                <w:color w:val="auto"/>
                <w:sz w:val="20"/>
                <w:szCs w:val="20"/>
                <w:lang w:val="ro-RO"/>
              </w:rPr>
            </w:pPr>
            <w:r w:rsidRPr="00D23166">
              <w:rPr>
                <w:rFonts w:cs="Times New Roman"/>
                <w:i/>
                <w:iCs/>
                <w:color w:val="auto"/>
                <w:sz w:val="20"/>
                <w:szCs w:val="20"/>
                <w:lang w:val="ro-RO"/>
              </w:rPr>
              <w:t>Actori-cheie implicați sau afectați de proiect (parteneri, APL, AAPC, ș.a.)</w:t>
            </w:r>
          </w:p>
        </w:tc>
        <w:tc>
          <w:tcPr>
            <w:tcW w:w="3911" w:type="pct"/>
            <w:gridSpan w:val="33"/>
          </w:tcPr>
          <w:p w14:paraId="03290C67" w14:textId="77777777" w:rsidR="00F15AF6" w:rsidRPr="00D23166" w:rsidRDefault="00F15AF6" w:rsidP="00D07F9E">
            <w:pPr>
              <w:rPr>
                <w:rFonts w:cs="Times New Roman"/>
                <w:color w:val="auto"/>
                <w:sz w:val="20"/>
                <w:szCs w:val="20"/>
                <w:lang w:val="ro-RO"/>
              </w:rPr>
            </w:pPr>
          </w:p>
        </w:tc>
      </w:tr>
      <w:tr w:rsidR="00F15AF6" w:rsidRPr="00D23166" w14:paraId="32EE3A30" w14:textId="77777777" w:rsidTr="003356C3">
        <w:trPr>
          <w:trHeight w:val="454"/>
        </w:trPr>
        <w:tc>
          <w:tcPr>
            <w:tcW w:w="184" w:type="pct"/>
            <w:vMerge w:val="restart"/>
            <w:shd w:val="clear" w:color="auto" w:fill="EFF6EA"/>
          </w:tcPr>
          <w:p w14:paraId="5FF6F871"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val="restart"/>
            <w:shd w:val="clear" w:color="auto" w:fill="EFF6EA"/>
          </w:tcPr>
          <w:p w14:paraId="20A5DECB"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Calendarul proiectului</w:t>
            </w:r>
          </w:p>
          <w:p w14:paraId="1660E020"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Componentele/enumerați etape (project phase), principalele activități (milestone) ale proiectului și termene limită de inițiere și finalizare (zz.ll.an)</w:t>
            </w:r>
          </w:p>
        </w:tc>
        <w:tc>
          <w:tcPr>
            <w:tcW w:w="175" w:type="pct"/>
            <w:shd w:val="clear" w:color="auto" w:fill="EFF6EA"/>
          </w:tcPr>
          <w:p w14:paraId="1D82DEF4"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Nr.</w:t>
            </w:r>
          </w:p>
        </w:tc>
        <w:tc>
          <w:tcPr>
            <w:tcW w:w="2202" w:type="pct"/>
            <w:gridSpan w:val="19"/>
            <w:shd w:val="clear" w:color="auto" w:fill="EFF6EA"/>
          </w:tcPr>
          <w:p w14:paraId="40AFFA60"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Etapa de realizare/activități de bază</w:t>
            </w:r>
          </w:p>
        </w:tc>
        <w:tc>
          <w:tcPr>
            <w:tcW w:w="734" w:type="pct"/>
            <w:gridSpan w:val="9"/>
            <w:shd w:val="clear" w:color="auto" w:fill="EFF6EA"/>
          </w:tcPr>
          <w:p w14:paraId="3A251682"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Data inițierii</w:t>
            </w:r>
          </w:p>
        </w:tc>
        <w:tc>
          <w:tcPr>
            <w:tcW w:w="800" w:type="pct"/>
            <w:gridSpan w:val="4"/>
            <w:shd w:val="clear" w:color="auto" w:fill="EFF6EA"/>
          </w:tcPr>
          <w:p w14:paraId="3BDD46B4"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Data finalizării</w:t>
            </w:r>
          </w:p>
        </w:tc>
      </w:tr>
      <w:tr w:rsidR="00F15AF6" w:rsidRPr="00D23166" w14:paraId="14FEF4B7" w14:textId="77777777" w:rsidTr="003356C3">
        <w:trPr>
          <w:trHeight w:val="454"/>
        </w:trPr>
        <w:tc>
          <w:tcPr>
            <w:tcW w:w="184" w:type="pct"/>
            <w:vMerge/>
            <w:shd w:val="clear" w:color="auto" w:fill="EFF6EA"/>
          </w:tcPr>
          <w:p w14:paraId="783B1242"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EFF6EA"/>
          </w:tcPr>
          <w:p w14:paraId="0D38717B" w14:textId="77777777" w:rsidR="00F15AF6" w:rsidRPr="00D23166" w:rsidRDefault="00F15AF6" w:rsidP="00D07F9E">
            <w:pPr>
              <w:rPr>
                <w:rFonts w:cs="Times New Roman"/>
                <w:b/>
                <w:bCs/>
                <w:color w:val="auto"/>
                <w:sz w:val="20"/>
                <w:szCs w:val="20"/>
                <w:lang w:val="ro-RO"/>
              </w:rPr>
            </w:pPr>
          </w:p>
        </w:tc>
        <w:tc>
          <w:tcPr>
            <w:tcW w:w="175" w:type="pct"/>
          </w:tcPr>
          <w:p w14:paraId="496626C4" w14:textId="77777777" w:rsidR="00F15AF6" w:rsidRPr="00D23166" w:rsidRDefault="00F15AF6" w:rsidP="004F7CCE">
            <w:pPr>
              <w:pStyle w:val="a4"/>
              <w:numPr>
                <w:ilvl w:val="0"/>
                <w:numId w:val="42"/>
              </w:numPr>
              <w:rPr>
                <w:rFonts w:cs="Times New Roman"/>
                <w:color w:val="auto"/>
                <w:sz w:val="20"/>
                <w:szCs w:val="20"/>
                <w:lang w:val="ro-RO"/>
              </w:rPr>
            </w:pPr>
          </w:p>
        </w:tc>
        <w:tc>
          <w:tcPr>
            <w:tcW w:w="2202" w:type="pct"/>
            <w:gridSpan w:val="19"/>
          </w:tcPr>
          <w:p w14:paraId="6EEA180C" w14:textId="2464900D" w:rsidR="00F15AF6" w:rsidRPr="00B63C44" w:rsidRDefault="00F15AF6" w:rsidP="00D07F9E">
            <w:pPr>
              <w:jc w:val="both"/>
              <w:rPr>
                <w:sz w:val="20"/>
                <w:szCs w:val="20"/>
                <w:lang w:val="ro-RO"/>
              </w:rPr>
            </w:pPr>
            <w:r w:rsidRPr="00B63C44">
              <w:rPr>
                <w:sz w:val="20"/>
                <w:szCs w:val="20"/>
                <w:lang w:val="ro-RO"/>
              </w:rPr>
              <w:t>Actualizarea nevoilor specifice de dotare a autospecialelor și a personalului pentru su</w:t>
            </w:r>
            <w:r w:rsidR="00B63C44">
              <w:rPr>
                <w:sz w:val="20"/>
                <w:szCs w:val="20"/>
                <w:lang w:val="ro-RO"/>
              </w:rPr>
              <w:t>pravegherea circulației rutiere</w:t>
            </w:r>
            <w:r w:rsidR="00490A77">
              <w:rPr>
                <w:sz w:val="20"/>
                <w:szCs w:val="20"/>
                <w:lang w:val="ro-RO"/>
              </w:rPr>
              <w:t>;</w:t>
            </w:r>
          </w:p>
        </w:tc>
        <w:tc>
          <w:tcPr>
            <w:tcW w:w="734" w:type="pct"/>
            <w:gridSpan w:val="9"/>
          </w:tcPr>
          <w:p w14:paraId="25A98550" w14:textId="77777777" w:rsidR="00F15AF6" w:rsidRPr="00B63C44" w:rsidRDefault="00F15AF6" w:rsidP="00490A77">
            <w:pPr>
              <w:jc w:val="center"/>
              <w:rPr>
                <w:rFonts w:cs="Times New Roman"/>
                <w:color w:val="auto"/>
                <w:sz w:val="20"/>
                <w:szCs w:val="20"/>
                <w:lang w:val="ro-RO"/>
              </w:rPr>
            </w:pPr>
            <w:r w:rsidRPr="00B63C44">
              <w:rPr>
                <w:rFonts w:cs="Times New Roman"/>
                <w:color w:val="auto"/>
                <w:sz w:val="20"/>
                <w:szCs w:val="20"/>
                <w:lang w:val="ro-RO"/>
              </w:rPr>
              <w:t>2024</w:t>
            </w:r>
          </w:p>
        </w:tc>
        <w:tc>
          <w:tcPr>
            <w:tcW w:w="800" w:type="pct"/>
            <w:gridSpan w:val="4"/>
          </w:tcPr>
          <w:p w14:paraId="736C18C3" w14:textId="77777777" w:rsidR="00F15AF6" w:rsidRPr="00B63C44" w:rsidRDefault="00F15AF6" w:rsidP="00490A77">
            <w:pPr>
              <w:jc w:val="center"/>
              <w:rPr>
                <w:rFonts w:cs="Times New Roman"/>
                <w:color w:val="auto"/>
                <w:sz w:val="20"/>
                <w:szCs w:val="20"/>
                <w:lang w:val="ro-RO"/>
              </w:rPr>
            </w:pPr>
            <w:r w:rsidRPr="00B63C44">
              <w:rPr>
                <w:rFonts w:cs="Times New Roman"/>
                <w:color w:val="auto"/>
                <w:sz w:val="20"/>
                <w:szCs w:val="20"/>
                <w:lang w:val="ro-RO"/>
              </w:rPr>
              <w:t>2027</w:t>
            </w:r>
          </w:p>
        </w:tc>
      </w:tr>
      <w:tr w:rsidR="00F15AF6" w:rsidRPr="00D23166" w14:paraId="65BC718A" w14:textId="77777777" w:rsidTr="003356C3">
        <w:trPr>
          <w:trHeight w:val="455"/>
        </w:trPr>
        <w:tc>
          <w:tcPr>
            <w:tcW w:w="184" w:type="pct"/>
            <w:vMerge/>
            <w:shd w:val="clear" w:color="auto" w:fill="EFF6EA"/>
          </w:tcPr>
          <w:p w14:paraId="13FEDE55"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EFF6EA"/>
          </w:tcPr>
          <w:p w14:paraId="33A43227" w14:textId="77777777" w:rsidR="00F15AF6" w:rsidRPr="00D23166" w:rsidRDefault="00F15AF6" w:rsidP="00D07F9E">
            <w:pPr>
              <w:rPr>
                <w:rFonts w:cs="Times New Roman"/>
                <w:b/>
                <w:bCs/>
                <w:color w:val="auto"/>
                <w:sz w:val="20"/>
                <w:szCs w:val="20"/>
                <w:lang w:val="ro-RO"/>
              </w:rPr>
            </w:pPr>
          </w:p>
        </w:tc>
        <w:tc>
          <w:tcPr>
            <w:tcW w:w="175" w:type="pct"/>
          </w:tcPr>
          <w:p w14:paraId="3D24E2C0" w14:textId="77777777" w:rsidR="00F15AF6" w:rsidRPr="00D23166" w:rsidRDefault="00F15AF6" w:rsidP="004F7CCE">
            <w:pPr>
              <w:pStyle w:val="a4"/>
              <w:numPr>
                <w:ilvl w:val="0"/>
                <w:numId w:val="42"/>
              </w:numPr>
              <w:ind w:left="361"/>
              <w:rPr>
                <w:rFonts w:cs="Times New Roman"/>
                <w:color w:val="auto"/>
                <w:sz w:val="20"/>
                <w:szCs w:val="20"/>
                <w:lang w:val="ro-RO"/>
              </w:rPr>
            </w:pPr>
          </w:p>
        </w:tc>
        <w:tc>
          <w:tcPr>
            <w:tcW w:w="2202" w:type="pct"/>
            <w:gridSpan w:val="19"/>
          </w:tcPr>
          <w:p w14:paraId="4B1BBEC2" w14:textId="77777777" w:rsidR="00F15AF6" w:rsidRPr="00B63C44" w:rsidRDefault="00F15AF6" w:rsidP="00D07F9E">
            <w:pPr>
              <w:jc w:val="both"/>
              <w:rPr>
                <w:sz w:val="20"/>
                <w:szCs w:val="20"/>
                <w:lang w:val="ro-RO"/>
              </w:rPr>
            </w:pPr>
            <w:r w:rsidRPr="00B63C44">
              <w:rPr>
                <w:sz w:val="20"/>
                <w:szCs w:val="20"/>
                <w:lang w:val="ro-RO"/>
              </w:rPr>
              <w:t>Achiziționarea echipamentelor și a accesoriilor conform procedurilor și regulamentelor achizițiilor publice.</w:t>
            </w:r>
          </w:p>
        </w:tc>
        <w:tc>
          <w:tcPr>
            <w:tcW w:w="734" w:type="pct"/>
            <w:gridSpan w:val="9"/>
          </w:tcPr>
          <w:p w14:paraId="0271FE9C" w14:textId="77777777" w:rsidR="00F15AF6" w:rsidRPr="00B63C44" w:rsidRDefault="00F15AF6" w:rsidP="00490A77">
            <w:pPr>
              <w:jc w:val="center"/>
              <w:rPr>
                <w:rFonts w:cs="Times New Roman"/>
                <w:color w:val="auto"/>
                <w:sz w:val="20"/>
                <w:szCs w:val="20"/>
                <w:lang w:val="ro-RO"/>
              </w:rPr>
            </w:pPr>
            <w:r w:rsidRPr="00B63C44">
              <w:rPr>
                <w:rFonts w:cs="Times New Roman"/>
                <w:color w:val="auto"/>
                <w:sz w:val="20"/>
                <w:szCs w:val="20"/>
                <w:lang w:val="ro-RO"/>
              </w:rPr>
              <w:t>2024</w:t>
            </w:r>
          </w:p>
        </w:tc>
        <w:tc>
          <w:tcPr>
            <w:tcW w:w="800" w:type="pct"/>
            <w:gridSpan w:val="4"/>
          </w:tcPr>
          <w:p w14:paraId="6A4149E3" w14:textId="77777777" w:rsidR="00F15AF6" w:rsidRPr="00B63C44" w:rsidRDefault="00F15AF6" w:rsidP="00490A77">
            <w:pPr>
              <w:jc w:val="center"/>
              <w:rPr>
                <w:rFonts w:cs="Times New Roman"/>
                <w:color w:val="auto"/>
                <w:sz w:val="20"/>
                <w:szCs w:val="20"/>
                <w:lang w:val="ro-RO"/>
              </w:rPr>
            </w:pPr>
            <w:r w:rsidRPr="00B63C44">
              <w:rPr>
                <w:rFonts w:cs="Times New Roman"/>
                <w:color w:val="auto"/>
                <w:sz w:val="20"/>
                <w:szCs w:val="20"/>
                <w:lang w:val="ro-RO"/>
              </w:rPr>
              <w:t>2027</w:t>
            </w:r>
          </w:p>
        </w:tc>
      </w:tr>
      <w:tr w:rsidR="00F15AF6" w:rsidRPr="00D23166" w14:paraId="2A0653AA" w14:textId="77777777" w:rsidTr="00780E8A">
        <w:trPr>
          <w:trHeight w:val="338"/>
        </w:trPr>
        <w:tc>
          <w:tcPr>
            <w:tcW w:w="184" w:type="pct"/>
            <w:vMerge w:val="restart"/>
            <w:shd w:val="clear" w:color="auto" w:fill="EFF6EA"/>
          </w:tcPr>
          <w:p w14:paraId="6E2BF575"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val="restart"/>
            <w:shd w:val="clear" w:color="auto" w:fill="EFF6EA"/>
          </w:tcPr>
          <w:p w14:paraId="27747806"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Bugetul proiectului</w:t>
            </w:r>
          </w:p>
          <w:p w14:paraId="3A2D5506" w14:textId="63D0BC05"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 xml:space="preserve">Toate proiectele propuse în PND vor fi incluse în Strategia Sectorială de </w:t>
            </w:r>
            <w:r w:rsidR="00490A77" w:rsidRPr="00D23166">
              <w:rPr>
                <w:rFonts w:cs="Times New Roman"/>
                <w:i/>
                <w:iCs/>
                <w:color w:val="auto"/>
                <w:sz w:val="20"/>
                <w:szCs w:val="20"/>
                <w:lang w:val="ro-RO"/>
              </w:rPr>
              <w:t>Cheltuieli</w:t>
            </w:r>
            <w:r w:rsidRPr="00D23166">
              <w:rPr>
                <w:rFonts w:cs="Times New Roman"/>
                <w:i/>
                <w:iCs/>
                <w:color w:val="auto"/>
                <w:sz w:val="20"/>
                <w:szCs w:val="20"/>
                <w:lang w:val="ro-RO"/>
              </w:rPr>
              <w:t xml:space="preserve"> pentru anii 2025-2027</w:t>
            </w:r>
          </w:p>
        </w:tc>
        <w:tc>
          <w:tcPr>
            <w:tcW w:w="486" w:type="pct"/>
            <w:gridSpan w:val="2"/>
            <w:vMerge w:val="restart"/>
            <w:shd w:val="clear" w:color="auto" w:fill="EFF6EA"/>
          </w:tcPr>
          <w:p w14:paraId="78238EA8" w14:textId="77777777" w:rsidR="00F15AF6" w:rsidRPr="00D23166" w:rsidRDefault="00F15AF6" w:rsidP="00D07F9E">
            <w:pPr>
              <w:rPr>
                <w:rFonts w:cs="Times New Roman"/>
                <w:color w:val="auto"/>
                <w:sz w:val="20"/>
                <w:szCs w:val="20"/>
                <w:lang w:val="ro-RO"/>
              </w:rPr>
            </w:pPr>
            <w:r w:rsidRPr="00D23166">
              <w:rPr>
                <w:rFonts w:cs="Times New Roman"/>
                <w:b/>
                <w:bCs/>
                <w:color w:val="auto"/>
                <w:sz w:val="20"/>
                <w:szCs w:val="20"/>
                <w:lang w:val="ro-RO"/>
              </w:rPr>
              <w:t>Costuri acoperite</w:t>
            </w:r>
          </w:p>
        </w:tc>
        <w:tc>
          <w:tcPr>
            <w:tcW w:w="3424" w:type="pct"/>
            <w:gridSpan w:val="31"/>
            <w:shd w:val="clear" w:color="auto" w:fill="EFF6EA"/>
          </w:tcPr>
          <w:p w14:paraId="0724CE2D" w14:textId="77777777" w:rsidR="00F15AF6" w:rsidRPr="00D23166" w:rsidRDefault="00F15AF6" w:rsidP="00D07F9E">
            <w:pPr>
              <w:rPr>
                <w:rFonts w:cs="Times New Roman"/>
                <w:color w:val="auto"/>
                <w:sz w:val="20"/>
                <w:szCs w:val="20"/>
                <w:lang w:val="ro-RO"/>
              </w:rPr>
            </w:pPr>
            <w:r w:rsidRPr="00D23166">
              <w:rPr>
                <w:rFonts w:cs="Times New Roman"/>
                <w:b/>
                <w:bCs/>
                <w:color w:val="auto"/>
                <w:sz w:val="20"/>
                <w:szCs w:val="20"/>
                <w:lang w:val="ro-RO"/>
              </w:rPr>
              <w:t>Din bugetul de stat</w:t>
            </w:r>
          </w:p>
        </w:tc>
      </w:tr>
      <w:tr w:rsidR="00F15AF6" w:rsidRPr="00D23166" w14:paraId="374BAC0D" w14:textId="77777777" w:rsidTr="007D742C">
        <w:trPr>
          <w:trHeight w:val="454"/>
        </w:trPr>
        <w:tc>
          <w:tcPr>
            <w:tcW w:w="184" w:type="pct"/>
            <w:vMerge/>
            <w:shd w:val="clear" w:color="auto" w:fill="F2F2F2" w:themeFill="background1" w:themeFillShade="F2"/>
          </w:tcPr>
          <w:p w14:paraId="4FC466E4"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3CAC1344" w14:textId="77777777" w:rsidR="00F15AF6" w:rsidRPr="00D23166" w:rsidRDefault="00F15AF6" w:rsidP="00D07F9E">
            <w:pPr>
              <w:rPr>
                <w:rFonts w:cs="Times New Roman"/>
                <w:b/>
                <w:bCs/>
                <w:color w:val="auto"/>
                <w:sz w:val="20"/>
                <w:szCs w:val="20"/>
                <w:lang w:val="ro-RO"/>
              </w:rPr>
            </w:pPr>
          </w:p>
        </w:tc>
        <w:tc>
          <w:tcPr>
            <w:tcW w:w="486" w:type="pct"/>
            <w:gridSpan w:val="2"/>
            <w:vMerge/>
            <w:shd w:val="clear" w:color="auto" w:fill="F2F2F2" w:themeFill="background1" w:themeFillShade="F2"/>
          </w:tcPr>
          <w:p w14:paraId="306BFAC2" w14:textId="77777777" w:rsidR="00F15AF6" w:rsidRPr="00D23166" w:rsidRDefault="00F15AF6" w:rsidP="00D07F9E">
            <w:pPr>
              <w:rPr>
                <w:rFonts w:cs="Times New Roman"/>
                <w:color w:val="auto"/>
                <w:sz w:val="20"/>
                <w:szCs w:val="20"/>
                <w:lang w:val="ro-RO"/>
              </w:rPr>
            </w:pPr>
          </w:p>
        </w:tc>
        <w:tc>
          <w:tcPr>
            <w:tcW w:w="933" w:type="pct"/>
            <w:gridSpan w:val="6"/>
            <w:shd w:val="clear" w:color="auto" w:fill="EFF6EA"/>
          </w:tcPr>
          <w:p w14:paraId="397FC343"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Codul subprogramului bugetar</w:t>
            </w:r>
          </w:p>
        </w:tc>
        <w:tc>
          <w:tcPr>
            <w:tcW w:w="707" w:type="pct"/>
            <w:gridSpan w:val="8"/>
            <w:shd w:val="clear" w:color="auto" w:fill="EFF6EA"/>
          </w:tcPr>
          <w:p w14:paraId="7572B28F"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734" w:type="pct"/>
            <w:gridSpan w:val="8"/>
            <w:shd w:val="clear" w:color="auto" w:fill="EFF6EA"/>
          </w:tcPr>
          <w:p w14:paraId="4C391441"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1050" w:type="pct"/>
            <w:gridSpan w:val="9"/>
            <w:shd w:val="clear" w:color="auto" w:fill="EFF6EA"/>
          </w:tcPr>
          <w:p w14:paraId="44CAE8A4" w14:textId="77777777" w:rsidR="00F15AF6" w:rsidRPr="00D23166" w:rsidRDefault="00F15AF6" w:rsidP="00D07F9E">
            <w:pPr>
              <w:rPr>
                <w:rFonts w:cs="Times New Roman"/>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F15AF6" w:rsidRPr="00D23166" w14:paraId="3E299065" w14:textId="77777777" w:rsidTr="00780E8A">
        <w:trPr>
          <w:trHeight w:val="221"/>
        </w:trPr>
        <w:tc>
          <w:tcPr>
            <w:tcW w:w="184" w:type="pct"/>
            <w:vMerge/>
            <w:shd w:val="clear" w:color="auto" w:fill="F2F2F2" w:themeFill="background1" w:themeFillShade="F2"/>
          </w:tcPr>
          <w:p w14:paraId="6D144BB5"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3EA9488E" w14:textId="77777777" w:rsidR="00F15AF6" w:rsidRPr="00D23166" w:rsidRDefault="00F15AF6" w:rsidP="00D07F9E">
            <w:pPr>
              <w:rPr>
                <w:rFonts w:cs="Times New Roman"/>
                <w:b/>
                <w:bCs/>
                <w:color w:val="auto"/>
                <w:sz w:val="20"/>
                <w:szCs w:val="20"/>
                <w:lang w:val="ro-RO"/>
              </w:rPr>
            </w:pPr>
          </w:p>
        </w:tc>
        <w:tc>
          <w:tcPr>
            <w:tcW w:w="486" w:type="pct"/>
            <w:gridSpan w:val="2"/>
            <w:vMerge/>
            <w:shd w:val="clear" w:color="auto" w:fill="F2F2F2" w:themeFill="background1" w:themeFillShade="F2"/>
          </w:tcPr>
          <w:p w14:paraId="7F513557" w14:textId="77777777" w:rsidR="00F15AF6" w:rsidRPr="00D23166" w:rsidRDefault="00F15AF6" w:rsidP="00D07F9E">
            <w:pPr>
              <w:rPr>
                <w:rFonts w:cs="Times New Roman"/>
                <w:color w:val="auto"/>
                <w:sz w:val="20"/>
                <w:szCs w:val="20"/>
                <w:lang w:val="ro-RO"/>
              </w:rPr>
            </w:pPr>
          </w:p>
        </w:tc>
        <w:tc>
          <w:tcPr>
            <w:tcW w:w="933" w:type="pct"/>
            <w:gridSpan w:val="6"/>
          </w:tcPr>
          <w:p w14:paraId="69784EED" w14:textId="77777777" w:rsidR="00F15AF6" w:rsidRPr="00D23166" w:rsidRDefault="00F15AF6" w:rsidP="00D07F9E">
            <w:pPr>
              <w:rPr>
                <w:rFonts w:cs="Times New Roman"/>
                <w:b/>
                <w:bCs/>
                <w:color w:val="auto"/>
                <w:sz w:val="20"/>
                <w:szCs w:val="20"/>
                <w:lang w:val="ro-RO"/>
              </w:rPr>
            </w:pPr>
          </w:p>
        </w:tc>
        <w:tc>
          <w:tcPr>
            <w:tcW w:w="707" w:type="pct"/>
            <w:gridSpan w:val="8"/>
          </w:tcPr>
          <w:p w14:paraId="4778D1E8" w14:textId="77777777" w:rsidR="00F15AF6" w:rsidRPr="00D23166" w:rsidRDefault="00F15AF6" w:rsidP="00D07F9E">
            <w:pPr>
              <w:rPr>
                <w:rFonts w:cs="Times New Roman"/>
                <w:b/>
                <w:bCs/>
                <w:color w:val="auto"/>
                <w:sz w:val="20"/>
                <w:szCs w:val="20"/>
                <w:lang w:val="ro-RO"/>
              </w:rPr>
            </w:pPr>
          </w:p>
        </w:tc>
        <w:tc>
          <w:tcPr>
            <w:tcW w:w="734" w:type="pct"/>
            <w:gridSpan w:val="8"/>
          </w:tcPr>
          <w:p w14:paraId="01199C22" w14:textId="77777777" w:rsidR="00F15AF6" w:rsidRPr="00D23166" w:rsidRDefault="00F15AF6" w:rsidP="00D07F9E">
            <w:pPr>
              <w:rPr>
                <w:rFonts w:cs="Times New Roman"/>
                <w:b/>
                <w:bCs/>
                <w:color w:val="auto"/>
                <w:sz w:val="20"/>
                <w:szCs w:val="20"/>
                <w:lang w:val="ro-RO"/>
              </w:rPr>
            </w:pPr>
          </w:p>
        </w:tc>
        <w:tc>
          <w:tcPr>
            <w:tcW w:w="1050" w:type="pct"/>
            <w:gridSpan w:val="9"/>
          </w:tcPr>
          <w:p w14:paraId="4E877893" w14:textId="77777777" w:rsidR="00F15AF6" w:rsidRPr="00D23166" w:rsidRDefault="00F15AF6" w:rsidP="00D07F9E">
            <w:pPr>
              <w:rPr>
                <w:rFonts w:cs="Times New Roman"/>
                <w:b/>
                <w:bCs/>
                <w:color w:val="auto"/>
                <w:sz w:val="20"/>
                <w:szCs w:val="20"/>
                <w:lang w:val="ro-RO"/>
              </w:rPr>
            </w:pPr>
          </w:p>
        </w:tc>
      </w:tr>
      <w:tr w:rsidR="00F15AF6" w:rsidRPr="00D23166" w14:paraId="43DCBB2D" w14:textId="77777777" w:rsidTr="00780E8A">
        <w:trPr>
          <w:trHeight w:val="268"/>
        </w:trPr>
        <w:tc>
          <w:tcPr>
            <w:tcW w:w="184" w:type="pct"/>
            <w:vMerge/>
            <w:shd w:val="clear" w:color="auto" w:fill="F2F2F2" w:themeFill="background1" w:themeFillShade="F2"/>
          </w:tcPr>
          <w:p w14:paraId="14EB8BCB"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2B5EB022" w14:textId="77777777" w:rsidR="00F15AF6" w:rsidRPr="00D23166" w:rsidRDefault="00F15AF6" w:rsidP="00D07F9E">
            <w:pPr>
              <w:rPr>
                <w:rFonts w:cs="Times New Roman"/>
                <w:b/>
                <w:bCs/>
                <w:color w:val="auto"/>
                <w:sz w:val="20"/>
                <w:szCs w:val="20"/>
                <w:lang w:val="ro-RO"/>
              </w:rPr>
            </w:pPr>
          </w:p>
        </w:tc>
        <w:tc>
          <w:tcPr>
            <w:tcW w:w="486" w:type="pct"/>
            <w:gridSpan w:val="2"/>
            <w:vMerge/>
            <w:shd w:val="clear" w:color="auto" w:fill="F2F2F2" w:themeFill="background1" w:themeFillShade="F2"/>
          </w:tcPr>
          <w:p w14:paraId="6A97C378" w14:textId="77777777" w:rsidR="00F15AF6" w:rsidRPr="00D23166" w:rsidRDefault="00F15AF6" w:rsidP="00D07F9E">
            <w:pPr>
              <w:rPr>
                <w:rFonts w:cs="Times New Roman"/>
                <w:color w:val="auto"/>
                <w:sz w:val="20"/>
                <w:szCs w:val="20"/>
                <w:lang w:val="ro-RO"/>
              </w:rPr>
            </w:pPr>
          </w:p>
        </w:tc>
        <w:tc>
          <w:tcPr>
            <w:tcW w:w="3424" w:type="pct"/>
            <w:gridSpan w:val="31"/>
            <w:shd w:val="clear" w:color="auto" w:fill="EFF6EA"/>
          </w:tcPr>
          <w:p w14:paraId="5B32B87F" w14:textId="77777777" w:rsidR="00F15AF6" w:rsidRPr="00D23166" w:rsidRDefault="00F15AF6" w:rsidP="00D07F9E">
            <w:pPr>
              <w:rPr>
                <w:rFonts w:cs="Times New Roman"/>
                <w:color w:val="auto"/>
                <w:sz w:val="20"/>
                <w:szCs w:val="20"/>
                <w:lang w:val="ro-RO"/>
              </w:rPr>
            </w:pPr>
            <w:r w:rsidRPr="00D23166">
              <w:rPr>
                <w:rFonts w:cs="Times New Roman"/>
                <w:b/>
                <w:bCs/>
                <w:color w:val="auto"/>
                <w:sz w:val="20"/>
                <w:szCs w:val="20"/>
                <w:lang w:val="ro-RO"/>
              </w:rPr>
              <w:t>Din asistență externă</w:t>
            </w:r>
          </w:p>
        </w:tc>
      </w:tr>
      <w:tr w:rsidR="00F15AF6" w:rsidRPr="00D23166" w14:paraId="333EF204" w14:textId="77777777" w:rsidTr="00D07F9E">
        <w:trPr>
          <w:trHeight w:val="454"/>
        </w:trPr>
        <w:tc>
          <w:tcPr>
            <w:tcW w:w="184" w:type="pct"/>
            <w:vMerge/>
            <w:shd w:val="clear" w:color="auto" w:fill="F2F2F2" w:themeFill="background1" w:themeFillShade="F2"/>
          </w:tcPr>
          <w:p w14:paraId="06057B6D"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1B5CC26B" w14:textId="77777777" w:rsidR="00F15AF6" w:rsidRPr="00D23166" w:rsidRDefault="00F15AF6" w:rsidP="00D07F9E">
            <w:pPr>
              <w:rPr>
                <w:rFonts w:cs="Times New Roman"/>
                <w:b/>
                <w:bCs/>
                <w:color w:val="auto"/>
                <w:sz w:val="20"/>
                <w:szCs w:val="20"/>
                <w:lang w:val="ro-RO"/>
              </w:rPr>
            </w:pPr>
          </w:p>
        </w:tc>
        <w:tc>
          <w:tcPr>
            <w:tcW w:w="486" w:type="pct"/>
            <w:gridSpan w:val="2"/>
            <w:vMerge/>
            <w:shd w:val="clear" w:color="auto" w:fill="F2F2F2" w:themeFill="background1" w:themeFillShade="F2"/>
          </w:tcPr>
          <w:p w14:paraId="509B30BA" w14:textId="77777777" w:rsidR="00F15AF6" w:rsidRPr="00D23166" w:rsidRDefault="00F15AF6" w:rsidP="00D07F9E">
            <w:pPr>
              <w:rPr>
                <w:rFonts w:cs="Times New Roman"/>
                <w:color w:val="auto"/>
                <w:sz w:val="20"/>
                <w:szCs w:val="20"/>
                <w:lang w:val="ro-RO"/>
              </w:rPr>
            </w:pPr>
          </w:p>
        </w:tc>
        <w:tc>
          <w:tcPr>
            <w:tcW w:w="428" w:type="pct"/>
            <w:gridSpan w:val="2"/>
            <w:shd w:val="clear" w:color="auto" w:fill="EFF6EA"/>
          </w:tcPr>
          <w:p w14:paraId="6CA92FB3"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Denumire proiect</w:t>
            </w:r>
          </w:p>
        </w:tc>
        <w:tc>
          <w:tcPr>
            <w:tcW w:w="428" w:type="pct"/>
            <w:gridSpan w:val="3"/>
            <w:shd w:val="clear" w:color="auto" w:fill="EFF6EA"/>
          </w:tcPr>
          <w:p w14:paraId="3197E7F4"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Finanțator și țara care acordă finanțarea</w:t>
            </w:r>
          </w:p>
        </w:tc>
        <w:tc>
          <w:tcPr>
            <w:tcW w:w="428" w:type="pct"/>
            <w:gridSpan w:val="6"/>
            <w:shd w:val="clear" w:color="auto" w:fill="EFF6EA"/>
          </w:tcPr>
          <w:p w14:paraId="2BAA5448"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Tip finanțare</w:t>
            </w:r>
          </w:p>
          <w:p w14:paraId="4070236D" w14:textId="77777777" w:rsidR="00F15AF6" w:rsidRPr="00D23166" w:rsidRDefault="00F15AF6" w:rsidP="00D07F9E">
            <w:pPr>
              <w:rPr>
                <w:rFonts w:cs="Times New Roman"/>
                <w:i/>
                <w:iCs/>
                <w:color w:val="auto"/>
                <w:sz w:val="20"/>
                <w:szCs w:val="20"/>
                <w:lang w:val="ro-RO"/>
              </w:rPr>
            </w:pPr>
            <w:r w:rsidRPr="00D23166">
              <w:rPr>
                <w:rFonts w:cs="Times New Roman"/>
                <w:i/>
                <w:iCs/>
                <w:color w:val="auto"/>
                <w:sz w:val="20"/>
                <w:szCs w:val="20"/>
                <w:lang w:val="ro-RO"/>
              </w:rPr>
              <w:t>împrumut/ grant</w:t>
            </w:r>
          </w:p>
        </w:tc>
        <w:tc>
          <w:tcPr>
            <w:tcW w:w="428" w:type="pct"/>
            <w:gridSpan w:val="4"/>
            <w:shd w:val="clear" w:color="auto" w:fill="EFF6EA"/>
          </w:tcPr>
          <w:p w14:paraId="290BDB33"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Tip asistență</w:t>
            </w:r>
          </w:p>
          <w:p w14:paraId="46E4FBC2" w14:textId="77777777" w:rsidR="00F15AF6" w:rsidRPr="00D23166" w:rsidRDefault="00F15AF6" w:rsidP="00D07F9E">
            <w:pPr>
              <w:rPr>
                <w:rFonts w:cs="Times New Roman"/>
                <w:color w:val="auto"/>
                <w:sz w:val="20"/>
                <w:szCs w:val="20"/>
                <w:lang w:val="ro-RO"/>
              </w:rPr>
            </w:pPr>
            <w:r w:rsidRPr="00D23166">
              <w:rPr>
                <w:rFonts w:cs="Times New Roman"/>
                <w:i/>
                <w:iCs/>
                <w:color w:val="auto"/>
                <w:sz w:val="20"/>
                <w:szCs w:val="20"/>
                <w:lang w:val="ro-RO"/>
              </w:rPr>
              <w:t>financiară/ tehnică</w:t>
            </w:r>
          </w:p>
        </w:tc>
        <w:tc>
          <w:tcPr>
            <w:tcW w:w="428" w:type="pct"/>
            <w:gridSpan w:val="5"/>
            <w:shd w:val="clear" w:color="auto" w:fill="EFF6EA"/>
          </w:tcPr>
          <w:p w14:paraId="599B1F36"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Actul prin care a fost aprobată finanțarea</w:t>
            </w:r>
          </w:p>
        </w:tc>
        <w:tc>
          <w:tcPr>
            <w:tcW w:w="428" w:type="pct"/>
            <w:gridSpan w:val="4"/>
            <w:shd w:val="clear" w:color="auto" w:fill="EFF6EA"/>
          </w:tcPr>
          <w:p w14:paraId="2F093D60" w14:textId="77777777" w:rsidR="00F15AF6" w:rsidRPr="00D23166" w:rsidRDefault="00F15AF6" w:rsidP="00D07F9E">
            <w:pPr>
              <w:rPr>
                <w:rFonts w:cs="Times New Roman"/>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428" w:type="pct"/>
            <w:gridSpan w:val="6"/>
            <w:shd w:val="clear" w:color="auto" w:fill="EFF6EA"/>
          </w:tcPr>
          <w:p w14:paraId="10844ECA" w14:textId="77777777" w:rsidR="00F15AF6" w:rsidRPr="00D23166" w:rsidRDefault="00F15AF6" w:rsidP="00D07F9E">
            <w:pPr>
              <w:rPr>
                <w:rFonts w:cs="Times New Roman"/>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429" w:type="pct"/>
            <w:shd w:val="clear" w:color="auto" w:fill="EFF6EA"/>
          </w:tcPr>
          <w:p w14:paraId="3ECF56BA" w14:textId="77777777" w:rsidR="00F15AF6" w:rsidRPr="00D23166" w:rsidRDefault="00F15AF6" w:rsidP="00D07F9E">
            <w:pPr>
              <w:rPr>
                <w:rFonts w:cs="Times New Roman"/>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F15AF6" w:rsidRPr="00D23166" w14:paraId="65D58F1F" w14:textId="77777777" w:rsidTr="00780E8A">
        <w:trPr>
          <w:trHeight w:val="186"/>
        </w:trPr>
        <w:tc>
          <w:tcPr>
            <w:tcW w:w="184" w:type="pct"/>
            <w:vMerge/>
            <w:shd w:val="clear" w:color="auto" w:fill="F2F2F2" w:themeFill="background1" w:themeFillShade="F2"/>
          </w:tcPr>
          <w:p w14:paraId="10D75222"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2F768B30" w14:textId="77777777" w:rsidR="00F15AF6" w:rsidRPr="00D23166" w:rsidRDefault="00F15AF6" w:rsidP="00D07F9E">
            <w:pPr>
              <w:rPr>
                <w:rFonts w:cs="Times New Roman"/>
                <w:b/>
                <w:bCs/>
                <w:color w:val="auto"/>
                <w:sz w:val="20"/>
                <w:szCs w:val="20"/>
                <w:lang w:val="ro-RO"/>
              </w:rPr>
            </w:pPr>
          </w:p>
        </w:tc>
        <w:tc>
          <w:tcPr>
            <w:tcW w:w="486" w:type="pct"/>
            <w:gridSpan w:val="2"/>
            <w:vMerge/>
            <w:shd w:val="clear" w:color="auto" w:fill="F2F2F2" w:themeFill="background1" w:themeFillShade="F2"/>
          </w:tcPr>
          <w:p w14:paraId="71C68A0D" w14:textId="77777777" w:rsidR="00F15AF6" w:rsidRPr="00D23166" w:rsidRDefault="00F15AF6" w:rsidP="00D07F9E">
            <w:pPr>
              <w:rPr>
                <w:rFonts w:cs="Times New Roman"/>
                <w:color w:val="auto"/>
                <w:sz w:val="20"/>
                <w:szCs w:val="20"/>
                <w:lang w:val="ro-RO"/>
              </w:rPr>
            </w:pPr>
          </w:p>
        </w:tc>
        <w:tc>
          <w:tcPr>
            <w:tcW w:w="428" w:type="pct"/>
            <w:gridSpan w:val="2"/>
          </w:tcPr>
          <w:p w14:paraId="68AAF7DA" w14:textId="77777777" w:rsidR="00F15AF6" w:rsidRPr="00D23166" w:rsidRDefault="00F15AF6" w:rsidP="00D07F9E">
            <w:pPr>
              <w:rPr>
                <w:rFonts w:cs="Times New Roman"/>
                <w:color w:val="auto"/>
                <w:sz w:val="20"/>
                <w:szCs w:val="20"/>
                <w:lang w:val="ro-RO"/>
              </w:rPr>
            </w:pPr>
          </w:p>
        </w:tc>
        <w:tc>
          <w:tcPr>
            <w:tcW w:w="428" w:type="pct"/>
            <w:gridSpan w:val="3"/>
          </w:tcPr>
          <w:p w14:paraId="01F34C07" w14:textId="77777777" w:rsidR="00F15AF6" w:rsidRPr="00D23166" w:rsidRDefault="00F15AF6" w:rsidP="00D07F9E">
            <w:pPr>
              <w:rPr>
                <w:rFonts w:cs="Times New Roman"/>
                <w:color w:val="auto"/>
                <w:sz w:val="20"/>
                <w:szCs w:val="20"/>
                <w:lang w:val="ro-RO"/>
              </w:rPr>
            </w:pPr>
          </w:p>
        </w:tc>
        <w:tc>
          <w:tcPr>
            <w:tcW w:w="428" w:type="pct"/>
            <w:gridSpan w:val="6"/>
          </w:tcPr>
          <w:p w14:paraId="6DB8563F" w14:textId="77777777" w:rsidR="00F15AF6" w:rsidRPr="00D23166" w:rsidRDefault="00F15AF6" w:rsidP="00D07F9E">
            <w:pPr>
              <w:rPr>
                <w:rFonts w:cs="Times New Roman"/>
                <w:color w:val="auto"/>
                <w:sz w:val="20"/>
                <w:szCs w:val="20"/>
                <w:lang w:val="ro-RO"/>
              </w:rPr>
            </w:pPr>
          </w:p>
        </w:tc>
        <w:tc>
          <w:tcPr>
            <w:tcW w:w="428" w:type="pct"/>
            <w:gridSpan w:val="4"/>
          </w:tcPr>
          <w:p w14:paraId="53D1A773" w14:textId="77777777" w:rsidR="00F15AF6" w:rsidRPr="00D23166" w:rsidRDefault="00F15AF6" w:rsidP="00D07F9E">
            <w:pPr>
              <w:rPr>
                <w:rFonts w:cs="Times New Roman"/>
                <w:color w:val="auto"/>
                <w:sz w:val="20"/>
                <w:szCs w:val="20"/>
                <w:lang w:val="ro-RO"/>
              </w:rPr>
            </w:pPr>
          </w:p>
        </w:tc>
        <w:tc>
          <w:tcPr>
            <w:tcW w:w="428" w:type="pct"/>
            <w:gridSpan w:val="5"/>
          </w:tcPr>
          <w:p w14:paraId="2D11BB39" w14:textId="77777777" w:rsidR="00F15AF6" w:rsidRPr="00D23166" w:rsidRDefault="00F15AF6" w:rsidP="00D07F9E">
            <w:pPr>
              <w:rPr>
                <w:rFonts w:cs="Times New Roman"/>
                <w:color w:val="auto"/>
                <w:sz w:val="20"/>
                <w:szCs w:val="20"/>
                <w:lang w:val="ro-RO"/>
              </w:rPr>
            </w:pPr>
          </w:p>
        </w:tc>
        <w:tc>
          <w:tcPr>
            <w:tcW w:w="428" w:type="pct"/>
            <w:gridSpan w:val="4"/>
          </w:tcPr>
          <w:p w14:paraId="1C484862" w14:textId="77777777" w:rsidR="00F15AF6" w:rsidRPr="00D23166" w:rsidRDefault="00F15AF6" w:rsidP="00D07F9E">
            <w:pPr>
              <w:rPr>
                <w:rFonts w:cs="Times New Roman"/>
                <w:color w:val="auto"/>
                <w:sz w:val="20"/>
                <w:szCs w:val="20"/>
                <w:lang w:val="ro-RO"/>
              </w:rPr>
            </w:pPr>
          </w:p>
        </w:tc>
        <w:tc>
          <w:tcPr>
            <w:tcW w:w="428" w:type="pct"/>
            <w:gridSpan w:val="6"/>
          </w:tcPr>
          <w:p w14:paraId="1C0DA6CE" w14:textId="77777777" w:rsidR="00F15AF6" w:rsidRPr="00D23166" w:rsidRDefault="00F15AF6" w:rsidP="00D07F9E">
            <w:pPr>
              <w:rPr>
                <w:rFonts w:cs="Times New Roman"/>
                <w:color w:val="auto"/>
                <w:sz w:val="20"/>
                <w:szCs w:val="20"/>
                <w:lang w:val="ro-RO"/>
              </w:rPr>
            </w:pPr>
          </w:p>
        </w:tc>
        <w:tc>
          <w:tcPr>
            <w:tcW w:w="429" w:type="pct"/>
          </w:tcPr>
          <w:p w14:paraId="52C4E016" w14:textId="77777777" w:rsidR="00F15AF6" w:rsidRPr="00D23166" w:rsidRDefault="00F15AF6" w:rsidP="00D07F9E">
            <w:pPr>
              <w:rPr>
                <w:rFonts w:cs="Times New Roman"/>
                <w:color w:val="auto"/>
                <w:sz w:val="20"/>
                <w:szCs w:val="20"/>
                <w:lang w:val="ro-RO"/>
              </w:rPr>
            </w:pPr>
          </w:p>
        </w:tc>
      </w:tr>
      <w:tr w:rsidR="00F15AF6" w:rsidRPr="00D23166" w14:paraId="7894A3F7" w14:textId="77777777" w:rsidTr="00780E8A">
        <w:trPr>
          <w:trHeight w:val="373"/>
        </w:trPr>
        <w:tc>
          <w:tcPr>
            <w:tcW w:w="184" w:type="pct"/>
            <w:vMerge/>
            <w:shd w:val="clear" w:color="auto" w:fill="F2F2F2" w:themeFill="background1" w:themeFillShade="F2"/>
          </w:tcPr>
          <w:p w14:paraId="5300D447"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61DC81B5" w14:textId="77777777" w:rsidR="00F15AF6" w:rsidRPr="00D23166" w:rsidRDefault="00F15AF6" w:rsidP="00D07F9E">
            <w:pPr>
              <w:rPr>
                <w:rFonts w:cs="Times New Roman"/>
                <w:b/>
                <w:bCs/>
                <w:color w:val="auto"/>
                <w:sz w:val="20"/>
                <w:szCs w:val="20"/>
                <w:lang w:val="ro-RO"/>
              </w:rPr>
            </w:pPr>
          </w:p>
        </w:tc>
        <w:tc>
          <w:tcPr>
            <w:tcW w:w="486" w:type="pct"/>
            <w:gridSpan w:val="2"/>
            <w:vMerge w:val="restart"/>
            <w:shd w:val="clear" w:color="auto" w:fill="EFF6EA"/>
          </w:tcPr>
          <w:p w14:paraId="6368D564"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Costuri neacoperite</w:t>
            </w:r>
          </w:p>
        </w:tc>
        <w:tc>
          <w:tcPr>
            <w:tcW w:w="3424" w:type="pct"/>
            <w:gridSpan w:val="31"/>
            <w:shd w:val="clear" w:color="auto" w:fill="EFF6EA"/>
          </w:tcPr>
          <w:p w14:paraId="47CF58F6"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Sursă de finanțare identificată</w:t>
            </w:r>
          </w:p>
        </w:tc>
      </w:tr>
      <w:tr w:rsidR="00F15AF6" w:rsidRPr="00D23166" w14:paraId="4FBCD0A9" w14:textId="77777777" w:rsidTr="00D07F9E">
        <w:trPr>
          <w:trHeight w:val="454"/>
        </w:trPr>
        <w:tc>
          <w:tcPr>
            <w:tcW w:w="184" w:type="pct"/>
            <w:vMerge/>
            <w:shd w:val="clear" w:color="auto" w:fill="F2F2F2" w:themeFill="background1" w:themeFillShade="F2"/>
          </w:tcPr>
          <w:p w14:paraId="79632952"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6C3532E3" w14:textId="77777777" w:rsidR="00F15AF6" w:rsidRPr="00D23166" w:rsidRDefault="00F15AF6" w:rsidP="00D07F9E">
            <w:pPr>
              <w:rPr>
                <w:rFonts w:cs="Times New Roman"/>
                <w:b/>
                <w:bCs/>
                <w:color w:val="auto"/>
                <w:sz w:val="20"/>
                <w:szCs w:val="20"/>
                <w:lang w:val="ro-RO"/>
              </w:rPr>
            </w:pPr>
          </w:p>
        </w:tc>
        <w:tc>
          <w:tcPr>
            <w:tcW w:w="486" w:type="pct"/>
            <w:gridSpan w:val="2"/>
            <w:vMerge/>
            <w:shd w:val="clear" w:color="auto" w:fill="EFF6EA"/>
          </w:tcPr>
          <w:p w14:paraId="4FEE114B" w14:textId="77777777" w:rsidR="00F15AF6" w:rsidRPr="00D23166" w:rsidRDefault="00F15AF6" w:rsidP="00D07F9E">
            <w:pPr>
              <w:rPr>
                <w:rFonts w:cs="Times New Roman"/>
                <w:color w:val="auto"/>
                <w:sz w:val="20"/>
                <w:szCs w:val="20"/>
                <w:lang w:val="ro-RO"/>
              </w:rPr>
            </w:pPr>
          </w:p>
        </w:tc>
        <w:tc>
          <w:tcPr>
            <w:tcW w:w="489" w:type="pct"/>
            <w:gridSpan w:val="4"/>
            <w:shd w:val="clear" w:color="auto" w:fill="EFF6EA"/>
          </w:tcPr>
          <w:p w14:paraId="7B1A5A8F"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Statutul negocierii</w:t>
            </w:r>
          </w:p>
          <w:p w14:paraId="3D112ADE" w14:textId="77777777" w:rsidR="00F15AF6" w:rsidRPr="00D23166" w:rsidRDefault="00F15AF6" w:rsidP="00D07F9E">
            <w:pPr>
              <w:rPr>
                <w:rFonts w:cs="Times New Roman"/>
                <w:i/>
                <w:iCs/>
                <w:color w:val="auto"/>
                <w:sz w:val="20"/>
                <w:szCs w:val="20"/>
                <w:lang w:val="ro-RO"/>
              </w:rPr>
            </w:pPr>
            <w:r w:rsidRPr="00D23166">
              <w:rPr>
                <w:rFonts w:cs="Times New Roman"/>
                <w:i/>
                <w:iCs/>
                <w:color w:val="auto"/>
                <w:sz w:val="20"/>
                <w:szCs w:val="20"/>
                <w:lang w:val="ro-RO"/>
              </w:rPr>
              <w:t xml:space="preserve">Negocieri inițiate /în proces de </w:t>
            </w:r>
            <w:r w:rsidRPr="00D23166">
              <w:rPr>
                <w:rFonts w:cs="Times New Roman"/>
                <w:i/>
                <w:iCs/>
                <w:color w:val="auto"/>
                <w:sz w:val="20"/>
                <w:szCs w:val="20"/>
                <w:lang w:val="ro-RO"/>
              </w:rPr>
              <w:lastRenderedPageBreak/>
              <w:t>aprobare a finanțării</w:t>
            </w:r>
          </w:p>
        </w:tc>
        <w:tc>
          <w:tcPr>
            <w:tcW w:w="490" w:type="pct"/>
            <w:gridSpan w:val="4"/>
            <w:shd w:val="clear" w:color="auto" w:fill="EFF6EA"/>
          </w:tcPr>
          <w:p w14:paraId="56A6577F"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lastRenderedPageBreak/>
              <w:t>Informații cu privire la negociere</w:t>
            </w:r>
          </w:p>
          <w:p w14:paraId="46777C9A"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 xml:space="preserve">Cu cine se negociază, </w:t>
            </w:r>
            <w:r w:rsidRPr="00D23166">
              <w:rPr>
                <w:rFonts w:cs="Times New Roman"/>
                <w:i/>
                <w:iCs/>
                <w:color w:val="auto"/>
                <w:sz w:val="20"/>
                <w:szCs w:val="20"/>
                <w:lang w:val="ro-RO"/>
              </w:rPr>
              <w:lastRenderedPageBreak/>
              <w:t>termenul estimat de finalizare a negocierii, ș.a.</w:t>
            </w:r>
          </w:p>
        </w:tc>
        <w:tc>
          <w:tcPr>
            <w:tcW w:w="489" w:type="pct"/>
            <w:gridSpan w:val="5"/>
            <w:shd w:val="clear" w:color="auto" w:fill="EFF6EA"/>
          </w:tcPr>
          <w:p w14:paraId="70F3F523"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lastRenderedPageBreak/>
              <w:t>Tip finanțare</w:t>
            </w:r>
          </w:p>
          <w:p w14:paraId="5A102DB5"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împrumut/ grant</w:t>
            </w:r>
          </w:p>
        </w:tc>
        <w:tc>
          <w:tcPr>
            <w:tcW w:w="491" w:type="pct"/>
            <w:gridSpan w:val="6"/>
            <w:shd w:val="clear" w:color="auto" w:fill="EFF6EA"/>
          </w:tcPr>
          <w:p w14:paraId="39B66B78"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Tip asistență</w:t>
            </w:r>
          </w:p>
          <w:p w14:paraId="2645B7F5"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financiară/ tehnică</w:t>
            </w:r>
          </w:p>
        </w:tc>
        <w:tc>
          <w:tcPr>
            <w:tcW w:w="489" w:type="pct"/>
            <w:gridSpan w:val="4"/>
            <w:shd w:val="clear" w:color="auto" w:fill="EFF6EA"/>
          </w:tcPr>
          <w:p w14:paraId="5BAEF1EB" w14:textId="77777777" w:rsidR="00F15AF6" w:rsidRPr="00D23166" w:rsidRDefault="00F15AF6" w:rsidP="00D07F9E">
            <w:pPr>
              <w:rPr>
                <w:rFonts w:cs="Times New Roman"/>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490" w:type="pct"/>
            <w:gridSpan w:val="6"/>
            <w:shd w:val="clear" w:color="auto" w:fill="EFF6EA"/>
          </w:tcPr>
          <w:p w14:paraId="61839BE3" w14:textId="77777777" w:rsidR="00F15AF6" w:rsidRPr="00D23166" w:rsidRDefault="00F15AF6" w:rsidP="00D07F9E">
            <w:pPr>
              <w:rPr>
                <w:rFonts w:cs="Times New Roman"/>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487" w:type="pct"/>
            <w:gridSpan w:val="2"/>
            <w:shd w:val="clear" w:color="auto" w:fill="EFF6EA"/>
          </w:tcPr>
          <w:p w14:paraId="1100334D" w14:textId="77777777" w:rsidR="00F15AF6" w:rsidRPr="00D23166" w:rsidRDefault="00F15AF6" w:rsidP="00D07F9E">
            <w:pPr>
              <w:rPr>
                <w:rFonts w:cs="Times New Roman"/>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F15AF6" w:rsidRPr="00D23166" w14:paraId="0F805AAC" w14:textId="77777777" w:rsidTr="00780E8A">
        <w:trPr>
          <w:trHeight w:val="334"/>
        </w:trPr>
        <w:tc>
          <w:tcPr>
            <w:tcW w:w="184" w:type="pct"/>
            <w:vMerge/>
            <w:shd w:val="clear" w:color="auto" w:fill="F2F2F2" w:themeFill="background1" w:themeFillShade="F2"/>
          </w:tcPr>
          <w:p w14:paraId="199DCC5F"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55B61E58" w14:textId="77777777" w:rsidR="00F15AF6" w:rsidRPr="00D23166" w:rsidRDefault="00F15AF6" w:rsidP="00D07F9E">
            <w:pPr>
              <w:rPr>
                <w:rFonts w:cs="Times New Roman"/>
                <w:b/>
                <w:bCs/>
                <w:color w:val="auto"/>
                <w:sz w:val="20"/>
                <w:szCs w:val="20"/>
                <w:lang w:val="ro-RO"/>
              </w:rPr>
            </w:pPr>
          </w:p>
        </w:tc>
        <w:tc>
          <w:tcPr>
            <w:tcW w:w="486" w:type="pct"/>
            <w:gridSpan w:val="2"/>
            <w:vMerge/>
            <w:shd w:val="clear" w:color="auto" w:fill="EFF6EA"/>
          </w:tcPr>
          <w:p w14:paraId="46B6FAE6" w14:textId="77777777" w:rsidR="00F15AF6" w:rsidRPr="00D23166" w:rsidRDefault="00F15AF6" w:rsidP="00D07F9E">
            <w:pPr>
              <w:rPr>
                <w:rFonts w:cs="Times New Roman"/>
                <w:color w:val="auto"/>
                <w:sz w:val="20"/>
                <w:szCs w:val="20"/>
                <w:lang w:val="ro-RO"/>
              </w:rPr>
            </w:pPr>
          </w:p>
        </w:tc>
        <w:tc>
          <w:tcPr>
            <w:tcW w:w="489" w:type="pct"/>
            <w:gridSpan w:val="4"/>
            <w:shd w:val="clear" w:color="auto" w:fill="auto"/>
          </w:tcPr>
          <w:p w14:paraId="74C416BA" w14:textId="77777777" w:rsidR="00F15AF6" w:rsidRPr="00D23166" w:rsidRDefault="00F15AF6" w:rsidP="00D07F9E">
            <w:pPr>
              <w:rPr>
                <w:rFonts w:cs="Times New Roman"/>
                <w:b/>
                <w:bCs/>
                <w:color w:val="auto"/>
                <w:sz w:val="20"/>
                <w:szCs w:val="20"/>
                <w:lang w:val="ro-RO"/>
              </w:rPr>
            </w:pPr>
          </w:p>
        </w:tc>
        <w:tc>
          <w:tcPr>
            <w:tcW w:w="490" w:type="pct"/>
            <w:gridSpan w:val="4"/>
            <w:shd w:val="clear" w:color="auto" w:fill="auto"/>
          </w:tcPr>
          <w:p w14:paraId="21A8E139" w14:textId="77777777" w:rsidR="00F15AF6" w:rsidRPr="00D23166" w:rsidRDefault="00F15AF6" w:rsidP="00D07F9E">
            <w:pPr>
              <w:rPr>
                <w:rFonts w:cs="Times New Roman"/>
                <w:b/>
                <w:bCs/>
                <w:color w:val="auto"/>
                <w:sz w:val="20"/>
                <w:szCs w:val="20"/>
                <w:lang w:val="ro-RO"/>
              </w:rPr>
            </w:pPr>
          </w:p>
        </w:tc>
        <w:tc>
          <w:tcPr>
            <w:tcW w:w="489" w:type="pct"/>
            <w:gridSpan w:val="5"/>
            <w:shd w:val="clear" w:color="auto" w:fill="auto"/>
          </w:tcPr>
          <w:p w14:paraId="66D500BA" w14:textId="77777777" w:rsidR="00F15AF6" w:rsidRPr="00D23166" w:rsidRDefault="00F15AF6" w:rsidP="00D07F9E">
            <w:pPr>
              <w:rPr>
                <w:rFonts w:cs="Times New Roman"/>
                <w:b/>
                <w:bCs/>
                <w:color w:val="auto"/>
                <w:sz w:val="20"/>
                <w:szCs w:val="20"/>
                <w:lang w:val="ro-RO"/>
              </w:rPr>
            </w:pPr>
          </w:p>
        </w:tc>
        <w:tc>
          <w:tcPr>
            <w:tcW w:w="491" w:type="pct"/>
            <w:gridSpan w:val="6"/>
            <w:shd w:val="clear" w:color="auto" w:fill="auto"/>
          </w:tcPr>
          <w:p w14:paraId="1489C22E" w14:textId="77777777" w:rsidR="00F15AF6" w:rsidRPr="00D23166" w:rsidRDefault="00F15AF6" w:rsidP="00D07F9E">
            <w:pPr>
              <w:rPr>
                <w:rFonts w:cs="Times New Roman"/>
                <w:b/>
                <w:bCs/>
                <w:color w:val="auto"/>
                <w:sz w:val="20"/>
                <w:szCs w:val="20"/>
                <w:lang w:val="ro-RO"/>
              </w:rPr>
            </w:pPr>
          </w:p>
        </w:tc>
        <w:tc>
          <w:tcPr>
            <w:tcW w:w="489" w:type="pct"/>
            <w:gridSpan w:val="4"/>
            <w:shd w:val="clear" w:color="auto" w:fill="auto"/>
          </w:tcPr>
          <w:p w14:paraId="03EB13B0" w14:textId="77777777" w:rsidR="00F15AF6" w:rsidRPr="00D23166" w:rsidRDefault="00F15AF6" w:rsidP="00D07F9E">
            <w:pPr>
              <w:rPr>
                <w:rFonts w:cs="Times New Roman"/>
                <w:b/>
                <w:bCs/>
                <w:color w:val="auto"/>
                <w:sz w:val="20"/>
                <w:szCs w:val="20"/>
                <w:lang w:val="ro-RO"/>
              </w:rPr>
            </w:pPr>
          </w:p>
        </w:tc>
        <w:tc>
          <w:tcPr>
            <w:tcW w:w="490" w:type="pct"/>
            <w:gridSpan w:val="6"/>
            <w:shd w:val="clear" w:color="auto" w:fill="auto"/>
          </w:tcPr>
          <w:p w14:paraId="6C5F0A85" w14:textId="77777777" w:rsidR="00F15AF6" w:rsidRPr="00D23166" w:rsidRDefault="00F15AF6" w:rsidP="00D07F9E">
            <w:pPr>
              <w:rPr>
                <w:rFonts w:cs="Times New Roman"/>
                <w:b/>
                <w:bCs/>
                <w:color w:val="auto"/>
                <w:sz w:val="20"/>
                <w:szCs w:val="20"/>
                <w:lang w:val="ro-RO"/>
              </w:rPr>
            </w:pPr>
          </w:p>
        </w:tc>
        <w:tc>
          <w:tcPr>
            <w:tcW w:w="487" w:type="pct"/>
            <w:gridSpan w:val="2"/>
            <w:shd w:val="clear" w:color="auto" w:fill="auto"/>
          </w:tcPr>
          <w:p w14:paraId="15238A61" w14:textId="77777777" w:rsidR="00F15AF6" w:rsidRPr="00D23166" w:rsidRDefault="00F15AF6" w:rsidP="00D07F9E">
            <w:pPr>
              <w:rPr>
                <w:rFonts w:cs="Times New Roman"/>
                <w:b/>
                <w:bCs/>
                <w:color w:val="auto"/>
                <w:sz w:val="20"/>
                <w:szCs w:val="20"/>
                <w:lang w:val="ro-RO"/>
              </w:rPr>
            </w:pPr>
          </w:p>
        </w:tc>
      </w:tr>
      <w:tr w:rsidR="00F15AF6" w:rsidRPr="00D23166" w14:paraId="33C0780B" w14:textId="77777777" w:rsidTr="00780E8A">
        <w:trPr>
          <w:trHeight w:val="269"/>
        </w:trPr>
        <w:tc>
          <w:tcPr>
            <w:tcW w:w="184" w:type="pct"/>
            <w:vMerge/>
            <w:shd w:val="clear" w:color="auto" w:fill="F2F2F2" w:themeFill="background1" w:themeFillShade="F2"/>
          </w:tcPr>
          <w:p w14:paraId="23941E70"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046062C4" w14:textId="77777777" w:rsidR="00F15AF6" w:rsidRPr="00D23166" w:rsidRDefault="00F15AF6" w:rsidP="00D07F9E">
            <w:pPr>
              <w:rPr>
                <w:rFonts w:cs="Times New Roman"/>
                <w:b/>
                <w:bCs/>
                <w:color w:val="auto"/>
                <w:sz w:val="20"/>
                <w:szCs w:val="20"/>
                <w:lang w:val="ro-RO"/>
              </w:rPr>
            </w:pPr>
          </w:p>
        </w:tc>
        <w:tc>
          <w:tcPr>
            <w:tcW w:w="486" w:type="pct"/>
            <w:gridSpan w:val="2"/>
            <w:vMerge/>
            <w:shd w:val="clear" w:color="auto" w:fill="EFF6EA"/>
          </w:tcPr>
          <w:p w14:paraId="00B9B5E6" w14:textId="77777777" w:rsidR="00F15AF6" w:rsidRPr="00D23166" w:rsidRDefault="00F15AF6" w:rsidP="00D07F9E">
            <w:pPr>
              <w:rPr>
                <w:rFonts w:cs="Times New Roman"/>
                <w:color w:val="auto"/>
                <w:sz w:val="20"/>
                <w:szCs w:val="20"/>
                <w:lang w:val="ro-RO"/>
              </w:rPr>
            </w:pPr>
          </w:p>
        </w:tc>
        <w:tc>
          <w:tcPr>
            <w:tcW w:w="3424" w:type="pct"/>
            <w:gridSpan w:val="31"/>
            <w:shd w:val="clear" w:color="auto" w:fill="EFF6EA"/>
          </w:tcPr>
          <w:p w14:paraId="6F83F0F9"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Sursă de finanțare neidentificată</w:t>
            </w:r>
          </w:p>
        </w:tc>
      </w:tr>
      <w:tr w:rsidR="00F15AF6" w:rsidRPr="00D23166" w14:paraId="385FCBE6" w14:textId="77777777" w:rsidTr="00780E8A">
        <w:trPr>
          <w:trHeight w:val="272"/>
        </w:trPr>
        <w:tc>
          <w:tcPr>
            <w:tcW w:w="184" w:type="pct"/>
            <w:vMerge/>
            <w:shd w:val="clear" w:color="auto" w:fill="F2F2F2" w:themeFill="background1" w:themeFillShade="F2"/>
          </w:tcPr>
          <w:p w14:paraId="79CA1F79"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5A267139" w14:textId="77777777" w:rsidR="00F15AF6" w:rsidRPr="00D23166" w:rsidRDefault="00F15AF6" w:rsidP="00D07F9E">
            <w:pPr>
              <w:rPr>
                <w:rFonts w:cs="Times New Roman"/>
                <w:b/>
                <w:bCs/>
                <w:color w:val="auto"/>
                <w:sz w:val="20"/>
                <w:szCs w:val="20"/>
                <w:lang w:val="ro-RO"/>
              </w:rPr>
            </w:pPr>
          </w:p>
        </w:tc>
        <w:tc>
          <w:tcPr>
            <w:tcW w:w="486" w:type="pct"/>
            <w:gridSpan w:val="2"/>
            <w:vMerge/>
            <w:shd w:val="clear" w:color="auto" w:fill="EFF6EA"/>
          </w:tcPr>
          <w:p w14:paraId="0FD272C0" w14:textId="77777777" w:rsidR="00F15AF6" w:rsidRPr="00D23166" w:rsidRDefault="00F15AF6" w:rsidP="00D07F9E">
            <w:pPr>
              <w:rPr>
                <w:rFonts w:cs="Times New Roman"/>
                <w:color w:val="auto"/>
                <w:sz w:val="20"/>
                <w:szCs w:val="20"/>
                <w:lang w:val="ro-RO"/>
              </w:rPr>
            </w:pPr>
          </w:p>
        </w:tc>
        <w:tc>
          <w:tcPr>
            <w:tcW w:w="1136" w:type="pct"/>
            <w:gridSpan w:val="10"/>
            <w:shd w:val="clear" w:color="auto" w:fill="EFF6EA"/>
          </w:tcPr>
          <w:p w14:paraId="1788D777"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1131" w:type="pct"/>
            <w:gridSpan w:val="11"/>
            <w:shd w:val="clear" w:color="auto" w:fill="EFF6EA"/>
          </w:tcPr>
          <w:p w14:paraId="77BEAE0B"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1158" w:type="pct"/>
            <w:gridSpan w:val="10"/>
            <w:shd w:val="clear" w:color="auto" w:fill="EFF6EA"/>
          </w:tcPr>
          <w:p w14:paraId="6927D694"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F15AF6" w:rsidRPr="00D23166" w14:paraId="37B15F8E" w14:textId="77777777" w:rsidTr="00780E8A">
        <w:trPr>
          <w:trHeight w:val="276"/>
        </w:trPr>
        <w:tc>
          <w:tcPr>
            <w:tcW w:w="184" w:type="pct"/>
            <w:vMerge/>
            <w:shd w:val="clear" w:color="auto" w:fill="F2F2F2" w:themeFill="background1" w:themeFillShade="F2"/>
          </w:tcPr>
          <w:p w14:paraId="4E1E121E"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72A9E163" w14:textId="77777777" w:rsidR="00F15AF6" w:rsidRPr="00D23166" w:rsidRDefault="00F15AF6" w:rsidP="00D07F9E">
            <w:pPr>
              <w:rPr>
                <w:rFonts w:cs="Times New Roman"/>
                <w:b/>
                <w:bCs/>
                <w:color w:val="auto"/>
                <w:sz w:val="20"/>
                <w:szCs w:val="20"/>
                <w:lang w:val="ro-RO"/>
              </w:rPr>
            </w:pPr>
          </w:p>
        </w:tc>
        <w:tc>
          <w:tcPr>
            <w:tcW w:w="486" w:type="pct"/>
            <w:gridSpan w:val="2"/>
            <w:vMerge/>
            <w:shd w:val="clear" w:color="auto" w:fill="EFF6EA"/>
          </w:tcPr>
          <w:p w14:paraId="7A3880A8" w14:textId="77777777" w:rsidR="00F15AF6" w:rsidRPr="00D23166" w:rsidRDefault="00F15AF6" w:rsidP="00D07F9E">
            <w:pPr>
              <w:rPr>
                <w:rFonts w:cs="Times New Roman"/>
                <w:color w:val="auto"/>
                <w:sz w:val="20"/>
                <w:szCs w:val="20"/>
                <w:lang w:val="ro-RO"/>
              </w:rPr>
            </w:pPr>
          </w:p>
        </w:tc>
        <w:tc>
          <w:tcPr>
            <w:tcW w:w="1136" w:type="pct"/>
            <w:gridSpan w:val="10"/>
            <w:shd w:val="clear" w:color="auto" w:fill="auto"/>
          </w:tcPr>
          <w:p w14:paraId="64ACAA3C" w14:textId="77777777" w:rsidR="00F15AF6" w:rsidRPr="00780E8A" w:rsidRDefault="00F15AF6" w:rsidP="00D07F9E">
            <w:pPr>
              <w:rPr>
                <w:rFonts w:cs="Times New Roman"/>
                <w:color w:val="auto"/>
                <w:sz w:val="20"/>
                <w:szCs w:val="20"/>
                <w:lang w:val="ro-RO"/>
              </w:rPr>
            </w:pPr>
            <w:r w:rsidRPr="00780E8A">
              <w:rPr>
                <w:sz w:val="20"/>
                <w:szCs w:val="20"/>
                <w:lang w:val="ro-RO"/>
              </w:rPr>
              <w:t>46620,0</w:t>
            </w:r>
          </w:p>
        </w:tc>
        <w:tc>
          <w:tcPr>
            <w:tcW w:w="1131" w:type="pct"/>
            <w:gridSpan w:val="11"/>
            <w:shd w:val="clear" w:color="auto" w:fill="auto"/>
          </w:tcPr>
          <w:p w14:paraId="4F0BADB7" w14:textId="09F20A3E" w:rsidR="00F15AF6" w:rsidRPr="00780E8A" w:rsidRDefault="00780E8A" w:rsidP="00D07F9E">
            <w:pPr>
              <w:rPr>
                <w:rFonts w:cs="Times New Roman"/>
                <w:color w:val="auto"/>
                <w:sz w:val="20"/>
                <w:szCs w:val="20"/>
                <w:lang w:val="ro-RO"/>
              </w:rPr>
            </w:pPr>
            <w:r>
              <w:rPr>
                <w:rFonts w:cs="Times New Roman"/>
                <w:color w:val="auto"/>
                <w:sz w:val="20"/>
                <w:szCs w:val="20"/>
                <w:lang w:val="ro-RO"/>
              </w:rPr>
              <w:t>23</w:t>
            </w:r>
            <w:r w:rsidR="00F15AF6" w:rsidRPr="00780E8A">
              <w:rPr>
                <w:rFonts w:cs="Times New Roman"/>
                <w:color w:val="auto"/>
                <w:sz w:val="20"/>
                <w:szCs w:val="20"/>
                <w:lang w:val="ro-RO"/>
              </w:rPr>
              <w:t>205,0</w:t>
            </w:r>
          </w:p>
        </w:tc>
        <w:tc>
          <w:tcPr>
            <w:tcW w:w="1158" w:type="pct"/>
            <w:gridSpan w:val="10"/>
            <w:shd w:val="clear" w:color="auto" w:fill="auto"/>
          </w:tcPr>
          <w:p w14:paraId="0E14313B" w14:textId="2AE5204A" w:rsidR="00F15AF6" w:rsidRPr="00780E8A" w:rsidRDefault="00780E8A" w:rsidP="00D07F9E">
            <w:pPr>
              <w:rPr>
                <w:rFonts w:cs="Times New Roman"/>
                <w:color w:val="auto"/>
                <w:sz w:val="20"/>
                <w:szCs w:val="20"/>
                <w:lang w:val="ro-RO"/>
              </w:rPr>
            </w:pPr>
            <w:r>
              <w:rPr>
                <w:rFonts w:cs="Times New Roman"/>
                <w:color w:val="auto"/>
                <w:sz w:val="20"/>
                <w:szCs w:val="20"/>
                <w:lang w:val="ro-RO"/>
              </w:rPr>
              <w:t>35</w:t>
            </w:r>
            <w:r w:rsidR="00F15AF6" w:rsidRPr="00780E8A">
              <w:rPr>
                <w:rFonts w:cs="Times New Roman"/>
                <w:color w:val="auto"/>
                <w:sz w:val="20"/>
                <w:szCs w:val="20"/>
                <w:lang w:val="ro-RO"/>
              </w:rPr>
              <w:t>700,0</w:t>
            </w:r>
          </w:p>
        </w:tc>
      </w:tr>
      <w:tr w:rsidR="00F15AF6" w:rsidRPr="00D23166" w14:paraId="15E37DC2" w14:textId="77777777" w:rsidTr="003356C3">
        <w:trPr>
          <w:trHeight w:val="454"/>
        </w:trPr>
        <w:tc>
          <w:tcPr>
            <w:tcW w:w="184" w:type="pct"/>
            <w:shd w:val="clear" w:color="auto" w:fill="EFF6EA"/>
          </w:tcPr>
          <w:p w14:paraId="2AAB8A20"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shd w:val="clear" w:color="auto" w:fill="EFF6EA"/>
          </w:tcPr>
          <w:p w14:paraId="11DEC8AB"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Alte resurse necesare</w:t>
            </w:r>
          </w:p>
          <w:p w14:paraId="2AC4EFD6"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Specificați alte resurse necesare pentru implementare</w:t>
            </w:r>
          </w:p>
        </w:tc>
        <w:tc>
          <w:tcPr>
            <w:tcW w:w="3911" w:type="pct"/>
            <w:gridSpan w:val="33"/>
          </w:tcPr>
          <w:p w14:paraId="6B361C2B" w14:textId="7E8B7BA6" w:rsidR="00F15AF6" w:rsidRPr="00D23166" w:rsidRDefault="00F15AF6" w:rsidP="00D07F9E">
            <w:pPr>
              <w:rPr>
                <w:rFonts w:cs="Times New Roman"/>
                <w:color w:val="auto"/>
                <w:sz w:val="20"/>
                <w:szCs w:val="20"/>
                <w:lang w:val="ro-RO"/>
              </w:rPr>
            </w:pPr>
          </w:p>
        </w:tc>
      </w:tr>
      <w:tr w:rsidR="00F15AF6" w:rsidRPr="00D23166" w14:paraId="501AC3F8" w14:textId="77777777" w:rsidTr="003356C3">
        <w:trPr>
          <w:trHeight w:val="454"/>
        </w:trPr>
        <w:tc>
          <w:tcPr>
            <w:tcW w:w="184" w:type="pct"/>
            <w:shd w:val="clear" w:color="auto" w:fill="EFF6EA"/>
          </w:tcPr>
          <w:p w14:paraId="535C30C0"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shd w:val="clear" w:color="auto" w:fill="EFF6EA"/>
          </w:tcPr>
          <w:p w14:paraId="12C71536"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Riscuri de implementare</w:t>
            </w:r>
          </w:p>
          <w:p w14:paraId="7A857BD3" w14:textId="77777777" w:rsidR="00F15AF6" w:rsidRPr="00D23166" w:rsidRDefault="00F15AF6" w:rsidP="00D07F9E">
            <w:pPr>
              <w:rPr>
                <w:rFonts w:cs="Times New Roman"/>
                <w:b/>
                <w:bCs/>
                <w:color w:val="auto"/>
                <w:sz w:val="20"/>
                <w:szCs w:val="20"/>
                <w:lang w:val="ro-RO"/>
              </w:rPr>
            </w:pPr>
            <w:r w:rsidRPr="00D23166">
              <w:rPr>
                <w:rFonts w:cs="Times New Roman"/>
                <w:i/>
                <w:iCs/>
                <w:color w:val="auto"/>
                <w:sz w:val="20"/>
                <w:szCs w:val="20"/>
                <w:lang w:val="ro-RO"/>
              </w:rPr>
              <w:t>Prezentați 3-5 cele mai majore riscuri aferente implementării proiectului</w:t>
            </w:r>
          </w:p>
        </w:tc>
        <w:tc>
          <w:tcPr>
            <w:tcW w:w="3911" w:type="pct"/>
            <w:gridSpan w:val="33"/>
          </w:tcPr>
          <w:p w14:paraId="6DEC4B3B" w14:textId="59CA0174" w:rsidR="00F15AF6" w:rsidRPr="00D23166" w:rsidRDefault="00780E8A" w:rsidP="00D07F9E">
            <w:pPr>
              <w:rPr>
                <w:rFonts w:cs="Times New Roman"/>
                <w:color w:val="auto"/>
                <w:sz w:val="20"/>
                <w:szCs w:val="20"/>
                <w:lang w:val="ro-RO"/>
              </w:rPr>
            </w:pPr>
            <w:r>
              <w:rPr>
                <w:rFonts w:cs="Times New Roman"/>
                <w:color w:val="auto"/>
                <w:sz w:val="20"/>
                <w:szCs w:val="20"/>
                <w:lang w:val="ro-RO"/>
              </w:rPr>
              <w:t>Probleme t</w:t>
            </w:r>
            <w:r w:rsidR="00F15AF6" w:rsidRPr="00D23166">
              <w:rPr>
                <w:rFonts w:cs="Times New Roman"/>
                <w:color w:val="auto"/>
                <w:sz w:val="20"/>
                <w:szCs w:val="20"/>
                <w:lang w:val="ro-RO"/>
              </w:rPr>
              <w:t>ehn</w:t>
            </w:r>
            <w:r>
              <w:rPr>
                <w:rFonts w:cs="Times New Roman"/>
                <w:color w:val="auto"/>
                <w:sz w:val="20"/>
                <w:szCs w:val="20"/>
                <w:lang w:val="ro-RO"/>
              </w:rPr>
              <w:t>ice</w:t>
            </w:r>
            <w:r w:rsidR="00490A77">
              <w:rPr>
                <w:rFonts w:cs="Times New Roman"/>
                <w:color w:val="auto"/>
                <w:sz w:val="20"/>
                <w:szCs w:val="20"/>
                <w:lang w:val="ro-RO"/>
              </w:rPr>
              <w:t>;</w:t>
            </w:r>
          </w:p>
          <w:p w14:paraId="1D0F00C2" w14:textId="35A69FB9" w:rsidR="00F15AF6" w:rsidRPr="00D23166" w:rsidRDefault="00780E8A" w:rsidP="00D07F9E">
            <w:pPr>
              <w:rPr>
                <w:rFonts w:cs="Times New Roman"/>
                <w:color w:val="auto"/>
                <w:sz w:val="20"/>
                <w:szCs w:val="20"/>
                <w:lang w:val="ro-RO"/>
              </w:rPr>
            </w:pPr>
            <w:r>
              <w:rPr>
                <w:rFonts w:cs="Times New Roman"/>
                <w:color w:val="auto"/>
                <w:sz w:val="20"/>
                <w:szCs w:val="20"/>
                <w:lang w:val="ro-RO"/>
              </w:rPr>
              <w:t>Probleme de interoperabilitate</w:t>
            </w:r>
            <w:r w:rsidR="00490A77">
              <w:rPr>
                <w:rFonts w:cs="Times New Roman"/>
                <w:color w:val="auto"/>
                <w:sz w:val="20"/>
                <w:szCs w:val="20"/>
                <w:lang w:val="ro-RO"/>
              </w:rPr>
              <w:t>;</w:t>
            </w:r>
          </w:p>
          <w:p w14:paraId="639CE2B9" w14:textId="544A5B37" w:rsidR="00F15AF6" w:rsidRPr="00D23166" w:rsidRDefault="00780E8A" w:rsidP="00D07F9E">
            <w:pPr>
              <w:rPr>
                <w:rFonts w:cs="Times New Roman"/>
                <w:color w:val="auto"/>
                <w:sz w:val="20"/>
                <w:szCs w:val="20"/>
                <w:lang w:val="ro-RO"/>
              </w:rPr>
            </w:pPr>
            <w:r>
              <w:rPr>
                <w:rFonts w:cs="Times New Roman"/>
                <w:color w:val="auto"/>
                <w:sz w:val="20"/>
                <w:szCs w:val="20"/>
                <w:lang w:val="ro-RO"/>
              </w:rPr>
              <w:t>Depășirea bugetului</w:t>
            </w:r>
            <w:r w:rsidR="00490A77">
              <w:rPr>
                <w:rFonts w:cs="Times New Roman"/>
                <w:color w:val="auto"/>
                <w:sz w:val="20"/>
                <w:szCs w:val="20"/>
                <w:lang w:val="ro-RO"/>
              </w:rPr>
              <w:t>;</w:t>
            </w:r>
          </w:p>
          <w:p w14:paraId="14B2C1A8" w14:textId="439A331C" w:rsidR="00F15AF6" w:rsidRPr="00D23166" w:rsidRDefault="00780E8A" w:rsidP="00D07F9E">
            <w:pPr>
              <w:rPr>
                <w:rFonts w:cs="Times New Roman"/>
                <w:color w:val="auto"/>
                <w:sz w:val="20"/>
                <w:szCs w:val="20"/>
                <w:lang w:val="ro-RO"/>
              </w:rPr>
            </w:pPr>
            <w:r>
              <w:rPr>
                <w:rFonts w:cs="Times New Roman"/>
                <w:color w:val="auto"/>
                <w:sz w:val="20"/>
                <w:szCs w:val="20"/>
                <w:lang w:val="ro-RO"/>
              </w:rPr>
              <w:t>Întârzieri în implementare</w:t>
            </w:r>
            <w:r w:rsidR="00490A77">
              <w:rPr>
                <w:rFonts w:cs="Times New Roman"/>
                <w:color w:val="auto"/>
                <w:sz w:val="20"/>
                <w:szCs w:val="20"/>
                <w:lang w:val="ro-RO"/>
              </w:rPr>
              <w:t>;</w:t>
            </w:r>
          </w:p>
          <w:p w14:paraId="28BBF378" w14:textId="0DA782C1" w:rsidR="00F15AF6" w:rsidRPr="00D23166" w:rsidRDefault="00780E8A" w:rsidP="00D07F9E">
            <w:pPr>
              <w:rPr>
                <w:rFonts w:cs="Times New Roman"/>
                <w:color w:val="auto"/>
                <w:sz w:val="20"/>
                <w:szCs w:val="20"/>
                <w:lang w:val="ro-RO"/>
              </w:rPr>
            </w:pPr>
            <w:r>
              <w:rPr>
                <w:rFonts w:cs="Times New Roman"/>
                <w:color w:val="auto"/>
                <w:sz w:val="20"/>
                <w:szCs w:val="20"/>
                <w:lang w:val="ro-RO"/>
              </w:rPr>
              <w:t>Probleme de s</w:t>
            </w:r>
            <w:r w:rsidR="00F15AF6" w:rsidRPr="00D23166">
              <w:rPr>
                <w:rFonts w:cs="Times New Roman"/>
                <w:color w:val="auto"/>
                <w:sz w:val="20"/>
                <w:szCs w:val="20"/>
                <w:lang w:val="ro-RO"/>
              </w:rPr>
              <w:t>ecuritate</w:t>
            </w:r>
            <w:r w:rsidR="00490A77">
              <w:rPr>
                <w:rFonts w:cs="Times New Roman"/>
                <w:color w:val="auto"/>
                <w:sz w:val="20"/>
                <w:szCs w:val="20"/>
                <w:lang w:val="ro-RO"/>
              </w:rPr>
              <w:t>;</w:t>
            </w:r>
          </w:p>
          <w:p w14:paraId="4D78073A" w14:textId="6E4FE7D3" w:rsidR="00F15AF6" w:rsidRPr="00D23166" w:rsidRDefault="00780E8A" w:rsidP="00D07F9E">
            <w:pPr>
              <w:rPr>
                <w:rFonts w:cs="Times New Roman"/>
                <w:color w:val="auto"/>
                <w:sz w:val="20"/>
                <w:szCs w:val="20"/>
                <w:lang w:val="ro-RO"/>
              </w:rPr>
            </w:pPr>
            <w:r>
              <w:rPr>
                <w:rFonts w:cs="Times New Roman"/>
                <w:color w:val="auto"/>
                <w:sz w:val="20"/>
                <w:szCs w:val="20"/>
                <w:lang w:val="ro-RO"/>
              </w:rPr>
              <w:t>Probleme legale și de c</w:t>
            </w:r>
            <w:r w:rsidR="00F15AF6" w:rsidRPr="00D23166">
              <w:rPr>
                <w:rFonts w:cs="Times New Roman"/>
                <w:color w:val="auto"/>
                <w:sz w:val="20"/>
                <w:szCs w:val="20"/>
                <w:lang w:val="ro-RO"/>
              </w:rPr>
              <w:t>onfidențialitate</w:t>
            </w:r>
            <w:r w:rsidR="00490A77">
              <w:rPr>
                <w:rFonts w:cs="Times New Roman"/>
                <w:color w:val="auto"/>
                <w:sz w:val="20"/>
                <w:szCs w:val="20"/>
                <w:lang w:val="ro-RO"/>
              </w:rPr>
              <w:t>;</w:t>
            </w:r>
          </w:p>
          <w:p w14:paraId="10BA2499" w14:textId="0A7D6EF6" w:rsidR="00F15AF6" w:rsidRPr="00D23166" w:rsidRDefault="00780E8A" w:rsidP="00D07F9E">
            <w:pPr>
              <w:rPr>
                <w:rFonts w:cs="Times New Roman"/>
                <w:color w:val="auto"/>
                <w:sz w:val="20"/>
                <w:szCs w:val="20"/>
                <w:lang w:val="ro-RO"/>
              </w:rPr>
            </w:pPr>
            <w:r>
              <w:rPr>
                <w:rFonts w:cs="Times New Roman"/>
                <w:color w:val="auto"/>
                <w:sz w:val="20"/>
                <w:szCs w:val="20"/>
                <w:lang w:val="ro-RO"/>
              </w:rPr>
              <w:t>Rezistența comunității</w:t>
            </w:r>
            <w:r w:rsidR="00490A77">
              <w:rPr>
                <w:rFonts w:cs="Times New Roman"/>
                <w:color w:val="auto"/>
                <w:sz w:val="20"/>
                <w:szCs w:val="20"/>
                <w:lang w:val="ro-RO"/>
              </w:rPr>
              <w:t>.</w:t>
            </w:r>
          </w:p>
        </w:tc>
      </w:tr>
      <w:tr w:rsidR="00F15AF6" w:rsidRPr="00D23166" w14:paraId="794F5683" w14:textId="77777777" w:rsidTr="00D07F9E">
        <w:trPr>
          <w:trHeight w:val="385"/>
        </w:trPr>
        <w:tc>
          <w:tcPr>
            <w:tcW w:w="184" w:type="pct"/>
            <w:vMerge w:val="restart"/>
            <w:shd w:val="clear" w:color="auto" w:fill="EFF6EA"/>
          </w:tcPr>
          <w:p w14:paraId="2DDCD863" w14:textId="77777777" w:rsidR="00F15AF6" w:rsidRPr="00D23166" w:rsidRDefault="00F15AF6" w:rsidP="004F7CCE">
            <w:pPr>
              <w:pStyle w:val="a4"/>
              <w:numPr>
                <w:ilvl w:val="0"/>
                <w:numId w:val="40"/>
              </w:numPr>
              <w:tabs>
                <w:tab w:val="left" w:pos="615"/>
              </w:tabs>
              <w:rPr>
                <w:rFonts w:cs="Times New Roman"/>
                <w:b/>
                <w:bCs/>
                <w:color w:val="auto"/>
                <w:sz w:val="20"/>
                <w:szCs w:val="20"/>
                <w:lang w:val="ro-RO"/>
              </w:rPr>
            </w:pPr>
          </w:p>
        </w:tc>
        <w:tc>
          <w:tcPr>
            <w:tcW w:w="905" w:type="pct"/>
            <w:vMerge w:val="restart"/>
            <w:shd w:val="clear" w:color="auto" w:fill="EFF6EA"/>
          </w:tcPr>
          <w:p w14:paraId="0C6618E6"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Echipa de implementare/ coordonare a proiectului</w:t>
            </w:r>
          </w:p>
        </w:tc>
        <w:tc>
          <w:tcPr>
            <w:tcW w:w="766" w:type="pct"/>
            <w:gridSpan w:val="3"/>
            <w:shd w:val="clear" w:color="auto" w:fill="EFF6EA"/>
          </w:tcPr>
          <w:p w14:paraId="43D5D53E"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Rolul în managementul și implementarea proiectului</w:t>
            </w:r>
          </w:p>
        </w:tc>
        <w:tc>
          <w:tcPr>
            <w:tcW w:w="774" w:type="pct"/>
            <w:gridSpan w:val="8"/>
            <w:shd w:val="clear" w:color="auto" w:fill="EFF6EA"/>
          </w:tcPr>
          <w:p w14:paraId="7D62935F"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Nume, prenume</w:t>
            </w:r>
          </w:p>
        </w:tc>
        <w:tc>
          <w:tcPr>
            <w:tcW w:w="782" w:type="pct"/>
            <w:gridSpan w:val="8"/>
            <w:shd w:val="clear" w:color="auto" w:fill="EFF6EA"/>
          </w:tcPr>
          <w:p w14:paraId="49BC9A46"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Instituția</w:t>
            </w:r>
          </w:p>
        </w:tc>
        <w:tc>
          <w:tcPr>
            <w:tcW w:w="759" w:type="pct"/>
            <w:gridSpan w:val="9"/>
            <w:shd w:val="clear" w:color="auto" w:fill="EFF6EA"/>
          </w:tcPr>
          <w:p w14:paraId="63774585"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Funcția și subdiviziunea</w:t>
            </w:r>
          </w:p>
        </w:tc>
        <w:tc>
          <w:tcPr>
            <w:tcW w:w="830" w:type="pct"/>
            <w:gridSpan w:val="5"/>
            <w:shd w:val="clear" w:color="auto" w:fill="EFF6EA"/>
          </w:tcPr>
          <w:p w14:paraId="71B2F434" w14:textId="77777777" w:rsidR="00F15AF6" w:rsidRPr="00D23166" w:rsidRDefault="00F15AF6" w:rsidP="00D07F9E">
            <w:pPr>
              <w:rPr>
                <w:rFonts w:cs="Times New Roman"/>
                <w:b/>
                <w:bCs/>
                <w:color w:val="auto"/>
                <w:sz w:val="20"/>
                <w:szCs w:val="20"/>
                <w:lang w:val="ro-RO"/>
              </w:rPr>
            </w:pPr>
            <w:r w:rsidRPr="00D23166">
              <w:rPr>
                <w:rFonts w:cs="Times New Roman"/>
                <w:b/>
                <w:bCs/>
                <w:color w:val="auto"/>
                <w:sz w:val="20"/>
                <w:szCs w:val="20"/>
                <w:lang w:val="ro-RO"/>
              </w:rPr>
              <w:t>Nr. telefon, e-mail</w:t>
            </w:r>
          </w:p>
        </w:tc>
      </w:tr>
      <w:tr w:rsidR="00B53372" w:rsidRPr="00D23166" w14:paraId="1D9824D1" w14:textId="77777777" w:rsidTr="00D07F9E">
        <w:trPr>
          <w:trHeight w:val="385"/>
        </w:trPr>
        <w:tc>
          <w:tcPr>
            <w:tcW w:w="184" w:type="pct"/>
            <w:vMerge/>
            <w:shd w:val="clear" w:color="auto" w:fill="EFF6EA"/>
          </w:tcPr>
          <w:p w14:paraId="73B6E7E2" w14:textId="77777777" w:rsidR="00B53372" w:rsidRPr="00D23166" w:rsidRDefault="00B53372"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EFF6EA"/>
          </w:tcPr>
          <w:p w14:paraId="4AEAB286" w14:textId="77777777" w:rsidR="00B53372" w:rsidRPr="00D23166" w:rsidRDefault="00B53372" w:rsidP="00B53372">
            <w:pPr>
              <w:rPr>
                <w:rFonts w:cs="Times New Roman"/>
                <w:b/>
                <w:bCs/>
                <w:color w:val="auto"/>
                <w:sz w:val="20"/>
                <w:szCs w:val="20"/>
                <w:lang w:val="ro-RO"/>
              </w:rPr>
            </w:pPr>
          </w:p>
        </w:tc>
        <w:tc>
          <w:tcPr>
            <w:tcW w:w="766" w:type="pct"/>
            <w:gridSpan w:val="3"/>
            <w:shd w:val="clear" w:color="auto" w:fill="auto"/>
          </w:tcPr>
          <w:p w14:paraId="28CFAE66" w14:textId="56BCCD3D" w:rsidR="00B53372" w:rsidRPr="00D23166" w:rsidRDefault="00B53372" w:rsidP="00B53372">
            <w:pPr>
              <w:rPr>
                <w:rFonts w:cs="Times New Roman"/>
                <w:b/>
                <w:bCs/>
                <w:color w:val="auto"/>
                <w:sz w:val="20"/>
                <w:szCs w:val="20"/>
                <w:lang w:val="ro-RO"/>
              </w:rPr>
            </w:pPr>
            <w:r w:rsidRPr="00D23166">
              <w:rPr>
                <w:rFonts w:cs="Times New Roman"/>
                <w:bCs/>
                <w:color w:val="auto"/>
                <w:sz w:val="20"/>
                <w:szCs w:val="20"/>
                <w:lang w:val="ro-RO"/>
              </w:rPr>
              <w:t>Manager de proiect</w:t>
            </w:r>
          </w:p>
        </w:tc>
        <w:tc>
          <w:tcPr>
            <w:tcW w:w="774" w:type="pct"/>
            <w:gridSpan w:val="8"/>
            <w:shd w:val="clear" w:color="auto" w:fill="auto"/>
          </w:tcPr>
          <w:p w14:paraId="4262523A" w14:textId="241A828A" w:rsidR="00B53372" w:rsidRPr="00D23166" w:rsidRDefault="00B53372" w:rsidP="00B53372">
            <w:pPr>
              <w:rPr>
                <w:rFonts w:cs="Times New Roman"/>
                <w:b/>
                <w:bCs/>
                <w:color w:val="auto"/>
                <w:sz w:val="20"/>
                <w:szCs w:val="20"/>
                <w:lang w:val="ro-RO"/>
              </w:rPr>
            </w:pPr>
            <w:r w:rsidRPr="00D23166">
              <w:rPr>
                <w:rFonts w:cs="Times New Roman"/>
                <w:color w:val="000000"/>
                <w:sz w:val="20"/>
                <w:szCs w:val="20"/>
                <w:shd w:val="clear" w:color="auto" w:fill="FDFDFD"/>
                <w:lang w:val="ro-RO"/>
              </w:rPr>
              <w:t xml:space="preserve">Ghiumiușliu Ana </w:t>
            </w:r>
          </w:p>
        </w:tc>
        <w:tc>
          <w:tcPr>
            <w:tcW w:w="782" w:type="pct"/>
            <w:gridSpan w:val="8"/>
            <w:shd w:val="clear" w:color="auto" w:fill="auto"/>
          </w:tcPr>
          <w:p w14:paraId="50F9465F" w14:textId="280EB8C2" w:rsidR="00B53372" w:rsidRPr="00D23166" w:rsidRDefault="00B53372" w:rsidP="00B53372">
            <w:pPr>
              <w:rPr>
                <w:rFonts w:cs="Times New Roman"/>
                <w:b/>
                <w:bCs/>
                <w:color w:val="auto"/>
                <w:sz w:val="20"/>
                <w:szCs w:val="20"/>
                <w:lang w:val="ro-RO"/>
              </w:rPr>
            </w:pPr>
            <w:r w:rsidRPr="00D23166">
              <w:rPr>
                <w:rFonts w:cs="Times New Roman"/>
                <w:bCs/>
                <w:color w:val="auto"/>
                <w:sz w:val="20"/>
                <w:szCs w:val="20"/>
                <w:lang w:val="ro-RO"/>
              </w:rPr>
              <w:t>Inspectoratul General al Poliției</w:t>
            </w:r>
          </w:p>
        </w:tc>
        <w:tc>
          <w:tcPr>
            <w:tcW w:w="759" w:type="pct"/>
            <w:gridSpan w:val="9"/>
            <w:shd w:val="clear" w:color="auto" w:fill="auto"/>
          </w:tcPr>
          <w:p w14:paraId="060D9969" w14:textId="57D2AF09" w:rsidR="00B53372" w:rsidRPr="00D23166" w:rsidRDefault="00B53372" w:rsidP="00B53372">
            <w:pPr>
              <w:rPr>
                <w:rFonts w:cs="Times New Roman"/>
                <w:b/>
                <w:bCs/>
                <w:color w:val="auto"/>
                <w:sz w:val="20"/>
                <w:szCs w:val="20"/>
                <w:lang w:val="ro-RO"/>
              </w:rPr>
            </w:pPr>
            <w:r w:rsidRPr="00D23166">
              <w:rPr>
                <w:rFonts w:cs="Times New Roman"/>
                <w:bCs/>
                <w:color w:val="auto"/>
                <w:sz w:val="20"/>
                <w:szCs w:val="20"/>
                <w:lang w:val="ro-RO"/>
              </w:rPr>
              <w:t>Ofițer superior, Direcția managementul proiectelor</w:t>
            </w:r>
          </w:p>
        </w:tc>
        <w:tc>
          <w:tcPr>
            <w:tcW w:w="830" w:type="pct"/>
            <w:gridSpan w:val="5"/>
            <w:shd w:val="clear" w:color="auto" w:fill="auto"/>
          </w:tcPr>
          <w:p w14:paraId="4891CDD3" w14:textId="77777777" w:rsidR="00B53372" w:rsidRPr="00D23166" w:rsidRDefault="00B53372" w:rsidP="00B53372">
            <w:pPr>
              <w:rPr>
                <w:rFonts w:cs="Times New Roman"/>
                <w:bCs/>
                <w:color w:val="auto"/>
                <w:sz w:val="20"/>
                <w:szCs w:val="20"/>
                <w:lang w:val="ro-RO"/>
              </w:rPr>
            </w:pPr>
            <w:r w:rsidRPr="00D23166">
              <w:rPr>
                <w:rFonts w:cs="Times New Roman"/>
                <w:bCs/>
                <w:color w:val="auto"/>
                <w:sz w:val="20"/>
                <w:szCs w:val="20"/>
                <w:lang w:val="ro-RO"/>
              </w:rPr>
              <w:t>022 868 132,</w:t>
            </w:r>
          </w:p>
          <w:p w14:paraId="52C2FE07" w14:textId="1C920487" w:rsidR="00B53372" w:rsidRPr="00D23166" w:rsidRDefault="00000000" w:rsidP="00B53372">
            <w:pPr>
              <w:rPr>
                <w:rFonts w:cs="Times New Roman"/>
                <w:b/>
                <w:bCs/>
                <w:color w:val="auto"/>
                <w:sz w:val="20"/>
                <w:szCs w:val="20"/>
                <w:lang w:val="ro-RO"/>
              </w:rPr>
            </w:pPr>
            <w:hyperlink r:id="rId10" w:tgtFrame="_blank" w:history="1">
              <w:r w:rsidR="00B53372" w:rsidRPr="00D23166">
                <w:rPr>
                  <w:rStyle w:val="a3"/>
                  <w:rFonts w:cs="Times New Roman"/>
                  <w:color w:val="003D79"/>
                  <w:sz w:val="20"/>
                  <w:szCs w:val="20"/>
                  <w:shd w:val="clear" w:color="auto" w:fill="FDFDFD"/>
                  <w:lang w:val="ro-RO"/>
                </w:rPr>
                <w:t>ana.ghiumiusliu@igp.gov.md</w:t>
              </w:r>
            </w:hyperlink>
          </w:p>
        </w:tc>
      </w:tr>
      <w:tr w:rsidR="00B53372" w:rsidRPr="00D23166" w14:paraId="6C4DBACB" w14:textId="77777777" w:rsidTr="007D742C">
        <w:trPr>
          <w:trHeight w:val="454"/>
        </w:trPr>
        <w:tc>
          <w:tcPr>
            <w:tcW w:w="184" w:type="pct"/>
            <w:vMerge w:val="restart"/>
            <w:shd w:val="clear" w:color="auto" w:fill="EFF6EA"/>
          </w:tcPr>
          <w:p w14:paraId="1BE80EEC" w14:textId="77777777" w:rsidR="00B53372" w:rsidRPr="00D23166" w:rsidRDefault="00B53372" w:rsidP="004F7CCE">
            <w:pPr>
              <w:pStyle w:val="a4"/>
              <w:numPr>
                <w:ilvl w:val="0"/>
                <w:numId w:val="40"/>
              </w:numPr>
              <w:tabs>
                <w:tab w:val="left" w:pos="615"/>
              </w:tabs>
              <w:rPr>
                <w:rFonts w:cs="Times New Roman"/>
                <w:b/>
                <w:bCs/>
                <w:color w:val="auto"/>
                <w:sz w:val="20"/>
                <w:szCs w:val="20"/>
                <w:lang w:val="ro-RO"/>
              </w:rPr>
            </w:pPr>
          </w:p>
        </w:tc>
        <w:tc>
          <w:tcPr>
            <w:tcW w:w="905" w:type="pct"/>
            <w:vMerge w:val="restart"/>
            <w:shd w:val="clear" w:color="auto" w:fill="EFF6EA"/>
          </w:tcPr>
          <w:p w14:paraId="309139CB" w14:textId="77777777" w:rsidR="00B53372" w:rsidRPr="00D23166" w:rsidRDefault="00B53372" w:rsidP="00B53372">
            <w:pPr>
              <w:rPr>
                <w:rFonts w:cs="Times New Roman"/>
                <w:b/>
                <w:bCs/>
                <w:color w:val="auto"/>
                <w:sz w:val="20"/>
                <w:szCs w:val="20"/>
                <w:lang w:val="ro-RO"/>
              </w:rPr>
            </w:pPr>
            <w:r w:rsidRPr="00D23166">
              <w:rPr>
                <w:rFonts w:cs="Times New Roman"/>
                <w:b/>
                <w:bCs/>
                <w:color w:val="auto"/>
                <w:sz w:val="20"/>
                <w:szCs w:val="20"/>
                <w:lang w:val="ro-RO"/>
              </w:rPr>
              <w:t>Alte informații</w:t>
            </w:r>
          </w:p>
        </w:tc>
        <w:tc>
          <w:tcPr>
            <w:tcW w:w="960" w:type="pct"/>
            <w:gridSpan w:val="5"/>
            <w:shd w:val="clear" w:color="auto" w:fill="EFF6EA"/>
          </w:tcPr>
          <w:p w14:paraId="4E62F437" w14:textId="77777777" w:rsidR="00B53372" w:rsidRPr="00D23166" w:rsidRDefault="00B53372" w:rsidP="00B53372">
            <w:pPr>
              <w:rPr>
                <w:rFonts w:cs="Times New Roman"/>
                <w:b/>
                <w:bCs/>
                <w:color w:val="auto"/>
                <w:sz w:val="20"/>
                <w:szCs w:val="20"/>
                <w:lang w:val="ro-RO"/>
              </w:rPr>
            </w:pPr>
            <w:r w:rsidRPr="00D23166">
              <w:rPr>
                <w:rFonts w:cs="Times New Roman"/>
                <w:b/>
                <w:bCs/>
                <w:color w:val="auto"/>
                <w:sz w:val="20"/>
                <w:szCs w:val="20"/>
                <w:lang w:val="ro-RO"/>
              </w:rPr>
              <w:t>Proiect examinat de CIPS</w:t>
            </w:r>
          </w:p>
        </w:tc>
        <w:tc>
          <w:tcPr>
            <w:tcW w:w="2951" w:type="pct"/>
            <w:gridSpan w:val="28"/>
          </w:tcPr>
          <w:p w14:paraId="453FC928" w14:textId="77777777" w:rsidR="00B53372" w:rsidRPr="00D23166" w:rsidRDefault="00B53372" w:rsidP="004F7CCE">
            <w:pPr>
              <w:pStyle w:val="a4"/>
              <w:numPr>
                <w:ilvl w:val="0"/>
                <w:numId w:val="21"/>
              </w:numPr>
              <w:rPr>
                <w:rFonts w:cs="Times New Roman"/>
                <w:b/>
                <w:bCs/>
                <w:color w:val="auto"/>
                <w:sz w:val="20"/>
                <w:szCs w:val="20"/>
                <w:lang w:val="ro-RO"/>
              </w:rPr>
            </w:pPr>
            <w:r w:rsidRPr="00D23166">
              <w:rPr>
                <w:rFonts w:cs="Times New Roman"/>
                <w:b/>
                <w:bCs/>
                <w:color w:val="auto"/>
                <w:sz w:val="20"/>
                <w:szCs w:val="20"/>
                <w:lang w:val="ro-RO"/>
              </w:rPr>
              <w:t>Nu</w:t>
            </w:r>
          </w:p>
          <w:p w14:paraId="3B14E1F1" w14:textId="22189511" w:rsidR="00B53372" w:rsidRPr="00D23166" w:rsidRDefault="00B53372" w:rsidP="004F7CCE">
            <w:pPr>
              <w:pStyle w:val="a4"/>
              <w:numPr>
                <w:ilvl w:val="0"/>
                <w:numId w:val="26"/>
              </w:numPr>
              <w:rPr>
                <w:rFonts w:cs="Times New Roman"/>
                <w:color w:val="auto"/>
                <w:sz w:val="20"/>
                <w:szCs w:val="20"/>
                <w:lang w:val="ro-RO"/>
              </w:rPr>
            </w:pPr>
            <w:r w:rsidRPr="00D23166">
              <w:rPr>
                <w:rFonts w:cs="Times New Roman"/>
                <w:b/>
                <w:bCs/>
                <w:color w:val="auto"/>
                <w:sz w:val="20"/>
                <w:szCs w:val="20"/>
                <w:lang w:val="ro-RO"/>
              </w:rPr>
              <w:t>Da</w:t>
            </w:r>
          </w:p>
          <w:p w14:paraId="2B2CAF4C" w14:textId="77777777" w:rsidR="00B53372" w:rsidRPr="00D23166" w:rsidRDefault="00B53372" w:rsidP="00B53372">
            <w:pPr>
              <w:rPr>
                <w:rFonts w:cs="Times New Roman"/>
                <w:color w:val="auto"/>
                <w:sz w:val="20"/>
                <w:szCs w:val="20"/>
                <w:lang w:val="ro-RO"/>
              </w:rPr>
            </w:pPr>
            <w:r w:rsidRPr="00D23166">
              <w:rPr>
                <w:rFonts w:cs="Times New Roman"/>
                <w:i/>
                <w:iCs/>
                <w:color w:val="auto"/>
                <w:sz w:val="20"/>
                <w:szCs w:val="20"/>
                <w:lang w:val="ro-RO"/>
              </w:rPr>
              <w:t>Indicați data ședinței:</w:t>
            </w:r>
          </w:p>
        </w:tc>
      </w:tr>
      <w:tr w:rsidR="00B53372" w:rsidRPr="00D23166" w14:paraId="767AA756" w14:textId="77777777" w:rsidTr="007D742C">
        <w:trPr>
          <w:trHeight w:val="454"/>
        </w:trPr>
        <w:tc>
          <w:tcPr>
            <w:tcW w:w="184" w:type="pct"/>
            <w:vMerge/>
            <w:shd w:val="clear" w:color="auto" w:fill="EFF6EA"/>
          </w:tcPr>
          <w:p w14:paraId="7D03E2D2" w14:textId="77777777" w:rsidR="00B53372" w:rsidRPr="00D23166" w:rsidRDefault="00B53372"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EFF6EA"/>
          </w:tcPr>
          <w:p w14:paraId="192193D8" w14:textId="77777777" w:rsidR="00B53372" w:rsidRPr="00D23166" w:rsidRDefault="00B53372" w:rsidP="00B53372">
            <w:pPr>
              <w:rPr>
                <w:rFonts w:cs="Times New Roman"/>
                <w:b/>
                <w:bCs/>
                <w:color w:val="auto"/>
                <w:sz w:val="20"/>
                <w:szCs w:val="20"/>
                <w:lang w:val="ro-RO"/>
              </w:rPr>
            </w:pPr>
          </w:p>
        </w:tc>
        <w:tc>
          <w:tcPr>
            <w:tcW w:w="960" w:type="pct"/>
            <w:gridSpan w:val="5"/>
            <w:shd w:val="clear" w:color="auto" w:fill="EFF6EA"/>
          </w:tcPr>
          <w:p w14:paraId="38317B31" w14:textId="77777777" w:rsidR="00B53372" w:rsidRPr="00D23166" w:rsidRDefault="00B53372" w:rsidP="00B53372">
            <w:pPr>
              <w:rPr>
                <w:rFonts w:cs="Times New Roman"/>
                <w:b/>
                <w:bCs/>
                <w:color w:val="auto"/>
                <w:sz w:val="20"/>
                <w:szCs w:val="20"/>
                <w:lang w:val="ro-RO"/>
              </w:rPr>
            </w:pPr>
            <w:r w:rsidRPr="00D23166">
              <w:rPr>
                <w:rFonts w:cs="Times New Roman"/>
                <w:b/>
                <w:bCs/>
                <w:color w:val="auto"/>
                <w:sz w:val="20"/>
                <w:szCs w:val="20"/>
                <w:lang w:val="ro-RO"/>
              </w:rPr>
              <w:t>Proiect precedat de analiza ex-ante/ studiu de fezabilitate</w:t>
            </w:r>
          </w:p>
        </w:tc>
        <w:tc>
          <w:tcPr>
            <w:tcW w:w="2951" w:type="pct"/>
            <w:gridSpan w:val="28"/>
          </w:tcPr>
          <w:p w14:paraId="5D4FE9B4" w14:textId="77777777" w:rsidR="00B53372" w:rsidRPr="00D23166" w:rsidRDefault="00B53372" w:rsidP="004F7CCE">
            <w:pPr>
              <w:pStyle w:val="a4"/>
              <w:numPr>
                <w:ilvl w:val="0"/>
                <w:numId w:val="21"/>
              </w:numPr>
              <w:rPr>
                <w:rFonts w:cs="Times New Roman"/>
                <w:b/>
                <w:bCs/>
                <w:color w:val="auto"/>
                <w:sz w:val="20"/>
                <w:szCs w:val="20"/>
                <w:lang w:val="ro-RO"/>
              </w:rPr>
            </w:pPr>
            <w:r w:rsidRPr="00D23166">
              <w:rPr>
                <w:rFonts w:cs="Times New Roman"/>
                <w:b/>
                <w:bCs/>
                <w:color w:val="auto"/>
                <w:sz w:val="20"/>
                <w:szCs w:val="20"/>
                <w:lang w:val="ro-RO"/>
              </w:rPr>
              <w:t>Nu</w:t>
            </w:r>
          </w:p>
          <w:p w14:paraId="5DC5959A" w14:textId="12C8DC02" w:rsidR="00B53372" w:rsidRPr="00D23166" w:rsidRDefault="00B53372" w:rsidP="004F7CCE">
            <w:pPr>
              <w:pStyle w:val="a4"/>
              <w:numPr>
                <w:ilvl w:val="0"/>
                <w:numId w:val="25"/>
              </w:numPr>
              <w:rPr>
                <w:rFonts w:cs="Times New Roman"/>
                <w:color w:val="auto"/>
                <w:sz w:val="20"/>
                <w:szCs w:val="20"/>
                <w:lang w:val="ro-RO"/>
              </w:rPr>
            </w:pPr>
            <w:r w:rsidRPr="00D23166">
              <w:rPr>
                <w:rFonts w:cs="Times New Roman"/>
                <w:b/>
                <w:bCs/>
                <w:color w:val="auto"/>
                <w:sz w:val="20"/>
                <w:szCs w:val="20"/>
                <w:lang w:val="ro-RO"/>
              </w:rPr>
              <w:t>Da</w:t>
            </w:r>
          </w:p>
          <w:p w14:paraId="00090E6A" w14:textId="77777777" w:rsidR="00B53372" w:rsidRPr="00D23166" w:rsidRDefault="00B53372" w:rsidP="00B53372">
            <w:pPr>
              <w:rPr>
                <w:rFonts w:cs="Times New Roman"/>
                <w:color w:val="auto"/>
                <w:sz w:val="20"/>
                <w:szCs w:val="20"/>
                <w:lang w:val="ro-RO"/>
              </w:rPr>
            </w:pPr>
            <w:r w:rsidRPr="00D23166">
              <w:rPr>
                <w:rFonts w:cs="Times New Roman"/>
                <w:i/>
                <w:iCs/>
                <w:color w:val="auto"/>
                <w:sz w:val="20"/>
                <w:szCs w:val="20"/>
                <w:lang w:val="ro-RO"/>
              </w:rPr>
              <w:t>Prezentați link la raport.</w:t>
            </w:r>
          </w:p>
        </w:tc>
      </w:tr>
      <w:tr w:rsidR="00B53372" w:rsidRPr="00D23166" w14:paraId="2965A2C7" w14:textId="77777777" w:rsidTr="007D742C">
        <w:trPr>
          <w:trHeight w:val="454"/>
        </w:trPr>
        <w:tc>
          <w:tcPr>
            <w:tcW w:w="184" w:type="pct"/>
            <w:vMerge/>
            <w:shd w:val="clear" w:color="auto" w:fill="EFF6EA"/>
          </w:tcPr>
          <w:p w14:paraId="5A727C3D" w14:textId="77777777" w:rsidR="00B53372" w:rsidRPr="00D23166" w:rsidRDefault="00B53372" w:rsidP="004F7CCE">
            <w:pPr>
              <w:pStyle w:val="a4"/>
              <w:numPr>
                <w:ilvl w:val="0"/>
                <w:numId w:val="40"/>
              </w:numPr>
              <w:tabs>
                <w:tab w:val="left" w:pos="615"/>
              </w:tabs>
              <w:rPr>
                <w:rFonts w:cs="Times New Roman"/>
                <w:b/>
                <w:bCs/>
                <w:color w:val="auto"/>
                <w:sz w:val="20"/>
                <w:szCs w:val="20"/>
                <w:lang w:val="ro-RO"/>
              </w:rPr>
            </w:pPr>
          </w:p>
        </w:tc>
        <w:tc>
          <w:tcPr>
            <w:tcW w:w="905" w:type="pct"/>
            <w:vMerge/>
            <w:shd w:val="clear" w:color="auto" w:fill="EFF6EA"/>
          </w:tcPr>
          <w:p w14:paraId="75150A4C" w14:textId="77777777" w:rsidR="00B53372" w:rsidRPr="00D23166" w:rsidRDefault="00B53372" w:rsidP="00B53372">
            <w:pPr>
              <w:rPr>
                <w:rFonts w:cs="Times New Roman"/>
                <w:b/>
                <w:bCs/>
                <w:color w:val="auto"/>
                <w:sz w:val="20"/>
                <w:szCs w:val="20"/>
                <w:lang w:val="ro-RO"/>
              </w:rPr>
            </w:pPr>
          </w:p>
        </w:tc>
        <w:tc>
          <w:tcPr>
            <w:tcW w:w="960" w:type="pct"/>
            <w:gridSpan w:val="5"/>
            <w:shd w:val="clear" w:color="auto" w:fill="EFF6EA"/>
          </w:tcPr>
          <w:p w14:paraId="4338F328" w14:textId="77777777" w:rsidR="00B53372" w:rsidRPr="00D23166" w:rsidRDefault="00B53372" w:rsidP="00B53372">
            <w:pPr>
              <w:rPr>
                <w:rFonts w:cs="Times New Roman"/>
                <w:b/>
                <w:bCs/>
                <w:color w:val="auto"/>
                <w:sz w:val="20"/>
                <w:szCs w:val="20"/>
                <w:lang w:val="ro-RO"/>
              </w:rPr>
            </w:pPr>
            <w:r w:rsidRPr="00D23166">
              <w:rPr>
                <w:rFonts w:cs="Times New Roman"/>
                <w:b/>
                <w:bCs/>
                <w:color w:val="auto"/>
                <w:sz w:val="20"/>
                <w:szCs w:val="20"/>
                <w:lang w:val="ro-RO"/>
              </w:rPr>
              <w:t>Proiectul este planificat într-un document de politici publice sau de planificare</w:t>
            </w:r>
          </w:p>
        </w:tc>
        <w:tc>
          <w:tcPr>
            <w:tcW w:w="2951" w:type="pct"/>
            <w:gridSpan w:val="28"/>
          </w:tcPr>
          <w:p w14:paraId="7AD50E95" w14:textId="77777777" w:rsidR="00B53372" w:rsidRPr="001A36CE" w:rsidRDefault="00B53372" w:rsidP="004F7CCE">
            <w:pPr>
              <w:pStyle w:val="a4"/>
              <w:numPr>
                <w:ilvl w:val="0"/>
                <w:numId w:val="25"/>
              </w:numPr>
              <w:rPr>
                <w:rFonts w:cs="Times New Roman"/>
                <w:b/>
                <w:bCs/>
                <w:color w:val="auto"/>
                <w:sz w:val="20"/>
                <w:szCs w:val="20"/>
                <w:lang w:val="ro-RO"/>
              </w:rPr>
            </w:pPr>
            <w:r w:rsidRPr="001A36CE">
              <w:rPr>
                <w:rFonts w:cs="Times New Roman"/>
                <w:b/>
                <w:bCs/>
                <w:color w:val="auto"/>
                <w:sz w:val="20"/>
                <w:szCs w:val="20"/>
                <w:lang w:val="ro-RO"/>
              </w:rPr>
              <w:t>Nu</w:t>
            </w:r>
          </w:p>
          <w:p w14:paraId="5A9D6E27" w14:textId="78F7BC65" w:rsidR="00B53372" w:rsidRPr="001A36CE" w:rsidRDefault="00B53372" w:rsidP="004F7CCE">
            <w:pPr>
              <w:pStyle w:val="a4"/>
              <w:numPr>
                <w:ilvl w:val="0"/>
                <w:numId w:val="33"/>
              </w:numPr>
              <w:ind w:left="719"/>
              <w:rPr>
                <w:rFonts w:cs="Times New Roman"/>
                <w:color w:val="auto"/>
                <w:sz w:val="20"/>
                <w:szCs w:val="20"/>
                <w:lang w:val="ro-RO"/>
              </w:rPr>
            </w:pPr>
            <w:r w:rsidRPr="001A36CE">
              <w:rPr>
                <w:rFonts w:cs="Times New Roman"/>
                <w:b/>
                <w:bCs/>
                <w:color w:val="auto"/>
                <w:sz w:val="20"/>
                <w:szCs w:val="20"/>
                <w:lang w:val="ro-RO"/>
              </w:rPr>
              <w:t>Da</w:t>
            </w:r>
          </w:p>
          <w:p w14:paraId="6497AA1A" w14:textId="21AC682D" w:rsidR="00B53372" w:rsidRPr="001A36CE" w:rsidRDefault="001A36CE" w:rsidP="00490A77">
            <w:pPr>
              <w:jc w:val="both"/>
              <w:rPr>
                <w:rFonts w:cs="Times New Roman"/>
                <w:color w:val="auto"/>
                <w:sz w:val="20"/>
                <w:szCs w:val="20"/>
                <w:lang w:val="ro-RO"/>
              </w:rPr>
            </w:pPr>
            <w:r w:rsidRPr="001A36CE">
              <w:rPr>
                <w:rFonts w:cs="Times New Roman"/>
                <w:iCs/>
                <w:color w:val="auto"/>
                <w:sz w:val="20"/>
                <w:szCs w:val="20"/>
                <w:lang w:val="ro-RO"/>
              </w:rPr>
              <w:t xml:space="preserve">Obiectiv specific 3.1. </w:t>
            </w:r>
            <w:r>
              <w:rPr>
                <w:rFonts w:cs="Times New Roman"/>
                <w:iCs/>
                <w:color w:val="auto"/>
                <w:sz w:val="20"/>
                <w:szCs w:val="20"/>
                <w:lang w:val="ro-RO"/>
              </w:rPr>
              <w:t>C</w:t>
            </w:r>
            <w:r w:rsidRPr="001A36CE">
              <w:rPr>
                <w:rFonts w:cs="Times New Roman"/>
                <w:iCs/>
                <w:color w:val="auto"/>
                <w:sz w:val="20"/>
                <w:szCs w:val="20"/>
                <w:lang w:val="ro-RO"/>
              </w:rPr>
              <w:t>onsolidarea capacităților de constatare a încălcărilor regulamentului circulației rutiere până în anul 2024</w:t>
            </w:r>
            <w:r>
              <w:rPr>
                <w:rFonts w:cs="Times New Roman"/>
                <w:iCs/>
                <w:color w:val="auto"/>
                <w:sz w:val="20"/>
                <w:szCs w:val="20"/>
                <w:lang w:val="ro-RO"/>
              </w:rPr>
              <w:t xml:space="preserve">, </w:t>
            </w:r>
            <w:r w:rsidRPr="00AB75E5">
              <w:rPr>
                <w:rFonts w:cs="Times New Roman"/>
                <w:iCs/>
                <w:color w:val="auto"/>
                <w:sz w:val="20"/>
                <w:szCs w:val="20"/>
                <w:lang w:val="ro-RO"/>
              </w:rPr>
              <w:t>Programul de ordine și securitate publică pentru anii 2022-2025, aprobat prin HG nr. 913/2022</w:t>
            </w:r>
          </w:p>
        </w:tc>
      </w:tr>
    </w:tbl>
    <w:p w14:paraId="3B228562" w14:textId="6B3025D3" w:rsidR="00F15AF6" w:rsidRDefault="00F15AF6" w:rsidP="00F15AF6">
      <w:pPr>
        <w:spacing w:after="0"/>
        <w:ind w:left="709"/>
        <w:jc w:val="both"/>
        <w:rPr>
          <w:rFonts w:cs="Times New Roman"/>
          <w:color w:val="auto"/>
          <w:sz w:val="20"/>
          <w:szCs w:val="20"/>
          <w:lang w:val="ro-RO"/>
        </w:rPr>
      </w:pPr>
    </w:p>
    <w:p w14:paraId="3127F555" w14:textId="77777777" w:rsidR="00780E8A" w:rsidRPr="00D23166" w:rsidRDefault="00780E8A" w:rsidP="00F15AF6">
      <w:pPr>
        <w:spacing w:after="0"/>
        <w:ind w:left="709"/>
        <w:jc w:val="both"/>
        <w:rPr>
          <w:rFonts w:cs="Times New Roman"/>
          <w:color w:val="auto"/>
          <w:sz w:val="20"/>
          <w:szCs w:val="20"/>
          <w:lang w:val="ro-RO"/>
        </w:rPr>
      </w:pPr>
    </w:p>
    <w:p w14:paraId="025D252C" w14:textId="1192E4EA" w:rsidR="00D07F9E" w:rsidRPr="002B21B1" w:rsidRDefault="00D07F9E" w:rsidP="00D07F9E">
      <w:pPr>
        <w:pStyle w:val="a4"/>
        <w:numPr>
          <w:ilvl w:val="0"/>
          <w:numId w:val="10"/>
        </w:numPr>
        <w:spacing w:before="240"/>
        <w:jc w:val="both"/>
        <w:rPr>
          <w:rFonts w:cs="Times New Roman"/>
          <w:b/>
          <w:bCs/>
          <w:color w:val="auto"/>
          <w:sz w:val="20"/>
          <w:szCs w:val="20"/>
          <w:lang w:val="ro-RO"/>
        </w:rPr>
      </w:pPr>
      <w:r w:rsidRPr="002B21B1">
        <w:rPr>
          <w:rFonts w:cs="Times New Roman"/>
          <w:b/>
          <w:bCs/>
          <w:color w:val="auto"/>
          <w:sz w:val="20"/>
          <w:szCs w:val="20"/>
          <w:lang w:val="ro-RO"/>
        </w:rPr>
        <w:lastRenderedPageBreak/>
        <w:t>Proiecte pentru implementarea acțiunii PND (</w:t>
      </w:r>
      <w:r w:rsidRPr="002B21B1">
        <w:rPr>
          <w:rFonts w:cs="Times New Roman"/>
          <w:b/>
          <w:bCs/>
          <w:i/>
          <w:iCs/>
          <w:color w:val="auto"/>
          <w:sz w:val="20"/>
          <w:szCs w:val="20"/>
          <w:lang w:val="ro-RO"/>
        </w:rPr>
        <w:t>Project charter</w:t>
      </w:r>
      <w:r w:rsidRPr="002B21B1">
        <w:rPr>
          <w:rFonts w:cs="Times New Roman"/>
          <w:b/>
          <w:bCs/>
          <w:color w:val="auto"/>
          <w:sz w:val="20"/>
          <w:szCs w:val="20"/>
          <w:lang w:val="ro-RO"/>
        </w:rPr>
        <w:t>)</w:t>
      </w:r>
    </w:p>
    <w:tbl>
      <w:tblPr>
        <w:tblStyle w:val="a5"/>
        <w:tblW w:w="5000" w:type="pct"/>
        <w:tblLayout w:type="fixed"/>
        <w:tblLook w:val="04A0" w:firstRow="1" w:lastRow="0" w:firstColumn="1" w:lastColumn="0" w:noHBand="0" w:noVBand="1"/>
      </w:tblPr>
      <w:tblGrid>
        <w:gridCol w:w="536"/>
        <w:gridCol w:w="2635"/>
        <w:gridCol w:w="652"/>
        <w:gridCol w:w="280"/>
        <w:gridCol w:w="1299"/>
        <w:gridCol w:w="428"/>
        <w:gridCol w:w="137"/>
        <w:gridCol w:w="44"/>
        <w:gridCol w:w="1066"/>
        <w:gridCol w:w="227"/>
        <w:gridCol w:w="87"/>
        <w:gridCol w:w="47"/>
        <w:gridCol w:w="218"/>
        <w:gridCol w:w="239"/>
        <w:gridCol w:w="428"/>
        <w:gridCol w:w="451"/>
        <w:gridCol w:w="87"/>
        <w:gridCol w:w="501"/>
        <w:gridCol w:w="207"/>
        <w:gridCol w:w="303"/>
        <w:gridCol w:w="61"/>
        <w:gridCol w:w="157"/>
        <w:gridCol w:w="201"/>
        <w:gridCol w:w="524"/>
        <w:gridCol w:w="373"/>
        <w:gridCol w:w="312"/>
        <w:gridCol w:w="215"/>
        <w:gridCol w:w="347"/>
        <w:gridCol w:w="76"/>
        <w:gridCol w:w="6"/>
        <w:gridCol w:w="84"/>
        <w:gridCol w:w="221"/>
        <w:gridCol w:w="693"/>
        <w:gridCol w:w="166"/>
        <w:gridCol w:w="1252"/>
      </w:tblGrid>
      <w:tr w:rsidR="00D07F9E" w:rsidRPr="00D23166" w14:paraId="63BEC75C" w14:textId="77777777" w:rsidTr="002933C8">
        <w:trPr>
          <w:trHeight w:val="454"/>
        </w:trPr>
        <w:tc>
          <w:tcPr>
            <w:tcW w:w="184" w:type="pct"/>
            <w:shd w:val="clear" w:color="auto" w:fill="538135" w:themeFill="accent6" w:themeFillShade="BF"/>
          </w:tcPr>
          <w:p w14:paraId="78A77E05"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Nr.</w:t>
            </w:r>
          </w:p>
        </w:tc>
        <w:tc>
          <w:tcPr>
            <w:tcW w:w="905" w:type="pct"/>
            <w:shd w:val="clear" w:color="auto" w:fill="538135" w:themeFill="accent6" w:themeFillShade="BF"/>
          </w:tcPr>
          <w:p w14:paraId="4C9A8BB6"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Element</w:t>
            </w:r>
          </w:p>
        </w:tc>
        <w:tc>
          <w:tcPr>
            <w:tcW w:w="3911" w:type="pct"/>
            <w:gridSpan w:val="33"/>
            <w:shd w:val="clear" w:color="auto" w:fill="538135" w:themeFill="accent6" w:themeFillShade="BF"/>
          </w:tcPr>
          <w:p w14:paraId="5FEEB5BC"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Răspuns</w:t>
            </w:r>
          </w:p>
        </w:tc>
      </w:tr>
      <w:tr w:rsidR="00D07F9E" w:rsidRPr="00D23166" w14:paraId="6534CD20" w14:textId="77777777" w:rsidTr="002933C8">
        <w:trPr>
          <w:trHeight w:val="454"/>
        </w:trPr>
        <w:tc>
          <w:tcPr>
            <w:tcW w:w="184" w:type="pct"/>
            <w:shd w:val="clear" w:color="auto" w:fill="EFF6EA"/>
          </w:tcPr>
          <w:p w14:paraId="28F2FB00" w14:textId="77777777" w:rsidR="00D07F9E" w:rsidRPr="00D23166" w:rsidRDefault="00D07F9E" w:rsidP="00D07F9E">
            <w:pPr>
              <w:rPr>
                <w:rFonts w:cs="Times New Roman"/>
                <w:b/>
                <w:bCs/>
                <w:color w:val="auto"/>
                <w:sz w:val="20"/>
                <w:szCs w:val="20"/>
                <w:lang w:val="ro-RO"/>
              </w:rPr>
            </w:pPr>
          </w:p>
        </w:tc>
        <w:tc>
          <w:tcPr>
            <w:tcW w:w="905" w:type="pct"/>
            <w:shd w:val="clear" w:color="auto" w:fill="EFF6EA"/>
          </w:tcPr>
          <w:p w14:paraId="0C93FC08"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Număr proiect</w:t>
            </w:r>
          </w:p>
          <w:p w14:paraId="243867E5"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Se completează de CS</w:t>
            </w:r>
          </w:p>
        </w:tc>
        <w:tc>
          <w:tcPr>
            <w:tcW w:w="3911" w:type="pct"/>
            <w:gridSpan w:val="33"/>
            <w:shd w:val="clear" w:color="auto" w:fill="EFF6EA"/>
          </w:tcPr>
          <w:p w14:paraId="22F67D62" w14:textId="77777777" w:rsidR="00D07F9E" w:rsidRPr="00D23166" w:rsidRDefault="00D07F9E" w:rsidP="00D07F9E">
            <w:pPr>
              <w:rPr>
                <w:rFonts w:cs="Times New Roman"/>
                <w:b/>
                <w:bCs/>
                <w:color w:val="auto"/>
                <w:sz w:val="20"/>
                <w:szCs w:val="20"/>
                <w:lang w:val="ro-RO"/>
              </w:rPr>
            </w:pPr>
          </w:p>
        </w:tc>
      </w:tr>
      <w:tr w:rsidR="00D07F9E" w:rsidRPr="00D23166" w14:paraId="1450FBF4" w14:textId="77777777" w:rsidTr="002933C8">
        <w:trPr>
          <w:trHeight w:val="454"/>
        </w:trPr>
        <w:tc>
          <w:tcPr>
            <w:tcW w:w="184" w:type="pct"/>
            <w:shd w:val="clear" w:color="auto" w:fill="EFF6EA"/>
          </w:tcPr>
          <w:p w14:paraId="35AE2B21"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shd w:val="clear" w:color="auto" w:fill="EFF6EA"/>
          </w:tcPr>
          <w:p w14:paraId="75B9570B"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Denumire proiect</w:t>
            </w:r>
          </w:p>
          <w:p w14:paraId="624D3AD4" w14:textId="77777777" w:rsidR="00D07F9E" w:rsidRPr="00D23166" w:rsidRDefault="00D07F9E" w:rsidP="00D07F9E">
            <w:pPr>
              <w:rPr>
                <w:rFonts w:cs="Times New Roman"/>
                <w:i/>
                <w:iCs/>
                <w:color w:val="auto"/>
                <w:sz w:val="20"/>
                <w:szCs w:val="20"/>
                <w:lang w:val="ro-RO"/>
              </w:rPr>
            </w:pPr>
            <w:r w:rsidRPr="00D23166">
              <w:rPr>
                <w:rFonts w:cs="Times New Roman"/>
                <w:i/>
                <w:iCs/>
                <w:color w:val="auto"/>
                <w:sz w:val="20"/>
                <w:szCs w:val="20"/>
                <w:lang w:val="ro-RO"/>
              </w:rPr>
              <w:t>Formulați titlul succint și generic</w:t>
            </w:r>
          </w:p>
        </w:tc>
        <w:tc>
          <w:tcPr>
            <w:tcW w:w="3911" w:type="pct"/>
            <w:gridSpan w:val="33"/>
          </w:tcPr>
          <w:p w14:paraId="47D6BE57" w14:textId="77777777" w:rsidR="00D07F9E" w:rsidRPr="00D23166" w:rsidRDefault="00D07F9E" w:rsidP="00D07F9E">
            <w:pPr>
              <w:rPr>
                <w:rFonts w:cs="Times New Roman"/>
                <w:color w:val="auto"/>
                <w:sz w:val="20"/>
                <w:szCs w:val="20"/>
                <w:lang w:val="ro-RO"/>
              </w:rPr>
            </w:pPr>
            <w:r w:rsidRPr="00D23166">
              <w:rPr>
                <w:rFonts w:cs="Times New Roman"/>
                <w:color w:val="auto"/>
                <w:sz w:val="20"/>
                <w:szCs w:val="20"/>
                <w:lang w:val="ro-RO"/>
              </w:rPr>
              <w:t>Crearea instrumentelor de răspuns la amenințările în adresa ordinii și securității publice, inclusiv în contextul schimbărilor regionale</w:t>
            </w:r>
          </w:p>
        </w:tc>
      </w:tr>
      <w:tr w:rsidR="00D07F9E" w:rsidRPr="00D23166" w14:paraId="134CD1BC" w14:textId="77777777" w:rsidTr="002C7306">
        <w:trPr>
          <w:trHeight w:val="221"/>
        </w:trPr>
        <w:tc>
          <w:tcPr>
            <w:tcW w:w="184" w:type="pct"/>
            <w:shd w:val="clear" w:color="auto" w:fill="EFF6EA"/>
          </w:tcPr>
          <w:p w14:paraId="01DE8C26"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shd w:val="clear" w:color="auto" w:fill="EFF6EA"/>
          </w:tcPr>
          <w:p w14:paraId="51B32C60"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Stare proiect</w:t>
            </w:r>
          </w:p>
        </w:tc>
        <w:tc>
          <w:tcPr>
            <w:tcW w:w="1924" w:type="pct"/>
            <w:gridSpan w:val="14"/>
            <w:shd w:val="clear" w:color="auto" w:fill="auto"/>
          </w:tcPr>
          <w:p w14:paraId="61BA3CE9" w14:textId="77777777" w:rsidR="00D07F9E" w:rsidRPr="00D23166" w:rsidRDefault="00D07F9E" w:rsidP="004F7CCE">
            <w:pPr>
              <w:pStyle w:val="a4"/>
              <w:numPr>
                <w:ilvl w:val="0"/>
                <w:numId w:val="23"/>
              </w:numPr>
              <w:rPr>
                <w:rFonts w:cs="Times New Roman"/>
                <w:color w:val="auto"/>
                <w:sz w:val="20"/>
                <w:szCs w:val="20"/>
                <w:lang w:val="ro-RO"/>
              </w:rPr>
            </w:pPr>
            <w:r w:rsidRPr="00D23166">
              <w:rPr>
                <w:rFonts w:cs="Times New Roman"/>
                <w:b/>
                <w:bCs/>
                <w:color w:val="auto"/>
                <w:sz w:val="20"/>
                <w:szCs w:val="20"/>
                <w:lang w:val="ro-RO"/>
              </w:rPr>
              <w:t>Proiect nou</w:t>
            </w:r>
          </w:p>
        </w:tc>
        <w:tc>
          <w:tcPr>
            <w:tcW w:w="1987" w:type="pct"/>
            <w:gridSpan w:val="19"/>
            <w:shd w:val="clear" w:color="auto" w:fill="auto"/>
          </w:tcPr>
          <w:p w14:paraId="40BFA5EA" w14:textId="2252F770" w:rsidR="00D07F9E" w:rsidRPr="00D23166" w:rsidRDefault="00D07F9E" w:rsidP="004F7CCE">
            <w:pPr>
              <w:pStyle w:val="a4"/>
              <w:numPr>
                <w:ilvl w:val="0"/>
                <w:numId w:val="24"/>
              </w:numPr>
              <w:rPr>
                <w:rFonts w:cs="Times New Roman"/>
                <w:color w:val="auto"/>
                <w:sz w:val="20"/>
                <w:szCs w:val="20"/>
                <w:lang w:val="ro-RO"/>
              </w:rPr>
            </w:pPr>
            <w:r w:rsidRPr="00D23166">
              <w:rPr>
                <w:rFonts w:cs="Times New Roman"/>
                <w:b/>
                <w:bCs/>
                <w:color w:val="auto"/>
                <w:sz w:val="20"/>
                <w:szCs w:val="20"/>
                <w:lang w:val="ro-RO"/>
              </w:rPr>
              <w:t>Proiect în derulare</w:t>
            </w:r>
          </w:p>
        </w:tc>
      </w:tr>
      <w:tr w:rsidR="00D07F9E" w:rsidRPr="00D23166" w14:paraId="7A58B173" w14:textId="77777777" w:rsidTr="00B53372">
        <w:trPr>
          <w:trHeight w:val="454"/>
        </w:trPr>
        <w:tc>
          <w:tcPr>
            <w:tcW w:w="184" w:type="pct"/>
            <w:shd w:val="clear" w:color="auto" w:fill="EFF6EA"/>
          </w:tcPr>
          <w:p w14:paraId="0516D6F7"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shd w:val="clear" w:color="auto" w:fill="EFF6EA"/>
          </w:tcPr>
          <w:p w14:paraId="58418803"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Perioada de implementare a proiectului</w:t>
            </w:r>
          </w:p>
        </w:tc>
        <w:tc>
          <w:tcPr>
            <w:tcW w:w="1449" w:type="pct"/>
            <w:gridSpan w:val="9"/>
            <w:shd w:val="clear" w:color="auto" w:fill="EFF6EA"/>
          </w:tcPr>
          <w:p w14:paraId="650BC377"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 xml:space="preserve">Data estimată pentru lansare </w:t>
            </w:r>
          </w:p>
          <w:p w14:paraId="0F56870C"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În format zi, lună, an</w:t>
            </w:r>
          </w:p>
        </w:tc>
        <w:tc>
          <w:tcPr>
            <w:tcW w:w="475" w:type="pct"/>
            <w:gridSpan w:val="5"/>
            <w:shd w:val="clear" w:color="auto" w:fill="auto"/>
          </w:tcPr>
          <w:p w14:paraId="05879089"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01.01.2025</w:t>
            </w:r>
          </w:p>
        </w:tc>
        <w:tc>
          <w:tcPr>
            <w:tcW w:w="1262" w:type="pct"/>
            <w:gridSpan w:val="16"/>
            <w:shd w:val="clear" w:color="auto" w:fill="EFF6EA"/>
          </w:tcPr>
          <w:p w14:paraId="3CC07B96"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 xml:space="preserve">Data estimată de finalizare </w:t>
            </w:r>
          </w:p>
          <w:p w14:paraId="3F51FC97"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În format zi, lună, an</w:t>
            </w:r>
          </w:p>
        </w:tc>
        <w:tc>
          <w:tcPr>
            <w:tcW w:w="725" w:type="pct"/>
            <w:gridSpan w:val="3"/>
            <w:shd w:val="clear" w:color="auto" w:fill="auto"/>
          </w:tcPr>
          <w:p w14:paraId="4753F131"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31.12.2026</w:t>
            </w:r>
          </w:p>
        </w:tc>
      </w:tr>
      <w:tr w:rsidR="00D07F9E" w:rsidRPr="00D23166" w14:paraId="1A048D75" w14:textId="77777777" w:rsidTr="00B53372">
        <w:trPr>
          <w:trHeight w:val="454"/>
        </w:trPr>
        <w:tc>
          <w:tcPr>
            <w:tcW w:w="184" w:type="pct"/>
            <w:shd w:val="clear" w:color="auto" w:fill="EFF6EA"/>
          </w:tcPr>
          <w:p w14:paraId="379C8203"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shd w:val="clear" w:color="auto" w:fill="EFF6EA"/>
          </w:tcPr>
          <w:p w14:paraId="0A348309"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Sectorul de intervenție</w:t>
            </w:r>
          </w:p>
        </w:tc>
        <w:tc>
          <w:tcPr>
            <w:tcW w:w="1924" w:type="pct"/>
            <w:gridSpan w:val="14"/>
            <w:shd w:val="clear" w:color="auto" w:fill="FFFFFF" w:themeFill="background1"/>
          </w:tcPr>
          <w:p w14:paraId="1B93B0DC" w14:textId="77777777" w:rsidR="00D07F9E" w:rsidRPr="00D23166" w:rsidRDefault="00D07F9E" w:rsidP="00D07F9E">
            <w:pPr>
              <w:rPr>
                <w:rFonts w:cs="Times New Roman"/>
                <w:color w:val="auto"/>
                <w:sz w:val="20"/>
                <w:szCs w:val="20"/>
                <w:lang w:val="ro-RO"/>
              </w:rPr>
            </w:pPr>
            <w:r w:rsidRPr="00D23166">
              <w:rPr>
                <w:rFonts w:cs="Times New Roman"/>
                <w:color w:val="auto"/>
                <w:sz w:val="20"/>
                <w:szCs w:val="20"/>
                <w:lang w:val="ro-RO"/>
              </w:rPr>
              <w:t>Afaceri interne (ordinea și securitatea publică)</w:t>
            </w:r>
          </w:p>
        </w:tc>
        <w:tc>
          <w:tcPr>
            <w:tcW w:w="1262" w:type="pct"/>
            <w:gridSpan w:val="16"/>
            <w:shd w:val="clear" w:color="auto" w:fill="EFF6EA"/>
          </w:tcPr>
          <w:p w14:paraId="0BF4B16E"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Tipul proiectului</w:t>
            </w:r>
          </w:p>
        </w:tc>
        <w:tc>
          <w:tcPr>
            <w:tcW w:w="725" w:type="pct"/>
            <w:gridSpan w:val="3"/>
            <w:shd w:val="clear" w:color="auto" w:fill="FFFFFF" w:themeFill="background1"/>
          </w:tcPr>
          <w:p w14:paraId="454783B4" w14:textId="77777777" w:rsidR="00D07F9E" w:rsidRPr="00D23166" w:rsidRDefault="00D07F9E" w:rsidP="004F7CCE">
            <w:pPr>
              <w:pStyle w:val="a4"/>
              <w:numPr>
                <w:ilvl w:val="0"/>
                <w:numId w:val="16"/>
              </w:numPr>
              <w:ind w:left="344"/>
              <w:rPr>
                <w:rFonts w:cs="Times New Roman"/>
                <w:color w:val="auto"/>
                <w:sz w:val="20"/>
                <w:szCs w:val="20"/>
                <w:lang w:val="ro-RO"/>
              </w:rPr>
            </w:pPr>
            <w:r w:rsidRPr="00D23166">
              <w:rPr>
                <w:rFonts w:cs="Times New Roman"/>
                <w:color w:val="auto"/>
                <w:sz w:val="20"/>
                <w:szCs w:val="20"/>
                <w:lang w:val="ro-RO"/>
              </w:rPr>
              <w:t>Național</w:t>
            </w:r>
          </w:p>
          <w:p w14:paraId="18361343" w14:textId="77777777" w:rsidR="002C7306" w:rsidRDefault="00D07F9E" w:rsidP="004F7CCE">
            <w:pPr>
              <w:pStyle w:val="a4"/>
              <w:numPr>
                <w:ilvl w:val="0"/>
                <w:numId w:val="24"/>
              </w:numPr>
              <w:ind w:left="344"/>
              <w:rPr>
                <w:rFonts w:cs="Times New Roman"/>
                <w:color w:val="auto"/>
                <w:sz w:val="20"/>
                <w:szCs w:val="20"/>
                <w:lang w:val="ro-RO"/>
              </w:rPr>
            </w:pPr>
            <w:r w:rsidRPr="002C7306">
              <w:rPr>
                <w:rFonts w:cs="Times New Roman"/>
                <w:color w:val="auto"/>
                <w:sz w:val="20"/>
                <w:szCs w:val="20"/>
                <w:lang w:val="ro-RO"/>
              </w:rPr>
              <w:t>Regional</w:t>
            </w:r>
          </w:p>
          <w:p w14:paraId="52121034" w14:textId="47B224AE" w:rsidR="00D07F9E" w:rsidRPr="002C7306" w:rsidRDefault="00D07F9E" w:rsidP="004F7CCE">
            <w:pPr>
              <w:pStyle w:val="a4"/>
              <w:numPr>
                <w:ilvl w:val="0"/>
                <w:numId w:val="24"/>
              </w:numPr>
              <w:ind w:left="344"/>
              <w:rPr>
                <w:rFonts w:cs="Times New Roman"/>
                <w:color w:val="auto"/>
                <w:sz w:val="20"/>
                <w:szCs w:val="20"/>
                <w:lang w:val="ro-RO"/>
              </w:rPr>
            </w:pPr>
            <w:r w:rsidRPr="002C7306">
              <w:rPr>
                <w:rFonts w:cs="Times New Roman"/>
                <w:color w:val="auto"/>
                <w:sz w:val="20"/>
                <w:szCs w:val="20"/>
                <w:lang w:val="ro-RO"/>
              </w:rPr>
              <w:t>Local</w:t>
            </w:r>
          </w:p>
        </w:tc>
      </w:tr>
      <w:tr w:rsidR="00D07F9E" w:rsidRPr="00D23166" w14:paraId="75A0FEC6" w14:textId="77777777" w:rsidTr="002933C8">
        <w:trPr>
          <w:trHeight w:val="454"/>
        </w:trPr>
        <w:tc>
          <w:tcPr>
            <w:tcW w:w="184" w:type="pct"/>
            <w:shd w:val="clear" w:color="auto" w:fill="EFF6EA"/>
          </w:tcPr>
          <w:p w14:paraId="3BB390EE"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shd w:val="clear" w:color="auto" w:fill="EFF6EA"/>
          </w:tcPr>
          <w:p w14:paraId="72CBC29D"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Contextul proiectului și problema care va fi soluționată</w:t>
            </w:r>
          </w:p>
          <w:p w14:paraId="0DF5FE2B" w14:textId="77777777" w:rsidR="00D07F9E" w:rsidRPr="00D23166" w:rsidRDefault="00D07F9E" w:rsidP="00D07F9E">
            <w:pPr>
              <w:rPr>
                <w:rFonts w:cs="Times New Roman"/>
                <w:i/>
                <w:iCs/>
                <w:color w:val="auto"/>
                <w:sz w:val="20"/>
                <w:szCs w:val="20"/>
                <w:lang w:val="ro-RO"/>
              </w:rPr>
            </w:pPr>
            <w:r w:rsidRPr="00D23166">
              <w:rPr>
                <w:rFonts w:cs="Times New Roman"/>
                <w:i/>
                <w:iCs/>
                <w:color w:val="auto"/>
                <w:sz w:val="20"/>
                <w:szCs w:val="20"/>
                <w:lang w:val="ro-RO"/>
              </w:rPr>
              <w:t>Descrieți într-un alineat contextul proiectului  și problema care va fi soluționată.</w:t>
            </w:r>
          </w:p>
          <w:p w14:paraId="31247849"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Maximum 100 de cuvinte</w:t>
            </w:r>
          </w:p>
        </w:tc>
        <w:tc>
          <w:tcPr>
            <w:tcW w:w="3911" w:type="pct"/>
            <w:gridSpan w:val="33"/>
          </w:tcPr>
          <w:p w14:paraId="5F2758FE" w14:textId="224AEEE4" w:rsidR="00D07F9E" w:rsidRPr="002C7306" w:rsidRDefault="002C7306" w:rsidP="002C7306">
            <w:pPr>
              <w:jc w:val="both"/>
              <w:rPr>
                <w:sz w:val="20"/>
                <w:szCs w:val="20"/>
                <w:lang w:val="ro-RO"/>
              </w:rPr>
            </w:pPr>
            <w:r>
              <w:rPr>
                <w:sz w:val="20"/>
                <w:szCs w:val="20"/>
                <w:lang w:val="ro-RO"/>
              </w:rPr>
              <w:t xml:space="preserve">În cadrul </w:t>
            </w:r>
            <w:r w:rsidR="00D07F9E" w:rsidRPr="002C7306">
              <w:rPr>
                <w:sz w:val="20"/>
                <w:szCs w:val="20"/>
                <w:lang w:val="ro-RO"/>
              </w:rPr>
              <w:t>posturilor</w:t>
            </w:r>
            <w:r>
              <w:rPr>
                <w:sz w:val="20"/>
                <w:szCs w:val="20"/>
                <w:lang w:val="ro-RO"/>
              </w:rPr>
              <w:t xml:space="preserve"> din zona de securitate</w:t>
            </w:r>
            <w:r w:rsidR="00D07F9E" w:rsidRPr="002C7306">
              <w:rPr>
                <w:sz w:val="20"/>
                <w:szCs w:val="20"/>
                <w:lang w:val="ro-RO"/>
              </w:rPr>
              <w:t xml:space="preserve"> nu sunt asigurate condițiile minime necesare pentru angajații Poliției implicați în serviciu, în specia</w:t>
            </w:r>
            <w:r>
              <w:rPr>
                <w:sz w:val="20"/>
                <w:szCs w:val="20"/>
                <w:lang w:val="ro-RO"/>
              </w:rPr>
              <w:t xml:space="preserve">l ce țin de spațiu și mobilier, iar </w:t>
            </w:r>
            <w:r w:rsidR="00D07F9E" w:rsidRPr="002C7306">
              <w:rPr>
                <w:sz w:val="20"/>
                <w:szCs w:val="20"/>
                <w:lang w:val="ro-RO"/>
              </w:rPr>
              <w:t xml:space="preserve">din dotarea angajaților lipsește tehnica de calcul performantă, conexiunea la internet și sistemele de telecomunicații moderne. Posturile vamale interne de control nu sunt conectate la o bază de date unică, pentru monitorizarea în timp real a traficului de persoane și al mijloacelor de transport care traversează zona de securitate. </w:t>
            </w:r>
            <w:r>
              <w:rPr>
                <w:sz w:val="20"/>
                <w:szCs w:val="20"/>
                <w:lang w:val="ro-RO"/>
              </w:rPr>
              <w:t>Astfel,</w:t>
            </w:r>
            <w:r w:rsidR="00D07F9E" w:rsidRPr="002C7306">
              <w:rPr>
                <w:sz w:val="20"/>
                <w:szCs w:val="20"/>
                <w:lang w:val="ro-RO"/>
              </w:rPr>
              <w:t xml:space="preserve"> monitorizarea fluxului de transport și persoane, inclusiv a transportului cu marfă, este ineficientă, deoarece înregistrarea se efectuează în baza registrelor pe hârtie. </w:t>
            </w:r>
          </w:p>
          <w:p w14:paraId="038DE543" w14:textId="77777777" w:rsidR="00D07F9E" w:rsidRPr="00D23166" w:rsidRDefault="00D07F9E" w:rsidP="00D07F9E">
            <w:pPr>
              <w:rPr>
                <w:lang w:val="ro-RO"/>
              </w:rPr>
            </w:pPr>
          </w:p>
        </w:tc>
      </w:tr>
      <w:tr w:rsidR="00D07F9E" w:rsidRPr="00D23166" w14:paraId="162A83C5" w14:textId="77777777" w:rsidTr="002933C8">
        <w:trPr>
          <w:trHeight w:val="454"/>
        </w:trPr>
        <w:tc>
          <w:tcPr>
            <w:tcW w:w="184" w:type="pct"/>
            <w:shd w:val="clear" w:color="auto" w:fill="EFF6EA"/>
          </w:tcPr>
          <w:p w14:paraId="3C5ADE0D"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shd w:val="clear" w:color="auto" w:fill="EFF6EA"/>
          </w:tcPr>
          <w:p w14:paraId="050576C3"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Scopul proiectului</w:t>
            </w:r>
          </w:p>
          <w:p w14:paraId="3DA9C8BE"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Formulați într-o propoziție scopul proiectului</w:t>
            </w:r>
          </w:p>
        </w:tc>
        <w:tc>
          <w:tcPr>
            <w:tcW w:w="3911" w:type="pct"/>
            <w:gridSpan w:val="33"/>
          </w:tcPr>
          <w:p w14:paraId="3586F9D0" w14:textId="77777777" w:rsidR="00D07F9E" w:rsidRPr="002C7306" w:rsidRDefault="00D07F9E" w:rsidP="00D07F9E">
            <w:pPr>
              <w:rPr>
                <w:sz w:val="20"/>
                <w:szCs w:val="20"/>
                <w:lang w:val="ro-RO"/>
              </w:rPr>
            </w:pPr>
            <w:r w:rsidRPr="002C7306">
              <w:rPr>
                <w:sz w:val="20"/>
                <w:szCs w:val="20"/>
                <w:lang w:val="ro-RO"/>
              </w:rPr>
              <w:t>Modernizarea infrastructurii și dotărilor serviciilor de ordine și securitate publică în zona de securitate.</w:t>
            </w:r>
          </w:p>
        </w:tc>
      </w:tr>
      <w:tr w:rsidR="00D07F9E" w:rsidRPr="00D23166" w14:paraId="2D9B1EFB" w14:textId="77777777" w:rsidTr="002933C8">
        <w:trPr>
          <w:trHeight w:val="454"/>
        </w:trPr>
        <w:tc>
          <w:tcPr>
            <w:tcW w:w="184" w:type="pct"/>
            <w:shd w:val="clear" w:color="auto" w:fill="EFF6EA"/>
          </w:tcPr>
          <w:p w14:paraId="780DE2EC"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shd w:val="clear" w:color="auto" w:fill="EFF6EA"/>
          </w:tcPr>
          <w:p w14:paraId="47C76714"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Obiectivele proiectului</w:t>
            </w:r>
          </w:p>
          <w:p w14:paraId="47CA411B"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Formulați obiectivele proiectului (SMART)</w:t>
            </w:r>
          </w:p>
        </w:tc>
        <w:tc>
          <w:tcPr>
            <w:tcW w:w="3911" w:type="pct"/>
            <w:gridSpan w:val="33"/>
          </w:tcPr>
          <w:p w14:paraId="353096A8" w14:textId="1B5255B2" w:rsidR="00D07F9E" w:rsidRPr="002B21B1" w:rsidRDefault="00D07F9E" w:rsidP="002B21B1">
            <w:pPr>
              <w:pStyle w:val="a4"/>
              <w:numPr>
                <w:ilvl w:val="0"/>
                <w:numId w:val="50"/>
              </w:numPr>
              <w:ind w:left="263" w:hanging="295"/>
              <w:rPr>
                <w:sz w:val="20"/>
                <w:szCs w:val="20"/>
                <w:lang w:val="ro-RO"/>
              </w:rPr>
            </w:pPr>
            <w:r w:rsidRPr="002B21B1">
              <w:rPr>
                <w:sz w:val="20"/>
                <w:szCs w:val="20"/>
                <w:lang w:val="ro-RO"/>
              </w:rPr>
              <w:t>Amenajarea și echiparea posturilor vamale interne de control conform necesităților pentru buna funcționar</w:t>
            </w:r>
            <w:r w:rsidR="002B21B1">
              <w:rPr>
                <w:sz w:val="20"/>
                <w:szCs w:val="20"/>
                <w:lang w:val="ro-RO"/>
              </w:rPr>
              <w:t>e;</w:t>
            </w:r>
          </w:p>
          <w:p w14:paraId="24106973" w14:textId="5DCC881A" w:rsidR="00D07F9E" w:rsidRPr="002B21B1" w:rsidRDefault="00D07F9E" w:rsidP="002B21B1">
            <w:pPr>
              <w:pStyle w:val="a4"/>
              <w:numPr>
                <w:ilvl w:val="0"/>
                <w:numId w:val="50"/>
              </w:numPr>
              <w:ind w:left="263" w:hanging="295"/>
              <w:rPr>
                <w:sz w:val="20"/>
                <w:szCs w:val="20"/>
                <w:lang w:val="ro-RO"/>
              </w:rPr>
            </w:pPr>
            <w:r w:rsidRPr="002B21B1">
              <w:rPr>
                <w:sz w:val="20"/>
                <w:szCs w:val="20"/>
                <w:lang w:val="ro-RO"/>
              </w:rPr>
              <w:t>Creșterea capacității de monitorizare și control a</w:t>
            </w:r>
            <w:r w:rsidR="004F7CCE" w:rsidRPr="002B21B1">
              <w:rPr>
                <w:sz w:val="20"/>
                <w:szCs w:val="20"/>
                <w:lang w:val="ro-RO"/>
              </w:rPr>
              <w:t xml:space="preserve"> fluxului de</w:t>
            </w:r>
            <w:r w:rsidRPr="002B21B1">
              <w:rPr>
                <w:sz w:val="20"/>
                <w:szCs w:val="20"/>
                <w:lang w:val="ro-RO"/>
              </w:rPr>
              <w:t xml:space="preserve"> mijloace de transport.</w:t>
            </w:r>
          </w:p>
          <w:p w14:paraId="24AA2005" w14:textId="77777777" w:rsidR="00D07F9E" w:rsidRPr="00D23166" w:rsidRDefault="00D07F9E" w:rsidP="00D07F9E">
            <w:pPr>
              <w:rPr>
                <w:lang w:val="ro-RO"/>
              </w:rPr>
            </w:pPr>
          </w:p>
        </w:tc>
      </w:tr>
      <w:tr w:rsidR="00D07F9E" w:rsidRPr="00D23166" w14:paraId="58AA4790" w14:textId="77777777" w:rsidTr="002933C8">
        <w:trPr>
          <w:trHeight w:val="454"/>
        </w:trPr>
        <w:tc>
          <w:tcPr>
            <w:tcW w:w="184" w:type="pct"/>
            <w:shd w:val="clear" w:color="auto" w:fill="EFF6EA"/>
          </w:tcPr>
          <w:p w14:paraId="330061BF"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shd w:val="clear" w:color="auto" w:fill="EFF6EA"/>
          </w:tcPr>
          <w:p w14:paraId="30B298B5"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Beneficiarii proiectului</w:t>
            </w:r>
          </w:p>
          <w:p w14:paraId="4E9913B2"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Indicați grupul țintă al proiectului</w:t>
            </w:r>
          </w:p>
        </w:tc>
        <w:tc>
          <w:tcPr>
            <w:tcW w:w="3911" w:type="pct"/>
            <w:gridSpan w:val="33"/>
          </w:tcPr>
          <w:p w14:paraId="6195797D" w14:textId="4B90BBE3" w:rsidR="00D07F9E" w:rsidRPr="003F314A" w:rsidRDefault="00D07F9E" w:rsidP="00D07F9E">
            <w:pPr>
              <w:rPr>
                <w:sz w:val="20"/>
                <w:szCs w:val="20"/>
                <w:lang w:val="ro-RO"/>
              </w:rPr>
            </w:pPr>
            <w:r w:rsidRPr="003F314A">
              <w:rPr>
                <w:sz w:val="20"/>
                <w:szCs w:val="20"/>
                <w:lang w:val="ro-RO"/>
              </w:rPr>
              <w:t xml:space="preserve">Poliția </w:t>
            </w:r>
            <w:r w:rsidR="003F314A">
              <w:rPr>
                <w:sz w:val="20"/>
                <w:szCs w:val="20"/>
                <w:lang w:val="ro-RO"/>
              </w:rPr>
              <w:t>Republicii Moldova</w:t>
            </w:r>
          </w:p>
          <w:p w14:paraId="6A40F2AA" w14:textId="2AE36FF6" w:rsidR="00D07F9E" w:rsidRPr="00D23166" w:rsidRDefault="00D07F9E" w:rsidP="003F314A">
            <w:pPr>
              <w:rPr>
                <w:lang w:val="ro-RO"/>
              </w:rPr>
            </w:pPr>
            <w:r w:rsidRPr="003F314A">
              <w:rPr>
                <w:sz w:val="20"/>
                <w:szCs w:val="20"/>
                <w:lang w:val="ro-RO"/>
              </w:rPr>
              <w:t xml:space="preserve">Populația </w:t>
            </w:r>
            <w:r w:rsidR="003F314A">
              <w:rPr>
                <w:sz w:val="20"/>
                <w:szCs w:val="20"/>
                <w:lang w:val="ro-RO"/>
              </w:rPr>
              <w:t>Republicii Moldova</w:t>
            </w:r>
            <w:r w:rsidRPr="003F314A">
              <w:rPr>
                <w:sz w:val="20"/>
                <w:szCs w:val="20"/>
                <w:lang w:val="ro-RO"/>
              </w:rPr>
              <w:t xml:space="preserve">, în special </w:t>
            </w:r>
            <w:r w:rsidR="003F314A">
              <w:rPr>
                <w:sz w:val="20"/>
                <w:szCs w:val="20"/>
                <w:lang w:val="ro-RO"/>
              </w:rPr>
              <w:t>din</w:t>
            </w:r>
            <w:r w:rsidRPr="003F314A">
              <w:rPr>
                <w:sz w:val="20"/>
                <w:szCs w:val="20"/>
                <w:lang w:val="ro-RO"/>
              </w:rPr>
              <w:t xml:space="preserve"> zon</w:t>
            </w:r>
            <w:r w:rsidR="003F314A">
              <w:rPr>
                <w:sz w:val="20"/>
                <w:szCs w:val="20"/>
                <w:lang w:val="ro-RO"/>
              </w:rPr>
              <w:t>a de securitate</w:t>
            </w:r>
          </w:p>
        </w:tc>
      </w:tr>
      <w:tr w:rsidR="00D07F9E" w:rsidRPr="00D23166" w14:paraId="18557B9D" w14:textId="77777777" w:rsidTr="002933C8">
        <w:trPr>
          <w:trHeight w:val="454"/>
        </w:trPr>
        <w:tc>
          <w:tcPr>
            <w:tcW w:w="184" w:type="pct"/>
            <w:vMerge w:val="restart"/>
            <w:shd w:val="clear" w:color="auto" w:fill="EFF6EA"/>
          </w:tcPr>
          <w:p w14:paraId="1788370E"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val="restart"/>
            <w:shd w:val="clear" w:color="auto" w:fill="EFF6EA"/>
          </w:tcPr>
          <w:p w14:paraId="5FB4E276"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Rezultatele planificate (livrabile)</w:t>
            </w:r>
          </w:p>
          <w:p w14:paraId="3960A28F" w14:textId="77777777" w:rsidR="00D07F9E" w:rsidRPr="00D23166" w:rsidRDefault="00D07F9E" w:rsidP="00D07F9E">
            <w:pPr>
              <w:rPr>
                <w:rFonts w:cs="Times New Roman"/>
                <w:i/>
                <w:iCs/>
                <w:color w:val="auto"/>
                <w:sz w:val="20"/>
                <w:szCs w:val="20"/>
                <w:lang w:val="ro-RO"/>
              </w:rPr>
            </w:pPr>
            <w:r w:rsidRPr="00D23166">
              <w:rPr>
                <w:rFonts w:cs="Times New Roman"/>
                <w:i/>
                <w:iCs/>
                <w:color w:val="auto"/>
                <w:sz w:val="20"/>
                <w:szCs w:val="20"/>
                <w:lang w:val="ro-RO"/>
              </w:rPr>
              <w:t>Prezentați rezultatele proiectului prin indicatori de rezultat (outcome) și de produs (output)</w:t>
            </w:r>
          </w:p>
        </w:tc>
        <w:tc>
          <w:tcPr>
            <w:tcW w:w="223" w:type="pct"/>
            <w:shd w:val="clear" w:color="auto" w:fill="EFF6EA"/>
          </w:tcPr>
          <w:p w14:paraId="4B490BAF" w14:textId="77777777" w:rsidR="00D07F9E" w:rsidRPr="00D23166" w:rsidRDefault="00D07F9E" w:rsidP="00D07F9E">
            <w:pPr>
              <w:rPr>
                <w:rFonts w:cs="Times New Roman"/>
                <w:color w:val="auto"/>
                <w:sz w:val="20"/>
                <w:szCs w:val="20"/>
                <w:lang w:val="ro-RO"/>
              </w:rPr>
            </w:pPr>
            <w:r w:rsidRPr="00D23166">
              <w:rPr>
                <w:rFonts w:cs="Times New Roman"/>
                <w:b/>
                <w:bCs/>
                <w:color w:val="auto"/>
                <w:sz w:val="20"/>
                <w:szCs w:val="20"/>
                <w:lang w:val="ro-RO"/>
              </w:rPr>
              <w:t>Nr.</w:t>
            </w:r>
          </w:p>
        </w:tc>
        <w:tc>
          <w:tcPr>
            <w:tcW w:w="2077" w:type="pct"/>
            <w:gridSpan w:val="17"/>
            <w:shd w:val="clear" w:color="auto" w:fill="EFF6EA"/>
          </w:tcPr>
          <w:p w14:paraId="4C521A35" w14:textId="77777777" w:rsidR="00D07F9E" w:rsidRPr="00D23166" w:rsidRDefault="00D07F9E" w:rsidP="00D07F9E">
            <w:pPr>
              <w:rPr>
                <w:rFonts w:cs="Times New Roman"/>
                <w:color w:val="auto"/>
                <w:sz w:val="20"/>
                <w:szCs w:val="20"/>
                <w:lang w:val="ro-RO"/>
              </w:rPr>
            </w:pPr>
            <w:r w:rsidRPr="00D23166">
              <w:rPr>
                <w:rFonts w:cs="Times New Roman"/>
                <w:b/>
                <w:bCs/>
                <w:color w:val="auto"/>
                <w:sz w:val="20"/>
                <w:szCs w:val="20"/>
                <w:lang w:val="ro-RO"/>
              </w:rPr>
              <w:t>Indicator</w:t>
            </w:r>
          </w:p>
        </w:tc>
        <w:tc>
          <w:tcPr>
            <w:tcW w:w="778" w:type="pct"/>
            <w:gridSpan w:val="9"/>
            <w:shd w:val="clear" w:color="auto" w:fill="EFF6EA"/>
          </w:tcPr>
          <w:p w14:paraId="04C430BC"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Valoare țintă</w:t>
            </w:r>
          </w:p>
        </w:tc>
        <w:tc>
          <w:tcPr>
            <w:tcW w:w="833" w:type="pct"/>
            <w:gridSpan w:val="6"/>
            <w:shd w:val="clear" w:color="auto" w:fill="E8F3E1"/>
          </w:tcPr>
          <w:p w14:paraId="758E48BA"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Termen de realizare a indicatorului</w:t>
            </w:r>
          </w:p>
          <w:p w14:paraId="6E88FCC1" w14:textId="77777777" w:rsidR="00D07F9E" w:rsidRPr="00D23166" w:rsidRDefault="00D07F9E" w:rsidP="00D07F9E">
            <w:pPr>
              <w:rPr>
                <w:rFonts w:cs="Times New Roman"/>
                <w:i/>
                <w:iCs/>
                <w:color w:val="auto"/>
                <w:sz w:val="20"/>
                <w:szCs w:val="20"/>
                <w:lang w:val="ro-RO"/>
              </w:rPr>
            </w:pPr>
            <w:r w:rsidRPr="00D23166">
              <w:rPr>
                <w:rFonts w:cs="Times New Roman"/>
                <w:i/>
                <w:iCs/>
                <w:color w:val="auto"/>
                <w:sz w:val="20"/>
                <w:szCs w:val="20"/>
                <w:lang w:val="ro-RO"/>
              </w:rPr>
              <w:t>* În limita perioadei 2024-2027</w:t>
            </w:r>
          </w:p>
        </w:tc>
      </w:tr>
      <w:tr w:rsidR="00D07F9E" w:rsidRPr="00D23166" w14:paraId="3C5A83F9" w14:textId="77777777" w:rsidTr="002933C8">
        <w:trPr>
          <w:trHeight w:val="454"/>
        </w:trPr>
        <w:tc>
          <w:tcPr>
            <w:tcW w:w="184" w:type="pct"/>
            <w:vMerge/>
            <w:shd w:val="clear" w:color="auto" w:fill="EFF6EA"/>
          </w:tcPr>
          <w:p w14:paraId="2274077C"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EFF6EA"/>
          </w:tcPr>
          <w:p w14:paraId="584FE488" w14:textId="77777777" w:rsidR="00D07F9E" w:rsidRPr="00D23166" w:rsidRDefault="00D07F9E" w:rsidP="00D07F9E">
            <w:pPr>
              <w:rPr>
                <w:rFonts w:cs="Times New Roman"/>
                <w:color w:val="auto"/>
                <w:sz w:val="20"/>
                <w:szCs w:val="20"/>
                <w:lang w:val="ro-RO"/>
              </w:rPr>
            </w:pPr>
          </w:p>
        </w:tc>
        <w:tc>
          <w:tcPr>
            <w:tcW w:w="223" w:type="pct"/>
            <w:shd w:val="clear" w:color="auto" w:fill="auto"/>
          </w:tcPr>
          <w:p w14:paraId="0BFF1000" w14:textId="77777777" w:rsidR="00D07F9E" w:rsidRPr="00D23166" w:rsidRDefault="00D07F9E" w:rsidP="004F7CCE">
            <w:pPr>
              <w:pStyle w:val="a4"/>
              <w:numPr>
                <w:ilvl w:val="0"/>
                <w:numId w:val="44"/>
              </w:numPr>
              <w:rPr>
                <w:rFonts w:cs="Times New Roman"/>
                <w:color w:val="auto"/>
                <w:sz w:val="20"/>
                <w:szCs w:val="20"/>
                <w:lang w:val="ro-RO"/>
              </w:rPr>
            </w:pPr>
          </w:p>
        </w:tc>
        <w:tc>
          <w:tcPr>
            <w:tcW w:w="2077" w:type="pct"/>
            <w:gridSpan w:val="17"/>
          </w:tcPr>
          <w:p w14:paraId="53157444" w14:textId="79892AA0" w:rsidR="00D07F9E" w:rsidRPr="00D23166" w:rsidRDefault="003F314A" w:rsidP="00D07F9E">
            <w:pPr>
              <w:jc w:val="both"/>
              <w:rPr>
                <w:rFonts w:cs="Times New Roman"/>
                <w:color w:val="auto"/>
                <w:sz w:val="20"/>
                <w:szCs w:val="20"/>
                <w:lang w:val="ro-RO"/>
              </w:rPr>
            </w:pPr>
            <w:r>
              <w:rPr>
                <w:rFonts w:cs="Times New Roman"/>
                <w:color w:val="auto"/>
                <w:sz w:val="20"/>
                <w:szCs w:val="20"/>
                <w:lang w:val="ro-RO"/>
              </w:rPr>
              <w:t>Posturi</w:t>
            </w:r>
            <w:r w:rsidR="00D07F9E" w:rsidRPr="00D23166">
              <w:rPr>
                <w:rFonts w:cs="Times New Roman"/>
                <w:color w:val="auto"/>
                <w:sz w:val="20"/>
                <w:szCs w:val="20"/>
                <w:lang w:val="ro-RO"/>
              </w:rPr>
              <w:t xml:space="preserve"> vamale interne de control amenajate și dotate</w:t>
            </w:r>
            <w:r>
              <w:rPr>
                <w:rFonts w:cs="Times New Roman"/>
                <w:color w:val="auto"/>
                <w:sz w:val="20"/>
                <w:szCs w:val="20"/>
                <w:lang w:val="ro-RO"/>
              </w:rPr>
              <w:t xml:space="preserve"> cu mobilier și echipament de lucru, nr.</w:t>
            </w:r>
            <w:r w:rsidR="002933C8">
              <w:rPr>
                <w:rFonts w:cs="Times New Roman"/>
                <w:color w:val="auto"/>
                <w:sz w:val="20"/>
                <w:szCs w:val="20"/>
                <w:lang w:val="ro-RO"/>
              </w:rPr>
              <w:t>;</w:t>
            </w:r>
          </w:p>
        </w:tc>
        <w:tc>
          <w:tcPr>
            <w:tcW w:w="778" w:type="pct"/>
            <w:gridSpan w:val="9"/>
          </w:tcPr>
          <w:p w14:paraId="791A2B3E" w14:textId="187DF889" w:rsidR="00D07F9E" w:rsidRPr="00D23166" w:rsidRDefault="003F314A" w:rsidP="003F314A">
            <w:pPr>
              <w:jc w:val="center"/>
              <w:rPr>
                <w:rFonts w:cs="Times New Roman"/>
                <w:color w:val="auto"/>
                <w:sz w:val="20"/>
                <w:szCs w:val="20"/>
                <w:lang w:val="ro-RO"/>
              </w:rPr>
            </w:pPr>
            <w:r>
              <w:rPr>
                <w:rFonts w:cs="Times New Roman"/>
                <w:color w:val="auto"/>
                <w:sz w:val="20"/>
                <w:szCs w:val="20"/>
                <w:lang w:val="ro-RO"/>
              </w:rPr>
              <w:t>9 posturi</w:t>
            </w:r>
          </w:p>
        </w:tc>
        <w:tc>
          <w:tcPr>
            <w:tcW w:w="833" w:type="pct"/>
            <w:gridSpan w:val="6"/>
            <w:shd w:val="clear" w:color="auto" w:fill="auto"/>
          </w:tcPr>
          <w:p w14:paraId="7BF9E1DB" w14:textId="4AFB9751" w:rsidR="00D07F9E" w:rsidRPr="00D23166" w:rsidRDefault="00D07F9E" w:rsidP="003F314A">
            <w:pPr>
              <w:jc w:val="center"/>
              <w:rPr>
                <w:rFonts w:cs="Times New Roman"/>
                <w:bCs/>
                <w:color w:val="auto"/>
                <w:sz w:val="20"/>
                <w:szCs w:val="20"/>
                <w:lang w:val="ro-RO"/>
              </w:rPr>
            </w:pPr>
            <w:r w:rsidRPr="00D23166">
              <w:rPr>
                <w:rFonts w:cs="Times New Roman"/>
                <w:bCs/>
                <w:color w:val="auto"/>
                <w:sz w:val="20"/>
                <w:szCs w:val="20"/>
                <w:lang w:val="ro-RO"/>
              </w:rPr>
              <w:t>Trim</w:t>
            </w:r>
            <w:r w:rsidR="003F314A">
              <w:rPr>
                <w:rFonts w:cs="Times New Roman"/>
                <w:bCs/>
                <w:color w:val="auto"/>
                <w:sz w:val="20"/>
                <w:szCs w:val="20"/>
                <w:lang w:val="ro-RO"/>
              </w:rPr>
              <w:t>estrul</w:t>
            </w:r>
            <w:r w:rsidRPr="00D23166">
              <w:rPr>
                <w:rFonts w:cs="Times New Roman"/>
                <w:bCs/>
                <w:color w:val="auto"/>
                <w:sz w:val="20"/>
                <w:szCs w:val="20"/>
                <w:lang w:val="ro-RO"/>
              </w:rPr>
              <w:t xml:space="preserve"> IV, 2026</w:t>
            </w:r>
          </w:p>
        </w:tc>
      </w:tr>
      <w:tr w:rsidR="00D07F9E" w:rsidRPr="00D23166" w14:paraId="2B713A5E" w14:textId="77777777" w:rsidTr="002933C8">
        <w:trPr>
          <w:trHeight w:val="562"/>
        </w:trPr>
        <w:tc>
          <w:tcPr>
            <w:tcW w:w="184" w:type="pct"/>
            <w:vMerge/>
            <w:shd w:val="clear" w:color="auto" w:fill="EFF6EA"/>
          </w:tcPr>
          <w:p w14:paraId="7785B335"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EFF6EA"/>
          </w:tcPr>
          <w:p w14:paraId="5F38EA98" w14:textId="77777777" w:rsidR="00D07F9E" w:rsidRPr="00D23166" w:rsidRDefault="00D07F9E" w:rsidP="00D07F9E">
            <w:pPr>
              <w:rPr>
                <w:rFonts w:cs="Times New Roman"/>
                <w:color w:val="auto"/>
                <w:sz w:val="20"/>
                <w:szCs w:val="20"/>
                <w:lang w:val="ro-RO"/>
              </w:rPr>
            </w:pPr>
          </w:p>
        </w:tc>
        <w:tc>
          <w:tcPr>
            <w:tcW w:w="223" w:type="pct"/>
            <w:shd w:val="clear" w:color="auto" w:fill="auto"/>
          </w:tcPr>
          <w:p w14:paraId="258CAA41" w14:textId="77777777" w:rsidR="00D07F9E" w:rsidRPr="00D23166" w:rsidRDefault="00D07F9E" w:rsidP="004F7CCE">
            <w:pPr>
              <w:pStyle w:val="a4"/>
              <w:numPr>
                <w:ilvl w:val="0"/>
                <w:numId w:val="44"/>
              </w:numPr>
              <w:ind w:left="361"/>
              <w:rPr>
                <w:rFonts w:cs="Times New Roman"/>
                <w:color w:val="auto"/>
                <w:sz w:val="20"/>
                <w:szCs w:val="20"/>
                <w:lang w:val="ro-RO"/>
              </w:rPr>
            </w:pPr>
          </w:p>
        </w:tc>
        <w:tc>
          <w:tcPr>
            <w:tcW w:w="2077" w:type="pct"/>
            <w:gridSpan w:val="17"/>
          </w:tcPr>
          <w:p w14:paraId="206C3BB5" w14:textId="1E35276D" w:rsidR="00D07F9E" w:rsidRPr="00D23166" w:rsidRDefault="00D07F9E" w:rsidP="00D07F9E">
            <w:pPr>
              <w:jc w:val="both"/>
              <w:rPr>
                <w:rFonts w:cs="Times New Roman"/>
                <w:color w:val="auto"/>
                <w:sz w:val="20"/>
                <w:szCs w:val="20"/>
                <w:lang w:val="ro-RO"/>
              </w:rPr>
            </w:pPr>
            <w:r w:rsidRPr="00D23166">
              <w:rPr>
                <w:rFonts w:eastAsia="Calibri" w:cs="Times New Roman"/>
                <w:color w:val="auto"/>
                <w:sz w:val="20"/>
                <w:szCs w:val="20"/>
                <w:lang w:val="ro-RO" w:eastAsia="ru-RU"/>
              </w:rPr>
              <w:t>Sistemul automatizat de monitorizare a circulației mijloacelor de transport și de persoane în/din zona de securitate</w:t>
            </w:r>
            <w:r w:rsidRPr="00D23166">
              <w:rPr>
                <w:rFonts w:cs="Times New Roman"/>
                <w:color w:val="auto"/>
                <w:sz w:val="20"/>
                <w:szCs w:val="20"/>
                <w:lang w:val="ro-RO"/>
              </w:rPr>
              <w:t xml:space="preserve"> operaționalizat</w:t>
            </w:r>
            <w:r w:rsidR="002933C8">
              <w:rPr>
                <w:rFonts w:cs="Times New Roman"/>
                <w:color w:val="auto"/>
                <w:sz w:val="20"/>
                <w:szCs w:val="20"/>
                <w:lang w:val="ro-RO"/>
              </w:rPr>
              <w:t>;</w:t>
            </w:r>
          </w:p>
        </w:tc>
        <w:tc>
          <w:tcPr>
            <w:tcW w:w="778" w:type="pct"/>
            <w:gridSpan w:val="9"/>
          </w:tcPr>
          <w:p w14:paraId="733B5C27" w14:textId="77777777" w:rsidR="00D07F9E" w:rsidRPr="00D23166" w:rsidRDefault="00D07F9E" w:rsidP="00D07F9E">
            <w:pPr>
              <w:jc w:val="center"/>
              <w:rPr>
                <w:rFonts w:cs="Times New Roman"/>
                <w:color w:val="auto"/>
                <w:sz w:val="20"/>
                <w:szCs w:val="20"/>
                <w:lang w:val="ro-RO"/>
              </w:rPr>
            </w:pPr>
            <w:r w:rsidRPr="00D23166">
              <w:rPr>
                <w:rFonts w:cs="Times New Roman"/>
                <w:color w:val="auto"/>
                <w:sz w:val="20"/>
                <w:szCs w:val="20"/>
                <w:lang w:val="ro-RO"/>
              </w:rPr>
              <w:t>1 sistem operațional</w:t>
            </w:r>
          </w:p>
        </w:tc>
        <w:tc>
          <w:tcPr>
            <w:tcW w:w="833" w:type="pct"/>
            <w:gridSpan w:val="6"/>
            <w:shd w:val="clear" w:color="auto" w:fill="auto"/>
          </w:tcPr>
          <w:p w14:paraId="474B365C" w14:textId="44FDA492" w:rsidR="00D07F9E" w:rsidRPr="00D23166" w:rsidRDefault="003F314A" w:rsidP="00D07F9E">
            <w:pPr>
              <w:jc w:val="center"/>
              <w:rPr>
                <w:rFonts w:cs="Times New Roman"/>
                <w:color w:val="auto"/>
                <w:sz w:val="20"/>
                <w:szCs w:val="20"/>
                <w:lang w:val="ro-RO"/>
              </w:rPr>
            </w:pPr>
            <w:r>
              <w:rPr>
                <w:rFonts w:cs="Times New Roman"/>
                <w:color w:val="auto"/>
                <w:sz w:val="20"/>
                <w:szCs w:val="20"/>
                <w:lang w:val="ro-RO"/>
              </w:rPr>
              <w:t>Trimestrul</w:t>
            </w:r>
            <w:r w:rsidR="00D07F9E" w:rsidRPr="00D23166">
              <w:rPr>
                <w:rFonts w:cs="Times New Roman"/>
                <w:color w:val="auto"/>
                <w:sz w:val="20"/>
                <w:szCs w:val="20"/>
                <w:lang w:val="ro-RO"/>
              </w:rPr>
              <w:t xml:space="preserve"> IV, 2026</w:t>
            </w:r>
          </w:p>
        </w:tc>
      </w:tr>
      <w:tr w:rsidR="00D07F9E" w:rsidRPr="00D23166" w14:paraId="403C0FFA" w14:textId="77777777" w:rsidTr="002933C8">
        <w:trPr>
          <w:trHeight w:val="542"/>
        </w:trPr>
        <w:tc>
          <w:tcPr>
            <w:tcW w:w="184" w:type="pct"/>
            <w:vMerge/>
            <w:shd w:val="clear" w:color="auto" w:fill="EFF6EA"/>
          </w:tcPr>
          <w:p w14:paraId="31D904E9"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EFF6EA"/>
          </w:tcPr>
          <w:p w14:paraId="6D9E3389" w14:textId="77777777" w:rsidR="00D07F9E" w:rsidRPr="00D23166" w:rsidRDefault="00D07F9E" w:rsidP="00D07F9E">
            <w:pPr>
              <w:rPr>
                <w:rFonts w:cs="Times New Roman"/>
                <w:color w:val="auto"/>
                <w:sz w:val="20"/>
                <w:szCs w:val="20"/>
                <w:lang w:val="ro-RO"/>
              </w:rPr>
            </w:pPr>
          </w:p>
        </w:tc>
        <w:tc>
          <w:tcPr>
            <w:tcW w:w="223" w:type="pct"/>
            <w:shd w:val="clear" w:color="auto" w:fill="auto"/>
          </w:tcPr>
          <w:p w14:paraId="692C0741" w14:textId="77777777" w:rsidR="00D07F9E" w:rsidRPr="00D23166" w:rsidRDefault="00D07F9E" w:rsidP="004F7CCE">
            <w:pPr>
              <w:pStyle w:val="a4"/>
              <w:numPr>
                <w:ilvl w:val="0"/>
                <w:numId w:val="44"/>
              </w:numPr>
              <w:ind w:left="361"/>
              <w:rPr>
                <w:rFonts w:cs="Times New Roman"/>
                <w:color w:val="auto"/>
                <w:sz w:val="20"/>
                <w:szCs w:val="20"/>
                <w:lang w:val="ro-RO"/>
              </w:rPr>
            </w:pPr>
          </w:p>
        </w:tc>
        <w:tc>
          <w:tcPr>
            <w:tcW w:w="2077" w:type="pct"/>
            <w:gridSpan w:val="17"/>
          </w:tcPr>
          <w:p w14:paraId="591F2573" w14:textId="1569A0D2" w:rsidR="00D07F9E" w:rsidRPr="00D23166" w:rsidRDefault="00D07F9E" w:rsidP="00D07F9E">
            <w:pPr>
              <w:jc w:val="both"/>
              <w:rPr>
                <w:rFonts w:eastAsia="Calibri" w:cs="Times New Roman"/>
                <w:color w:val="auto"/>
                <w:sz w:val="20"/>
                <w:szCs w:val="20"/>
                <w:lang w:val="ro-RO" w:eastAsia="ru-RU"/>
              </w:rPr>
            </w:pPr>
            <w:r w:rsidRPr="00D23166">
              <w:rPr>
                <w:rFonts w:eastAsia="Calibri"/>
                <w:sz w:val="20"/>
                <w:szCs w:val="20"/>
                <w:lang w:val="ro-RO" w:eastAsia="ru-RU"/>
              </w:rPr>
              <w:t xml:space="preserve">Sporirea cu 20 p.p. a percepției de siguranță generală </w:t>
            </w:r>
            <w:r w:rsidRPr="00D23166">
              <w:rPr>
                <w:rFonts w:eastAsia="Calibri"/>
                <w:bCs/>
                <w:sz w:val="20"/>
                <w:szCs w:val="20"/>
                <w:lang w:val="ro-RO" w:eastAsia="ru-RU"/>
              </w:rPr>
              <w:t xml:space="preserve">în țară </w:t>
            </w:r>
            <w:r w:rsidRPr="00D23166">
              <w:rPr>
                <w:rFonts w:eastAsia="Calibri"/>
                <w:sz w:val="20"/>
                <w:szCs w:val="20"/>
                <w:lang w:val="ro-RO" w:eastAsia="ru-RU"/>
              </w:rPr>
              <w:t>conform sondajelor sociologice</w:t>
            </w:r>
            <w:r w:rsidR="002933C8">
              <w:rPr>
                <w:rFonts w:eastAsia="Calibri"/>
                <w:sz w:val="20"/>
                <w:szCs w:val="20"/>
                <w:lang w:val="ro-RO" w:eastAsia="ru-RU"/>
              </w:rPr>
              <w:t>.</w:t>
            </w:r>
          </w:p>
        </w:tc>
        <w:tc>
          <w:tcPr>
            <w:tcW w:w="778" w:type="pct"/>
            <w:gridSpan w:val="9"/>
          </w:tcPr>
          <w:p w14:paraId="1AEC88A4" w14:textId="77777777" w:rsidR="00D07F9E" w:rsidRPr="00D23166" w:rsidRDefault="00D07F9E" w:rsidP="00D07F9E">
            <w:pPr>
              <w:jc w:val="center"/>
              <w:rPr>
                <w:rFonts w:cs="Times New Roman"/>
                <w:color w:val="auto"/>
                <w:sz w:val="20"/>
                <w:szCs w:val="20"/>
                <w:lang w:val="ro-RO"/>
              </w:rPr>
            </w:pPr>
            <w:r w:rsidRPr="00D23166">
              <w:rPr>
                <w:rFonts w:cs="Times New Roman"/>
                <w:color w:val="auto"/>
                <w:sz w:val="20"/>
                <w:szCs w:val="20"/>
                <w:lang w:val="ro-RO"/>
              </w:rPr>
              <w:t>40%</w:t>
            </w:r>
          </w:p>
        </w:tc>
        <w:tc>
          <w:tcPr>
            <w:tcW w:w="833" w:type="pct"/>
            <w:gridSpan w:val="6"/>
            <w:shd w:val="clear" w:color="auto" w:fill="auto"/>
          </w:tcPr>
          <w:p w14:paraId="7F42C993" w14:textId="012E06B8" w:rsidR="00D07F9E" w:rsidRPr="00D23166" w:rsidRDefault="00D07F9E" w:rsidP="003F314A">
            <w:pPr>
              <w:jc w:val="center"/>
              <w:rPr>
                <w:rFonts w:cs="Times New Roman"/>
                <w:color w:val="auto"/>
                <w:sz w:val="20"/>
                <w:szCs w:val="20"/>
                <w:lang w:val="ro-RO"/>
              </w:rPr>
            </w:pPr>
            <w:r w:rsidRPr="00D23166">
              <w:rPr>
                <w:rFonts w:cs="Times New Roman"/>
                <w:color w:val="auto"/>
                <w:sz w:val="20"/>
                <w:szCs w:val="20"/>
                <w:lang w:val="ro-RO"/>
              </w:rPr>
              <w:t>2025</w:t>
            </w:r>
            <w:r w:rsidR="003F314A">
              <w:rPr>
                <w:rFonts w:cs="Times New Roman"/>
                <w:color w:val="auto"/>
                <w:sz w:val="20"/>
                <w:szCs w:val="20"/>
                <w:lang w:val="ro-RO"/>
              </w:rPr>
              <w:t xml:space="preserve"> - </w:t>
            </w:r>
            <w:r w:rsidRPr="00D23166">
              <w:rPr>
                <w:rFonts w:cs="Times New Roman"/>
                <w:color w:val="auto"/>
                <w:sz w:val="20"/>
                <w:szCs w:val="20"/>
                <w:lang w:val="ro-RO"/>
              </w:rPr>
              <w:t>2026</w:t>
            </w:r>
          </w:p>
        </w:tc>
      </w:tr>
      <w:tr w:rsidR="00D07F9E" w:rsidRPr="00D23166" w14:paraId="4D92D1EC" w14:textId="77777777" w:rsidTr="002933C8">
        <w:trPr>
          <w:trHeight w:val="454"/>
        </w:trPr>
        <w:tc>
          <w:tcPr>
            <w:tcW w:w="184" w:type="pct"/>
            <w:shd w:val="clear" w:color="auto" w:fill="EFF6EA"/>
          </w:tcPr>
          <w:p w14:paraId="5B3DC229"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shd w:val="clear" w:color="auto" w:fill="EFF6EA"/>
          </w:tcPr>
          <w:p w14:paraId="6B4E7EA7"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Autoritate responsabilă de implementarea/ coordonarea proiectului</w:t>
            </w:r>
          </w:p>
        </w:tc>
        <w:tc>
          <w:tcPr>
            <w:tcW w:w="3911" w:type="pct"/>
            <w:gridSpan w:val="33"/>
          </w:tcPr>
          <w:p w14:paraId="3D5DABC1" w14:textId="3CD7489C" w:rsidR="00D07F9E" w:rsidRPr="00D23166" w:rsidRDefault="00D07F9E" w:rsidP="003F314A">
            <w:pPr>
              <w:rPr>
                <w:rFonts w:cs="Times New Roman"/>
                <w:color w:val="auto"/>
                <w:sz w:val="20"/>
                <w:szCs w:val="20"/>
                <w:lang w:val="ro-RO"/>
              </w:rPr>
            </w:pPr>
            <w:r w:rsidRPr="00D23166">
              <w:rPr>
                <w:rFonts w:cs="Times New Roman"/>
                <w:color w:val="auto"/>
                <w:sz w:val="20"/>
                <w:szCs w:val="20"/>
                <w:lang w:val="ro-RO"/>
              </w:rPr>
              <w:t xml:space="preserve">Ministerul Afacerilor Interne </w:t>
            </w:r>
            <w:r w:rsidRPr="002933C8">
              <w:rPr>
                <w:rFonts w:cs="Times New Roman"/>
                <w:i/>
                <w:iCs/>
                <w:color w:val="auto"/>
                <w:sz w:val="20"/>
                <w:szCs w:val="20"/>
                <w:lang w:val="ro-RO"/>
              </w:rPr>
              <w:t>(I</w:t>
            </w:r>
            <w:r w:rsidR="003F314A" w:rsidRPr="002933C8">
              <w:rPr>
                <w:rFonts w:cs="Times New Roman"/>
                <w:i/>
                <w:iCs/>
                <w:color w:val="auto"/>
                <w:sz w:val="20"/>
                <w:szCs w:val="20"/>
                <w:lang w:val="ro-RO"/>
              </w:rPr>
              <w:t>nspectoratul General al Poliției</w:t>
            </w:r>
            <w:r w:rsidRPr="002933C8">
              <w:rPr>
                <w:rFonts w:cs="Times New Roman"/>
                <w:i/>
                <w:iCs/>
                <w:color w:val="auto"/>
                <w:sz w:val="20"/>
                <w:szCs w:val="20"/>
                <w:lang w:val="ro-RO"/>
              </w:rPr>
              <w:t>, S</w:t>
            </w:r>
            <w:r w:rsidR="003F314A" w:rsidRPr="002933C8">
              <w:rPr>
                <w:rFonts w:cs="Times New Roman"/>
                <w:i/>
                <w:iCs/>
                <w:color w:val="auto"/>
                <w:sz w:val="20"/>
                <w:szCs w:val="20"/>
                <w:lang w:val="ro-RO"/>
              </w:rPr>
              <w:t>erviciul Tehnologii Informaționale</w:t>
            </w:r>
            <w:r w:rsidRPr="002933C8">
              <w:rPr>
                <w:rFonts w:cs="Times New Roman"/>
                <w:i/>
                <w:iCs/>
                <w:color w:val="auto"/>
                <w:sz w:val="20"/>
                <w:szCs w:val="20"/>
                <w:lang w:val="ro-RO"/>
              </w:rPr>
              <w:t>)</w:t>
            </w:r>
          </w:p>
        </w:tc>
      </w:tr>
      <w:tr w:rsidR="00D07F9E" w:rsidRPr="00D23166" w14:paraId="4ADEB8BC" w14:textId="77777777" w:rsidTr="002933C8">
        <w:trPr>
          <w:trHeight w:val="454"/>
        </w:trPr>
        <w:tc>
          <w:tcPr>
            <w:tcW w:w="184" w:type="pct"/>
            <w:shd w:val="clear" w:color="auto" w:fill="EFF6EA"/>
          </w:tcPr>
          <w:p w14:paraId="148C172A"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shd w:val="clear" w:color="auto" w:fill="EFF6EA"/>
          </w:tcPr>
          <w:p w14:paraId="5D616439" w14:textId="77777777" w:rsidR="00D07F9E" w:rsidRPr="00D23166" w:rsidRDefault="00D07F9E" w:rsidP="00D07F9E">
            <w:pPr>
              <w:jc w:val="both"/>
              <w:rPr>
                <w:rFonts w:cs="Times New Roman"/>
                <w:b/>
                <w:bCs/>
                <w:color w:val="auto"/>
                <w:sz w:val="20"/>
                <w:szCs w:val="20"/>
                <w:lang w:val="ro-RO"/>
              </w:rPr>
            </w:pPr>
            <w:r w:rsidRPr="00D23166">
              <w:rPr>
                <w:rFonts w:cs="Times New Roman"/>
                <w:b/>
                <w:bCs/>
                <w:color w:val="auto"/>
                <w:sz w:val="20"/>
                <w:szCs w:val="20"/>
                <w:lang w:val="ro-RO"/>
              </w:rPr>
              <w:t>Alte părți implicate</w:t>
            </w:r>
          </w:p>
          <w:p w14:paraId="7C4EC0DC" w14:textId="77777777" w:rsidR="00D07F9E" w:rsidRPr="00D23166" w:rsidRDefault="00D07F9E" w:rsidP="00D07F9E">
            <w:pPr>
              <w:jc w:val="both"/>
              <w:rPr>
                <w:rFonts w:cs="Times New Roman"/>
                <w:i/>
                <w:iCs/>
                <w:color w:val="auto"/>
                <w:sz w:val="20"/>
                <w:szCs w:val="20"/>
                <w:lang w:val="ro-RO"/>
              </w:rPr>
            </w:pPr>
            <w:r w:rsidRPr="00D23166">
              <w:rPr>
                <w:rFonts w:cs="Times New Roman"/>
                <w:i/>
                <w:iCs/>
                <w:color w:val="auto"/>
                <w:sz w:val="20"/>
                <w:szCs w:val="20"/>
                <w:lang w:val="ro-RO"/>
              </w:rPr>
              <w:t>Actori-cheie implicați sau afectați de proiect (parteneri, APL, AAPC, ș.a.)</w:t>
            </w:r>
          </w:p>
        </w:tc>
        <w:tc>
          <w:tcPr>
            <w:tcW w:w="3911" w:type="pct"/>
            <w:gridSpan w:val="33"/>
          </w:tcPr>
          <w:p w14:paraId="7449B62C" w14:textId="77777777" w:rsidR="00D07F9E" w:rsidRPr="00D23166" w:rsidRDefault="00D07F9E" w:rsidP="00D07F9E">
            <w:pPr>
              <w:rPr>
                <w:rFonts w:cs="Times New Roman"/>
                <w:color w:val="auto"/>
                <w:sz w:val="20"/>
                <w:szCs w:val="20"/>
                <w:lang w:val="ro-RO"/>
              </w:rPr>
            </w:pPr>
          </w:p>
        </w:tc>
      </w:tr>
      <w:tr w:rsidR="00D07F9E" w:rsidRPr="00D23166" w14:paraId="1BEA0ABD" w14:textId="77777777" w:rsidTr="002933C8">
        <w:trPr>
          <w:trHeight w:val="454"/>
        </w:trPr>
        <w:tc>
          <w:tcPr>
            <w:tcW w:w="184" w:type="pct"/>
            <w:vMerge w:val="restart"/>
            <w:shd w:val="clear" w:color="auto" w:fill="EFF6EA"/>
          </w:tcPr>
          <w:p w14:paraId="5D61DCC9"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val="restart"/>
            <w:shd w:val="clear" w:color="auto" w:fill="EFF6EA"/>
          </w:tcPr>
          <w:p w14:paraId="0E5FF8B8"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Calendarul proiectului</w:t>
            </w:r>
          </w:p>
          <w:p w14:paraId="12D55B53"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Componentele/enumerați etape (project phase), principalele activități (milestone) ale proiectului și termene limită de inițiere și finalizare (zz.ll.an)</w:t>
            </w:r>
          </w:p>
        </w:tc>
        <w:tc>
          <w:tcPr>
            <w:tcW w:w="224" w:type="pct"/>
            <w:shd w:val="clear" w:color="auto" w:fill="EFF6EA"/>
          </w:tcPr>
          <w:p w14:paraId="1E1D46A3"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Nr.</w:t>
            </w:r>
          </w:p>
        </w:tc>
        <w:tc>
          <w:tcPr>
            <w:tcW w:w="2152" w:type="pct"/>
            <w:gridSpan w:val="19"/>
            <w:shd w:val="clear" w:color="auto" w:fill="EFF6EA"/>
          </w:tcPr>
          <w:p w14:paraId="642B99A1"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Etapa de realizare/activități de bază</w:t>
            </w:r>
          </w:p>
        </w:tc>
        <w:tc>
          <w:tcPr>
            <w:tcW w:w="734" w:type="pct"/>
            <w:gridSpan w:val="9"/>
            <w:shd w:val="clear" w:color="auto" w:fill="EFF6EA"/>
          </w:tcPr>
          <w:p w14:paraId="77B19B17"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Data inițierii</w:t>
            </w:r>
          </w:p>
        </w:tc>
        <w:tc>
          <w:tcPr>
            <w:tcW w:w="801" w:type="pct"/>
            <w:gridSpan w:val="4"/>
            <w:shd w:val="clear" w:color="auto" w:fill="EFF6EA"/>
          </w:tcPr>
          <w:p w14:paraId="7397A6E1"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Data finalizării</w:t>
            </w:r>
          </w:p>
        </w:tc>
      </w:tr>
      <w:tr w:rsidR="00D07F9E" w:rsidRPr="00D23166" w14:paraId="241A7ECA" w14:textId="77777777" w:rsidTr="002933C8">
        <w:trPr>
          <w:trHeight w:val="454"/>
        </w:trPr>
        <w:tc>
          <w:tcPr>
            <w:tcW w:w="184" w:type="pct"/>
            <w:vMerge/>
            <w:shd w:val="clear" w:color="auto" w:fill="EFF6EA"/>
          </w:tcPr>
          <w:p w14:paraId="7CAAB804"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EFF6EA"/>
          </w:tcPr>
          <w:p w14:paraId="3C627CF8" w14:textId="77777777" w:rsidR="00D07F9E" w:rsidRPr="00D23166" w:rsidRDefault="00D07F9E" w:rsidP="00D07F9E">
            <w:pPr>
              <w:rPr>
                <w:rFonts w:cs="Times New Roman"/>
                <w:b/>
                <w:bCs/>
                <w:color w:val="auto"/>
                <w:sz w:val="20"/>
                <w:szCs w:val="20"/>
                <w:lang w:val="ro-RO"/>
              </w:rPr>
            </w:pPr>
          </w:p>
        </w:tc>
        <w:tc>
          <w:tcPr>
            <w:tcW w:w="224" w:type="pct"/>
          </w:tcPr>
          <w:p w14:paraId="29611854" w14:textId="77777777" w:rsidR="00D07F9E" w:rsidRPr="00D23166" w:rsidRDefault="00D07F9E" w:rsidP="004F7CCE">
            <w:pPr>
              <w:pStyle w:val="a4"/>
              <w:numPr>
                <w:ilvl w:val="0"/>
                <w:numId w:val="42"/>
              </w:numPr>
              <w:ind w:left="361"/>
              <w:rPr>
                <w:rFonts w:cs="Times New Roman"/>
                <w:color w:val="auto"/>
                <w:sz w:val="20"/>
                <w:szCs w:val="20"/>
                <w:lang w:val="ro-RO"/>
              </w:rPr>
            </w:pPr>
          </w:p>
        </w:tc>
        <w:tc>
          <w:tcPr>
            <w:tcW w:w="2152" w:type="pct"/>
            <w:gridSpan w:val="19"/>
          </w:tcPr>
          <w:p w14:paraId="48ECD648" w14:textId="07079FEA" w:rsidR="00D07F9E" w:rsidRPr="00C04AA0" w:rsidRDefault="00D07F9E" w:rsidP="00D07F9E">
            <w:pPr>
              <w:jc w:val="both"/>
              <w:rPr>
                <w:sz w:val="20"/>
                <w:szCs w:val="20"/>
                <w:lang w:val="ro-RO"/>
              </w:rPr>
            </w:pPr>
            <w:r w:rsidRPr="00C04AA0">
              <w:rPr>
                <w:sz w:val="20"/>
                <w:szCs w:val="20"/>
                <w:lang w:val="ro-RO"/>
              </w:rPr>
              <w:t>Achiziționarea și instalarea soluțiilor modulare și infrastructurii neces</w:t>
            </w:r>
            <w:r w:rsidR="003F314A">
              <w:rPr>
                <w:sz w:val="20"/>
                <w:szCs w:val="20"/>
                <w:lang w:val="ro-RO"/>
              </w:rPr>
              <w:t>are pentru acces la tehnologii</w:t>
            </w:r>
            <w:r w:rsidR="002933C8">
              <w:rPr>
                <w:sz w:val="20"/>
                <w:szCs w:val="20"/>
                <w:lang w:val="ro-RO"/>
              </w:rPr>
              <w:t>;</w:t>
            </w:r>
          </w:p>
        </w:tc>
        <w:tc>
          <w:tcPr>
            <w:tcW w:w="734" w:type="pct"/>
            <w:gridSpan w:val="9"/>
          </w:tcPr>
          <w:p w14:paraId="40E559FA" w14:textId="77777777" w:rsidR="00D07F9E" w:rsidRPr="00D925EC" w:rsidRDefault="00D07F9E" w:rsidP="002933C8">
            <w:pPr>
              <w:jc w:val="center"/>
              <w:rPr>
                <w:rFonts w:cs="Times New Roman"/>
                <w:color w:val="auto"/>
                <w:sz w:val="20"/>
                <w:szCs w:val="20"/>
                <w:lang w:val="ro-RO"/>
              </w:rPr>
            </w:pPr>
            <w:r w:rsidRPr="00D925EC">
              <w:rPr>
                <w:rFonts w:cs="Times New Roman"/>
                <w:color w:val="auto"/>
                <w:sz w:val="20"/>
                <w:szCs w:val="20"/>
                <w:lang w:val="ro-RO"/>
              </w:rPr>
              <w:t>2024</w:t>
            </w:r>
          </w:p>
        </w:tc>
        <w:tc>
          <w:tcPr>
            <w:tcW w:w="801" w:type="pct"/>
            <w:gridSpan w:val="4"/>
          </w:tcPr>
          <w:p w14:paraId="39B9B326" w14:textId="77777777" w:rsidR="00D07F9E" w:rsidRPr="00D925EC" w:rsidRDefault="00D07F9E" w:rsidP="002933C8">
            <w:pPr>
              <w:jc w:val="center"/>
              <w:rPr>
                <w:rFonts w:cs="Times New Roman"/>
                <w:color w:val="auto"/>
                <w:sz w:val="20"/>
                <w:szCs w:val="20"/>
                <w:lang w:val="ro-RO"/>
              </w:rPr>
            </w:pPr>
            <w:r w:rsidRPr="00D925EC">
              <w:rPr>
                <w:rFonts w:cs="Times New Roman"/>
                <w:color w:val="auto"/>
                <w:sz w:val="20"/>
                <w:szCs w:val="20"/>
                <w:lang w:val="ro-RO"/>
              </w:rPr>
              <w:t>2025</w:t>
            </w:r>
          </w:p>
        </w:tc>
      </w:tr>
      <w:tr w:rsidR="00D07F9E" w:rsidRPr="00D23166" w14:paraId="6C31F33F" w14:textId="77777777" w:rsidTr="002933C8">
        <w:trPr>
          <w:trHeight w:val="454"/>
        </w:trPr>
        <w:tc>
          <w:tcPr>
            <w:tcW w:w="184" w:type="pct"/>
            <w:vMerge/>
            <w:shd w:val="clear" w:color="auto" w:fill="EFF6EA"/>
          </w:tcPr>
          <w:p w14:paraId="277ED7E3"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EFF6EA"/>
          </w:tcPr>
          <w:p w14:paraId="482CE466" w14:textId="77777777" w:rsidR="00D07F9E" w:rsidRPr="00D23166" w:rsidRDefault="00D07F9E" w:rsidP="00D07F9E">
            <w:pPr>
              <w:rPr>
                <w:rFonts w:cs="Times New Roman"/>
                <w:b/>
                <w:bCs/>
                <w:color w:val="auto"/>
                <w:sz w:val="20"/>
                <w:szCs w:val="20"/>
                <w:lang w:val="ro-RO"/>
              </w:rPr>
            </w:pPr>
          </w:p>
        </w:tc>
        <w:tc>
          <w:tcPr>
            <w:tcW w:w="224" w:type="pct"/>
          </w:tcPr>
          <w:p w14:paraId="7D42FB16" w14:textId="77777777" w:rsidR="00D07F9E" w:rsidRPr="00D23166" w:rsidRDefault="00D07F9E" w:rsidP="004F7CCE">
            <w:pPr>
              <w:pStyle w:val="a4"/>
              <w:numPr>
                <w:ilvl w:val="0"/>
                <w:numId w:val="42"/>
              </w:numPr>
              <w:ind w:left="361"/>
              <w:rPr>
                <w:rFonts w:cs="Times New Roman"/>
                <w:color w:val="auto"/>
                <w:sz w:val="20"/>
                <w:szCs w:val="20"/>
                <w:lang w:val="ro-RO"/>
              </w:rPr>
            </w:pPr>
          </w:p>
        </w:tc>
        <w:tc>
          <w:tcPr>
            <w:tcW w:w="2152" w:type="pct"/>
            <w:gridSpan w:val="19"/>
          </w:tcPr>
          <w:p w14:paraId="0DA779A0" w14:textId="5AD91BBB" w:rsidR="00D07F9E" w:rsidRPr="00C04AA0" w:rsidRDefault="00D07F9E" w:rsidP="00D07F9E">
            <w:pPr>
              <w:jc w:val="both"/>
              <w:rPr>
                <w:sz w:val="20"/>
                <w:szCs w:val="20"/>
                <w:lang w:val="ro-RO"/>
              </w:rPr>
            </w:pPr>
            <w:r w:rsidRPr="00C04AA0">
              <w:rPr>
                <w:sz w:val="20"/>
                <w:szCs w:val="20"/>
                <w:lang w:val="ro-RO"/>
              </w:rPr>
              <w:t>Asigurarea angajațil</w:t>
            </w:r>
            <w:r w:rsidR="00C04AA0" w:rsidRPr="00C04AA0">
              <w:rPr>
                <w:sz w:val="20"/>
                <w:szCs w:val="20"/>
                <w:lang w:val="ro-RO"/>
              </w:rPr>
              <w:t>or</w:t>
            </w:r>
            <w:r w:rsidRPr="00C04AA0">
              <w:rPr>
                <w:sz w:val="20"/>
                <w:szCs w:val="20"/>
                <w:lang w:val="ro-RO"/>
              </w:rPr>
              <w:t xml:space="preserve"> din prim</w:t>
            </w:r>
            <w:r w:rsidR="00C04AA0" w:rsidRPr="00C04AA0">
              <w:rPr>
                <w:sz w:val="20"/>
                <w:szCs w:val="20"/>
                <w:lang w:val="ro-RO"/>
              </w:rPr>
              <w:t>a</w:t>
            </w:r>
            <w:r w:rsidRPr="00C04AA0">
              <w:rPr>
                <w:sz w:val="20"/>
                <w:szCs w:val="20"/>
                <w:lang w:val="ro-RO"/>
              </w:rPr>
              <w:t xml:space="preserve"> linie cu dispozitive modulare cu acces la sisteme informaționale</w:t>
            </w:r>
            <w:r w:rsidR="002933C8">
              <w:rPr>
                <w:sz w:val="20"/>
                <w:szCs w:val="20"/>
                <w:lang w:val="ro-RO"/>
              </w:rPr>
              <w:t>;</w:t>
            </w:r>
          </w:p>
        </w:tc>
        <w:tc>
          <w:tcPr>
            <w:tcW w:w="734" w:type="pct"/>
            <w:gridSpan w:val="9"/>
          </w:tcPr>
          <w:p w14:paraId="6CF1A1B3" w14:textId="77777777" w:rsidR="00D07F9E" w:rsidRPr="00D925EC" w:rsidRDefault="00D07F9E" w:rsidP="002933C8">
            <w:pPr>
              <w:jc w:val="center"/>
              <w:rPr>
                <w:rFonts w:cs="Times New Roman"/>
                <w:color w:val="auto"/>
                <w:sz w:val="20"/>
                <w:szCs w:val="20"/>
                <w:lang w:val="ro-RO"/>
              </w:rPr>
            </w:pPr>
            <w:r w:rsidRPr="00D925EC">
              <w:rPr>
                <w:rFonts w:cs="Times New Roman"/>
                <w:color w:val="auto"/>
                <w:sz w:val="20"/>
                <w:szCs w:val="20"/>
                <w:lang w:val="ro-RO"/>
              </w:rPr>
              <w:t>2024</w:t>
            </w:r>
          </w:p>
        </w:tc>
        <w:tc>
          <w:tcPr>
            <w:tcW w:w="801" w:type="pct"/>
            <w:gridSpan w:val="4"/>
          </w:tcPr>
          <w:p w14:paraId="0CD5412C" w14:textId="77777777" w:rsidR="00D07F9E" w:rsidRPr="00D925EC" w:rsidRDefault="00D07F9E" w:rsidP="002933C8">
            <w:pPr>
              <w:jc w:val="center"/>
              <w:rPr>
                <w:rFonts w:cs="Times New Roman"/>
                <w:color w:val="auto"/>
                <w:sz w:val="20"/>
                <w:szCs w:val="20"/>
                <w:lang w:val="ro-RO"/>
              </w:rPr>
            </w:pPr>
            <w:r w:rsidRPr="00D925EC">
              <w:rPr>
                <w:rFonts w:cs="Times New Roman"/>
                <w:color w:val="auto"/>
                <w:sz w:val="20"/>
                <w:szCs w:val="20"/>
                <w:lang w:val="ro-RO"/>
              </w:rPr>
              <w:t>2025</w:t>
            </w:r>
          </w:p>
        </w:tc>
      </w:tr>
      <w:tr w:rsidR="00D07F9E" w:rsidRPr="00D23166" w14:paraId="4C9503ED" w14:textId="77777777" w:rsidTr="002933C8">
        <w:trPr>
          <w:trHeight w:val="366"/>
        </w:trPr>
        <w:tc>
          <w:tcPr>
            <w:tcW w:w="184" w:type="pct"/>
            <w:vMerge/>
            <w:shd w:val="clear" w:color="auto" w:fill="EFF6EA"/>
          </w:tcPr>
          <w:p w14:paraId="534DB5EA"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EFF6EA"/>
          </w:tcPr>
          <w:p w14:paraId="6748BFED" w14:textId="77777777" w:rsidR="00D07F9E" w:rsidRPr="00D23166" w:rsidRDefault="00D07F9E" w:rsidP="00D07F9E">
            <w:pPr>
              <w:rPr>
                <w:rFonts w:cs="Times New Roman"/>
                <w:b/>
                <w:bCs/>
                <w:color w:val="auto"/>
                <w:sz w:val="20"/>
                <w:szCs w:val="20"/>
                <w:lang w:val="ro-RO"/>
              </w:rPr>
            </w:pPr>
          </w:p>
        </w:tc>
        <w:tc>
          <w:tcPr>
            <w:tcW w:w="224" w:type="pct"/>
          </w:tcPr>
          <w:p w14:paraId="6CF7D2D8" w14:textId="77777777" w:rsidR="00D07F9E" w:rsidRPr="00D23166" w:rsidRDefault="00D07F9E" w:rsidP="004F7CCE">
            <w:pPr>
              <w:pStyle w:val="a4"/>
              <w:numPr>
                <w:ilvl w:val="0"/>
                <w:numId w:val="42"/>
              </w:numPr>
              <w:ind w:left="361"/>
              <w:rPr>
                <w:rFonts w:cs="Times New Roman"/>
                <w:color w:val="auto"/>
                <w:sz w:val="20"/>
                <w:szCs w:val="20"/>
                <w:lang w:val="ro-RO"/>
              </w:rPr>
            </w:pPr>
          </w:p>
        </w:tc>
        <w:tc>
          <w:tcPr>
            <w:tcW w:w="2152" w:type="pct"/>
            <w:gridSpan w:val="19"/>
          </w:tcPr>
          <w:p w14:paraId="64991541" w14:textId="34FEE0E6" w:rsidR="00D07F9E" w:rsidRPr="00C04AA0" w:rsidRDefault="00D07F9E" w:rsidP="00D07F9E">
            <w:pPr>
              <w:jc w:val="both"/>
              <w:rPr>
                <w:sz w:val="20"/>
                <w:szCs w:val="20"/>
                <w:lang w:val="ro-RO"/>
              </w:rPr>
            </w:pPr>
            <w:r w:rsidRPr="00C04AA0">
              <w:rPr>
                <w:sz w:val="20"/>
                <w:szCs w:val="20"/>
                <w:lang w:val="ro-RO"/>
              </w:rPr>
              <w:t>Instruirea personalului privind utilizarea tehnolog</w:t>
            </w:r>
            <w:r w:rsidR="003F314A">
              <w:rPr>
                <w:sz w:val="20"/>
                <w:szCs w:val="20"/>
                <w:lang w:val="ro-RO"/>
              </w:rPr>
              <w:t>iilor</w:t>
            </w:r>
            <w:r w:rsidR="002933C8">
              <w:rPr>
                <w:sz w:val="20"/>
                <w:szCs w:val="20"/>
                <w:lang w:val="ro-RO"/>
              </w:rPr>
              <w:t>.</w:t>
            </w:r>
          </w:p>
        </w:tc>
        <w:tc>
          <w:tcPr>
            <w:tcW w:w="734" w:type="pct"/>
            <w:gridSpan w:val="9"/>
          </w:tcPr>
          <w:p w14:paraId="5FD140B1" w14:textId="77777777" w:rsidR="00D07F9E" w:rsidRPr="00D925EC" w:rsidRDefault="00D07F9E" w:rsidP="002933C8">
            <w:pPr>
              <w:jc w:val="center"/>
              <w:rPr>
                <w:rFonts w:cs="Times New Roman"/>
                <w:color w:val="auto"/>
                <w:sz w:val="20"/>
                <w:szCs w:val="20"/>
                <w:lang w:val="ro-RO"/>
              </w:rPr>
            </w:pPr>
            <w:r w:rsidRPr="00D925EC">
              <w:rPr>
                <w:rFonts w:cs="Times New Roman"/>
                <w:color w:val="auto"/>
                <w:sz w:val="20"/>
                <w:szCs w:val="20"/>
                <w:lang w:val="ro-RO"/>
              </w:rPr>
              <w:t>2024</w:t>
            </w:r>
          </w:p>
        </w:tc>
        <w:tc>
          <w:tcPr>
            <w:tcW w:w="801" w:type="pct"/>
            <w:gridSpan w:val="4"/>
          </w:tcPr>
          <w:p w14:paraId="79ABBD95" w14:textId="77777777" w:rsidR="00D07F9E" w:rsidRPr="00D925EC" w:rsidRDefault="00D07F9E" w:rsidP="002933C8">
            <w:pPr>
              <w:jc w:val="center"/>
              <w:rPr>
                <w:rFonts w:cs="Times New Roman"/>
                <w:color w:val="auto"/>
                <w:sz w:val="20"/>
                <w:szCs w:val="20"/>
                <w:lang w:val="ro-RO"/>
              </w:rPr>
            </w:pPr>
            <w:r w:rsidRPr="00D925EC">
              <w:rPr>
                <w:rFonts w:cs="Times New Roman"/>
                <w:color w:val="auto"/>
                <w:sz w:val="20"/>
                <w:szCs w:val="20"/>
                <w:lang w:val="ro-RO"/>
              </w:rPr>
              <w:t>2025</w:t>
            </w:r>
          </w:p>
        </w:tc>
      </w:tr>
      <w:tr w:rsidR="00D07F9E" w:rsidRPr="00D23166" w14:paraId="24E6260C" w14:textId="77777777" w:rsidTr="002933C8">
        <w:trPr>
          <w:trHeight w:val="271"/>
        </w:trPr>
        <w:tc>
          <w:tcPr>
            <w:tcW w:w="184" w:type="pct"/>
            <w:vMerge w:val="restart"/>
            <w:shd w:val="clear" w:color="auto" w:fill="EFF6EA"/>
          </w:tcPr>
          <w:p w14:paraId="0BC46C40"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val="restart"/>
            <w:shd w:val="clear" w:color="auto" w:fill="EFF6EA"/>
          </w:tcPr>
          <w:p w14:paraId="09797BDD"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Bugetul proiectului</w:t>
            </w:r>
          </w:p>
          <w:p w14:paraId="149191FF" w14:textId="17240794"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Toate proiectele propuse în PND vor fi incluse în Strategia Sectorială de Cheltu</w:t>
            </w:r>
            <w:r w:rsidR="003F314A">
              <w:rPr>
                <w:rFonts w:cs="Times New Roman"/>
                <w:i/>
                <w:iCs/>
                <w:color w:val="auto"/>
                <w:sz w:val="20"/>
                <w:szCs w:val="20"/>
                <w:lang w:val="ro-RO"/>
              </w:rPr>
              <w:t>i</w:t>
            </w:r>
            <w:r w:rsidRPr="00D23166">
              <w:rPr>
                <w:rFonts w:cs="Times New Roman"/>
                <w:i/>
                <w:iCs/>
                <w:color w:val="auto"/>
                <w:sz w:val="20"/>
                <w:szCs w:val="20"/>
                <w:lang w:val="ro-RO"/>
              </w:rPr>
              <w:t>eli pentru anii 2025-2027</w:t>
            </w:r>
          </w:p>
        </w:tc>
        <w:tc>
          <w:tcPr>
            <w:tcW w:w="320" w:type="pct"/>
            <w:gridSpan w:val="2"/>
            <w:vMerge w:val="restart"/>
            <w:shd w:val="clear" w:color="auto" w:fill="EFF6EA"/>
          </w:tcPr>
          <w:p w14:paraId="2F9AACC5" w14:textId="77777777" w:rsidR="00D07F9E" w:rsidRPr="00D23166" w:rsidRDefault="00D07F9E" w:rsidP="00D07F9E">
            <w:pPr>
              <w:rPr>
                <w:rFonts w:cs="Times New Roman"/>
                <w:color w:val="auto"/>
                <w:sz w:val="20"/>
                <w:szCs w:val="20"/>
                <w:lang w:val="ro-RO"/>
              </w:rPr>
            </w:pPr>
            <w:r w:rsidRPr="00D23166">
              <w:rPr>
                <w:rFonts w:cs="Times New Roman"/>
                <w:b/>
                <w:bCs/>
                <w:color w:val="auto"/>
                <w:sz w:val="20"/>
                <w:szCs w:val="20"/>
                <w:lang w:val="ro-RO"/>
              </w:rPr>
              <w:t>Costuri acoperite</w:t>
            </w:r>
          </w:p>
        </w:tc>
        <w:tc>
          <w:tcPr>
            <w:tcW w:w="3591" w:type="pct"/>
            <w:gridSpan w:val="31"/>
            <w:shd w:val="clear" w:color="auto" w:fill="EFF6EA"/>
          </w:tcPr>
          <w:p w14:paraId="5BE2BFD5" w14:textId="77777777" w:rsidR="00D07F9E" w:rsidRPr="00D23166" w:rsidRDefault="00D07F9E" w:rsidP="00D07F9E">
            <w:pPr>
              <w:rPr>
                <w:rFonts w:cs="Times New Roman"/>
                <w:color w:val="auto"/>
                <w:sz w:val="20"/>
                <w:szCs w:val="20"/>
                <w:lang w:val="ro-RO"/>
              </w:rPr>
            </w:pPr>
            <w:r w:rsidRPr="00D23166">
              <w:rPr>
                <w:rFonts w:cs="Times New Roman"/>
                <w:b/>
                <w:bCs/>
                <w:color w:val="auto"/>
                <w:sz w:val="20"/>
                <w:szCs w:val="20"/>
                <w:lang w:val="ro-RO"/>
              </w:rPr>
              <w:t>Din bugetul de stat</w:t>
            </w:r>
          </w:p>
        </w:tc>
      </w:tr>
      <w:tr w:rsidR="00D07F9E" w:rsidRPr="00D23166" w14:paraId="43F1B166" w14:textId="77777777" w:rsidTr="002933C8">
        <w:trPr>
          <w:trHeight w:val="454"/>
        </w:trPr>
        <w:tc>
          <w:tcPr>
            <w:tcW w:w="184" w:type="pct"/>
            <w:vMerge/>
            <w:shd w:val="clear" w:color="auto" w:fill="F2F2F2" w:themeFill="background1" w:themeFillShade="F2"/>
          </w:tcPr>
          <w:p w14:paraId="2C4E61C4"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56097A03" w14:textId="77777777" w:rsidR="00D07F9E" w:rsidRPr="00D23166" w:rsidRDefault="00D07F9E" w:rsidP="00D07F9E">
            <w:pPr>
              <w:rPr>
                <w:rFonts w:cs="Times New Roman"/>
                <w:b/>
                <w:bCs/>
                <w:color w:val="auto"/>
                <w:sz w:val="20"/>
                <w:szCs w:val="20"/>
                <w:lang w:val="ro-RO"/>
              </w:rPr>
            </w:pPr>
          </w:p>
        </w:tc>
        <w:tc>
          <w:tcPr>
            <w:tcW w:w="320" w:type="pct"/>
            <w:gridSpan w:val="2"/>
            <w:vMerge/>
            <w:shd w:val="clear" w:color="auto" w:fill="F2F2F2" w:themeFill="background1" w:themeFillShade="F2"/>
          </w:tcPr>
          <w:p w14:paraId="449AAED0" w14:textId="77777777" w:rsidR="00D07F9E" w:rsidRPr="00D23166" w:rsidRDefault="00D07F9E" w:rsidP="00D07F9E">
            <w:pPr>
              <w:rPr>
                <w:rFonts w:cs="Times New Roman"/>
                <w:color w:val="auto"/>
                <w:sz w:val="20"/>
                <w:szCs w:val="20"/>
                <w:lang w:val="ro-RO"/>
              </w:rPr>
            </w:pPr>
          </w:p>
        </w:tc>
        <w:tc>
          <w:tcPr>
            <w:tcW w:w="1099" w:type="pct"/>
            <w:gridSpan w:val="6"/>
            <w:shd w:val="clear" w:color="auto" w:fill="EFF6EA"/>
          </w:tcPr>
          <w:p w14:paraId="7D3146B6"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Codul subprogramului bugetar</w:t>
            </w:r>
          </w:p>
        </w:tc>
        <w:tc>
          <w:tcPr>
            <w:tcW w:w="707" w:type="pct"/>
            <w:gridSpan w:val="8"/>
            <w:shd w:val="clear" w:color="auto" w:fill="EFF6EA"/>
          </w:tcPr>
          <w:p w14:paraId="6672BC8F"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734" w:type="pct"/>
            <w:gridSpan w:val="8"/>
            <w:shd w:val="clear" w:color="auto" w:fill="EFF6EA"/>
          </w:tcPr>
          <w:p w14:paraId="5AB8B14F"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1051" w:type="pct"/>
            <w:gridSpan w:val="9"/>
            <w:shd w:val="clear" w:color="auto" w:fill="EFF6EA"/>
          </w:tcPr>
          <w:p w14:paraId="7A770B19" w14:textId="77777777" w:rsidR="00D07F9E" w:rsidRPr="00D23166" w:rsidRDefault="00D07F9E" w:rsidP="00D07F9E">
            <w:pPr>
              <w:rPr>
                <w:rFonts w:cs="Times New Roman"/>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D07F9E" w:rsidRPr="00D23166" w14:paraId="1694779B" w14:textId="77777777" w:rsidTr="002933C8">
        <w:trPr>
          <w:trHeight w:val="226"/>
        </w:trPr>
        <w:tc>
          <w:tcPr>
            <w:tcW w:w="184" w:type="pct"/>
            <w:vMerge/>
            <w:shd w:val="clear" w:color="auto" w:fill="F2F2F2" w:themeFill="background1" w:themeFillShade="F2"/>
          </w:tcPr>
          <w:p w14:paraId="2A2F5E83"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764993DD" w14:textId="77777777" w:rsidR="00D07F9E" w:rsidRPr="00D23166" w:rsidRDefault="00D07F9E" w:rsidP="00D07F9E">
            <w:pPr>
              <w:rPr>
                <w:rFonts w:cs="Times New Roman"/>
                <w:b/>
                <w:bCs/>
                <w:color w:val="auto"/>
                <w:sz w:val="20"/>
                <w:szCs w:val="20"/>
                <w:lang w:val="ro-RO"/>
              </w:rPr>
            </w:pPr>
          </w:p>
        </w:tc>
        <w:tc>
          <w:tcPr>
            <w:tcW w:w="320" w:type="pct"/>
            <w:gridSpan w:val="2"/>
            <w:vMerge/>
            <w:shd w:val="clear" w:color="auto" w:fill="F2F2F2" w:themeFill="background1" w:themeFillShade="F2"/>
          </w:tcPr>
          <w:p w14:paraId="7FBA820A" w14:textId="77777777" w:rsidR="00D07F9E" w:rsidRPr="00D23166" w:rsidRDefault="00D07F9E" w:rsidP="00D07F9E">
            <w:pPr>
              <w:rPr>
                <w:rFonts w:cs="Times New Roman"/>
                <w:color w:val="auto"/>
                <w:sz w:val="20"/>
                <w:szCs w:val="20"/>
                <w:lang w:val="ro-RO"/>
              </w:rPr>
            </w:pPr>
          </w:p>
        </w:tc>
        <w:tc>
          <w:tcPr>
            <w:tcW w:w="1099" w:type="pct"/>
            <w:gridSpan w:val="6"/>
          </w:tcPr>
          <w:p w14:paraId="311BA41B" w14:textId="77777777" w:rsidR="00D07F9E" w:rsidRPr="00D23166" w:rsidRDefault="00D07F9E" w:rsidP="00D07F9E">
            <w:pPr>
              <w:rPr>
                <w:rFonts w:cs="Times New Roman"/>
                <w:b/>
                <w:bCs/>
                <w:color w:val="auto"/>
                <w:sz w:val="20"/>
                <w:szCs w:val="20"/>
                <w:lang w:val="ro-RO"/>
              </w:rPr>
            </w:pPr>
          </w:p>
        </w:tc>
        <w:tc>
          <w:tcPr>
            <w:tcW w:w="707" w:type="pct"/>
            <w:gridSpan w:val="8"/>
          </w:tcPr>
          <w:p w14:paraId="0C737DFF" w14:textId="77777777" w:rsidR="00D07F9E" w:rsidRPr="00D23166" w:rsidRDefault="00D07F9E" w:rsidP="00D07F9E">
            <w:pPr>
              <w:rPr>
                <w:rFonts w:cs="Times New Roman"/>
                <w:b/>
                <w:bCs/>
                <w:color w:val="auto"/>
                <w:sz w:val="20"/>
                <w:szCs w:val="20"/>
                <w:lang w:val="ro-RO"/>
              </w:rPr>
            </w:pPr>
          </w:p>
        </w:tc>
        <w:tc>
          <w:tcPr>
            <w:tcW w:w="734" w:type="pct"/>
            <w:gridSpan w:val="8"/>
          </w:tcPr>
          <w:p w14:paraId="45B55F7A" w14:textId="77777777" w:rsidR="00D07F9E" w:rsidRPr="00D23166" w:rsidRDefault="00D07F9E" w:rsidP="00D07F9E">
            <w:pPr>
              <w:rPr>
                <w:rFonts w:cs="Times New Roman"/>
                <w:b/>
                <w:bCs/>
                <w:color w:val="auto"/>
                <w:sz w:val="20"/>
                <w:szCs w:val="20"/>
                <w:lang w:val="ro-RO"/>
              </w:rPr>
            </w:pPr>
          </w:p>
        </w:tc>
        <w:tc>
          <w:tcPr>
            <w:tcW w:w="1051" w:type="pct"/>
            <w:gridSpan w:val="9"/>
          </w:tcPr>
          <w:p w14:paraId="5A1C9BDE" w14:textId="77777777" w:rsidR="00D07F9E" w:rsidRPr="00D23166" w:rsidRDefault="00D07F9E" w:rsidP="00D07F9E">
            <w:pPr>
              <w:rPr>
                <w:rFonts w:cs="Times New Roman"/>
                <w:b/>
                <w:bCs/>
                <w:color w:val="auto"/>
                <w:sz w:val="20"/>
                <w:szCs w:val="20"/>
                <w:lang w:val="ro-RO"/>
              </w:rPr>
            </w:pPr>
          </w:p>
        </w:tc>
      </w:tr>
      <w:tr w:rsidR="00D07F9E" w:rsidRPr="00D23166" w14:paraId="11195827" w14:textId="77777777" w:rsidTr="002933C8">
        <w:trPr>
          <w:trHeight w:val="271"/>
        </w:trPr>
        <w:tc>
          <w:tcPr>
            <w:tcW w:w="184" w:type="pct"/>
            <w:vMerge/>
            <w:shd w:val="clear" w:color="auto" w:fill="F2F2F2" w:themeFill="background1" w:themeFillShade="F2"/>
          </w:tcPr>
          <w:p w14:paraId="57B90955"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70A7EE26" w14:textId="77777777" w:rsidR="00D07F9E" w:rsidRPr="00D23166" w:rsidRDefault="00D07F9E" w:rsidP="00D07F9E">
            <w:pPr>
              <w:rPr>
                <w:rFonts w:cs="Times New Roman"/>
                <w:b/>
                <w:bCs/>
                <w:color w:val="auto"/>
                <w:sz w:val="20"/>
                <w:szCs w:val="20"/>
                <w:lang w:val="ro-RO"/>
              </w:rPr>
            </w:pPr>
          </w:p>
        </w:tc>
        <w:tc>
          <w:tcPr>
            <w:tcW w:w="320" w:type="pct"/>
            <w:gridSpan w:val="2"/>
            <w:vMerge/>
            <w:shd w:val="clear" w:color="auto" w:fill="F2F2F2" w:themeFill="background1" w:themeFillShade="F2"/>
          </w:tcPr>
          <w:p w14:paraId="756813B3" w14:textId="77777777" w:rsidR="00D07F9E" w:rsidRPr="00D23166" w:rsidRDefault="00D07F9E" w:rsidP="00D07F9E">
            <w:pPr>
              <w:rPr>
                <w:rFonts w:cs="Times New Roman"/>
                <w:color w:val="auto"/>
                <w:sz w:val="20"/>
                <w:szCs w:val="20"/>
                <w:lang w:val="ro-RO"/>
              </w:rPr>
            </w:pPr>
          </w:p>
        </w:tc>
        <w:tc>
          <w:tcPr>
            <w:tcW w:w="3591" w:type="pct"/>
            <w:gridSpan w:val="31"/>
            <w:shd w:val="clear" w:color="auto" w:fill="EFF6EA"/>
          </w:tcPr>
          <w:p w14:paraId="34C8A972" w14:textId="77777777" w:rsidR="00D07F9E" w:rsidRPr="00D23166" w:rsidRDefault="00D07F9E" w:rsidP="00D07F9E">
            <w:pPr>
              <w:rPr>
                <w:rFonts w:cs="Times New Roman"/>
                <w:color w:val="auto"/>
                <w:sz w:val="20"/>
                <w:szCs w:val="20"/>
                <w:lang w:val="ro-RO"/>
              </w:rPr>
            </w:pPr>
            <w:r w:rsidRPr="00D23166">
              <w:rPr>
                <w:rFonts w:cs="Times New Roman"/>
                <w:b/>
                <w:bCs/>
                <w:color w:val="auto"/>
                <w:sz w:val="20"/>
                <w:szCs w:val="20"/>
                <w:lang w:val="ro-RO"/>
              </w:rPr>
              <w:t>Din asistență externă</w:t>
            </w:r>
          </w:p>
        </w:tc>
      </w:tr>
      <w:tr w:rsidR="00D07F9E" w:rsidRPr="00D23166" w14:paraId="468D1CE6" w14:textId="77777777" w:rsidTr="002933C8">
        <w:trPr>
          <w:trHeight w:val="454"/>
        </w:trPr>
        <w:tc>
          <w:tcPr>
            <w:tcW w:w="184" w:type="pct"/>
            <w:vMerge/>
            <w:shd w:val="clear" w:color="auto" w:fill="F2F2F2" w:themeFill="background1" w:themeFillShade="F2"/>
          </w:tcPr>
          <w:p w14:paraId="14578C90"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7DB83338" w14:textId="77777777" w:rsidR="00D07F9E" w:rsidRPr="00D23166" w:rsidRDefault="00D07F9E" w:rsidP="00D07F9E">
            <w:pPr>
              <w:rPr>
                <w:rFonts w:cs="Times New Roman"/>
                <w:b/>
                <w:bCs/>
                <w:color w:val="auto"/>
                <w:sz w:val="20"/>
                <w:szCs w:val="20"/>
                <w:lang w:val="ro-RO"/>
              </w:rPr>
            </w:pPr>
          </w:p>
        </w:tc>
        <w:tc>
          <w:tcPr>
            <w:tcW w:w="320" w:type="pct"/>
            <w:gridSpan w:val="2"/>
            <w:vMerge/>
            <w:shd w:val="clear" w:color="auto" w:fill="F2F2F2" w:themeFill="background1" w:themeFillShade="F2"/>
          </w:tcPr>
          <w:p w14:paraId="1E91F36A" w14:textId="77777777" w:rsidR="00D07F9E" w:rsidRPr="00D23166" w:rsidRDefault="00D07F9E" w:rsidP="00D07F9E">
            <w:pPr>
              <w:rPr>
                <w:rFonts w:cs="Times New Roman"/>
                <w:color w:val="auto"/>
                <w:sz w:val="20"/>
                <w:szCs w:val="20"/>
                <w:lang w:val="ro-RO"/>
              </w:rPr>
            </w:pPr>
          </w:p>
        </w:tc>
        <w:tc>
          <w:tcPr>
            <w:tcW w:w="593" w:type="pct"/>
            <w:gridSpan w:val="2"/>
            <w:shd w:val="clear" w:color="auto" w:fill="EFF6EA"/>
          </w:tcPr>
          <w:p w14:paraId="6033FDF3"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Denumire proiect</w:t>
            </w:r>
          </w:p>
        </w:tc>
        <w:tc>
          <w:tcPr>
            <w:tcW w:w="428" w:type="pct"/>
            <w:gridSpan w:val="3"/>
            <w:shd w:val="clear" w:color="auto" w:fill="EFF6EA"/>
          </w:tcPr>
          <w:p w14:paraId="45A24851"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Finanțator și țara care acordă finanțarea</w:t>
            </w:r>
          </w:p>
        </w:tc>
        <w:tc>
          <w:tcPr>
            <w:tcW w:w="428" w:type="pct"/>
            <w:gridSpan w:val="6"/>
            <w:shd w:val="clear" w:color="auto" w:fill="EFF6EA"/>
          </w:tcPr>
          <w:p w14:paraId="7DBD1A9F"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Tip finanțare</w:t>
            </w:r>
          </w:p>
          <w:p w14:paraId="5AB345BD" w14:textId="77777777" w:rsidR="00D07F9E" w:rsidRPr="00D23166" w:rsidRDefault="00D07F9E" w:rsidP="00D07F9E">
            <w:pPr>
              <w:rPr>
                <w:rFonts w:cs="Times New Roman"/>
                <w:i/>
                <w:iCs/>
                <w:color w:val="auto"/>
                <w:sz w:val="20"/>
                <w:szCs w:val="20"/>
                <w:lang w:val="ro-RO"/>
              </w:rPr>
            </w:pPr>
            <w:r w:rsidRPr="00D23166">
              <w:rPr>
                <w:rFonts w:cs="Times New Roman"/>
                <w:i/>
                <w:iCs/>
                <w:color w:val="auto"/>
                <w:sz w:val="20"/>
                <w:szCs w:val="20"/>
                <w:lang w:val="ro-RO"/>
              </w:rPr>
              <w:t>împrumut/ grant</w:t>
            </w:r>
          </w:p>
        </w:tc>
        <w:tc>
          <w:tcPr>
            <w:tcW w:w="428" w:type="pct"/>
            <w:gridSpan w:val="4"/>
            <w:shd w:val="clear" w:color="auto" w:fill="EFF6EA"/>
          </w:tcPr>
          <w:p w14:paraId="2A8746CB"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Tip asistență</w:t>
            </w:r>
          </w:p>
          <w:p w14:paraId="22B39923" w14:textId="77777777" w:rsidR="00D07F9E" w:rsidRPr="00D23166" w:rsidRDefault="00D07F9E" w:rsidP="00D07F9E">
            <w:pPr>
              <w:rPr>
                <w:rFonts w:cs="Times New Roman"/>
                <w:color w:val="auto"/>
                <w:sz w:val="20"/>
                <w:szCs w:val="20"/>
                <w:lang w:val="ro-RO"/>
              </w:rPr>
            </w:pPr>
            <w:r w:rsidRPr="00D23166">
              <w:rPr>
                <w:rFonts w:cs="Times New Roman"/>
                <w:i/>
                <w:iCs/>
                <w:color w:val="auto"/>
                <w:sz w:val="20"/>
                <w:szCs w:val="20"/>
                <w:lang w:val="ro-RO"/>
              </w:rPr>
              <w:t>financiară/ tehnică</w:t>
            </w:r>
          </w:p>
        </w:tc>
        <w:tc>
          <w:tcPr>
            <w:tcW w:w="428" w:type="pct"/>
            <w:gridSpan w:val="5"/>
            <w:shd w:val="clear" w:color="auto" w:fill="EFF6EA"/>
          </w:tcPr>
          <w:p w14:paraId="5F06A0D1"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Actul prin care a fost aprobată finanțarea</w:t>
            </w:r>
          </w:p>
        </w:tc>
        <w:tc>
          <w:tcPr>
            <w:tcW w:w="428" w:type="pct"/>
            <w:gridSpan w:val="4"/>
            <w:shd w:val="clear" w:color="auto" w:fill="EFF6EA"/>
          </w:tcPr>
          <w:p w14:paraId="1C54483F" w14:textId="77777777" w:rsidR="00D07F9E" w:rsidRPr="00D23166" w:rsidRDefault="00D07F9E" w:rsidP="00D07F9E">
            <w:pPr>
              <w:rPr>
                <w:rFonts w:cs="Times New Roman"/>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428" w:type="pct"/>
            <w:gridSpan w:val="6"/>
            <w:shd w:val="clear" w:color="auto" w:fill="EFF6EA"/>
          </w:tcPr>
          <w:p w14:paraId="686455F3" w14:textId="77777777" w:rsidR="00D07F9E" w:rsidRPr="00D23166" w:rsidRDefault="00D07F9E" w:rsidP="00D07F9E">
            <w:pPr>
              <w:rPr>
                <w:rFonts w:cs="Times New Roman"/>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430" w:type="pct"/>
            <w:shd w:val="clear" w:color="auto" w:fill="EFF6EA"/>
          </w:tcPr>
          <w:p w14:paraId="6C424CE7" w14:textId="77777777" w:rsidR="00D07F9E" w:rsidRPr="00D23166" w:rsidRDefault="00D07F9E" w:rsidP="00D07F9E">
            <w:pPr>
              <w:rPr>
                <w:rFonts w:cs="Times New Roman"/>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D07F9E" w:rsidRPr="00D23166" w14:paraId="6BC3887A" w14:textId="77777777" w:rsidTr="002933C8">
        <w:trPr>
          <w:trHeight w:val="203"/>
        </w:trPr>
        <w:tc>
          <w:tcPr>
            <w:tcW w:w="184" w:type="pct"/>
            <w:vMerge/>
            <w:shd w:val="clear" w:color="auto" w:fill="F2F2F2" w:themeFill="background1" w:themeFillShade="F2"/>
          </w:tcPr>
          <w:p w14:paraId="2E9A7B72"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777EA0B9" w14:textId="77777777" w:rsidR="00D07F9E" w:rsidRPr="00D23166" w:rsidRDefault="00D07F9E" w:rsidP="00D07F9E">
            <w:pPr>
              <w:rPr>
                <w:rFonts w:cs="Times New Roman"/>
                <w:b/>
                <w:bCs/>
                <w:color w:val="auto"/>
                <w:sz w:val="20"/>
                <w:szCs w:val="20"/>
                <w:lang w:val="ro-RO"/>
              </w:rPr>
            </w:pPr>
          </w:p>
        </w:tc>
        <w:tc>
          <w:tcPr>
            <w:tcW w:w="320" w:type="pct"/>
            <w:gridSpan w:val="2"/>
            <w:vMerge/>
            <w:shd w:val="clear" w:color="auto" w:fill="F2F2F2" w:themeFill="background1" w:themeFillShade="F2"/>
          </w:tcPr>
          <w:p w14:paraId="4FE8D104" w14:textId="77777777" w:rsidR="00D07F9E" w:rsidRPr="00D23166" w:rsidRDefault="00D07F9E" w:rsidP="00D07F9E">
            <w:pPr>
              <w:rPr>
                <w:rFonts w:cs="Times New Roman"/>
                <w:color w:val="auto"/>
                <w:sz w:val="20"/>
                <w:szCs w:val="20"/>
                <w:lang w:val="ro-RO"/>
              </w:rPr>
            </w:pPr>
          </w:p>
        </w:tc>
        <w:tc>
          <w:tcPr>
            <w:tcW w:w="593" w:type="pct"/>
            <w:gridSpan w:val="2"/>
          </w:tcPr>
          <w:p w14:paraId="31A77161" w14:textId="77777777" w:rsidR="00D07F9E" w:rsidRPr="00D23166" w:rsidRDefault="00D07F9E" w:rsidP="00D07F9E">
            <w:pPr>
              <w:rPr>
                <w:rFonts w:cs="Times New Roman"/>
                <w:color w:val="auto"/>
                <w:sz w:val="20"/>
                <w:szCs w:val="20"/>
                <w:lang w:val="ro-RO"/>
              </w:rPr>
            </w:pPr>
          </w:p>
        </w:tc>
        <w:tc>
          <w:tcPr>
            <w:tcW w:w="428" w:type="pct"/>
            <w:gridSpan w:val="3"/>
          </w:tcPr>
          <w:p w14:paraId="7FB5516E" w14:textId="77777777" w:rsidR="00D07F9E" w:rsidRPr="00D23166" w:rsidRDefault="00D07F9E" w:rsidP="00D07F9E">
            <w:pPr>
              <w:rPr>
                <w:rFonts w:cs="Times New Roman"/>
                <w:color w:val="auto"/>
                <w:sz w:val="20"/>
                <w:szCs w:val="20"/>
                <w:lang w:val="ro-RO"/>
              </w:rPr>
            </w:pPr>
          </w:p>
        </w:tc>
        <w:tc>
          <w:tcPr>
            <w:tcW w:w="428" w:type="pct"/>
            <w:gridSpan w:val="6"/>
          </w:tcPr>
          <w:p w14:paraId="6A01D5D4" w14:textId="77777777" w:rsidR="00D07F9E" w:rsidRPr="00D23166" w:rsidRDefault="00D07F9E" w:rsidP="00D07F9E">
            <w:pPr>
              <w:rPr>
                <w:rFonts w:cs="Times New Roman"/>
                <w:color w:val="auto"/>
                <w:sz w:val="20"/>
                <w:szCs w:val="20"/>
                <w:lang w:val="ro-RO"/>
              </w:rPr>
            </w:pPr>
          </w:p>
        </w:tc>
        <w:tc>
          <w:tcPr>
            <w:tcW w:w="428" w:type="pct"/>
            <w:gridSpan w:val="4"/>
          </w:tcPr>
          <w:p w14:paraId="6375235E" w14:textId="77777777" w:rsidR="00D07F9E" w:rsidRPr="00D23166" w:rsidRDefault="00D07F9E" w:rsidP="00D07F9E">
            <w:pPr>
              <w:rPr>
                <w:rFonts w:cs="Times New Roman"/>
                <w:color w:val="auto"/>
                <w:sz w:val="20"/>
                <w:szCs w:val="20"/>
                <w:lang w:val="ro-RO"/>
              </w:rPr>
            </w:pPr>
          </w:p>
        </w:tc>
        <w:tc>
          <w:tcPr>
            <w:tcW w:w="428" w:type="pct"/>
            <w:gridSpan w:val="5"/>
          </w:tcPr>
          <w:p w14:paraId="1FDAC8EF" w14:textId="77777777" w:rsidR="00D07F9E" w:rsidRPr="00D23166" w:rsidRDefault="00D07F9E" w:rsidP="00D07F9E">
            <w:pPr>
              <w:rPr>
                <w:rFonts w:cs="Times New Roman"/>
                <w:color w:val="auto"/>
                <w:sz w:val="20"/>
                <w:szCs w:val="20"/>
                <w:lang w:val="ro-RO"/>
              </w:rPr>
            </w:pPr>
          </w:p>
        </w:tc>
        <w:tc>
          <w:tcPr>
            <w:tcW w:w="428" w:type="pct"/>
            <w:gridSpan w:val="4"/>
          </w:tcPr>
          <w:p w14:paraId="275B2F00" w14:textId="77777777" w:rsidR="00D07F9E" w:rsidRPr="00D23166" w:rsidRDefault="00D07F9E" w:rsidP="00D07F9E">
            <w:pPr>
              <w:rPr>
                <w:rFonts w:cs="Times New Roman"/>
                <w:color w:val="auto"/>
                <w:sz w:val="20"/>
                <w:szCs w:val="20"/>
                <w:lang w:val="ro-RO"/>
              </w:rPr>
            </w:pPr>
          </w:p>
        </w:tc>
        <w:tc>
          <w:tcPr>
            <w:tcW w:w="428" w:type="pct"/>
            <w:gridSpan w:val="6"/>
          </w:tcPr>
          <w:p w14:paraId="7026D2FC" w14:textId="77777777" w:rsidR="00D07F9E" w:rsidRPr="00D23166" w:rsidRDefault="00D07F9E" w:rsidP="00D07F9E">
            <w:pPr>
              <w:rPr>
                <w:rFonts w:cs="Times New Roman"/>
                <w:color w:val="auto"/>
                <w:sz w:val="20"/>
                <w:szCs w:val="20"/>
                <w:lang w:val="ro-RO"/>
              </w:rPr>
            </w:pPr>
          </w:p>
        </w:tc>
        <w:tc>
          <w:tcPr>
            <w:tcW w:w="430" w:type="pct"/>
          </w:tcPr>
          <w:p w14:paraId="1C791266" w14:textId="77777777" w:rsidR="00D07F9E" w:rsidRPr="00D23166" w:rsidRDefault="00D07F9E" w:rsidP="00D07F9E">
            <w:pPr>
              <w:rPr>
                <w:rFonts w:cs="Times New Roman"/>
                <w:color w:val="auto"/>
                <w:sz w:val="20"/>
                <w:szCs w:val="20"/>
                <w:lang w:val="ro-RO"/>
              </w:rPr>
            </w:pPr>
          </w:p>
        </w:tc>
      </w:tr>
      <w:tr w:rsidR="00D07F9E" w:rsidRPr="00D23166" w14:paraId="3AC74B00" w14:textId="77777777" w:rsidTr="002933C8">
        <w:trPr>
          <w:trHeight w:val="378"/>
        </w:trPr>
        <w:tc>
          <w:tcPr>
            <w:tcW w:w="184" w:type="pct"/>
            <w:vMerge/>
            <w:shd w:val="clear" w:color="auto" w:fill="F2F2F2" w:themeFill="background1" w:themeFillShade="F2"/>
          </w:tcPr>
          <w:p w14:paraId="6B8F3D88"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713884E9" w14:textId="77777777" w:rsidR="00D07F9E" w:rsidRPr="00D23166" w:rsidRDefault="00D07F9E" w:rsidP="00D07F9E">
            <w:pPr>
              <w:rPr>
                <w:rFonts w:cs="Times New Roman"/>
                <w:b/>
                <w:bCs/>
                <w:color w:val="auto"/>
                <w:sz w:val="20"/>
                <w:szCs w:val="20"/>
                <w:lang w:val="ro-RO"/>
              </w:rPr>
            </w:pPr>
          </w:p>
        </w:tc>
        <w:tc>
          <w:tcPr>
            <w:tcW w:w="320" w:type="pct"/>
            <w:gridSpan w:val="2"/>
            <w:vMerge w:val="restart"/>
            <w:shd w:val="clear" w:color="auto" w:fill="EFF6EA"/>
          </w:tcPr>
          <w:p w14:paraId="204FDE40"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Costuri neacoperite</w:t>
            </w:r>
          </w:p>
        </w:tc>
        <w:tc>
          <w:tcPr>
            <w:tcW w:w="3591" w:type="pct"/>
            <w:gridSpan w:val="31"/>
            <w:shd w:val="clear" w:color="auto" w:fill="EFF6EA"/>
          </w:tcPr>
          <w:p w14:paraId="330DFD9D"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Sursă de finanțare identificată</w:t>
            </w:r>
          </w:p>
        </w:tc>
      </w:tr>
      <w:tr w:rsidR="00D07F9E" w:rsidRPr="00D23166" w14:paraId="5198C7C0" w14:textId="77777777" w:rsidTr="002933C8">
        <w:trPr>
          <w:trHeight w:val="454"/>
        </w:trPr>
        <w:tc>
          <w:tcPr>
            <w:tcW w:w="184" w:type="pct"/>
            <w:vMerge/>
            <w:shd w:val="clear" w:color="auto" w:fill="F2F2F2" w:themeFill="background1" w:themeFillShade="F2"/>
          </w:tcPr>
          <w:p w14:paraId="0A95061C"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1218221D" w14:textId="77777777" w:rsidR="00D07F9E" w:rsidRPr="00D23166" w:rsidRDefault="00D07F9E" w:rsidP="00D07F9E">
            <w:pPr>
              <w:rPr>
                <w:rFonts w:cs="Times New Roman"/>
                <w:b/>
                <w:bCs/>
                <w:color w:val="auto"/>
                <w:sz w:val="20"/>
                <w:szCs w:val="20"/>
                <w:lang w:val="ro-RO"/>
              </w:rPr>
            </w:pPr>
          </w:p>
        </w:tc>
        <w:tc>
          <w:tcPr>
            <w:tcW w:w="320" w:type="pct"/>
            <w:gridSpan w:val="2"/>
            <w:vMerge/>
            <w:shd w:val="clear" w:color="auto" w:fill="EFF6EA"/>
          </w:tcPr>
          <w:p w14:paraId="42E16004" w14:textId="77777777" w:rsidR="00D07F9E" w:rsidRPr="00D23166" w:rsidRDefault="00D07F9E" w:rsidP="00D07F9E">
            <w:pPr>
              <w:rPr>
                <w:rFonts w:cs="Times New Roman"/>
                <w:color w:val="auto"/>
                <w:sz w:val="20"/>
                <w:szCs w:val="20"/>
                <w:lang w:val="ro-RO"/>
              </w:rPr>
            </w:pPr>
          </w:p>
        </w:tc>
        <w:tc>
          <w:tcPr>
            <w:tcW w:w="655" w:type="pct"/>
            <w:gridSpan w:val="4"/>
            <w:shd w:val="clear" w:color="auto" w:fill="EFF6EA"/>
          </w:tcPr>
          <w:p w14:paraId="5B2D5D1B"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Statutul negocierii</w:t>
            </w:r>
          </w:p>
          <w:p w14:paraId="7659C4F9" w14:textId="77777777" w:rsidR="00D07F9E" w:rsidRPr="00D23166" w:rsidRDefault="00D07F9E" w:rsidP="00D07F9E">
            <w:pPr>
              <w:rPr>
                <w:rFonts w:cs="Times New Roman"/>
                <w:i/>
                <w:iCs/>
                <w:color w:val="auto"/>
                <w:sz w:val="20"/>
                <w:szCs w:val="20"/>
                <w:lang w:val="ro-RO"/>
              </w:rPr>
            </w:pPr>
            <w:r w:rsidRPr="00D23166">
              <w:rPr>
                <w:rFonts w:cs="Times New Roman"/>
                <w:i/>
                <w:iCs/>
                <w:color w:val="auto"/>
                <w:sz w:val="20"/>
                <w:szCs w:val="20"/>
                <w:lang w:val="ro-RO"/>
              </w:rPr>
              <w:t>Negocieri inițiate /în proces de aprobare a finanțării</w:t>
            </w:r>
          </w:p>
        </w:tc>
        <w:tc>
          <w:tcPr>
            <w:tcW w:w="490" w:type="pct"/>
            <w:gridSpan w:val="4"/>
            <w:shd w:val="clear" w:color="auto" w:fill="EFF6EA"/>
          </w:tcPr>
          <w:p w14:paraId="6CE6816F"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Informații cu privire la negociere</w:t>
            </w:r>
          </w:p>
          <w:p w14:paraId="62007EA0"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 xml:space="preserve">Cu cine se negociază, termenul estimat de </w:t>
            </w:r>
            <w:r w:rsidRPr="00D23166">
              <w:rPr>
                <w:rFonts w:cs="Times New Roman"/>
                <w:i/>
                <w:iCs/>
                <w:color w:val="auto"/>
                <w:sz w:val="20"/>
                <w:szCs w:val="20"/>
                <w:lang w:val="ro-RO"/>
              </w:rPr>
              <w:lastRenderedPageBreak/>
              <w:t>finalizare a negocierii, ș.a.</w:t>
            </w:r>
          </w:p>
        </w:tc>
        <w:tc>
          <w:tcPr>
            <w:tcW w:w="489" w:type="pct"/>
            <w:gridSpan w:val="5"/>
            <w:shd w:val="clear" w:color="auto" w:fill="EFF6EA"/>
          </w:tcPr>
          <w:p w14:paraId="4806B157"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lastRenderedPageBreak/>
              <w:t>Tip finanțare</w:t>
            </w:r>
          </w:p>
          <w:p w14:paraId="43CE420D"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împrumut/ grant</w:t>
            </w:r>
          </w:p>
        </w:tc>
        <w:tc>
          <w:tcPr>
            <w:tcW w:w="491" w:type="pct"/>
            <w:gridSpan w:val="6"/>
            <w:shd w:val="clear" w:color="auto" w:fill="EFF6EA"/>
          </w:tcPr>
          <w:p w14:paraId="5AC8D8B1"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Tip asistență</w:t>
            </w:r>
          </w:p>
          <w:p w14:paraId="662DF4AF"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financiară/ tehnică</w:t>
            </w:r>
          </w:p>
        </w:tc>
        <w:tc>
          <w:tcPr>
            <w:tcW w:w="489" w:type="pct"/>
            <w:gridSpan w:val="4"/>
            <w:shd w:val="clear" w:color="auto" w:fill="EFF6EA"/>
          </w:tcPr>
          <w:p w14:paraId="0C10DD7B" w14:textId="77777777" w:rsidR="00D07F9E" w:rsidRPr="00D23166" w:rsidRDefault="00D07F9E" w:rsidP="00D07F9E">
            <w:pPr>
              <w:rPr>
                <w:rFonts w:cs="Times New Roman"/>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490" w:type="pct"/>
            <w:gridSpan w:val="6"/>
            <w:shd w:val="clear" w:color="auto" w:fill="EFF6EA"/>
          </w:tcPr>
          <w:p w14:paraId="7E0D6D7B" w14:textId="77777777" w:rsidR="00D07F9E" w:rsidRPr="00D23166" w:rsidRDefault="00D07F9E" w:rsidP="00D07F9E">
            <w:pPr>
              <w:rPr>
                <w:rFonts w:cs="Times New Roman"/>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487" w:type="pct"/>
            <w:gridSpan w:val="2"/>
            <w:shd w:val="clear" w:color="auto" w:fill="EFF6EA"/>
          </w:tcPr>
          <w:p w14:paraId="642DF18E" w14:textId="77777777" w:rsidR="00D07F9E" w:rsidRPr="00D23166" w:rsidRDefault="00D07F9E" w:rsidP="00D07F9E">
            <w:pPr>
              <w:rPr>
                <w:rFonts w:cs="Times New Roman"/>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D07F9E" w:rsidRPr="00D23166" w14:paraId="456C8037" w14:textId="77777777" w:rsidTr="002933C8">
        <w:trPr>
          <w:trHeight w:val="228"/>
        </w:trPr>
        <w:tc>
          <w:tcPr>
            <w:tcW w:w="184" w:type="pct"/>
            <w:vMerge/>
            <w:shd w:val="clear" w:color="auto" w:fill="F2F2F2" w:themeFill="background1" w:themeFillShade="F2"/>
          </w:tcPr>
          <w:p w14:paraId="6D33F18E"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7CC6C87F" w14:textId="77777777" w:rsidR="00D07F9E" w:rsidRPr="00D23166" w:rsidRDefault="00D07F9E" w:rsidP="00D07F9E">
            <w:pPr>
              <w:rPr>
                <w:rFonts w:cs="Times New Roman"/>
                <w:b/>
                <w:bCs/>
                <w:color w:val="auto"/>
                <w:sz w:val="20"/>
                <w:szCs w:val="20"/>
                <w:lang w:val="ro-RO"/>
              </w:rPr>
            </w:pPr>
          </w:p>
        </w:tc>
        <w:tc>
          <w:tcPr>
            <w:tcW w:w="320" w:type="pct"/>
            <w:gridSpan w:val="2"/>
            <w:vMerge/>
            <w:shd w:val="clear" w:color="auto" w:fill="EFF6EA"/>
          </w:tcPr>
          <w:p w14:paraId="7106B056" w14:textId="77777777" w:rsidR="00D07F9E" w:rsidRPr="00D23166" w:rsidRDefault="00D07F9E" w:rsidP="00D07F9E">
            <w:pPr>
              <w:rPr>
                <w:rFonts w:cs="Times New Roman"/>
                <w:color w:val="auto"/>
                <w:sz w:val="20"/>
                <w:szCs w:val="20"/>
                <w:lang w:val="ro-RO"/>
              </w:rPr>
            </w:pPr>
          </w:p>
        </w:tc>
        <w:tc>
          <w:tcPr>
            <w:tcW w:w="655" w:type="pct"/>
            <w:gridSpan w:val="4"/>
            <w:shd w:val="clear" w:color="auto" w:fill="auto"/>
          </w:tcPr>
          <w:p w14:paraId="28A7CB5B" w14:textId="77777777" w:rsidR="00D07F9E" w:rsidRPr="00D23166" w:rsidRDefault="00D07F9E" w:rsidP="00D07F9E">
            <w:pPr>
              <w:rPr>
                <w:rFonts w:cs="Times New Roman"/>
                <w:b/>
                <w:bCs/>
                <w:color w:val="auto"/>
                <w:sz w:val="20"/>
                <w:szCs w:val="20"/>
                <w:lang w:val="ro-RO"/>
              </w:rPr>
            </w:pPr>
          </w:p>
        </w:tc>
        <w:tc>
          <w:tcPr>
            <w:tcW w:w="490" w:type="pct"/>
            <w:gridSpan w:val="4"/>
            <w:shd w:val="clear" w:color="auto" w:fill="auto"/>
          </w:tcPr>
          <w:p w14:paraId="48311C21" w14:textId="77777777" w:rsidR="00D07F9E" w:rsidRPr="00D23166" w:rsidRDefault="00D07F9E" w:rsidP="00D07F9E">
            <w:pPr>
              <w:rPr>
                <w:rFonts w:cs="Times New Roman"/>
                <w:b/>
                <w:bCs/>
                <w:color w:val="auto"/>
                <w:sz w:val="20"/>
                <w:szCs w:val="20"/>
                <w:lang w:val="ro-RO"/>
              </w:rPr>
            </w:pPr>
          </w:p>
        </w:tc>
        <w:tc>
          <w:tcPr>
            <w:tcW w:w="489" w:type="pct"/>
            <w:gridSpan w:val="5"/>
            <w:shd w:val="clear" w:color="auto" w:fill="auto"/>
          </w:tcPr>
          <w:p w14:paraId="1F10EF10" w14:textId="77777777" w:rsidR="00D07F9E" w:rsidRPr="00D23166" w:rsidRDefault="00D07F9E" w:rsidP="00D07F9E">
            <w:pPr>
              <w:rPr>
                <w:rFonts w:cs="Times New Roman"/>
                <w:b/>
                <w:bCs/>
                <w:color w:val="auto"/>
                <w:sz w:val="20"/>
                <w:szCs w:val="20"/>
                <w:lang w:val="ro-RO"/>
              </w:rPr>
            </w:pPr>
          </w:p>
        </w:tc>
        <w:tc>
          <w:tcPr>
            <w:tcW w:w="491" w:type="pct"/>
            <w:gridSpan w:val="6"/>
            <w:shd w:val="clear" w:color="auto" w:fill="auto"/>
          </w:tcPr>
          <w:p w14:paraId="67B000D1" w14:textId="77777777" w:rsidR="00D07F9E" w:rsidRPr="00D23166" w:rsidRDefault="00D07F9E" w:rsidP="00D07F9E">
            <w:pPr>
              <w:rPr>
                <w:rFonts w:cs="Times New Roman"/>
                <w:b/>
                <w:bCs/>
                <w:color w:val="auto"/>
                <w:sz w:val="20"/>
                <w:szCs w:val="20"/>
                <w:lang w:val="ro-RO"/>
              </w:rPr>
            </w:pPr>
          </w:p>
        </w:tc>
        <w:tc>
          <w:tcPr>
            <w:tcW w:w="489" w:type="pct"/>
            <w:gridSpan w:val="4"/>
            <w:shd w:val="clear" w:color="auto" w:fill="auto"/>
          </w:tcPr>
          <w:p w14:paraId="661C411E" w14:textId="77777777" w:rsidR="00D07F9E" w:rsidRPr="00D23166" w:rsidRDefault="00D07F9E" w:rsidP="00D07F9E">
            <w:pPr>
              <w:rPr>
                <w:rFonts w:cs="Times New Roman"/>
                <w:b/>
                <w:bCs/>
                <w:color w:val="auto"/>
                <w:sz w:val="20"/>
                <w:szCs w:val="20"/>
                <w:lang w:val="ro-RO"/>
              </w:rPr>
            </w:pPr>
          </w:p>
        </w:tc>
        <w:tc>
          <w:tcPr>
            <w:tcW w:w="490" w:type="pct"/>
            <w:gridSpan w:val="6"/>
            <w:shd w:val="clear" w:color="auto" w:fill="auto"/>
          </w:tcPr>
          <w:p w14:paraId="64FB0B04" w14:textId="77777777" w:rsidR="00D07F9E" w:rsidRPr="00D23166" w:rsidRDefault="00D07F9E" w:rsidP="00D07F9E">
            <w:pPr>
              <w:rPr>
                <w:rFonts w:cs="Times New Roman"/>
                <w:b/>
                <w:bCs/>
                <w:color w:val="auto"/>
                <w:sz w:val="20"/>
                <w:szCs w:val="20"/>
                <w:lang w:val="ro-RO"/>
              </w:rPr>
            </w:pPr>
          </w:p>
        </w:tc>
        <w:tc>
          <w:tcPr>
            <w:tcW w:w="487" w:type="pct"/>
            <w:gridSpan w:val="2"/>
            <w:shd w:val="clear" w:color="auto" w:fill="auto"/>
          </w:tcPr>
          <w:p w14:paraId="0DE2809B" w14:textId="77777777" w:rsidR="00D07F9E" w:rsidRPr="00D23166" w:rsidRDefault="00D07F9E" w:rsidP="00D07F9E">
            <w:pPr>
              <w:rPr>
                <w:rFonts w:cs="Times New Roman"/>
                <w:b/>
                <w:bCs/>
                <w:color w:val="auto"/>
                <w:sz w:val="20"/>
                <w:szCs w:val="20"/>
                <w:lang w:val="ro-RO"/>
              </w:rPr>
            </w:pPr>
          </w:p>
        </w:tc>
      </w:tr>
      <w:tr w:rsidR="00D07F9E" w:rsidRPr="00D23166" w14:paraId="48967F22" w14:textId="77777777" w:rsidTr="002933C8">
        <w:trPr>
          <w:trHeight w:val="403"/>
        </w:trPr>
        <w:tc>
          <w:tcPr>
            <w:tcW w:w="184" w:type="pct"/>
            <w:vMerge/>
            <w:shd w:val="clear" w:color="auto" w:fill="F2F2F2" w:themeFill="background1" w:themeFillShade="F2"/>
          </w:tcPr>
          <w:p w14:paraId="21DE942C"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72E711DB" w14:textId="77777777" w:rsidR="00D07F9E" w:rsidRPr="00D23166" w:rsidRDefault="00D07F9E" w:rsidP="00D07F9E">
            <w:pPr>
              <w:rPr>
                <w:rFonts w:cs="Times New Roman"/>
                <w:b/>
                <w:bCs/>
                <w:color w:val="auto"/>
                <w:sz w:val="20"/>
                <w:szCs w:val="20"/>
                <w:lang w:val="ro-RO"/>
              </w:rPr>
            </w:pPr>
          </w:p>
        </w:tc>
        <w:tc>
          <w:tcPr>
            <w:tcW w:w="320" w:type="pct"/>
            <w:gridSpan w:val="2"/>
            <w:vMerge/>
            <w:shd w:val="clear" w:color="auto" w:fill="EFF6EA"/>
          </w:tcPr>
          <w:p w14:paraId="25A4EF67" w14:textId="77777777" w:rsidR="00D07F9E" w:rsidRPr="00D23166" w:rsidRDefault="00D07F9E" w:rsidP="00D07F9E">
            <w:pPr>
              <w:rPr>
                <w:rFonts w:cs="Times New Roman"/>
                <w:color w:val="auto"/>
                <w:sz w:val="20"/>
                <w:szCs w:val="20"/>
                <w:lang w:val="ro-RO"/>
              </w:rPr>
            </w:pPr>
          </w:p>
        </w:tc>
        <w:tc>
          <w:tcPr>
            <w:tcW w:w="3591" w:type="pct"/>
            <w:gridSpan w:val="31"/>
            <w:shd w:val="clear" w:color="auto" w:fill="EFF6EA"/>
          </w:tcPr>
          <w:p w14:paraId="43810B2C"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Sursă de finanțare neidentificată</w:t>
            </w:r>
          </w:p>
        </w:tc>
      </w:tr>
      <w:tr w:rsidR="00D07F9E" w:rsidRPr="00D23166" w14:paraId="7396E03A" w14:textId="77777777" w:rsidTr="002933C8">
        <w:trPr>
          <w:trHeight w:val="280"/>
        </w:trPr>
        <w:tc>
          <w:tcPr>
            <w:tcW w:w="184" w:type="pct"/>
            <w:vMerge/>
            <w:shd w:val="clear" w:color="auto" w:fill="F2F2F2" w:themeFill="background1" w:themeFillShade="F2"/>
          </w:tcPr>
          <w:p w14:paraId="5098279F"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7834EAA8" w14:textId="77777777" w:rsidR="00D07F9E" w:rsidRPr="00D23166" w:rsidRDefault="00D07F9E" w:rsidP="00D07F9E">
            <w:pPr>
              <w:rPr>
                <w:rFonts w:cs="Times New Roman"/>
                <w:b/>
                <w:bCs/>
                <w:color w:val="auto"/>
                <w:sz w:val="20"/>
                <w:szCs w:val="20"/>
                <w:lang w:val="ro-RO"/>
              </w:rPr>
            </w:pPr>
          </w:p>
        </w:tc>
        <w:tc>
          <w:tcPr>
            <w:tcW w:w="320" w:type="pct"/>
            <w:gridSpan w:val="2"/>
            <w:vMerge/>
            <w:shd w:val="clear" w:color="auto" w:fill="EFF6EA"/>
          </w:tcPr>
          <w:p w14:paraId="211B1E74" w14:textId="77777777" w:rsidR="00D07F9E" w:rsidRPr="00D23166" w:rsidRDefault="00D07F9E" w:rsidP="00D07F9E">
            <w:pPr>
              <w:rPr>
                <w:rFonts w:cs="Times New Roman"/>
                <w:color w:val="auto"/>
                <w:sz w:val="20"/>
                <w:szCs w:val="20"/>
                <w:lang w:val="ro-RO"/>
              </w:rPr>
            </w:pPr>
          </w:p>
        </w:tc>
        <w:tc>
          <w:tcPr>
            <w:tcW w:w="1302" w:type="pct"/>
            <w:gridSpan w:val="10"/>
            <w:shd w:val="clear" w:color="auto" w:fill="EFF6EA"/>
          </w:tcPr>
          <w:p w14:paraId="286BFF84"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1131" w:type="pct"/>
            <w:gridSpan w:val="11"/>
            <w:shd w:val="clear" w:color="auto" w:fill="EFF6EA"/>
          </w:tcPr>
          <w:p w14:paraId="52362758"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1158" w:type="pct"/>
            <w:gridSpan w:val="10"/>
            <w:shd w:val="clear" w:color="auto" w:fill="EFF6EA"/>
          </w:tcPr>
          <w:p w14:paraId="0290443F"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D07F9E" w:rsidRPr="00D23166" w14:paraId="09D85AB4" w14:textId="77777777" w:rsidTr="002933C8">
        <w:trPr>
          <w:trHeight w:val="270"/>
        </w:trPr>
        <w:tc>
          <w:tcPr>
            <w:tcW w:w="184" w:type="pct"/>
            <w:vMerge/>
            <w:shd w:val="clear" w:color="auto" w:fill="F2F2F2" w:themeFill="background1" w:themeFillShade="F2"/>
          </w:tcPr>
          <w:p w14:paraId="7E250BE0"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6E459C6A" w14:textId="77777777" w:rsidR="00D07F9E" w:rsidRPr="00D23166" w:rsidRDefault="00D07F9E" w:rsidP="00D07F9E">
            <w:pPr>
              <w:rPr>
                <w:rFonts w:cs="Times New Roman"/>
                <w:b/>
                <w:bCs/>
                <w:color w:val="auto"/>
                <w:sz w:val="20"/>
                <w:szCs w:val="20"/>
                <w:lang w:val="ro-RO"/>
              </w:rPr>
            </w:pPr>
          </w:p>
        </w:tc>
        <w:tc>
          <w:tcPr>
            <w:tcW w:w="320" w:type="pct"/>
            <w:gridSpan w:val="2"/>
            <w:vMerge/>
            <w:shd w:val="clear" w:color="auto" w:fill="EFF6EA"/>
          </w:tcPr>
          <w:p w14:paraId="7F8E7B13" w14:textId="77777777" w:rsidR="00D07F9E" w:rsidRPr="00D23166" w:rsidRDefault="00D07F9E" w:rsidP="00D07F9E">
            <w:pPr>
              <w:rPr>
                <w:rFonts w:cs="Times New Roman"/>
                <w:color w:val="auto"/>
                <w:sz w:val="20"/>
                <w:szCs w:val="20"/>
                <w:lang w:val="ro-RO"/>
              </w:rPr>
            </w:pPr>
          </w:p>
        </w:tc>
        <w:tc>
          <w:tcPr>
            <w:tcW w:w="1302" w:type="pct"/>
            <w:gridSpan w:val="10"/>
          </w:tcPr>
          <w:p w14:paraId="18148FC0" w14:textId="77777777" w:rsidR="00D07F9E" w:rsidRPr="00D23166" w:rsidRDefault="00D07F9E" w:rsidP="002933C8">
            <w:pPr>
              <w:jc w:val="center"/>
              <w:rPr>
                <w:rFonts w:cs="Times New Roman"/>
                <w:color w:val="auto"/>
                <w:sz w:val="20"/>
                <w:szCs w:val="20"/>
                <w:lang w:val="ro-RO"/>
              </w:rPr>
            </w:pPr>
            <w:r w:rsidRPr="00D23166">
              <w:rPr>
                <w:rFonts w:cs="Times New Roman"/>
                <w:color w:val="auto"/>
                <w:sz w:val="20"/>
                <w:szCs w:val="20"/>
                <w:lang w:val="ro-RO"/>
              </w:rPr>
              <w:t>3000,0</w:t>
            </w:r>
          </w:p>
        </w:tc>
        <w:tc>
          <w:tcPr>
            <w:tcW w:w="1131" w:type="pct"/>
            <w:gridSpan w:val="11"/>
          </w:tcPr>
          <w:p w14:paraId="67DB785D" w14:textId="77777777" w:rsidR="00D07F9E" w:rsidRPr="00D23166" w:rsidRDefault="00D07F9E" w:rsidP="002933C8">
            <w:pPr>
              <w:jc w:val="center"/>
              <w:rPr>
                <w:rFonts w:cs="Times New Roman"/>
                <w:color w:val="auto"/>
                <w:sz w:val="20"/>
                <w:szCs w:val="20"/>
                <w:lang w:val="ro-RO"/>
              </w:rPr>
            </w:pPr>
            <w:r w:rsidRPr="00D23166">
              <w:rPr>
                <w:rFonts w:cs="Times New Roman"/>
                <w:color w:val="auto"/>
                <w:sz w:val="20"/>
                <w:szCs w:val="20"/>
                <w:lang w:val="ro-RO"/>
              </w:rPr>
              <w:t>2670,0</w:t>
            </w:r>
          </w:p>
        </w:tc>
        <w:tc>
          <w:tcPr>
            <w:tcW w:w="1158" w:type="pct"/>
            <w:gridSpan w:val="10"/>
          </w:tcPr>
          <w:p w14:paraId="69A569CA" w14:textId="23D69DC7" w:rsidR="00D07F9E" w:rsidRPr="00D23166" w:rsidRDefault="00AB75E5" w:rsidP="002933C8">
            <w:pPr>
              <w:jc w:val="center"/>
              <w:rPr>
                <w:rFonts w:cs="Times New Roman"/>
                <w:color w:val="auto"/>
                <w:sz w:val="20"/>
                <w:szCs w:val="20"/>
                <w:lang w:val="ro-RO"/>
              </w:rPr>
            </w:pPr>
            <w:r>
              <w:rPr>
                <w:rFonts w:cs="Times New Roman"/>
                <w:color w:val="auto"/>
                <w:sz w:val="20"/>
                <w:szCs w:val="20"/>
                <w:lang w:val="ro-RO"/>
              </w:rPr>
              <w:t>-</w:t>
            </w:r>
          </w:p>
        </w:tc>
      </w:tr>
      <w:tr w:rsidR="00D07F9E" w:rsidRPr="00D23166" w14:paraId="7C4161B4" w14:textId="77777777" w:rsidTr="002933C8">
        <w:trPr>
          <w:trHeight w:val="454"/>
        </w:trPr>
        <w:tc>
          <w:tcPr>
            <w:tcW w:w="184" w:type="pct"/>
            <w:shd w:val="clear" w:color="auto" w:fill="EFF6EA"/>
          </w:tcPr>
          <w:p w14:paraId="4C1C6995"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shd w:val="clear" w:color="auto" w:fill="EFF6EA"/>
          </w:tcPr>
          <w:p w14:paraId="790B49D3"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Alte resurse necesare</w:t>
            </w:r>
          </w:p>
          <w:p w14:paraId="411C158B"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Specificați alte resurse necesare pentru implementare</w:t>
            </w:r>
          </w:p>
        </w:tc>
        <w:tc>
          <w:tcPr>
            <w:tcW w:w="3911" w:type="pct"/>
            <w:gridSpan w:val="33"/>
          </w:tcPr>
          <w:p w14:paraId="6D7352EE" w14:textId="77777777" w:rsidR="00D07F9E" w:rsidRPr="00D23166" w:rsidRDefault="00D07F9E" w:rsidP="00D07F9E">
            <w:pPr>
              <w:rPr>
                <w:rFonts w:cs="Times New Roman"/>
                <w:color w:val="auto"/>
                <w:sz w:val="20"/>
                <w:szCs w:val="20"/>
                <w:lang w:val="ro-RO"/>
              </w:rPr>
            </w:pPr>
          </w:p>
        </w:tc>
      </w:tr>
      <w:tr w:rsidR="00D07F9E" w:rsidRPr="00D23166" w14:paraId="6401EA63" w14:textId="77777777" w:rsidTr="002933C8">
        <w:trPr>
          <w:trHeight w:val="454"/>
        </w:trPr>
        <w:tc>
          <w:tcPr>
            <w:tcW w:w="184" w:type="pct"/>
            <w:shd w:val="clear" w:color="auto" w:fill="EFF6EA"/>
          </w:tcPr>
          <w:p w14:paraId="734E304C"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shd w:val="clear" w:color="auto" w:fill="EFF6EA"/>
          </w:tcPr>
          <w:p w14:paraId="199FC1D5"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Riscuri de implementare</w:t>
            </w:r>
          </w:p>
          <w:p w14:paraId="20DBC35A" w14:textId="77777777" w:rsidR="00D07F9E" w:rsidRPr="00D23166" w:rsidRDefault="00D07F9E" w:rsidP="00D07F9E">
            <w:pPr>
              <w:rPr>
                <w:rFonts w:cs="Times New Roman"/>
                <w:b/>
                <w:bCs/>
                <w:color w:val="auto"/>
                <w:sz w:val="20"/>
                <w:szCs w:val="20"/>
                <w:lang w:val="ro-RO"/>
              </w:rPr>
            </w:pPr>
            <w:r w:rsidRPr="00D23166">
              <w:rPr>
                <w:rFonts w:cs="Times New Roman"/>
                <w:i/>
                <w:iCs/>
                <w:color w:val="auto"/>
                <w:sz w:val="20"/>
                <w:szCs w:val="20"/>
                <w:lang w:val="ro-RO"/>
              </w:rPr>
              <w:t>Prezentați 3-5 cele mai majore riscuri aferente implementării proiectului</w:t>
            </w:r>
          </w:p>
        </w:tc>
        <w:tc>
          <w:tcPr>
            <w:tcW w:w="3911" w:type="pct"/>
            <w:gridSpan w:val="33"/>
          </w:tcPr>
          <w:p w14:paraId="29E2054D" w14:textId="31069D9D" w:rsidR="00D07F9E" w:rsidRPr="00AB75E5" w:rsidRDefault="00D07F9E" w:rsidP="00D07F9E">
            <w:pPr>
              <w:rPr>
                <w:sz w:val="20"/>
                <w:szCs w:val="20"/>
                <w:lang w:val="ro-RO"/>
              </w:rPr>
            </w:pPr>
            <w:r w:rsidRPr="00AB75E5">
              <w:rPr>
                <w:sz w:val="20"/>
                <w:szCs w:val="20"/>
                <w:lang w:val="ro-RO"/>
              </w:rPr>
              <w:t>Depășirea costurilor</w:t>
            </w:r>
            <w:r w:rsidR="00AB75E5">
              <w:rPr>
                <w:sz w:val="20"/>
                <w:szCs w:val="20"/>
                <w:lang w:val="ro-RO"/>
              </w:rPr>
              <w:t xml:space="preserve"> de implementare</w:t>
            </w:r>
            <w:r w:rsidR="002933C8">
              <w:rPr>
                <w:sz w:val="20"/>
                <w:szCs w:val="20"/>
                <w:lang w:val="ro-RO"/>
              </w:rPr>
              <w:t>;</w:t>
            </w:r>
          </w:p>
          <w:p w14:paraId="5EF217E3" w14:textId="596CABBD" w:rsidR="00D07F9E" w:rsidRPr="00AB75E5" w:rsidRDefault="00D07F9E" w:rsidP="00D07F9E">
            <w:pPr>
              <w:rPr>
                <w:sz w:val="20"/>
                <w:szCs w:val="20"/>
                <w:lang w:val="ro-RO"/>
              </w:rPr>
            </w:pPr>
            <w:r w:rsidRPr="00AB75E5">
              <w:rPr>
                <w:sz w:val="20"/>
                <w:szCs w:val="20"/>
                <w:lang w:val="ro-RO"/>
              </w:rPr>
              <w:t>Risc de întârziere</w:t>
            </w:r>
            <w:r w:rsidR="00AB75E5">
              <w:rPr>
                <w:sz w:val="20"/>
                <w:szCs w:val="20"/>
                <w:lang w:val="ro-RO"/>
              </w:rPr>
              <w:t xml:space="preserve"> a finanțării și implementării proiectului</w:t>
            </w:r>
            <w:r w:rsidR="002933C8">
              <w:rPr>
                <w:sz w:val="20"/>
                <w:szCs w:val="20"/>
                <w:lang w:val="ro-RO"/>
              </w:rPr>
              <w:t>;</w:t>
            </w:r>
          </w:p>
          <w:p w14:paraId="088B5328" w14:textId="1171E50C" w:rsidR="00D07F9E" w:rsidRPr="00D23166" w:rsidRDefault="00D07F9E" w:rsidP="00D07F9E">
            <w:pPr>
              <w:rPr>
                <w:lang w:val="ro-RO"/>
              </w:rPr>
            </w:pPr>
            <w:r w:rsidRPr="00AB75E5">
              <w:rPr>
                <w:sz w:val="20"/>
                <w:szCs w:val="20"/>
                <w:lang w:val="ro-RO"/>
              </w:rPr>
              <w:t>Risc de calitate</w:t>
            </w:r>
            <w:r w:rsidR="002933C8">
              <w:rPr>
                <w:sz w:val="20"/>
                <w:szCs w:val="20"/>
                <w:lang w:val="ro-RO"/>
              </w:rPr>
              <w:t>.</w:t>
            </w:r>
          </w:p>
        </w:tc>
      </w:tr>
      <w:tr w:rsidR="00D07F9E" w:rsidRPr="00D23166" w14:paraId="26330FA7" w14:textId="77777777" w:rsidTr="00D07F9E">
        <w:trPr>
          <w:trHeight w:val="385"/>
        </w:trPr>
        <w:tc>
          <w:tcPr>
            <w:tcW w:w="184" w:type="pct"/>
            <w:vMerge w:val="restart"/>
            <w:shd w:val="clear" w:color="auto" w:fill="EFF6EA"/>
          </w:tcPr>
          <w:p w14:paraId="3889D565" w14:textId="77777777" w:rsidR="00D07F9E" w:rsidRPr="00D23166" w:rsidRDefault="00D07F9E" w:rsidP="004F7CCE">
            <w:pPr>
              <w:pStyle w:val="a4"/>
              <w:numPr>
                <w:ilvl w:val="0"/>
                <w:numId w:val="43"/>
              </w:numPr>
              <w:tabs>
                <w:tab w:val="left" w:pos="615"/>
              </w:tabs>
              <w:rPr>
                <w:rFonts w:cs="Times New Roman"/>
                <w:b/>
                <w:bCs/>
                <w:color w:val="auto"/>
                <w:sz w:val="20"/>
                <w:szCs w:val="20"/>
                <w:lang w:val="ro-RO"/>
              </w:rPr>
            </w:pPr>
          </w:p>
        </w:tc>
        <w:tc>
          <w:tcPr>
            <w:tcW w:w="905" w:type="pct"/>
            <w:vMerge w:val="restart"/>
            <w:shd w:val="clear" w:color="auto" w:fill="EFF6EA"/>
          </w:tcPr>
          <w:p w14:paraId="1ACC6015"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Echipa de implementare/ coordonare a proiectului</w:t>
            </w:r>
          </w:p>
        </w:tc>
        <w:tc>
          <w:tcPr>
            <w:tcW w:w="766" w:type="pct"/>
            <w:gridSpan w:val="3"/>
            <w:shd w:val="clear" w:color="auto" w:fill="EFF6EA"/>
          </w:tcPr>
          <w:p w14:paraId="2D8EB7AF"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Rolul în managementul și implementarea proiectului</w:t>
            </w:r>
          </w:p>
        </w:tc>
        <w:tc>
          <w:tcPr>
            <w:tcW w:w="774" w:type="pct"/>
            <w:gridSpan w:val="8"/>
            <w:shd w:val="clear" w:color="auto" w:fill="EFF6EA"/>
          </w:tcPr>
          <w:p w14:paraId="572974F0"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Nume, prenume</w:t>
            </w:r>
          </w:p>
        </w:tc>
        <w:tc>
          <w:tcPr>
            <w:tcW w:w="782" w:type="pct"/>
            <w:gridSpan w:val="8"/>
            <w:shd w:val="clear" w:color="auto" w:fill="EFF6EA"/>
          </w:tcPr>
          <w:p w14:paraId="6C77F626"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Instituția</w:t>
            </w:r>
          </w:p>
        </w:tc>
        <w:tc>
          <w:tcPr>
            <w:tcW w:w="759" w:type="pct"/>
            <w:gridSpan w:val="9"/>
            <w:shd w:val="clear" w:color="auto" w:fill="EFF6EA"/>
          </w:tcPr>
          <w:p w14:paraId="512AFD46"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Funcția și subdiviziunea</w:t>
            </w:r>
          </w:p>
        </w:tc>
        <w:tc>
          <w:tcPr>
            <w:tcW w:w="830" w:type="pct"/>
            <w:gridSpan w:val="5"/>
            <w:shd w:val="clear" w:color="auto" w:fill="EFF6EA"/>
          </w:tcPr>
          <w:p w14:paraId="79434ECD" w14:textId="77777777" w:rsidR="00D07F9E" w:rsidRPr="00D23166" w:rsidRDefault="00D07F9E" w:rsidP="00D07F9E">
            <w:pPr>
              <w:rPr>
                <w:rFonts w:cs="Times New Roman"/>
                <w:b/>
                <w:bCs/>
                <w:color w:val="auto"/>
                <w:sz w:val="20"/>
                <w:szCs w:val="20"/>
                <w:lang w:val="ro-RO"/>
              </w:rPr>
            </w:pPr>
            <w:r w:rsidRPr="00D23166">
              <w:rPr>
                <w:rFonts w:cs="Times New Roman"/>
                <w:b/>
                <w:bCs/>
                <w:color w:val="auto"/>
                <w:sz w:val="20"/>
                <w:szCs w:val="20"/>
                <w:lang w:val="ro-RO"/>
              </w:rPr>
              <w:t>Nr. telefon, e-mail</w:t>
            </w:r>
          </w:p>
        </w:tc>
      </w:tr>
      <w:tr w:rsidR="00B53372" w:rsidRPr="00D23166" w14:paraId="590679F7" w14:textId="77777777" w:rsidTr="00D07F9E">
        <w:trPr>
          <w:trHeight w:val="385"/>
        </w:trPr>
        <w:tc>
          <w:tcPr>
            <w:tcW w:w="184" w:type="pct"/>
            <w:vMerge/>
            <w:shd w:val="clear" w:color="auto" w:fill="EFF6EA"/>
          </w:tcPr>
          <w:p w14:paraId="0FEC32D7" w14:textId="77777777" w:rsidR="00B53372" w:rsidRPr="00D23166" w:rsidRDefault="00B53372"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EFF6EA"/>
          </w:tcPr>
          <w:p w14:paraId="73672C48" w14:textId="77777777" w:rsidR="00B53372" w:rsidRPr="00D23166" w:rsidRDefault="00B53372" w:rsidP="00B53372">
            <w:pPr>
              <w:rPr>
                <w:rFonts w:cs="Times New Roman"/>
                <w:b/>
                <w:bCs/>
                <w:color w:val="auto"/>
                <w:sz w:val="20"/>
                <w:szCs w:val="20"/>
                <w:lang w:val="ro-RO"/>
              </w:rPr>
            </w:pPr>
          </w:p>
        </w:tc>
        <w:tc>
          <w:tcPr>
            <w:tcW w:w="766" w:type="pct"/>
            <w:gridSpan w:val="3"/>
            <w:shd w:val="clear" w:color="auto" w:fill="auto"/>
          </w:tcPr>
          <w:p w14:paraId="581ABF9D" w14:textId="3ABA711E" w:rsidR="00B53372" w:rsidRPr="00D23166" w:rsidRDefault="00B53372" w:rsidP="00B53372">
            <w:pPr>
              <w:rPr>
                <w:rFonts w:cs="Times New Roman"/>
                <w:b/>
                <w:bCs/>
                <w:color w:val="auto"/>
                <w:sz w:val="20"/>
                <w:szCs w:val="20"/>
                <w:lang w:val="ro-RO"/>
              </w:rPr>
            </w:pPr>
            <w:r w:rsidRPr="00D23166">
              <w:rPr>
                <w:rFonts w:cs="Times New Roman"/>
                <w:bCs/>
                <w:color w:val="auto"/>
                <w:sz w:val="20"/>
                <w:szCs w:val="20"/>
                <w:lang w:val="ro-RO"/>
              </w:rPr>
              <w:t>Manager de proiect</w:t>
            </w:r>
          </w:p>
        </w:tc>
        <w:tc>
          <w:tcPr>
            <w:tcW w:w="774" w:type="pct"/>
            <w:gridSpan w:val="8"/>
            <w:shd w:val="clear" w:color="auto" w:fill="auto"/>
          </w:tcPr>
          <w:p w14:paraId="1535D4D0" w14:textId="1D924F90" w:rsidR="00B53372" w:rsidRPr="00D23166" w:rsidRDefault="00B53372" w:rsidP="00B53372">
            <w:pPr>
              <w:rPr>
                <w:rFonts w:cs="Times New Roman"/>
                <w:b/>
                <w:bCs/>
                <w:color w:val="auto"/>
                <w:sz w:val="20"/>
                <w:szCs w:val="20"/>
                <w:lang w:val="ro-RO"/>
              </w:rPr>
            </w:pPr>
            <w:r w:rsidRPr="00D23166">
              <w:rPr>
                <w:rFonts w:cs="Times New Roman"/>
                <w:color w:val="000000"/>
                <w:sz w:val="20"/>
                <w:szCs w:val="20"/>
                <w:shd w:val="clear" w:color="auto" w:fill="FDFDFD"/>
                <w:lang w:val="ro-RO"/>
              </w:rPr>
              <w:t xml:space="preserve">Ghiumiușliu Ana </w:t>
            </w:r>
          </w:p>
        </w:tc>
        <w:tc>
          <w:tcPr>
            <w:tcW w:w="782" w:type="pct"/>
            <w:gridSpan w:val="8"/>
            <w:shd w:val="clear" w:color="auto" w:fill="auto"/>
          </w:tcPr>
          <w:p w14:paraId="4D31DCD2" w14:textId="1102FB9E" w:rsidR="00B53372" w:rsidRPr="00D23166" w:rsidRDefault="00B53372" w:rsidP="00B53372">
            <w:pPr>
              <w:rPr>
                <w:rFonts w:cs="Times New Roman"/>
                <w:b/>
                <w:bCs/>
                <w:color w:val="auto"/>
                <w:sz w:val="20"/>
                <w:szCs w:val="20"/>
                <w:lang w:val="ro-RO"/>
              </w:rPr>
            </w:pPr>
            <w:r w:rsidRPr="00D23166">
              <w:rPr>
                <w:rFonts w:cs="Times New Roman"/>
                <w:bCs/>
                <w:color w:val="auto"/>
                <w:sz w:val="20"/>
                <w:szCs w:val="20"/>
                <w:lang w:val="ro-RO"/>
              </w:rPr>
              <w:t>Inspectoratul General al Poliției</w:t>
            </w:r>
          </w:p>
        </w:tc>
        <w:tc>
          <w:tcPr>
            <w:tcW w:w="759" w:type="pct"/>
            <w:gridSpan w:val="9"/>
            <w:shd w:val="clear" w:color="auto" w:fill="auto"/>
          </w:tcPr>
          <w:p w14:paraId="0CF1330B" w14:textId="3A7B87A2" w:rsidR="00B53372" w:rsidRPr="00D23166" w:rsidRDefault="00B53372" w:rsidP="00B53372">
            <w:pPr>
              <w:rPr>
                <w:rFonts w:cs="Times New Roman"/>
                <w:b/>
                <w:bCs/>
                <w:color w:val="auto"/>
                <w:sz w:val="20"/>
                <w:szCs w:val="20"/>
                <w:lang w:val="ro-RO"/>
              </w:rPr>
            </w:pPr>
            <w:r w:rsidRPr="00D23166">
              <w:rPr>
                <w:rFonts w:cs="Times New Roman"/>
                <w:bCs/>
                <w:color w:val="auto"/>
                <w:sz w:val="20"/>
                <w:szCs w:val="20"/>
                <w:lang w:val="ro-RO"/>
              </w:rPr>
              <w:t>Ofițer superior, Direcția managementul proiectelor</w:t>
            </w:r>
          </w:p>
        </w:tc>
        <w:tc>
          <w:tcPr>
            <w:tcW w:w="830" w:type="pct"/>
            <w:gridSpan w:val="5"/>
            <w:shd w:val="clear" w:color="auto" w:fill="auto"/>
          </w:tcPr>
          <w:p w14:paraId="300F2446" w14:textId="77777777" w:rsidR="00B53372" w:rsidRPr="00D23166" w:rsidRDefault="00B53372" w:rsidP="00B53372">
            <w:pPr>
              <w:rPr>
                <w:rFonts w:cs="Times New Roman"/>
                <w:bCs/>
                <w:color w:val="auto"/>
                <w:sz w:val="20"/>
                <w:szCs w:val="20"/>
                <w:lang w:val="ro-RO"/>
              </w:rPr>
            </w:pPr>
            <w:r w:rsidRPr="00D23166">
              <w:rPr>
                <w:rFonts w:cs="Times New Roman"/>
                <w:bCs/>
                <w:color w:val="auto"/>
                <w:sz w:val="20"/>
                <w:szCs w:val="20"/>
                <w:lang w:val="ro-RO"/>
              </w:rPr>
              <w:t>022 868 132,</w:t>
            </w:r>
          </w:p>
          <w:p w14:paraId="1C3FDCCE" w14:textId="4FEF63C6" w:rsidR="00B53372" w:rsidRPr="00D23166" w:rsidRDefault="00000000" w:rsidP="00B53372">
            <w:pPr>
              <w:rPr>
                <w:rFonts w:cs="Times New Roman"/>
                <w:b/>
                <w:bCs/>
                <w:color w:val="auto"/>
                <w:sz w:val="20"/>
                <w:szCs w:val="20"/>
                <w:lang w:val="ro-RO"/>
              </w:rPr>
            </w:pPr>
            <w:hyperlink r:id="rId11" w:tgtFrame="_blank" w:history="1">
              <w:r w:rsidR="00B53372" w:rsidRPr="00D23166">
                <w:rPr>
                  <w:rStyle w:val="a3"/>
                  <w:rFonts w:cs="Times New Roman"/>
                  <w:color w:val="003D79"/>
                  <w:sz w:val="20"/>
                  <w:szCs w:val="20"/>
                  <w:shd w:val="clear" w:color="auto" w:fill="FDFDFD"/>
                  <w:lang w:val="ro-RO"/>
                </w:rPr>
                <w:t>ana.ghiumiusliu@igp.gov.md</w:t>
              </w:r>
            </w:hyperlink>
          </w:p>
        </w:tc>
      </w:tr>
      <w:tr w:rsidR="00B53372" w:rsidRPr="00D23166" w14:paraId="1C18C3DB" w14:textId="77777777" w:rsidTr="00B53372">
        <w:trPr>
          <w:trHeight w:val="454"/>
        </w:trPr>
        <w:tc>
          <w:tcPr>
            <w:tcW w:w="184" w:type="pct"/>
            <w:vMerge w:val="restart"/>
            <w:shd w:val="clear" w:color="auto" w:fill="EFF6EA"/>
          </w:tcPr>
          <w:p w14:paraId="5F152F67" w14:textId="77777777" w:rsidR="00B53372" w:rsidRPr="00D23166" w:rsidRDefault="00B53372" w:rsidP="004F7CCE">
            <w:pPr>
              <w:pStyle w:val="a4"/>
              <w:numPr>
                <w:ilvl w:val="0"/>
                <w:numId w:val="43"/>
              </w:numPr>
              <w:tabs>
                <w:tab w:val="left" w:pos="615"/>
              </w:tabs>
              <w:rPr>
                <w:rFonts w:cs="Times New Roman"/>
                <w:b/>
                <w:bCs/>
                <w:color w:val="auto"/>
                <w:sz w:val="20"/>
                <w:szCs w:val="20"/>
                <w:lang w:val="ro-RO"/>
              </w:rPr>
            </w:pPr>
          </w:p>
        </w:tc>
        <w:tc>
          <w:tcPr>
            <w:tcW w:w="905" w:type="pct"/>
            <w:vMerge w:val="restart"/>
            <w:shd w:val="clear" w:color="auto" w:fill="EFF6EA"/>
          </w:tcPr>
          <w:p w14:paraId="4AC872E3" w14:textId="77777777" w:rsidR="00B53372" w:rsidRPr="00D23166" w:rsidRDefault="00B53372" w:rsidP="00B53372">
            <w:pPr>
              <w:rPr>
                <w:rFonts w:cs="Times New Roman"/>
                <w:b/>
                <w:bCs/>
                <w:color w:val="auto"/>
                <w:sz w:val="20"/>
                <w:szCs w:val="20"/>
                <w:lang w:val="ro-RO"/>
              </w:rPr>
            </w:pPr>
            <w:r w:rsidRPr="00D23166">
              <w:rPr>
                <w:rFonts w:cs="Times New Roman"/>
                <w:b/>
                <w:bCs/>
                <w:color w:val="auto"/>
                <w:sz w:val="20"/>
                <w:szCs w:val="20"/>
                <w:lang w:val="ro-RO"/>
              </w:rPr>
              <w:t>Alte informații</w:t>
            </w:r>
          </w:p>
        </w:tc>
        <w:tc>
          <w:tcPr>
            <w:tcW w:w="960" w:type="pct"/>
            <w:gridSpan w:val="5"/>
            <w:shd w:val="clear" w:color="auto" w:fill="EFF6EA"/>
          </w:tcPr>
          <w:p w14:paraId="06EC3A99" w14:textId="77777777" w:rsidR="00B53372" w:rsidRPr="00D23166" w:rsidRDefault="00B53372" w:rsidP="00B53372">
            <w:pPr>
              <w:rPr>
                <w:rFonts w:cs="Times New Roman"/>
                <w:b/>
                <w:bCs/>
                <w:color w:val="auto"/>
                <w:sz w:val="20"/>
                <w:szCs w:val="20"/>
                <w:lang w:val="ro-RO"/>
              </w:rPr>
            </w:pPr>
            <w:r w:rsidRPr="00D23166">
              <w:rPr>
                <w:rFonts w:cs="Times New Roman"/>
                <w:b/>
                <w:bCs/>
                <w:color w:val="auto"/>
                <w:sz w:val="20"/>
                <w:szCs w:val="20"/>
                <w:lang w:val="ro-RO"/>
              </w:rPr>
              <w:t>Proiect examinat de CIPS</w:t>
            </w:r>
          </w:p>
        </w:tc>
        <w:tc>
          <w:tcPr>
            <w:tcW w:w="2951" w:type="pct"/>
            <w:gridSpan w:val="28"/>
          </w:tcPr>
          <w:p w14:paraId="2F90A1AD" w14:textId="77777777" w:rsidR="00B53372" w:rsidRPr="00D23166" w:rsidRDefault="00B53372" w:rsidP="004F7CCE">
            <w:pPr>
              <w:pStyle w:val="a4"/>
              <w:numPr>
                <w:ilvl w:val="0"/>
                <w:numId w:val="22"/>
              </w:numPr>
              <w:rPr>
                <w:rFonts w:cs="Times New Roman"/>
                <w:b/>
                <w:bCs/>
                <w:color w:val="auto"/>
                <w:sz w:val="20"/>
                <w:szCs w:val="20"/>
                <w:lang w:val="ro-RO"/>
              </w:rPr>
            </w:pPr>
            <w:r w:rsidRPr="00D23166">
              <w:rPr>
                <w:rFonts w:cs="Times New Roman"/>
                <w:b/>
                <w:bCs/>
                <w:color w:val="auto"/>
                <w:sz w:val="20"/>
                <w:szCs w:val="20"/>
                <w:lang w:val="ro-RO"/>
              </w:rPr>
              <w:t>Nu</w:t>
            </w:r>
          </w:p>
          <w:p w14:paraId="5A973620" w14:textId="40EF858F" w:rsidR="00B53372" w:rsidRPr="00D23166" w:rsidRDefault="00B53372" w:rsidP="004F7CCE">
            <w:pPr>
              <w:pStyle w:val="a4"/>
              <w:numPr>
                <w:ilvl w:val="0"/>
                <w:numId w:val="24"/>
              </w:numPr>
              <w:ind w:left="720"/>
              <w:rPr>
                <w:rFonts w:cs="Times New Roman"/>
                <w:color w:val="auto"/>
                <w:sz w:val="20"/>
                <w:szCs w:val="20"/>
                <w:lang w:val="ro-RO"/>
              </w:rPr>
            </w:pPr>
            <w:r w:rsidRPr="00D23166">
              <w:rPr>
                <w:rFonts w:cs="Times New Roman"/>
                <w:b/>
                <w:bCs/>
                <w:color w:val="auto"/>
                <w:sz w:val="20"/>
                <w:szCs w:val="20"/>
                <w:lang w:val="ro-RO"/>
              </w:rPr>
              <w:t>Da</w:t>
            </w:r>
          </w:p>
          <w:p w14:paraId="76044004" w14:textId="77777777" w:rsidR="00B53372" w:rsidRPr="00D23166" w:rsidRDefault="00B53372" w:rsidP="00B53372">
            <w:pPr>
              <w:rPr>
                <w:rFonts w:cs="Times New Roman"/>
                <w:color w:val="auto"/>
                <w:sz w:val="20"/>
                <w:szCs w:val="20"/>
                <w:lang w:val="ro-RO"/>
              </w:rPr>
            </w:pPr>
            <w:r w:rsidRPr="00D23166">
              <w:rPr>
                <w:rFonts w:cs="Times New Roman"/>
                <w:i/>
                <w:iCs/>
                <w:color w:val="auto"/>
                <w:sz w:val="20"/>
                <w:szCs w:val="20"/>
                <w:lang w:val="ro-RO"/>
              </w:rPr>
              <w:t>Indicați data ședinței:</w:t>
            </w:r>
          </w:p>
        </w:tc>
      </w:tr>
      <w:tr w:rsidR="00B53372" w:rsidRPr="00D23166" w14:paraId="4994FE4D" w14:textId="77777777" w:rsidTr="00B53372">
        <w:trPr>
          <w:trHeight w:val="454"/>
        </w:trPr>
        <w:tc>
          <w:tcPr>
            <w:tcW w:w="184" w:type="pct"/>
            <w:vMerge/>
            <w:shd w:val="clear" w:color="auto" w:fill="EFF6EA"/>
          </w:tcPr>
          <w:p w14:paraId="7D1E5955" w14:textId="77777777" w:rsidR="00B53372" w:rsidRPr="00D23166" w:rsidRDefault="00B53372"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EFF6EA"/>
          </w:tcPr>
          <w:p w14:paraId="10561B9A" w14:textId="77777777" w:rsidR="00B53372" w:rsidRPr="00D23166" w:rsidRDefault="00B53372" w:rsidP="00B53372">
            <w:pPr>
              <w:rPr>
                <w:rFonts w:cs="Times New Roman"/>
                <w:b/>
                <w:bCs/>
                <w:color w:val="auto"/>
                <w:sz w:val="20"/>
                <w:szCs w:val="20"/>
                <w:lang w:val="ro-RO"/>
              </w:rPr>
            </w:pPr>
          </w:p>
        </w:tc>
        <w:tc>
          <w:tcPr>
            <w:tcW w:w="960" w:type="pct"/>
            <w:gridSpan w:val="5"/>
            <w:shd w:val="clear" w:color="auto" w:fill="EFF6EA"/>
          </w:tcPr>
          <w:p w14:paraId="526D9107" w14:textId="77777777" w:rsidR="00B53372" w:rsidRPr="00D23166" w:rsidRDefault="00B53372" w:rsidP="00B53372">
            <w:pPr>
              <w:rPr>
                <w:rFonts w:cs="Times New Roman"/>
                <w:b/>
                <w:bCs/>
                <w:color w:val="auto"/>
                <w:sz w:val="20"/>
                <w:szCs w:val="20"/>
                <w:lang w:val="ro-RO"/>
              </w:rPr>
            </w:pPr>
            <w:r w:rsidRPr="00D23166">
              <w:rPr>
                <w:rFonts w:cs="Times New Roman"/>
                <w:b/>
                <w:bCs/>
                <w:color w:val="auto"/>
                <w:sz w:val="20"/>
                <w:szCs w:val="20"/>
                <w:lang w:val="ro-RO"/>
              </w:rPr>
              <w:t>Proiect precedat de analiza ex-ante/ studiu de fezabilitate</w:t>
            </w:r>
          </w:p>
        </w:tc>
        <w:tc>
          <w:tcPr>
            <w:tcW w:w="2951" w:type="pct"/>
            <w:gridSpan w:val="28"/>
          </w:tcPr>
          <w:p w14:paraId="50618838" w14:textId="77777777" w:rsidR="00B53372" w:rsidRPr="00D23166" w:rsidRDefault="00B53372" w:rsidP="004F7CCE">
            <w:pPr>
              <w:pStyle w:val="a4"/>
              <w:numPr>
                <w:ilvl w:val="0"/>
                <w:numId w:val="22"/>
              </w:numPr>
              <w:rPr>
                <w:rFonts w:cs="Times New Roman"/>
                <w:b/>
                <w:bCs/>
                <w:color w:val="auto"/>
                <w:sz w:val="20"/>
                <w:szCs w:val="20"/>
                <w:lang w:val="ro-RO"/>
              </w:rPr>
            </w:pPr>
            <w:r w:rsidRPr="00D23166">
              <w:rPr>
                <w:rFonts w:cs="Times New Roman"/>
                <w:b/>
                <w:bCs/>
                <w:color w:val="auto"/>
                <w:sz w:val="20"/>
                <w:szCs w:val="20"/>
                <w:lang w:val="ro-RO"/>
              </w:rPr>
              <w:t>Nu</w:t>
            </w:r>
          </w:p>
          <w:p w14:paraId="48B39B8B" w14:textId="40FBCE19" w:rsidR="00B53372" w:rsidRPr="00D23166" w:rsidRDefault="00B53372" w:rsidP="004F7CCE">
            <w:pPr>
              <w:pStyle w:val="a4"/>
              <w:numPr>
                <w:ilvl w:val="0"/>
                <w:numId w:val="24"/>
              </w:numPr>
              <w:ind w:left="720"/>
              <w:rPr>
                <w:rFonts w:cs="Times New Roman"/>
                <w:color w:val="auto"/>
                <w:sz w:val="20"/>
                <w:szCs w:val="20"/>
                <w:lang w:val="ro-RO"/>
              </w:rPr>
            </w:pPr>
            <w:r w:rsidRPr="00D23166">
              <w:rPr>
                <w:rFonts w:cs="Times New Roman"/>
                <w:b/>
                <w:bCs/>
                <w:color w:val="auto"/>
                <w:sz w:val="20"/>
                <w:szCs w:val="20"/>
                <w:lang w:val="ro-RO"/>
              </w:rPr>
              <w:t>Da</w:t>
            </w:r>
          </w:p>
          <w:p w14:paraId="2D62FD1D" w14:textId="77777777" w:rsidR="00B53372" w:rsidRPr="00D23166" w:rsidRDefault="00B53372" w:rsidP="00B53372">
            <w:pPr>
              <w:rPr>
                <w:rFonts w:cs="Times New Roman"/>
                <w:color w:val="auto"/>
                <w:sz w:val="20"/>
                <w:szCs w:val="20"/>
                <w:lang w:val="ro-RO"/>
              </w:rPr>
            </w:pPr>
            <w:r w:rsidRPr="00D23166">
              <w:rPr>
                <w:rFonts w:cs="Times New Roman"/>
                <w:i/>
                <w:iCs/>
                <w:color w:val="auto"/>
                <w:sz w:val="20"/>
                <w:szCs w:val="20"/>
                <w:lang w:val="ro-RO"/>
              </w:rPr>
              <w:t>Prezentați link la raport.</w:t>
            </w:r>
          </w:p>
        </w:tc>
      </w:tr>
      <w:tr w:rsidR="00B53372" w:rsidRPr="00D23166" w14:paraId="397CCD7D" w14:textId="77777777" w:rsidTr="00B53372">
        <w:trPr>
          <w:trHeight w:val="454"/>
        </w:trPr>
        <w:tc>
          <w:tcPr>
            <w:tcW w:w="184" w:type="pct"/>
            <w:vMerge/>
            <w:shd w:val="clear" w:color="auto" w:fill="EFF6EA"/>
          </w:tcPr>
          <w:p w14:paraId="73ECB5B9" w14:textId="77777777" w:rsidR="00B53372" w:rsidRPr="00D23166" w:rsidRDefault="00B53372" w:rsidP="004F7CCE">
            <w:pPr>
              <w:pStyle w:val="a4"/>
              <w:numPr>
                <w:ilvl w:val="0"/>
                <w:numId w:val="43"/>
              </w:numPr>
              <w:tabs>
                <w:tab w:val="left" w:pos="615"/>
              </w:tabs>
              <w:rPr>
                <w:rFonts w:cs="Times New Roman"/>
                <w:b/>
                <w:bCs/>
                <w:color w:val="auto"/>
                <w:sz w:val="20"/>
                <w:szCs w:val="20"/>
                <w:lang w:val="ro-RO"/>
              </w:rPr>
            </w:pPr>
          </w:p>
        </w:tc>
        <w:tc>
          <w:tcPr>
            <w:tcW w:w="905" w:type="pct"/>
            <w:vMerge/>
            <w:shd w:val="clear" w:color="auto" w:fill="EFF6EA"/>
          </w:tcPr>
          <w:p w14:paraId="5B046DAC" w14:textId="77777777" w:rsidR="00B53372" w:rsidRPr="00D23166" w:rsidRDefault="00B53372" w:rsidP="00B53372">
            <w:pPr>
              <w:rPr>
                <w:rFonts w:cs="Times New Roman"/>
                <w:b/>
                <w:bCs/>
                <w:color w:val="auto"/>
                <w:sz w:val="20"/>
                <w:szCs w:val="20"/>
                <w:lang w:val="ro-RO"/>
              </w:rPr>
            </w:pPr>
          </w:p>
        </w:tc>
        <w:tc>
          <w:tcPr>
            <w:tcW w:w="960" w:type="pct"/>
            <w:gridSpan w:val="5"/>
            <w:shd w:val="clear" w:color="auto" w:fill="EFF6EA"/>
          </w:tcPr>
          <w:p w14:paraId="53F035E0" w14:textId="77777777" w:rsidR="00B53372" w:rsidRPr="00D23166" w:rsidRDefault="00B53372" w:rsidP="00B53372">
            <w:pPr>
              <w:rPr>
                <w:rFonts w:cs="Times New Roman"/>
                <w:b/>
                <w:bCs/>
                <w:color w:val="auto"/>
                <w:sz w:val="20"/>
                <w:szCs w:val="20"/>
                <w:lang w:val="ro-RO"/>
              </w:rPr>
            </w:pPr>
            <w:r w:rsidRPr="00D23166">
              <w:rPr>
                <w:rFonts w:cs="Times New Roman"/>
                <w:b/>
                <w:bCs/>
                <w:color w:val="auto"/>
                <w:sz w:val="20"/>
                <w:szCs w:val="20"/>
                <w:lang w:val="ro-RO"/>
              </w:rPr>
              <w:t>Proiectul este planificat într-un document de politici publice sau de planificare</w:t>
            </w:r>
          </w:p>
        </w:tc>
        <w:tc>
          <w:tcPr>
            <w:tcW w:w="2951" w:type="pct"/>
            <w:gridSpan w:val="28"/>
          </w:tcPr>
          <w:p w14:paraId="414FBCC6" w14:textId="77777777" w:rsidR="00B53372" w:rsidRPr="00D23166" w:rsidRDefault="00B53372" w:rsidP="004F7CCE">
            <w:pPr>
              <w:pStyle w:val="a4"/>
              <w:numPr>
                <w:ilvl w:val="0"/>
                <w:numId w:val="24"/>
              </w:numPr>
              <w:ind w:left="719"/>
              <w:rPr>
                <w:rFonts w:cs="Times New Roman"/>
                <w:b/>
                <w:bCs/>
                <w:color w:val="auto"/>
                <w:sz w:val="20"/>
                <w:szCs w:val="20"/>
                <w:lang w:val="ro-RO"/>
              </w:rPr>
            </w:pPr>
            <w:r w:rsidRPr="00D23166">
              <w:rPr>
                <w:rFonts w:cs="Times New Roman"/>
                <w:b/>
                <w:bCs/>
                <w:color w:val="auto"/>
                <w:sz w:val="20"/>
                <w:szCs w:val="20"/>
                <w:lang w:val="ro-RO"/>
              </w:rPr>
              <w:t>Nu</w:t>
            </w:r>
          </w:p>
          <w:p w14:paraId="2B09CF13" w14:textId="553E1180" w:rsidR="00B53372" w:rsidRPr="00D23166" w:rsidRDefault="00B53372" w:rsidP="004F7CCE">
            <w:pPr>
              <w:pStyle w:val="a4"/>
              <w:numPr>
                <w:ilvl w:val="0"/>
                <w:numId w:val="33"/>
              </w:numPr>
              <w:ind w:left="719"/>
              <w:rPr>
                <w:rFonts w:cs="Times New Roman"/>
                <w:color w:val="auto"/>
                <w:sz w:val="20"/>
                <w:szCs w:val="20"/>
                <w:lang w:val="ro-RO"/>
              </w:rPr>
            </w:pPr>
            <w:r w:rsidRPr="00D23166">
              <w:rPr>
                <w:rFonts w:cs="Times New Roman"/>
                <w:b/>
                <w:bCs/>
                <w:color w:val="auto"/>
                <w:sz w:val="20"/>
                <w:szCs w:val="20"/>
                <w:lang w:val="ro-RO"/>
              </w:rPr>
              <w:t>Da</w:t>
            </w:r>
          </w:p>
          <w:p w14:paraId="3259C8E5" w14:textId="2E7AB499" w:rsidR="00B53372" w:rsidRPr="00AB75E5" w:rsidRDefault="00AB75E5" w:rsidP="00C87B41">
            <w:pPr>
              <w:jc w:val="both"/>
              <w:rPr>
                <w:rFonts w:cs="Times New Roman"/>
                <w:color w:val="auto"/>
                <w:sz w:val="20"/>
                <w:szCs w:val="20"/>
                <w:lang w:val="ro-RO"/>
              </w:rPr>
            </w:pPr>
            <w:r w:rsidRPr="00AB75E5">
              <w:rPr>
                <w:rFonts w:cs="Times New Roman"/>
                <w:iCs/>
                <w:color w:val="auto"/>
                <w:sz w:val="20"/>
                <w:szCs w:val="20"/>
                <w:lang w:val="ro-RO"/>
              </w:rPr>
              <w:t xml:space="preserve">Obiectiv specific 1.5. </w:t>
            </w:r>
            <w:r>
              <w:rPr>
                <w:rFonts w:cs="Times New Roman"/>
                <w:iCs/>
                <w:color w:val="auto"/>
                <w:sz w:val="20"/>
                <w:szCs w:val="20"/>
                <w:lang w:val="ro-RO"/>
              </w:rPr>
              <w:t>M</w:t>
            </w:r>
            <w:r w:rsidRPr="00AB75E5">
              <w:rPr>
                <w:rFonts w:cs="Times New Roman"/>
                <w:iCs/>
                <w:color w:val="auto"/>
                <w:sz w:val="20"/>
                <w:szCs w:val="20"/>
                <w:lang w:val="ro-RO"/>
              </w:rPr>
              <w:t xml:space="preserve">odernizarea infrastructurii </w:t>
            </w:r>
            <w:r w:rsidR="00C87B41" w:rsidRPr="00AB75E5">
              <w:rPr>
                <w:rFonts w:cs="Times New Roman"/>
                <w:iCs/>
                <w:color w:val="auto"/>
                <w:sz w:val="20"/>
                <w:szCs w:val="20"/>
                <w:lang w:val="ro-RO"/>
              </w:rPr>
              <w:t>și</w:t>
            </w:r>
            <w:r w:rsidRPr="00AB75E5">
              <w:rPr>
                <w:rFonts w:cs="Times New Roman"/>
                <w:iCs/>
                <w:color w:val="auto"/>
                <w:sz w:val="20"/>
                <w:szCs w:val="20"/>
                <w:lang w:val="ro-RO"/>
              </w:rPr>
              <w:t xml:space="preserve"> a dotărilor serviciilor de ordi</w:t>
            </w:r>
            <w:r>
              <w:rPr>
                <w:rFonts w:cs="Times New Roman"/>
                <w:iCs/>
                <w:color w:val="auto"/>
                <w:sz w:val="20"/>
                <w:szCs w:val="20"/>
                <w:lang w:val="ro-RO"/>
              </w:rPr>
              <w:t>n</w:t>
            </w:r>
            <w:r w:rsidRPr="00AB75E5">
              <w:rPr>
                <w:rFonts w:cs="Times New Roman"/>
                <w:iCs/>
                <w:color w:val="auto"/>
                <w:sz w:val="20"/>
                <w:szCs w:val="20"/>
                <w:lang w:val="ro-RO"/>
              </w:rPr>
              <w:t xml:space="preserve">e </w:t>
            </w:r>
            <w:r w:rsidR="00C87B41" w:rsidRPr="00AB75E5">
              <w:rPr>
                <w:rFonts w:cs="Times New Roman"/>
                <w:iCs/>
                <w:color w:val="auto"/>
                <w:sz w:val="20"/>
                <w:szCs w:val="20"/>
                <w:lang w:val="ro-RO"/>
              </w:rPr>
              <w:t>și</w:t>
            </w:r>
            <w:r w:rsidRPr="00AB75E5">
              <w:rPr>
                <w:rFonts w:cs="Times New Roman"/>
                <w:iCs/>
                <w:color w:val="auto"/>
                <w:sz w:val="20"/>
                <w:szCs w:val="20"/>
                <w:lang w:val="ro-RO"/>
              </w:rPr>
              <w:t xml:space="preserve"> securitate publică în zona de securitate până în anul 2025</w:t>
            </w:r>
            <w:r>
              <w:rPr>
                <w:rFonts w:cs="Times New Roman"/>
                <w:iCs/>
                <w:color w:val="auto"/>
                <w:sz w:val="20"/>
                <w:szCs w:val="20"/>
                <w:lang w:val="ro-RO"/>
              </w:rPr>
              <w:t xml:space="preserve">, </w:t>
            </w:r>
            <w:r w:rsidRPr="00AB75E5">
              <w:rPr>
                <w:rFonts w:cs="Times New Roman"/>
                <w:iCs/>
                <w:color w:val="auto"/>
                <w:sz w:val="20"/>
                <w:szCs w:val="20"/>
                <w:lang w:val="ro-RO"/>
              </w:rPr>
              <w:t>Programul de ordine și securitate publică pentru anii 2022-2025, aprobat prin HG nr. 913/2022</w:t>
            </w:r>
          </w:p>
        </w:tc>
      </w:tr>
    </w:tbl>
    <w:p w14:paraId="03E3F527" w14:textId="4C82EF80" w:rsidR="00D07F9E" w:rsidRDefault="00D07F9E" w:rsidP="00D07F9E">
      <w:pPr>
        <w:spacing w:after="0"/>
        <w:ind w:left="709"/>
        <w:jc w:val="both"/>
        <w:rPr>
          <w:rFonts w:cs="Times New Roman"/>
          <w:color w:val="auto"/>
          <w:sz w:val="20"/>
          <w:szCs w:val="20"/>
          <w:lang w:val="ro-RO"/>
        </w:rPr>
      </w:pPr>
    </w:p>
    <w:p w14:paraId="562ACE3A" w14:textId="433660E9" w:rsidR="00AB75E5" w:rsidRDefault="00AB75E5" w:rsidP="00D07F9E">
      <w:pPr>
        <w:spacing w:after="0"/>
        <w:ind w:left="709"/>
        <w:jc w:val="both"/>
        <w:rPr>
          <w:rFonts w:cs="Times New Roman"/>
          <w:color w:val="auto"/>
          <w:sz w:val="20"/>
          <w:szCs w:val="20"/>
          <w:lang w:val="ro-RO"/>
        </w:rPr>
      </w:pPr>
    </w:p>
    <w:p w14:paraId="18309C52" w14:textId="1BE9A8D1" w:rsidR="00AB75E5" w:rsidRDefault="00AB75E5" w:rsidP="00D07F9E">
      <w:pPr>
        <w:spacing w:after="0"/>
        <w:ind w:left="709"/>
        <w:jc w:val="both"/>
        <w:rPr>
          <w:rFonts w:cs="Times New Roman"/>
          <w:color w:val="auto"/>
          <w:sz w:val="20"/>
          <w:szCs w:val="20"/>
          <w:lang w:val="ro-RO"/>
        </w:rPr>
      </w:pPr>
    </w:p>
    <w:p w14:paraId="6DFE2826" w14:textId="4A572BEC" w:rsidR="00AB75E5" w:rsidRDefault="00AB75E5" w:rsidP="00D07F9E">
      <w:pPr>
        <w:spacing w:after="0"/>
        <w:ind w:left="709"/>
        <w:jc w:val="both"/>
        <w:rPr>
          <w:rFonts w:cs="Times New Roman"/>
          <w:color w:val="auto"/>
          <w:sz w:val="20"/>
          <w:szCs w:val="20"/>
          <w:lang w:val="ro-RO"/>
        </w:rPr>
      </w:pPr>
    </w:p>
    <w:p w14:paraId="0D3CC8CA" w14:textId="6FEFAEDE" w:rsidR="00AB75E5" w:rsidRDefault="00AB75E5" w:rsidP="00D07F9E">
      <w:pPr>
        <w:spacing w:after="0"/>
        <w:ind w:left="709"/>
        <w:jc w:val="both"/>
        <w:rPr>
          <w:rFonts w:cs="Times New Roman"/>
          <w:color w:val="auto"/>
          <w:sz w:val="20"/>
          <w:szCs w:val="20"/>
          <w:lang w:val="ro-RO"/>
        </w:rPr>
      </w:pPr>
    </w:p>
    <w:p w14:paraId="59147169" w14:textId="77777777" w:rsidR="00AB75E5" w:rsidRPr="00D23166" w:rsidRDefault="00AB75E5" w:rsidP="00D07F9E">
      <w:pPr>
        <w:spacing w:after="0"/>
        <w:ind w:left="709"/>
        <w:jc w:val="both"/>
        <w:rPr>
          <w:rFonts w:cs="Times New Roman"/>
          <w:color w:val="auto"/>
          <w:sz w:val="20"/>
          <w:szCs w:val="20"/>
          <w:lang w:val="ro-RO"/>
        </w:rPr>
      </w:pPr>
    </w:p>
    <w:p w14:paraId="2BABCC86" w14:textId="41631D05" w:rsidR="00F52837" w:rsidRPr="00C87B41" w:rsidRDefault="00F52837" w:rsidP="00F52837">
      <w:pPr>
        <w:pStyle w:val="a4"/>
        <w:numPr>
          <w:ilvl w:val="0"/>
          <w:numId w:val="10"/>
        </w:numPr>
        <w:spacing w:before="240"/>
        <w:jc w:val="both"/>
        <w:rPr>
          <w:rFonts w:cs="Times New Roman"/>
          <w:b/>
          <w:bCs/>
          <w:color w:val="auto"/>
          <w:sz w:val="20"/>
          <w:szCs w:val="20"/>
          <w:lang w:val="ro-RO"/>
        </w:rPr>
      </w:pPr>
      <w:r w:rsidRPr="00C87B41">
        <w:rPr>
          <w:rFonts w:cs="Times New Roman"/>
          <w:b/>
          <w:bCs/>
          <w:color w:val="auto"/>
          <w:sz w:val="20"/>
          <w:szCs w:val="20"/>
          <w:lang w:val="ro-RO"/>
        </w:rPr>
        <w:lastRenderedPageBreak/>
        <w:t>Proiecte pentru implementarea acțiunii PND (</w:t>
      </w:r>
      <w:r w:rsidRPr="00C87B41">
        <w:rPr>
          <w:rFonts w:cs="Times New Roman"/>
          <w:b/>
          <w:bCs/>
          <w:i/>
          <w:iCs/>
          <w:color w:val="auto"/>
          <w:sz w:val="20"/>
          <w:szCs w:val="20"/>
          <w:lang w:val="ro-RO"/>
        </w:rPr>
        <w:t>Project charter</w:t>
      </w:r>
      <w:r w:rsidRPr="00C87B41">
        <w:rPr>
          <w:rFonts w:cs="Times New Roman"/>
          <w:b/>
          <w:bCs/>
          <w:color w:val="auto"/>
          <w:sz w:val="20"/>
          <w:szCs w:val="20"/>
          <w:lang w:val="ro-RO"/>
        </w:rPr>
        <w:t>)</w:t>
      </w:r>
    </w:p>
    <w:tbl>
      <w:tblPr>
        <w:tblStyle w:val="a5"/>
        <w:tblW w:w="5000" w:type="pct"/>
        <w:tblLayout w:type="fixed"/>
        <w:tblLook w:val="04A0" w:firstRow="1" w:lastRow="0" w:firstColumn="1" w:lastColumn="0" w:noHBand="0" w:noVBand="1"/>
      </w:tblPr>
      <w:tblGrid>
        <w:gridCol w:w="535"/>
        <w:gridCol w:w="2635"/>
        <w:gridCol w:w="510"/>
        <w:gridCol w:w="711"/>
        <w:gridCol w:w="1010"/>
        <w:gridCol w:w="434"/>
        <w:gridCol w:w="131"/>
        <w:gridCol w:w="47"/>
        <w:gridCol w:w="1069"/>
        <w:gridCol w:w="224"/>
        <w:gridCol w:w="84"/>
        <w:gridCol w:w="50"/>
        <w:gridCol w:w="215"/>
        <w:gridCol w:w="242"/>
        <w:gridCol w:w="431"/>
        <w:gridCol w:w="446"/>
        <w:gridCol w:w="90"/>
        <w:gridCol w:w="501"/>
        <w:gridCol w:w="210"/>
        <w:gridCol w:w="294"/>
        <w:gridCol w:w="64"/>
        <w:gridCol w:w="160"/>
        <w:gridCol w:w="201"/>
        <w:gridCol w:w="527"/>
        <w:gridCol w:w="370"/>
        <w:gridCol w:w="312"/>
        <w:gridCol w:w="215"/>
        <w:gridCol w:w="349"/>
        <w:gridCol w:w="67"/>
        <w:gridCol w:w="9"/>
        <w:gridCol w:w="87"/>
        <w:gridCol w:w="242"/>
        <w:gridCol w:w="673"/>
        <w:gridCol w:w="169"/>
        <w:gridCol w:w="1246"/>
      </w:tblGrid>
      <w:tr w:rsidR="00F52837" w:rsidRPr="00D23166" w14:paraId="0A30B5AE" w14:textId="77777777" w:rsidTr="005621FC">
        <w:trPr>
          <w:trHeight w:val="454"/>
        </w:trPr>
        <w:tc>
          <w:tcPr>
            <w:tcW w:w="184" w:type="pct"/>
            <w:shd w:val="clear" w:color="auto" w:fill="538135" w:themeFill="accent6" w:themeFillShade="BF"/>
          </w:tcPr>
          <w:p w14:paraId="46AFCF74"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Nr.</w:t>
            </w:r>
          </w:p>
        </w:tc>
        <w:tc>
          <w:tcPr>
            <w:tcW w:w="905" w:type="pct"/>
            <w:shd w:val="clear" w:color="auto" w:fill="538135" w:themeFill="accent6" w:themeFillShade="BF"/>
          </w:tcPr>
          <w:p w14:paraId="61B66384"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Element</w:t>
            </w:r>
          </w:p>
        </w:tc>
        <w:tc>
          <w:tcPr>
            <w:tcW w:w="3911" w:type="pct"/>
            <w:gridSpan w:val="33"/>
            <w:shd w:val="clear" w:color="auto" w:fill="538135" w:themeFill="accent6" w:themeFillShade="BF"/>
          </w:tcPr>
          <w:p w14:paraId="2D1498A5"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Răspuns</w:t>
            </w:r>
          </w:p>
        </w:tc>
      </w:tr>
      <w:tr w:rsidR="00F52837" w:rsidRPr="00D23166" w14:paraId="7E4863C2" w14:textId="77777777" w:rsidTr="005621FC">
        <w:trPr>
          <w:trHeight w:val="454"/>
        </w:trPr>
        <w:tc>
          <w:tcPr>
            <w:tcW w:w="184" w:type="pct"/>
            <w:shd w:val="clear" w:color="auto" w:fill="EFF6EA"/>
          </w:tcPr>
          <w:p w14:paraId="09B68F7C" w14:textId="77777777" w:rsidR="00F52837" w:rsidRPr="00D23166" w:rsidRDefault="00F52837" w:rsidP="005621FC">
            <w:pPr>
              <w:rPr>
                <w:rFonts w:cs="Times New Roman"/>
                <w:b/>
                <w:bCs/>
                <w:color w:val="auto"/>
                <w:sz w:val="20"/>
                <w:szCs w:val="20"/>
                <w:lang w:val="ro-RO"/>
              </w:rPr>
            </w:pPr>
          </w:p>
        </w:tc>
        <w:tc>
          <w:tcPr>
            <w:tcW w:w="905" w:type="pct"/>
            <w:shd w:val="clear" w:color="auto" w:fill="EFF6EA"/>
          </w:tcPr>
          <w:p w14:paraId="3BAB2F29"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Număr proiect</w:t>
            </w:r>
          </w:p>
          <w:p w14:paraId="313D0AB1" w14:textId="77777777" w:rsidR="00F52837" w:rsidRPr="00D23166" w:rsidRDefault="00F52837" w:rsidP="005621FC">
            <w:pPr>
              <w:rPr>
                <w:rFonts w:cs="Times New Roman"/>
                <w:b/>
                <w:bCs/>
                <w:color w:val="auto"/>
                <w:sz w:val="20"/>
                <w:szCs w:val="20"/>
                <w:lang w:val="ro-RO"/>
              </w:rPr>
            </w:pPr>
            <w:r w:rsidRPr="00D23166">
              <w:rPr>
                <w:rFonts w:cs="Times New Roman"/>
                <w:i/>
                <w:iCs/>
                <w:color w:val="auto"/>
                <w:sz w:val="20"/>
                <w:szCs w:val="20"/>
                <w:lang w:val="ro-RO"/>
              </w:rPr>
              <w:t>Se completează de CS</w:t>
            </w:r>
          </w:p>
        </w:tc>
        <w:tc>
          <w:tcPr>
            <w:tcW w:w="3911" w:type="pct"/>
            <w:gridSpan w:val="33"/>
            <w:shd w:val="clear" w:color="auto" w:fill="EFF6EA"/>
          </w:tcPr>
          <w:p w14:paraId="0DCFF721" w14:textId="77777777" w:rsidR="00F52837" w:rsidRPr="00D23166" w:rsidRDefault="00F52837" w:rsidP="005621FC">
            <w:pPr>
              <w:rPr>
                <w:rFonts w:cs="Times New Roman"/>
                <w:b/>
                <w:bCs/>
                <w:color w:val="auto"/>
                <w:sz w:val="20"/>
                <w:szCs w:val="20"/>
                <w:lang w:val="ro-RO"/>
              </w:rPr>
            </w:pPr>
          </w:p>
        </w:tc>
      </w:tr>
      <w:tr w:rsidR="00F52837" w:rsidRPr="00D23166" w14:paraId="2D42C777" w14:textId="77777777" w:rsidTr="005621FC">
        <w:trPr>
          <w:trHeight w:val="454"/>
        </w:trPr>
        <w:tc>
          <w:tcPr>
            <w:tcW w:w="184" w:type="pct"/>
            <w:shd w:val="clear" w:color="auto" w:fill="EFF6EA"/>
          </w:tcPr>
          <w:p w14:paraId="3A280136"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shd w:val="clear" w:color="auto" w:fill="EFF6EA"/>
          </w:tcPr>
          <w:p w14:paraId="2BC358A6"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Denumire proiect</w:t>
            </w:r>
          </w:p>
          <w:p w14:paraId="002C9E97" w14:textId="77777777" w:rsidR="00F52837" w:rsidRPr="00D23166" w:rsidRDefault="00F52837" w:rsidP="005621FC">
            <w:pPr>
              <w:rPr>
                <w:rFonts w:cs="Times New Roman"/>
                <w:i/>
                <w:iCs/>
                <w:color w:val="auto"/>
                <w:sz w:val="20"/>
                <w:szCs w:val="20"/>
                <w:lang w:val="ro-RO"/>
              </w:rPr>
            </w:pPr>
            <w:r w:rsidRPr="00D23166">
              <w:rPr>
                <w:rFonts w:cs="Times New Roman"/>
                <w:i/>
                <w:iCs/>
                <w:color w:val="auto"/>
                <w:sz w:val="20"/>
                <w:szCs w:val="20"/>
                <w:lang w:val="ro-RO"/>
              </w:rPr>
              <w:t>Formulați titlul succint și generic</w:t>
            </w:r>
          </w:p>
        </w:tc>
        <w:tc>
          <w:tcPr>
            <w:tcW w:w="3911" w:type="pct"/>
            <w:gridSpan w:val="33"/>
          </w:tcPr>
          <w:p w14:paraId="4ACCC8DE" w14:textId="77777777" w:rsidR="00F52837" w:rsidRPr="00D23166" w:rsidRDefault="00F52837" w:rsidP="005621FC">
            <w:pPr>
              <w:rPr>
                <w:rFonts w:cs="Times New Roman"/>
                <w:color w:val="auto"/>
                <w:sz w:val="20"/>
                <w:szCs w:val="20"/>
                <w:lang w:val="ro-RO"/>
              </w:rPr>
            </w:pPr>
            <w:r w:rsidRPr="00D23166">
              <w:rPr>
                <w:rFonts w:cs="Times New Roman"/>
                <w:color w:val="auto"/>
                <w:sz w:val="20"/>
                <w:szCs w:val="20"/>
                <w:lang w:val="ro-RO"/>
              </w:rPr>
              <w:t>Reorganizarea sistemului de ordine și securitate publică în vederea asigurării unui răspuns profesionist, eficient și rapid la provocările specifice</w:t>
            </w:r>
          </w:p>
        </w:tc>
      </w:tr>
      <w:tr w:rsidR="00F52837" w:rsidRPr="00D23166" w14:paraId="76474323" w14:textId="77777777" w:rsidTr="001A5A5C">
        <w:trPr>
          <w:trHeight w:val="221"/>
        </w:trPr>
        <w:tc>
          <w:tcPr>
            <w:tcW w:w="184" w:type="pct"/>
            <w:shd w:val="clear" w:color="auto" w:fill="EFF6EA"/>
          </w:tcPr>
          <w:p w14:paraId="75EAE7C9"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shd w:val="clear" w:color="auto" w:fill="EFF6EA"/>
          </w:tcPr>
          <w:p w14:paraId="4FCAF5C4"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Stare proiect</w:t>
            </w:r>
          </w:p>
        </w:tc>
        <w:tc>
          <w:tcPr>
            <w:tcW w:w="1924" w:type="pct"/>
            <w:gridSpan w:val="14"/>
            <w:shd w:val="clear" w:color="auto" w:fill="auto"/>
          </w:tcPr>
          <w:p w14:paraId="384341D6" w14:textId="77777777" w:rsidR="00F52837" w:rsidRPr="00D23166" w:rsidRDefault="00F52837" w:rsidP="004F7CCE">
            <w:pPr>
              <w:pStyle w:val="a4"/>
              <w:numPr>
                <w:ilvl w:val="0"/>
                <w:numId w:val="34"/>
              </w:numPr>
              <w:rPr>
                <w:rFonts w:cs="Times New Roman"/>
                <w:color w:val="auto"/>
                <w:sz w:val="20"/>
                <w:szCs w:val="20"/>
                <w:lang w:val="ro-RO"/>
              </w:rPr>
            </w:pPr>
            <w:r w:rsidRPr="00D23166">
              <w:rPr>
                <w:rFonts w:cs="Times New Roman"/>
                <w:b/>
                <w:bCs/>
                <w:color w:val="auto"/>
                <w:sz w:val="20"/>
                <w:szCs w:val="20"/>
                <w:lang w:val="ro-RO"/>
              </w:rPr>
              <w:t>Proiect nou</w:t>
            </w:r>
          </w:p>
        </w:tc>
        <w:tc>
          <w:tcPr>
            <w:tcW w:w="1987" w:type="pct"/>
            <w:gridSpan w:val="19"/>
            <w:shd w:val="clear" w:color="auto" w:fill="auto"/>
          </w:tcPr>
          <w:p w14:paraId="07417C39" w14:textId="77777777" w:rsidR="00F52837" w:rsidRPr="00D23166" w:rsidRDefault="00F52837" w:rsidP="004F7CCE">
            <w:pPr>
              <w:pStyle w:val="a4"/>
              <w:numPr>
                <w:ilvl w:val="0"/>
                <w:numId w:val="24"/>
              </w:numPr>
              <w:ind w:left="608"/>
              <w:rPr>
                <w:rFonts w:cs="Times New Roman"/>
                <w:color w:val="auto"/>
                <w:sz w:val="20"/>
                <w:szCs w:val="20"/>
                <w:lang w:val="ro-RO"/>
              </w:rPr>
            </w:pPr>
            <w:r w:rsidRPr="00D23166">
              <w:rPr>
                <w:rFonts w:cs="Times New Roman"/>
                <w:b/>
                <w:bCs/>
                <w:color w:val="auto"/>
                <w:sz w:val="20"/>
                <w:szCs w:val="20"/>
                <w:lang w:val="ro-RO"/>
              </w:rPr>
              <w:t>Proiect în derulare</w:t>
            </w:r>
          </w:p>
        </w:tc>
      </w:tr>
      <w:tr w:rsidR="00F52837" w:rsidRPr="00D23166" w14:paraId="692D182D" w14:textId="77777777" w:rsidTr="00F52837">
        <w:trPr>
          <w:trHeight w:val="454"/>
        </w:trPr>
        <w:tc>
          <w:tcPr>
            <w:tcW w:w="184" w:type="pct"/>
            <w:shd w:val="clear" w:color="auto" w:fill="EFF6EA"/>
          </w:tcPr>
          <w:p w14:paraId="26E78AE8"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shd w:val="clear" w:color="auto" w:fill="EFF6EA"/>
          </w:tcPr>
          <w:p w14:paraId="1BC89D0E"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Perioada de implementare a proiectului</w:t>
            </w:r>
          </w:p>
        </w:tc>
        <w:tc>
          <w:tcPr>
            <w:tcW w:w="1449" w:type="pct"/>
            <w:gridSpan w:val="9"/>
            <w:shd w:val="clear" w:color="auto" w:fill="EFF6EA"/>
          </w:tcPr>
          <w:p w14:paraId="7A3DF374"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 xml:space="preserve">Data estimată pentru lansare </w:t>
            </w:r>
          </w:p>
          <w:p w14:paraId="35B1B362" w14:textId="77777777" w:rsidR="00F52837" w:rsidRPr="00D23166" w:rsidRDefault="00F52837" w:rsidP="005621FC">
            <w:pPr>
              <w:rPr>
                <w:rFonts w:cs="Times New Roman"/>
                <w:b/>
                <w:bCs/>
                <w:color w:val="auto"/>
                <w:sz w:val="20"/>
                <w:szCs w:val="20"/>
                <w:lang w:val="ro-RO"/>
              </w:rPr>
            </w:pPr>
          </w:p>
        </w:tc>
        <w:tc>
          <w:tcPr>
            <w:tcW w:w="475" w:type="pct"/>
            <w:gridSpan w:val="5"/>
            <w:shd w:val="clear" w:color="auto" w:fill="auto"/>
          </w:tcPr>
          <w:p w14:paraId="7D3B9562"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01.01.2024</w:t>
            </w:r>
          </w:p>
        </w:tc>
        <w:tc>
          <w:tcPr>
            <w:tcW w:w="1270" w:type="pct"/>
            <w:gridSpan w:val="16"/>
            <w:shd w:val="clear" w:color="auto" w:fill="EFF6EA"/>
          </w:tcPr>
          <w:p w14:paraId="71DEC82F"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 xml:space="preserve">Data estimată de finalizare </w:t>
            </w:r>
          </w:p>
          <w:p w14:paraId="0AB2AF62" w14:textId="77777777" w:rsidR="00F52837" w:rsidRPr="00D23166" w:rsidRDefault="00F52837" w:rsidP="005621FC">
            <w:pPr>
              <w:rPr>
                <w:rFonts w:cs="Times New Roman"/>
                <w:b/>
                <w:bCs/>
                <w:color w:val="auto"/>
                <w:sz w:val="20"/>
                <w:szCs w:val="20"/>
                <w:lang w:val="ro-RO"/>
              </w:rPr>
            </w:pPr>
          </w:p>
        </w:tc>
        <w:tc>
          <w:tcPr>
            <w:tcW w:w="717" w:type="pct"/>
            <w:gridSpan w:val="3"/>
            <w:shd w:val="clear" w:color="auto" w:fill="auto"/>
          </w:tcPr>
          <w:p w14:paraId="03FF0345"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31.12.2025</w:t>
            </w:r>
          </w:p>
        </w:tc>
      </w:tr>
      <w:tr w:rsidR="00F52837" w:rsidRPr="00D23166" w14:paraId="3393368C" w14:textId="77777777" w:rsidTr="00F52837">
        <w:trPr>
          <w:trHeight w:val="454"/>
        </w:trPr>
        <w:tc>
          <w:tcPr>
            <w:tcW w:w="184" w:type="pct"/>
            <w:shd w:val="clear" w:color="auto" w:fill="EFF6EA"/>
          </w:tcPr>
          <w:p w14:paraId="02055356"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shd w:val="clear" w:color="auto" w:fill="EFF6EA"/>
          </w:tcPr>
          <w:p w14:paraId="215ACDAE"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Sectorul de intervenție</w:t>
            </w:r>
          </w:p>
        </w:tc>
        <w:tc>
          <w:tcPr>
            <w:tcW w:w="1924" w:type="pct"/>
            <w:gridSpan w:val="14"/>
            <w:shd w:val="clear" w:color="auto" w:fill="FFFFFF" w:themeFill="background1"/>
          </w:tcPr>
          <w:p w14:paraId="339151F9" w14:textId="15016D65" w:rsidR="00F52837" w:rsidRPr="00D23166" w:rsidRDefault="00C87B41" w:rsidP="005621FC">
            <w:pPr>
              <w:rPr>
                <w:rFonts w:cs="Times New Roman"/>
                <w:color w:val="auto"/>
                <w:sz w:val="20"/>
                <w:szCs w:val="20"/>
                <w:lang w:val="ro-RO"/>
              </w:rPr>
            </w:pPr>
            <w:r w:rsidRPr="00D23166">
              <w:rPr>
                <w:rFonts w:cs="Times New Roman"/>
                <w:color w:val="auto"/>
                <w:sz w:val="20"/>
                <w:szCs w:val="20"/>
                <w:lang w:val="ro-RO"/>
              </w:rPr>
              <w:t>Afaceri interne (ordinea și securitatea publică)</w:t>
            </w:r>
          </w:p>
        </w:tc>
        <w:tc>
          <w:tcPr>
            <w:tcW w:w="1270" w:type="pct"/>
            <w:gridSpan w:val="16"/>
            <w:shd w:val="clear" w:color="auto" w:fill="EFF6EA"/>
          </w:tcPr>
          <w:p w14:paraId="69028C0E"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Tipul proiectului</w:t>
            </w:r>
          </w:p>
        </w:tc>
        <w:tc>
          <w:tcPr>
            <w:tcW w:w="717" w:type="pct"/>
            <w:gridSpan w:val="3"/>
            <w:shd w:val="clear" w:color="auto" w:fill="FFFFFF" w:themeFill="background1"/>
          </w:tcPr>
          <w:p w14:paraId="21C3E3AF" w14:textId="77777777" w:rsidR="00F52837" w:rsidRPr="00D23166" w:rsidRDefault="00F52837" w:rsidP="004F7CCE">
            <w:pPr>
              <w:pStyle w:val="a4"/>
              <w:numPr>
                <w:ilvl w:val="0"/>
                <w:numId w:val="17"/>
              </w:numPr>
              <w:rPr>
                <w:rFonts w:cs="Times New Roman"/>
                <w:color w:val="auto"/>
                <w:sz w:val="20"/>
                <w:szCs w:val="20"/>
                <w:lang w:val="ro-RO"/>
              </w:rPr>
            </w:pPr>
            <w:r w:rsidRPr="00D23166">
              <w:rPr>
                <w:rFonts w:cs="Times New Roman"/>
                <w:color w:val="auto"/>
                <w:sz w:val="20"/>
                <w:szCs w:val="20"/>
                <w:lang w:val="ro-RO"/>
              </w:rPr>
              <w:t>Național</w:t>
            </w:r>
          </w:p>
          <w:p w14:paraId="7149035C" w14:textId="77777777" w:rsidR="00F52837" w:rsidRPr="00D23166" w:rsidRDefault="00F52837" w:rsidP="004F7CCE">
            <w:pPr>
              <w:pStyle w:val="a4"/>
              <w:numPr>
                <w:ilvl w:val="0"/>
                <w:numId w:val="24"/>
              </w:numPr>
              <w:ind w:left="734"/>
              <w:rPr>
                <w:rFonts w:cs="Times New Roman"/>
                <w:color w:val="auto"/>
                <w:sz w:val="20"/>
                <w:szCs w:val="20"/>
                <w:lang w:val="ro-RO"/>
              </w:rPr>
            </w:pPr>
            <w:r w:rsidRPr="00D23166">
              <w:rPr>
                <w:rFonts w:cs="Times New Roman"/>
                <w:color w:val="auto"/>
                <w:sz w:val="20"/>
                <w:szCs w:val="20"/>
                <w:lang w:val="ro-RO"/>
              </w:rPr>
              <w:t>Regional</w:t>
            </w:r>
          </w:p>
          <w:p w14:paraId="3E5A91AC" w14:textId="6AD10F68" w:rsidR="00F52837" w:rsidRPr="00D23166" w:rsidRDefault="00F52837" w:rsidP="004F7CCE">
            <w:pPr>
              <w:pStyle w:val="a4"/>
              <w:numPr>
                <w:ilvl w:val="0"/>
                <w:numId w:val="24"/>
              </w:numPr>
              <w:ind w:left="734"/>
              <w:rPr>
                <w:rFonts w:cs="Times New Roman"/>
                <w:color w:val="auto"/>
                <w:sz w:val="20"/>
                <w:szCs w:val="20"/>
                <w:lang w:val="ro-RO"/>
              </w:rPr>
            </w:pPr>
            <w:r w:rsidRPr="00D23166">
              <w:rPr>
                <w:rFonts w:cs="Times New Roman"/>
                <w:color w:val="auto"/>
                <w:sz w:val="20"/>
                <w:szCs w:val="20"/>
                <w:lang w:val="ro-RO"/>
              </w:rPr>
              <w:t>Local</w:t>
            </w:r>
          </w:p>
        </w:tc>
      </w:tr>
      <w:tr w:rsidR="00F52837" w:rsidRPr="00D23166" w14:paraId="7808F791" w14:textId="77777777" w:rsidTr="005621FC">
        <w:trPr>
          <w:trHeight w:val="454"/>
        </w:trPr>
        <w:tc>
          <w:tcPr>
            <w:tcW w:w="184" w:type="pct"/>
            <w:shd w:val="clear" w:color="auto" w:fill="EFF6EA"/>
          </w:tcPr>
          <w:p w14:paraId="31A06224"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shd w:val="clear" w:color="auto" w:fill="EFF6EA"/>
          </w:tcPr>
          <w:p w14:paraId="70E1CB47"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Contextul proiectului și problema care va fi soluționată</w:t>
            </w:r>
          </w:p>
          <w:p w14:paraId="21405895" w14:textId="77777777" w:rsidR="00F52837" w:rsidRPr="00D23166" w:rsidRDefault="00F52837" w:rsidP="005621FC">
            <w:pPr>
              <w:rPr>
                <w:rFonts w:cs="Times New Roman"/>
                <w:i/>
                <w:iCs/>
                <w:color w:val="auto"/>
                <w:sz w:val="20"/>
                <w:szCs w:val="20"/>
                <w:lang w:val="ro-RO"/>
              </w:rPr>
            </w:pPr>
            <w:r w:rsidRPr="00D23166">
              <w:rPr>
                <w:rFonts w:cs="Times New Roman"/>
                <w:i/>
                <w:iCs/>
                <w:color w:val="auto"/>
                <w:sz w:val="20"/>
                <w:szCs w:val="20"/>
                <w:lang w:val="ro-RO"/>
              </w:rPr>
              <w:t>Descrieți într-un alineat contextul proiectului  și problema care va fi soluționată.</w:t>
            </w:r>
          </w:p>
          <w:p w14:paraId="3C931449" w14:textId="77777777" w:rsidR="00F52837" w:rsidRPr="00D23166" w:rsidRDefault="00F52837" w:rsidP="005621FC">
            <w:pPr>
              <w:rPr>
                <w:rFonts w:cs="Times New Roman"/>
                <w:b/>
                <w:bCs/>
                <w:color w:val="auto"/>
                <w:sz w:val="20"/>
                <w:szCs w:val="20"/>
                <w:lang w:val="ro-RO"/>
              </w:rPr>
            </w:pPr>
            <w:r w:rsidRPr="00D23166">
              <w:rPr>
                <w:rFonts w:cs="Times New Roman"/>
                <w:i/>
                <w:iCs/>
                <w:color w:val="auto"/>
                <w:sz w:val="20"/>
                <w:szCs w:val="20"/>
                <w:lang w:val="ro-RO"/>
              </w:rPr>
              <w:t>Maximum 100 de cuvinte</w:t>
            </w:r>
          </w:p>
        </w:tc>
        <w:tc>
          <w:tcPr>
            <w:tcW w:w="3911" w:type="pct"/>
            <w:gridSpan w:val="33"/>
          </w:tcPr>
          <w:p w14:paraId="717E0B49" w14:textId="77777777" w:rsidR="00F52837" w:rsidRPr="00D23166" w:rsidRDefault="00F52837" w:rsidP="00AB75E5">
            <w:pPr>
              <w:jc w:val="both"/>
              <w:rPr>
                <w:rFonts w:cs="Times New Roman"/>
                <w:color w:val="auto"/>
                <w:sz w:val="20"/>
                <w:szCs w:val="20"/>
                <w:lang w:val="ro-RO"/>
              </w:rPr>
            </w:pPr>
            <w:r w:rsidRPr="00D23166">
              <w:rPr>
                <w:rFonts w:cs="Times New Roman"/>
                <w:color w:val="auto"/>
                <w:sz w:val="20"/>
                <w:szCs w:val="20"/>
                <w:lang w:val="ro-RO"/>
              </w:rPr>
              <w:t>Creșterea capacității de reacție și intervenție a Poliției în cazurile de comitere a contravențiilor sau a infracțiunilor, prin lărgirea competenței teritoriale ale agenților statului.</w:t>
            </w:r>
          </w:p>
          <w:p w14:paraId="27796AF5" w14:textId="6BA33E68" w:rsidR="00F52837" w:rsidRPr="00D23166" w:rsidRDefault="00F52837" w:rsidP="00AD06D3">
            <w:pPr>
              <w:jc w:val="both"/>
              <w:rPr>
                <w:rFonts w:cs="Times New Roman"/>
                <w:color w:val="auto"/>
                <w:sz w:val="20"/>
                <w:szCs w:val="20"/>
                <w:lang w:val="ro-RO"/>
              </w:rPr>
            </w:pPr>
            <w:r w:rsidRPr="00D23166">
              <w:rPr>
                <w:rFonts w:cs="Times New Roman"/>
                <w:color w:val="auto"/>
                <w:sz w:val="20"/>
                <w:szCs w:val="20"/>
                <w:lang w:val="ro-RO"/>
              </w:rPr>
              <w:t>Regionalizarea va contribui la o mai bună gestionare și utilizare a resurselor disponibile (personal, echipament, buget, etc), creșterea funcțiilor operaționale și diminuare a celor administrative, reducerea timpului de răspu</w:t>
            </w:r>
            <w:r w:rsidR="00AB75E5">
              <w:rPr>
                <w:rFonts w:cs="Times New Roman"/>
                <w:color w:val="auto"/>
                <w:sz w:val="20"/>
                <w:szCs w:val="20"/>
                <w:lang w:val="ro-RO"/>
              </w:rPr>
              <w:t>ns la situații de criză, creșter</w:t>
            </w:r>
            <w:r w:rsidRPr="00D23166">
              <w:rPr>
                <w:rFonts w:cs="Times New Roman"/>
                <w:color w:val="auto"/>
                <w:sz w:val="20"/>
                <w:szCs w:val="20"/>
                <w:lang w:val="ro-RO"/>
              </w:rPr>
              <w:t>ea eficienței și eficacității în prevenirea și combaterea fenomenelor antisociale</w:t>
            </w:r>
            <w:r w:rsidR="00AD06D3">
              <w:rPr>
                <w:rFonts w:cs="Times New Roman"/>
                <w:color w:val="auto"/>
                <w:sz w:val="20"/>
                <w:szCs w:val="20"/>
                <w:lang w:val="ro-RO"/>
              </w:rPr>
              <w:t>.</w:t>
            </w:r>
          </w:p>
        </w:tc>
      </w:tr>
      <w:tr w:rsidR="00F52837" w:rsidRPr="00D23166" w14:paraId="639A856F" w14:textId="77777777" w:rsidTr="005621FC">
        <w:trPr>
          <w:trHeight w:val="454"/>
        </w:trPr>
        <w:tc>
          <w:tcPr>
            <w:tcW w:w="184" w:type="pct"/>
            <w:shd w:val="clear" w:color="auto" w:fill="EFF6EA"/>
          </w:tcPr>
          <w:p w14:paraId="0B0E6938"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shd w:val="clear" w:color="auto" w:fill="EFF6EA"/>
          </w:tcPr>
          <w:p w14:paraId="42E7406B"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Scopul proiectului</w:t>
            </w:r>
          </w:p>
          <w:p w14:paraId="3C9F0FC1" w14:textId="77777777" w:rsidR="00F52837" w:rsidRPr="00D23166" w:rsidRDefault="00F52837" w:rsidP="005621FC">
            <w:pPr>
              <w:rPr>
                <w:rFonts w:cs="Times New Roman"/>
                <w:b/>
                <w:bCs/>
                <w:color w:val="auto"/>
                <w:sz w:val="20"/>
                <w:szCs w:val="20"/>
                <w:lang w:val="ro-RO"/>
              </w:rPr>
            </w:pPr>
            <w:r w:rsidRPr="00D23166">
              <w:rPr>
                <w:rFonts w:cs="Times New Roman"/>
                <w:i/>
                <w:iCs/>
                <w:color w:val="auto"/>
                <w:sz w:val="20"/>
                <w:szCs w:val="20"/>
                <w:lang w:val="ro-RO"/>
              </w:rPr>
              <w:t>Formulați într-o propoziție scopul proiectului</w:t>
            </w:r>
          </w:p>
        </w:tc>
        <w:tc>
          <w:tcPr>
            <w:tcW w:w="3911" w:type="pct"/>
            <w:gridSpan w:val="33"/>
          </w:tcPr>
          <w:p w14:paraId="3D2C3282" w14:textId="77777777" w:rsidR="00F52837" w:rsidRPr="00D23166" w:rsidRDefault="00F52837" w:rsidP="009D5ED1">
            <w:pPr>
              <w:jc w:val="both"/>
              <w:rPr>
                <w:rFonts w:cs="Times New Roman"/>
                <w:color w:val="auto"/>
                <w:sz w:val="20"/>
                <w:szCs w:val="20"/>
                <w:lang w:val="ro-RO"/>
              </w:rPr>
            </w:pPr>
            <w:r w:rsidRPr="00D23166">
              <w:rPr>
                <w:rFonts w:cs="Times New Roman"/>
                <w:color w:val="auto"/>
                <w:sz w:val="20"/>
                <w:szCs w:val="20"/>
                <w:lang w:val="ro-RO"/>
              </w:rPr>
              <w:t>Asigurarea unui răspuns profesionist, eficient și rapid la provocările specifice, prin coordonarea și eficacitatea acțiunilor polițienești la nivel regional.</w:t>
            </w:r>
          </w:p>
        </w:tc>
      </w:tr>
      <w:tr w:rsidR="00F52837" w:rsidRPr="00D23166" w14:paraId="5AE00E09" w14:textId="77777777" w:rsidTr="005621FC">
        <w:trPr>
          <w:trHeight w:val="454"/>
        </w:trPr>
        <w:tc>
          <w:tcPr>
            <w:tcW w:w="184" w:type="pct"/>
            <w:shd w:val="clear" w:color="auto" w:fill="EFF6EA"/>
          </w:tcPr>
          <w:p w14:paraId="39FDD5DB"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shd w:val="clear" w:color="auto" w:fill="EFF6EA"/>
          </w:tcPr>
          <w:p w14:paraId="5A0206ED"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Obiectivele proiectului</w:t>
            </w:r>
          </w:p>
          <w:p w14:paraId="1AD0A02B" w14:textId="77777777" w:rsidR="00F52837" w:rsidRPr="00D23166" w:rsidRDefault="00F52837" w:rsidP="005621FC">
            <w:pPr>
              <w:rPr>
                <w:rFonts w:cs="Times New Roman"/>
                <w:b/>
                <w:bCs/>
                <w:color w:val="auto"/>
                <w:sz w:val="20"/>
                <w:szCs w:val="20"/>
                <w:lang w:val="ro-RO"/>
              </w:rPr>
            </w:pPr>
            <w:r w:rsidRPr="00D23166">
              <w:rPr>
                <w:rFonts w:cs="Times New Roman"/>
                <w:i/>
                <w:iCs/>
                <w:color w:val="auto"/>
                <w:sz w:val="20"/>
                <w:szCs w:val="20"/>
                <w:lang w:val="ro-RO"/>
              </w:rPr>
              <w:t>Formulați obiectivele proiectului (SMART)</w:t>
            </w:r>
          </w:p>
        </w:tc>
        <w:tc>
          <w:tcPr>
            <w:tcW w:w="3911" w:type="pct"/>
            <w:gridSpan w:val="33"/>
          </w:tcPr>
          <w:p w14:paraId="509D64F1" w14:textId="77777777" w:rsidR="00F52837" w:rsidRPr="001A5A5C" w:rsidRDefault="00F52837" w:rsidP="009D5ED1">
            <w:pPr>
              <w:jc w:val="both"/>
              <w:rPr>
                <w:sz w:val="20"/>
                <w:szCs w:val="20"/>
                <w:lang w:val="ro-RO"/>
              </w:rPr>
            </w:pPr>
            <w:r w:rsidRPr="001A5A5C">
              <w:rPr>
                <w:sz w:val="20"/>
                <w:szCs w:val="20"/>
                <w:lang w:val="ro-RO"/>
              </w:rPr>
              <w:t>Eficientizarea activității Poliției prin crearea a cel puțin 3 unități regionale care să sprijine managementul Poliției în coordonarea și prestarea serviciilor populației.</w:t>
            </w:r>
          </w:p>
          <w:p w14:paraId="41364ACA" w14:textId="77777777" w:rsidR="00F52837" w:rsidRPr="00D23166" w:rsidRDefault="00F52837" w:rsidP="009D5ED1">
            <w:pPr>
              <w:jc w:val="both"/>
              <w:rPr>
                <w:lang w:val="ro-RO"/>
              </w:rPr>
            </w:pPr>
            <w:r w:rsidRPr="001A5A5C">
              <w:rPr>
                <w:sz w:val="20"/>
                <w:szCs w:val="20"/>
                <w:lang w:val="ro-RO"/>
              </w:rPr>
              <w:t>Asigurarea resurselor umane, tehnologice și financiare necesare pentru susținerea sistemului reorganizat de ordine și securitate publică, precum și a activităților desfășurate.</w:t>
            </w:r>
          </w:p>
        </w:tc>
      </w:tr>
      <w:tr w:rsidR="00F52837" w:rsidRPr="00D23166" w14:paraId="2C391396" w14:textId="77777777" w:rsidTr="005621FC">
        <w:trPr>
          <w:trHeight w:val="454"/>
        </w:trPr>
        <w:tc>
          <w:tcPr>
            <w:tcW w:w="184" w:type="pct"/>
            <w:shd w:val="clear" w:color="auto" w:fill="EFF6EA"/>
          </w:tcPr>
          <w:p w14:paraId="60874343"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shd w:val="clear" w:color="auto" w:fill="EFF6EA"/>
          </w:tcPr>
          <w:p w14:paraId="402C52EE"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Beneficiarii proiectului</w:t>
            </w:r>
          </w:p>
          <w:p w14:paraId="7F765C62" w14:textId="77777777" w:rsidR="00F52837" w:rsidRPr="00D23166" w:rsidRDefault="00F52837" w:rsidP="005621FC">
            <w:pPr>
              <w:rPr>
                <w:rFonts w:cs="Times New Roman"/>
                <w:b/>
                <w:bCs/>
                <w:color w:val="auto"/>
                <w:sz w:val="20"/>
                <w:szCs w:val="20"/>
                <w:lang w:val="ro-RO"/>
              </w:rPr>
            </w:pPr>
            <w:r w:rsidRPr="00D23166">
              <w:rPr>
                <w:rFonts w:cs="Times New Roman"/>
                <w:i/>
                <w:iCs/>
                <w:color w:val="auto"/>
                <w:sz w:val="20"/>
                <w:szCs w:val="20"/>
                <w:lang w:val="ro-RO"/>
              </w:rPr>
              <w:t>Indicați grupul țintă al proiectului</w:t>
            </w:r>
          </w:p>
        </w:tc>
        <w:tc>
          <w:tcPr>
            <w:tcW w:w="3911" w:type="pct"/>
            <w:gridSpan w:val="33"/>
          </w:tcPr>
          <w:p w14:paraId="7AC31954" w14:textId="40EF45CE" w:rsidR="00F52837" w:rsidRPr="001A5A5C" w:rsidRDefault="00F52837" w:rsidP="005621FC">
            <w:pPr>
              <w:rPr>
                <w:rFonts w:cs="Times New Roman"/>
                <w:color w:val="auto"/>
                <w:sz w:val="20"/>
                <w:szCs w:val="20"/>
                <w:lang w:val="ro-RO"/>
              </w:rPr>
            </w:pPr>
            <w:r w:rsidRPr="001A5A5C">
              <w:rPr>
                <w:rFonts w:cs="Times New Roman"/>
                <w:color w:val="auto"/>
                <w:sz w:val="20"/>
                <w:szCs w:val="20"/>
                <w:lang w:val="ro-RO"/>
              </w:rPr>
              <w:t xml:space="preserve">Angajații Poliției </w:t>
            </w:r>
            <w:r w:rsidR="001A5A5C">
              <w:rPr>
                <w:rFonts w:cs="Times New Roman"/>
                <w:color w:val="auto"/>
                <w:sz w:val="20"/>
                <w:szCs w:val="20"/>
                <w:lang w:val="ro-RO"/>
              </w:rPr>
              <w:t>Republicii Moldova</w:t>
            </w:r>
            <w:r w:rsidR="009D5ED1">
              <w:rPr>
                <w:rFonts w:cs="Times New Roman"/>
                <w:color w:val="auto"/>
                <w:sz w:val="20"/>
                <w:szCs w:val="20"/>
                <w:lang w:val="ro-RO"/>
              </w:rPr>
              <w:t>;</w:t>
            </w:r>
          </w:p>
          <w:p w14:paraId="0EB80567" w14:textId="14E75ADC" w:rsidR="001A5A5C" w:rsidRDefault="00F52837" w:rsidP="005621FC">
            <w:pPr>
              <w:rPr>
                <w:rFonts w:cs="Times New Roman"/>
                <w:color w:val="auto"/>
                <w:sz w:val="20"/>
                <w:szCs w:val="20"/>
                <w:lang w:val="ro-RO"/>
              </w:rPr>
            </w:pPr>
            <w:r w:rsidRPr="001A5A5C">
              <w:rPr>
                <w:rFonts w:cs="Times New Roman"/>
                <w:color w:val="auto"/>
                <w:sz w:val="20"/>
                <w:szCs w:val="20"/>
                <w:lang w:val="ro-RO"/>
              </w:rPr>
              <w:t xml:space="preserve">Populația </w:t>
            </w:r>
            <w:r w:rsidR="001A5A5C">
              <w:rPr>
                <w:rFonts w:cs="Times New Roman"/>
                <w:color w:val="auto"/>
                <w:sz w:val="20"/>
                <w:szCs w:val="20"/>
                <w:lang w:val="ro-RO"/>
              </w:rPr>
              <w:t>Republicii Moldova</w:t>
            </w:r>
            <w:r w:rsidR="009D5ED1">
              <w:rPr>
                <w:rFonts w:cs="Times New Roman"/>
                <w:color w:val="auto"/>
                <w:sz w:val="20"/>
                <w:szCs w:val="20"/>
                <w:lang w:val="ro-RO"/>
              </w:rPr>
              <w:t>;</w:t>
            </w:r>
          </w:p>
          <w:p w14:paraId="5230910A" w14:textId="0A955562" w:rsidR="00F52837" w:rsidRPr="00D23166" w:rsidRDefault="001A5A5C" w:rsidP="005621FC">
            <w:pPr>
              <w:rPr>
                <w:rFonts w:cs="Times New Roman"/>
                <w:color w:val="auto"/>
                <w:sz w:val="20"/>
                <w:szCs w:val="20"/>
                <w:lang w:val="ro-RO"/>
              </w:rPr>
            </w:pPr>
            <w:r>
              <w:rPr>
                <w:rFonts w:cs="Times New Roman"/>
                <w:color w:val="auto"/>
                <w:sz w:val="20"/>
                <w:szCs w:val="20"/>
                <w:lang w:val="ro-RO"/>
              </w:rPr>
              <w:t>Autoritățile publice locale de</w:t>
            </w:r>
            <w:r w:rsidR="00F52837" w:rsidRPr="001A5A5C">
              <w:rPr>
                <w:rFonts w:cs="Times New Roman"/>
                <w:color w:val="auto"/>
                <w:sz w:val="20"/>
                <w:szCs w:val="20"/>
                <w:lang w:val="ro-RO"/>
              </w:rPr>
              <w:t xml:space="preserve"> nivelul 2</w:t>
            </w:r>
            <w:r w:rsidR="009D5ED1">
              <w:rPr>
                <w:rFonts w:cs="Times New Roman"/>
                <w:color w:val="auto"/>
                <w:sz w:val="20"/>
                <w:szCs w:val="20"/>
                <w:lang w:val="ro-RO"/>
              </w:rPr>
              <w:t>.</w:t>
            </w:r>
          </w:p>
        </w:tc>
      </w:tr>
      <w:tr w:rsidR="00F52837" w:rsidRPr="00D23166" w14:paraId="2C864B35" w14:textId="77777777" w:rsidTr="009D5ED1">
        <w:trPr>
          <w:trHeight w:val="454"/>
        </w:trPr>
        <w:tc>
          <w:tcPr>
            <w:tcW w:w="184" w:type="pct"/>
            <w:vMerge w:val="restart"/>
            <w:shd w:val="clear" w:color="auto" w:fill="EFF6EA"/>
          </w:tcPr>
          <w:p w14:paraId="24B12B00"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val="restart"/>
            <w:shd w:val="clear" w:color="auto" w:fill="EFF6EA"/>
          </w:tcPr>
          <w:p w14:paraId="3BCB59BF"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Rezultatele planificate (livrabile)</w:t>
            </w:r>
          </w:p>
          <w:p w14:paraId="033EB774" w14:textId="77777777" w:rsidR="00F52837" w:rsidRPr="00D23166" w:rsidRDefault="00F52837" w:rsidP="005621FC">
            <w:pPr>
              <w:rPr>
                <w:rFonts w:cs="Times New Roman"/>
                <w:i/>
                <w:iCs/>
                <w:color w:val="auto"/>
                <w:sz w:val="20"/>
                <w:szCs w:val="20"/>
                <w:lang w:val="ro-RO"/>
              </w:rPr>
            </w:pPr>
            <w:r w:rsidRPr="00D23166">
              <w:rPr>
                <w:rFonts w:cs="Times New Roman"/>
                <w:i/>
                <w:iCs/>
                <w:color w:val="auto"/>
                <w:sz w:val="20"/>
                <w:szCs w:val="20"/>
                <w:lang w:val="ro-RO"/>
              </w:rPr>
              <w:t>Prezentați rezultatele proiectului prin indicatori de rezultat (outcome) și de produs (output)</w:t>
            </w:r>
          </w:p>
        </w:tc>
        <w:tc>
          <w:tcPr>
            <w:tcW w:w="175" w:type="pct"/>
            <w:shd w:val="clear" w:color="auto" w:fill="EFF6EA"/>
          </w:tcPr>
          <w:p w14:paraId="1810800F" w14:textId="77777777" w:rsidR="00F52837" w:rsidRPr="00D23166" w:rsidRDefault="00F52837" w:rsidP="005621FC">
            <w:pPr>
              <w:rPr>
                <w:rFonts w:cs="Times New Roman"/>
                <w:color w:val="auto"/>
                <w:sz w:val="20"/>
                <w:szCs w:val="20"/>
                <w:lang w:val="ro-RO"/>
              </w:rPr>
            </w:pPr>
            <w:r w:rsidRPr="00D23166">
              <w:rPr>
                <w:rFonts w:cs="Times New Roman"/>
                <w:b/>
                <w:bCs/>
                <w:color w:val="auto"/>
                <w:sz w:val="20"/>
                <w:szCs w:val="20"/>
                <w:lang w:val="ro-RO"/>
              </w:rPr>
              <w:t>Nr.</w:t>
            </w:r>
          </w:p>
        </w:tc>
        <w:tc>
          <w:tcPr>
            <w:tcW w:w="2125" w:type="pct"/>
            <w:gridSpan w:val="17"/>
            <w:shd w:val="clear" w:color="auto" w:fill="EFF6EA"/>
          </w:tcPr>
          <w:p w14:paraId="4C0D8BA7" w14:textId="77777777" w:rsidR="00F52837" w:rsidRPr="00D23166" w:rsidRDefault="00F52837" w:rsidP="005621FC">
            <w:pPr>
              <w:rPr>
                <w:rFonts w:cs="Times New Roman"/>
                <w:color w:val="auto"/>
                <w:sz w:val="20"/>
                <w:szCs w:val="20"/>
                <w:lang w:val="ro-RO"/>
              </w:rPr>
            </w:pPr>
            <w:r w:rsidRPr="00D23166">
              <w:rPr>
                <w:rFonts w:cs="Times New Roman"/>
                <w:b/>
                <w:bCs/>
                <w:color w:val="auto"/>
                <w:sz w:val="20"/>
                <w:szCs w:val="20"/>
                <w:lang w:val="ro-RO"/>
              </w:rPr>
              <w:t>Indicator</w:t>
            </w:r>
          </w:p>
        </w:tc>
        <w:tc>
          <w:tcPr>
            <w:tcW w:w="778" w:type="pct"/>
            <w:gridSpan w:val="9"/>
            <w:shd w:val="clear" w:color="auto" w:fill="EFF6EA"/>
          </w:tcPr>
          <w:p w14:paraId="3EB36C18"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Valoare țintă</w:t>
            </w:r>
          </w:p>
        </w:tc>
        <w:tc>
          <w:tcPr>
            <w:tcW w:w="833" w:type="pct"/>
            <w:gridSpan w:val="6"/>
            <w:shd w:val="clear" w:color="auto" w:fill="E8F3E1"/>
          </w:tcPr>
          <w:p w14:paraId="0446BA2D"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Termen de realizare a indicatorului</w:t>
            </w:r>
          </w:p>
          <w:p w14:paraId="28610194" w14:textId="77777777" w:rsidR="00F52837" w:rsidRPr="00D23166" w:rsidRDefault="00F52837" w:rsidP="005621FC">
            <w:pPr>
              <w:rPr>
                <w:rFonts w:cs="Times New Roman"/>
                <w:i/>
                <w:iCs/>
                <w:color w:val="auto"/>
                <w:sz w:val="20"/>
                <w:szCs w:val="20"/>
                <w:lang w:val="ro-RO"/>
              </w:rPr>
            </w:pPr>
            <w:r w:rsidRPr="00D23166">
              <w:rPr>
                <w:rFonts w:cs="Times New Roman"/>
                <w:i/>
                <w:iCs/>
                <w:color w:val="auto"/>
                <w:sz w:val="20"/>
                <w:szCs w:val="20"/>
                <w:lang w:val="ro-RO"/>
              </w:rPr>
              <w:t>* În limita perioadei 2024-2027</w:t>
            </w:r>
          </w:p>
        </w:tc>
      </w:tr>
      <w:tr w:rsidR="00F52837" w:rsidRPr="00D23166" w14:paraId="34C04631" w14:textId="77777777" w:rsidTr="009D5ED1">
        <w:trPr>
          <w:trHeight w:val="454"/>
        </w:trPr>
        <w:tc>
          <w:tcPr>
            <w:tcW w:w="184" w:type="pct"/>
            <w:vMerge/>
            <w:shd w:val="clear" w:color="auto" w:fill="EFF6EA"/>
          </w:tcPr>
          <w:p w14:paraId="36FFEBD3"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EFF6EA"/>
          </w:tcPr>
          <w:p w14:paraId="1306C0A4" w14:textId="77777777" w:rsidR="00F52837" w:rsidRPr="00D23166" w:rsidRDefault="00F52837" w:rsidP="005621FC">
            <w:pPr>
              <w:rPr>
                <w:rFonts w:cs="Times New Roman"/>
                <w:color w:val="auto"/>
                <w:sz w:val="20"/>
                <w:szCs w:val="20"/>
                <w:lang w:val="ro-RO"/>
              </w:rPr>
            </w:pPr>
          </w:p>
        </w:tc>
        <w:tc>
          <w:tcPr>
            <w:tcW w:w="175" w:type="pct"/>
            <w:shd w:val="clear" w:color="auto" w:fill="auto"/>
          </w:tcPr>
          <w:p w14:paraId="051915E5" w14:textId="77777777" w:rsidR="00F52837" w:rsidRPr="001A5A5C" w:rsidRDefault="00F52837" w:rsidP="004F7CCE">
            <w:pPr>
              <w:pStyle w:val="a4"/>
              <w:numPr>
                <w:ilvl w:val="0"/>
                <w:numId w:val="46"/>
              </w:numPr>
              <w:rPr>
                <w:rFonts w:cs="Times New Roman"/>
                <w:color w:val="auto"/>
                <w:sz w:val="20"/>
                <w:szCs w:val="20"/>
                <w:lang w:val="ro-RO"/>
              </w:rPr>
            </w:pPr>
          </w:p>
        </w:tc>
        <w:tc>
          <w:tcPr>
            <w:tcW w:w="2125" w:type="pct"/>
            <w:gridSpan w:val="17"/>
          </w:tcPr>
          <w:p w14:paraId="2E699C27" w14:textId="7AAE0C56" w:rsidR="00F52837" w:rsidRPr="00D23166" w:rsidRDefault="00F52837" w:rsidP="005621FC">
            <w:pPr>
              <w:rPr>
                <w:rFonts w:cs="Times New Roman"/>
                <w:color w:val="auto"/>
                <w:sz w:val="20"/>
                <w:szCs w:val="20"/>
                <w:lang w:val="ro-RO"/>
              </w:rPr>
            </w:pPr>
            <w:r w:rsidRPr="00D23166">
              <w:rPr>
                <w:rFonts w:cs="Times New Roman"/>
                <w:color w:val="auto"/>
                <w:sz w:val="20"/>
                <w:szCs w:val="20"/>
                <w:lang w:val="ro-RO"/>
              </w:rPr>
              <w:t>Proiect de lege adoptat</w:t>
            </w:r>
            <w:r w:rsidR="009D5ED1">
              <w:rPr>
                <w:rFonts w:cs="Times New Roman"/>
                <w:color w:val="auto"/>
                <w:sz w:val="20"/>
                <w:szCs w:val="20"/>
                <w:lang w:val="ro-RO"/>
              </w:rPr>
              <w:t>;.</w:t>
            </w:r>
          </w:p>
        </w:tc>
        <w:tc>
          <w:tcPr>
            <w:tcW w:w="778" w:type="pct"/>
            <w:gridSpan w:val="9"/>
          </w:tcPr>
          <w:p w14:paraId="24985338" w14:textId="77777777" w:rsidR="00F52837" w:rsidRPr="001A5A5C" w:rsidRDefault="00F52837" w:rsidP="001A5A5C">
            <w:pPr>
              <w:pStyle w:val="a8"/>
              <w:spacing w:before="60"/>
              <w:contextualSpacing/>
              <w:jc w:val="center"/>
              <w:rPr>
                <w:rFonts w:cs="Times New Roman"/>
                <w:iCs/>
                <w:color w:val="auto"/>
                <w:sz w:val="20"/>
                <w:szCs w:val="20"/>
                <w:lang w:val="ro-RO"/>
              </w:rPr>
            </w:pPr>
            <w:r w:rsidRPr="001A5A5C">
              <w:rPr>
                <w:rFonts w:cs="Times New Roman"/>
                <w:iCs/>
                <w:color w:val="auto"/>
                <w:sz w:val="20"/>
                <w:szCs w:val="20"/>
                <w:lang w:val="ro-RO"/>
              </w:rPr>
              <w:t>1</w:t>
            </w:r>
          </w:p>
        </w:tc>
        <w:tc>
          <w:tcPr>
            <w:tcW w:w="833" w:type="pct"/>
            <w:gridSpan w:val="6"/>
            <w:shd w:val="clear" w:color="auto" w:fill="auto"/>
          </w:tcPr>
          <w:p w14:paraId="02BD5707" w14:textId="3E51B85B" w:rsidR="00F52837" w:rsidRPr="00D23166" w:rsidRDefault="001A5A5C" w:rsidP="005621FC">
            <w:pPr>
              <w:rPr>
                <w:rFonts w:cs="Times New Roman"/>
                <w:bCs/>
                <w:color w:val="auto"/>
                <w:sz w:val="20"/>
                <w:szCs w:val="20"/>
                <w:lang w:val="ro-RO"/>
              </w:rPr>
            </w:pPr>
            <w:r>
              <w:rPr>
                <w:rFonts w:cs="Times New Roman"/>
                <w:color w:val="auto"/>
                <w:sz w:val="20"/>
                <w:szCs w:val="20"/>
                <w:lang w:val="ro-RO"/>
              </w:rPr>
              <w:t>Trimestrul</w:t>
            </w:r>
            <w:r w:rsidR="00F52837" w:rsidRPr="00D23166">
              <w:rPr>
                <w:rFonts w:cs="Times New Roman"/>
                <w:color w:val="auto"/>
                <w:sz w:val="20"/>
                <w:szCs w:val="20"/>
                <w:lang w:val="ro-RO"/>
              </w:rPr>
              <w:t xml:space="preserve"> II, 2025</w:t>
            </w:r>
          </w:p>
        </w:tc>
      </w:tr>
      <w:tr w:rsidR="00F52837" w:rsidRPr="00D23166" w14:paraId="3AD767F4" w14:textId="77777777" w:rsidTr="009D5ED1">
        <w:trPr>
          <w:trHeight w:val="421"/>
        </w:trPr>
        <w:tc>
          <w:tcPr>
            <w:tcW w:w="184" w:type="pct"/>
            <w:vMerge/>
            <w:shd w:val="clear" w:color="auto" w:fill="EFF6EA"/>
          </w:tcPr>
          <w:p w14:paraId="4F518471"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EFF6EA"/>
          </w:tcPr>
          <w:p w14:paraId="0552CE34" w14:textId="77777777" w:rsidR="00F52837" w:rsidRPr="00D23166" w:rsidRDefault="00F52837" w:rsidP="005621FC">
            <w:pPr>
              <w:rPr>
                <w:rFonts w:cs="Times New Roman"/>
                <w:color w:val="auto"/>
                <w:sz w:val="20"/>
                <w:szCs w:val="20"/>
                <w:lang w:val="ro-RO"/>
              </w:rPr>
            </w:pPr>
          </w:p>
        </w:tc>
        <w:tc>
          <w:tcPr>
            <w:tcW w:w="175" w:type="pct"/>
            <w:shd w:val="clear" w:color="auto" w:fill="auto"/>
          </w:tcPr>
          <w:p w14:paraId="54BD4AA0" w14:textId="1EAB3B83" w:rsidR="00F52837" w:rsidRPr="001A5A5C" w:rsidRDefault="00F52837" w:rsidP="004F7CCE">
            <w:pPr>
              <w:pStyle w:val="a4"/>
              <w:numPr>
                <w:ilvl w:val="0"/>
                <w:numId w:val="46"/>
              </w:numPr>
              <w:rPr>
                <w:rFonts w:cs="Times New Roman"/>
                <w:color w:val="auto"/>
                <w:sz w:val="20"/>
                <w:szCs w:val="20"/>
                <w:lang w:val="ro-RO"/>
              </w:rPr>
            </w:pPr>
          </w:p>
          <w:p w14:paraId="7CE4BCA1" w14:textId="77777777" w:rsidR="00F52837" w:rsidRPr="00D23166" w:rsidRDefault="00F52837" w:rsidP="005621FC">
            <w:pPr>
              <w:rPr>
                <w:rFonts w:cs="Times New Roman"/>
                <w:color w:val="auto"/>
                <w:sz w:val="20"/>
                <w:szCs w:val="20"/>
                <w:lang w:val="ro-RO"/>
              </w:rPr>
            </w:pPr>
          </w:p>
        </w:tc>
        <w:tc>
          <w:tcPr>
            <w:tcW w:w="2125" w:type="pct"/>
            <w:gridSpan w:val="17"/>
          </w:tcPr>
          <w:p w14:paraId="6E256AE4" w14:textId="6462BFE4" w:rsidR="00F52837" w:rsidRPr="00D23166" w:rsidRDefault="00F52837" w:rsidP="005621FC">
            <w:pPr>
              <w:rPr>
                <w:rFonts w:cs="Times New Roman"/>
                <w:color w:val="auto"/>
                <w:sz w:val="20"/>
                <w:szCs w:val="20"/>
                <w:lang w:val="ro-RO"/>
              </w:rPr>
            </w:pPr>
            <w:r w:rsidRPr="00D23166">
              <w:rPr>
                <w:rFonts w:cs="Times New Roman"/>
                <w:color w:val="auto"/>
                <w:sz w:val="20"/>
                <w:szCs w:val="20"/>
                <w:lang w:val="ro-RO"/>
              </w:rPr>
              <w:t>Cel puțin 3 entități regionale create</w:t>
            </w:r>
          </w:p>
        </w:tc>
        <w:tc>
          <w:tcPr>
            <w:tcW w:w="778" w:type="pct"/>
            <w:gridSpan w:val="9"/>
          </w:tcPr>
          <w:p w14:paraId="2C829727" w14:textId="77777777" w:rsidR="00F52837" w:rsidRPr="001A5A5C" w:rsidRDefault="00F52837" w:rsidP="001A5A5C">
            <w:pPr>
              <w:jc w:val="center"/>
              <w:rPr>
                <w:rFonts w:cs="Times New Roman"/>
                <w:iCs/>
                <w:color w:val="auto"/>
                <w:sz w:val="20"/>
                <w:szCs w:val="20"/>
                <w:lang w:val="ro-RO"/>
              </w:rPr>
            </w:pPr>
            <w:r w:rsidRPr="001A5A5C">
              <w:rPr>
                <w:rFonts w:cs="Times New Roman"/>
                <w:iCs/>
                <w:color w:val="auto"/>
                <w:sz w:val="20"/>
                <w:szCs w:val="20"/>
                <w:lang w:val="ro-RO"/>
              </w:rPr>
              <w:t>3</w:t>
            </w:r>
          </w:p>
        </w:tc>
        <w:tc>
          <w:tcPr>
            <w:tcW w:w="833" w:type="pct"/>
            <w:gridSpan w:val="6"/>
            <w:shd w:val="clear" w:color="auto" w:fill="auto"/>
          </w:tcPr>
          <w:p w14:paraId="28ED836B" w14:textId="28D29A90" w:rsidR="00F52837" w:rsidRPr="00D23166" w:rsidRDefault="001A5A5C" w:rsidP="005621FC">
            <w:pPr>
              <w:rPr>
                <w:rFonts w:cs="Times New Roman"/>
                <w:color w:val="auto"/>
                <w:sz w:val="20"/>
                <w:szCs w:val="20"/>
                <w:lang w:val="ro-RO"/>
              </w:rPr>
            </w:pPr>
            <w:r>
              <w:rPr>
                <w:rFonts w:cs="Times New Roman"/>
                <w:color w:val="auto"/>
                <w:sz w:val="20"/>
                <w:szCs w:val="20"/>
                <w:lang w:val="ro-RO"/>
              </w:rPr>
              <w:t>Trimestrul</w:t>
            </w:r>
            <w:r w:rsidR="00F52837" w:rsidRPr="00D23166">
              <w:rPr>
                <w:rFonts w:cs="Times New Roman"/>
                <w:color w:val="auto"/>
                <w:sz w:val="20"/>
                <w:szCs w:val="20"/>
                <w:lang w:val="ro-RO"/>
              </w:rPr>
              <w:t xml:space="preserve"> IV, 2025</w:t>
            </w:r>
          </w:p>
        </w:tc>
      </w:tr>
      <w:tr w:rsidR="00F52837" w:rsidRPr="00D23166" w14:paraId="32790477" w14:textId="77777777" w:rsidTr="005621FC">
        <w:trPr>
          <w:trHeight w:val="454"/>
        </w:trPr>
        <w:tc>
          <w:tcPr>
            <w:tcW w:w="184" w:type="pct"/>
            <w:shd w:val="clear" w:color="auto" w:fill="EFF6EA"/>
          </w:tcPr>
          <w:p w14:paraId="0A8521CE"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shd w:val="clear" w:color="auto" w:fill="EFF6EA"/>
          </w:tcPr>
          <w:p w14:paraId="306E85DF"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Autoritate responsabilă de implementarea/ coordonarea proiectului</w:t>
            </w:r>
          </w:p>
        </w:tc>
        <w:tc>
          <w:tcPr>
            <w:tcW w:w="3911" w:type="pct"/>
            <w:gridSpan w:val="33"/>
          </w:tcPr>
          <w:p w14:paraId="1B129208" w14:textId="5CD7240C" w:rsidR="00F52837" w:rsidRPr="00D23166" w:rsidRDefault="00F52837" w:rsidP="001A5A5C">
            <w:pPr>
              <w:rPr>
                <w:rFonts w:cs="Times New Roman"/>
                <w:color w:val="auto"/>
                <w:sz w:val="20"/>
                <w:szCs w:val="20"/>
                <w:lang w:val="ro-RO"/>
              </w:rPr>
            </w:pPr>
            <w:r w:rsidRPr="00D23166">
              <w:rPr>
                <w:rFonts w:cs="Times New Roman"/>
                <w:color w:val="auto"/>
                <w:sz w:val="20"/>
                <w:szCs w:val="20"/>
                <w:lang w:val="ro-RO"/>
              </w:rPr>
              <w:t>M</w:t>
            </w:r>
            <w:r w:rsidR="001A5A5C">
              <w:rPr>
                <w:rFonts w:cs="Times New Roman"/>
                <w:color w:val="auto"/>
                <w:sz w:val="20"/>
                <w:szCs w:val="20"/>
                <w:lang w:val="ro-RO"/>
              </w:rPr>
              <w:t xml:space="preserve">inisterul Afacerilor Interne </w:t>
            </w:r>
            <w:r w:rsidRPr="009D5ED1">
              <w:rPr>
                <w:rFonts w:cs="Times New Roman"/>
                <w:i/>
                <w:iCs/>
                <w:color w:val="auto"/>
                <w:sz w:val="20"/>
                <w:szCs w:val="20"/>
                <w:lang w:val="ro-RO"/>
              </w:rPr>
              <w:t>(I</w:t>
            </w:r>
            <w:r w:rsidR="001A5A5C" w:rsidRPr="009D5ED1">
              <w:rPr>
                <w:rFonts w:cs="Times New Roman"/>
                <w:i/>
                <w:iCs/>
                <w:color w:val="auto"/>
                <w:sz w:val="20"/>
                <w:szCs w:val="20"/>
                <w:lang w:val="ro-RO"/>
              </w:rPr>
              <w:t xml:space="preserve">nspectoratul </w:t>
            </w:r>
            <w:r w:rsidRPr="009D5ED1">
              <w:rPr>
                <w:rFonts w:cs="Times New Roman"/>
                <w:i/>
                <w:iCs/>
                <w:color w:val="auto"/>
                <w:sz w:val="20"/>
                <w:szCs w:val="20"/>
                <w:lang w:val="ro-RO"/>
              </w:rPr>
              <w:t>G</w:t>
            </w:r>
            <w:r w:rsidR="001A5A5C" w:rsidRPr="009D5ED1">
              <w:rPr>
                <w:rFonts w:cs="Times New Roman"/>
                <w:i/>
                <w:iCs/>
                <w:color w:val="auto"/>
                <w:sz w:val="20"/>
                <w:szCs w:val="20"/>
                <w:lang w:val="ro-RO"/>
              </w:rPr>
              <w:t xml:space="preserve">eneral al </w:t>
            </w:r>
            <w:r w:rsidRPr="009D5ED1">
              <w:rPr>
                <w:rFonts w:cs="Times New Roman"/>
                <w:i/>
                <w:iCs/>
                <w:color w:val="auto"/>
                <w:sz w:val="20"/>
                <w:szCs w:val="20"/>
                <w:lang w:val="ro-RO"/>
              </w:rPr>
              <w:t>P</w:t>
            </w:r>
            <w:r w:rsidR="001A5A5C" w:rsidRPr="009D5ED1">
              <w:rPr>
                <w:rFonts w:cs="Times New Roman"/>
                <w:i/>
                <w:iCs/>
                <w:color w:val="auto"/>
                <w:sz w:val="20"/>
                <w:szCs w:val="20"/>
                <w:lang w:val="ro-RO"/>
              </w:rPr>
              <w:t>oliției</w:t>
            </w:r>
            <w:r w:rsidRPr="009D5ED1">
              <w:rPr>
                <w:rFonts w:cs="Times New Roman"/>
                <w:i/>
                <w:iCs/>
                <w:color w:val="auto"/>
                <w:sz w:val="20"/>
                <w:szCs w:val="20"/>
                <w:lang w:val="ro-RO"/>
              </w:rPr>
              <w:t>)</w:t>
            </w:r>
          </w:p>
        </w:tc>
      </w:tr>
      <w:tr w:rsidR="00F52837" w:rsidRPr="00D23166" w14:paraId="31982B15" w14:textId="77777777" w:rsidTr="005621FC">
        <w:trPr>
          <w:trHeight w:val="454"/>
        </w:trPr>
        <w:tc>
          <w:tcPr>
            <w:tcW w:w="184" w:type="pct"/>
            <w:shd w:val="clear" w:color="auto" w:fill="EFF6EA"/>
          </w:tcPr>
          <w:p w14:paraId="67AD0E9D"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shd w:val="clear" w:color="auto" w:fill="EFF6EA"/>
          </w:tcPr>
          <w:p w14:paraId="75167E84" w14:textId="77777777" w:rsidR="00F52837" w:rsidRPr="00D23166" w:rsidRDefault="00F52837" w:rsidP="005621FC">
            <w:pPr>
              <w:jc w:val="both"/>
              <w:rPr>
                <w:rFonts w:cs="Times New Roman"/>
                <w:b/>
                <w:bCs/>
                <w:color w:val="auto"/>
                <w:sz w:val="20"/>
                <w:szCs w:val="20"/>
                <w:lang w:val="ro-RO"/>
              </w:rPr>
            </w:pPr>
            <w:r w:rsidRPr="00D23166">
              <w:rPr>
                <w:rFonts w:cs="Times New Roman"/>
                <w:b/>
                <w:bCs/>
                <w:color w:val="auto"/>
                <w:sz w:val="20"/>
                <w:szCs w:val="20"/>
                <w:lang w:val="ro-RO"/>
              </w:rPr>
              <w:t>Alte părți implicate</w:t>
            </w:r>
          </w:p>
          <w:p w14:paraId="7B0073DA" w14:textId="77777777" w:rsidR="00F52837" w:rsidRPr="00D23166" w:rsidRDefault="00F52837" w:rsidP="005621FC">
            <w:pPr>
              <w:jc w:val="both"/>
              <w:rPr>
                <w:rFonts w:cs="Times New Roman"/>
                <w:i/>
                <w:iCs/>
                <w:color w:val="auto"/>
                <w:sz w:val="20"/>
                <w:szCs w:val="20"/>
                <w:lang w:val="ro-RO"/>
              </w:rPr>
            </w:pPr>
            <w:r w:rsidRPr="00D23166">
              <w:rPr>
                <w:rFonts w:cs="Times New Roman"/>
                <w:i/>
                <w:iCs/>
                <w:color w:val="auto"/>
                <w:sz w:val="20"/>
                <w:szCs w:val="20"/>
                <w:lang w:val="ro-RO"/>
              </w:rPr>
              <w:t>Actori-cheie implicați sau afectați de proiect (parteneri, APL, AAPC, ș.a.)</w:t>
            </w:r>
          </w:p>
        </w:tc>
        <w:tc>
          <w:tcPr>
            <w:tcW w:w="3911" w:type="pct"/>
            <w:gridSpan w:val="33"/>
          </w:tcPr>
          <w:p w14:paraId="5B697398" w14:textId="561A7D47" w:rsidR="00F52837" w:rsidRPr="00D23166" w:rsidRDefault="00F52837" w:rsidP="005621FC">
            <w:pPr>
              <w:rPr>
                <w:rFonts w:cs="Times New Roman"/>
                <w:color w:val="auto"/>
                <w:sz w:val="20"/>
                <w:szCs w:val="20"/>
                <w:lang w:val="ro-RO"/>
              </w:rPr>
            </w:pPr>
            <w:r w:rsidRPr="00D23166">
              <w:rPr>
                <w:rFonts w:cs="Times New Roman"/>
                <w:color w:val="auto"/>
                <w:sz w:val="20"/>
                <w:szCs w:val="20"/>
                <w:lang w:val="ro-RO"/>
              </w:rPr>
              <w:t>A</w:t>
            </w:r>
            <w:r w:rsidR="00056950">
              <w:rPr>
                <w:rFonts w:cs="Times New Roman"/>
                <w:color w:val="auto"/>
                <w:sz w:val="20"/>
                <w:szCs w:val="20"/>
                <w:lang w:val="ro-RO"/>
              </w:rPr>
              <w:t xml:space="preserve">utoritățile publice locale </w:t>
            </w:r>
            <w:r w:rsidRPr="00D23166">
              <w:rPr>
                <w:rFonts w:cs="Times New Roman"/>
                <w:color w:val="auto"/>
                <w:sz w:val="20"/>
                <w:szCs w:val="20"/>
                <w:lang w:val="ro-RO"/>
              </w:rPr>
              <w:t>din unități</w:t>
            </w:r>
            <w:r w:rsidR="00056950">
              <w:rPr>
                <w:rFonts w:cs="Times New Roman"/>
                <w:color w:val="auto"/>
                <w:sz w:val="20"/>
                <w:szCs w:val="20"/>
                <w:lang w:val="ro-RO"/>
              </w:rPr>
              <w:t>le</w:t>
            </w:r>
            <w:r w:rsidRPr="00D23166">
              <w:rPr>
                <w:rFonts w:cs="Times New Roman"/>
                <w:color w:val="auto"/>
                <w:sz w:val="20"/>
                <w:szCs w:val="20"/>
                <w:lang w:val="ro-RO"/>
              </w:rPr>
              <w:t xml:space="preserve"> teritoriale unde vor fi instituite direcții regionale</w:t>
            </w:r>
            <w:r w:rsidR="00056950">
              <w:rPr>
                <w:rFonts w:cs="Times New Roman"/>
                <w:color w:val="auto"/>
                <w:sz w:val="20"/>
                <w:szCs w:val="20"/>
                <w:lang w:val="ro-RO"/>
              </w:rPr>
              <w:t xml:space="preserve"> ale poliției</w:t>
            </w:r>
          </w:p>
          <w:p w14:paraId="778482BB" w14:textId="77777777" w:rsidR="00F52837" w:rsidRPr="00D23166" w:rsidRDefault="00F52837" w:rsidP="005621FC">
            <w:pPr>
              <w:rPr>
                <w:rFonts w:cs="Times New Roman"/>
                <w:color w:val="auto"/>
                <w:sz w:val="20"/>
                <w:szCs w:val="20"/>
                <w:lang w:val="ro-RO"/>
              </w:rPr>
            </w:pPr>
          </w:p>
        </w:tc>
      </w:tr>
      <w:tr w:rsidR="00F52837" w:rsidRPr="00D23166" w14:paraId="648128FB" w14:textId="77777777" w:rsidTr="009D5ED1">
        <w:trPr>
          <w:trHeight w:val="454"/>
        </w:trPr>
        <w:tc>
          <w:tcPr>
            <w:tcW w:w="184" w:type="pct"/>
            <w:vMerge w:val="restart"/>
            <w:shd w:val="clear" w:color="auto" w:fill="EFF6EA"/>
          </w:tcPr>
          <w:p w14:paraId="35B994E1"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val="restart"/>
            <w:shd w:val="clear" w:color="auto" w:fill="EFF6EA"/>
          </w:tcPr>
          <w:p w14:paraId="2B9143D2"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Calendarul proiectului</w:t>
            </w:r>
          </w:p>
          <w:p w14:paraId="7EE39F16" w14:textId="77777777" w:rsidR="00F52837" w:rsidRPr="00D23166" w:rsidRDefault="00F52837" w:rsidP="005621FC">
            <w:pPr>
              <w:rPr>
                <w:rFonts w:cs="Times New Roman"/>
                <w:b/>
                <w:bCs/>
                <w:color w:val="auto"/>
                <w:sz w:val="20"/>
                <w:szCs w:val="20"/>
                <w:lang w:val="ro-RO"/>
              </w:rPr>
            </w:pPr>
            <w:r w:rsidRPr="00D23166">
              <w:rPr>
                <w:rFonts w:cs="Times New Roman"/>
                <w:i/>
                <w:iCs/>
                <w:color w:val="auto"/>
                <w:sz w:val="20"/>
                <w:szCs w:val="20"/>
                <w:lang w:val="ro-RO"/>
              </w:rPr>
              <w:t>Componentele/enumerați etape (project phase), principalele activități (milestone) ale proiectului și termene limită de inițiere și finalizare (zz.ll.an)</w:t>
            </w:r>
          </w:p>
        </w:tc>
        <w:tc>
          <w:tcPr>
            <w:tcW w:w="175" w:type="pct"/>
            <w:shd w:val="clear" w:color="auto" w:fill="EFF6EA"/>
          </w:tcPr>
          <w:p w14:paraId="7D5AF9FD"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Nr.</w:t>
            </w:r>
          </w:p>
        </w:tc>
        <w:tc>
          <w:tcPr>
            <w:tcW w:w="2202" w:type="pct"/>
            <w:gridSpan w:val="19"/>
            <w:shd w:val="clear" w:color="auto" w:fill="EFF6EA"/>
          </w:tcPr>
          <w:p w14:paraId="26354770"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Etapa de realizare/activități de bază</w:t>
            </w:r>
          </w:p>
        </w:tc>
        <w:tc>
          <w:tcPr>
            <w:tcW w:w="734" w:type="pct"/>
            <w:gridSpan w:val="9"/>
            <w:shd w:val="clear" w:color="auto" w:fill="EFF6EA"/>
          </w:tcPr>
          <w:p w14:paraId="65025626" w14:textId="77777777" w:rsidR="00F52837" w:rsidRPr="00D925EC" w:rsidRDefault="00F52837" w:rsidP="005621FC">
            <w:pPr>
              <w:rPr>
                <w:rFonts w:cs="Times New Roman"/>
                <w:b/>
                <w:bCs/>
                <w:color w:val="auto"/>
                <w:sz w:val="20"/>
                <w:szCs w:val="20"/>
                <w:lang w:val="ro-RO"/>
              </w:rPr>
            </w:pPr>
            <w:r w:rsidRPr="00D925EC">
              <w:rPr>
                <w:rFonts w:cs="Times New Roman"/>
                <w:b/>
                <w:bCs/>
                <w:color w:val="auto"/>
                <w:sz w:val="20"/>
                <w:szCs w:val="20"/>
                <w:lang w:val="ro-RO"/>
              </w:rPr>
              <w:t>Data inițierii</w:t>
            </w:r>
          </w:p>
        </w:tc>
        <w:tc>
          <w:tcPr>
            <w:tcW w:w="800" w:type="pct"/>
            <w:gridSpan w:val="4"/>
            <w:shd w:val="clear" w:color="auto" w:fill="EFF6EA"/>
          </w:tcPr>
          <w:p w14:paraId="25AFCE11" w14:textId="77777777" w:rsidR="00F52837" w:rsidRPr="00D925EC" w:rsidRDefault="00F52837" w:rsidP="005621FC">
            <w:pPr>
              <w:rPr>
                <w:rFonts w:cs="Times New Roman"/>
                <w:b/>
                <w:bCs/>
                <w:color w:val="auto"/>
                <w:sz w:val="20"/>
                <w:szCs w:val="20"/>
                <w:lang w:val="ro-RO"/>
              </w:rPr>
            </w:pPr>
            <w:r w:rsidRPr="00D925EC">
              <w:rPr>
                <w:rFonts w:cs="Times New Roman"/>
                <w:b/>
                <w:bCs/>
                <w:color w:val="auto"/>
                <w:sz w:val="20"/>
                <w:szCs w:val="20"/>
                <w:lang w:val="ro-RO"/>
              </w:rPr>
              <w:t>Data finalizării</w:t>
            </w:r>
          </w:p>
        </w:tc>
      </w:tr>
      <w:tr w:rsidR="00F52837" w:rsidRPr="00D23166" w14:paraId="2681C345" w14:textId="77777777" w:rsidTr="009D5ED1">
        <w:trPr>
          <w:trHeight w:val="454"/>
        </w:trPr>
        <w:tc>
          <w:tcPr>
            <w:tcW w:w="184" w:type="pct"/>
            <w:vMerge/>
            <w:shd w:val="clear" w:color="auto" w:fill="EFF6EA"/>
          </w:tcPr>
          <w:p w14:paraId="4A0E17F9"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EFF6EA"/>
          </w:tcPr>
          <w:p w14:paraId="19BA8FCA" w14:textId="77777777" w:rsidR="00F52837" w:rsidRPr="00D23166" w:rsidRDefault="00F52837" w:rsidP="005621FC">
            <w:pPr>
              <w:rPr>
                <w:rFonts w:cs="Times New Roman"/>
                <w:b/>
                <w:bCs/>
                <w:color w:val="auto"/>
                <w:sz w:val="20"/>
                <w:szCs w:val="20"/>
                <w:lang w:val="ro-RO"/>
              </w:rPr>
            </w:pPr>
          </w:p>
        </w:tc>
        <w:tc>
          <w:tcPr>
            <w:tcW w:w="175" w:type="pct"/>
          </w:tcPr>
          <w:p w14:paraId="252AF42D" w14:textId="77777777" w:rsidR="00F52837" w:rsidRPr="00D23166" w:rsidRDefault="00F52837" w:rsidP="004F7CCE">
            <w:pPr>
              <w:pStyle w:val="a4"/>
              <w:numPr>
                <w:ilvl w:val="0"/>
                <w:numId w:val="47"/>
              </w:numPr>
              <w:rPr>
                <w:rFonts w:cs="Times New Roman"/>
                <w:color w:val="auto"/>
                <w:sz w:val="20"/>
                <w:szCs w:val="20"/>
                <w:lang w:val="ro-RO"/>
              </w:rPr>
            </w:pPr>
          </w:p>
        </w:tc>
        <w:tc>
          <w:tcPr>
            <w:tcW w:w="2202" w:type="pct"/>
            <w:gridSpan w:val="19"/>
          </w:tcPr>
          <w:p w14:paraId="7BE63A3C" w14:textId="4649CF3D" w:rsidR="00F52837" w:rsidRPr="00056950" w:rsidRDefault="00F52837" w:rsidP="005621FC">
            <w:pPr>
              <w:rPr>
                <w:sz w:val="20"/>
                <w:szCs w:val="20"/>
                <w:lang w:val="ro-RO"/>
              </w:rPr>
            </w:pPr>
            <w:r w:rsidRPr="00056950">
              <w:rPr>
                <w:sz w:val="20"/>
                <w:szCs w:val="20"/>
                <w:lang w:val="ro-RO"/>
              </w:rPr>
              <w:t>Implemen</w:t>
            </w:r>
            <w:r w:rsidR="00056950">
              <w:rPr>
                <w:sz w:val="20"/>
                <w:szCs w:val="20"/>
                <w:lang w:val="ro-RO"/>
              </w:rPr>
              <w:t>tarea viziunii de regionalizare</w:t>
            </w:r>
          </w:p>
        </w:tc>
        <w:tc>
          <w:tcPr>
            <w:tcW w:w="734" w:type="pct"/>
            <w:gridSpan w:val="9"/>
          </w:tcPr>
          <w:p w14:paraId="4A551279"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2024</w:t>
            </w:r>
          </w:p>
        </w:tc>
        <w:tc>
          <w:tcPr>
            <w:tcW w:w="800" w:type="pct"/>
            <w:gridSpan w:val="4"/>
          </w:tcPr>
          <w:p w14:paraId="3CB27D68"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2024</w:t>
            </w:r>
          </w:p>
        </w:tc>
      </w:tr>
      <w:tr w:rsidR="00F52837" w:rsidRPr="00D23166" w14:paraId="4A7C805D" w14:textId="77777777" w:rsidTr="009D5ED1">
        <w:trPr>
          <w:trHeight w:val="454"/>
        </w:trPr>
        <w:tc>
          <w:tcPr>
            <w:tcW w:w="184" w:type="pct"/>
            <w:vMerge/>
            <w:shd w:val="clear" w:color="auto" w:fill="EFF6EA"/>
          </w:tcPr>
          <w:p w14:paraId="5B2CE24A"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EFF6EA"/>
          </w:tcPr>
          <w:p w14:paraId="63F221DF" w14:textId="77777777" w:rsidR="00F52837" w:rsidRPr="00D23166" w:rsidRDefault="00F52837" w:rsidP="005621FC">
            <w:pPr>
              <w:rPr>
                <w:rFonts w:cs="Times New Roman"/>
                <w:b/>
                <w:bCs/>
                <w:color w:val="auto"/>
                <w:sz w:val="20"/>
                <w:szCs w:val="20"/>
                <w:lang w:val="ro-RO"/>
              </w:rPr>
            </w:pPr>
          </w:p>
        </w:tc>
        <w:tc>
          <w:tcPr>
            <w:tcW w:w="175" w:type="pct"/>
          </w:tcPr>
          <w:p w14:paraId="5B0A64EA" w14:textId="77777777" w:rsidR="00F52837" w:rsidRPr="00D23166" w:rsidRDefault="00F52837" w:rsidP="004F7CCE">
            <w:pPr>
              <w:pStyle w:val="a4"/>
              <w:numPr>
                <w:ilvl w:val="0"/>
                <w:numId w:val="47"/>
              </w:numPr>
              <w:ind w:left="361"/>
              <w:rPr>
                <w:rFonts w:cs="Times New Roman"/>
                <w:color w:val="auto"/>
                <w:sz w:val="20"/>
                <w:szCs w:val="20"/>
                <w:lang w:val="ro-RO"/>
              </w:rPr>
            </w:pPr>
          </w:p>
        </w:tc>
        <w:tc>
          <w:tcPr>
            <w:tcW w:w="2202" w:type="pct"/>
            <w:gridSpan w:val="19"/>
          </w:tcPr>
          <w:p w14:paraId="38CE5D58" w14:textId="77777777" w:rsidR="00F52837" w:rsidRPr="00056950" w:rsidRDefault="00F52837" w:rsidP="005621FC">
            <w:pPr>
              <w:rPr>
                <w:sz w:val="20"/>
                <w:szCs w:val="20"/>
                <w:lang w:val="ro-RO"/>
              </w:rPr>
            </w:pPr>
            <w:r w:rsidRPr="00056950">
              <w:rPr>
                <w:sz w:val="20"/>
                <w:szCs w:val="20"/>
                <w:lang w:val="ro-RO"/>
              </w:rPr>
              <w:t xml:space="preserve">Elaborarea Conceptului </w:t>
            </w:r>
            <w:r w:rsidRPr="00056950">
              <w:rPr>
                <w:rFonts w:eastAsia="Calibri"/>
                <w:bCs/>
                <w:sz w:val="20"/>
                <w:szCs w:val="20"/>
                <w:lang w:val="ro-RO" w:eastAsia="ru-RU"/>
              </w:rPr>
              <w:t xml:space="preserve">unic al infrastructurii direcției regionale </w:t>
            </w:r>
          </w:p>
        </w:tc>
        <w:tc>
          <w:tcPr>
            <w:tcW w:w="734" w:type="pct"/>
            <w:gridSpan w:val="9"/>
          </w:tcPr>
          <w:p w14:paraId="5FDFC7DE"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2024</w:t>
            </w:r>
          </w:p>
        </w:tc>
        <w:tc>
          <w:tcPr>
            <w:tcW w:w="800" w:type="pct"/>
            <w:gridSpan w:val="4"/>
          </w:tcPr>
          <w:p w14:paraId="270373C1"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2024</w:t>
            </w:r>
          </w:p>
        </w:tc>
      </w:tr>
      <w:tr w:rsidR="00F52837" w:rsidRPr="00D23166" w14:paraId="315D8E57" w14:textId="77777777" w:rsidTr="009D5ED1">
        <w:trPr>
          <w:trHeight w:val="454"/>
        </w:trPr>
        <w:tc>
          <w:tcPr>
            <w:tcW w:w="184" w:type="pct"/>
            <w:vMerge/>
            <w:shd w:val="clear" w:color="auto" w:fill="EFF6EA"/>
          </w:tcPr>
          <w:p w14:paraId="2555540B"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EFF6EA"/>
          </w:tcPr>
          <w:p w14:paraId="5585DED2" w14:textId="77777777" w:rsidR="00F52837" w:rsidRPr="00D23166" w:rsidRDefault="00F52837" w:rsidP="005621FC">
            <w:pPr>
              <w:rPr>
                <w:rFonts w:cs="Times New Roman"/>
                <w:b/>
                <w:bCs/>
                <w:color w:val="auto"/>
                <w:sz w:val="20"/>
                <w:szCs w:val="20"/>
                <w:lang w:val="ro-RO"/>
              </w:rPr>
            </w:pPr>
          </w:p>
        </w:tc>
        <w:tc>
          <w:tcPr>
            <w:tcW w:w="175" w:type="pct"/>
          </w:tcPr>
          <w:p w14:paraId="0BC1FA4E" w14:textId="77777777" w:rsidR="00F52837" w:rsidRPr="00D23166" w:rsidRDefault="00F52837" w:rsidP="004F7CCE">
            <w:pPr>
              <w:pStyle w:val="a4"/>
              <w:numPr>
                <w:ilvl w:val="0"/>
                <w:numId w:val="47"/>
              </w:numPr>
              <w:ind w:left="361"/>
              <w:rPr>
                <w:rFonts w:cs="Times New Roman"/>
                <w:color w:val="auto"/>
                <w:sz w:val="20"/>
                <w:szCs w:val="20"/>
                <w:lang w:val="ro-RO"/>
              </w:rPr>
            </w:pPr>
          </w:p>
        </w:tc>
        <w:tc>
          <w:tcPr>
            <w:tcW w:w="2202" w:type="pct"/>
            <w:gridSpan w:val="19"/>
          </w:tcPr>
          <w:p w14:paraId="2BAC37E9" w14:textId="53E0C60B" w:rsidR="00F52837" w:rsidRPr="00056950" w:rsidRDefault="00F52837" w:rsidP="005621FC">
            <w:pPr>
              <w:rPr>
                <w:sz w:val="20"/>
                <w:szCs w:val="20"/>
                <w:lang w:val="ro-RO"/>
              </w:rPr>
            </w:pPr>
            <w:r w:rsidRPr="00056950">
              <w:rPr>
                <w:sz w:val="20"/>
                <w:szCs w:val="20"/>
                <w:lang w:val="ro-RO"/>
              </w:rPr>
              <w:t>Identificarea sed</w:t>
            </w:r>
            <w:r w:rsidR="00056950">
              <w:rPr>
                <w:sz w:val="20"/>
                <w:szCs w:val="20"/>
                <w:lang w:val="ro-RO"/>
              </w:rPr>
              <w:t>iilor pentru direcții regionale</w:t>
            </w:r>
          </w:p>
        </w:tc>
        <w:tc>
          <w:tcPr>
            <w:tcW w:w="734" w:type="pct"/>
            <w:gridSpan w:val="9"/>
          </w:tcPr>
          <w:p w14:paraId="08E9BA9E"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2024</w:t>
            </w:r>
          </w:p>
        </w:tc>
        <w:tc>
          <w:tcPr>
            <w:tcW w:w="800" w:type="pct"/>
            <w:gridSpan w:val="4"/>
          </w:tcPr>
          <w:p w14:paraId="09A8F221"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2025</w:t>
            </w:r>
          </w:p>
        </w:tc>
      </w:tr>
      <w:tr w:rsidR="00F52837" w:rsidRPr="00D23166" w14:paraId="37B94390" w14:textId="77777777" w:rsidTr="009D5ED1">
        <w:trPr>
          <w:trHeight w:val="454"/>
        </w:trPr>
        <w:tc>
          <w:tcPr>
            <w:tcW w:w="184" w:type="pct"/>
            <w:vMerge/>
            <w:shd w:val="clear" w:color="auto" w:fill="EFF6EA"/>
          </w:tcPr>
          <w:p w14:paraId="6D2A7BD7"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EFF6EA"/>
          </w:tcPr>
          <w:p w14:paraId="11DDD7F3" w14:textId="77777777" w:rsidR="00F52837" w:rsidRPr="00D23166" w:rsidRDefault="00F52837" w:rsidP="005621FC">
            <w:pPr>
              <w:rPr>
                <w:rFonts w:cs="Times New Roman"/>
                <w:b/>
                <w:bCs/>
                <w:color w:val="auto"/>
                <w:sz w:val="20"/>
                <w:szCs w:val="20"/>
                <w:lang w:val="ro-RO"/>
              </w:rPr>
            </w:pPr>
          </w:p>
        </w:tc>
        <w:tc>
          <w:tcPr>
            <w:tcW w:w="175" w:type="pct"/>
          </w:tcPr>
          <w:p w14:paraId="06B24E09" w14:textId="77777777" w:rsidR="00F52837" w:rsidRPr="00D23166" w:rsidRDefault="00F52837" w:rsidP="004F7CCE">
            <w:pPr>
              <w:pStyle w:val="a4"/>
              <w:numPr>
                <w:ilvl w:val="0"/>
                <w:numId w:val="47"/>
              </w:numPr>
              <w:ind w:left="361"/>
              <w:rPr>
                <w:rFonts w:cs="Times New Roman"/>
                <w:color w:val="auto"/>
                <w:sz w:val="20"/>
                <w:szCs w:val="20"/>
                <w:lang w:val="ro-RO"/>
              </w:rPr>
            </w:pPr>
          </w:p>
        </w:tc>
        <w:tc>
          <w:tcPr>
            <w:tcW w:w="2202" w:type="pct"/>
            <w:gridSpan w:val="19"/>
          </w:tcPr>
          <w:p w14:paraId="01687110" w14:textId="672A675F" w:rsidR="00F52837" w:rsidRPr="00056950" w:rsidRDefault="00F52837" w:rsidP="005621FC">
            <w:pPr>
              <w:rPr>
                <w:sz w:val="20"/>
                <w:szCs w:val="20"/>
                <w:lang w:val="ro-RO"/>
              </w:rPr>
            </w:pPr>
            <w:r w:rsidRPr="00056950">
              <w:rPr>
                <w:sz w:val="20"/>
                <w:szCs w:val="20"/>
                <w:lang w:val="ro-RO"/>
              </w:rPr>
              <w:t>Contractarea serviciilor pentru elaborarea do</w:t>
            </w:r>
            <w:r w:rsidR="00056950">
              <w:rPr>
                <w:sz w:val="20"/>
                <w:szCs w:val="20"/>
                <w:lang w:val="ro-RO"/>
              </w:rPr>
              <w:t>cumentației de proiect și deviz</w:t>
            </w:r>
          </w:p>
        </w:tc>
        <w:tc>
          <w:tcPr>
            <w:tcW w:w="734" w:type="pct"/>
            <w:gridSpan w:val="9"/>
          </w:tcPr>
          <w:p w14:paraId="1EC6125C"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2025</w:t>
            </w:r>
          </w:p>
        </w:tc>
        <w:tc>
          <w:tcPr>
            <w:tcW w:w="800" w:type="pct"/>
            <w:gridSpan w:val="4"/>
          </w:tcPr>
          <w:p w14:paraId="2FBB18F5"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2025</w:t>
            </w:r>
          </w:p>
        </w:tc>
      </w:tr>
      <w:tr w:rsidR="00F52837" w:rsidRPr="00D23166" w14:paraId="0D998E99" w14:textId="77777777" w:rsidTr="009D5ED1">
        <w:trPr>
          <w:trHeight w:val="454"/>
        </w:trPr>
        <w:tc>
          <w:tcPr>
            <w:tcW w:w="184" w:type="pct"/>
            <w:vMerge/>
            <w:shd w:val="clear" w:color="auto" w:fill="EFF6EA"/>
          </w:tcPr>
          <w:p w14:paraId="5961B142"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EFF6EA"/>
          </w:tcPr>
          <w:p w14:paraId="13DA0D24" w14:textId="77777777" w:rsidR="00F52837" w:rsidRPr="00D23166" w:rsidRDefault="00F52837" w:rsidP="005621FC">
            <w:pPr>
              <w:rPr>
                <w:rFonts w:cs="Times New Roman"/>
                <w:b/>
                <w:bCs/>
                <w:color w:val="auto"/>
                <w:sz w:val="20"/>
                <w:szCs w:val="20"/>
                <w:lang w:val="ro-RO"/>
              </w:rPr>
            </w:pPr>
          </w:p>
        </w:tc>
        <w:tc>
          <w:tcPr>
            <w:tcW w:w="175" w:type="pct"/>
          </w:tcPr>
          <w:p w14:paraId="2F36E197" w14:textId="77777777" w:rsidR="00F52837" w:rsidRPr="00D23166" w:rsidRDefault="00F52837" w:rsidP="004F7CCE">
            <w:pPr>
              <w:pStyle w:val="a4"/>
              <w:numPr>
                <w:ilvl w:val="0"/>
                <w:numId w:val="47"/>
              </w:numPr>
              <w:ind w:left="361"/>
              <w:rPr>
                <w:rFonts w:cs="Times New Roman"/>
                <w:color w:val="auto"/>
                <w:sz w:val="20"/>
                <w:szCs w:val="20"/>
                <w:lang w:val="ro-RO"/>
              </w:rPr>
            </w:pPr>
          </w:p>
        </w:tc>
        <w:tc>
          <w:tcPr>
            <w:tcW w:w="2202" w:type="pct"/>
            <w:gridSpan w:val="19"/>
          </w:tcPr>
          <w:p w14:paraId="67792A94" w14:textId="22FE73AB" w:rsidR="00F52837" w:rsidRPr="00056950" w:rsidRDefault="00F52837" w:rsidP="005621FC">
            <w:pPr>
              <w:rPr>
                <w:sz w:val="20"/>
                <w:szCs w:val="20"/>
                <w:lang w:val="ro-RO"/>
              </w:rPr>
            </w:pPr>
            <w:r w:rsidRPr="00056950">
              <w:rPr>
                <w:sz w:val="20"/>
                <w:szCs w:val="20"/>
                <w:lang w:val="ro-RO"/>
              </w:rPr>
              <w:t>Contractarea lucrăril</w:t>
            </w:r>
            <w:r w:rsidR="00056950">
              <w:rPr>
                <w:sz w:val="20"/>
                <w:szCs w:val="20"/>
                <w:lang w:val="ro-RO"/>
              </w:rPr>
              <w:t>or de reconstrucție a sediilor</w:t>
            </w:r>
          </w:p>
        </w:tc>
        <w:tc>
          <w:tcPr>
            <w:tcW w:w="734" w:type="pct"/>
            <w:gridSpan w:val="9"/>
          </w:tcPr>
          <w:p w14:paraId="2E636FF8"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2025</w:t>
            </w:r>
          </w:p>
        </w:tc>
        <w:tc>
          <w:tcPr>
            <w:tcW w:w="800" w:type="pct"/>
            <w:gridSpan w:val="4"/>
          </w:tcPr>
          <w:p w14:paraId="37CB4EC4"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2025</w:t>
            </w:r>
          </w:p>
        </w:tc>
      </w:tr>
      <w:tr w:rsidR="00F52837" w:rsidRPr="00D23166" w14:paraId="60CF40C5" w14:textId="77777777" w:rsidTr="009D5ED1">
        <w:trPr>
          <w:trHeight w:val="454"/>
        </w:trPr>
        <w:tc>
          <w:tcPr>
            <w:tcW w:w="184" w:type="pct"/>
            <w:vMerge/>
            <w:shd w:val="clear" w:color="auto" w:fill="EFF6EA"/>
          </w:tcPr>
          <w:p w14:paraId="57002B71"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EFF6EA"/>
          </w:tcPr>
          <w:p w14:paraId="3C8F802B" w14:textId="77777777" w:rsidR="00F52837" w:rsidRPr="00D23166" w:rsidRDefault="00F52837" w:rsidP="005621FC">
            <w:pPr>
              <w:rPr>
                <w:rFonts w:cs="Times New Roman"/>
                <w:b/>
                <w:bCs/>
                <w:color w:val="auto"/>
                <w:sz w:val="20"/>
                <w:szCs w:val="20"/>
                <w:lang w:val="ro-RO"/>
              </w:rPr>
            </w:pPr>
          </w:p>
        </w:tc>
        <w:tc>
          <w:tcPr>
            <w:tcW w:w="175" w:type="pct"/>
          </w:tcPr>
          <w:p w14:paraId="6834BD99" w14:textId="77777777" w:rsidR="00F52837" w:rsidRPr="00D23166" w:rsidRDefault="00F52837" w:rsidP="004F7CCE">
            <w:pPr>
              <w:pStyle w:val="a4"/>
              <w:numPr>
                <w:ilvl w:val="0"/>
                <w:numId w:val="47"/>
              </w:numPr>
              <w:ind w:left="361"/>
              <w:rPr>
                <w:rFonts w:cs="Times New Roman"/>
                <w:color w:val="auto"/>
                <w:sz w:val="20"/>
                <w:szCs w:val="20"/>
                <w:lang w:val="ro-RO"/>
              </w:rPr>
            </w:pPr>
          </w:p>
        </w:tc>
        <w:tc>
          <w:tcPr>
            <w:tcW w:w="2202" w:type="pct"/>
            <w:gridSpan w:val="19"/>
          </w:tcPr>
          <w:p w14:paraId="4A5A7777" w14:textId="4A6D2D1D" w:rsidR="00F52837" w:rsidRPr="00056950" w:rsidRDefault="00F52837" w:rsidP="005621FC">
            <w:pPr>
              <w:rPr>
                <w:sz w:val="20"/>
                <w:szCs w:val="20"/>
                <w:lang w:val="ro-RO"/>
              </w:rPr>
            </w:pPr>
            <w:r w:rsidRPr="00056950">
              <w:rPr>
                <w:sz w:val="20"/>
                <w:szCs w:val="20"/>
                <w:lang w:val="ro-RO"/>
              </w:rPr>
              <w:t>Desfășurarea lucrărilor de recon</w:t>
            </w:r>
            <w:r w:rsidR="00056950">
              <w:rPr>
                <w:sz w:val="20"/>
                <w:szCs w:val="20"/>
                <w:lang w:val="ro-RO"/>
              </w:rPr>
              <w:t>strucție</w:t>
            </w:r>
          </w:p>
        </w:tc>
        <w:tc>
          <w:tcPr>
            <w:tcW w:w="734" w:type="pct"/>
            <w:gridSpan w:val="9"/>
          </w:tcPr>
          <w:p w14:paraId="0BA5E4C1"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2025</w:t>
            </w:r>
          </w:p>
        </w:tc>
        <w:tc>
          <w:tcPr>
            <w:tcW w:w="800" w:type="pct"/>
            <w:gridSpan w:val="4"/>
          </w:tcPr>
          <w:p w14:paraId="76456F64"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2027</w:t>
            </w:r>
          </w:p>
        </w:tc>
      </w:tr>
      <w:tr w:rsidR="00F52837" w:rsidRPr="00D23166" w14:paraId="0398F9E5" w14:textId="77777777" w:rsidTr="009D5ED1">
        <w:trPr>
          <w:trHeight w:val="454"/>
        </w:trPr>
        <w:tc>
          <w:tcPr>
            <w:tcW w:w="184" w:type="pct"/>
            <w:vMerge/>
            <w:shd w:val="clear" w:color="auto" w:fill="EFF6EA"/>
          </w:tcPr>
          <w:p w14:paraId="09F49FB5"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EFF6EA"/>
          </w:tcPr>
          <w:p w14:paraId="089FA9F1" w14:textId="77777777" w:rsidR="00F52837" w:rsidRPr="00D23166" w:rsidRDefault="00F52837" w:rsidP="005621FC">
            <w:pPr>
              <w:rPr>
                <w:rFonts w:cs="Times New Roman"/>
                <w:b/>
                <w:bCs/>
                <w:color w:val="auto"/>
                <w:sz w:val="20"/>
                <w:szCs w:val="20"/>
                <w:lang w:val="ro-RO"/>
              </w:rPr>
            </w:pPr>
          </w:p>
        </w:tc>
        <w:tc>
          <w:tcPr>
            <w:tcW w:w="175" w:type="pct"/>
          </w:tcPr>
          <w:p w14:paraId="70472517" w14:textId="77777777" w:rsidR="00F52837" w:rsidRPr="00D23166" w:rsidRDefault="00F52837" w:rsidP="004F7CCE">
            <w:pPr>
              <w:pStyle w:val="a4"/>
              <w:numPr>
                <w:ilvl w:val="0"/>
                <w:numId w:val="47"/>
              </w:numPr>
              <w:ind w:left="361"/>
              <w:rPr>
                <w:rFonts w:cs="Times New Roman"/>
                <w:color w:val="auto"/>
                <w:sz w:val="20"/>
                <w:szCs w:val="20"/>
                <w:lang w:val="ro-RO"/>
              </w:rPr>
            </w:pPr>
          </w:p>
        </w:tc>
        <w:tc>
          <w:tcPr>
            <w:tcW w:w="2202" w:type="pct"/>
            <w:gridSpan w:val="19"/>
          </w:tcPr>
          <w:p w14:paraId="7466D971" w14:textId="1DE24F14" w:rsidR="00F52837" w:rsidRPr="00056950" w:rsidRDefault="00056950" w:rsidP="005621FC">
            <w:pPr>
              <w:jc w:val="both"/>
              <w:rPr>
                <w:sz w:val="20"/>
                <w:szCs w:val="20"/>
                <w:lang w:val="ro-RO"/>
              </w:rPr>
            </w:pPr>
            <w:r>
              <w:rPr>
                <w:sz w:val="20"/>
                <w:szCs w:val="20"/>
                <w:lang w:val="ro-RO"/>
              </w:rPr>
              <w:t>Acomodarea condițiilor de muncă</w:t>
            </w:r>
          </w:p>
        </w:tc>
        <w:tc>
          <w:tcPr>
            <w:tcW w:w="734" w:type="pct"/>
            <w:gridSpan w:val="9"/>
          </w:tcPr>
          <w:p w14:paraId="28B0A815"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2026</w:t>
            </w:r>
          </w:p>
        </w:tc>
        <w:tc>
          <w:tcPr>
            <w:tcW w:w="800" w:type="pct"/>
            <w:gridSpan w:val="4"/>
          </w:tcPr>
          <w:p w14:paraId="1C2CF3FD" w14:textId="77777777" w:rsidR="00F52837" w:rsidRPr="00D925EC" w:rsidRDefault="00F52837" w:rsidP="005621FC">
            <w:pPr>
              <w:rPr>
                <w:rFonts w:cs="Times New Roman"/>
                <w:color w:val="auto"/>
                <w:sz w:val="20"/>
                <w:szCs w:val="20"/>
                <w:lang w:val="ro-RO"/>
              </w:rPr>
            </w:pPr>
            <w:r w:rsidRPr="00D925EC">
              <w:rPr>
                <w:rFonts w:cs="Times New Roman"/>
                <w:color w:val="auto"/>
                <w:sz w:val="20"/>
                <w:szCs w:val="20"/>
                <w:lang w:val="ro-RO"/>
              </w:rPr>
              <w:t>2027</w:t>
            </w:r>
          </w:p>
        </w:tc>
      </w:tr>
      <w:tr w:rsidR="00F52837" w:rsidRPr="00D23166" w14:paraId="354D7C01" w14:textId="77777777" w:rsidTr="009D5ED1">
        <w:trPr>
          <w:trHeight w:val="262"/>
        </w:trPr>
        <w:tc>
          <w:tcPr>
            <w:tcW w:w="184" w:type="pct"/>
            <w:vMerge w:val="restart"/>
            <w:shd w:val="clear" w:color="auto" w:fill="EFF6EA"/>
          </w:tcPr>
          <w:p w14:paraId="1EB77686"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val="restart"/>
            <w:shd w:val="clear" w:color="auto" w:fill="EFF6EA"/>
          </w:tcPr>
          <w:p w14:paraId="7F4AAC39"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Bugetul proiectului</w:t>
            </w:r>
          </w:p>
          <w:p w14:paraId="6EBDF3BA" w14:textId="1F284139" w:rsidR="00F52837" w:rsidRPr="00D23166" w:rsidRDefault="00F52837" w:rsidP="005621FC">
            <w:pPr>
              <w:rPr>
                <w:rFonts w:cs="Times New Roman"/>
                <w:b/>
                <w:bCs/>
                <w:color w:val="auto"/>
                <w:sz w:val="20"/>
                <w:szCs w:val="20"/>
                <w:lang w:val="ro-RO"/>
              </w:rPr>
            </w:pPr>
            <w:r w:rsidRPr="00D23166">
              <w:rPr>
                <w:rFonts w:cs="Times New Roman"/>
                <w:i/>
                <w:iCs/>
                <w:color w:val="auto"/>
                <w:sz w:val="20"/>
                <w:szCs w:val="20"/>
                <w:lang w:val="ro-RO"/>
              </w:rPr>
              <w:t>Toate proiectele propuse în PND vor fi incluse în Strategia Sectorială de Cheltu</w:t>
            </w:r>
            <w:r w:rsidR="00056950">
              <w:rPr>
                <w:rFonts w:cs="Times New Roman"/>
                <w:i/>
                <w:iCs/>
                <w:color w:val="auto"/>
                <w:sz w:val="20"/>
                <w:szCs w:val="20"/>
                <w:lang w:val="ro-RO"/>
              </w:rPr>
              <w:t>i</w:t>
            </w:r>
            <w:r w:rsidRPr="00D23166">
              <w:rPr>
                <w:rFonts w:cs="Times New Roman"/>
                <w:i/>
                <w:iCs/>
                <w:color w:val="auto"/>
                <w:sz w:val="20"/>
                <w:szCs w:val="20"/>
                <w:lang w:val="ro-RO"/>
              </w:rPr>
              <w:t>eli pentru anii 2025-2027</w:t>
            </w:r>
          </w:p>
        </w:tc>
        <w:tc>
          <w:tcPr>
            <w:tcW w:w="419" w:type="pct"/>
            <w:gridSpan w:val="2"/>
            <w:vMerge w:val="restart"/>
            <w:shd w:val="clear" w:color="auto" w:fill="EFF6EA"/>
          </w:tcPr>
          <w:p w14:paraId="083C0B81" w14:textId="77777777" w:rsidR="00F52837" w:rsidRPr="00D23166" w:rsidRDefault="00F52837" w:rsidP="005621FC">
            <w:pPr>
              <w:rPr>
                <w:rFonts w:cs="Times New Roman"/>
                <w:color w:val="auto"/>
                <w:sz w:val="20"/>
                <w:szCs w:val="20"/>
                <w:lang w:val="ro-RO"/>
              </w:rPr>
            </w:pPr>
            <w:r w:rsidRPr="00D23166">
              <w:rPr>
                <w:rFonts w:cs="Times New Roman"/>
                <w:b/>
                <w:bCs/>
                <w:color w:val="auto"/>
                <w:sz w:val="20"/>
                <w:szCs w:val="20"/>
                <w:lang w:val="ro-RO"/>
              </w:rPr>
              <w:t>Costuri acoperite</w:t>
            </w:r>
          </w:p>
        </w:tc>
        <w:tc>
          <w:tcPr>
            <w:tcW w:w="3492" w:type="pct"/>
            <w:gridSpan w:val="31"/>
            <w:shd w:val="clear" w:color="auto" w:fill="EFF6EA"/>
          </w:tcPr>
          <w:p w14:paraId="0291FAC1" w14:textId="77777777" w:rsidR="00F52837" w:rsidRPr="00D23166" w:rsidRDefault="00F52837" w:rsidP="005621FC">
            <w:pPr>
              <w:rPr>
                <w:rFonts w:cs="Times New Roman"/>
                <w:color w:val="auto"/>
                <w:sz w:val="20"/>
                <w:szCs w:val="20"/>
                <w:lang w:val="ro-RO"/>
              </w:rPr>
            </w:pPr>
            <w:r w:rsidRPr="00D23166">
              <w:rPr>
                <w:rFonts w:cs="Times New Roman"/>
                <w:b/>
                <w:bCs/>
                <w:color w:val="auto"/>
                <w:sz w:val="20"/>
                <w:szCs w:val="20"/>
                <w:lang w:val="ro-RO"/>
              </w:rPr>
              <w:t>Din bugetul de stat</w:t>
            </w:r>
          </w:p>
        </w:tc>
      </w:tr>
      <w:tr w:rsidR="00F52837" w:rsidRPr="00D23166" w14:paraId="356FEBFB" w14:textId="77777777" w:rsidTr="009D5ED1">
        <w:trPr>
          <w:trHeight w:val="279"/>
        </w:trPr>
        <w:tc>
          <w:tcPr>
            <w:tcW w:w="184" w:type="pct"/>
            <w:vMerge/>
            <w:shd w:val="clear" w:color="auto" w:fill="F2F2F2" w:themeFill="background1" w:themeFillShade="F2"/>
          </w:tcPr>
          <w:p w14:paraId="789B0D8D"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6F63CD3C" w14:textId="77777777" w:rsidR="00F52837" w:rsidRPr="00D23166" w:rsidRDefault="00F52837" w:rsidP="005621FC">
            <w:pPr>
              <w:rPr>
                <w:rFonts w:cs="Times New Roman"/>
                <w:b/>
                <w:bCs/>
                <w:color w:val="auto"/>
                <w:sz w:val="20"/>
                <w:szCs w:val="20"/>
                <w:lang w:val="ro-RO"/>
              </w:rPr>
            </w:pPr>
          </w:p>
        </w:tc>
        <w:tc>
          <w:tcPr>
            <w:tcW w:w="419" w:type="pct"/>
            <w:gridSpan w:val="2"/>
            <w:vMerge/>
            <w:shd w:val="clear" w:color="auto" w:fill="F2F2F2" w:themeFill="background1" w:themeFillShade="F2"/>
          </w:tcPr>
          <w:p w14:paraId="62C5701B" w14:textId="77777777" w:rsidR="00F52837" w:rsidRPr="00D23166" w:rsidRDefault="00F52837" w:rsidP="005621FC">
            <w:pPr>
              <w:rPr>
                <w:rFonts w:cs="Times New Roman"/>
                <w:color w:val="auto"/>
                <w:sz w:val="20"/>
                <w:szCs w:val="20"/>
                <w:lang w:val="ro-RO"/>
              </w:rPr>
            </w:pPr>
          </w:p>
        </w:tc>
        <w:tc>
          <w:tcPr>
            <w:tcW w:w="1001" w:type="pct"/>
            <w:gridSpan w:val="6"/>
            <w:shd w:val="clear" w:color="auto" w:fill="EFF6EA"/>
          </w:tcPr>
          <w:p w14:paraId="4B6A98A5"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Codul subprogramului bugetar</w:t>
            </w:r>
          </w:p>
        </w:tc>
        <w:tc>
          <w:tcPr>
            <w:tcW w:w="707" w:type="pct"/>
            <w:gridSpan w:val="8"/>
            <w:shd w:val="clear" w:color="auto" w:fill="EFF6EA"/>
          </w:tcPr>
          <w:p w14:paraId="536ECDCD"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734" w:type="pct"/>
            <w:gridSpan w:val="8"/>
            <w:shd w:val="clear" w:color="auto" w:fill="EFF6EA"/>
          </w:tcPr>
          <w:p w14:paraId="5CDA25D6"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1051" w:type="pct"/>
            <w:gridSpan w:val="9"/>
            <w:shd w:val="clear" w:color="auto" w:fill="EFF6EA"/>
          </w:tcPr>
          <w:p w14:paraId="37EA5FF4" w14:textId="77777777" w:rsidR="00F52837" w:rsidRPr="00D23166" w:rsidRDefault="00F52837" w:rsidP="005621FC">
            <w:pPr>
              <w:rPr>
                <w:rFonts w:cs="Times New Roman"/>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F52837" w:rsidRPr="00D23166" w14:paraId="074FF2D4" w14:textId="77777777" w:rsidTr="009D5ED1">
        <w:trPr>
          <w:trHeight w:val="270"/>
        </w:trPr>
        <w:tc>
          <w:tcPr>
            <w:tcW w:w="184" w:type="pct"/>
            <w:vMerge/>
            <w:shd w:val="clear" w:color="auto" w:fill="F2F2F2" w:themeFill="background1" w:themeFillShade="F2"/>
          </w:tcPr>
          <w:p w14:paraId="21BCDBF2"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654E8BA2" w14:textId="77777777" w:rsidR="00F52837" w:rsidRPr="00D23166" w:rsidRDefault="00F52837" w:rsidP="005621FC">
            <w:pPr>
              <w:rPr>
                <w:rFonts w:cs="Times New Roman"/>
                <w:b/>
                <w:bCs/>
                <w:color w:val="auto"/>
                <w:sz w:val="20"/>
                <w:szCs w:val="20"/>
                <w:lang w:val="ro-RO"/>
              </w:rPr>
            </w:pPr>
          </w:p>
        </w:tc>
        <w:tc>
          <w:tcPr>
            <w:tcW w:w="419" w:type="pct"/>
            <w:gridSpan w:val="2"/>
            <w:vMerge/>
            <w:shd w:val="clear" w:color="auto" w:fill="F2F2F2" w:themeFill="background1" w:themeFillShade="F2"/>
          </w:tcPr>
          <w:p w14:paraId="114FB2F3" w14:textId="77777777" w:rsidR="00F52837" w:rsidRPr="00D23166" w:rsidRDefault="00F52837" w:rsidP="005621FC">
            <w:pPr>
              <w:rPr>
                <w:rFonts w:cs="Times New Roman"/>
                <w:color w:val="auto"/>
                <w:sz w:val="20"/>
                <w:szCs w:val="20"/>
                <w:lang w:val="ro-RO"/>
              </w:rPr>
            </w:pPr>
          </w:p>
        </w:tc>
        <w:tc>
          <w:tcPr>
            <w:tcW w:w="1001" w:type="pct"/>
            <w:gridSpan w:val="6"/>
          </w:tcPr>
          <w:p w14:paraId="3990D9BD" w14:textId="77777777" w:rsidR="00F52837" w:rsidRPr="00D23166" w:rsidRDefault="00F52837" w:rsidP="005621FC">
            <w:pPr>
              <w:rPr>
                <w:rFonts w:cs="Times New Roman"/>
                <w:b/>
                <w:bCs/>
                <w:color w:val="auto"/>
                <w:sz w:val="20"/>
                <w:szCs w:val="20"/>
                <w:lang w:val="ro-RO"/>
              </w:rPr>
            </w:pPr>
          </w:p>
        </w:tc>
        <w:tc>
          <w:tcPr>
            <w:tcW w:w="707" w:type="pct"/>
            <w:gridSpan w:val="8"/>
          </w:tcPr>
          <w:p w14:paraId="04FDE9C0" w14:textId="77777777" w:rsidR="00F52837" w:rsidRPr="00D23166" w:rsidRDefault="00F52837" w:rsidP="005621FC">
            <w:pPr>
              <w:rPr>
                <w:rFonts w:cs="Times New Roman"/>
                <w:b/>
                <w:bCs/>
                <w:color w:val="auto"/>
                <w:sz w:val="20"/>
                <w:szCs w:val="20"/>
                <w:lang w:val="ro-RO"/>
              </w:rPr>
            </w:pPr>
          </w:p>
        </w:tc>
        <w:tc>
          <w:tcPr>
            <w:tcW w:w="734" w:type="pct"/>
            <w:gridSpan w:val="8"/>
          </w:tcPr>
          <w:p w14:paraId="1BFD262C" w14:textId="77777777" w:rsidR="00F52837" w:rsidRPr="00D23166" w:rsidRDefault="00F52837" w:rsidP="005621FC">
            <w:pPr>
              <w:rPr>
                <w:rFonts w:cs="Times New Roman"/>
                <w:b/>
                <w:bCs/>
                <w:color w:val="auto"/>
                <w:sz w:val="20"/>
                <w:szCs w:val="20"/>
                <w:lang w:val="ro-RO"/>
              </w:rPr>
            </w:pPr>
          </w:p>
        </w:tc>
        <w:tc>
          <w:tcPr>
            <w:tcW w:w="1051" w:type="pct"/>
            <w:gridSpan w:val="9"/>
          </w:tcPr>
          <w:p w14:paraId="59AE1B08" w14:textId="77777777" w:rsidR="00F52837" w:rsidRPr="00D23166" w:rsidRDefault="00F52837" w:rsidP="005621FC">
            <w:pPr>
              <w:rPr>
                <w:rFonts w:cs="Times New Roman"/>
                <w:b/>
                <w:bCs/>
                <w:color w:val="auto"/>
                <w:sz w:val="20"/>
                <w:szCs w:val="20"/>
                <w:lang w:val="ro-RO"/>
              </w:rPr>
            </w:pPr>
          </w:p>
        </w:tc>
      </w:tr>
      <w:tr w:rsidR="00F52837" w:rsidRPr="00D23166" w14:paraId="0DE88597" w14:textId="77777777" w:rsidTr="009D5ED1">
        <w:trPr>
          <w:trHeight w:val="273"/>
        </w:trPr>
        <w:tc>
          <w:tcPr>
            <w:tcW w:w="184" w:type="pct"/>
            <w:vMerge/>
            <w:shd w:val="clear" w:color="auto" w:fill="F2F2F2" w:themeFill="background1" w:themeFillShade="F2"/>
          </w:tcPr>
          <w:p w14:paraId="31463C8E"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6E8DD572" w14:textId="77777777" w:rsidR="00F52837" w:rsidRPr="00D23166" w:rsidRDefault="00F52837" w:rsidP="005621FC">
            <w:pPr>
              <w:rPr>
                <w:rFonts w:cs="Times New Roman"/>
                <w:b/>
                <w:bCs/>
                <w:color w:val="auto"/>
                <w:sz w:val="20"/>
                <w:szCs w:val="20"/>
                <w:lang w:val="ro-RO"/>
              </w:rPr>
            </w:pPr>
          </w:p>
        </w:tc>
        <w:tc>
          <w:tcPr>
            <w:tcW w:w="419" w:type="pct"/>
            <w:gridSpan w:val="2"/>
            <w:vMerge/>
            <w:shd w:val="clear" w:color="auto" w:fill="F2F2F2" w:themeFill="background1" w:themeFillShade="F2"/>
          </w:tcPr>
          <w:p w14:paraId="524269A7" w14:textId="77777777" w:rsidR="00F52837" w:rsidRPr="00D23166" w:rsidRDefault="00F52837" w:rsidP="005621FC">
            <w:pPr>
              <w:rPr>
                <w:rFonts w:cs="Times New Roman"/>
                <w:color w:val="auto"/>
                <w:sz w:val="20"/>
                <w:szCs w:val="20"/>
                <w:lang w:val="ro-RO"/>
              </w:rPr>
            </w:pPr>
          </w:p>
        </w:tc>
        <w:tc>
          <w:tcPr>
            <w:tcW w:w="3492" w:type="pct"/>
            <w:gridSpan w:val="31"/>
            <w:shd w:val="clear" w:color="auto" w:fill="EFF6EA"/>
          </w:tcPr>
          <w:p w14:paraId="58DC1398" w14:textId="77777777" w:rsidR="00F52837" w:rsidRPr="00D23166" w:rsidRDefault="00F52837" w:rsidP="005621FC">
            <w:pPr>
              <w:rPr>
                <w:rFonts w:cs="Times New Roman"/>
                <w:color w:val="auto"/>
                <w:sz w:val="20"/>
                <w:szCs w:val="20"/>
                <w:lang w:val="ro-RO"/>
              </w:rPr>
            </w:pPr>
            <w:r w:rsidRPr="00D23166">
              <w:rPr>
                <w:rFonts w:cs="Times New Roman"/>
                <w:b/>
                <w:bCs/>
                <w:color w:val="auto"/>
                <w:sz w:val="20"/>
                <w:szCs w:val="20"/>
                <w:lang w:val="ro-RO"/>
              </w:rPr>
              <w:t>Din asistență externă</w:t>
            </w:r>
          </w:p>
        </w:tc>
      </w:tr>
      <w:tr w:rsidR="00F52837" w:rsidRPr="00D23166" w14:paraId="46B8E6EE" w14:textId="77777777" w:rsidTr="009D5ED1">
        <w:trPr>
          <w:trHeight w:val="454"/>
        </w:trPr>
        <w:tc>
          <w:tcPr>
            <w:tcW w:w="184" w:type="pct"/>
            <w:vMerge/>
            <w:shd w:val="clear" w:color="auto" w:fill="F2F2F2" w:themeFill="background1" w:themeFillShade="F2"/>
          </w:tcPr>
          <w:p w14:paraId="2C599D64"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04F7CD43" w14:textId="77777777" w:rsidR="00F52837" w:rsidRPr="00D23166" w:rsidRDefault="00F52837" w:rsidP="005621FC">
            <w:pPr>
              <w:rPr>
                <w:rFonts w:cs="Times New Roman"/>
                <w:b/>
                <w:bCs/>
                <w:color w:val="auto"/>
                <w:sz w:val="20"/>
                <w:szCs w:val="20"/>
                <w:lang w:val="ro-RO"/>
              </w:rPr>
            </w:pPr>
          </w:p>
        </w:tc>
        <w:tc>
          <w:tcPr>
            <w:tcW w:w="419" w:type="pct"/>
            <w:gridSpan w:val="2"/>
            <w:vMerge/>
            <w:shd w:val="clear" w:color="auto" w:fill="F2F2F2" w:themeFill="background1" w:themeFillShade="F2"/>
          </w:tcPr>
          <w:p w14:paraId="318A4534" w14:textId="77777777" w:rsidR="00F52837" w:rsidRPr="00D23166" w:rsidRDefault="00F52837" w:rsidP="005621FC">
            <w:pPr>
              <w:rPr>
                <w:rFonts w:cs="Times New Roman"/>
                <w:color w:val="auto"/>
                <w:sz w:val="20"/>
                <w:szCs w:val="20"/>
                <w:lang w:val="ro-RO"/>
              </w:rPr>
            </w:pPr>
          </w:p>
        </w:tc>
        <w:tc>
          <w:tcPr>
            <w:tcW w:w="496" w:type="pct"/>
            <w:gridSpan w:val="2"/>
            <w:shd w:val="clear" w:color="auto" w:fill="EFF6EA"/>
          </w:tcPr>
          <w:p w14:paraId="208DA8C5"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Denumire proiect</w:t>
            </w:r>
          </w:p>
        </w:tc>
        <w:tc>
          <w:tcPr>
            <w:tcW w:w="428" w:type="pct"/>
            <w:gridSpan w:val="3"/>
            <w:shd w:val="clear" w:color="auto" w:fill="EFF6EA"/>
          </w:tcPr>
          <w:p w14:paraId="75904EFA"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Finanțator și țara care acordă finanțarea</w:t>
            </w:r>
          </w:p>
        </w:tc>
        <w:tc>
          <w:tcPr>
            <w:tcW w:w="428" w:type="pct"/>
            <w:gridSpan w:val="6"/>
            <w:shd w:val="clear" w:color="auto" w:fill="EFF6EA"/>
          </w:tcPr>
          <w:p w14:paraId="3C32BC9D"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Tip finanțare</w:t>
            </w:r>
          </w:p>
          <w:p w14:paraId="017AAD2E" w14:textId="77777777" w:rsidR="00F52837" w:rsidRPr="00D23166" w:rsidRDefault="00F52837" w:rsidP="005621FC">
            <w:pPr>
              <w:rPr>
                <w:rFonts w:cs="Times New Roman"/>
                <w:i/>
                <w:iCs/>
                <w:color w:val="auto"/>
                <w:sz w:val="20"/>
                <w:szCs w:val="20"/>
                <w:lang w:val="ro-RO"/>
              </w:rPr>
            </w:pPr>
            <w:r w:rsidRPr="00D23166">
              <w:rPr>
                <w:rFonts w:cs="Times New Roman"/>
                <w:i/>
                <w:iCs/>
                <w:color w:val="auto"/>
                <w:sz w:val="20"/>
                <w:szCs w:val="20"/>
                <w:lang w:val="ro-RO"/>
              </w:rPr>
              <w:t>împrumut/ grant</w:t>
            </w:r>
          </w:p>
        </w:tc>
        <w:tc>
          <w:tcPr>
            <w:tcW w:w="428" w:type="pct"/>
            <w:gridSpan w:val="4"/>
            <w:shd w:val="clear" w:color="auto" w:fill="EFF6EA"/>
          </w:tcPr>
          <w:p w14:paraId="5A525E87"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Tip asistență</w:t>
            </w:r>
          </w:p>
          <w:p w14:paraId="25015051" w14:textId="77777777" w:rsidR="00F52837" w:rsidRPr="00D23166" w:rsidRDefault="00F52837" w:rsidP="005621FC">
            <w:pPr>
              <w:rPr>
                <w:rFonts w:cs="Times New Roman"/>
                <w:color w:val="auto"/>
                <w:sz w:val="20"/>
                <w:szCs w:val="20"/>
                <w:lang w:val="ro-RO"/>
              </w:rPr>
            </w:pPr>
            <w:r w:rsidRPr="00D23166">
              <w:rPr>
                <w:rFonts w:cs="Times New Roman"/>
                <w:i/>
                <w:iCs/>
                <w:color w:val="auto"/>
                <w:sz w:val="20"/>
                <w:szCs w:val="20"/>
                <w:lang w:val="ro-RO"/>
              </w:rPr>
              <w:t>financiară/ tehnică</w:t>
            </w:r>
          </w:p>
        </w:tc>
        <w:tc>
          <w:tcPr>
            <w:tcW w:w="428" w:type="pct"/>
            <w:gridSpan w:val="5"/>
            <w:shd w:val="clear" w:color="auto" w:fill="EFF6EA"/>
          </w:tcPr>
          <w:p w14:paraId="3E72E840"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Actul prin care a fost aprobată finanțarea</w:t>
            </w:r>
          </w:p>
        </w:tc>
        <w:tc>
          <w:tcPr>
            <w:tcW w:w="428" w:type="pct"/>
            <w:gridSpan w:val="4"/>
            <w:shd w:val="clear" w:color="auto" w:fill="EFF6EA"/>
          </w:tcPr>
          <w:p w14:paraId="5944BB43" w14:textId="77777777" w:rsidR="00F52837" w:rsidRPr="00D23166" w:rsidRDefault="00F52837" w:rsidP="005621FC">
            <w:pPr>
              <w:rPr>
                <w:rFonts w:cs="Times New Roman"/>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428" w:type="pct"/>
            <w:gridSpan w:val="6"/>
            <w:shd w:val="clear" w:color="auto" w:fill="EFF6EA"/>
          </w:tcPr>
          <w:p w14:paraId="3CD0D547" w14:textId="77777777" w:rsidR="00F52837" w:rsidRPr="00D23166" w:rsidRDefault="00F52837" w:rsidP="005621FC">
            <w:pPr>
              <w:rPr>
                <w:rFonts w:cs="Times New Roman"/>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429" w:type="pct"/>
            <w:shd w:val="clear" w:color="auto" w:fill="EFF6EA"/>
          </w:tcPr>
          <w:p w14:paraId="3292D9C3" w14:textId="77777777" w:rsidR="00F52837" w:rsidRPr="00D23166" w:rsidRDefault="00F52837" w:rsidP="005621FC">
            <w:pPr>
              <w:rPr>
                <w:rFonts w:cs="Times New Roman"/>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F52837" w:rsidRPr="00D23166" w14:paraId="4DC77EC6" w14:textId="77777777" w:rsidTr="009D5ED1">
        <w:trPr>
          <w:trHeight w:val="197"/>
        </w:trPr>
        <w:tc>
          <w:tcPr>
            <w:tcW w:w="184" w:type="pct"/>
            <w:vMerge/>
            <w:shd w:val="clear" w:color="auto" w:fill="F2F2F2" w:themeFill="background1" w:themeFillShade="F2"/>
          </w:tcPr>
          <w:p w14:paraId="3E80112D"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521FC795" w14:textId="77777777" w:rsidR="00F52837" w:rsidRPr="00D23166" w:rsidRDefault="00F52837" w:rsidP="005621FC">
            <w:pPr>
              <w:rPr>
                <w:rFonts w:cs="Times New Roman"/>
                <w:b/>
                <w:bCs/>
                <w:color w:val="auto"/>
                <w:sz w:val="20"/>
                <w:szCs w:val="20"/>
                <w:lang w:val="ro-RO"/>
              </w:rPr>
            </w:pPr>
          </w:p>
        </w:tc>
        <w:tc>
          <w:tcPr>
            <w:tcW w:w="419" w:type="pct"/>
            <w:gridSpan w:val="2"/>
            <w:vMerge/>
            <w:shd w:val="clear" w:color="auto" w:fill="F2F2F2" w:themeFill="background1" w:themeFillShade="F2"/>
          </w:tcPr>
          <w:p w14:paraId="28388FF9" w14:textId="77777777" w:rsidR="00F52837" w:rsidRPr="00D23166" w:rsidRDefault="00F52837" w:rsidP="005621FC">
            <w:pPr>
              <w:rPr>
                <w:rFonts w:cs="Times New Roman"/>
                <w:color w:val="auto"/>
                <w:sz w:val="20"/>
                <w:szCs w:val="20"/>
                <w:lang w:val="ro-RO"/>
              </w:rPr>
            </w:pPr>
          </w:p>
        </w:tc>
        <w:tc>
          <w:tcPr>
            <w:tcW w:w="496" w:type="pct"/>
            <w:gridSpan w:val="2"/>
          </w:tcPr>
          <w:p w14:paraId="1CF80C11" w14:textId="77777777" w:rsidR="00F52837" w:rsidRPr="00D23166" w:rsidRDefault="00F52837" w:rsidP="005621FC">
            <w:pPr>
              <w:rPr>
                <w:rFonts w:cs="Times New Roman"/>
                <w:color w:val="auto"/>
                <w:sz w:val="20"/>
                <w:szCs w:val="20"/>
                <w:lang w:val="ro-RO"/>
              </w:rPr>
            </w:pPr>
          </w:p>
        </w:tc>
        <w:tc>
          <w:tcPr>
            <w:tcW w:w="428" w:type="pct"/>
            <w:gridSpan w:val="3"/>
          </w:tcPr>
          <w:p w14:paraId="72F39C06" w14:textId="77777777" w:rsidR="00F52837" w:rsidRPr="00D23166" w:rsidRDefault="00F52837" w:rsidP="005621FC">
            <w:pPr>
              <w:rPr>
                <w:rFonts w:cs="Times New Roman"/>
                <w:color w:val="auto"/>
                <w:sz w:val="20"/>
                <w:szCs w:val="20"/>
                <w:lang w:val="ro-RO"/>
              </w:rPr>
            </w:pPr>
          </w:p>
        </w:tc>
        <w:tc>
          <w:tcPr>
            <w:tcW w:w="428" w:type="pct"/>
            <w:gridSpan w:val="6"/>
          </w:tcPr>
          <w:p w14:paraId="06B586B2" w14:textId="77777777" w:rsidR="00F52837" w:rsidRPr="00D23166" w:rsidRDefault="00F52837" w:rsidP="005621FC">
            <w:pPr>
              <w:rPr>
                <w:rFonts w:cs="Times New Roman"/>
                <w:color w:val="auto"/>
                <w:sz w:val="20"/>
                <w:szCs w:val="20"/>
                <w:lang w:val="ro-RO"/>
              </w:rPr>
            </w:pPr>
          </w:p>
        </w:tc>
        <w:tc>
          <w:tcPr>
            <w:tcW w:w="428" w:type="pct"/>
            <w:gridSpan w:val="4"/>
          </w:tcPr>
          <w:p w14:paraId="7CFD1F85" w14:textId="77777777" w:rsidR="00F52837" w:rsidRPr="00D23166" w:rsidRDefault="00F52837" w:rsidP="005621FC">
            <w:pPr>
              <w:rPr>
                <w:rFonts w:cs="Times New Roman"/>
                <w:color w:val="auto"/>
                <w:sz w:val="20"/>
                <w:szCs w:val="20"/>
                <w:lang w:val="ro-RO"/>
              </w:rPr>
            </w:pPr>
          </w:p>
        </w:tc>
        <w:tc>
          <w:tcPr>
            <w:tcW w:w="428" w:type="pct"/>
            <w:gridSpan w:val="5"/>
          </w:tcPr>
          <w:p w14:paraId="15AF2EC0" w14:textId="77777777" w:rsidR="00F52837" w:rsidRPr="00D23166" w:rsidRDefault="00F52837" w:rsidP="005621FC">
            <w:pPr>
              <w:rPr>
                <w:rFonts w:cs="Times New Roman"/>
                <w:color w:val="auto"/>
                <w:sz w:val="20"/>
                <w:szCs w:val="20"/>
                <w:lang w:val="ro-RO"/>
              </w:rPr>
            </w:pPr>
          </w:p>
        </w:tc>
        <w:tc>
          <w:tcPr>
            <w:tcW w:w="428" w:type="pct"/>
            <w:gridSpan w:val="4"/>
          </w:tcPr>
          <w:p w14:paraId="7CA131EB" w14:textId="77777777" w:rsidR="00F52837" w:rsidRPr="00D23166" w:rsidRDefault="00F52837" w:rsidP="005621FC">
            <w:pPr>
              <w:rPr>
                <w:rFonts w:cs="Times New Roman"/>
                <w:color w:val="auto"/>
                <w:sz w:val="20"/>
                <w:szCs w:val="20"/>
                <w:lang w:val="ro-RO"/>
              </w:rPr>
            </w:pPr>
          </w:p>
        </w:tc>
        <w:tc>
          <w:tcPr>
            <w:tcW w:w="428" w:type="pct"/>
            <w:gridSpan w:val="6"/>
          </w:tcPr>
          <w:p w14:paraId="4F051116" w14:textId="77777777" w:rsidR="00F52837" w:rsidRPr="00D23166" w:rsidRDefault="00F52837" w:rsidP="005621FC">
            <w:pPr>
              <w:rPr>
                <w:rFonts w:cs="Times New Roman"/>
                <w:color w:val="auto"/>
                <w:sz w:val="20"/>
                <w:szCs w:val="20"/>
                <w:lang w:val="ro-RO"/>
              </w:rPr>
            </w:pPr>
          </w:p>
        </w:tc>
        <w:tc>
          <w:tcPr>
            <w:tcW w:w="429" w:type="pct"/>
          </w:tcPr>
          <w:p w14:paraId="106D57A1" w14:textId="77777777" w:rsidR="00F52837" w:rsidRPr="00D23166" w:rsidRDefault="00F52837" w:rsidP="005621FC">
            <w:pPr>
              <w:rPr>
                <w:rFonts w:cs="Times New Roman"/>
                <w:color w:val="auto"/>
                <w:sz w:val="20"/>
                <w:szCs w:val="20"/>
                <w:lang w:val="ro-RO"/>
              </w:rPr>
            </w:pPr>
          </w:p>
        </w:tc>
      </w:tr>
      <w:tr w:rsidR="00F52837" w:rsidRPr="00D23166" w14:paraId="456D6B1A" w14:textId="77777777" w:rsidTr="009D5ED1">
        <w:trPr>
          <w:trHeight w:val="238"/>
        </w:trPr>
        <w:tc>
          <w:tcPr>
            <w:tcW w:w="184" w:type="pct"/>
            <w:vMerge/>
            <w:shd w:val="clear" w:color="auto" w:fill="F2F2F2" w:themeFill="background1" w:themeFillShade="F2"/>
          </w:tcPr>
          <w:p w14:paraId="34197D44"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50E7581E" w14:textId="77777777" w:rsidR="00F52837" w:rsidRPr="00D23166" w:rsidRDefault="00F52837" w:rsidP="005621FC">
            <w:pPr>
              <w:rPr>
                <w:rFonts w:cs="Times New Roman"/>
                <w:b/>
                <w:bCs/>
                <w:color w:val="auto"/>
                <w:sz w:val="20"/>
                <w:szCs w:val="20"/>
                <w:lang w:val="ro-RO"/>
              </w:rPr>
            </w:pPr>
          </w:p>
        </w:tc>
        <w:tc>
          <w:tcPr>
            <w:tcW w:w="419" w:type="pct"/>
            <w:gridSpan w:val="2"/>
            <w:vMerge w:val="restart"/>
            <w:shd w:val="clear" w:color="auto" w:fill="EFF6EA"/>
          </w:tcPr>
          <w:p w14:paraId="562C5C80"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Costuri neacoperite</w:t>
            </w:r>
          </w:p>
        </w:tc>
        <w:tc>
          <w:tcPr>
            <w:tcW w:w="3492" w:type="pct"/>
            <w:gridSpan w:val="31"/>
            <w:shd w:val="clear" w:color="auto" w:fill="EFF6EA"/>
          </w:tcPr>
          <w:p w14:paraId="7EE58006"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Sursă de finanțare identificată</w:t>
            </w:r>
          </w:p>
        </w:tc>
      </w:tr>
      <w:tr w:rsidR="00F52837" w:rsidRPr="00D23166" w14:paraId="73BB8109" w14:textId="77777777" w:rsidTr="009D5ED1">
        <w:trPr>
          <w:trHeight w:val="454"/>
        </w:trPr>
        <w:tc>
          <w:tcPr>
            <w:tcW w:w="184" w:type="pct"/>
            <w:vMerge/>
            <w:shd w:val="clear" w:color="auto" w:fill="F2F2F2" w:themeFill="background1" w:themeFillShade="F2"/>
          </w:tcPr>
          <w:p w14:paraId="11B2A747"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0DC818AD" w14:textId="77777777" w:rsidR="00F52837" w:rsidRPr="00D23166" w:rsidRDefault="00F52837" w:rsidP="005621FC">
            <w:pPr>
              <w:rPr>
                <w:rFonts w:cs="Times New Roman"/>
                <w:b/>
                <w:bCs/>
                <w:color w:val="auto"/>
                <w:sz w:val="20"/>
                <w:szCs w:val="20"/>
                <w:lang w:val="ro-RO"/>
              </w:rPr>
            </w:pPr>
          </w:p>
        </w:tc>
        <w:tc>
          <w:tcPr>
            <w:tcW w:w="419" w:type="pct"/>
            <w:gridSpan w:val="2"/>
            <w:vMerge/>
            <w:shd w:val="clear" w:color="auto" w:fill="EFF6EA"/>
          </w:tcPr>
          <w:p w14:paraId="50675C12" w14:textId="77777777" w:rsidR="00F52837" w:rsidRPr="00D23166" w:rsidRDefault="00F52837" w:rsidP="005621FC">
            <w:pPr>
              <w:rPr>
                <w:rFonts w:cs="Times New Roman"/>
                <w:color w:val="auto"/>
                <w:sz w:val="20"/>
                <w:szCs w:val="20"/>
                <w:lang w:val="ro-RO"/>
              </w:rPr>
            </w:pPr>
          </w:p>
        </w:tc>
        <w:tc>
          <w:tcPr>
            <w:tcW w:w="557" w:type="pct"/>
            <w:gridSpan w:val="4"/>
            <w:shd w:val="clear" w:color="auto" w:fill="EFF6EA"/>
          </w:tcPr>
          <w:p w14:paraId="2843F35C"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Statutul negocierii</w:t>
            </w:r>
          </w:p>
          <w:p w14:paraId="51DBDB93" w14:textId="77777777" w:rsidR="00F52837" w:rsidRPr="00D23166" w:rsidRDefault="00F52837" w:rsidP="005621FC">
            <w:pPr>
              <w:rPr>
                <w:rFonts w:cs="Times New Roman"/>
                <w:i/>
                <w:iCs/>
                <w:color w:val="auto"/>
                <w:sz w:val="20"/>
                <w:szCs w:val="20"/>
                <w:lang w:val="ro-RO"/>
              </w:rPr>
            </w:pPr>
            <w:r w:rsidRPr="00D23166">
              <w:rPr>
                <w:rFonts w:cs="Times New Roman"/>
                <w:i/>
                <w:iCs/>
                <w:color w:val="auto"/>
                <w:sz w:val="20"/>
                <w:szCs w:val="20"/>
                <w:lang w:val="ro-RO"/>
              </w:rPr>
              <w:t xml:space="preserve">Negocieri inițiate /în proces de </w:t>
            </w:r>
            <w:r w:rsidRPr="00D23166">
              <w:rPr>
                <w:rFonts w:cs="Times New Roman"/>
                <w:i/>
                <w:iCs/>
                <w:color w:val="auto"/>
                <w:sz w:val="20"/>
                <w:szCs w:val="20"/>
                <w:lang w:val="ro-RO"/>
              </w:rPr>
              <w:lastRenderedPageBreak/>
              <w:t>aprobare a finanțării</w:t>
            </w:r>
          </w:p>
        </w:tc>
        <w:tc>
          <w:tcPr>
            <w:tcW w:w="490" w:type="pct"/>
            <w:gridSpan w:val="4"/>
            <w:shd w:val="clear" w:color="auto" w:fill="EFF6EA"/>
          </w:tcPr>
          <w:p w14:paraId="7A83775B"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lastRenderedPageBreak/>
              <w:t>Informații cu privire la negociere</w:t>
            </w:r>
          </w:p>
          <w:p w14:paraId="2086DFE9" w14:textId="77777777" w:rsidR="00F52837" w:rsidRPr="00D23166" w:rsidRDefault="00F52837" w:rsidP="005621FC">
            <w:pPr>
              <w:rPr>
                <w:rFonts w:cs="Times New Roman"/>
                <w:b/>
                <w:bCs/>
                <w:color w:val="auto"/>
                <w:sz w:val="20"/>
                <w:szCs w:val="20"/>
                <w:lang w:val="ro-RO"/>
              </w:rPr>
            </w:pPr>
            <w:r w:rsidRPr="00D23166">
              <w:rPr>
                <w:rFonts w:cs="Times New Roman"/>
                <w:i/>
                <w:iCs/>
                <w:color w:val="auto"/>
                <w:sz w:val="20"/>
                <w:szCs w:val="20"/>
                <w:lang w:val="ro-RO"/>
              </w:rPr>
              <w:lastRenderedPageBreak/>
              <w:t>Cu cine se negociază, termenul estimat de finalizare a negocierii, ș.a.</w:t>
            </w:r>
          </w:p>
        </w:tc>
        <w:tc>
          <w:tcPr>
            <w:tcW w:w="489" w:type="pct"/>
            <w:gridSpan w:val="5"/>
            <w:shd w:val="clear" w:color="auto" w:fill="EFF6EA"/>
          </w:tcPr>
          <w:p w14:paraId="7148BF3D"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lastRenderedPageBreak/>
              <w:t>Tip finanțare</w:t>
            </w:r>
          </w:p>
          <w:p w14:paraId="0EDD7FF3" w14:textId="77777777" w:rsidR="00F52837" w:rsidRPr="00D23166" w:rsidRDefault="00F52837" w:rsidP="005621FC">
            <w:pPr>
              <w:rPr>
                <w:rFonts w:cs="Times New Roman"/>
                <w:b/>
                <w:bCs/>
                <w:color w:val="auto"/>
                <w:sz w:val="20"/>
                <w:szCs w:val="20"/>
                <w:lang w:val="ro-RO"/>
              </w:rPr>
            </w:pPr>
            <w:r w:rsidRPr="00D23166">
              <w:rPr>
                <w:rFonts w:cs="Times New Roman"/>
                <w:i/>
                <w:iCs/>
                <w:color w:val="auto"/>
                <w:sz w:val="20"/>
                <w:szCs w:val="20"/>
                <w:lang w:val="ro-RO"/>
              </w:rPr>
              <w:t>împrumut/ grant</w:t>
            </w:r>
          </w:p>
        </w:tc>
        <w:tc>
          <w:tcPr>
            <w:tcW w:w="491" w:type="pct"/>
            <w:gridSpan w:val="6"/>
            <w:shd w:val="clear" w:color="auto" w:fill="EFF6EA"/>
          </w:tcPr>
          <w:p w14:paraId="62823942"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Tip asistență</w:t>
            </w:r>
          </w:p>
          <w:p w14:paraId="38DB8AB8" w14:textId="77777777" w:rsidR="00F52837" w:rsidRPr="00D23166" w:rsidRDefault="00F52837" w:rsidP="005621FC">
            <w:pPr>
              <w:rPr>
                <w:rFonts w:cs="Times New Roman"/>
                <w:b/>
                <w:bCs/>
                <w:color w:val="auto"/>
                <w:sz w:val="20"/>
                <w:szCs w:val="20"/>
                <w:lang w:val="ro-RO"/>
              </w:rPr>
            </w:pPr>
            <w:r w:rsidRPr="00D23166">
              <w:rPr>
                <w:rFonts w:cs="Times New Roman"/>
                <w:i/>
                <w:iCs/>
                <w:color w:val="auto"/>
                <w:sz w:val="20"/>
                <w:szCs w:val="20"/>
                <w:lang w:val="ro-RO"/>
              </w:rPr>
              <w:t>financiară/ tehnică</w:t>
            </w:r>
          </w:p>
        </w:tc>
        <w:tc>
          <w:tcPr>
            <w:tcW w:w="489" w:type="pct"/>
            <w:gridSpan w:val="4"/>
            <w:shd w:val="clear" w:color="auto" w:fill="EFF6EA"/>
          </w:tcPr>
          <w:p w14:paraId="59658457" w14:textId="77777777" w:rsidR="00F52837" w:rsidRPr="00D23166" w:rsidRDefault="00F52837" w:rsidP="005621FC">
            <w:pPr>
              <w:rPr>
                <w:rFonts w:cs="Times New Roman"/>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490" w:type="pct"/>
            <w:gridSpan w:val="6"/>
            <w:shd w:val="clear" w:color="auto" w:fill="EFF6EA"/>
          </w:tcPr>
          <w:p w14:paraId="2692F318" w14:textId="77777777" w:rsidR="00F52837" w:rsidRPr="00D23166" w:rsidRDefault="00F52837" w:rsidP="005621FC">
            <w:pPr>
              <w:rPr>
                <w:rFonts w:cs="Times New Roman"/>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487" w:type="pct"/>
            <w:gridSpan w:val="2"/>
            <w:shd w:val="clear" w:color="auto" w:fill="EFF6EA"/>
          </w:tcPr>
          <w:p w14:paraId="6E84B25D" w14:textId="77777777" w:rsidR="00F52837" w:rsidRPr="00D23166" w:rsidRDefault="00F52837" w:rsidP="005621FC">
            <w:pPr>
              <w:rPr>
                <w:rFonts w:cs="Times New Roman"/>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F52837" w:rsidRPr="00D23166" w14:paraId="63FC7D32" w14:textId="77777777" w:rsidTr="009D5ED1">
        <w:trPr>
          <w:trHeight w:val="454"/>
        </w:trPr>
        <w:tc>
          <w:tcPr>
            <w:tcW w:w="184" w:type="pct"/>
            <w:vMerge/>
            <w:shd w:val="clear" w:color="auto" w:fill="F2F2F2" w:themeFill="background1" w:themeFillShade="F2"/>
          </w:tcPr>
          <w:p w14:paraId="7B521BCB"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18013FBF" w14:textId="77777777" w:rsidR="00F52837" w:rsidRPr="00D23166" w:rsidRDefault="00F52837" w:rsidP="005621FC">
            <w:pPr>
              <w:rPr>
                <w:rFonts w:cs="Times New Roman"/>
                <w:b/>
                <w:bCs/>
                <w:color w:val="auto"/>
                <w:sz w:val="20"/>
                <w:szCs w:val="20"/>
                <w:lang w:val="ro-RO"/>
              </w:rPr>
            </w:pPr>
          </w:p>
        </w:tc>
        <w:tc>
          <w:tcPr>
            <w:tcW w:w="419" w:type="pct"/>
            <w:gridSpan w:val="2"/>
            <w:vMerge/>
            <w:shd w:val="clear" w:color="auto" w:fill="EFF6EA"/>
          </w:tcPr>
          <w:p w14:paraId="02F745C0" w14:textId="77777777" w:rsidR="00F52837" w:rsidRPr="00D23166" w:rsidRDefault="00F52837" w:rsidP="005621FC">
            <w:pPr>
              <w:rPr>
                <w:rFonts w:cs="Times New Roman"/>
                <w:color w:val="auto"/>
                <w:sz w:val="20"/>
                <w:szCs w:val="20"/>
                <w:lang w:val="ro-RO"/>
              </w:rPr>
            </w:pPr>
          </w:p>
        </w:tc>
        <w:tc>
          <w:tcPr>
            <w:tcW w:w="557" w:type="pct"/>
            <w:gridSpan w:val="4"/>
            <w:shd w:val="clear" w:color="auto" w:fill="auto"/>
          </w:tcPr>
          <w:p w14:paraId="633B958A" w14:textId="77777777" w:rsidR="00F52837" w:rsidRPr="00D23166" w:rsidRDefault="00F52837" w:rsidP="005621FC">
            <w:pPr>
              <w:rPr>
                <w:rFonts w:cs="Times New Roman"/>
                <w:b/>
                <w:bCs/>
                <w:color w:val="auto"/>
                <w:sz w:val="20"/>
                <w:szCs w:val="20"/>
                <w:lang w:val="ro-RO"/>
              </w:rPr>
            </w:pPr>
          </w:p>
        </w:tc>
        <w:tc>
          <w:tcPr>
            <w:tcW w:w="490" w:type="pct"/>
            <w:gridSpan w:val="4"/>
            <w:shd w:val="clear" w:color="auto" w:fill="auto"/>
          </w:tcPr>
          <w:p w14:paraId="7FE4B136" w14:textId="77777777" w:rsidR="00F52837" w:rsidRPr="00D23166" w:rsidRDefault="00F52837" w:rsidP="005621FC">
            <w:pPr>
              <w:rPr>
                <w:rFonts w:cs="Times New Roman"/>
                <w:b/>
                <w:bCs/>
                <w:color w:val="auto"/>
                <w:sz w:val="20"/>
                <w:szCs w:val="20"/>
                <w:lang w:val="ro-RO"/>
              </w:rPr>
            </w:pPr>
          </w:p>
        </w:tc>
        <w:tc>
          <w:tcPr>
            <w:tcW w:w="489" w:type="pct"/>
            <w:gridSpan w:val="5"/>
            <w:shd w:val="clear" w:color="auto" w:fill="auto"/>
          </w:tcPr>
          <w:p w14:paraId="036F72E9" w14:textId="77777777" w:rsidR="00F52837" w:rsidRPr="00D23166" w:rsidRDefault="00F52837" w:rsidP="005621FC">
            <w:pPr>
              <w:rPr>
                <w:rFonts w:cs="Times New Roman"/>
                <w:b/>
                <w:bCs/>
                <w:color w:val="auto"/>
                <w:sz w:val="20"/>
                <w:szCs w:val="20"/>
                <w:lang w:val="ro-RO"/>
              </w:rPr>
            </w:pPr>
          </w:p>
        </w:tc>
        <w:tc>
          <w:tcPr>
            <w:tcW w:w="491" w:type="pct"/>
            <w:gridSpan w:val="6"/>
            <w:shd w:val="clear" w:color="auto" w:fill="auto"/>
          </w:tcPr>
          <w:p w14:paraId="659805B8" w14:textId="77777777" w:rsidR="00F52837" w:rsidRPr="00D23166" w:rsidRDefault="00F52837" w:rsidP="005621FC">
            <w:pPr>
              <w:rPr>
                <w:rFonts w:cs="Times New Roman"/>
                <w:b/>
                <w:bCs/>
                <w:color w:val="auto"/>
                <w:sz w:val="20"/>
                <w:szCs w:val="20"/>
                <w:lang w:val="ro-RO"/>
              </w:rPr>
            </w:pPr>
          </w:p>
        </w:tc>
        <w:tc>
          <w:tcPr>
            <w:tcW w:w="489" w:type="pct"/>
            <w:gridSpan w:val="4"/>
            <w:shd w:val="clear" w:color="auto" w:fill="auto"/>
          </w:tcPr>
          <w:p w14:paraId="14206313" w14:textId="77777777" w:rsidR="00F52837" w:rsidRPr="00D23166" w:rsidRDefault="00F52837" w:rsidP="005621FC">
            <w:pPr>
              <w:rPr>
                <w:rFonts w:cs="Times New Roman"/>
                <w:b/>
                <w:bCs/>
                <w:color w:val="auto"/>
                <w:sz w:val="20"/>
                <w:szCs w:val="20"/>
                <w:lang w:val="ro-RO"/>
              </w:rPr>
            </w:pPr>
          </w:p>
        </w:tc>
        <w:tc>
          <w:tcPr>
            <w:tcW w:w="490" w:type="pct"/>
            <w:gridSpan w:val="6"/>
            <w:shd w:val="clear" w:color="auto" w:fill="auto"/>
          </w:tcPr>
          <w:p w14:paraId="398593B7" w14:textId="77777777" w:rsidR="00F52837" w:rsidRPr="00D23166" w:rsidRDefault="00F52837" w:rsidP="005621FC">
            <w:pPr>
              <w:rPr>
                <w:rFonts w:cs="Times New Roman"/>
                <w:b/>
                <w:bCs/>
                <w:color w:val="auto"/>
                <w:sz w:val="20"/>
                <w:szCs w:val="20"/>
                <w:lang w:val="ro-RO"/>
              </w:rPr>
            </w:pPr>
          </w:p>
        </w:tc>
        <w:tc>
          <w:tcPr>
            <w:tcW w:w="487" w:type="pct"/>
            <w:gridSpan w:val="2"/>
            <w:shd w:val="clear" w:color="auto" w:fill="auto"/>
          </w:tcPr>
          <w:p w14:paraId="548095B7" w14:textId="77777777" w:rsidR="00F52837" w:rsidRPr="00D23166" w:rsidRDefault="00F52837" w:rsidP="005621FC">
            <w:pPr>
              <w:rPr>
                <w:rFonts w:cs="Times New Roman"/>
                <w:b/>
                <w:bCs/>
                <w:color w:val="auto"/>
                <w:sz w:val="20"/>
                <w:szCs w:val="20"/>
                <w:lang w:val="ro-RO"/>
              </w:rPr>
            </w:pPr>
          </w:p>
        </w:tc>
      </w:tr>
      <w:tr w:rsidR="00F52837" w:rsidRPr="00D23166" w14:paraId="28205599" w14:textId="77777777" w:rsidTr="009D5ED1">
        <w:trPr>
          <w:trHeight w:val="262"/>
        </w:trPr>
        <w:tc>
          <w:tcPr>
            <w:tcW w:w="184" w:type="pct"/>
            <w:vMerge/>
            <w:shd w:val="clear" w:color="auto" w:fill="F2F2F2" w:themeFill="background1" w:themeFillShade="F2"/>
          </w:tcPr>
          <w:p w14:paraId="52984832"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371680AE" w14:textId="77777777" w:rsidR="00F52837" w:rsidRPr="00D23166" w:rsidRDefault="00F52837" w:rsidP="005621FC">
            <w:pPr>
              <w:rPr>
                <w:rFonts w:cs="Times New Roman"/>
                <w:b/>
                <w:bCs/>
                <w:color w:val="auto"/>
                <w:sz w:val="20"/>
                <w:szCs w:val="20"/>
                <w:lang w:val="ro-RO"/>
              </w:rPr>
            </w:pPr>
          </w:p>
        </w:tc>
        <w:tc>
          <w:tcPr>
            <w:tcW w:w="419" w:type="pct"/>
            <w:gridSpan w:val="2"/>
            <w:vMerge/>
            <w:shd w:val="clear" w:color="auto" w:fill="EFF6EA"/>
          </w:tcPr>
          <w:p w14:paraId="755356DE" w14:textId="77777777" w:rsidR="00F52837" w:rsidRPr="00D23166" w:rsidRDefault="00F52837" w:rsidP="005621FC">
            <w:pPr>
              <w:rPr>
                <w:rFonts w:cs="Times New Roman"/>
                <w:color w:val="auto"/>
                <w:sz w:val="20"/>
                <w:szCs w:val="20"/>
                <w:lang w:val="ro-RO"/>
              </w:rPr>
            </w:pPr>
          </w:p>
        </w:tc>
        <w:tc>
          <w:tcPr>
            <w:tcW w:w="3492" w:type="pct"/>
            <w:gridSpan w:val="31"/>
            <w:shd w:val="clear" w:color="auto" w:fill="EFF6EA"/>
          </w:tcPr>
          <w:p w14:paraId="193883AD"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Sursă de finanțare neidentificată</w:t>
            </w:r>
          </w:p>
        </w:tc>
      </w:tr>
      <w:tr w:rsidR="00F52837" w:rsidRPr="00D23166" w14:paraId="05851085" w14:textId="77777777" w:rsidTr="009D5ED1">
        <w:trPr>
          <w:trHeight w:val="265"/>
        </w:trPr>
        <w:tc>
          <w:tcPr>
            <w:tcW w:w="184" w:type="pct"/>
            <w:vMerge/>
            <w:shd w:val="clear" w:color="auto" w:fill="F2F2F2" w:themeFill="background1" w:themeFillShade="F2"/>
          </w:tcPr>
          <w:p w14:paraId="7B808893"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0D045FE0" w14:textId="77777777" w:rsidR="00F52837" w:rsidRPr="00D23166" w:rsidRDefault="00F52837" w:rsidP="005621FC">
            <w:pPr>
              <w:rPr>
                <w:rFonts w:cs="Times New Roman"/>
                <w:b/>
                <w:bCs/>
                <w:color w:val="auto"/>
                <w:sz w:val="20"/>
                <w:szCs w:val="20"/>
                <w:lang w:val="ro-RO"/>
              </w:rPr>
            </w:pPr>
          </w:p>
        </w:tc>
        <w:tc>
          <w:tcPr>
            <w:tcW w:w="419" w:type="pct"/>
            <w:gridSpan w:val="2"/>
            <w:vMerge/>
            <w:shd w:val="clear" w:color="auto" w:fill="EFF6EA"/>
          </w:tcPr>
          <w:p w14:paraId="7BDEBA36" w14:textId="77777777" w:rsidR="00F52837" w:rsidRPr="00D23166" w:rsidRDefault="00F52837" w:rsidP="005621FC">
            <w:pPr>
              <w:rPr>
                <w:rFonts w:cs="Times New Roman"/>
                <w:color w:val="auto"/>
                <w:sz w:val="20"/>
                <w:szCs w:val="20"/>
                <w:lang w:val="ro-RO"/>
              </w:rPr>
            </w:pPr>
          </w:p>
        </w:tc>
        <w:tc>
          <w:tcPr>
            <w:tcW w:w="1204" w:type="pct"/>
            <w:gridSpan w:val="10"/>
            <w:shd w:val="clear" w:color="auto" w:fill="EFF6EA"/>
          </w:tcPr>
          <w:p w14:paraId="2A9A9F68"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 xml:space="preserve">2025, </w:t>
            </w:r>
            <w:r w:rsidRPr="00D23166">
              <w:rPr>
                <w:rFonts w:cs="Times New Roman"/>
                <w:b/>
                <w:bCs/>
                <w:i/>
                <w:iCs/>
                <w:color w:val="auto"/>
                <w:sz w:val="20"/>
                <w:szCs w:val="20"/>
                <w:lang w:val="ro-RO"/>
              </w:rPr>
              <w:t>mii lei</w:t>
            </w:r>
          </w:p>
        </w:tc>
        <w:tc>
          <w:tcPr>
            <w:tcW w:w="1131" w:type="pct"/>
            <w:gridSpan w:val="11"/>
            <w:shd w:val="clear" w:color="auto" w:fill="EFF6EA"/>
          </w:tcPr>
          <w:p w14:paraId="08E220F1"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 xml:space="preserve">2026, </w:t>
            </w:r>
            <w:r w:rsidRPr="00D23166">
              <w:rPr>
                <w:rFonts w:cs="Times New Roman"/>
                <w:b/>
                <w:bCs/>
                <w:i/>
                <w:iCs/>
                <w:color w:val="auto"/>
                <w:sz w:val="20"/>
                <w:szCs w:val="20"/>
                <w:lang w:val="ro-RO"/>
              </w:rPr>
              <w:t>mii lei</w:t>
            </w:r>
          </w:p>
        </w:tc>
        <w:tc>
          <w:tcPr>
            <w:tcW w:w="1158" w:type="pct"/>
            <w:gridSpan w:val="10"/>
            <w:shd w:val="clear" w:color="auto" w:fill="EFF6EA"/>
          </w:tcPr>
          <w:p w14:paraId="66166DF4"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 xml:space="preserve">2027, </w:t>
            </w:r>
            <w:r w:rsidRPr="00D23166">
              <w:rPr>
                <w:rFonts w:cs="Times New Roman"/>
                <w:b/>
                <w:bCs/>
                <w:i/>
                <w:iCs/>
                <w:color w:val="auto"/>
                <w:sz w:val="20"/>
                <w:szCs w:val="20"/>
                <w:lang w:val="ro-RO"/>
              </w:rPr>
              <w:t>mii lei</w:t>
            </w:r>
          </w:p>
        </w:tc>
      </w:tr>
      <w:tr w:rsidR="00F52837" w:rsidRPr="00D23166" w14:paraId="4F13F431" w14:textId="77777777" w:rsidTr="009D5ED1">
        <w:trPr>
          <w:trHeight w:val="454"/>
        </w:trPr>
        <w:tc>
          <w:tcPr>
            <w:tcW w:w="184" w:type="pct"/>
            <w:vMerge/>
            <w:shd w:val="clear" w:color="auto" w:fill="F2F2F2" w:themeFill="background1" w:themeFillShade="F2"/>
          </w:tcPr>
          <w:p w14:paraId="5CD780DA"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F2F2F2" w:themeFill="background1" w:themeFillShade="F2"/>
          </w:tcPr>
          <w:p w14:paraId="5277106C" w14:textId="77777777" w:rsidR="00F52837" w:rsidRPr="00D23166" w:rsidRDefault="00F52837" w:rsidP="005621FC">
            <w:pPr>
              <w:rPr>
                <w:rFonts w:cs="Times New Roman"/>
                <w:b/>
                <w:bCs/>
                <w:color w:val="auto"/>
                <w:sz w:val="20"/>
                <w:szCs w:val="20"/>
                <w:lang w:val="ro-RO"/>
              </w:rPr>
            </w:pPr>
          </w:p>
        </w:tc>
        <w:tc>
          <w:tcPr>
            <w:tcW w:w="419" w:type="pct"/>
            <w:gridSpan w:val="2"/>
            <w:vMerge/>
            <w:shd w:val="clear" w:color="auto" w:fill="EFF6EA"/>
          </w:tcPr>
          <w:p w14:paraId="3CBDE849" w14:textId="77777777" w:rsidR="00F52837" w:rsidRPr="00D23166" w:rsidRDefault="00F52837" w:rsidP="005621FC">
            <w:pPr>
              <w:rPr>
                <w:rFonts w:cs="Times New Roman"/>
                <w:color w:val="auto"/>
                <w:sz w:val="20"/>
                <w:szCs w:val="20"/>
                <w:lang w:val="ro-RO"/>
              </w:rPr>
            </w:pPr>
          </w:p>
        </w:tc>
        <w:tc>
          <w:tcPr>
            <w:tcW w:w="1204" w:type="pct"/>
            <w:gridSpan w:val="10"/>
            <w:shd w:val="clear" w:color="auto" w:fill="auto"/>
          </w:tcPr>
          <w:p w14:paraId="5C850552" w14:textId="08581745" w:rsidR="00F52837" w:rsidRPr="00D23166" w:rsidRDefault="00F52837" w:rsidP="005621FC">
            <w:pPr>
              <w:rPr>
                <w:rFonts w:cs="Times New Roman"/>
                <w:color w:val="auto"/>
                <w:sz w:val="20"/>
                <w:szCs w:val="20"/>
                <w:lang w:val="ro-RO"/>
              </w:rPr>
            </w:pPr>
            <w:r w:rsidRPr="00D23166">
              <w:rPr>
                <w:rFonts w:cs="Times New Roman"/>
                <w:color w:val="auto"/>
                <w:sz w:val="20"/>
                <w:szCs w:val="20"/>
                <w:lang w:val="ro-RO"/>
              </w:rPr>
              <w:t>207244,1</w:t>
            </w:r>
          </w:p>
        </w:tc>
        <w:tc>
          <w:tcPr>
            <w:tcW w:w="1131" w:type="pct"/>
            <w:gridSpan w:val="11"/>
            <w:shd w:val="clear" w:color="auto" w:fill="auto"/>
          </w:tcPr>
          <w:p w14:paraId="7629FB98" w14:textId="23CF23BC" w:rsidR="00F52837" w:rsidRPr="00D23166" w:rsidRDefault="00056950" w:rsidP="005621FC">
            <w:pPr>
              <w:rPr>
                <w:rFonts w:cs="Times New Roman"/>
                <w:color w:val="auto"/>
                <w:sz w:val="20"/>
                <w:szCs w:val="20"/>
                <w:lang w:val="ro-RO"/>
              </w:rPr>
            </w:pPr>
            <w:r>
              <w:rPr>
                <w:rFonts w:cs="Times New Roman"/>
                <w:color w:val="auto"/>
                <w:sz w:val="20"/>
                <w:szCs w:val="20"/>
                <w:lang w:val="ro-RO"/>
              </w:rPr>
              <w:t>-</w:t>
            </w:r>
          </w:p>
        </w:tc>
        <w:tc>
          <w:tcPr>
            <w:tcW w:w="1158" w:type="pct"/>
            <w:gridSpan w:val="10"/>
            <w:shd w:val="clear" w:color="auto" w:fill="auto"/>
          </w:tcPr>
          <w:p w14:paraId="43A5EA22" w14:textId="5C9AB365" w:rsidR="00F52837" w:rsidRPr="00D23166" w:rsidRDefault="00056950" w:rsidP="005621FC">
            <w:pPr>
              <w:rPr>
                <w:rFonts w:cs="Times New Roman"/>
                <w:color w:val="auto"/>
                <w:sz w:val="20"/>
                <w:szCs w:val="20"/>
                <w:lang w:val="ro-RO"/>
              </w:rPr>
            </w:pPr>
            <w:r>
              <w:rPr>
                <w:rFonts w:cs="Times New Roman"/>
                <w:color w:val="auto"/>
                <w:sz w:val="20"/>
                <w:szCs w:val="20"/>
                <w:lang w:val="ro-RO"/>
              </w:rPr>
              <w:t>-</w:t>
            </w:r>
          </w:p>
        </w:tc>
      </w:tr>
      <w:tr w:rsidR="00F52837" w:rsidRPr="00D23166" w14:paraId="2477025F" w14:textId="77777777" w:rsidTr="005621FC">
        <w:trPr>
          <w:trHeight w:val="454"/>
        </w:trPr>
        <w:tc>
          <w:tcPr>
            <w:tcW w:w="184" w:type="pct"/>
            <w:shd w:val="clear" w:color="auto" w:fill="EFF6EA"/>
          </w:tcPr>
          <w:p w14:paraId="4B8BCD79"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shd w:val="clear" w:color="auto" w:fill="EFF6EA"/>
          </w:tcPr>
          <w:p w14:paraId="4D567459"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Alte resurse necesare</w:t>
            </w:r>
          </w:p>
          <w:p w14:paraId="08BA4890" w14:textId="77777777" w:rsidR="00F52837" w:rsidRPr="00D23166" w:rsidRDefault="00F52837" w:rsidP="005621FC">
            <w:pPr>
              <w:rPr>
                <w:rFonts w:cs="Times New Roman"/>
                <w:b/>
                <w:bCs/>
                <w:color w:val="auto"/>
                <w:sz w:val="20"/>
                <w:szCs w:val="20"/>
                <w:lang w:val="ro-RO"/>
              </w:rPr>
            </w:pPr>
            <w:r w:rsidRPr="00D23166">
              <w:rPr>
                <w:rFonts w:cs="Times New Roman"/>
                <w:i/>
                <w:iCs/>
                <w:color w:val="auto"/>
                <w:sz w:val="20"/>
                <w:szCs w:val="20"/>
                <w:lang w:val="ro-RO"/>
              </w:rPr>
              <w:t>Specificați alte resurse necesare pentru implementare</w:t>
            </w:r>
          </w:p>
        </w:tc>
        <w:tc>
          <w:tcPr>
            <w:tcW w:w="3911" w:type="pct"/>
            <w:gridSpan w:val="33"/>
          </w:tcPr>
          <w:p w14:paraId="6D7E61B3" w14:textId="77777777" w:rsidR="00F52837" w:rsidRPr="00D23166" w:rsidRDefault="00F52837" w:rsidP="005621FC">
            <w:pPr>
              <w:rPr>
                <w:rFonts w:cs="Times New Roman"/>
                <w:color w:val="auto"/>
                <w:sz w:val="20"/>
                <w:szCs w:val="20"/>
                <w:lang w:val="ro-RO"/>
              </w:rPr>
            </w:pPr>
          </w:p>
        </w:tc>
      </w:tr>
      <w:tr w:rsidR="00F52837" w:rsidRPr="00D23166" w14:paraId="1DBEE24D" w14:textId="77777777" w:rsidTr="005621FC">
        <w:trPr>
          <w:trHeight w:val="454"/>
        </w:trPr>
        <w:tc>
          <w:tcPr>
            <w:tcW w:w="184" w:type="pct"/>
            <w:shd w:val="clear" w:color="auto" w:fill="EFF6EA"/>
          </w:tcPr>
          <w:p w14:paraId="04A2B12F"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shd w:val="clear" w:color="auto" w:fill="EFF6EA"/>
          </w:tcPr>
          <w:p w14:paraId="7074142A"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Riscuri de implementare</w:t>
            </w:r>
          </w:p>
          <w:p w14:paraId="30368306" w14:textId="77777777" w:rsidR="00F52837" w:rsidRPr="00D23166" w:rsidRDefault="00F52837" w:rsidP="005621FC">
            <w:pPr>
              <w:rPr>
                <w:rFonts w:cs="Times New Roman"/>
                <w:b/>
                <w:bCs/>
                <w:color w:val="auto"/>
                <w:sz w:val="20"/>
                <w:szCs w:val="20"/>
                <w:lang w:val="ro-RO"/>
              </w:rPr>
            </w:pPr>
            <w:r w:rsidRPr="00D23166">
              <w:rPr>
                <w:rFonts w:cs="Times New Roman"/>
                <w:i/>
                <w:iCs/>
                <w:color w:val="auto"/>
                <w:sz w:val="20"/>
                <w:szCs w:val="20"/>
                <w:lang w:val="ro-RO"/>
              </w:rPr>
              <w:t>Prezentați 3-5 cele mai majore riscuri aferente implementării proiectului</w:t>
            </w:r>
          </w:p>
        </w:tc>
        <w:tc>
          <w:tcPr>
            <w:tcW w:w="3911" w:type="pct"/>
            <w:gridSpan w:val="33"/>
          </w:tcPr>
          <w:p w14:paraId="364D4915" w14:textId="3681555C" w:rsidR="00F52837" w:rsidRPr="00056950" w:rsidRDefault="00F52837" w:rsidP="005621FC">
            <w:pPr>
              <w:rPr>
                <w:sz w:val="20"/>
                <w:szCs w:val="18"/>
                <w:lang w:val="ro-RO"/>
              </w:rPr>
            </w:pPr>
            <w:r w:rsidRPr="00056950">
              <w:rPr>
                <w:sz w:val="20"/>
                <w:szCs w:val="18"/>
                <w:lang w:val="ro-RO"/>
              </w:rPr>
              <w:t xml:space="preserve">Presiunea excesiv </w:t>
            </w:r>
            <w:r w:rsidR="00056950">
              <w:rPr>
                <w:sz w:val="20"/>
                <w:szCs w:val="18"/>
                <w:lang w:val="ro-RO"/>
              </w:rPr>
              <w:t>de mare asupra bugetului public</w:t>
            </w:r>
            <w:r w:rsidR="009D5ED1">
              <w:rPr>
                <w:sz w:val="20"/>
                <w:szCs w:val="18"/>
                <w:lang w:val="ro-RO"/>
              </w:rPr>
              <w:t>;</w:t>
            </w:r>
          </w:p>
          <w:p w14:paraId="4DF9848B" w14:textId="1AB4731B" w:rsidR="00F52837" w:rsidRPr="00056950" w:rsidRDefault="00F52837" w:rsidP="005621FC">
            <w:pPr>
              <w:rPr>
                <w:sz w:val="20"/>
                <w:szCs w:val="18"/>
                <w:lang w:val="ro-RO"/>
              </w:rPr>
            </w:pPr>
            <w:r w:rsidRPr="00056950">
              <w:rPr>
                <w:sz w:val="20"/>
                <w:szCs w:val="18"/>
                <w:lang w:val="ro-RO"/>
              </w:rPr>
              <w:t>Rezistența la schimbare</w:t>
            </w:r>
            <w:r w:rsidR="009D5ED1">
              <w:rPr>
                <w:sz w:val="20"/>
                <w:szCs w:val="18"/>
                <w:lang w:val="ro-RO"/>
              </w:rPr>
              <w:t>;</w:t>
            </w:r>
          </w:p>
          <w:p w14:paraId="785EA122" w14:textId="17B08DA1" w:rsidR="00F52837" w:rsidRPr="00056950" w:rsidRDefault="00F52837" w:rsidP="005621FC">
            <w:pPr>
              <w:rPr>
                <w:sz w:val="20"/>
                <w:szCs w:val="18"/>
                <w:lang w:val="ro-RO"/>
              </w:rPr>
            </w:pPr>
            <w:r w:rsidRPr="00056950">
              <w:rPr>
                <w:sz w:val="20"/>
                <w:szCs w:val="18"/>
                <w:lang w:val="ro-RO"/>
              </w:rPr>
              <w:t>Probleme de coordonare și colaborare</w:t>
            </w:r>
            <w:r w:rsidR="009D5ED1">
              <w:rPr>
                <w:sz w:val="20"/>
                <w:szCs w:val="18"/>
                <w:lang w:val="ro-RO"/>
              </w:rPr>
              <w:t>;</w:t>
            </w:r>
          </w:p>
          <w:p w14:paraId="615890FB" w14:textId="6B362384" w:rsidR="00F52837" w:rsidRPr="00D23166" w:rsidRDefault="00F52837" w:rsidP="005621FC">
            <w:pPr>
              <w:rPr>
                <w:rFonts w:cs="Times New Roman"/>
                <w:color w:val="auto"/>
                <w:sz w:val="20"/>
                <w:szCs w:val="20"/>
                <w:lang w:val="ro-RO"/>
              </w:rPr>
            </w:pPr>
            <w:r w:rsidRPr="00056950">
              <w:rPr>
                <w:sz w:val="20"/>
                <w:szCs w:val="18"/>
                <w:lang w:val="ro-RO"/>
              </w:rPr>
              <w:t>Lipsa de coerență și uniformitate</w:t>
            </w:r>
            <w:r w:rsidR="009D5ED1">
              <w:rPr>
                <w:sz w:val="20"/>
                <w:szCs w:val="18"/>
                <w:lang w:val="ro-RO"/>
              </w:rPr>
              <w:t>.</w:t>
            </w:r>
          </w:p>
        </w:tc>
      </w:tr>
      <w:tr w:rsidR="00F52837" w:rsidRPr="00D23166" w14:paraId="2D6C0DD0" w14:textId="77777777" w:rsidTr="005621FC">
        <w:trPr>
          <w:trHeight w:val="385"/>
        </w:trPr>
        <w:tc>
          <w:tcPr>
            <w:tcW w:w="184" w:type="pct"/>
            <w:vMerge w:val="restart"/>
            <w:shd w:val="clear" w:color="auto" w:fill="EFF6EA"/>
          </w:tcPr>
          <w:p w14:paraId="3EFC53C7"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val="restart"/>
            <w:shd w:val="clear" w:color="auto" w:fill="EFF6EA"/>
          </w:tcPr>
          <w:p w14:paraId="7126CEC9"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Echipa de implementare/ coordonare a proiectului</w:t>
            </w:r>
          </w:p>
        </w:tc>
        <w:tc>
          <w:tcPr>
            <w:tcW w:w="766" w:type="pct"/>
            <w:gridSpan w:val="3"/>
            <w:shd w:val="clear" w:color="auto" w:fill="EFF6EA"/>
          </w:tcPr>
          <w:p w14:paraId="78D7D885"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Rolul în managementul și implementarea proiectului</w:t>
            </w:r>
          </w:p>
        </w:tc>
        <w:tc>
          <w:tcPr>
            <w:tcW w:w="774" w:type="pct"/>
            <w:gridSpan w:val="8"/>
            <w:shd w:val="clear" w:color="auto" w:fill="EFF6EA"/>
          </w:tcPr>
          <w:p w14:paraId="0B9A6EEA"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Nume, prenume</w:t>
            </w:r>
          </w:p>
        </w:tc>
        <w:tc>
          <w:tcPr>
            <w:tcW w:w="782" w:type="pct"/>
            <w:gridSpan w:val="8"/>
            <w:shd w:val="clear" w:color="auto" w:fill="EFF6EA"/>
          </w:tcPr>
          <w:p w14:paraId="3E9DBF94"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Instituția</w:t>
            </w:r>
          </w:p>
        </w:tc>
        <w:tc>
          <w:tcPr>
            <w:tcW w:w="759" w:type="pct"/>
            <w:gridSpan w:val="9"/>
            <w:shd w:val="clear" w:color="auto" w:fill="EFF6EA"/>
          </w:tcPr>
          <w:p w14:paraId="44CB6FED"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Funcția și subdiviziunea</w:t>
            </w:r>
          </w:p>
        </w:tc>
        <w:tc>
          <w:tcPr>
            <w:tcW w:w="830" w:type="pct"/>
            <w:gridSpan w:val="5"/>
            <w:shd w:val="clear" w:color="auto" w:fill="EFF6EA"/>
          </w:tcPr>
          <w:p w14:paraId="4B91A4CC"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Nr. telefon, e-mail</w:t>
            </w:r>
          </w:p>
        </w:tc>
      </w:tr>
      <w:tr w:rsidR="00F52837" w:rsidRPr="00D23166" w14:paraId="2288D4D9" w14:textId="77777777" w:rsidTr="005621FC">
        <w:trPr>
          <w:trHeight w:val="385"/>
        </w:trPr>
        <w:tc>
          <w:tcPr>
            <w:tcW w:w="184" w:type="pct"/>
            <w:vMerge/>
            <w:shd w:val="clear" w:color="auto" w:fill="EFF6EA"/>
          </w:tcPr>
          <w:p w14:paraId="255AA707"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EFF6EA"/>
          </w:tcPr>
          <w:p w14:paraId="21C66F71" w14:textId="77777777" w:rsidR="00F52837" w:rsidRPr="00D23166" w:rsidRDefault="00F52837" w:rsidP="005621FC">
            <w:pPr>
              <w:rPr>
                <w:rFonts w:cs="Times New Roman"/>
                <w:b/>
                <w:bCs/>
                <w:color w:val="auto"/>
                <w:sz w:val="20"/>
                <w:szCs w:val="20"/>
                <w:lang w:val="ro-RO"/>
              </w:rPr>
            </w:pPr>
          </w:p>
        </w:tc>
        <w:tc>
          <w:tcPr>
            <w:tcW w:w="766" w:type="pct"/>
            <w:gridSpan w:val="3"/>
            <w:shd w:val="clear" w:color="auto" w:fill="auto"/>
          </w:tcPr>
          <w:p w14:paraId="54AE08DB" w14:textId="6DA5C96D" w:rsidR="00F52837" w:rsidRPr="00D23166" w:rsidRDefault="00B53372" w:rsidP="005621FC">
            <w:pPr>
              <w:rPr>
                <w:rFonts w:cs="Times New Roman"/>
                <w:bCs/>
                <w:color w:val="auto"/>
                <w:sz w:val="20"/>
                <w:szCs w:val="20"/>
                <w:lang w:val="ro-RO"/>
              </w:rPr>
            </w:pPr>
            <w:r w:rsidRPr="00D23166">
              <w:rPr>
                <w:rFonts w:cs="Times New Roman"/>
                <w:bCs/>
                <w:color w:val="auto"/>
                <w:sz w:val="20"/>
                <w:szCs w:val="20"/>
                <w:lang w:val="ro-RO"/>
              </w:rPr>
              <w:t>Manager de proiect</w:t>
            </w:r>
          </w:p>
        </w:tc>
        <w:tc>
          <w:tcPr>
            <w:tcW w:w="774" w:type="pct"/>
            <w:gridSpan w:val="8"/>
            <w:shd w:val="clear" w:color="auto" w:fill="auto"/>
          </w:tcPr>
          <w:p w14:paraId="3396AC5A" w14:textId="1222AE03" w:rsidR="00F52837" w:rsidRPr="00D23166" w:rsidRDefault="00B53372" w:rsidP="00B53372">
            <w:pPr>
              <w:rPr>
                <w:rFonts w:cs="Times New Roman"/>
                <w:bCs/>
                <w:color w:val="auto"/>
                <w:sz w:val="20"/>
                <w:szCs w:val="20"/>
                <w:lang w:val="ro-RO"/>
              </w:rPr>
            </w:pPr>
            <w:r w:rsidRPr="00D23166">
              <w:rPr>
                <w:rFonts w:cs="Times New Roman"/>
                <w:color w:val="000000"/>
                <w:sz w:val="20"/>
                <w:szCs w:val="20"/>
                <w:shd w:val="clear" w:color="auto" w:fill="FDFDFD"/>
                <w:lang w:val="ro-RO"/>
              </w:rPr>
              <w:t xml:space="preserve">Ghiumiușliu Ana </w:t>
            </w:r>
          </w:p>
        </w:tc>
        <w:tc>
          <w:tcPr>
            <w:tcW w:w="782" w:type="pct"/>
            <w:gridSpan w:val="8"/>
            <w:shd w:val="clear" w:color="auto" w:fill="auto"/>
          </w:tcPr>
          <w:p w14:paraId="365EB6A9" w14:textId="43FC95F5" w:rsidR="00F52837" w:rsidRPr="00D23166" w:rsidRDefault="00B53372" w:rsidP="005621FC">
            <w:pPr>
              <w:rPr>
                <w:rFonts w:cs="Times New Roman"/>
                <w:bCs/>
                <w:color w:val="auto"/>
                <w:sz w:val="20"/>
                <w:szCs w:val="20"/>
                <w:lang w:val="ro-RO"/>
              </w:rPr>
            </w:pPr>
            <w:r w:rsidRPr="00D23166">
              <w:rPr>
                <w:rFonts w:cs="Times New Roman"/>
                <w:bCs/>
                <w:color w:val="auto"/>
                <w:sz w:val="20"/>
                <w:szCs w:val="20"/>
                <w:lang w:val="ro-RO"/>
              </w:rPr>
              <w:t>Inspectoratul General al Poliției</w:t>
            </w:r>
          </w:p>
        </w:tc>
        <w:tc>
          <w:tcPr>
            <w:tcW w:w="759" w:type="pct"/>
            <w:gridSpan w:val="9"/>
            <w:shd w:val="clear" w:color="auto" w:fill="auto"/>
          </w:tcPr>
          <w:p w14:paraId="6A92538C" w14:textId="41BF7DB5" w:rsidR="00F52837" w:rsidRPr="00D23166" w:rsidRDefault="00B53372" w:rsidP="005621FC">
            <w:pPr>
              <w:rPr>
                <w:rFonts w:cs="Times New Roman"/>
                <w:bCs/>
                <w:color w:val="auto"/>
                <w:sz w:val="20"/>
                <w:szCs w:val="20"/>
                <w:lang w:val="ro-RO"/>
              </w:rPr>
            </w:pPr>
            <w:r w:rsidRPr="00D23166">
              <w:rPr>
                <w:rFonts w:cs="Times New Roman"/>
                <w:bCs/>
                <w:color w:val="auto"/>
                <w:sz w:val="20"/>
                <w:szCs w:val="20"/>
                <w:lang w:val="ro-RO"/>
              </w:rPr>
              <w:t>Ofițer superior, Direcția managementul proiectelor</w:t>
            </w:r>
          </w:p>
        </w:tc>
        <w:tc>
          <w:tcPr>
            <w:tcW w:w="830" w:type="pct"/>
            <w:gridSpan w:val="5"/>
            <w:shd w:val="clear" w:color="auto" w:fill="auto"/>
          </w:tcPr>
          <w:p w14:paraId="752D248A" w14:textId="77777777" w:rsidR="00F52837" w:rsidRPr="00D23166" w:rsidRDefault="00B53372" w:rsidP="005621FC">
            <w:pPr>
              <w:rPr>
                <w:rFonts w:cs="Times New Roman"/>
                <w:bCs/>
                <w:color w:val="auto"/>
                <w:sz w:val="20"/>
                <w:szCs w:val="20"/>
                <w:lang w:val="ro-RO"/>
              </w:rPr>
            </w:pPr>
            <w:r w:rsidRPr="00D23166">
              <w:rPr>
                <w:rFonts w:cs="Times New Roman"/>
                <w:bCs/>
                <w:color w:val="auto"/>
                <w:sz w:val="20"/>
                <w:szCs w:val="20"/>
                <w:lang w:val="ro-RO"/>
              </w:rPr>
              <w:t>022 868 132,</w:t>
            </w:r>
          </w:p>
          <w:p w14:paraId="0A9C201E" w14:textId="0D5E8976" w:rsidR="00B53372" w:rsidRPr="00D23166" w:rsidRDefault="00000000" w:rsidP="005621FC">
            <w:pPr>
              <w:rPr>
                <w:rFonts w:cs="Times New Roman"/>
                <w:bCs/>
                <w:color w:val="auto"/>
                <w:sz w:val="20"/>
                <w:szCs w:val="20"/>
                <w:lang w:val="ro-RO"/>
              </w:rPr>
            </w:pPr>
            <w:hyperlink r:id="rId12" w:tgtFrame="_blank" w:history="1">
              <w:r w:rsidR="00B53372" w:rsidRPr="00D23166">
                <w:rPr>
                  <w:rStyle w:val="a3"/>
                  <w:rFonts w:cs="Times New Roman"/>
                  <w:color w:val="003D79"/>
                  <w:sz w:val="20"/>
                  <w:szCs w:val="20"/>
                  <w:shd w:val="clear" w:color="auto" w:fill="FDFDFD"/>
                  <w:lang w:val="ro-RO"/>
                </w:rPr>
                <w:t>ana.ghiumiusliu@igp.gov.md</w:t>
              </w:r>
            </w:hyperlink>
          </w:p>
        </w:tc>
      </w:tr>
      <w:tr w:rsidR="00F52837" w:rsidRPr="00D23166" w14:paraId="1F379D61" w14:textId="77777777" w:rsidTr="00F52837">
        <w:trPr>
          <w:trHeight w:val="454"/>
        </w:trPr>
        <w:tc>
          <w:tcPr>
            <w:tcW w:w="184" w:type="pct"/>
            <w:vMerge w:val="restart"/>
            <w:shd w:val="clear" w:color="auto" w:fill="EFF6EA"/>
          </w:tcPr>
          <w:p w14:paraId="570DE54C"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val="restart"/>
            <w:shd w:val="clear" w:color="auto" w:fill="EFF6EA"/>
          </w:tcPr>
          <w:p w14:paraId="4B227B56"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Alte informații</w:t>
            </w:r>
          </w:p>
        </w:tc>
        <w:tc>
          <w:tcPr>
            <w:tcW w:w="960" w:type="pct"/>
            <w:gridSpan w:val="5"/>
            <w:shd w:val="clear" w:color="auto" w:fill="EFF6EA"/>
          </w:tcPr>
          <w:p w14:paraId="04E26D36"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Proiect examinat de CIPS</w:t>
            </w:r>
          </w:p>
        </w:tc>
        <w:tc>
          <w:tcPr>
            <w:tcW w:w="2951" w:type="pct"/>
            <w:gridSpan w:val="28"/>
          </w:tcPr>
          <w:p w14:paraId="7D84515C" w14:textId="77777777" w:rsidR="00F52837" w:rsidRPr="00D23166" w:rsidRDefault="00F52837" w:rsidP="004F7CCE">
            <w:pPr>
              <w:pStyle w:val="a4"/>
              <w:numPr>
                <w:ilvl w:val="0"/>
                <w:numId w:val="17"/>
              </w:numPr>
              <w:rPr>
                <w:rFonts w:cs="Times New Roman"/>
                <w:b/>
                <w:bCs/>
                <w:color w:val="auto"/>
                <w:sz w:val="20"/>
                <w:szCs w:val="20"/>
                <w:lang w:val="ro-RO"/>
              </w:rPr>
            </w:pPr>
            <w:r w:rsidRPr="00D23166">
              <w:rPr>
                <w:rFonts w:cs="Times New Roman"/>
                <w:b/>
                <w:bCs/>
                <w:color w:val="auto"/>
                <w:sz w:val="20"/>
                <w:szCs w:val="20"/>
                <w:lang w:val="ro-RO"/>
              </w:rPr>
              <w:t>Nu</w:t>
            </w:r>
          </w:p>
          <w:p w14:paraId="58321EB9" w14:textId="1912E6EC" w:rsidR="00F52837" w:rsidRPr="00D23166" w:rsidRDefault="00F52837" w:rsidP="004F7CCE">
            <w:pPr>
              <w:pStyle w:val="a4"/>
              <w:numPr>
                <w:ilvl w:val="0"/>
                <w:numId w:val="35"/>
              </w:numPr>
              <w:rPr>
                <w:rFonts w:cs="Times New Roman"/>
                <w:color w:val="auto"/>
                <w:sz w:val="20"/>
                <w:szCs w:val="20"/>
                <w:lang w:val="ro-RO"/>
              </w:rPr>
            </w:pPr>
            <w:r w:rsidRPr="00D23166">
              <w:rPr>
                <w:rFonts w:cs="Times New Roman"/>
                <w:b/>
                <w:bCs/>
                <w:color w:val="auto"/>
                <w:sz w:val="20"/>
                <w:szCs w:val="20"/>
                <w:lang w:val="ro-RO"/>
              </w:rPr>
              <w:t>Da</w:t>
            </w:r>
          </w:p>
          <w:p w14:paraId="15D1730E" w14:textId="77777777" w:rsidR="00F52837" w:rsidRPr="00D23166" w:rsidRDefault="00F52837" w:rsidP="005621FC">
            <w:pPr>
              <w:rPr>
                <w:rFonts w:cs="Times New Roman"/>
                <w:color w:val="auto"/>
                <w:sz w:val="20"/>
                <w:szCs w:val="20"/>
                <w:lang w:val="ro-RO"/>
              </w:rPr>
            </w:pPr>
            <w:r w:rsidRPr="00D23166">
              <w:rPr>
                <w:rFonts w:cs="Times New Roman"/>
                <w:i/>
                <w:iCs/>
                <w:color w:val="auto"/>
                <w:sz w:val="20"/>
                <w:szCs w:val="20"/>
                <w:lang w:val="ro-RO"/>
              </w:rPr>
              <w:t>Indicați data ședinței:</w:t>
            </w:r>
          </w:p>
        </w:tc>
      </w:tr>
      <w:tr w:rsidR="00F52837" w:rsidRPr="00D23166" w14:paraId="2D9B0914" w14:textId="77777777" w:rsidTr="00F52837">
        <w:trPr>
          <w:trHeight w:val="454"/>
        </w:trPr>
        <w:tc>
          <w:tcPr>
            <w:tcW w:w="184" w:type="pct"/>
            <w:vMerge/>
            <w:shd w:val="clear" w:color="auto" w:fill="EFF6EA"/>
          </w:tcPr>
          <w:p w14:paraId="339D5C0B"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EFF6EA"/>
          </w:tcPr>
          <w:p w14:paraId="36E0E89D" w14:textId="77777777" w:rsidR="00F52837" w:rsidRPr="00D23166" w:rsidRDefault="00F52837" w:rsidP="005621FC">
            <w:pPr>
              <w:rPr>
                <w:rFonts w:cs="Times New Roman"/>
                <w:b/>
                <w:bCs/>
                <w:color w:val="auto"/>
                <w:sz w:val="20"/>
                <w:szCs w:val="20"/>
                <w:lang w:val="ro-RO"/>
              </w:rPr>
            </w:pPr>
          </w:p>
        </w:tc>
        <w:tc>
          <w:tcPr>
            <w:tcW w:w="960" w:type="pct"/>
            <w:gridSpan w:val="5"/>
            <w:shd w:val="clear" w:color="auto" w:fill="EFF6EA"/>
          </w:tcPr>
          <w:p w14:paraId="6D48A7F9"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Proiect precedat de analiza ex-ante/ studiu de fezabilitate</w:t>
            </w:r>
          </w:p>
        </w:tc>
        <w:tc>
          <w:tcPr>
            <w:tcW w:w="2951" w:type="pct"/>
            <w:gridSpan w:val="28"/>
          </w:tcPr>
          <w:p w14:paraId="1760EC9A" w14:textId="77777777" w:rsidR="00F52837" w:rsidRPr="00D23166" w:rsidRDefault="00F52837" w:rsidP="004F7CCE">
            <w:pPr>
              <w:pStyle w:val="a4"/>
              <w:numPr>
                <w:ilvl w:val="0"/>
                <w:numId w:val="17"/>
              </w:numPr>
              <w:rPr>
                <w:rFonts w:cs="Times New Roman"/>
                <w:b/>
                <w:bCs/>
                <w:color w:val="auto"/>
                <w:sz w:val="20"/>
                <w:szCs w:val="20"/>
                <w:lang w:val="ro-RO"/>
              </w:rPr>
            </w:pPr>
            <w:r w:rsidRPr="00D23166">
              <w:rPr>
                <w:rFonts w:cs="Times New Roman"/>
                <w:b/>
                <w:bCs/>
                <w:color w:val="auto"/>
                <w:sz w:val="20"/>
                <w:szCs w:val="20"/>
                <w:lang w:val="ro-RO"/>
              </w:rPr>
              <w:t>Nu</w:t>
            </w:r>
          </w:p>
          <w:p w14:paraId="7C618E35" w14:textId="1923B8A9" w:rsidR="00F52837" w:rsidRPr="00D23166" w:rsidRDefault="00F52837" w:rsidP="004F7CCE">
            <w:pPr>
              <w:pStyle w:val="a4"/>
              <w:numPr>
                <w:ilvl w:val="0"/>
                <w:numId w:val="35"/>
              </w:numPr>
              <w:rPr>
                <w:rFonts w:cs="Times New Roman"/>
                <w:color w:val="auto"/>
                <w:sz w:val="20"/>
                <w:szCs w:val="20"/>
                <w:lang w:val="ro-RO"/>
              </w:rPr>
            </w:pPr>
            <w:r w:rsidRPr="00D23166">
              <w:rPr>
                <w:rFonts w:cs="Times New Roman"/>
                <w:b/>
                <w:bCs/>
                <w:color w:val="auto"/>
                <w:sz w:val="20"/>
                <w:szCs w:val="20"/>
                <w:lang w:val="ro-RO"/>
              </w:rPr>
              <w:t>Da</w:t>
            </w:r>
          </w:p>
          <w:p w14:paraId="45998549" w14:textId="77777777" w:rsidR="00F52837" w:rsidRPr="00D23166" w:rsidRDefault="00F52837" w:rsidP="005621FC">
            <w:pPr>
              <w:rPr>
                <w:rFonts w:cs="Times New Roman"/>
                <w:color w:val="auto"/>
                <w:sz w:val="20"/>
                <w:szCs w:val="20"/>
                <w:lang w:val="ro-RO"/>
              </w:rPr>
            </w:pPr>
            <w:r w:rsidRPr="00D23166">
              <w:rPr>
                <w:rFonts w:cs="Times New Roman"/>
                <w:i/>
                <w:iCs/>
                <w:color w:val="auto"/>
                <w:sz w:val="20"/>
                <w:szCs w:val="20"/>
                <w:lang w:val="ro-RO"/>
              </w:rPr>
              <w:t>Prezentați link la raport.</w:t>
            </w:r>
          </w:p>
        </w:tc>
      </w:tr>
      <w:tr w:rsidR="00F52837" w:rsidRPr="00D23166" w14:paraId="5429FECA" w14:textId="77777777" w:rsidTr="00F52837">
        <w:trPr>
          <w:trHeight w:val="454"/>
        </w:trPr>
        <w:tc>
          <w:tcPr>
            <w:tcW w:w="184" w:type="pct"/>
            <w:vMerge/>
            <w:shd w:val="clear" w:color="auto" w:fill="EFF6EA"/>
          </w:tcPr>
          <w:p w14:paraId="2FB809A7" w14:textId="77777777" w:rsidR="00F52837" w:rsidRPr="00D23166" w:rsidRDefault="00F52837" w:rsidP="004F7CCE">
            <w:pPr>
              <w:pStyle w:val="a4"/>
              <w:numPr>
                <w:ilvl w:val="0"/>
                <w:numId w:val="45"/>
              </w:numPr>
              <w:tabs>
                <w:tab w:val="left" w:pos="615"/>
              </w:tabs>
              <w:rPr>
                <w:rFonts w:cs="Times New Roman"/>
                <w:b/>
                <w:bCs/>
                <w:color w:val="auto"/>
                <w:sz w:val="20"/>
                <w:szCs w:val="20"/>
                <w:lang w:val="ro-RO"/>
              </w:rPr>
            </w:pPr>
          </w:p>
        </w:tc>
        <w:tc>
          <w:tcPr>
            <w:tcW w:w="905" w:type="pct"/>
            <w:vMerge/>
            <w:shd w:val="clear" w:color="auto" w:fill="EFF6EA"/>
          </w:tcPr>
          <w:p w14:paraId="425706C9" w14:textId="77777777" w:rsidR="00F52837" w:rsidRPr="00D23166" w:rsidRDefault="00F52837" w:rsidP="005621FC">
            <w:pPr>
              <w:rPr>
                <w:rFonts w:cs="Times New Roman"/>
                <w:b/>
                <w:bCs/>
                <w:color w:val="auto"/>
                <w:sz w:val="20"/>
                <w:szCs w:val="20"/>
                <w:lang w:val="ro-RO"/>
              </w:rPr>
            </w:pPr>
          </w:p>
        </w:tc>
        <w:tc>
          <w:tcPr>
            <w:tcW w:w="960" w:type="pct"/>
            <w:gridSpan w:val="5"/>
            <w:shd w:val="clear" w:color="auto" w:fill="EFF6EA"/>
          </w:tcPr>
          <w:p w14:paraId="1FAC32ED" w14:textId="77777777" w:rsidR="00F52837" w:rsidRPr="00D23166" w:rsidRDefault="00F52837" w:rsidP="005621FC">
            <w:pPr>
              <w:rPr>
                <w:rFonts w:cs="Times New Roman"/>
                <w:b/>
                <w:bCs/>
                <w:color w:val="auto"/>
                <w:sz w:val="20"/>
                <w:szCs w:val="20"/>
                <w:lang w:val="ro-RO"/>
              </w:rPr>
            </w:pPr>
            <w:r w:rsidRPr="00D23166">
              <w:rPr>
                <w:rFonts w:cs="Times New Roman"/>
                <w:b/>
                <w:bCs/>
                <w:color w:val="auto"/>
                <w:sz w:val="20"/>
                <w:szCs w:val="20"/>
                <w:lang w:val="ro-RO"/>
              </w:rPr>
              <w:t>Proiectul este planificat într-un document de politici publice sau de planificare</w:t>
            </w:r>
          </w:p>
        </w:tc>
        <w:tc>
          <w:tcPr>
            <w:tcW w:w="2951" w:type="pct"/>
            <w:gridSpan w:val="28"/>
          </w:tcPr>
          <w:p w14:paraId="2C2A62C6" w14:textId="77777777" w:rsidR="00F52837" w:rsidRPr="001A36CE" w:rsidRDefault="00F52837" w:rsidP="004F7CCE">
            <w:pPr>
              <w:pStyle w:val="a4"/>
              <w:numPr>
                <w:ilvl w:val="0"/>
                <w:numId w:val="35"/>
              </w:numPr>
              <w:rPr>
                <w:rFonts w:cs="Times New Roman"/>
                <w:b/>
                <w:bCs/>
                <w:color w:val="auto"/>
                <w:sz w:val="20"/>
                <w:szCs w:val="20"/>
                <w:lang w:val="ro-RO"/>
              </w:rPr>
            </w:pPr>
            <w:r w:rsidRPr="001A36CE">
              <w:rPr>
                <w:rFonts w:cs="Times New Roman"/>
                <w:b/>
                <w:bCs/>
                <w:color w:val="auto"/>
                <w:sz w:val="20"/>
                <w:szCs w:val="20"/>
                <w:lang w:val="ro-RO"/>
              </w:rPr>
              <w:t>Nu</w:t>
            </w:r>
          </w:p>
          <w:p w14:paraId="711C1401" w14:textId="4DAB84B5" w:rsidR="00F52837" w:rsidRPr="001A36CE" w:rsidRDefault="00F52837" w:rsidP="004F7CCE">
            <w:pPr>
              <w:pStyle w:val="a4"/>
              <w:numPr>
                <w:ilvl w:val="0"/>
                <w:numId w:val="33"/>
              </w:numPr>
              <w:ind w:left="719"/>
              <w:rPr>
                <w:rFonts w:cs="Times New Roman"/>
                <w:color w:val="auto"/>
                <w:sz w:val="20"/>
                <w:szCs w:val="20"/>
                <w:lang w:val="ro-RO"/>
              </w:rPr>
            </w:pPr>
            <w:r w:rsidRPr="001A36CE">
              <w:rPr>
                <w:rFonts w:cs="Times New Roman"/>
                <w:b/>
                <w:bCs/>
                <w:color w:val="auto"/>
                <w:sz w:val="20"/>
                <w:szCs w:val="20"/>
                <w:lang w:val="ro-RO"/>
              </w:rPr>
              <w:t>Da</w:t>
            </w:r>
          </w:p>
          <w:p w14:paraId="5D384E8A" w14:textId="4CAEA154" w:rsidR="00F52837" w:rsidRPr="001B2357" w:rsidRDefault="001B2357" w:rsidP="009D5ED1">
            <w:pPr>
              <w:jc w:val="both"/>
              <w:rPr>
                <w:rFonts w:cs="Times New Roman"/>
                <w:color w:val="auto"/>
                <w:sz w:val="20"/>
                <w:szCs w:val="20"/>
                <w:lang w:val="ro-RO"/>
              </w:rPr>
            </w:pPr>
            <w:r w:rsidRPr="001B2357">
              <w:rPr>
                <w:rFonts w:cs="Times New Roman"/>
                <w:iCs/>
                <w:color w:val="auto"/>
                <w:sz w:val="20"/>
                <w:szCs w:val="20"/>
                <w:lang w:val="ro-RO"/>
              </w:rPr>
              <w:t xml:space="preserve">Obiectiv specific 2.1. Alinierea tuturor </w:t>
            </w:r>
            <w:r w:rsidR="001A36CE" w:rsidRPr="001B2357">
              <w:rPr>
                <w:rFonts w:cs="Times New Roman"/>
                <w:iCs/>
                <w:color w:val="auto"/>
                <w:sz w:val="20"/>
                <w:szCs w:val="20"/>
                <w:lang w:val="ro-RO"/>
              </w:rPr>
              <w:t>condițiilor</w:t>
            </w:r>
            <w:r w:rsidRPr="001B2357">
              <w:rPr>
                <w:rFonts w:cs="Times New Roman"/>
                <w:iCs/>
                <w:color w:val="auto"/>
                <w:sz w:val="20"/>
                <w:szCs w:val="20"/>
                <w:lang w:val="ro-RO"/>
              </w:rPr>
              <w:t xml:space="preserve"> de prestare a serviciilor de ordine </w:t>
            </w:r>
            <w:r w:rsidR="009D5ED1" w:rsidRPr="001B2357">
              <w:rPr>
                <w:rFonts w:cs="Times New Roman"/>
                <w:iCs/>
                <w:color w:val="auto"/>
                <w:sz w:val="20"/>
                <w:szCs w:val="20"/>
                <w:lang w:val="ro-RO"/>
              </w:rPr>
              <w:t>și</w:t>
            </w:r>
            <w:r w:rsidRPr="001B2357">
              <w:rPr>
                <w:rFonts w:cs="Times New Roman"/>
                <w:iCs/>
                <w:color w:val="auto"/>
                <w:sz w:val="20"/>
                <w:szCs w:val="20"/>
                <w:lang w:val="ro-RO"/>
              </w:rPr>
              <w:t xml:space="preserve"> securitate publică la standardele drepturilor omului până în anul 2025</w:t>
            </w:r>
            <w:r>
              <w:rPr>
                <w:rFonts w:cs="Times New Roman"/>
                <w:iCs/>
                <w:color w:val="auto"/>
                <w:sz w:val="20"/>
                <w:szCs w:val="20"/>
                <w:lang w:val="ro-RO"/>
              </w:rPr>
              <w:t xml:space="preserve">, </w:t>
            </w:r>
            <w:r w:rsidRPr="00AB75E5">
              <w:rPr>
                <w:rFonts w:cs="Times New Roman"/>
                <w:iCs/>
                <w:color w:val="auto"/>
                <w:sz w:val="20"/>
                <w:szCs w:val="20"/>
                <w:lang w:val="ro-RO"/>
              </w:rPr>
              <w:t>Programul de ordine și securitate publică pentru anii 2022-2025, aprobat prin HG nr. 913/2022</w:t>
            </w:r>
            <w:r w:rsidR="009D5ED1">
              <w:rPr>
                <w:rFonts w:cs="Times New Roman"/>
                <w:iCs/>
                <w:color w:val="auto"/>
                <w:sz w:val="20"/>
                <w:szCs w:val="20"/>
                <w:lang w:val="ro-RO"/>
              </w:rPr>
              <w:t>.</w:t>
            </w:r>
          </w:p>
        </w:tc>
      </w:tr>
    </w:tbl>
    <w:p w14:paraId="6A20727B" w14:textId="77777777" w:rsidR="00F52837" w:rsidRPr="00D23166" w:rsidRDefault="00F52837" w:rsidP="00F52837">
      <w:pPr>
        <w:spacing w:after="0"/>
        <w:ind w:left="709"/>
        <w:jc w:val="both"/>
        <w:rPr>
          <w:rFonts w:cs="Times New Roman"/>
          <w:color w:val="auto"/>
          <w:sz w:val="20"/>
          <w:szCs w:val="20"/>
          <w:lang w:val="ro-RO"/>
        </w:rPr>
      </w:pPr>
    </w:p>
    <w:p w14:paraId="11B5BC30" w14:textId="77777777" w:rsidR="002D5956" w:rsidRPr="00D23166" w:rsidRDefault="002D5956">
      <w:pPr>
        <w:rPr>
          <w:rFonts w:cs="Times New Roman"/>
          <w:sz w:val="20"/>
          <w:szCs w:val="20"/>
          <w:lang w:val="ro-RO"/>
        </w:rPr>
      </w:pPr>
    </w:p>
    <w:sectPr w:rsidR="002D5956" w:rsidRPr="00D23166" w:rsidSect="00D60E7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04E9"/>
    <w:multiLevelType w:val="multilevel"/>
    <w:tmpl w:val="44DAF48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52B78AB"/>
    <w:multiLevelType w:val="hybridMultilevel"/>
    <w:tmpl w:val="034CC3E6"/>
    <w:lvl w:ilvl="0" w:tplc="185CEE14">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E77C27"/>
    <w:multiLevelType w:val="hybridMultilevel"/>
    <w:tmpl w:val="33FEF730"/>
    <w:lvl w:ilvl="0" w:tplc="185CEE14">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D80582"/>
    <w:multiLevelType w:val="hybridMultilevel"/>
    <w:tmpl w:val="7F78AA86"/>
    <w:lvl w:ilvl="0" w:tplc="B80075FE">
      <w:start w:val="1"/>
      <w:numFmt w:val="bullet"/>
      <w:lvlText w:val=""/>
      <w:lvlJc w:val="left"/>
      <w:pPr>
        <w:ind w:left="720" w:hanging="360"/>
      </w:pPr>
      <w:rPr>
        <w:rFonts w:ascii="Wingdings" w:hAnsi="Wingdings" w:hint="default"/>
        <w:b/>
        <w:bCs/>
        <w:color w:val="auto"/>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0C361E00"/>
    <w:multiLevelType w:val="hybridMultilevel"/>
    <w:tmpl w:val="420AD776"/>
    <w:lvl w:ilvl="0" w:tplc="185CEE14">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56D3A3E"/>
    <w:multiLevelType w:val="hybridMultilevel"/>
    <w:tmpl w:val="45C85C30"/>
    <w:lvl w:ilvl="0" w:tplc="185CEE14">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5D551D1"/>
    <w:multiLevelType w:val="multilevel"/>
    <w:tmpl w:val="2774102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16295C19"/>
    <w:multiLevelType w:val="multilevel"/>
    <w:tmpl w:val="99305458"/>
    <w:lvl w:ilvl="0">
      <w:start w:val="1"/>
      <w:numFmt w:val="decimal"/>
      <w:lvlText w:val="%1."/>
      <w:lvlJc w:val="right"/>
      <w:pPr>
        <w:ind w:left="540"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8" w15:restartNumberingAfterBreak="0">
    <w:nsid w:val="17C230FA"/>
    <w:multiLevelType w:val="multilevel"/>
    <w:tmpl w:val="5794245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98A05EA"/>
    <w:multiLevelType w:val="hybridMultilevel"/>
    <w:tmpl w:val="2C4AA01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A1D0027"/>
    <w:multiLevelType w:val="hybridMultilevel"/>
    <w:tmpl w:val="F196B6B0"/>
    <w:lvl w:ilvl="0" w:tplc="185CEE14">
      <w:start w:val="1"/>
      <w:numFmt w:val="bullet"/>
      <w:lvlText w:val=""/>
      <w:lvlJc w:val="left"/>
      <w:pPr>
        <w:ind w:left="360" w:hanging="360"/>
      </w:pPr>
      <w:rPr>
        <w:rFonts w:ascii="Wingdings" w:hAnsi="Wingdings" w:hint="default"/>
        <w:b/>
        <w:bCs/>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1A6958D2"/>
    <w:multiLevelType w:val="multilevel"/>
    <w:tmpl w:val="22661E1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C7F6ED4"/>
    <w:multiLevelType w:val="hybridMultilevel"/>
    <w:tmpl w:val="6DDE3634"/>
    <w:lvl w:ilvl="0" w:tplc="B80075FE">
      <w:start w:val="1"/>
      <w:numFmt w:val="bullet"/>
      <w:lvlText w:val=""/>
      <w:lvlJc w:val="left"/>
      <w:pPr>
        <w:ind w:left="720" w:hanging="360"/>
      </w:pPr>
      <w:rPr>
        <w:rFonts w:ascii="Wingdings" w:hAnsi="Wingdings" w:hint="default"/>
        <w:b/>
        <w:bCs/>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560789"/>
    <w:multiLevelType w:val="hybridMultilevel"/>
    <w:tmpl w:val="DF381FF6"/>
    <w:lvl w:ilvl="0" w:tplc="91829C40">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7854AD6"/>
    <w:multiLevelType w:val="hybridMultilevel"/>
    <w:tmpl w:val="37E81BB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7DF59D0"/>
    <w:multiLevelType w:val="multilevel"/>
    <w:tmpl w:val="A746C44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8DB1811"/>
    <w:multiLevelType w:val="multilevel"/>
    <w:tmpl w:val="F02C4B8E"/>
    <w:lvl w:ilvl="0">
      <w:start w:val="1"/>
      <w:numFmt w:val="decimal"/>
      <w:lvlText w:val="%1."/>
      <w:lvlJc w:val="right"/>
      <w:pPr>
        <w:ind w:left="540"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2D3B7571"/>
    <w:multiLevelType w:val="hybridMultilevel"/>
    <w:tmpl w:val="93F0F3B0"/>
    <w:lvl w:ilvl="0" w:tplc="185CEE14">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E4255BE"/>
    <w:multiLevelType w:val="hybridMultilevel"/>
    <w:tmpl w:val="4F54B938"/>
    <w:lvl w:ilvl="0" w:tplc="18549782">
      <w:start w:val="1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3452684"/>
    <w:multiLevelType w:val="hybridMultilevel"/>
    <w:tmpl w:val="7D58137A"/>
    <w:lvl w:ilvl="0" w:tplc="B80075FE">
      <w:start w:val="1"/>
      <w:numFmt w:val="bullet"/>
      <w:lvlText w:val=""/>
      <w:lvlJc w:val="left"/>
      <w:pPr>
        <w:ind w:left="720" w:hanging="360"/>
      </w:pPr>
      <w:rPr>
        <w:rFonts w:ascii="Wingdings" w:hAnsi="Wingdings" w:hint="default"/>
        <w:b/>
        <w:bCs/>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4BB2A13"/>
    <w:multiLevelType w:val="hybridMultilevel"/>
    <w:tmpl w:val="8BCA5D6A"/>
    <w:lvl w:ilvl="0" w:tplc="7CBA8AE0">
      <w:start w:val="1"/>
      <w:numFmt w:val="bullet"/>
      <w:lvlText w:val=""/>
      <w:lvlJc w:val="left"/>
      <w:pPr>
        <w:ind w:left="360" w:hanging="360"/>
      </w:pPr>
      <w:rPr>
        <w:rFonts w:ascii="Wingdings" w:hAnsi="Wingdings" w:hint="default"/>
        <w:b/>
        <w:bCs/>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36EF1B01"/>
    <w:multiLevelType w:val="multilevel"/>
    <w:tmpl w:val="AA04F9C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391342E9"/>
    <w:multiLevelType w:val="hybridMultilevel"/>
    <w:tmpl w:val="E842C520"/>
    <w:lvl w:ilvl="0" w:tplc="B80075FE">
      <w:start w:val="1"/>
      <w:numFmt w:val="bullet"/>
      <w:lvlText w:val=""/>
      <w:lvlJc w:val="left"/>
      <w:pPr>
        <w:ind w:left="720" w:hanging="360"/>
      </w:pPr>
      <w:rPr>
        <w:rFonts w:ascii="Wingdings" w:hAnsi="Wingdings" w:hint="default"/>
        <w:b/>
        <w:bCs/>
        <w:color w:val="auto"/>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3" w15:restartNumberingAfterBreak="0">
    <w:nsid w:val="3DFD4957"/>
    <w:multiLevelType w:val="hybridMultilevel"/>
    <w:tmpl w:val="BA6E9AD0"/>
    <w:lvl w:ilvl="0" w:tplc="B252829C">
      <w:start w:val="1"/>
      <w:numFmt w:val="bullet"/>
      <w:lvlText w:val=""/>
      <w:lvlJc w:val="left"/>
      <w:pPr>
        <w:ind w:left="720" w:hanging="360"/>
      </w:pPr>
      <w:rPr>
        <w:rFonts w:ascii="Wingdings" w:hAnsi="Wingdings" w:hint="default"/>
        <w:b/>
        <w:bCs/>
        <w:color w:val="auto"/>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FF6E1F"/>
    <w:multiLevelType w:val="hybridMultilevel"/>
    <w:tmpl w:val="C138139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41DD7F89"/>
    <w:multiLevelType w:val="hybridMultilevel"/>
    <w:tmpl w:val="FE387702"/>
    <w:lvl w:ilvl="0" w:tplc="92449CE6">
      <w:start w:val="1"/>
      <w:numFmt w:val="bullet"/>
      <w:lvlText w:val=""/>
      <w:lvlJc w:val="left"/>
      <w:pPr>
        <w:ind w:left="720" w:hanging="360"/>
      </w:pPr>
      <w:rPr>
        <w:rFonts w:ascii="Wingdings" w:hAnsi="Wingdings"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46E001E"/>
    <w:multiLevelType w:val="hybridMultilevel"/>
    <w:tmpl w:val="7A8A825C"/>
    <w:lvl w:ilvl="0" w:tplc="0418000F">
      <w:start w:val="1"/>
      <w:numFmt w:val="decimal"/>
      <w:lvlText w:val="%1."/>
      <w:lvlJc w:val="left"/>
      <w:pPr>
        <w:ind w:left="36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7" w15:restartNumberingAfterBreak="0">
    <w:nsid w:val="457A0F87"/>
    <w:multiLevelType w:val="multilevel"/>
    <w:tmpl w:val="F81E1B2A"/>
    <w:lvl w:ilvl="0">
      <w:start w:val="1"/>
      <w:numFmt w:val="decimal"/>
      <w:lvlText w:val="%1."/>
      <w:lvlJc w:val="right"/>
      <w:pPr>
        <w:ind w:left="540"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8" w15:restartNumberingAfterBreak="0">
    <w:nsid w:val="460578B4"/>
    <w:multiLevelType w:val="hybridMultilevel"/>
    <w:tmpl w:val="C68C996E"/>
    <w:lvl w:ilvl="0" w:tplc="18549782">
      <w:start w:val="14"/>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9" w15:restartNumberingAfterBreak="0">
    <w:nsid w:val="4621168B"/>
    <w:multiLevelType w:val="hybridMultilevel"/>
    <w:tmpl w:val="38E65284"/>
    <w:lvl w:ilvl="0" w:tplc="185CEE14">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15:restartNumberingAfterBreak="0">
    <w:nsid w:val="471833FA"/>
    <w:multiLevelType w:val="hybridMultilevel"/>
    <w:tmpl w:val="EBC6A172"/>
    <w:lvl w:ilvl="0" w:tplc="B80075FE">
      <w:start w:val="1"/>
      <w:numFmt w:val="bullet"/>
      <w:lvlText w:val=""/>
      <w:lvlJc w:val="left"/>
      <w:pPr>
        <w:ind w:left="720" w:hanging="360"/>
      </w:pPr>
      <w:rPr>
        <w:rFonts w:ascii="Wingdings" w:hAnsi="Wingdings" w:hint="default"/>
        <w:b/>
        <w:bCs/>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74276E8"/>
    <w:multiLevelType w:val="hybridMultilevel"/>
    <w:tmpl w:val="0D3E680E"/>
    <w:lvl w:ilvl="0" w:tplc="B80075FE">
      <w:start w:val="1"/>
      <w:numFmt w:val="bullet"/>
      <w:lvlText w:val=""/>
      <w:lvlJc w:val="left"/>
      <w:pPr>
        <w:ind w:left="720" w:hanging="360"/>
      </w:pPr>
      <w:rPr>
        <w:rFonts w:ascii="Wingdings" w:hAnsi="Wingdings" w:hint="default"/>
        <w:b/>
        <w:bCs/>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7542D4A"/>
    <w:multiLevelType w:val="hybridMultilevel"/>
    <w:tmpl w:val="244249F6"/>
    <w:lvl w:ilvl="0" w:tplc="B80075FE">
      <w:start w:val="1"/>
      <w:numFmt w:val="bullet"/>
      <w:lvlText w:val=""/>
      <w:lvlJc w:val="left"/>
      <w:pPr>
        <w:ind w:left="720" w:hanging="360"/>
      </w:pPr>
      <w:rPr>
        <w:rFonts w:ascii="Wingdings" w:hAnsi="Wingdings" w:hint="default"/>
        <w:b/>
        <w:bCs/>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8522BF2"/>
    <w:multiLevelType w:val="multilevel"/>
    <w:tmpl w:val="F76475A4"/>
    <w:lvl w:ilvl="0">
      <w:start w:val="1"/>
      <w:numFmt w:val="decimal"/>
      <w:lvlText w:val="%1."/>
      <w:lvlJc w:val="right"/>
      <w:pPr>
        <w:ind w:left="540"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4" w15:restartNumberingAfterBreak="0">
    <w:nsid w:val="4CD133CD"/>
    <w:multiLevelType w:val="hybridMultilevel"/>
    <w:tmpl w:val="04382E80"/>
    <w:lvl w:ilvl="0" w:tplc="B80075FE">
      <w:start w:val="1"/>
      <w:numFmt w:val="bullet"/>
      <w:lvlText w:val=""/>
      <w:lvlJc w:val="left"/>
      <w:pPr>
        <w:ind w:left="720" w:hanging="360"/>
      </w:pPr>
      <w:rPr>
        <w:rFonts w:ascii="Wingdings" w:hAnsi="Wingdings" w:hint="default"/>
        <w:b/>
        <w:bCs/>
        <w:color w:val="auto"/>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5" w15:restartNumberingAfterBreak="0">
    <w:nsid w:val="4CD663DA"/>
    <w:multiLevelType w:val="multilevel"/>
    <w:tmpl w:val="E39A3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F6763E"/>
    <w:multiLevelType w:val="hybridMultilevel"/>
    <w:tmpl w:val="F5847B5C"/>
    <w:lvl w:ilvl="0" w:tplc="B80075FE">
      <w:start w:val="1"/>
      <w:numFmt w:val="bullet"/>
      <w:lvlText w:val=""/>
      <w:lvlJc w:val="left"/>
      <w:pPr>
        <w:ind w:left="720" w:hanging="360"/>
      </w:pPr>
      <w:rPr>
        <w:rFonts w:ascii="Wingdings" w:hAnsi="Wingdings" w:hint="default"/>
        <w:b/>
        <w:bCs/>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E0A65FD"/>
    <w:multiLevelType w:val="multilevel"/>
    <w:tmpl w:val="28F4721C"/>
    <w:lvl w:ilvl="0">
      <w:start w:val="1"/>
      <w:numFmt w:val="decimal"/>
      <w:lvlText w:val="%1."/>
      <w:lvlJc w:val="right"/>
      <w:pPr>
        <w:ind w:left="540"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8" w15:restartNumberingAfterBreak="0">
    <w:nsid w:val="607829BF"/>
    <w:multiLevelType w:val="hybridMultilevel"/>
    <w:tmpl w:val="2EA26EF4"/>
    <w:lvl w:ilvl="0" w:tplc="B80075FE">
      <w:start w:val="1"/>
      <w:numFmt w:val="bullet"/>
      <w:lvlText w:val=""/>
      <w:lvlJc w:val="left"/>
      <w:pPr>
        <w:ind w:left="1440" w:hanging="360"/>
      </w:pPr>
      <w:rPr>
        <w:rFonts w:ascii="Wingdings" w:hAnsi="Wingdings" w:hint="default"/>
        <w:b/>
        <w:bCs/>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15:restartNumberingAfterBreak="0">
    <w:nsid w:val="60B83CD2"/>
    <w:multiLevelType w:val="hybridMultilevel"/>
    <w:tmpl w:val="57282334"/>
    <w:lvl w:ilvl="0" w:tplc="185CEE14">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2226D74"/>
    <w:multiLevelType w:val="hybridMultilevel"/>
    <w:tmpl w:val="B7A00670"/>
    <w:lvl w:ilvl="0" w:tplc="18549782">
      <w:start w:val="1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79051E8"/>
    <w:multiLevelType w:val="hybridMultilevel"/>
    <w:tmpl w:val="75DE4614"/>
    <w:lvl w:ilvl="0" w:tplc="185CEE14">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9A52C5D"/>
    <w:multiLevelType w:val="multilevel"/>
    <w:tmpl w:val="64F0B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EA3AA7"/>
    <w:multiLevelType w:val="hybridMultilevel"/>
    <w:tmpl w:val="99444B92"/>
    <w:lvl w:ilvl="0" w:tplc="B80075FE">
      <w:start w:val="1"/>
      <w:numFmt w:val="bullet"/>
      <w:lvlText w:val=""/>
      <w:lvlJc w:val="left"/>
      <w:pPr>
        <w:ind w:left="1080" w:hanging="360"/>
      </w:pPr>
      <w:rPr>
        <w:rFonts w:ascii="Wingdings" w:hAnsi="Wingdings" w:hint="default"/>
        <w:b/>
        <w:bCs/>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4" w15:restartNumberingAfterBreak="0">
    <w:nsid w:val="6BF31984"/>
    <w:multiLevelType w:val="hybridMultilevel"/>
    <w:tmpl w:val="EBDCF058"/>
    <w:lvl w:ilvl="0" w:tplc="185CEE14">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5" w15:restartNumberingAfterBreak="0">
    <w:nsid w:val="6C096DC6"/>
    <w:multiLevelType w:val="hybridMultilevel"/>
    <w:tmpl w:val="E41A6F46"/>
    <w:lvl w:ilvl="0" w:tplc="185CEE14">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CCD4145"/>
    <w:multiLevelType w:val="hybridMultilevel"/>
    <w:tmpl w:val="B3EE3D02"/>
    <w:lvl w:ilvl="0" w:tplc="B80075FE">
      <w:start w:val="1"/>
      <w:numFmt w:val="bullet"/>
      <w:lvlText w:val=""/>
      <w:lvlJc w:val="left"/>
      <w:pPr>
        <w:ind w:left="720" w:hanging="360"/>
      </w:pPr>
      <w:rPr>
        <w:rFonts w:ascii="Wingdings" w:hAnsi="Wingdings" w:hint="default"/>
        <w:b/>
        <w:bCs/>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E700999"/>
    <w:multiLevelType w:val="hybridMultilevel"/>
    <w:tmpl w:val="4A0E546A"/>
    <w:lvl w:ilvl="0" w:tplc="185CEE14">
      <w:start w:val="1"/>
      <w:numFmt w:val="bullet"/>
      <w:lvlText w:val=""/>
      <w:lvlJc w:val="left"/>
      <w:pPr>
        <w:ind w:left="432" w:hanging="360"/>
      </w:pPr>
      <w:rPr>
        <w:rFonts w:ascii="Wingdings" w:hAnsi="Wingdings" w:hint="default"/>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48" w15:restartNumberingAfterBreak="0">
    <w:nsid w:val="7D765FA6"/>
    <w:multiLevelType w:val="multilevel"/>
    <w:tmpl w:val="48F4504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7E990CFD"/>
    <w:multiLevelType w:val="hybridMultilevel"/>
    <w:tmpl w:val="44DE5246"/>
    <w:lvl w:ilvl="0" w:tplc="04180015">
      <w:start w:val="1"/>
      <w:numFmt w:val="upp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33456170">
    <w:abstractNumId w:val="16"/>
  </w:num>
  <w:num w:numId="2" w16cid:durableId="630016737">
    <w:abstractNumId w:val="28"/>
  </w:num>
  <w:num w:numId="3" w16cid:durableId="249461492">
    <w:abstractNumId w:val="24"/>
  </w:num>
  <w:num w:numId="4" w16cid:durableId="942034518">
    <w:abstractNumId w:val="38"/>
  </w:num>
  <w:num w:numId="5" w16cid:durableId="1440485829">
    <w:abstractNumId w:val="6"/>
  </w:num>
  <w:num w:numId="6" w16cid:durableId="2124613197">
    <w:abstractNumId w:val="14"/>
  </w:num>
  <w:num w:numId="7" w16cid:durableId="741366487">
    <w:abstractNumId w:val="9"/>
  </w:num>
  <w:num w:numId="8" w16cid:durableId="126896693">
    <w:abstractNumId w:val="13"/>
  </w:num>
  <w:num w:numId="9" w16cid:durableId="1539854740">
    <w:abstractNumId w:val="26"/>
  </w:num>
  <w:num w:numId="10" w16cid:durableId="105926816">
    <w:abstractNumId w:val="49"/>
  </w:num>
  <w:num w:numId="11" w16cid:durableId="323045948">
    <w:abstractNumId w:val="40"/>
  </w:num>
  <w:num w:numId="12" w16cid:durableId="1697268295">
    <w:abstractNumId w:val="35"/>
  </w:num>
  <w:num w:numId="13" w16cid:durableId="1649359099">
    <w:abstractNumId w:val="42"/>
  </w:num>
  <w:num w:numId="14" w16cid:durableId="1492914335">
    <w:abstractNumId w:val="34"/>
  </w:num>
  <w:num w:numId="15" w16cid:durableId="762645660">
    <w:abstractNumId w:val="22"/>
  </w:num>
  <w:num w:numId="16" w16cid:durableId="1238130718">
    <w:abstractNumId w:val="3"/>
  </w:num>
  <w:num w:numId="17" w16cid:durableId="691956793">
    <w:abstractNumId w:val="32"/>
  </w:num>
  <w:num w:numId="18" w16cid:durableId="247153121">
    <w:abstractNumId w:val="30"/>
  </w:num>
  <w:num w:numId="19" w16cid:durableId="2041978042">
    <w:abstractNumId w:val="12"/>
  </w:num>
  <w:num w:numId="20" w16cid:durableId="1467088937">
    <w:abstractNumId w:val="46"/>
  </w:num>
  <w:num w:numId="21" w16cid:durableId="168449154">
    <w:abstractNumId w:val="19"/>
  </w:num>
  <w:num w:numId="22" w16cid:durableId="2120367724">
    <w:abstractNumId w:val="36"/>
  </w:num>
  <w:num w:numId="23" w16cid:durableId="464809170">
    <w:abstractNumId w:val="31"/>
  </w:num>
  <w:num w:numId="24" w16cid:durableId="790630271">
    <w:abstractNumId w:val="44"/>
  </w:num>
  <w:num w:numId="25" w16cid:durableId="1329675872">
    <w:abstractNumId w:val="1"/>
  </w:num>
  <w:num w:numId="26" w16cid:durableId="1580480690">
    <w:abstractNumId w:val="4"/>
  </w:num>
  <w:num w:numId="27" w16cid:durableId="280038513">
    <w:abstractNumId w:val="39"/>
  </w:num>
  <w:num w:numId="28" w16cid:durableId="1690987136">
    <w:abstractNumId w:val="5"/>
  </w:num>
  <w:num w:numId="29" w16cid:durableId="1435513540">
    <w:abstractNumId w:val="45"/>
  </w:num>
  <w:num w:numId="30" w16cid:durableId="363752005">
    <w:abstractNumId w:val="2"/>
  </w:num>
  <w:num w:numId="31" w16cid:durableId="1858889260">
    <w:abstractNumId w:val="47"/>
  </w:num>
  <w:num w:numId="32" w16cid:durableId="1223829675">
    <w:abstractNumId w:val="10"/>
  </w:num>
  <w:num w:numId="33" w16cid:durableId="668367909">
    <w:abstractNumId w:val="20"/>
  </w:num>
  <w:num w:numId="34" w16cid:durableId="596909414">
    <w:abstractNumId w:val="43"/>
  </w:num>
  <w:num w:numId="35" w16cid:durableId="1817646340">
    <w:abstractNumId w:val="41"/>
  </w:num>
  <w:num w:numId="36" w16cid:durableId="39525973">
    <w:abstractNumId w:val="29"/>
  </w:num>
  <w:num w:numId="37" w16cid:durableId="129907420">
    <w:abstractNumId w:val="17"/>
  </w:num>
  <w:num w:numId="38" w16cid:durableId="1674918805">
    <w:abstractNumId w:val="27"/>
  </w:num>
  <w:num w:numId="39" w16cid:durableId="523906950">
    <w:abstractNumId w:val="15"/>
  </w:num>
  <w:num w:numId="40" w16cid:durableId="149518234">
    <w:abstractNumId w:val="37"/>
  </w:num>
  <w:num w:numId="41" w16cid:durableId="2060351935">
    <w:abstractNumId w:val="8"/>
  </w:num>
  <w:num w:numId="42" w16cid:durableId="607271170">
    <w:abstractNumId w:val="0"/>
  </w:num>
  <w:num w:numId="43" w16cid:durableId="909735233">
    <w:abstractNumId w:val="7"/>
  </w:num>
  <w:num w:numId="44" w16cid:durableId="352877859">
    <w:abstractNumId w:val="48"/>
  </w:num>
  <w:num w:numId="45" w16cid:durableId="1798529216">
    <w:abstractNumId w:val="33"/>
  </w:num>
  <w:num w:numId="46" w16cid:durableId="459494341">
    <w:abstractNumId w:val="11"/>
  </w:num>
  <w:num w:numId="47" w16cid:durableId="491873117">
    <w:abstractNumId w:val="21"/>
  </w:num>
  <w:num w:numId="48" w16cid:durableId="301077589">
    <w:abstractNumId w:val="25"/>
  </w:num>
  <w:num w:numId="49" w16cid:durableId="2084329589">
    <w:abstractNumId w:val="23"/>
  </w:num>
  <w:num w:numId="50" w16cid:durableId="523056902">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23"/>
    <w:rsid w:val="0002740C"/>
    <w:rsid w:val="00056265"/>
    <w:rsid w:val="00056950"/>
    <w:rsid w:val="00070974"/>
    <w:rsid w:val="00073100"/>
    <w:rsid w:val="00097CEE"/>
    <w:rsid w:val="000A2B21"/>
    <w:rsid w:val="000F0624"/>
    <w:rsid w:val="001348DB"/>
    <w:rsid w:val="00143EFF"/>
    <w:rsid w:val="001565F5"/>
    <w:rsid w:val="001705D0"/>
    <w:rsid w:val="00173DA0"/>
    <w:rsid w:val="001A0684"/>
    <w:rsid w:val="001A1894"/>
    <w:rsid w:val="001A36CE"/>
    <w:rsid w:val="001A5A5C"/>
    <w:rsid w:val="001B2357"/>
    <w:rsid w:val="00202523"/>
    <w:rsid w:val="00206DA6"/>
    <w:rsid w:val="0025497C"/>
    <w:rsid w:val="002933C8"/>
    <w:rsid w:val="00296218"/>
    <w:rsid w:val="002B21B1"/>
    <w:rsid w:val="002B6F8E"/>
    <w:rsid w:val="002C5F10"/>
    <w:rsid w:val="002C7306"/>
    <w:rsid w:val="002D5956"/>
    <w:rsid w:val="002E7FEE"/>
    <w:rsid w:val="00307C90"/>
    <w:rsid w:val="003356C3"/>
    <w:rsid w:val="00352790"/>
    <w:rsid w:val="00373DF0"/>
    <w:rsid w:val="00375E0D"/>
    <w:rsid w:val="00386F23"/>
    <w:rsid w:val="00395B15"/>
    <w:rsid w:val="003B2376"/>
    <w:rsid w:val="003B71EA"/>
    <w:rsid w:val="003F314A"/>
    <w:rsid w:val="00410898"/>
    <w:rsid w:val="00412649"/>
    <w:rsid w:val="00441A8E"/>
    <w:rsid w:val="00477C04"/>
    <w:rsid w:val="00490A77"/>
    <w:rsid w:val="004B1D53"/>
    <w:rsid w:val="004D3CDA"/>
    <w:rsid w:val="004D6C3F"/>
    <w:rsid w:val="004F7CCE"/>
    <w:rsid w:val="00526D08"/>
    <w:rsid w:val="00561CAE"/>
    <w:rsid w:val="005621FC"/>
    <w:rsid w:val="00574FDC"/>
    <w:rsid w:val="005E77C7"/>
    <w:rsid w:val="00640879"/>
    <w:rsid w:val="00643797"/>
    <w:rsid w:val="006E2016"/>
    <w:rsid w:val="006F4FAF"/>
    <w:rsid w:val="00765E24"/>
    <w:rsid w:val="00765F01"/>
    <w:rsid w:val="00780E8A"/>
    <w:rsid w:val="007B18C5"/>
    <w:rsid w:val="007B744F"/>
    <w:rsid w:val="007D742C"/>
    <w:rsid w:val="007E7D29"/>
    <w:rsid w:val="00823DB9"/>
    <w:rsid w:val="00846CDB"/>
    <w:rsid w:val="00866F36"/>
    <w:rsid w:val="008706E9"/>
    <w:rsid w:val="00881488"/>
    <w:rsid w:val="008A542F"/>
    <w:rsid w:val="008C368D"/>
    <w:rsid w:val="008D266B"/>
    <w:rsid w:val="008F3B25"/>
    <w:rsid w:val="008F4F04"/>
    <w:rsid w:val="00910916"/>
    <w:rsid w:val="00920DB2"/>
    <w:rsid w:val="00931E8E"/>
    <w:rsid w:val="00934F51"/>
    <w:rsid w:val="0097023D"/>
    <w:rsid w:val="009727B9"/>
    <w:rsid w:val="00976901"/>
    <w:rsid w:val="00977C93"/>
    <w:rsid w:val="0098787F"/>
    <w:rsid w:val="009B141A"/>
    <w:rsid w:val="009C1E52"/>
    <w:rsid w:val="009D5ED1"/>
    <w:rsid w:val="009D637A"/>
    <w:rsid w:val="00A07064"/>
    <w:rsid w:val="00A336CE"/>
    <w:rsid w:val="00A452FF"/>
    <w:rsid w:val="00A46996"/>
    <w:rsid w:val="00A71BE3"/>
    <w:rsid w:val="00A773AB"/>
    <w:rsid w:val="00AB75E5"/>
    <w:rsid w:val="00AD06D3"/>
    <w:rsid w:val="00B50CE7"/>
    <w:rsid w:val="00B53372"/>
    <w:rsid w:val="00B55E6D"/>
    <w:rsid w:val="00B63C44"/>
    <w:rsid w:val="00BB050A"/>
    <w:rsid w:val="00BB6B7E"/>
    <w:rsid w:val="00BD4943"/>
    <w:rsid w:val="00C02346"/>
    <w:rsid w:val="00C031FC"/>
    <w:rsid w:val="00C04AA0"/>
    <w:rsid w:val="00C124B4"/>
    <w:rsid w:val="00C531DF"/>
    <w:rsid w:val="00C77346"/>
    <w:rsid w:val="00C87B41"/>
    <w:rsid w:val="00CC77B4"/>
    <w:rsid w:val="00D07F9E"/>
    <w:rsid w:val="00D15460"/>
    <w:rsid w:val="00D23166"/>
    <w:rsid w:val="00D32A61"/>
    <w:rsid w:val="00D57027"/>
    <w:rsid w:val="00D60E78"/>
    <w:rsid w:val="00D86E48"/>
    <w:rsid w:val="00D925EC"/>
    <w:rsid w:val="00D94743"/>
    <w:rsid w:val="00D94793"/>
    <w:rsid w:val="00D97E3B"/>
    <w:rsid w:val="00DA0C3F"/>
    <w:rsid w:val="00DC174D"/>
    <w:rsid w:val="00DE432A"/>
    <w:rsid w:val="00DF5EDA"/>
    <w:rsid w:val="00E40B02"/>
    <w:rsid w:val="00E73CBF"/>
    <w:rsid w:val="00E81564"/>
    <w:rsid w:val="00E913DE"/>
    <w:rsid w:val="00ED7587"/>
    <w:rsid w:val="00F06DC5"/>
    <w:rsid w:val="00F1460A"/>
    <w:rsid w:val="00F15AF6"/>
    <w:rsid w:val="00F52837"/>
    <w:rsid w:val="00FE4C86"/>
    <w:rsid w:val="00FF0C32"/>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B065"/>
  <w15:chartTrackingRefBased/>
  <w15:docId w15:val="{586B60FF-71E9-48E9-A375-6D709A16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24"/>
    <w:rPr>
      <w:rFonts w:ascii="Times New Roman" w:hAnsi="Times New Roman"/>
      <w:color w:val="000000" w:themeColor="text1"/>
      <w:sz w:val="24"/>
      <w:lang w:val="ro-MD"/>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F0624"/>
    <w:rPr>
      <w:color w:val="0563C1" w:themeColor="hyperlink"/>
      <w:u w:val="single"/>
    </w:rPr>
  </w:style>
  <w:style w:type="paragraph" w:styleId="a4">
    <w:name w:val="List Paragraph"/>
    <w:basedOn w:val="a"/>
    <w:uiPriority w:val="34"/>
    <w:qFormat/>
    <w:rsid w:val="000F0624"/>
    <w:pPr>
      <w:ind w:left="720"/>
      <w:contextualSpacing/>
    </w:pPr>
  </w:style>
  <w:style w:type="table" w:styleId="a5">
    <w:name w:val="Table Grid"/>
    <w:basedOn w:val="a1"/>
    <w:uiPriority w:val="39"/>
    <w:rsid w:val="000F0624"/>
    <w:pPr>
      <w:spacing w:after="0" w:line="240" w:lineRule="auto"/>
    </w:pPr>
    <w:rPr>
      <w:rFonts w:eastAsiaTheme="minorEastAsia"/>
      <w:lang w:val="ro-MD"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F0624"/>
    <w:pPr>
      <w:autoSpaceDE w:val="0"/>
      <w:autoSpaceDN w:val="0"/>
      <w:adjustRightInd w:val="0"/>
      <w:spacing w:after="0" w:line="240" w:lineRule="auto"/>
    </w:pPr>
    <w:rPr>
      <w:rFonts w:ascii="Times New Roman" w:eastAsiaTheme="minorEastAsia" w:hAnsi="Times New Roman" w:cs="Times New Roman"/>
      <w:color w:val="000000"/>
      <w:sz w:val="24"/>
      <w:szCs w:val="24"/>
      <w:lang w:eastAsia="zh-CN"/>
      <w14:ligatures w14:val="none"/>
    </w:rPr>
  </w:style>
  <w:style w:type="paragraph" w:styleId="a6">
    <w:name w:val="No Spacing"/>
    <w:link w:val="a7"/>
    <w:uiPriority w:val="1"/>
    <w:qFormat/>
    <w:rsid w:val="009B141A"/>
    <w:pPr>
      <w:spacing w:after="0" w:line="240" w:lineRule="auto"/>
    </w:pPr>
    <w:rPr>
      <w:rFonts w:eastAsiaTheme="minorEastAsia"/>
      <w:lang w:val="ro-MD" w:eastAsia="zh-CN"/>
      <w14:ligatures w14:val="none"/>
    </w:rPr>
  </w:style>
  <w:style w:type="paragraph" w:styleId="a8">
    <w:name w:val="header"/>
    <w:basedOn w:val="a"/>
    <w:link w:val="a9"/>
    <w:uiPriority w:val="99"/>
    <w:unhideWhenUsed/>
    <w:rsid w:val="002D5956"/>
    <w:pPr>
      <w:tabs>
        <w:tab w:val="center" w:pos="7143"/>
        <w:tab w:val="right" w:pos="14287"/>
      </w:tabs>
      <w:spacing w:after="0" w:line="240" w:lineRule="auto"/>
    </w:pPr>
  </w:style>
  <w:style w:type="character" w:customStyle="1" w:styleId="a9">
    <w:name w:val="Верхний колонтитул Знак"/>
    <w:basedOn w:val="a0"/>
    <w:link w:val="a8"/>
    <w:uiPriority w:val="99"/>
    <w:rsid w:val="002D5956"/>
    <w:rPr>
      <w:rFonts w:ascii="Times New Roman" w:hAnsi="Times New Roman"/>
      <w:color w:val="000000" w:themeColor="text1"/>
      <w:sz w:val="24"/>
      <w:lang w:val="ro-MD"/>
      <w14:ligatures w14:val="none"/>
    </w:rPr>
  </w:style>
  <w:style w:type="character" w:customStyle="1" w:styleId="a7">
    <w:name w:val="Без интервала Знак"/>
    <w:basedOn w:val="a0"/>
    <w:link w:val="a6"/>
    <w:uiPriority w:val="1"/>
    <w:rsid w:val="0097023D"/>
    <w:rPr>
      <w:rFonts w:eastAsiaTheme="minorEastAsia"/>
      <w:lang w:val="ro-MD" w:eastAsia="zh-CN"/>
      <w14:ligatures w14:val="none"/>
    </w:rPr>
  </w:style>
  <w:style w:type="paragraph" w:styleId="aa">
    <w:name w:val="Balloon Text"/>
    <w:basedOn w:val="a"/>
    <w:link w:val="ab"/>
    <w:uiPriority w:val="99"/>
    <w:semiHidden/>
    <w:unhideWhenUsed/>
    <w:rsid w:val="00DE432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E432A"/>
    <w:rPr>
      <w:rFonts w:ascii="Segoe UI" w:hAnsi="Segoe UI" w:cs="Segoe UI"/>
      <w:color w:val="000000" w:themeColor="text1"/>
      <w:sz w:val="18"/>
      <w:szCs w:val="18"/>
      <w:lang w:val="ro-MD"/>
      <w14:ligatures w14:val="none"/>
    </w:rPr>
  </w:style>
  <w:style w:type="character" w:styleId="ac">
    <w:name w:val="FollowedHyperlink"/>
    <w:basedOn w:val="a0"/>
    <w:uiPriority w:val="99"/>
    <w:semiHidden/>
    <w:unhideWhenUsed/>
    <w:rsid w:val="00DE432A"/>
    <w:rPr>
      <w:color w:val="954F72" w:themeColor="followedHyperlink"/>
      <w:u w:val="single"/>
    </w:rPr>
  </w:style>
  <w:style w:type="character" w:customStyle="1" w:styleId="1">
    <w:name w:val="Неразрешенное упоминание1"/>
    <w:basedOn w:val="a0"/>
    <w:uiPriority w:val="99"/>
    <w:semiHidden/>
    <w:unhideWhenUsed/>
    <w:rsid w:val="00412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ghiumiusliu@igp.gov.m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rin.capcelea@mai.gov.md" TargetMode="External"/><Relationship Id="rId12" Type="http://schemas.openxmlformats.org/officeDocument/2006/relationships/hyperlink" Target="mailto:ana.ghiumiusliu@ig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cloud.gov.md/s/MfFbRK4G2MAZqDH" TargetMode="External"/><Relationship Id="rId11" Type="http://schemas.openxmlformats.org/officeDocument/2006/relationships/hyperlink" Target="mailto:ana.ghiumiusliu@igp.gov.md" TargetMode="External"/><Relationship Id="rId5" Type="http://schemas.openxmlformats.org/officeDocument/2006/relationships/hyperlink" Target="https://gov.md/ro/20_actiuni" TargetMode="External"/><Relationship Id="rId10" Type="http://schemas.openxmlformats.org/officeDocument/2006/relationships/hyperlink" Target="mailto:ana.ghiumiusliu@igp.gov.md" TargetMode="External"/><Relationship Id="rId4" Type="http://schemas.openxmlformats.org/officeDocument/2006/relationships/webSettings" Target="webSettings.xml"/><Relationship Id="rId9" Type="http://schemas.openxmlformats.org/officeDocument/2006/relationships/hyperlink" Target="mailto:ana.ghiumiusliu@igp.gov.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24</Pages>
  <Words>7053</Words>
  <Characters>40909</Characters>
  <Application>Microsoft Office Word</Application>
  <DocSecurity>0</DocSecurity>
  <Lines>340</Lines>
  <Paragraphs>95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Ermicioi</dc:creator>
  <cp:keywords/>
  <dc:description/>
  <cp:lastModifiedBy>PC</cp:lastModifiedBy>
  <cp:revision>12</cp:revision>
  <dcterms:created xsi:type="dcterms:W3CDTF">2024-03-27T13:54:00Z</dcterms:created>
  <dcterms:modified xsi:type="dcterms:W3CDTF">2024-04-05T05:45:00Z</dcterms:modified>
</cp:coreProperties>
</file>