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FCFD" w14:textId="77777777" w:rsidR="00ED46FF" w:rsidRPr="001E073F" w:rsidRDefault="00ED46FF" w:rsidP="00ED46FF">
      <w:pPr>
        <w:jc w:val="right"/>
        <w:rPr>
          <w:rFonts w:ascii="Times New Roman" w:eastAsia="Arial" w:hAnsi="Times New Roman" w:cs="Times New Roman"/>
          <w:i/>
          <w:sz w:val="28"/>
          <w:szCs w:val="28"/>
          <w:u w:val="single"/>
          <w:lang w:eastAsia="ro-RO"/>
        </w:rPr>
      </w:pPr>
      <w:bookmarkStart w:id="0" w:name="_GoBack"/>
      <w:bookmarkEnd w:id="0"/>
      <w:r w:rsidRPr="001E073F">
        <w:rPr>
          <w:rFonts w:ascii="Times New Roman" w:hAnsi="Times New Roman" w:cs="Times New Roman"/>
          <w:sz w:val="28"/>
          <w:szCs w:val="28"/>
        </w:rPr>
        <w:t xml:space="preserve">  </w:t>
      </w:r>
      <w:r w:rsidRPr="001E073F">
        <w:rPr>
          <w:rFonts w:ascii="Times New Roman" w:eastAsia="Arial" w:hAnsi="Times New Roman" w:cs="Times New Roman"/>
          <w:i/>
          <w:sz w:val="28"/>
          <w:szCs w:val="28"/>
          <w:u w:val="single"/>
          <w:lang w:eastAsia="ro-RO"/>
        </w:rPr>
        <w:t>Proiect</w:t>
      </w:r>
    </w:p>
    <w:p w14:paraId="6A8F6BD8" w14:textId="77777777" w:rsidR="00ED46FF" w:rsidRPr="001E073F" w:rsidRDefault="00ED46FF" w:rsidP="00ED46FF">
      <w:pPr>
        <w:jc w:val="right"/>
        <w:rPr>
          <w:rFonts w:ascii="Times New Roman" w:eastAsia="Arial" w:hAnsi="Times New Roman" w:cs="Times New Roman"/>
          <w:i/>
          <w:sz w:val="28"/>
          <w:szCs w:val="28"/>
          <w:u w:val="single"/>
          <w:lang w:eastAsia="ro-RO"/>
        </w:rPr>
      </w:pPr>
    </w:p>
    <w:p w14:paraId="1B2939ED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b/>
          <w:sz w:val="28"/>
          <w:szCs w:val="28"/>
          <w:lang w:eastAsia="ro-RO"/>
        </w:rPr>
      </w:pPr>
      <w:r w:rsidRPr="001E073F">
        <w:rPr>
          <w:rFonts w:ascii="Times New Roman" w:eastAsia="Arial" w:hAnsi="Times New Roman" w:cs="Times New Roman"/>
          <w:b/>
          <w:sz w:val="28"/>
          <w:szCs w:val="28"/>
          <w:lang w:eastAsia="ro-RO"/>
        </w:rPr>
        <w:t>GUVERNUL REPUBLICII MOLDOVA</w:t>
      </w:r>
    </w:p>
    <w:p w14:paraId="17A007A0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</w:p>
    <w:p w14:paraId="71514663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sz w:val="28"/>
          <w:szCs w:val="28"/>
          <w:lang w:eastAsia="ro-RO"/>
        </w:rPr>
      </w:pPr>
      <w:r w:rsidRPr="001E073F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HOTĂRÂRE </w:t>
      </w:r>
      <w:r w:rsidRPr="001E073F">
        <w:rPr>
          <w:rFonts w:ascii="Times New Roman" w:eastAsia="Arial" w:hAnsi="Times New Roman" w:cs="Times New Roman"/>
          <w:sz w:val="28"/>
          <w:szCs w:val="28"/>
          <w:lang w:eastAsia="ro-RO"/>
        </w:rPr>
        <w:t>nr.______</w:t>
      </w:r>
    </w:p>
    <w:p w14:paraId="560625D2" w14:textId="77777777" w:rsidR="00ED46FF" w:rsidRPr="001E073F" w:rsidRDefault="00ED46FF" w:rsidP="00ED46FF">
      <w:pPr>
        <w:rPr>
          <w:rFonts w:ascii="Times New Roman" w:eastAsia="Arial" w:hAnsi="Times New Roman" w:cs="Times New Roman"/>
          <w:sz w:val="28"/>
          <w:szCs w:val="28"/>
          <w:lang w:eastAsia="ro-RO"/>
        </w:rPr>
      </w:pPr>
    </w:p>
    <w:p w14:paraId="44E5CBD2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sz w:val="28"/>
          <w:szCs w:val="28"/>
          <w:lang w:eastAsia="ro-RO"/>
        </w:rPr>
      </w:pPr>
      <w:r w:rsidRPr="001E073F">
        <w:rPr>
          <w:rFonts w:ascii="Times New Roman" w:eastAsia="Arial" w:hAnsi="Times New Roman" w:cs="Times New Roman"/>
          <w:sz w:val="28"/>
          <w:szCs w:val="28"/>
          <w:lang w:eastAsia="ro-RO"/>
        </w:rPr>
        <w:t>din</w:t>
      </w:r>
      <w:r w:rsidRPr="001E073F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1E073F">
        <w:rPr>
          <w:rFonts w:ascii="Times New Roman" w:eastAsia="Arial" w:hAnsi="Times New Roman" w:cs="Times New Roman"/>
          <w:sz w:val="28"/>
          <w:szCs w:val="28"/>
          <w:lang w:eastAsia="ro-RO"/>
        </w:rPr>
        <w:t>_____________ 2023</w:t>
      </w:r>
    </w:p>
    <w:p w14:paraId="3EC90BA9" w14:textId="77777777" w:rsidR="00ED46FF" w:rsidRPr="001E073F" w:rsidRDefault="00ED46FF" w:rsidP="00ED46FF">
      <w:pPr>
        <w:rPr>
          <w:rFonts w:ascii="Times New Roman" w:eastAsia="Arial" w:hAnsi="Times New Roman" w:cs="Times New Roman"/>
          <w:sz w:val="28"/>
          <w:szCs w:val="28"/>
          <w:lang w:eastAsia="ro-RO"/>
        </w:rPr>
      </w:pPr>
    </w:p>
    <w:p w14:paraId="41D11A1A" w14:textId="77777777" w:rsidR="00ED46FF" w:rsidRPr="001E073F" w:rsidRDefault="00ED46FF" w:rsidP="00ED46FF">
      <w:pPr>
        <w:jc w:val="center"/>
        <w:rPr>
          <w:rFonts w:ascii="Times New Roman" w:eastAsia="Arial" w:hAnsi="Times New Roman" w:cs="Times New Roman"/>
          <w:sz w:val="28"/>
          <w:szCs w:val="28"/>
          <w:lang w:eastAsia="ro-RO"/>
        </w:rPr>
      </w:pPr>
      <w:proofErr w:type="spellStart"/>
      <w:r w:rsidRPr="001E073F">
        <w:rPr>
          <w:rFonts w:ascii="Times New Roman" w:eastAsia="Arial" w:hAnsi="Times New Roman" w:cs="Times New Roman"/>
          <w:sz w:val="28"/>
          <w:szCs w:val="28"/>
          <w:lang w:eastAsia="ro-RO"/>
        </w:rPr>
        <w:t>Chişinău</w:t>
      </w:r>
      <w:proofErr w:type="spellEnd"/>
    </w:p>
    <w:p w14:paraId="0DE32AC5" w14:textId="77777777" w:rsidR="00ED46FF" w:rsidRPr="001E073F" w:rsidRDefault="00ED46FF" w:rsidP="00ED46FF">
      <w:pPr>
        <w:tabs>
          <w:tab w:val="left" w:pos="3825"/>
        </w:tabs>
        <w:spacing w:after="0" w:line="276" w:lineRule="auto"/>
        <w:ind w:right="-5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C7A71" w14:textId="77777777" w:rsidR="00ED46FF" w:rsidRPr="001E073F" w:rsidRDefault="00ED46FF" w:rsidP="00ED46FF">
      <w:pPr>
        <w:tabs>
          <w:tab w:val="left" w:pos="3825"/>
        </w:tabs>
        <w:spacing w:after="0" w:line="276" w:lineRule="auto"/>
        <w:ind w:right="-5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9F864" w14:textId="52609399" w:rsidR="00ED46FF" w:rsidRPr="00074C32" w:rsidRDefault="00BB35E8" w:rsidP="00B101A2">
      <w:pPr>
        <w:tabs>
          <w:tab w:val="left" w:pos="3825"/>
        </w:tabs>
        <w:spacing w:after="0" w:line="276" w:lineRule="auto"/>
        <w:ind w:right="-5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pentru</w:t>
      </w:r>
      <w:r w:rsidR="00ED46FF" w:rsidRPr="00074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01A2" w:rsidRPr="00074C32">
        <w:rPr>
          <w:rFonts w:ascii="Times New Roman" w:hAnsi="Times New Roman" w:cs="Times New Roman"/>
          <w:b/>
          <w:bCs/>
          <w:sz w:val="28"/>
          <w:szCs w:val="28"/>
        </w:rPr>
        <w:t>abrogarea Hotărârii Guvernului nr. 25</w:t>
      </w:r>
      <w:r w:rsidR="008B4F1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101A2" w:rsidRPr="00074C32">
        <w:rPr>
          <w:rFonts w:ascii="Times New Roman" w:hAnsi="Times New Roman" w:cs="Times New Roman"/>
          <w:b/>
          <w:bCs/>
          <w:sz w:val="28"/>
          <w:szCs w:val="28"/>
        </w:rPr>
        <w:t>/200</w:t>
      </w:r>
      <w:r w:rsidR="00074C3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D46FF" w:rsidRPr="00074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88BF34" w14:textId="77777777" w:rsidR="00074C32" w:rsidRPr="00074C32" w:rsidRDefault="00074C32" w:rsidP="00074C32">
      <w:pPr>
        <w:pStyle w:val="tt"/>
        <w:rPr>
          <w:sz w:val="28"/>
          <w:szCs w:val="28"/>
          <w:lang w:val="ro-RO"/>
        </w:rPr>
      </w:pPr>
      <w:r w:rsidRPr="00074C32">
        <w:rPr>
          <w:sz w:val="28"/>
          <w:szCs w:val="28"/>
          <w:lang w:val="ro-RO"/>
        </w:rPr>
        <w:t xml:space="preserve">cu privire la aprobarea Regulamentului pentru desfășurarea concursului </w:t>
      </w:r>
    </w:p>
    <w:p w14:paraId="391C0110" w14:textId="2DA5F4C8" w:rsidR="00074C32" w:rsidRPr="00074C32" w:rsidRDefault="00624BC2" w:rsidP="00074C32">
      <w:pPr>
        <w:pStyle w:val="Heading4"/>
        <w:shd w:val="clear" w:color="auto" w:fill="FFFFFF"/>
        <w:spacing w:before="165" w:beforeAutospacing="0" w:after="165" w:afterAutospacing="0"/>
        <w:jc w:val="center"/>
        <w:rPr>
          <w:bCs w:val="0"/>
          <w:color w:val="333333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”</w:t>
      </w:r>
      <w:r w:rsidR="00074C32" w:rsidRPr="00074C32">
        <w:rPr>
          <w:sz w:val="28"/>
          <w:szCs w:val="28"/>
          <w:lang w:val="ro-RO"/>
        </w:rPr>
        <w:t>Cel mai bun antreprenor din sectorul în</w:t>
      </w:r>
      <w:r>
        <w:rPr>
          <w:sz w:val="28"/>
          <w:szCs w:val="28"/>
          <w:lang w:val="ro-RO"/>
        </w:rPr>
        <w:t>treprinderilor mici şi mijlocii”</w:t>
      </w:r>
    </w:p>
    <w:p w14:paraId="02618E1F" w14:textId="77777777" w:rsidR="00074C32" w:rsidRPr="00074C32" w:rsidRDefault="00074C32" w:rsidP="00074C32">
      <w:pPr>
        <w:pStyle w:val="NormalWeb"/>
        <w:spacing w:before="0" w:beforeAutospacing="0" w:after="0" w:afterAutospacing="0" w:line="276" w:lineRule="atLeast"/>
        <w:ind w:firstLine="709"/>
        <w:jc w:val="both"/>
        <w:rPr>
          <w:color w:val="333333"/>
          <w:sz w:val="28"/>
          <w:szCs w:val="28"/>
          <w:shd w:val="clear" w:color="auto" w:fill="FFFFFF"/>
          <w:lang w:val="ro-RO"/>
        </w:rPr>
      </w:pPr>
    </w:p>
    <w:p w14:paraId="7395DD6D" w14:textId="77777777" w:rsidR="00074C32" w:rsidRPr="00074C32" w:rsidRDefault="00074C32" w:rsidP="00074C32">
      <w:pPr>
        <w:pStyle w:val="NormalWeb"/>
        <w:spacing w:before="0" w:beforeAutospacing="0" w:after="0" w:afterAutospacing="0" w:line="276" w:lineRule="atLeast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 w:rsidRPr="00074C32">
        <w:rPr>
          <w:color w:val="333333"/>
          <w:sz w:val="28"/>
          <w:szCs w:val="28"/>
          <w:shd w:val="clear" w:color="auto" w:fill="FFFFFF"/>
          <w:lang w:val="ro-RO"/>
        </w:rPr>
        <w:t>Guvernul HOTĂRĂȘTE:</w:t>
      </w:r>
    </w:p>
    <w:p w14:paraId="6FDAF8F7" w14:textId="502EDDE0" w:rsidR="00074C32" w:rsidRPr="00074C32" w:rsidRDefault="00074C32" w:rsidP="00074C32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74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Hotărârea Guvernului nr. 250/</w:t>
      </w:r>
      <w:r w:rsidR="00F33F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2005 c</w:t>
      </w:r>
      <w:r w:rsidRPr="00074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u privire la aprobarea Regulamentului pentru </w:t>
      </w:r>
      <w:proofErr w:type="spellStart"/>
      <w:r w:rsidRPr="00074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desfăşurarea</w:t>
      </w:r>
      <w:proofErr w:type="spellEnd"/>
      <w:r w:rsidRPr="00074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concursului „Cel mai bun antreprenor din sectorul întreprinderilor mici şi mijlocii” (Monitorul Oficial al Republicii Moldova, 2005, nr. 46-50, art. 335), se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abrogă.</w:t>
      </w:r>
    </w:p>
    <w:p w14:paraId="15ACA29B" w14:textId="3E8E0F1F" w:rsidR="00ED46FF" w:rsidRPr="00074C32" w:rsidRDefault="00ED46FF" w:rsidP="00074C32">
      <w:pPr>
        <w:numPr>
          <w:ilvl w:val="0"/>
          <w:numId w:val="1"/>
        </w:numPr>
        <w:tabs>
          <w:tab w:val="left" w:pos="90"/>
          <w:tab w:val="left" w:pos="567"/>
        </w:tabs>
        <w:spacing w:before="120" w:after="0" w:line="276" w:lineRule="auto"/>
        <w:ind w:left="90"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74C3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Controlul asupra executării prezentei hotărâri se pune în sarcina Ministerului</w:t>
      </w:r>
      <w:r w:rsidR="00390D71" w:rsidRPr="00074C3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Dezvoltării </w:t>
      </w:r>
      <w:r w:rsidRPr="00074C32">
        <w:rPr>
          <w:rFonts w:ascii="Times New Roman" w:eastAsia="Times New Roman" w:hAnsi="Times New Roman" w:cs="Times New Roman"/>
          <w:sz w:val="28"/>
          <w:szCs w:val="28"/>
          <w:lang w:eastAsia="hr-HR"/>
        </w:rPr>
        <w:t>Economi</w:t>
      </w:r>
      <w:r w:rsidR="00390D71" w:rsidRPr="00074C32">
        <w:rPr>
          <w:rFonts w:ascii="Times New Roman" w:eastAsia="Times New Roman" w:hAnsi="Times New Roman" w:cs="Times New Roman"/>
          <w:sz w:val="28"/>
          <w:szCs w:val="28"/>
          <w:lang w:eastAsia="hr-HR"/>
        </w:rPr>
        <w:t>ce și Digitalizării</w:t>
      </w:r>
      <w:r w:rsidRPr="00074C32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14:paraId="258AB92A" w14:textId="77777777" w:rsidR="00ED46FF" w:rsidRPr="00074C32" w:rsidRDefault="00ED46FF" w:rsidP="00ED46FF">
      <w:pPr>
        <w:tabs>
          <w:tab w:val="left" w:pos="90"/>
          <w:tab w:val="left" w:pos="567"/>
        </w:tabs>
        <w:spacing w:before="120" w:after="0" w:line="276" w:lineRule="auto"/>
        <w:ind w:right="-56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5EE3F7F" w14:textId="77777777" w:rsidR="00ED46FF" w:rsidRPr="00074C32" w:rsidRDefault="00ED46FF" w:rsidP="00ED46FF">
      <w:pPr>
        <w:spacing w:after="0" w:line="276" w:lineRule="auto"/>
        <w:ind w:left="1080" w:right="-5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07FE852" w14:textId="77777777" w:rsidR="00ED46FF" w:rsidRPr="00A82388" w:rsidRDefault="00ED46FF" w:rsidP="00ED46FF">
      <w:pPr>
        <w:spacing w:after="0" w:line="276" w:lineRule="auto"/>
        <w:ind w:left="1080" w:right="-5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6004E1C" w14:textId="77777777" w:rsidR="00ED46FF" w:rsidRPr="00A82388" w:rsidRDefault="00ED46FF" w:rsidP="00ED46FF">
      <w:pPr>
        <w:ind w:firstLine="567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PRIM – MINISTRU 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Dorin RECEAN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  <w:t xml:space="preserve"> 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  <w:t xml:space="preserve"> </w:t>
      </w:r>
    </w:p>
    <w:p w14:paraId="24C1441E" w14:textId="77777777" w:rsidR="00ED46FF" w:rsidRPr="00A82388" w:rsidRDefault="00ED46FF" w:rsidP="00ED46FF">
      <w:pPr>
        <w:ind w:firstLine="567"/>
        <w:rPr>
          <w:rFonts w:ascii="Times New Roman" w:eastAsia="Arial" w:hAnsi="Times New Roman" w:cs="Times New Roman"/>
          <w:bCs/>
          <w:sz w:val="28"/>
          <w:szCs w:val="28"/>
          <w:lang w:eastAsia="ro-RO"/>
        </w:rPr>
      </w:pPr>
      <w:r w:rsidRPr="00A82388">
        <w:rPr>
          <w:rFonts w:ascii="Times New Roman" w:eastAsia="Arial" w:hAnsi="Times New Roman" w:cs="Times New Roman"/>
          <w:bCs/>
          <w:sz w:val="28"/>
          <w:szCs w:val="28"/>
          <w:lang w:eastAsia="ro-RO"/>
        </w:rPr>
        <w:t>Contrasemnează:</w:t>
      </w:r>
    </w:p>
    <w:p w14:paraId="4684ADDB" w14:textId="0DBC1F7B" w:rsidR="00ED46FF" w:rsidRDefault="00B91851" w:rsidP="00ED46FF">
      <w:pPr>
        <w:spacing w:after="0" w:line="276" w:lineRule="auto"/>
        <w:ind w:firstLine="567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Vicep</w:t>
      </w:r>
      <w:r w:rsidR="00ED46FF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rim-ministru,</w:t>
      </w:r>
    </w:p>
    <w:p w14:paraId="6B0E7CC1" w14:textId="77777777" w:rsidR="00ED46FF" w:rsidRDefault="00ED46FF" w:rsidP="00ED46FF">
      <w:pPr>
        <w:spacing w:after="0" w:line="276" w:lineRule="auto"/>
        <w:ind w:firstLine="567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m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inistrul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al dezvoltării</w:t>
      </w:r>
    </w:p>
    <w:p w14:paraId="2444A1DB" w14:textId="7B8B8468" w:rsidR="00B91851" w:rsidRDefault="00ED46FF" w:rsidP="00ED46FF">
      <w:pPr>
        <w:spacing w:after="0" w:line="276" w:lineRule="auto"/>
        <w:ind w:firstLine="567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e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conomi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c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e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și digitalizării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  <w:r w:rsidR="00492FFE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        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>Dumitru ALAIBA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A82388"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  <w:tab/>
      </w:r>
    </w:p>
    <w:p w14:paraId="0125F8A9" w14:textId="77777777" w:rsidR="00B91851" w:rsidRDefault="00B91851" w:rsidP="00ED46FF">
      <w:pPr>
        <w:spacing w:after="0" w:line="276" w:lineRule="auto"/>
        <w:ind w:firstLine="567"/>
        <w:rPr>
          <w:rFonts w:ascii="Times New Roman" w:eastAsia="Arial" w:hAnsi="Times New Roman" w:cs="Times New Roman"/>
          <w:b/>
          <w:bCs/>
          <w:sz w:val="28"/>
          <w:szCs w:val="28"/>
          <w:lang w:eastAsia="ro-RO"/>
        </w:rPr>
      </w:pPr>
    </w:p>
    <w:sectPr w:rsidR="00B91851" w:rsidSect="009C7977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57F"/>
    <w:multiLevelType w:val="hybridMultilevel"/>
    <w:tmpl w:val="D400AAD8"/>
    <w:lvl w:ilvl="0" w:tplc="6B66A12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180"/>
    <w:multiLevelType w:val="hybridMultilevel"/>
    <w:tmpl w:val="64C09DB4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85A08"/>
    <w:multiLevelType w:val="multilevel"/>
    <w:tmpl w:val="365242B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2" w:hanging="360"/>
      </w:p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3051AE"/>
    <w:multiLevelType w:val="hybridMultilevel"/>
    <w:tmpl w:val="ADD2DBB2"/>
    <w:lvl w:ilvl="0" w:tplc="04090011">
      <w:start w:val="1"/>
      <w:numFmt w:val="decimal"/>
      <w:lvlText w:val="%1)"/>
      <w:lvlJc w:val="left"/>
      <w:pPr>
        <w:ind w:left="4754" w:hanging="360"/>
      </w:pPr>
    </w:lvl>
    <w:lvl w:ilvl="1" w:tplc="04090019" w:tentative="1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4" w15:restartNumberingAfterBreak="0">
    <w:nsid w:val="29FB4A6F"/>
    <w:multiLevelType w:val="hybridMultilevel"/>
    <w:tmpl w:val="B3766408"/>
    <w:lvl w:ilvl="0" w:tplc="11D21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F25D5"/>
    <w:multiLevelType w:val="hybridMultilevel"/>
    <w:tmpl w:val="0A06E976"/>
    <w:lvl w:ilvl="0" w:tplc="36EC70BA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77235"/>
    <w:multiLevelType w:val="hybridMultilevel"/>
    <w:tmpl w:val="6790A0C0"/>
    <w:lvl w:ilvl="0" w:tplc="6B66A12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23D84"/>
    <w:multiLevelType w:val="hybridMultilevel"/>
    <w:tmpl w:val="F33E135A"/>
    <w:lvl w:ilvl="0" w:tplc="F5BCC5CE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818E3"/>
    <w:multiLevelType w:val="hybridMultilevel"/>
    <w:tmpl w:val="24763034"/>
    <w:lvl w:ilvl="0" w:tplc="22624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A1646">
      <w:numFmt w:val="bullet"/>
      <w:lvlText w:val="•"/>
      <w:lvlJc w:val="left"/>
      <w:pPr>
        <w:ind w:left="1860" w:hanging="420"/>
      </w:pPr>
      <w:rPr>
        <w:rFonts w:ascii="Calibri" w:eastAsia="Times New Roman" w:hAnsi="Calibri" w:cs="Calibri" w:hint="default"/>
      </w:rPr>
    </w:lvl>
    <w:lvl w:ilvl="2" w:tplc="93303C5E">
      <w:start w:val="1"/>
      <w:numFmt w:val="lowerLetter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6DCB"/>
    <w:multiLevelType w:val="hybridMultilevel"/>
    <w:tmpl w:val="6B1453A8"/>
    <w:lvl w:ilvl="0" w:tplc="A198E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0E63"/>
    <w:multiLevelType w:val="hybridMultilevel"/>
    <w:tmpl w:val="DBF271A8"/>
    <w:lvl w:ilvl="0" w:tplc="9A44CA14">
      <w:start w:val="1"/>
      <w:numFmt w:val="decimal"/>
      <w:lvlText w:val="%1)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1" w15:restartNumberingAfterBreak="0">
    <w:nsid w:val="459E7933"/>
    <w:multiLevelType w:val="hybridMultilevel"/>
    <w:tmpl w:val="B3766408"/>
    <w:lvl w:ilvl="0" w:tplc="11D21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5654F9"/>
    <w:multiLevelType w:val="hybridMultilevel"/>
    <w:tmpl w:val="C1BCEB3C"/>
    <w:lvl w:ilvl="0" w:tplc="45623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A1321F"/>
    <w:multiLevelType w:val="hybridMultilevel"/>
    <w:tmpl w:val="AE2658BE"/>
    <w:lvl w:ilvl="0" w:tplc="BFD84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E84F7D"/>
    <w:multiLevelType w:val="hybridMultilevel"/>
    <w:tmpl w:val="B3766408"/>
    <w:lvl w:ilvl="0" w:tplc="11D21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DB7983"/>
    <w:multiLevelType w:val="hybridMultilevel"/>
    <w:tmpl w:val="DFC8BB66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4177646"/>
    <w:multiLevelType w:val="hybridMultilevel"/>
    <w:tmpl w:val="75F4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615C2"/>
    <w:multiLevelType w:val="hybridMultilevel"/>
    <w:tmpl w:val="D400AAD8"/>
    <w:lvl w:ilvl="0" w:tplc="6B66A12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F31D5"/>
    <w:multiLevelType w:val="hybridMultilevel"/>
    <w:tmpl w:val="56AA30D0"/>
    <w:lvl w:ilvl="0" w:tplc="11D21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607B1C"/>
    <w:multiLevelType w:val="hybridMultilevel"/>
    <w:tmpl w:val="E29C2F10"/>
    <w:lvl w:ilvl="0" w:tplc="6B66A1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9"/>
  </w:num>
  <w:num w:numId="5">
    <w:abstractNumId w:val="18"/>
  </w:num>
  <w:num w:numId="6">
    <w:abstractNumId w:val="2"/>
  </w:num>
  <w:num w:numId="7">
    <w:abstractNumId w:val="4"/>
  </w:num>
  <w:num w:numId="8">
    <w:abstractNumId w:val="11"/>
  </w:num>
  <w:num w:numId="9">
    <w:abstractNumId w:val="10"/>
  </w:num>
  <w:num w:numId="10">
    <w:abstractNumId w:val="14"/>
  </w:num>
  <w:num w:numId="11">
    <w:abstractNumId w:val="3"/>
  </w:num>
  <w:num w:numId="12">
    <w:abstractNumId w:val="1"/>
  </w:num>
  <w:num w:numId="13">
    <w:abstractNumId w:val="7"/>
  </w:num>
  <w:num w:numId="14">
    <w:abstractNumId w:val="12"/>
  </w:num>
  <w:num w:numId="15">
    <w:abstractNumId w:val="13"/>
  </w:num>
  <w:num w:numId="16">
    <w:abstractNumId w:val="6"/>
  </w:num>
  <w:num w:numId="17">
    <w:abstractNumId w:val="17"/>
  </w:num>
  <w:num w:numId="18">
    <w:abstractNumId w:val="0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89"/>
    <w:rsid w:val="00001311"/>
    <w:rsid w:val="00007CA7"/>
    <w:rsid w:val="00011160"/>
    <w:rsid w:val="000149B2"/>
    <w:rsid w:val="0002033B"/>
    <w:rsid w:val="0002071A"/>
    <w:rsid w:val="00021EBC"/>
    <w:rsid w:val="00023A58"/>
    <w:rsid w:val="00033F98"/>
    <w:rsid w:val="000423F6"/>
    <w:rsid w:val="000472AD"/>
    <w:rsid w:val="00054623"/>
    <w:rsid w:val="00060DF3"/>
    <w:rsid w:val="0006526E"/>
    <w:rsid w:val="000716AE"/>
    <w:rsid w:val="00074C32"/>
    <w:rsid w:val="00076333"/>
    <w:rsid w:val="00086484"/>
    <w:rsid w:val="000B0AE3"/>
    <w:rsid w:val="000B0DAC"/>
    <w:rsid w:val="000B2897"/>
    <w:rsid w:val="000D3269"/>
    <w:rsid w:val="000D6A93"/>
    <w:rsid w:val="001010A4"/>
    <w:rsid w:val="001129B4"/>
    <w:rsid w:val="0011326A"/>
    <w:rsid w:val="00116E12"/>
    <w:rsid w:val="0012362C"/>
    <w:rsid w:val="001533BD"/>
    <w:rsid w:val="00157495"/>
    <w:rsid w:val="00157E54"/>
    <w:rsid w:val="00162E73"/>
    <w:rsid w:val="00175B8E"/>
    <w:rsid w:val="00192C31"/>
    <w:rsid w:val="0019651C"/>
    <w:rsid w:val="00196804"/>
    <w:rsid w:val="001A5161"/>
    <w:rsid w:val="001A7DCB"/>
    <w:rsid w:val="001B0ED4"/>
    <w:rsid w:val="001B2EEF"/>
    <w:rsid w:val="001E073F"/>
    <w:rsid w:val="001E7E88"/>
    <w:rsid w:val="002005C0"/>
    <w:rsid w:val="002079C6"/>
    <w:rsid w:val="00214691"/>
    <w:rsid w:val="002159A0"/>
    <w:rsid w:val="00227143"/>
    <w:rsid w:val="00231B88"/>
    <w:rsid w:val="002333E7"/>
    <w:rsid w:val="00246C9C"/>
    <w:rsid w:val="0026785C"/>
    <w:rsid w:val="00277A50"/>
    <w:rsid w:val="00290E7A"/>
    <w:rsid w:val="0029361C"/>
    <w:rsid w:val="00297186"/>
    <w:rsid w:val="002A22B1"/>
    <w:rsid w:val="002A5FF0"/>
    <w:rsid w:val="002C046F"/>
    <w:rsid w:val="002D703D"/>
    <w:rsid w:val="002E6AFA"/>
    <w:rsid w:val="002E7875"/>
    <w:rsid w:val="003060E1"/>
    <w:rsid w:val="003123F6"/>
    <w:rsid w:val="00314778"/>
    <w:rsid w:val="003209A6"/>
    <w:rsid w:val="0032115D"/>
    <w:rsid w:val="00323A8D"/>
    <w:rsid w:val="003410B9"/>
    <w:rsid w:val="003447B1"/>
    <w:rsid w:val="00350282"/>
    <w:rsid w:val="00356FE4"/>
    <w:rsid w:val="003654F3"/>
    <w:rsid w:val="00367C8F"/>
    <w:rsid w:val="00376783"/>
    <w:rsid w:val="00390D71"/>
    <w:rsid w:val="003A2430"/>
    <w:rsid w:val="003B042D"/>
    <w:rsid w:val="003B5AE1"/>
    <w:rsid w:val="003B5D6D"/>
    <w:rsid w:val="003D396C"/>
    <w:rsid w:val="003D6234"/>
    <w:rsid w:val="003E216A"/>
    <w:rsid w:val="003E491B"/>
    <w:rsid w:val="003F705B"/>
    <w:rsid w:val="00407946"/>
    <w:rsid w:val="004109AC"/>
    <w:rsid w:val="004109D0"/>
    <w:rsid w:val="00433397"/>
    <w:rsid w:val="0043620E"/>
    <w:rsid w:val="00456D2B"/>
    <w:rsid w:val="00463115"/>
    <w:rsid w:val="004744C6"/>
    <w:rsid w:val="0048411A"/>
    <w:rsid w:val="004856AD"/>
    <w:rsid w:val="00490788"/>
    <w:rsid w:val="00492FFE"/>
    <w:rsid w:val="004A3A03"/>
    <w:rsid w:val="004A4F83"/>
    <w:rsid w:val="004C08B6"/>
    <w:rsid w:val="004C30DC"/>
    <w:rsid w:val="004E5C27"/>
    <w:rsid w:val="004E612E"/>
    <w:rsid w:val="004E6DFF"/>
    <w:rsid w:val="005174FF"/>
    <w:rsid w:val="005208CE"/>
    <w:rsid w:val="00522E1B"/>
    <w:rsid w:val="005232F9"/>
    <w:rsid w:val="0052752C"/>
    <w:rsid w:val="00531CA5"/>
    <w:rsid w:val="005467A1"/>
    <w:rsid w:val="0055358C"/>
    <w:rsid w:val="00562390"/>
    <w:rsid w:val="00563006"/>
    <w:rsid w:val="005675DF"/>
    <w:rsid w:val="00570730"/>
    <w:rsid w:val="005767C5"/>
    <w:rsid w:val="00582A3D"/>
    <w:rsid w:val="0058464F"/>
    <w:rsid w:val="0058645E"/>
    <w:rsid w:val="005908F0"/>
    <w:rsid w:val="0059672F"/>
    <w:rsid w:val="005A0A6A"/>
    <w:rsid w:val="005B32C1"/>
    <w:rsid w:val="005B5ABC"/>
    <w:rsid w:val="005C0DFD"/>
    <w:rsid w:val="005C2304"/>
    <w:rsid w:val="005F39AE"/>
    <w:rsid w:val="00601BDA"/>
    <w:rsid w:val="00613A5C"/>
    <w:rsid w:val="00623BA5"/>
    <w:rsid w:val="00624BC2"/>
    <w:rsid w:val="006257E0"/>
    <w:rsid w:val="00630FDB"/>
    <w:rsid w:val="00634ED5"/>
    <w:rsid w:val="00645709"/>
    <w:rsid w:val="0066731F"/>
    <w:rsid w:val="00667F6D"/>
    <w:rsid w:val="00670DB6"/>
    <w:rsid w:val="006716D5"/>
    <w:rsid w:val="006A304B"/>
    <w:rsid w:val="00705581"/>
    <w:rsid w:val="00706284"/>
    <w:rsid w:val="00710CCC"/>
    <w:rsid w:val="00712F38"/>
    <w:rsid w:val="00730996"/>
    <w:rsid w:val="00731130"/>
    <w:rsid w:val="007368C3"/>
    <w:rsid w:val="00742782"/>
    <w:rsid w:val="00770527"/>
    <w:rsid w:val="00772853"/>
    <w:rsid w:val="00776350"/>
    <w:rsid w:val="0078475F"/>
    <w:rsid w:val="007C4832"/>
    <w:rsid w:val="007D5D8F"/>
    <w:rsid w:val="007D690B"/>
    <w:rsid w:val="007D7915"/>
    <w:rsid w:val="007E5765"/>
    <w:rsid w:val="007E740B"/>
    <w:rsid w:val="007F2507"/>
    <w:rsid w:val="007F4306"/>
    <w:rsid w:val="00803C1F"/>
    <w:rsid w:val="008079FF"/>
    <w:rsid w:val="008218C7"/>
    <w:rsid w:val="0083547B"/>
    <w:rsid w:val="00841EDC"/>
    <w:rsid w:val="00851E3D"/>
    <w:rsid w:val="008531A2"/>
    <w:rsid w:val="008642B4"/>
    <w:rsid w:val="00871BAB"/>
    <w:rsid w:val="00875459"/>
    <w:rsid w:val="0088024D"/>
    <w:rsid w:val="008A4BE4"/>
    <w:rsid w:val="008B127C"/>
    <w:rsid w:val="008B1BD6"/>
    <w:rsid w:val="008B20B2"/>
    <w:rsid w:val="008B4F1E"/>
    <w:rsid w:val="008C4E5A"/>
    <w:rsid w:val="008D2C2A"/>
    <w:rsid w:val="008D49E5"/>
    <w:rsid w:val="008E433C"/>
    <w:rsid w:val="008F408B"/>
    <w:rsid w:val="008F769C"/>
    <w:rsid w:val="00920A04"/>
    <w:rsid w:val="009212E6"/>
    <w:rsid w:val="00924C44"/>
    <w:rsid w:val="00930E0E"/>
    <w:rsid w:val="00934D3B"/>
    <w:rsid w:val="009363FE"/>
    <w:rsid w:val="009373CB"/>
    <w:rsid w:val="0094207C"/>
    <w:rsid w:val="00942D92"/>
    <w:rsid w:val="00943CB0"/>
    <w:rsid w:val="00966A5C"/>
    <w:rsid w:val="009B63D2"/>
    <w:rsid w:val="009B7559"/>
    <w:rsid w:val="009C06D9"/>
    <w:rsid w:val="009C2442"/>
    <w:rsid w:val="009C3682"/>
    <w:rsid w:val="009C7977"/>
    <w:rsid w:val="009D2D0E"/>
    <w:rsid w:val="009D6201"/>
    <w:rsid w:val="009E3E60"/>
    <w:rsid w:val="00A0272E"/>
    <w:rsid w:val="00A1493E"/>
    <w:rsid w:val="00A22918"/>
    <w:rsid w:val="00A277B1"/>
    <w:rsid w:val="00A33024"/>
    <w:rsid w:val="00A4021C"/>
    <w:rsid w:val="00A61FC3"/>
    <w:rsid w:val="00A64FA5"/>
    <w:rsid w:val="00A74BE3"/>
    <w:rsid w:val="00A81C36"/>
    <w:rsid w:val="00A82388"/>
    <w:rsid w:val="00A834E3"/>
    <w:rsid w:val="00A84855"/>
    <w:rsid w:val="00A9492A"/>
    <w:rsid w:val="00AC0806"/>
    <w:rsid w:val="00AC0A36"/>
    <w:rsid w:val="00AC24B9"/>
    <w:rsid w:val="00AF0F89"/>
    <w:rsid w:val="00AF696A"/>
    <w:rsid w:val="00B101A2"/>
    <w:rsid w:val="00B12BDC"/>
    <w:rsid w:val="00B2600E"/>
    <w:rsid w:val="00B26FEA"/>
    <w:rsid w:val="00B27394"/>
    <w:rsid w:val="00B27B87"/>
    <w:rsid w:val="00B314C3"/>
    <w:rsid w:val="00B42B15"/>
    <w:rsid w:val="00B54CF2"/>
    <w:rsid w:val="00B56C5B"/>
    <w:rsid w:val="00B63E59"/>
    <w:rsid w:val="00B91851"/>
    <w:rsid w:val="00B92A7C"/>
    <w:rsid w:val="00BA0535"/>
    <w:rsid w:val="00BA0A50"/>
    <w:rsid w:val="00BA5FAB"/>
    <w:rsid w:val="00BA66C5"/>
    <w:rsid w:val="00BB0120"/>
    <w:rsid w:val="00BB1544"/>
    <w:rsid w:val="00BB35E8"/>
    <w:rsid w:val="00BC2546"/>
    <w:rsid w:val="00BC291E"/>
    <w:rsid w:val="00BE6531"/>
    <w:rsid w:val="00BF5BB1"/>
    <w:rsid w:val="00BF6342"/>
    <w:rsid w:val="00C15133"/>
    <w:rsid w:val="00C167E0"/>
    <w:rsid w:val="00C27FBE"/>
    <w:rsid w:val="00C30127"/>
    <w:rsid w:val="00C4466A"/>
    <w:rsid w:val="00C7256B"/>
    <w:rsid w:val="00C83560"/>
    <w:rsid w:val="00C94A2E"/>
    <w:rsid w:val="00CB568F"/>
    <w:rsid w:val="00CC6698"/>
    <w:rsid w:val="00CC66A8"/>
    <w:rsid w:val="00CD0E81"/>
    <w:rsid w:val="00CD6388"/>
    <w:rsid w:val="00CE476D"/>
    <w:rsid w:val="00CE4F1E"/>
    <w:rsid w:val="00D10914"/>
    <w:rsid w:val="00D16259"/>
    <w:rsid w:val="00D309C9"/>
    <w:rsid w:val="00D36C06"/>
    <w:rsid w:val="00D5114F"/>
    <w:rsid w:val="00D53BE3"/>
    <w:rsid w:val="00D56223"/>
    <w:rsid w:val="00D7467F"/>
    <w:rsid w:val="00D74BD2"/>
    <w:rsid w:val="00DA34D8"/>
    <w:rsid w:val="00DA6F18"/>
    <w:rsid w:val="00DA7679"/>
    <w:rsid w:val="00DB4CC5"/>
    <w:rsid w:val="00DB6CA9"/>
    <w:rsid w:val="00DB721A"/>
    <w:rsid w:val="00DB78E0"/>
    <w:rsid w:val="00DE7460"/>
    <w:rsid w:val="00DF049E"/>
    <w:rsid w:val="00DF6F8D"/>
    <w:rsid w:val="00E01949"/>
    <w:rsid w:val="00E05700"/>
    <w:rsid w:val="00E103BA"/>
    <w:rsid w:val="00E17688"/>
    <w:rsid w:val="00E26200"/>
    <w:rsid w:val="00E33130"/>
    <w:rsid w:val="00E61B29"/>
    <w:rsid w:val="00E71787"/>
    <w:rsid w:val="00E76429"/>
    <w:rsid w:val="00E82AE2"/>
    <w:rsid w:val="00EB21EB"/>
    <w:rsid w:val="00EC7EC3"/>
    <w:rsid w:val="00ED46FF"/>
    <w:rsid w:val="00EE64E8"/>
    <w:rsid w:val="00F0739C"/>
    <w:rsid w:val="00F146CA"/>
    <w:rsid w:val="00F2637D"/>
    <w:rsid w:val="00F328CE"/>
    <w:rsid w:val="00F33F30"/>
    <w:rsid w:val="00F54EA8"/>
    <w:rsid w:val="00F71C18"/>
    <w:rsid w:val="00F9121F"/>
    <w:rsid w:val="00FC2285"/>
    <w:rsid w:val="00FC7CCA"/>
    <w:rsid w:val="00FE358B"/>
    <w:rsid w:val="00FE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FB0A"/>
  <w15:chartTrackingRefBased/>
  <w15:docId w15:val="{70E07147-06E7-4412-AFE5-F7D5B81F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133"/>
  </w:style>
  <w:style w:type="paragraph" w:styleId="Heading4">
    <w:name w:val="heading 4"/>
    <w:basedOn w:val="Normal"/>
    <w:link w:val="Heading4Char"/>
    <w:uiPriority w:val="9"/>
    <w:qFormat/>
    <w:rsid w:val="00074C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41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BDA"/>
    <w:rPr>
      <w:sz w:val="20"/>
      <w:szCs w:val="20"/>
    </w:rPr>
  </w:style>
  <w:style w:type="table" w:styleId="TableGrid">
    <w:name w:val="Table Grid"/>
    <w:aliases w:val="TabelEcorys,HTG"/>
    <w:basedOn w:val="TableNormal"/>
    <w:uiPriority w:val="39"/>
    <w:rsid w:val="00601BD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1BD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4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11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218C7"/>
    <w:rPr>
      <w:i/>
      <w:iCs/>
    </w:rPr>
  </w:style>
  <w:style w:type="character" w:styleId="Strong">
    <w:name w:val="Strong"/>
    <w:uiPriority w:val="22"/>
    <w:qFormat/>
    <w:rsid w:val="007F430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74C32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7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Normal"/>
    <w:rsid w:val="0007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7D9F-6D21-451D-83D5-24B070D1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CHERDIVARĂ</dc:creator>
  <cp:keywords/>
  <dc:description/>
  <cp:lastModifiedBy>Cristina Lupea</cp:lastModifiedBy>
  <cp:revision>2</cp:revision>
  <dcterms:created xsi:type="dcterms:W3CDTF">2023-11-09T07:50:00Z</dcterms:created>
  <dcterms:modified xsi:type="dcterms:W3CDTF">2023-11-09T07:50:00Z</dcterms:modified>
</cp:coreProperties>
</file>