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1867C" w14:textId="403C2CE2" w:rsidR="00D12A8F" w:rsidRPr="002C3242" w:rsidRDefault="00D12A8F" w:rsidP="001C2C29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4F5B10F6" w14:textId="1B85A9B3" w:rsidR="00D12A8F" w:rsidRPr="002C3242" w:rsidRDefault="0072726C" w:rsidP="00D12A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14:paraId="5DAE4317" w14:textId="36412B21" w:rsidR="00D12A8F" w:rsidRPr="002C3242" w:rsidRDefault="00D12A8F" w:rsidP="00D12A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HOTĂRÂRE</w:t>
      </w:r>
      <w:r w:rsidRPr="002C32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>nr.______</w:t>
      </w:r>
    </w:p>
    <w:p w14:paraId="7D206C79" w14:textId="570C7D9C" w:rsidR="00D12A8F" w:rsidRDefault="00D12A8F" w:rsidP="00A91D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A91DF5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din </w:t>
      </w:r>
      <w:r w:rsidR="00A91DF5" w:rsidRPr="00A91DF5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                                 2023</w:t>
      </w:r>
    </w:p>
    <w:p w14:paraId="153BB80B" w14:textId="1E79FBC6" w:rsidR="00A91DF5" w:rsidRDefault="00A91DF5" w:rsidP="00A91DF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91DF5">
        <w:rPr>
          <w:rFonts w:ascii="Times New Roman" w:hAnsi="Times New Roman" w:cs="Times New Roman"/>
          <w:bCs/>
          <w:sz w:val="28"/>
          <w:szCs w:val="28"/>
          <w:lang w:val="ro-RO"/>
        </w:rPr>
        <w:t>Chișinău</w:t>
      </w:r>
    </w:p>
    <w:p w14:paraId="352425A6" w14:textId="77777777" w:rsidR="00A91DF5" w:rsidRPr="00A91DF5" w:rsidRDefault="00A91DF5" w:rsidP="00A91DF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BC10F95" w14:textId="30AE15BC" w:rsidR="00D12A8F" w:rsidRPr="00847939" w:rsidRDefault="00D12A8F" w:rsidP="00E31CE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 modificarea</w:t>
      </w:r>
      <w:r w:rsidR="001E5CF9"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B39D3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="00AA3E4B"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>nexei nr.</w:t>
      </w:r>
      <w:r w:rsidR="00E97E40"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B39D3">
        <w:rPr>
          <w:rFonts w:ascii="Times New Roman" w:hAnsi="Times New Roman" w:cs="Times New Roman"/>
          <w:b/>
          <w:bCs/>
          <w:sz w:val="28"/>
          <w:szCs w:val="28"/>
          <w:lang w:val="ro-RO"/>
        </w:rPr>
        <w:t>2 la</w:t>
      </w:r>
      <w:r w:rsidR="00AA3E4B"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Hotărâ</w:t>
      </w:r>
      <w:r w:rsidR="001E5CF9"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="00AA3E4B"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>ea</w:t>
      </w:r>
      <w:r w:rsidR="00E31CE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Guvernului nr. 90/</w:t>
      </w:r>
      <w:r w:rsidRPr="002C324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2019 cu privire la aprobarea </w:t>
      </w:r>
      <w:r w:rsidRPr="008479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Metodologiei de calculare a tarifelor la serviciile prestate de </w:t>
      </w:r>
      <w:bookmarkStart w:id="0" w:name="_Hlk144113478"/>
      <w:r w:rsidRPr="008479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Agenția Națională pentru Siguranța Alimentelor</w:t>
      </w:r>
      <w:bookmarkEnd w:id="0"/>
      <w:r w:rsidR="00E31CE2" w:rsidRPr="008479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 w:rsidRPr="008479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precum și a Nomenclatorului serviciilor prestate de Agenția Națională pentru Siguranța Alimen</w:t>
      </w:r>
      <w:r w:rsidR="0072726C" w:rsidRPr="008479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telor și a tarifelor la acestea</w:t>
      </w:r>
    </w:p>
    <w:p w14:paraId="6D8098D4" w14:textId="74285F48" w:rsidR="000E59FE" w:rsidRPr="00E31CE2" w:rsidRDefault="00D12A8F" w:rsidP="000E59FE">
      <w:pPr>
        <w:pStyle w:val="Titlu4"/>
        <w:shd w:val="clear" w:color="auto" w:fill="FFFFFF"/>
        <w:spacing w:before="165" w:after="165"/>
        <w:ind w:firstLine="708"/>
        <w:jc w:val="both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o-RO"/>
        </w:rPr>
      </w:pPr>
      <w:r w:rsidRPr="00E31CE2">
        <w:rPr>
          <w:rFonts w:ascii="Times New Roman" w:eastAsia="Times New Roman" w:hAnsi="Times New Roman" w:cs="Times New Roman"/>
          <w:bCs/>
          <w:i w:val="0"/>
          <w:iCs w:val="0"/>
          <w:color w:val="333333"/>
          <w:sz w:val="28"/>
          <w:szCs w:val="28"/>
          <w:lang w:val="ro-RO"/>
        </w:rPr>
        <w:t xml:space="preserve">În temeiul </w:t>
      </w:r>
      <w:r w:rsidR="000D3F3F" w:rsidRPr="00E31CE2">
        <w:rPr>
          <w:rFonts w:ascii="Times New Roman" w:eastAsia="Times New Roman" w:hAnsi="Times New Roman" w:cs="Times New Roman"/>
          <w:bCs/>
          <w:i w:val="0"/>
          <w:iCs w:val="0"/>
          <w:color w:val="333333"/>
          <w:sz w:val="28"/>
          <w:szCs w:val="28"/>
          <w:lang w:val="ro-RO"/>
        </w:rPr>
        <w:t xml:space="preserve">art. 17, alin. (4) din Legea nr. 98/2012 privind administrația publică centrală de specialitate, art. 6, alin. (2) din Legea nr. 235/2006 cu privire la principiile de bază de reglementare a </w:t>
      </w:r>
      <w:r w:rsidR="00847939">
        <w:rPr>
          <w:rFonts w:ascii="Times New Roman" w:eastAsia="Times New Roman" w:hAnsi="Times New Roman" w:cs="Times New Roman"/>
          <w:bCs/>
          <w:i w:val="0"/>
          <w:iCs w:val="0"/>
          <w:color w:val="333333"/>
          <w:sz w:val="28"/>
          <w:szCs w:val="28"/>
          <w:lang w:val="ro-RO"/>
        </w:rPr>
        <w:t>activității de întreprinzător</w:t>
      </w:r>
      <w:r w:rsidR="00847939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o-RO"/>
        </w:rPr>
        <w:t xml:space="preserve">, </w:t>
      </w:r>
      <w:r w:rsidR="000E59FE" w:rsidRPr="00E31CE2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o-RO"/>
        </w:rPr>
        <w:t>Guvernul HOTĂRĂȘTE:</w:t>
      </w:r>
    </w:p>
    <w:p w14:paraId="18D3F77C" w14:textId="08A7C629" w:rsidR="004E5064" w:rsidRDefault="00095DC9" w:rsidP="008F6A41">
      <w:pPr>
        <w:pStyle w:val="Listparagr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</w:pPr>
      <w:r w:rsidRPr="002C32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Anexa nr. 2 din </w:t>
      </w:r>
      <w:r w:rsidR="00C14F01" w:rsidRPr="00C14F0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val="ro-RO"/>
        </w:rPr>
        <w:t>Hotărârea Guvernului nr. 90/2019 cu privire la aprobarea</w:t>
      </w:r>
      <w:r w:rsidR="00C14F01" w:rsidRPr="00C14F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</w:t>
      </w:r>
      <w:r w:rsidRPr="00C14F0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Metodologiei de calculare</w:t>
      </w:r>
      <w:r w:rsidRPr="002C324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 a tarifelor la serviciile prestate de Agenția Națională pentru Siguranța Alimentelor, precum și a Nomenclatorului serviciilor prestate de Agenția Națională pentru Siguranța Alimen</w:t>
      </w:r>
      <w:r w:rsidR="00A709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 xml:space="preserve">telor și a tarifelor la acestea </w:t>
      </w:r>
      <w:r w:rsidR="00A7091C" w:rsidRPr="00A709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(Monitorul Oficial al Republicii Moldova, 2019, nr. 59-65 art. 125</w:t>
      </w:r>
      <w:r w:rsidR="00A709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)</w:t>
      </w:r>
      <w:r w:rsidR="00A7091C" w:rsidRPr="00A709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  <w:t>, va avea următorul cuprins:</w:t>
      </w:r>
    </w:p>
    <w:p w14:paraId="7E35A1CD" w14:textId="77777777" w:rsidR="0072726C" w:rsidRDefault="00095DC9" w:rsidP="004E5064">
      <w:pPr>
        <w:pStyle w:val="Listparagraf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72726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Anexa </w:t>
      </w:r>
      <w:r w:rsidR="0072726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nr.</w:t>
      </w:r>
      <w:r w:rsidRPr="0072726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2</w:t>
      </w:r>
      <w:r w:rsidR="0072726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14:paraId="40763EC3" w14:textId="55755BDB" w:rsidR="00095DC9" w:rsidRPr="0072726C" w:rsidRDefault="0072726C" w:rsidP="004E5064">
      <w:pPr>
        <w:pStyle w:val="Listparagraf"/>
        <w:ind w:left="360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la Hotărârea Guvernului nr.90/2019 </w:t>
      </w:r>
    </w:p>
    <w:p w14:paraId="135292D6" w14:textId="77777777" w:rsidR="00095DC9" w:rsidRPr="002C3242" w:rsidRDefault="00095DC9" w:rsidP="00095DC9">
      <w:pPr>
        <w:tabs>
          <w:tab w:val="left" w:pos="0"/>
          <w:tab w:val="left" w:pos="1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o-RO"/>
        </w:rPr>
      </w:pPr>
    </w:p>
    <w:p w14:paraId="61D7E6F8" w14:textId="77777777" w:rsidR="00095DC9" w:rsidRPr="002C3242" w:rsidRDefault="00095DC9" w:rsidP="00095DC9">
      <w:pPr>
        <w:tabs>
          <w:tab w:val="left" w:pos="0"/>
          <w:tab w:val="left" w:pos="1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o-RO"/>
        </w:rPr>
      </w:pPr>
      <w:r w:rsidRPr="002C3242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o-RO"/>
        </w:rPr>
        <w:t xml:space="preserve">NOMENCLATORUL </w:t>
      </w:r>
    </w:p>
    <w:p w14:paraId="32C4A005" w14:textId="77777777" w:rsidR="00095DC9" w:rsidRPr="002C3242" w:rsidRDefault="00095DC9" w:rsidP="00095DC9">
      <w:pPr>
        <w:tabs>
          <w:tab w:val="left" w:pos="0"/>
          <w:tab w:val="left" w:pos="1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o-RO"/>
        </w:rPr>
      </w:pPr>
      <w:r w:rsidRPr="002C3242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o-RO"/>
        </w:rPr>
        <w:t xml:space="preserve">serviciilor prestate de Agenția Națională pentru Siguranța Alimentelor </w:t>
      </w:r>
    </w:p>
    <w:p w14:paraId="3C3BB72F" w14:textId="77777777" w:rsidR="00095DC9" w:rsidRPr="002C3242" w:rsidRDefault="00095DC9" w:rsidP="00095DC9">
      <w:pPr>
        <w:tabs>
          <w:tab w:val="left" w:pos="0"/>
          <w:tab w:val="left" w:pos="1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o-RO"/>
        </w:rPr>
      </w:pPr>
      <w:r w:rsidRPr="002C3242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o-RO"/>
        </w:rPr>
        <w:t>și tarifele la acestea</w:t>
      </w:r>
    </w:p>
    <w:p w14:paraId="59EF57F8" w14:textId="4047BCF3" w:rsidR="00095DC9" w:rsidRPr="002C3242" w:rsidRDefault="00095DC9" w:rsidP="00095DC9">
      <w:pPr>
        <w:tabs>
          <w:tab w:val="left" w:pos="0"/>
          <w:tab w:val="left" w:pos="1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ro-RO"/>
        </w:rPr>
      </w:pPr>
    </w:p>
    <w:tbl>
      <w:tblPr>
        <w:tblStyle w:val="Tabelgril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4"/>
        <w:gridCol w:w="849"/>
        <w:gridCol w:w="142"/>
        <w:gridCol w:w="3651"/>
      </w:tblGrid>
      <w:tr w:rsidR="00095DC9" w:rsidRPr="002C3242" w14:paraId="0B1BE48F" w14:textId="77777777" w:rsidTr="00C14F01">
        <w:tc>
          <w:tcPr>
            <w:tcW w:w="675" w:type="dxa"/>
          </w:tcPr>
          <w:p w14:paraId="4E0EB363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Nr</w:t>
            </w:r>
            <w:r w:rsidRPr="00C14F01">
              <w:rPr>
                <w:rFonts w:ascii="Times New Roman" w:hAnsi="Times New Roman"/>
                <w:b/>
                <w:color w:val="000000"/>
                <w:sz w:val="23"/>
                <w:szCs w:val="23"/>
                <w:lang w:val="ro-RO"/>
              </w:rPr>
              <w:t>. crt.</w:t>
            </w:r>
          </w:p>
        </w:tc>
        <w:tc>
          <w:tcPr>
            <w:tcW w:w="4254" w:type="dxa"/>
          </w:tcPr>
          <w:p w14:paraId="2504C531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Denumirea serviciului</w:t>
            </w:r>
          </w:p>
        </w:tc>
        <w:tc>
          <w:tcPr>
            <w:tcW w:w="849" w:type="dxa"/>
          </w:tcPr>
          <w:p w14:paraId="430DB5AD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Tarif, lei</w:t>
            </w:r>
          </w:p>
        </w:tc>
        <w:tc>
          <w:tcPr>
            <w:tcW w:w="3793" w:type="dxa"/>
            <w:gridSpan w:val="2"/>
          </w:tcPr>
          <w:p w14:paraId="7FFF959F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Temeiul legal</w:t>
            </w:r>
          </w:p>
        </w:tc>
      </w:tr>
      <w:tr w:rsidR="00095DC9" w:rsidRPr="003B39D3" w14:paraId="73AEA7C0" w14:textId="77777777" w:rsidTr="004E3DAD">
        <w:trPr>
          <w:trHeight w:val="70"/>
        </w:trPr>
        <w:tc>
          <w:tcPr>
            <w:tcW w:w="9571" w:type="dxa"/>
            <w:gridSpan w:val="5"/>
          </w:tcPr>
          <w:p w14:paraId="481BF5B9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I. Domeniul sanitar-veterinar, siguranța și calitatea produselor alimentare și protecția consumatorului</w:t>
            </w:r>
          </w:p>
        </w:tc>
      </w:tr>
      <w:tr w:rsidR="00095DC9" w:rsidRPr="003B39D3" w14:paraId="3B36E0C9" w14:textId="77777777" w:rsidTr="001E4507">
        <w:tc>
          <w:tcPr>
            <w:tcW w:w="675" w:type="dxa"/>
          </w:tcPr>
          <w:p w14:paraId="0E666006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254" w:type="dxa"/>
          </w:tcPr>
          <w:p w14:paraId="087E6F9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Eliberarea certificatului sanitar-veterinar  pentru exportul unui lot de produse de origine animală până la 5 tone</w:t>
            </w:r>
          </w:p>
        </w:tc>
        <w:tc>
          <w:tcPr>
            <w:tcW w:w="991" w:type="dxa"/>
            <w:gridSpan w:val="2"/>
          </w:tcPr>
          <w:p w14:paraId="758CC508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402</w:t>
            </w:r>
          </w:p>
        </w:tc>
        <w:tc>
          <w:tcPr>
            <w:tcW w:w="3651" w:type="dxa"/>
          </w:tcPr>
          <w:p w14:paraId="346FAC6F" w14:textId="74B26815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20 alin. (1), </w:t>
            </w:r>
            <w:r w:rsidR="001E450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24 alin. (3) din Legea 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221/2007 privind activitatea sanitar-veterinară</w:t>
            </w:r>
          </w:p>
        </w:tc>
      </w:tr>
      <w:tr w:rsidR="00095DC9" w:rsidRPr="003B39D3" w14:paraId="27690128" w14:textId="77777777" w:rsidTr="001E4507">
        <w:tc>
          <w:tcPr>
            <w:tcW w:w="675" w:type="dxa"/>
          </w:tcPr>
          <w:p w14:paraId="435A5D48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254" w:type="dxa"/>
          </w:tcPr>
          <w:p w14:paraId="7CB959F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Eliberarea certificatului sanitar-veterinar  pentru exportul unui lot de produse de origine animală de la 5 tone până la 10 tone</w:t>
            </w:r>
          </w:p>
        </w:tc>
        <w:tc>
          <w:tcPr>
            <w:tcW w:w="991" w:type="dxa"/>
            <w:gridSpan w:val="2"/>
          </w:tcPr>
          <w:p w14:paraId="6DBD2528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500</w:t>
            </w:r>
          </w:p>
        </w:tc>
        <w:tc>
          <w:tcPr>
            <w:tcW w:w="3651" w:type="dxa"/>
          </w:tcPr>
          <w:p w14:paraId="0C4753D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37F61339" w14:textId="77777777" w:rsidTr="001E4507">
        <w:tc>
          <w:tcPr>
            <w:tcW w:w="675" w:type="dxa"/>
          </w:tcPr>
          <w:p w14:paraId="025E1408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254" w:type="dxa"/>
          </w:tcPr>
          <w:p w14:paraId="6E3328B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Eliberarea certificatului sanitar-veterinar  pentru exportul unui lot de produse de origine animală peste 10 tone</w:t>
            </w:r>
          </w:p>
        </w:tc>
        <w:tc>
          <w:tcPr>
            <w:tcW w:w="991" w:type="dxa"/>
            <w:gridSpan w:val="2"/>
          </w:tcPr>
          <w:p w14:paraId="3BAE861F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657</w:t>
            </w:r>
          </w:p>
        </w:tc>
        <w:tc>
          <w:tcPr>
            <w:tcW w:w="3651" w:type="dxa"/>
          </w:tcPr>
          <w:p w14:paraId="315C2B4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39A3067F" w14:textId="77777777" w:rsidTr="001E4507">
        <w:tc>
          <w:tcPr>
            <w:tcW w:w="675" w:type="dxa"/>
            <w:vMerge w:val="restart"/>
          </w:tcPr>
          <w:p w14:paraId="764C3AE9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254" w:type="dxa"/>
          </w:tcPr>
          <w:p w14:paraId="657CE83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Expertiza sanitar-veterinară a cărnii de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cabaline, bovine, ovine și porcine (a unui lot) la abator, cu eliberarea certificatului sanitar-veterinar:</w:t>
            </w:r>
          </w:p>
          <w:p w14:paraId="03E6661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a) 1 carcasă bovină, ovină, porcină, cabalină (exploatații non-profesionale);</w:t>
            </w:r>
          </w:p>
        </w:tc>
        <w:tc>
          <w:tcPr>
            <w:tcW w:w="991" w:type="dxa"/>
            <w:gridSpan w:val="2"/>
          </w:tcPr>
          <w:p w14:paraId="38E68852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7F088C1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05F2B06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4A6586A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33EA9EF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57</w:t>
            </w:r>
          </w:p>
        </w:tc>
        <w:tc>
          <w:tcPr>
            <w:tcW w:w="3651" w:type="dxa"/>
          </w:tcPr>
          <w:p w14:paraId="4AE1205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 xml:space="preserve">Art. 20 alin. (1), art. 24 alin. (3) din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Legea nr. 221/2007 privind activitatea sanitar-veterinară</w:t>
            </w:r>
          </w:p>
        </w:tc>
      </w:tr>
      <w:tr w:rsidR="00095DC9" w:rsidRPr="003B39D3" w14:paraId="7D7A78E8" w14:textId="77777777" w:rsidTr="001E4507">
        <w:tc>
          <w:tcPr>
            <w:tcW w:w="675" w:type="dxa"/>
            <w:vMerge/>
          </w:tcPr>
          <w:p w14:paraId="3E3CFBE5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44985E2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b) 2 – 5 carcase bovină, ovină, porcină, cabalină</w:t>
            </w:r>
          </w:p>
        </w:tc>
        <w:tc>
          <w:tcPr>
            <w:tcW w:w="991" w:type="dxa"/>
            <w:gridSpan w:val="2"/>
          </w:tcPr>
          <w:p w14:paraId="2460CF78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127</w:t>
            </w:r>
          </w:p>
        </w:tc>
        <w:tc>
          <w:tcPr>
            <w:tcW w:w="3651" w:type="dxa"/>
          </w:tcPr>
          <w:p w14:paraId="3103E52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252822BE" w14:textId="77777777" w:rsidTr="001E4507">
        <w:tc>
          <w:tcPr>
            <w:tcW w:w="675" w:type="dxa"/>
            <w:vMerge/>
          </w:tcPr>
          <w:p w14:paraId="5E7D4C86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07ED8E6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c) 6 – 10 carcase bovină, ovină, porcină, cabalină</w:t>
            </w:r>
          </w:p>
        </w:tc>
        <w:tc>
          <w:tcPr>
            <w:tcW w:w="991" w:type="dxa"/>
            <w:gridSpan w:val="2"/>
          </w:tcPr>
          <w:p w14:paraId="3F7D5B43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196</w:t>
            </w:r>
          </w:p>
        </w:tc>
        <w:tc>
          <w:tcPr>
            <w:tcW w:w="3651" w:type="dxa"/>
          </w:tcPr>
          <w:p w14:paraId="4723029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0D6AC78F" w14:textId="77777777" w:rsidTr="001E4507">
        <w:tc>
          <w:tcPr>
            <w:tcW w:w="675" w:type="dxa"/>
            <w:vMerge/>
          </w:tcPr>
          <w:p w14:paraId="0FC9A779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462A754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d) 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de la 11 până la 50 carcase bovină, ovină, porcină, cabalină</w:t>
            </w:r>
          </w:p>
        </w:tc>
        <w:tc>
          <w:tcPr>
            <w:tcW w:w="991" w:type="dxa"/>
            <w:gridSpan w:val="2"/>
          </w:tcPr>
          <w:p w14:paraId="65E1A743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255</w:t>
            </w:r>
          </w:p>
        </w:tc>
        <w:tc>
          <w:tcPr>
            <w:tcW w:w="3651" w:type="dxa"/>
          </w:tcPr>
          <w:p w14:paraId="1CDAB552" w14:textId="1FE155D9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</w:t>
            </w:r>
            <w:r w:rsidR="001E450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art. 24 alin. (3) din Legea 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221/2007 privind activitatea sanitar-veterinară</w:t>
            </w:r>
          </w:p>
        </w:tc>
      </w:tr>
      <w:tr w:rsidR="00095DC9" w:rsidRPr="003B39D3" w14:paraId="54A8725B" w14:textId="77777777" w:rsidTr="001E4507">
        <w:tc>
          <w:tcPr>
            <w:tcW w:w="675" w:type="dxa"/>
            <w:vMerge/>
          </w:tcPr>
          <w:p w14:paraId="54767856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5FF36EB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e) peste 51 carcase bovină, ovină, porcină, cabalină</w:t>
            </w:r>
          </w:p>
        </w:tc>
        <w:tc>
          <w:tcPr>
            <w:tcW w:w="991" w:type="dxa"/>
            <w:gridSpan w:val="2"/>
          </w:tcPr>
          <w:p w14:paraId="18EAEC13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412</w:t>
            </w:r>
          </w:p>
        </w:tc>
        <w:tc>
          <w:tcPr>
            <w:tcW w:w="3651" w:type="dxa"/>
          </w:tcPr>
          <w:p w14:paraId="076F51F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3C85EAC8" w14:textId="77777777" w:rsidTr="001E4507">
        <w:tc>
          <w:tcPr>
            <w:tcW w:w="675" w:type="dxa"/>
            <w:vMerge w:val="restart"/>
          </w:tcPr>
          <w:p w14:paraId="5D37F00A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254" w:type="dxa"/>
          </w:tcPr>
          <w:p w14:paraId="4600877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Expertiza sanitar-veterinară a cărnii de pasăre la abator, cu eliberarea certificatului sanitar-veterinar</w:t>
            </w:r>
          </w:p>
          <w:p w14:paraId="1D591C20" w14:textId="77777777" w:rsidR="00095DC9" w:rsidRPr="002C3242" w:rsidRDefault="00095DC9" w:rsidP="00A7091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până la 100 de carcase </w:t>
            </w:r>
          </w:p>
        </w:tc>
        <w:tc>
          <w:tcPr>
            <w:tcW w:w="991" w:type="dxa"/>
            <w:gridSpan w:val="2"/>
          </w:tcPr>
          <w:p w14:paraId="7E98A6D4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4144FD7D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0EBD8299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98</w:t>
            </w:r>
          </w:p>
        </w:tc>
        <w:tc>
          <w:tcPr>
            <w:tcW w:w="3651" w:type="dxa"/>
          </w:tcPr>
          <w:p w14:paraId="1747E76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42558B27" w14:textId="77777777" w:rsidTr="001E4507">
        <w:tc>
          <w:tcPr>
            <w:tcW w:w="675" w:type="dxa"/>
            <w:vMerge/>
          </w:tcPr>
          <w:p w14:paraId="788CDE9C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4F44EC59" w14:textId="77777777" w:rsidR="00095DC9" w:rsidRPr="002C3242" w:rsidRDefault="00095DC9" w:rsidP="00A7091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 la 101 până la 500 de carcase</w:t>
            </w:r>
          </w:p>
        </w:tc>
        <w:tc>
          <w:tcPr>
            <w:tcW w:w="991" w:type="dxa"/>
            <w:gridSpan w:val="2"/>
          </w:tcPr>
          <w:p w14:paraId="222BFEE8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0CDEC554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176</w:t>
            </w:r>
          </w:p>
        </w:tc>
        <w:tc>
          <w:tcPr>
            <w:tcW w:w="3651" w:type="dxa"/>
          </w:tcPr>
          <w:p w14:paraId="5944E01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34F3D58E" w14:textId="77777777" w:rsidTr="001E4507">
        <w:tc>
          <w:tcPr>
            <w:tcW w:w="675" w:type="dxa"/>
            <w:vMerge/>
          </w:tcPr>
          <w:p w14:paraId="66C824DE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273B405A" w14:textId="77777777" w:rsidR="00095DC9" w:rsidRPr="002C3242" w:rsidRDefault="00095DC9" w:rsidP="00A7091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 la 501 până la 1000 de carcase</w:t>
            </w:r>
          </w:p>
        </w:tc>
        <w:tc>
          <w:tcPr>
            <w:tcW w:w="991" w:type="dxa"/>
            <w:gridSpan w:val="2"/>
          </w:tcPr>
          <w:p w14:paraId="27207F29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255</w:t>
            </w:r>
          </w:p>
        </w:tc>
        <w:tc>
          <w:tcPr>
            <w:tcW w:w="3651" w:type="dxa"/>
          </w:tcPr>
          <w:p w14:paraId="24BAFFC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58760DA2" w14:textId="77777777" w:rsidTr="001E4507">
        <w:tc>
          <w:tcPr>
            <w:tcW w:w="675" w:type="dxa"/>
            <w:vMerge/>
          </w:tcPr>
          <w:p w14:paraId="09547504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0819D86C" w14:textId="77777777" w:rsidR="00095DC9" w:rsidRPr="002C3242" w:rsidRDefault="00095DC9" w:rsidP="00A7091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de la 1001 până la 5000 de carcase </w:t>
            </w:r>
          </w:p>
        </w:tc>
        <w:tc>
          <w:tcPr>
            <w:tcW w:w="991" w:type="dxa"/>
            <w:gridSpan w:val="2"/>
          </w:tcPr>
          <w:p w14:paraId="62906306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392</w:t>
            </w:r>
          </w:p>
        </w:tc>
        <w:tc>
          <w:tcPr>
            <w:tcW w:w="3651" w:type="dxa"/>
          </w:tcPr>
          <w:p w14:paraId="5833DB6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0891C2CE" w14:textId="77777777" w:rsidTr="001E4507">
        <w:tc>
          <w:tcPr>
            <w:tcW w:w="675" w:type="dxa"/>
            <w:vMerge/>
          </w:tcPr>
          <w:p w14:paraId="43F5F7A9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4E2AF93E" w14:textId="77777777" w:rsidR="00095DC9" w:rsidRPr="002C3242" w:rsidRDefault="00095DC9" w:rsidP="00A7091C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peste 5001 carcase</w:t>
            </w:r>
          </w:p>
        </w:tc>
        <w:tc>
          <w:tcPr>
            <w:tcW w:w="991" w:type="dxa"/>
            <w:gridSpan w:val="2"/>
          </w:tcPr>
          <w:p w14:paraId="61A89A1C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745</w:t>
            </w:r>
          </w:p>
        </w:tc>
        <w:tc>
          <w:tcPr>
            <w:tcW w:w="3651" w:type="dxa"/>
          </w:tcPr>
          <w:p w14:paraId="1C2D152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67F6C1F6" w14:textId="77777777" w:rsidTr="001E4507">
        <w:tc>
          <w:tcPr>
            <w:tcW w:w="675" w:type="dxa"/>
            <w:vMerge w:val="restart"/>
          </w:tcPr>
          <w:p w14:paraId="5AEB0471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254" w:type="dxa"/>
          </w:tcPr>
          <w:p w14:paraId="0516585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Expertiza sanitar-veterinară a cărnii de iepure la unitatea de sacrificare, cu eliberarea certificatului sanitar-veterinar</w:t>
            </w:r>
          </w:p>
          <w:p w14:paraId="4546D92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a) 1-10 carcase</w:t>
            </w:r>
          </w:p>
        </w:tc>
        <w:tc>
          <w:tcPr>
            <w:tcW w:w="991" w:type="dxa"/>
            <w:gridSpan w:val="2"/>
          </w:tcPr>
          <w:p w14:paraId="4A0613D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6635364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226FA9E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30D56BD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98</w:t>
            </w:r>
          </w:p>
        </w:tc>
        <w:tc>
          <w:tcPr>
            <w:tcW w:w="3651" w:type="dxa"/>
          </w:tcPr>
          <w:p w14:paraId="0696F30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089A9764" w14:textId="77777777" w:rsidTr="001E4507">
        <w:tc>
          <w:tcPr>
            <w:tcW w:w="675" w:type="dxa"/>
            <w:vMerge/>
          </w:tcPr>
          <w:p w14:paraId="007BF9D3" w14:textId="77777777" w:rsidR="00095DC9" w:rsidRPr="002C3242" w:rsidRDefault="00095DC9" w:rsidP="00A709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2F2BC60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b) peste 10 carcase</w:t>
            </w:r>
          </w:p>
        </w:tc>
        <w:tc>
          <w:tcPr>
            <w:tcW w:w="991" w:type="dxa"/>
            <w:gridSpan w:val="2"/>
          </w:tcPr>
          <w:p w14:paraId="3D57F09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71B619E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176</w:t>
            </w:r>
          </w:p>
        </w:tc>
        <w:tc>
          <w:tcPr>
            <w:tcW w:w="3651" w:type="dxa"/>
          </w:tcPr>
          <w:p w14:paraId="720D705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(1), art. 24 alin. (3) din Legea nr. 221/2007 privind activitatea sanitar-veterinară</w:t>
            </w:r>
          </w:p>
        </w:tc>
      </w:tr>
      <w:tr w:rsidR="00095DC9" w:rsidRPr="003B39D3" w14:paraId="02A5E5F9" w14:textId="77777777" w:rsidTr="001E4507">
        <w:tc>
          <w:tcPr>
            <w:tcW w:w="675" w:type="dxa"/>
          </w:tcPr>
          <w:p w14:paraId="2DAE8137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254" w:type="dxa"/>
          </w:tcPr>
          <w:p w14:paraId="1A9FE310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Eliberarea unui raport asupra auditului extern privind autorizarea unității cu drept de import în Republica Moldova, efectuat 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la solicitare</w:t>
            </w:r>
          </w:p>
          <w:p w14:paraId="02D6AC9D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00A8C7AC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gridSpan w:val="2"/>
          </w:tcPr>
          <w:p w14:paraId="6600D3A5" w14:textId="77777777" w:rsidR="00095DC9" w:rsidRPr="002C3242" w:rsidRDefault="00095DC9" w:rsidP="00A7091C">
            <w:pPr>
              <w:tabs>
                <w:tab w:val="left" w:pos="0"/>
                <w:tab w:val="left" w:pos="4111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15092</w:t>
            </w:r>
          </w:p>
        </w:tc>
        <w:tc>
          <w:tcPr>
            <w:tcW w:w="3651" w:type="dxa"/>
          </w:tcPr>
          <w:p w14:paraId="48C460B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22 alin. (12) lit. b) din Legea nr. 221/2007 privind activitatea sanitar-veterinară;</w:t>
            </w:r>
          </w:p>
          <w:p w14:paraId="30BE216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50/2013 cu privire la controalele oficiale pentru verificarea conformității cu legislația privind hrana pentru animale şi produsele alimentare şi cu normele de sănătate şi de bunăstare a animalelor;</w:t>
            </w:r>
          </w:p>
          <w:p w14:paraId="0914EBC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Hotărârea Guvernului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nr.1408/2008  cu privire la aprobarea unor norme sanitar-veterinare</w:t>
            </w:r>
          </w:p>
        </w:tc>
      </w:tr>
      <w:tr w:rsidR="00095DC9" w:rsidRPr="003B39D3" w14:paraId="6CAC9678" w14:textId="77777777" w:rsidTr="001E4507">
        <w:tc>
          <w:tcPr>
            <w:tcW w:w="675" w:type="dxa"/>
          </w:tcPr>
          <w:p w14:paraId="3174292C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4254" w:type="dxa"/>
          </w:tcPr>
          <w:p w14:paraId="505C3ACD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Eliberarea certificatului de dezinfecție pentru o unitate de transport</w:t>
            </w:r>
          </w:p>
        </w:tc>
        <w:tc>
          <w:tcPr>
            <w:tcW w:w="991" w:type="dxa"/>
            <w:gridSpan w:val="2"/>
          </w:tcPr>
          <w:p w14:paraId="7D48B5B1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88</w:t>
            </w:r>
          </w:p>
        </w:tc>
        <w:tc>
          <w:tcPr>
            <w:tcW w:w="3651" w:type="dxa"/>
          </w:tcPr>
          <w:p w14:paraId="696F44B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9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lit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m) din Legea nr. 221/2007 privind activitatea sanitar-veterinară</w:t>
            </w:r>
          </w:p>
        </w:tc>
      </w:tr>
      <w:tr w:rsidR="00095DC9" w:rsidRPr="003B39D3" w14:paraId="3DB33DB1" w14:textId="77777777" w:rsidTr="001E4507">
        <w:tc>
          <w:tcPr>
            <w:tcW w:w="675" w:type="dxa"/>
          </w:tcPr>
          <w:p w14:paraId="34155FF2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4254" w:type="dxa"/>
          </w:tcPr>
          <w:p w14:paraId="330EA58D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Inspectarea unui lot de produse alimentare de origine </w:t>
            </w:r>
            <w:proofErr w:type="spellStart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nonanimală</w:t>
            </w:r>
            <w:proofErr w:type="spellEnd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la indicii de calitate, inclusiv a cerealelor, V&lt;20t, la solicitarea operatorului.</w:t>
            </w:r>
          </w:p>
        </w:tc>
        <w:tc>
          <w:tcPr>
            <w:tcW w:w="991" w:type="dxa"/>
            <w:gridSpan w:val="2"/>
          </w:tcPr>
          <w:p w14:paraId="53F1D582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196</w:t>
            </w:r>
          </w:p>
        </w:tc>
        <w:tc>
          <w:tcPr>
            <w:tcW w:w="3651" w:type="dxa"/>
          </w:tcPr>
          <w:p w14:paraId="7F98BA6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33/2006 privind depozitarea cerealelor și regimul certificatelor de depozit pentru cereale;</w:t>
            </w:r>
          </w:p>
          <w:p w14:paraId="2134345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50/2013 cu privire la controalele oficiale pentru verificarea conformității cu legislația privind hrana pentru animale şi produsele alimentare şi cu normele de sănătate şi de bunăstare a animalelor;</w:t>
            </w:r>
          </w:p>
          <w:p w14:paraId="6AC90AE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00DD2C5E" w14:textId="77777777" w:rsidTr="001E4507">
        <w:tc>
          <w:tcPr>
            <w:tcW w:w="675" w:type="dxa"/>
          </w:tcPr>
          <w:p w14:paraId="20529521" w14:textId="2769D91B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254" w:type="dxa"/>
          </w:tcPr>
          <w:p w14:paraId="1B2FE70F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Inspectarea unui lot de produse alimentare de origine </w:t>
            </w:r>
            <w:proofErr w:type="spellStart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nonanimală</w:t>
            </w:r>
            <w:proofErr w:type="spellEnd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la indicii de calitate inclusiv a cerealelor, V≥20t, la solicitarea operatorului.</w:t>
            </w:r>
          </w:p>
        </w:tc>
        <w:tc>
          <w:tcPr>
            <w:tcW w:w="991" w:type="dxa"/>
            <w:gridSpan w:val="2"/>
          </w:tcPr>
          <w:p w14:paraId="17BFFCA6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255</w:t>
            </w:r>
          </w:p>
        </w:tc>
        <w:tc>
          <w:tcPr>
            <w:tcW w:w="3651" w:type="dxa"/>
          </w:tcPr>
          <w:p w14:paraId="3B4C29B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33/2006 privind depozitarea cerealelor și regimul certificatelor de depozit pentru cereale;</w:t>
            </w:r>
          </w:p>
          <w:p w14:paraId="73EA5C2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50/2013 cu privire la controalele oficiale pentru verificarea conformităţii cu legislaţia privind hrana pentru animale şi produsele alimentare şi cu normele de sănătate şi de bunăstare a animalelor</w:t>
            </w:r>
          </w:p>
        </w:tc>
      </w:tr>
      <w:tr w:rsidR="00095DC9" w:rsidRPr="003B39D3" w14:paraId="15794F99" w14:textId="77777777" w:rsidTr="001E4507">
        <w:tc>
          <w:tcPr>
            <w:tcW w:w="675" w:type="dxa"/>
          </w:tcPr>
          <w:p w14:paraId="3FFBC5A0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4254" w:type="dxa"/>
          </w:tcPr>
          <w:p w14:paraId="38D95CCC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Prelevarea probelor și inspectarea unui lot de fructe și legume proaspete la cerințele de calitate, V&lt; 5 t, la solicitarea operatorului</w:t>
            </w:r>
          </w:p>
        </w:tc>
        <w:tc>
          <w:tcPr>
            <w:tcW w:w="991" w:type="dxa"/>
            <w:gridSpan w:val="2"/>
          </w:tcPr>
          <w:p w14:paraId="05C9E2F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402</w:t>
            </w:r>
          </w:p>
        </w:tc>
        <w:tc>
          <w:tcPr>
            <w:tcW w:w="3651" w:type="dxa"/>
          </w:tcPr>
          <w:p w14:paraId="2D14E3F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237/2018 cu privire la controlul de conformitate cu cerințele de calitate pentru fructele și legumele proaspete</w:t>
            </w:r>
          </w:p>
        </w:tc>
      </w:tr>
      <w:tr w:rsidR="00095DC9" w:rsidRPr="003B39D3" w14:paraId="1BA32D0A" w14:textId="77777777" w:rsidTr="001E4507">
        <w:tc>
          <w:tcPr>
            <w:tcW w:w="675" w:type="dxa"/>
          </w:tcPr>
          <w:p w14:paraId="69EF5927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12</w:t>
            </w:r>
          </w:p>
        </w:tc>
        <w:tc>
          <w:tcPr>
            <w:tcW w:w="4254" w:type="dxa"/>
          </w:tcPr>
          <w:p w14:paraId="1E3C0C54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Prelevarea probelor și inspectarea unui lot de fructe și legume proaspete la cerințele de calitate, V≥ 5 t, la solicitarea operatorului</w:t>
            </w:r>
          </w:p>
        </w:tc>
        <w:tc>
          <w:tcPr>
            <w:tcW w:w="991" w:type="dxa"/>
            <w:gridSpan w:val="2"/>
          </w:tcPr>
          <w:p w14:paraId="00B1C038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549</w:t>
            </w:r>
          </w:p>
        </w:tc>
        <w:tc>
          <w:tcPr>
            <w:tcW w:w="3651" w:type="dxa"/>
          </w:tcPr>
          <w:p w14:paraId="3E27E5A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237/2018 cu privire la controlul de conformitate cu cerințele de calitate pentru fructele și legumele proaspete</w:t>
            </w:r>
          </w:p>
        </w:tc>
      </w:tr>
      <w:tr w:rsidR="00095DC9" w:rsidRPr="003B39D3" w14:paraId="4330DAB5" w14:textId="77777777" w:rsidTr="001E4507">
        <w:tc>
          <w:tcPr>
            <w:tcW w:w="675" w:type="dxa"/>
          </w:tcPr>
          <w:p w14:paraId="5E039BFE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4254" w:type="dxa"/>
          </w:tcPr>
          <w:p w14:paraId="4B84446D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Prelevarea probelor de produse alimentare de origine </w:t>
            </w:r>
            <w:proofErr w:type="spellStart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nonanimală</w:t>
            </w:r>
            <w:proofErr w:type="spellEnd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, inclusiv a cerealelor, fructelor și legumelor, V&lt;20t, la solicitarea operatorului.</w:t>
            </w:r>
          </w:p>
        </w:tc>
        <w:tc>
          <w:tcPr>
            <w:tcW w:w="991" w:type="dxa"/>
            <w:gridSpan w:val="2"/>
          </w:tcPr>
          <w:p w14:paraId="2C41EBAE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206</w:t>
            </w:r>
          </w:p>
        </w:tc>
        <w:tc>
          <w:tcPr>
            <w:tcW w:w="3651" w:type="dxa"/>
          </w:tcPr>
          <w:p w14:paraId="77FB432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115/2013 privind controlul nitraților în produsele alimentare de origine vegetală;</w:t>
            </w:r>
          </w:p>
          <w:p w14:paraId="7D4B4FC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941/2010 cu privire la aprobarea Regulilor privind metodele de prelevare şi analiză</w:t>
            </w:r>
          </w:p>
          <w:p w14:paraId="4D40A32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 probelor pentru controlul oficial al nivelurilor de plumb, cadmiu, mercur, staniu anorganic, 3-MCPD şi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benzo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(a)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piren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 produsele alimentare</w:t>
            </w:r>
          </w:p>
          <w:p w14:paraId="43C077A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Hotărârea Guvernului nr. 1004/2010 cu privire la aprobarea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Metodelor de prelevare a probelor pentru controlul oficial al reziduurilor de pesticide de pe și din plante și produse de origine vegetală și animală;</w:t>
            </w:r>
          </w:p>
          <w:p w14:paraId="49BBCD2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Hotărârea Guvernului nr. 208/2013 cu privire la aprobarea Metodelor de prelevare a probelor pentru determinarea nivelului de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micotoxine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 produsele alimentare; </w:t>
            </w:r>
          </w:p>
          <w:p w14:paraId="44BA894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5D553662" w14:textId="77777777" w:rsidTr="001E4507">
        <w:tc>
          <w:tcPr>
            <w:tcW w:w="675" w:type="dxa"/>
          </w:tcPr>
          <w:p w14:paraId="444325E6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14.</w:t>
            </w:r>
          </w:p>
        </w:tc>
        <w:tc>
          <w:tcPr>
            <w:tcW w:w="4254" w:type="dxa"/>
          </w:tcPr>
          <w:p w14:paraId="5F11C1B8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Prelevarea probelor de produse alimentare de origine </w:t>
            </w:r>
            <w:proofErr w:type="spellStart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nonanimală</w:t>
            </w:r>
            <w:proofErr w:type="spellEnd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, inclusiv a cerealelor, fructelor și legumelor, V≥20t, la solicitarea operatorului.</w:t>
            </w:r>
          </w:p>
        </w:tc>
        <w:tc>
          <w:tcPr>
            <w:tcW w:w="991" w:type="dxa"/>
            <w:gridSpan w:val="2"/>
          </w:tcPr>
          <w:p w14:paraId="47418F8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245</w:t>
            </w:r>
          </w:p>
        </w:tc>
        <w:tc>
          <w:tcPr>
            <w:tcW w:w="3651" w:type="dxa"/>
          </w:tcPr>
          <w:p w14:paraId="392C062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115/2013 privind controlul nitraților în produsele alimentare de origine vegetală;</w:t>
            </w:r>
          </w:p>
          <w:p w14:paraId="68F51DB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941/2010 cu privire la aprobarea Regulilor privind metodele de prelevare şi analiză</w:t>
            </w:r>
          </w:p>
          <w:p w14:paraId="1E8313D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 probelor pentru controlul oficial al nivelurilor de plumb, cadmiu, mercur, staniu anorganic, 3-MCPD şi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benzo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(a)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piren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 produsele alimentare</w:t>
            </w:r>
          </w:p>
          <w:p w14:paraId="259CBE5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1004/2010 cu privire la aprobarea Metodelor de prelevare a probelor pentru controlul oficial al reziduurilor de pesticide de pe și din plante și produse de origine vegetală și animală;</w:t>
            </w:r>
          </w:p>
          <w:p w14:paraId="093F52B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Hotărârea Guvernului nr. 208/2013 cu privire la aprobarea Metodelor de prelevare a probelor pentru determinarea nivelului de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micotoxine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în produsele alimentare; </w:t>
            </w:r>
          </w:p>
        </w:tc>
      </w:tr>
      <w:tr w:rsidR="00095DC9" w:rsidRPr="003B39D3" w14:paraId="762E6E96" w14:textId="77777777" w:rsidTr="001E4507">
        <w:tc>
          <w:tcPr>
            <w:tcW w:w="675" w:type="dxa"/>
          </w:tcPr>
          <w:p w14:paraId="291429C4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15.</w:t>
            </w:r>
          </w:p>
        </w:tc>
        <w:tc>
          <w:tcPr>
            <w:tcW w:w="4254" w:type="dxa"/>
          </w:tcPr>
          <w:p w14:paraId="059307B8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Prelevarea, la solicitare, a probelor de produse alimentare (o probă)</w:t>
            </w:r>
          </w:p>
        </w:tc>
        <w:tc>
          <w:tcPr>
            <w:tcW w:w="991" w:type="dxa"/>
            <w:gridSpan w:val="2"/>
          </w:tcPr>
          <w:p w14:paraId="749BC434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284</w:t>
            </w:r>
          </w:p>
        </w:tc>
        <w:tc>
          <w:tcPr>
            <w:tcW w:w="3651" w:type="dxa"/>
          </w:tcPr>
          <w:p w14:paraId="16C2FF1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50/2013 cu privire la controalele oficiale pentru verificarea conformității cu legislația privind hrana pentru animale şi produsele alimentare şi cu normele de sănătate şi de bunăstare a animalelor;</w:t>
            </w:r>
          </w:p>
          <w:p w14:paraId="51C10D77" w14:textId="1212BA2B" w:rsidR="00095DC9" w:rsidRPr="002C3242" w:rsidRDefault="001E4507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Legea nr. </w:t>
            </w:r>
            <w:r w:rsidR="00095DC9"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221/2007 privind activitatea sanitar-veterinară</w:t>
            </w:r>
          </w:p>
        </w:tc>
      </w:tr>
      <w:tr w:rsidR="00095DC9" w:rsidRPr="003B39D3" w14:paraId="1A372378" w14:textId="77777777" w:rsidTr="001E4507">
        <w:tc>
          <w:tcPr>
            <w:tcW w:w="675" w:type="dxa"/>
          </w:tcPr>
          <w:p w14:paraId="6E5560F5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4254" w:type="dxa"/>
          </w:tcPr>
          <w:p w14:paraId="5C758991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Prelevarea, la solicitare, a testelor de sanitație (un test)</w:t>
            </w:r>
          </w:p>
        </w:tc>
        <w:tc>
          <w:tcPr>
            <w:tcW w:w="991" w:type="dxa"/>
            <w:gridSpan w:val="2"/>
          </w:tcPr>
          <w:p w14:paraId="242B758A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284</w:t>
            </w:r>
          </w:p>
        </w:tc>
        <w:tc>
          <w:tcPr>
            <w:tcW w:w="3651" w:type="dxa"/>
          </w:tcPr>
          <w:p w14:paraId="3248FE4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Legea nr. 50/2013 cu privire la controalele oficiale pentru verificarea conformității cu legislația privind hrana pentru animale şi produsele alimentare şi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cu normele de sănătate şi de bunăstare a animalelor;</w:t>
            </w:r>
          </w:p>
          <w:p w14:paraId="354EFCA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</w:t>
            </w:r>
          </w:p>
          <w:p w14:paraId="323E470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573DE3AC" w14:textId="77777777" w:rsidTr="001E4507">
        <w:tc>
          <w:tcPr>
            <w:tcW w:w="675" w:type="dxa"/>
          </w:tcPr>
          <w:p w14:paraId="50588337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4254" w:type="dxa"/>
          </w:tcPr>
          <w:p w14:paraId="6EAEBFE7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Auditul de profil, la solicitare, a unităților din domeniul alimentar  cu suprafața ≤ 25 m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991" w:type="dxa"/>
            <w:gridSpan w:val="2"/>
          </w:tcPr>
          <w:p w14:paraId="4104E27A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314</w:t>
            </w:r>
          </w:p>
        </w:tc>
        <w:tc>
          <w:tcPr>
            <w:tcW w:w="3651" w:type="dxa"/>
          </w:tcPr>
          <w:p w14:paraId="737128F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50/2013 cu privire la controalele oficiale pentru verificarea conformității cu legislația privind hrana pentru animale şi produsele alimentare şi cu normele de sănătate şi de bunăstare a animalelor</w:t>
            </w:r>
          </w:p>
        </w:tc>
      </w:tr>
      <w:tr w:rsidR="00095DC9" w:rsidRPr="003B39D3" w14:paraId="351E933B" w14:textId="77777777" w:rsidTr="001E4507">
        <w:tc>
          <w:tcPr>
            <w:tcW w:w="675" w:type="dxa"/>
          </w:tcPr>
          <w:p w14:paraId="7C542A34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18.</w:t>
            </w:r>
          </w:p>
        </w:tc>
        <w:tc>
          <w:tcPr>
            <w:tcW w:w="4254" w:type="dxa"/>
          </w:tcPr>
          <w:p w14:paraId="43E3FC3C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Auditul de profil, la solicitare, a unităților din domeniul alimentar  cu suprafața 25-150 m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991" w:type="dxa"/>
            <w:gridSpan w:val="2"/>
          </w:tcPr>
          <w:p w14:paraId="1C5060A4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417</w:t>
            </w:r>
          </w:p>
        </w:tc>
        <w:tc>
          <w:tcPr>
            <w:tcW w:w="3651" w:type="dxa"/>
          </w:tcPr>
          <w:p w14:paraId="52983B0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50/2013 cu privire la controalele oficiale pentru verificarea conformității cu legislația privind hrana pentru animale şi produsele alimentare şi cu normele de sănătate şi de bunăstare a animalelor</w:t>
            </w:r>
          </w:p>
        </w:tc>
      </w:tr>
      <w:tr w:rsidR="00095DC9" w:rsidRPr="003B39D3" w14:paraId="1B9B0BBF" w14:textId="77777777" w:rsidTr="001E4507">
        <w:tc>
          <w:tcPr>
            <w:tcW w:w="675" w:type="dxa"/>
          </w:tcPr>
          <w:p w14:paraId="7102FDAC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4254" w:type="dxa"/>
          </w:tcPr>
          <w:p w14:paraId="1ACA9504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Auditul de profil, la solicitare, a unităților din domeniul alimentar  cu suprafața 150-300 m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991" w:type="dxa"/>
            <w:gridSpan w:val="2"/>
          </w:tcPr>
          <w:p w14:paraId="68C372B9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617</w:t>
            </w:r>
          </w:p>
        </w:tc>
        <w:tc>
          <w:tcPr>
            <w:tcW w:w="3651" w:type="dxa"/>
          </w:tcPr>
          <w:p w14:paraId="2D150CD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50/2013 cu privire la controalele oficiale pentru verificarea conformității cu legislația privind hrana pentru animale şi produsele alimentare şi cu normele de sănătate şi de bunăstare a animalelor</w:t>
            </w:r>
          </w:p>
        </w:tc>
      </w:tr>
      <w:tr w:rsidR="00095DC9" w:rsidRPr="003B39D3" w14:paraId="19D59EC0" w14:textId="77777777" w:rsidTr="001E4507">
        <w:tc>
          <w:tcPr>
            <w:tcW w:w="675" w:type="dxa"/>
          </w:tcPr>
          <w:p w14:paraId="261E5E3A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20.</w:t>
            </w:r>
          </w:p>
        </w:tc>
        <w:tc>
          <w:tcPr>
            <w:tcW w:w="4254" w:type="dxa"/>
          </w:tcPr>
          <w:p w14:paraId="7611A79E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Auditul de profil, la solicitare, a unităților din domeniul alimentar  cu suprafața 300-800 m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991" w:type="dxa"/>
            <w:gridSpan w:val="2"/>
          </w:tcPr>
          <w:p w14:paraId="1E583C5B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706</w:t>
            </w:r>
          </w:p>
        </w:tc>
        <w:tc>
          <w:tcPr>
            <w:tcW w:w="3651" w:type="dxa"/>
          </w:tcPr>
          <w:p w14:paraId="3A102E8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50/2013 cu privire la controalele oficiale pentru verificarea conformității cu legislaţia privind hrana pentru animale şi produsele alimentare şi cu normele de sănătate şi de bunăstare a animalelor</w:t>
            </w:r>
          </w:p>
        </w:tc>
      </w:tr>
      <w:tr w:rsidR="00095DC9" w:rsidRPr="003B39D3" w14:paraId="7D9AD056" w14:textId="77777777" w:rsidTr="001E4507">
        <w:tc>
          <w:tcPr>
            <w:tcW w:w="675" w:type="dxa"/>
          </w:tcPr>
          <w:p w14:paraId="3337FDF3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21.</w:t>
            </w:r>
          </w:p>
        </w:tc>
        <w:tc>
          <w:tcPr>
            <w:tcW w:w="4254" w:type="dxa"/>
          </w:tcPr>
          <w:p w14:paraId="061610B9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Auditul de profil, la solicitare, a unităților din domeniul alimentar  cu suprafața ≥800 m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991" w:type="dxa"/>
            <w:gridSpan w:val="2"/>
          </w:tcPr>
          <w:p w14:paraId="178C3A96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804</w:t>
            </w:r>
          </w:p>
        </w:tc>
        <w:tc>
          <w:tcPr>
            <w:tcW w:w="3651" w:type="dxa"/>
          </w:tcPr>
          <w:p w14:paraId="79B05AD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50/2013 cu privire la controalele oficiale pentru verificarea conformității cu legislația privind hrana pentru animale şi produsele alimentare şi cu normele de sănătate şi de bunăstare a animalelor</w:t>
            </w:r>
          </w:p>
        </w:tc>
      </w:tr>
      <w:tr w:rsidR="00095DC9" w:rsidRPr="003B39D3" w14:paraId="7F258E6A" w14:textId="77777777" w:rsidTr="001E4507">
        <w:tc>
          <w:tcPr>
            <w:tcW w:w="675" w:type="dxa"/>
          </w:tcPr>
          <w:p w14:paraId="37375D6B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22.</w:t>
            </w:r>
          </w:p>
        </w:tc>
        <w:tc>
          <w:tcPr>
            <w:tcW w:w="4254" w:type="dxa"/>
          </w:tcPr>
          <w:p w14:paraId="6207942E" w14:textId="77777777" w:rsidR="00095DC9" w:rsidRPr="002C3242" w:rsidRDefault="00095DC9" w:rsidP="00A7091C">
            <w:pPr>
              <w:tabs>
                <w:tab w:val="left" w:pos="14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Instruirea la solicitare, a operatorilor din domeniul alimentar, de către personalul desemnat, privind aplicarea legislației în domeniul siguranței, calității produselor alimentare și protecției consumatorilor</w:t>
            </w:r>
          </w:p>
        </w:tc>
        <w:tc>
          <w:tcPr>
            <w:tcW w:w="991" w:type="dxa"/>
            <w:gridSpan w:val="2"/>
          </w:tcPr>
          <w:p w14:paraId="57CC9F65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1548/până la 10 persoane</w:t>
            </w:r>
          </w:p>
        </w:tc>
        <w:tc>
          <w:tcPr>
            <w:tcW w:w="3651" w:type="dxa"/>
          </w:tcPr>
          <w:p w14:paraId="600BDB1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23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  <w:t>1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Legea nr. 50/2013 cu privire la controalele oficiale pentru verificarea conformității cu legislația privind hrana pentru animale şi produsele alimentare şi cu normele de sănătate şi de bunăstare a animalelor</w:t>
            </w:r>
          </w:p>
          <w:p w14:paraId="41E1667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4030FC85" w14:textId="77777777" w:rsidTr="004E3DAD">
        <w:tc>
          <w:tcPr>
            <w:tcW w:w="9571" w:type="dxa"/>
            <w:gridSpan w:val="5"/>
          </w:tcPr>
          <w:p w14:paraId="5ED583D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II. Domeniul sănătatea și bunăstarea animalelor</w:t>
            </w:r>
          </w:p>
        </w:tc>
      </w:tr>
      <w:tr w:rsidR="00095DC9" w:rsidRPr="003B39D3" w14:paraId="32D2E3E1" w14:textId="77777777" w:rsidTr="001E4507">
        <w:tc>
          <w:tcPr>
            <w:tcW w:w="675" w:type="dxa"/>
          </w:tcPr>
          <w:p w14:paraId="3254537B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23.</w:t>
            </w:r>
          </w:p>
        </w:tc>
        <w:tc>
          <w:tcPr>
            <w:tcW w:w="4254" w:type="dxa"/>
          </w:tcPr>
          <w:p w14:paraId="6813755D" w14:textId="77777777" w:rsidR="00095DC9" w:rsidRPr="002C3242" w:rsidRDefault="00095DC9" w:rsidP="00A7091C">
            <w:pPr>
              <w:tabs>
                <w:tab w:val="left" w:pos="1473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Certificarea unui lot de taurine, cabaline, porcine   (1-2 capete)</w:t>
            </w:r>
          </w:p>
        </w:tc>
        <w:tc>
          <w:tcPr>
            <w:tcW w:w="991" w:type="dxa"/>
            <w:gridSpan w:val="2"/>
          </w:tcPr>
          <w:p w14:paraId="4D8A6F43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51</w:t>
            </w:r>
          </w:p>
        </w:tc>
        <w:tc>
          <w:tcPr>
            <w:tcW w:w="3651" w:type="dxa"/>
          </w:tcPr>
          <w:p w14:paraId="52DB4E8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 221/2007 privind activitatea sanitară veterinară;</w:t>
            </w:r>
          </w:p>
          <w:p w14:paraId="4261890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Hotărârea Guvernului nr. 793/2012 pentru aprobarea Normei sanitar-veterinare privind protecţia şi bunăstarea animalelor în timpul transportului.</w:t>
            </w:r>
          </w:p>
        </w:tc>
      </w:tr>
      <w:tr w:rsidR="00095DC9" w:rsidRPr="003B39D3" w14:paraId="72B03925" w14:textId="77777777" w:rsidTr="001E4507">
        <w:tc>
          <w:tcPr>
            <w:tcW w:w="675" w:type="dxa"/>
          </w:tcPr>
          <w:p w14:paraId="5F7CFEC3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24.</w:t>
            </w:r>
          </w:p>
        </w:tc>
        <w:tc>
          <w:tcPr>
            <w:tcW w:w="4254" w:type="dxa"/>
          </w:tcPr>
          <w:p w14:paraId="59465861" w14:textId="77777777" w:rsidR="00095DC9" w:rsidRPr="002C3242" w:rsidRDefault="00095DC9" w:rsidP="00A7091C">
            <w:pPr>
              <w:tabs>
                <w:tab w:val="left" w:pos="1473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Certificarea unui lot de taurine, cabaline, porcine   (3-5 capete)</w:t>
            </w:r>
          </w:p>
        </w:tc>
        <w:tc>
          <w:tcPr>
            <w:tcW w:w="991" w:type="dxa"/>
            <w:gridSpan w:val="2"/>
          </w:tcPr>
          <w:p w14:paraId="7AB95D66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120</w:t>
            </w:r>
          </w:p>
        </w:tc>
        <w:tc>
          <w:tcPr>
            <w:tcW w:w="3651" w:type="dxa"/>
          </w:tcPr>
          <w:p w14:paraId="3440FBE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 221/2007 privind activitatea sanitară veterinară;</w:t>
            </w:r>
          </w:p>
          <w:p w14:paraId="3C0DA64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sanitar-veterinare privind protecţia şi bunăstarea animalelor în timpul transportului.</w:t>
            </w:r>
          </w:p>
        </w:tc>
      </w:tr>
      <w:tr w:rsidR="00095DC9" w:rsidRPr="003B39D3" w14:paraId="0230046B" w14:textId="77777777" w:rsidTr="001E4507">
        <w:tc>
          <w:tcPr>
            <w:tcW w:w="675" w:type="dxa"/>
          </w:tcPr>
          <w:p w14:paraId="6D8D345A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25.</w:t>
            </w:r>
          </w:p>
        </w:tc>
        <w:tc>
          <w:tcPr>
            <w:tcW w:w="4254" w:type="dxa"/>
          </w:tcPr>
          <w:p w14:paraId="5D1E60E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un lot de taurine, cabaline, porcine (6-10 capete)</w:t>
            </w:r>
          </w:p>
        </w:tc>
        <w:tc>
          <w:tcPr>
            <w:tcW w:w="991" w:type="dxa"/>
            <w:gridSpan w:val="2"/>
          </w:tcPr>
          <w:p w14:paraId="7178294C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180</w:t>
            </w:r>
          </w:p>
        </w:tc>
        <w:tc>
          <w:tcPr>
            <w:tcW w:w="3651" w:type="dxa"/>
          </w:tcPr>
          <w:p w14:paraId="29D54F5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 221/2007 privind activitatea sanitară veterinară;</w:t>
            </w:r>
          </w:p>
          <w:p w14:paraId="77513A2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sanitar-veterinare privind protecţia şi bunăstarea animalelor în timpul transportului.</w:t>
            </w:r>
          </w:p>
        </w:tc>
      </w:tr>
      <w:tr w:rsidR="00095DC9" w:rsidRPr="003B39D3" w14:paraId="1C2B43D3" w14:textId="77777777" w:rsidTr="001E4507">
        <w:tc>
          <w:tcPr>
            <w:tcW w:w="675" w:type="dxa"/>
          </w:tcPr>
          <w:p w14:paraId="07263D3D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26.</w:t>
            </w:r>
          </w:p>
        </w:tc>
        <w:tc>
          <w:tcPr>
            <w:tcW w:w="4254" w:type="dxa"/>
          </w:tcPr>
          <w:p w14:paraId="610801C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lot de taurine, cabaline, porcine (peste 10 capete)</w:t>
            </w:r>
          </w:p>
        </w:tc>
        <w:tc>
          <w:tcPr>
            <w:tcW w:w="991" w:type="dxa"/>
            <w:gridSpan w:val="2"/>
          </w:tcPr>
          <w:p w14:paraId="0B3873F2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251</w:t>
            </w:r>
          </w:p>
        </w:tc>
        <w:tc>
          <w:tcPr>
            <w:tcW w:w="3651" w:type="dxa"/>
          </w:tcPr>
          <w:p w14:paraId="0FC4B48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 221/2007 privind activitatea sanitară veterinară;</w:t>
            </w:r>
          </w:p>
          <w:p w14:paraId="084D651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sanitar-veterinare privind protecţia şi bunăstarea animalelor în timpul transportului.</w:t>
            </w:r>
          </w:p>
        </w:tc>
      </w:tr>
      <w:tr w:rsidR="00095DC9" w:rsidRPr="003B39D3" w14:paraId="16486401" w14:textId="77777777" w:rsidTr="001E4507">
        <w:tc>
          <w:tcPr>
            <w:tcW w:w="675" w:type="dxa"/>
          </w:tcPr>
          <w:p w14:paraId="42D5B8CA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27.</w:t>
            </w:r>
          </w:p>
        </w:tc>
        <w:tc>
          <w:tcPr>
            <w:tcW w:w="4254" w:type="dxa"/>
          </w:tcPr>
          <w:p w14:paraId="1C1EEDA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lot de ovine, caprine (1-5 capete)</w:t>
            </w:r>
          </w:p>
        </w:tc>
        <w:tc>
          <w:tcPr>
            <w:tcW w:w="991" w:type="dxa"/>
            <w:gridSpan w:val="2"/>
          </w:tcPr>
          <w:p w14:paraId="698F27EE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100</w:t>
            </w:r>
          </w:p>
        </w:tc>
        <w:tc>
          <w:tcPr>
            <w:tcW w:w="3651" w:type="dxa"/>
          </w:tcPr>
          <w:p w14:paraId="33FBCBA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 221/2007 privind activitatea sanitară veterinară;</w:t>
            </w:r>
          </w:p>
          <w:p w14:paraId="5DBF7DC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sanitar-veterinare privind protecţia şi bunăstarea animalelor în timpul transportului.</w:t>
            </w:r>
          </w:p>
        </w:tc>
      </w:tr>
      <w:tr w:rsidR="00095DC9" w:rsidRPr="003B39D3" w14:paraId="2054685A" w14:textId="77777777" w:rsidTr="001E4507">
        <w:tc>
          <w:tcPr>
            <w:tcW w:w="675" w:type="dxa"/>
          </w:tcPr>
          <w:p w14:paraId="72313CBF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28.</w:t>
            </w:r>
          </w:p>
        </w:tc>
        <w:tc>
          <w:tcPr>
            <w:tcW w:w="4254" w:type="dxa"/>
          </w:tcPr>
          <w:p w14:paraId="65F4690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lot de ovine, caprine (6-10 capete)</w:t>
            </w:r>
          </w:p>
        </w:tc>
        <w:tc>
          <w:tcPr>
            <w:tcW w:w="991" w:type="dxa"/>
            <w:gridSpan w:val="2"/>
          </w:tcPr>
          <w:p w14:paraId="6C6E95F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151</w:t>
            </w:r>
          </w:p>
        </w:tc>
        <w:tc>
          <w:tcPr>
            <w:tcW w:w="3651" w:type="dxa"/>
          </w:tcPr>
          <w:p w14:paraId="697D510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 221/2007 privind activitatea sanitară veterinară;</w:t>
            </w:r>
          </w:p>
          <w:p w14:paraId="079A108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sanitar-veterinare privind protecţia şi bunăstarea animalelor în timpul transportului.</w:t>
            </w:r>
          </w:p>
          <w:p w14:paraId="3C799BA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63D53164" w14:textId="77777777" w:rsidTr="001E4507">
        <w:tc>
          <w:tcPr>
            <w:tcW w:w="675" w:type="dxa"/>
          </w:tcPr>
          <w:p w14:paraId="6133F7A5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29.</w:t>
            </w:r>
          </w:p>
        </w:tc>
        <w:tc>
          <w:tcPr>
            <w:tcW w:w="4254" w:type="dxa"/>
          </w:tcPr>
          <w:p w14:paraId="21B0629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lot de ovine, caprine (peste 10 capete)</w:t>
            </w:r>
          </w:p>
        </w:tc>
        <w:tc>
          <w:tcPr>
            <w:tcW w:w="991" w:type="dxa"/>
            <w:gridSpan w:val="2"/>
          </w:tcPr>
          <w:p w14:paraId="06C1FE31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200</w:t>
            </w:r>
          </w:p>
        </w:tc>
        <w:tc>
          <w:tcPr>
            <w:tcW w:w="3651" w:type="dxa"/>
          </w:tcPr>
          <w:p w14:paraId="5B41430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 221/2007 privind activitatea sanitară veterinară;</w:t>
            </w:r>
          </w:p>
          <w:p w14:paraId="71B5BB0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Hotărârea Guvernului nr. 793/2012 pentru aprobarea Normei sanitar-veterinare privind protecţia şi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bunăstarea animalelor în timpul transportului.</w:t>
            </w:r>
          </w:p>
        </w:tc>
      </w:tr>
      <w:tr w:rsidR="00095DC9" w:rsidRPr="003B39D3" w14:paraId="359475C7" w14:textId="77777777" w:rsidTr="001E4507">
        <w:tc>
          <w:tcPr>
            <w:tcW w:w="675" w:type="dxa"/>
          </w:tcPr>
          <w:p w14:paraId="04D4C38A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30.</w:t>
            </w:r>
          </w:p>
        </w:tc>
        <w:tc>
          <w:tcPr>
            <w:tcW w:w="4254" w:type="dxa"/>
          </w:tcPr>
          <w:p w14:paraId="715E426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animalelor de companie și decorative cu legalizarea documentelor de însoțire în conformitate cu cerințele sanitar-veterinare ale statelor de destinație.</w:t>
            </w:r>
          </w:p>
        </w:tc>
        <w:tc>
          <w:tcPr>
            <w:tcW w:w="991" w:type="dxa"/>
            <w:gridSpan w:val="2"/>
          </w:tcPr>
          <w:p w14:paraId="4827196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1F065B1D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151</w:t>
            </w:r>
          </w:p>
        </w:tc>
        <w:tc>
          <w:tcPr>
            <w:tcW w:w="3651" w:type="dxa"/>
          </w:tcPr>
          <w:p w14:paraId="51E2211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34 alin. (3) din Legea nr. 221/2007 privind activitatea sanitară veterinară;</w:t>
            </w:r>
          </w:p>
          <w:p w14:paraId="6B1BE94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660/2022 pentru aprobarea Normei sanitar-veterinare</w:t>
            </w:r>
          </w:p>
          <w:p w14:paraId="28D17A6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privind circulația necomercială a animalelor</w:t>
            </w:r>
          </w:p>
          <w:p w14:paraId="07507B3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 companie</w:t>
            </w:r>
          </w:p>
        </w:tc>
      </w:tr>
      <w:tr w:rsidR="00095DC9" w:rsidRPr="003B39D3" w14:paraId="3E2ABB69" w14:textId="77777777" w:rsidTr="001E4507">
        <w:tc>
          <w:tcPr>
            <w:tcW w:w="675" w:type="dxa"/>
          </w:tcPr>
          <w:p w14:paraId="1B7729FD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31.</w:t>
            </w:r>
          </w:p>
        </w:tc>
        <w:tc>
          <w:tcPr>
            <w:tcW w:w="4254" w:type="dxa"/>
          </w:tcPr>
          <w:p w14:paraId="4592887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lot de păsări de curte (până la 1000 de capete)</w:t>
            </w:r>
          </w:p>
        </w:tc>
        <w:tc>
          <w:tcPr>
            <w:tcW w:w="991" w:type="dxa"/>
            <w:gridSpan w:val="2"/>
          </w:tcPr>
          <w:p w14:paraId="2189B72A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151</w:t>
            </w:r>
          </w:p>
        </w:tc>
        <w:tc>
          <w:tcPr>
            <w:tcW w:w="3651" w:type="dxa"/>
          </w:tcPr>
          <w:p w14:paraId="3B4484C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20 alin. (1) din Legea nr. 221/2007 privind activitatea sanitară veterinară; </w:t>
            </w:r>
          </w:p>
          <w:p w14:paraId="4EA57FF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sanitar-veterinare privind protecţia şi bunăstarea animalelor în timpul transportului.</w:t>
            </w:r>
          </w:p>
        </w:tc>
      </w:tr>
      <w:tr w:rsidR="00095DC9" w:rsidRPr="003B39D3" w14:paraId="0E85E7F1" w14:textId="77777777" w:rsidTr="001E4507">
        <w:tc>
          <w:tcPr>
            <w:tcW w:w="675" w:type="dxa"/>
          </w:tcPr>
          <w:p w14:paraId="08648A15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32.</w:t>
            </w:r>
          </w:p>
        </w:tc>
        <w:tc>
          <w:tcPr>
            <w:tcW w:w="4254" w:type="dxa"/>
          </w:tcPr>
          <w:p w14:paraId="1412006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lot de păsări de curte (1001-5000 de capete)</w:t>
            </w:r>
          </w:p>
        </w:tc>
        <w:tc>
          <w:tcPr>
            <w:tcW w:w="991" w:type="dxa"/>
            <w:gridSpan w:val="2"/>
          </w:tcPr>
          <w:p w14:paraId="11A7234D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200</w:t>
            </w:r>
          </w:p>
        </w:tc>
        <w:tc>
          <w:tcPr>
            <w:tcW w:w="3651" w:type="dxa"/>
          </w:tcPr>
          <w:p w14:paraId="5402024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20 alin. (1) din Legea nr. 221/2007 privind activitatea sanitară veterinară; </w:t>
            </w:r>
          </w:p>
          <w:p w14:paraId="6C1F798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sanitar-veterinare privind protecţia şi bunăstarea animalelor în timpul transportului.</w:t>
            </w:r>
          </w:p>
        </w:tc>
      </w:tr>
      <w:tr w:rsidR="00095DC9" w:rsidRPr="003B39D3" w14:paraId="7E701F28" w14:textId="77777777" w:rsidTr="001E4507">
        <w:tc>
          <w:tcPr>
            <w:tcW w:w="675" w:type="dxa"/>
          </w:tcPr>
          <w:p w14:paraId="421FCF82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33.</w:t>
            </w:r>
          </w:p>
        </w:tc>
        <w:tc>
          <w:tcPr>
            <w:tcW w:w="4254" w:type="dxa"/>
          </w:tcPr>
          <w:p w14:paraId="5968889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lot de păsări de curte (5001-10000de capete)</w:t>
            </w:r>
          </w:p>
        </w:tc>
        <w:tc>
          <w:tcPr>
            <w:tcW w:w="991" w:type="dxa"/>
            <w:gridSpan w:val="2"/>
          </w:tcPr>
          <w:p w14:paraId="1A4CE4F2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251</w:t>
            </w:r>
          </w:p>
        </w:tc>
        <w:tc>
          <w:tcPr>
            <w:tcW w:w="3651" w:type="dxa"/>
          </w:tcPr>
          <w:p w14:paraId="12F7D47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20 alin. (1) din Legea nr. 221/2007 privind activitatea sanitară veterinară; </w:t>
            </w:r>
          </w:p>
          <w:p w14:paraId="489E5D5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sanitar-veterinare privind protecţia şi bunăstarea animalelor în timpul transportului.</w:t>
            </w:r>
          </w:p>
        </w:tc>
      </w:tr>
      <w:tr w:rsidR="00095DC9" w:rsidRPr="003B39D3" w14:paraId="4BCB8339" w14:textId="77777777" w:rsidTr="001E4507">
        <w:tc>
          <w:tcPr>
            <w:tcW w:w="675" w:type="dxa"/>
          </w:tcPr>
          <w:p w14:paraId="2E683D17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34.</w:t>
            </w:r>
          </w:p>
        </w:tc>
        <w:tc>
          <w:tcPr>
            <w:tcW w:w="4254" w:type="dxa"/>
          </w:tcPr>
          <w:p w14:paraId="6FFC630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lot de păsări de curte (peste 10000 de capete)</w:t>
            </w:r>
          </w:p>
        </w:tc>
        <w:tc>
          <w:tcPr>
            <w:tcW w:w="991" w:type="dxa"/>
            <w:gridSpan w:val="2"/>
          </w:tcPr>
          <w:p w14:paraId="40713022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300</w:t>
            </w:r>
          </w:p>
        </w:tc>
        <w:tc>
          <w:tcPr>
            <w:tcW w:w="3651" w:type="dxa"/>
          </w:tcPr>
          <w:p w14:paraId="5150619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20 alin. (1) din Legea nr. 221/2007 privind activitatea sanitară veterinară; </w:t>
            </w:r>
          </w:p>
          <w:p w14:paraId="13BCC48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sanitar-veterinare privind protecţia şi bunăstarea animalelor în timpul transportului.</w:t>
            </w:r>
          </w:p>
        </w:tc>
      </w:tr>
      <w:tr w:rsidR="00095DC9" w:rsidRPr="003B39D3" w14:paraId="43A7FAE0" w14:textId="77777777" w:rsidTr="001E4507">
        <w:tc>
          <w:tcPr>
            <w:tcW w:w="675" w:type="dxa"/>
          </w:tcPr>
          <w:p w14:paraId="5975ECEF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35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  <w:t>.</w:t>
            </w:r>
          </w:p>
        </w:tc>
        <w:tc>
          <w:tcPr>
            <w:tcW w:w="4254" w:type="dxa"/>
          </w:tcPr>
          <w:p w14:paraId="1C0F74C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unui lot de ouă pentru incubație, material seminal, embrioni.</w:t>
            </w:r>
          </w:p>
        </w:tc>
        <w:tc>
          <w:tcPr>
            <w:tcW w:w="991" w:type="dxa"/>
            <w:gridSpan w:val="2"/>
          </w:tcPr>
          <w:p w14:paraId="17FEC11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23436DCC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100</w:t>
            </w:r>
          </w:p>
        </w:tc>
        <w:tc>
          <w:tcPr>
            <w:tcW w:w="3651" w:type="dxa"/>
          </w:tcPr>
          <w:p w14:paraId="6CD7F30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 221/2007 privind activitatea sanitară veterinară/</w:t>
            </w:r>
          </w:p>
          <w:p w14:paraId="3393AED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07E81FBA" w14:textId="77777777" w:rsidTr="001E4507">
        <w:tc>
          <w:tcPr>
            <w:tcW w:w="675" w:type="dxa"/>
          </w:tcPr>
          <w:p w14:paraId="1E502BC2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36.</w:t>
            </w:r>
          </w:p>
        </w:tc>
        <w:tc>
          <w:tcPr>
            <w:tcW w:w="4254" w:type="dxa"/>
          </w:tcPr>
          <w:p w14:paraId="04AB76C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 animalelor (altele decât cele specificate la punctele anterioare)</w:t>
            </w:r>
          </w:p>
        </w:tc>
        <w:tc>
          <w:tcPr>
            <w:tcW w:w="991" w:type="dxa"/>
            <w:gridSpan w:val="2"/>
          </w:tcPr>
          <w:p w14:paraId="40F8D788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151</w:t>
            </w:r>
          </w:p>
        </w:tc>
        <w:tc>
          <w:tcPr>
            <w:tcW w:w="3651" w:type="dxa"/>
          </w:tcPr>
          <w:p w14:paraId="2571666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20 alin. (1) din Legea nr. 221/2007 privind activitatea sanitară veterinară; </w:t>
            </w:r>
          </w:p>
          <w:p w14:paraId="0A7364A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793/2012 pentru aprobarea Normei sanitar-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veterinare privind protecţia şi bunăstarea animalelor în timpul transportului.</w:t>
            </w:r>
          </w:p>
        </w:tc>
      </w:tr>
      <w:tr w:rsidR="00095DC9" w:rsidRPr="002C3242" w14:paraId="6DB77450" w14:textId="77777777" w:rsidTr="001E4507">
        <w:tc>
          <w:tcPr>
            <w:tcW w:w="675" w:type="dxa"/>
          </w:tcPr>
          <w:p w14:paraId="6F15CEA0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37</w:t>
            </w:r>
          </w:p>
        </w:tc>
        <w:tc>
          <w:tcPr>
            <w:tcW w:w="4254" w:type="dxa"/>
          </w:tcPr>
          <w:p w14:paraId="32A4C8D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animalelor acvatice pentru plasarea pe piață (până la 1 000 kg.).</w:t>
            </w:r>
          </w:p>
        </w:tc>
        <w:tc>
          <w:tcPr>
            <w:tcW w:w="991" w:type="dxa"/>
            <w:gridSpan w:val="2"/>
          </w:tcPr>
          <w:p w14:paraId="76B98531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4637A5A2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251</w:t>
            </w:r>
          </w:p>
        </w:tc>
        <w:tc>
          <w:tcPr>
            <w:tcW w:w="3651" w:type="dxa"/>
          </w:tcPr>
          <w:p w14:paraId="5FDA0301" w14:textId="77777777" w:rsidR="00095DC9" w:rsidRPr="002C3242" w:rsidRDefault="00095DC9" w:rsidP="00A7091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 221/2007 privind activitatea sanitară veterinară;</w:t>
            </w:r>
          </w:p>
          <w:p w14:paraId="49B21E5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Hotărârea Guvernului nr. 793/2012 pentru aprobarea Normei sanitar-veterinare privind protecţia şi bunăstarea animalelor în timpul </w:t>
            </w:r>
          </w:p>
          <w:p w14:paraId="51420B4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transportului.</w:t>
            </w:r>
          </w:p>
        </w:tc>
      </w:tr>
      <w:tr w:rsidR="00095DC9" w:rsidRPr="002C3242" w14:paraId="1CB7F30E" w14:textId="77777777" w:rsidTr="001E4507">
        <w:tc>
          <w:tcPr>
            <w:tcW w:w="675" w:type="dxa"/>
          </w:tcPr>
          <w:p w14:paraId="31F612E1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38</w:t>
            </w:r>
          </w:p>
        </w:tc>
        <w:tc>
          <w:tcPr>
            <w:tcW w:w="4254" w:type="dxa"/>
          </w:tcPr>
          <w:p w14:paraId="483F184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animalelor acvatice pentru plasarea pe piață (peste 1 000 kg.).</w:t>
            </w:r>
          </w:p>
        </w:tc>
        <w:tc>
          <w:tcPr>
            <w:tcW w:w="991" w:type="dxa"/>
            <w:gridSpan w:val="2"/>
          </w:tcPr>
          <w:p w14:paraId="37935421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2A0F44E4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300</w:t>
            </w:r>
          </w:p>
        </w:tc>
        <w:tc>
          <w:tcPr>
            <w:tcW w:w="3651" w:type="dxa"/>
          </w:tcPr>
          <w:p w14:paraId="26D29C92" w14:textId="77777777" w:rsidR="00095DC9" w:rsidRPr="002C3242" w:rsidRDefault="00095DC9" w:rsidP="00A7091C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20 alin. (1) din Legea nr. 221/2007 privind activitatea sanitară veterinară;</w:t>
            </w:r>
          </w:p>
          <w:p w14:paraId="78CD5A4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Hotărârea Guvernului nr. 793/2012 pentru aprobarea Normei sanitar-veterinare privind protecţia şi bunăstarea animalelor în timpul </w:t>
            </w:r>
          </w:p>
          <w:p w14:paraId="790DAD2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transportului.</w:t>
            </w:r>
          </w:p>
        </w:tc>
      </w:tr>
      <w:tr w:rsidR="00095DC9" w:rsidRPr="003B39D3" w14:paraId="7AD8451B" w14:textId="77777777" w:rsidTr="001E4507">
        <w:tc>
          <w:tcPr>
            <w:tcW w:w="675" w:type="dxa"/>
          </w:tcPr>
          <w:p w14:paraId="57F423BF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39</w:t>
            </w:r>
          </w:p>
        </w:tc>
        <w:tc>
          <w:tcPr>
            <w:tcW w:w="4254" w:type="dxa"/>
          </w:tcPr>
          <w:p w14:paraId="4C0C310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Supravegherea procesului de carantină a animalelor în scop de export sau import.</w:t>
            </w:r>
          </w:p>
        </w:tc>
        <w:tc>
          <w:tcPr>
            <w:tcW w:w="991" w:type="dxa"/>
            <w:gridSpan w:val="2"/>
          </w:tcPr>
          <w:p w14:paraId="0AC29153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654DC935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300</w:t>
            </w:r>
          </w:p>
        </w:tc>
        <w:tc>
          <w:tcPr>
            <w:tcW w:w="3651" w:type="dxa"/>
          </w:tcPr>
          <w:p w14:paraId="742CEEF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31 și art. 34 din Legea nr. 221/2007 privind activitatea sanitară veterinară</w:t>
            </w:r>
          </w:p>
        </w:tc>
      </w:tr>
      <w:tr w:rsidR="00095DC9" w:rsidRPr="003B39D3" w14:paraId="457CB524" w14:textId="77777777" w:rsidTr="001E4507">
        <w:tc>
          <w:tcPr>
            <w:tcW w:w="675" w:type="dxa"/>
            <w:hideMark/>
          </w:tcPr>
          <w:p w14:paraId="55E012D2" w14:textId="77777777" w:rsidR="00095DC9" w:rsidRPr="002C3242" w:rsidRDefault="00095DC9" w:rsidP="00A7091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40.</w:t>
            </w:r>
          </w:p>
        </w:tc>
        <w:tc>
          <w:tcPr>
            <w:tcW w:w="4254" w:type="dxa"/>
            <w:hideMark/>
          </w:tcPr>
          <w:p w14:paraId="103EDF6E" w14:textId="77777777" w:rsidR="00095DC9" w:rsidRPr="002C3242" w:rsidRDefault="00095DC9" w:rsidP="00A7091C">
            <w:pPr>
              <w:spacing w:after="2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Eliberarea unui raport pentru evaluarea unității supuse controlului sanitar-veterinar, în vederea respectării cerințelor minime de sănătate animală, bunăstare și trasabilitate</w:t>
            </w:r>
          </w:p>
        </w:tc>
        <w:tc>
          <w:tcPr>
            <w:tcW w:w="991" w:type="dxa"/>
            <w:gridSpan w:val="2"/>
          </w:tcPr>
          <w:p w14:paraId="570E29F8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556CF2F9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spacing w:after="20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500</w:t>
            </w:r>
          </w:p>
        </w:tc>
        <w:tc>
          <w:tcPr>
            <w:tcW w:w="3651" w:type="dxa"/>
            <w:hideMark/>
          </w:tcPr>
          <w:p w14:paraId="4FB2192A" w14:textId="77777777" w:rsidR="00095DC9" w:rsidRPr="002C3242" w:rsidRDefault="00095DC9" w:rsidP="00A7091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6 lit. e) din Legea nr. 221/2007 privind activitatea sanitară veterinară; </w:t>
            </w:r>
          </w:p>
          <w:p w14:paraId="7E7C50DF" w14:textId="77777777" w:rsidR="00095DC9" w:rsidRPr="002C3242" w:rsidRDefault="00095DC9" w:rsidP="00A7091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231/2006 privind identificarea şi înregistrarea animalelor;</w:t>
            </w:r>
          </w:p>
          <w:p w14:paraId="02377B71" w14:textId="77777777" w:rsidR="00095DC9" w:rsidRPr="002C3242" w:rsidRDefault="00095DC9" w:rsidP="00A7091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415/2009 pentru aprobarea Normei sanitar-veterinare privind protecţia puilor destinaţi producţiei de carne;</w:t>
            </w:r>
          </w:p>
          <w:p w14:paraId="25875E6B" w14:textId="77777777" w:rsidR="00095DC9" w:rsidRPr="002C3242" w:rsidRDefault="00095DC9" w:rsidP="00A7091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1325/2008 cu privire la aprobarea Normei sanitar-veterinare privind stabilirea cerinţelor minime pentru protecţia viţeilor în scopul creşterii şi îngrăşării;</w:t>
            </w:r>
          </w:p>
          <w:p w14:paraId="553DE379" w14:textId="77777777" w:rsidR="00095DC9" w:rsidRPr="002C3242" w:rsidRDefault="00095DC9" w:rsidP="00A7091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1275/2008 cu privire la aprobarea Normei sanitar-veterinare privind protecţia animalelor de fermă;</w:t>
            </w:r>
          </w:p>
          <w:p w14:paraId="424C7711" w14:textId="77777777" w:rsidR="00095DC9" w:rsidRPr="002C3242" w:rsidRDefault="00095DC9" w:rsidP="00A7091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Hotărârea Guvernului nr.859/2008 cu privire la aprobarea Normei sanitar-veterinare privind criteriile minime pentru protecţia porcinelor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destinate creşterii şi îngrăşării;</w:t>
            </w:r>
          </w:p>
          <w:p w14:paraId="0A80A66A" w14:textId="77777777" w:rsidR="00095DC9" w:rsidRPr="002C3242" w:rsidRDefault="00095DC9" w:rsidP="00A7091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nr.677/2008 pentru aprobarea Normei sanitar-veterinare privind protecţia găinilor ouătoare;</w:t>
            </w:r>
          </w:p>
          <w:p w14:paraId="047CDED1" w14:textId="77777777" w:rsidR="00095DC9" w:rsidRPr="002C3242" w:rsidRDefault="00095DC9" w:rsidP="00A7091C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Anexa nr. 3 la Hotărârea Guvernului nr. 1368/2016  cu privire la aprobarea unor norme sanitar-veterinare</w:t>
            </w:r>
          </w:p>
        </w:tc>
      </w:tr>
      <w:tr w:rsidR="00095DC9" w:rsidRPr="003B39D3" w14:paraId="310E03C6" w14:textId="77777777" w:rsidTr="001E4507">
        <w:tc>
          <w:tcPr>
            <w:tcW w:w="675" w:type="dxa"/>
          </w:tcPr>
          <w:p w14:paraId="5C3E0F47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41.</w:t>
            </w:r>
          </w:p>
        </w:tc>
        <w:tc>
          <w:tcPr>
            <w:tcW w:w="4254" w:type="dxa"/>
          </w:tcPr>
          <w:p w14:paraId="53DCF18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Eliberarea unui raport asupra auditului extern privind autorizarea unității cu drept de import în Republica Moldova, efectuat  la solicitarea persoanei care urmează a fi controlată</w:t>
            </w:r>
          </w:p>
        </w:tc>
        <w:tc>
          <w:tcPr>
            <w:tcW w:w="991" w:type="dxa"/>
            <w:gridSpan w:val="2"/>
          </w:tcPr>
          <w:p w14:paraId="5E2AC6F8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2A200CC2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15092</w:t>
            </w:r>
          </w:p>
        </w:tc>
        <w:tc>
          <w:tcPr>
            <w:tcW w:w="3651" w:type="dxa"/>
          </w:tcPr>
          <w:p w14:paraId="2A96413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20 alin. (2) din Legea nr. 221/2007 privind activitatea sanitară veterinară; </w:t>
            </w:r>
          </w:p>
          <w:p w14:paraId="6150096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nr.48/2009 cu privire la aprobarea Normei  sanitar-veterinare privind condiţiile de sănătate animală şi publică şi de certificare sanitar-veterinară pentru importul în Republica Moldova al anumitor animale vii şi al cărnii proaspete provenite de la acestea;</w:t>
            </w:r>
          </w:p>
          <w:p w14:paraId="5684D5D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913/2018 pentru aprobarea Normei sanitar-veterinare privind condiţiile de sănătate şi certificare animală la comerţul (importul şi exportul) cu bovine şi porcine;</w:t>
            </w:r>
          </w:p>
          <w:p w14:paraId="410D29E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67/2018 pentru aprobarea Normei sanitar-veterinare privind stabilirea condiţiilor de sănătate animală</w:t>
            </w:r>
          </w:p>
        </w:tc>
      </w:tr>
      <w:tr w:rsidR="00095DC9" w:rsidRPr="003B39D3" w14:paraId="64F2C4ED" w14:textId="77777777" w:rsidTr="001E4507">
        <w:tc>
          <w:tcPr>
            <w:tcW w:w="675" w:type="dxa"/>
          </w:tcPr>
          <w:p w14:paraId="01B38FE3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42.</w:t>
            </w:r>
          </w:p>
        </w:tc>
        <w:tc>
          <w:tcPr>
            <w:tcW w:w="4254" w:type="dxa"/>
          </w:tcPr>
          <w:p w14:paraId="60A3997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Auditul de profil al prisăcii de prăsilă privind eliberarea Certificatului de rasă al mătcii de albine.</w:t>
            </w:r>
          </w:p>
        </w:tc>
        <w:tc>
          <w:tcPr>
            <w:tcW w:w="991" w:type="dxa"/>
            <w:gridSpan w:val="2"/>
          </w:tcPr>
          <w:p w14:paraId="7F43EF5B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6C426793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200</w:t>
            </w:r>
          </w:p>
        </w:tc>
        <w:tc>
          <w:tcPr>
            <w:tcW w:w="3651" w:type="dxa"/>
          </w:tcPr>
          <w:p w14:paraId="4A8C536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Art.17 din Legea apiculturii nr. 70/2006;</w:t>
            </w:r>
          </w:p>
          <w:p w14:paraId="0469ABDC" w14:textId="175145D0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306/2011 pentru aprobarea Normei zootehnice privind bonitarea familiilor de albine, creșterea și certificarea materialului genitor apicol.</w:t>
            </w:r>
          </w:p>
        </w:tc>
      </w:tr>
      <w:tr w:rsidR="00095DC9" w:rsidRPr="003B39D3" w14:paraId="70EF2943" w14:textId="77777777" w:rsidTr="001E4507">
        <w:tc>
          <w:tcPr>
            <w:tcW w:w="675" w:type="dxa"/>
          </w:tcPr>
          <w:p w14:paraId="5079A62B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43.</w:t>
            </w:r>
          </w:p>
        </w:tc>
        <w:tc>
          <w:tcPr>
            <w:tcW w:w="4254" w:type="dxa"/>
          </w:tcPr>
          <w:p w14:paraId="65E892F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Pașaportizarea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prisăcii</w:t>
            </w:r>
          </w:p>
        </w:tc>
        <w:tc>
          <w:tcPr>
            <w:tcW w:w="991" w:type="dxa"/>
            <w:gridSpan w:val="2"/>
          </w:tcPr>
          <w:p w14:paraId="265A00CB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53</w:t>
            </w:r>
          </w:p>
        </w:tc>
        <w:tc>
          <w:tcPr>
            <w:tcW w:w="3651" w:type="dxa"/>
          </w:tcPr>
          <w:p w14:paraId="65DD2C0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7 alin. (c) din Legea apiculturii nr. 70/2006</w:t>
            </w:r>
          </w:p>
        </w:tc>
      </w:tr>
      <w:tr w:rsidR="00095DC9" w:rsidRPr="003B39D3" w14:paraId="2FD7F263" w14:textId="77777777" w:rsidTr="004E3DAD">
        <w:tc>
          <w:tcPr>
            <w:tcW w:w="9571" w:type="dxa"/>
            <w:gridSpan w:val="5"/>
          </w:tcPr>
          <w:p w14:paraId="220EE0EF" w14:textId="77777777" w:rsidR="00095DC9" w:rsidRPr="002C3242" w:rsidRDefault="00095DC9" w:rsidP="004E3DA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III. Domeniul hranei pentru animale</w:t>
            </w:r>
          </w:p>
        </w:tc>
      </w:tr>
      <w:tr w:rsidR="00095DC9" w:rsidRPr="003B39D3" w14:paraId="1CA500CE" w14:textId="77777777" w:rsidTr="001E4507">
        <w:tc>
          <w:tcPr>
            <w:tcW w:w="675" w:type="dxa"/>
          </w:tcPr>
          <w:p w14:paraId="0A7A9756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44.</w:t>
            </w:r>
          </w:p>
        </w:tc>
        <w:tc>
          <w:tcPr>
            <w:tcW w:w="4254" w:type="dxa"/>
          </w:tcPr>
          <w:p w14:paraId="1C0C69C7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Controlul efectuat la solicitare al fabricii de producere a furajelor combinate/furajelor medicamentate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/aditivilor pentru hrana animalelor/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premixurilor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pentru hrana animalelor</w:t>
            </w:r>
          </w:p>
        </w:tc>
        <w:tc>
          <w:tcPr>
            <w:tcW w:w="991" w:type="dxa"/>
            <w:gridSpan w:val="2"/>
          </w:tcPr>
          <w:p w14:paraId="2342BF3A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568</w:t>
            </w:r>
          </w:p>
          <w:p w14:paraId="52AED5EE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51" w:type="dxa"/>
          </w:tcPr>
          <w:p w14:paraId="1851FEB4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3, alin. (5) din Legea nr. 50/2013 cu privire la controalele oficiale pentru verificarea conformității cu legislația privind hrana pentru animale și produsele alimentare și cu normele de sănătate și de bunăstare a animalelor;</w:t>
            </w:r>
          </w:p>
        </w:tc>
      </w:tr>
      <w:tr w:rsidR="00095DC9" w:rsidRPr="003B39D3" w14:paraId="11543D58" w14:textId="77777777" w:rsidTr="001E4507">
        <w:tc>
          <w:tcPr>
            <w:tcW w:w="675" w:type="dxa"/>
          </w:tcPr>
          <w:p w14:paraId="011CA845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45.</w:t>
            </w:r>
          </w:p>
        </w:tc>
        <w:tc>
          <w:tcPr>
            <w:tcW w:w="4254" w:type="dxa"/>
          </w:tcPr>
          <w:p w14:paraId="437012D8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Controlul efectuat la solicitare al 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lastRenderedPageBreak/>
              <w:t>depozitului angro de furaje</w:t>
            </w:r>
          </w:p>
        </w:tc>
        <w:tc>
          <w:tcPr>
            <w:tcW w:w="991" w:type="dxa"/>
            <w:gridSpan w:val="2"/>
          </w:tcPr>
          <w:p w14:paraId="3D8FAFA7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>451</w:t>
            </w:r>
          </w:p>
        </w:tc>
        <w:tc>
          <w:tcPr>
            <w:tcW w:w="3651" w:type="dxa"/>
          </w:tcPr>
          <w:p w14:paraId="4C526E09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3, alin. (5) din Legea 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50/2013 cu privire la controalele oficiale pentru verificarea conformității cu legislația privind hrana pentru animale și produsele alimentare și cu normele de sănătate și de bunăstare a animalelor;</w:t>
            </w:r>
          </w:p>
        </w:tc>
      </w:tr>
      <w:tr w:rsidR="00095DC9" w:rsidRPr="003B39D3" w14:paraId="39E075AF" w14:textId="77777777" w:rsidTr="001E4507">
        <w:tc>
          <w:tcPr>
            <w:tcW w:w="675" w:type="dxa"/>
          </w:tcPr>
          <w:p w14:paraId="67C205EC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46.</w:t>
            </w:r>
          </w:p>
        </w:tc>
        <w:tc>
          <w:tcPr>
            <w:tcW w:w="4254" w:type="dxa"/>
          </w:tcPr>
          <w:p w14:paraId="196A2E57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Controlul efectuat la solicitarea operatorilor din domeniul hranei pentru animale înregistrați în conformitate cu  anexa nr. 6 din Legea nr.221/2007</w:t>
            </w:r>
          </w:p>
        </w:tc>
        <w:tc>
          <w:tcPr>
            <w:tcW w:w="991" w:type="dxa"/>
            <w:gridSpan w:val="2"/>
          </w:tcPr>
          <w:p w14:paraId="19807FE6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333</w:t>
            </w:r>
          </w:p>
        </w:tc>
        <w:tc>
          <w:tcPr>
            <w:tcW w:w="3651" w:type="dxa"/>
          </w:tcPr>
          <w:p w14:paraId="71B7482F" w14:textId="6EA3A72C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18 alin. (1) din Legea nr.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221/2007 privind activitatea sanitară-veterinară </w:t>
            </w:r>
          </w:p>
          <w:p w14:paraId="1F5924AB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3, alin. (5) din Legea nr. 50/2013 cu privire la controalele oficiale pentru verificarea conformității cu legislația privind hrana pentru animale și produsele alimentare și cu normele de sănătate și de bunăstare a animalelor;</w:t>
            </w:r>
          </w:p>
        </w:tc>
      </w:tr>
      <w:tr w:rsidR="00095DC9" w:rsidRPr="003B39D3" w14:paraId="4BEFE36D" w14:textId="77777777" w:rsidTr="001E4507">
        <w:tc>
          <w:tcPr>
            <w:tcW w:w="675" w:type="dxa"/>
          </w:tcPr>
          <w:p w14:paraId="730F91F0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47.</w:t>
            </w:r>
          </w:p>
          <w:p w14:paraId="375E9C73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43A4AFC9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sanitar veterinară a lotului de hrană pentru animale destinat exportului sau reexportului, la solicitarea operatorului, V&lt;30t</w:t>
            </w:r>
          </w:p>
        </w:tc>
        <w:tc>
          <w:tcPr>
            <w:tcW w:w="991" w:type="dxa"/>
            <w:gridSpan w:val="2"/>
          </w:tcPr>
          <w:p w14:paraId="1FF87ADA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245</w:t>
            </w:r>
          </w:p>
        </w:tc>
        <w:tc>
          <w:tcPr>
            <w:tcW w:w="3651" w:type="dxa"/>
          </w:tcPr>
          <w:p w14:paraId="1A8DC5F4" w14:textId="50C347BB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24 alin. (7) din Legea nr.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221/2007 privind activitatea sanitară-veterinară</w:t>
            </w:r>
          </w:p>
        </w:tc>
      </w:tr>
      <w:tr w:rsidR="00095DC9" w:rsidRPr="003B39D3" w14:paraId="687895AD" w14:textId="77777777" w:rsidTr="001E4507">
        <w:tc>
          <w:tcPr>
            <w:tcW w:w="675" w:type="dxa"/>
          </w:tcPr>
          <w:p w14:paraId="4CF4B8DE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48.</w:t>
            </w:r>
          </w:p>
          <w:p w14:paraId="6365088B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3605ABEA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sanitar veterinară a lotului de hrană pentru animale destinat exportului sau reexportului, la solicitarea operatorului, V 30-100t</w:t>
            </w:r>
          </w:p>
        </w:tc>
        <w:tc>
          <w:tcPr>
            <w:tcW w:w="991" w:type="dxa"/>
            <w:gridSpan w:val="2"/>
          </w:tcPr>
          <w:p w14:paraId="12A10DAC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294</w:t>
            </w:r>
          </w:p>
        </w:tc>
        <w:tc>
          <w:tcPr>
            <w:tcW w:w="3651" w:type="dxa"/>
          </w:tcPr>
          <w:p w14:paraId="479634E8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24 alin. (7) din Legea nr.221/2007 privind activitatea sanitară-veterinară</w:t>
            </w:r>
          </w:p>
        </w:tc>
      </w:tr>
      <w:tr w:rsidR="00095DC9" w:rsidRPr="003B39D3" w14:paraId="0872DFE3" w14:textId="77777777" w:rsidTr="001E4507">
        <w:tc>
          <w:tcPr>
            <w:tcW w:w="675" w:type="dxa"/>
          </w:tcPr>
          <w:p w14:paraId="7512EF2D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49.</w:t>
            </w:r>
          </w:p>
          <w:p w14:paraId="726E8FAD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168AC348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Certificarea sanitar veterinară a lotului de hrană pentru animale destinat exportului sau reexportului, la solicitarea operatorului, V&gt;100t</w:t>
            </w:r>
          </w:p>
        </w:tc>
        <w:tc>
          <w:tcPr>
            <w:tcW w:w="991" w:type="dxa"/>
            <w:gridSpan w:val="2"/>
          </w:tcPr>
          <w:p w14:paraId="64725621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431</w:t>
            </w:r>
          </w:p>
        </w:tc>
        <w:tc>
          <w:tcPr>
            <w:tcW w:w="3651" w:type="dxa"/>
          </w:tcPr>
          <w:p w14:paraId="115F19F1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24 alin. (7) din Legea nr.221/2007 privind activitatea sanitară-veterinară</w:t>
            </w:r>
          </w:p>
        </w:tc>
      </w:tr>
      <w:tr w:rsidR="00095DC9" w:rsidRPr="003B39D3" w14:paraId="17D3D15D" w14:textId="77777777" w:rsidTr="001E4507">
        <w:tc>
          <w:tcPr>
            <w:tcW w:w="675" w:type="dxa"/>
          </w:tcPr>
          <w:p w14:paraId="3A03B6D2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50.</w:t>
            </w:r>
          </w:p>
          <w:p w14:paraId="3B896856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</w:p>
          <w:p w14:paraId="2174811D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4254" w:type="dxa"/>
          </w:tcPr>
          <w:p w14:paraId="0D89EF29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Prelevarea probelor de hrană pentru animale, V&lt;30t, la solicitarea operatorului</w:t>
            </w:r>
          </w:p>
        </w:tc>
        <w:tc>
          <w:tcPr>
            <w:tcW w:w="991" w:type="dxa"/>
            <w:gridSpan w:val="2"/>
          </w:tcPr>
          <w:p w14:paraId="7FA89F27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137</w:t>
            </w:r>
          </w:p>
        </w:tc>
        <w:tc>
          <w:tcPr>
            <w:tcW w:w="3651" w:type="dxa"/>
          </w:tcPr>
          <w:p w14:paraId="02EEA245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75 din Hotărârea Guvernului nr. 910/2020 cu privire la aprobarea Cerințelor sanitar-veterinare față de hrana pentru animale.</w:t>
            </w:r>
          </w:p>
        </w:tc>
      </w:tr>
      <w:tr w:rsidR="00095DC9" w:rsidRPr="003B39D3" w14:paraId="75D7B252" w14:textId="77777777" w:rsidTr="001E4507">
        <w:tc>
          <w:tcPr>
            <w:tcW w:w="675" w:type="dxa"/>
          </w:tcPr>
          <w:p w14:paraId="34139B47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51.</w:t>
            </w:r>
          </w:p>
          <w:p w14:paraId="6F38D000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4254" w:type="dxa"/>
          </w:tcPr>
          <w:p w14:paraId="71908EB3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Prelevarea, probelor de hrană pentru animale, V&gt;30t, la solicitarea operatorului</w:t>
            </w:r>
          </w:p>
        </w:tc>
        <w:tc>
          <w:tcPr>
            <w:tcW w:w="991" w:type="dxa"/>
            <w:gridSpan w:val="2"/>
          </w:tcPr>
          <w:p w14:paraId="51BF6F39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206</w:t>
            </w:r>
          </w:p>
        </w:tc>
        <w:tc>
          <w:tcPr>
            <w:tcW w:w="3651" w:type="dxa"/>
          </w:tcPr>
          <w:p w14:paraId="381AC3D6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75 din Hotărârea Guvernului nr. 910/2020 cu privire la aprobarea Cerințelor sanitar-veterinare față de hrana pentru animale.</w:t>
            </w:r>
          </w:p>
        </w:tc>
      </w:tr>
      <w:tr w:rsidR="00095DC9" w:rsidRPr="003B39D3" w14:paraId="04BD5EDB" w14:textId="77777777" w:rsidTr="001E4507">
        <w:tc>
          <w:tcPr>
            <w:tcW w:w="675" w:type="dxa"/>
          </w:tcPr>
          <w:p w14:paraId="6EE0DBDD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52.</w:t>
            </w:r>
          </w:p>
          <w:p w14:paraId="435F92AA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448A5475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Evaluarea documentației (dosar complet) pentru includerea aditivilor pentru hrana animalelor în Lista națională a aditivilor pentru hrana animalelor</w:t>
            </w:r>
          </w:p>
        </w:tc>
        <w:tc>
          <w:tcPr>
            <w:tcW w:w="991" w:type="dxa"/>
            <w:gridSpan w:val="2"/>
          </w:tcPr>
          <w:p w14:paraId="09D6D809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1686</w:t>
            </w:r>
          </w:p>
        </w:tc>
        <w:tc>
          <w:tcPr>
            <w:tcW w:w="3651" w:type="dxa"/>
          </w:tcPr>
          <w:p w14:paraId="122A8858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 8 din Hotărârea Guvernului nr. 27/2020 cu privire la aprobarea Cerințelor sanitar-veterinare față de aditivii pentru hrana animalelor.</w:t>
            </w:r>
          </w:p>
        </w:tc>
      </w:tr>
      <w:tr w:rsidR="00095DC9" w:rsidRPr="002C3242" w14:paraId="64731510" w14:textId="77777777" w:rsidTr="004E3DAD">
        <w:tc>
          <w:tcPr>
            <w:tcW w:w="9571" w:type="dxa"/>
            <w:gridSpan w:val="5"/>
          </w:tcPr>
          <w:p w14:paraId="6FECA497" w14:textId="77777777" w:rsidR="00095DC9" w:rsidRPr="002C3242" w:rsidRDefault="00095DC9" w:rsidP="004E3DAD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IV. Domeniul farmaceutic veterinar</w:t>
            </w:r>
          </w:p>
        </w:tc>
      </w:tr>
      <w:tr w:rsidR="00095DC9" w:rsidRPr="003B39D3" w14:paraId="139B7ED8" w14:textId="77777777" w:rsidTr="001E4507">
        <w:tc>
          <w:tcPr>
            <w:tcW w:w="675" w:type="dxa"/>
          </w:tcPr>
          <w:p w14:paraId="2DFBE958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53.</w:t>
            </w:r>
          </w:p>
        </w:tc>
        <w:tc>
          <w:tcPr>
            <w:tcW w:w="4254" w:type="dxa"/>
          </w:tcPr>
          <w:p w14:paraId="3433A957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Controlul efectuat la solicitare al fabricii de medicamente de uz veterinar  </w:t>
            </w:r>
          </w:p>
        </w:tc>
        <w:tc>
          <w:tcPr>
            <w:tcW w:w="991" w:type="dxa"/>
            <w:gridSpan w:val="2"/>
          </w:tcPr>
          <w:p w14:paraId="3CF43650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706</w:t>
            </w:r>
          </w:p>
        </w:tc>
        <w:tc>
          <w:tcPr>
            <w:tcW w:w="3651" w:type="dxa"/>
          </w:tcPr>
          <w:p w14:paraId="7FD46E61" w14:textId="46D76826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24, alin. (7)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119/2018 cu privire la medicamentele de uz veterinar</w:t>
            </w:r>
          </w:p>
        </w:tc>
      </w:tr>
      <w:tr w:rsidR="00095DC9" w:rsidRPr="003B39D3" w14:paraId="4924ACBC" w14:textId="77777777" w:rsidTr="001E4507">
        <w:tc>
          <w:tcPr>
            <w:tcW w:w="675" w:type="dxa"/>
          </w:tcPr>
          <w:p w14:paraId="4F5DE4D5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54.</w:t>
            </w:r>
          </w:p>
        </w:tc>
        <w:tc>
          <w:tcPr>
            <w:tcW w:w="4254" w:type="dxa"/>
          </w:tcPr>
          <w:p w14:paraId="60209A57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Examinarea și evaluarea procesului de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 xml:space="preserve">fabricație a medicamentelor de uz veterinar privind respectarea cerințelor de bună practică de fabricație, la solicitare, cu eliberarea certificatului de bună practică de fabricație.  </w:t>
            </w:r>
          </w:p>
        </w:tc>
        <w:tc>
          <w:tcPr>
            <w:tcW w:w="991" w:type="dxa"/>
            <w:gridSpan w:val="2"/>
          </w:tcPr>
          <w:p w14:paraId="5DCDE913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862</w:t>
            </w:r>
          </w:p>
        </w:tc>
        <w:tc>
          <w:tcPr>
            <w:tcW w:w="3651" w:type="dxa"/>
          </w:tcPr>
          <w:p w14:paraId="3F736634" w14:textId="17F255EF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15, alin. (3)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119/2018 cu privire la medicamentele de uz veterinar</w:t>
            </w:r>
          </w:p>
        </w:tc>
      </w:tr>
      <w:tr w:rsidR="00095DC9" w:rsidRPr="003B39D3" w14:paraId="5DBBD7AF" w14:textId="77777777" w:rsidTr="001E4507">
        <w:tc>
          <w:tcPr>
            <w:tcW w:w="675" w:type="dxa"/>
          </w:tcPr>
          <w:p w14:paraId="1F038BF4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55.</w:t>
            </w:r>
          </w:p>
        </w:tc>
        <w:tc>
          <w:tcPr>
            <w:tcW w:w="4254" w:type="dxa"/>
          </w:tcPr>
          <w:p w14:paraId="661CD971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Controlul efectuat la solicitare al depozitului farmaceutic veterinar </w:t>
            </w:r>
          </w:p>
        </w:tc>
        <w:tc>
          <w:tcPr>
            <w:tcW w:w="991" w:type="dxa"/>
            <w:gridSpan w:val="2"/>
          </w:tcPr>
          <w:p w14:paraId="7BCEC107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627</w:t>
            </w:r>
          </w:p>
        </w:tc>
        <w:tc>
          <w:tcPr>
            <w:tcW w:w="3651" w:type="dxa"/>
          </w:tcPr>
          <w:p w14:paraId="45D028D9" w14:textId="5A0BF63D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28, alin. (1)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119/2018 cu privire la medicamentele de uz veterinar</w:t>
            </w:r>
          </w:p>
        </w:tc>
      </w:tr>
      <w:tr w:rsidR="00095DC9" w:rsidRPr="003B39D3" w14:paraId="06BA8CF4" w14:textId="77777777" w:rsidTr="001E4507">
        <w:tc>
          <w:tcPr>
            <w:tcW w:w="675" w:type="dxa"/>
          </w:tcPr>
          <w:p w14:paraId="0A4E4006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56.</w:t>
            </w:r>
          </w:p>
        </w:tc>
        <w:tc>
          <w:tcPr>
            <w:tcW w:w="4254" w:type="dxa"/>
          </w:tcPr>
          <w:p w14:paraId="76FAEBC9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Controlul efectuat la solicitare al farmaciei veterinare </w:t>
            </w:r>
          </w:p>
        </w:tc>
        <w:tc>
          <w:tcPr>
            <w:tcW w:w="991" w:type="dxa"/>
            <w:gridSpan w:val="2"/>
          </w:tcPr>
          <w:p w14:paraId="13347469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470</w:t>
            </w:r>
          </w:p>
        </w:tc>
        <w:tc>
          <w:tcPr>
            <w:tcW w:w="3651" w:type="dxa"/>
          </w:tcPr>
          <w:p w14:paraId="5E629352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28, alin. (1) din Legea 119/2018 cu privire la medicamentele de uz veterinar</w:t>
            </w:r>
          </w:p>
        </w:tc>
      </w:tr>
      <w:tr w:rsidR="00095DC9" w:rsidRPr="003B39D3" w14:paraId="74ACA227" w14:textId="77777777" w:rsidTr="001E4507">
        <w:tc>
          <w:tcPr>
            <w:tcW w:w="675" w:type="dxa"/>
          </w:tcPr>
          <w:p w14:paraId="3DBE3027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57.</w:t>
            </w:r>
          </w:p>
        </w:tc>
        <w:tc>
          <w:tcPr>
            <w:tcW w:w="4254" w:type="dxa"/>
          </w:tcPr>
          <w:p w14:paraId="444A14E5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Controlul efectuat la solicitare al cabinetului veterinar, clinicii veterinare sau spitalului veterinar </w:t>
            </w:r>
          </w:p>
        </w:tc>
        <w:tc>
          <w:tcPr>
            <w:tcW w:w="991" w:type="dxa"/>
            <w:gridSpan w:val="2"/>
          </w:tcPr>
          <w:p w14:paraId="69106F07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294</w:t>
            </w:r>
          </w:p>
        </w:tc>
        <w:tc>
          <w:tcPr>
            <w:tcW w:w="3651" w:type="dxa"/>
          </w:tcPr>
          <w:p w14:paraId="36805794" w14:textId="65E695C1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6, lit. a), b)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221/2007 privind activitatea sanitară veterinară</w:t>
            </w:r>
          </w:p>
        </w:tc>
      </w:tr>
      <w:tr w:rsidR="00095DC9" w:rsidRPr="003B39D3" w14:paraId="568CC110" w14:textId="77777777" w:rsidTr="001E4507">
        <w:tc>
          <w:tcPr>
            <w:tcW w:w="675" w:type="dxa"/>
          </w:tcPr>
          <w:p w14:paraId="1DD5A6C2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58.</w:t>
            </w:r>
          </w:p>
        </w:tc>
        <w:tc>
          <w:tcPr>
            <w:tcW w:w="4254" w:type="dxa"/>
          </w:tcPr>
          <w:p w14:paraId="286B2C3B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Variații și extinderi de tip 1 (minore) ale medicamentului de uz veterinar </w:t>
            </w:r>
          </w:p>
        </w:tc>
        <w:tc>
          <w:tcPr>
            <w:tcW w:w="991" w:type="dxa"/>
            <w:gridSpan w:val="2"/>
          </w:tcPr>
          <w:p w14:paraId="328C9F69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539</w:t>
            </w:r>
          </w:p>
        </w:tc>
        <w:tc>
          <w:tcPr>
            <w:tcW w:w="3651" w:type="dxa"/>
          </w:tcPr>
          <w:p w14:paraId="57CC6007" w14:textId="1E8B6D23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4, alin. (2)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119/2018 cu privire la medicamentele de uz veterinar</w:t>
            </w:r>
          </w:p>
        </w:tc>
      </w:tr>
      <w:tr w:rsidR="00095DC9" w:rsidRPr="003B39D3" w14:paraId="602BDB27" w14:textId="77777777" w:rsidTr="001E4507">
        <w:tc>
          <w:tcPr>
            <w:tcW w:w="675" w:type="dxa"/>
          </w:tcPr>
          <w:p w14:paraId="70D75874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59.</w:t>
            </w:r>
          </w:p>
        </w:tc>
        <w:tc>
          <w:tcPr>
            <w:tcW w:w="4254" w:type="dxa"/>
          </w:tcPr>
          <w:p w14:paraId="10694B96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Variații și extinderi de tip 2 (majore) ale medicamentului de uz veterinar </w:t>
            </w:r>
          </w:p>
        </w:tc>
        <w:tc>
          <w:tcPr>
            <w:tcW w:w="991" w:type="dxa"/>
            <w:gridSpan w:val="2"/>
          </w:tcPr>
          <w:p w14:paraId="32856D45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657</w:t>
            </w:r>
          </w:p>
        </w:tc>
        <w:tc>
          <w:tcPr>
            <w:tcW w:w="3651" w:type="dxa"/>
          </w:tcPr>
          <w:p w14:paraId="43BDB740" w14:textId="6B0BA625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4, alin. (2)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nr.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119/2018 cu privire la medicamentele de uz veterinar</w:t>
            </w:r>
          </w:p>
        </w:tc>
      </w:tr>
      <w:tr w:rsidR="00095DC9" w:rsidRPr="003B39D3" w14:paraId="039D6AA6" w14:textId="77777777" w:rsidTr="004E3DAD">
        <w:tc>
          <w:tcPr>
            <w:tcW w:w="9571" w:type="dxa"/>
            <w:gridSpan w:val="5"/>
          </w:tcPr>
          <w:p w14:paraId="0D835D42" w14:textId="77777777" w:rsidR="00095DC9" w:rsidRPr="002C3242" w:rsidRDefault="00095DC9" w:rsidP="004E3DAD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V.  Domeniul </w:t>
            </w:r>
            <w:bookmarkStart w:id="1" w:name="_Hlk140735257"/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subproduselor de origine animală care nu sunt destinate consumului uman </w:t>
            </w:r>
            <w:bookmarkEnd w:id="1"/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(SOA)</w:t>
            </w:r>
          </w:p>
        </w:tc>
      </w:tr>
      <w:tr w:rsidR="00095DC9" w:rsidRPr="003B39D3" w14:paraId="53D9C894" w14:textId="77777777" w:rsidTr="001E4507">
        <w:tc>
          <w:tcPr>
            <w:tcW w:w="675" w:type="dxa"/>
          </w:tcPr>
          <w:p w14:paraId="49110239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60.</w:t>
            </w:r>
          </w:p>
        </w:tc>
        <w:tc>
          <w:tcPr>
            <w:tcW w:w="4254" w:type="dxa"/>
          </w:tcPr>
          <w:p w14:paraId="2C8F2D15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Controlul efectuat la solicitare al unității pentru manipulare SOA /unității pentru colectare SOA /unității pentru depozitare SOA/unității de biogaz/unității de </w:t>
            </w:r>
            <w:proofErr w:type="spellStart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biodiesel</w:t>
            </w:r>
            <w:proofErr w:type="spellEnd"/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/unității de incinerare SOA /unității de compostare SOA</w:t>
            </w:r>
          </w:p>
        </w:tc>
        <w:tc>
          <w:tcPr>
            <w:tcW w:w="991" w:type="dxa"/>
            <w:gridSpan w:val="2"/>
          </w:tcPr>
          <w:p w14:paraId="0BC15972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51" w:type="dxa"/>
          </w:tcPr>
          <w:p w14:paraId="13912396" w14:textId="6BF9D921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5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lit.a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), c)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nr.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129/2019 privind subprodusele de origine animală și produsele</w:t>
            </w:r>
          </w:p>
          <w:p w14:paraId="420EFBAC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derivate care nu sunt destinate consumului uman</w:t>
            </w:r>
          </w:p>
        </w:tc>
      </w:tr>
      <w:tr w:rsidR="00095DC9" w:rsidRPr="003B39D3" w14:paraId="6CD1A1BF" w14:textId="77777777" w:rsidTr="001E4507">
        <w:tc>
          <w:tcPr>
            <w:tcW w:w="675" w:type="dxa"/>
          </w:tcPr>
          <w:p w14:paraId="64F0C076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61.</w:t>
            </w:r>
          </w:p>
        </w:tc>
        <w:tc>
          <w:tcPr>
            <w:tcW w:w="4254" w:type="dxa"/>
          </w:tcPr>
          <w:p w14:paraId="031461E3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Controlul efectuat la solicitare al unității de procesare a SOA de cat. I, II și III sau a unității de procesare prin hidroliză alcalină a SOA</w:t>
            </w:r>
          </w:p>
        </w:tc>
        <w:tc>
          <w:tcPr>
            <w:tcW w:w="991" w:type="dxa"/>
            <w:gridSpan w:val="2"/>
          </w:tcPr>
          <w:p w14:paraId="3FFBEDF9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941</w:t>
            </w:r>
          </w:p>
        </w:tc>
        <w:tc>
          <w:tcPr>
            <w:tcW w:w="3651" w:type="dxa"/>
          </w:tcPr>
          <w:p w14:paraId="3EE53F41" w14:textId="22BA9BDB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5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lit.a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), c)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nr.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129/2019 privind subprodusele de origine animală și produsele</w:t>
            </w:r>
          </w:p>
          <w:p w14:paraId="7BB86A44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derivate care nu sunt destinate consumului uman</w:t>
            </w:r>
          </w:p>
        </w:tc>
      </w:tr>
      <w:tr w:rsidR="00095DC9" w:rsidRPr="003B39D3" w14:paraId="5A9C4EA5" w14:textId="77777777" w:rsidTr="001E4507">
        <w:tc>
          <w:tcPr>
            <w:tcW w:w="675" w:type="dxa"/>
          </w:tcPr>
          <w:p w14:paraId="4136FDB8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62.</w:t>
            </w:r>
          </w:p>
        </w:tc>
        <w:tc>
          <w:tcPr>
            <w:tcW w:w="4254" w:type="dxa"/>
          </w:tcPr>
          <w:p w14:paraId="75B053E2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Controlul efectuat la solicitare al unității de depozitare a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produselor procesate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rezultate din SOA</w:t>
            </w:r>
          </w:p>
        </w:tc>
        <w:tc>
          <w:tcPr>
            <w:tcW w:w="991" w:type="dxa"/>
            <w:gridSpan w:val="2"/>
          </w:tcPr>
          <w:p w14:paraId="088EEF5B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470</w:t>
            </w:r>
          </w:p>
        </w:tc>
        <w:tc>
          <w:tcPr>
            <w:tcW w:w="3651" w:type="dxa"/>
          </w:tcPr>
          <w:p w14:paraId="6E81190C" w14:textId="3A2AFF28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5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lit.a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), c)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129/2019 privind subprodusele de origine animală și produsele</w:t>
            </w:r>
          </w:p>
          <w:p w14:paraId="69AADAE4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derivate care nu sunt destinate consumului uman</w:t>
            </w:r>
          </w:p>
        </w:tc>
      </w:tr>
      <w:tr w:rsidR="00095DC9" w:rsidRPr="003B39D3" w14:paraId="76468085" w14:textId="77777777" w:rsidTr="001E4507">
        <w:tc>
          <w:tcPr>
            <w:tcW w:w="675" w:type="dxa"/>
          </w:tcPr>
          <w:p w14:paraId="3981E669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63.</w:t>
            </w:r>
          </w:p>
        </w:tc>
        <w:tc>
          <w:tcPr>
            <w:tcW w:w="4254" w:type="dxa"/>
          </w:tcPr>
          <w:p w14:paraId="47711526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Controlul efectuat la solicitare al unității de producere a hranei pentru animale de companie cu folosirea SOA</w:t>
            </w:r>
          </w:p>
        </w:tc>
        <w:tc>
          <w:tcPr>
            <w:tcW w:w="991" w:type="dxa"/>
            <w:gridSpan w:val="2"/>
          </w:tcPr>
          <w:p w14:paraId="584525D3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529</w:t>
            </w:r>
          </w:p>
        </w:tc>
        <w:tc>
          <w:tcPr>
            <w:tcW w:w="3651" w:type="dxa"/>
          </w:tcPr>
          <w:p w14:paraId="6FC8F361" w14:textId="3CFC67E8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5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lit.a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), c)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129/2019 privind subprodusele de origine animală și produsele</w:t>
            </w:r>
          </w:p>
          <w:p w14:paraId="0B2DC761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derivate care nu sunt destinate consumului uman</w:t>
            </w:r>
          </w:p>
        </w:tc>
      </w:tr>
      <w:tr w:rsidR="00095DC9" w:rsidRPr="003B39D3" w14:paraId="428A78F9" w14:textId="77777777" w:rsidTr="001E4507">
        <w:tc>
          <w:tcPr>
            <w:tcW w:w="675" w:type="dxa"/>
          </w:tcPr>
          <w:p w14:paraId="09BD5592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64.</w:t>
            </w:r>
          </w:p>
        </w:tc>
        <w:tc>
          <w:tcPr>
            <w:tcW w:w="4254" w:type="dxa"/>
          </w:tcPr>
          <w:p w14:paraId="3F888134" w14:textId="77777777" w:rsidR="00095DC9" w:rsidRPr="002C3242" w:rsidRDefault="00095DC9" w:rsidP="00A7091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Controlul efectuat la solicitare al unității de transport destinată transportării SOA</w:t>
            </w:r>
          </w:p>
        </w:tc>
        <w:tc>
          <w:tcPr>
            <w:tcW w:w="991" w:type="dxa"/>
            <w:gridSpan w:val="2"/>
          </w:tcPr>
          <w:p w14:paraId="72D18673" w14:textId="77777777" w:rsidR="00095DC9" w:rsidRPr="002C3242" w:rsidRDefault="00095DC9" w:rsidP="004E3DAD">
            <w:pPr>
              <w:shd w:val="clear" w:color="auto" w:fill="FFFFFF"/>
              <w:tabs>
                <w:tab w:val="left" w:pos="0"/>
                <w:tab w:val="left" w:pos="4111"/>
              </w:tabs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294</w:t>
            </w:r>
          </w:p>
        </w:tc>
        <w:tc>
          <w:tcPr>
            <w:tcW w:w="3651" w:type="dxa"/>
          </w:tcPr>
          <w:p w14:paraId="6B1FCC75" w14:textId="5BEA0CDD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5 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lit.a</w:t>
            </w:r>
            <w:proofErr w:type="spellEnd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), c) din Legea </w:t>
            </w:r>
            <w:r w:rsidR="00C14F01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129/2019 privind subprodusele de origine animală și produsele</w:t>
            </w:r>
          </w:p>
          <w:p w14:paraId="3DF386E3" w14:textId="77777777" w:rsidR="00095DC9" w:rsidRPr="002C3242" w:rsidRDefault="00095DC9" w:rsidP="00A7091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derivate care nu sunt destinate consumului uman</w:t>
            </w:r>
          </w:p>
        </w:tc>
      </w:tr>
      <w:tr w:rsidR="00095DC9" w:rsidRPr="003B39D3" w14:paraId="6F6D9453" w14:textId="77777777" w:rsidTr="004E3DAD">
        <w:tc>
          <w:tcPr>
            <w:tcW w:w="9571" w:type="dxa"/>
            <w:gridSpan w:val="5"/>
          </w:tcPr>
          <w:p w14:paraId="554FBF5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VI. Domeniul controlul siguranței și calității produselor vitivinicole, alcoolului etilic, berii </w:t>
            </w: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>și produselor alcoolice</w:t>
            </w:r>
          </w:p>
        </w:tc>
      </w:tr>
      <w:tr w:rsidR="00095DC9" w:rsidRPr="003B39D3" w14:paraId="16661C0D" w14:textId="77777777" w:rsidTr="001E4507">
        <w:tc>
          <w:tcPr>
            <w:tcW w:w="675" w:type="dxa"/>
          </w:tcPr>
          <w:p w14:paraId="59E014CF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65.</w:t>
            </w:r>
          </w:p>
        </w:tc>
        <w:tc>
          <w:tcPr>
            <w:tcW w:w="4254" w:type="dxa"/>
          </w:tcPr>
          <w:p w14:paraId="048B2F5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Controlul inopinat la agenții economici care produc și comercializează angro producție dovedită a fi neconformă (alcool etilic și producție alcoolică: vinuri, bere, băuturi alcoolice ș.a.), efectuat la solicitarea persoanei care urmează a fi controlată, inclusiv în caz de litigii.</w:t>
            </w:r>
          </w:p>
        </w:tc>
        <w:tc>
          <w:tcPr>
            <w:tcW w:w="991" w:type="dxa"/>
            <w:gridSpan w:val="2"/>
          </w:tcPr>
          <w:p w14:paraId="6AA37318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1392</w:t>
            </w:r>
          </w:p>
        </w:tc>
        <w:tc>
          <w:tcPr>
            <w:tcW w:w="3651" w:type="dxa"/>
          </w:tcPr>
          <w:p w14:paraId="1B8347C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19 alin. (1) din Legea nr. 131/2012 privind controlul de stat asupra activității de întreprinzător.</w:t>
            </w:r>
          </w:p>
        </w:tc>
      </w:tr>
      <w:tr w:rsidR="00095DC9" w:rsidRPr="003B39D3" w14:paraId="6CDFC86A" w14:textId="77777777" w:rsidTr="001E4507">
        <w:tc>
          <w:tcPr>
            <w:tcW w:w="675" w:type="dxa"/>
          </w:tcPr>
          <w:p w14:paraId="664EE860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66.</w:t>
            </w:r>
          </w:p>
        </w:tc>
        <w:tc>
          <w:tcPr>
            <w:tcW w:w="4254" w:type="dxa"/>
          </w:tcPr>
          <w:p w14:paraId="7C3599E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Efectuarea verificării pentru eliberarea certificatului de înregistrare a utilajului tehnologic principal şi a aparatelor utilizate la fabricarea alcoolului etilic, a distilatelor şi a băuturilor alcoolice tari, la solicitarea persoanei care urmează a fi controlată.</w:t>
            </w:r>
          </w:p>
        </w:tc>
        <w:tc>
          <w:tcPr>
            <w:tcW w:w="991" w:type="dxa"/>
            <w:gridSpan w:val="2"/>
          </w:tcPr>
          <w:p w14:paraId="2F5EAD8E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490</w:t>
            </w:r>
          </w:p>
        </w:tc>
        <w:tc>
          <w:tcPr>
            <w:tcW w:w="3651" w:type="dxa"/>
          </w:tcPr>
          <w:p w14:paraId="5E34EAB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19 alin. (1) din Legea nr. 131/2012 privind controlul de stat asupra activităţii de întreprinzător;</w:t>
            </w:r>
          </w:p>
          <w:p w14:paraId="2F1C546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18 alin. (4) și (5) din Legea nr. 1100/2000 cu privire la fabricarea şi circulaţia alcoolului etilic şi a producţiei alcoolice.</w:t>
            </w:r>
          </w:p>
        </w:tc>
      </w:tr>
      <w:tr w:rsidR="00095DC9" w:rsidRPr="002C3242" w14:paraId="2685F159" w14:textId="77777777" w:rsidTr="004E3DAD">
        <w:tc>
          <w:tcPr>
            <w:tcW w:w="9571" w:type="dxa"/>
            <w:gridSpan w:val="5"/>
          </w:tcPr>
          <w:p w14:paraId="60187D25" w14:textId="77777777" w:rsidR="00095DC9" w:rsidRPr="002C3242" w:rsidRDefault="00095DC9" w:rsidP="004E3DAD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VII. Domeniul protecția planelor</w:t>
            </w:r>
          </w:p>
        </w:tc>
      </w:tr>
      <w:tr w:rsidR="00095DC9" w:rsidRPr="003B39D3" w14:paraId="10E187C5" w14:textId="77777777" w:rsidTr="001E4507">
        <w:tc>
          <w:tcPr>
            <w:tcW w:w="675" w:type="dxa"/>
          </w:tcPr>
          <w:p w14:paraId="7B88B54D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67.</w:t>
            </w:r>
          </w:p>
        </w:tc>
        <w:tc>
          <w:tcPr>
            <w:tcW w:w="4254" w:type="dxa"/>
          </w:tcPr>
          <w:p w14:paraId="46A0403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Înregistrarea, efectuată la solicitarea operatorului din domeniul fitosanitar, cu deplasarea inspectorului la locația indicată.</w:t>
            </w:r>
          </w:p>
        </w:tc>
        <w:tc>
          <w:tcPr>
            <w:tcW w:w="991" w:type="dxa"/>
            <w:gridSpan w:val="2"/>
          </w:tcPr>
          <w:p w14:paraId="0CCD21FB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157</w:t>
            </w:r>
          </w:p>
        </w:tc>
        <w:tc>
          <w:tcPr>
            <w:tcW w:w="3651" w:type="dxa"/>
          </w:tcPr>
          <w:p w14:paraId="349D480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24 alin. (5) din Legea nr. 228/2010 cu privire la protecția plantelor și la carantina fitosanitară.______________</w:t>
            </w:r>
          </w:p>
        </w:tc>
      </w:tr>
      <w:tr w:rsidR="00095DC9" w:rsidRPr="003B39D3" w14:paraId="1401A22B" w14:textId="77777777" w:rsidTr="001E4507">
        <w:tc>
          <w:tcPr>
            <w:tcW w:w="675" w:type="dxa"/>
          </w:tcPr>
          <w:p w14:paraId="372245C4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68.</w:t>
            </w:r>
          </w:p>
        </w:tc>
        <w:tc>
          <w:tcPr>
            <w:tcW w:w="4254" w:type="dxa"/>
          </w:tcPr>
          <w:p w14:paraId="38DB48B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Expertiza stării fitosanitare a loturilor de producere (&lt; 0.5 ha) în perioada de vegetație, efectuată la solicitarea operatorului.</w:t>
            </w:r>
          </w:p>
        </w:tc>
        <w:tc>
          <w:tcPr>
            <w:tcW w:w="991" w:type="dxa"/>
            <w:gridSpan w:val="2"/>
          </w:tcPr>
          <w:p w14:paraId="4F809BF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157</w:t>
            </w:r>
          </w:p>
        </w:tc>
        <w:tc>
          <w:tcPr>
            <w:tcW w:w="3651" w:type="dxa"/>
          </w:tcPr>
          <w:p w14:paraId="13ED5C7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4 alin. (4), Art. 9 alin. (2) din Legea nr. 228/2010 cu privire la protecția plantelor și la carantina fitosanitară.</w:t>
            </w:r>
          </w:p>
        </w:tc>
      </w:tr>
      <w:tr w:rsidR="00095DC9" w:rsidRPr="003B39D3" w14:paraId="12B87522" w14:textId="77777777" w:rsidTr="001E4507">
        <w:tc>
          <w:tcPr>
            <w:tcW w:w="675" w:type="dxa"/>
          </w:tcPr>
          <w:p w14:paraId="1DB70A0A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69.</w:t>
            </w:r>
          </w:p>
        </w:tc>
        <w:tc>
          <w:tcPr>
            <w:tcW w:w="4254" w:type="dxa"/>
          </w:tcPr>
          <w:p w14:paraId="1208E0E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Expertiza stării fitosanitare a loturilor de producere (0.5 – 2,0 ha) în perioada de vegetație, efectuată la solicitarea operatorului.</w:t>
            </w:r>
          </w:p>
        </w:tc>
        <w:tc>
          <w:tcPr>
            <w:tcW w:w="991" w:type="dxa"/>
            <w:gridSpan w:val="2"/>
          </w:tcPr>
          <w:p w14:paraId="79A7B089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206</w:t>
            </w:r>
          </w:p>
        </w:tc>
        <w:tc>
          <w:tcPr>
            <w:tcW w:w="3651" w:type="dxa"/>
          </w:tcPr>
          <w:p w14:paraId="312C7CB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4 alin. (4), Art. 9 alin. (2) din Legea nr. 228/2010 cu privire la protecția plantelor și la carantina fitosanitară.</w:t>
            </w:r>
          </w:p>
        </w:tc>
      </w:tr>
      <w:tr w:rsidR="00095DC9" w:rsidRPr="003B39D3" w14:paraId="35E9DF1B" w14:textId="77777777" w:rsidTr="001E4507">
        <w:tc>
          <w:tcPr>
            <w:tcW w:w="675" w:type="dxa"/>
          </w:tcPr>
          <w:p w14:paraId="4972633B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70.</w:t>
            </w:r>
          </w:p>
        </w:tc>
        <w:tc>
          <w:tcPr>
            <w:tcW w:w="4254" w:type="dxa"/>
          </w:tcPr>
          <w:p w14:paraId="4455AC0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Expertiza stării fitosanitare a loturilor de producere (2,0 – 5,0 ha) în perioada de vegetație, efectuată la solicitarea operatorului.</w:t>
            </w:r>
          </w:p>
        </w:tc>
        <w:tc>
          <w:tcPr>
            <w:tcW w:w="991" w:type="dxa"/>
            <w:gridSpan w:val="2"/>
          </w:tcPr>
          <w:p w14:paraId="25B510A3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255</w:t>
            </w:r>
          </w:p>
        </w:tc>
        <w:tc>
          <w:tcPr>
            <w:tcW w:w="3651" w:type="dxa"/>
          </w:tcPr>
          <w:p w14:paraId="2E4C085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4 alin. (4), Art. 9 alin. (2) din Legea nr. 228/2010 cu privire la protecția plantelor și la carantina fitosanitară.</w:t>
            </w:r>
          </w:p>
        </w:tc>
      </w:tr>
      <w:tr w:rsidR="00095DC9" w:rsidRPr="003B39D3" w14:paraId="6A5F8A56" w14:textId="77777777" w:rsidTr="001E4507">
        <w:tc>
          <w:tcPr>
            <w:tcW w:w="675" w:type="dxa"/>
          </w:tcPr>
          <w:p w14:paraId="6820EA4B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71.</w:t>
            </w:r>
          </w:p>
        </w:tc>
        <w:tc>
          <w:tcPr>
            <w:tcW w:w="4254" w:type="dxa"/>
          </w:tcPr>
          <w:p w14:paraId="51C9372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Expertiza stării fitosanitare a loturilor de producere (5,0 – 10,0 ha) în perioada de vegetație, efectuată la solicitarea operatorului.</w:t>
            </w:r>
          </w:p>
        </w:tc>
        <w:tc>
          <w:tcPr>
            <w:tcW w:w="991" w:type="dxa"/>
            <w:gridSpan w:val="2"/>
          </w:tcPr>
          <w:p w14:paraId="2F54DECE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304</w:t>
            </w:r>
          </w:p>
        </w:tc>
        <w:tc>
          <w:tcPr>
            <w:tcW w:w="3651" w:type="dxa"/>
          </w:tcPr>
          <w:p w14:paraId="65F45B4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4 alin. (4), Art. 9 alin. (2) din Legea nr. 228/2010 cu privire la protecția plantelor și la carantina fitosanitară.</w:t>
            </w:r>
          </w:p>
        </w:tc>
      </w:tr>
      <w:tr w:rsidR="00095DC9" w:rsidRPr="003B39D3" w14:paraId="051E7A16" w14:textId="77777777" w:rsidTr="001E4507">
        <w:tc>
          <w:tcPr>
            <w:tcW w:w="675" w:type="dxa"/>
          </w:tcPr>
          <w:p w14:paraId="6E4AFEA0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72.</w:t>
            </w:r>
          </w:p>
        </w:tc>
        <w:tc>
          <w:tcPr>
            <w:tcW w:w="4254" w:type="dxa"/>
          </w:tcPr>
          <w:p w14:paraId="4E1723D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Expertiza stării fitosanitare a loturilor de producere (&gt;10,0 ha) în perioada de vegetație, efectuată la solicitarea operatorului.</w:t>
            </w:r>
          </w:p>
        </w:tc>
        <w:tc>
          <w:tcPr>
            <w:tcW w:w="991" w:type="dxa"/>
            <w:gridSpan w:val="2"/>
          </w:tcPr>
          <w:p w14:paraId="68C7596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353 (+49 pentru fiecare 5 ha)</w:t>
            </w:r>
          </w:p>
        </w:tc>
        <w:tc>
          <w:tcPr>
            <w:tcW w:w="3651" w:type="dxa"/>
          </w:tcPr>
          <w:p w14:paraId="42BDC43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4 alin. (4), Art. 9 alin. (2) din Legea nr. 228/2010 cu privire la protecția plantelor și la carantina fitosanitară.</w:t>
            </w:r>
          </w:p>
        </w:tc>
      </w:tr>
      <w:tr w:rsidR="00095DC9" w:rsidRPr="003B39D3" w14:paraId="419614E4" w14:textId="77777777" w:rsidTr="001E4507">
        <w:tc>
          <w:tcPr>
            <w:tcW w:w="675" w:type="dxa"/>
          </w:tcPr>
          <w:p w14:paraId="7D3E3F42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73.</w:t>
            </w:r>
          </w:p>
        </w:tc>
        <w:tc>
          <w:tcPr>
            <w:tcW w:w="4254" w:type="dxa"/>
          </w:tcPr>
          <w:p w14:paraId="580DB9B1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Difuzarea, la solicitare, a buletinelor de avertizare (pentru un obiect nociv).</w:t>
            </w:r>
          </w:p>
        </w:tc>
        <w:tc>
          <w:tcPr>
            <w:tcW w:w="991" w:type="dxa"/>
            <w:gridSpan w:val="2"/>
          </w:tcPr>
          <w:p w14:paraId="219998BD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39</w:t>
            </w:r>
          </w:p>
        </w:tc>
        <w:tc>
          <w:tcPr>
            <w:tcW w:w="3651" w:type="dxa"/>
          </w:tcPr>
          <w:p w14:paraId="1C85518B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7 alin. (2) din Legea nr. 228/2010 cu privire la protecția plantelor și la carantina fitosanitară.</w:t>
            </w:r>
          </w:p>
        </w:tc>
      </w:tr>
      <w:tr w:rsidR="00095DC9" w:rsidRPr="003B39D3" w14:paraId="697FF1AA" w14:textId="77777777" w:rsidTr="001E4507">
        <w:tc>
          <w:tcPr>
            <w:tcW w:w="675" w:type="dxa"/>
          </w:tcPr>
          <w:p w14:paraId="35AC4F09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74.</w:t>
            </w:r>
          </w:p>
        </w:tc>
        <w:tc>
          <w:tcPr>
            <w:tcW w:w="4254" w:type="dxa"/>
          </w:tcPr>
          <w:p w14:paraId="2E60EECD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Eliberarea duplicatului certificatului fitosanitar pentru export sau reexport, la solicitare</w:t>
            </w:r>
          </w:p>
        </w:tc>
        <w:tc>
          <w:tcPr>
            <w:tcW w:w="991" w:type="dxa"/>
            <w:gridSpan w:val="2"/>
          </w:tcPr>
          <w:p w14:paraId="57B602D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Costul certificatului inițial</w:t>
            </w:r>
          </w:p>
        </w:tc>
        <w:tc>
          <w:tcPr>
            <w:tcW w:w="3651" w:type="dxa"/>
          </w:tcPr>
          <w:p w14:paraId="7C97E02C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8 alin. (1) din Legea nr. 160/2011 privind reglementarea prin autorizare a activității de întreprinzător.</w:t>
            </w:r>
          </w:p>
        </w:tc>
      </w:tr>
      <w:tr w:rsidR="00095DC9" w:rsidRPr="003B39D3" w14:paraId="2584105D" w14:textId="77777777" w:rsidTr="001E4507">
        <w:tc>
          <w:tcPr>
            <w:tcW w:w="675" w:type="dxa"/>
          </w:tcPr>
          <w:p w14:paraId="6C67065C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75</w:t>
            </w:r>
          </w:p>
        </w:tc>
        <w:tc>
          <w:tcPr>
            <w:tcW w:w="4254" w:type="dxa"/>
          </w:tcPr>
          <w:p w14:paraId="476BDE13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Eliberarea certificatului fitosanitar pentru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export:</w:t>
            </w:r>
          </w:p>
        </w:tc>
        <w:tc>
          <w:tcPr>
            <w:tcW w:w="991" w:type="dxa"/>
            <w:gridSpan w:val="2"/>
          </w:tcPr>
          <w:p w14:paraId="1033530D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51" w:type="dxa"/>
            <w:vMerge w:val="restart"/>
          </w:tcPr>
          <w:p w14:paraId="1C05CC87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Art. 26 alin. (3) din Legea nr.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228/2010 cu privire la protecția plantelor și la carantina fitosanitară.</w:t>
            </w:r>
          </w:p>
        </w:tc>
      </w:tr>
      <w:tr w:rsidR="00095DC9" w:rsidRPr="002C3242" w14:paraId="0AE1C0D7" w14:textId="77777777" w:rsidTr="001E4507">
        <w:tc>
          <w:tcPr>
            <w:tcW w:w="675" w:type="dxa"/>
          </w:tcPr>
          <w:p w14:paraId="567497E6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75a</w:t>
            </w:r>
          </w:p>
        </w:tc>
        <w:tc>
          <w:tcPr>
            <w:tcW w:w="4254" w:type="dxa"/>
          </w:tcPr>
          <w:p w14:paraId="51F443C5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            până la 5 tone; 5000 buc.</w:t>
            </w:r>
          </w:p>
        </w:tc>
        <w:tc>
          <w:tcPr>
            <w:tcW w:w="991" w:type="dxa"/>
            <w:gridSpan w:val="2"/>
          </w:tcPr>
          <w:p w14:paraId="22D8C804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265</w:t>
            </w:r>
          </w:p>
        </w:tc>
        <w:tc>
          <w:tcPr>
            <w:tcW w:w="3651" w:type="dxa"/>
            <w:vMerge/>
          </w:tcPr>
          <w:p w14:paraId="717E070F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5964F8DD" w14:textId="77777777" w:rsidTr="001E4507">
        <w:tc>
          <w:tcPr>
            <w:tcW w:w="675" w:type="dxa"/>
          </w:tcPr>
          <w:p w14:paraId="11AFAB49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75b</w:t>
            </w:r>
          </w:p>
        </w:tc>
        <w:tc>
          <w:tcPr>
            <w:tcW w:w="4254" w:type="dxa"/>
          </w:tcPr>
          <w:p w14:paraId="1B4AC552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5-20 tone; 5001-20000 buc.</w:t>
            </w:r>
          </w:p>
        </w:tc>
        <w:tc>
          <w:tcPr>
            <w:tcW w:w="991" w:type="dxa"/>
            <w:gridSpan w:val="2"/>
          </w:tcPr>
          <w:p w14:paraId="1E809E4D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284</w:t>
            </w:r>
          </w:p>
        </w:tc>
        <w:tc>
          <w:tcPr>
            <w:tcW w:w="3651" w:type="dxa"/>
            <w:vMerge/>
          </w:tcPr>
          <w:p w14:paraId="4745BCB3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4B7D629A" w14:textId="77777777" w:rsidTr="001E4507">
        <w:tc>
          <w:tcPr>
            <w:tcW w:w="675" w:type="dxa"/>
          </w:tcPr>
          <w:p w14:paraId="11AC2E53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75c</w:t>
            </w:r>
          </w:p>
        </w:tc>
        <w:tc>
          <w:tcPr>
            <w:tcW w:w="4254" w:type="dxa"/>
          </w:tcPr>
          <w:p w14:paraId="1579D92E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21-60 tone; 20001-60000 buc.</w:t>
            </w:r>
          </w:p>
        </w:tc>
        <w:tc>
          <w:tcPr>
            <w:tcW w:w="991" w:type="dxa"/>
            <w:gridSpan w:val="2"/>
          </w:tcPr>
          <w:p w14:paraId="7E8D87E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314</w:t>
            </w:r>
          </w:p>
        </w:tc>
        <w:tc>
          <w:tcPr>
            <w:tcW w:w="3651" w:type="dxa"/>
            <w:vMerge/>
          </w:tcPr>
          <w:p w14:paraId="16A4CDF1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1D7E5ACD" w14:textId="77777777" w:rsidTr="001E4507">
        <w:tc>
          <w:tcPr>
            <w:tcW w:w="675" w:type="dxa"/>
          </w:tcPr>
          <w:p w14:paraId="243C95CC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75d</w:t>
            </w:r>
          </w:p>
        </w:tc>
        <w:tc>
          <w:tcPr>
            <w:tcW w:w="4254" w:type="dxa"/>
          </w:tcPr>
          <w:p w14:paraId="434B8382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peste 60 tone; 60000 buc.</w:t>
            </w:r>
          </w:p>
        </w:tc>
        <w:tc>
          <w:tcPr>
            <w:tcW w:w="991" w:type="dxa"/>
            <w:gridSpan w:val="2"/>
          </w:tcPr>
          <w:p w14:paraId="4300E83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402 (+ 39 lei pentru fiecare100 tone; 1000 buc.)</w:t>
            </w:r>
          </w:p>
        </w:tc>
        <w:tc>
          <w:tcPr>
            <w:tcW w:w="3651" w:type="dxa"/>
            <w:vMerge/>
          </w:tcPr>
          <w:p w14:paraId="14DA8072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6F3D56B8" w14:textId="77777777" w:rsidTr="001E4507">
        <w:tc>
          <w:tcPr>
            <w:tcW w:w="675" w:type="dxa"/>
          </w:tcPr>
          <w:p w14:paraId="136E2598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76</w:t>
            </w:r>
          </w:p>
        </w:tc>
        <w:tc>
          <w:tcPr>
            <w:tcW w:w="4254" w:type="dxa"/>
          </w:tcPr>
          <w:p w14:paraId="03A4F7C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Eliberarea certificatului fitosanitar de reexport:</w:t>
            </w:r>
          </w:p>
        </w:tc>
        <w:tc>
          <w:tcPr>
            <w:tcW w:w="991" w:type="dxa"/>
            <w:gridSpan w:val="2"/>
          </w:tcPr>
          <w:p w14:paraId="6AC1A883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51" w:type="dxa"/>
            <w:vMerge w:val="restart"/>
          </w:tcPr>
          <w:p w14:paraId="226A9E0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28 alin. (1) din Legea nr. 228/2010 cu privire la protecția plantelor și la carantina fitosanitară.</w:t>
            </w:r>
          </w:p>
        </w:tc>
      </w:tr>
      <w:tr w:rsidR="00095DC9" w:rsidRPr="002C3242" w14:paraId="30EFB4D2" w14:textId="77777777" w:rsidTr="001E4507">
        <w:tc>
          <w:tcPr>
            <w:tcW w:w="675" w:type="dxa"/>
          </w:tcPr>
          <w:p w14:paraId="1F34CB6E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76a</w:t>
            </w:r>
          </w:p>
        </w:tc>
        <w:tc>
          <w:tcPr>
            <w:tcW w:w="4254" w:type="dxa"/>
          </w:tcPr>
          <w:p w14:paraId="476CF4B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până la 5 tone</w:t>
            </w:r>
          </w:p>
        </w:tc>
        <w:tc>
          <w:tcPr>
            <w:tcW w:w="991" w:type="dxa"/>
            <w:gridSpan w:val="2"/>
          </w:tcPr>
          <w:p w14:paraId="39F5857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147</w:t>
            </w:r>
          </w:p>
        </w:tc>
        <w:tc>
          <w:tcPr>
            <w:tcW w:w="3651" w:type="dxa"/>
            <w:vMerge/>
          </w:tcPr>
          <w:p w14:paraId="1B0F31A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12B373AA" w14:textId="77777777" w:rsidTr="001E4507">
        <w:tc>
          <w:tcPr>
            <w:tcW w:w="675" w:type="dxa"/>
          </w:tcPr>
          <w:p w14:paraId="76F8B321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76b</w:t>
            </w:r>
          </w:p>
        </w:tc>
        <w:tc>
          <w:tcPr>
            <w:tcW w:w="4254" w:type="dxa"/>
          </w:tcPr>
          <w:p w14:paraId="3DFCE6D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                          5-20 tone</w:t>
            </w:r>
          </w:p>
        </w:tc>
        <w:tc>
          <w:tcPr>
            <w:tcW w:w="991" w:type="dxa"/>
            <w:gridSpan w:val="2"/>
          </w:tcPr>
          <w:p w14:paraId="2A305E4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167</w:t>
            </w:r>
          </w:p>
        </w:tc>
        <w:tc>
          <w:tcPr>
            <w:tcW w:w="3651" w:type="dxa"/>
            <w:vMerge/>
          </w:tcPr>
          <w:p w14:paraId="1C9EC9E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32A5419F" w14:textId="77777777" w:rsidTr="001E4507">
        <w:tc>
          <w:tcPr>
            <w:tcW w:w="675" w:type="dxa"/>
          </w:tcPr>
          <w:p w14:paraId="0968F9B5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76c</w:t>
            </w:r>
          </w:p>
        </w:tc>
        <w:tc>
          <w:tcPr>
            <w:tcW w:w="4254" w:type="dxa"/>
          </w:tcPr>
          <w:p w14:paraId="1B404A0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                          21-60 tone</w:t>
            </w:r>
          </w:p>
        </w:tc>
        <w:tc>
          <w:tcPr>
            <w:tcW w:w="991" w:type="dxa"/>
            <w:gridSpan w:val="2"/>
          </w:tcPr>
          <w:p w14:paraId="0C64CE01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196</w:t>
            </w:r>
          </w:p>
        </w:tc>
        <w:tc>
          <w:tcPr>
            <w:tcW w:w="3651" w:type="dxa"/>
            <w:vMerge/>
          </w:tcPr>
          <w:p w14:paraId="123FBF9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58A284AD" w14:textId="77777777" w:rsidTr="001E4507">
        <w:tc>
          <w:tcPr>
            <w:tcW w:w="675" w:type="dxa"/>
          </w:tcPr>
          <w:p w14:paraId="08D334BA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76d</w:t>
            </w:r>
          </w:p>
        </w:tc>
        <w:tc>
          <w:tcPr>
            <w:tcW w:w="4254" w:type="dxa"/>
          </w:tcPr>
          <w:p w14:paraId="299A6D6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Peste 60 tone</w:t>
            </w:r>
          </w:p>
        </w:tc>
        <w:tc>
          <w:tcPr>
            <w:tcW w:w="991" w:type="dxa"/>
            <w:gridSpan w:val="2"/>
          </w:tcPr>
          <w:p w14:paraId="246309B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284</w:t>
            </w:r>
          </w:p>
        </w:tc>
        <w:tc>
          <w:tcPr>
            <w:tcW w:w="3651" w:type="dxa"/>
            <w:vMerge/>
          </w:tcPr>
          <w:p w14:paraId="0678856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3947DC69" w14:textId="77777777" w:rsidTr="001E4507">
        <w:tc>
          <w:tcPr>
            <w:tcW w:w="675" w:type="dxa"/>
          </w:tcPr>
          <w:p w14:paraId="6DC8CCE4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77.</w:t>
            </w:r>
          </w:p>
        </w:tc>
        <w:tc>
          <w:tcPr>
            <w:tcW w:w="4254" w:type="dxa"/>
          </w:tcPr>
          <w:p w14:paraId="4B69442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Efectuarea verificărilor din domeniul protecția plantelor, la solicitarea persoanelor fizice și juridice.</w:t>
            </w:r>
          </w:p>
        </w:tc>
        <w:tc>
          <w:tcPr>
            <w:tcW w:w="991" w:type="dxa"/>
            <w:gridSpan w:val="2"/>
          </w:tcPr>
          <w:p w14:paraId="20699492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235</w:t>
            </w:r>
          </w:p>
        </w:tc>
        <w:tc>
          <w:tcPr>
            <w:tcW w:w="3651" w:type="dxa"/>
          </w:tcPr>
          <w:p w14:paraId="0D75622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9 alin. (3); Art. 10 (1) din Legea nr. 228/2010 cu privire la protecția plantelor și la carantina fitosanitară;</w:t>
            </w:r>
          </w:p>
          <w:p w14:paraId="6B4460F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 5 alin. (1) din Legea nr. 50/2013 cu privire la controalele oficiale pentru verificarea conformității cu legislația privind hrana pentru animale și produsele alimentare și cu normele de sănătate și de bunăstare a animalelor.</w:t>
            </w:r>
          </w:p>
        </w:tc>
      </w:tr>
      <w:tr w:rsidR="00095DC9" w:rsidRPr="003B39D3" w14:paraId="5D50F4CE" w14:textId="77777777" w:rsidTr="004E3DAD">
        <w:tc>
          <w:tcPr>
            <w:tcW w:w="9571" w:type="dxa"/>
            <w:gridSpan w:val="5"/>
          </w:tcPr>
          <w:p w14:paraId="14DF807D" w14:textId="77777777" w:rsidR="00095DC9" w:rsidRPr="002C3242" w:rsidRDefault="00095DC9" w:rsidP="004E3DAD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VIII. Domeniul controlul produselor de uz fitosanitar și fertilizanți</w:t>
            </w:r>
          </w:p>
        </w:tc>
      </w:tr>
      <w:tr w:rsidR="00095DC9" w:rsidRPr="003B39D3" w14:paraId="099076EB" w14:textId="77777777" w:rsidTr="001E4507">
        <w:tc>
          <w:tcPr>
            <w:tcW w:w="675" w:type="dxa"/>
          </w:tcPr>
          <w:p w14:paraId="05CC61EC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78.</w:t>
            </w:r>
          </w:p>
        </w:tc>
        <w:tc>
          <w:tcPr>
            <w:tcW w:w="4254" w:type="dxa"/>
          </w:tcPr>
          <w:p w14:paraId="0CD56178" w14:textId="77777777" w:rsidR="00095DC9" w:rsidRPr="002C3242" w:rsidRDefault="00095DC9" w:rsidP="00A7091C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Expertiza executării cerințelor pentru ambalare și/sau reambalare a produselor de uz fitosanitar și a fertilizanților în scopuri de comercializare, la solicitarea operatorului</w:t>
            </w:r>
          </w:p>
        </w:tc>
        <w:tc>
          <w:tcPr>
            <w:tcW w:w="991" w:type="dxa"/>
            <w:gridSpan w:val="2"/>
          </w:tcPr>
          <w:p w14:paraId="7108FE0D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255</w:t>
            </w:r>
          </w:p>
        </w:tc>
        <w:tc>
          <w:tcPr>
            <w:tcW w:w="3651" w:type="dxa"/>
          </w:tcPr>
          <w:p w14:paraId="0107212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Art.14 din Legea nr. 119/2004 cu privire la produsele de uz fitosanitar și la fertilizanți</w:t>
            </w:r>
          </w:p>
        </w:tc>
      </w:tr>
      <w:tr w:rsidR="00095DC9" w:rsidRPr="003B39D3" w14:paraId="7544636D" w14:textId="77777777" w:rsidTr="001E4507">
        <w:tc>
          <w:tcPr>
            <w:tcW w:w="675" w:type="dxa"/>
          </w:tcPr>
          <w:p w14:paraId="062ED85D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79.</w:t>
            </w:r>
          </w:p>
        </w:tc>
        <w:tc>
          <w:tcPr>
            <w:tcW w:w="4254" w:type="dxa"/>
          </w:tcPr>
          <w:p w14:paraId="4E2F0F3C" w14:textId="77777777" w:rsidR="00095DC9" w:rsidRPr="002C3242" w:rsidRDefault="00095DC9" w:rsidP="00A7091C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Expertiza executării cerințelor de către depozitele/magazinele specializate pentru păstrarea produselor de uz fitosanitar și/sau a fertilizanților, la solicitarea proprietarului depozitului/magazinului</w:t>
            </w:r>
          </w:p>
        </w:tc>
        <w:tc>
          <w:tcPr>
            <w:tcW w:w="991" w:type="dxa"/>
            <w:gridSpan w:val="2"/>
          </w:tcPr>
          <w:p w14:paraId="7E684FC4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370</w:t>
            </w:r>
          </w:p>
        </w:tc>
        <w:tc>
          <w:tcPr>
            <w:tcW w:w="3651" w:type="dxa"/>
          </w:tcPr>
          <w:p w14:paraId="02C907F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Art.15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o-RO"/>
              </w:rPr>
              <w:t>1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din Legea nr. 119/2004 cu privire la produsele de uz fitosanitar și la fertilizanți</w:t>
            </w:r>
          </w:p>
        </w:tc>
      </w:tr>
      <w:tr w:rsidR="00095DC9" w:rsidRPr="003B39D3" w14:paraId="63FE7D75" w14:textId="77777777" w:rsidTr="001E4507">
        <w:tc>
          <w:tcPr>
            <w:tcW w:w="675" w:type="dxa"/>
          </w:tcPr>
          <w:p w14:paraId="5BA749BB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80.</w:t>
            </w:r>
          </w:p>
        </w:tc>
        <w:tc>
          <w:tcPr>
            <w:tcW w:w="4254" w:type="dxa"/>
          </w:tcPr>
          <w:p w14:paraId="3BC46286" w14:textId="77777777" w:rsidR="00095DC9" w:rsidRPr="002C3242" w:rsidRDefault="00095DC9" w:rsidP="00A7091C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Expertiza executării cerințelor pentru validarea acceptării fabricării 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produselor de uz fitosanitar și/sau a fertilizanților</w:t>
            </w:r>
          </w:p>
        </w:tc>
        <w:tc>
          <w:tcPr>
            <w:tcW w:w="991" w:type="dxa"/>
            <w:gridSpan w:val="2"/>
          </w:tcPr>
          <w:p w14:paraId="7804957A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280</w:t>
            </w:r>
          </w:p>
        </w:tc>
        <w:tc>
          <w:tcPr>
            <w:tcW w:w="3651" w:type="dxa"/>
          </w:tcPr>
          <w:p w14:paraId="62E7719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Art.12 și 13 din Legea nr. 119/2004 cu privire la produsele de uz fitosanitar și la fertilizanți</w:t>
            </w:r>
          </w:p>
        </w:tc>
      </w:tr>
      <w:tr w:rsidR="00095DC9" w:rsidRPr="003B39D3" w14:paraId="29EE89EC" w14:textId="77777777" w:rsidTr="001E4507">
        <w:tc>
          <w:tcPr>
            <w:tcW w:w="675" w:type="dxa"/>
          </w:tcPr>
          <w:p w14:paraId="351FE126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81.</w:t>
            </w:r>
          </w:p>
        </w:tc>
        <w:tc>
          <w:tcPr>
            <w:tcW w:w="4254" w:type="dxa"/>
          </w:tcPr>
          <w:p w14:paraId="230D3B02" w14:textId="77777777" w:rsidR="00095DC9" w:rsidRPr="002C3242" w:rsidRDefault="00095DC9" w:rsidP="00A7091C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Perfecționarea profesională a unui utilizator profesionist de produse de uz fitosanitar din categoriile de pericol 1 și 2 de toxicitate acută orală/</w:t>
            </w:r>
            <w:proofErr w:type="spellStart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dermală</w:t>
            </w:r>
            <w:proofErr w:type="spellEnd"/>
          </w:p>
        </w:tc>
        <w:tc>
          <w:tcPr>
            <w:tcW w:w="991" w:type="dxa"/>
            <w:gridSpan w:val="2"/>
          </w:tcPr>
          <w:p w14:paraId="4D9D8B26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310</w:t>
            </w:r>
          </w:p>
        </w:tc>
        <w:tc>
          <w:tcPr>
            <w:tcW w:w="3651" w:type="dxa"/>
          </w:tcPr>
          <w:p w14:paraId="2FF01F5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Art. 17 alin. (3) din Legea nr. 119/2004 cu privire la produsele de uz fitosanitar și la fertilizanți; pct.16 și 17 din Cerințele privind utilizarea durabilă a produselor de uz fitosanitar, aprobate prin Hotărârea Guvernului nr.42/2020</w:t>
            </w:r>
          </w:p>
        </w:tc>
      </w:tr>
      <w:tr w:rsidR="00095DC9" w:rsidRPr="003B39D3" w14:paraId="5E73D0C9" w14:textId="77777777" w:rsidTr="004E3DAD">
        <w:tc>
          <w:tcPr>
            <w:tcW w:w="9571" w:type="dxa"/>
            <w:gridSpan w:val="5"/>
          </w:tcPr>
          <w:p w14:paraId="3F2DE33F" w14:textId="77777777" w:rsidR="00095DC9" w:rsidRPr="002C3242" w:rsidRDefault="00095DC9" w:rsidP="004E3DAD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>IX. Domeniul semințe și material săditor</w:t>
            </w:r>
          </w:p>
        </w:tc>
      </w:tr>
      <w:tr w:rsidR="00095DC9" w:rsidRPr="002C3242" w14:paraId="7374F274" w14:textId="77777777" w:rsidTr="001E4507">
        <w:tc>
          <w:tcPr>
            <w:tcW w:w="675" w:type="dxa"/>
          </w:tcPr>
          <w:p w14:paraId="1C1D9440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82.</w:t>
            </w:r>
          </w:p>
        </w:tc>
        <w:tc>
          <w:tcPr>
            <w:tcW w:w="4254" w:type="dxa"/>
          </w:tcPr>
          <w:p w14:paraId="35CD1DF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Controlul depozitelor/magazinelor agenților economici înregistrați,  precum și agenților economici pentru înregistrarea producerii și/sau prelucrării, și/sau comercializării materialului semincer și săditor, efectuat  la solicitarea persoanei care urmează a fi controlată</w:t>
            </w:r>
          </w:p>
        </w:tc>
        <w:tc>
          <w:tcPr>
            <w:tcW w:w="991" w:type="dxa"/>
            <w:gridSpan w:val="2"/>
          </w:tcPr>
          <w:p w14:paraId="19024CFE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372</w:t>
            </w:r>
          </w:p>
        </w:tc>
        <w:tc>
          <w:tcPr>
            <w:tcW w:w="3651" w:type="dxa"/>
          </w:tcPr>
          <w:p w14:paraId="085066B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despre seminţe nr. 68/2013</w:t>
            </w:r>
          </w:p>
          <w:p w14:paraId="0F816E6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3E1275AC" w14:textId="77777777" w:rsidTr="001E4507">
        <w:tc>
          <w:tcPr>
            <w:tcW w:w="675" w:type="dxa"/>
          </w:tcPr>
          <w:p w14:paraId="68863D35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83.</w:t>
            </w:r>
          </w:p>
        </w:tc>
        <w:tc>
          <w:tcPr>
            <w:tcW w:w="4254" w:type="dxa"/>
          </w:tcPr>
          <w:p w14:paraId="00E6F7D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Efectuarea controlului sectoarelor semincere de culturi de câmp cu excepția sectoarelor de hibridare și sectoarelor semincere de legume (per hectar), cu eliberarea documentului de inspecție în câmp, </w:t>
            </w:r>
            <w:bookmarkStart w:id="2" w:name="_Hlk143179201"/>
            <w:r w:rsidRPr="002C3242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conform programului anual de inspecție,</w:t>
            </w:r>
            <w:bookmarkEnd w:id="2"/>
            <w:r w:rsidRPr="002C3242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2C32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o-RO"/>
              </w:rPr>
              <w:t>în baza declarațiilor de multiplicare prezentate</w:t>
            </w:r>
          </w:p>
        </w:tc>
        <w:tc>
          <w:tcPr>
            <w:tcW w:w="991" w:type="dxa"/>
            <w:gridSpan w:val="2"/>
          </w:tcPr>
          <w:p w14:paraId="37BEC7ED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480</w:t>
            </w:r>
          </w:p>
        </w:tc>
        <w:tc>
          <w:tcPr>
            <w:tcW w:w="3651" w:type="dxa"/>
          </w:tcPr>
          <w:p w14:paraId="2D089A4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despre seminţe nr. 68/2013</w:t>
            </w:r>
          </w:p>
        </w:tc>
      </w:tr>
      <w:tr w:rsidR="00095DC9" w:rsidRPr="002C3242" w14:paraId="28D96619" w14:textId="77777777" w:rsidTr="001E4507">
        <w:tc>
          <w:tcPr>
            <w:tcW w:w="675" w:type="dxa"/>
          </w:tcPr>
          <w:p w14:paraId="65391AF4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84.</w:t>
            </w:r>
          </w:p>
        </w:tc>
        <w:tc>
          <w:tcPr>
            <w:tcW w:w="4254" w:type="dxa"/>
          </w:tcPr>
          <w:p w14:paraId="5ACBE9D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Efectuarea controlului sectoarelor de hibridare a porumbului şi de floarea soarelui de prima generație F1 (per hectar), cu eliberarea documentului de inspecție în câmp, conform programului anual de inspecție, </w:t>
            </w:r>
            <w:r w:rsidRPr="002C32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o-RO"/>
              </w:rPr>
              <w:t>în baza declarațiilor de multiplicare prezentate</w:t>
            </w:r>
          </w:p>
        </w:tc>
        <w:tc>
          <w:tcPr>
            <w:tcW w:w="991" w:type="dxa"/>
            <w:gridSpan w:val="2"/>
          </w:tcPr>
          <w:p w14:paraId="5BD5D556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1186</w:t>
            </w:r>
          </w:p>
        </w:tc>
        <w:tc>
          <w:tcPr>
            <w:tcW w:w="3651" w:type="dxa"/>
          </w:tcPr>
          <w:p w14:paraId="356618F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despre seminţe nr. 68/2013</w:t>
            </w:r>
          </w:p>
        </w:tc>
      </w:tr>
      <w:tr w:rsidR="00095DC9" w:rsidRPr="002C3242" w14:paraId="06A2FDCC" w14:textId="77777777" w:rsidTr="001E4507">
        <w:tc>
          <w:tcPr>
            <w:tcW w:w="675" w:type="dxa"/>
          </w:tcPr>
          <w:p w14:paraId="372E8BCC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85.</w:t>
            </w:r>
          </w:p>
        </w:tc>
        <w:tc>
          <w:tcPr>
            <w:tcW w:w="4254" w:type="dxa"/>
          </w:tcPr>
          <w:p w14:paraId="0FB5EC3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Efectuarea controlului sectoarelor semincere de legume (per ar), cu eliberarea documentului de inspecție în câmp, conform programului anual de inspecție, </w:t>
            </w:r>
            <w:r w:rsidRPr="002C32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o-RO"/>
              </w:rPr>
              <w:t>în baza declarațiilor de multiplicare prezentate</w:t>
            </w:r>
          </w:p>
        </w:tc>
        <w:tc>
          <w:tcPr>
            <w:tcW w:w="991" w:type="dxa"/>
            <w:gridSpan w:val="2"/>
          </w:tcPr>
          <w:p w14:paraId="51341BC0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284</w:t>
            </w:r>
          </w:p>
        </w:tc>
        <w:tc>
          <w:tcPr>
            <w:tcW w:w="3651" w:type="dxa"/>
          </w:tcPr>
          <w:p w14:paraId="571974C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despre seminţe nr. 68/2013</w:t>
            </w:r>
          </w:p>
        </w:tc>
      </w:tr>
      <w:tr w:rsidR="00095DC9" w:rsidRPr="002C3242" w14:paraId="1271A597" w14:textId="77777777" w:rsidTr="001E4507">
        <w:tc>
          <w:tcPr>
            <w:tcW w:w="675" w:type="dxa"/>
            <w:vMerge w:val="restart"/>
          </w:tcPr>
          <w:p w14:paraId="35EF315C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34455D61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641C2C9A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86.</w:t>
            </w:r>
          </w:p>
          <w:p w14:paraId="27E7EC09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0756D1D1" w14:textId="77777777" w:rsidR="00095DC9" w:rsidRPr="002C3242" w:rsidRDefault="00095DC9" w:rsidP="00A7091C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28BBE969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4BF63A9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Prelevarea, la solicitare, a probelor de semințe destinate verificării analizelor de laborator, pentru:</w:t>
            </w:r>
          </w:p>
        </w:tc>
        <w:tc>
          <w:tcPr>
            <w:tcW w:w="991" w:type="dxa"/>
            <w:gridSpan w:val="2"/>
          </w:tcPr>
          <w:p w14:paraId="403347DE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51" w:type="dxa"/>
            <w:vMerge w:val="restart"/>
          </w:tcPr>
          <w:p w14:paraId="0A58D74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despre seminţe nr. 68/2013</w:t>
            </w:r>
          </w:p>
          <w:p w14:paraId="0D47B18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26E7C37F" w14:textId="77777777" w:rsidTr="001E4507">
        <w:tc>
          <w:tcPr>
            <w:tcW w:w="675" w:type="dxa"/>
            <w:vMerge/>
          </w:tcPr>
          <w:p w14:paraId="2CEA51C5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344FCA1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 probă</w:t>
            </w:r>
          </w:p>
        </w:tc>
        <w:tc>
          <w:tcPr>
            <w:tcW w:w="991" w:type="dxa"/>
            <w:gridSpan w:val="2"/>
          </w:tcPr>
          <w:p w14:paraId="74086776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88</w:t>
            </w:r>
          </w:p>
        </w:tc>
        <w:tc>
          <w:tcPr>
            <w:tcW w:w="3651" w:type="dxa"/>
            <w:vMerge/>
          </w:tcPr>
          <w:p w14:paraId="0175FFE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28A76B1A" w14:textId="77777777" w:rsidTr="001E4507">
        <w:tc>
          <w:tcPr>
            <w:tcW w:w="675" w:type="dxa"/>
            <w:vMerge/>
          </w:tcPr>
          <w:p w14:paraId="2443B2E9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5433567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 probe</w:t>
            </w:r>
          </w:p>
        </w:tc>
        <w:tc>
          <w:tcPr>
            <w:tcW w:w="991" w:type="dxa"/>
            <w:gridSpan w:val="2"/>
          </w:tcPr>
          <w:p w14:paraId="5089162B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117</w:t>
            </w:r>
          </w:p>
        </w:tc>
        <w:tc>
          <w:tcPr>
            <w:tcW w:w="3651" w:type="dxa"/>
            <w:vMerge/>
          </w:tcPr>
          <w:p w14:paraId="3624463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76DFCE20" w14:textId="77777777" w:rsidTr="001E4507">
        <w:tc>
          <w:tcPr>
            <w:tcW w:w="675" w:type="dxa"/>
            <w:vMerge/>
          </w:tcPr>
          <w:p w14:paraId="39C48F39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44B7623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3 probe ... x probe</w:t>
            </w:r>
          </w:p>
        </w:tc>
        <w:tc>
          <w:tcPr>
            <w:tcW w:w="991" w:type="dxa"/>
            <w:gridSpan w:val="2"/>
          </w:tcPr>
          <w:p w14:paraId="4A3E952B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+ 29</w:t>
            </w:r>
          </w:p>
        </w:tc>
        <w:tc>
          <w:tcPr>
            <w:tcW w:w="3651" w:type="dxa"/>
            <w:vMerge/>
          </w:tcPr>
          <w:p w14:paraId="5DED624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2C36C013" w14:textId="77777777" w:rsidTr="001E4507">
        <w:tc>
          <w:tcPr>
            <w:tcW w:w="675" w:type="dxa"/>
            <w:vMerge w:val="restart"/>
          </w:tcPr>
          <w:p w14:paraId="02F39265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5543EE67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2A1DCABA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87.</w:t>
            </w:r>
          </w:p>
        </w:tc>
        <w:tc>
          <w:tcPr>
            <w:tcW w:w="4254" w:type="dxa"/>
          </w:tcPr>
          <w:p w14:paraId="53F6FBD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Prelevarea, la solicitare, a probelor de material de înmulțire și săditor destinate verificării corespunderii cerințelor tehnice de calitate, pentru:</w:t>
            </w:r>
          </w:p>
        </w:tc>
        <w:tc>
          <w:tcPr>
            <w:tcW w:w="991" w:type="dxa"/>
            <w:gridSpan w:val="2"/>
          </w:tcPr>
          <w:p w14:paraId="45293343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51" w:type="dxa"/>
            <w:vMerge w:val="restart"/>
          </w:tcPr>
          <w:p w14:paraId="58A0735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despre seminţe nr. 68/2013</w:t>
            </w:r>
          </w:p>
          <w:p w14:paraId="1E75E74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0AD8CACD" w14:textId="77777777" w:rsidTr="001E4507">
        <w:tc>
          <w:tcPr>
            <w:tcW w:w="675" w:type="dxa"/>
            <w:vMerge/>
          </w:tcPr>
          <w:p w14:paraId="4B73699A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25A7047A" w14:textId="77777777" w:rsidR="00095DC9" w:rsidRPr="002C3242" w:rsidRDefault="00095DC9" w:rsidP="00A7091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un lot de până la 1000 buc. </w:t>
            </w:r>
          </w:p>
        </w:tc>
        <w:tc>
          <w:tcPr>
            <w:tcW w:w="991" w:type="dxa"/>
            <w:gridSpan w:val="2"/>
          </w:tcPr>
          <w:p w14:paraId="13637365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49</w:t>
            </w:r>
          </w:p>
        </w:tc>
        <w:tc>
          <w:tcPr>
            <w:tcW w:w="3651" w:type="dxa"/>
            <w:vMerge/>
          </w:tcPr>
          <w:p w14:paraId="694EB09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2C3242" w14:paraId="4588B973" w14:textId="77777777" w:rsidTr="001E4507">
        <w:tc>
          <w:tcPr>
            <w:tcW w:w="675" w:type="dxa"/>
            <w:vMerge/>
          </w:tcPr>
          <w:p w14:paraId="39E8D451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342609F5" w14:textId="77777777" w:rsidR="00095DC9" w:rsidRPr="002C3242" w:rsidRDefault="00095DC9" w:rsidP="00A7091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un lot de la 1001 buc și peste.</w:t>
            </w:r>
          </w:p>
        </w:tc>
        <w:tc>
          <w:tcPr>
            <w:tcW w:w="991" w:type="dxa"/>
            <w:gridSpan w:val="2"/>
          </w:tcPr>
          <w:p w14:paraId="3258D060" w14:textId="77777777" w:rsidR="00095DC9" w:rsidRPr="002C3242" w:rsidRDefault="00095DC9" w:rsidP="004E3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88</w:t>
            </w:r>
          </w:p>
        </w:tc>
        <w:tc>
          <w:tcPr>
            <w:tcW w:w="3651" w:type="dxa"/>
            <w:vMerge/>
          </w:tcPr>
          <w:p w14:paraId="143EBA9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61AD32C0" w14:textId="77777777" w:rsidTr="001E4507">
        <w:tc>
          <w:tcPr>
            <w:tcW w:w="675" w:type="dxa"/>
          </w:tcPr>
          <w:p w14:paraId="293F4A05" w14:textId="77777777" w:rsidR="00095DC9" w:rsidRPr="002C3242" w:rsidRDefault="00095DC9" w:rsidP="00A709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88.</w:t>
            </w:r>
          </w:p>
        </w:tc>
        <w:tc>
          <w:tcPr>
            <w:tcW w:w="4254" w:type="dxa"/>
          </w:tcPr>
          <w:p w14:paraId="7C07621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Inspecția în câmp al materialului de înmulţire şi săditor fructifer, ornamental, viticol (per hectar), cu eliberarea documentului de inspecție în câmp, conform programului anual de inspecție, </w:t>
            </w:r>
            <w:r w:rsidRPr="002C324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o-RO"/>
              </w:rPr>
              <w:t>în baza declarațiilor de multiplicare prezentate</w:t>
            </w:r>
          </w:p>
        </w:tc>
        <w:tc>
          <w:tcPr>
            <w:tcW w:w="991" w:type="dxa"/>
            <w:gridSpan w:val="2"/>
          </w:tcPr>
          <w:p w14:paraId="424B79CE" w14:textId="77777777" w:rsidR="00095DC9" w:rsidRPr="002C3242" w:rsidRDefault="00095DC9" w:rsidP="004E3DAD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412</w:t>
            </w:r>
          </w:p>
        </w:tc>
        <w:tc>
          <w:tcPr>
            <w:tcW w:w="3651" w:type="dxa"/>
          </w:tcPr>
          <w:p w14:paraId="648C9F2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despre seminţe nr. 68/2013;</w:t>
            </w:r>
          </w:p>
          <w:p w14:paraId="01C1F09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415/2013 pentru aprobarea Normei privind producerea, controlul, certificarea şi comercializarea materialului de înmulţire şi de plantare fructifer;</w:t>
            </w:r>
          </w:p>
          <w:p w14:paraId="083863E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Hotărârea Guvernului nr. 418/2009 cu privire la aprobarea Reglementării tehnice „Producerea, certificarea, controlul şi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comercializarea materialului de înmulţire şi săditor viticol”;</w:t>
            </w:r>
          </w:p>
          <w:p w14:paraId="765E00A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598/2012 cu privire la aprobarea Cerinţelor privind calitatea şi plasarea pe piaţă</w:t>
            </w:r>
          </w:p>
          <w:p w14:paraId="0F4B955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 materialului de înmulţire pentru plantele ornamentale</w:t>
            </w:r>
          </w:p>
        </w:tc>
      </w:tr>
      <w:tr w:rsidR="00095DC9" w:rsidRPr="003B39D3" w14:paraId="6B7A1142" w14:textId="77777777" w:rsidTr="001E4507">
        <w:tc>
          <w:tcPr>
            <w:tcW w:w="675" w:type="dxa"/>
          </w:tcPr>
          <w:p w14:paraId="4C80CB2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89.</w:t>
            </w:r>
          </w:p>
        </w:tc>
        <w:tc>
          <w:tcPr>
            <w:tcW w:w="4254" w:type="dxa"/>
          </w:tcPr>
          <w:p w14:paraId="03FED4D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Eliberarea, la solicitare, a certificatului de calitate pentru materialul de înmulţire şi săditor importat (per soi).</w:t>
            </w:r>
          </w:p>
        </w:tc>
        <w:tc>
          <w:tcPr>
            <w:tcW w:w="991" w:type="dxa"/>
            <w:gridSpan w:val="2"/>
          </w:tcPr>
          <w:p w14:paraId="6236FF22" w14:textId="77777777" w:rsidR="00095DC9" w:rsidRPr="002C3242" w:rsidRDefault="00095DC9" w:rsidP="004E3DA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196</w:t>
            </w:r>
          </w:p>
          <w:p w14:paraId="72E6B7CE" w14:textId="77777777" w:rsidR="00095DC9" w:rsidRPr="002C3242" w:rsidRDefault="00095DC9" w:rsidP="004E3DA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18264EBA" w14:textId="77777777" w:rsidR="00095DC9" w:rsidRPr="002C3242" w:rsidRDefault="00095DC9" w:rsidP="004E3DA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10A6F6D6" w14:textId="77777777" w:rsidR="00095DC9" w:rsidRPr="002C3242" w:rsidRDefault="00095DC9" w:rsidP="004E3DAD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51" w:type="dxa"/>
          </w:tcPr>
          <w:p w14:paraId="70582B3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despre seminţe nr. 68/2013;</w:t>
            </w:r>
          </w:p>
          <w:p w14:paraId="017F7F2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415/2013 pentru aprobarea Normei privind producerea, controlul, certificarea şi comercializarea materialului de înmulţire şi de plantare fructifer;</w:t>
            </w:r>
          </w:p>
          <w:p w14:paraId="133ECE3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418/2009 cu privire la aprobarea Reglementării tehnice „Producerea, certificarea, controlul şi comercializarea materialului de înmulţire şi săditor viticol”</w:t>
            </w:r>
          </w:p>
        </w:tc>
      </w:tr>
      <w:tr w:rsidR="00095DC9" w:rsidRPr="003B39D3" w14:paraId="008E6BF3" w14:textId="77777777" w:rsidTr="001E4507">
        <w:tc>
          <w:tcPr>
            <w:tcW w:w="675" w:type="dxa"/>
          </w:tcPr>
          <w:p w14:paraId="44F5114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90.</w:t>
            </w:r>
          </w:p>
        </w:tc>
        <w:tc>
          <w:tcPr>
            <w:tcW w:w="4254" w:type="dxa"/>
          </w:tcPr>
          <w:p w14:paraId="08A5334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bookmarkStart w:id="3" w:name="_Hlk142484494"/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Controlul și recunoașterea de soi la plantațiile ornamentale și bacifere (per hectar), cu eliberarea certificatului de valoare biologică</w:t>
            </w:r>
            <w:bookmarkEnd w:id="3"/>
          </w:p>
        </w:tc>
        <w:tc>
          <w:tcPr>
            <w:tcW w:w="991" w:type="dxa"/>
            <w:gridSpan w:val="2"/>
          </w:tcPr>
          <w:p w14:paraId="44ADEEA2" w14:textId="77777777" w:rsidR="00095DC9" w:rsidRPr="002C3242" w:rsidRDefault="00095DC9" w:rsidP="004E3DAD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412</w:t>
            </w:r>
          </w:p>
        </w:tc>
        <w:tc>
          <w:tcPr>
            <w:tcW w:w="3651" w:type="dxa"/>
          </w:tcPr>
          <w:p w14:paraId="5FA898A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despre seminţe nr. 68/2013;</w:t>
            </w:r>
          </w:p>
          <w:p w14:paraId="61F4929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415/2013 pentru aprobarea Normei privind producerea, controlul, certificarea şi comercializarea materialului de înmulţire şi de plantare fructifer;</w:t>
            </w:r>
          </w:p>
          <w:p w14:paraId="7EA94C0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Hotărârea Guvernului nr. 598/2012 cu privire la aprobarea Cerinţelor privind calitatea şi plasarea pe piaţă</w:t>
            </w:r>
          </w:p>
          <w:p w14:paraId="3FD59A5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 materialului de înmulţire pentru plantele ornamentale</w:t>
            </w:r>
          </w:p>
        </w:tc>
      </w:tr>
      <w:tr w:rsidR="00095DC9" w:rsidRPr="003B39D3" w14:paraId="3056E755" w14:textId="77777777" w:rsidTr="004E3DAD">
        <w:tc>
          <w:tcPr>
            <w:tcW w:w="9571" w:type="dxa"/>
            <w:gridSpan w:val="5"/>
          </w:tcPr>
          <w:p w14:paraId="72CFFE2D" w14:textId="77777777" w:rsidR="00095DC9" w:rsidRPr="002C3242" w:rsidRDefault="00095DC9" w:rsidP="004E3DAD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X. Domeniul inspectare la frontieră</w:t>
            </w:r>
          </w:p>
        </w:tc>
      </w:tr>
      <w:tr w:rsidR="00095DC9" w:rsidRPr="003B39D3" w14:paraId="3DA4CD20" w14:textId="77777777" w:rsidTr="001E4507">
        <w:tc>
          <w:tcPr>
            <w:tcW w:w="675" w:type="dxa"/>
          </w:tcPr>
          <w:p w14:paraId="10F564F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91.</w:t>
            </w:r>
          </w:p>
        </w:tc>
        <w:tc>
          <w:tcPr>
            <w:tcW w:w="4254" w:type="dxa"/>
          </w:tcPr>
          <w:p w14:paraId="312E732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Expertiza la import a mărfurilor supuse supravegherii sanitar veterinare sau fitosanitare de către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Agenţia Naţională pentru Siguranţa Alimentelor pentru un 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lot de până la (inclusiv) 5000 kg, 5000  de bucăți, 5m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  <w:t>3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, 50 m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  <w:t>2</w:t>
            </w:r>
          </w:p>
          <w:p w14:paraId="5E05685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</w:pPr>
          </w:p>
          <w:p w14:paraId="10803656" w14:textId="77777777" w:rsidR="00095DC9" w:rsidRPr="002C3242" w:rsidRDefault="00095DC9" w:rsidP="00A7091C">
            <w:pPr>
              <w:ind w:firstLine="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1" w:type="dxa"/>
            <w:gridSpan w:val="2"/>
          </w:tcPr>
          <w:p w14:paraId="21B13039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2593D04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32A9F7E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3D98370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1383E6C8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463934F6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274</w:t>
            </w:r>
          </w:p>
          <w:p w14:paraId="1BB1A4F3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0911C11E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092A504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375665F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0893B5F1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25B78AE9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0D58D481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23DD13C2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734BCA79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51" w:type="dxa"/>
          </w:tcPr>
          <w:p w14:paraId="3DA36B5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415A756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228/2010 cu privire la protecţia plantelor şi la carantina fitosanitară;</w:t>
            </w:r>
          </w:p>
          <w:p w14:paraId="4655AC4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119/2004 cu privire la produsele de uz fitosanitar şi la fertilizanţi;</w:t>
            </w:r>
          </w:p>
          <w:p w14:paraId="5FBE254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1CA93C0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1408/2008</w:t>
            </w:r>
          </w:p>
          <w:p w14:paraId="2370E8E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cu privire la aprobarea unor norme sanitar-veterinare</w:t>
            </w:r>
          </w:p>
        </w:tc>
      </w:tr>
      <w:tr w:rsidR="00095DC9" w:rsidRPr="003B39D3" w14:paraId="2A41ED6A" w14:textId="77777777" w:rsidTr="001E4507">
        <w:tc>
          <w:tcPr>
            <w:tcW w:w="675" w:type="dxa"/>
          </w:tcPr>
          <w:p w14:paraId="765E163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92.</w:t>
            </w:r>
          </w:p>
        </w:tc>
        <w:tc>
          <w:tcPr>
            <w:tcW w:w="4254" w:type="dxa"/>
          </w:tcPr>
          <w:p w14:paraId="12875B2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Expertiza la import a mărfurilor supuse supravegherii sanitar veterinare sau 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 xml:space="preserve">fitosanitare de către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Agenţia Naţională pentru Siguranţa Alimentelor pentru un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lot de  5001-10000 kg, 5001-10000 de bucăți, 5-10m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  <w:t>3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, 50-100 m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  <w:t>2</w:t>
            </w:r>
          </w:p>
          <w:p w14:paraId="6DBFD35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</w:pPr>
          </w:p>
          <w:p w14:paraId="731B559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gridSpan w:val="2"/>
          </w:tcPr>
          <w:p w14:paraId="7AB08468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60D48D4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553CD49A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19B502CC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50390055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35CEADD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54F11A8E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323</w:t>
            </w:r>
          </w:p>
        </w:tc>
        <w:tc>
          <w:tcPr>
            <w:tcW w:w="3651" w:type="dxa"/>
          </w:tcPr>
          <w:p w14:paraId="40948B8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Legea nr. 221/2007 privind activitatea sanitar-veterinară;</w:t>
            </w:r>
          </w:p>
          <w:p w14:paraId="1DBABBD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lastRenderedPageBreak/>
              <w:t>Legea nr. 228/2010 cu privire la protecţia plantelor şi la carantina fitosanitară;</w:t>
            </w:r>
          </w:p>
          <w:p w14:paraId="1FC557F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119/2004 cu privire la produsele de uz fitosanitar şi la fertilizanţi;</w:t>
            </w:r>
          </w:p>
          <w:p w14:paraId="70CB5F7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45192FF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1408/2008</w:t>
            </w:r>
          </w:p>
          <w:p w14:paraId="72510BE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cu privire la aprobarea unor norme sanitar-veterinare</w:t>
            </w:r>
          </w:p>
        </w:tc>
      </w:tr>
      <w:tr w:rsidR="00095DC9" w:rsidRPr="003B39D3" w14:paraId="524AB74A" w14:textId="77777777" w:rsidTr="001E4507">
        <w:tc>
          <w:tcPr>
            <w:tcW w:w="675" w:type="dxa"/>
          </w:tcPr>
          <w:p w14:paraId="3E3DCF5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93.</w:t>
            </w:r>
          </w:p>
        </w:tc>
        <w:tc>
          <w:tcPr>
            <w:tcW w:w="4254" w:type="dxa"/>
          </w:tcPr>
          <w:p w14:paraId="6448935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Expertiza la import a mărfurilor supuse supravegherii sanitar veterinare sau fitosanitare de către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Agenţia Naţională pentru Siguranţa Alimentelor pentru un lot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mai mare de 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br/>
              <w:t>10000 kg, 10000 de bucăți,  10m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  <w:t>3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, 100 m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  <w:t>2</w:t>
            </w:r>
          </w:p>
          <w:p w14:paraId="4F49AD8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  <w:p w14:paraId="5891DE1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gridSpan w:val="2"/>
          </w:tcPr>
          <w:p w14:paraId="6F02FDD6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60D0EBE2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49F621BB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0278DA9B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71670D59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19781383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ind w:firstLine="176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431</w:t>
            </w:r>
          </w:p>
        </w:tc>
        <w:tc>
          <w:tcPr>
            <w:tcW w:w="3651" w:type="dxa"/>
          </w:tcPr>
          <w:p w14:paraId="2E913CA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14D128D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228/2010 cu privire la protecţia plantelor şi la carantina fitosanitară;</w:t>
            </w:r>
          </w:p>
          <w:p w14:paraId="3717925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119/2004 cu privire la produsele de uz fitosanitar şi la fertilizanţi;</w:t>
            </w:r>
          </w:p>
          <w:p w14:paraId="1E56318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6BB7EA8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1408/2008</w:t>
            </w:r>
          </w:p>
          <w:p w14:paraId="09AD240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cu privire la aprobarea unor norme sanitar-veterinare</w:t>
            </w:r>
          </w:p>
        </w:tc>
      </w:tr>
      <w:tr w:rsidR="00095DC9" w:rsidRPr="003B39D3" w14:paraId="781381CB" w14:textId="77777777" w:rsidTr="001E4507">
        <w:tc>
          <w:tcPr>
            <w:tcW w:w="675" w:type="dxa"/>
          </w:tcPr>
          <w:p w14:paraId="176680E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94.</w:t>
            </w:r>
          </w:p>
        </w:tc>
        <w:tc>
          <w:tcPr>
            <w:tcW w:w="4254" w:type="dxa"/>
          </w:tcPr>
          <w:p w14:paraId="526CE54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Expertiza la import a mărfurilor supuse supravegherii pentru siguranța alimentelor (altele decât cele supuse controlului fitosanitar)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pentru un lot</w:t>
            </w: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991" w:type="dxa"/>
            <w:gridSpan w:val="2"/>
          </w:tcPr>
          <w:p w14:paraId="36A4C530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255</w:t>
            </w:r>
          </w:p>
        </w:tc>
        <w:tc>
          <w:tcPr>
            <w:tcW w:w="3651" w:type="dxa"/>
          </w:tcPr>
          <w:p w14:paraId="6A2D879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6FB7C52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095DC9" w:rsidRPr="003B39D3" w14:paraId="2E0FC7E2" w14:textId="77777777" w:rsidTr="001E4507">
        <w:tc>
          <w:tcPr>
            <w:tcW w:w="675" w:type="dxa"/>
          </w:tcPr>
          <w:p w14:paraId="1F67491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95.</w:t>
            </w:r>
          </w:p>
        </w:tc>
        <w:tc>
          <w:tcPr>
            <w:tcW w:w="4254" w:type="dxa"/>
          </w:tcPr>
          <w:p w14:paraId="586C23C4" w14:textId="77777777" w:rsidR="00095DC9" w:rsidRPr="002C3242" w:rsidRDefault="00095DC9" w:rsidP="00A7091C">
            <w:pPr>
              <w:spacing w:after="200"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  <w:lang w:val="ro-RO" w:eastAsia="ru-RU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Expertiza la tranzit a mărfurilor supuse supravegherii  de către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Agenţia Naţională pentru Siguranţa Alimentelor </w:t>
            </w:r>
          </w:p>
          <w:p w14:paraId="47A4EE5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1" w:type="dxa"/>
            <w:gridSpan w:val="2"/>
          </w:tcPr>
          <w:p w14:paraId="1D578AA5" w14:textId="77777777" w:rsidR="00095DC9" w:rsidRPr="002C3242" w:rsidRDefault="00095DC9" w:rsidP="006C3B52">
            <w:pPr>
              <w:tabs>
                <w:tab w:val="left" w:pos="0"/>
                <w:tab w:val="left" w:pos="4111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49</w:t>
            </w:r>
          </w:p>
        </w:tc>
        <w:tc>
          <w:tcPr>
            <w:tcW w:w="3651" w:type="dxa"/>
          </w:tcPr>
          <w:p w14:paraId="426EA10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29244F2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228/2010 cu privire la protecţia plantelor şi la carantina fitosanitară;</w:t>
            </w:r>
          </w:p>
          <w:p w14:paraId="70FD5B3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119/2004 cu privire la produsele de uz fitosanitar şi la fertilizanţi;</w:t>
            </w:r>
          </w:p>
          <w:p w14:paraId="42A0405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lastRenderedPageBreak/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18D125D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1408/2008</w:t>
            </w:r>
          </w:p>
          <w:p w14:paraId="2AA599F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cu privire la aprobarea unor norme sanitar-veterinare</w:t>
            </w:r>
          </w:p>
        </w:tc>
      </w:tr>
      <w:tr w:rsidR="00095DC9" w:rsidRPr="003B39D3" w14:paraId="62CB2102" w14:textId="77777777" w:rsidTr="001E4507">
        <w:tc>
          <w:tcPr>
            <w:tcW w:w="675" w:type="dxa"/>
          </w:tcPr>
          <w:p w14:paraId="2E74035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96.</w:t>
            </w:r>
          </w:p>
        </w:tc>
        <w:tc>
          <w:tcPr>
            <w:tcW w:w="4254" w:type="dxa"/>
          </w:tcPr>
          <w:p w14:paraId="33B0089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 w:eastAsia="ru-RU"/>
              </w:rPr>
              <w:t>Prelevarea probelor pentru examenul de laborator</w:t>
            </w:r>
          </w:p>
        </w:tc>
        <w:tc>
          <w:tcPr>
            <w:tcW w:w="991" w:type="dxa"/>
            <w:gridSpan w:val="2"/>
          </w:tcPr>
          <w:p w14:paraId="0345DA8E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127</w:t>
            </w:r>
          </w:p>
        </w:tc>
        <w:tc>
          <w:tcPr>
            <w:tcW w:w="3651" w:type="dxa"/>
          </w:tcPr>
          <w:p w14:paraId="29DE235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49FDE14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228/2010 cu privire la protecţia plantelor şi la carantina fitosanitară;</w:t>
            </w:r>
          </w:p>
          <w:p w14:paraId="2BB90FA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119/2004 cu privire la produsele de uz fitosanitar şi la fertilizanţi;</w:t>
            </w:r>
          </w:p>
          <w:p w14:paraId="759A5AD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3D9C273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1408/2008</w:t>
            </w:r>
          </w:p>
          <w:p w14:paraId="2A99A13B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cu privire la aprobarea unor norme sanitar-veterinare</w:t>
            </w:r>
          </w:p>
        </w:tc>
      </w:tr>
      <w:tr w:rsidR="00095DC9" w:rsidRPr="003B39D3" w14:paraId="1B0EE3A2" w14:textId="77777777" w:rsidTr="001E4507">
        <w:tc>
          <w:tcPr>
            <w:tcW w:w="675" w:type="dxa"/>
          </w:tcPr>
          <w:p w14:paraId="25BE3BF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97.</w:t>
            </w:r>
          </w:p>
        </w:tc>
        <w:tc>
          <w:tcPr>
            <w:tcW w:w="4254" w:type="dxa"/>
          </w:tcPr>
          <w:p w14:paraId="0E10593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Examinarea  la import a animalelor vii de la pozițiile tarifare 0101-0104 pentru un lot de animale (1-10 capete)</w:t>
            </w:r>
          </w:p>
        </w:tc>
        <w:tc>
          <w:tcPr>
            <w:tcW w:w="991" w:type="dxa"/>
            <w:gridSpan w:val="2"/>
          </w:tcPr>
          <w:p w14:paraId="243A5F14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176</w:t>
            </w:r>
          </w:p>
        </w:tc>
        <w:tc>
          <w:tcPr>
            <w:tcW w:w="3651" w:type="dxa"/>
          </w:tcPr>
          <w:p w14:paraId="6E5E578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3450F15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204891D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Hotărârea Guvernului nr. 1099/2008 cu privire la normele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br/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sanitar-veterinare privind controalele sanitar-veterinare la importul animalelor </w:t>
            </w:r>
          </w:p>
        </w:tc>
      </w:tr>
      <w:tr w:rsidR="00095DC9" w:rsidRPr="003B39D3" w14:paraId="70ED637B" w14:textId="77777777" w:rsidTr="001E4507">
        <w:tc>
          <w:tcPr>
            <w:tcW w:w="675" w:type="dxa"/>
          </w:tcPr>
          <w:p w14:paraId="253F762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98.</w:t>
            </w:r>
          </w:p>
        </w:tc>
        <w:tc>
          <w:tcPr>
            <w:tcW w:w="4254" w:type="dxa"/>
          </w:tcPr>
          <w:p w14:paraId="0EA36CEA" w14:textId="54C1A090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Examinarea la import a animalelor vii de la pozițiile t</w:t>
            </w:r>
            <w:r w:rsidR="00E235A0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arifare 0101-0104 pentru un lot de animale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(11-100 de capete)</w:t>
            </w:r>
          </w:p>
        </w:tc>
        <w:tc>
          <w:tcPr>
            <w:tcW w:w="991" w:type="dxa"/>
            <w:gridSpan w:val="2"/>
          </w:tcPr>
          <w:p w14:paraId="2E9604D5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216</w:t>
            </w:r>
          </w:p>
        </w:tc>
        <w:tc>
          <w:tcPr>
            <w:tcW w:w="3651" w:type="dxa"/>
          </w:tcPr>
          <w:p w14:paraId="4C441F3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6C6E77E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Hotărârea Guvernului nr. 938/2018 pentru aprobarea Regulamentului privind modul de trecere a frontierei de stat a mărfurilor supuse controlului de către Agenţia Naţională pentru Siguranţa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lastRenderedPageBreak/>
              <w:t>Alimentelor;</w:t>
            </w:r>
          </w:p>
          <w:p w14:paraId="64FA49C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Hotărârea Guvernului nr. 1099/2008 cu privire la normele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br/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sanitar-veterinare privind controalele sanitar-veterinare la importul animalelor</w:t>
            </w:r>
          </w:p>
        </w:tc>
      </w:tr>
      <w:tr w:rsidR="00095DC9" w:rsidRPr="003B39D3" w14:paraId="31821342" w14:textId="77777777" w:rsidTr="001E4507">
        <w:tc>
          <w:tcPr>
            <w:tcW w:w="675" w:type="dxa"/>
          </w:tcPr>
          <w:p w14:paraId="5E0E601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99.</w:t>
            </w:r>
          </w:p>
        </w:tc>
        <w:tc>
          <w:tcPr>
            <w:tcW w:w="4254" w:type="dxa"/>
          </w:tcPr>
          <w:p w14:paraId="688A313E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Examinarea la import a animalelor vii de la pozițiile tarifare 0101 - 0104 pentru un lot de animale (peste 100 de capete)</w:t>
            </w:r>
          </w:p>
          <w:p w14:paraId="1890094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1" w:type="dxa"/>
            <w:gridSpan w:val="2"/>
          </w:tcPr>
          <w:p w14:paraId="68C04533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294</w:t>
            </w:r>
          </w:p>
        </w:tc>
        <w:tc>
          <w:tcPr>
            <w:tcW w:w="3651" w:type="dxa"/>
          </w:tcPr>
          <w:p w14:paraId="332BAB0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2D4C8B1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6C81255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Hotărârea Guvernului nr. 1099/2008 cu privire la normele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br/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sanitar-veterinare privind controalele sanitar-veterinare la importul animalelor</w:t>
            </w:r>
          </w:p>
        </w:tc>
      </w:tr>
      <w:tr w:rsidR="00095DC9" w:rsidRPr="003B39D3" w14:paraId="00823DB0" w14:textId="77777777" w:rsidTr="001E4507">
        <w:tc>
          <w:tcPr>
            <w:tcW w:w="675" w:type="dxa"/>
          </w:tcPr>
          <w:p w14:paraId="66299BA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100.</w:t>
            </w:r>
          </w:p>
        </w:tc>
        <w:tc>
          <w:tcPr>
            <w:tcW w:w="4254" w:type="dxa"/>
          </w:tcPr>
          <w:p w14:paraId="6546076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Examinarea la import a animalelor vii de la pozițiile tarifare 0105-0106</w:t>
            </w:r>
          </w:p>
        </w:tc>
        <w:tc>
          <w:tcPr>
            <w:tcW w:w="991" w:type="dxa"/>
            <w:gridSpan w:val="2"/>
          </w:tcPr>
          <w:p w14:paraId="4A95CB4F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176</w:t>
            </w:r>
          </w:p>
        </w:tc>
        <w:tc>
          <w:tcPr>
            <w:tcW w:w="3651" w:type="dxa"/>
          </w:tcPr>
          <w:p w14:paraId="6FA582F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3B9D514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1D4523F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Hotărârea Guvernului nr. 1099/2008 cu privire la normele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br/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sanitar-veterinare privind controalele sanitar-veterinare la importul animalelor</w:t>
            </w:r>
          </w:p>
        </w:tc>
      </w:tr>
      <w:tr w:rsidR="00095DC9" w:rsidRPr="003B39D3" w14:paraId="2153AB83" w14:textId="77777777" w:rsidTr="001E4507">
        <w:tc>
          <w:tcPr>
            <w:tcW w:w="675" w:type="dxa"/>
          </w:tcPr>
          <w:p w14:paraId="1F8532D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101.</w:t>
            </w:r>
          </w:p>
        </w:tc>
        <w:tc>
          <w:tcPr>
            <w:tcW w:w="4254" w:type="dxa"/>
          </w:tcPr>
          <w:p w14:paraId="53FB90B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Examinarea animalelor  de companie (1 cap)</w:t>
            </w:r>
          </w:p>
        </w:tc>
        <w:tc>
          <w:tcPr>
            <w:tcW w:w="991" w:type="dxa"/>
            <w:gridSpan w:val="2"/>
          </w:tcPr>
          <w:p w14:paraId="74EC5798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98</w:t>
            </w:r>
          </w:p>
        </w:tc>
        <w:tc>
          <w:tcPr>
            <w:tcW w:w="3651" w:type="dxa"/>
          </w:tcPr>
          <w:p w14:paraId="29E95BE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7877862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1C62932F" w14:textId="7D5E08D4" w:rsidR="00095DC9" w:rsidRPr="002C3242" w:rsidRDefault="0072726C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</w:t>
            </w:r>
            <w:r w:rsidR="00095DC9"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rea Guvernului nr. 1099/2008 cu privire la normele </w:t>
            </w:r>
            <w:r w:rsidR="00095DC9"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br/>
            </w:r>
            <w:r w:rsidR="00095DC9"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sanitar-veterinare privind controalele sanitar-veterinare la importul animalelor;</w:t>
            </w:r>
          </w:p>
          <w:p w14:paraId="0CB5463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839/2009 pentru aprobarea unor Norme sanitar-veterinare privind mişcarea necomercială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 animalelor de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 xml:space="preserve">companie </w:t>
            </w:r>
          </w:p>
        </w:tc>
      </w:tr>
      <w:tr w:rsidR="00095DC9" w:rsidRPr="003B39D3" w14:paraId="5FC2FF37" w14:textId="77777777" w:rsidTr="001E4507">
        <w:tc>
          <w:tcPr>
            <w:tcW w:w="675" w:type="dxa"/>
          </w:tcPr>
          <w:p w14:paraId="21E779E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102.</w:t>
            </w:r>
          </w:p>
        </w:tc>
        <w:tc>
          <w:tcPr>
            <w:tcW w:w="4254" w:type="dxa"/>
          </w:tcPr>
          <w:p w14:paraId="483CB7C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Expertiza mărfurilor importate prin intermediul coletelor poștale</w:t>
            </w:r>
          </w:p>
        </w:tc>
        <w:tc>
          <w:tcPr>
            <w:tcW w:w="991" w:type="dxa"/>
            <w:gridSpan w:val="2"/>
          </w:tcPr>
          <w:p w14:paraId="5C627EB1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78</w:t>
            </w:r>
          </w:p>
        </w:tc>
        <w:tc>
          <w:tcPr>
            <w:tcW w:w="3651" w:type="dxa"/>
          </w:tcPr>
          <w:p w14:paraId="49A337B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159E865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228/2010 cu privire la protecţia plantelor şi la carantina fitosanitară;</w:t>
            </w:r>
          </w:p>
          <w:p w14:paraId="7D95477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62E2B9F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1408/2008</w:t>
            </w:r>
          </w:p>
          <w:p w14:paraId="2F04A1E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cu privire la aprobarea unor norme sanitar-veterinare</w:t>
            </w:r>
          </w:p>
        </w:tc>
      </w:tr>
      <w:tr w:rsidR="00095DC9" w:rsidRPr="003B39D3" w14:paraId="5C5C78CB" w14:textId="77777777" w:rsidTr="001E4507">
        <w:tc>
          <w:tcPr>
            <w:tcW w:w="675" w:type="dxa"/>
          </w:tcPr>
          <w:p w14:paraId="56C5CFF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103.</w:t>
            </w:r>
          </w:p>
        </w:tc>
        <w:tc>
          <w:tcPr>
            <w:tcW w:w="4254" w:type="dxa"/>
          </w:tcPr>
          <w:p w14:paraId="7DC7777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Inspecția navei privind respectarea cerințelor sanitar-veterinare și fitosanitare</w:t>
            </w:r>
          </w:p>
        </w:tc>
        <w:tc>
          <w:tcPr>
            <w:tcW w:w="991" w:type="dxa"/>
            <w:gridSpan w:val="2"/>
          </w:tcPr>
          <w:p w14:paraId="683FEAEC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235</w:t>
            </w:r>
          </w:p>
        </w:tc>
        <w:tc>
          <w:tcPr>
            <w:tcW w:w="3651" w:type="dxa"/>
          </w:tcPr>
          <w:p w14:paraId="77244AF4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465C701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228/2010 cu privire la protecţia plantelor şi la carantina fitosanitară;</w:t>
            </w:r>
          </w:p>
          <w:p w14:paraId="63443F13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4C34A241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1408/2008</w:t>
            </w:r>
          </w:p>
          <w:p w14:paraId="1A41761A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cu privire la aprobarea unor norme sanitar-veterinare</w:t>
            </w:r>
          </w:p>
        </w:tc>
      </w:tr>
      <w:tr w:rsidR="00095DC9" w:rsidRPr="003B39D3" w14:paraId="2795C6CA" w14:textId="77777777" w:rsidTr="001E4507">
        <w:tc>
          <w:tcPr>
            <w:tcW w:w="675" w:type="dxa"/>
          </w:tcPr>
          <w:p w14:paraId="6292EA2C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104.</w:t>
            </w:r>
          </w:p>
        </w:tc>
        <w:tc>
          <w:tcPr>
            <w:tcW w:w="4254" w:type="dxa"/>
          </w:tcPr>
          <w:p w14:paraId="392E7F70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Expertiza la  export a animalelor vii, cu transbordare dintr-un mijloc de transport auto într-o navă maritimă (o unitate de transport auto)</w:t>
            </w:r>
          </w:p>
        </w:tc>
        <w:tc>
          <w:tcPr>
            <w:tcW w:w="991" w:type="dxa"/>
            <w:gridSpan w:val="2"/>
          </w:tcPr>
          <w:p w14:paraId="47DBC34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225</w:t>
            </w:r>
          </w:p>
        </w:tc>
        <w:tc>
          <w:tcPr>
            <w:tcW w:w="3651" w:type="dxa"/>
          </w:tcPr>
          <w:p w14:paraId="54DF619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18AFE627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Alimentelor;</w:t>
            </w:r>
          </w:p>
          <w:p w14:paraId="2F1D2928" w14:textId="77777777" w:rsidR="00095DC9" w:rsidRPr="002C3242" w:rsidRDefault="00095DC9" w:rsidP="00A7091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1099/2008</w:t>
            </w:r>
          </w:p>
          <w:p w14:paraId="0CC0A5D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cu privire la normele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br/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sanitar-veterinare privind controalele</w:t>
            </w:r>
          </w:p>
          <w:p w14:paraId="55A71FCA" w14:textId="77777777" w:rsidR="00095DC9" w:rsidRPr="002C3242" w:rsidRDefault="00095DC9" w:rsidP="00A7091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sanitar-veterinare la importul animalelor;</w:t>
            </w:r>
          </w:p>
          <w:p w14:paraId="077B7DCD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 xml:space="preserve">Hotărârea Guvernului nr. 1093/2007 pentru aprobarea Regulamentului privind 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lastRenderedPageBreak/>
              <w:t>procedurile şi documentele aferente Sistemului de Identificare şi Trasabilitate a Animalelor</w:t>
            </w:r>
          </w:p>
        </w:tc>
      </w:tr>
      <w:tr w:rsidR="00095DC9" w:rsidRPr="003B39D3" w14:paraId="2E6766C9" w14:textId="77777777" w:rsidTr="001E4507">
        <w:tc>
          <w:tcPr>
            <w:tcW w:w="675" w:type="dxa"/>
          </w:tcPr>
          <w:p w14:paraId="37F7F86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lastRenderedPageBreak/>
              <w:t>105.</w:t>
            </w:r>
          </w:p>
        </w:tc>
        <w:tc>
          <w:tcPr>
            <w:tcW w:w="4254" w:type="dxa"/>
          </w:tcPr>
          <w:p w14:paraId="3F00F95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Expertiza sanitar-veterinară la exportul cerealelor furajere, cu eliberarea certificatului sanitar-veterinar</w:t>
            </w:r>
          </w:p>
        </w:tc>
        <w:tc>
          <w:tcPr>
            <w:tcW w:w="991" w:type="dxa"/>
            <w:gridSpan w:val="2"/>
          </w:tcPr>
          <w:p w14:paraId="236A0607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274</w:t>
            </w:r>
          </w:p>
        </w:tc>
        <w:tc>
          <w:tcPr>
            <w:tcW w:w="3651" w:type="dxa"/>
          </w:tcPr>
          <w:p w14:paraId="3575ED5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Legea nr. 221/2007 privind activitatea sanitar-veterinară;</w:t>
            </w:r>
          </w:p>
          <w:p w14:paraId="081F28A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938/2018 pentru aprobarea Regulamentului privind modul de trecere a frontierei de stat a mărfurilor supuse controlului de către Agenţia Naţională pentru Siguranţa Alimentelor</w:t>
            </w:r>
          </w:p>
        </w:tc>
      </w:tr>
      <w:tr w:rsidR="00095DC9" w:rsidRPr="003B39D3" w14:paraId="0D829964" w14:textId="77777777" w:rsidTr="001E4507">
        <w:tc>
          <w:tcPr>
            <w:tcW w:w="675" w:type="dxa"/>
          </w:tcPr>
          <w:p w14:paraId="4FDEF7DF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106.</w:t>
            </w:r>
          </w:p>
        </w:tc>
        <w:tc>
          <w:tcPr>
            <w:tcW w:w="4254" w:type="dxa"/>
          </w:tcPr>
          <w:p w14:paraId="37D8117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Eliberarea pașaportului fitosanitar la mărfurile stipulate în Hotărârea Guvernului nr. 356</w:t>
            </w: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/2012 pentru aprobarea unor acte normative privind implementarea  Legii nr. 228/2010 cu privire la protecția plantelor și la carantina fitosanitară</w:t>
            </w:r>
          </w:p>
        </w:tc>
        <w:tc>
          <w:tcPr>
            <w:tcW w:w="991" w:type="dxa"/>
            <w:gridSpan w:val="2"/>
          </w:tcPr>
          <w:p w14:paraId="7722A179" w14:textId="77777777" w:rsidR="00095DC9" w:rsidRPr="002C3242" w:rsidRDefault="00095DC9" w:rsidP="004E3DAD">
            <w:pPr>
              <w:tabs>
                <w:tab w:val="left" w:pos="0"/>
                <w:tab w:val="left" w:pos="4111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196</w:t>
            </w:r>
          </w:p>
        </w:tc>
        <w:tc>
          <w:tcPr>
            <w:tcW w:w="3651" w:type="dxa"/>
          </w:tcPr>
          <w:p w14:paraId="06999559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Legea nr. 228/2010 cu privire la protecţia plantelor şi la carantina fitosanitară;</w:t>
            </w:r>
          </w:p>
          <w:p w14:paraId="4D032A82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C3242">
              <w:rPr>
                <w:rFonts w:ascii="Times New Roman" w:hAnsi="Times New Roman"/>
                <w:color w:val="000000"/>
                <w:sz w:val="24"/>
                <w:szCs w:val="24"/>
                <w:lang w:val="ro-RO" w:eastAsia="ru-RU"/>
              </w:rPr>
              <w:t>Hotărârea Guvernului nr. 356/2012 pentru aprobarea unor acte normative privind implementarea  Legii nr.228/ 2010 cu privire la protecţia plantelor şi la carantina fitosanitară</w:t>
            </w:r>
          </w:p>
        </w:tc>
      </w:tr>
      <w:tr w:rsidR="00095DC9" w:rsidRPr="003B39D3" w14:paraId="092265D9" w14:textId="77777777" w:rsidTr="001E4507">
        <w:tc>
          <w:tcPr>
            <w:tcW w:w="675" w:type="dxa"/>
          </w:tcPr>
          <w:p w14:paraId="664354D6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54" w:type="dxa"/>
          </w:tcPr>
          <w:p w14:paraId="401A88D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1" w:type="dxa"/>
            <w:gridSpan w:val="2"/>
          </w:tcPr>
          <w:p w14:paraId="55002D38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51" w:type="dxa"/>
          </w:tcPr>
          <w:p w14:paraId="02D38F05" w14:textId="77777777" w:rsidR="00095DC9" w:rsidRPr="002C3242" w:rsidRDefault="00095DC9" w:rsidP="00A709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AAAD86A" w14:textId="388674FB" w:rsidR="00095DC9" w:rsidRDefault="00095DC9" w:rsidP="007272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</w:pPr>
      <w:r w:rsidRPr="002C3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>*</w:t>
      </w:r>
      <w:r w:rsidRPr="002C3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Pentru mărfurile supuse controlului pentru siguranța alimentelor și concomitent și controlului fitosanitar se va percepe un singur tarif de la poziția </w:t>
      </w:r>
      <w:r w:rsidRPr="002C3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>91,92,93</w:t>
      </w:r>
      <w:r w:rsidR="007272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.</w:t>
      </w:r>
    </w:p>
    <w:p w14:paraId="6EAEBC1B" w14:textId="77777777" w:rsidR="004E5064" w:rsidRDefault="004E5064" w:rsidP="004E5064">
      <w:pPr>
        <w:pStyle w:val="Listparagra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</w:pPr>
    </w:p>
    <w:p w14:paraId="2E953B59" w14:textId="77777777" w:rsidR="00A44C8E" w:rsidRDefault="00A44C8E" w:rsidP="004E5064">
      <w:pPr>
        <w:pStyle w:val="Listparagra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</w:pPr>
    </w:p>
    <w:p w14:paraId="2E1298A7" w14:textId="77777777" w:rsidR="00A44C8E" w:rsidRPr="004E5064" w:rsidRDefault="00A44C8E" w:rsidP="004E5064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4" w:name="_GoBack"/>
      <w:bookmarkEnd w:id="4"/>
    </w:p>
    <w:p w14:paraId="40735C95" w14:textId="2EE3D932" w:rsidR="004E5064" w:rsidRPr="004E5064" w:rsidRDefault="004E5064" w:rsidP="00193EA4">
      <w:pPr>
        <w:pStyle w:val="Listparagraf"/>
        <w:tabs>
          <w:tab w:val="left" w:pos="5954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</w:t>
      </w:r>
      <w:r w:rsidRPr="004E506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</w:t>
      </w:r>
      <w:r w:rsidRPr="004E5064">
        <w:rPr>
          <w:rFonts w:ascii="Times New Roman" w:hAnsi="Times New Roman" w:cs="Times New Roman"/>
          <w:b/>
          <w:sz w:val="28"/>
          <w:szCs w:val="28"/>
          <w:lang w:val="ro-RO"/>
        </w:rPr>
        <w:t>Dorin RECEAN</w:t>
      </w:r>
    </w:p>
    <w:p w14:paraId="24B394E0" w14:textId="77777777" w:rsidR="004E5064" w:rsidRPr="004E5064" w:rsidRDefault="004E5064" w:rsidP="004E5064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D4FBA0" w14:textId="00C33977" w:rsidR="004E5064" w:rsidRDefault="004E5064" w:rsidP="004E5064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E5064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14:paraId="2008C820" w14:textId="77777777" w:rsidR="004E5064" w:rsidRPr="009B4C08" w:rsidRDefault="004E5064" w:rsidP="004E5064">
      <w:pPr>
        <w:spacing w:after="0" w:line="240" w:lineRule="auto"/>
        <w:ind w:left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Viceprim-ministru,</w:t>
      </w:r>
    </w:p>
    <w:p w14:paraId="0BF23A5C" w14:textId="77777777" w:rsidR="004E5064" w:rsidRPr="009B4C08" w:rsidRDefault="004E5064" w:rsidP="004E5064">
      <w:pPr>
        <w:spacing w:after="0" w:line="240" w:lineRule="auto"/>
        <w:ind w:left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agriculturii</w:t>
      </w:r>
    </w:p>
    <w:p w14:paraId="15263A1D" w14:textId="5C803444" w:rsidR="004E5064" w:rsidRDefault="004E5064" w:rsidP="001E4507">
      <w:pPr>
        <w:spacing w:after="0" w:line="240" w:lineRule="auto"/>
        <w:ind w:left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și industriei alimentare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 </w:t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Vladimir BOLEA  </w:t>
      </w:r>
    </w:p>
    <w:p w14:paraId="3D81413F" w14:textId="77777777" w:rsidR="001E4507" w:rsidRPr="009B4C08" w:rsidRDefault="001E4507" w:rsidP="001E4507">
      <w:pPr>
        <w:spacing w:after="0" w:line="240" w:lineRule="auto"/>
        <w:ind w:left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6901BC3" w14:textId="77777777" w:rsidR="004E5064" w:rsidRPr="009B4C08" w:rsidRDefault="004E5064" w:rsidP="004E5064">
      <w:pPr>
        <w:tabs>
          <w:tab w:val="left" w:pos="5954"/>
        </w:tabs>
        <w:spacing w:after="0" w:line="240" w:lineRule="auto"/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1185EEA5" w14:textId="77777777" w:rsidR="004E5064" w:rsidRPr="009B4C08" w:rsidRDefault="004E5064" w:rsidP="004E5064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dezvoltării </w:t>
      </w:r>
    </w:p>
    <w:p w14:paraId="5A20EB82" w14:textId="1A30AF64" w:rsidR="004E5064" w:rsidRPr="009B4C08" w:rsidRDefault="004E5064" w:rsidP="004E5064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economice și digitalizării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 </w:t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Dumitru ALAIBA</w:t>
      </w:r>
    </w:p>
    <w:p w14:paraId="76101CAA" w14:textId="77777777" w:rsidR="004E5064" w:rsidRPr="004E5064" w:rsidRDefault="004E5064" w:rsidP="004E5064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D86807" w14:textId="1D089CE3" w:rsidR="004E5064" w:rsidRDefault="00193EA4" w:rsidP="004E5064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</w:t>
      </w:r>
      <w:r w:rsidR="004E5064" w:rsidRPr="004E5064">
        <w:rPr>
          <w:rFonts w:ascii="Times New Roman" w:hAnsi="Times New Roman" w:cs="Times New Roman"/>
          <w:sz w:val="28"/>
          <w:szCs w:val="28"/>
          <w:lang w:val="ro-RO"/>
        </w:rPr>
        <w:t xml:space="preserve"> finanţelor                                      </w:t>
      </w:r>
      <w:r w:rsidR="004E506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Petru ROTARU</w:t>
      </w:r>
    </w:p>
    <w:p w14:paraId="5F65D248" w14:textId="77777777" w:rsidR="004251DD" w:rsidRDefault="004251DD" w:rsidP="004E5064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4DE37AC" w14:textId="77777777" w:rsidR="004E3DAD" w:rsidRDefault="004E3DAD" w:rsidP="004251D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1783591" w14:textId="77777777" w:rsidR="004E3DAD" w:rsidRDefault="004E3DAD" w:rsidP="004251D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BABB225" w14:textId="77777777" w:rsidR="004E3DAD" w:rsidRPr="00FA194B" w:rsidRDefault="004E3DAD" w:rsidP="004251DD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7BE80FC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14:paraId="72672374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4251DD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Vizează:</w:t>
      </w:r>
    </w:p>
    <w:p w14:paraId="79C80628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14:paraId="09A137D4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14:paraId="08E766E8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4251DD">
        <w:rPr>
          <w:rFonts w:ascii="Times New Roman" w:hAnsi="Times New Roman" w:cs="Times New Roman"/>
          <w:sz w:val="28"/>
          <w:szCs w:val="28"/>
          <w:lang w:val="ro-RO" w:eastAsia="ru-RU"/>
        </w:rPr>
        <w:t>Secretar general al Guvernului</w:t>
      </w:r>
      <w:r w:rsidRPr="004251DD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4251DD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4251DD">
        <w:rPr>
          <w:rFonts w:ascii="Times New Roman" w:hAnsi="Times New Roman" w:cs="Times New Roman"/>
          <w:sz w:val="28"/>
          <w:szCs w:val="28"/>
          <w:lang w:val="ro-RO" w:eastAsia="ru-RU"/>
        </w:rPr>
        <w:tab/>
        <w:t xml:space="preserve">               </w:t>
      </w:r>
      <w:r w:rsidRPr="004251DD">
        <w:rPr>
          <w:rFonts w:ascii="Times New Roman" w:hAnsi="Times New Roman" w:cs="Times New Roman"/>
          <w:sz w:val="28"/>
          <w:szCs w:val="28"/>
          <w:lang w:val="ro-RO" w:eastAsia="ru-RU"/>
        </w:rPr>
        <w:tab/>
        <w:t xml:space="preserve">  Artur MIJA</w:t>
      </w:r>
    </w:p>
    <w:p w14:paraId="3063902C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14:paraId="769EC32B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14:paraId="43B24AFF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14:paraId="29F3F493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14:paraId="0EFA8060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4251DD">
        <w:rPr>
          <w:rFonts w:ascii="Times New Roman" w:hAnsi="Times New Roman" w:cs="Times New Roman"/>
          <w:sz w:val="28"/>
          <w:szCs w:val="28"/>
          <w:lang w:val="ro-RO" w:eastAsia="ru-RU"/>
        </w:rPr>
        <w:t>Aprobată în şedinţa Guvernului</w:t>
      </w:r>
    </w:p>
    <w:p w14:paraId="3B1B959A" w14:textId="77777777" w:rsidR="004251DD" w:rsidRPr="004251DD" w:rsidRDefault="004251DD" w:rsidP="004251DD">
      <w:pPr>
        <w:spacing w:after="0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4251DD">
        <w:rPr>
          <w:rFonts w:ascii="Times New Roman" w:hAnsi="Times New Roman" w:cs="Times New Roman"/>
          <w:sz w:val="28"/>
          <w:szCs w:val="28"/>
          <w:lang w:val="ro-RO" w:eastAsia="ru-RU"/>
        </w:rPr>
        <w:t>din</w:t>
      </w:r>
    </w:p>
    <w:p w14:paraId="74453AB3" w14:textId="77777777" w:rsidR="004251DD" w:rsidRPr="004251DD" w:rsidRDefault="004251DD" w:rsidP="004251DD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EE9E17C" w14:textId="77777777" w:rsidR="004251DD" w:rsidRPr="004251DD" w:rsidRDefault="004251DD" w:rsidP="004251DD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D7C20A6" w14:textId="77777777" w:rsidR="004251DD" w:rsidRPr="004251DD" w:rsidRDefault="004251DD" w:rsidP="004251DD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FD4888" w14:textId="77777777" w:rsidR="004251DD" w:rsidRPr="004251DD" w:rsidRDefault="004251DD" w:rsidP="004251DD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8D48D82" w14:textId="77777777" w:rsidR="004251DD" w:rsidRPr="004251DD" w:rsidRDefault="004251DD" w:rsidP="004251DD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D4570B1" w14:textId="77777777" w:rsidR="004251DD" w:rsidRPr="004251DD" w:rsidRDefault="004251DD" w:rsidP="004251DD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C01268A" w14:textId="77777777" w:rsidR="004251DD" w:rsidRPr="004251DD" w:rsidRDefault="004251DD" w:rsidP="004251DD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3308016" w14:textId="77777777" w:rsidR="004251DD" w:rsidRPr="004251DD" w:rsidRDefault="004251DD" w:rsidP="004251DD">
      <w:pPr>
        <w:pStyle w:val="Listparagraf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89E0D1D" w14:textId="77777777" w:rsidR="00095DC9" w:rsidRPr="004E5064" w:rsidRDefault="00095DC9" w:rsidP="002873C4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095DC9" w:rsidRPr="004E5064" w:rsidSect="002873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80BCD" w14:textId="77777777" w:rsidR="00785F8E" w:rsidRDefault="00785F8E" w:rsidP="002873C4">
      <w:pPr>
        <w:spacing w:after="0" w:line="240" w:lineRule="auto"/>
      </w:pPr>
      <w:r>
        <w:separator/>
      </w:r>
    </w:p>
  </w:endnote>
  <w:endnote w:type="continuationSeparator" w:id="0">
    <w:p w14:paraId="5CD8AE7E" w14:textId="77777777" w:rsidR="00785F8E" w:rsidRDefault="00785F8E" w:rsidP="0028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10CF0" w14:textId="77777777" w:rsidR="00785F8E" w:rsidRDefault="00785F8E" w:rsidP="002873C4">
      <w:pPr>
        <w:spacing w:after="0" w:line="240" w:lineRule="auto"/>
      </w:pPr>
      <w:r>
        <w:separator/>
      </w:r>
    </w:p>
  </w:footnote>
  <w:footnote w:type="continuationSeparator" w:id="0">
    <w:p w14:paraId="366CA71F" w14:textId="77777777" w:rsidR="00785F8E" w:rsidRDefault="00785F8E" w:rsidP="0028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333353"/>
      <w:docPartObj>
        <w:docPartGallery w:val="Page Numbers (Top of Page)"/>
        <w:docPartUnique/>
      </w:docPartObj>
    </w:sdtPr>
    <w:sdtContent>
      <w:p w14:paraId="0B4C6553" w14:textId="4E10A127" w:rsidR="003B39D3" w:rsidRDefault="003B39D3">
        <w:pPr>
          <w:pStyle w:val="Ante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C8E" w:rsidRPr="00A44C8E">
          <w:rPr>
            <w:noProof/>
            <w:lang w:val="ro-RO"/>
          </w:rPr>
          <w:t>2</w:t>
        </w:r>
        <w:r>
          <w:fldChar w:fldCharType="end"/>
        </w:r>
      </w:p>
    </w:sdtContent>
  </w:sdt>
  <w:p w14:paraId="38027ACC" w14:textId="77777777" w:rsidR="003B39D3" w:rsidRDefault="003B39D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E63"/>
    <w:multiLevelType w:val="hybridMultilevel"/>
    <w:tmpl w:val="0C489C10"/>
    <w:lvl w:ilvl="0" w:tplc="D6D4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740E"/>
    <w:multiLevelType w:val="hybridMultilevel"/>
    <w:tmpl w:val="C438286C"/>
    <w:lvl w:ilvl="0" w:tplc="9D7C35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D96712"/>
    <w:multiLevelType w:val="hybridMultilevel"/>
    <w:tmpl w:val="922620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D1125D"/>
    <w:multiLevelType w:val="hybridMultilevel"/>
    <w:tmpl w:val="7F08C0F6"/>
    <w:lvl w:ilvl="0" w:tplc="EF74F0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4157557"/>
    <w:multiLevelType w:val="hybridMultilevel"/>
    <w:tmpl w:val="27ECDF52"/>
    <w:lvl w:ilvl="0" w:tplc="CBF65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75BA8"/>
    <w:multiLevelType w:val="hybridMultilevel"/>
    <w:tmpl w:val="25966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8F"/>
    <w:rsid w:val="00021013"/>
    <w:rsid w:val="00095DC9"/>
    <w:rsid w:val="000D3F3F"/>
    <w:rsid w:val="000E59FE"/>
    <w:rsid w:val="000F7394"/>
    <w:rsid w:val="001379CB"/>
    <w:rsid w:val="00140F3B"/>
    <w:rsid w:val="0016023D"/>
    <w:rsid w:val="00193EA4"/>
    <w:rsid w:val="001C2C29"/>
    <w:rsid w:val="001E4507"/>
    <w:rsid w:val="001E5CF9"/>
    <w:rsid w:val="002873C4"/>
    <w:rsid w:val="002C3242"/>
    <w:rsid w:val="002E6893"/>
    <w:rsid w:val="002F2FEB"/>
    <w:rsid w:val="002F756E"/>
    <w:rsid w:val="00361615"/>
    <w:rsid w:val="003A491A"/>
    <w:rsid w:val="003A59F7"/>
    <w:rsid w:val="003B39D3"/>
    <w:rsid w:val="003E5ADB"/>
    <w:rsid w:val="003F19C1"/>
    <w:rsid w:val="0040209A"/>
    <w:rsid w:val="004251DD"/>
    <w:rsid w:val="004363C8"/>
    <w:rsid w:val="004E3DAD"/>
    <w:rsid w:val="004E5064"/>
    <w:rsid w:val="00611A90"/>
    <w:rsid w:val="006A0E66"/>
    <w:rsid w:val="006A74E5"/>
    <w:rsid w:val="006B60D7"/>
    <w:rsid w:val="006C3B52"/>
    <w:rsid w:val="0072726C"/>
    <w:rsid w:val="007276D3"/>
    <w:rsid w:val="00785F8E"/>
    <w:rsid w:val="00847939"/>
    <w:rsid w:val="008840BB"/>
    <w:rsid w:val="008E2EB5"/>
    <w:rsid w:val="008E62B2"/>
    <w:rsid w:val="008F6A41"/>
    <w:rsid w:val="00916A51"/>
    <w:rsid w:val="009443B5"/>
    <w:rsid w:val="009A3C4B"/>
    <w:rsid w:val="009C1910"/>
    <w:rsid w:val="00A02A0D"/>
    <w:rsid w:val="00A270BD"/>
    <w:rsid w:val="00A44C8E"/>
    <w:rsid w:val="00A7091C"/>
    <w:rsid w:val="00A81CF9"/>
    <w:rsid w:val="00A91DF5"/>
    <w:rsid w:val="00AA3E4B"/>
    <w:rsid w:val="00B04E88"/>
    <w:rsid w:val="00B503D0"/>
    <w:rsid w:val="00B83C93"/>
    <w:rsid w:val="00BE4BC3"/>
    <w:rsid w:val="00BF0808"/>
    <w:rsid w:val="00C14F01"/>
    <w:rsid w:val="00C4238B"/>
    <w:rsid w:val="00CF6202"/>
    <w:rsid w:val="00CF7138"/>
    <w:rsid w:val="00D1236A"/>
    <w:rsid w:val="00D12A8F"/>
    <w:rsid w:val="00DF63EA"/>
    <w:rsid w:val="00DF7D5F"/>
    <w:rsid w:val="00E235A0"/>
    <w:rsid w:val="00E31CE2"/>
    <w:rsid w:val="00E97E40"/>
    <w:rsid w:val="00EA4A5D"/>
    <w:rsid w:val="00EC7EF2"/>
    <w:rsid w:val="00EF795B"/>
    <w:rsid w:val="00F07106"/>
    <w:rsid w:val="00F97D6F"/>
    <w:rsid w:val="00F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6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59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59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f">
    <w:name w:val="List Paragraph"/>
    <w:basedOn w:val="Normal"/>
    <w:uiPriority w:val="34"/>
    <w:qFormat/>
    <w:rsid w:val="00CF6202"/>
    <w:pPr>
      <w:ind w:left="720"/>
      <w:contextualSpacing/>
    </w:pPr>
  </w:style>
  <w:style w:type="numbering" w:customStyle="1" w:styleId="FrListare1">
    <w:name w:val="Fără Listare1"/>
    <w:next w:val="FrListare"/>
    <w:uiPriority w:val="99"/>
    <w:semiHidden/>
    <w:unhideWhenUsed/>
    <w:rsid w:val="008E2EB5"/>
  </w:style>
  <w:style w:type="table" w:customStyle="1" w:styleId="Tabelgril1">
    <w:name w:val="Tabel grilă1"/>
    <w:basedOn w:val="TabelNormal"/>
    <w:next w:val="GrilTabel"/>
    <w:uiPriority w:val="59"/>
    <w:rsid w:val="008E2EB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1">
    <w:name w:val="Fără spațiere1"/>
    <w:next w:val="Frspaiere"/>
    <w:uiPriority w:val="1"/>
    <w:qFormat/>
    <w:rsid w:val="008E2EB5"/>
    <w:pPr>
      <w:spacing w:after="0" w:line="240" w:lineRule="auto"/>
    </w:pPr>
    <w:rPr>
      <w:rFonts w:eastAsia="Times New Roman" w:cs="Times New Roman"/>
      <w:lang w:val="ro-RO"/>
    </w:rPr>
  </w:style>
  <w:style w:type="table" w:styleId="GrilTabel">
    <w:name w:val="Table Grid"/>
    <w:basedOn w:val="TabelNormal"/>
    <w:uiPriority w:val="39"/>
    <w:rsid w:val="008E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E2EB5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287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73C4"/>
  </w:style>
  <w:style w:type="paragraph" w:styleId="Subsol">
    <w:name w:val="footer"/>
    <w:basedOn w:val="Normal"/>
    <w:link w:val="SubsolCaracter"/>
    <w:uiPriority w:val="99"/>
    <w:unhideWhenUsed/>
    <w:rsid w:val="00287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73C4"/>
  </w:style>
  <w:style w:type="paragraph" w:styleId="NormalWeb">
    <w:name w:val="Normal (Web)"/>
    <w:basedOn w:val="Normal"/>
    <w:uiPriority w:val="99"/>
    <w:semiHidden/>
    <w:unhideWhenUsed/>
    <w:rsid w:val="0009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095DC9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F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6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59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59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f">
    <w:name w:val="List Paragraph"/>
    <w:basedOn w:val="Normal"/>
    <w:uiPriority w:val="34"/>
    <w:qFormat/>
    <w:rsid w:val="00CF6202"/>
    <w:pPr>
      <w:ind w:left="720"/>
      <w:contextualSpacing/>
    </w:pPr>
  </w:style>
  <w:style w:type="numbering" w:customStyle="1" w:styleId="FrListare1">
    <w:name w:val="Fără Listare1"/>
    <w:next w:val="FrListare"/>
    <w:uiPriority w:val="99"/>
    <w:semiHidden/>
    <w:unhideWhenUsed/>
    <w:rsid w:val="008E2EB5"/>
  </w:style>
  <w:style w:type="table" w:customStyle="1" w:styleId="Tabelgril1">
    <w:name w:val="Tabel grilă1"/>
    <w:basedOn w:val="TabelNormal"/>
    <w:next w:val="GrilTabel"/>
    <w:uiPriority w:val="59"/>
    <w:rsid w:val="008E2EB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1">
    <w:name w:val="Fără spațiere1"/>
    <w:next w:val="Frspaiere"/>
    <w:uiPriority w:val="1"/>
    <w:qFormat/>
    <w:rsid w:val="008E2EB5"/>
    <w:pPr>
      <w:spacing w:after="0" w:line="240" w:lineRule="auto"/>
    </w:pPr>
    <w:rPr>
      <w:rFonts w:eastAsia="Times New Roman" w:cs="Times New Roman"/>
      <w:lang w:val="ro-RO"/>
    </w:rPr>
  </w:style>
  <w:style w:type="table" w:styleId="GrilTabel">
    <w:name w:val="Table Grid"/>
    <w:basedOn w:val="TabelNormal"/>
    <w:uiPriority w:val="39"/>
    <w:rsid w:val="008E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E2EB5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287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73C4"/>
  </w:style>
  <w:style w:type="paragraph" w:styleId="Subsol">
    <w:name w:val="footer"/>
    <w:basedOn w:val="Normal"/>
    <w:link w:val="SubsolCaracter"/>
    <w:uiPriority w:val="99"/>
    <w:unhideWhenUsed/>
    <w:rsid w:val="00287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73C4"/>
  </w:style>
  <w:style w:type="paragraph" w:styleId="NormalWeb">
    <w:name w:val="Normal (Web)"/>
    <w:basedOn w:val="Normal"/>
    <w:uiPriority w:val="99"/>
    <w:semiHidden/>
    <w:unhideWhenUsed/>
    <w:rsid w:val="0009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095DC9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F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6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6375</Words>
  <Characters>36343</Characters>
  <Application>Microsoft Office Word</Application>
  <DocSecurity>0</DocSecurity>
  <Lines>302</Lines>
  <Paragraphs>85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Victoria</dc:creator>
  <cp:lastModifiedBy>Botnari Viorica</cp:lastModifiedBy>
  <cp:revision>4</cp:revision>
  <cp:lastPrinted>2023-09-19T08:27:00Z</cp:lastPrinted>
  <dcterms:created xsi:type="dcterms:W3CDTF">2023-10-18T07:49:00Z</dcterms:created>
  <dcterms:modified xsi:type="dcterms:W3CDTF">2023-10-19T10:58:00Z</dcterms:modified>
</cp:coreProperties>
</file>