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BBF" w:rsidRDefault="00550BBF" w:rsidP="00550BBF">
      <w:pPr>
        <w:spacing w:after="0"/>
        <w:rPr>
          <w:rFonts w:ascii="Times New Roman" w:hAnsi="Times New Roman"/>
          <w:sz w:val="32"/>
          <w:szCs w:val="32"/>
        </w:rPr>
      </w:pPr>
      <w:r w:rsidRPr="00F6594B">
        <w:rPr>
          <w:rFonts w:ascii="Times New Roman" w:hAnsi="Times New Roman"/>
          <w:noProof/>
          <w:sz w:val="26"/>
          <w:szCs w:val="26"/>
          <w:lang w:val="en-US"/>
        </w:rPr>
        <mc:AlternateContent>
          <mc:Choice Requires="wpg">
            <w:drawing>
              <wp:anchor distT="0" distB="0" distL="114300" distR="114300" simplePos="0" relativeHeight="251659264" behindDoc="0" locked="0" layoutInCell="1" allowOverlap="1" wp14:anchorId="6284631B" wp14:editId="0BDAF740">
                <wp:simplePos x="0" y="0"/>
                <wp:positionH relativeFrom="column">
                  <wp:posOffset>0</wp:posOffset>
                </wp:positionH>
                <wp:positionV relativeFrom="paragraph">
                  <wp:posOffset>-635</wp:posOffset>
                </wp:positionV>
                <wp:extent cx="2960573" cy="887689"/>
                <wp:effectExtent l="0" t="0" r="0" b="8255"/>
                <wp:wrapNone/>
                <wp:docPr id="6" name="Группа 6"/>
                <wp:cNvGraphicFramePr/>
                <a:graphic xmlns:a="http://schemas.openxmlformats.org/drawingml/2006/main">
                  <a:graphicData uri="http://schemas.microsoft.com/office/word/2010/wordprocessingGroup">
                    <wpg:wgp>
                      <wpg:cNvGrpSpPr/>
                      <wpg:grpSpPr>
                        <a:xfrm>
                          <a:off x="0" y="0"/>
                          <a:ext cx="2960573" cy="887689"/>
                          <a:chOff x="-209550" y="370938"/>
                          <a:chExt cx="2960836" cy="887730"/>
                        </a:xfrm>
                      </wpg:grpSpPr>
                      <wps:wsp>
                        <wps:cNvPr id="5" name="Надпись 5"/>
                        <wps:cNvSpPr txBox="1">
                          <a:spLocks noChangeArrowheads="1"/>
                        </wps:cNvSpPr>
                        <wps:spPr bwMode="auto">
                          <a:xfrm>
                            <a:off x="556726" y="383717"/>
                            <a:ext cx="2194560" cy="852805"/>
                          </a:xfrm>
                          <a:prstGeom prst="rect">
                            <a:avLst/>
                          </a:prstGeom>
                          <a:noFill/>
                          <a:ln w="9525">
                            <a:noFill/>
                            <a:miter lim="800000"/>
                            <a:headEnd/>
                            <a:tailEnd/>
                          </a:ln>
                        </wps:spPr>
                        <wps:txbx>
                          <w:txbxContent>
                            <w:p w:rsidR="00550BBF" w:rsidRPr="000826A7" w:rsidRDefault="00550BBF" w:rsidP="00550BBF">
                              <w:pPr>
                                <w:spacing w:after="0"/>
                                <w:rPr>
                                  <w:rFonts w:ascii="Times New Roman" w:hAnsi="Times New Roman"/>
                                  <w:sz w:val="28"/>
                                  <w:szCs w:val="28"/>
                                  <w:lang w:val="it-IT"/>
                                </w:rPr>
                              </w:pPr>
                              <w:r w:rsidRPr="000826A7">
                                <w:rPr>
                                  <w:rFonts w:ascii="Times New Roman" w:hAnsi="Times New Roman"/>
                                  <w:sz w:val="28"/>
                                  <w:szCs w:val="28"/>
                                  <w:lang w:val="it-IT"/>
                                </w:rPr>
                                <w:t>Ministerul Infrastructurii</w:t>
                              </w:r>
                            </w:p>
                            <w:p w:rsidR="00550BBF" w:rsidRPr="000826A7" w:rsidRDefault="00550BBF" w:rsidP="00550BBF">
                              <w:pPr>
                                <w:spacing w:after="0"/>
                                <w:rPr>
                                  <w:rFonts w:ascii="Times New Roman" w:hAnsi="Times New Roman"/>
                                  <w:sz w:val="28"/>
                                  <w:szCs w:val="28"/>
                                  <w:lang w:val="it-IT"/>
                                </w:rPr>
                              </w:pPr>
                              <w:r>
                                <w:rPr>
                                  <w:rFonts w:ascii="Times New Roman" w:hAnsi="Times New Roman"/>
                                  <w:sz w:val="28"/>
                                  <w:szCs w:val="28"/>
                                  <w:lang w:val="it-IT"/>
                                </w:rPr>
                                <w:t>ș</w:t>
                              </w:r>
                              <w:r w:rsidRPr="000826A7">
                                <w:rPr>
                                  <w:rFonts w:ascii="Times New Roman" w:hAnsi="Times New Roman"/>
                                  <w:sz w:val="28"/>
                                  <w:szCs w:val="28"/>
                                  <w:lang w:val="it-IT"/>
                                </w:rPr>
                                <w:t xml:space="preserve">i Dezvoltării Regionale al </w:t>
                              </w:r>
                            </w:p>
                            <w:p w:rsidR="00550BBF" w:rsidRPr="00C76267" w:rsidRDefault="00550BBF" w:rsidP="00550BBF">
                              <w:pPr>
                                <w:spacing w:after="0"/>
                                <w:rPr>
                                  <w:rFonts w:ascii="Times New Roman" w:hAnsi="Times New Roman"/>
                                  <w:sz w:val="28"/>
                                  <w:szCs w:val="28"/>
                                </w:rPr>
                              </w:pPr>
                              <w:r w:rsidRPr="00C76267">
                                <w:rPr>
                                  <w:rFonts w:ascii="Times New Roman" w:hAnsi="Times New Roman"/>
                                  <w:sz w:val="28"/>
                                  <w:szCs w:val="28"/>
                                </w:rPr>
                                <w:t>Republicii Moldova</w:t>
                              </w:r>
                            </w:p>
                          </w:txbxContent>
                        </wps:txbx>
                        <wps:bodyPr rot="0" vert="horz" wrap="square" lIns="91440" tIns="45720" rIns="91440" bIns="45720" anchor="t" anchorCtr="0">
                          <a:noAutofit/>
                        </wps:bodyPr>
                      </wps:wsp>
                      <wpg:grpSp>
                        <wpg:cNvPr id="4" name="Группа 4"/>
                        <wpg:cNvGrpSpPr/>
                        <wpg:grpSpPr>
                          <a:xfrm>
                            <a:off x="-209550" y="370938"/>
                            <a:ext cx="802279" cy="887730"/>
                            <a:chOff x="-146125" y="326362"/>
                            <a:chExt cx="603331" cy="781050"/>
                          </a:xfrm>
                        </wpg:grpSpPr>
                        <pic:pic xmlns:pic="http://schemas.openxmlformats.org/drawingml/2006/picture">
                          <pic:nvPicPr>
                            <pic:cNvPr id="12" name="Picture 1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82911" y="326362"/>
                              <a:ext cx="74295" cy="781050"/>
                            </a:xfrm>
                            <a:prstGeom prst="rect">
                              <a:avLst/>
                            </a:prstGeom>
                            <a:noFill/>
                            <a:ln>
                              <a:noFill/>
                            </a:ln>
                          </pic:spPr>
                        </pic:pic>
                        <pic:pic xmlns:pic="http://schemas.openxmlformats.org/drawingml/2006/picture">
                          <pic:nvPicPr>
                            <pic:cNvPr id="13" name="Picture 16" descr="Coat_of_arms_of_Moldova"/>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46125" y="357126"/>
                              <a:ext cx="431165" cy="579799"/>
                            </a:xfrm>
                            <a:prstGeom prst="rect">
                              <a:avLst/>
                            </a:prstGeom>
                            <a:noFill/>
                          </pic:spPr>
                        </pic:pic>
                      </wpg:grpSp>
                    </wpg:wgp>
                  </a:graphicData>
                </a:graphic>
                <wp14:sizeRelH relativeFrom="margin">
                  <wp14:pctWidth>0</wp14:pctWidth>
                </wp14:sizeRelH>
                <wp14:sizeRelV relativeFrom="margin">
                  <wp14:pctHeight>0</wp14:pctHeight>
                </wp14:sizeRelV>
              </wp:anchor>
            </w:drawing>
          </mc:Choice>
          <mc:Fallback>
            <w:pict>
              <v:group w14:anchorId="6284631B" id="Группа 6" o:spid="_x0000_s1026" style="position:absolute;margin-left:0;margin-top:-.05pt;width:233.1pt;height:69.9pt;z-index:251659264;mso-width-relative:margin;mso-height-relative:margin" coordorigin="-2095,3709" coordsize="29608,88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">
                <v:shapetype id="_x0000_t202" coordsize="21600,21600" o:spt="202" path="m,l,21600r21600,l21600,xe">
                  <v:stroke joinstyle="miter"/>
                  <v:path gradientshapeok="t" o:connecttype="rect"/>
                </v:shapetype>
                <v:shape id="Надпись 5" o:spid="_x0000_s1027" type="#_x0000_t202" style="position:absolute;left:5567;top:3837;width:21945;height:8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550BBF" w:rsidRPr="000826A7" w:rsidRDefault="00550BBF" w:rsidP="00550BBF">
                        <w:pPr>
                          <w:spacing w:after="0"/>
                          <w:rPr>
                            <w:rFonts w:ascii="Times New Roman" w:hAnsi="Times New Roman"/>
                            <w:sz w:val="28"/>
                            <w:szCs w:val="28"/>
                            <w:lang w:val="it-IT"/>
                          </w:rPr>
                        </w:pPr>
                        <w:r w:rsidRPr="000826A7">
                          <w:rPr>
                            <w:rFonts w:ascii="Times New Roman" w:hAnsi="Times New Roman"/>
                            <w:sz w:val="28"/>
                            <w:szCs w:val="28"/>
                            <w:lang w:val="it-IT"/>
                          </w:rPr>
                          <w:t>Ministerul Infrastructurii</w:t>
                        </w:r>
                      </w:p>
                      <w:p w:rsidR="00550BBF" w:rsidRPr="000826A7" w:rsidRDefault="00550BBF" w:rsidP="00550BBF">
                        <w:pPr>
                          <w:spacing w:after="0"/>
                          <w:rPr>
                            <w:rFonts w:ascii="Times New Roman" w:hAnsi="Times New Roman"/>
                            <w:sz w:val="28"/>
                            <w:szCs w:val="28"/>
                            <w:lang w:val="it-IT"/>
                          </w:rPr>
                        </w:pPr>
                        <w:r>
                          <w:rPr>
                            <w:rFonts w:ascii="Times New Roman" w:hAnsi="Times New Roman"/>
                            <w:sz w:val="28"/>
                            <w:szCs w:val="28"/>
                            <w:lang w:val="it-IT"/>
                          </w:rPr>
                          <w:t>ș</w:t>
                        </w:r>
                        <w:r w:rsidRPr="000826A7">
                          <w:rPr>
                            <w:rFonts w:ascii="Times New Roman" w:hAnsi="Times New Roman"/>
                            <w:sz w:val="28"/>
                            <w:szCs w:val="28"/>
                            <w:lang w:val="it-IT"/>
                          </w:rPr>
                          <w:t xml:space="preserve">i Dezvoltării Regionale al </w:t>
                        </w:r>
                      </w:p>
                      <w:p w:rsidR="00550BBF" w:rsidRPr="00C76267" w:rsidRDefault="00550BBF" w:rsidP="00550BBF">
                        <w:pPr>
                          <w:spacing w:after="0"/>
                          <w:rPr>
                            <w:rFonts w:ascii="Times New Roman" w:hAnsi="Times New Roman"/>
                            <w:sz w:val="28"/>
                            <w:szCs w:val="28"/>
                          </w:rPr>
                        </w:pPr>
                        <w:r w:rsidRPr="00C76267">
                          <w:rPr>
                            <w:rFonts w:ascii="Times New Roman" w:hAnsi="Times New Roman"/>
                            <w:sz w:val="28"/>
                            <w:szCs w:val="28"/>
                          </w:rPr>
                          <w:t>Republicii Moldova</w:t>
                        </w:r>
                      </w:p>
                    </w:txbxContent>
                  </v:textbox>
                </v:shape>
                <v:group id="Группа 4" o:spid="_x0000_s1028" style="position:absolute;left:-2095;top:3709;width:8022;height:8877" coordorigin="-1461,3263" coordsize="6033,7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style="position:absolute;left:3829;top:3263;width:743;height:7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M6sDCAAAA2wAAAA8AAABkcnMvZG93bnJldi54bWxET01rwkAQvQv+h2WEXkQ3zaGG6EaKVtpr&#10;bUv1NmQn2dDsbMxuNf33XUHwNo/3Oav1YFtxpt43jhU8zhMQxKXTDdcKPj92swyED8gaW8ek4I88&#10;rIvxaIW5dhd+p/M+1CKGsM9RgQmhy6X0pSGLfu464shVrrcYIuxrqXu8xHDbyjRJnqTFhmODwY42&#10;hsqf/a9VcEjtq6F0e1p8ZS9NNd3xKTl+K/UwGZ6XIAIN4S6+ud90nJ/C9Zd4gC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TOrAwgAAANsAAAAPAAAAAAAAAAAAAAAAAJ8C&#10;AABkcnMvZG93bnJldi54bWxQSwUGAAAAAAQABAD3AAAAjgMAAAAA&#10;">
                    <v:imagedata r:id="rId10" o:title=""/>
                    <v:path arrowok="t"/>
                  </v:shape>
                  <v:shape id="Picture 16" o:spid="_x0000_s1030" type="#_x0000_t75" alt="Coat_of_arms_of_Moldova" style="position:absolute;left:-1461;top:3571;width:4311;height:57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hqW3CAAAA2wAAAA8AAABkcnMvZG93bnJldi54bWxET01rwkAQvRf6H5Yp9FY3RrESXaUUAupF&#10;tD3obcyOSTA7G3e3Gv+9Kwi9zeN9znTemUZcyPnasoJ+LwFBXFhdc6ng9yf/GIPwAVljY5kU3MjD&#10;fPb6MsVM2ytv6LINpYgh7DNUUIXQZlL6oiKDvmdb4sgdrTMYInSl1A6vMdw0Mk2SkTRYc2yosKXv&#10;iorT9s8oODfpIfX9fDf8XLt9kayWlA/2Sr2/dV8TEIG68C9+uhc6zh/A45d4gJzd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8IaltwgAAANsAAAAPAAAAAAAAAAAAAAAAAJ8C&#10;AABkcnMvZG93bnJldi54bWxQSwUGAAAAAAQABAD3AAAAjgMAAAAA&#10;">
                    <v:imagedata r:id="rId11" o:title="Coat_of_arms_of_Moldova"/>
                    <v:path arrowok="t"/>
                  </v:shape>
                </v:group>
              </v:group>
            </w:pict>
          </mc:Fallback>
        </mc:AlternateContent>
      </w:r>
    </w:p>
    <w:p w:rsidR="00550BBF" w:rsidRDefault="00550BBF" w:rsidP="00550BBF">
      <w:pPr>
        <w:spacing w:after="0"/>
        <w:ind w:left="-450"/>
        <w:rPr>
          <w:rFonts w:ascii="Times New Roman" w:hAnsi="Times New Roman"/>
          <w:sz w:val="32"/>
          <w:szCs w:val="32"/>
        </w:rPr>
      </w:pPr>
      <w:r>
        <w:rPr>
          <w:rFonts w:ascii="Times New Roman" w:hAnsi="Times New Roman"/>
          <w:sz w:val="32"/>
          <w:szCs w:val="32"/>
        </w:rPr>
        <w:t xml:space="preserve">                                                                                                                 </w:t>
      </w:r>
    </w:p>
    <w:p w:rsidR="00550BBF" w:rsidRDefault="00550BBF" w:rsidP="00550BBF">
      <w:pPr>
        <w:spacing w:after="0"/>
        <w:ind w:left="-450"/>
        <w:rPr>
          <w:rFonts w:ascii="Times New Roman" w:hAnsi="Times New Roman"/>
          <w:sz w:val="32"/>
          <w:szCs w:val="32"/>
        </w:rPr>
      </w:pPr>
    </w:p>
    <w:p w:rsidR="00550BBF" w:rsidRPr="000566D0" w:rsidRDefault="00550BBF" w:rsidP="00550BBF">
      <w:pPr>
        <w:spacing w:after="0"/>
        <w:ind w:left="-450"/>
        <w:rPr>
          <w:rFonts w:ascii="Times New Roman" w:hAnsi="Times New Roman"/>
          <w:b/>
          <w:sz w:val="28"/>
          <w:szCs w:val="28"/>
          <w:u w:val="single"/>
        </w:rPr>
      </w:pPr>
      <w:r>
        <w:rPr>
          <w:rFonts w:ascii="Times New Roman" w:hAnsi="Times New Roman"/>
          <w:sz w:val="32"/>
          <w:szCs w:val="32"/>
        </w:rPr>
        <w:t xml:space="preserve">                                                                                                                   </w:t>
      </w:r>
    </w:p>
    <w:p w:rsidR="00550BBF" w:rsidRPr="00E646B8" w:rsidRDefault="00550BBF" w:rsidP="00550BBF">
      <w:pPr>
        <w:spacing w:after="0" w:line="240" w:lineRule="auto"/>
        <w:ind w:left="-450"/>
        <w:rPr>
          <w:rFonts w:ascii="Times New Roman" w:hAnsi="Times New Roman"/>
          <w:sz w:val="28"/>
          <w:szCs w:val="28"/>
        </w:rPr>
      </w:pPr>
    </w:p>
    <w:p w:rsidR="00550BBF" w:rsidRPr="00E646B8" w:rsidRDefault="00550BBF" w:rsidP="00550BBF">
      <w:pPr>
        <w:tabs>
          <w:tab w:val="left" w:pos="5287"/>
        </w:tabs>
        <w:spacing w:line="240" w:lineRule="auto"/>
        <w:ind w:left="-142"/>
        <w:jc w:val="center"/>
        <w:rPr>
          <w:rFonts w:ascii="Times New Roman" w:hAnsi="Times New Roman"/>
          <w:b/>
          <w:sz w:val="28"/>
          <w:szCs w:val="28"/>
          <w:lang w:val="ro-MD"/>
        </w:rPr>
      </w:pPr>
      <w:r w:rsidRPr="00E646B8">
        <w:rPr>
          <w:rFonts w:ascii="Times New Roman" w:hAnsi="Times New Roman"/>
          <w:b/>
          <w:sz w:val="28"/>
          <w:szCs w:val="28"/>
          <w:lang w:val="ro-MD"/>
        </w:rPr>
        <w:t>O R D I N</w:t>
      </w:r>
    </w:p>
    <w:p w:rsidR="00550BBF" w:rsidRPr="00E646B8" w:rsidRDefault="00550BBF" w:rsidP="00550BBF">
      <w:pPr>
        <w:spacing w:line="240" w:lineRule="auto"/>
        <w:jc w:val="center"/>
        <w:rPr>
          <w:rFonts w:ascii="Times New Roman" w:hAnsi="Times New Roman"/>
          <w:sz w:val="28"/>
          <w:szCs w:val="28"/>
          <w:lang w:val="ro-MD"/>
        </w:rPr>
      </w:pPr>
      <w:r w:rsidRPr="00E646B8">
        <w:rPr>
          <w:rFonts w:ascii="Times New Roman" w:hAnsi="Times New Roman"/>
          <w:sz w:val="28"/>
          <w:szCs w:val="28"/>
          <w:lang w:val="ro-MD"/>
        </w:rPr>
        <w:t>Nr._____________  din  “___” _______________2023</w:t>
      </w:r>
    </w:p>
    <w:p w:rsidR="00550BBF" w:rsidRPr="00E646B8" w:rsidRDefault="00550BBF" w:rsidP="00550BBF">
      <w:pPr>
        <w:spacing w:after="0" w:line="240" w:lineRule="auto"/>
        <w:rPr>
          <w:rFonts w:ascii="Times New Roman" w:hAnsi="Times New Roman"/>
          <w:sz w:val="28"/>
          <w:szCs w:val="28"/>
        </w:rPr>
      </w:pPr>
      <w:r w:rsidRPr="00E646B8">
        <w:rPr>
          <w:rFonts w:ascii="Times New Roman" w:hAnsi="Times New Roman"/>
          <w:sz w:val="28"/>
          <w:szCs w:val="28"/>
          <w:lang w:val="ro-MD"/>
        </w:rPr>
        <w:t xml:space="preserve">                                                             mun. </w:t>
      </w:r>
      <w:r w:rsidR="00BD4204" w:rsidRPr="00E646B8">
        <w:rPr>
          <w:rFonts w:ascii="Times New Roman" w:hAnsi="Times New Roman"/>
          <w:sz w:val="28"/>
          <w:szCs w:val="28"/>
          <w:lang w:val="ro-MD"/>
        </w:rPr>
        <w:t>Chișinău</w:t>
      </w:r>
    </w:p>
    <w:p w:rsidR="00550BBF" w:rsidRPr="00E646B8" w:rsidRDefault="00550BBF" w:rsidP="00550BBF">
      <w:pPr>
        <w:spacing w:after="0" w:line="240" w:lineRule="auto"/>
        <w:rPr>
          <w:rFonts w:ascii="Times New Roman" w:hAnsi="Times New Roman"/>
          <w:sz w:val="28"/>
          <w:szCs w:val="28"/>
        </w:rPr>
      </w:pPr>
    </w:p>
    <w:tbl>
      <w:tblPr>
        <w:tblStyle w:val="Tabelgril"/>
        <w:tblW w:w="5079"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340"/>
        <w:gridCol w:w="5301"/>
      </w:tblGrid>
      <w:tr w:rsidR="00550BBF" w:rsidRPr="00E646B8" w:rsidTr="007058DD">
        <w:tc>
          <w:tcPr>
            <w:tcW w:w="2146" w:type="pct"/>
          </w:tcPr>
          <w:p w:rsidR="00550BBF" w:rsidRPr="000E67AE" w:rsidRDefault="00550BBF" w:rsidP="00550BBF">
            <w:pPr>
              <w:rPr>
                <w:rFonts w:ascii="Times New Roman" w:eastAsia="Times New Roman" w:hAnsi="Times New Roman"/>
                <w:b/>
                <w:i/>
                <w:color w:val="000000"/>
                <w:lang w:eastAsia="ru-RU"/>
              </w:rPr>
            </w:pPr>
            <w:bookmarkStart w:id="0" w:name="_Hlk135677195"/>
            <w:r w:rsidRPr="000E67AE">
              <w:rPr>
                <w:rFonts w:ascii="Times New Roman" w:eastAsia="Times New Roman" w:hAnsi="Times New Roman"/>
                <w:b/>
                <w:i/>
                <w:color w:val="000000"/>
                <w:lang w:eastAsia="ru-RU"/>
              </w:rPr>
              <w:t xml:space="preserve">Cu privire la aprobarea </w:t>
            </w:r>
            <w:bookmarkEnd w:id="0"/>
            <w:r w:rsidRPr="000E67AE">
              <w:rPr>
                <w:rFonts w:ascii="Times New Roman" w:eastAsia="Times New Roman" w:hAnsi="Times New Roman"/>
                <w:b/>
                <w:i/>
                <w:color w:val="000000"/>
                <w:lang w:eastAsia="ru-RU"/>
              </w:rPr>
              <w:t xml:space="preserve">Regulamentului </w:t>
            </w:r>
            <w:r w:rsidR="000E67AE" w:rsidRPr="000E67AE">
              <w:rPr>
                <w:rFonts w:ascii="Times New Roman" w:eastAsia="Times New Roman" w:hAnsi="Times New Roman"/>
                <w:b/>
                <w:i/>
                <w:color w:val="000000"/>
                <w:lang w:eastAsia="ru-RU"/>
              </w:rPr>
              <w:t xml:space="preserve">de selectare a reprezentantului din partea organizațiilor societății civile în componența </w:t>
            </w:r>
            <w:r w:rsidRPr="000E67AE">
              <w:rPr>
                <w:rFonts w:ascii="Times New Roman" w:eastAsia="Times New Roman" w:hAnsi="Times New Roman"/>
                <w:b/>
                <w:i/>
                <w:color w:val="000000"/>
                <w:lang w:eastAsia="ru-RU"/>
              </w:rPr>
              <w:t>Consiliului Instituției Publice Oficiul Amenajarea Teritoriului, Urbanism, Construcții și Locuințe</w:t>
            </w:r>
          </w:p>
        </w:tc>
        <w:tc>
          <w:tcPr>
            <w:tcW w:w="172" w:type="pct"/>
          </w:tcPr>
          <w:p w:rsidR="00550BBF" w:rsidRPr="00E646B8" w:rsidRDefault="00550BBF" w:rsidP="007058DD">
            <w:pPr>
              <w:rPr>
                <w:rFonts w:ascii="Times New Roman" w:eastAsia="Times New Roman" w:hAnsi="Times New Roman"/>
                <w:b/>
                <w:color w:val="000000"/>
                <w:sz w:val="28"/>
                <w:szCs w:val="28"/>
                <w:lang w:eastAsia="ru-RU"/>
              </w:rPr>
            </w:pPr>
          </w:p>
        </w:tc>
        <w:tc>
          <w:tcPr>
            <w:tcW w:w="2682" w:type="pct"/>
          </w:tcPr>
          <w:p w:rsidR="00550BBF" w:rsidRPr="00E646B8" w:rsidRDefault="00550BBF" w:rsidP="007058DD">
            <w:pPr>
              <w:ind w:right="8"/>
              <w:jc w:val="right"/>
              <w:rPr>
                <w:rFonts w:ascii="Times New Roman" w:eastAsia="Times New Roman" w:hAnsi="Times New Roman"/>
                <w:b/>
                <w:color w:val="000000"/>
                <w:sz w:val="28"/>
                <w:szCs w:val="28"/>
                <w:lang w:eastAsia="ru-RU"/>
              </w:rPr>
            </w:pPr>
          </w:p>
        </w:tc>
      </w:tr>
    </w:tbl>
    <w:p w:rsidR="00550BBF" w:rsidRPr="00BD4204" w:rsidRDefault="00550BBF" w:rsidP="00550BBF">
      <w:pPr>
        <w:spacing w:after="0" w:line="240" w:lineRule="auto"/>
        <w:ind w:firstLine="720"/>
        <w:jc w:val="both"/>
        <w:rPr>
          <w:rFonts w:ascii="Times New Roman" w:hAnsi="Times New Roman"/>
          <w:sz w:val="24"/>
          <w:szCs w:val="24"/>
        </w:rPr>
      </w:pPr>
      <w:r w:rsidRPr="00BD4204">
        <w:rPr>
          <w:rFonts w:ascii="Times New Roman" w:hAnsi="Times New Roman"/>
          <w:sz w:val="24"/>
          <w:szCs w:val="24"/>
        </w:rPr>
        <w:t xml:space="preserve">În temeiul prevederilor punctului </w:t>
      </w:r>
      <w:r w:rsidR="000E67AE" w:rsidRPr="00BD4204">
        <w:rPr>
          <w:rFonts w:ascii="Times New Roman" w:hAnsi="Times New Roman"/>
          <w:sz w:val="24"/>
          <w:szCs w:val="24"/>
        </w:rPr>
        <w:t>14 din</w:t>
      </w:r>
      <w:r w:rsidRPr="00BD4204">
        <w:rPr>
          <w:rFonts w:ascii="Times New Roman" w:hAnsi="Times New Roman"/>
          <w:sz w:val="24"/>
          <w:szCs w:val="24"/>
        </w:rPr>
        <w:t xml:space="preserve"> </w:t>
      </w:r>
      <w:r w:rsidR="000E67AE" w:rsidRPr="00BD4204">
        <w:rPr>
          <w:rFonts w:ascii="Times New Roman" w:hAnsi="Times New Roman"/>
          <w:sz w:val="24"/>
          <w:szCs w:val="24"/>
        </w:rPr>
        <w:t xml:space="preserve">Statutul Instituției Publice Oficiul Amenajarea Teritoriului, Urbanism, Construcții și Locuințe, aprobat prin </w:t>
      </w:r>
      <w:r w:rsidRPr="00BD4204">
        <w:rPr>
          <w:rFonts w:ascii="Times New Roman" w:hAnsi="Times New Roman"/>
          <w:sz w:val="24"/>
          <w:szCs w:val="24"/>
        </w:rPr>
        <w:t>Hotărârea Guvernului nr. 633/2023 (Monitorul Oficial al Republicii Moldova, 2023, nr.___, art.____),</w:t>
      </w:r>
    </w:p>
    <w:p w:rsidR="00550BBF" w:rsidRPr="00BD4204" w:rsidRDefault="00550BBF" w:rsidP="00550BBF">
      <w:pPr>
        <w:spacing w:after="0" w:line="240" w:lineRule="auto"/>
        <w:ind w:right="-36"/>
        <w:jc w:val="center"/>
        <w:rPr>
          <w:rFonts w:ascii="Times New Roman" w:hAnsi="Times New Roman"/>
          <w:b/>
          <w:sz w:val="24"/>
          <w:szCs w:val="24"/>
        </w:rPr>
      </w:pPr>
    </w:p>
    <w:p w:rsidR="00550BBF" w:rsidRPr="00BD4204" w:rsidRDefault="00550BBF" w:rsidP="00550BBF">
      <w:pPr>
        <w:spacing w:after="0" w:line="240" w:lineRule="auto"/>
        <w:ind w:right="-36"/>
        <w:jc w:val="center"/>
        <w:rPr>
          <w:rFonts w:ascii="Times New Roman" w:hAnsi="Times New Roman"/>
          <w:sz w:val="24"/>
          <w:szCs w:val="24"/>
        </w:rPr>
      </w:pPr>
      <w:r w:rsidRPr="00BD4204">
        <w:rPr>
          <w:rFonts w:ascii="Times New Roman" w:hAnsi="Times New Roman"/>
          <w:b/>
          <w:sz w:val="24"/>
          <w:szCs w:val="24"/>
        </w:rPr>
        <w:t>ORDON</w:t>
      </w:r>
      <w:r w:rsidRPr="00BD4204">
        <w:rPr>
          <w:rFonts w:ascii="Times New Roman" w:hAnsi="Times New Roman"/>
          <w:sz w:val="24"/>
          <w:szCs w:val="24"/>
        </w:rPr>
        <w:t>:</w:t>
      </w:r>
    </w:p>
    <w:p w:rsidR="00550BBF" w:rsidRPr="00BD4204" w:rsidRDefault="00550BBF" w:rsidP="00550BBF">
      <w:pPr>
        <w:spacing w:after="0" w:line="240" w:lineRule="auto"/>
        <w:ind w:right="-36"/>
        <w:jc w:val="center"/>
        <w:rPr>
          <w:rFonts w:ascii="Times New Roman" w:hAnsi="Times New Roman"/>
          <w:sz w:val="24"/>
          <w:szCs w:val="24"/>
        </w:rPr>
      </w:pPr>
    </w:p>
    <w:p w:rsidR="00550BBF" w:rsidRPr="00BD4204" w:rsidRDefault="00550BBF" w:rsidP="00550BBF">
      <w:pPr>
        <w:pStyle w:val="Listparagraf"/>
        <w:numPr>
          <w:ilvl w:val="0"/>
          <w:numId w:val="8"/>
        </w:numPr>
        <w:spacing w:after="0" w:line="240" w:lineRule="auto"/>
        <w:ind w:left="0" w:firstLine="720"/>
        <w:jc w:val="both"/>
        <w:rPr>
          <w:rFonts w:ascii="Times New Roman" w:eastAsia="Times New Roman" w:hAnsi="Times New Roman"/>
          <w:sz w:val="24"/>
          <w:szCs w:val="24"/>
        </w:rPr>
      </w:pPr>
      <w:bookmarkStart w:id="1" w:name="_Hlk135676299"/>
      <w:r w:rsidRPr="00BD4204">
        <w:rPr>
          <w:rFonts w:ascii="Times New Roman" w:eastAsia="Times New Roman" w:hAnsi="Times New Roman"/>
          <w:sz w:val="24"/>
          <w:szCs w:val="24"/>
        </w:rPr>
        <w:t>Se aprobă</w:t>
      </w:r>
      <w:r w:rsidRPr="00BD4204">
        <w:rPr>
          <w:rFonts w:ascii="Times New Roman" w:eastAsia="Times New Roman" w:hAnsi="Times New Roman"/>
          <w:sz w:val="24"/>
          <w:szCs w:val="24"/>
          <w:lang w:val="ro-MD"/>
        </w:rPr>
        <w:t xml:space="preserve"> Regulamentul </w:t>
      </w:r>
      <w:r w:rsidR="000E67AE" w:rsidRPr="00BD4204">
        <w:rPr>
          <w:rFonts w:ascii="Times New Roman" w:eastAsia="Times New Roman" w:hAnsi="Times New Roman"/>
          <w:sz w:val="24"/>
          <w:szCs w:val="24"/>
          <w:lang w:val="ro-MD"/>
        </w:rPr>
        <w:t xml:space="preserve">de selectare a reprezentantului din partea organizațiilor societății civile în componența </w:t>
      </w:r>
      <w:r w:rsidRPr="00BD4204">
        <w:rPr>
          <w:rFonts w:ascii="Times New Roman" w:eastAsia="Times New Roman" w:hAnsi="Times New Roman"/>
          <w:sz w:val="24"/>
          <w:szCs w:val="24"/>
          <w:lang w:eastAsia="ru-RU"/>
        </w:rPr>
        <w:t xml:space="preserve">Consiliului Instituției Publice </w:t>
      </w:r>
      <w:r w:rsidRPr="00BD4204">
        <w:rPr>
          <w:rFonts w:ascii="Times New Roman" w:hAnsi="Times New Roman"/>
          <w:sz w:val="24"/>
          <w:szCs w:val="24"/>
        </w:rPr>
        <w:t>Oficiul Amenajarea Teritoriului, Urbanism, Construcții și Loc</w:t>
      </w:r>
      <w:bookmarkEnd w:id="1"/>
      <w:r w:rsidRPr="00BD4204">
        <w:rPr>
          <w:rFonts w:ascii="Times New Roman" w:hAnsi="Times New Roman"/>
          <w:sz w:val="24"/>
          <w:szCs w:val="24"/>
        </w:rPr>
        <w:t>uințe (se anexează).</w:t>
      </w:r>
    </w:p>
    <w:p w:rsidR="00550BBF" w:rsidRPr="00BD4204" w:rsidRDefault="00550BBF" w:rsidP="00550BBF">
      <w:pPr>
        <w:pStyle w:val="Listparagraf"/>
        <w:numPr>
          <w:ilvl w:val="0"/>
          <w:numId w:val="8"/>
        </w:numPr>
        <w:spacing w:after="0" w:line="240" w:lineRule="auto"/>
        <w:ind w:left="0" w:firstLine="720"/>
        <w:jc w:val="both"/>
        <w:rPr>
          <w:rFonts w:ascii="Times New Roman" w:eastAsia="Times New Roman" w:hAnsi="Times New Roman"/>
          <w:sz w:val="24"/>
          <w:szCs w:val="24"/>
        </w:rPr>
      </w:pPr>
      <w:r w:rsidRPr="00BD4204">
        <w:rPr>
          <w:rFonts w:ascii="Times New Roman" w:eastAsia="Times New Roman" w:hAnsi="Times New Roman"/>
          <w:sz w:val="24"/>
          <w:szCs w:val="24"/>
          <w:lang w:eastAsia="ru-RU"/>
        </w:rPr>
        <w:t>Controlul asupra executării prezentului ordin se pune în sarcina Secretarului de stat responsabil de domeniul urbanism, construcții și locuințe.</w:t>
      </w:r>
    </w:p>
    <w:p w:rsidR="00550BBF" w:rsidRPr="00BD4204" w:rsidRDefault="00550BBF" w:rsidP="00550BBF">
      <w:pPr>
        <w:pStyle w:val="Listparagraf"/>
        <w:numPr>
          <w:ilvl w:val="0"/>
          <w:numId w:val="8"/>
        </w:numPr>
        <w:spacing w:after="0" w:line="240" w:lineRule="auto"/>
        <w:ind w:left="0" w:firstLine="720"/>
        <w:jc w:val="both"/>
        <w:rPr>
          <w:rFonts w:ascii="Times New Roman" w:eastAsia="Times New Roman" w:hAnsi="Times New Roman"/>
          <w:sz w:val="24"/>
          <w:szCs w:val="24"/>
        </w:rPr>
      </w:pPr>
      <w:r w:rsidRPr="00BD4204">
        <w:rPr>
          <w:rFonts w:ascii="Times New Roman" w:eastAsia="Times New Roman" w:hAnsi="Times New Roman"/>
          <w:sz w:val="24"/>
          <w:szCs w:val="24"/>
          <w:lang w:eastAsia="ru-RU"/>
        </w:rPr>
        <w:t>Prezentul ordin intră în vigoare la data publicării în Monitorul Oficial al Republicii Moldova.</w:t>
      </w:r>
    </w:p>
    <w:p w:rsidR="00550BBF" w:rsidRPr="00BD4204" w:rsidRDefault="00550BBF" w:rsidP="00550BBF">
      <w:pPr>
        <w:tabs>
          <w:tab w:val="left" w:pos="720"/>
          <w:tab w:val="left" w:pos="993"/>
        </w:tabs>
        <w:spacing w:after="0" w:line="240" w:lineRule="auto"/>
        <w:jc w:val="both"/>
        <w:rPr>
          <w:rFonts w:ascii="Times New Roman" w:eastAsia="Times New Roman" w:hAnsi="Times New Roman"/>
          <w:b/>
          <w:sz w:val="24"/>
          <w:szCs w:val="24"/>
          <w:lang w:eastAsia="ru-RU"/>
        </w:rPr>
      </w:pPr>
      <w:r w:rsidRPr="00BD4204">
        <w:rPr>
          <w:rFonts w:ascii="Times New Roman" w:eastAsia="Times New Roman" w:hAnsi="Times New Roman"/>
          <w:b/>
          <w:sz w:val="24"/>
          <w:szCs w:val="24"/>
          <w:lang w:eastAsia="ru-RU"/>
        </w:rPr>
        <w:tab/>
        <w:t xml:space="preserve"> </w:t>
      </w:r>
    </w:p>
    <w:p w:rsidR="00550BBF" w:rsidRPr="00BD4204" w:rsidRDefault="00550BBF" w:rsidP="00550BBF">
      <w:pPr>
        <w:pStyle w:val="1"/>
        <w:tabs>
          <w:tab w:val="left" w:pos="567"/>
        </w:tabs>
        <w:ind w:left="0" w:right="-36"/>
        <w:jc w:val="both"/>
        <w:rPr>
          <w:rFonts w:cs="Times New Roman"/>
          <w:b/>
        </w:rPr>
      </w:pPr>
      <w:r w:rsidRPr="00BD4204">
        <w:rPr>
          <w:rFonts w:cs="Times New Roman"/>
          <w:b/>
        </w:rPr>
        <w:tab/>
        <w:t>Ministru                                                                                         Andrei SPÎNU</w:t>
      </w:r>
    </w:p>
    <w:p w:rsidR="00F563F1" w:rsidRPr="00BD4204" w:rsidRDefault="00F563F1" w:rsidP="00550BBF">
      <w:pPr>
        <w:pStyle w:val="1"/>
        <w:tabs>
          <w:tab w:val="left" w:pos="567"/>
        </w:tabs>
        <w:ind w:left="0" w:right="-36"/>
        <w:jc w:val="both"/>
        <w:rPr>
          <w:rFonts w:cs="Times New Roman"/>
          <w:b/>
        </w:rPr>
      </w:pPr>
    </w:p>
    <w:p w:rsidR="00F563F1" w:rsidRPr="00BD4204" w:rsidRDefault="00F563F1" w:rsidP="00550BBF">
      <w:pPr>
        <w:pStyle w:val="1"/>
        <w:tabs>
          <w:tab w:val="left" w:pos="567"/>
        </w:tabs>
        <w:ind w:left="0" w:right="-36"/>
        <w:jc w:val="both"/>
        <w:rPr>
          <w:rFonts w:cs="Times New Roman"/>
          <w:b/>
        </w:rPr>
      </w:pPr>
    </w:p>
    <w:p w:rsidR="00550BBF" w:rsidRDefault="00550BBF" w:rsidP="00550BBF">
      <w:pPr>
        <w:pStyle w:val="1"/>
        <w:tabs>
          <w:tab w:val="left" w:pos="567"/>
        </w:tabs>
        <w:ind w:left="0" w:right="-36"/>
        <w:jc w:val="both"/>
        <w:rPr>
          <w:rFonts w:cs="Times New Roman"/>
          <w:b/>
          <w:sz w:val="26"/>
          <w:szCs w:val="26"/>
        </w:rPr>
      </w:pPr>
    </w:p>
    <w:p w:rsidR="00F563F1" w:rsidRDefault="00F563F1" w:rsidP="00550BBF">
      <w:pPr>
        <w:pStyle w:val="1"/>
        <w:tabs>
          <w:tab w:val="left" w:pos="567"/>
        </w:tabs>
        <w:ind w:left="0" w:right="-36"/>
        <w:jc w:val="both"/>
        <w:rPr>
          <w:rFonts w:cs="Times New Roman"/>
          <w:b/>
          <w:sz w:val="26"/>
          <w:szCs w:val="26"/>
        </w:rPr>
      </w:pPr>
    </w:p>
    <w:p w:rsidR="00F563F1" w:rsidRDefault="00F563F1" w:rsidP="00550BBF">
      <w:pPr>
        <w:pStyle w:val="1"/>
        <w:tabs>
          <w:tab w:val="left" w:pos="567"/>
        </w:tabs>
        <w:ind w:left="0" w:right="-36"/>
        <w:jc w:val="both"/>
        <w:rPr>
          <w:rFonts w:cs="Times New Roman"/>
          <w:b/>
          <w:sz w:val="26"/>
          <w:szCs w:val="26"/>
        </w:rPr>
      </w:pPr>
    </w:p>
    <w:p w:rsidR="00BD4204" w:rsidRDefault="00BD4204" w:rsidP="00550BBF">
      <w:pPr>
        <w:pStyle w:val="1"/>
        <w:tabs>
          <w:tab w:val="left" w:pos="567"/>
        </w:tabs>
        <w:ind w:left="0" w:right="-36"/>
        <w:jc w:val="both"/>
        <w:rPr>
          <w:rFonts w:cs="Times New Roman"/>
          <w:b/>
          <w:sz w:val="26"/>
          <w:szCs w:val="26"/>
        </w:rPr>
      </w:pPr>
    </w:p>
    <w:p w:rsidR="001B25BE" w:rsidRDefault="001B25BE" w:rsidP="00550BBF">
      <w:pPr>
        <w:pStyle w:val="1"/>
        <w:tabs>
          <w:tab w:val="left" w:pos="567"/>
        </w:tabs>
        <w:ind w:left="0" w:right="-36"/>
        <w:jc w:val="both"/>
        <w:rPr>
          <w:rFonts w:cs="Times New Roman"/>
          <w:b/>
          <w:sz w:val="26"/>
          <w:szCs w:val="26"/>
        </w:rPr>
      </w:pPr>
    </w:p>
    <w:p w:rsidR="00BD4204" w:rsidRDefault="00BD4204" w:rsidP="00550BBF">
      <w:pPr>
        <w:pStyle w:val="1"/>
        <w:tabs>
          <w:tab w:val="left" w:pos="567"/>
        </w:tabs>
        <w:ind w:left="0" w:right="-36"/>
        <w:jc w:val="both"/>
        <w:rPr>
          <w:rFonts w:cs="Times New Roman"/>
          <w:b/>
          <w:sz w:val="26"/>
          <w:szCs w:val="26"/>
        </w:rPr>
      </w:pPr>
    </w:p>
    <w:p w:rsidR="00BD4204" w:rsidRDefault="00BD4204" w:rsidP="00550BBF">
      <w:pPr>
        <w:pStyle w:val="1"/>
        <w:tabs>
          <w:tab w:val="left" w:pos="567"/>
        </w:tabs>
        <w:ind w:left="0" w:right="-36"/>
        <w:jc w:val="both"/>
        <w:rPr>
          <w:rFonts w:cs="Times New Roman"/>
          <w:b/>
          <w:sz w:val="26"/>
          <w:szCs w:val="26"/>
        </w:rPr>
      </w:pPr>
    </w:p>
    <w:p w:rsidR="00550BBF" w:rsidRDefault="00550BBF" w:rsidP="00550BBF">
      <w:pPr>
        <w:pStyle w:val="1"/>
        <w:tabs>
          <w:tab w:val="left" w:pos="567"/>
        </w:tabs>
        <w:ind w:left="0" w:right="-36"/>
        <w:jc w:val="both"/>
        <w:rPr>
          <w:rFonts w:eastAsia="Times New Roman" w:cs="Times New Roman"/>
          <w:b/>
          <w:szCs w:val="20"/>
          <w:lang w:val="ro-MD" w:eastAsia="ru-RU"/>
        </w:rPr>
      </w:pPr>
      <w:r w:rsidRPr="00F6594B">
        <w:rPr>
          <w:rFonts w:cs="Times New Roman"/>
          <w:b/>
          <w:sz w:val="26"/>
          <w:szCs w:val="26"/>
        </w:rPr>
        <w:t xml:space="preserve">  </w:t>
      </w:r>
      <w:r w:rsidRPr="001C2949">
        <w:rPr>
          <w:rFonts w:eastAsia="Times New Roman" w:cs="Times New Roman"/>
          <w:b/>
          <w:noProof/>
          <w:sz w:val="18"/>
          <w:szCs w:val="18"/>
          <w:lang w:val="en-US" w:eastAsia="en-US" w:bidi="ar-SA"/>
        </w:rPr>
        <mc:AlternateContent>
          <mc:Choice Requires="wps">
            <w:drawing>
              <wp:anchor distT="4294967295" distB="4294967295" distL="114300" distR="114300" simplePos="0" relativeHeight="251660288" behindDoc="0" locked="0" layoutInCell="1" allowOverlap="1" wp14:anchorId="6A4C1010" wp14:editId="03113066">
                <wp:simplePos x="0" y="0"/>
                <wp:positionH relativeFrom="margin">
                  <wp:posOffset>8255</wp:posOffset>
                </wp:positionH>
                <wp:positionV relativeFrom="paragraph">
                  <wp:posOffset>104774</wp:posOffset>
                </wp:positionV>
                <wp:extent cx="6104255" cy="0"/>
                <wp:effectExtent l="0" t="0" r="2984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42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C60BBE" id="Straight Connector 17"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65pt,8.25pt" to="481.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">
                <o:lock v:ext="edit" shapetype="f"/>
                <w10:wrap anchorx="margin"/>
              </v:line>
            </w:pict>
          </mc:Fallback>
        </mc:AlternateContent>
      </w:r>
      <w:r w:rsidRPr="001C2949">
        <w:rPr>
          <w:rFonts w:eastAsia="Times New Roman" w:cs="Times New Roman"/>
          <w:b/>
          <w:szCs w:val="20"/>
          <w:lang w:val="ro-MD" w:eastAsia="ru-RU"/>
        </w:rPr>
        <w:t xml:space="preserve">          </w:t>
      </w:r>
    </w:p>
    <w:p w:rsidR="00550BBF" w:rsidRPr="001C2949" w:rsidRDefault="00F563F1" w:rsidP="00F563F1">
      <w:pPr>
        <w:pStyle w:val="1"/>
        <w:tabs>
          <w:tab w:val="left" w:pos="567"/>
        </w:tabs>
        <w:ind w:left="0" w:right="-36"/>
        <w:jc w:val="both"/>
        <w:rPr>
          <w:rFonts w:eastAsia="Times New Roman"/>
          <w:szCs w:val="20"/>
          <w:lang w:val="ro-MD" w:eastAsia="ru-RU"/>
        </w:rPr>
      </w:pPr>
      <w:r>
        <w:rPr>
          <w:rFonts w:eastAsia="Times New Roman" w:cs="Times New Roman"/>
          <w:b/>
          <w:szCs w:val="20"/>
          <w:lang w:val="ro-MD" w:eastAsia="ru-RU"/>
        </w:rPr>
        <w:t xml:space="preserve">              </w:t>
      </w:r>
      <w:proofErr w:type="spellStart"/>
      <w:r w:rsidR="00550BBF" w:rsidRPr="001C2949">
        <w:rPr>
          <w:rFonts w:eastAsia="Times New Roman"/>
          <w:sz w:val="18"/>
          <w:szCs w:val="18"/>
          <w:lang w:val="ro-MD" w:eastAsia="ru-RU"/>
        </w:rPr>
        <w:t>Piaţa</w:t>
      </w:r>
      <w:proofErr w:type="spellEnd"/>
      <w:r w:rsidR="00550BBF" w:rsidRPr="001C2949">
        <w:rPr>
          <w:rFonts w:eastAsia="Times New Roman"/>
          <w:sz w:val="18"/>
          <w:szCs w:val="18"/>
          <w:lang w:val="ro-MD" w:eastAsia="ru-RU"/>
        </w:rPr>
        <w:t xml:space="preserve"> Marii Adunări </w:t>
      </w:r>
      <w:proofErr w:type="spellStart"/>
      <w:r w:rsidR="00550BBF" w:rsidRPr="001C2949">
        <w:rPr>
          <w:rFonts w:eastAsia="Times New Roman"/>
          <w:sz w:val="18"/>
          <w:szCs w:val="18"/>
          <w:lang w:val="ro-MD" w:eastAsia="ru-RU"/>
        </w:rPr>
        <w:t>Naţionale</w:t>
      </w:r>
      <w:proofErr w:type="spellEnd"/>
      <w:r w:rsidR="00550BBF" w:rsidRPr="001C2949">
        <w:rPr>
          <w:rFonts w:eastAsia="Times New Roman"/>
          <w:sz w:val="18"/>
          <w:szCs w:val="18"/>
          <w:lang w:val="ro-MD" w:eastAsia="ru-RU"/>
        </w:rPr>
        <w:t xml:space="preserve"> 1, Casa Guvernului, </w:t>
      </w:r>
      <w:proofErr w:type="spellStart"/>
      <w:r w:rsidR="00550BBF" w:rsidRPr="001C2949">
        <w:rPr>
          <w:rFonts w:eastAsia="Times New Roman"/>
          <w:sz w:val="18"/>
          <w:szCs w:val="18"/>
          <w:lang w:val="ro-MD" w:eastAsia="ru-RU"/>
        </w:rPr>
        <w:t>Chişinău</w:t>
      </w:r>
      <w:proofErr w:type="spellEnd"/>
      <w:r w:rsidR="00550BBF" w:rsidRPr="001C2949">
        <w:rPr>
          <w:rFonts w:eastAsia="Times New Roman"/>
          <w:sz w:val="18"/>
          <w:szCs w:val="18"/>
          <w:lang w:val="ro-MD" w:eastAsia="ru-RU"/>
        </w:rPr>
        <w:t>, MD-2012, Tel.</w:t>
      </w:r>
      <w:r w:rsidR="00550BBF" w:rsidRPr="000826A7">
        <w:rPr>
          <w:rFonts w:eastAsia="Times New Roman"/>
          <w:sz w:val="18"/>
          <w:szCs w:val="18"/>
          <w:lang w:val="it-IT" w:eastAsia="ru-RU"/>
        </w:rPr>
        <w:t>:</w:t>
      </w:r>
      <w:r w:rsidR="00550BBF">
        <w:rPr>
          <w:rFonts w:eastAsia="Times New Roman"/>
          <w:sz w:val="18"/>
          <w:szCs w:val="18"/>
          <w:lang w:val="ro-MD" w:eastAsia="ru-RU"/>
        </w:rPr>
        <w:t xml:space="preserve"> +373 22 250593</w:t>
      </w:r>
      <w:r w:rsidR="00550BBF" w:rsidRPr="001C2949">
        <w:rPr>
          <w:rFonts w:eastAsia="Times New Roman"/>
          <w:sz w:val="18"/>
          <w:szCs w:val="18"/>
          <w:lang w:val="ro-MD" w:eastAsia="ru-RU"/>
        </w:rPr>
        <w:t>, Fax: +373 22 234064</w:t>
      </w:r>
    </w:p>
    <w:p w:rsidR="00550BBF" w:rsidRDefault="00550BBF" w:rsidP="00550BBF">
      <w:pPr>
        <w:keepNext/>
        <w:spacing w:after="0" w:line="240" w:lineRule="auto"/>
        <w:ind w:left="-2127"/>
        <w:jc w:val="center"/>
        <w:outlineLvl w:val="0"/>
        <w:rPr>
          <w:rFonts w:ascii="Times New Roman" w:eastAsia="Times New Roman" w:hAnsi="Times New Roman"/>
          <w:color w:val="0000FF"/>
          <w:sz w:val="18"/>
          <w:szCs w:val="18"/>
          <w:u w:val="single"/>
          <w:lang w:val="ro-MD" w:eastAsia="ru-RU"/>
        </w:rPr>
      </w:pPr>
      <w:r w:rsidRPr="001C2949">
        <w:rPr>
          <w:rFonts w:ascii="Times New Roman" w:eastAsia="Times New Roman" w:hAnsi="Times New Roman"/>
          <w:sz w:val="18"/>
          <w:szCs w:val="18"/>
          <w:lang w:val="ro-MD" w:eastAsia="ru-RU"/>
        </w:rPr>
        <w:t xml:space="preserve">                                                 E-mail: </w:t>
      </w:r>
      <w:hyperlink r:id="rId12" w:history="1">
        <w:r w:rsidRPr="001C2949">
          <w:rPr>
            <w:rFonts w:ascii="Times New Roman" w:eastAsia="Times New Roman" w:hAnsi="Times New Roman"/>
            <w:color w:val="0000FF"/>
            <w:sz w:val="18"/>
            <w:szCs w:val="18"/>
            <w:u w:val="single"/>
            <w:lang w:val="ro-MD" w:eastAsia="ru-RU"/>
          </w:rPr>
          <w:t>secretariat@midr.gov.md</w:t>
        </w:r>
      </w:hyperlink>
      <w:r w:rsidRPr="001C2949">
        <w:rPr>
          <w:rFonts w:ascii="Times New Roman" w:eastAsia="Times New Roman" w:hAnsi="Times New Roman"/>
          <w:color w:val="0000FF"/>
          <w:sz w:val="18"/>
          <w:szCs w:val="18"/>
          <w:lang w:val="ro-MD" w:eastAsia="ru-RU"/>
        </w:rPr>
        <w:t xml:space="preserve">  </w:t>
      </w:r>
      <w:r w:rsidRPr="001C2949">
        <w:rPr>
          <w:rFonts w:ascii="Times New Roman" w:eastAsia="Times New Roman" w:hAnsi="Times New Roman"/>
          <w:sz w:val="18"/>
          <w:szCs w:val="18"/>
          <w:lang w:val="ro-MD" w:eastAsia="ru-RU"/>
        </w:rPr>
        <w:t xml:space="preserve">Web: </w:t>
      </w:r>
      <w:hyperlink r:id="rId13" w:history="1">
        <w:r w:rsidRPr="001C2949">
          <w:rPr>
            <w:rFonts w:ascii="Times New Roman" w:eastAsia="Times New Roman" w:hAnsi="Times New Roman"/>
            <w:color w:val="0000FF"/>
            <w:sz w:val="18"/>
            <w:szCs w:val="18"/>
            <w:u w:val="single"/>
            <w:lang w:val="ro-MD" w:eastAsia="ru-RU"/>
          </w:rPr>
          <w:t>www.midr.gov.md</w:t>
        </w:r>
      </w:hyperlink>
    </w:p>
    <w:p w:rsidR="00550BBF" w:rsidRDefault="00550BBF" w:rsidP="00545388">
      <w:pPr>
        <w:pStyle w:val="Frspaiere"/>
        <w:jc w:val="right"/>
        <w:rPr>
          <w:rFonts w:ascii="Times New Roman" w:hAnsi="Times New Roman" w:cs="Times New Roman"/>
          <w:sz w:val="28"/>
          <w:szCs w:val="28"/>
        </w:rPr>
      </w:pPr>
    </w:p>
    <w:p w:rsidR="004F50B5" w:rsidRPr="00E32ABA" w:rsidRDefault="00566900" w:rsidP="00545388">
      <w:pPr>
        <w:pStyle w:val="Frspaiere"/>
        <w:jc w:val="right"/>
        <w:rPr>
          <w:rFonts w:ascii="Times New Roman" w:hAnsi="Times New Roman" w:cs="Times New Roman"/>
          <w:sz w:val="24"/>
          <w:szCs w:val="24"/>
        </w:rPr>
      </w:pPr>
      <w:r w:rsidRPr="00E32ABA">
        <w:rPr>
          <w:rFonts w:ascii="Times New Roman" w:hAnsi="Times New Roman" w:cs="Times New Roman"/>
          <w:sz w:val="24"/>
          <w:szCs w:val="24"/>
        </w:rPr>
        <w:lastRenderedPageBreak/>
        <w:t xml:space="preserve">Aprobat </w:t>
      </w:r>
      <w:r w:rsidR="00545388" w:rsidRPr="00E32ABA">
        <w:rPr>
          <w:rFonts w:ascii="Times New Roman" w:hAnsi="Times New Roman" w:cs="Times New Roman"/>
          <w:sz w:val="24"/>
          <w:szCs w:val="24"/>
        </w:rPr>
        <w:t xml:space="preserve"> </w:t>
      </w:r>
    </w:p>
    <w:p w:rsidR="00545388" w:rsidRPr="00E32ABA" w:rsidRDefault="00566900" w:rsidP="00545388">
      <w:pPr>
        <w:pStyle w:val="Frspaiere"/>
        <w:jc w:val="right"/>
        <w:rPr>
          <w:rFonts w:ascii="Times New Roman" w:hAnsi="Times New Roman" w:cs="Times New Roman"/>
          <w:sz w:val="24"/>
          <w:szCs w:val="24"/>
        </w:rPr>
      </w:pPr>
      <w:r w:rsidRPr="00E32ABA">
        <w:rPr>
          <w:rFonts w:ascii="Times New Roman" w:hAnsi="Times New Roman" w:cs="Times New Roman"/>
          <w:sz w:val="24"/>
          <w:szCs w:val="24"/>
        </w:rPr>
        <w:t xml:space="preserve">prin </w:t>
      </w:r>
      <w:r w:rsidR="00545388" w:rsidRPr="00E32ABA">
        <w:rPr>
          <w:rFonts w:ascii="Times New Roman" w:hAnsi="Times New Roman" w:cs="Times New Roman"/>
          <w:sz w:val="24"/>
          <w:szCs w:val="24"/>
        </w:rPr>
        <w:t>Ordinul MIDR nr.__/2023</w:t>
      </w:r>
    </w:p>
    <w:p w:rsidR="00545388" w:rsidRPr="00E32ABA" w:rsidRDefault="00545388" w:rsidP="00545388">
      <w:pPr>
        <w:pStyle w:val="Frspaiere"/>
        <w:jc w:val="right"/>
        <w:rPr>
          <w:rFonts w:ascii="Times New Roman" w:hAnsi="Times New Roman" w:cs="Times New Roman"/>
          <w:sz w:val="24"/>
          <w:szCs w:val="24"/>
        </w:rPr>
      </w:pPr>
    </w:p>
    <w:p w:rsidR="00545388" w:rsidRPr="00E32ABA" w:rsidRDefault="00545388" w:rsidP="00545388">
      <w:pPr>
        <w:pStyle w:val="Frspaiere"/>
        <w:jc w:val="right"/>
        <w:rPr>
          <w:rFonts w:ascii="Times New Roman" w:hAnsi="Times New Roman" w:cs="Times New Roman"/>
          <w:sz w:val="24"/>
          <w:szCs w:val="24"/>
        </w:rPr>
      </w:pPr>
    </w:p>
    <w:p w:rsidR="00545388" w:rsidRPr="00E32ABA" w:rsidRDefault="00545388" w:rsidP="0079188A">
      <w:pPr>
        <w:pStyle w:val="Frspaiere"/>
        <w:spacing w:line="276" w:lineRule="auto"/>
        <w:jc w:val="center"/>
        <w:rPr>
          <w:rFonts w:ascii="Times New Roman" w:hAnsi="Times New Roman" w:cs="Times New Roman"/>
          <w:b/>
          <w:sz w:val="24"/>
          <w:szCs w:val="24"/>
        </w:rPr>
      </w:pPr>
      <w:r w:rsidRPr="00E32ABA">
        <w:rPr>
          <w:rFonts w:ascii="Times New Roman" w:hAnsi="Times New Roman" w:cs="Times New Roman"/>
          <w:b/>
          <w:sz w:val="24"/>
          <w:szCs w:val="24"/>
        </w:rPr>
        <w:t>REGULAMENTUL</w:t>
      </w:r>
    </w:p>
    <w:p w:rsidR="001B25BE" w:rsidRDefault="000E67AE" w:rsidP="0079188A">
      <w:pPr>
        <w:pStyle w:val="Frspaiere"/>
        <w:spacing w:line="276" w:lineRule="auto"/>
        <w:jc w:val="center"/>
        <w:rPr>
          <w:rFonts w:ascii="Times New Roman" w:hAnsi="Times New Roman" w:cs="Times New Roman"/>
          <w:b/>
          <w:sz w:val="24"/>
          <w:szCs w:val="24"/>
        </w:rPr>
      </w:pPr>
      <w:r w:rsidRPr="00E32ABA">
        <w:rPr>
          <w:rFonts w:ascii="Times New Roman" w:hAnsi="Times New Roman" w:cs="Times New Roman"/>
          <w:b/>
          <w:sz w:val="24"/>
          <w:szCs w:val="24"/>
        </w:rPr>
        <w:t xml:space="preserve">de selectare a reprezentantului din partea organizațiilor societății civile </w:t>
      </w:r>
    </w:p>
    <w:p w:rsidR="00545388" w:rsidRPr="00E32ABA" w:rsidRDefault="000E67AE" w:rsidP="0079188A">
      <w:pPr>
        <w:pStyle w:val="Frspaiere"/>
        <w:spacing w:line="276" w:lineRule="auto"/>
        <w:jc w:val="center"/>
        <w:rPr>
          <w:rFonts w:ascii="Times New Roman" w:hAnsi="Times New Roman" w:cs="Times New Roman"/>
          <w:b/>
          <w:sz w:val="24"/>
          <w:szCs w:val="24"/>
        </w:rPr>
      </w:pPr>
      <w:bookmarkStart w:id="2" w:name="_GoBack"/>
      <w:bookmarkEnd w:id="2"/>
      <w:r w:rsidRPr="00E32ABA">
        <w:rPr>
          <w:rFonts w:ascii="Times New Roman" w:hAnsi="Times New Roman" w:cs="Times New Roman"/>
          <w:b/>
          <w:sz w:val="24"/>
          <w:szCs w:val="24"/>
        </w:rPr>
        <w:t xml:space="preserve">în componența </w:t>
      </w:r>
      <w:r w:rsidR="00545388" w:rsidRPr="00E32ABA">
        <w:rPr>
          <w:rFonts w:ascii="Times New Roman" w:hAnsi="Times New Roman" w:cs="Times New Roman"/>
          <w:b/>
          <w:sz w:val="24"/>
          <w:szCs w:val="24"/>
        </w:rPr>
        <w:t>Consiliului Instituției Publice Oficiul Amenajarea Teritoriului, Urbanism, Construcții și Locuințe</w:t>
      </w:r>
    </w:p>
    <w:p w:rsidR="00545388" w:rsidRPr="00E32ABA" w:rsidRDefault="00545388" w:rsidP="00545388">
      <w:pPr>
        <w:pStyle w:val="Frspaiere"/>
        <w:jc w:val="center"/>
        <w:rPr>
          <w:rFonts w:ascii="Times New Roman" w:hAnsi="Times New Roman" w:cs="Times New Roman"/>
          <w:b/>
          <w:sz w:val="24"/>
          <w:szCs w:val="24"/>
        </w:rPr>
      </w:pPr>
    </w:p>
    <w:p w:rsidR="008012CF" w:rsidRPr="00E32ABA" w:rsidRDefault="008012CF" w:rsidP="00545388">
      <w:pPr>
        <w:spacing w:after="0" w:line="240" w:lineRule="auto"/>
        <w:jc w:val="center"/>
        <w:rPr>
          <w:rFonts w:ascii="Times New Roman" w:eastAsia="Times New Roman" w:hAnsi="Times New Roman"/>
          <w:b/>
          <w:sz w:val="24"/>
          <w:szCs w:val="24"/>
          <w:lang w:eastAsia="ru-RU"/>
        </w:rPr>
      </w:pPr>
      <w:r w:rsidRPr="00E32ABA">
        <w:rPr>
          <w:rFonts w:ascii="Times New Roman" w:eastAsia="Times New Roman" w:hAnsi="Times New Roman"/>
          <w:b/>
          <w:sz w:val="24"/>
          <w:szCs w:val="24"/>
          <w:lang w:eastAsia="ru-RU"/>
        </w:rPr>
        <w:t>Capitolul I</w:t>
      </w:r>
      <w:r w:rsidR="00545388" w:rsidRPr="00E32ABA">
        <w:rPr>
          <w:rFonts w:ascii="Times New Roman" w:eastAsia="Times New Roman" w:hAnsi="Times New Roman"/>
          <w:b/>
          <w:sz w:val="24"/>
          <w:szCs w:val="24"/>
          <w:lang w:eastAsia="ru-RU"/>
        </w:rPr>
        <w:t xml:space="preserve"> </w:t>
      </w:r>
    </w:p>
    <w:p w:rsidR="00545388" w:rsidRPr="00E32ABA" w:rsidRDefault="00545388" w:rsidP="00545388">
      <w:pPr>
        <w:spacing w:after="0" w:line="240" w:lineRule="auto"/>
        <w:jc w:val="center"/>
        <w:rPr>
          <w:rFonts w:ascii="Times New Roman" w:eastAsia="Times New Roman" w:hAnsi="Times New Roman"/>
          <w:b/>
          <w:sz w:val="24"/>
          <w:szCs w:val="24"/>
          <w:lang w:eastAsia="ru-RU"/>
        </w:rPr>
      </w:pPr>
      <w:r w:rsidRPr="00E32ABA">
        <w:rPr>
          <w:rFonts w:ascii="Times New Roman" w:eastAsia="Times New Roman" w:hAnsi="Times New Roman"/>
          <w:b/>
          <w:sz w:val="24"/>
          <w:szCs w:val="24"/>
          <w:lang w:eastAsia="ru-RU"/>
        </w:rPr>
        <w:t>DISPOZIȚII GENERALE</w:t>
      </w:r>
    </w:p>
    <w:p w:rsidR="00545388" w:rsidRPr="00E32ABA" w:rsidRDefault="00545388" w:rsidP="00545388">
      <w:pPr>
        <w:spacing w:after="0" w:line="240" w:lineRule="auto"/>
        <w:ind w:firstLine="567"/>
        <w:jc w:val="both"/>
        <w:rPr>
          <w:rFonts w:ascii="Times New Roman" w:eastAsia="Times New Roman" w:hAnsi="Times New Roman"/>
          <w:sz w:val="24"/>
          <w:szCs w:val="24"/>
          <w:lang w:eastAsia="ru-RU"/>
        </w:rPr>
      </w:pPr>
    </w:p>
    <w:p w:rsidR="00545388" w:rsidRPr="00E32ABA" w:rsidRDefault="00545388" w:rsidP="00E22EA0">
      <w:pPr>
        <w:pStyle w:val="Listparagraf"/>
        <w:numPr>
          <w:ilvl w:val="0"/>
          <w:numId w:val="1"/>
        </w:numPr>
        <w:spacing w:after="0"/>
        <w:ind w:left="90" w:firstLine="630"/>
        <w:jc w:val="both"/>
        <w:rPr>
          <w:rFonts w:ascii="Times New Roman" w:eastAsia="Times New Roman" w:hAnsi="Times New Roman"/>
          <w:sz w:val="24"/>
          <w:szCs w:val="24"/>
          <w:lang w:eastAsia="ru-RU"/>
        </w:rPr>
      </w:pPr>
      <w:r w:rsidRPr="00E32ABA">
        <w:rPr>
          <w:rFonts w:ascii="Times New Roman" w:eastAsia="Times New Roman" w:hAnsi="Times New Roman"/>
          <w:sz w:val="24"/>
          <w:szCs w:val="24"/>
          <w:lang w:eastAsia="ru-RU"/>
        </w:rPr>
        <w:t xml:space="preserve">Regulamentul </w:t>
      </w:r>
      <w:r w:rsidR="000E67AE" w:rsidRPr="00E32ABA">
        <w:rPr>
          <w:rFonts w:ascii="Times New Roman" w:eastAsia="Times New Roman" w:hAnsi="Times New Roman"/>
          <w:sz w:val="24"/>
          <w:szCs w:val="24"/>
          <w:lang w:val="ro-MD"/>
        </w:rPr>
        <w:t xml:space="preserve">de selectare a reprezentantului din partea organizațiilor societății civile în componența </w:t>
      </w:r>
      <w:r w:rsidR="000E67AE" w:rsidRPr="00E32ABA">
        <w:rPr>
          <w:rFonts w:ascii="Times New Roman" w:eastAsia="Times New Roman" w:hAnsi="Times New Roman"/>
          <w:sz w:val="24"/>
          <w:szCs w:val="24"/>
          <w:lang w:eastAsia="ru-RU"/>
        </w:rPr>
        <w:t xml:space="preserve">Consiliului Instituției Publice </w:t>
      </w:r>
      <w:r w:rsidR="000E67AE" w:rsidRPr="00E32ABA">
        <w:rPr>
          <w:rFonts w:ascii="Times New Roman" w:hAnsi="Times New Roman"/>
          <w:sz w:val="24"/>
          <w:szCs w:val="24"/>
        </w:rPr>
        <w:t>Oficiul Amenajarea Teritoriului, Urbanism, Construcții și Locuințe</w:t>
      </w:r>
      <w:r w:rsidRPr="00E32ABA">
        <w:rPr>
          <w:rFonts w:ascii="Times New Roman" w:eastAsia="Times New Roman" w:hAnsi="Times New Roman"/>
          <w:sz w:val="24"/>
          <w:szCs w:val="24"/>
          <w:lang w:eastAsia="ru-RU"/>
        </w:rPr>
        <w:t xml:space="preserve"> </w:t>
      </w:r>
      <w:r w:rsidR="001769E4" w:rsidRPr="00E32ABA">
        <w:rPr>
          <w:rFonts w:ascii="Times New Roman" w:eastAsia="Times New Roman" w:hAnsi="Times New Roman"/>
          <w:sz w:val="24"/>
          <w:szCs w:val="24"/>
          <w:lang w:eastAsia="ru-RU"/>
        </w:rPr>
        <w:t xml:space="preserve">(în continuare – </w:t>
      </w:r>
      <w:r w:rsidR="001769E4" w:rsidRPr="00E32ABA">
        <w:rPr>
          <w:rFonts w:ascii="Times New Roman" w:eastAsia="Times New Roman" w:hAnsi="Times New Roman"/>
          <w:i/>
          <w:sz w:val="24"/>
          <w:szCs w:val="24"/>
          <w:lang w:eastAsia="ru-RU"/>
        </w:rPr>
        <w:t>Regulament</w:t>
      </w:r>
      <w:r w:rsidR="001769E4" w:rsidRPr="00E32ABA">
        <w:rPr>
          <w:rFonts w:ascii="Times New Roman" w:eastAsia="Times New Roman" w:hAnsi="Times New Roman"/>
          <w:sz w:val="24"/>
          <w:szCs w:val="24"/>
          <w:lang w:eastAsia="ru-RU"/>
        </w:rPr>
        <w:t xml:space="preserve">) </w:t>
      </w:r>
      <w:r w:rsidRPr="00E32ABA">
        <w:rPr>
          <w:rFonts w:ascii="Times New Roman" w:eastAsia="Times New Roman" w:hAnsi="Times New Roman"/>
          <w:sz w:val="24"/>
          <w:szCs w:val="24"/>
          <w:lang w:eastAsia="ru-RU"/>
        </w:rPr>
        <w:t xml:space="preserve">stabilește modul de organizare </w:t>
      </w:r>
      <w:r w:rsidR="00744BC5" w:rsidRPr="00E32ABA">
        <w:rPr>
          <w:rFonts w:ascii="Times New Roman" w:eastAsia="Times New Roman" w:hAnsi="Times New Roman"/>
          <w:sz w:val="24"/>
          <w:szCs w:val="24"/>
          <w:lang w:eastAsia="ru-RU"/>
        </w:rPr>
        <w:t xml:space="preserve">și desfășurare </w:t>
      </w:r>
      <w:r w:rsidR="000E67AE" w:rsidRPr="00E32ABA">
        <w:rPr>
          <w:rFonts w:ascii="Times New Roman" w:eastAsia="Times New Roman" w:hAnsi="Times New Roman"/>
          <w:sz w:val="24"/>
          <w:szCs w:val="24"/>
          <w:lang w:eastAsia="ru-RU"/>
        </w:rPr>
        <w:t xml:space="preserve">a concursului public de selectare, </w:t>
      </w:r>
      <w:r w:rsidR="00E22EA0" w:rsidRPr="00E32ABA">
        <w:rPr>
          <w:rFonts w:ascii="Times New Roman" w:eastAsia="Times New Roman" w:hAnsi="Times New Roman"/>
          <w:sz w:val="24"/>
          <w:szCs w:val="24"/>
          <w:lang w:eastAsia="ru-RU"/>
        </w:rPr>
        <w:t>documentele necesare a fi prezentate de candidați și cerințele de participare la concurs</w:t>
      </w:r>
      <w:r w:rsidRPr="00E32ABA">
        <w:rPr>
          <w:rFonts w:ascii="Times New Roman" w:eastAsia="Times New Roman" w:hAnsi="Times New Roman"/>
          <w:sz w:val="24"/>
          <w:szCs w:val="24"/>
          <w:lang w:eastAsia="ru-RU"/>
        </w:rPr>
        <w:t>.</w:t>
      </w:r>
    </w:p>
    <w:p w:rsidR="00545388" w:rsidRPr="00E32ABA" w:rsidRDefault="00545388" w:rsidP="00E22EA0">
      <w:pPr>
        <w:pStyle w:val="Listparagraf"/>
        <w:numPr>
          <w:ilvl w:val="0"/>
          <w:numId w:val="1"/>
        </w:numPr>
        <w:spacing w:after="0"/>
        <w:ind w:left="90" w:right="59" w:firstLine="630"/>
        <w:jc w:val="both"/>
        <w:rPr>
          <w:rFonts w:ascii="Times New Roman" w:eastAsia="Times New Roman" w:hAnsi="Times New Roman"/>
          <w:sz w:val="24"/>
          <w:szCs w:val="24"/>
          <w:lang w:eastAsia="ru-RU"/>
        </w:rPr>
      </w:pPr>
      <w:r w:rsidRPr="00E32ABA">
        <w:rPr>
          <w:rFonts w:ascii="Times New Roman" w:eastAsia="Times New Roman" w:hAnsi="Times New Roman"/>
          <w:sz w:val="24"/>
          <w:szCs w:val="24"/>
          <w:lang w:eastAsia="ru-RU"/>
        </w:rPr>
        <w:t xml:space="preserve">Regulamentul este elaborat în conformitate cu prevederile Statutului Instituției Publice </w:t>
      </w:r>
      <w:r w:rsidRPr="00E32ABA">
        <w:rPr>
          <w:rFonts w:ascii="Times New Roman" w:hAnsi="Times New Roman"/>
          <w:sz w:val="24"/>
          <w:szCs w:val="24"/>
        </w:rPr>
        <w:t>Oficiul Amenajarea Teritoriului, Urbanism, Construcții și Locuințe</w:t>
      </w:r>
      <w:r w:rsidRPr="00E32ABA">
        <w:rPr>
          <w:rFonts w:ascii="Times New Roman" w:eastAsia="Times New Roman" w:hAnsi="Times New Roman"/>
          <w:sz w:val="24"/>
          <w:szCs w:val="24"/>
          <w:lang w:eastAsia="ru-RU"/>
        </w:rPr>
        <w:t>, aprobat p</w:t>
      </w:r>
      <w:r w:rsidR="002F6E0D" w:rsidRPr="00E32ABA">
        <w:rPr>
          <w:rFonts w:ascii="Times New Roman" w:eastAsia="Times New Roman" w:hAnsi="Times New Roman"/>
          <w:sz w:val="24"/>
          <w:szCs w:val="24"/>
          <w:lang w:eastAsia="ru-RU"/>
        </w:rPr>
        <w:t>rin Hotărârea Guvernului nr. 633/2023</w:t>
      </w:r>
      <w:r w:rsidRPr="00E32ABA">
        <w:rPr>
          <w:rFonts w:ascii="Times New Roman" w:eastAsia="Times New Roman" w:hAnsi="Times New Roman"/>
          <w:sz w:val="24"/>
          <w:szCs w:val="24"/>
          <w:lang w:eastAsia="ru-RU"/>
        </w:rPr>
        <w:t xml:space="preserve"> cu privire la organizarea și funcționarea Instituției Publice </w:t>
      </w:r>
      <w:r w:rsidR="002F6E0D" w:rsidRPr="00E32ABA">
        <w:rPr>
          <w:rFonts w:ascii="Times New Roman" w:hAnsi="Times New Roman"/>
          <w:sz w:val="24"/>
          <w:szCs w:val="24"/>
        </w:rPr>
        <w:t>Oficiul Amenajarea Teritoriului, Urbanism, Construcții și Locuințe</w:t>
      </w:r>
      <w:r w:rsidRPr="00E32ABA">
        <w:rPr>
          <w:rFonts w:ascii="Times New Roman" w:eastAsia="Times New Roman" w:hAnsi="Times New Roman"/>
          <w:sz w:val="24"/>
          <w:szCs w:val="24"/>
          <w:lang w:eastAsia="ru-RU"/>
        </w:rPr>
        <w:t>.</w:t>
      </w:r>
    </w:p>
    <w:p w:rsidR="00744BC5" w:rsidRPr="00E32ABA" w:rsidRDefault="00744BC5" w:rsidP="00EB2976">
      <w:pPr>
        <w:pStyle w:val="Listparagraf"/>
        <w:numPr>
          <w:ilvl w:val="0"/>
          <w:numId w:val="1"/>
        </w:numPr>
        <w:spacing w:after="0"/>
        <w:ind w:left="90" w:right="99" w:firstLine="630"/>
        <w:jc w:val="both"/>
        <w:rPr>
          <w:rFonts w:ascii="Times New Roman" w:eastAsia="Times New Roman" w:hAnsi="Times New Roman"/>
          <w:sz w:val="24"/>
          <w:szCs w:val="24"/>
          <w:lang w:eastAsia="ru-RU"/>
        </w:rPr>
      </w:pPr>
      <w:r w:rsidRPr="00E32ABA">
        <w:rPr>
          <w:rFonts w:ascii="Times New Roman" w:eastAsia="Times New Roman" w:hAnsi="Times New Roman"/>
          <w:sz w:val="24"/>
          <w:szCs w:val="24"/>
          <w:lang w:eastAsia="ru-RU"/>
        </w:rPr>
        <w:t xml:space="preserve">Modul de organizare și desfășurare a concursului public de selectare (în continuare – </w:t>
      </w:r>
      <w:r w:rsidRPr="00E32ABA">
        <w:rPr>
          <w:rFonts w:ascii="Times New Roman" w:eastAsia="Times New Roman" w:hAnsi="Times New Roman"/>
          <w:i/>
          <w:sz w:val="24"/>
          <w:szCs w:val="24"/>
          <w:lang w:eastAsia="ru-RU"/>
        </w:rPr>
        <w:t>concurs</w:t>
      </w:r>
      <w:r w:rsidRPr="00E32ABA">
        <w:rPr>
          <w:rFonts w:ascii="Times New Roman" w:eastAsia="Times New Roman" w:hAnsi="Times New Roman"/>
          <w:sz w:val="24"/>
          <w:szCs w:val="24"/>
          <w:lang w:eastAsia="ru-RU"/>
        </w:rPr>
        <w:t>) se bazează pe următoarele principii:</w:t>
      </w:r>
    </w:p>
    <w:p w:rsidR="00744BC5" w:rsidRPr="00E32ABA" w:rsidRDefault="00744BC5" w:rsidP="00EB2976">
      <w:pPr>
        <w:pStyle w:val="Listparagraf"/>
        <w:numPr>
          <w:ilvl w:val="0"/>
          <w:numId w:val="12"/>
        </w:numPr>
        <w:spacing w:after="0"/>
        <w:ind w:left="0" w:right="99" w:firstLine="720"/>
        <w:jc w:val="both"/>
        <w:rPr>
          <w:rFonts w:ascii="Times New Roman" w:eastAsia="Times New Roman" w:hAnsi="Times New Roman"/>
          <w:sz w:val="24"/>
          <w:szCs w:val="24"/>
          <w:lang w:eastAsia="ro-RO"/>
        </w:rPr>
      </w:pPr>
      <w:r w:rsidRPr="00E32ABA">
        <w:rPr>
          <w:rFonts w:ascii="Times New Roman" w:eastAsia="Times New Roman" w:hAnsi="Times New Roman"/>
          <w:i/>
          <w:iCs/>
          <w:sz w:val="24"/>
          <w:szCs w:val="24"/>
          <w:lang w:eastAsia="ro-RO"/>
        </w:rPr>
        <w:t>competiție deschisă</w:t>
      </w:r>
      <w:r w:rsidRPr="00E32ABA">
        <w:rPr>
          <w:rFonts w:ascii="Times New Roman" w:eastAsia="Times New Roman" w:hAnsi="Times New Roman"/>
          <w:sz w:val="24"/>
          <w:szCs w:val="24"/>
          <w:lang w:eastAsia="ro-RO"/>
        </w:rPr>
        <w:t xml:space="preserve"> – asigurarea posibilității de participare la concurs a oricărei  per</w:t>
      </w:r>
      <w:r w:rsidR="008C1FFB" w:rsidRPr="00E32ABA">
        <w:rPr>
          <w:rFonts w:ascii="Times New Roman" w:eastAsia="Times New Roman" w:hAnsi="Times New Roman"/>
          <w:sz w:val="24"/>
          <w:szCs w:val="24"/>
          <w:lang w:eastAsia="ro-RO"/>
        </w:rPr>
        <w:t xml:space="preserve">soane care îndeplinește </w:t>
      </w:r>
      <w:r w:rsidR="008C1FFB" w:rsidRPr="00E32ABA">
        <w:rPr>
          <w:rFonts w:ascii="Times New Roman" w:eastAsia="Times New Roman" w:hAnsi="Times New Roman"/>
          <w:sz w:val="24"/>
          <w:szCs w:val="24"/>
          <w:lang w:val="ro-MD" w:eastAsia="ro-RO"/>
        </w:rPr>
        <w:t xml:space="preserve">cerințele </w:t>
      </w:r>
      <w:r w:rsidRPr="00E32ABA">
        <w:rPr>
          <w:rFonts w:ascii="Times New Roman" w:eastAsia="Times New Roman" w:hAnsi="Times New Roman"/>
          <w:sz w:val="24"/>
          <w:szCs w:val="24"/>
          <w:lang w:eastAsia="ro-RO"/>
        </w:rPr>
        <w:t>de participare la concurs;</w:t>
      </w:r>
    </w:p>
    <w:p w:rsidR="00744BC5" w:rsidRPr="00E32ABA" w:rsidRDefault="00744BC5" w:rsidP="00EB2976">
      <w:pPr>
        <w:pStyle w:val="Listparagraf"/>
        <w:numPr>
          <w:ilvl w:val="0"/>
          <w:numId w:val="12"/>
        </w:numPr>
        <w:spacing w:after="0"/>
        <w:ind w:left="0" w:right="99" w:firstLine="720"/>
        <w:jc w:val="both"/>
        <w:rPr>
          <w:rFonts w:ascii="Times New Roman" w:eastAsia="Times New Roman" w:hAnsi="Times New Roman"/>
          <w:sz w:val="24"/>
          <w:szCs w:val="24"/>
          <w:lang w:eastAsia="ro-RO"/>
        </w:rPr>
      </w:pPr>
      <w:r w:rsidRPr="00E32ABA">
        <w:rPr>
          <w:rFonts w:ascii="Times New Roman" w:eastAsia="Times New Roman" w:hAnsi="Times New Roman"/>
          <w:i/>
          <w:iCs/>
          <w:sz w:val="24"/>
          <w:szCs w:val="24"/>
          <w:lang w:eastAsia="ro-RO"/>
        </w:rPr>
        <w:t>competență și merit profesional</w:t>
      </w:r>
      <w:r w:rsidRPr="00E32ABA">
        <w:rPr>
          <w:rFonts w:ascii="Times New Roman" w:eastAsia="Times New Roman" w:hAnsi="Times New Roman"/>
          <w:sz w:val="24"/>
          <w:szCs w:val="24"/>
          <w:lang w:eastAsia="ro-RO"/>
        </w:rPr>
        <w:t xml:space="preserve"> – selectarea celor mai competente persoane în baza rezultatelor obținute;</w:t>
      </w:r>
    </w:p>
    <w:p w:rsidR="00744BC5" w:rsidRPr="00E32ABA" w:rsidRDefault="00744BC5" w:rsidP="00EB2976">
      <w:pPr>
        <w:pStyle w:val="Listparagraf"/>
        <w:numPr>
          <w:ilvl w:val="0"/>
          <w:numId w:val="12"/>
        </w:numPr>
        <w:spacing w:after="0"/>
        <w:ind w:left="0" w:right="99" w:firstLine="720"/>
        <w:jc w:val="both"/>
        <w:rPr>
          <w:rFonts w:ascii="Times New Roman" w:eastAsia="Times New Roman" w:hAnsi="Times New Roman"/>
          <w:sz w:val="24"/>
          <w:szCs w:val="24"/>
          <w:lang w:eastAsia="ro-RO"/>
        </w:rPr>
      </w:pPr>
      <w:r w:rsidRPr="00E32ABA">
        <w:rPr>
          <w:rFonts w:ascii="Times New Roman" w:eastAsia="Times New Roman" w:hAnsi="Times New Roman"/>
          <w:i/>
          <w:iCs/>
          <w:sz w:val="24"/>
          <w:szCs w:val="24"/>
          <w:lang w:eastAsia="ro-RO"/>
        </w:rPr>
        <w:t>transparență</w:t>
      </w:r>
      <w:r w:rsidRPr="00E32ABA">
        <w:rPr>
          <w:rFonts w:ascii="Times New Roman" w:eastAsia="Times New Roman" w:hAnsi="Times New Roman"/>
          <w:sz w:val="24"/>
          <w:szCs w:val="24"/>
          <w:lang w:eastAsia="ro-RO"/>
        </w:rPr>
        <w:t xml:space="preserve"> – publicarea informațiilor referitoare la modul de organizare </w:t>
      </w:r>
      <w:r w:rsidR="009A04E3" w:rsidRPr="00E32ABA">
        <w:rPr>
          <w:rFonts w:ascii="Times New Roman" w:eastAsia="Times New Roman" w:hAnsi="Times New Roman"/>
          <w:sz w:val="24"/>
          <w:szCs w:val="24"/>
          <w:lang w:eastAsia="ro-RO"/>
        </w:rPr>
        <w:t>și</w:t>
      </w:r>
      <w:r w:rsidRPr="00E32ABA">
        <w:rPr>
          <w:rFonts w:ascii="Times New Roman" w:eastAsia="Times New Roman" w:hAnsi="Times New Roman"/>
          <w:sz w:val="24"/>
          <w:szCs w:val="24"/>
          <w:lang w:eastAsia="ro-RO"/>
        </w:rPr>
        <w:t xml:space="preserve"> desfășurare a concursului;</w:t>
      </w:r>
      <w:r w:rsidRPr="00E32ABA">
        <w:rPr>
          <w:rFonts w:ascii="Times New Roman" w:eastAsia="Times New Roman" w:hAnsi="Times New Roman"/>
          <w:i/>
          <w:iCs/>
          <w:sz w:val="24"/>
          <w:szCs w:val="24"/>
          <w:lang w:eastAsia="ro-RO"/>
        </w:rPr>
        <w:t xml:space="preserve"> </w:t>
      </w:r>
    </w:p>
    <w:p w:rsidR="00744BC5" w:rsidRPr="00E32ABA" w:rsidRDefault="00744BC5" w:rsidP="00EB2976">
      <w:pPr>
        <w:pStyle w:val="Listparagraf"/>
        <w:numPr>
          <w:ilvl w:val="0"/>
          <w:numId w:val="12"/>
        </w:numPr>
        <w:spacing w:after="0"/>
        <w:ind w:left="0" w:right="99" w:firstLine="720"/>
        <w:jc w:val="both"/>
        <w:rPr>
          <w:rFonts w:ascii="Times New Roman" w:eastAsia="Times New Roman" w:hAnsi="Times New Roman"/>
          <w:sz w:val="24"/>
          <w:szCs w:val="24"/>
          <w:lang w:eastAsia="ro-RO"/>
        </w:rPr>
      </w:pPr>
      <w:r w:rsidRPr="00E32ABA">
        <w:rPr>
          <w:rFonts w:ascii="Times New Roman" w:eastAsia="Times New Roman" w:hAnsi="Times New Roman"/>
          <w:i/>
          <w:sz w:val="24"/>
          <w:szCs w:val="24"/>
          <w:lang w:eastAsia="ro-RO"/>
        </w:rPr>
        <w:t>tratament egal</w:t>
      </w:r>
      <w:r w:rsidRPr="00E32ABA">
        <w:rPr>
          <w:rFonts w:ascii="Times New Roman" w:eastAsia="Times New Roman" w:hAnsi="Times New Roman"/>
          <w:sz w:val="24"/>
          <w:szCs w:val="24"/>
          <w:lang w:eastAsia="ro-RO"/>
        </w:rPr>
        <w:t xml:space="preserve"> – prezentarea informațiilor referitoare la modul de organizare și desfășurare a concursului tuturor persoanelor interesate prin aplicarea în mod nediscriminatoriu a criteriilor de selectare obiective și clar definite, astfel încât orice candidat să aibă șanse egale.</w:t>
      </w:r>
    </w:p>
    <w:p w:rsidR="00744BC5" w:rsidRPr="00E32ABA" w:rsidRDefault="00E22EA0" w:rsidP="007E23A9">
      <w:pPr>
        <w:pStyle w:val="Default"/>
        <w:numPr>
          <w:ilvl w:val="0"/>
          <w:numId w:val="1"/>
        </w:numPr>
        <w:spacing w:line="276" w:lineRule="auto"/>
        <w:ind w:left="0" w:firstLine="720"/>
        <w:jc w:val="both"/>
        <w:rPr>
          <w:lang w:val="ro-RO"/>
        </w:rPr>
      </w:pPr>
      <w:r w:rsidRPr="00E32ABA">
        <w:rPr>
          <w:lang w:val="ro-RO"/>
        </w:rPr>
        <w:t>Anunțul cu privire la concurs se plasează pe pagina web oficială a Ministerului Infrastructurii și Dezvoltării Regionale</w:t>
      </w:r>
      <w:r w:rsidR="00BF5E64" w:rsidRPr="00E32ABA">
        <w:rPr>
          <w:lang w:val="ro-RO"/>
        </w:rPr>
        <w:t xml:space="preserve"> (în continuare – </w:t>
      </w:r>
      <w:r w:rsidR="00BF5E64" w:rsidRPr="00E32ABA">
        <w:rPr>
          <w:i/>
          <w:lang w:val="ro-RO"/>
        </w:rPr>
        <w:t>Minister</w:t>
      </w:r>
      <w:r w:rsidR="00BF5E64" w:rsidRPr="00E32ABA">
        <w:rPr>
          <w:lang w:val="ro-RO"/>
        </w:rPr>
        <w:t>)</w:t>
      </w:r>
      <w:r w:rsidR="00281C4F" w:rsidRPr="00E32ABA">
        <w:rPr>
          <w:lang w:val="ro-RO"/>
        </w:rPr>
        <w:t>.</w:t>
      </w:r>
    </w:p>
    <w:p w:rsidR="00281C4F" w:rsidRPr="00E32ABA" w:rsidRDefault="00281C4F" w:rsidP="007E23A9">
      <w:pPr>
        <w:pStyle w:val="Default"/>
        <w:numPr>
          <w:ilvl w:val="0"/>
          <w:numId w:val="1"/>
        </w:numPr>
        <w:spacing w:line="276" w:lineRule="auto"/>
        <w:ind w:left="0" w:firstLine="720"/>
        <w:jc w:val="both"/>
        <w:rPr>
          <w:lang w:val="ro-RO"/>
        </w:rPr>
      </w:pPr>
      <w:r w:rsidRPr="00E32ABA">
        <w:rPr>
          <w:lang w:val="ro-RO"/>
        </w:rPr>
        <w:t>În anunțul cu privire la concurs se indică:</w:t>
      </w:r>
    </w:p>
    <w:p w:rsidR="00281C4F" w:rsidRPr="00E32ABA" w:rsidRDefault="00901991" w:rsidP="007E23A9">
      <w:pPr>
        <w:pStyle w:val="Default"/>
        <w:numPr>
          <w:ilvl w:val="1"/>
          <w:numId w:val="1"/>
        </w:numPr>
        <w:spacing w:line="276" w:lineRule="auto"/>
        <w:ind w:left="0" w:firstLine="720"/>
        <w:jc w:val="both"/>
        <w:rPr>
          <w:lang w:val="ro-RO"/>
        </w:rPr>
      </w:pPr>
      <w:r w:rsidRPr="00E32ABA">
        <w:rPr>
          <w:lang w:val="ro-RO"/>
        </w:rPr>
        <w:t>datele de identificare ale organizatorului concursului;</w:t>
      </w:r>
    </w:p>
    <w:p w:rsidR="00901991" w:rsidRPr="00E32ABA" w:rsidRDefault="00901991" w:rsidP="007E23A9">
      <w:pPr>
        <w:pStyle w:val="Default"/>
        <w:numPr>
          <w:ilvl w:val="1"/>
          <w:numId w:val="1"/>
        </w:numPr>
        <w:spacing w:line="276" w:lineRule="auto"/>
        <w:ind w:left="0" w:firstLine="720"/>
        <w:jc w:val="both"/>
        <w:rPr>
          <w:lang w:val="ro-RO"/>
        </w:rPr>
      </w:pPr>
      <w:r w:rsidRPr="00E32ABA">
        <w:rPr>
          <w:lang w:val="ro-RO"/>
        </w:rPr>
        <w:t>condițiile de participare la concurs;</w:t>
      </w:r>
    </w:p>
    <w:p w:rsidR="00901991" w:rsidRPr="00E32ABA" w:rsidRDefault="00901991" w:rsidP="007E23A9">
      <w:pPr>
        <w:pStyle w:val="Default"/>
        <w:numPr>
          <w:ilvl w:val="1"/>
          <w:numId w:val="1"/>
        </w:numPr>
        <w:spacing w:line="276" w:lineRule="auto"/>
        <w:ind w:left="0" w:firstLine="720"/>
        <w:jc w:val="both"/>
        <w:rPr>
          <w:lang w:val="ro-RO"/>
        </w:rPr>
      </w:pPr>
      <w:r w:rsidRPr="00E32ABA">
        <w:rPr>
          <w:lang w:val="ro-RO"/>
        </w:rPr>
        <w:t>conținutul dosarului de participare;</w:t>
      </w:r>
    </w:p>
    <w:p w:rsidR="00901991" w:rsidRPr="00E32ABA" w:rsidRDefault="00901991" w:rsidP="007E23A9">
      <w:pPr>
        <w:pStyle w:val="Default"/>
        <w:numPr>
          <w:ilvl w:val="1"/>
          <w:numId w:val="1"/>
        </w:numPr>
        <w:spacing w:line="276" w:lineRule="auto"/>
        <w:ind w:left="0" w:firstLine="720"/>
        <w:jc w:val="both"/>
        <w:rPr>
          <w:lang w:val="ro-RO"/>
        </w:rPr>
      </w:pPr>
      <w:r w:rsidRPr="00E32ABA">
        <w:rPr>
          <w:lang w:val="ro-RO"/>
        </w:rPr>
        <w:t>termenul-limită de depunere a dosarelor;</w:t>
      </w:r>
    </w:p>
    <w:p w:rsidR="00901991" w:rsidRPr="00E32ABA" w:rsidRDefault="00901991" w:rsidP="007E23A9">
      <w:pPr>
        <w:pStyle w:val="Default"/>
        <w:numPr>
          <w:ilvl w:val="1"/>
          <w:numId w:val="1"/>
        </w:numPr>
        <w:spacing w:line="276" w:lineRule="auto"/>
        <w:ind w:left="0" w:firstLine="720"/>
        <w:jc w:val="both"/>
        <w:rPr>
          <w:lang w:val="ro-RO"/>
        </w:rPr>
      </w:pPr>
      <w:r w:rsidRPr="00E32ABA">
        <w:rPr>
          <w:lang w:val="ro-RO"/>
        </w:rPr>
        <w:t>datele de contact ale persoanei responsabile de recepționarea dosarului și oferirea informațiilor aferente concursului (numărul de telefon și adresa electronică)</w:t>
      </w:r>
      <w:r w:rsidR="00EB2976" w:rsidRPr="00E32ABA">
        <w:rPr>
          <w:lang w:val="ro-RO"/>
        </w:rPr>
        <w:t>.</w:t>
      </w:r>
    </w:p>
    <w:p w:rsidR="00281C4F" w:rsidRPr="00E32ABA" w:rsidRDefault="00281C4F" w:rsidP="007E23A9">
      <w:pPr>
        <w:pStyle w:val="Default"/>
        <w:numPr>
          <w:ilvl w:val="0"/>
          <w:numId w:val="1"/>
        </w:numPr>
        <w:spacing w:line="276" w:lineRule="auto"/>
        <w:ind w:left="0" w:firstLine="720"/>
        <w:jc w:val="both"/>
        <w:rPr>
          <w:lang w:val="ro-RO"/>
        </w:rPr>
      </w:pPr>
      <w:r w:rsidRPr="00E32ABA">
        <w:rPr>
          <w:lang w:val="ro-RO"/>
        </w:rPr>
        <w:lastRenderedPageBreak/>
        <w:t>Termenul</w:t>
      </w:r>
      <w:r w:rsidR="00901991" w:rsidRPr="00E32ABA">
        <w:rPr>
          <w:lang w:val="ro-RO"/>
        </w:rPr>
        <w:t xml:space="preserve"> de depunerea a dosarelor de participare la concurs este de cel puțin 10 zile lucrătoare de la data publicării anunțului cu privire la concurs.</w:t>
      </w:r>
    </w:p>
    <w:p w:rsidR="00901991" w:rsidRPr="00E32ABA" w:rsidRDefault="00901991" w:rsidP="007E23A9">
      <w:pPr>
        <w:pStyle w:val="Default"/>
        <w:numPr>
          <w:ilvl w:val="0"/>
          <w:numId w:val="1"/>
        </w:numPr>
        <w:spacing w:line="276" w:lineRule="auto"/>
        <w:ind w:left="0" w:firstLine="720"/>
        <w:jc w:val="both"/>
        <w:rPr>
          <w:lang w:val="ro-RO"/>
        </w:rPr>
      </w:pPr>
      <w:r w:rsidRPr="00E32ABA">
        <w:rPr>
          <w:lang w:val="ro-RO"/>
        </w:rPr>
        <w:t xml:space="preserve">În cazul în care la expirarea termenului stabilit la pct.6, nu a fost depus nici un dosar de participare sau a fost depus doar un singur dosar de participare, se anunță prelungirea </w:t>
      </w:r>
      <w:r w:rsidR="008C1FFB" w:rsidRPr="00E32ABA">
        <w:rPr>
          <w:lang w:val="ro-RO"/>
        </w:rPr>
        <w:t xml:space="preserve">termenului </w:t>
      </w:r>
      <w:r w:rsidRPr="00E32ABA">
        <w:rPr>
          <w:lang w:val="ro-RO"/>
        </w:rPr>
        <w:t>concursului pentru cel mult 7 zile lucrătoare.</w:t>
      </w:r>
    </w:p>
    <w:p w:rsidR="00901991" w:rsidRPr="00E32ABA" w:rsidRDefault="00901991" w:rsidP="007E23A9">
      <w:pPr>
        <w:pStyle w:val="Default"/>
        <w:numPr>
          <w:ilvl w:val="0"/>
          <w:numId w:val="1"/>
        </w:numPr>
        <w:spacing w:line="276" w:lineRule="auto"/>
        <w:ind w:left="0" w:firstLine="720"/>
        <w:jc w:val="both"/>
        <w:rPr>
          <w:lang w:val="ro-RO"/>
        </w:rPr>
      </w:pPr>
      <w:r w:rsidRPr="00E32ABA">
        <w:rPr>
          <w:lang w:val="ro-RO"/>
        </w:rPr>
        <w:t xml:space="preserve">Dacă după prelungirea </w:t>
      </w:r>
      <w:r w:rsidR="008C1FFB" w:rsidRPr="00E32ABA">
        <w:rPr>
          <w:lang w:val="ro-RO"/>
        </w:rPr>
        <w:t xml:space="preserve">termenului </w:t>
      </w:r>
      <w:r w:rsidRPr="00E32ABA">
        <w:rPr>
          <w:lang w:val="ro-RO"/>
        </w:rPr>
        <w:t>concursului a fost depus doar un singur dosar de participare, concursul se desfășoară cu examinarea acestuia.</w:t>
      </w:r>
    </w:p>
    <w:p w:rsidR="00901991" w:rsidRPr="00E32ABA" w:rsidRDefault="00901991" w:rsidP="007E23A9">
      <w:pPr>
        <w:pStyle w:val="Default"/>
        <w:numPr>
          <w:ilvl w:val="0"/>
          <w:numId w:val="1"/>
        </w:numPr>
        <w:spacing w:line="276" w:lineRule="auto"/>
        <w:ind w:left="0" w:firstLine="720"/>
        <w:jc w:val="both"/>
        <w:rPr>
          <w:lang w:val="ro-RO"/>
        </w:rPr>
      </w:pPr>
      <w:r w:rsidRPr="00E32ABA">
        <w:rPr>
          <w:lang w:val="ro-RO"/>
        </w:rPr>
        <w:t xml:space="preserve">Dacă după prelungirea </w:t>
      </w:r>
      <w:r w:rsidR="008C1FFB" w:rsidRPr="00E32ABA">
        <w:rPr>
          <w:lang w:val="ro-RO"/>
        </w:rPr>
        <w:t xml:space="preserve">termenului </w:t>
      </w:r>
      <w:r w:rsidRPr="00E32ABA">
        <w:rPr>
          <w:lang w:val="ro-RO"/>
        </w:rPr>
        <w:t xml:space="preserve">concursului nu a fost depus nici un dosar de participare, Ministerul va înainta în termen de 3 zile lucrătoare un demers </w:t>
      </w:r>
      <w:r w:rsidR="00B646B5" w:rsidRPr="00E32ABA">
        <w:rPr>
          <w:lang w:val="ro-RO"/>
        </w:rPr>
        <w:t xml:space="preserve">în scris </w:t>
      </w:r>
      <w:r w:rsidRPr="00E32ABA">
        <w:rPr>
          <w:lang w:val="ro-RO"/>
        </w:rPr>
        <w:t xml:space="preserve">către organizațiile </w:t>
      </w:r>
      <w:r w:rsidR="00B646B5" w:rsidRPr="00E32ABA">
        <w:rPr>
          <w:lang w:val="ro-RO"/>
        </w:rPr>
        <w:t>societății civile cu activitate relevantă domeniilor de activitate ale Instituției Publice Oficiul Amenajarea Teritoriului, Urbanism, Construcții și Locuințe, pentru a desemna un reprezentant pentru a participa la concurs.</w:t>
      </w:r>
    </w:p>
    <w:p w:rsidR="00545388" w:rsidRPr="00E32ABA" w:rsidRDefault="00545388" w:rsidP="00545388">
      <w:pPr>
        <w:spacing w:after="0" w:line="240" w:lineRule="auto"/>
        <w:ind w:left="90" w:firstLine="720"/>
        <w:jc w:val="both"/>
        <w:rPr>
          <w:rFonts w:ascii="Times New Roman" w:eastAsia="Times New Roman" w:hAnsi="Times New Roman"/>
          <w:sz w:val="24"/>
          <w:szCs w:val="24"/>
          <w:lang w:eastAsia="ru-RU"/>
        </w:rPr>
      </w:pPr>
    </w:p>
    <w:p w:rsidR="008012CF" w:rsidRPr="00E32ABA" w:rsidRDefault="008012CF" w:rsidP="008012CF">
      <w:pPr>
        <w:pStyle w:val="Frspaiere"/>
        <w:jc w:val="center"/>
        <w:rPr>
          <w:rFonts w:ascii="Times New Roman" w:eastAsia="Times New Roman" w:hAnsi="Times New Roman" w:cs="Times New Roman"/>
          <w:b/>
          <w:sz w:val="24"/>
          <w:szCs w:val="24"/>
          <w:lang w:eastAsia="ru-RU"/>
        </w:rPr>
      </w:pPr>
      <w:r w:rsidRPr="00E32ABA">
        <w:rPr>
          <w:rFonts w:ascii="Times New Roman" w:eastAsia="Times New Roman" w:hAnsi="Times New Roman" w:cs="Times New Roman"/>
          <w:b/>
          <w:sz w:val="24"/>
          <w:szCs w:val="24"/>
          <w:lang w:eastAsia="ru-RU"/>
        </w:rPr>
        <w:t xml:space="preserve">Capitolul II </w:t>
      </w:r>
    </w:p>
    <w:p w:rsidR="00E20DC8" w:rsidRPr="00E32ABA" w:rsidRDefault="00E22EA0" w:rsidP="008012CF">
      <w:pPr>
        <w:pStyle w:val="Frspaiere"/>
        <w:jc w:val="center"/>
        <w:rPr>
          <w:rFonts w:ascii="Times New Roman" w:eastAsia="Times New Roman" w:hAnsi="Times New Roman" w:cs="Times New Roman"/>
          <w:b/>
          <w:sz w:val="24"/>
          <w:szCs w:val="24"/>
          <w:lang w:eastAsia="ru-RU"/>
        </w:rPr>
      </w:pPr>
      <w:r w:rsidRPr="00E32ABA">
        <w:rPr>
          <w:rFonts w:ascii="Times New Roman" w:eastAsia="Times New Roman" w:hAnsi="Times New Roman" w:cs="Times New Roman"/>
          <w:b/>
          <w:sz w:val="24"/>
          <w:szCs w:val="24"/>
          <w:lang w:eastAsia="ru-RU"/>
        </w:rPr>
        <w:t xml:space="preserve">CERINȚE PENTRU PARTICIPARE LA CONCURS </w:t>
      </w:r>
      <w:r w:rsidR="00E20DC8" w:rsidRPr="00E32ABA">
        <w:rPr>
          <w:rFonts w:ascii="Times New Roman" w:eastAsia="Times New Roman" w:hAnsi="Times New Roman" w:cs="Times New Roman"/>
          <w:b/>
          <w:sz w:val="24"/>
          <w:szCs w:val="24"/>
          <w:lang w:eastAsia="ru-RU"/>
        </w:rPr>
        <w:t xml:space="preserve">ȘI </w:t>
      </w:r>
    </w:p>
    <w:p w:rsidR="00545388" w:rsidRPr="00E32ABA" w:rsidRDefault="00E20DC8" w:rsidP="008012CF">
      <w:pPr>
        <w:pStyle w:val="Frspaiere"/>
        <w:jc w:val="center"/>
        <w:rPr>
          <w:rFonts w:ascii="Times New Roman" w:eastAsia="Times New Roman" w:hAnsi="Times New Roman" w:cs="Times New Roman"/>
          <w:b/>
          <w:sz w:val="24"/>
          <w:szCs w:val="24"/>
          <w:lang w:eastAsia="ru-RU"/>
        </w:rPr>
      </w:pPr>
      <w:r w:rsidRPr="00E32ABA">
        <w:rPr>
          <w:rFonts w:ascii="Times New Roman" w:eastAsia="Times New Roman" w:hAnsi="Times New Roman" w:cs="Times New Roman"/>
          <w:b/>
          <w:sz w:val="24"/>
          <w:szCs w:val="24"/>
          <w:lang w:eastAsia="ru-RU"/>
        </w:rPr>
        <w:t>DOSARUL DE PARTICIPARE</w:t>
      </w:r>
    </w:p>
    <w:p w:rsidR="00E22EA0" w:rsidRPr="00E32ABA" w:rsidRDefault="00E22EA0" w:rsidP="008012CF">
      <w:pPr>
        <w:pStyle w:val="Frspaiere"/>
        <w:jc w:val="center"/>
        <w:rPr>
          <w:rFonts w:ascii="Times New Roman" w:eastAsia="Times New Roman" w:hAnsi="Times New Roman" w:cs="Times New Roman"/>
          <w:b/>
          <w:sz w:val="24"/>
          <w:szCs w:val="24"/>
          <w:lang w:eastAsia="ru-RU"/>
        </w:rPr>
      </w:pPr>
    </w:p>
    <w:p w:rsidR="00E22EA0" w:rsidRPr="00E32ABA" w:rsidRDefault="00E22EA0" w:rsidP="007E23A9">
      <w:pPr>
        <w:pStyle w:val="Frspaiere"/>
        <w:numPr>
          <w:ilvl w:val="0"/>
          <w:numId w:val="1"/>
        </w:numPr>
        <w:spacing w:line="276" w:lineRule="auto"/>
        <w:ind w:left="0" w:firstLine="720"/>
        <w:jc w:val="both"/>
        <w:rPr>
          <w:rFonts w:ascii="Times New Roman" w:eastAsia="Times New Roman" w:hAnsi="Times New Roman" w:cs="Times New Roman"/>
          <w:sz w:val="24"/>
          <w:szCs w:val="24"/>
          <w:lang w:eastAsia="ru-RU"/>
        </w:rPr>
      </w:pPr>
      <w:r w:rsidRPr="00E32ABA">
        <w:rPr>
          <w:rFonts w:ascii="Times New Roman" w:eastAsia="Times New Roman" w:hAnsi="Times New Roman" w:cs="Times New Roman"/>
          <w:sz w:val="24"/>
          <w:szCs w:val="24"/>
          <w:lang w:eastAsia="ru-RU"/>
        </w:rPr>
        <w:t>La concurs</w:t>
      </w:r>
      <w:r w:rsidR="00B646B5" w:rsidRPr="00E32ABA">
        <w:rPr>
          <w:rFonts w:ascii="Times New Roman" w:eastAsia="Times New Roman" w:hAnsi="Times New Roman" w:cs="Times New Roman"/>
          <w:sz w:val="24"/>
          <w:szCs w:val="24"/>
          <w:lang w:eastAsia="ru-RU"/>
        </w:rPr>
        <w:t xml:space="preserve"> este în drept să participe persoana care întrunește următoarele condiții:</w:t>
      </w:r>
    </w:p>
    <w:p w:rsidR="00B646B5" w:rsidRPr="00E32ABA" w:rsidRDefault="00B646B5"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eastAsiaTheme="minorHAnsi" w:hAnsi="Times New Roman"/>
          <w:sz w:val="24"/>
          <w:szCs w:val="24"/>
          <w:lang w:val="ro-MD"/>
        </w:rPr>
        <w:t>deține</w:t>
      </w:r>
      <w:r w:rsidR="009E42B0" w:rsidRPr="00E32ABA">
        <w:rPr>
          <w:rFonts w:ascii="Times New Roman" w:eastAsiaTheme="minorHAnsi" w:hAnsi="Times New Roman"/>
          <w:sz w:val="24"/>
          <w:szCs w:val="24"/>
          <w:lang w:val="ro-MD"/>
        </w:rPr>
        <w:t xml:space="preserve"> cetățenia Republicii Moldova;</w:t>
      </w:r>
      <w:r w:rsidRPr="00E32ABA">
        <w:rPr>
          <w:rFonts w:ascii="Times New Roman" w:eastAsiaTheme="minorHAnsi" w:hAnsi="Times New Roman"/>
          <w:sz w:val="24"/>
          <w:szCs w:val="24"/>
          <w:lang w:val="ro-MD"/>
        </w:rPr>
        <w:t xml:space="preserve"> </w:t>
      </w:r>
    </w:p>
    <w:p w:rsidR="00B646B5" w:rsidRPr="00E32ABA" w:rsidRDefault="00B646B5"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eastAsiaTheme="minorHAnsi" w:hAnsi="Times New Roman"/>
          <w:sz w:val="24"/>
          <w:szCs w:val="24"/>
          <w:lang w:val="ro-MD"/>
        </w:rPr>
        <w:t>cunoaște limba română;</w:t>
      </w:r>
    </w:p>
    <w:p w:rsidR="00B646B5" w:rsidRPr="00E32ABA" w:rsidRDefault="00B646B5"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eastAsiaTheme="minorHAnsi" w:hAnsi="Times New Roman"/>
          <w:sz w:val="24"/>
          <w:szCs w:val="24"/>
          <w:lang w:val="ro-MD"/>
        </w:rPr>
        <w:t>are</w:t>
      </w:r>
      <w:r w:rsidR="009E42B0" w:rsidRPr="00E32ABA">
        <w:rPr>
          <w:rFonts w:ascii="Times New Roman" w:eastAsiaTheme="minorHAnsi" w:hAnsi="Times New Roman"/>
          <w:sz w:val="24"/>
          <w:szCs w:val="24"/>
          <w:lang w:val="ro-MD"/>
        </w:rPr>
        <w:t xml:space="preserve"> studii superioare în cel puțin unul dintre domeniile de activitate ale </w:t>
      </w:r>
      <w:r w:rsidRPr="00E32ABA">
        <w:rPr>
          <w:rFonts w:ascii="Times New Roman" w:hAnsi="Times New Roman"/>
          <w:sz w:val="24"/>
          <w:szCs w:val="24"/>
        </w:rPr>
        <w:t>Instituției Publice Oficiul Amenajarea Teritoriului, Urbanism, Construcții și Locuințe</w:t>
      </w:r>
      <w:r w:rsidR="009E42B0" w:rsidRPr="00E32ABA">
        <w:rPr>
          <w:rFonts w:ascii="Times New Roman" w:eastAsiaTheme="minorHAnsi" w:hAnsi="Times New Roman"/>
          <w:sz w:val="24"/>
          <w:szCs w:val="24"/>
          <w:lang w:val="ro-MD"/>
        </w:rPr>
        <w:t>;</w:t>
      </w:r>
    </w:p>
    <w:p w:rsidR="009E42B0" w:rsidRPr="00E32ABA" w:rsidRDefault="00B646B5"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eastAsiaTheme="minorHAnsi" w:hAnsi="Times New Roman"/>
          <w:sz w:val="24"/>
          <w:szCs w:val="24"/>
          <w:lang w:val="ro-MD"/>
        </w:rPr>
        <w:t xml:space="preserve">are </w:t>
      </w:r>
      <w:r w:rsidR="009E42B0" w:rsidRPr="00E32ABA">
        <w:rPr>
          <w:rFonts w:ascii="Times New Roman" w:eastAsiaTheme="minorHAnsi" w:hAnsi="Times New Roman"/>
          <w:sz w:val="24"/>
          <w:szCs w:val="24"/>
          <w:lang w:val="ro-MD"/>
        </w:rPr>
        <w:t xml:space="preserve">experiență de muncă de minimum trei ani în cel puțin unul dintre domeniile de activitate ale </w:t>
      </w:r>
      <w:r w:rsidRPr="00E32ABA">
        <w:rPr>
          <w:rFonts w:ascii="Times New Roman" w:hAnsi="Times New Roman"/>
          <w:sz w:val="24"/>
          <w:szCs w:val="24"/>
        </w:rPr>
        <w:t>Instituției Publice Oficiul Amenajarea Teritoriului, Urbanism, Construcții și Locuințe</w:t>
      </w:r>
      <w:r w:rsidR="009E42B0" w:rsidRPr="00E32ABA">
        <w:rPr>
          <w:rFonts w:ascii="Times New Roman" w:eastAsiaTheme="minorHAnsi" w:hAnsi="Times New Roman"/>
          <w:sz w:val="24"/>
          <w:szCs w:val="24"/>
          <w:lang w:val="ro-MD"/>
        </w:rPr>
        <w:t>;</w:t>
      </w:r>
    </w:p>
    <w:p w:rsidR="00E20DC8" w:rsidRPr="00E32ABA" w:rsidRDefault="00B646B5"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eastAsiaTheme="minorHAnsi" w:hAnsi="Times New Roman"/>
          <w:sz w:val="24"/>
          <w:szCs w:val="24"/>
          <w:lang w:val="ro-MD"/>
        </w:rPr>
        <w:t xml:space="preserve">este membru al unei </w:t>
      </w:r>
      <w:r w:rsidRPr="00E32ABA">
        <w:rPr>
          <w:rFonts w:ascii="Times New Roman" w:hAnsi="Times New Roman"/>
          <w:sz w:val="24"/>
          <w:szCs w:val="24"/>
        </w:rPr>
        <w:t>organizații a societății civile cu activitate relevantă domeniilor de activitate ale Instituției Publice Oficiul Amenajarea Teritoriului, Urbanism, Construcții și Locuințe;</w:t>
      </w:r>
    </w:p>
    <w:p w:rsidR="00B646B5" w:rsidRPr="00E32ABA" w:rsidRDefault="00B646B5"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hAnsi="Times New Roman"/>
          <w:sz w:val="24"/>
          <w:szCs w:val="24"/>
          <w:lang w:val="ro-MD"/>
        </w:rPr>
        <w:t xml:space="preserve">nu se află în conflict de interese cu angajații </w:t>
      </w:r>
      <w:r w:rsidRPr="00E32ABA">
        <w:rPr>
          <w:rFonts w:ascii="Times New Roman" w:hAnsi="Times New Roman"/>
          <w:sz w:val="24"/>
          <w:szCs w:val="24"/>
        </w:rPr>
        <w:t>Instituției Publice Oficiul Amenajarea Teritoriului, Urbanism, Construcții și Locuințe;</w:t>
      </w:r>
    </w:p>
    <w:p w:rsidR="00B646B5" w:rsidRPr="00E32ABA" w:rsidRDefault="00E20DC8"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eastAsiaTheme="minorHAnsi" w:hAnsi="Times New Roman"/>
          <w:sz w:val="24"/>
          <w:szCs w:val="24"/>
          <w:lang w:val="ro-MD"/>
        </w:rPr>
        <w:t xml:space="preserve">nu </w:t>
      </w:r>
      <w:r w:rsidR="009E42B0" w:rsidRPr="00E32ABA">
        <w:rPr>
          <w:rFonts w:ascii="Times New Roman" w:eastAsiaTheme="minorHAnsi" w:hAnsi="Times New Roman"/>
          <w:sz w:val="24"/>
          <w:szCs w:val="24"/>
          <w:lang w:val="ro-MD"/>
        </w:rPr>
        <w:t xml:space="preserve">a fost condamnată de către instanța de judecată pentru săvârșirea unei infracțiuni și </w:t>
      </w:r>
      <w:r w:rsidRPr="00E32ABA">
        <w:rPr>
          <w:rFonts w:ascii="Times New Roman" w:eastAsiaTheme="minorHAnsi" w:hAnsi="Times New Roman"/>
          <w:sz w:val="24"/>
          <w:szCs w:val="24"/>
          <w:lang w:val="ro-MD"/>
        </w:rPr>
        <w:t xml:space="preserve">nu </w:t>
      </w:r>
      <w:r w:rsidR="009E42B0" w:rsidRPr="00E32ABA">
        <w:rPr>
          <w:rFonts w:ascii="Times New Roman" w:eastAsiaTheme="minorHAnsi" w:hAnsi="Times New Roman"/>
          <w:sz w:val="24"/>
          <w:szCs w:val="24"/>
          <w:lang w:val="ro-MD"/>
        </w:rPr>
        <w:t>are antecedente penale nestinse;</w:t>
      </w:r>
    </w:p>
    <w:p w:rsidR="009E42B0" w:rsidRPr="00E32ABA" w:rsidRDefault="00E20DC8"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eastAsiaTheme="minorHAnsi" w:hAnsi="Times New Roman"/>
          <w:sz w:val="24"/>
          <w:szCs w:val="24"/>
          <w:lang w:val="ro-MD"/>
        </w:rPr>
        <w:t xml:space="preserve">nu </w:t>
      </w:r>
      <w:r w:rsidR="009E42B0" w:rsidRPr="00E32ABA">
        <w:rPr>
          <w:rFonts w:ascii="Times New Roman" w:eastAsiaTheme="minorHAnsi" w:hAnsi="Times New Roman"/>
          <w:sz w:val="24"/>
          <w:szCs w:val="24"/>
          <w:lang w:val="ro-MD"/>
        </w:rPr>
        <w:t>are antecedente penale, inclusiv stinse, sau liberată de răspundere ori pedeapsă penală, inclusiv printr-un act de amnistie sau de grațiere, pentru săvârșirea uneia sau a mai multe infracțiuni grave, deosebit de grave sau excepțional de grave ori pentru săvârșirea uneia sau a mai multe infracțiuni contra bunei desfășurări a activității în sfera publică, de corupție în sectorul privat sau contra autorităților p</w:t>
      </w:r>
      <w:r w:rsidRPr="00E32ABA">
        <w:rPr>
          <w:rFonts w:ascii="Times New Roman" w:eastAsiaTheme="minorHAnsi" w:hAnsi="Times New Roman"/>
          <w:sz w:val="24"/>
          <w:szCs w:val="24"/>
          <w:lang w:val="ro-MD"/>
        </w:rPr>
        <w:t>ublice și a securității de stat.</w:t>
      </w:r>
    </w:p>
    <w:p w:rsidR="00E20DC8" w:rsidRPr="00E32ABA" w:rsidRDefault="00E20DC8" w:rsidP="007E23A9">
      <w:pPr>
        <w:pStyle w:val="Listparagraf"/>
        <w:numPr>
          <w:ilvl w:val="0"/>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eastAsiaTheme="minorHAnsi" w:hAnsi="Times New Roman"/>
          <w:sz w:val="24"/>
          <w:szCs w:val="24"/>
          <w:lang w:val="ro-MD"/>
        </w:rPr>
        <w:t xml:space="preserve">Dosarul de participare la concurs se depune de către </w:t>
      </w:r>
      <w:r w:rsidR="00BF5E64" w:rsidRPr="00E32ABA">
        <w:rPr>
          <w:rFonts w:ascii="Times New Roman" w:eastAsiaTheme="minorHAnsi" w:hAnsi="Times New Roman"/>
          <w:sz w:val="24"/>
          <w:szCs w:val="24"/>
          <w:lang w:val="ro-MD"/>
        </w:rPr>
        <w:t>candidat la sediul Ministerului</w:t>
      </w:r>
      <w:r w:rsidRPr="00E32ABA">
        <w:rPr>
          <w:rFonts w:ascii="Times New Roman" w:eastAsiaTheme="minorHAnsi" w:hAnsi="Times New Roman"/>
          <w:sz w:val="24"/>
          <w:szCs w:val="24"/>
          <w:lang w:val="ro-MD"/>
        </w:rPr>
        <w:t>. La depunerea dosarului, candidatului i se eliberează, în scris, de către secretarul Comisiei de concurs, confirmarea recepționării dosarului de participare.</w:t>
      </w:r>
    </w:p>
    <w:p w:rsidR="00E20DC8" w:rsidRPr="00E32ABA" w:rsidRDefault="00E20DC8" w:rsidP="007E23A9">
      <w:pPr>
        <w:pStyle w:val="Listparagraf"/>
        <w:numPr>
          <w:ilvl w:val="0"/>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eastAsiaTheme="minorHAnsi" w:hAnsi="Times New Roman"/>
          <w:sz w:val="24"/>
          <w:szCs w:val="24"/>
          <w:lang w:val="ro-MD"/>
        </w:rPr>
        <w:t>Dosarul de participare la concurs include:</w:t>
      </w:r>
    </w:p>
    <w:p w:rsidR="00994D34" w:rsidRPr="00E32ABA" w:rsidRDefault="00994D34"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eastAsiaTheme="minorHAnsi" w:hAnsi="Times New Roman"/>
          <w:sz w:val="24"/>
          <w:szCs w:val="24"/>
          <w:lang w:val="ro-MD"/>
        </w:rPr>
        <w:t>cererea de participare la concurs;</w:t>
      </w:r>
    </w:p>
    <w:p w:rsidR="00994D34" w:rsidRPr="00E32ABA" w:rsidRDefault="00994D34" w:rsidP="007E23A9">
      <w:pPr>
        <w:pStyle w:val="Listparagraf"/>
        <w:numPr>
          <w:ilvl w:val="1"/>
          <w:numId w:val="1"/>
        </w:numPr>
        <w:autoSpaceDE w:val="0"/>
        <w:autoSpaceDN w:val="0"/>
        <w:adjustRightInd w:val="0"/>
        <w:spacing w:after="0"/>
        <w:ind w:left="720" w:firstLine="0"/>
        <w:jc w:val="both"/>
        <w:rPr>
          <w:rFonts w:ascii="Times New Roman" w:eastAsiaTheme="minorHAnsi" w:hAnsi="Times New Roman"/>
          <w:sz w:val="24"/>
          <w:szCs w:val="24"/>
          <w:lang w:val="ro-MD"/>
        </w:rPr>
      </w:pPr>
      <w:r w:rsidRPr="00E32ABA">
        <w:rPr>
          <w:rFonts w:ascii="Times New Roman" w:eastAsiaTheme="minorHAnsi" w:hAnsi="Times New Roman"/>
          <w:sz w:val="24"/>
          <w:szCs w:val="24"/>
          <w:lang w:val="ro-MD"/>
        </w:rPr>
        <w:t>curriculum vitae (CV);</w:t>
      </w:r>
    </w:p>
    <w:p w:rsidR="00994D34" w:rsidRPr="00E32ABA" w:rsidRDefault="00994D34" w:rsidP="007E23A9">
      <w:pPr>
        <w:pStyle w:val="Listparagraf"/>
        <w:numPr>
          <w:ilvl w:val="1"/>
          <w:numId w:val="1"/>
        </w:numPr>
        <w:autoSpaceDE w:val="0"/>
        <w:autoSpaceDN w:val="0"/>
        <w:adjustRightInd w:val="0"/>
        <w:spacing w:after="0"/>
        <w:ind w:left="720" w:firstLine="0"/>
        <w:jc w:val="both"/>
        <w:rPr>
          <w:rFonts w:ascii="Times New Roman" w:eastAsiaTheme="minorHAnsi" w:hAnsi="Times New Roman"/>
          <w:sz w:val="24"/>
          <w:szCs w:val="24"/>
          <w:lang w:val="ro-MD"/>
        </w:rPr>
      </w:pPr>
      <w:r w:rsidRPr="00E32ABA">
        <w:rPr>
          <w:rFonts w:ascii="Times New Roman" w:eastAsiaTheme="minorHAnsi" w:hAnsi="Times New Roman"/>
          <w:sz w:val="24"/>
          <w:szCs w:val="24"/>
          <w:lang w:val="ro-MD"/>
        </w:rPr>
        <w:t>copia buletinului de identitate;</w:t>
      </w:r>
    </w:p>
    <w:p w:rsidR="00994D34" w:rsidRPr="00E32ABA" w:rsidRDefault="00994D34" w:rsidP="007E23A9">
      <w:pPr>
        <w:pStyle w:val="Listparagraf"/>
        <w:numPr>
          <w:ilvl w:val="1"/>
          <w:numId w:val="1"/>
        </w:numPr>
        <w:autoSpaceDE w:val="0"/>
        <w:autoSpaceDN w:val="0"/>
        <w:adjustRightInd w:val="0"/>
        <w:spacing w:after="0"/>
        <w:ind w:left="720" w:firstLine="0"/>
        <w:jc w:val="both"/>
        <w:rPr>
          <w:rFonts w:ascii="Times New Roman" w:eastAsiaTheme="minorHAnsi" w:hAnsi="Times New Roman"/>
          <w:sz w:val="24"/>
          <w:szCs w:val="24"/>
          <w:lang w:val="ro-MD"/>
        </w:rPr>
      </w:pPr>
      <w:r w:rsidRPr="00E32ABA">
        <w:rPr>
          <w:rFonts w:ascii="Times New Roman" w:eastAsiaTheme="minorHAnsi" w:hAnsi="Times New Roman"/>
          <w:sz w:val="24"/>
          <w:szCs w:val="24"/>
          <w:lang w:val="ro-MD"/>
        </w:rPr>
        <w:lastRenderedPageBreak/>
        <w:t>copia actelor care certifică studii</w:t>
      </w:r>
      <w:r w:rsidR="005B652D" w:rsidRPr="00E32ABA">
        <w:rPr>
          <w:rFonts w:ascii="Times New Roman" w:eastAsiaTheme="minorHAnsi" w:hAnsi="Times New Roman"/>
          <w:sz w:val="24"/>
          <w:szCs w:val="24"/>
          <w:lang w:val="ro-MD"/>
        </w:rPr>
        <w:t>le</w:t>
      </w:r>
      <w:r w:rsidRPr="00E32ABA">
        <w:rPr>
          <w:rFonts w:ascii="Times New Roman" w:eastAsiaTheme="minorHAnsi" w:hAnsi="Times New Roman"/>
          <w:sz w:val="24"/>
          <w:szCs w:val="24"/>
          <w:lang w:val="ro-MD"/>
        </w:rPr>
        <w:t>;</w:t>
      </w:r>
    </w:p>
    <w:p w:rsidR="00994D34" w:rsidRPr="00E32ABA" w:rsidRDefault="00994D34" w:rsidP="007E23A9">
      <w:pPr>
        <w:pStyle w:val="Listparagraf"/>
        <w:numPr>
          <w:ilvl w:val="1"/>
          <w:numId w:val="1"/>
        </w:numPr>
        <w:autoSpaceDE w:val="0"/>
        <w:autoSpaceDN w:val="0"/>
        <w:adjustRightInd w:val="0"/>
        <w:spacing w:after="0"/>
        <w:ind w:left="720" w:firstLine="0"/>
        <w:jc w:val="both"/>
        <w:rPr>
          <w:rFonts w:ascii="Times New Roman" w:eastAsiaTheme="minorHAnsi" w:hAnsi="Times New Roman"/>
          <w:sz w:val="24"/>
          <w:szCs w:val="24"/>
          <w:lang w:val="ro-MD"/>
        </w:rPr>
      </w:pPr>
      <w:r w:rsidRPr="00E32ABA">
        <w:rPr>
          <w:rFonts w:ascii="Times New Roman" w:hAnsi="Times New Roman"/>
          <w:sz w:val="24"/>
          <w:szCs w:val="24"/>
          <w:shd w:val="clear" w:color="auto" w:fill="FFFFFF"/>
        </w:rPr>
        <w:t>documente ce atestă experiența profesională;</w:t>
      </w:r>
    </w:p>
    <w:p w:rsidR="00994D34" w:rsidRPr="00E32ABA" w:rsidRDefault="00994D34"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eastAsiaTheme="minorHAnsi" w:hAnsi="Times New Roman"/>
          <w:sz w:val="24"/>
          <w:szCs w:val="24"/>
          <w:lang w:val="ro-MD"/>
        </w:rPr>
        <w:t>scrisoare de recomandare a organizației societății civile al cărui membru este;</w:t>
      </w:r>
    </w:p>
    <w:p w:rsidR="00994D34" w:rsidRPr="00E32ABA" w:rsidRDefault="00994D34"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eastAsiaTheme="minorHAnsi" w:hAnsi="Times New Roman"/>
          <w:sz w:val="24"/>
          <w:szCs w:val="24"/>
          <w:lang w:val="ro-MD"/>
        </w:rPr>
        <w:t>copia certificatului de membru al organizației societății civile;</w:t>
      </w:r>
    </w:p>
    <w:p w:rsidR="00994D34" w:rsidRPr="00E32ABA" w:rsidRDefault="00994D34"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eastAsiaTheme="minorHAnsi" w:hAnsi="Times New Roman"/>
          <w:sz w:val="24"/>
          <w:szCs w:val="24"/>
          <w:lang w:val="ro-MD"/>
        </w:rPr>
        <w:t>declarația pe proprie răspundere privind lipsa antecedentelor penale</w:t>
      </w:r>
      <w:r w:rsidR="00BF5E64" w:rsidRPr="00E32ABA">
        <w:rPr>
          <w:rFonts w:ascii="Times New Roman" w:eastAsiaTheme="minorHAnsi" w:hAnsi="Times New Roman"/>
          <w:sz w:val="24"/>
          <w:szCs w:val="24"/>
          <w:lang w:val="ro-MD"/>
        </w:rPr>
        <w:t>, conform modelului prevăzut în anexa nr.</w:t>
      </w:r>
      <w:r w:rsidR="008C1FFB" w:rsidRPr="00E32ABA">
        <w:rPr>
          <w:rFonts w:ascii="Times New Roman" w:eastAsiaTheme="minorHAnsi" w:hAnsi="Times New Roman"/>
          <w:sz w:val="24"/>
          <w:szCs w:val="24"/>
          <w:lang w:val="ro-MD"/>
        </w:rPr>
        <w:t>1 la prezentul Regulament</w:t>
      </w:r>
      <w:r w:rsidRPr="00E32ABA">
        <w:rPr>
          <w:rFonts w:ascii="Times New Roman" w:eastAsiaTheme="minorHAnsi" w:hAnsi="Times New Roman"/>
          <w:sz w:val="24"/>
          <w:szCs w:val="24"/>
          <w:lang w:val="ro-MD"/>
        </w:rPr>
        <w:t>;</w:t>
      </w:r>
    </w:p>
    <w:p w:rsidR="00994D34" w:rsidRPr="00E32ABA" w:rsidRDefault="00994D34"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eastAsiaTheme="minorHAnsi" w:hAnsi="Times New Roman"/>
          <w:sz w:val="24"/>
          <w:szCs w:val="24"/>
          <w:lang w:val="ro-MD"/>
        </w:rPr>
        <w:t>acordul privind prelucrarea datelor cu caracter personal</w:t>
      </w:r>
      <w:r w:rsidR="00BF5E64" w:rsidRPr="00E32ABA">
        <w:rPr>
          <w:rFonts w:ascii="Times New Roman" w:eastAsiaTheme="minorHAnsi" w:hAnsi="Times New Roman"/>
          <w:sz w:val="24"/>
          <w:szCs w:val="24"/>
          <w:lang w:val="ro-MD"/>
        </w:rPr>
        <w:t>, conform modelului prevăzut în anexa nr</w:t>
      </w:r>
      <w:r w:rsidR="00616D1E" w:rsidRPr="00E32ABA">
        <w:rPr>
          <w:rFonts w:ascii="Times New Roman" w:eastAsiaTheme="minorHAnsi" w:hAnsi="Times New Roman"/>
          <w:sz w:val="24"/>
          <w:szCs w:val="24"/>
          <w:lang w:val="ro-MD"/>
        </w:rPr>
        <w:t>.2 la prezentul Regulament</w:t>
      </w:r>
      <w:r w:rsidRPr="00E32ABA">
        <w:rPr>
          <w:rFonts w:ascii="Times New Roman" w:eastAsiaTheme="minorHAnsi" w:hAnsi="Times New Roman"/>
          <w:sz w:val="24"/>
          <w:szCs w:val="24"/>
          <w:lang w:val="ro-MD"/>
        </w:rPr>
        <w:t>;</w:t>
      </w:r>
    </w:p>
    <w:p w:rsidR="00994D34" w:rsidRPr="00E32ABA" w:rsidRDefault="00994D34"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eastAsiaTheme="minorHAnsi" w:hAnsi="Times New Roman"/>
          <w:sz w:val="24"/>
          <w:szCs w:val="24"/>
          <w:lang w:val="ro-MD"/>
        </w:rPr>
        <w:t xml:space="preserve">declarația pe proprie răspundere </w:t>
      </w:r>
      <w:r w:rsidR="001577F0" w:rsidRPr="00E32ABA">
        <w:rPr>
          <w:rFonts w:ascii="Times New Roman" w:eastAsiaTheme="minorHAnsi" w:hAnsi="Times New Roman"/>
          <w:sz w:val="24"/>
          <w:szCs w:val="24"/>
          <w:lang w:val="ro-MD"/>
        </w:rPr>
        <w:t xml:space="preserve">privind </w:t>
      </w:r>
      <w:r w:rsidRPr="00E32ABA">
        <w:rPr>
          <w:rFonts w:ascii="Times New Roman" w:eastAsiaTheme="minorHAnsi" w:hAnsi="Times New Roman"/>
          <w:sz w:val="24"/>
          <w:szCs w:val="24"/>
          <w:lang w:val="ro-MD"/>
        </w:rPr>
        <w:t xml:space="preserve">lipsa conflictului de interese </w:t>
      </w:r>
      <w:r w:rsidR="005072AE" w:rsidRPr="00E32ABA">
        <w:rPr>
          <w:rFonts w:ascii="Times New Roman" w:eastAsiaTheme="minorHAnsi" w:hAnsi="Times New Roman"/>
          <w:sz w:val="24"/>
          <w:szCs w:val="24"/>
          <w:lang w:val="ro-MD"/>
        </w:rPr>
        <w:t xml:space="preserve">în raport </w:t>
      </w:r>
      <w:r w:rsidRPr="00E32ABA">
        <w:rPr>
          <w:rFonts w:ascii="Times New Roman" w:hAnsi="Times New Roman"/>
          <w:sz w:val="24"/>
          <w:szCs w:val="24"/>
          <w:lang w:val="ro-MD"/>
        </w:rPr>
        <w:t xml:space="preserve">cu angajații </w:t>
      </w:r>
      <w:r w:rsidRPr="00E32ABA">
        <w:rPr>
          <w:rFonts w:ascii="Times New Roman" w:hAnsi="Times New Roman"/>
          <w:sz w:val="24"/>
          <w:szCs w:val="24"/>
        </w:rPr>
        <w:t>Instituției Publice Oficiul Amenajarea Teritoriului, Urbanism, Construcții și Locuințe</w:t>
      </w:r>
      <w:r w:rsidR="00BF5E64" w:rsidRPr="00E32ABA">
        <w:rPr>
          <w:rFonts w:ascii="Times New Roman" w:hAnsi="Times New Roman"/>
          <w:sz w:val="24"/>
          <w:szCs w:val="24"/>
        </w:rPr>
        <w:t>,</w:t>
      </w:r>
      <w:r w:rsidR="00BF5E64" w:rsidRPr="00E32ABA">
        <w:rPr>
          <w:rFonts w:ascii="Times New Roman" w:eastAsiaTheme="minorHAnsi" w:hAnsi="Times New Roman"/>
          <w:sz w:val="24"/>
          <w:szCs w:val="24"/>
          <w:lang w:val="ro-MD"/>
        </w:rPr>
        <w:t xml:space="preserve"> conform modelului prevăzut în anexa nr</w:t>
      </w:r>
      <w:r w:rsidR="00616D1E" w:rsidRPr="00E32ABA">
        <w:rPr>
          <w:rFonts w:ascii="Times New Roman" w:eastAsiaTheme="minorHAnsi" w:hAnsi="Times New Roman"/>
          <w:sz w:val="24"/>
          <w:szCs w:val="24"/>
          <w:lang w:val="ro-MD"/>
        </w:rPr>
        <w:t>.</w:t>
      </w:r>
      <w:r w:rsidR="00FE6679" w:rsidRPr="00E32ABA">
        <w:rPr>
          <w:rFonts w:ascii="Times New Roman" w:eastAsiaTheme="minorHAnsi" w:hAnsi="Times New Roman"/>
          <w:sz w:val="24"/>
          <w:szCs w:val="24"/>
          <w:lang w:val="ro-MD"/>
        </w:rPr>
        <w:t xml:space="preserve"> 3 la prezentul Regulament</w:t>
      </w:r>
      <w:r w:rsidR="0001504E" w:rsidRPr="00E32ABA">
        <w:rPr>
          <w:rFonts w:ascii="Times New Roman" w:hAnsi="Times New Roman"/>
          <w:sz w:val="24"/>
          <w:szCs w:val="24"/>
        </w:rPr>
        <w:t>.</w:t>
      </w:r>
    </w:p>
    <w:p w:rsidR="00E20DC8" w:rsidRPr="00E32ABA" w:rsidRDefault="00994D34" w:rsidP="007E23A9">
      <w:pPr>
        <w:pStyle w:val="Listparagraf"/>
        <w:numPr>
          <w:ilvl w:val="0"/>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eastAsiaTheme="minorHAnsi" w:hAnsi="Times New Roman"/>
          <w:sz w:val="24"/>
          <w:szCs w:val="24"/>
          <w:lang w:val="ro-MD"/>
        </w:rPr>
        <w:t>În cazul</w:t>
      </w:r>
      <w:r w:rsidR="00335703" w:rsidRPr="00E32ABA">
        <w:rPr>
          <w:rFonts w:ascii="Times New Roman" w:eastAsiaTheme="minorHAnsi" w:hAnsi="Times New Roman"/>
          <w:sz w:val="24"/>
          <w:szCs w:val="24"/>
          <w:lang w:val="ro-MD"/>
        </w:rPr>
        <w:t xml:space="preserve"> în care dosarul nu conține actele indicate la pct.12, acesta se restituie candidatului fără a fi recepționat de către secretarul Comisiei de concurs. Dosarul poate fi depus repetat, dacă au fost înlăturate neajunsurile identificate</w:t>
      </w:r>
      <w:r w:rsidR="00090F9E" w:rsidRPr="00E32ABA">
        <w:rPr>
          <w:rFonts w:ascii="Times New Roman" w:eastAsiaTheme="minorHAnsi" w:hAnsi="Times New Roman"/>
          <w:sz w:val="24"/>
          <w:szCs w:val="24"/>
          <w:lang w:val="ro-MD"/>
        </w:rPr>
        <w:t xml:space="preserve"> și dacă nu a expirat termenul pentru depunerea acestuia.</w:t>
      </w:r>
    </w:p>
    <w:p w:rsidR="00090F9E" w:rsidRPr="00E32ABA" w:rsidRDefault="00090F9E" w:rsidP="00090F9E">
      <w:pPr>
        <w:autoSpaceDE w:val="0"/>
        <w:autoSpaceDN w:val="0"/>
        <w:adjustRightInd w:val="0"/>
        <w:spacing w:after="0"/>
        <w:jc w:val="both"/>
        <w:rPr>
          <w:rFonts w:ascii="Times New Roman" w:eastAsiaTheme="minorHAnsi" w:hAnsi="Times New Roman"/>
          <w:sz w:val="24"/>
          <w:szCs w:val="24"/>
          <w:lang w:val="ro-MD"/>
        </w:rPr>
      </w:pPr>
    </w:p>
    <w:p w:rsidR="002D7C05" w:rsidRPr="00E32ABA" w:rsidRDefault="00E32ABA" w:rsidP="002D7C05">
      <w:pPr>
        <w:pStyle w:val="Listparagraf"/>
        <w:autoSpaceDE w:val="0"/>
        <w:autoSpaceDN w:val="0"/>
        <w:adjustRightInd w:val="0"/>
        <w:spacing w:after="0" w:line="240" w:lineRule="auto"/>
        <w:jc w:val="center"/>
        <w:rPr>
          <w:rFonts w:ascii="Times New Roman" w:eastAsiaTheme="minorHAnsi" w:hAnsi="Times New Roman"/>
          <w:b/>
          <w:sz w:val="24"/>
          <w:szCs w:val="24"/>
        </w:rPr>
      </w:pPr>
      <w:r w:rsidRPr="00E32ABA">
        <w:rPr>
          <w:rFonts w:ascii="Times New Roman" w:eastAsiaTheme="minorHAnsi" w:hAnsi="Times New Roman"/>
          <w:b/>
          <w:sz w:val="24"/>
          <w:szCs w:val="24"/>
        </w:rPr>
        <w:t>Capitolul III</w:t>
      </w:r>
    </w:p>
    <w:p w:rsidR="002D7C05" w:rsidRPr="00E32ABA" w:rsidRDefault="002D7C05" w:rsidP="002D7C05">
      <w:pPr>
        <w:pStyle w:val="Listparagraf"/>
        <w:autoSpaceDE w:val="0"/>
        <w:autoSpaceDN w:val="0"/>
        <w:adjustRightInd w:val="0"/>
        <w:spacing w:after="0" w:line="240" w:lineRule="auto"/>
        <w:jc w:val="center"/>
        <w:rPr>
          <w:rFonts w:ascii="Times New Roman" w:eastAsiaTheme="minorHAnsi" w:hAnsi="Times New Roman"/>
          <w:b/>
          <w:sz w:val="24"/>
          <w:szCs w:val="24"/>
        </w:rPr>
      </w:pPr>
      <w:r w:rsidRPr="00E32ABA">
        <w:rPr>
          <w:rFonts w:ascii="Times New Roman" w:eastAsiaTheme="minorHAnsi" w:hAnsi="Times New Roman"/>
          <w:b/>
          <w:sz w:val="24"/>
          <w:szCs w:val="24"/>
        </w:rPr>
        <w:t>ORGANIZAREA ȘI DESFĂȘURAREA CONCURSULUI</w:t>
      </w:r>
    </w:p>
    <w:p w:rsidR="002D7C05" w:rsidRPr="00E32ABA" w:rsidRDefault="002D7C05" w:rsidP="007968A7">
      <w:pPr>
        <w:pStyle w:val="Listparagraf"/>
        <w:autoSpaceDE w:val="0"/>
        <w:autoSpaceDN w:val="0"/>
        <w:adjustRightInd w:val="0"/>
        <w:spacing w:after="0"/>
        <w:jc w:val="center"/>
        <w:rPr>
          <w:rFonts w:ascii="Times New Roman" w:eastAsiaTheme="minorHAnsi" w:hAnsi="Times New Roman"/>
          <w:b/>
          <w:sz w:val="24"/>
          <w:szCs w:val="24"/>
        </w:rPr>
      </w:pPr>
    </w:p>
    <w:p w:rsidR="00D97DE7" w:rsidRPr="00E32ABA" w:rsidRDefault="00235192" w:rsidP="007E23A9">
      <w:pPr>
        <w:pStyle w:val="Listparagraf"/>
        <w:numPr>
          <w:ilvl w:val="0"/>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 xml:space="preserve">Concursul </w:t>
      </w:r>
      <w:r w:rsidR="00D97DE7" w:rsidRPr="00E32ABA">
        <w:rPr>
          <w:rFonts w:ascii="Times New Roman" w:eastAsiaTheme="minorHAnsi" w:hAnsi="Times New Roman"/>
          <w:sz w:val="24"/>
          <w:szCs w:val="24"/>
        </w:rPr>
        <w:t>include:</w:t>
      </w:r>
    </w:p>
    <w:p w:rsidR="00D97DE7" w:rsidRPr="00E32ABA" w:rsidRDefault="00752E98"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 xml:space="preserve">preselecția candidaților privind întrunirea condițiilor stabilite de participare la concurs în baza </w:t>
      </w:r>
      <w:r w:rsidR="00D97DE7" w:rsidRPr="00E32ABA">
        <w:rPr>
          <w:rFonts w:ascii="Times New Roman" w:eastAsiaTheme="minorHAnsi" w:hAnsi="Times New Roman"/>
          <w:sz w:val="24"/>
          <w:szCs w:val="24"/>
        </w:rPr>
        <w:t>dosarelor</w:t>
      </w:r>
      <w:r w:rsidRPr="00E32ABA">
        <w:rPr>
          <w:rFonts w:ascii="Times New Roman" w:eastAsiaTheme="minorHAnsi" w:hAnsi="Times New Roman"/>
          <w:sz w:val="24"/>
          <w:szCs w:val="24"/>
        </w:rPr>
        <w:t xml:space="preserve"> depuse</w:t>
      </w:r>
      <w:r w:rsidR="00D97DE7" w:rsidRPr="00E32ABA">
        <w:rPr>
          <w:rFonts w:ascii="Times New Roman" w:eastAsiaTheme="minorHAnsi" w:hAnsi="Times New Roman"/>
          <w:sz w:val="24"/>
          <w:szCs w:val="24"/>
        </w:rPr>
        <w:t>;</w:t>
      </w:r>
    </w:p>
    <w:p w:rsidR="00235192" w:rsidRPr="00E32ABA" w:rsidRDefault="00D97DE7"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 xml:space="preserve">interviul. </w:t>
      </w:r>
    </w:p>
    <w:p w:rsidR="003B273F" w:rsidRPr="00E32ABA" w:rsidRDefault="00D97DE7" w:rsidP="007E23A9">
      <w:pPr>
        <w:pStyle w:val="Listparagraf"/>
        <w:numPr>
          <w:ilvl w:val="0"/>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eastAsiaTheme="minorHAnsi" w:hAnsi="Times New Roman"/>
          <w:sz w:val="24"/>
          <w:szCs w:val="24"/>
        </w:rPr>
        <w:t xml:space="preserve">În termen de trei zile lucrătoare de la </w:t>
      </w:r>
      <w:r w:rsidRPr="00E32ABA">
        <w:rPr>
          <w:rFonts w:ascii="Times New Roman" w:hAnsi="Times New Roman"/>
          <w:sz w:val="24"/>
          <w:szCs w:val="24"/>
          <w:lang w:eastAsia="ro-RO"/>
        </w:rPr>
        <w:t>expirarea termenului pentru depunerea dosarelor de participare, Comisia de concurs examinează dosarele candidaților</w:t>
      </w:r>
      <w:r w:rsidR="00752E98" w:rsidRPr="00E32ABA">
        <w:rPr>
          <w:rFonts w:ascii="Times New Roman" w:hAnsi="Times New Roman"/>
          <w:sz w:val="24"/>
          <w:szCs w:val="24"/>
          <w:lang w:eastAsia="ro-RO"/>
        </w:rPr>
        <w:t xml:space="preserve"> care îndeplinesc condițiile stabilite de participare la concurs</w:t>
      </w:r>
      <w:r w:rsidRPr="00E32ABA">
        <w:rPr>
          <w:rFonts w:ascii="Times New Roman" w:hAnsi="Times New Roman"/>
          <w:sz w:val="24"/>
          <w:szCs w:val="24"/>
          <w:lang w:eastAsia="ro-RO"/>
        </w:rPr>
        <w:t xml:space="preserve"> și ia decizia cu privire la </w:t>
      </w:r>
      <w:r w:rsidR="00752E98" w:rsidRPr="00E32ABA">
        <w:rPr>
          <w:rFonts w:ascii="Times New Roman" w:hAnsi="Times New Roman"/>
          <w:sz w:val="24"/>
          <w:szCs w:val="24"/>
          <w:lang w:eastAsia="ro-RO"/>
        </w:rPr>
        <w:t xml:space="preserve">candidații preselectați pentru a participa la următoarea etapă a concursului. Decizia cu privire la </w:t>
      </w:r>
      <w:r w:rsidR="00EF5914" w:rsidRPr="00E32ABA">
        <w:rPr>
          <w:rFonts w:ascii="Times New Roman" w:hAnsi="Times New Roman"/>
          <w:sz w:val="24"/>
          <w:szCs w:val="24"/>
          <w:lang w:eastAsia="ro-RO"/>
        </w:rPr>
        <w:t>lis</w:t>
      </w:r>
      <w:r w:rsidR="003B273F" w:rsidRPr="00E32ABA">
        <w:rPr>
          <w:rFonts w:ascii="Times New Roman" w:hAnsi="Times New Roman"/>
          <w:sz w:val="24"/>
          <w:szCs w:val="24"/>
          <w:lang w:eastAsia="ro-RO"/>
        </w:rPr>
        <w:t xml:space="preserve">ta </w:t>
      </w:r>
      <w:r w:rsidR="00752E98" w:rsidRPr="00E32ABA">
        <w:rPr>
          <w:rFonts w:ascii="Times New Roman" w:hAnsi="Times New Roman"/>
          <w:sz w:val="24"/>
          <w:szCs w:val="24"/>
          <w:lang w:eastAsia="ro-RO"/>
        </w:rPr>
        <w:t>candidați</w:t>
      </w:r>
      <w:r w:rsidR="003B273F" w:rsidRPr="00E32ABA">
        <w:rPr>
          <w:rFonts w:ascii="Times New Roman" w:hAnsi="Times New Roman"/>
          <w:sz w:val="24"/>
          <w:szCs w:val="24"/>
          <w:lang w:eastAsia="ro-RO"/>
        </w:rPr>
        <w:t>lor</w:t>
      </w:r>
      <w:r w:rsidR="00752E98" w:rsidRPr="00E32ABA">
        <w:rPr>
          <w:rFonts w:ascii="Times New Roman" w:hAnsi="Times New Roman"/>
          <w:sz w:val="24"/>
          <w:szCs w:val="24"/>
          <w:lang w:eastAsia="ro-RO"/>
        </w:rPr>
        <w:t xml:space="preserve"> preselectați </w:t>
      </w:r>
      <w:r w:rsidR="003B273F" w:rsidRPr="00E32ABA">
        <w:rPr>
          <w:rFonts w:ascii="Times New Roman" w:hAnsi="Times New Roman"/>
          <w:sz w:val="24"/>
          <w:szCs w:val="24"/>
          <w:lang w:eastAsia="ro-RO"/>
        </w:rPr>
        <w:t xml:space="preserve">admiși la interviu </w:t>
      </w:r>
      <w:r w:rsidR="00752E98" w:rsidRPr="00E32ABA">
        <w:rPr>
          <w:rFonts w:ascii="Times New Roman" w:hAnsi="Times New Roman"/>
          <w:sz w:val="24"/>
          <w:szCs w:val="24"/>
          <w:lang w:eastAsia="ro-RO"/>
        </w:rPr>
        <w:t>se plasează pe pagina web oficială a Ministerului.</w:t>
      </w:r>
      <w:r w:rsidR="003B273F" w:rsidRPr="00E32ABA">
        <w:rPr>
          <w:rFonts w:ascii="Times New Roman" w:hAnsi="Times New Roman"/>
          <w:sz w:val="24"/>
          <w:szCs w:val="24"/>
          <w:lang w:eastAsia="ro-RO"/>
        </w:rPr>
        <w:t xml:space="preserve"> </w:t>
      </w:r>
      <w:r w:rsidR="003B273F" w:rsidRPr="00E32ABA">
        <w:rPr>
          <w:rFonts w:ascii="Times New Roman" w:eastAsia="Times New Roman" w:hAnsi="Times New Roman"/>
          <w:sz w:val="24"/>
          <w:szCs w:val="24"/>
          <w:lang w:val="ro-MD"/>
        </w:rPr>
        <w:t>Concomitent, candidații sunt anunțați personal despre data, ora, locul și formatul desfășurării interviului prin e-mail/telefon.</w:t>
      </w:r>
    </w:p>
    <w:p w:rsidR="00D97DE7" w:rsidRPr="00E32ABA" w:rsidRDefault="00D97DE7" w:rsidP="007E23A9">
      <w:pPr>
        <w:pStyle w:val="Listparagraf"/>
        <w:numPr>
          <w:ilvl w:val="0"/>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hAnsi="Times New Roman"/>
          <w:sz w:val="24"/>
          <w:szCs w:val="24"/>
        </w:rPr>
        <w:t>Dacă în urma examinării dosarelor de participare depuse la concurs a fost admis un singur dosar, concursul se desfășoară conform condițiilor stabilite prezentul Regulament.</w:t>
      </w:r>
    </w:p>
    <w:p w:rsidR="003B273F" w:rsidRPr="00E32ABA" w:rsidRDefault="00D97DE7" w:rsidP="007E23A9">
      <w:pPr>
        <w:pStyle w:val="Listparagraf"/>
        <w:numPr>
          <w:ilvl w:val="0"/>
          <w:numId w:val="1"/>
        </w:numPr>
        <w:spacing w:after="0"/>
        <w:ind w:left="0" w:firstLine="720"/>
        <w:jc w:val="both"/>
        <w:rPr>
          <w:rFonts w:ascii="Times New Roman" w:hAnsi="Times New Roman"/>
          <w:sz w:val="24"/>
          <w:szCs w:val="24"/>
          <w:lang w:eastAsia="ro-RO"/>
        </w:rPr>
      </w:pPr>
      <w:r w:rsidRPr="00E32ABA">
        <w:rPr>
          <w:rFonts w:ascii="Times New Roman" w:hAnsi="Times New Roman"/>
          <w:sz w:val="24"/>
          <w:szCs w:val="24"/>
          <w:shd w:val="clear" w:color="auto" w:fill="FFFFFF"/>
        </w:rPr>
        <w:t xml:space="preserve">Comisia </w:t>
      </w:r>
      <w:r w:rsidR="005B4296" w:rsidRPr="00E32ABA">
        <w:rPr>
          <w:rFonts w:ascii="Times New Roman" w:hAnsi="Times New Roman"/>
          <w:sz w:val="24"/>
          <w:szCs w:val="24"/>
          <w:shd w:val="clear" w:color="auto" w:fill="FFFFFF"/>
        </w:rPr>
        <w:t xml:space="preserve">de concurs </w:t>
      </w:r>
      <w:r w:rsidRPr="00E32ABA">
        <w:rPr>
          <w:rFonts w:ascii="Times New Roman" w:hAnsi="Times New Roman"/>
          <w:sz w:val="24"/>
          <w:szCs w:val="24"/>
          <w:shd w:val="clear" w:color="auto" w:fill="FFFFFF"/>
        </w:rPr>
        <w:t>stabilește</w:t>
      </w:r>
      <w:r w:rsidR="00752E98" w:rsidRPr="00E32ABA">
        <w:rPr>
          <w:rFonts w:ascii="Times New Roman" w:hAnsi="Times New Roman"/>
          <w:sz w:val="24"/>
          <w:szCs w:val="24"/>
          <w:shd w:val="clear" w:color="auto" w:fill="FFFFFF"/>
        </w:rPr>
        <w:t xml:space="preserve"> data, ora, locul desfășurării interviului</w:t>
      </w:r>
      <w:r w:rsidRPr="00E32ABA">
        <w:rPr>
          <w:rFonts w:ascii="Times New Roman" w:hAnsi="Times New Roman"/>
          <w:sz w:val="24"/>
          <w:szCs w:val="24"/>
          <w:shd w:val="clear" w:color="auto" w:fill="FFFFFF"/>
        </w:rPr>
        <w:t xml:space="preserve"> și asigură plasarea pe pagina web a Ministerului a informației despre desfășurarea </w:t>
      </w:r>
      <w:r w:rsidR="00752E98" w:rsidRPr="00E32ABA">
        <w:rPr>
          <w:rFonts w:ascii="Times New Roman" w:hAnsi="Times New Roman"/>
          <w:sz w:val="24"/>
          <w:szCs w:val="24"/>
          <w:shd w:val="clear" w:color="auto" w:fill="FFFFFF"/>
        </w:rPr>
        <w:t>interviului cu cel puțin 3 zile lucrătoare înaintea datei de desfășurare a etapei interviului.</w:t>
      </w:r>
    </w:p>
    <w:p w:rsidR="005B4296" w:rsidRPr="00E32ABA" w:rsidRDefault="003B273F" w:rsidP="007E23A9">
      <w:pPr>
        <w:pStyle w:val="Listparagraf"/>
        <w:numPr>
          <w:ilvl w:val="0"/>
          <w:numId w:val="1"/>
        </w:numPr>
        <w:spacing w:after="0"/>
        <w:ind w:left="0" w:firstLine="720"/>
        <w:jc w:val="both"/>
        <w:rPr>
          <w:rFonts w:ascii="Times New Roman" w:eastAsiaTheme="minorHAnsi" w:hAnsi="Times New Roman"/>
          <w:sz w:val="24"/>
          <w:szCs w:val="24"/>
        </w:rPr>
      </w:pPr>
      <w:r w:rsidRPr="00E32ABA">
        <w:rPr>
          <w:rFonts w:ascii="Times New Roman" w:eastAsia="Times New Roman" w:hAnsi="Times New Roman"/>
          <w:sz w:val="24"/>
          <w:szCs w:val="24"/>
          <w:lang w:val="ro-MD"/>
        </w:rPr>
        <w:t xml:space="preserve">Durata interviului, lista întrebărilor de bază și grila de evaluare se stabilesc de către </w:t>
      </w:r>
      <w:r w:rsidR="005B4296" w:rsidRPr="00E32ABA">
        <w:rPr>
          <w:rFonts w:ascii="Times New Roman" w:eastAsia="Times New Roman" w:hAnsi="Times New Roman"/>
          <w:sz w:val="24"/>
          <w:szCs w:val="24"/>
          <w:lang w:val="ro-MD"/>
        </w:rPr>
        <w:t>C</w:t>
      </w:r>
      <w:r w:rsidRPr="00E32ABA">
        <w:rPr>
          <w:rFonts w:ascii="Times New Roman" w:eastAsia="Times New Roman" w:hAnsi="Times New Roman"/>
          <w:sz w:val="24"/>
          <w:szCs w:val="24"/>
          <w:lang w:val="ro-MD"/>
        </w:rPr>
        <w:t xml:space="preserve">omisia de concurs. </w:t>
      </w:r>
    </w:p>
    <w:p w:rsidR="0024121E" w:rsidRPr="00E32ABA" w:rsidRDefault="005B4296" w:rsidP="007E23A9">
      <w:pPr>
        <w:pStyle w:val="Listparagraf"/>
        <w:numPr>
          <w:ilvl w:val="0"/>
          <w:numId w:val="1"/>
        </w:numPr>
        <w:spacing w:after="0"/>
        <w:ind w:left="0" w:firstLine="720"/>
        <w:jc w:val="both"/>
        <w:rPr>
          <w:rFonts w:ascii="Times New Roman" w:eastAsiaTheme="minorHAnsi" w:hAnsi="Times New Roman"/>
          <w:sz w:val="24"/>
          <w:szCs w:val="24"/>
          <w:lang w:val="ro-MD"/>
        </w:rPr>
      </w:pPr>
      <w:r w:rsidRPr="00E32ABA">
        <w:rPr>
          <w:rFonts w:ascii="Times New Roman" w:eastAsia="Times New Roman" w:hAnsi="Times New Roman"/>
          <w:sz w:val="24"/>
          <w:szCs w:val="24"/>
        </w:rPr>
        <w:t xml:space="preserve">În cadrul interviului, membrii Comisiei de concurs adresează unele și aceleași întrebări fiecărui candidat </w:t>
      </w:r>
      <w:r w:rsidR="00EF5914" w:rsidRPr="00E32ABA">
        <w:rPr>
          <w:rFonts w:ascii="Times New Roman" w:eastAsia="Times New Roman" w:hAnsi="Times New Roman"/>
          <w:sz w:val="24"/>
          <w:szCs w:val="24"/>
        </w:rPr>
        <w:t>admis la etapa interviului</w:t>
      </w:r>
      <w:r w:rsidRPr="00E32ABA">
        <w:rPr>
          <w:rFonts w:ascii="Times New Roman" w:eastAsia="Times New Roman" w:hAnsi="Times New Roman"/>
          <w:sz w:val="24"/>
          <w:szCs w:val="24"/>
        </w:rPr>
        <w:t xml:space="preserve">. </w:t>
      </w:r>
      <w:r w:rsidRPr="00E32ABA">
        <w:rPr>
          <w:rFonts w:ascii="Times New Roman" w:eastAsia="Times New Roman" w:hAnsi="Times New Roman"/>
          <w:sz w:val="24"/>
          <w:szCs w:val="24"/>
          <w:lang w:val="ro-MD"/>
        </w:rPr>
        <w:t xml:space="preserve">Se va asigura ca nici un candidat să nu audă întrebările adresate predecesorilor săi. </w:t>
      </w:r>
    </w:p>
    <w:p w:rsidR="0024121E" w:rsidRPr="00E32ABA" w:rsidRDefault="007968A7" w:rsidP="007E23A9">
      <w:pPr>
        <w:pStyle w:val="Listparagraf"/>
        <w:numPr>
          <w:ilvl w:val="0"/>
          <w:numId w:val="1"/>
        </w:numPr>
        <w:spacing w:after="0"/>
        <w:ind w:left="0" w:firstLine="720"/>
        <w:jc w:val="both"/>
        <w:rPr>
          <w:rFonts w:ascii="Times New Roman" w:eastAsiaTheme="minorHAnsi" w:hAnsi="Times New Roman"/>
          <w:sz w:val="24"/>
          <w:szCs w:val="24"/>
          <w:lang w:val="ro-MD"/>
        </w:rPr>
      </w:pPr>
      <w:r w:rsidRPr="00E32ABA">
        <w:rPr>
          <w:rFonts w:ascii="Times New Roman" w:eastAsia="Times New Roman" w:hAnsi="Times New Roman"/>
          <w:sz w:val="24"/>
          <w:szCs w:val="24"/>
          <w:lang w:val="ro-MD"/>
        </w:rPr>
        <w:t xml:space="preserve">Nu pot fi adresate întrebări referitoare la </w:t>
      </w:r>
      <w:r w:rsidR="0024121E" w:rsidRPr="00E32ABA">
        <w:rPr>
          <w:rFonts w:ascii="Times New Roman" w:eastAsia="Times New Roman" w:hAnsi="Times New Roman"/>
          <w:sz w:val="24"/>
          <w:szCs w:val="24"/>
          <w:lang w:val="ro-MD"/>
        </w:rPr>
        <w:t>opțiunea</w:t>
      </w:r>
      <w:r w:rsidRPr="00E32ABA">
        <w:rPr>
          <w:rFonts w:ascii="Times New Roman" w:eastAsia="Times New Roman" w:hAnsi="Times New Roman"/>
          <w:sz w:val="24"/>
          <w:szCs w:val="24"/>
          <w:lang w:val="ro-MD"/>
        </w:rPr>
        <w:t xml:space="preserve"> politică a candidatului, religie, etnie, stare materială, origine socială sau întrebări care pot fi considerate discriminatorii pe criterii de sex. </w:t>
      </w:r>
    </w:p>
    <w:p w:rsidR="007968A7" w:rsidRPr="00E32ABA" w:rsidRDefault="007968A7" w:rsidP="007E23A9">
      <w:pPr>
        <w:pStyle w:val="Listparagraf"/>
        <w:numPr>
          <w:ilvl w:val="0"/>
          <w:numId w:val="1"/>
        </w:numPr>
        <w:spacing w:after="0"/>
        <w:ind w:left="0" w:firstLine="720"/>
        <w:jc w:val="both"/>
        <w:rPr>
          <w:rFonts w:ascii="Times New Roman" w:eastAsiaTheme="minorHAnsi" w:hAnsi="Times New Roman"/>
          <w:sz w:val="24"/>
          <w:szCs w:val="24"/>
          <w:lang w:val="ro-MD"/>
        </w:rPr>
      </w:pPr>
      <w:r w:rsidRPr="00E32ABA">
        <w:rPr>
          <w:rFonts w:ascii="Times New Roman" w:eastAsia="Times New Roman" w:hAnsi="Times New Roman"/>
          <w:sz w:val="24"/>
          <w:szCs w:val="24"/>
          <w:lang w:val="ro-MD"/>
        </w:rPr>
        <w:lastRenderedPageBreak/>
        <w:t xml:space="preserve">Aprecierea răspunsurilor la interviu se face prin sistemul de puncte de la 0 la 10, separat de fiecare membru al comisiei de concurs </w:t>
      </w:r>
      <w:proofErr w:type="spellStart"/>
      <w:r w:rsidRPr="00E32ABA">
        <w:rPr>
          <w:rFonts w:ascii="Times New Roman" w:eastAsia="Times New Roman" w:hAnsi="Times New Roman"/>
          <w:sz w:val="24"/>
          <w:szCs w:val="24"/>
          <w:lang w:val="ro-MD"/>
        </w:rPr>
        <w:t>şi</w:t>
      </w:r>
      <w:proofErr w:type="spellEnd"/>
      <w:r w:rsidRPr="00E32ABA">
        <w:rPr>
          <w:rFonts w:ascii="Times New Roman" w:eastAsia="Times New Roman" w:hAnsi="Times New Roman"/>
          <w:sz w:val="24"/>
          <w:szCs w:val="24"/>
          <w:lang w:val="ro-MD"/>
        </w:rPr>
        <w:t xml:space="preserve"> se consemnează într-un proces-verbal. Media aritmetică a punctelor acordate de membrii comisiei de concurs se consideră nota finală pentru interviu. </w:t>
      </w:r>
    </w:p>
    <w:p w:rsidR="0024121E" w:rsidRPr="00E32ABA" w:rsidRDefault="0024121E" w:rsidP="007E23A9">
      <w:pPr>
        <w:pStyle w:val="Listparagraf"/>
        <w:numPr>
          <w:ilvl w:val="0"/>
          <w:numId w:val="1"/>
        </w:numPr>
        <w:spacing w:after="0"/>
        <w:ind w:left="0" w:firstLine="720"/>
        <w:jc w:val="both"/>
        <w:rPr>
          <w:rFonts w:ascii="Times New Roman" w:eastAsiaTheme="minorHAnsi" w:hAnsi="Times New Roman"/>
          <w:sz w:val="24"/>
          <w:szCs w:val="24"/>
          <w:lang w:val="ro-MD"/>
        </w:rPr>
      </w:pPr>
      <w:r w:rsidRPr="00E32ABA">
        <w:rPr>
          <w:rFonts w:ascii="Times New Roman" w:eastAsia="Times New Roman" w:hAnsi="Times New Roman"/>
          <w:sz w:val="24"/>
          <w:szCs w:val="24"/>
          <w:lang w:val="ro-MD"/>
        </w:rPr>
        <w:t>Din prestația candidatului la interviu se evaluează:</w:t>
      </w:r>
    </w:p>
    <w:p w:rsidR="0024121E" w:rsidRPr="00E32ABA" w:rsidRDefault="0024121E" w:rsidP="007E23A9">
      <w:pPr>
        <w:pStyle w:val="Listparagraf"/>
        <w:numPr>
          <w:ilvl w:val="1"/>
          <w:numId w:val="1"/>
        </w:numPr>
        <w:spacing w:after="0"/>
        <w:jc w:val="both"/>
        <w:rPr>
          <w:rFonts w:ascii="Times New Roman" w:eastAsiaTheme="minorHAnsi" w:hAnsi="Times New Roman"/>
          <w:sz w:val="24"/>
          <w:szCs w:val="24"/>
          <w:lang w:val="ro-MD"/>
        </w:rPr>
      </w:pPr>
      <w:r w:rsidRPr="00E32ABA">
        <w:rPr>
          <w:rFonts w:ascii="Times New Roman" w:eastAsia="Times New Roman" w:hAnsi="Times New Roman"/>
          <w:sz w:val="24"/>
          <w:szCs w:val="24"/>
          <w:lang w:val="ro-MD"/>
        </w:rPr>
        <w:t>abilitatea de comunicare;</w:t>
      </w:r>
    </w:p>
    <w:p w:rsidR="0024121E" w:rsidRPr="00E32ABA" w:rsidRDefault="0024121E" w:rsidP="007E23A9">
      <w:pPr>
        <w:pStyle w:val="Listparagraf"/>
        <w:numPr>
          <w:ilvl w:val="1"/>
          <w:numId w:val="1"/>
        </w:numPr>
        <w:spacing w:after="0"/>
        <w:jc w:val="both"/>
        <w:rPr>
          <w:rFonts w:ascii="Times New Roman" w:eastAsiaTheme="minorHAnsi" w:hAnsi="Times New Roman"/>
          <w:sz w:val="24"/>
          <w:szCs w:val="24"/>
          <w:lang w:val="ro-MD"/>
        </w:rPr>
      </w:pPr>
      <w:r w:rsidRPr="00E32ABA">
        <w:rPr>
          <w:rFonts w:ascii="Times New Roman" w:eastAsia="Times New Roman" w:hAnsi="Times New Roman"/>
          <w:sz w:val="24"/>
          <w:szCs w:val="24"/>
          <w:lang w:val="ro-MD"/>
        </w:rPr>
        <w:t>motivația candidatului;</w:t>
      </w:r>
    </w:p>
    <w:p w:rsidR="0024121E" w:rsidRPr="00E32ABA" w:rsidRDefault="0024121E" w:rsidP="007E23A9">
      <w:pPr>
        <w:pStyle w:val="Listparagraf"/>
        <w:numPr>
          <w:ilvl w:val="1"/>
          <w:numId w:val="1"/>
        </w:numPr>
        <w:spacing w:after="0"/>
        <w:ind w:left="0" w:firstLine="720"/>
        <w:jc w:val="both"/>
        <w:rPr>
          <w:rFonts w:ascii="Times New Roman" w:eastAsiaTheme="minorHAnsi" w:hAnsi="Times New Roman"/>
          <w:sz w:val="24"/>
          <w:szCs w:val="24"/>
          <w:lang w:val="ro-MD"/>
        </w:rPr>
      </w:pPr>
      <w:r w:rsidRPr="00E32ABA">
        <w:rPr>
          <w:rFonts w:ascii="Times New Roman" w:eastAsia="Times New Roman" w:hAnsi="Times New Roman"/>
          <w:sz w:val="24"/>
          <w:szCs w:val="24"/>
          <w:lang w:val="ro-MD"/>
        </w:rPr>
        <w:t>cunoști</w:t>
      </w:r>
      <w:r w:rsidR="00EB2976" w:rsidRPr="00E32ABA">
        <w:rPr>
          <w:rFonts w:ascii="Times New Roman" w:eastAsia="Times New Roman" w:hAnsi="Times New Roman"/>
          <w:sz w:val="24"/>
          <w:szCs w:val="24"/>
          <w:lang w:val="ro-MD"/>
        </w:rPr>
        <w:t>nțe și aptitudinile candidatului</w:t>
      </w:r>
      <w:r w:rsidRPr="00E32ABA">
        <w:rPr>
          <w:rFonts w:ascii="Times New Roman" w:eastAsia="Times New Roman" w:hAnsi="Times New Roman"/>
          <w:sz w:val="24"/>
          <w:szCs w:val="24"/>
          <w:lang w:val="ro-MD"/>
        </w:rPr>
        <w:t xml:space="preserve"> în domeniul managementului instituției publice și domeniilor de activitate ale </w:t>
      </w:r>
      <w:r w:rsidRPr="00E32ABA">
        <w:rPr>
          <w:rFonts w:ascii="Times New Roman" w:hAnsi="Times New Roman"/>
          <w:sz w:val="24"/>
          <w:szCs w:val="24"/>
        </w:rPr>
        <w:t>Instituției Publice Oficiul Amenajarea Teritoriului, Urbanism, Construcții și Locuințe.</w:t>
      </w:r>
    </w:p>
    <w:p w:rsidR="0024121E" w:rsidRPr="00E32ABA" w:rsidRDefault="0024121E" w:rsidP="007E23A9">
      <w:pPr>
        <w:pStyle w:val="Listparagraf"/>
        <w:numPr>
          <w:ilvl w:val="0"/>
          <w:numId w:val="1"/>
        </w:numPr>
        <w:spacing w:after="0"/>
        <w:ind w:left="0" w:firstLine="720"/>
        <w:jc w:val="both"/>
        <w:rPr>
          <w:rFonts w:ascii="Times New Roman" w:eastAsiaTheme="minorHAnsi" w:hAnsi="Times New Roman"/>
          <w:sz w:val="24"/>
          <w:szCs w:val="24"/>
          <w:lang w:val="ro-MD"/>
        </w:rPr>
      </w:pPr>
      <w:r w:rsidRPr="00E32ABA">
        <w:rPr>
          <w:rFonts w:ascii="Times New Roman" w:hAnsi="Times New Roman"/>
          <w:sz w:val="24"/>
          <w:szCs w:val="24"/>
        </w:rPr>
        <w:t>Se consideră învingător al concursului candidatul care a obținut cel mai mare punctaj final la concurs.</w:t>
      </w:r>
    </w:p>
    <w:p w:rsidR="0024121E" w:rsidRPr="00E32ABA" w:rsidRDefault="0024121E" w:rsidP="007E23A9">
      <w:pPr>
        <w:pStyle w:val="Listparagraf"/>
        <w:numPr>
          <w:ilvl w:val="0"/>
          <w:numId w:val="1"/>
        </w:numPr>
        <w:spacing w:after="0"/>
        <w:ind w:left="0" w:firstLine="720"/>
        <w:jc w:val="both"/>
        <w:rPr>
          <w:rFonts w:ascii="Times New Roman" w:eastAsiaTheme="minorHAnsi" w:hAnsi="Times New Roman"/>
          <w:sz w:val="24"/>
          <w:szCs w:val="24"/>
          <w:lang w:val="ro-MD"/>
        </w:rPr>
      </w:pPr>
      <w:r w:rsidRPr="00E32ABA">
        <w:rPr>
          <w:rFonts w:ascii="Times New Roman" w:hAnsi="Times New Roman"/>
          <w:sz w:val="24"/>
          <w:szCs w:val="24"/>
        </w:rPr>
        <w:t>Rezultatele concursului se consemnează în procesul-verbal al Comisiei de concurs, iar rezultatele concursului, în termen de 3 zile lucrătoare de la promovarea concursului, sunt plasate pe pagina web oficială a Ministerului.</w:t>
      </w:r>
    </w:p>
    <w:p w:rsidR="0024121E" w:rsidRPr="00E32ABA" w:rsidRDefault="0024121E" w:rsidP="009777C6">
      <w:pPr>
        <w:pStyle w:val="Listparagraf"/>
        <w:autoSpaceDE w:val="0"/>
        <w:autoSpaceDN w:val="0"/>
        <w:adjustRightInd w:val="0"/>
        <w:spacing w:after="0" w:line="240" w:lineRule="auto"/>
        <w:jc w:val="center"/>
        <w:rPr>
          <w:rFonts w:ascii="Times New Roman" w:eastAsiaTheme="minorHAnsi" w:hAnsi="Times New Roman"/>
          <w:b/>
          <w:sz w:val="24"/>
          <w:szCs w:val="24"/>
        </w:rPr>
      </w:pPr>
    </w:p>
    <w:p w:rsidR="009777C6" w:rsidRPr="00E32ABA" w:rsidRDefault="002D7C05" w:rsidP="009777C6">
      <w:pPr>
        <w:pStyle w:val="Listparagraf"/>
        <w:autoSpaceDE w:val="0"/>
        <w:autoSpaceDN w:val="0"/>
        <w:adjustRightInd w:val="0"/>
        <w:spacing w:after="0" w:line="240" w:lineRule="auto"/>
        <w:jc w:val="center"/>
        <w:rPr>
          <w:rFonts w:ascii="Times New Roman" w:eastAsiaTheme="minorHAnsi" w:hAnsi="Times New Roman"/>
          <w:b/>
          <w:sz w:val="24"/>
          <w:szCs w:val="24"/>
        </w:rPr>
      </w:pPr>
      <w:r w:rsidRPr="00E32ABA">
        <w:rPr>
          <w:rFonts w:ascii="Times New Roman" w:eastAsiaTheme="minorHAnsi" w:hAnsi="Times New Roman"/>
          <w:b/>
          <w:sz w:val="24"/>
          <w:szCs w:val="24"/>
        </w:rPr>
        <w:t>Capitolul IV</w:t>
      </w:r>
    </w:p>
    <w:p w:rsidR="009777C6" w:rsidRPr="00E32ABA" w:rsidRDefault="009777C6" w:rsidP="009777C6">
      <w:pPr>
        <w:pStyle w:val="Listparagraf"/>
        <w:autoSpaceDE w:val="0"/>
        <w:autoSpaceDN w:val="0"/>
        <w:adjustRightInd w:val="0"/>
        <w:spacing w:after="0" w:line="240" w:lineRule="auto"/>
        <w:jc w:val="center"/>
        <w:rPr>
          <w:rFonts w:ascii="Times New Roman" w:eastAsiaTheme="minorHAnsi" w:hAnsi="Times New Roman"/>
          <w:b/>
          <w:sz w:val="24"/>
          <w:szCs w:val="24"/>
        </w:rPr>
      </w:pPr>
      <w:r w:rsidRPr="00E32ABA">
        <w:rPr>
          <w:rFonts w:ascii="Times New Roman" w:eastAsiaTheme="minorHAnsi" w:hAnsi="Times New Roman"/>
          <w:b/>
          <w:sz w:val="24"/>
          <w:szCs w:val="24"/>
        </w:rPr>
        <w:t>COMISIA DE CONCURS</w:t>
      </w:r>
    </w:p>
    <w:p w:rsidR="009777C6" w:rsidRPr="00E32ABA" w:rsidRDefault="009777C6" w:rsidP="009777C6">
      <w:pPr>
        <w:pStyle w:val="Listparagraf"/>
        <w:autoSpaceDE w:val="0"/>
        <w:autoSpaceDN w:val="0"/>
        <w:adjustRightInd w:val="0"/>
        <w:spacing w:after="0" w:line="240" w:lineRule="auto"/>
        <w:jc w:val="center"/>
        <w:rPr>
          <w:rFonts w:ascii="Times New Roman" w:eastAsiaTheme="minorHAnsi" w:hAnsi="Times New Roman"/>
          <w:b/>
          <w:sz w:val="24"/>
          <w:szCs w:val="24"/>
        </w:rPr>
      </w:pPr>
    </w:p>
    <w:p w:rsidR="009777C6" w:rsidRPr="00E32ABA" w:rsidRDefault="005D4ADC" w:rsidP="007E23A9">
      <w:pPr>
        <w:pStyle w:val="Listparagraf"/>
        <w:numPr>
          <w:ilvl w:val="0"/>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Concursul se organizează de către Comisia de concurs (în continuare – Comisia), constituită prin ordinul ministrului infrastructurii și dezvoltării regionale, în număr de 5 membri.</w:t>
      </w:r>
    </w:p>
    <w:p w:rsidR="005D4ADC" w:rsidRPr="00E32ABA" w:rsidRDefault="005D4ADC" w:rsidP="007E23A9">
      <w:pPr>
        <w:pStyle w:val="Listparagraf"/>
        <w:numPr>
          <w:ilvl w:val="0"/>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Comisia este constituită în următoarea componență:</w:t>
      </w:r>
    </w:p>
    <w:p w:rsidR="005B652D" w:rsidRPr="00E32ABA" w:rsidRDefault="005B652D" w:rsidP="007E23A9">
      <w:pPr>
        <w:pStyle w:val="Listparagraf"/>
        <w:numPr>
          <w:ilvl w:val="1"/>
          <w:numId w:val="1"/>
        </w:numPr>
        <w:tabs>
          <w:tab w:val="left" w:pos="0"/>
        </w:tabs>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s</w:t>
      </w:r>
      <w:r w:rsidR="005D4ADC" w:rsidRPr="00E32ABA">
        <w:rPr>
          <w:rFonts w:ascii="Times New Roman" w:eastAsiaTheme="minorHAnsi" w:hAnsi="Times New Roman"/>
          <w:sz w:val="24"/>
          <w:szCs w:val="24"/>
        </w:rPr>
        <w:t xml:space="preserve">ecretarul de stat pe domeniul </w:t>
      </w:r>
      <w:r w:rsidRPr="00E32ABA">
        <w:rPr>
          <w:rFonts w:ascii="Times New Roman" w:eastAsiaTheme="minorHAnsi" w:hAnsi="Times New Roman"/>
          <w:sz w:val="24"/>
          <w:szCs w:val="24"/>
        </w:rPr>
        <w:t xml:space="preserve">urbanism, </w:t>
      </w:r>
      <w:r w:rsidR="005D4ADC" w:rsidRPr="00E32ABA">
        <w:rPr>
          <w:rFonts w:ascii="Times New Roman" w:eastAsiaTheme="minorHAnsi" w:hAnsi="Times New Roman"/>
          <w:sz w:val="24"/>
          <w:szCs w:val="24"/>
        </w:rPr>
        <w:t>construcții</w:t>
      </w:r>
      <w:r w:rsidRPr="00E32ABA">
        <w:rPr>
          <w:rFonts w:ascii="Times New Roman" w:eastAsiaTheme="minorHAnsi" w:hAnsi="Times New Roman"/>
          <w:sz w:val="24"/>
          <w:szCs w:val="24"/>
        </w:rPr>
        <w:t xml:space="preserve"> și locuințe – președintele Comisiei;</w:t>
      </w:r>
    </w:p>
    <w:p w:rsidR="005B652D" w:rsidRPr="00E32ABA" w:rsidRDefault="005B652D" w:rsidP="007E23A9">
      <w:pPr>
        <w:pStyle w:val="Listparagraf"/>
        <w:numPr>
          <w:ilvl w:val="1"/>
          <w:numId w:val="1"/>
        </w:numPr>
        <w:tabs>
          <w:tab w:val="left" w:pos="0"/>
        </w:tabs>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conducătorul subdiviziunii politici și reglementări în domeniul construcțiilor și locuințelor din cadrul Ministerului – secretarul Comisiei;</w:t>
      </w:r>
    </w:p>
    <w:p w:rsidR="005B652D" w:rsidRPr="00E32ABA" w:rsidRDefault="005B652D" w:rsidP="007E23A9">
      <w:pPr>
        <w:pStyle w:val="Listparagraf"/>
        <w:numPr>
          <w:ilvl w:val="1"/>
          <w:numId w:val="1"/>
        </w:numPr>
        <w:tabs>
          <w:tab w:val="left" w:pos="0"/>
        </w:tabs>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conducătorul subdiviziunii politici și reglementări în domeniul amenajării teritoriului și urbanismului din cadrul Ministerului;</w:t>
      </w:r>
    </w:p>
    <w:p w:rsidR="005B652D" w:rsidRPr="00E32ABA" w:rsidRDefault="005B652D" w:rsidP="007E23A9">
      <w:pPr>
        <w:pStyle w:val="Listparagraf"/>
        <w:numPr>
          <w:ilvl w:val="1"/>
          <w:numId w:val="1"/>
        </w:numPr>
        <w:tabs>
          <w:tab w:val="left" w:pos="0"/>
        </w:tabs>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reprezentantul subdiviziunii juridice din cadrul Ministerului;</w:t>
      </w:r>
    </w:p>
    <w:p w:rsidR="005B652D" w:rsidRPr="00E32ABA" w:rsidRDefault="005B652D" w:rsidP="007E23A9">
      <w:pPr>
        <w:pStyle w:val="Listparagraf"/>
        <w:numPr>
          <w:ilvl w:val="1"/>
          <w:numId w:val="1"/>
        </w:numPr>
        <w:tabs>
          <w:tab w:val="left" w:pos="0"/>
        </w:tabs>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reprezentantul subdiviziunii resurse umane din cadrul Ministerului;</w:t>
      </w:r>
    </w:p>
    <w:p w:rsidR="005D4ADC" w:rsidRPr="00E32ABA" w:rsidRDefault="005D4ADC" w:rsidP="007E23A9">
      <w:pPr>
        <w:pStyle w:val="Listparagraf"/>
        <w:numPr>
          <w:ilvl w:val="0"/>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 xml:space="preserve"> </w:t>
      </w:r>
      <w:r w:rsidR="008D24A3" w:rsidRPr="00E32ABA">
        <w:rPr>
          <w:rFonts w:ascii="Times New Roman" w:eastAsiaTheme="minorHAnsi" w:hAnsi="Times New Roman"/>
          <w:sz w:val="24"/>
          <w:szCs w:val="24"/>
        </w:rPr>
        <w:t xml:space="preserve">Activitatea Comisiei este coordonată de către președintele </w:t>
      </w:r>
      <w:r w:rsidR="00BF5E64" w:rsidRPr="00E32ABA">
        <w:rPr>
          <w:rFonts w:ascii="Times New Roman" w:eastAsiaTheme="minorHAnsi" w:hAnsi="Times New Roman"/>
          <w:sz w:val="24"/>
          <w:szCs w:val="24"/>
        </w:rPr>
        <w:t>Comisiei</w:t>
      </w:r>
      <w:r w:rsidR="008D24A3" w:rsidRPr="00E32ABA">
        <w:rPr>
          <w:rFonts w:ascii="Times New Roman" w:eastAsiaTheme="minorHAnsi" w:hAnsi="Times New Roman"/>
          <w:sz w:val="24"/>
          <w:szCs w:val="24"/>
        </w:rPr>
        <w:t>.</w:t>
      </w:r>
    </w:p>
    <w:p w:rsidR="008D24A3" w:rsidRPr="00E32ABA" w:rsidRDefault="008D24A3" w:rsidP="007E23A9">
      <w:pPr>
        <w:pStyle w:val="Listparagraf"/>
        <w:numPr>
          <w:ilvl w:val="0"/>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Comisia are următoarele atribuții:</w:t>
      </w:r>
    </w:p>
    <w:p w:rsidR="008D24A3" w:rsidRPr="00E32ABA" w:rsidRDefault="00BF5E64"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a</w:t>
      </w:r>
      <w:r w:rsidR="008D24A3" w:rsidRPr="00E32ABA">
        <w:rPr>
          <w:rFonts w:ascii="Times New Roman" w:eastAsiaTheme="minorHAnsi" w:hAnsi="Times New Roman"/>
          <w:sz w:val="24"/>
          <w:szCs w:val="24"/>
        </w:rPr>
        <w:t>sigură publicarea informației despre concurs pe pag</w:t>
      </w:r>
      <w:r w:rsidRPr="00E32ABA">
        <w:rPr>
          <w:rFonts w:ascii="Times New Roman" w:eastAsiaTheme="minorHAnsi" w:hAnsi="Times New Roman"/>
          <w:sz w:val="24"/>
          <w:szCs w:val="24"/>
        </w:rPr>
        <w:t>ina web oficială a Ministerului;</w:t>
      </w:r>
    </w:p>
    <w:p w:rsidR="008257D6" w:rsidRPr="00E32ABA" w:rsidRDefault="008257D6"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verifică îndeplinirea de către candidați a condițiilor stabilite de participare la concurs;</w:t>
      </w:r>
    </w:p>
    <w:p w:rsidR="00BF5E64" w:rsidRPr="00E32ABA" w:rsidRDefault="002D7C05"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asigură desfășurarea</w:t>
      </w:r>
      <w:r w:rsidR="00BF5E64" w:rsidRPr="00E32ABA">
        <w:rPr>
          <w:rFonts w:ascii="Times New Roman" w:eastAsiaTheme="minorHAnsi" w:hAnsi="Times New Roman"/>
          <w:sz w:val="24"/>
          <w:szCs w:val="24"/>
        </w:rPr>
        <w:t xml:space="preserve"> concursului;</w:t>
      </w:r>
    </w:p>
    <w:p w:rsidR="002D7C05" w:rsidRPr="00E32ABA" w:rsidRDefault="002D7C05"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examinează dosarele de participare la concurs și aprobă lista celor admiși la concurs;</w:t>
      </w:r>
    </w:p>
    <w:p w:rsidR="002D7C05" w:rsidRPr="00E32ABA" w:rsidRDefault="002D7C05"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 xml:space="preserve">stabilește locul, data și ora desfășurării </w:t>
      </w:r>
      <w:r w:rsidR="00EF5914" w:rsidRPr="00E32ABA">
        <w:rPr>
          <w:rFonts w:ascii="Times New Roman" w:eastAsiaTheme="minorHAnsi" w:hAnsi="Times New Roman"/>
          <w:sz w:val="24"/>
          <w:szCs w:val="24"/>
        </w:rPr>
        <w:t>preselecției candidaților în baza</w:t>
      </w:r>
      <w:r w:rsidRPr="00E32ABA">
        <w:rPr>
          <w:rFonts w:ascii="Times New Roman" w:eastAsiaTheme="minorHAnsi" w:hAnsi="Times New Roman"/>
          <w:sz w:val="24"/>
          <w:szCs w:val="24"/>
        </w:rPr>
        <w:t xml:space="preserve"> dosarelor </w:t>
      </w:r>
      <w:r w:rsidR="00EF5914" w:rsidRPr="00E32ABA">
        <w:rPr>
          <w:rFonts w:ascii="Times New Roman" w:eastAsiaTheme="minorHAnsi" w:hAnsi="Times New Roman"/>
          <w:sz w:val="24"/>
          <w:szCs w:val="24"/>
        </w:rPr>
        <w:t xml:space="preserve">de participare depuse </w:t>
      </w:r>
      <w:r w:rsidRPr="00E32ABA">
        <w:rPr>
          <w:rFonts w:ascii="Times New Roman" w:eastAsiaTheme="minorHAnsi" w:hAnsi="Times New Roman"/>
          <w:sz w:val="24"/>
          <w:szCs w:val="24"/>
        </w:rPr>
        <w:t>și a interviului;</w:t>
      </w:r>
    </w:p>
    <w:p w:rsidR="00B5736A" w:rsidRPr="00E32ABA" w:rsidRDefault="00B5736A"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 xml:space="preserve">realizează desfășurarea </w:t>
      </w:r>
      <w:r w:rsidR="00EF5914" w:rsidRPr="00E32ABA">
        <w:rPr>
          <w:rFonts w:ascii="Times New Roman" w:eastAsiaTheme="minorHAnsi" w:hAnsi="Times New Roman"/>
          <w:sz w:val="24"/>
          <w:szCs w:val="24"/>
        </w:rPr>
        <w:t>preselecției candidaților în baza dosarelor de participare depuse</w:t>
      </w:r>
      <w:r w:rsidRPr="00E32ABA">
        <w:rPr>
          <w:rFonts w:ascii="Times New Roman" w:eastAsiaTheme="minorHAnsi" w:hAnsi="Times New Roman"/>
          <w:sz w:val="24"/>
          <w:szCs w:val="24"/>
        </w:rPr>
        <w:t xml:space="preserve"> și a interviului;</w:t>
      </w:r>
    </w:p>
    <w:p w:rsidR="00BF5E64" w:rsidRPr="00E32ABA" w:rsidRDefault="00B5736A"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asigură</w:t>
      </w:r>
      <w:r w:rsidR="002D7C05" w:rsidRPr="00E32ABA">
        <w:rPr>
          <w:rFonts w:ascii="Times New Roman" w:eastAsiaTheme="minorHAnsi" w:hAnsi="Times New Roman"/>
          <w:sz w:val="24"/>
          <w:szCs w:val="24"/>
        </w:rPr>
        <w:t xml:space="preserve"> </w:t>
      </w:r>
      <w:r w:rsidR="00BF5E64" w:rsidRPr="00E32ABA">
        <w:rPr>
          <w:rFonts w:ascii="Times New Roman" w:eastAsiaTheme="minorHAnsi" w:hAnsi="Times New Roman"/>
          <w:sz w:val="24"/>
          <w:szCs w:val="24"/>
        </w:rPr>
        <w:t>calcularea punctajului mediu obținut de fi</w:t>
      </w:r>
      <w:r w:rsidR="00044369" w:rsidRPr="00E32ABA">
        <w:rPr>
          <w:rFonts w:ascii="Times New Roman" w:eastAsiaTheme="minorHAnsi" w:hAnsi="Times New Roman"/>
          <w:sz w:val="24"/>
          <w:szCs w:val="24"/>
        </w:rPr>
        <w:t>e</w:t>
      </w:r>
      <w:r w:rsidR="00BF5E64" w:rsidRPr="00E32ABA">
        <w:rPr>
          <w:rFonts w:ascii="Times New Roman" w:eastAsiaTheme="minorHAnsi" w:hAnsi="Times New Roman"/>
          <w:sz w:val="24"/>
          <w:szCs w:val="24"/>
        </w:rPr>
        <w:t>care ca</w:t>
      </w:r>
      <w:r w:rsidR="00044369" w:rsidRPr="00E32ABA">
        <w:rPr>
          <w:rFonts w:ascii="Times New Roman" w:eastAsiaTheme="minorHAnsi" w:hAnsi="Times New Roman"/>
          <w:sz w:val="24"/>
          <w:szCs w:val="24"/>
        </w:rPr>
        <w:t>n</w:t>
      </w:r>
      <w:r w:rsidR="00BF5E64" w:rsidRPr="00E32ABA">
        <w:rPr>
          <w:rFonts w:ascii="Times New Roman" w:eastAsiaTheme="minorHAnsi" w:hAnsi="Times New Roman"/>
          <w:sz w:val="24"/>
          <w:szCs w:val="24"/>
        </w:rPr>
        <w:t>didat;</w:t>
      </w:r>
    </w:p>
    <w:p w:rsidR="00BF5E64" w:rsidRPr="00E32ABA" w:rsidRDefault="002D7C05"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aprobă rezultatul</w:t>
      </w:r>
      <w:r w:rsidR="00BF5E64" w:rsidRPr="00E32ABA">
        <w:rPr>
          <w:rFonts w:ascii="Times New Roman" w:eastAsiaTheme="minorHAnsi" w:hAnsi="Times New Roman"/>
          <w:sz w:val="24"/>
          <w:szCs w:val="24"/>
        </w:rPr>
        <w:t xml:space="preserve"> concursului.</w:t>
      </w:r>
    </w:p>
    <w:p w:rsidR="00BF5E64" w:rsidRPr="00E32ABA" w:rsidRDefault="002D7C05" w:rsidP="007E23A9">
      <w:pPr>
        <w:pStyle w:val="Listparagraf"/>
        <w:numPr>
          <w:ilvl w:val="0"/>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Președintele Comisiei exe</w:t>
      </w:r>
      <w:r w:rsidR="00B5736A" w:rsidRPr="00E32ABA">
        <w:rPr>
          <w:rFonts w:ascii="Times New Roman" w:eastAsiaTheme="minorHAnsi" w:hAnsi="Times New Roman"/>
          <w:sz w:val="24"/>
          <w:szCs w:val="24"/>
        </w:rPr>
        <w:t>r</w:t>
      </w:r>
      <w:r w:rsidRPr="00E32ABA">
        <w:rPr>
          <w:rFonts w:ascii="Times New Roman" w:eastAsiaTheme="minorHAnsi" w:hAnsi="Times New Roman"/>
          <w:sz w:val="24"/>
          <w:szCs w:val="24"/>
        </w:rPr>
        <w:t>cită următoarele atribuții:</w:t>
      </w:r>
    </w:p>
    <w:p w:rsidR="002D7C05" w:rsidRPr="00E32ABA" w:rsidRDefault="00B5736A"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lastRenderedPageBreak/>
        <w:t>c</w:t>
      </w:r>
      <w:r w:rsidR="002D7C05" w:rsidRPr="00E32ABA">
        <w:rPr>
          <w:rFonts w:ascii="Times New Roman" w:eastAsiaTheme="minorHAnsi" w:hAnsi="Times New Roman"/>
          <w:sz w:val="24"/>
          <w:szCs w:val="24"/>
        </w:rPr>
        <w:t>onduce activitatea Comisiei;</w:t>
      </w:r>
    </w:p>
    <w:p w:rsidR="002D7C05" w:rsidRPr="00E32ABA" w:rsidRDefault="00B5736A"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p</w:t>
      </w:r>
      <w:r w:rsidR="002D7C05" w:rsidRPr="00E32ABA">
        <w:rPr>
          <w:rFonts w:ascii="Times New Roman" w:eastAsiaTheme="minorHAnsi" w:hAnsi="Times New Roman"/>
          <w:sz w:val="24"/>
          <w:szCs w:val="24"/>
        </w:rPr>
        <w:t>rezidează ședințele Comisiei;</w:t>
      </w:r>
    </w:p>
    <w:p w:rsidR="002D7C05" w:rsidRPr="00E32ABA" w:rsidRDefault="00B5736A"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sem</w:t>
      </w:r>
      <w:r w:rsidR="002D7C05" w:rsidRPr="00E32ABA">
        <w:rPr>
          <w:rFonts w:ascii="Times New Roman" w:eastAsiaTheme="minorHAnsi" w:hAnsi="Times New Roman"/>
          <w:sz w:val="24"/>
          <w:szCs w:val="24"/>
        </w:rPr>
        <w:t>nează procesul-verbal al ședințelor Comisiei și hotărârile Comisiei.</w:t>
      </w:r>
    </w:p>
    <w:p w:rsidR="008D24A3" w:rsidRPr="00E32ABA" w:rsidRDefault="008D24A3" w:rsidP="007E23A9">
      <w:pPr>
        <w:pStyle w:val="Listparagraf"/>
        <w:numPr>
          <w:ilvl w:val="0"/>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 xml:space="preserve">Secretarul </w:t>
      </w:r>
      <w:r w:rsidR="00B5736A" w:rsidRPr="00E32ABA">
        <w:rPr>
          <w:rFonts w:ascii="Times New Roman" w:eastAsiaTheme="minorHAnsi" w:hAnsi="Times New Roman"/>
          <w:sz w:val="24"/>
          <w:szCs w:val="24"/>
        </w:rPr>
        <w:t>Comisiei:</w:t>
      </w:r>
    </w:p>
    <w:p w:rsidR="002272FA" w:rsidRPr="00E32ABA" w:rsidRDefault="002272FA"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i</w:t>
      </w:r>
      <w:r w:rsidR="00B5736A" w:rsidRPr="00E32ABA">
        <w:rPr>
          <w:rFonts w:ascii="Times New Roman" w:eastAsiaTheme="minorHAnsi" w:hAnsi="Times New Roman"/>
          <w:sz w:val="24"/>
          <w:szCs w:val="24"/>
        </w:rPr>
        <w:t>nformează membrii Comisiei și candi</w:t>
      </w:r>
      <w:r w:rsidRPr="00E32ABA">
        <w:rPr>
          <w:rFonts w:ascii="Times New Roman" w:eastAsiaTheme="minorHAnsi" w:hAnsi="Times New Roman"/>
          <w:sz w:val="24"/>
          <w:szCs w:val="24"/>
        </w:rPr>
        <w:t>dații despre desfășurarea concursului și condițiile de participare;</w:t>
      </w:r>
    </w:p>
    <w:p w:rsidR="002272FA" w:rsidRPr="00E32ABA" w:rsidRDefault="002272FA"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r</w:t>
      </w:r>
      <w:r w:rsidR="00B5736A" w:rsidRPr="00E32ABA">
        <w:rPr>
          <w:rFonts w:ascii="Times New Roman" w:eastAsiaTheme="minorHAnsi" w:hAnsi="Times New Roman"/>
          <w:sz w:val="24"/>
          <w:szCs w:val="24"/>
        </w:rPr>
        <w:t xml:space="preserve">ecepționează și </w:t>
      </w:r>
      <w:r w:rsidRPr="00E32ABA">
        <w:rPr>
          <w:rFonts w:ascii="Times New Roman" w:eastAsiaTheme="minorHAnsi" w:hAnsi="Times New Roman"/>
          <w:sz w:val="24"/>
          <w:szCs w:val="24"/>
        </w:rPr>
        <w:t>înregistrează</w:t>
      </w:r>
      <w:r w:rsidR="00B5736A" w:rsidRPr="00E32ABA">
        <w:rPr>
          <w:rFonts w:ascii="Times New Roman" w:eastAsiaTheme="minorHAnsi" w:hAnsi="Times New Roman"/>
          <w:sz w:val="24"/>
          <w:szCs w:val="24"/>
        </w:rPr>
        <w:t xml:space="preserve"> dosare</w:t>
      </w:r>
      <w:r w:rsidRPr="00E32ABA">
        <w:rPr>
          <w:rFonts w:ascii="Times New Roman" w:eastAsiaTheme="minorHAnsi" w:hAnsi="Times New Roman"/>
          <w:sz w:val="24"/>
          <w:szCs w:val="24"/>
        </w:rPr>
        <w:t>le de participare;</w:t>
      </w:r>
    </w:p>
    <w:p w:rsidR="002272FA" w:rsidRPr="00E32ABA" w:rsidRDefault="002272FA"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pregătește documentele necesare pentru desfășurarea concursului;</w:t>
      </w:r>
    </w:p>
    <w:p w:rsidR="002272FA" w:rsidRPr="00E32ABA" w:rsidRDefault="002272FA"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eastAsiaTheme="minorHAnsi" w:hAnsi="Times New Roman"/>
          <w:sz w:val="24"/>
          <w:szCs w:val="24"/>
          <w:lang w:val="ro-MD"/>
        </w:rPr>
        <w:t>informează membrii Comisiei despre data, ora și locul ședinței, ordinea de zi;</w:t>
      </w:r>
    </w:p>
    <w:p w:rsidR="002272FA" w:rsidRPr="00E32ABA" w:rsidRDefault="002272FA"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hAnsi="Times New Roman"/>
          <w:sz w:val="24"/>
          <w:szCs w:val="24"/>
          <w:lang w:val="ro-MD"/>
        </w:rPr>
        <w:t xml:space="preserve">comunică candidaților data, locul și ora desfășurării interviului, precum și rezultatele finale ale concursului; </w:t>
      </w:r>
    </w:p>
    <w:p w:rsidR="00B5736A" w:rsidRPr="00E32ABA" w:rsidRDefault="002272FA"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hAnsi="Times New Roman"/>
          <w:sz w:val="24"/>
          <w:szCs w:val="24"/>
          <w:lang w:val="ro-MD"/>
        </w:rPr>
        <w:t xml:space="preserve"> perfectează procesele-verbale și alte documente</w:t>
      </w:r>
      <w:r w:rsidR="00E32ABA" w:rsidRPr="00E32ABA">
        <w:rPr>
          <w:rFonts w:ascii="Times New Roman" w:hAnsi="Times New Roman"/>
          <w:sz w:val="24"/>
          <w:szCs w:val="24"/>
          <w:lang w:val="ro-MD"/>
        </w:rPr>
        <w:t xml:space="preserve"> privind activitatea Comisiei</w:t>
      </w:r>
      <w:r w:rsidRPr="00E32ABA">
        <w:rPr>
          <w:rFonts w:ascii="Times New Roman" w:hAnsi="Times New Roman"/>
          <w:sz w:val="24"/>
          <w:szCs w:val="24"/>
          <w:lang w:val="ro-MD"/>
        </w:rPr>
        <w:t>;</w:t>
      </w:r>
    </w:p>
    <w:p w:rsidR="002272FA" w:rsidRPr="00E32ABA" w:rsidRDefault="002272FA" w:rsidP="007E23A9">
      <w:pPr>
        <w:pStyle w:val="Listparagraf"/>
        <w:numPr>
          <w:ilvl w:val="1"/>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hAnsi="Times New Roman"/>
          <w:sz w:val="24"/>
          <w:szCs w:val="24"/>
          <w:lang w:val="ro-MD"/>
        </w:rPr>
        <w:t>asigură păstrarea actelor aferente concursului desfășurat.</w:t>
      </w:r>
    </w:p>
    <w:p w:rsidR="00235192" w:rsidRPr="00E32ABA" w:rsidRDefault="00235192" w:rsidP="007E23A9">
      <w:pPr>
        <w:pStyle w:val="Listparagraf"/>
        <w:numPr>
          <w:ilvl w:val="0"/>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hAnsi="Times New Roman"/>
          <w:sz w:val="24"/>
          <w:szCs w:val="24"/>
          <w:lang w:val="ro-MD"/>
        </w:rPr>
        <w:t>Ședințele Comisiei sunt deliberative, dacă la ele participă majoritatea membrilor săi.</w:t>
      </w:r>
    </w:p>
    <w:p w:rsidR="009C03F4" w:rsidRPr="00E32ABA" w:rsidRDefault="009C03F4" w:rsidP="007E23A9">
      <w:pPr>
        <w:pStyle w:val="Listparagraf"/>
        <w:numPr>
          <w:ilvl w:val="0"/>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hAnsi="Times New Roman"/>
          <w:sz w:val="24"/>
          <w:szCs w:val="24"/>
          <w:lang w:val="ro-MD"/>
        </w:rPr>
        <w:t>Lucrările Comisiei se consemnează într-un proces-verbal. Procesul-verbal se întocmeș</w:t>
      </w:r>
      <w:r w:rsidR="00184A46" w:rsidRPr="00E32ABA">
        <w:rPr>
          <w:rFonts w:ascii="Times New Roman" w:hAnsi="Times New Roman"/>
          <w:sz w:val="24"/>
          <w:szCs w:val="24"/>
          <w:lang w:val="ro-MD"/>
        </w:rPr>
        <w:t>te în termen de 3</w:t>
      </w:r>
      <w:r w:rsidRPr="00E32ABA">
        <w:rPr>
          <w:rFonts w:ascii="Times New Roman" w:hAnsi="Times New Roman"/>
          <w:sz w:val="24"/>
          <w:szCs w:val="24"/>
          <w:lang w:val="ro-MD"/>
        </w:rPr>
        <w:t xml:space="preserve"> zile lucrătoare de la data ședinței, care este semnat de Președintele și secretarul Comisiei.</w:t>
      </w:r>
    </w:p>
    <w:p w:rsidR="009C03F4" w:rsidRPr="00E32ABA" w:rsidRDefault="009C03F4" w:rsidP="007E23A9">
      <w:pPr>
        <w:pStyle w:val="Listparagraf"/>
        <w:numPr>
          <w:ilvl w:val="0"/>
          <w:numId w:val="1"/>
        </w:numPr>
        <w:autoSpaceDE w:val="0"/>
        <w:autoSpaceDN w:val="0"/>
        <w:adjustRightInd w:val="0"/>
        <w:spacing w:after="0"/>
        <w:ind w:left="0" w:firstLine="720"/>
        <w:jc w:val="both"/>
        <w:rPr>
          <w:rFonts w:ascii="Times New Roman" w:eastAsiaTheme="minorHAnsi" w:hAnsi="Times New Roman"/>
          <w:sz w:val="24"/>
          <w:szCs w:val="24"/>
          <w:lang w:val="ro-MD"/>
        </w:rPr>
      </w:pPr>
      <w:r w:rsidRPr="00E32ABA">
        <w:rPr>
          <w:rFonts w:ascii="Times New Roman" w:hAnsi="Times New Roman"/>
          <w:sz w:val="24"/>
          <w:szCs w:val="24"/>
          <w:lang w:val="ro-MD"/>
        </w:rPr>
        <w:t>Hotărârile Comisiei se adoptă cu majoritatea simplă de voturi ale membrilor Comisiei.</w:t>
      </w:r>
    </w:p>
    <w:p w:rsidR="00E32ABA" w:rsidRPr="00E32ABA" w:rsidRDefault="00E32ABA" w:rsidP="007E23A9">
      <w:pPr>
        <w:autoSpaceDE w:val="0"/>
        <w:autoSpaceDN w:val="0"/>
        <w:adjustRightInd w:val="0"/>
        <w:spacing w:after="0"/>
        <w:rPr>
          <w:rFonts w:ascii="Times New Roman" w:eastAsiaTheme="minorHAnsi" w:hAnsi="Times New Roman"/>
          <w:b/>
          <w:sz w:val="24"/>
          <w:szCs w:val="24"/>
        </w:rPr>
      </w:pPr>
      <w:r w:rsidRPr="00E32ABA">
        <w:rPr>
          <w:rFonts w:ascii="Times New Roman" w:eastAsiaTheme="minorHAnsi" w:hAnsi="Times New Roman"/>
          <w:b/>
          <w:sz w:val="24"/>
          <w:szCs w:val="24"/>
        </w:rPr>
        <w:t xml:space="preserve"> </w:t>
      </w:r>
    </w:p>
    <w:p w:rsidR="00E32ABA" w:rsidRPr="00E32ABA" w:rsidRDefault="00E32ABA" w:rsidP="00E32ABA">
      <w:pPr>
        <w:autoSpaceDE w:val="0"/>
        <w:autoSpaceDN w:val="0"/>
        <w:adjustRightInd w:val="0"/>
        <w:spacing w:after="0" w:line="240" w:lineRule="auto"/>
        <w:jc w:val="center"/>
        <w:rPr>
          <w:rFonts w:ascii="Times New Roman" w:eastAsiaTheme="minorHAnsi" w:hAnsi="Times New Roman"/>
          <w:b/>
          <w:sz w:val="24"/>
          <w:szCs w:val="24"/>
        </w:rPr>
      </w:pPr>
      <w:r w:rsidRPr="00E32ABA">
        <w:rPr>
          <w:rFonts w:ascii="Times New Roman" w:eastAsiaTheme="minorHAnsi" w:hAnsi="Times New Roman"/>
          <w:b/>
          <w:sz w:val="24"/>
          <w:szCs w:val="24"/>
        </w:rPr>
        <w:t>Capitolul V</w:t>
      </w:r>
    </w:p>
    <w:p w:rsidR="00EC10AD" w:rsidRPr="00E32ABA" w:rsidRDefault="007D0903" w:rsidP="00E32ABA">
      <w:pPr>
        <w:pStyle w:val="Listparagraf"/>
        <w:autoSpaceDE w:val="0"/>
        <w:autoSpaceDN w:val="0"/>
        <w:adjustRightInd w:val="0"/>
        <w:spacing w:after="0" w:line="240" w:lineRule="auto"/>
        <w:ind w:left="0"/>
        <w:jc w:val="center"/>
        <w:rPr>
          <w:rFonts w:ascii="Times New Roman" w:eastAsiaTheme="minorHAnsi" w:hAnsi="Times New Roman"/>
          <w:b/>
          <w:sz w:val="24"/>
          <w:szCs w:val="24"/>
        </w:rPr>
      </w:pPr>
      <w:r w:rsidRPr="00E32ABA">
        <w:rPr>
          <w:rFonts w:ascii="Times New Roman" w:eastAsiaTheme="minorHAnsi" w:hAnsi="Times New Roman"/>
          <w:b/>
          <w:sz w:val="24"/>
          <w:szCs w:val="24"/>
        </w:rPr>
        <w:t>CONTESTAȚII</w:t>
      </w:r>
    </w:p>
    <w:p w:rsidR="007D0903" w:rsidRPr="00E32ABA" w:rsidRDefault="007D0903" w:rsidP="00583BED">
      <w:pPr>
        <w:pStyle w:val="Listparagraf"/>
        <w:autoSpaceDE w:val="0"/>
        <w:autoSpaceDN w:val="0"/>
        <w:adjustRightInd w:val="0"/>
        <w:spacing w:after="0" w:line="240" w:lineRule="auto"/>
        <w:jc w:val="center"/>
        <w:rPr>
          <w:rFonts w:ascii="Times New Roman" w:eastAsiaTheme="minorHAnsi" w:hAnsi="Times New Roman"/>
          <w:b/>
          <w:sz w:val="24"/>
          <w:szCs w:val="24"/>
        </w:rPr>
      </w:pPr>
    </w:p>
    <w:p w:rsidR="007D0903" w:rsidRPr="00E32ABA" w:rsidRDefault="007D0903" w:rsidP="007E23A9">
      <w:pPr>
        <w:pStyle w:val="Listparagraf"/>
        <w:numPr>
          <w:ilvl w:val="0"/>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eastAsiaTheme="minorHAnsi" w:hAnsi="Times New Roman"/>
          <w:sz w:val="24"/>
          <w:szCs w:val="24"/>
        </w:rPr>
        <w:t>Candidatul participant la concurs are dreptul să solicite și să obțină informații de la Comisie cu privire la modul și rezultatul evaluării sale.</w:t>
      </w:r>
    </w:p>
    <w:p w:rsidR="007D0903" w:rsidRPr="00E32ABA" w:rsidRDefault="007D0903" w:rsidP="007E23A9">
      <w:pPr>
        <w:pStyle w:val="Listparagraf"/>
        <w:numPr>
          <w:ilvl w:val="0"/>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hAnsi="Times New Roman"/>
          <w:sz w:val="24"/>
          <w:szCs w:val="24"/>
        </w:rPr>
        <w:t>După publicarea rezultatelor concursului și informarea candidaților despre rezultatele acestuia, candidații care consideră că au depistat nereguli în desfășurarea concursului și nu sunt de acord cu rezultatele anunțate, pot depune în termen de 3 zile lucrătoare de la data anunțării rezultatelor contestație în formă scrisă la sediul Ministerului.</w:t>
      </w:r>
      <w:r w:rsidR="0034532B" w:rsidRPr="00E32ABA">
        <w:rPr>
          <w:rFonts w:ascii="Times New Roman" w:hAnsi="Times New Roman"/>
          <w:sz w:val="24"/>
          <w:szCs w:val="24"/>
        </w:rPr>
        <w:t xml:space="preserve"> </w:t>
      </w:r>
    </w:p>
    <w:p w:rsidR="0034532B" w:rsidRPr="00E32ABA" w:rsidRDefault="007D0903" w:rsidP="007E23A9">
      <w:pPr>
        <w:pStyle w:val="Listparagraf"/>
        <w:numPr>
          <w:ilvl w:val="0"/>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hAnsi="Times New Roman"/>
          <w:sz w:val="24"/>
          <w:szCs w:val="24"/>
        </w:rPr>
        <w:t xml:space="preserve">Contestația </w:t>
      </w:r>
      <w:r w:rsidR="0034532B" w:rsidRPr="00E32ABA">
        <w:rPr>
          <w:rFonts w:ascii="Times New Roman" w:hAnsi="Times New Roman"/>
          <w:sz w:val="24"/>
          <w:szCs w:val="24"/>
        </w:rPr>
        <w:t>este</w:t>
      </w:r>
      <w:r w:rsidRPr="00E32ABA">
        <w:rPr>
          <w:rFonts w:ascii="Times New Roman" w:hAnsi="Times New Roman"/>
          <w:sz w:val="24"/>
          <w:szCs w:val="24"/>
        </w:rPr>
        <w:t xml:space="preserve"> examinată de către Comisia de contestații. </w:t>
      </w:r>
    </w:p>
    <w:p w:rsidR="0034532B" w:rsidRPr="00E32ABA" w:rsidRDefault="0034532B" w:rsidP="007E23A9">
      <w:pPr>
        <w:pStyle w:val="Listparagraf"/>
        <w:numPr>
          <w:ilvl w:val="0"/>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hAnsi="Times New Roman"/>
          <w:sz w:val="24"/>
          <w:szCs w:val="24"/>
        </w:rPr>
        <w:t xml:space="preserve">Comisia de contestații este compusă din  3 membri, desemnați prin ordinul ministrului infrastructurii și dezvoltării regionale. Membrii Comisiei de concurs nu pot fi incluși în componența Comisiei de contestații. </w:t>
      </w:r>
    </w:p>
    <w:p w:rsidR="0034532B" w:rsidRPr="00E32ABA" w:rsidRDefault="0034532B" w:rsidP="007E23A9">
      <w:pPr>
        <w:pStyle w:val="Listparagraf"/>
        <w:numPr>
          <w:ilvl w:val="0"/>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hAnsi="Times New Roman"/>
          <w:sz w:val="24"/>
          <w:szCs w:val="24"/>
        </w:rPr>
        <w:t>Contestațiile depuse se examinează în termen de 5 zile lucrătoare de la expirarea termenului de depunere a contestațiilor stabilit la pct.35. Decizia Comisiei de contestații se comunică contestatarului, cu confirmarea primirii acesteia.</w:t>
      </w:r>
    </w:p>
    <w:p w:rsidR="007D0903" w:rsidRPr="00E32ABA" w:rsidRDefault="0034532B" w:rsidP="007E23A9">
      <w:pPr>
        <w:pStyle w:val="Listparagraf"/>
        <w:numPr>
          <w:ilvl w:val="0"/>
          <w:numId w:val="1"/>
        </w:numPr>
        <w:autoSpaceDE w:val="0"/>
        <w:autoSpaceDN w:val="0"/>
        <w:adjustRightInd w:val="0"/>
        <w:spacing w:after="0"/>
        <w:ind w:left="0" w:firstLine="720"/>
        <w:jc w:val="both"/>
        <w:rPr>
          <w:rFonts w:ascii="Times New Roman" w:eastAsiaTheme="minorHAnsi" w:hAnsi="Times New Roman"/>
          <w:sz w:val="24"/>
          <w:szCs w:val="24"/>
        </w:rPr>
      </w:pPr>
      <w:r w:rsidRPr="00E32ABA">
        <w:rPr>
          <w:rFonts w:ascii="Times New Roman" w:hAnsi="Times New Roman"/>
          <w:sz w:val="24"/>
          <w:szCs w:val="24"/>
        </w:rPr>
        <w:t xml:space="preserve">În cazul dezacordului cu rezultatele </w:t>
      </w:r>
      <w:r w:rsidR="007D0903" w:rsidRPr="00E32ABA">
        <w:rPr>
          <w:rFonts w:ascii="Times New Roman" w:hAnsi="Times New Roman"/>
          <w:sz w:val="24"/>
          <w:szCs w:val="24"/>
        </w:rPr>
        <w:t>examinării contestațiilor</w:t>
      </w:r>
      <w:r w:rsidRPr="00E32ABA">
        <w:rPr>
          <w:rFonts w:ascii="Times New Roman" w:hAnsi="Times New Roman"/>
          <w:sz w:val="24"/>
          <w:szCs w:val="24"/>
        </w:rPr>
        <w:t>, contestatarul se poate adresa în</w:t>
      </w:r>
      <w:r w:rsidR="007D0903" w:rsidRPr="00E32ABA">
        <w:rPr>
          <w:rFonts w:ascii="Times New Roman" w:hAnsi="Times New Roman"/>
          <w:sz w:val="24"/>
          <w:szCs w:val="24"/>
        </w:rPr>
        <w:t xml:space="preserve"> instanța de judecată  competentă.</w:t>
      </w:r>
    </w:p>
    <w:p w:rsidR="007D0903" w:rsidRPr="0034532B" w:rsidRDefault="007D0903" w:rsidP="007D0903">
      <w:pPr>
        <w:pStyle w:val="NormalWeb"/>
        <w:rPr>
          <w:sz w:val="28"/>
          <w:szCs w:val="28"/>
          <w:lang w:val="ro-RO"/>
        </w:rPr>
      </w:pPr>
    </w:p>
    <w:p w:rsidR="005D2922" w:rsidRPr="0034532B" w:rsidRDefault="005D2922" w:rsidP="001769E4">
      <w:pPr>
        <w:autoSpaceDE w:val="0"/>
        <w:autoSpaceDN w:val="0"/>
        <w:adjustRightInd w:val="0"/>
        <w:spacing w:after="0" w:line="240" w:lineRule="auto"/>
        <w:jc w:val="both"/>
        <w:rPr>
          <w:rFonts w:ascii="Times New Roman" w:eastAsiaTheme="minorHAnsi" w:hAnsi="Times New Roman"/>
          <w:sz w:val="28"/>
          <w:szCs w:val="28"/>
        </w:rPr>
      </w:pPr>
    </w:p>
    <w:p w:rsidR="00E32ABA" w:rsidRDefault="00E32ABA" w:rsidP="00E13F5E">
      <w:pPr>
        <w:pStyle w:val="Frspaiere"/>
        <w:jc w:val="right"/>
        <w:rPr>
          <w:rFonts w:ascii="Times New Roman" w:hAnsi="Times New Roman" w:cs="Times New Roman"/>
        </w:rPr>
      </w:pPr>
    </w:p>
    <w:p w:rsidR="00E32ABA" w:rsidRDefault="00E32ABA" w:rsidP="00E13F5E">
      <w:pPr>
        <w:pStyle w:val="Frspaiere"/>
        <w:jc w:val="right"/>
        <w:rPr>
          <w:rFonts w:ascii="Times New Roman" w:hAnsi="Times New Roman" w:cs="Times New Roman"/>
        </w:rPr>
      </w:pPr>
    </w:p>
    <w:p w:rsidR="00E32ABA" w:rsidRDefault="00E32ABA" w:rsidP="00E13F5E">
      <w:pPr>
        <w:pStyle w:val="Frspaiere"/>
        <w:jc w:val="right"/>
        <w:rPr>
          <w:rFonts w:ascii="Times New Roman" w:hAnsi="Times New Roman" w:cs="Times New Roman"/>
        </w:rPr>
      </w:pPr>
    </w:p>
    <w:p w:rsidR="00E32ABA" w:rsidRDefault="00E32ABA" w:rsidP="00E13F5E">
      <w:pPr>
        <w:pStyle w:val="Frspaiere"/>
        <w:jc w:val="right"/>
        <w:rPr>
          <w:rFonts w:ascii="Times New Roman" w:hAnsi="Times New Roman" w:cs="Times New Roman"/>
        </w:rPr>
      </w:pPr>
    </w:p>
    <w:p w:rsidR="00E32ABA" w:rsidRDefault="00E32ABA" w:rsidP="00E13F5E">
      <w:pPr>
        <w:pStyle w:val="Frspaiere"/>
        <w:jc w:val="right"/>
        <w:rPr>
          <w:rFonts w:ascii="Times New Roman" w:hAnsi="Times New Roman" w:cs="Times New Roman"/>
        </w:rPr>
      </w:pPr>
    </w:p>
    <w:p w:rsidR="00E32ABA" w:rsidRDefault="00E32ABA" w:rsidP="00E13F5E">
      <w:pPr>
        <w:pStyle w:val="Frspaiere"/>
        <w:jc w:val="right"/>
        <w:rPr>
          <w:rFonts w:ascii="Times New Roman" w:hAnsi="Times New Roman" w:cs="Times New Roman"/>
        </w:rPr>
      </w:pPr>
    </w:p>
    <w:p w:rsidR="00E32ABA" w:rsidRDefault="00E32ABA" w:rsidP="00E13F5E">
      <w:pPr>
        <w:pStyle w:val="Frspaiere"/>
        <w:jc w:val="right"/>
        <w:rPr>
          <w:rFonts w:ascii="Times New Roman" w:hAnsi="Times New Roman" w:cs="Times New Roman"/>
        </w:rPr>
      </w:pPr>
    </w:p>
    <w:p w:rsidR="00E13F5E" w:rsidRPr="00E122DF" w:rsidRDefault="00E13F5E" w:rsidP="00E13F5E">
      <w:pPr>
        <w:pStyle w:val="Frspaiere"/>
        <w:jc w:val="right"/>
        <w:rPr>
          <w:rFonts w:ascii="Times New Roman" w:hAnsi="Times New Roman" w:cs="Times New Roman"/>
        </w:rPr>
      </w:pPr>
      <w:r w:rsidRPr="00E122DF">
        <w:rPr>
          <w:rFonts w:ascii="Times New Roman" w:hAnsi="Times New Roman" w:cs="Times New Roman"/>
        </w:rPr>
        <w:t>Anexa nr</w:t>
      </w:r>
      <w:r>
        <w:rPr>
          <w:rFonts w:ascii="Times New Roman" w:hAnsi="Times New Roman" w:cs="Times New Roman"/>
        </w:rPr>
        <w:t>.1</w:t>
      </w:r>
    </w:p>
    <w:p w:rsidR="00E13F5E" w:rsidRPr="00E122DF" w:rsidRDefault="00E13F5E" w:rsidP="00E13F5E">
      <w:pPr>
        <w:pStyle w:val="Frspaiere"/>
        <w:jc w:val="right"/>
        <w:rPr>
          <w:rFonts w:ascii="Times New Roman" w:eastAsia="Times New Roman" w:hAnsi="Times New Roman"/>
        </w:rPr>
      </w:pPr>
      <w:r w:rsidRPr="00E122DF">
        <w:rPr>
          <w:rFonts w:ascii="Times New Roman" w:hAnsi="Times New Roman" w:cs="Times New Roman"/>
        </w:rPr>
        <w:t xml:space="preserve">la Regulamentul </w:t>
      </w:r>
      <w:r w:rsidRPr="00E122DF">
        <w:rPr>
          <w:rFonts w:ascii="Times New Roman" w:eastAsia="Times New Roman" w:hAnsi="Times New Roman"/>
        </w:rPr>
        <w:t>de selectare a reprezentantului</w:t>
      </w:r>
    </w:p>
    <w:p w:rsidR="00E13F5E" w:rsidRDefault="00E13F5E" w:rsidP="00E13F5E">
      <w:pPr>
        <w:pStyle w:val="Frspaiere"/>
        <w:jc w:val="right"/>
        <w:rPr>
          <w:rFonts w:ascii="Times New Roman" w:eastAsia="Times New Roman" w:hAnsi="Times New Roman"/>
        </w:rPr>
      </w:pPr>
      <w:r w:rsidRPr="00E122DF">
        <w:rPr>
          <w:rFonts w:ascii="Times New Roman" w:eastAsia="Times New Roman" w:hAnsi="Times New Roman"/>
        </w:rPr>
        <w:t xml:space="preserve"> din partea organizațiilor societății civile în componența </w:t>
      </w:r>
    </w:p>
    <w:p w:rsidR="00E13F5E" w:rsidRPr="00E122DF" w:rsidRDefault="00E13F5E" w:rsidP="00E13F5E">
      <w:pPr>
        <w:pStyle w:val="Frspaiere"/>
        <w:jc w:val="right"/>
        <w:rPr>
          <w:i/>
          <w:u w:val="single"/>
        </w:rPr>
      </w:pPr>
      <w:r w:rsidRPr="00E122DF">
        <w:rPr>
          <w:rFonts w:ascii="Times New Roman" w:eastAsia="Times New Roman" w:hAnsi="Times New Roman"/>
          <w:lang w:eastAsia="ru-RU"/>
        </w:rPr>
        <w:t xml:space="preserve">Consiliului Instituției Publice </w:t>
      </w:r>
      <w:r w:rsidRPr="00E122DF">
        <w:rPr>
          <w:rFonts w:ascii="Times New Roman" w:hAnsi="Times New Roman"/>
        </w:rPr>
        <w:t>Oficiul Amenajarea Teritoriului, Urbanism, Construcții și Locuințe</w:t>
      </w:r>
    </w:p>
    <w:p w:rsidR="00E13F5E" w:rsidRDefault="00E13F5E" w:rsidP="00E13F5E">
      <w:pPr>
        <w:pStyle w:val="Frspaiere"/>
        <w:jc w:val="right"/>
        <w:rPr>
          <w:rFonts w:ascii="Times New Roman" w:hAnsi="Times New Roman" w:cs="Times New Roman"/>
          <w:sz w:val="24"/>
          <w:szCs w:val="24"/>
        </w:rPr>
      </w:pPr>
    </w:p>
    <w:p w:rsidR="00E13F5E" w:rsidRDefault="00E13F5E" w:rsidP="00E13F5E">
      <w:pPr>
        <w:pStyle w:val="Frspaiere"/>
        <w:jc w:val="right"/>
        <w:rPr>
          <w:rFonts w:ascii="Times New Roman" w:hAnsi="Times New Roman" w:cs="Times New Roman"/>
          <w:sz w:val="24"/>
          <w:szCs w:val="24"/>
        </w:rPr>
      </w:pPr>
      <w:r w:rsidRPr="001769E4">
        <w:rPr>
          <w:rFonts w:ascii="Times New Roman" w:hAnsi="Times New Roman" w:cs="Times New Roman"/>
          <w:sz w:val="24"/>
          <w:szCs w:val="24"/>
        </w:rPr>
        <w:t>Model</w:t>
      </w:r>
    </w:p>
    <w:p w:rsidR="00E13F5E" w:rsidRDefault="00E13F5E" w:rsidP="00FE6679">
      <w:pPr>
        <w:pStyle w:val="Frspaiere"/>
        <w:jc w:val="right"/>
        <w:rPr>
          <w:rFonts w:ascii="Times New Roman" w:hAnsi="Times New Roman" w:cs="Times New Roman"/>
        </w:rPr>
      </w:pPr>
    </w:p>
    <w:p w:rsidR="00E13F5E" w:rsidRPr="00E13F5E" w:rsidRDefault="00E13F5E" w:rsidP="00FE6679">
      <w:pPr>
        <w:pStyle w:val="Frspaiere"/>
        <w:jc w:val="right"/>
        <w:rPr>
          <w:rFonts w:ascii="Times New Roman" w:hAnsi="Times New Roman" w:cs="Times New Roman"/>
          <w:sz w:val="24"/>
          <w:szCs w:val="24"/>
        </w:rPr>
      </w:pPr>
    </w:p>
    <w:p w:rsidR="00E13F5E" w:rsidRPr="00E13F5E" w:rsidRDefault="00E13F5E" w:rsidP="00FE6679">
      <w:pPr>
        <w:pStyle w:val="Frspaiere"/>
        <w:jc w:val="right"/>
        <w:rPr>
          <w:rFonts w:ascii="Times New Roman" w:hAnsi="Times New Roman" w:cs="Times New Roman"/>
          <w:sz w:val="24"/>
          <w:szCs w:val="24"/>
        </w:rPr>
      </w:pPr>
    </w:p>
    <w:p w:rsidR="00E13F5E" w:rsidRPr="00E13F5E" w:rsidRDefault="00E13F5E" w:rsidP="00FE6679">
      <w:pPr>
        <w:pStyle w:val="Frspaiere"/>
        <w:jc w:val="right"/>
        <w:rPr>
          <w:rFonts w:ascii="Times New Roman" w:hAnsi="Times New Roman" w:cs="Times New Roman"/>
          <w:sz w:val="24"/>
          <w:szCs w:val="24"/>
        </w:rPr>
      </w:pPr>
    </w:p>
    <w:p w:rsidR="00E13F5E" w:rsidRPr="00E13F5E" w:rsidRDefault="00E13F5E" w:rsidP="00E13F5E">
      <w:pPr>
        <w:spacing w:after="0" w:line="240" w:lineRule="auto"/>
        <w:jc w:val="center"/>
        <w:rPr>
          <w:rFonts w:ascii="Times New Roman" w:eastAsia="Times New Roman" w:hAnsi="Times New Roman"/>
          <w:b/>
          <w:sz w:val="24"/>
          <w:szCs w:val="24"/>
          <w:u w:val="single"/>
          <w:lang w:val="it-IT" w:eastAsia="ru-RU"/>
        </w:rPr>
      </w:pPr>
      <w:r w:rsidRPr="00E13F5E">
        <w:rPr>
          <w:rFonts w:ascii="Times New Roman" w:eastAsia="Times New Roman" w:hAnsi="Times New Roman"/>
          <w:b/>
          <w:sz w:val="24"/>
          <w:szCs w:val="24"/>
          <w:lang w:val="it-IT" w:eastAsia="ru-RU"/>
        </w:rPr>
        <w:t>DECLARAŢIE PE PROPRIE RĂSPUNDERE</w:t>
      </w:r>
    </w:p>
    <w:p w:rsidR="00E13F5E" w:rsidRPr="00E13F5E" w:rsidRDefault="00E13F5E" w:rsidP="00E13F5E">
      <w:pPr>
        <w:spacing w:after="0" w:line="240" w:lineRule="auto"/>
        <w:jc w:val="center"/>
        <w:rPr>
          <w:rFonts w:ascii="Arial" w:eastAsia="Times New Roman" w:hAnsi="Arial" w:cs="Arial"/>
          <w:b/>
          <w:sz w:val="24"/>
          <w:szCs w:val="24"/>
          <w:u w:val="single"/>
          <w:lang w:val="it-IT" w:eastAsia="ru-RU"/>
        </w:rPr>
      </w:pPr>
    </w:p>
    <w:p w:rsidR="00E13F5E" w:rsidRPr="00E13F5E" w:rsidRDefault="00E13F5E" w:rsidP="00E13F5E">
      <w:pPr>
        <w:spacing w:after="0" w:line="240" w:lineRule="auto"/>
        <w:jc w:val="center"/>
        <w:rPr>
          <w:rFonts w:ascii="Arial" w:eastAsia="Times New Roman" w:hAnsi="Arial" w:cs="Arial"/>
          <w:b/>
          <w:sz w:val="24"/>
          <w:szCs w:val="24"/>
          <w:u w:val="single"/>
          <w:lang w:val="it-IT" w:eastAsia="ru-RU"/>
        </w:rPr>
      </w:pPr>
    </w:p>
    <w:p w:rsidR="00E13F5E" w:rsidRPr="00E13F5E" w:rsidRDefault="00E13F5E" w:rsidP="00E13F5E">
      <w:pPr>
        <w:spacing w:after="0" w:line="240" w:lineRule="auto"/>
        <w:jc w:val="center"/>
        <w:rPr>
          <w:rFonts w:ascii="Arial" w:eastAsia="Times New Roman" w:hAnsi="Arial" w:cs="Arial"/>
          <w:b/>
          <w:sz w:val="24"/>
          <w:szCs w:val="24"/>
          <w:u w:val="single"/>
          <w:lang w:val="it-IT" w:eastAsia="ru-RU"/>
        </w:rPr>
      </w:pPr>
    </w:p>
    <w:p w:rsidR="00E13F5E" w:rsidRPr="00E13F5E" w:rsidRDefault="00E13F5E" w:rsidP="00E13F5E">
      <w:pPr>
        <w:spacing w:after="0" w:line="240" w:lineRule="auto"/>
        <w:jc w:val="center"/>
        <w:rPr>
          <w:rFonts w:ascii="Arial" w:eastAsia="Times New Roman" w:hAnsi="Arial" w:cs="Arial"/>
          <w:b/>
          <w:sz w:val="24"/>
          <w:szCs w:val="24"/>
          <w:u w:val="single"/>
          <w:lang w:val="it-IT" w:eastAsia="ru-RU"/>
        </w:rPr>
      </w:pPr>
    </w:p>
    <w:p w:rsidR="00E13F5E" w:rsidRPr="00E13F5E" w:rsidRDefault="00E13F5E" w:rsidP="00C52119">
      <w:pPr>
        <w:autoSpaceDE w:val="0"/>
        <w:autoSpaceDN w:val="0"/>
        <w:adjustRightInd w:val="0"/>
        <w:spacing w:after="0"/>
        <w:ind w:firstLine="708"/>
        <w:jc w:val="both"/>
        <w:rPr>
          <w:rFonts w:ascii="Times New Roman" w:eastAsia="Times New Roman" w:hAnsi="Times New Roman"/>
          <w:sz w:val="24"/>
          <w:szCs w:val="24"/>
          <w:lang w:eastAsia="ru-RU"/>
        </w:rPr>
      </w:pPr>
      <w:r w:rsidRPr="00E13F5E">
        <w:rPr>
          <w:rFonts w:ascii="Times New Roman" w:eastAsia="Times New Roman" w:hAnsi="Times New Roman"/>
          <w:sz w:val="24"/>
          <w:szCs w:val="24"/>
          <w:lang w:eastAsia="ru-RU"/>
        </w:rPr>
        <w:t>Subsemnatul/a_______________________________________________,</w:t>
      </w:r>
    </w:p>
    <w:p w:rsidR="00E13F5E" w:rsidRPr="00E13F5E" w:rsidRDefault="00E13F5E" w:rsidP="00C52119">
      <w:pPr>
        <w:autoSpaceDE w:val="0"/>
        <w:autoSpaceDN w:val="0"/>
        <w:adjustRightInd w:val="0"/>
        <w:spacing w:after="0"/>
        <w:jc w:val="both"/>
        <w:rPr>
          <w:rFonts w:ascii="Times New Roman" w:eastAsia="Times New Roman" w:hAnsi="Times New Roman"/>
          <w:sz w:val="24"/>
          <w:szCs w:val="24"/>
          <w:lang w:eastAsia="ru-RU"/>
        </w:rPr>
      </w:pPr>
      <w:r w:rsidRPr="00E13F5E">
        <w:rPr>
          <w:rFonts w:ascii="Times New Roman" w:eastAsia="Times New Roman" w:hAnsi="Times New Roman"/>
          <w:sz w:val="24"/>
          <w:szCs w:val="24"/>
          <w:lang w:eastAsia="ru-RU"/>
        </w:rPr>
        <w:t>domiciliat/ă în ___________________________________________________,</w:t>
      </w:r>
    </w:p>
    <w:p w:rsidR="00E13F5E" w:rsidRPr="00FF608D" w:rsidRDefault="00E13F5E" w:rsidP="00C52119">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candidat la </w:t>
      </w:r>
      <w:r w:rsidRPr="00E13F5E">
        <w:rPr>
          <w:rFonts w:ascii="Times New Roman" w:eastAsia="Times New Roman" w:hAnsi="Times New Roman"/>
          <w:sz w:val="24"/>
          <w:szCs w:val="24"/>
          <w:lang w:eastAsia="ru-RU"/>
        </w:rPr>
        <w:t>funcția</w:t>
      </w:r>
      <w:r>
        <w:rPr>
          <w:rFonts w:ascii="Times New Roman" w:eastAsia="Times New Roman" w:hAnsi="Times New Roman"/>
          <w:sz w:val="24"/>
          <w:szCs w:val="24"/>
          <w:lang w:eastAsia="ru-RU"/>
        </w:rPr>
        <w:t xml:space="preserve"> de membru al Consiliului</w:t>
      </w:r>
      <w:r w:rsidRPr="00E13F5E">
        <w:rPr>
          <w:rFonts w:ascii="Times New Roman" w:eastAsia="Times New Roman" w:hAnsi="Times New Roman"/>
          <w:lang w:eastAsia="ru-RU"/>
        </w:rPr>
        <w:t xml:space="preserve"> </w:t>
      </w:r>
      <w:r w:rsidRPr="005C7BF6">
        <w:rPr>
          <w:rFonts w:ascii="Times New Roman" w:eastAsia="Times New Roman" w:hAnsi="Times New Roman"/>
          <w:sz w:val="24"/>
          <w:szCs w:val="24"/>
          <w:lang w:eastAsia="ru-RU"/>
        </w:rPr>
        <w:t xml:space="preserve">Instituției Publice </w:t>
      </w:r>
      <w:r w:rsidRPr="005C7BF6">
        <w:rPr>
          <w:rFonts w:ascii="Times New Roman" w:hAnsi="Times New Roman"/>
          <w:sz w:val="24"/>
          <w:szCs w:val="24"/>
        </w:rPr>
        <w:t>Oficiul Amenajarea Teritoriului, Urbanism, Construcții și Locuințe</w:t>
      </w:r>
      <w:r w:rsidRPr="005C7BF6">
        <w:rPr>
          <w:rFonts w:ascii="Times New Roman" w:eastAsia="Times New Roman" w:hAnsi="Times New Roman"/>
          <w:sz w:val="24"/>
          <w:szCs w:val="24"/>
          <w:lang w:eastAsia="ru-RU"/>
        </w:rPr>
        <w:t>,</w:t>
      </w:r>
      <w:r w:rsidRPr="00FF608D">
        <w:rPr>
          <w:rFonts w:ascii="Times New Roman" w:eastAsia="Times New Roman" w:hAnsi="Times New Roman"/>
          <w:sz w:val="24"/>
          <w:szCs w:val="24"/>
          <w:lang w:eastAsia="ru-RU"/>
        </w:rPr>
        <w:t xml:space="preserve"> declar pe proprie răspundere, cunoscând prevederile art.</w:t>
      </w:r>
      <w:r w:rsidRPr="00FF608D">
        <w:rPr>
          <w:rFonts w:ascii="Times New Roman" w:eastAsia="Times New Roman" w:hAnsi="Times New Roman"/>
          <w:b/>
          <w:bCs/>
          <w:color w:val="000000"/>
          <w:sz w:val="24"/>
          <w:szCs w:val="24"/>
          <w:lang w:eastAsia="ru-RU"/>
        </w:rPr>
        <w:t xml:space="preserve"> </w:t>
      </w:r>
      <w:r w:rsidRPr="005C7BF6">
        <w:rPr>
          <w:rFonts w:ascii="Times New Roman" w:eastAsia="Times New Roman" w:hAnsi="Times New Roman"/>
          <w:bCs/>
          <w:color w:val="000000"/>
          <w:sz w:val="24"/>
          <w:szCs w:val="24"/>
          <w:lang w:eastAsia="ru-RU"/>
        </w:rPr>
        <w:t>352</w:t>
      </w:r>
      <w:r w:rsidRPr="005C7BF6">
        <w:rPr>
          <w:rFonts w:ascii="Times New Roman" w:eastAsia="Times New Roman" w:hAnsi="Times New Roman"/>
          <w:bCs/>
          <w:color w:val="000000"/>
          <w:sz w:val="24"/>
          <w:szCs w:val="24"/>
          <w:vertAlign w:val="superscript"/>
          <w:lang w:eastAsia="ru-RU"/>
        </w:rPr>
        <w:t>1</w:t>
      </w:r>
      <w:r w:rsidRPr="005C7BF6">
        <w:rPr>
          <w:rFonts w:ascii="Times New Roman" w:eastAsia="Times New Roman" w:hAnsi="Times New Roman"/>
          <w:sz w:val="24"/>
          <w:szCs w:val="24"/>
          <w:lang w:eastAsia="ru-RU"/>
        </w:rPr>
        <w:t xml:space="preserve"> </w:t>
      </w:r>
      <w:r w:rsidRPr="00FF608D">
        <w:rPr>
          <w:rFonts w:ascii="Times New Roman" w:eastAsia="Times New Roman" w:hAnsi="Times New Roman"/>
          <w:sz w:val="24"/>
          <w:szCs w:val="24"/>
          <w:lang w:eastAsia="ru-RU"/>
        </w:rPr>
        <w:t xml:space="preserve">din Codul penal al Republicii Moldova cu privire la falsul în declarații, că </w:t>
      </w:r>
      <w:r w:rsidRPr="005C7BF6">
        <w:rPr>
          <w:rFonts w:ascii="Times New Roman" w:eastAsia="Times New Roman" w:hAnsi="Times New Roman"/>
          <w:sz w:val="24"/>
          <w:szCs w:val="24"/>
          <w:lang w:eastAsia="ru-RU"/>
        </w:rPr>
        <w:t>nu mă aflu</w:t>
      </w:r>
      <w:r w:rsidRPr="00FF608D">
        <w:rPr>
          <w:rFonts w:ascii="Times New Roman" w:eastAsia="Times New Roman" w:hAnsi="Times New Roman"/>
          <w:b/>
          <w:sz w:val="24"/>
          <w:szCs w:val="24"/>
          <w:lang w:eastAsia="ru-RU"/>
        </w:rPr>
        <w:t xml:space="preserve"> </w:t>
      </w:r>
      <w:r w:rsidRPr="00FF608D">
        <w:rPr>
          <w:rFonts w:ascii="Times New Roman" w:eastAsia="Times New Roman" w:hAnsi="Times New Roman"/>
          <w:sz w:val="24"/>
          <w:szCs w:val="24"/>
          <w:lang w:eastAsia="ru-RU"/>
        </w:rPr>
        <w:t xml:space="preserve">sub urmărire penală, </w:t>
      </w:r>
      <w:r w:rsidR="00FF608D" w:rsidRPr="00FF608D">
        <w:rPr>
          <w:rFonts w:ascii="Times New Roman" w:eastAsia="Times New Roman" w:hAnsi="Times New Roman"/>
          <w:sz w:val="24"/>
          <w:szCs w:val="24"/>
          <w:lang w:eastAsia="ru-RU"/>
        </w:rPr>
        <w:t xml:space="preserve">nu am calitatea de inculpat, </w:t>
      </w:r>
      <w:r w:rsidR="00FF608D" w:rsidRPr="00FF608D">
        <w:rPr>
          <w:rFonts w:ascii="Times New Roman" w:eastAsiaTheme="minorHAnsi" w:hAnsi="Times New Roman"/>
          <w:sz w:val="24"/>
          <w:szCs w:val="24"/>
          <w:lang w:val="ro-MD"/>
        </w:rPr>
        <w:t>nu am fost condamnat (ă) de către instanța de judecată pentru săvârșirea unei infracțiuni și nu am antecedente penale nestinse;</w:t>
      </w:r>
      <w:r w:rsidR="00FF608D" w:rsidRPr="00FF608D">
        <w:rPr>
          <w:rFonts w:ascii="Times New Roman" w:eastAsia="Times New Roman" w:hAnsi="Times New Roman"/>
          <w:sz w:val="24"/>
          <w:szCs w:val="24"/>
          <w:lang w:eastAsia="ru-RU"/>
        </w:rPr>
        <w:t xml:space="preserve"> </w:t>
      </w:r>
      <w:r w:rsidR="00FF608D" w:rsidRPr="00FF608D">
        <w:rPr>
          <w:rFonts w:ascii="Times New Roman" w:eastAsiaTheme="minorHAnsi" w:hAnsi="Times New Roman"/>
          <w:sz w:val="24"/>
          <w:szCs w:val="24"/>
          <w:lang w:val="ro-MD"/>
        </w:rPr>
        <w:t>nu am antecedente penale, inclusiv stinse, sau nu am fost liberat (ă) de răspundere ori pedeapsă penală, inclusiv printr-un act de amnistie sau de grațiere, pentru săvârșirea uneia sau a mai multe infracțiuni grave, deosebit de grave sau excepțional de grave ori pentru săvârșirea uneia sau a mai multe infracțiuni contra bunei desfășurări a activității în sfera publică, de corupție în sectorul privat sau contra autorităților publice și a securității de stat</w:t>
      </w:r>
      <w:r w:rsidRPr="00FF608D">
        <w:rPr>
          <w:rFonts w:ascii="Times New Roman" w:eastAsia="Times New Roman" w:hAnsi="Times New Roman"/>
          <w:sz w:val="24"/>
          <w:szCs w:val="24"/>
          <w:lang w:eastAsia="ru-RU"/>
        </w:rPr>
        <w:t xml:space="preserve">, </w:t>
      </w:r>
      <w:proofErr w:type="spellStart"/>
      <w:r w:rsidRPr="00FF608D">
        <w:rPr>
          <w:rFonts w:ascii="Times New Roman" w:eastAsia="Times New Roman" w:hAnsi="Times New Roman"/>
          <w:sz w:val="24"/>
          <w:szCs w:val="24"/>
          <w:lang w:eastAsia="ru-RU"/>
        </w:rPr>
        <w:t>şi</w:t>
      </w:r>
      <w:proofErr w:type="spellEnd"/>
      <w:r w:rsidRPr="00FF608D">
        <w:rPr>
          <w:rFonts w:ascii="Times New Roman" w:eastAsia="Times New Roman" w:hAnsi="Times New Roman"/>
          <w:sz w:val="24"/>
          <w:szCs w:val="24"/>
          <w:lang w:eastAsia="ru-RU"/>
        </w:rPr>
        <w:t xml:space="preserve"> că documentele </w:t>
      </w:r>
      <w:proofErr w:type="spellStart"/>
      <w:r w:rsidRPr="00FF608D">
        <w:rPr>
          <w:rFonts w:ascii="Times New Roman" w:eastAsia="Times New Roman" w:hAnsi="Times New Roman"/>
          <w:sz w:val="24"/>
          <w:szCs w:val="24"/>
          <w:lang w:eastAsia="ru-RU"/>
        </w:rPr>
        <w:t>şi</w:t>
      </w:r>
      <w:proofErr w:type="spellEnd"/>
      <w:r w:rsidRPr="00FF608D">
        <w:rPr>
          <w:rFonts w:ascii="Times New Roman" w:eastAsia="Times New Roman" w:hAnsi="Times New Roman"/>
          <w:sz w:val="24"/>
          <w:szCs w:val="24"/>
          <w:lang w:eastAsia="ru-RU"/>
        </w:rPr>
        <w:t xml:space="preserve"> datele furnizate în dosarul de </w:t>
      </w:r>
      <w:r w:rsidR="00FF608D" w:rsidRPr="00FF608D">
        <w:rPr>
          <w:rFonts w:ascii="Times New Roman" w:eastAsia="Times New Roman" w:hAnsi="Times New Roman"/>
          <w:sz w:val="24"/>
          <w:szCs w:val="24"/>
          <w:lang w:eastAsia="ru-RU"/>
        </w:rPr>
        <w:t>participare</w:t>
      </w:r>
      <w:r w:rsidRPr="00FF608D">
        <w:rPr>
          <w:rFonts w:ascii="Times New Roman" w:eastAsia="Times New Roman" w:hAnsi="Times New Roman"/>
          <w:sz w:val="24"/>
          <w:szCs w:val="24"/>
          <w:lang w:eastAsia="ru-RU"/>
        </w:rPr>
        <w:t xml:space="preserve"> la concurs sunt adevărate.</w:t>
      </w:r>
    </w:p>
    <w:p w:rsidR="00FF608D" w:rsidRPr="00E13F5E" w:rsidRDefault="00FF608D" w:rsidP="00E13F5E">
      <w:pPr>
        <w:autoSpaceDE w:val="0"/>
        <w:autoSpaceDN w:val="0"/>
        <w:adjustRightInd w:val="0"/>
        <w:spacing w:after="0" w:line="360" w:lineRule="auto"/>
        <w:jc w:val="both"/>
        <w:rPr>
          <w:rFonts w:ascii="Times New Roman" w:eastAsia="Times New Roman" w:hAnsi="Times New Roman"/>
          <w:sz w:val="24"/>
          <w:szCs w:val="24"/>
          <w:lang w:eastAsia="ru-RU"/>
        </w:rPr>
      </w:pPr>
    </w:p>
    <w:p w:rsidR="00E13F5E" w:rsidRPr="00E13F5E" w:rsidRDefault="00E13F5E" w:rsidP="00C52119">
      <w:pPr>
        <w:spacing w:before="4" w:after="120"/>
        <w:ind w:firstLine="567"/>
        <w:jc w:val="both"/>
        <w:rPr>
          <w:rFonts w:ascii="Times New Roman" w:eastAsia="Times New Roman" w:hAnsi="Times New Roman"/>
          <w:sz w:val="24"/>
          <w:szCs w:val="24"/>
          <w:lang w:eastAsia="ru-RU"/>
        </w:rPr>
      </w:pPr>
      <w:r w:rsidRPr="00E13F5E">
        <w:rPr>
          <w:rFonts w:ascii="Times New Roman" w:eastAsia="Times New Roman" w:hAnsi="Times New Roman"/>
          <w:sz w:val="24"/>
          <w:szCs w:val="24"/>
          <w:lang w:eastAsia="ru-RU"/>
        </w:rPr>
        <w:t>Mă oblig, în caz de promovare a concursului, să prezint c</w:t>
      </w:r>
      <w:r w:rsidR="00FF608D">
        <w:rPr>
          <w:rFonts w:ascii="Times New Roman" w:eastAsia="Times New Roman" w:hAnsi="Times New Roman"/>
          <w:sz w:val="24"/>
          <w:szCs w:val="24"/>
          <w:lang w:eastAsia="ru-RU"/>
        </w:rPr>
        <w:t>azierul judiciar în termen de 15</w:t>
      </w:r>
      <w:r w:rsidRPr="00E13F5E">
        <w:rPr>
          <w:rFonts w:ascii="Times New Roman" w:eastAsia="Times New Roman" w:hAnsi="Times New Roman"/>
          <w:sz w:val="24"/>
          <w:szCs w:val="24"/>
          <w:lang w:eastAsia="ru-RU"/>
        </w:rPr>
        <w:t xml:space="preserve"> zile calendaristice de la data la care am fost declarat învingător.</w:t>
      </w:r>
    </w:p>
    <w:p w:rsidR="00E13F5E" w:rsidRPr="00E13F5E" w:rsidRDefault="00E13F5E" w:rsidP="00E13F5E">
      <w:pPr>
        <w:spacing w:after="0" w:line="360" w:lineRule="auto"/>
        <w:jc w:val="both"/>
        <w:rPr>
          <w:rFonts w:ascii="Arial" w:eastAsia="Times New Roman" w:hAnsi="Arial" w:cs="Arial"/>
          <w:b/>
          <w:sz w:val="24"/>
          <w:szCs w:val="24"/>
          <w:lang w:eastAsia="ru-RU"/>
        </w:rPr>
      </w:pPr>
    </w:p>
    <w:p w:rsidR="00E13F5E" w:rsidRPr="00E13F5E" w:rsidRDefault="00E13F5E" w:rsidP="00FF608D">
      <w:pPr>
        <w:spacing w:after="0" w:line="360" w:lineRule="auto"/>
        <w:ind w:firstLine="567"/>
        <w:jc w:val="both"/>
        <w:rPr>
          <w:rFonts w:ascii="Times New Roman" w:eastAsia="Times New Roman" w:hAnsi="Times New Roman"/>
          <w:sz w:val="24"/>
          <w:szCs w:val="24"/>
          <w:lang w:eastAsia="ru-RU"/>
        </w:rPr>
      </w:pPr>
      <w:r w:rsidRPr="00E13F5E">
        <w:rPr>
          <w:rFonts w:ascii="Times New Roman" w:eastAsia="Times New Roman" w:hAnsi="Times New Roman"/>
          <w:b/>
          <w:sz w:val="24"/>
          <w:szCs w:val="24"/>
          <w:lang w:eastAsia="ru-RU"/>
        </w:rPr>
        <w:t>Data:____________</w:t>
      </w:r>
      <w:r w:rsidRPr="00E13F5E">
        <w:rPr>
          <w:rFonts w:ascii="Times New Roman" w:eastAsia="Times New Roman" w:hAnsi="Times New Roman"/>
          <w:b/>
          <w:sz w:val="24"/>
          <w:szCs w:val="24"/>
          <w:lang w:eastAsia="ru-RU"/>
        </w:rPr>
        <w:tab/>
      </w:r>
      <w:r w:rsidRPr="00E13F5E">
        <w:rPr>
          <w:rFonts w:ascii="Times New Roman" w:eastAsia="Times New Roman" w:hAnsi="Times New Roman"/>
          <w:b/>
          <w:sz w:val="24"/>
          <w:szCs w:val="24"/>
          <w:lang w:eastAsia="ru-RU"/>
        </w:rPr>
        <w:tab/>
      </w:r>
      <w:r w:rsidRPr="00E13F5E">
        <w:rPr>
          <w:rFonts w:ascii="Times New Roman" w:eastAsia="Times New Roman" w:hAnsi="Times New Roman"/>
          <w:b/>
          <w:sz w:val="24"/>
          <w:szCs w:val="24"/>
          <w:lang w:eastAsia="ru-RU"/>
        </w:rPr>
        <w:tab/>
      </w:r>
      <w:r w:rsidRPr="00E13F5E">
        <w:rPr>
          <w:rFonts w:ascii="Times New Roman" w:eastAsia="Times New Roman" w:hAnsi="Times New Roman"/>
          <w:b/>
          <w:sz w:val="24"/>
          <w:szCs w:val="24"/>
          <w:lang w:eastAsia="ru-RU"/>
        </w:rPr>
        <w:tab/>
        <w:t>Semnătura:________________</w:t>
      </w:r>
    </w:p>
    <w:p w:rsidR="00E13F5E" w:rsidRDefault="00E13F5E" w:rsidP="00FE6679">
      <w:pPr>
        <w:pStyle w:val="Frspaiere"/>
        <w:jc w:val="right"/>
        <w:rPr>
          <w:rFonts w:ascii="Times New Roman" w:hAnsi="Times New Roman" w:cs="Times New Roman"/>
        </w:rPr>
      </w:pPr>
    </w:p>
    <w:p w:rsidR="00E13F5E" w:rsidRDefault="00E13F5E" w:rsidP="00FE6679">
      <w:pPr>
        <w:pStyle w:val="Frspaiere"/>
        <w:jc w:val="right"/>
        <w:rPr>
          <w:rFonts w:ascii="Times New Roman" w:hAnsi="Times New Roman" w:cs="Times New Roman"/>
        </w:rPr>
      </w:pPr>
    </w:p>
    <w:p w:rsidR="00E13F5E" w:rsidRDefault="00E13F5E" w:rsidP="00FE6679">
      <w:pPr>
        <w:pStyle w:val="Frspaiere"/>
        <w:jc w:val="right"/>
        <w:rPr>
          <w:rFonts w:ascii="Times New Roman" w:hAnsi="Times New Roman" w:cs="Times New Roman"/>
        </w:rPr>
      </w:pPr>
    </w:p>
    <w:p w:rsidR="00E13F5E" w:rsidRDefault="00E13F5E" w:rsidP="00FE6679">
      <w:pPr>
        <w:pStyle w:val="Frspaiere"/>
        <w:jc w:val="right"/>
        <w:rPr>
          <w:rFonts w:ascii="Times New Roman" w:hAnsi="Times New Roman" w:cs="Times New Roman"/>
        </w:rPr>
      </w:pPr>
    </w:p>
    <w:p w:rsidR="00E13F5E" w:rsidRDefault="00E13F5E" w:rsidP="00FE6679">
      <w:pPr>
        <w:pStyle w:val="Frspaiere"/>
        <w:jc w:val="right"/>
        <w:rPr>
          <w:rFonts w:ascii="Times New Roman" w:hAnsi="Times New Roman" w:cs="Times New Roman"/>
        </w:rPr>
      </w:pPr>
    </w:p>
    <w:p w:rsidR="00E13F5E" w:rsidRDefault="00E13F5E" w:rsidP="00FE6679">
      <w:pPr>
        <w:pStyle w:val="Frspaiere"/>
        <w:jc w:val="right"/>
        <w:rPr>
          <w:rFonts w:ascii="Times New Roman" w:hAnsi="Times New Roman" w:cs="Times New Roman"/>
        </w:rPr>
      </w:pPr>
    </w:p>
    <w:p w:rsidR="00E13F5E" w:rsidRDefault="00E13F5E" w:rsidP="00FE6679">
      <w:pPr>
        <w:pStyle w:val="Frspaiere"/>
        <w:jc w:val="right"/>
        <w:rPr>
          <w:rFonts w:ascii="Times New Roman" w:hAnsi="Times New Roman" w:cs="Times New Roman"/>
        </w:rPr>
      </w:pPr>
    </w:p>
    <w:p w:rsidR="0034532B" w:rsidRDefault="0034532B" w:rsidP="00FE6679">
      <w:pPr>
        <w:pStyle w:val="Frspaiere"/>
        <w:jc w:val="right"/>
        <w:rPr>
          <w:rFonts w:ascii="Times New Roman" w:hAnsi="Times New Roman" w:cs="Times New Roman"/>
        </w:rPr>
      </w:pPr>
    </w:p>
    <w:p w:rsidR="00C52119" w:rsidRDefault="00C52119" w:rsidP="00FE6679">
      <w:pPr>
        <w:pStyle w:val="Frspaiere"/>
        <w:jc w:val="right"/>
        <w:rPr>
          <w:rFonts w:ascii="Times New Roman" w:hAnsi="Times New Roman" w:cs="Times New Roman"/>
        </w:rPr>
      </w:pPr>
    </w:p>
    <w:p w:rsidR="00C52119" w:rsidRDefault="00C52119" w:rsidP="00FE6679">
      <w:pPr>
        <w:pStyle w:val="Frspaiere"/>
        <w:jc w:val="right"/>
        <w:rPr>
          <w:rFonts w:ascii="Times New Roman" w:hAnsi="Times New Roman" w:cs="Times New Roman"/>
        </w:rPr>
      </w:pPr>
    </w:p>
    <w:p w:rsidR="00C52119" w:rsidRDefault="00C52119" w:rsidP="00FE6679">
      <w:pPr>
        <w:pStyle w:val="Frspaiere"/>
        <w:jc w:val="right"/>
        <w:rPr>
          <w:rFonts w:ascii="Times New Roman" w:hAnsi="Times New Roman" w:cs="Times New Roman"/>
        </w:rPr>
      </w:pPr>
    </w:p>
    <w:p w:rsidR="00C52119" w:rsidRDefault="00C52119" w:rsidP="00FE6679">
      <w:pPr>
        <w:pStyle w:val="Frspaiere"/>
        <w:jc w:val="right"/>
        <w:rPr>
          <w:rFonts w:ascii="Times New Roman" w:hAnsi="Times New Roman" w:cs="Times New Roman"/>
        </w:rPr>
      </w:pPr>
    </w:p>
    <w:p w:rsidR="00C52119" w:rsidRDefault="00C52119" w:rsidP="00FE6679">
      <w:pPr>
        <w:pStyle w:val="Frspaiere"/>
        <w:jc w:val="right"/>
        <w:rPr>
          <w:rFonts w:ascii="Times New Roman" w:hAnsi="Times New Roman" w:cs="Times New Roman"/>
        </w:rPr>
      </w:pPr>
    </w:p>
    <w:p w:rsidR="0034532B" w:rsidRDefault="0034532B" w:rsidP="00FE6679">
      <w:pPr>
        <w:pStyle w:val="Frspaiere"/>
        <w:jc w:val="right"/>
        <w:rPr>
          <w:rFonts w:ascii="Times New Roman" w:hAnsi="Times New Roman" w:cs="Times New Roman"/>
        </w:rPr>
      </w:pPr>
    </w:p>
    <w:p w:rsidR="00FE6679" w:rsidRPr="00E122DF" w:rsidRDefault="00FE6679" w:rsidP="00FE6679">
      <w:pPr>
        <w:pStyle w:val="Frspaiere"/>
        <w:jc w:val="right"/>
        <w:rPr>
          <w:rFonts w:ascii="Times New Roman" w:hAnsi="Times New Roman" w:cs="Times New Roman"/>
        </w:rPr>
      </w:pPr>
      <w:r w:rsidRPr="00E122DF">
        <w:rPr>
          <w:rFonts w:ascii="Times New Roman" w:hAnsi="Times New Roman" w:cs="Times New Roman"/>
        </w:rPr>
        <w:t>Anexa nr</w:t>
      </w:r>
      <w:r>
        <w:rPr>
          <w:rFonts w:ascii="Times New Roman" w:hAnsi="Times New Roman" w:cs="Times New Roman"/>
        </w:rPr>
        <w:t>.2</w:t>
      </w:r>
    </w:p>
    <w:p w:rsidR="00FE6679" w:rsidRPr="00E122DF" w:rsidRDefault="00FE6679" w:rsidP="00FE6679">
      <w:pPr>
        <w:pStyle w:val="Frspaiere"/>
        <w:jc w:val="right"/>
        <w:rPr>
          <w:rFonts w:ascii="Times New Roman" w:eastAsia="Times New Roman" w:hAnsi="Times New Roman"/>
        </w:rPr>
      </w:pPr>
      <w:r w:rsidRPr="00E122DF">
        <w:rPr>
          <w:rFonts w:ascii="Times New Roman" w:hAnsi="Times New Roman" w:cs="Times New Roman"/>
        </w:rPr>
        <w:t xml:space="preserve">la Regulamentul </w:t>
      </w:r>
      <w:r w:rsidRPr="00E122DF">
        <w:rPr>
          <w:rFonts w:ascii="Times New Roman" w:eastAsia="Times New Roman" w:hAnsi="Times New Roman"/>
        </w:rPr>
        <w:t>de selectare a reprezentantului</w:t>
      </w:r>
    </w:p>
    <w:p w:rsidR="00FE6679" w:rsidRDefault="00FE6679" w:rsidP="00FE6679">
      <w:pPr>
        <w:pStyle w:val="Frspaiere"/>
        <w:jc w:val="right"/>
        <w:rPr>
          <w:rFonts w:ascii="Times New Roman" w:eastAsia="Times New Roman" w:hAnsi="Times New Roman"/>
        </w:rPr>
      </w:pPr>
      <w:r w:rsidRPr="00E122DF">
        <w:rPr>
          <w:rFonts w:ascii="Times New Roman" w:eastAsia="Times New Roman" w:hAnsi="Times New Roman"/>
        </w:rPr>
        <w:t xml:space="preserve"> din partea organizațiilor societății civile în componența </w:t>
      </w:r>
    </w:p>
    <w:p w:rsidR="00FE6679" w:rsidRPr="00E122DF" w:rsidRDefault="00FE6679" w:rsidP="00FE6679">
      <w:pPr>
        <w:pStyle w:val="Frspaiere"/>
        <w:jc w:val="right"/>
        <w:rPr>
          <w:i/>
          <w:u w:val="single"/>
        </w:rPr>
      </w:pPr>
      <w:r w:rsidRPr="00E122DF">
        <w:rPr>
          <w:rFonts w:ascii="Times New Roman" w:eastAsia="Times New Roman" w:hAnsi="Times New Roman"/>
          <w:lang w:eastAsia="ru-RU"/>
        </w:rPr>
        <w:t xml:space="preserve">Consiliului Instituției Publice </w:t>
      </w:r>
      <w:r w:rsidRPr="00E122DF">
        <w:rPr>
          <w:rFonts w:ascii="Times New Roman" w:hAnsi="Times New Roman"/>
        </w:rPr>
        <w:t>Oficiul Amenajarea Teritoriului, Urbanism, Construcții și Locuințe</w:t>
      </w:r>
    </w:p>
    <w:p w:rsidR="00FE6679" w:rsidRDefault="00FE6679" w:rsidP="00FE6679">
      <w:pPr>
        <w:pStyle w:val="Frspaiere"/>
        <w:jc w:val="right"/>
        <w:rPr>
          <w:rFonts w:ascii="Times New Roman" w:hAnsi="Times New Roman" w:cs="Times New Roman"/>
          <w:sz w:val="24"/>
          <w:szCs w:val="24"/>
        </w:rPr>
      </w:pPr>
    </w:p>
    <w:p w:rsidR="00FE6679" w:rsidRDefault="00FE6679" w:rsidP="00FE6679">
      <w:pPr>
        <w:pStyle w:val="Frspaiere"/>
        <w:jc w:val="right"/>
        <w:rPr>
          <w:rFonts w:ascii="Times New Roman" w:hAnsi="Times New Roman" w:cs="Times New Roman"/>
          <w:sz w:val="24"/>
          <w:szCs w:val="24"/>
        </w:rPr>
      </w:pPr>
      <w:r w:rsidRPr="001769E4">
        <w:rPr>
          <w:rFonts w:ascii="Times New Roman" w:hAnsi="Times New Roman" w:cs="Times New Roman"/>
          <w:sz w:val="24"/>
          <w:szCs w:val="24"/>
        </w:rPr>
        <w:t>Model</w:t>
      </w:r>
    </w:p>
    <w:p w:rsidR="00FE6679" w:rsidRDefault="00FE6679" w:rsidP="00FE6679">
      <w:pPr>
        <w:tabs>
          <w:tab w:val="left" w:pos="0"/>
        </w:tabs>
        <w:spacing w:after="0" w:line="252" w:lineRule="auto"/>
        <w:ind w:right="-115"/>
        <w:jc w:val="center"/>
        <w:rPr>
          <w:rFonts w:ascii="Times New Roman" w:eastAsia="Times New Roman" w:hAnsi="Times New Roman"/>
          <w:b/>
          <w:sz w:val="28"/>
          <w:szCs w:val="24"/>
          <w:lang w:eastAsia="ru-RU"/>
        </w:rPr>
      </w:pPr>
    </w:p>
    <w:p w:rsidR="00FE6679" w:rsidRPr="00FE6679" w:rsidRDefault="00FE6679" w:rsidP="00FE6679">
      <w:pPr>
        <w:tabs>
          <w:tab w:val="left" w:pos="0"/>
        </w:tabs>
        <w:spacing w:after="0" w:line="252" w:lineRule="auto"/>
        <w:ind w:right="-115"/>
        <w:jc w:val="center"/>
        <w:rPr>
          <w:rFonts w:ascii="Times New Roman" w:eastAsia="Times New Roman" w:hAnsi="Times New Roman"/>
          <w:b/>
          <w:sz w:val="24"/>
          <w:szCs w:val="24"/>
          <w:lang w:eastAsia="ru-RU"/>
        </w:rPr>
      </w:pPr>
      <w:r w:rsidRPr="00FE6679">
        <w:rPr>
          <w:rFonts w:ascii="Times New Roman" w:eastAsia="Times New Roman" w:hAnsi="Times New Roman"/>
          <w:b/>
          <w:sz w:val="24"/>
          <w:szCs w:val="24"/>
          <w:lang w:eastAsia="ru-RU"/>
        </w:rPr>
        <w:t>ACORD</w:t>
      </w:r>
    </w:p>
    <w:p w:rsidR="00FE6679" w:rsidRPr="00FE6679" w:rsidRDefault="00FE6679" w:rsidP="00FE6679">
      <w:pPr>
        <w:tabs>
          <w:tab w:val="left" w:pos="0"/>
        </w:tabs>
        <w:spacing w:after="0" w:line="252" w:lineRule="auto"/>
        <w:ind w:right="-115"/>
        <w:jc w:val="center"/>
        <w:rPr>
          <w:rFonts w:ascii="Times New Roman" w:eastAsia="Times New Roman" w:hAnsi="Times New Roman"/>
          <w:b/>
          <w:sz w:val="24"/>
          <w:szCs w:val="24"/>
          <w:lang w:eastAsia="ru-RU"/>
        </w:rPr>
      </w:pPr>
      <w:r w:rsidRPr="00FE6679">
        <w:rPr>
          <w:rFonts w:ascii="Times New Roman" w:eastAsia="Times New Roman" w:hAnsi="Times New Roman"/>
          <w:b/>
          <w:sz w:val="24"/>
          <w:szCs w:val="24"/>
          <w:lang w:eastAsia="ru-RU"/>
        </w:rPr>
        <w:t xml:space="preserve">privind prelucrarea datelor cu caracter personal </w:t>
      </w:r>
    </w:p>
    <w:p w:rsidR="00FE6679" w:rsidRPr="00FE6679" w:rsidRDefault="00FE6679" w:rsidP="00FE6679">
      <w:pPr>
        <w:tabs>
          <w:tab w:val="left" w:pos="0"/>
        </w:tabs>
        <w:spacing w:after="0" w:line="252" w:lineRule="auto"/>
        <w:ind w:right="-115"/>
        <w:jc w:val="center"/>
        <w:rPr>
          <w:rFonts w:ascii="Times New Roman" w:eastAsia="Times New Roman" w:hAnsi="Times New Roman"/>
          <w:b/>
          <w:sz w:val="24"/>
          <w:szCs w:val="24"/>
          <w:lang w:eastAsia="ru-RU"/>
        </w:rPr>
      </w:pPr>
      <w:r w:rsidRPr="00FE6679">
        <w:rPr>
          <w:rFonts w:ascii="Times New Roman" w:eastAsia="Times New Roman" w:hAnsi="Times New Roman"/>
          <w:b/>
          <w:sz w:val="24"/>
          <w:szCs w:val="24"/>
          <w:lang w:eastAsia="ru-RU"/>
        </w:rPr>
        <w:t xml:space="preserve">ale candidatului la funcția de membru al Consiliului </w:t>
      </w:r>
    </w:p>
    <w:p w:rsidR="00FE6679" w:rsidRPr="00FE6679" w:rsidRDefault="00FE6679" w:rsidP="00FE6679">
      <w:pPr>
        <w:tabs>
          <w:tab w:val="left" w:pos="0"/>
        </w:tabs>
        <w:spacing w:after="0" w:line="252" w:lineRule="auto"/>
        <w:ind w:right="-115"/>
        <w:jc w:val="center"/>
        <w:rPr>
          <w:rFonts w:ascii="Times New Roman" w:eastAsia="Times New Roman" w:hAnsi="Times New Roman"/>
          <w:b/>
          <w:sz w:val="24"/>
          <w:szCs w:val="24"/>
          <w:lang w:eastAsia="ru-RU"/>
        </w:rPr>
      </w:pPr>
      <w:r w:rsidRPr="00FE6679">
        <w:rPr>
          <w:rFonts w:ascii="Times New Roman" w:eastAsia="Times New Roman" w:hAnsi="Times New Roman"/>
          <w:b/>
          <w:sz w:val="24"/>
          <w:szCs w:val="24"/>
          <w:lang w:eastAsia="ru-RU"/>
        </w:rPr>
        <w:t xml:space="preserve">Instituției Publice </w:t>
      </w:r>
      <w:r w:rsidRPr="00FE6679">
        <w:rPr>
          <w:rFonts w:ascii="Times New Roman" w:hAnsi="Times New Roman"/>
          <w:b/>
          <w:sz w:val="24"/>
          <w:szCs w:val="24"/>
        </w:rPr>
        <w:t>Oficiul Amenajarea Teritoriului, Urbanism, Construcții și Locuințe</w:t>
      </w:r>
    </w:p>
    <w:p w:rsidR="00FE6679" w:rsidRPr="00FE6679" w:rsidRDefault="00FE6679" w:rsidP="00FE6679">
      <w:pPr>
        <w:tabs>
          <w:tab w:val="left" w:pos="0"/>
        </w:tabs>
        <w:spacing w:after="0" w:line="252" w:lineRule="auto"/>
        <w:ind w:right="-115"/>
        <w:jc w:val="center"/>
        <w:rPr>
          <w:rFonts w:ascii="Times New Roman" w:eastAsia="Times New Roman" w:hAnsi="Times New Roman"/>
          <w:b/>
          <w:sz w:val="24"/>
          <w:szCs w:val="24"/>
          <w:lang w:eastAsia="ru-RU"/>
        </w:rPr>
      </w:pPr>
    </w:p>
    <w:p w:rsidR="00FE6679" w:rsidRPr="00FE6679" w:rsidRDefault="00FE6679" w:rsidP="00FE6679">
      <w:pPr>
        <w:tabs>
          <w:tab w:val="left" w:pos="0"/>
          <w:tab w:val="left" w:pos="705"/>
        </w:tabs>
        <w:spacing w:after="0" w:line="252" w:lineRule="auto"/>
        <w:ind w:right="-115"/>
        <w:jc w:val="both"/>
        <w:rPr>
          <w:rFonts w:ascii="Times New Roman" w:eastAsia="Times New Roman" w:hAnsi="Times New Roman"/>
          <w:sz w:val="24"/>
          <w:szCs w:val="24"/>
          <w:lang w:eastAsia="ru-RU"/>
        </w:rPr>
      </w:pPr>
      <w:r w:rsidRPr="00FE6679">
        <w:rPr>
          <w:rFonts w:ascii="Times New Roman" w:eastAsia="Times New Roman" w:hAnsi="Times New Roman"/>
          <w:sz w:val="24"/>
          <w:szCs w:val="24"/>
          <w:lang w:eastAsia="ru-RU"/>
        </w:rPr>
        <w:t>Subsemnatul/a...........................................................................................................</w:t>
      </w:r>
    </w:p>
    <w:p w:rsidR="00FE6679" w:rsidRPr="00FE6679" w:rsidRDefault="00FE6679" w:rsidP="00FE6679">
      <w:pPr>
        <w:tabs>
          <w:tab w:val="left" w:pos="0"/>
        </w:tabs>
        <w:spacing w:after="0" w:line="252" w:lineRule="auto"/>
        <w:ind w:right="-115"/>
        <w:jc w:val="both"/>
        <w:rPr>
          <w:rFonts w:ascii="Times New Roman" w:eastAsia="Times New Roman" w:hAnsi="Times New Roman"/>
          <w:sz w:val="24"/>
          <w:szCs w:val="24"/>
          <w:lang w:eastAsia="ru-RU"/>
        </w:rPr>
      </w:pPr>
      <w:r w:rsidRPr="00FE6679">
        <w:rPr>
          <w:rFonts w:ascii="Times New Roman" w:eastAsia="Times New Roman" w:hAnsi="Times New Roman"/>
          <w:sz w:val="24"/>
          <w:szCs w:val="24"/>
          <w:lang w:eastAsia="ru-RU"/>
        </w:rPr>
        <w:t>IDNP......................................., Buletin de identitate.............................................</w:t>
      </w:r>
    </w:p>
    <w:p w:rsidR="00FE6679" w:rsidRPr="00FE6679" w:rsidRDefault="00FE6679" w:rsidP="00FE6679">
      <w:pPr>
        <w:tabs>
          <w:tab w:val="left" w:pos="0"/>
        </w:tabs>
        <w:spacing w:after="0" w:line="252" w:lineRule="auto"/>
        <w:ind w:right="-115"/>
        <w:jc w:val="both"/>
        <w:rPr>
          <w:rFonts w:ascii="Times New Roman" w:eastAsia="Times New Roman" w:hAnsi="Times New Roman"/>
          <w:sz w:val="24"/>
          <w:szCs w:val="24"/>
          <w:lang w:eastAsia="ru-RU"/>
        </w:rPr>
      </w:pPr>
      <w:r w:rsidRPr="00FE6679">
        <w:rPr>
          <w:rFonts w:ascii="Times New Roman" w:eastAsia="Times New Roman" w:hAnsi="Times New Roman"/>
          <w:sz w:val="24"/>
          <w:szCs w:val="24"/>
          <w:lang w:eastAsia="ru-RU"/>
        </w:rPr>
        <w:t xml:space="preserve">Data eliberării............................................Oficiul............, </w:t>
      </w:r>
    </w:p>
    <w:p w:rsidR="00FE6679" w:rsidRPr="00FE6679" w:rsidRDefault="00FE6679" w:rsidP="00FE6679">
      <w:pPr>
        <w:tabs>
          <w:tab w:val="left" w:pos="0"/>
        </w:tabs>
        <w:spacing w:after="0" w:line="252" w:lineRule="auto"/>
        <w:ind w:right="-115"/>
        <w:jc w:val="both"/>
        <w:rPr>
          <w:rFonts w:ascii="Times New Roman" w:eastAsia="Times New Roman" w:hAnsi="Times New Roman"/>
          <w:sz w:val="24"/>
          <w:szCs w:val="24"/>
          <w:lang w:eastAsia="ru-RU"/>
        </w:rPr>
      </w:pPr>
      <w:r w:rsidRPr="00FE6679">
        <w:rPr>
          <w:rFonts w:ascii="Times New Roman" w:eastAsia="Times New Roman" w:hAnsi="Times New Roman"/>
          <w:sz w:val="24"/>
          <w:szCs w:val="24"/>
          <w:lang w:eastAsia="ru-RU"/>
        </w:rPr>
        <w:t>Adresa domiciliului/reședinței................................................................................</w:t>
      </w:r>
    </w:p>
    <w:p w:rsidR="00FE6679" w:rsidRPr="00FE6679" w:rsidRDefault="00FE6679" w:rsidP="00FE6679">
      <w:pPr>
        <w:tabs>
          <w:tab w:val="left" w:pos="0"/>
        </w:tabs>
        <w:spacing w:after="0" w:line="252" w:lineRule="auto"/>
        <w:ind w:right="-115"/>
        <w:jc w:val="both"/>
        <w:rPr>
          <w:rFonts w:ascii="Times New Roman" w:eastAsia="Times New Roman" w:hAnsi="Times New Roman"/>
          <w:sz w:val="24"/>
          <w:szCs w:val="24"/>
          <w:lang w:eastAsia="ru-RU"/>
        </w:rPr>
      </w:pPr>
    </w:p>
    <w:p w:rsidR="00FE6679" w:rsidRPr="005C7BF6" w:rsidRDefault="00FE6679" w:rsidP="00FE6679">
      <w:pPr>
        <w:tabs>
          <w:tab w:val="left" w:pos="0"/>
        </w:tabs>
        <w:spacing w:after="0" w:line="252" w:lineRule="auto"/>
        <w:ind w:right="-115"/>
        <w:jc w:val="both"/>
        <w:rPr>
          <w:rFonts w:ascii="Times New Roman" w:eastAsia="Times New Roman" w:hAnsi="Times New Roman"/>
          <w:sz w:val="24"/>
          <w:szCs w:val="24"/>
          <w:lang w:eastAsia="ru-RU"/>
        </w:rPr>
      </w:pPr>
      <w:r w:rsidRPr="00FE6679">
        <w:rPr>
          <w:rFonts w:ascii="Times New Roman" w:eastAsia="Times New Roman" w:hAnsi="Times New Roman"/>
          <w:sz w:val="24"/>
          <w:szCs w:val="24"/>
          <w:lang w:eastAsia="ru-RU"/>
        </w:rPr>
        <w:t xml:space="preserve">prin acest acord îmi exprim în mod expres consimțământul la prelucrarea datelor cu caracter personal, cât și a categoriilor speciale de date cu caracter  personal, care sunt oferite de către mine, în legătură cu depunerea dosarului pentru concursul pentru ocuparea funcției de </w:t>
      </w:r>
      <w:r>
        <w:rPr>
          <w:rFonts w:ascii="Times New Roman" w:eastAsia="Times New Roman" w:hAnsi="Times New Roman"/>
          <w:sz w:val="24"/>
          <w:szCs w:val="24"/>
          <w:lang w:eastAsia="ru-RU"/>
        </w:rPr>
        <w:t xml:space="preserve">membru al Consiliului </w:t>
      </w:r>
      <w:r w:rsidRPr="00FE6679">
        <w:rPr>
          <w:rFonts w:ascii="Times New Roman" w:eastAsia="Times New Roman" w:hAnsi="Times New Roman"/>
          <w:sz w:val="24"/>
          <w:szCs w:val="24"/>
          <w:lang w:eastAsia="ru-RU"/>
        </w:rPr>
        <w:t xml:space="preserve">Instituției </w:t>
      </w:r>
      <w:r w:rsidRPr="005C7BF6">
        <w:rPr>
          <w:rFonts w:ascii="Times New Roman" w:eastAsia="Times New Roman" w:hAnsi="Times New Roman"/>
          <w:sz w:val="24"/>
          <w:szCs w:val="24"/>
          <w:lang w:eastAsia="ru-RU"/>
        </w:rPr>
        <w:t xml:space="preserve">Publice </w:t>
      </w:r>
      <w:r w:rsidRPr="005C7BF6">
        <w:rPr>
          <w:rFonts w:ascii="Times New Roman" w:hAnsi="Times New Roman"/>
          <w:sz w:val="24"/>
          <w:szCs w:val="24"/>
        </w:rPr>
        <w:t>Oficiul Amenajarea Teritoriului, Urbanism, Construcții și Locuințe</w:t>
      </w:r>
      <w:r w:rsidRPr="005C7BF6">
        <w:rPr>
          <w:rFonts w:ascii="Times New Roman" w:eastAsia="Times New Roman" w:hAnsi="Times New Roman"/>
          <w:sz w:val="24"/>
          <w:szCs w:val="24"/>
          <w:lang w:eastAsia="ru-RU"/>
        </w:rPr>
        <w:t>.</w:t>
      </w:r>
    </w:p>
    <w:p w:rsidR="00FE6679" w:rsidRPr="00FE6679" w:rsidRDefault="00FE6679" w:rsidP="00FE6679">
      <w:pPr>
        <w:tabs>
          <w:tab w:val="left" w:pos="0"/>
        </w:tabs>
        <w:spacing w:after="0" w:line="252" w:lineRule="auto"/>
        <w:ind w:right="-115"/>
        <w:jc w:val="both"/>
        <w:rPr>
          <w:rFonts w:ascii="Times New Roman" w:eastAsia="Times New Roman" w:hAnsi="Times New Roman"/>
          <w:sz w:val="24"/>
          <w:szCs w:val="24"/>
          <w:lang w:eastAsia="ru-RU"/>
        </w:rPr>
      </w:pPr>
    </w:p>
    <w:tbl>
      <w:tblPr>
        <w:tblStyle w:val="Tabelgril"/>
        <w:tblW w:w="0" w:type="auto"/>
        <w:tblLook w:val="04A0" w:firstRow="1" w:lastRow="0" w:firstColumn="1" w:lastColumn="0" w:noHBand="0" w:noVBand="1"/>
      </w:tblPr>
      <w:tblGrid>
        <w:gridCol w:w="4675"/>
        <w:gridCol w:w="4675"/>
      </w:tblGrid>
      <w:tr w:rsidR="00FE6679" w:rsidRPr="00FE6679" w:rsidTr="007B51BA">
        <w:trPr>
          <w:trHeight w:val="173"/>
        </w:trPr>
        <w:tc>
          <w:tcPr>
            <w:tcW w:w="4675" w:type="dxa"/>
            <w:vMerge w:val="restart"/>
          </w:tcPr>
          <w:p w:rsidR="00FE6679" w:rsidRPr="00FE6679" w:rsidRDefault="00FE6679" w:rsidP="007B51BA">
            <w:pPr>
              <w:tabs>
                <w:tab w:val="left" w:pos="0"/>
              </w:tabs>
              <w:spacing w:line="252" w:lineRule="auto"/>
              <w:ind w:right="-115"/>
              <w:rPr>
                <w:rFonts w:ascii="Times New Roman" w:eastAsia="Times New Roman" w:hAnsi="Times New Roman"/>
                <w:i/>
                <w:lang w:eastAsia="ru-RU"/>
              </w:rPr>
            </w:pPr>
            <w:r w:rsidRPr="00FE6679">
              <w:rPr>
                <w:rFonts w:ascii="Times New Roman" w:eastAsia="Times New Roman" w:hAnsi="Times New Roman"/>
                <w:i/>
                <w:lang w:eastAsia="ru-RU"/>
              </w:rPr>
              <w:t>Nume, prenume</w:t>
            </w:r>
          </w:p>
        </w:tc>
        <w:tc>
          <w:tcPr>
            <w:tcW w:w="4675" w:type="dxa"/>
          </w:tcPr>
          <w:p w:rsidR="00FE6679" w:rsidRPr="00FE6679" w:rsidRDefault="00FE6679" w:rsidP="007B51BA">
            <w:pPr>
              <w:tabs>
                <w:tab w:val="left" w:pos="0"/>
              </w:tabs>
              <w:spacing w:line="252" w:lineRule="auto"/>
              <w:ind w:right="-115"/>
              <w:rPr>
                <w:rFonts w:ascii="Times New Roman" w:eastAsia="Times New Roman" w:hAnsi="Times New Roman"/>
                <w:i/>
                <w:lang w:eastAsia="ru-RU"/>
              </w:rPr>
            </w:pPr>
            <w:r w:rsidRPr="00FE6679">
              <w:rPr>
                <w:rFonts w:ascii="Times New Roman" w:eastAsia="Times New Roman" w:hAnsi="Times New Roman"/>
                <w:i/>
                <w:lang w:eastAsia="ru-RU"/>
              </w:rPr>
              <w:t>Semnătura</w:t>
            </w:r>
          </w:p>
        </w:tc>
      </w:tr>
      <w:tr w:rsidR="00FE6679" w:rsidRPr="00FE6679" w:rsidTr="007B51BA">
        <w:trPr>
          <w:trHeight w:val="172"/>
        </w:trPr>
        <w:tc>
          <w:tcPr>
            <w:tcW w:w="4675" w:type="dxa"/>
            <w:vMerge/>
          </w:tcPr>
          <w:p w:rsidR="00FE6679" w:rsidRPr="00FE6679" w:rsidRDefault="00FE6679" w:rsidP="007B51BA">
            <w:pPr>
              <w:tabs>
                <w:tab w:val="left" w:pos="0"/>
              </w:tabs>
              <w:spacing w:line="252" w:lineRule="auto"/>
              <w:ind w:right="-115"/>
              <w:rPr>
                <w:rFonts w:ascii="Times New Roman" w:eastAsia="Times New Roman" w:hAnsi="Times New Roman"/>
                <w:i/>
                <w:lang w:eastAsia="ru-RU"/>
              </w:rPr>
            </w:pPr>
          </w:p>
        </w:tc>
        <w:tc>
          <w:tcPr>
            <w:tcW w:w="4675" w:type="dxa"/>
          </w:tcPr>
          <w:p w:rsidR="00FE6679" w:rsidRPr="00FE6679" w:rsidRDefault="00FE6679" w:rsidP="007B51BA">
            <w:pPr>
              <w:tabs>
                <w:tab w:val="left" w:pos="0"/>
              </w:tabs>
              <w:spacing w:line="252" w:lineRule="auto"/>
              <w:ind w:right="-115"/>
              <w:rPr>
                <w:rFonts w:ascii="Times New Roman" w:eastAsia="Times New Roman" w:hAnsi="Times New Roman"/>
                <w:i/>
                <w:lang w:eastAsia="ru-RU"/>
              </w:rPr>
            </w:pPr>
            <w:r w:rsidRPr="00FE6679">
              <w:rPr>
                <w:rFonts w:ascii="Times New Roman" w:eastAsia="Times New Roman" w:hAnsi="Times New Roman"/>
                <w:i/>
                <w:lang w:eastAsia="ru-RU"/>
              </w:rPr>
              <w:t>Data</w:t>
            </w:r>
          </w:p>
        </w:tc>
      </w:tr>
    </w:tbl>
    <w:p w:rsidR="00FE6679" w:rsidRDefault="00FE6679" w:rsidP="00FE6679">
      <w:pPr>
        <w:pStyle w:val="Frspaiere"/>
        <w:jc w:val="center"/>
        <w:rPr>
          <w:rFonts w:ascii="Times New Roman" w:hAnsi="Times New Roman" w:cs="Times New Roman"/>
          <w:sz w:val="24"/>
          <w:szCs w:val="24"/>
        </w:rPr>
      </w:pPr>
    </w:p>
    <w:p w:rsidR="00FE6679" w:rsidRDefault="00FE6679" w:rsidP="00FE6679">
      <w:pPr>
        <w:pStyle w:val="Frspaiere"/>
        <w:jc w:val="right"/>
        <w:rPr>
          <w:rFonts w:ascii="Times New Roman" w:hAnsi="Times New Roman" w:cs="Times New Roman"/>
          <w:sz w:val="24"/>
          <w:szCs w:val="24"/>
        </w:rPr>
      </w:pPr>
    </w:p>
    <w:p w:rsidR="00FE6679" w:rsidRDefault="00FE6679" w:rsidP="00FE6679">
      <w:pPr>
        <w:pStyle w:val="Frspaiere"/>
        <w:jc w:val="right"/>
        <w:rPr>
          <w:rFonts w:ascii="Times New Roman" w:hAnsi="Times New Roman" w:cs="Times New Roman"/>
          <w:sz w:val="24"/>
          <w:szCs w:val="24"/>
        </w:rPr>
      </w:pPr>
    </w:p>
    <w:p w:rsidR="00FE6679" w:rsidRPr="001769E4" w:rsidRDefault="00FE6679" w:rsidP="00FE6679">
      <w:pPr>
        <w:pStyle w:val="Frspaiere"/>
        <w:jc w:val="right"/>
        <w:rPr>
          <w:rFonts w:ascii="Times New Roman" w:hAnsi="Times New Roman" w:cs="Times New Roman"/>
          <w:sz w:val="24"/>
          <w:szCs w:val="24"/>
        </w:rPr>
      </w:pPr>
    </w:p>
    <w:p w:rsidR="00FE6679" w:rsidRPr="001769E4" w:rsidRDefault="00FE6679" w:rsidP="00FE6679">
      <w:pPr>
        <w:pStyle w:val="Frspaiere"/>
        <w:rPr>
          <w:rFonts w:ascii="Times New Roman" w:hAnsi="Times New Roman" w:cs="Times New Roman"/>
          <w:sz w:val="24"/>
          <w:szCs w:val="24"/>
        </w:rPr>
      </w:pPr>
    </w:p>
    <w:p w:rsidR="00D57CD1" w:rsidRDefault="00D57CD1" w:rsidP="001769E4">
      <w:pPr>
        <w:pStyle w:val="Frspaiere"/>
        <w:jc w:val="right"/>
        <w:rPr>
          <w:rFonts w:ascii="Times New Roman" w:hAnsi="Times New Roman" w:cs="Times New Roman"/>
        </w:rPr>
      </w:pPr>
    </w:p>
    <w:p w:rsidR="00FE6679" w:rsidRDefault="00FE6679" w:rsidP="001769E4">
      <w:pPr>
        <w:pStyle w:val="Frspaiere"/>
        <w:jc w:val="right"/>
        <w:rPr>
          <w:rFonts w:ascii="Times New Roman" w:hAnsi="Times New Roman" w:cs="Times New Roman"/>
        </w:rPr>
      </w:pPr>
    </w:p>
    <w:p w:rsidR="00FE6679" w:rsidRDefault="00FE6679" w:rsidP="001769E4">
      <w:pPr>
        <w:pStyle w:val="Frspaiere"/>
        <w:jc w:val="right"/>
        <w:rPr>
          <w:rFonts w:ascii="Times New Roman" w:hAnsi="Times New Roman" w:cs="Times New Roman"/>
        </w:rPr>
      </w:pPr>
    </w:p>
    <w:p w:rsidR="00FE6679" w:rsidRDefault="00FE6679" w:rsidP="001769E4">
      <w:pPr>
        <w:pStyle w:val="Frspaiere"/>
        <w:jc w:val="right"/>
        <w:rPr>
          <w:rFonts w:ascii="Times New Roman" w:hAnsi="Times New Roman" w:cs="Times New Roman"/>
        </w:rPr>
      </w:pPr>
    </w:p>
    <w:p w:rsidR="00FE6679" w:rsidRDefault="00FE6679" w:rsidP="001769E4">
      <w:pPr>
        <w:pStyle w:val="Frspaiere"/>
        <w:jc w:val="right"/>
        <w:rPr>
          <w:rFonts w:ascii="Times New Roman" w:hAnsi="Times New Roman" w:cs="Times New Roman"/>
        </w:rPr>
      </w:pPr>
    </w:p>
    <w:p w:rsidR="00FE6679" w:rsidRDefault="00FE6679" w:rsidP="001769E4">
      <w:pPr>
        <w:pStyle w:val="Frspaiere"/>
        <w:jc w:val="right"/>
        <w:rPr>
          <w:rFonts w:ascii="Times New Roman" w:hAnsi="Times New Roman" w:cs="Times New Roman"/>
        </w:rPr>
      </w:pPr>
    </w:p>
    <w:p w:rsidR="00FE6679" w:rsidRDefault="00FE6679" w:rsidP="001769E4">
      <w:pPr>
        <w:pStyle w:val="Frspaiere"/>
        <w:jc w:val="right"/>
        <w:rPr>
          <w:rFonts w:ascii="Times New Roman" w:hAnsi="Times New Roman" w:cs="Times New Roman"/>
        </w:rPr>
      </w:pPr>
    </w:p>
    <w:p w:rsidR="00FE6679" w:rsidRDefault="00FE6679" w:rsidP="001769E4">
      <w:pPr>
        <w:pStyle w:val="Frspaiere"/>
        <w:jc w:val="right"/>
        <w:rPr>
          <w:rFonts w:ascii="Times New Roman" w:hAnsi="Times New Roman" w:cs="Times New Roman"/>
        </w:rPr>
      </w:pPr>
    </w:p>
    <w:p w:rsidR="00FE6679" w:rsidRDefault="00FE6679" w:rsidP="001769E4">
      <w:pPr>
        <w:pStyle w:val="Frspaiere"/>
        <w:jc w:val="right"/>
        <w:rPr>
          <w:rFonts w:ascii="Times New Roman" w:hAnsi="Times New Roman" w:cs="Times New Roman"/>
        </w:rPr>
      </w:pPr>
    </w:p>
    <w:p w:rsidR="00FE6679" w:rsidRDefault="00FE6679" w:rsidP="001769E4">
      <w:pPr>
        <w:pStyle w:val="Frspaiere"/>
        <w:jc w:val="right"/>
        <w:rPr>
          <w:rFonts w:ascii="Times New Roman" w:hAnsi="Times New Roman" w:cs="Times New Roman"/>
        </w:rPr>
      </w:pPr>
    </w:p>
    <w:p w:rsidR="00FE6679" w:rsidRDefault="00FE6679" w:rsidP="001769E4">
      <w:pPr>
        <w:pStyle w:val="Frspaiere"/>
        <w:jc w:val="right"/>
        <w:rPr>
          <w:rFonts w:ascii="Times New Roman" w:hAnsi="Times New Roman" w:cs="Times New Roman"/>
        </w:rPr>
      </w:pPr>
    </w:p>
    <w:p w:rsidR="00FE6679" w:rsidRDefault="00FE6679" w:rsidP="001769E4">
      <w:pPr>
        <w:pStyle w:val="Frspaiere"/>
        <w:jc w:val="right"/>
        <w:rPr>
          <w:rFonts w:ascii="Times New Roman" w:hAnsi="Times New Roman" w:cs="Times New Roman"/>
        </w:rPr>
      </w:pPr>
    </w:p>
    <w:p w:rsidR="00FE6679" w:rsidRDefault="00FE6679" w:rsidP="001769E4">
      <w:pPr>
        <w:pStyle w:val="Frspaiere"/>
        <w:jc w:val="right"/>
        <w:rPr>
          <w:rFonts w:ascii="Times New Roman" w:hAnsi="Times New Roman" w:cs="Times New Roman"/>
        </w:rPr>
      </w:pPr>
    </w:p>
    <w:p w:rsidR="00FE6679" w:rsidRDefault="00FE6679" w:rsidP="001769E4">
      <w:pPr>
        <w:pStyle w:val="Frspaiere"/>
        <w:jc w:val="right"/>
        <w:rPr>
          <w:rFonts w:ascii="Times New Roman" w:hAnsi="Times New Roman" w:cs="Times New Roman"/>
        </w:rPr>
      </w:pPr>
    </w:p>
    <w:p w:rsidR="00FE6679" w:rsidRDefault="00FE6679" w:rsidP="001769E4">
      <w:pPr>
        <w:pStyle w:val="Frspaiere"/>
        <w:jc w:val="right"/>
        <w:rPr>
          <w:rFonts w:ascii="Times New Roman" w:hAnsi="Times New Roman" w:cs="Times New Roman"/>
        </w:rPr>
      </w:pPr>
    </w:p>
    <w:p w:rsidR="00FE6679" w:rsidRDefault="00FE6679" w:rsidP="001769E4">
      <w:pPr>
        <w:pStyle w:val="Frspaiere"/>
        <w:jc w:val="right"/>
        <w:rPr>
          <w:rFonts w:ascii="Times New Roman" w:hAnsi="Times New Roman" w:cs="Times New Roman"/>
        </w:rPr>
      </w:pPr>
    </w:p>
    <w:p w:rsidR="00FE6679" w:rsidRDefault="00FE6679" w:rsidP="001769E4">
      <w:pPr>
        <w:pStyle w:val="Frspaiere"/>
        <w:jc w:val="right"/>
        <w:rPr>
          <w:rFonts w:ascii="Times New Roman" w:hAnsi="Times New Roman" w:cs="Times New Roman"/>
        </w:rPr>
      </w:pPr>
    </w:p>
    <w:p w:rsidR="00FE6679" w:rsidRDefault="00FE6679" w:rsidP="001769E4">
      <w:pPr>
        <w:pStyle w:val="Frspaiere"/>
        <w:jc w:val="right"/>
        <w:rPr>
          <w:rFonts w:ascii="Times New Roman" w:hAnsi="Times New Roman" w:cs="Times New Roman"/>
        </w:rPr>
      </w:pPr>
    </w:p>
    <w:p w:rsidR="00FE6679" w:rsidRPr="00FE6679" w:rsidRDefault="00FE6679" w:rsidP="001769E4">
      <w:pPr>
        <w:pStyle w:val="Frspaiere"/>
        <w:jc w:val="right"/>
        <w:rPr>
          <w:rFonts w:ascii="Times New Roman" w:hAnsi="Times New Roman" w:cs="Times New Roman"/>
          <w:sz w:val="24"/>
          <w:szCs w:val="24"/>
        </w:rPr>
      </w:pPr>
    </w:p>
    <w:p w:rsidR="001769E4" w:rsidRPr="00FE6679" w:rsidRDefault="00E122DF" w:rsidP="001769E4">
      <w:pPr>
        <w:pStyle w:val="Frspaiere"/>
        <w:jc w:val="right"/>
        <w:rPr>
          <w:rFonts w:ascii="Times New Roman" w:hAnsi="Times New Roman" w:cs="Times New Roman"/>
          <w:sz w:val="24"/>
          <w:szCs w:val="24"/>
        </w:rPr>
      </w:pPr>
      <w:r w:rsidRPr="00FE6679">
        <w:rPr>
          <w:rFonts w:ascii="Times New Roman" w:hAnsi="Times New Roman" w:cs="Times New Roman"/>
          <w:sz w:val="24"/>
          <w:szCs w:val="24"/>
        </w:rPr>
        <w:t>Anexa nr</w:t>
      </w:r>
      <w:r w:rsidR="00FE6679" w:rsidRPr="00FE6679">
        <w:rPr>
          <w:rFonts w:ascii="Times New Roman" w:hAnsi="Times New Roman" w:cs="Times New Roman"/>
          <w:sz w:val="24"/>
          <w:szCs w:val="24"/>
        </w:rPr>
        <w:t>.3</w:t>
      </w:r>
    </w:p>
    <w:p w:rsidR="00E122DF" w:rsidRPr="00FE6679" w:rsidRDefault="001769E4" w:rsidP="00E122DF">
      <w:pPr>
        <w:pStyle w:val="Frspaiere"/>
        <w:jc w:val="right"/>
        <w:rPr>
          <w:rFonts w:ascii="Times New Roman" w:eastAsia="Times New Roman" w:hAnsi="Times New Roman"/>
          <w:sz w:val="24"/>
          <w:szCs w:val="24"/>
        </w:rPr>
      </w:pPr>
      <w:r w:rsidRPr="00FE6679">
        <w:rPr>
          <w:rFonts w:ascii="Times New Roman" w:hAnsi="Times New Roman" w:cs="Times New Roman"/>
          <w:sz w:val="24"/>
          <w:szCs w:val="24"/>
        </w:rPr>
        <w:t xml:space="preserve">la Regulamentul </w:t>
      </w:r>
      <w:r w:rsidR="00E122DF" w:rsidRPr="00FE6679">
        <w:rPr>
          <w:rFonts w:ascii="Times New Roman" w:eastAsia="Times New Roman" w:hAnsi="Times New Roman"/>
          <w:sz w:val="24"/>
          <w:szCs w:val="24"/>
        </w:rPr>
        <w:t>de selectare a reprezentantului</w:t>
      </w:r>
    </w:p>
    <w:p w:rsidR="005072AE" w:rsidRDefault="00E122DF" w:rsidP="005072AE">
      <w:pPr>
        <w:pStyle w:val="Frspaiere"/>
        <w:jc w:val="right"/>
        <w:rPr>
          <w:rFonts w:ascii="Times New Roman" w:eastAsia="Times New Roman" w:hAnsi="Times New Roman"/>
          <w:sz w:val="24"/>
          <w:szCs w:val="24"/>
        </w:rPr>
      </w:pPr>
      <w:r w:rsidRPr="00FE6679">
        <w:rPr>
          <w:rFonts w:ascii="Times New Roman" w:eastAsia="Times New Roman" w:hAnsi="Times New Roman"/>
          <w:sz w:val="24"/>
          <w:szCs w:val="24"/>
        </w:rPr>
        <w:t xml:space="preserve"> din partea organizațiilor societății civile în componența</w:t>
      </w:r>
    </w:p>
    <w:p w:rsidR="001769E4" w:rsidRPr="00FE6679" w:rsidRDefault="00E122DF" w:rsidP="00E122DF">
      <w:pPr>
        <w:pStyle w:val="Frspaiere"/>
        <w:jc w:val="right"/>
        <w:rPr>
          <w:i/>
          <w:sz w:val="24"/>
          <w:szCs w:val="24"/>
          <w:u w:val="single"/>
        </w:rPr>
      </w:pPr>
      <w:r w:rsidRPr="00FE6679">
        <w:rPr>
          <w:rFonts w:ascii="Times New Roman" w:eastAsia="Times New Roman" w:hAnsi="Times New Roman"/>
          <w:sz w:val="24"/>
          <w:szCs w:val="24"/>
        </w:rPr>
        <w:t xml:space="preserve"> </w:t>
      </w:r>
      <w:r w:rsidRPr="00FE6679">
        <w:rPr>
          <w:rFonts w:ascii="Times New Roman" w:eastAsia="Times New Roman" w:hAnsi="Times New Roman"/>
          <w:sz w:val="24"/>
          <w:szCs w:val="24"/>
          <w:lang w:eastAsia="ru-RU"/>
        </w:rPr>
        <w:t xml:space="preserve">Consiliului Instituției Publice </w:t>
      </w:r>
      <w:r w:rsidRPr="00FE6679">
        <w:rPr>
          <w:rFonts w:ascii="Times New Roman" w:hAnsi="Times New Roman"/>
          <w:sz w:val="24"/>
          <w:szCs w:val="24"/>
        </w:rPr>
        <w:t>Oficiul Amenajarea Teritoriului, Urbanism, Construcții și Locuințe</w:t>
      </w:r>
    </w:p>
    <w:p w:rsidR="00E122DF" w:rsidRPr="00FE6679" w:rsidRDefault="00E122DF" w:rsidP="001769E4">
      <w:pPr>
        <w:pStyle w:val="Frspaiere"/>
        <w:jc w:val="right"/>
        <w:rPr>
          <w:rFonts w:ascii="Times New Roman" w:hAnsi="Times New Roman" w:cs="Times New Roman"/>
          <w:sz w:val="24"/>
          <w:szCs w:val="24"/>
        </w:rPr>
      </w:pPr>
    </w:p>
    <w:p w:rsidR="001769E4" w:rsidRPr="00FE6679" w:rsidRDefault="001769E4" w:rsidP="001769E4">
      <w:pPr>
        <w:pStyle w:val="Frspaiere"/>
        <w:jc w:val="right"/>
        <w:rPr>
          <w:rFonts w:ascii="Times New Roman" w:hAnsi="Times New Roman" w:cs="Times New Roman"/>
          <w:sz w:val="24"/>
          <w:szCs w:val="24"/>
        </w:rPr>
      </w:pPr>
      <w:r w:rsidRPr="00FE6679">
        <w:rPr>
          <w:rFonts w:ascii="Times New Roman" w:hAnsi="Times New Roman" w:cs="Times New Roman"/>
          <w:sz w:val="24"/>
          <w:szCs w:val="24"/>
        </w:rPr>
        <w:t>Model</w:t>
      </w:r>
    </w:p>
    <w:p w:rsidR="001769E4" w:rsidRPr="00FE6679" w:rsidRDefault="001769E4" w:rsidP="001769E4">
      <w:pPr>
        <w:pStyle w:val="Frspaiere"/>
        <w:rPr>
          <w:rFonts w:ascii="Times New Roman" w:hAnsi="Times New Roman" w:cs="Times New Roman"/>
          <w:sz w:val="24"/>
          <w:szCs w:val="24"/>
        </w:rPr>
      </w:pPr>
    </w:p>
    <w:p w:rsidR="001769E4" w:rsidRPr="00FE6679" w:rsidRDefault="001769E4" w:rsidP="001769E4">
      <w:pPr>
        <w:pStyle w:val="Frspaiere"/>
        <w:rPr>
          <w:rFonts w:ascii="Times New Roman" w:hAnsi="Times New Roman" w:cs="Times New Roman"/>
          <w:sz w:val="24"/>
          <w:szCs w:val="24"/>
        </w:rPr>
      </w:pPr>
    </w:p>
    <w:p w:rsidR="001769E4" w:rsidRPr="00FE6679" w:rsidRDefault="001769E4" w:rsidP="001769E4">
      <w:pPr>
        <w:pStyle w:val="Frspaiere"/>
        <w:jc w:val="center"/>
        <w:rPr>
          <w:rFonts w:ascii="Times New Roman" w:hAnsi="Times New Roman" w:cs="Times New Roman"/>
          <w:b/>
          <w:sz w:val="24"/>
          <w:szCs w:val="24"/>
        </w:rPr>
      </w:pPr>
      <w:r w:rsidRPr="00FE6679">
        <w:rPr>
          <w:rFonts w:ascii="Times New Roman" w:hAnsi="Times New Roman" w:cs="Times New Roman"/>
          <w:b/>
          <w:sz w:val="24"/>
          <w:szCs w:val="24"/>
        </w:rPr>
        <w:t>Declarație pe propria răspundere</w:t>
      </w:r>
    </w:p>
    <w:p w:rsidR="001769E4" w:rsidRPr="00FE6679" w:rsidRDefault="001769E4" w:rsidP="001769E4">
      <w:pPr>
        <w:pStyle w:val="Frspaiere"/>
        <w:jc w:val="center"/>
        <w:rPr>
          <w:rFonts w:ascii="Times New Roman" w:hAnsi="Times New Roman" w:cs="Times New Roman"/>
          <w:sz w:val="24"/>
          <w:szCs w:val="24"/>
        </w:rPr>
      </w:pPr>
      <w:r w:rsidRPr="00FE6679">
        <w:rPr>
          <w:rFonts w:ascii="Times New Roman" w:hAnsi="Times New Roman" w:cs="Times New Roman"/>
          <w:sz w:val="24"/>
          <w:szCs w:val="24"/>
        </w:rPr>
        <w:t xml:space="preserve">privind lipsa conflictului de interese </w:t>
      </w:r>
    </w:p>
    <w:p w:rsidR="001769E4" w:rsidRPr="00FE6679" w:rsidRDefault="001769E4" w:rsidP="001769E4">
      <w:pPr>
        <w:pStyle w:val="Frspaiere"/>
        <w:rPr>
          <w:rFonts w:ascii="Times New Roman" w:hAnsi="Times New Roman" w:cs="Times New Roman"/>
          <w:sz w:val="24"/>
          <w:szCs w:val="24"/>
        </w:rPr>
      </w:pPr>
    </w:p>
    <w:p w:rsidR="001769E4" w:rsidRPr="00FE6679" w:rsidRDefault="001769E4" w:rsidP="001769E4">
      <w:pPr>
        <w:pStyle w:val="Frspaiere"/>
        <w:rPr>
          <w:rFonts w:ascii="Times New Roman" w:hAnsi="Times New Roman" w:cs="Times New Roman"/>
          <w:sz w:val="24"/>
          <w:szCs w:val="24"/>
        </w:rPr>
      </w:pPr>
    </w:p>
    <w:p w:rsidR="001769E4" w:rsidRPr="00FE6679" w:rsidRDefault="001769E4" w:rsidP="001769E4">
      <w:pPr>
        <w:pStyle w:val="Frspaiere"/>
        <w:rPr>
          <w:rFonts w:ascii="Times New Roman" w:hAnsi="Times New Roman" w:cs="Times New Roman"/>
          <w:b/>
          <w:sz w:val="24"/>
          <w:szCs w:val="24"/>
        </w:rPr>
      </w:pPr>
      <w:r w:rsidRPr="00FE6679">
        <w:rPr>
          <w:rFonts w:ascii="Times New Roman" w:hAnsi="Times New Roman" w:cs="Times New Roman"/>
          <w:b/>
          <w:sz w:val="24"/>
          <w:szCs w:val="24"/>
        </w:rPr>
        <w:t xml:space="preserve">Subsemnatul(a), </w:t>
      </w:r>
    </w:p>
    <w:p w:rsidR="001769E4" w:rsidRPr="00FE6679" w:rsidRDefault="001769E4" w:rsidP="001769E4">
      <w:pPr>
        <w:pStyle w:val="Frspaiere"/>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1809"/>
        <w:gridCol w:w="7762"/>
      </w:tblGrid>
      <w:tr w:rsidR="001769E4" w:rsidRPr="00FE6679" w:rsidTr="00837394">
        <w:trPr>
          <w:trHeight w:val="516"/>
        </w:trPr>
        <w:tc>
          <w:tcPr>
            <w:tcW w:w="1809" w:type="dxa"/>
            <w:vAlign w:val="center"/>
          </w:tcPr>
          <w:p w:rsidR="001769E4" w:rsidRPr="00FE6679" w:rsidRDefault="001769E4" w:rsidP="001769E4">
            <w:pPr>
              <w:pStyle w:val="Frspaiere"/>
            </w:pPr>
            <w:r w:rsidRPr="00FE6679">
              <w:t>Nume</w:t>
            </w:r>
          </w:p>
        </w:tc>
        <w:tc>
          <w:tcPr>
            <w:tcW w:w="7762" w:type="dxa"/>
            <w:vAlign w:val="center"/>
          </w:tcPr>
          <w:p w:rsidR="001769E4" w:rsidRPr="00FE6679" w:rsidRDefault="001769E4" w:rsidP="001769E4">
            <w:pPr>
              <w:pStyle w:val="Frspaiere"/>
            </w:pPr>
          </w:p>
        </w:tc>
      </w:tr>
      <w:tr w:rsidR="001769E4" w:rsidRPr="00FE6679" w:rsidTr="00837394">
        <w:trPr>
          <w:trHeight w:val="516"/>
        </w:trPr>
        <w:tc>
          <w:tcPr>
            <w:tcW w:w="1809" w:type="dxa"/>
            <w:vAlign w:val="center"/>
          </w:tcPr>
          <w:p w:rsidR="001769E4" w:rsidRPr="00FE6679" w:rsidRDefault="001769E4" w:rsidP="001769E4">
            <w:pPr>
              <w:pStyle w:val="Frspaiere"/>
            </w:pPr>
            <w:r w:rsidRPr="00FE6679">
              <w:t>Prenume</w:t>
            </w:r>
          </w:p>
        </w:tc>
        <w:tc>
          <w:tcPr>
            <w:tcW w:w="7762" w:type="dxa"/>
            <w:vAlign w:val="center"/>
          </w:tcPr>
          <w:p w:rsidR="001769E4" w:rsidRPr="00FE6679" w:rsidRDefault="001769E4" w:rsidP="001769E4">
            <w:pPr>
              <w:pStyle w:val="Frspaiere"/>
            </w:pPr>
          </w:p>
        </w:tc>
      </w:tr>
    </w:tbl>
    <w:p w:rsidR="001769E4" w:rsidRPr="00FE6679" w:rsidRDefault="001769E4" w:rsidP="001769E4">
      <w:pPr>
        <w:pStyle w:val="Frspaiere"/>
        <w:rPr>
          <w:rFonts w:ascii="Times New Roman" w:hAnsi="Times New Roman" w:cs="Times New Roman"/>
          <w:sz w:val="24"/>
          <w:szCs w:val="24"/>
        </w:rPr>
      </w:pPr>
    </w:p>
    <w:tbl>
      <w:tblPr>
        <w:tblStyle w:val="Tabelgril"/>
        <w:tblW w:w="9606" w:type="dxa"/>
        <w:tblLook w:val="04A0" w:firstRow="1" w:lastRow="0" w:firstColumn="1" w:lastColumn="0" w:noHBand="0" w:noVBand="1"/>
      </w:tblPr>
      <w:tblGrid>
        <w:gridCol w:w="1756"/>
        <w:gridCol w:w="1338"/>
        <w:gridCol w:w="378"/>
        <w:gridCol w:w="378"/>
        <w:gridCol w:w="377"/>
        <w:gridCol w:w="378"/>
        <w:gridCol w:w="377"/>
        <w:gridCol w:w="378"/>
        <w:gridCol w:w="377"/>
        <w:gridCol w:w="378"/>
        <w:gridCol w:w="378"/>
        <w:gridCol w:w="1543"/>
        <w:gridCol w:w="1570"/>
      </w:tblGrid>
      <w:tr w:rsidR="001769E4" w:rsidRPr="00FE6679" w:rsidTr="00837394">
        <w:tc>
          <w:tcPr>
            <w:tcW w:w="1809" w:type="dxa"/>
            <w:vAlign w:val="center"/>
          </w:tcPr>
          <w:p w:rsidR="001769E4" w:rsidRPr="00FE6679" w:rsidRDefault="001769E4" w:rsidP="001769E4">
            <w:pPr>
              <w:pStyle w:val="Frspaiere"/>
            </w:pPr>
            <w:r w:rsidRPr="00FE6679">
              <w:t>Buletin de identitate</w:t>
            </w:r>
          </w:p>
        </w:tc>
        <w:tc>
          <w:tcPr>
            <w:tcW w:w="1134" w:type="dxa"/>
            <w:vAlign w:val="center"/>
          </w:tcPr>
          <w:p w:rsidR="001769E4" w:rsidRPr="00FE6679" w:rsidRDefault="001769E4" w:rsidP="001769E4">
            <w:pPr>
              <w:pStyle w:val="Frspaiere"/>
            </w:pPr>
            <w:r w:rsidRPr="00FE6679">
              <w:t xml:space="preserve">Seria, Nr. </w:t>
            </w:r>
          </w:p>
        </w:tc>
        <w:tc>
          <w:tcPr>
            <w:tcW w:w="409" w:type="dxa"/>
            <w:vAlign w:val="center"/>
          </w:tcPr>
          <w:p w:rsidR="001769E4" w:rsidRPr="00FE6679" w:rsidRDefault="001769E4" w:rsidP="001769E4">
            <w:pPr>
              <w:pStyle w:val="Frspaiere"/>
            </w:pPr>
          </w:p>
        </w:tc>
        <w:tc>
          <w:tcPr>
            <w:tcW w:w="410" w:type="dxa"/>
            <w:vAlign w:val="center"/>
          </w:tcPr>
          <w:p w:rsidR="001769E4" w:rsidRPr="00FE6679" w:rsidRDefault="001769E4" w:rsidP="001769E4">
            <w:pPr>
              <w:pStyle w:val="Frspaiere"/>
            </w:pPr>
          </w:p>
        </w:tc>
        <w:tc>
          <w:tcPr>
            <w:tcW w:w="409" w:type="dxa"/>
            <w:vAlign w:val="center"/>
          </w:tcPr>
          <w:p w:rsidR="001769E4" w:rsidRPr="00FE6679" w:rsidRDefault="001769E4" w:rsidP="001769E4">
            <w:pPr>
              <w:pStyle w:val="Frspaiere"/>
            </w:pPr>
          </w:p>
        </w:tc>
        <w:tc>
          <w:tcPr>
            <w:tcW w:w="410" w:type="dxa"/>
            <w:vAlign w:val="center"/>
          </w:tcPr>
          <w:p w:rsidR="001769E4" w:rsidRPr="00FE6679" w:rsidRDefault="001769E4" w:rsidP="001769E4">
            <w:pPr>
              <w:pStyle w:val="Frspaiere"/>
            </w:pPr>
          </w:p>
        </w:tc>
        <w:tc>
          <w:tcPr>
            <w:tcW w:w="409" w:type="dxa"/>
            <w:vAlign w:val="center"/>
          </w:tcPr>
          <w:p w:rsidR="001769E4" w:rsidRPr="00FE6679" w:rsidRDefault="001769E4" w:rsidP="001769E4">
            <w:pPr>
              <w:pStyle w:val="Frspaiere"/>
            </w:pPr>
          </w:p>
        </w:tc>
        <w:tc>
          <w:tcPr>
            <w:tcW w:w="410" w:type="dxa"/>
            <w:vAlign w:val="center"/>
          </w:tcPr>
          <w:p w:rsidR="001769E4" w:rsidRPr="00FE6679" w:rsidRDefault="001769E4" w:rsidP="001769E4">
            <w:pPr>
              <w:pStyle w:val="Frspaiere"/>
            </w:pPr>
          </w:p>
        </w:tc>
        <w:tc>
          <w:tcPr>
            <w:tcW w:w="409" w:type="dxa"/>
            <w:vAlign w:val="center"/>
          </w:tcPr>
          <w:p w:rsidR="001769E4" w:rsidRPr="00FE6679" w:rsidRDefault="001769E4" w:rsidP="001769E4">
            <w:pPr>
              <w:pStyle w:val="Frspaiere"/>
            </w:pPr>
          </w:p>
        </w:tc>
        <w:tc>
          <w:tcPr>
            <w:tcW w:w="410" w:type="dxa"/>
            <w:vAlign w:val="center"/>
          </w:tcPr>
          <w:p w:rsidR="001769E4" w:rsidRPr="00FE6679" w:rsidRDefault="001769E4" w:rsidP="001769E4">
            <w:pPr>
              <w:pStyle w:val="Frspaiere"/>
            </w:pPr>
          </w:p>
        </w:tc>
        <w:tc>
          <w:tcPr>
            <w:tcW w:w="410" w:type="dxa"/>
            <w:vAlign w:val="center"/>
          </w:tcPr>
          <w:p w:rsidR="001769E4" w:rsidRPr="00FE6679" w:rsidRDefault="001769E4" w:rsidP="001769E4">
            <w:pPr>
              <w:pStyle w:val="Frspaiere"/>
            </w:pPr>
          </w:p>
        </w:tc>
        <w:tc>
          <w:tcPr>
            <w:tcW w:w="1134" w:type="dxa"/>
            <w:vAlign w:val="center"/>
          </w:tcPr>
          <w:p w:rsidR="001769E4" w:rsidRPr="00FE6679" w:rsidRDefault="001769E4" w:rsidP="001769E4">
            <w:pPr>
              <w:pStyle w:val="Frspaiere"/>
            </w:pPr>
            <w:r w:rsidRPr="00FE6679">
              <w:t>Eliberat la</w:t>
            </w:r>
          </w:p>
        </w:tc>
        <w:tc>
          <w:tcPr>
            <w:tcW w:w="1843" w:type="dxa"/>
            <w:vAlign w:val="center"/>
          </w:tcPr>
          <w:p w:rsidR="001769E4" w:rsidRPr="00FE6679" w:rsidRDefault="001769E4" w:rsidP="001769E4">
            <w:pPr>
              <w:pStyle w:val="Frspaiere"/>
            </w:pPr>
          </w:p>
        </w:tc>
      </w:tr>
    </w:tbl>
    <w:p w:rsidR="001769E4" w:rsidRPr="00FE6679" w:rsidRDefault="001769E4" w:rsidP="001769E4">
      <w:pPr>
        <w:pStyle w:val="Frspaiere"/>
        <w:rPr>
          <w:rFonts w:ascii="Times New Roman" w:hAnsi="Times New Roman" w:cs="Times New Roman"/>
          <w:sz w:val="24"/>
          <w:szCs w:val="24"/>
        </w:rPr>
      </w:pPr>
    </w:p>
    <w:tbl>
      <w:tblPr>
        <w:tblStyle w:val="Tabelgril"/>
        <w:tblW w:w="9597" w:type="dxa"/>
        <w:tblLook w:val="04A0" w:firstRow="1" w:lastRow="0" w:firstColumn="1" w:lastColumn="0" w:noHBand="0" w:noVBand="1"/>
      </w:tblPr>
      <w:tblGrid>
        <w:gridCol w:w="1786"/>
        <w:gridCol w:w="347"/>
        <w:gridCol w:w="348"/>
        <w:gridCol w:w="346"/>
        <w:gridCol w:w="347"/>
        <w:gridCol w:w="346"/>
        <w:gridCol w:w="347"/>
        <w:gridCol w:w="346"/>
        <w:gridCol w:w="347"/>
        <w:gridCol w:w="346"/>
        <w:gridCol w:w="347"/>
        <w:gridCol w:w="346"/>
        <w:gridCol w:w="347"/>
        <w:gridCol w:w="347"/>
        <w:gridCol w:w="1690"/>
        <w:gridCol w:w="1614"/>
      </w:tblGrid>
      <w:tr w:rsidR="001769E4" w:rsidRPr="00FE6679" w:rsidTr="00837394">
        <w:tc>
          <w:tcPr>
            <w:tcW w:w="1809" w:type="dxa"/>
            <w:vAlign w:val="center"/>
          </w:tcPr>
          <w:p w:rsidR="001769E4" w:rsidRPr="00FE6679" w:rsidRDefault="001769E4" w:rsidP="001769E4">
            <w:pPr>
              <w:pStyle w:val="Frspaiere"/>
            </w:pPr>
            <w:r w:rsidRPr="00FE6679">
              <w:t>Numărul de identificare</w:t>
            </w:r>
          </w:p>
        </w:tc>
        <w:tc>
          <w:tcPr>
            <w:tcW w:w="366" w:type="dxa"/>
          </w:tcPr>
          <w:p w:rsidR="001769E4" w:rsidRPr="00FE6679" w:rsidRDefault="001769E4" w:rsidP="001769E4">
            <w:pPr>
              <w:pStyle w:val="Frspaiere"/>
            </w:pPr>
          </w:p>
        </w:tc>
        <w:tc>
          <w:tcPr>
            <w:tcW w:w="367" w:type="dxa"/>
          </w:tcPr>
          <w:p w:rsidR="001769E4" w:rsidRPr="00FE6679" w:rsidRDefault="001769E4" w:rsidP="001769E4">
            <w:pPr>
              <w:pStyle w:val="Frspaiere"/>
            </w:pPr>
          </w:p>
        </w:tc>
        <w:tc>
          <w:tcPr>
            <w:tcW w:w="366" w:type="dxa"/>
          </w:tcPr>
          <w:p w:rsidR="001769E4" w:rsidRPr="00FE6679" w:rsidRDefault="001769E4" w:rsidP="001769E4">
            <w:pPr>
              <w:pStyle w:val="Frspaiere"/>
            </w:pPr>
          </w:p>
        </w:tc>
        <w:tc>
          <w:tcPr>
            <w:tcW w:w="367" w:type="dxa"/>
          </w:tcPr>
          <w:p w:rsidR="001769E4" w:rsidRPr="00FE6679" w:rsidRDefault="001769E4" w:rsidP="001769E4">
            <w:pPr>
              <w:pStyle w:val="Frspaiere"/>
            </w:pPr>
          </w:p>
        </w:tc>
        <w:tc>
          <w:tcPr>
            <w:tcW w:w="366" w:type="dxa"/>
          </w:tcPr>
          <w:p w:rsidR="001769E4" w:rsidRPr="00FE6679" w:rsidRDefault="001769E4" w:rsidP="001769E4">
            <w:pPr>
              <w:pStyle w:val="Frspaiere"/>
            </w:pPr>
          </w:p>
        </w:tc>
        <w:tc>
          <w:tcPr>
            <w:tcW w:w="367" w:type="dxa"/>
          </w:tcPr>
          <w:p w:rsidR="001769E4" w:rsidRPr="00FE6679" w:rsidRDefault="001769E4" w:rsidP="001769E4">
            <w:pPr>
              <w:pStyle w:val="Frspaiere"/>
            </w:pPr>
          </w:p>
        </w:tc>
        <w:tc>
          <w:tcPr>
            <w:tcW w:w="366" w:type="dxa"/>
          </w:tcPr>
          <w:p w:rsidR="001769E4" w:rsidRPr="00FE6679" w:rsidRDefault="001769E4" w:rsidP="001769E4">
            <w:pPr>
              <w:pStyle w:val="Frspaiere"/>
            </w:pPr>
          </w:p>
        </w:tc>
        <w:tc>
          <w:tcPr>
            <w:tcW w:w="367" w:type="dxa"/>
          </w:tcPr>
          <w:p w:rsidR="001769E4" w:rsidRPr="00FE6679" w:rsidRDefault="001769E4" w:rsidP="001769E4">
            <w:pPr>
              <w:pStyle w:val="Frspaiere"/>
            </w:pPr>
          </w:p>
        </w:tc>
        <w:tc>
          <w:tcPr>
            <w:tcW w:w="366" w:type="dxa"/>
          </w:tcPr>
          <w:p w:rsidR="001769E4" w:rsidRPr="00FE6679" w:rsidRDefault="001769E4" w:rsidP="001769E4">
            <w:pPr>
              <w:pStyle w:val="Frspaiere"/>
            </w:pPr>
          </w:p>
        </w:tc>
        <w:tc>
          <w:tcPr>
            <w:tcW w:w="367" w:type="dxa"/>
          </w:tcPr>
          <w:p w:rsidR="001769E4" w:rsidRPr="00FE6679" w:rsidRDefault="001769E4" w:rsidP="001769E4">
            <w:pPr>
              <w:pStyle w:val="Frspaiere"/>
            </w:pPr>
          </w:p>
        </w:tc>
        <w:tc>
          <w:tcPr>
            <w:tcW w:w="366" w:type="dxa"/>
          </w:tcPr>
          <w:p w:rsidR="001769E4" w:rsidRPr="00FE6679" w:rsidRDefault="001769E4" w:rsidP="001769E4">
            <w:pPr>
              <w:pStyle w:val="Frspaiere"/>
            </w:pPr>
          </w:p>
        </w:tc>
        <w:tc>
          <w:tcPr>
            <w:tcW w:w="367" w:type="dxa"/>
          </w:tcPr>
          <w:p w:rsidR="001769E4" w:rsidRPr="00FE6679" w:rsidRDefault="001769E4" w:rsidP="001769E4">
            <w:pPr>
              <w:pStyle w:val="Frspaiere"/>
            </w:pPr>
          </w:p>
        </w:tc>
        <w:tc>
          <w:tcPr>
            <w:tcW w:w="367" w:type="dxa"/>
          </w:tcPr>
          <w:p w:rsidR="001769E4" w:rsidRPr="00FE6679" w:rsidRDefault="001769E4" w:rsidP="001769E4">
            <w:pPr>
              <w:pStyle w:val="Frspaiere"/>
            </w:pPr>
          </w:p>
        </w:tc>
        <w:tc>
          <w:tcPr>
            <w:tcW w:w="1189" w:type="dxa"/>
            <w:vAlign w:val="center"/>
          </w:tcPr>
          <w:p w:rsidR="001769E4" w:rsidRPr="00FE6679" w:rsidRDefault="001769E4" w:rsidP="001769E4">
            <w:pPr>
              <w:pStyle w:val="Frspaiere"/>
            </w:pPr>
            <w:r w:rsidRPr="00FE6679">
              <w:t>Cetățenia</w:t>
            </w:r>
          </w:p>
        </w:tc>
        <w:tc>
          <w:tcPr>
            <w:tcW w:w="1834" w:type="dxa"/>
            <w:vAlign w:val="center"/>
          </w:tcPr>
          <w:p w:rsidR="001769E4" w:rsidRPr="00FE6679" w:rsidRDefault="001769E4" w:rsidP="001769E4">
            <w:pPr>
              <w:pStyle w:val="Frspaiere"/>
            </w:pPr>
          </w:p>
        </w:tc>
      </w:tr>
    </w:tbl>
    <w:p w:rsidR="001769E4" w:rsidRPr="00FE6679" w:rsidRDefault="001769E4" w:rsidP="001769E4">
      <w:pPr>
        <w:pStyle w:val="Frspaiere"/>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1809"/>
        <w:gridCol w:w="7762"/>
      </w:tblGrid>
      <w:tr w:rsidR="001769E4" w:rsidRPr="00FE6679" w:rsidTr="00837394">
        <w:trPr>
          <w:trHeight w:val="589"/>
        </w:trPr>
        <w:tc>
          <w:tcPr>
            <w:tcW w:w="1809" w:type="dxa"/>
            <w:vAlign w:val="center"/>
          </w:tcPr>
          <w:p w:rsidR="001769E4" w:rsidRPr="00FE6679" w:rsidRDefault="001769E4" w:rsidP="001769E4">
            <w:pPr>
              <w:pStyle w:val="Frspaiere"/>
            </w:pPr>
            <w:r w:rsidRPr="00FE6679">
              <w:t>Cu domiciliul în</w:t>
            </w:r>
          </w:p>
        </w:tc>
        <w:tc>
          <w:tcPr>
            <w:tcW w:w="7762" w:type="dxa"/>
          </w:tcPr>
          <w:p w:rsidR="001769E4" w:rsidRPr="00FE6679" w:rsidRDefault="001769E4" w:rsidP="001769E4">
            <w:pPr>
              <w:pStyle w:val="Frspaiere"/>
            </w:pPr>
          </w:p>
        </w:tc>
      </w:tr>
    </w:tbl>
    <w:p w:rsidR="001769E4" w:rsidRPr="00FE6679" w:rsidRDefault="001769E4" w:rsidP="001769E4">
      <w:pPr>
        <w:pStyle w:val="Frspaiere"/>
        <w:rPr>
          <w:rFonts w:ascii="Times New Roman" w:hAnsi="Times New Roman" w:cs="Times New Roman"/>
          <w:sz w:val="24"/>
          <w:szCs w:val="24"/>
        </w:rPr>
      </w:pPr>
    </w:p>
    <w:p w:rsidR="001769E4" w:rsidRPr="00FE6679" w:rsidRDefault="001769E4" w:rsidP="001769E4">
      <w:pPr>
        <w:pStyle w:val="Frspaiere"/>
        <w:rPr>
          <w:rFonts w:ascii="Times New Roman" w:hAnsi="Times New Roman" w:cs="Times New Roman"/>
          <w:sz w:val="24"/>
          <w:szCs w:val="24"/>
        </w:rPr>
      </w:pPr>
    </w:p>
    <w:p w:rsidR="001769E4" w:rsidRPr="00FE6679" w:rsidRDefault="001769E4" w:rsidP="001769E4">
      <w:pPr>
        <w:pStyle w:val="Frspaiere"/>
        <w:jc w:val="both"/>
        <w:rPr>
          <w:rFonts w:ascii="Times New Roman" w:hAnsi="Times New Roman" w:cs="Times New Roman"/>
          <w:sz w:val="24"/>
          <w:szCs w:val="24"/>
        </w:rPr>
      </w:pPr>
      <w:r w:rsidRPr="00FE6679">
        <w:rPr>
          <w:rFonts w:ascii="Times New Roman" w:hAnsi="Times New Roman" w:cs="Times New Roman"/>
          <w:sz w:val="24"/>
          <w:szCs w:val="24"/>
        </w:rPr>
        <w:t xml:space="preserve">În calitate de </w:t>
      </w:r>
      <w:r w:rsidR="005072AE">
        <w:rPr>
          <w:rFonts w:ascii="Times New Roman" w:hAnsi="Times New Roman" w:cs="Times New Roman"/>
          <w:sz w:val="24"/>
          <w:szCs w:val="24"/>
        </w:rPr>
        <w:t xml:space="preserve">candidat la funcția de </w:t>
      </w:r>
      <w:r w:rsidRPr="00FE6679">
        <w:rPr>
          <w:rFonts w:ascii="Times New Roman" w:hAnsi="Times New Roman" w:cs="Times New Roman"/>
          <w:sz w:val="24"/>
          <w:szCs w:val="24"/>
        </w:rPr>
        <w:t xml:space="preserve">membru al Consiliului </w:t>
      </w:r>
      <w:r w:rsidR="005072AE" w:rsidRPr="00FE6679">
        <w:rPr>
          <w:rFonts w:ascii="Times New Roman" w:eastAsia="Times New Roman" w:hAnsi="Times New Roman"/>
          <w:sz w:val="24"/>
          <w:szCs w:val="24"/>
          <w:lang w:eastAsia="ru-RU"/>
        </w:rPr>
        <w:t xml:space="preserve">Instituției Publice </w:t>
      </w:r>
      <w:r w:rsidR="005072AE" w:rsidRPr="00FE6679">
        <w:rPr>
          <w:rFonts w:ascii="Times New Roman" w:hAnsi="Times New Roman"/>
          <w:sz w:val="24"/>
          <w:szCs w:val="24"/>
        </w:rPr>
        <w:t>Oficiul Amenajarea Teritoriului, Urbanism, Construcții și Locuin</w:t>
      </w:r>
      <w:r w:rsidR="005072AE">
        <w:rPr>
          <w:rFonts w:ascii="Times New Roman" w:hAnsi="Times New Roman"/>
          <w:sz w:val="24"/>
          <w:szCs w:val="24"/>
        </w:rPr>
        <w:t>țe</w:t>
      </w:r>
      <w:r w:rsidRPr="00FE6679">
        <w:rPr>
          <w:rFonts w:ascii="Times New Roman" w:hAnsi="Times New Roman" w:cs="Times New Roman"/>
          <w:sz w:val="24"/>
          <w:szCs w:val="24"/>
        </w:rPr>
        <w:t>, cunoscând că falsul în declarații este pedepsit în conformitate cu art. 352</w:t>
      </w:r>
      <w:r w:rsidRPr="00FE6679">
        <w:rPr>
          <w:rFonts w:ascii="Times New Roman" w:hAnsi="Times New Roman" w:cs="Times New Roman"/>
          <w:sz w:val="24"/>
          <w:szCs w:val="24"/>
          <w:vertAlign w:val="superscript"/>
        </w:rPr>
        <w:t>1</w:t>
      </w:r>
      <w:r w:rsidRPr="00FE6679">
        <w:rPr>
          <w:rFonts w:ascii="Times New Roman" w:hAnsi="Times New Roman" w:cs="Times New Roman"/>
          <w:sz w:val="24"/>
          <w:szCs w:val="24"/>
        </w:rPr>
        <w:t xml:space="preserve"> din Codul Penal al Republicii Moldova și înțelegând că orice omisiune sau incorectitudine în prezentarea informațiilor constituie fals în declarații și este pedepsită conform legii, declar prin prezenta, pe propria răspundere, că:</w:t>
      </w:r>
    </w:p>
    <w:p w:rsidR="001769E4" w:rsidRPr="00FE6679" w:rsidRDefault="001769E4" w:rsidP="001769E4">
      <w:pPr>
        <w:pStyle w:val="Frspaiere"/>
        <w:jc w:val="both"/>
        <w:rPr>
          <w:rFonts w:ascii="Times New Roman" w:hAnsi="Times New Roman" w:cs="Times New Roman"/>
          <w:sz w:val="24"/>
          <w:szCs w:val="24"/>
        </w:rPr>
      </w:pPr>
    </w:p>
    <w:p w:rsidR="001769E4" w:rsidRPr="00FE6679" w:rsidRDefault="001769E4" w:rsidP="001769E4">
      <w:pPr>
        <w:pStyle w:val="Frspaiere"/>
        <w:jc w:val="both"/>
        <w:rPr>
          <w:rFonts w:ascii="Times New Roman" w:hAnsi="Times New Roman" w:cs="Times New Roman"/>
          <w:sz w:val="24"/>
          <w:szCs w:val="24"/>
        </w:rPr>
      </w:pPr>
      <w:r w:rsidRPr="00FE6679">
        <w:rPr>
          <w:rFonts w:ascii="Times New Roman" w:hAnsi="Times New Roman" w:cs="Times New Roman"/>
          <w:sz w:val="24"/>
          <w:szCs w:val="24"/>
        </w:rPr>
        <w:t xml:space="preserve">□ mă aflu / □ nu mă aflu în situație de conflict de interese </w:t>
      </w:r>
      <w:r w:rsidR="005072AE">
        <w:rPr>
          <w:rFonts w:ascii="Times New Roman" w:hAnsi="Times New Roman" w:cs="Times New Roman"/>
          <w:sz w:val="24"/>
          <w:szCs w:val="24"/>
        </w:rPr>
        <w:t xml:space="preserve">în raport cu angajații </w:t>
      </w:r>
      <w:r w:rsidR="00C7668A" w:rsidRPr="00FE6679">
        <w:rPr>
          <w:rFonts w:ascii="Times New Roman" w:eastAsia="Times New Roman" w:hAnsi="Times New Roman"/>
          <w:sz w:val="24"/>
          <w:szCs w:val="24"/>
          <w:lang w:eastAsia="ru-RU"/>
        </w:rPr>
        <w:t xml:space="preserve">Instituției Publice </w:t>
      </w:r>
      <w:r w:rsidR="00C7668A" w:rsidRPr="00FE6679">
        <w:rPr>
          <w:rFonts w:ascii="Times New Roman" w:hAnsi="Times New Roman"/>
          <w:sz w:val="24"/>
          <w:szCs w:val="24"/>
        </w:rPr>
        <w:t>Oficiul Amenajarea Teritoriului, Urbanism, Construcții și Locuin</w:t>
      </w:r>
      <w:r w:rsidR="00C7668A">
        <w:rPr>
          <w:rFonts w:ascii="Times New Roman" w:hAnsi="Times New Roman"/>
          <w:sz w:val="24"/>
          <w:szCs w:val="24"/>
        </w:rPr>
        <w:t>țe</w:t>
      </w:r>
      <w:r w:rsidR="00C7668A" w:rsidRPr="00FE6679">
        <w:rPr>
          <w:rFonts w:ascii="Times New Roman" w:hAnsi="Times New Roman" w:cs="Times New Roman"/>
          <w:sz w:val="24"/>
          <w:szCs w:val="24"/>
        </w:rPr>
        <w:t xml:space="preserve"> </w:t>
      </w:r>
      <w:r w:rsidRPr="00FE6679">
        <w:rPr>
          <w:rFonts w:ascii="Times New Roman" w:hAnsi="Times New Roman" w:cs="Times New Roman"/>
          <w:sz w:val="24"/>
          <w:szCs w:val="24"/>
        </w:rPr>
        <w:t xml:space="preserve">care să mă facă incompatibil(ă) cu exercitarea funcției de </w:t>
      </w:r>
      <w:r w:rsidR="0022204A" w:rsidRPr="00FE6679">
        <w:rPr>
          <w:rFonts w:ascii="Times New Roman" w:hAnsi="Times New Roman" w:cs="Times New Roman"/>
          <w:sz w:val="24"/>
          <w:szCs w:val="24"/>
        </w:rPr>
        <w:t xml:space="preserve">membru al Consiliului </w:t>
      </w:r>
      <w:r w:rsidR="005072AE" w:rsidRPr="00FE6679">
        <w:rPr>
          <w:rFonts w:ascii="Times New Roman" w:eastAsia="Times New Roman" w:hAnsi="Times New Roman"/>
          <w:sz w:val="24"/>
          <w:szCs w:val="24"/>
          <w:lang w:eastAsia="ru-RU"/>
        </w:rPr>
        <w:t xml:space="preserve">Instituției Publice </w:t>
      </w:r>
      <w:r w:rsidR="005072AE" w:rsidRPr="00FE6679">
        <w:rPr>
          <w:rFonts w:ascii="Times New Roman" w:hAnsi="Times New Roman"/>
          <w:sz w:val="24"/>
          <w:szCs w:val="24"/>
        </w:rPr>
        <w:t>Oficiul Amenajarea Teritoriului, Urbanism, Construcții și Locuin</w:t>
      </w:r>
      <w:r w:rsidR="005072AE">
        <w:rPr>
          <w:rFonts w:ascii="Times New Roman" w:hAnsi="Times New Roman"/>
          <w:sz w:val="24"/>
          <w:szCs w:val="24"/>
        </w:rPr>
        <w:t>țe</w:t>
      </w:r>
      <w:r w:rsidRPr="00FE6679">
        <w:rPr>
          <w:rFonts w:ascii="Times New Roman" w:hAnsi="Times New Roman" w:cs="Times New Roman"/>
          <w:sz w:val="24"/>
          <w:szCs w:val="24"/>
        </w:rPr>
        <w:t>.</w:t>
      </w:r>
    </w:p>
    <w:p w:rsidR="001769E4" w:rsidRPr="00FE6679" w:rsidRDefault="001769E4" w:rsidP="001769E4">
      <w:pPr>
        <w:pStyle w:val="Frspaiere"/>
        <w:rPr>
          <w:rFonts w:ascii="Times New Roman" w:hAnsi="Times New Roman" w:cs="Times New Roman"/>
          <w:sz w:val="24"/>
          <w:szCs w:val="24"/>
        </w:rPr>
      </w:pPr>
    </w:p>
    <w:p w:rsidR="001769E4" w:rsidRPr="00FE6679" w:rsidRDefault="001769E4" w:rsidP="001769E4">
      <w:pPr>
        <w:pStyle w:val="Frspaiere"/>
        <w:rPr>
          <w:rFonts w:ascii="Times New Roman" w:hAnsi="Times New Roman" w:cs="Times New Roman"/>
          <w:sz w:val="24"/>
          <w:szCs w:val="24"/>
        </w:rPr>
      </w:pPr>
      <w:r w:rsidRPr="00FE6679">
        <w:rPr>
          <w:rFonts w:ascii="Times New Roman" w:hAnsi="Times New Roman" w:cs="Times New Roman"/>
          <w:sz w:val="24"/>
          <w:szCs w:val="24"/>
        </w:rPr>
        <w:t xml:space="preserve">Data completării </w:t>
      </w:r>
      <w:r w:rsidRPr="00FE6679">
        <w:rPr>
          <w:rFonts w:ascii="Times New Roman" w:hAnsi="Times New Roman" w:cs="Times New Roman"/>
          <w:sz w:val="24"/>
          <w:szCs w:val="24"/>
        </w:rPr>
        <w:tab/>
        <w:t>_____________________</w:t>
      </w:r>
    </w:p>
    <w:p w:rsidR="001769E4" w:rsidRPr="00FE6679" w:rsidRDefault="001769E4" w:rsidP="001769E4">
      <w:pPr>
        <w:pStyle w:val="Frspaiere"/>
        <w:rPr>
          <w:rFonts w:ascii="Times New Roman" w:hAnsi="Times New Roman" w:cs="Times New Roman"/>
          <w:sz w:val="24"/>
          <w:szCs w:val="24"/>
        </w:rPr>
      </w:pPr>
    </w:p>
    <w:p w:rsidR="001769E4" w:rsidRPr="00FE6679" w:rsidRDefault="001769E4" w:rsidP="001769E4">
      <w:pPr>
        <w:pStyle w:val="Frspaiere"/>
        <w:rPr>
          <w:rFonts w:ascii="Times New Roman" w:hAnsi="Times New Roman" w:cs="Times New Roman"/>
          <w:sz w:val="24"/>
          <w:szCs w:val="24"/>
        </w:rPr>
      </w:pPr>
      <w:r w:rsidRPr="00FE6679">
        <w:rPr>
          <w:rFonts w:ascii="Times New Roman" w:hAnsi="Times New Roman" w:cs="Times New Roman"/>
          <w:sz w:val="24"/>
          <w:szCs w:val="24"/>
        </w:rPr>
        <w:t>Semnătura</w:t>
      </w:r>
      <w:r w:rsidRPr="00FE6679">
        <w:rPr>
          <w:rFonts w:ascii="Times New Roman" w:hAnsi="Times New Roman" w:cs="Times New Roman"/>
          <w:sz w:val="24"/>
          <w:szCs w:val="24"/>
        </w:rPr>
        <w:tab/>
      </w:r>
      <w:r w:rsidRPr="00FE6679">
        <w:rPr>
          <w:rFonts w:ascii="Times New Roman" w:hAnsi="Times New Roman" w:cs="Times New Roman"/>
          <w:sz w:val="24"/>
          <w:szCs w:val="24"/>
        </w:rPr>
        <w:tab/>
        <w:t>_____________________</w:t>
      </w:r>
    </w:p>
    <w:p w:rsidR="0079188A" w:rsidRPr="0079188A" w:rsidRDefault="0079188A" w:rsidP="00566900">
      <w:pPr>
        <w:autoSpaceDE w:val="0"/>
        <w:autoSpaceDN w:val="0"/>
        <w:adjustRightInd w:val="0"/>
        <w:spacing w:after="0" w:line="240" w:lineRule="auto"/>
        <w:rPr>
          <w:rFonts w:ascii="Times New Roman" w:eastAsiaTheme="minorHAnsi" w:hAnsi="Times New Roman"/>
          <w:sz w:val="28"/>
          <w:szCs w:val="28"/>
          <w:lang w:val="ro-MD"/>
        </w:rPr>
      </w:pPr>
    </w:p>
    <w:sectPr w:rsidR="0079188A" w:rsidRPr="0079188A" w:rsidSect="00F563F1">
      <w:footerReference w:type="default" r:id="rId14"/>
      <w:pgSz w:w="12240" w:h="15840" w:code="1"/>
      <w:pgMar w:top="1138" w:right="810" w:bottom="81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D98" w:rsidRDefault="00001D98" w:rsidP="00CE4359">
      <w:pPr>
        <w:spacing w:after="0" w:line="240" w:lineRule="auto"/>
      </w:pPr>
      <w:r>
        <w:separator/>
      </w:r>
    </w:p>
  </w:endnote>
  <w:endnote w:type="continuationSeparator" w:id="0">
    <w:p w:rsidR="00001D98" w:rsidRDefault="00001D98" w:rsidP="00CE4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8729427"/>
      <w:docPartObj>
        <w:docPartGallery w:val="Page Numbers (Bottom of Page)"/>
        <w:docPartUnique/>
      </w:docPartObj>
    </w:sdtPr>
    <w:sdtEndPr/>
    <w:sdtContent>
      <w:p w:rsidR="00CE4359" w:rsidRDefault="00CE4359">
        <w:pPr>
          <w:pStyle w:val="Subsol"/>
          <w:jc w:val="right"/>
        </w:pPr>
        <w:r>
          <w:fldChar w:fldCharType="begin"/>
        </w:r>
        <w:r>
          <w:instrText>PAGE   \* MERGEFORMAT</w:instrText>
        </w:r>
        <w:r>
          <w:fldChar w:fldCharType="separate"/>
        </w:r>
        <w:r w:rsidR="001B25BE">
          <w:rPr>
            <w:noProof/>
          </w:rPr>
          <w:t>3</w:t>
        </w:r>
        <w:r>
          <w:fldChar w:fldCharType="end"/>
        </w:r>
      </w:p>
    </w:sdtContent>
  </w:sdt>
  <w:p w:rsidR="00CE4359" w:rsidRDefault="00CE435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D98" w:rsidRDefault="00001D98" w:rsidP="00CE4359">
      <w:pPr>
        <w:spacing w:after="0" w:line="240" w:lineRule="auto"/>
      </w:pPr>
      <w:r>
        <w:separator/>
      </w:r>
    </w:p>
  </w:footnote>
  <w:footnote w:type="continuationSeparator" w:id="0">
    <w:p w:rsidR="00001D98" w:rsidRDefault="00001D98" w:rsidP="00CE4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306"/>
    <w:multiLevelType w:val="hybridMultilevel"/>
    <w:tmpl w:val="470C1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D156EA"/>
    <w:multiLevelType w:val="hybridMultilevel"/>
    <w:tmpl w:val="381E1EF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B4880"/>
    <w:multiLevelType w:val="hybridMultilevel"/>
    <w:tmpl w:val="0CA0CF86"/>
    <w:lvl w:ilvl="0" w:tplc="9AC86D14">
      <w:start w:val="1"/>
      <w:numFmt w:val="decimal"/>
      <w:lvlText w:val="%1."/>
      <w:lvlJc w:val="left"/>
      <w:pPr>
        <w:ind w:left="1680" w:hanging="870"/>
      </w:pPr>
      <w:rPr>
        <w:rFonts w:hint="default"/>
        <w:b/>
        <w:lang w:val="ro-RO"/>
      </w:rPr>
    </w:lvl>
    <w:lvl w:ilvl="1" w:tplc="F1CCB80A">
      <w:start w:val="1"/>
      <w:numFmt w:val="lowerLetter"/>
      <w:lvlText w:val="%2)"/>
      <w:lvlJc w:val="left"/>
      <w:pPr>
        <w:ind w:left="1647" w:hanging="360"/>
      </w:pPr>
      <w:rPr>
        <w:rFonts w:hint="default"/>
      </w:rPr>
    </w:lvl>
    <w:lvl w:ilvl="2" w:tplc="7C0AEDD2">
      <w:start w:val="1"/>
      <w:numFmt w:val="decimal"/>
      <w:lvlText w:val="%3)"/>
      <w:lvlJc w:val="left"/>
      <w:pPr>
        <w:ind w:left="2547" w:hanging="36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7277650"/>
    <w:multiLevelType w:val="hybridMultilevel"/>
    <w:tmpl w:val="13B8FC72"/>
    <w:lvl w:ilvl="0" w:tplc="B22A7C88">
      <w:start w:val="1"/>
      <w:numFmt w:val="decimal"/>
      <w:lvlText w:val="%1."/>
      <w:lvlJc w:val="left"/>
      <w:pPr>
        <w:ind w:left="1080" w:hanging="360"/>
      </w:pPr>
      <w:rPr>
        <w:rFonts w:eastAsia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DB3DC8"/>
    <w:multiLevelType w:val="hybridMultilevel"/>
    <w:tmpl w:val="FB5EEA40"/>
    <w:lvl w:ilvl="0" w:tplc="FFFFFFFF">
      <w:start w:val="1"/>
      <w:numFmt w:val="decimal"/>
      <w:lvlText w:val="%1."/>
      <w:lvlJc w:val="left"/>
      <w:pPr>
        <w:ind w:left="720" w:hanging="360"/>
      </w:pPr>
      <w:rPr>
        <w:rFonts w:hint="default"/>
      </w:rPr>
    </w:lvl>
    <w:lvl w:ilvl="1" w:tplc="B2202D36">
      <w:start w:val="1"/>
      <w:numFmt w:val="decimal"/>
      <w:lvlText w:val="%2)"/>
      <w:lvlJc w:val="left"/>
      <w:pPr>
        <w:ind w:left="144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C42BFF"/>
    <w:multiLevelType w:val="hybridMultilevel"/>
    <w:tmpl w:val="E6969DF0"/>
    <w:lvl w:ilvl="0" w:tplc="FFFFFFFF">
      <w:start w:val="1"/>
      <w:numFmt w:val="decimal"/>
      <w:lvlText w:val="%1."/>
      <w:lvlJc w:val="left"/>
      <w:pPr>
        <w:ind w:left="720" w:hanging="360"/>
      </w:pPr>
      <w:rPr>
        <w:rFonts w:hint="default"/>
      </w:rPr>
    </w:lvl>
    <w:lvl w:ilvl="1" w:tplc="B2202D36">
      <w:start w:val="1"/>
      <w:numFmt w:val="decimal"/>
      <w:lvlText w:val="%2)"/>
      <w:lvlJc w:val="left"/>
      <w:pPr>
        <w:ind w:left="144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693E74"/>
    <w:multiLevelType w:val="hybridMultilevel"/>
    <w:tmpl w:val="5FB4EB0A"/>
    <w:lvl w:ilvl="0" w:tplc="0DCC86B2">
      <w:start w:val="1"/>
      <w:numFmt w:val="decimal"/>
      <w:lvlText w:val="%1."/>
      <w:lvlJc w:val="left"/>
      <w:pPr>
        <w:ind w:left="720" w:hanging="360"/>
      </w:pPr>
      <w:rPr>
        <w:rFonts w:hint="default"/>
        <w:b/>
        <w:sz w:val="28"/>
        <w:szCs w:val="28"/>
      </w:rPr>
    </w:lvl>
    <w:lvl w:ilvl="1" w:tplc="04090011">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24858"/>
    <w:multiLevelType w:val="hybridMultilevel"/>
    <w:tmpl w:val="8DC41086"/>
    <w:lvl w:ilvl="0" w:tplc="23D8764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71A52068"/>
    <w:multiLevelType w:val="hybridMultilevel"/>
    <w:tmpl w:val="E7682980"/>
    <w:lvl w:ilvl="0" w:tplc="04180003">
      <w:start w:val="1"/>
      <w:numFmt w:val="bullet"/>
      <w:lvlText w:val="o"/>
      <w:lvlJc w:val="left"/>
      <w:pPr>
        <w:ind w:left="1287" w:hanging="360"/>
      </w:pPr>
      <w:rPr>
        <w:rFonts w:ascii="Courier New" w:hAnsi="Courier New" w:cs="Courier New"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71EE066E"/>
    <w:multiLevelType w:val="hybridMultilevel"/>
    <w:tmpl w:val="7D7EBCAA"/>
    <w:lvl w:ilvl="0" w:tplc="700C0F0E">
      <w:start w:val="1"/>
      <w:numFmt w:val="decimal"/>
      <w:lvlText w:val="%1)"/>
      <w:lvlJc w:val="left"/>
      <w:pPr>
        <w:ind w:left="720" w:hanging="360"/>
      </w:pPr>
      <w:rPr>
        <w:rFonts w:ascii="Times New Roman" w:eastAsia="Times New Roman" w:hAnsi="Times New Roman" w:cs="Times New Roman"/>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C077FB"/>
    <w:multiLevelType w:val="hybridMultilevel"/>
    <w:tmpl w:val="61021F5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872B18"/>
    <w:multiLevelType w:val="hybridMultilevel"/>
    <w:tmpl w:val="054CAE5A"/>
    <w:lvl w:ilvl="0" w:tplc="D4D46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6FF6D21"/>
    <w:multiLevelType w:val="hybridMultilevel"/>
    <w:tmpl w:val="4A8AF5DA"/>
    <w:lvl w:ilvl="0" w:tplc="B2B8CE04">
      <w:start w:val="1"/>
      <w:numFmt w:val="decimal"/>
      <w:lvlText w:val="%1."/>
      <w:lvlJc w:val="left"/>
      <w:pPr>
        <w:ind w:left="720" w:hanging="360"/>
      </w:pPr>
      <w:rPr>
        <w:b/>
        <w:bCs w:val="0"/>
        <w:color w:val="auto"/>
      </w:rPr>
    </w:lvl>
    <w:lvl w:ilvl="1" w:tplc="04180011">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10"/>
  </w:num>
  <w:num w:numId="3">
    <w:abstractNumId w:val="0"/>
  </w:num>
  <w:num w:numId="4">
    <w:abstractNumId w:val="1"/>
  </w:num>
  <w:num w:numId="5">
    <w:abstractNumId w:val="2"/>
  </w:num>
  <w:num w:numId="6">
    <w:abstractNumId w:val="5"/>
  </w:num>
  <w:num w:numId="7">
    <w:abstractNumId w:val="4"/>
  </w:num>
  <w:num w:numId="8">
    <w:abstractNumId w:val="3"/>
  </w:num>
  <w:num w:numId="9">
    <w:abstractNumId w:val="11"/>
  </w:num>
  <w:num w:numId="10">
    <w:abstractNumId w:val="7"/>
  </w:num>
  <w:num w:numId="11">
    <w:abstractNumId w:val="8"/>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ECF"/>
    <w:rsid w:val="00001D98"/>
    <w:rsid w:val="0001504E"/>
    <w:rsid w:val="00015343"/>
    <w:rsid w:val="000313DD"/>
    <w:rsid w:val="00042588"/>
    <w:rsid w:val="00044369"/>
    <w:rsid w:val="00090F9E"/>
    <w:rsid w:val="000B32A2"/>
    <w:rsid w:val="000E67AE"/>
    <w:rsid w:val="000F5347"/>
    <w:rsid w:val="001577F0"/>
    <w:rsid w:val="0016146F"/>
    <w:rsid w:val="001769E4"/>
    <w:rsid w:val="00184A46"/>
    <w:rsid w:val="001B25BE"/>
    <w:rsid w:val="001D2421"/>
    <w:rsid w:val="00216062"/>
    <w:rsid w:val="0022204A"/>
    <w:rsid w:val="002272FA"/>
    <w:rsid w:val="00235192"/>
    <w:rsid w:val="0024121E"/>
    <w:rsid w:val="00262743"/>
    <w:rsid w:val="00281C4F"/>
    <w:rsid w:val="002946B8"/>
    <w:rsid w:val="002C6F1D"/>
    <w:rsid w:val="002D7C05"/>
    <w:rsid w:val="002E10D2"/>
    <w:rsid w:val="002E3710"/>
    <w:rsid w:val="002E58A1"/>
    <w:rsid w:val="002F0CF7"/>
    <w:rsid w:val="002F6E0D"/>
    <w:rsid w:val="0031486F"/>
    <w:rsid w:val="0032337E"/>
    <w:rsid w:val="003236EF"/>
    <w:rsid w:val="00335703"/>
    <w:rsid w:val="003419D3"/>
    <w:rsid w:val="0034532B"/>
    <w:rsid w:val="003A0862"/>
    <w:rsid w:val="003A3B14"/>
    <w:rsid w:val="003B273F"/>
    <w:rsid w:val="003C4C08"/>
    <w:rsid w:val="003C5100"/>
    <w:rsid w:val="003D4966"/>
    <w:rsid w:val="00401475"/>
    <w:rsid w:val="00427E5F"/>
    <w:rsid w:val="00437380"/>
    <w:rsid w:val="0048278D"/>
    <w:rsid w:val="004F6F1B"/>
    <w:rsid w:val="005072AE"/>
    <w:rsid w:val="00521C6F"/>
    <w:rsid w:val="00542DD4"/>
    <w:rsid w:val="00545388"/>
    <w:rsid w:val="00550BBF"/>
    <w:rsid w:val="00566900"/>
    <w:rsid w:val="0057373C"/>
    <w:rsid w:val="0057479B"/>
    <w:rsid w:val="00583BED"/>
    <w:rsid w:val="005B4296"/>
    <w:rsid w:val="005B652D"/>
    <w:rsid w:val="005C7BF6"/>
    <w:rsid w:val="005D2922"/>
    <w:rsid w:val="005D4ADC"/>
    <w:rsid w:val="005E699A"/>
    <w:rsid w:val="00616D1E"/>
    <w:rsid w:val="00620720"/>
    <w:rsid w:val="00643C80"/>
    <w:rsid w:val="00646FEF"/>
    <w:rsid w:val="00744BC5"/>
    <w:rsid w:val="00752E98"/>
    <w:rsid w:val="007622FC"/>
    <w:rsid w:val="0079188A"/>
    <w:rsid w:val="00795522"/>
    <w:rsid w:val="007968A7"/>
    <w:rsid w:val="007B0228"/>
    <w:rsid w:val="007B501E"/>
    <w:rsid w:val="007C7405"/>
    <w:rsid w:val="007D0903"/>
    <w:rsid w:val="007E23A9"/>
    <w:rsid w:val="007F4D52"/>
    <w:rsid w:val="007F5823"/>
    <w:rsid w:val="008012CF"/>
    <w:rsid w:val="008257D6"/>
    <w:rsid w:val="00846271"/>
    <w:rsid w:val="00877E7E"/>
    <w:rsid w:val="008B1475"/>
    <w:rsid w:val="008C1FFB"/>
    <w:rsid w:val="008D0F7E"/>
    <w:rsid w:val="008D1C27"/>
    <w:rsid w:val="008D24A3"/>
    <w:rsid w:val="00901991"/>
    <w:rsid w:val="009215F6"/>
    <w:rsid w:val="009777C6"/>
    <w:rsid w:val="00994D34"/>
    <w:rsid w:val="009A04E3"/>
    <w:rsid w:val="009C03F4"/>
    <w:rsid w:val="009E42B0"/>
    <w:rsid w:val="009E6093"/>
    <w:rsid w:val="009E7B22"/>
    <w:rsid w:val="00A07CA5"/>
    <w:rsid w:val="00A36E73"/>
    <w:rsid w:val="00A55ECF"/>
    <w:rsid w:val="00A70374"/>
    <w:rsid w:val="00A85175"/>
    <w:rsid w:val="00AA3A32"/>
    <w:rsid w:val="00AA66F0"/>
    <w:rsid w:val="00B14596"/>
    <w:rsid w:val="00B15BDD"/>
    <w:rsid w:val="00B461F8"/>
    <w:rsid w:val="00B5736A"/>
    <w:rsid w:val="00B646B5"/>
    <w:rsid w:val="00BB4B2B"/>
    <w:rsid w:val="00BD4204"/>
    <w:rsid w:val="00BF5E64"/>
    <w:rsid w:val="00C10A4C"/>
    <w:rsid w:val="00C13EC4"/>
    <w:rsid w:val="00C52119"/>
    <w:rsid w:val="00C7668A"/>
    <w:rsid w:val="00C92D15"/>
    <w:rsid w:val="00CB0593"/>
    <w:rsid w:val="00CE4359"/>
    <w:rsid w:val="00D1633C"/>
    <w:rsid w:val="00D413AC"/>
    <w:rsid w:val="00D57CD1"/>
    <w:rsid w:val="00D844CC"/>
    <w:rsid w:val="00D97DE7"/>
    <w:rsid w:val="00DA3DB2"/>
    <w:rsid w:val="00DC395A"/>
    <w:rsid w:val="00DE6253"/>
    <w:rsid w:val="00DE6977"/>
    <w:rsid w:val="00DF4BE5"/>
    <w:rsid w:val="00E122DF"/>
    <w:rsid w:val="00E13F5E"/>
    <w:rsid w:val="00E20DC8"/>
    <w:rsid w:val="00E22EA0"/>
    <w:rsid w:val="00E32ABA"/>
    <w:rsid w:val="00E948EB"/>
    <w:rsid w:val="00EA5C44"/>
    <w:rsid w:val="00EB2976"/>
    <w:rsid w:val="00EC10AD"/>
    <w:rsid w:val="00EE61CE"/>
    <w:rsid w:val="00EF5914"/>
    <w:rsid w:val="00F0555A"/>
    <w:rsid w:val="00F563F1"/>
    <w:rsid w:val="00FC5EF2"/>
    <w:rsid w:val="00FE6679"/>
    <w:rsid w:val="00FF3024"/>
    <w:rsid w:val="00FF6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A4B2D-D11A-4664-A074-E416D8B9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388"/>
    <w:pPr>
      <w:spacing w:after="200" w:line="276"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545388"/>
    <w:pPr>
      <w:spacing w:after="0" w:line="240" w:lineRule="auto"/>
    </w:pPr>
    <w:rPr>
      <w:lang w:val="ro-MD"/>
    </w:rPr>
  </w:style>
  <w:style w:type="paragraph" w:styleId="Listparagraf">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fCaracter"/>
    <w:uiPriority w:val="34"/>
    <w:qFormat/>
    <w:rsid w:val="00545388"/>
    <w:pPr>
      <w:ind w:left="720"/>
      <w:contextualSpacing/>
    </w:pPr>
  </w:style>
  <w:style w:type="character" w:customStyle="1" w:styleId="ListparagrafCaracter">
    <w:name w:val="Listă paragraf Caracter"/>
    <w:aliases w:val="HotarirePunct1 Caracter,Citation List Caracter,List Paragraph (numbered (a)) Caracter,References Caracter,ReferencesCxSpLast Caracter,lp1 Caracter,Normal 2 Caracter,Colorful List - Accent 12 Caracter,Bullets Caracter"/>
    <w:link w:val="Listparagraf"/>
    <w:uiPriority w:val="34"/>
    <w:locked/>
    <w:rsid w:val="00545388"/>
    <w:rPr>
      <w:rFonts w:ascii="Calibri" w:eastAsia="Calibri" w:hAnsi="Calibri" w:cs="Times New Roman"/>
      <w:lang w:val="ro-RO"/>
    </w:rPr>
  </w:style>
  <w:style w:type="paragraph" w:styleId="Antet">
    <w:name w:val="header"/>
    <w:basedOn w:val="Normal"/>
    <w:link w:val="AntetCaracter"/>
    <w:uiPriority w:val="99"/>
    <w:unhideWhenUsed/>
    <w:rsid w:val="00CE4359"/>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CE4359"/>
    <w:rPr>
      <w:rFonts w:ascii="Calibri" w:eastAsia="Calibri" w:hAnsi="Calibri" w:cs="Times New Roman"/>
      <w:lang w:val="ro-RO"/>
    </w:rPr>
  </w:style>
  <w:style w:type="paragraph" w:styleId="Subsol">
    <w:name w:val="footer"/>
    <w:basedOn w:val="Normal"/>
    <w:link w:val="SubsolCaracter"/>
    <w:uiPriority w:val="99"/>
    <w:unhideWhenUsed/>
    <w:rsid w:val="00CE4359"/>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CE4359"/>
    <w:rPr>
      <w:rFonts w:ascii="Calibri" w:eastAsia="Calibri" w:hAnsi="Calibri" w:cs="Times New Roman"/>
      <w:lang w:val="ro-RO"/>
    </w:rPr>
  </w:style>
  <w:style w:type="table" w:styleId="Tabelgril">
    <w:name w:val="Table Grid"/>
    <w:basedOn w:val="TabelNormal"/>
    <w:uiPriority w:val="39"/>
    <w:rsid w:val="001769E4"/>
    <w:pPr>
      <w:spacing w:after="0" w:line="240" w:lineRule="auto"/>
      <w:ind w:firstLine="567"/>
      <w:jc w:val="both"/>
    </w:pPr>
    <w:rPr>
      <w:rFonts w:ascii="Times New Roman"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Normal"/>
    <w:rsid w:val="00550BBF"/>
    <w:pPr>
      <w:suppressAutoHyphens/>
      <w:autoSpaceDN w:val="0"/>
      <w:spacing w:after="0" w:line="240" w:lineRule="auto"/>
      <w:ind w:left="720"/>
      <w:textAlignment w:val="baseline"/>
    </w:pPr>
    <w:rPr>
      <w:rFonts w:ascii="Times New Roman" w:eastAsia="SimSun" w:hAnsi="Times New Roman" w:cs="Mangal"/>
      <w:kern w:val="3"/>
      <w:sz w:val="24"/>
      <w:szCs w:val="24"/>
      <w:lang w:eastAsia="zh-CN" w:bidi="hi-IN"/>
    </w:rPr>
  </w:style>
  <w:style w:type="paragraph" w:customStyle="1" w:styleId="Default">
    <w:name w:val="Default"/>
    <w:rsid w:val="00744BC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2272FA"/>
    <w:pPr>
      <w:spacing w:after="0" w:line="240" w:lineRule="auto"/>
      <w:ind w:firstLine="567"/>
      <w:jc w:val="both"/>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806491">
      <w:bodyDiv w:val="1"/>
      <w:marLeft w:val="0"/>
      <w:marRight w:val="0"/>
      <w:marTop w:val="0"/>
      <w:marBottom w:val="0"/>
      <w:divBdr>
        <w:top w:val="none" w:sz="0" w:space="0" w:color="auto"/>
        <w:left w:val="none" w:sz="0" w:space="0" w:color="auto"/>
        <w:bottom w:val="none" w:sz="0" w:space="0" w:color="auto"/>
        <w:right w:val="none" w:sz="0" w:space="0" w:color="auto"/>
      </w:divBdr>
    </w:div>
    <w:div w:id="1114978860">
      <w:bodyDiv w:val="1"/>
      <w:marLeft w:val="0"/>
      <w:marRight w:val="0"/>
      <w:marTop w:val="0"/>
      <w:marBottom w:val="0"/>
      <w:divBdr>
        <w:top w:val="none" w:sz="0" w:space="0" w:color="auto"/>
        <w:left w:val="none" w:sz="0" w:space="0" w:color="auto"/>
        <w:bottom w:val="none" w:sz="0" w:space="0" w:color="auto"/>
        <w:right w:val="none" w:sz="0" w:space="0" w:color="auto"/>
      </w:divBdr>
    </w:div>
    <w:div w:id="1542135192">
      <w:bodyDiv w:val="1"/>
      <w:marLeft w:val="0"/>
      <w:marRight w:val="0"/>
      <w:marTop w:val="0"/>
      <w:marBottom w:val="0"/>
      <w:divBdr>
        <w:top w:val="none" w:sz="0" w:space="0" w:color="auto"/>
        <w:left w:val="none" w:sz="0" w:space="0" w:color="auto"/>
        <w:bottom w:val="none" w:sz="0" w:space="0" w:color="auto"/>
        <w:right w:val="none" w:sz="0" w:space="0" w:color="auto"/>
      </w:divBdr>
    </w:div>
    <w:div w:id="16472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idr.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midr.gov.m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B9C6A-E669-4D77-A964-CE348257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1313</TotalTime>
  <Pages>9</Pages>
  <Words>2785</Words>
  <Characters>15879</Characters>
  <Application>Microsoft Office Word</Application>
  <DocSecurity>0</DocSecurity>
  <Lines>132</Lines>
  <Paragraphs>37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108</cp:revision>
  <dcterms:created xsi:type="dcterms:W3CDTF">2023-09-06T13:55:00Z</dcterms:created>
  <dcterms:modified xsi:type="dcterms:W3CDTF">2023-09-13T12:41:00Z</dcterms:modified>
</cp:coreProperties>
</file>