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D514D6" w14:textId="77777777" w:rsidR="001F67C8" w:rsidRPr="001A519D" w:rsidRDefault="001F67C8" w:rsidP="001F67C8">
      <w:pPr>
        <w:tabs>
          <w:tab w:val="left" w:pos="8415"/>
          <w:tab w:val="right" w:pos="9355"/>
        </w:tabs>
        <w:spacing w:after="0"/>
        <w:ind w:left="8496"/>
        <w:jc w:val="right"/>
        <w:rPr>
          <w:rFonts w:ascii="Times New Roman" w:eastAsia="Times New Roman" w:hAnsi="Times New Roman" w:cs="Times New Roman"/>
          <w:b/>
          <w:color w:val="000000"/>
          <w:sz w:val="32"/>
          <w:szCs w:val="32"/>
          <w:lang w:val="ro-RO"/>
        </w:rPr>
      </w:pPr>
      <w:r w:rsidRPr="001A519D">
        <w:rPr>
          <w:rFonts w:ascii="Times New Roman" w:eastAsia="Times New Roman" w:hAnsi="Times New Roman" w:cs="Times New Roman"/>
          <w:b/>
          <w:color w:val="000000"/>
          <w:sz w:val="32"/>
          <w:szCs w:val="32"/>
          <w:lang w:val="ro-RO"/>
        </w:rPr>
        <w:t>UE</w:t>
      </w:r>
    </w:p>
    <w:p w14:paraId="728D4469" w14:textId="77777777" w:rsidR="001F67C8" w:rsidRPr="001A519D" w:rsidRDefault="001F67C8" w:rsidP="001F67C8">
      <w:pPr>
        <w:tabs>
          <w:tab w:val="left" w:pos="8415"/>
          <w:tab w:val="right" w:pos="9355"/>
        </w:tabs>
        <w:spacing w:after="0"/>
        <w:ind w:left="8496"/>
        <w:jc w:val="right"/>
        <w:rPr>
          <w:rFonts w:ascii="Times New Roman" w:eastAsia="Times New Roman" w:hAnsi="Times New Roman" w:cs="Times New Roman"/>
          <w:i/>
          <w:color w:val="000000"/>
          <w:sz w:val="28"/>
          <w:szCs w:val="28"/>
          <w:lang w:val="ro-RO"/>
        </w:rPr>
      </w:pPr>
      <w:r w:rsidRPr="001A519D">
        <w:rPr>
          <w:rFonts w:ascii="Times New Roman" w:eastAsia="Times New Roman" w:hAnsi="Times New Roman" w:cs="Times New Roman"/>
          <w:i/>
          <w:color w:val="000000"/>
          <w:sz w:val="28"/>
          <w:szCs w:val="28"/>
          <w:lang w:val="ro-RO"/>
        </w:rPr>
        <w:t>Proiect</w:t>
      </w:r>
    </w:p>
    <w:p w14:paraId="1E0CBC15" w14:textId="609BEAE1" w:rsidR="003E5041" w:rsidRDefault="003E5041" w:rsidP="001F67C8">
      <w:pPr>
        <w:tabs>
          <w:tab w:val="left" w:pos="8415"/>
          <w:tab w:val="right" w:pos="9355"/>
        </w:tabs>
        <w:spacing w:after="0"/>
        <w:ind w:left="8496"/>
        <w:jc w:val="center"/>
        <w:rPr>
          <w:rFonts w:ascii="Times New Roman" w:eastAsia="Times New Roman" w:hAnsi="Times New Roman" w:cs="Times New Roman"/>
          <w:b/>
          <w:color w:val="000000"/>
          <w:sz w:val="28"/>
          <w:szCs w:val="28"/>
          <w:lang w:val="ro-RO"/>
        </w:rPr>
      </w:pPr>
    </w:p>
    <w:p w14:paraId="588EB5D1" w14:textId="77777777" w:rsidR="003E5041" w:rsidRPr="001A519D" w:rsidRDefault="003E5041" w:rsidP="001F67C8">
      <w:pPr>
        <w:tabs>
          <w:tab w:val="left" w:pos="8415"/>
          <w:tab w:val="right" w:pos="9355"/>
        </w:tabs>
        <w:spacing w:after="0"/>
        <w:ind w:left="8496"/>
        <w:jc w:val="center"/>
        <w:rPr>
          <w:rFonts w:ascii="Times New Roman" w:eastAsia="Times New Roman" w:hAnsi="Times New Roman" w:cs="Times New Roman"/>
          <w:b/>
          <w:color w:val="000000"/>
          <w:sz w:val="28"/>
          <w:szCs w:val="28"/>
          <w:lang w:val="ro-RO"/>
        </w:rPr>
      </w:pPr>
    </w:p>
    <w:p w14:paraId="1712F3A5" w14:textId="77777777" w:rsidR="001F67C8" w:rsidRPr="001A519D" w:rsidRDefault="001F67C8" w:rsidP="001F67C8">
      <w:pPr>
        <w:tabs>
          <w:tab w:val="left" w:pos="8415"/>
          <w:tab w:val="right" w:pos="9355"/>
        </w:tabs>
        <w:spacing w:after="0"/>
        <w:jc w:val="center"/>
        <w:rPr>
          <w:rFonts w:ascii="Times New Roman" w:eastAsia="Times New Roman" w:hAnsi="Times New Roman" w:cs="Times New Roman"/>
          <w:b/>
          <w:color w:val="000000"/>
          <w:sz w:val="28"/>
          <w:szCs w:val="28"/>
          <w:lang w:val="ro-RO"/>
        </w:rPr>
      </w:pPr>
      <w:r w:rsidRPr="001A519D">
        <w:rPr>
          <w:rFonts w:ascii="Times New Roman" w:eastAsia="Times New Roman" w:hAnsi="Times New Roman" w:cs="Times New Roman"/>
          <w:b/>
          <w:color w:val="000000"/>
          <w:sz w:val="28"/>
          <w:szCs w:val="28"/>
          <w:lang w:val="ro-RO"/>
        </w:rPr>
        <w:t>PARLAMENTUL REPUBLICII MOLDOVA</w:t>
      </w:r>
    </w:p>
    <w:p w14:paraId="4D19B504" w14:textId="77777777" w:rsidR="001F67C8" w:rsidRPr="001A519D" w:rsidRDefault="001F67C8" w:rsidP="001F67C8">
      <w:pPr>
        <w:tabs>
          <w:tab w:val="left" w:pos="8415"/>
          <w:tab w:val="right" w:pos="9355"/>
        </w:tabs>
        <w:spacing w:after="0"/>
        <w:rPr>
          <w:rFonts w:ascii="Times New Roman" w:eastAsia="Times New Roman" w:hAnsi="Times New Roman" w:cs="Times New Roman"/>
          <w:b/>
          <w:color w:val="000000"/>
          <w:sz w:val="28"/>
          <w:szCs w:val="28"/>
          <w:lang w:val="ro-RO"/>
        </w:rPr>
      </w:pPr>
    </w:p>
    <w:p w14:paraId="6E423D81" w14:textId="77777777" w:rsidR="001F67C8" w:rsidRPr="001A519D" w:rsidRDefault="001F67C8" w:rsidP="001F67C8">
      <w:pPr>
        <w:tabs>
          <w:tab w:val="left" w:pos="8415"/>
          <w:tab w:val="right" w:pos="9355"/>
        </w:tabs>
        <w:spacing w:after="0"/>
        <w:jc w:val="center"/>
        <w:rPr>
          <w:rFonts w:ascii="Times New Roman" w:eastAsia="Times New Roman" w:hAnsi="Times New Roman" w:cs="Times New Roman"/>
          <w:b/>
          <w:color w:val="000000"/>
          <w:sz w:val="28"/>
          <w:szCs w:val="28"/>
          <w:lang w:val="ro-RO"/>
        </w:rPr>
      </w:pPr>
      <w:r w:rsidRPr="001A519D">
        <w:rPr>
          <w:rFonts w:ascii="Times New Roman" w:eastAsia="Times New Roman" w:hAnsi="Times New Roman" w:cs="Times New Roman"/>
          <w:b/>
          <w:color w:val="000000"/>
          <w:sz w:val="28"/>
          <w:szCs w:val="28"/>
          <w:lang w:val="ro-RO"/>
        </w:rPr>
        <w:t>LEGE</w:t>
      </w:r>
    </w:p>
    <w:p w14:paraId="7E3E8302" w14:textId="77777777" w:rsidR="001F67C8" w:rsidRPr="001A519D" w:rsidRDefault="001F67C8" w:rsidP="001F67C8">
      <w:pPr>
        <w:tabs>
          <w:tab w:val="left" w:pos="8415"/>
          <w:tab w:val="right" w:pos="9355"/>
        </w:tabs>
        <w:spacing w:after="0"/>
        <w:jc w:val="center"/>
        <w:rPr>
          <w:rFonts w:ascii="Times New Roman" w:eastAsia="Times New Roman" w:hAnsi="Times New Roman" w:cs="Times New Roman"/>
          <w:b/>
          <w:color w:val="000000"/>
          <w:sz w:val="28"/>
          <w:szCs w:val="28"/>
          <w:lang w:val="ro-RO"/>
        </w:rPr>
      </w:pPr>
      <w:r w:rsidRPr="001A519D">
        <w:rPr>
          <w:rFonts w:ascii="Times New Roman" w:eastAsia="Times New Roman" w:hAnsi="Times New Roman" w:cs="Times New Roman"/>
          <w:b/>
          <w:color w:val="000000"/>
          <w:sz w:val="28"/>
          <w:szCs w:val="28"/>
          <w:lang w:val="ro-RO"/>
        </w:rPr>
        <w:t>cu privire la frontiera de stat a Republicii Moldova</w:t>
      </w:r>
    </w:p>
    <w:p w14:paraId="69D141F3" w14:textId="77777777" w:rsidR="001F67C8" w:rsidRPr="001A519D" w:rsidRDefault="001F67C8" w:rsidP="001F67C8">
      <w:pPr>
        <w:tabs>
          <w:tab w:val="left" w:pos="8415"/>
          <w:tab w:val="right" w:pos="9355"/>
        </w:tabs>
        <w:spacing w:after="0"/>
        <w:jc w:val="center"/>
        <w:rPr>
          <w:rFonts w:ascii="Times New Roman" w:eastAsia="Times New Roman" w:hAnsi="Times New Roman" w:cs="Times New Roman"/>
          <w:b/>
          <w:color w:val="000000"/>
          <w:sz w:val="28"/>
          <w:szCs w:val="28"/>
          <w:lang w:val="ro-RO"/>
        </w:rPr>
      </w:pPr>
    </w:p>
    <w:p w14:paraId="1BDBF114" w14:textId="77777777" w:rsidR="001F67C8" w:rsidRPr="001A519D" w:rsidRDefault="001F67C8" w:rsidP="003E5041">
      <w:pPr>
        <w:tabs>
          <w:tab w:val="left" w:pos="8415"/>
          <w:tab w:val="right" w:pos="9355"/>
        </w:tabs>
        <w:spacing w:after="0" w:line="240" w:lineRule="auto"/>
        <w:jc w:val="center"/>
        <w:rPr>
          <w:rFonts w:ascii="Times New Roman" w:eastAsia="Times New Roman" w:hAnsi="Times New Roman" w:cs="Times New Roman"/>
          <w:b/>
          <w:color w:val="000000"/>
          <w:sz w:val="28"/>
          <w:szCs w:val="28"/>
          <w:lang w:val="ro-RO"/>
        </w:rPr>
      </w:pPr>
    </w:p>
    <w:p w14:paraId="5FBC5206" w14:textId="77777777" w:rsidR="001F67C8" w:rsidRPr="001A519D" w:rsidRDefault="001F67C8" w:rsidP="003E5041">
      <w:pPr>
        <w:spacing w:after="0"/>
        <w:ind w:firstLine="567"/>
        <w:jc w:val="both"/>
        <w:rPr>
          <w:rFonts w:ascii="Times New Roman" w:eastAsia="Times New Roman" w:hAnsi="Times New Roman" w:cs="Times New Roman"/>
          <w:bCs/>
          <w:color w:val="000000"/>
          <w:sz w:val="28"/>
          <w:szCs w:val="28"/>
          <w:lang w:val="ro-RO" w:eastAsia="ru-RU"/>
        </w:rPr>
      </w:pPr>
      <w:r w:rsidRPr="001A519D">
        <w:rPr>
          <w:rFonts w:ascii="Times New Roman" w:eastAsia="Times New Roman" w:hAnsi="Times New Roman" w:cs="Times New Roman"/>
          <w:bCs/>
          <w:color w:val="000000"/>
          <w:sz w:val="28"/>
          <w:szCs w:val="28"/>
          <w:lang w:val="ro-RO" w:eastAsia="ru-RU"/>
        </w:rPr>
        <w:t>Parlamentul adoptă prezenta lege organică.</w:t>
      </w:r>
    </w:p>
    <w:p w14:paraId="56A38E24" w14:textId="77777777" w:rsidR="001F67C8" w:rsidRPr="001A519D" w:rsidRDefault="001F67C8" w:rsidP="003E5041">
      <w:pPr>
        <w:spacing w:after="0"/>
        <w:ind w:firstLine="567"/>
        <w:jc w:val="both"/>
        <w:rPr>
          <w:rFonts w:ascii="Times New Roman" w:eastAsia="Times New Roman" w:hAnsi="Times New Roman" w:cs="Times New Roman"/>
          <w:bCs/>
          <w:color w:val="000000"/>
          <w:sz w:val="28"/>
          <w:szCs w:val="28"/>
          <w:lang w:val="ro-RO" w:eastAsia="ru-RU"/>
        </w:rPr>
      </w:pPr>
      <w:r w:rsidRPr="001A519D">
        <w:rPr>
          <w:rFonts w:ascii="Times New Roman" w:eastAsia="Times New Roman" w:hAnsi="Times New Roman" w:cs="Times New Roman"/>
          <w:bCs/>
          <w:color w:val="000000"/>
          <w:sz w:val="28"/>
          <w:szCs w:val="28"/>
          <w:lang w:val="ro-RO" w:eastAsia="ru-RU"/>
        </w:rPr>
        <w:t>Prezenta lege:</w:t>
      </w:r>
    </w:p>
    <w:p w14:paraId="5B90CC60" w14:textId="421D7339" w:rsidR="001F67C8" w:rsidRPr="001A519D" w:rsidRDefault="001F67C8" w:rsidP="003E5041">
      <w:pPr>
        <w:numPr>
          <w:ilvl w:val="0"/>
          <w:numId w:val="11"/>
        </w:numPr>
        <w:tabs>
          <w:tab w:val="left" w:pos="993"/>
        </w:tabs>
        <w:spacing w:after="0"/>
        <w:ind w:left="0" w:firstLine="567"/>
        <w:contextualSpacing/>
        <w:jc w:val="both"/>
        <w:rPr>
          <w:rFonts w:ascii="Times New Roman" w:eastAsia="Calibri" w:hAnsi="Times New Roman" w:cs="Times New Roman"/>
          <w:color w:val="000000"/>
          <w:sz w:val="28"/>
          <w:szCs w:val="28"/>
          <w:shd w:val="clear" w:color="auto" w:fill="FFFFFF"/>
          <w:lang w:val="ro-RO"/>
        </w:rPr>
      </w:pPr>
      <w:r w:rsidRPr="001A519D">
        <w:rPr>
          <w:rFonts w:ascii="Times New Roman" w:eastAsia="Times New Roman" w:hAnsi="Times New Roman" w:cs="Times New Roman"/>
          <w:bCs/>
          <w:color w:val="000000"/>
          <w:sz w:val="28"/>
          <w:szCs w:val="28"/>
          <w:lang w:val="ro-RO" w:eastAsia="ru-RU"/>
        </w:rPr>
        <w:t>transpune</w:t>
      </w:r>
      <w:r w:rsidRPr="001A519D">
        <w:rPr>
          <w:rFonts w:ascii="Times New Roman" w:eastAsia="Times New Roman" w:hAnsi="Times New Roman" w:cs="Times New Roman"/>
          <w:b/>
          <w:bCs/>
          <w:color w:val="000000"/>
          <w:sz w:val="28"/>
          <w:szCs w:val="28"/>
          <w:lang w:val="ro-RO" w:eastAsia="ru-RU"/>
        </w:rPr>
        <w:t xml:space="preserve"> </w:t>
      </w:r>
      <w:r w:rsidR="00F249B4">
        <w:rPr>
          <w:rFonts w:ascii="Times New Roman" w:eastAsia="Times New Roman" w:hAnsi="Times New Roman" w:cs="Times New Roman"/>
          <w:bCs/>
          <w:color w:val="000000"/>
          <w:sz w:val="28"/>
          <w:szCs w:val="28"/>
          <w:lang w:val="ro-RO" w:eastAsia="ru-RU"/>
        </w:rPr>
        <w:t xml:space="preserve">parțial </w:t>
      </w:r>
      <w:r w:rsidRPr="001A519D">
        <w:rPr>
          <w:rFonts w:ascii="Times New Roman" w:eastAsia="Calibri" w:hAnsi="Times New Roman" w:cs="Times New Roman"/>
          <w:color w:val="000000"/>
          <w:sz w:val="28"/>
          <w:szCs w:val="28"/>
          <w:shd w:val="clear" w:color="auto" w:fill="FFFFFF"/>
          <w:lang w:val="ro-RO"/>
        </w:rPr>
        <w:t xml:space="preserve">Regulamentul </w:t>
      </w:r>
      <w:r w:rsidRPr="001A519D">
        <w:rPr>
          <w:rFonts w:ascii="Times New Roman" w:eastAsia="Calibri" w:hAnsi="Times New Roman" w:cs="Times New Roman"/>
          <w:bCs/>
          <w:color w:val="000000"/>
          <w:sz w:val="28"/>
          <w:szCs w:val="28"/>
          <w:shd w:val="clear" w:color="auto" w:fill="FFFFFF"/>
          <w:lang w:val="ro-RO"/>
        </w:rPr>
        <w:t>(UE)</w:t>
      </w:r>
      <w:r w:rsidR="005459C5" w:rsidRPr="001A519D">
        <w:rPr>
          <w:rFonts w:ascii="Times New Roman" w:eastAsia="Calibri" w:hAnsi="Times New Roman" w:cs="Times New Roman"/>
          <w:bCs/>
          <w:color w:val="000000"/>
          <w:sz w:val="28"/>
          <w:szCs w:val="28"/>
          <w:shd w:val="clear" w:color="auto" w:fill="FFFFFF"/>
          <w:lang w:val="ro-RO"/>
        </w:rPr>
        <w:t xml:space="preserve"> </w:t>
      </w:r>
      <w:r w:rsidRPr="001A519D">
        <w:rPr>
          <w:rFonts w:ascii="Times New Roman" w:eastAsia="Calibri" w:hAnsi="Times New Roman" w:cs="Times New Roman"/>
          <w:bCs/>
          <w:color w:val="000000"/>
          <w:sz w:val="28"/>
          <w:szCs w:val="28"/>
          <w:shd w:val="clear" w:color="auto" w:fill="FFFFFF"/>
          <w:lang w:val="ro-RO"/>
        </w:rPr>
        <w:t xml:space="preserve">2016/399 al Parlamentului European și al Consiliului din 9 martie 2016 cu privire la Codul Uniunii privind regimul de trecere a frontierelor de către persoane (Codul Frontierelor Schengen), publicat în Jurnalul Oficial al Uniunii Europene L 77 din 23 martie </w:t>
      </w:r>
      <w:r w:rsidRPr="00E27EF3">
        <w:rPr>
          <w:rFonts w:ascii="Times New Roman" w:eastAsia="Calibri" w:hAnsi="Times New Roman" w:cs="Times New Roman"/>
          <w:bCs/>
          <w:color w:val="000000"/>
          <w:sz w:val="28"/>
          <w:szCs w:val="28"/>
          <w:shd w:val="clear" w:color="auto" w:fill="FFFFFF"/>
          <w:lang w:val="ro-RO"/>
        </w:rPr>
        <w:t>2016, așa cum</w:t>
      </w:r>
      <w:r w:rsidRPr="001A519D">
        <w:rPr>
          <w:rFonts w:ascii="Times New Roman" w:eastAsia="Calibri" w:hAnsi="Times New Roman" w:cs="Times New Roman"/>
          <w:bCs/>
          <w:color w:val="000000"/>
          <w:sz w:val="28"/>
          <w:szCs w:val="28"/>
          <w:shd w:val="clear" w:color="auto" w:fill="FFFFFF"/>
          <w:lang w:val="ro-RO"/>
        </w:rPr>
        <w:t xml:space="preserve"> a fost modificat ultima dată prin Regulamentul (UE) 2019/817 din 20 mai 2019;</w:t>
      </w:r>
    </w:p>
    <w:p w14:paraId="5CFD5BC9" w14:textId="46A1659A" w:rsidR="001F67C8" w:rsidRPr="001A519D" w:rsidRDefault="001F67C8" w:rsidP="003E5041">
      <w:pPr>
        <w:numPr>
          <w:ilvl w:val="0"/>
          <w:numId w:val="11"/>
        </w:numPr>
        <w:tabs>
          <w:tab w:val="left" w:pos="993"/>
        </w:tabs>
        <w:spacing w:after="0"/>
        <w:ind w:left="0" w:firstLine="567"/>
        <w:contextualSpacing/>
        <w:jc w:val="both"/>
        <w:rPr>
          <w:rFonts w:ascii="Times New Roman" w:eastAsia="Calibri" w:hAnsi="Times New Roman" w:cs="Times New Roman"/>
          <w:color w:val="000000"/>
          <w:sz w:val="28"/>
          <w:szCs w:val="28"/>
          <w:shd w:val="clear" w:color="auto" w:fill="FFFFFF"/>
          <w:lang w:val="ro-RO"/>
        </w:rPr>
      </w:pPr>
      <w:r w:rsidRPr="001A519D">
        <w:rPr>
          <w:rFonts w:ascii="Times New Roman" w:eastAsia="Calibri" w:hAnsi="Times New Roman" w:cs="Times New Roman"/>
          <w:color w:val="000000"/>
          <w:sz w:val="28"/>
          <w:szCs w:val="28"/>
          <w:shd w:val="clear" w:color="auto" w:fill="FFFFFF"/>
          <w:lang w:val="ro-RO"/>
        </w:rPr>
        <w:t xml:space="preserve">transpune </w:t>
      </w:r>
      <w:r w:rsidR="00B30DFB" w:rsidRPr="001A519D">
        <w:rPr>
          <w:rFonts w:ascii="Times New Roman" w:eastAsia="Calibri" w:hAnsi="Times New Roman" w:cs="Times New Roman"/>
          <w:color w:val="000000"/>
          <w:sz w:val="28"/>
          <w:szCs w:val="28"/>
          <w:shd w:val="clear" w:color="auto" w:fill="FFFFFF"/>
          <w:lang w:val="ro-RO"/>
        </w:rPr>
        <w:t xml:space="preserve">art. 12 (1) din </w:t>
      </w:r>
      <w:r w:rsidRPr="001A519D">
        <w:rPr>
          <w:rFonts w:ascii="Times New Roman" w:eastAsia="Calibri" w:hAnsi="Times New Roman" w:cs="Times New Roman"/>
          <w:color w:val="000000"/>
          <w:sz w:val="28"/>
          <w:szCs w:val="28"/>
          <w:lang w:val="ro-RO"/>
        </w:rPr>
        <w:t xml:space="preserve">Regulamentul (UE) 2016/679 al </w:t>
      </w:r>
      <w:r w:rsidRPr="001A519D">
        <w:rPr>
          <w:rFonts w:ascii="Times New Roman" w:eastAsia="Calibri" w:hAnsi="Times New Roman" w:cs="Times New Roman"/>
          <w:color w:val="000000"/>
          <w:sz w:val="28"/>
          <w:szCs w:val="28"/>
          <w:shd w:val="clear" w:color="auto" w:fill="FFFFFF"/>
          <w:lang w:val="ro-RO"/>
        </w:rPr>
        <w:t xml:space="preserve">Parlamentului European şi al Consiliului </w:t>
      </w:r>
      <w:r w:rsidRPr="001A519D">
        <w:rPr>
          <w:rFonts w:ascii="Times New Roman" w:eastAsia="Calibri" w:hAnsi="Times New Roman" w:cs="Times New Roman"/>
          <w:color w:val="000000"/>
          <w:sz w:val="28"/>
          <w:szCs w:val="28"/>
          <w:lang w:val="ro-RO"/>
        </w:rPr>
        <w:t xml:space="preserve">din 27 aprilie 2016 privind protecția persoanelor fizice în ceea ce privește prelucrarea datelor cu caracter personal și privind libera circulație a acestor date și de abrogare a Directivei 95/46/CE (Regulamentul general privind protecția datelor), </w:t>
      </w:r>
      <w:r w:rsidRPr="001A519D">
        <w:rPr>
          <w:rFonts w:ascii="Times New Roman" w:eastAsia="Times New Roman" w:hAnsi="Times New Roman" w:cs="Times New Roman"/>
          <w:bCs/>
          <w:color w:val="000000"/>
          <w:sz w:val="28"/>
          <w:szCs w:val="28"/>
          <w:lang w:val="ro-RO" w:eastAsia="ru-RU"/>
        </w:rPr>
        <w:t>publicat în Jurnalul Oficial al Uniunii Europene L 119 din 4 mai 2016</w:t>
      </w:r>
      <w:r w:rsidR="00DE7071" w:rsidRPr="001A519D">
        <w:rPr>
          <w:rFonts w:ascii="Times New Roman" w:eastAsia="Times New Roman" w:hAnsi="Times New Roman" w:cs="Times New Roman"/>
          <w:bCs/>
          <w:color w:val="000000"/>
          <w:sz w:val="28"/>
          <w:szCs w:val="28"/>
          <w:lang w:val="ro-RO" w:eastAsia="ru-RU"/>
        </w:rPr>
        <w:t>;</w:t>
      </w:r>
    </w:p>
    <w:p w14:paraId="7EB710D9" w14:textId="33717F75" w:rsidR="001F67C8" w:rsidRPr="001A519D" w:rsidRDefault="001F67C8" w:rsidP="003E5041">
      <w:pPr>
        <w:numPr>
          <w:ilvl w:val="0"/>
          <w:numId w:val="11"/>
        </w:numPr>
        <w:tabs>
          <w:tab w:val="left" w:pos="993"/>
        </w:tabs>
        <w:spacing w:after="0"/>
        <w:ind w:left="0" w:firstLine="567"/>
        <w:contextualSpacing/>
        <w:jc w:val="both"/>
        <w:rPr>
          <w:rFonts w:ascii="Times New Roman" w:eastAsia="Calibri" w:hAnsi="Times New Roman" w:cs="Times New Roman"/>
          <w:color w:val="000000"/>
          <w:sz w:val="28"/>
          <w:szCs w:val="28"/>
          <w:shd w:val="clear" w:color="auto" w:fill="FFFFFF"/>
          <w:lang w:val="ro-RO"/>
        </w:rPr>
      </w:pPr>
      <w:r w:rsidRPr="001A519D">
        <w:rPr>
          <w:rFonts w:ascii="Times New Roman" w:eastAsia="Calibri" w:hAnsi="Times New Roman" w:cs="Times New Roman"/>
          <w:color w:val="000000"/>
          <w:sz w:val="28"/>
          <w:szCs w:val="28"/>
          <w:shd w:val="clear" w:color="auto" w:fill="FFFFFF"/>
          <w:lang w:val="ro-RO"/>
        </w:rPr>
        <w:t xml:space="preserve">transpune </w:t>
      </w:r>
      <w:r w:rsidR="00B30DFB" w:rsidRPr="001A519D">
        <w:rPr>
          <w:rFonts w:ascii="Times New Roman" w:eastAsia="Calibri" w:hAnsi="Times New Roman" w:cs="Times New Roman"/>
          <w:color w:val="000000"/>
          <w:sz w:val="28"/>
          <w:szCs w:val="28"/>
          <w:shd w:val="clear" w:color="auto" w:fill="FFFFFF"/>
          <w:lang w:val="ro-RO"/>
        </w:rPr>
        <w:t xml:space="preserve">art. 3 (1) (2), art. 4 (1), art. 6 (1) din </w:t>
      </w:r>
      <w:r w:rsidRPr="001A519D">
        <w:rPr>
          <w:rFonts w:ascii="Times New Roman" w:eastAsia="Calibri" w:hAnsi="Times New Roman" w:cs="Times New Roman"/>
          <w:color w:val="000000"/>
          <w:sz w:val="28"/>
          <w:szCs w:val="28"/>
          <w:shd w:val="clear" w:color="auto" w:fill="FFFFFF"/>
          <w:lang w:val="ro-RO"/>
        </w:rPr>
        <w:t>Directiva 2004/82/CE a Consiliului din 29 aprilie 2004 privind obligaţia operatorilor de transport de a comunica datele privind pasagerii, publicată în Jurnalul Oficial al Uniunii Europene L 261 din 6 august 2004.</w:t>
      </w:r>
    </w:p>
    <w:p w14:paraId="3F30B9AD" w14:textId="77777777" w:rsidR="00CF3A0A" w:rsidRPr="001A519D" w:rsidRDefault="00CF3A0A" w:rsidP="001A34C1">
      <w:pPr>
        <w:spacing w:after="0"/>
        <w:jc w:val="center"/>
        <w:rPr>
          <w:rFonts w:ascii="Times New Roman" w:eastAsia="Times New Roman" w:hAnsi="Times New Roman" w:cs="Times New Roman"/>
          <w:b/>
          <w:bCs/>
          <w:sz w:val="28"/>
          <w:szCs w:val="28"/>
          <w:lang w:val="ro-RO" w:eastAsia="ru-RU"/>
        </w:rPr>
      </w:pPr>
    </w:p>
    <w:p w14:paraId="049BBA32" w14:textId="77777777" w:rsidR="00E85235" w:rsidRPr="001A519D" w:rsidRDefault="00E85235" w:rsidP="001A34C1">
      <w:pPr>
        <w:spacing w:after="0"/>
        <w:jc w:val="center"/>
        <w:rPr>
          <w:rFonts w:ascii="Times New Roman" w:eastAsia="Times New Roman" w:hAnsi="Times New Roman" w:cs="Times New Roman"/>
          <w:b/>
          <w:bCs/>
          <w:sz w:val="28"/>
          <w:szCs w:val="28"/>
          <w:lang w:val="ro-RO" w:eastAsia="ru-RU"/>
        </w:rPr>
      </w:pPr>
      <w:r w:rsidRPr="001A519D">
        <w:rPr>
          <w:rFonts w:ascii="Times New Roman" w:eastAsia="Times New Roman" w:hAnsi="Times New Roman" w:cs="Times New Roman"/>
          <w:b/>
          <w:bCs/>
          <w:sz w:val="28"/>
          <w:szCs w:val="28"/>
          <w:lang w:val="ro-RO" w:eastAsia="ru-RU"/>
        </w:rPr>
        <w:t>Capitolul I</w:t>
      </w:r>
    </w:p>
    <w:p w14:paraId="6542B421" w14:textId="77777777" w:rsidR="00E85235" w:rsidRPr="001A519D" w:rsidRDefault="00E85235" w:rsidP="001A34C1">
      <w:pPr>
        <w:spacing w:after="0"/>
        <w:jc w:val="center"/>
        <w:rPr>
          <w:rFonts w:ascii="Times New Roman" w:eastAsia="Times New Roman" w:hAnsi="Times New Roman" w:cs="Times New Roman"/>
          <w:b/>
          <w:bCs/>
          <w:sz w:val="28"/>
          <w:szCs w:val="28"/>
          <w:lang w:val="ro-RO" w:eastAsia="ru-RU"/>
        </w:rPr>
      </w:pPr>
      <w:r w:rsidRPr="001A519D">
        <w:rPr>
          <w:rFonts w:ascii="Times New Roman" w:eastAsia="Times New Roman" w:hAnsi="Times New Roman" w:cs="Times New Roman"/>
          <w:b/>
          <w:bCs/>
          <w:sz w:val="28"/>
          <w:szCs w:val="28"/>
          <w:lang w:val="ro-RO" w:eastAsia="ru-RU"/>
        </w:rPr>
        <w:t>DISPOZIŢII GENERALE</w:t>
      </w:r>
    </w:p>
    <w:p w14:paraId="4B053705" w14:textId="77777777"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b/>
          <w:bCs/>
          <w:sz w:val="28"/>
          <w:szCs w:val="28"/>
          <w:lang w:val="ro-RO" w:eastAsia="ru-RU"/>
        </w:rPr>
        <w:t>Articolul 1.</w:t>
      </w:r>
      <w:r w:rsidRPr="001A519D">
        <w:rPr>
          <w:rFonts w:ascii="Times New Roman" w:eastAsia="Times New Roman" w:hAnsi="Times New Roman" w:cs="Times New Roman"/>
          <w:sz w:val="28"/>
          <w:szCs w:val="28"/>
          <w:lang w:val="ro-RO" w:eastAsia="ru-RU"/>
        </w:rPr>
        <w:t xml:space="preserve"> Obiectul şi scopul </w:t>
      </w:r>
    </w:p>
    <w:p w14:paraId="221C9D46" w14:textId="42CD6885" w:rsidR="00E85235" w:rsidRPr="001A519D" w:rsidRDefault="00E85235" w:rsidP="00DA55B9">
      <w:pPr>
        <w:tabs>
          <w:tab w:val="left" w:pos="993"/>
        </w:tabs>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(1) Prezenta lege reglementează raporturile juridice, organizaţionale, administrative şi de altă natură, apărute în procesul de stabilire, întreţinere şi asigurare a </w:t>
      </w:r>
      <w:r w:rsidRPr="001A519D">
        <w:rPr>
          <w:rFonts w:ascii="Times New Roman" w:eastAsia="Times New Roman" w:hAnsi="Times New Roman" w:cs="Times New Roman"/>
          <w:sz w:val="28"/>
          <w:szCs w:val="28"/>
          <w:lang w:val="ro-RO"/>
        </w:rPr>
        <w:t>regimului frontierei de stat, regimului zonei de frontieră și a regimului punctelor de trecere.</w:t>
      </w:r>
    </w:p>
    <w:p w14:paraId="3ECA53D5" w14:textId="0F15D1A0"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rPr>
        <w:t xml:space="preserve">(2) </w:t>
      </w:r>
      <w:r w:rsidRPr="001A519D">
        <w:rPr>
          <w:rFonts w:ascii="Times New Roman" w:eastAsia="Times New Roman" w:hAnsi="Times New Roman" w:cs="Times New Roman"/>
          <w:sz w:val="28"/>
          <w:szCs w:val="28"/>
          <w:lang w:val="ro-RO" w:eastAsia="ru-RU"/>
        </w:rPr>
        <w:t xml:space="preserve">Scopul prezentei legi este </w:t>
      </w:r>
      <w:r w:rsidRPr="001A519D">
        <w:rPr>
          <w:rFonts w:ascii="Times New Roman" w:hAnsi="Times New Roman" w:cs="Times New Roman"/>
          <w:sz w:val="28"/>
          <w:szCs w:val="28"/>
          <w:lang w:val="ro-RO"/>
        </w:rPr>
        <w:t>asigurarea securității statului</w:t>
      </w:r>
      <w:r w:rsidRPr="001A519D">
        <w:rPr>
          <w:rFonts w:ascii="Times New Roman" w:eastAsia="Times New Roman" w:hAnsi="Times New Roman" w:cs="Times New Roman"/>
          <w:sz w:val="28"/>
          <w:szCs w:val="28"/>
          <w:lang w:val="ro-RO" w:eastAsia="ru-RU"/>
        </w:rPr>
        <w:t xml:space="preserve"> prin </w:t>
      </w:r>
      <w:r w:rsidRPr="001A519D">
        <w:rPr>
          <w:rFonts w:ascii="Times New Roman" w:hAnsi="Times New Roman" w:cs="Times New Roman"/>
          <w:sz w:val="28"/>
          <w:szCs w:val="28"/>
          <w:lang w:val="ro-RO"/>
        </w:rPr>
        <w:t>implementarea conceptul</w:t>
      </w:r>
      <w:r w:rsidR="00004CE9">
        <w:rPr>
          <w:rFonts w:ascii="Times New Roman" w:hAnsi="Times New Roman" w:cs="Times New Roman"/>
          <w:sz w:val="28"/>
          <w:szCs w:val="28"/>
          <w:lang w:val="ro-RO"/>
        </w:rPr>
        <w:t>ui</w:t>
      </w:r>
      <w:r w:rsidRPr="001A519D">
        <w:rPr>
          <w:rFonts w:ascii="Times New Roman" w:hAnsi="Times New Roman" w:cs="Times New Roman"/>
          <w:sz w:val="28"/>
          <w:szCs w:val="28"/>
          <w:lang w:val="ro-RO"/>
        </w:rPr>
        <w:t xml:space="preserve"> european de management i</w:t>
      </w:r>
      <w:r w:rsidR="009823A6" w:rsidRPr="001A519D">
        <w:rPr>
          <w:rFonts w:ascii="Times New Roman" w:hAnsi="Times New Roman" w:cs="Times New Roman"/>
          <w:sz w:val="28"/>
          <w:szCs w:val="28"/>
          <w:lang w:val="ro-RO"/>
        </w:rPr>
        <w:t>ntegrat al frontierei, cu asigurarea drepturilor</w:t>
      </w:r>
      <w:r w:rsidRPr="001A519D">
        <w:rPr>
          <w:rFonts w:ascii="Times New Roman" w:hAnsi="Times New Roman" w:cs="Times New Roman"/>
          <w:sz w:val="28"/>
          <w:szCs w:val="28"/>
          <w:lang w:val="ro-RO"/>
        </w:rPr>
        <w:t xml:space="preserve"> fundamentale la frontieră. </w:t>
      </w:r>
    </w:p>
    <w:p w14:paraId="369F6A33" w14:textId="65B7D2C8" w:rsidR="00E85235" w:rsidRPr="001A519D" w:rsidRDefault="00E85235" w:rsidP="00BB78D2">
      <w:pPr>
        <w:spacing w:after="0"/>
        <w:ind w:firstLine="567"/>
        <w:jc w:val="both"/>
        <w:rPr>
          <w:rFonts w:ascii="Times New Roman" w:eastAsia="Times New Roman" w:hAnsi="Times New Roman" w:cs="Times New Roman"/>
          <w:b/>
          <w:sz w:val="28"/>
          <w:szCs w:val="28"/>
          <w:lang w:val="ro-RO"/>
        </w:rPr>
      </w:pPr>
      <w:r w:rsidRPr="001A519D">
        <w:rPr>
          <w:rFonts w:ascii="Times New Roman" w:eastAsia="Times New Roman" w:hAnsi="Times New Roman" w:cs="Times New Roman"/>
          <w:b/>
          <w:sz w:val="28"/>
          <w:szCs w:val="28"/>
          <w:lang w:val="ro-RO"/>
        </w:rPr>
        <w:t>Articolul 2. Noțiuni generale</w:t>
      </w:r>
    </w:p>
    <w:p w14:paraId="581E3944" w14:textId="6953D862" w:rsidR="0008351D" w:rsidRPr="00E27EF3" w:rsidRDefault="0008351D" w:rsidP="00BB78D2">
      <w:pPr>
        <w:spacing w:after="0"/>
        <w:ind w:firstLine="567"/>
        <w:jc w:val="both"/>
        <w:rPr>
          <w:rFonts w:ascii="Times New Roman" w:eastAsia="Times New Roman" w:hAnsi="Times New Roman" w:cs="Times New Roman"/>
          <w:sz w:val="28"/>
          <w:szCs w:val="28"/>
          <w:lang w:val="ro-RO" w:eastAsia="ru-RU"/>
        </w:rPr>
      </w:pPr>
      <w:r w:rsidRPr="00E27EF3">
        <w:rPr>
          <w:rFonts w:ascii="Times New Roman" w:eastAsia="Times New Roman" w:hAnsi="Times New Roman" w:cs="Times New Roman"/>
          <w:sz w:val="28"/>
          <w:szCs w:val="28"/>
          <w:lang w:val="ro-RO" w:eastAsia="ru-RU"/>
        </w:rPr>
        <w:lastRenderedPageBreak/>
        <w:t>În sensul prezentei legi următoarele noțiuni semnifică:</w:t>
      </w:r>
    </w:p>
    <w:p w14:paraId="3A36A531" w14:textId="5352BDDC" w:rsidR="00AF16A3" w:rsidRPr="001A519D" w:rsidRDefault="00AF16A3" w:rsidP="00BB78D2">
      <w:pPr>
        <w:spacing w:after="0"/>
        <w:ind w:firstLine="708"/>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i/>
          <w:iCs/>
          <w:sz w:val="28"/>
          <w:szCs w:val="28"/>
          <w:lang w:val="ro-RO" w:eastAsia="ru-RU"/>
        </w:rPr>
        <w:t xml:space="preserve">act de călătorie – </w:t>
      </w:r>
      <w:r w:rsidRPr="001A519D">
        <w:rPr>
          <w:rFonts w:ascii="Times New Roman" w:eastAsia="Times New Roman" w:hAnsi="Times New Roman" w:cs="Times New Roman"/>
          <w:sz w:val="28"/>
          <w:szCs w:val="28"/>
          <w:lang w:val="ro-RO" w:eastAsia="ru-RU"/>
        </w:rPr>
        <w:t>orice tip de document ce acordă dreptul pentru autorizarea trecerii frontierei de stat, prevăzut de actele normative, precum şi de tratatele internaţionale la care Republica Moldova este parte;</w:t>
      </w:r>
    </w:p>
    <w:p w14:paraId="5D6C2CFA" w14:textId="42260C7A" w:rsidR="00AF16A3" w:rsidRPr="001A519D" w:rsidRDefault="00AF16A3" w:rsidP="00BB78D2">
      <w:pPr>
        <w:spacing w:after="0"/>
        <w:ind w:firstLine="708"/>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i/>
          <w:sz w:val="28"/>
          <w:szCs w:val="28"/>
          <w:lang w:val="ro-RO"/>
        </w:rPr>
        <w:t>agrement în zona de frontieră</w:t>
      </w:r>
      <w:r w:rsidRPr="001A519D">
        <w:rPr>
          <w:rFonts w:ascii="Times New Roman" w:eastAsia="Times New Roman" w:hAnsi="Times New Roman" w:cs="Times New Roman"/>
          <w:sz w:val="28"/>
          <w:szCs w:val="28"/>
          <w:lang w:val="ro-RO"/>
        </w:rPr>
        <w:t xml:space="preserve"> – desfășurarea acțiunilor și activităților în zona de frontieră până la fășia de protecție,</w:t>
      </w:r>
      <w:r w:rsidR="00D71EF9" w:rsidRPr="001A519D">
        <w:rPr>
          <w:rFonts w:ascii="Times New Roman" w:eastAsia="Times New Roman" w:hAnsi="Times New Roman" w:cs="Times New Roman"/>
          <w:sz w:val="28"/>
          <w:szCs w:val="28"/>
          <w:lang w:val="ro-RO"/>
        </w:rPr>
        <w:t xml:space="preserve"> </w:t>
      </w:r>
      <w:r w:rsidRPr="001A519D">
        <w:rPr>
          <w:rFonts w:ascii="Times New Roman" w:eastAsia="Times New Roman" w:hAnsi="Times New Roman" w:cs="Times New Roman"/>
          <w:sz w:val="28"/>
          <w:szCs w:val="28"/>
          <w:lang w:val="ro-RO"/>
        </w:rPr>
        <w:t>cu scop de recreere, cu excepția vânătorii;</w:t>
      </w:r>
    </w:p>
    <w:p w14:paraId="1A066D68" w14:textId="284A87E0" w:rsidR="00AF16A3" w:rsidRPr="001A519D" w:rsidRDefault="00AF16A3"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i/>
          <w:iCs/>
          <w:sz w:val="28"/>
          <w:szCs w:val="28"/>
          <w:lang w:val="ro-RO" w:eastAsia="ru-RU"/>
        </w:rPr>
        <w:t>apă de frontieră</w:t>
      </w:r>
      <w:r w:rsidRPr="001A519D">
        <w:rPr>
          <w:rFonts w:ascii="Times New Roman" w:eastAsia="Times New Roman" w:hAnsi="Times New Roman" w:cs="Times New Roman"/>
          <w:sz w:val="28"/>
          <w:szCs w:val="28"/>
          <w:lang w:val="ro-RO" w:eastAsia="ru-RU"/>
        </w:rPr>
        <w:t xml:space="preserve"> – porţiunea de apă curgătoare sau stătătoare pe care trece linia frontierei de stat;</w:t>
      </w:r>
    </w:p>
    <w:p w14:paraId="07B0356A" w14:textId="78B90FCB" w:rsidR="00D411F1" w:rsidRPr="001A519D" w:rsidRDefault="00D411F1" w:rsidP="00BB78D2">
      <w:pPr>
        <w:spacing w:after="0"/>
        <w:ind w:firstLine="567"/>
        <w:jc w:val="both"/>
        <w:rPr>
          <w:rFonts w:ascii="Times New Roman" w:eastAsia="Times New Roman" w:hAnsi="Times New Roman" w:cs="Times New Roman"/>
          <w:i/>
          <w:iCs/>
          <w:sz w:val="28"/>
          <w:szCs w:val="28"/>
          <w:lang w:val="ro-RO" w:eastAsia="ru-RU"/>
        </w:rPr>
      </w:pPr>
      <w:bookmarkStart w:id="0" w:name="_Hlk134882881"/>
      <w:r w:rsidRPr="001A519D">
        <w:rPr>
          <w:rStyle w:val="Accentuat"/>
          <w:rFonts w:ascii="Times New Roman" w:hAnsi="Times New Roman" w:cs="Times New Roman"/>
          <w:sz w:val="28"/>
          <w:szCs w:val="28"/>
          <w:shd w:val="clear" w:color="auto" w:fill="FFFFFF"/>
          <w:lang w:val="ro-RO"/>
        </w:rPr>
        <w:t>control al frontierei</w:t>
      </w:r>
      <w:r w:rsidR="00D71EF9" w:rsidRPr="001A519D">
        <w:rPr>
          <w:rFonts w:ascii="Times New Roman" w:hAnsi="Times New Roman" w:cs="Times New Roman"/>
          <w:sz w:val="28"/>
          <w:szCs w:val="28"/>
          <w:shd w:val="clear" w:color="auto" w:fill="FFFFFF"/>
          <w:lang w:val="ro-RO"/>
        </w:rPr>
        <w:t xml:space="preserve"> </w:t>
      </w:r>
      <w:r w:rsidRPr="001A519D">
        <w:rPr>
          <w:rFonts w:ascii="Times New Roman" w:hAnsi="Times New Roman" w:cs="Times New Roman"/>
          <w:sz w:val="28"/>
          <w:szCs w:val="28"/>
          <w:shd w:val="clear" w:color="auto" w:fill="FFFFFF"/>
          <w:lang w:val="ro-RO"/>
        </w:rPr>
        <w:t>– activitate desfăşurată la frontiera de stat, în conformitate şi în scopurile prezentei legi, ca răspuns, în exclusivitate, la o intenţie de a trece sau la un act de trecere a frontierei de stat şi care constă în supravegherea frontierei şi controlul la trecerea frontierei bazată pe analiză de risc și a informații</w:t>
      </w:r>
      <w:r w:rsidR="00D71EF9" w:rsidRPr="001A519D">
        <w:rPr>
          <w:rFonts w:ascii="Times New Roman" w:hAnsi="Times New Roman" w:cs="Times New Roman"/>
          <w:sz w:val="28"/>
          <w:szCs w:val="28"/>
          <w:shd w:val="clear" w:color="auto" w:fill="FFFFFF"/>
          <w:lang w:val="ro-RO"/>
        </w:rPr>
        <w:t>l</w:t>
      </w:r>
      <w:r w:rsidRPr="001A519D">
        <w:rPr>
          <w:rFonts w:ascii="Times New Roman" w:hAnsi="Times New Roman" w:cs="Times New Roman"/>
          <w:sz w:val="28"/>
          <w:szCs w:val="28"/>
          <w:shd w:val="clear" w:color="auto" w:fill="FFFFFF"/>
          <w:lang w:val="ro-RO"/>
        </w:rPr>
        <w:t>or;</w:t>
      </w:r>
    </w:p>
    <w:p w14:paraId="28A944C9" w14:textId="2440167B" w:rsidR="00AF16A3" w:rsidRPr="001A519D" w:rsidRDefault="00AF16A3"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i/>
          <w:iCs/>
          <w:sz w:val="28"/>
          <w:szCs w:val="28"/>
          <w:lang w:val="ro-RO" w:eastAsia="ru-RU"/>
        </w:rPr>
        <w:t>consemn la frontieră</w:t>
      </w:r>
      <w:r w:rsidRPr="001A519D">
        <w:rPr>
          <w:rFonts w:ascii="Times New Roman" w:eastAsia="Times New Roman" w:hAnsi="Times New Roman" w:cs="Times New Roman"/>
          <w:sz w:val="28"/>
          <w:szCs w:val="28"/>
          <w:lang w:val="ro-RO" w:eastAsia="ru-RU"/>
        </w:rPr>
        <w:t xml:space="preserve"> – date introduse în Sistemul informaţional integrat al Poliţiei de Frontieră cu privire la persoane, mijloace de transport şi documente, ce constituie măsură instituită în baza actelor de dispoziție a organelor abilitate, ordonanțele organului de urmărire penală, actele instanței de judecată, actele execut</w:t>
      </w:r>
      <w:r w:rsidR="00164A89">
        <w:rPr>
          <w:rFonts w:ascii="Times New Roman" w:eastAsia="Times New Roman" w:hAnsi="Times New Roman" w:cs="Times New Roman"/>
          <w:sz w:val="28"/>
          <w:szCs w:val="28"/>
          <w:lang w:val="ro-RO" w:eastAsia="ru-RU"/>
        </w:rPr>
        <w:t>orului judecătoresc. Existența c</w:t>
      </w:r>
      <w:r w:rsidRPr="001A519D">
        <w:rPr>
          <w:rFonts w:ascii="Times New Roman" w:eastAsia="Times New Roman" w:hAnsi="Times New Roman" w:cs="Times New Roman"/>
          <w:sz w:val="28"/>
          <w:szCs w:val="28"/>
          <w:lang w:val="ro-RO" w:eastAsia="ru-RU"/>
        </w:rPr>
        <w:t>onsemnul</w:t>
      </w:r>
      <w:r w:rsidR="00164A89">
        <w:rPr>
          <w:rFonts w:ascii="Times New Roman" w:eastAsia="Times New Roman" w:hAnsi="Times New Roman" w:cs="Times New Roman"/>
          <w:sz w:val="28"/>
          <w:szCs w:val="28"/>
          <w:lang w:val="ro-RO" w:eastAsia="ru-RU"/>
        </w:rPr>
        <w:t>ui</w:t>
      </w:r>
      <w:r w:rsidRPr="001A519D">
        <w:rPr>
          <w:rFonts w:ascii="Times New Roman" w:eastAsia="Times New Roman" w:hAnsi="Times New Roman" w:cs="Times New Roman"/>
          <w:sz w:val="28"/>
          <w:szCs w:val="28"/>
          <w:lang w:val="ro-RO" w:eastAsia="ru-RU"/>
        </w:rPr>
        <w:t xml:space="preserve"> la frontieră se verifică de către Poliția de Frontieră la efectuarea controlului la trecerea frontierei, cu întreprinderea măsurilor ce se impun;</w:t>
      </w:r>
    </w:p>
    <w:bookmarkEnd w:id="0"/>
    <w:p w14:paraId="00C0AB84" w14:textId="77777777" w:rsidR="00AF16A3" w:rsidRPr="001A519D" w:rsidRDefault="00AF16A3"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i/>
          <w:iCs/>
          <w:sz w:val="28"/>
          <w:szCs w:val="28"/>
          <w:lang w:val="ro-RO" w:eastAsia="ru-RU"/>
        </w:rPr>
        <w:t>control în linia a doua</w:t>
      </w:r>
      <w:r w:rsidRPr="001A519D">
        <w:rPr>
          <w:rFonts w:ascii="Times New Roman" w:eastAsia="Times New Roman" w:hAnsi="Times New Roman" w:cs="Times New Roman"/>
          <w:sz w:val="28"/>
          <w:szCs w:val="28"/>
          <w:lang w:val="ro-RO" w:eastAsia="ru-RU"/>
        </w:rPr>
        <w:t xml:space="preserve"> – metodă suplimentară de control la trecerea frontierei care include controlul persoanelor, inclusiv corporal, al documentelor, obiectelor pe care le deţin, precum şi al mijloacelor de transport, ce poate fi efectuat într-un loc special, separat de locul efectuării controlului în prima linie, în condițiile cadrului normativ;</w:t>
      </w:r>
    </w:p>
    <w:p w14:paraId="7A8087EB" w14:textId="451E6BC1" w:rsidR="00AF16A3" w:rsidRPr="001A519D" w:rsidRDefault="00AF16A3" w:rsidP="00BB78D2">
      <w:pPr>
        <w:spacing w:after="0"/>
        <w:ind w:firstLine="567"/>
        <w:jc w:val="both"/>
        <w:rPr>
          <w:rFonts w:ascii="Times New Roman" w:eastAsia="Times New Roman" w:hAnsi="Times New Roman" w:cs="Times New Roman"/>
          <w:sz w:val="28"/>
          <w:szCs w:val="28"/>
          <w:lang w:val="ro-RO"/>
        </w:rPr>
      </w:pPr>
      <w:r w:rsidRPr="001A519D">
        <w:rPr>
          <w:rFonts w:ascii="Times New Roman" w:eastAsia="Times New Roman" w:hAnsi="Times New Roman" w:cs="Times New Roman"/>
          <w:i/>
          <w:sz w:val="28"/>
          <w:szCs w:val="28"/>
          <w:lang w:val="ro-RO"/>
        </w:rPr>
        <w:t>control în prima linie</w:t>
      </w:r>
      <w:r w:rsidRPr="001A519D">
        <w:rPr>
          <w:rFonts w:ascii="Times New Roman" w:eastAsia="Times New Roman" w:hAnsi="Times New Roman" w:cs="Times New Roman"/>
          <w:sz w:val="28"/>
          <w:szCs w:val="28"/>
          <w:lang w:val="ro-RO"/>
        </w:rPr>
        <w:t xml:space="preserve"> – metodă de control la trecerea frontierei care include controlul documentelor persoanelor, controlul mijloacelor de transport și actelor acestora;</w:t>
      </w:r>
    </w:p>
    <w:p w14:paraId="2FEB3F94" w14:textId="3D9049D9" w:rsidR="00AF16A3" w:rsidRPr="001A519D" w:rsidRDefault="00AF16A3" w:rsidP="00BB78D2">
      <w:pPr>
        <w:spacing w:after="0"/>
        <w:ind w:firstLine="567"/>
        <w:jc w:val="both"/>
        <w:rPr>
          <w:rFonts w:ascii="Times New Roman" w:eastAsia="Times New Roman" w:hAnsi="Times New Roman" w:cs="Times New Roman"/>
          <w:sz w:val="28"/>
          <w:szCs w:val="28"/>
          <w:lang w:val="ro-RO" w:eastAsia="ru-RU"/>
        </w:rPr>
      </w:pPr>
      <w:bookmarkStart w:id="1" w:name="_Hlk134882866"/>
      <w:r w:rsidRPr="001A519D">
        <w:rPr>
          <w:rFonts w:ascii="Times New Roman" w:eastAsia="Times New Roman" w:hAnsi="Times New Roman" w:cs="Times New Roman"/>
          <w:i/>
          <w:iCs/>
          <w:sz w:val="28"/>
          <w:szCs w:val="28"/>
          <w:lang w:val="ro-RO" w:eastAsia="ru-RU"/>
        </w:rPr>
        <w:t>control la trecerea frontierei</w:t>
      </w:r>
      <w:r w:rsidRPr="001A519D">
        <w:rPr>
          <w:rFonts w:ascii="Times New Roman" w:eastAsia="Times New Roman" w:hAnsi="Times New Roman" w:cs="Times New Roman"/>
          <w:sz w:val="28"/>
          <w:szCs w:val="28"/>
          <w:lang w:val="ro-RO" w:eastAsia="ru-RU"/>
        </w:rPr>
        <w:t xml:space="preserve"> – control efectuat la punctele de trecere a frontierei de stat a persoanelor, inclusiv mijloacelor de transport şi obiectelor pe care le deţin, pentru autorizarea intrării sau părăsirii teritoriului Republicii Moldova</w:t>
      </w:r>
      <w:r w:rsidR="00A83A89">
        <w:rPr>
          <w:rFonts w:ascii="Times New Roman" w:eastAsia="Times New Roman" w:hAnsi="Times New Roman" w:cs="Times New Roman"/>
          <w:sz w:val="28"/>
          <w:szCs w:val="28"/>
          <w:lang w:val="ro-RO" w:eastAsia="ru-RU"/>
        </w:rPr>
        <w:t>;</w:t>
      </w:r>
    </w:p>
    <w:bookmarkEnd w:id="1"/>
    <w:p w14:paraId="6EF2E3DC" w14:textId="77777777" w:rsidR="00AF16A3" w:rsidRPr="001A519D" w:rsidRDefault="00AF16A3"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i/>
          <w:iCs/>
          <w:sz w:val="28"/>
          <w:szCs w:val="28"/>
          <w:lang w:val="ro-RO" w:eastAsia="ru-RU"/>
        </w:rPr>
        <w:t xml:space="preserve">criminalitate transfrontalieră </w:t>
      </w:r>
      <w:r w:rsidRPr="001A519D">
        <w:rPr>
          <w:rFonts w:ascii="Times New Roman" w:eastAsia="Times New Roman" w:hAnsi="Times New Roman" w:cs="Times New Roman"/>
          <w:sz w:val="28"/>
          <w:szCs w:val="28"/>
          <w:lang w:val="ro-RO" w:eastAsia="ru-RU"/>
        </w:rPr>
        <w:t>– activitate infracţională desfăşurată de o persoană sau de mai multe persoane pe teritoriul a cel puţin două state;</w:t>
      </w:r>
    </w:p>
    <w:p w14:paraId="771C599E" w14:textId="636DCCE4" w:rsidR="00AF16A3" w:rsidRPr="001A519D" w:rsidRDefault="00AF16A3"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i/>
          <w:iCs/>
          <w:sz w:val="28"/>
          <w:szCs w:val="28"/>
          <w:lang w:val="ro-RO" w:eastAsia="ru-RU"/>
        </w:rPr>
        <w:t>culoar de frontieră</w:t>
      </w:r>
      <w:r w:rsidR="00167A33" w:rsidRPr="001A519D">
        <w:rPr>
          <w:rFonts w:ascii="Times New Roman" w:eastAsia="Times New Roman" w:hAnsi="Times New Roman" w:cs="Times New Roman"/>
          <w:sz w:val="28"/>
          <w:szCs w:val="28"/>
          <w:lang w:val="ro-RO" w:eastAsia="ru-RU"/>
        </w:rPr>
        <w:t xml:space="preserve"> – fâ</w:t>
      </w:r>
      <w:r w:rsidRPr="001A519D">
        <w:rPr>
          <w:rFonts w:ascii="Times New Roman" w:eastAsia="Times New Roman" w:hAnsi="Times New Roman" w:cs="Times New Roman"/>
          <w:sz w:val="28"/>
          <w:szCs w:val="28"/>
          <w:lang w:val="ro-RO" w:eastAsia="ru-RU"/>
        </w:rPr>
        <w:t>şie de teren situată de o parte şi de alta a frontierei de stat, stabilită în baza tratatelor încheiate de Republica Moldova cu statele vecine în scopul de marcare a frontierei de stat cu semne de frontieră;</w:t>
      </w:r>
    </w:p>
    <w:p w14:paraId="15A6F56B" w14:textId="065A367A" w:rsidR="00AF16A3" w:rsidRPr="001A519D" w:rsidRDefault="00AF16A3"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i/>
          <w:iCs/>
          <w:sz w:val="28"/>
          <w:szCs w:val="28"/>
          <w:lang w:val="ro-RO" w:eastAsia="ru-RU"/>
        </w:rPr>
        <w:t>demarcare a frontierei de stat</w:t>
      </w:r>
      <w:r w:rsidRPr="001A519D">
        <w:rPr>
          <w:rFonts w:ascii="Times New Roman" w:eastAsia="Times New Roman" w:hAnsi="Times New Roman" w:cs="Times New Roman"/>
          <w:sz w:val="28"/>
          <w:szCs w:val="28"/>
          <w:lang w:val="ro-RO" w:eastAsia="ru-RU"/>
        </w:rPr>
        <w:t xml:space="preserve"> – desemnare, în conformitate cu materialele de delimitare, a liniei frontierei de stat în teren cu semne de frontieră stabilite;</w:t>
      </w:r>
    </w:p>
    <w:p w14:paraId="4121B674" w14:textId="76CE2699" w:rsidR="00AF16A3" w:rsidRPr="001A519D" w:rsidRDefault="00167A33"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i/>
          <w:iCs/>
          <w:sz w:val="28"/>
          <w:szCs w:val="28"/>
          <w:lang w:val="ro-RO" w:eastAsia="ru-RU"/>
        </w:rPr>
        <w:lastRenderedPageBreak/>
        <w:t>fâ</w:t>
      </w:r>
      <w:r w:rsidR="00AF16A3" w:rsidRPr="001A519D">
        <w:rPr>
          <w:rFonts w:ascii="Times New Roman" w:eastAsia="Times New Roman" w:hAnsi="Times New Roman" w:cs="Times New Roman"/>
          <w:i/>
          <w:iCs/>
          <w:sz w:val="28"/>
          <w:szCs w:val="28"/>
          <w:lang w:val="ro-RO" w:eastAsia="ru-RU"/>
        </w:rPr>
        <w:t>şie de protecţie a frontierei de stat</w:t>
      </w:r>
      <w:r w:rsidRPr="001A519D">
        <w:rPr>
          <w:rFonts w:ascii="Times New Roman" w:eastAsia="Times New Roman" w:hAnsi="Times New Roman" w:cs="Times New Roman"/>
          <w:sz w:val="28"/>
          <w:szCs w:val="28"/>
          <w:lang w:val="ro-RO" w:eastAsia="ru-RU"/>
        </w:rPr>
        <w:t xml:space="preserve"> – fâ</w:t>
      </w:r>
      <w:r w:rsidR="00AF16A3" w:rsidRPr="001A519D">
        <w:rPr>
          <w:rFonts w:ascii="Times New Roman" w:eastAsia="Times New Roman" w:hAnsi="Times New Roman" w:cs="Times New Roman"/>
          <w:sz w:val="28"/>
          <w:szCs w:val="28"/>
          <w:lang w:val="ro-RO" w:eastAsia="ru-RU"/>
        </w:rPr>
        <w:t>şie de teren, de la linia frontierei de stat în interior, marcată pentru întreținerea frontierei de stat, protejarea semnelor de frontieră şi asigurarea controlului accesului la linia frontierei de stat;</w:t>
      </w:r>
    </w:p>
    <w:p w14:paraId="45615CE7" w14:textId="4DE88C29" w:rsidR="00AF16A3" w:rsidRPr="001A519D" w:rsidRDefault="00AF16A3"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i/>
          <w:sz w:val="28"/>
          <w:szCs w:val="28"/>
          <w:lang w:val="ro-RO"/>
        </w:rPr>
        <w:t>frontiera de stat a Republicii Moldova</w:t>
      </w:r>
      <w:r w:rsidR="008F18FC" w:rsidRPr="001A519D">
        <w:rPr>
          <w:rFonts w:ascii="Times New Roman" w:eastAsia="Times New Roman" w:hAnsi="Times New Roman" w:cs="Times New Roman"/>
          <w:sz w:val="28"/>
          <w:szCs w:val="28"/>
          <w:lang w:val="ro-RO"/>
        </w:rPr>
        <w:t xml:space="preserve"> (în continuare </w:t>
      </w:r>
      <w:r w:rsidRPr="001A519D">
        <w:rPr>
          <w:rFonts w:ascii="Times New Roman" w:eastAsia="Times New Roman" w:hAnsi="Times New Roman" w:cs="Times New Roman"/>
          <w:sz w:val="28"/>
          <w:szCs w:val="28"/>
          <w:lang w:val="ro-RO"/>
        </w:rPr>
        <w:t>- frontieră de stat</w:t>
      </w:r>
      <w:r w:rsidR="008F18FC" w:rsidRPr="001A519D">
        <w:rPr>
          <w:rFonts w:ascii="Times New Roman" w:eastAsia="Times New Roman" w:hAnsi="Times New Roman" w:cs="Times New Roman"/>
          <w:sz w:val="28"/>
          <w:szCs w:val="28"/>
          <w:lang w:val="ro-RO"/>
        </w:rPr>
        <w:t>) -</w:t>
      </w:r>
      <w:r w:rsidRPr="001A519D">
        <w:rPr>
          <w:rFonts w:ascii="Times New Roman" w:eastAsia="Times New Roman" w:hAnsi="Times New Roman" w:cs="Times New Roman"/>
          <w:sz w:val="28"/>
          <w:szCs w:val="28"/>
          <w:lang w:val="ro-RO"/>
        </w:rPr>
        <w:t xml:space="preserve"> linia ce desparte pe uscat și pe apă teritoriul Republicii Moldova de teritoriile statelor vecine, iar în plan vertical delimitează spațiul aerian și subsolul Republicii Moldova de spațiul aerian și subsolul statelor vecine;</w:t>
      </w:r>
    </w:p>
    <w:p w14:paraId="4335DED0" w14:textId="6D55D051" w:rsidR="00AF16A3" w:rsidRPr="001A519D" w:rsidRDefault="00AF16A3" w:rsidP="00BB78D2">
      <w:pPr>
        <w:spacing w:after="0"/>
        <w:ind w:firstLine="567"/>
        <w:jc w:val="both"/>
        <w:rPr>
          <w:rFonts w:ascii="Times New Roman" w:hAnsi="Times New Roman" w:cs="Times New Roman"/>
          <w:sz w:val="28"/>
          <w:szCs w:val="28"/>
          <w:shd w:val="clear" w:color="auto" w:fill="FFFFFF"/>
          <w:lang w:val="ro-RO"/>
        </w:rPr>
      </w:pPr>
      <w:r w:rsidRPr="001A519D">
        <w:rPr>
          <w:rFonts w:ascii="Times New Roman" w:hAnsi="Times New Roman" w:cs="Times New Roman"/>
          <w:i/>
          <w:sz w:val="28"/>
          <w:szCs w:val="28"/>
          <w:shd w:val="clear" w:color="auto" w:fill="FFFFFF"/>
          <w:lang w:val="ro-RO"/>
        </w:rPr>
        <w:t>incident de frontieră</w:t>
      </w:r>
      <w:r w:rsidRPr="001A519D">
        <w:rPr>
          <w:rFonts w:ascii="Times New Roman" w:hAnsi="Times New Roman" w:cs="Times New Roman"/>
          <w:sz w:val="28"/>
          <w:szCs w:val="28"/>
          <w:shd w:val="clear" w:color="auto" w:fill="FFFFFF"/>
          <w:lang w:val="ro-RO"/>
        </w:rPr>
        <w:t xml:space="preserve"> – faptă ce atentează la regimul frontierei de stat;</w:t>
      </w:r>
    </w:p>
    <w:p w14:paraId="04B1A3B0" w14:textId="77777777" w:rsidR="00AF16A3" w:rsidRPr="001A519D" w:rsidRDefault="00AF16A3" w:rsidP="00BB78D2">
      <w:pPr>
        <w:spacing w:after="0"/>
        <w:ind w:firstLine="567"/>
        <w:jc w:val="both"/>
        <w:rPr>
          <w:rFonts w:ascii="Times New Roman" w:eastAsia="Times New Roman" w:hAnsi="Times New Roman" w:cs="Times New Roman"/>
          <w:sz w:val="28"/>
          <w:szCs w:val="28"/>
          <w:lang w:val="ro-RO" w:eastAsia="ru-RU"/>
        </w:rPr>
      </w:pPr>
      <w:r w:rsidRPr="001A519D">
        <w:rPr>
          <w:rStyle w:val="Accentuat"/>
          <w:rFonts w:ascii="Times New Roman" w:hAnsi="Times New Roman" w:cs="Times New Roman"/>
          <w:sz w:val="28"/>
          <w:szCs w:val="28"/>
          <w:shd w:val="clear" w:color="auto" w:fill="FFFFFF"/>
          <w:lang w:val="ro-RO"/>
        </w:rPr>
        <w:t>management integrat al frontierei de stat</w:t>
      </w:r>
      <w:r w:rsidRPr="001A519D">
        <w:rPr>
          <w:rFonts w:ascii="Times New Roman" w:hAnsi="Times New Roman" w:cs="Times New Roman"/>
          <w:sz w:val="28"/>
          <w:szCs w:val="28"/>
          <w:shd w:val="clear" w:color="auto" w:fill="FFFFFF"/>
          <w:lang w:val="ro-RO"/>
        </w:rPr>
        <w:t xml:space="preserve"> – coordonarea și cooperarea națională și internațională între toate autoritățile și instituțiile publice implicate în asigurarea securității frontaliere și facilitarea comerțului pentru a stabili un management efectiv, eficient și coordonat al frontierei;</w:t>
      </w:r>
    </w:p>
    <w:p w14:paraId="2DE14D69" w14:textId="11C38134" w:rsidR="00AF16A3" w:rsidRPr="001A519D" w:rsidRDefault="00AF16A3"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i/>
          <w:iCs/>
          <w:sz w:val="28"/>
          <w:szCs w:val="28"/>
          <w:lang w:val="ro-RO" w:eastAsia="ru-RU"/>
        </w:rPr>
        <w:t xml:space="preserve">pază a frontierei de stat </w:t>
      </w:r>
      <w:r w:rsidRPr="001A519D">
        <w:rPr>
          <w:rFonts w:ascii="Times New Roman" w:eastAsia="Times New Roman" w:hAnsi="Times New Roman" w:cs="Times New Roman"/>
          <w:sz w:val="28"/>
          <w:szCs w:val="28"/>
          <w:lang w:val="ro-RO" w:eastAsia="ru-RU"/>
        </w:rPr>
        <w:t>– activități de asigurare a integrității teritoriale a țării</w:t>
      </w:r>
      <w:r w:rsidR="007F2E76">
        <w:rPr>
          <w:rFonts w:ascii="Times New Roman" w:eastAsia="Times New Roman" w:hAnsi="Times New Roman" w:cs="Times New Roman"/>
          <w:sz w:val="28"/>
          <w:szCs w:val="28"/>
          <w:lang w:val="ro-RO" w:eastAsia="ru-RU"/>
        </w:rPr>
        <w:t>,</w:t>
      </w:r>
      <w:r w:rsidRPr="001A519D">
        <w:rPr>
          <w:rFonts w:ascii="Times New Roman" w:eastAsia="Times New Roman" w:hAnsi="Times New Roman" w:cs="Times New Roman"/>
          <w:sz w:val="28"/>
          <w:szCs w:val="28"/>
          <w:lang w:val="ro-RO" w:eastAsia="ru-RU"/>
        </w:rPr>
        <w:t xml:space="preserve"> parte componentă a sistemului național de apărare;</w:t>
      </w:r>
    </w:p>
    <w:p w14:paraId="5A5E4523" w14:textId="0EC297C2" w:rsidR="00D00BEE" w:rsidRPr="004116D0" w:rsidRDefault="00D00BEE" w:rsidP="00BB78D2">
      <w:pPr>
        <w:spacing w:after="0"/>
        <w:ind w:firstLine="567"/>
        <w:jc w:val="both"/>
        <w:rPr>
          <w:rFonts w:ascii="Times New Roman" w:eastAsia="Times New Roman" w:hAnsi="Times New Roman" w:cs="Times New Roman"/>
          <w:sz w:val="28"/>
          <w:szCs w:val="28"/>
          <w:lang w:val="ro-RO" w:eastAsia="ru-RU"/>
        </w:rPr>
      </w:pPr>
      <w:r w:rsidRPr="004116D0">
        <w:rPr>
          <w:rFonts w:ascii="Times New Roman" w:eastAsia="Times New Roman" w:hAnsi="Times New Roman" w:cs="Times New Roman"/>
          <w:i/>
          <w:sz w:val="28"/>
          <w:szCs w:val="28"/>
          <w:lang w:val="ro-RO" w:eastAsia="ru-RU"/>
        </w:rPr>
        <w:t>persoane vulnerabile</w:t>
      </w:r>
      <w:r w:rsidRPr="004116D0">
        <w:rPr>
          <w:rFonts w:ascii="Times New Roman" w:eastAsia="Times New Roman" w:hAnsi="Times New Roman" w:cs="Times New Roman"/>
          <w:sz w:val="28"/>
          <w:szCs w:val="28"/>
          <w:lang w:val="ro-RO" w:eastAsia="ru-RU"/>
        </w:rPr>
        <w:t xml:space="preserve"> - </w:t>
      </w:r>
      <w:r w:rsidR="00B83719" w:rsidRPr="004116D0">
        <w:rPr>
          <w:rFonts w:ascii="Times New Roman" w:hAnsi="Times New Roman" w:cs="Times New Roman"/>
          <w:sz w:val="28"/>
          <w:szCs w:val="28"/>
          <w:lang w:val="ro-RO"/>
        </w:rPr>
        <w:t xml:space="preserve">minorii, minorii neînsoțiți, persoanele cu handicap, persoanele în vârstă, femeile însărcinate, părinții singuri cu copii minori, victimele traficului de persoane, persoanele care suferă de afecțiuni grave, persoanele cu afecțiuni mintale și persoanele care au fost supuse torturilor, violurilor sau altor forme grave de violență psihologică, fizică sau sexuală, precum și alte persoane care din cauza unei deficiențe sau insuficiențe a capacităților personale, nu sunt în măsură </w:t>
      </w:r>
      <w:r w:rsidR="00A83A89" w:rsidRPr="004116D0">
        <w:rPr>
          <w:rFonts w:ascii="Times New Roman" w:hAnsi="Times New Roman" w:cs="Times New Roman"/>
          <w:sz w:val="28"/>
          <w:szCs w:val="28"/>
          <w:lang w:val="ro-RO"/>
        </w:rPr>
        <w:t>să</w:t>
      </w:r>
      <w:r w:rsidR="00B83719" w:rsidRPr="004116D0">
        <w:rPr>
          <w:rFonts w:ascii="Times New Roman" w:hAnsi="Times New Roman" w:cs="Times New Roman"/>
          <w:sz w:val="28"/>
          <w:szCs w:val="28"/>
          <w:lang w:val="ro-RO"/>
        </w:rPr>
        <w:t xml:space="preserve"> își protejeze interesele personale</w:t>
      </w:r>
      <w:r w:rsidR="00A83A89">
        <w:rPr>
          <w:rFonts w:ascii="Times New Roman" w:hAnsi="Times New Roman" w:cs="Times New Roman"/>
          <w:sz w:val="28"/>
          <w:szCs w:val="28"/>
          <w:lang w:val="ro-RO"/>
        </w:rPr>
        <w:t>;</w:t>
      </w:r>
    </w:p>
    <w:p w14:paraId="37639102" w14:textId="3AA7D2E7" w:rsidR="00AF16A3" w:rsidRPr="001A519D" w:rsidRDefault="00AF16A3"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i/>
          <w:iCs/>
          <w:sz w:val="28"/>
          <w:szCs w:val="28"/>
          <w:lang w:val="ro-RO" w:eastAsia="ru-RU"/>
        </w:rPr>
        <w:t xml:space="preserve">punct de trecere </w:t>
      </w:r>
      <w:r w:rsidRPr="001A519D">
        <w:rPr>
          <w:rFonts w:ascii="Times New Roman" w:eastAsia="Times New Roman" w:hAnsi="Times New Roman" w:cs="Times New Roman"/>
          <w:sz w:val="28"/>
          <w:szCs w:val="28"/>
          <w:lang w:val="ro-RO" w:eastAsia="ru-RU"/>
        </w:rPr>
        <w:t xml:space="preserve">– orice loc organizat şi autorizat pentru trecerea frontierei de stat </w:t>
      </w:r>
      <w:r w:rsidR="0006355A" w:rsidRPr="001A519D">
        <w:rPr>
          <w:rFonts w:ascii="Times New Roman" w:eastAsia="Times New Roman" w:hAnsi="Times New Roman" w:cs="Times New Roman"/>
          <w:sz w:val="28"/>
          <w:szCs w:val="28"/>
          <w:lang w:val="ro-RO" w:eastAsia="ru-RU"/>
        </w:rPr>
        <w:t>instituit</w:t>
      </w:r>
      <w:r w:rsidRPr="001A519D">
        <w:rPr>
          <w:rFonts w:ascii="Times New Roman" w:eastAsia="Times New Roman" w:hAnsi="Times New Roman" w:cs="Times New Roman"/>
          <w:sz w:val="28"/>
          <w:szCs w:val="28"/>
          <w:lang w:val="ro-RO" w:eastAsia="ru-RU"/>
        </w:rPr>
        <w:t xml:space="preserve"> de Guvern;</w:t>
      </w:r>
    </w:p>
    <w:p w14:paraId="01BEC7BB" w14:textId="0A8764F9" w:rsidR="00AF16A3" w:rsidRPr="001A519D" w:rsidRDefault="00AF16A3"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i/>
          <w:iCs/>
          <w:sz w:val="28"/>
          <w:szCs w:val="28"/>
          <w:lang w:val="ro-RO" w:eastAsia="ru-RU"/>
        </w:rPr>
        <w:t>regim al frontierei de stat</w:t>
      </w:r>
      <w:r w:rsidRPr="001A519D">
        <w:rPr>
          <w:rFonts w:ascii="Times New Roman" w:eastAsia="Times New Roman" w:hAnsi="Times New Roman" w:cs="Times New Roman"/>
          <w:sz w:val="28"/>
          <w:szCs w:val="28"/>
          <w:lang w:val="ro-RO" w:eastAsia="ru-RU"/>
        </w:rPr>
        <w:t xml:space="preserve"> – totalitatea regulilor de întreţinere şi trecere a frontierei de stat de către persoane, mijloace de transport, de trecere peste frontiera de stat a mărfurilor </w:t>
      </w:r>
      <w:r w:rsidR="00B37691" w:rsidRPr="001A519D">
        <w:rPr>
          <w:rFonts w:ascii="Times New Roman" w:eastAsia="Times New Roman" w:hAnsi="Times New Roman" w:cs="Times New Roman"/>
          <w:sz w:val="28"/>
          <w:szCs w:val="28"/>
          <w:lang w:val="ro-RO" w:eastAsia="ru-RU"/>
        </w:rPr>
        <w:t>și</w:t>
      </w:r>
      <w:r w:rsidRPr="001A519D">
        <w:rPr>
          <w:rFonts w:ascii="Times New Roman" w:eastAsia="Times New Roman" w:hAnsi="Times New Roman" w:cs="Times New Roman"/>
          <w:sz w:val="28"/>
          <w:szCs w:val="28"/>
          <w:lang w:val="ro-RO" w:eastAsia="ru-RU"/>
        </w:rPr>
        <w:t xml:space="preserve"> a altor bunuri</w:t>
      </w:r>
      <w:r w:rsidR="00A83A89">
        <w:rPr>
          <w:rFonts w:ascii="Times New Roman" w:eastAsia="Times New Roman" w:hAnsi="Times New Roman" w:cs="Times New Roman"/>
          <w:sz w:val="28"/>
          <w:szCs w:val="28"/>
          <w:lang w:val="ro-RO" w:eastAsia="ru-RU"/>
        </w:rPr>
        <w:t>;</w:t>
      </w:r>
    </w:p>
    <w:p w14:paraId="0F0107C9" w14:textId="4A2E77E1" w:rsidR="00AF16A3" w:rsidRPr="001A519D" w:rsidRDefault="00AF16A3"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i/>
          <w:iCs/>
          <w:sz w:val="28"/>
          <w:szCs w:val="28"/>
          <w:lang w:val="ro-RO" w:eastAsia="ru-RU"/>
        </w:rPr>
        <w:t xml:space="preserve">regim al punctelor de trecere </w:t>
      </w:r>
      <w:r w:rsidRPr="001A519D">
        <w:rPr>
          <w:rFonts w:ascii="Times New Roman" w:eastAsia="Times New Roman" w:hAnsi="Times New Roman" w:cs="Times New Roman"/>
          <w:sz w:val="28"/>
          <w:szCs w:val="28"/>
          <w:lang w:val="ro-RO" w:eastAsia="ru-RU"/>
        </w:rPr>
        <w:t xml:space="preserve">– reguli de intrare, şedere şi ieşire de către persoane </w:t>
      </w:r>
      <w:r w:rsidR="005D5BEB" w:rsidRPr="001A519D">
        <w:rPr>
          <w:rFonts w:ascii="Times New Roman" w:eastAsia="Times New Roman" w:hAnsi="Times New Roman" w:cs="Times New Roman"/>
          <w:sz w:val="28"/>
          <w:szCs w:val="28"/>
          <w:lang w:val="ro-RO" w:eastAsia="ru-RU"/>
        </w:rPr>
        <w:t>şi/sau de mijloace de transport, precum și activități economice și de altă natură în gări, porturi și aeroporturi</w:t>
      </w:r>
      <w:r w:rsidRPr="001A519D">
        <w:rPr>
          <w:rFonts w:ascii="Times New Roman" w:eastAsia="Times New Roman" w:hAnsi="Times New Roman" w:cs="Times New Roman"/>
          <w:sz w:val="28"/>
          <w:szCs w:val="28"/>
          <w:lang w:val="ro-RO" w:eastAsia="ru-RU"/>
        </w:rPr>
        <w:t>;</w:t>
      </w:r>
    </w:p>
    <w:p w14:paraId="35945C00" w14:textId="4F1094EF" w:rsidR="00AF16A3" w:rsidRPr="001A519D" w:rsidRDefault="00AF16A3"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i/>
          <w:iCs/>
          <w:sz w:val="28"/>
          <w:szCs w:val="28"/>
          <w:lang w:val="ro-RO" w:eastAsia="ru-RU"/>
        </w:rPr>
        <w:t>regim al zonei de frontieră</w:t>
      </w:r>
      <w:r w:rsidRPr="001A519D">
        <w:rPr>
          <w:rFonts w:ascii="Times New Roman" w:eastAsia="Times New Roman" w:hAnsi="Times New Roman" w:cs="Times New Roman"/>
          <w:sz w:val="28"/>
          <w:szCs w:val="28"/>
          <w:lang w:val="ro-RO" w:eastAsia="ru-RU"/>
        </w:rPr>
        <w:t xml:space="preserve"> – reguli de intrare, şedere şi ieşire a persoanelor şi a mijloacelor de transport în fâșia de protecție a frontierei de stat, de evidenţă, întreţinere şi utilizare a mijloacelor plutitoare, de </w:t>
      </w:r>
      <w:r w:rsidR="0006355A" w:rsidRPr="001A519D">
        <w:rPr>
          <w:rFonts w:ascii="Times New Roman" w:eastAsia="Times New Roman" w:hAnsi="Times New Roman" w:cs="Times New Roman"/>
          <w:sz w:val="28"/>
          <w:szCs w:val="28"/>
          <w:lang w:val="ro-RO" w:eastAsia="ru-RU"/>
        </w:rPr>
        <w:t>vânătoare</w:t>
      </w:r>
      <w:r w:rsidRPr="001A519D">
        <w:rPr>
          <w:rFonts w:ascii="Times New Roman" w:eastAsia="Times New Roman" w:hAnsi="Times New Roman" w:cs="Times New Roman"/>
          <w:sz w:val="28"/>
          <w:szCs w:val="28"/>
          <w:lang w:val="ro-RO" w:eastAsia="ru-RU"/>
        </w:rPr>
        <w:t xml:space="preserve">, pescuit, păşunat, </w:t>
      </w:r>
      <w:r w:rsidRPr="001A519D">
        <w:rPr>
          <w:rFonts w:ascii="Times New Roman" w:eastAsia="Times New Roman" w:hAnsi="Times New Roman" w:cs="Times New Roman"/>
          <w:sz w:val="28"/>
          <w:szCs w:val="28"/>
          <w:lang w:val="ro-RO"/>
        </w:rPr>
        <w:t xml:space="preserve">agrement și efectuare a operațiunilor aeriene cu aeronave fără pilot </w:t>
      </w:r>
      <w:r w:rsidR="00C25EB1" w:rsidRPr="001A519D">
        <w:rPr>
          <w:rFonts w:ascii="Times New Roman" w:eastAsia="Times New Roman" w:hAnsi="Times New Roman" w:cs="Times New Roman"/>
          <w:sz w:val="28"/>
          <w:szCs w:val="28"/>
          <w:lang w:val="ro-RO"/>
        </w:rPr>
        <w:t>de stat</w:t>
      </w:r>
      <w:r w:rsidRPr="001A519D">
        <w:rPr>
          <w:rFonts w:ascii="Times New Roman" w:eastAsia="Times New Roman" w:hAnsi="Times New Roman" w:cs="Times New Roman"/>
          <w:sz w:val="28"/>
          <w:szCs w:val="28"/>
          <w:lang w:val="ro-RO" w:eastAsia="ru-RU"/>
        </w:rPr>
        <w:t>, de desfăşurare a activităţilor economice şi de altă natură în zona de frontieră şi în spaţiul acvatic de frontieră, precum şi de soluţionare a incidentelor la frontieră;</w:t>
      </w:r>
    </w:p>
    <w:p w14:paraId="025923C0" w14:textId="56078253" w:rsidR="001B6C5C" w:rsidRPr="001A519D" w:rsidRDefault="001B6C5C"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i/>
          <w:iCs/>
          <w:sz w:val="28"/>
          <w:szCs w:val="28"/>
          <w:lang w:val="ro-RO" w:eastAsia="ru-RU"/>
        </w:rPr>
        <w:t>securitate frontalieră</w:t>
      </w:r>
      <w:r w:rsidRPr="001A519D">
        <w:rPr>
          <w:rFonts w:ascii="Times New Roman" w:eastAsia="Times New Roman" w:hAnsi="Times New Roman" w:cs="Times New Roman"/>
          <w:sz w:val="28"/>
          <w:szCs w:val="28"/>
          <w:lang w:val="ro-RO" w:eastAsia="ru-RU"/>
        </w:rPr>
        <w:t xml:space="preserve"> –parte integrantă a securității naționale care se asigură prin intermediul </w:t>
      </w:r>
      <w:r w:rsidR="0006355A" w:rsidRPr="001A519D">
        <w:rPr>
          <w:rFonts w:ascii="Times New Roman" w:eastAsia="Times New Roman" w:hAnsi="Times New Roman" w:cs="Times New Roman"/>
          <w:sz w:val="28"/>
          <w:szCs w:val="28"/>
          <w:lang w:val="ro-RO" w:eastAsia="ru-RU"/>
        </w:rPr>
        <w:t>managementului</w:t>
      </w:r>
      <w:r w:rsidRPr="001A519D">
        <w:rPr>
          <w:rFonts w:ascii="Times New Roman" w:eastAsia="Times New Roman" w:hAnsi="Times New Roman" w:cs="Times New Roman"/>
          <w:sz w:val="28"/>
          <w:szCs w:val="28"/>
          <w:lang w:val="ro-RO" w:eastAsia="ru-RU"/>
        </w:rPr>
        <w:t xml:space="preserve"> integrat al frontierei de stat, supravegherea și controlul trecerii frontierei de stat, precum și combaterea criminalității transfrontaliere</w:t>
      </w:r>
      <w:r w:rsidR="00A83A89">
        <w:rPr>
          <w:rFonts w:ascii="Times New Roman" w:eastAsia="Times New Roman" w:hAnsi="Times New Roman" w:cs="Times New Roman"/>
          <w:sz w:val="28"/>
          <w:szCs w:val="28"/>
          <w:lang w:val="ro-RO" w:eastAsia="ru-RU"/>
        </w:rPr>
        <w:t>;</w:t>
      </w:r>
    </w:p>
    <w:p w14:paraId="130BEB13" w14:textId="57913A41" w:rsidR="00AF16A3" w:rsidRPr="001A519D" w:rsidRDefault="00AF16A3"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i/>
          <w:iCs/>
          <w:sz w:val="28"/>
          <w:szCs w:val="28"/>
          <w:lang w:val="ro-RO" w:eastAsia="ru-RU"/>
        </w:rPr>
        <w:lastRenderedPageBreak/>
        <w:t xml:space="preserve">semn de frontieră – </w:t>
      </w:r>
      <w:r w:rsidR="00B37691" w:rsidRPr="001A519D">
        <w:rPr>
          <w:rFonts w:ascii="Times New Roman" w:eastAsia="Times New Roman" w:hAnsi="Times New Roman" w:cs="Times New Roman"/>
          <w:sz w:val="28"/>
          <w:szCs w:val="28"/>
          <w:lang w:val="ro-RO" w:eastAsia="ru-RU"/>
        </w:rPr>
        <w:t>construcție</w:t>
      </w:r>
      <w:r w:rsidRPr="001A519D">
        <w:rPr>
          <w:rFonts w:ascii="Times New Roman" w:eastAsia="Times New Roman" w:hAnsi="Times New Roman" w:cs="Times New Roman"/>
          <w:sz w:val="28"/>
          <w:szCs w:val="28"/>
          <w:lang w:val="ro-RO" w:eastAsia="ru-RU"/>
        </w:rPr>
        <w:t xml:space="preserve"> genistică constituită din unul sau mai multe elemente, pentru marcarea frontierei de stat în teren;</w:t>
      </w:r>
    </w:p>
    <w:p w14:paraId="4B45FF75" w14:textId="1276018C" w:rsidR="00AF16A3" w:rsidRPr="001A519D" w:rsidRDefault="00AF16A3"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i/>
          <w:sz w:val="28"/>
          <w:szCs w:val="28"/>
          <w:lang w:val="ro-RO" w:eastAsia="ru-RU"/>
        </w:rPr>
        <w:t xml:space="preserve">sistem de control al frontierei </w:t>
      </w:r>
      <w:r w:rsidRPr="001A519D">
        <w:rPr>
          <w:rFonts w:ascii="Times New Roman" w:eastAsia="Times New Roman" w:hAnsi="Times New Roman" w:cs="Times New Roman"/>
          <w:sz w:val="28"/>
          <w:szCs w:val="28"/>
          <w:lang w:val="ro-RO" w:eastAsia="ru-RU"/>
        </w:rPr>
        <w:t>- totalitatea activităţilor de supraveghere a frontierei, de control la trecerea frontierei, schimb de informaţii, cooperare, analiză şi constatare a ameninţărilor şi riscurilor, de combatere a criminalităţii transfrontaliere;</w:t>
      </w:r>
    </w:p>
    <w:p w14:paraId="54261EBE" w14:textId="460A591C" w:rsidR="00522228" w:rsidRPr="001A519D" w:rsidRDefault="00522228"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i/>
          <w:sz w:val="28"/>
          <w:szCs w:val="28"/>
          <w:lang w:val="ro-RO" w:eastAsia="ru-RU"/>
        </w:rPr>
        <w:t>situație de maximă urgență</w:t>
      </w:r>
      <w:r w:rsidRPr="001A519D">
        <w:rPr>
          <w:rFonts w:ascii="Times New Roman" w:eastAsia="Times New Roman" w:hAnsi="Times New Roman" w:cs="Times New Roman"/>
          <w:sz w:val="28"/>
          <w:szCs w:val="28"/>
          <w:lang w:val="ro-RO" w:eastAsia="ru-RU"/>
        </w:rPr>
        <w:t xml:space="preserve"> – situație (caz) la frontiera de stat, care necesită a fi rezolvată imediat, fără amânare;</w:t>
      </w:r>
    </w:p>
    <w:p w14:paraId="57661740" w14:textId="4E814464" w:rsidR="00AF16A3" w:rsidRDefault="00AF16A3"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i/>
          <w:iCs/>
          <w:sz w:val="28"/>
          <w:szCs w:val="28"/>
          <w:lang w:val="ro-RO" w:eastAsia="ru-RU"/>
        </w:rPr>
        <w:t>zonă de frontieră</w:t>
      </w:r>
      <w:r w:rsidRPr="001A519D">
        <w:rPr>
          <w:rFonts w:ascii="Times New Roman" w:eastAsia="Times New Roman" w:hAnsi="Times New Roman" w:cs="Times New Roman"/>
          <w:sz w:val="28"/>
          <w:szCs w:val="28"/>
          <w:lang w:val="ro-RO" w:eastAsia="ru-RU"/>
        </w:rPr>
        <w:t xml:space="preserve"> – teritoriu cu lăţimea de 10 km de la frontiera de stat către interior, de-a lungul frontierei de stat</w:t>
      </w:r>
      <w:r w:rsidR="00E27EF3">
        <w:rPr>
          <w:rFonts w:ascii="Times New Roman" w:eastAsia="Times New Roman" w:hAnsi="Times New Roman" w:cs="Times New Roman"/>
          <w:sz w:val="28"/>
          <w:szCs w:val="28"/>
          <w:lang w:val="ro-RO" w:eastAsia="ru-RU"/>
        </w:rPr>
        <w:t>.</w:t>
      </w:r>
    </w:p>
    <w:p w14:paraId="5B28DA89" w14:textId="77777777" w:rsidR="00E27EF3" w:rsidRPr="001A519D" w:rsidRDefault="00E27EF3" w:rsidP="00BB78D2">
      <w:pPr>
        <w:spacing w:after="0"/>
        <w:ind w:firstLine="567"/>
        <w:jc w:val="both"/>
        <w:rPr>
          <w:rFonts w:ascii="Times New Roman" w:eastAsia="Times New Roman" w:hAnsi="Times New Roman" w:cs="Times New Roman"/>
          <w:sz w:val="28"/>
          <w:szCs w:val="28"/>
          <w:lang w:val="ro-RO" w:eastAsia="ru-RU"/>
        </w:rPr>
      </w:pPr>
    </w:p>
    <w:p w14:paraId="3D2BC28F" w14:textId="77777777" w:rsidR="00E85235" w:rsidRPr="001A519D" w:rsidRDefault="00E85235" w:rsidP="001A34C1">
      <w:pPr>
        <w:spacing w:after="0"/>
        <w:jc w:val="center"/>
        <w:rPr>
          <w:rFonts w:ascii="Times New Roman" w:eastAsia="Times New Roman" w:hAnsi="Times New Roman" w:cs="Times New Roman"/>
          <w:b/>
          <w:bCs/>
          <w:sz w:val="28"/>
          <w:szCs w:val="28"/>
          <w:lang w:val="ro-RO" w:eastAsia="ru-RU"/>
        </w:rPr>
      </w:pPr>
      <w:r w:rsidRPr="001A519D">
        <w:rPr>
          <w:rFonts w:ascii="Times New Roman" w:eastAsia="Times New Roman" w:hAnsi="Times New Roman" w:cs="Times New Roman"/>
          <w:b/>
          <w:bCs/>
          <w:sz w:val="28"/>
          <w:szCs w:val="28"/>
          <w:lang w:val="ro-RO" w:eastAsia="ru-RU"/>
        </w:rPr>
        <w:t>Capitolul II</w:t>
      </w:r>
    </w:p>
    <w:p w14:paraId="52D3BA5F" w14:textId="77777777" w:rsidR="00E85235" w:rsidRPr="001A519D" w:rsidRDefault="00E85235" w:rsidP="001A34C1">
      <w:pPr>
        <w:spacing w:after="0"/>
        <w:jc w:val="center"/>
        <w:rPr>
          <w:rFonts w:ascii="Times New Roman" w:eastAsia="Times New Roman" w:hAnsi="Times New Roman" w:cs="Times New Roman"/>
          <w:b/>
          <w:bCs/>
          <w:sz w:val="28"/>
          <w:szCs w:val="28"/>
          <w:lang w:val="ro-RO" w:eastAsia="ru-RU"/>
        </w:rPr>
      </w:pPr>
      <w:r w:rsidRPr="001A519D">
        <w:rPr>
          <w:rFonts w:ascii="Times New Roman" w:eastAsia="Times New Roman" w:hAnsi="Times New Roman" w:cs="Times New Roman"/>
          <w:b/>
          <w:bCs/>
          <w:sz w:val="28"/>
          <w:szCs w:val="28"/>
          <w:lang w:val="ro-RO" w:eastAsia="ru-RU"/>
        </w:rPr>
        <w:t>TRASAREA ŞI MARCAREA FRONTIEREI DE STAT</w:t>
      </w:r>
    </w:p>
    <w:p w14:paraId="1FA1A0DC" w14:textId="791F9EE3"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b/>
          <w:bCs/>
          <w:sz w:val="28"/>
          <w:szCs w:val="28"/>
          <w:lang w:val="ro-RO" w:eastAsia="ru-RU"/>
        </w:rPr>
        <w:t>Articolul 3.</w:t>
      </w:r>
      <w:r w:rsidRPr="001A519D">
        <w:rPr>
          <w:rFonts w:ascii="Times New Roman" w:eastAsia="Times New Roman" w:hAnsi="Times New Roman" w:cs="Times New Roman"/>
          <w:sz w:val="28"/>
          <w:szCs w:val="28"/>
          <w:lang w:val="ro-RO" w:eastAsia="ru-RU"/>
        </w:rPr>
        <w:t xml:space="preserve"> Trasarea şi marcarea frontierei de stat</w:t>
      </w:r>
    </w:p>
    <w:p w14:paraId="16A4E34D" w14:textId="4D1F6A84"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(1) Frontiera de stat se stabileşte în tratatele încheiate de Republica Moldova cu statele vecine în baza totalurilor activităţii comisiei mixte de demarcare a frontierei de stat şi se marchează în teren cu semne de frontieră clar vizibile. Tratatul privind trasarea şi marcarea frontierei de stat în teren se ratifică de către Parlament.</w:t>
      </w:r>
    </w:p>
    <w:p w14:paraId="4EB0D079" w14:textId="49463420"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(2) Frontiera de stat se trasează:</w:t>
      </w:r>
    </w:p>
    <w:p w14:paraId="703A8114" w14:textId="254A983A"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1) pe uscat – pe liniile distinctive de relief;</w:t>
      </w:r>
    </w:p>
    <w:p w14:paraId="0F76D547" w14:textId="39BEB26D"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2) pe sectoarele </w:t>
      </w:r>
      <w:r w:rsidR="00167A33" w:rsidRPr="001A519D">
        <w:rPr>
          <w:rFonts w:ascii="Times New Roman" w:eastAsia="Times New Roman" w:hAnsi="Times New Roman" w:cs="Times New Roman"/>
          <w:sz w:val="28"/>
          <w:szCs w:val="28"/>
          <w:lang w:val="ro-RO" w:eastAsia="ru-RU"/>
        </w:rPr>
        <w:t>acvatice – pe linie dreaptă, frâ</w:t>
      </w:r>
      <w:r w:rsidRPr="001A519D">
        <w:rPr>
          <w:rFonts w:ascii="Times New Roman" w:eastAsia="Times New Roman" w:hAnsi="Times New Roman" w:cs="Times New Roman"/>
          <w:sz w:val="28"/>
          <w:szCs w:val="28"/>
          <w:lang w:val="ro-RO" w:eastAsia="ru-RU"/>
        </w:rPr>
        <w:t>ntă sau curbă, de la un semn de frontieră la altul, precum urmează:</w:t>
      </w:r>
    </w:p>
    <w:p w14:paraId="5CE0C5C1" w14:textId="63CFD2C4"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a) pe sectoa</w:t>
      </w:r>
      <w:r w:rsidR="00167A33" w:rsidRPr="001A519D">
        <w:rPr>
          <w:rFonts w:ascii="Times New Roman" w:eastAsia="Times New Roman" w:hAnsi="Times New Roman" w:cs="Times New Roman"/>
          <w:sz w:val="28"/>
          <w:szCs w:val="28"/>
          <w:lang w:val="ro-RO" w:eastAsia="ru-RU"/>
        </w:rPr>
        <w:t>rele navigabile – pe mijlocul râ</w:t>
      </w:r>
      <w:r w:rsidRPr="001A519D">
        <w:rPr>
          <w:rFonts w:ascii="Times New Roman" w:eastAsia="Times New Roman" w:hAnsi="Times New Roman" w:cs="Times New Roman"/>
          <w:sz w:val="28"/>
          <w:szCs w:val="28"/>
          <w:lang w:val="ro-RO" w:eastAsia="ru-RU"/>
        </w:rPr>
        <w:t>ului ori pe mijlocul braţului său, pe mijlocul şenalului naviga</w:t>
      </w:r>
      <w:r w:rsidR="00167A33" w:rsidRPr="001A519D">
        <w:rPr>
          <w:rFonts w:ascii="Times New Roman" w:eastAsia="Times New Roman" w:hAnsi="Times New Roman" w:cs="Times New Roman"/>
          <w:sz w:val="28"/>
          <w:szCs w:val="28"/>
          <w:lang w:val="ro-RO" w:eastAsia="ru-RU"/>
        </w:rPr>
        <w:t>bil principal sau pe talvegul râ</w:t>
      </w:r>
      <w:r w:rsidRPr="001A519D">
        <w:rPr>
          <w:rFonts w:ascii="Times New Roman" w:eastAsia="Times New Roman" w:hAnsi="Times New Roman" w:cs="Times New Roman"/>
          <w:sz w:val="28"/>
          <w:szCs w:val="28"/>
          <w:lang w:val="ro-RO" w:eastAsia="ru-RU"/>
        </w:rPr>
        <w:t>ului;</w:t>
      </w:r>
    </w:p>
    <w:p w14:paraId="360F6976" w14:textId="36D59ADF"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b) pe sectoarele nenavigabile – de regulă, pe axa care uneşte punctele de ieşire a frontierei de stat la malurile baz</w:t>
      </w:r>
      <w:r w:rsidR="00167A33" w:rsidRPr="001A519D">
        <w:rPr>
          <w:rFonts w:ascii="Times New Roman" w:eastAsia="Times New Roman" w:hAnsi="Times New Roman" w:cs="Times New Roman"/>
          <w:sz w:val="28"/>
          <w:szCs w:val="28"/>
          <w:lang w:val="ro-RO" w:eastAsia="ru-RU"/>
        </w:rPr>
        <w:t>inului de apă sau pe mijlocul pâ</w:t>
      </w:r>
      <w:r w:rsidRPr="001A519D">
        <w:rPr>
          <w:rFonts w:ascii="Times New Roman" w:eastAsia="Times New Roman" w:hAnsi="Times New Roman" w:cs="Times New Roman"/>
          <w:sz w:val="28"/>
          <w:szCs w:val="28"/>
          <w:lang w:val="ro-RO" w:eastAsia="ru-RU"/>
        </w:rPr>
        <w:t>nzei de apă a bazinului.</w:t>
      </w:r>
    </w:p>
    <w:p w14:paraId="084DA05F" w14:textId="3BA3258B"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(3) Frontiera de stat care trece pe apele de frontieră nu se modifică nici la schimbarea conturului malurilor lor sau a nivelului apei, nici la devierea albiei acestora într-o parte ori alta, dacă Republica Moldova şi statele vecine nu vor conveni altfel.</w:t>
      </w:r>
    </w:p>
    <w:p w14:paraId="250E2173" w14:textId="7CE418BD"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(4) Pe podurile, construcţiile hidrotehnice care trec peste apele de frontieră, frontiera de stat se trasează prin mijlocul acestor construcţii sau pe axa lor tehnologică, indiferent de trecerea frontierei de stat pe apă.</w:t>
      </w:r>
    </w:p>
    <w:p w14:paraId="2A25F073" w14:textId="253EBADD"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b/>
          <w:bCs/>
          <w:sz w:val="28"/>
          <w:szCs w:val="28"/>
          <w:lang w:val="ro-RO" w:eastAsia="ru-RU"/>
        </w:rPr>
        <w:t>Articolul 4.</w:t>
      </w:r>
      <w:r w:rsidR="00167A33" w:rsidRPr="001A519D">
        <w:rPr>
          <w:rFonts w:ascii="Times New Roman" w:eastAsia="Times New Roman" w:hAnsi="Times New Roman" w:cs="Times New Roman"/>
          <w:sz w:val="28"/>
          <w:szCs w:val="28"/>
          <w:lang w:val="ro-RO" w:eastAsia="ru-RU"/>
        </w:rPr>
        <w:t xml:space="preserve"> Semnele de frontieră şi fâ</w:t>
      </w:r>
      <w:r w:rsidRPr="001A519D">
        <w:rPr>
          <w:rFonts w:ascii="Times New Roman" w:eastAsia="Times New Roman" w:hAnsi="Times New Roman" w:cs="Times New Roman"/>
          <w:sz w:val="28"/>
          <w:szCs w:val="28"/>
          <w:lang w:val="ro-RO" w:eastAsia="ru-RU"/>
        </w:rPr>
        <w:t xml:space="preserve">şia de protecţie a frontierei </w:t>
      </w:r>
    </w:p>
    <w:p w14:paraId="0C86440C" w14:textId="5596034B"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(1) Forma, dimensiunile, coloritul semnelor de frontieră şi modul de instalare a acestora se stabilesc de către Guvern în baza documentelor de demarcare.</w:t>
      </w:r>
    </w:p>
    <w:p w14:paraId="15ED32CA" w14:textId="77093F2A"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(2) Pentru stabilirea semnelor de frontieră se instituie culoarul de frontieră. Terenurile culoarului de frontieră fac parte din domeniul public al statului. Culoarul </w:t>
      </w:r>
      <w:r w:rsidRPr="001A519D">
        <w:rPr>
          <w:rFonts w:ascii="Times New Roman" w:eastAsia="Times New Roman" w:hAnsi="Times New Roman" w:cs="Times New Roman"/>
          <w:sz w:val="28"/>
          <w:szCs w:val="28"/>
          <w:lang w:val="ro-RO" w:eastAsia="ru-RU"/>
        </w:rPr>
        <w:lastRenderedPageBreak/>
        <w:t>de frontieră şi lăţimea acestuia se convin prin tratate încheiate de către Republica Moldova cu statele vecine.</w:t>
      </w:r>
    </w:p>
    <w:p w14:paraId="47C22C39" w14:textId="38C9362E"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(3) Fâșia de protecţie a frontierei de stat se stabileşte de la frontiera de stat în interior şi are o lăţime de 15 metri. În apele de frontieră sau în locurile din imediata apropiere a acestora, în zonele forestiere, precum şi ac</w:t>
      </w:r>
      <w:r w:rsidR="00167A33" w:rsidRPr="001A519D">
        <w:rPr>
          <w:rFonts w:ascii="Times New Roman" w:eastAsia="Times New Roman" w:hAnsi="Times New Roman" w:cs="Times New Roman"/>
          <w:sz w:val="28"/>
          <w:szCs w:val="28"/>
          <w:lang w:val="ro-RO" w:eastAsia="ru-RU"/>
        </w:rPr>
        <w:t>olo unde terenurile su</w:t>
      </w:r>
      <w:r w:rsidRPr="001A519D">
        <w:rPr>
          <w:rFonts w:ascii="Times New Roman" w:eastAsia="Times New Roman" w:hAnsi="Times New Roman" w:cs="Times New Roman"/>
          <w:sz w:val="28"/>
          <w:szCs w:val="28"/>
          <w:lang w:val="ro-RO" w:eastAsia="ru-RU"/>
        </w:rPr>
        <w:t>nt mlăştinoase sau supuse erodări</w:t>
      </w:r>
      <w:r w:rsidR="00167A33" w:rsidRPr="001A519D">
        <w:rPr>
          <w:rFonts w:ascii="Times New Roman" w:eastAsia="Times New Roman" w:hAnsi="Times New Roman" w:cs="Times New Roman"/>
          <w:sz w:val="28"/>
          <w:szCs w:val="28"/>
          <w:lang w:val="ro-RO" w:eastAsia="ru-RU"/>
        </w:rPr>
        <w:t>lor şi alunecărilor de teren, fâ</w:t>
      </w:r>
      <w:r w:rsidRPr="001A519D">
        <w:rPr>
          <w:rFonts w:ascii="Times New Roman" w:eastAsia="Times New Roman" w:hAnsi="Times New Roman" w:cs="Times New Roman"/>
          <w:sz w:val="28"/>
          <w:szCs w:val="28"/>
          <w:lang w:val="ro-RO" w:eastAsia="ru-RU"/>
        </w:rPr>
        <w:t>şia de protecţie a frontierei de stat poate fi st</w:t>
      </w:r>
      <w:r w:rsidR="00167A33" w:rsidRPr="001A519D">
        <w:rPr>
          <w:rFonts w:ascii="Times New Roman" w:eastAsia="Times New Roman" w:hAnsi="Times New Roman" w:cs="Times New Roman"/>
          <w:sz w:val="28"/>
          <w:szCs w:val="28"/>
          <w:lang w:val="ro-RO" w:eastAsia="ru-RU"/>
        </w:rPr>
        <w:t>abilită de o lăţime mai mare. Fâ</w:t>
      </w:r>
      <w:r w:rsidRPr="001A519D">
        <w:rPr>
          <w:rFonts w:ascii="Times New Roman" w:eastAsia="Times New Roman" w:hAnsi="Times New Roman" w:cs="Times New Roman"/>
          <w:sz w:val="28"/>
          <w:szCs w:val="28"/>
          <w:lang w:val="ro-RO" w:eastAsia="ru-RU"/>
        </w:rPr>
        <w:t xml:space="preserve">şia de protecţie a frontierei de stat este proprietate a statului şi se acordă în folosinţă Poliţiei de Frontieră, pe un termen nelimitat, în conformitate cu </w:t>
      </w:r>
      <w:r w:rsidR="00130372" w:rsidRPr="001A519D">
        <w:rPr>
          <w:rFonts w:ascii="Times New Roman" w:eastAsia="Times New Roman" w:hAnsi="Times New Roman" w:cs="Times New Roman"/>
          <w:sz w:val="28"/>
          <w:szCs w:val="28"/>
          <w:lang w:val="ro-RO" w:eastAsia="ru-RU"/>
        </w:rPr>
        <w:t>cadrul normativ</w:t>
      </w:r>
      <w:r w:rsidR="00167A33" w:rsidRPr="001A519D">
        <w:rPr>
          <w:rFonts w:ascii="Times New Roman" w:eastAsia="Times New Roman" w:hAnsi="Times New Roman" w:cs="Times New Roman"/>
          <w:sz w:val="28"/>
          <w:szCs w:val="28"/>
          <w:lang w:val="ro-RO" w:eastAsia="ru-RU"/>
        </w:rPr>
        <w:t>. Fâ</w:t>
      </w:r>
      <w:r w:rsidRPr="001A519D">
        <w:rPr>
          <w:rFonts w:ascii="Times New Roman" w:eastAsia="Times New Roman" w:hAnsi="Times New Roman" w:cs="Times New Roman"/>
          <w:sz w:val="28"/>
          <w:szCs w:val="28"/>
          <w:lang w:val="ro-RO" w:eastAsia="ru-RU"/>
        </w:rPr>
        <w:t>şia de protecţie a frontierei de stat se determină şi se marchează de c</w:t>
      </w:r>
      <w:r w:rsidR="00167A33" w:rsidRPr="001A519D">
        <w:rPr>
          <w:rFonts w:ascii="Times New Roman" w:eastAsia="Times New Roman" w:hAnsi="Times New Roman" w:cs="Times New Roman"/>
          <w:sz w:val="28"/>
          <w:szCs w:val="28"/>
          <w:lang w:val="ro-RO" w:eastAsia="ru-RU"/>
        </w:rPr>
        <w:t>ătre Poliţia de Frontieră. Pe fâ</w:t>
      </w:r>
      <w:r w:rsidRPr="001A519D">
        <w:rPr>
          <w:rFonts w:ascii="Times New Roman" w:eastAsia="Times New Roman" w:hAnsi="Times New Roman" w:cs="Times New Roman"/>
          <w:sz w:val="28"/>
          <w:szCs w:val="28"/>
          <w:lang w:val="ro-RO" w:eastAsia="ru-RU"/>
        </w:rPr>
        <w:t>şia de protecţie a frontierei de stat, Poliţia de Frontieră are dreptul să instaleze mijloace tehnice de supraveghere a frontierei.</w:t>
      </w:r>
    </w:p>
    <w:p w14:paraId="7F27736D" w14:textId="0ABFD0C8"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Calibri" w:hAnsi="Times New Roman" w:cs="Times New Roman"/>
          <w:sz w:val="28"/>
          <w:szCs w:val="28"/>
          <w:lang w:val="ro-RO"/>
        </w:rPr>
        <w:t xml:space="preserve">(4) În fâșia de protecţie a frontierei de stat se interzice instalarea și exploatarea mijloacelor tehnice și a construcțiilor neprevăzute pentru </w:t>
      </w:r>
      <w:r w:rsidR="007A2ADF" w:rsidRPr="001A519D">
        <w:rPr>
          <w:rFonts w:ascii="Times New Roman" w:eastAsia="Calibri" w:hAnsi="Times New Roman" w:cs="Times New Roman"/>
          <w:sz w:val="28"/>
          <w:szCs w:val="28"/>
          <w:lang w:val="ro-RO"/>
        </w:rPr>
        <w:t>asigurarea sistemului de control al frontierei</w:t>
      </w:r>
      <w:r w:rsidRPr="001A519D">
        <w:rPr>
          <w:rFonts w:ascii="Times New Roman" w:eastAsia="Calibri" w:hAnsi="Times New Roman" w:cs="Times New Roman"/>
          <w:sz w:val="28"/>
          <w:szCs w:val="28"/>
          <w:lang w:val="ro-RO"/>
        </w:rPr>
        <w:t>, cu excepția instalațiilor și construcțiilor pentru aprovizionare cu apă</w:t>
      </w:r>
      <w:r w:rsidR="00CA71EB" w:rsidRPr="001A519D">
        <w:rPr>
          <w:rFonts w:ascii="Times New Roman" w:eastAsia="Calibri" w:hAnsi="Times New Roman" w:cs="Times New Roman"/>
          <w:sz w:val="28"/>
          <w:szCs w:val="28"/>
          <w:lang w:val="ro-RO"/>
        </w:rPr>
        <w:t>,</w:t>
      </w:r>
      <w:r w:rsidR="00C025C7" w:rsidRPr="001A519D">
        <w:rPr>
          <w:rFonts w:ascii="Times New Roman" w:eastAsia="Calibri" w:hAnsi="Times New Roman" w:cs="Times New Roman"/>
          <w:sz w:val="28"/>
          <w:szCs w:val="28"/>
          <w:lang w:val="ro-RO"/>
        </w:rPr>
        <w:t xml:space="preserve"> precum și a c</w:t>
      </w:r>
      <w:r w:rsidR="00C535CA" w:rsidRPr="001A519D">
        <w:rPr>
          <w:rFonts w:ascii="Times New Roman" w:eastAsia="Calibri" w:hAnsi="Times New Roman" w:cs="Times New Roman"/>
          <w:sz w:val="28"/>
          <w:szCs w:val="28"/>
          <w:lang w:val="ro-RO"/>
        </w:rPr>
        <w:t>elor prevăzute de tratatele internaționale.</w:t>
      </w:r>
    </w:p>
    <w:p w14:paraId="27840BF1" w14:textId="77777777" w:rsidR="00E85235" w:rsidRPr="001A519D" w:rsidRDefault="00E85235" w:rsidP="001A34C1">
      <w:pPr>
        <w:tabs>
          <w:tab w:val="left" w:pos="1276"/>
          <w:tab w:val="left" w:pos="1418"/>
          <w:tab w:val="left" w:pos="8415"/>
          <w:tab w:val="right" w:pos="9355"/>
        </w:tabs>
        <w:spacing w:after="0"/>
        <w:jc w:val="both"/>
        <w:rPr>
          <w:rFonts w:ascii="Times New Roman" w:eastAsia="Times New Roman" w:hAnsi="Times New Roman" w:cs="Times New Roman"/>
          <w:sz w:val="28"/>
          <w:szCs w:val="28"/>
          <w:lang w:val="ro-RO"/>
        </w:rPr>
      </w:pPr>
    </w:p>
    <w:p w14:paraId="0FCAF365" w14:textId="77777777" w:rsidR="00E85235" w:rsidRPr="001A519D" w:rsidRDefault="00E85235" w:rsidP="001A34C1">
      <w:pPr>
        <w:spacing w:after="0"/>
        <w:jc w:val="center"/>
        <w:rPr>
          <w:rFonts w:ascii="Times New Roman" w:eastAsia="Times New Roman" w:hAnsi="Times New Roman" w:cs="Times New Roman"/>
          <w:b/>
          <w:bCs/>
          <w:sz w:val="28"/>
          <w:szCs w:val="28"/>
          <w:lang w:val="ro-RO" w:eastAsia="ru-RU"/>
        </w:rPr>
      </w:pPr>
      <w:r w:rsidRPr="001A519D">
        <w:rPr>
          <w:rFonts w:ascii="Times New Roman" w:eastAsia="Times New Roman" w:hAnsi="Times New Roman" w:cs="Times New Roman"/>
          <w:b/>
          <w:bCs/>
          <w:sz w:val="28"/>
          <w:szCs w:val="28"/>
          <w:lang w:val="ro-RO" w:eastAsia="ru-RU"/>
        </w:rPr>
        <w:t>Capitolul III</w:t>
      </w:r>
    </w:p>
    <w:p w14:paraId="77E8312B" w14:textId="77777777" w:rsidR="00E85235" w:rsidRPr="001A519D" w:rsidRDefault="00E85235" w:rsidP="001A34C1">
      <w:pPr>
        <w:spacing w:after="0"/>
        <w:jc w:val="center"/>
        <w:rPr>
          <w:rFonts w:ascii="Times New Roman" w:eastAsia="Times New Roman" w:hAnsi="Times New Roman" w:cs="Times New Roman"/>
          <w:b/>
          <w:bCs/>
          <w:sz w:val="28"/>
          <w:szCs w:val="28"/>
          <w:lang w:val="ro-RO" w:eastAsia="ru-RU"/>
        </w:rPr>
      </w:pPr>
      <w:r w:rsidRPr="001A519D">
        <w:rPr>
          <w:rFonts w:ascii="Times New Roman" w:eastAsia="Times New Roman" w:hAnsi="Times New Roman" w:cs="Times New Roman"/>
          <w:b/>
          <w:bCs/>
          <w:sz w:val="28"/>
          <w:szCs w:val="28"/>
          <w:lang w:val="ro-RO" w:eastAsia="ru-RU"/>
        </w:rPr>
        <w:t>SISTEMUL DE CONTROL AL FRONTIEREI</w:t>
      </w:r>
    </w:p>
    <w:p w14:paraId="21B349C4" w14:textId="77777777"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b/>
          <w:bCs/>
          <w:sz w:val="28"/>
          <w:szCs w:val="28"/>
          <w:lang w:val="ro-RO" w:eastAsia="ru-RU"/>
        </w:rPr>
        <w:t>Articolul 5.</w:t>
      </w:r>
      <w:r w:rsidRPr="001A519D">
        <w:rPr>
          <w:rFonts w:ascii="Times New Roman" w:eastAsia="Times New Roman" w:hAnsi="Times New Roman" w:cs="Times New Roman"/>
          <w:sz w:val="28"/>
          <w:szCs w:val="28"/>
          <w:lang w:val="ro-RO" w:eastAsia="ru-RU"/>
        </w:rPr>
        <w:t xml:space="preserve"> Noţiunea sistemului de control al frontierei </w:t>
      </w:r>
    </w:p>
    <w:p w14:paraId="5187750A" w14:textId="31861BE8" w:rsidR="002B2CBE" w:rsidRPr="001A519D" w:rsidRDefault="00C77D76" w:rsidP="00BB78D2">
      <w:pPr>
        <w:spacing w:after="0"/>
        <w:ind w:firstLine="567"/>
        <w:jc w:val="both"/>
        <w:rPr>
          <w:rFonts w:ascii="Times New Roman" w:eastAsia="Times New Roman" w:hAnsi="Times New Roman" w:cs="Times New Roman"/>
          <w:sz w:val="28"/>
          <w:szCs w:val="28"/>
          <w:lang w:val="ro-RO"/>
        </w:rPr>
      </w:pPr>
      <w:r w:rsidRPr="001A519D">
        <w:rPr>
          <w:rFonts w:ascii="Times New Roman" w:eastAsia="Times New Roman" w:hAnsi="Times New Roman" w:cs="Times New Roman"/>
          <w:sz w:val="28"/>
          <w:szCs w:val="28"/>
          <w:lang w:val="ro-RO" w:eastAsia="ru-RU"/>
        </w:rPr>
        <w:t xml:space="preserve">(1) </w:t>
      </w:r>
      <w:r w:rsidR="002B2CBE" w:rsidRPr="001A519D">
        <w:rPr>
          <w:rFonts w:ascii="Times New Roman" w:eastAsia="Times New Roman" w:hAnsi="Times New Roman" w:cs="Times New Roman"/>
          <w:sz w:val="28"/>
          <w:szCs w:val="28"/>
          <w:lang w:val="ro-RO" w:eastAsia="ru-RU"/>
        </w:rPr>
        <w:t>Sistemul de c</w:t>
      </w:r>
      <w:r w:rsidR="002B2CBE" w:rsidRPr="001A519D">
        <w:rPr>
          <w:rFonts w:ascii="Times New Roman" w:eastAsia="Times New Roman" w:hAnsi="Times New Roman" w:cs="Times New Roman"/>
          <w:sz w:val="28"/>
          <w:szCs w:val="28"/>
          <w:lang w:val="ro-RO"/>
        </w:rPr>
        <w:t>ontrolul al frontierei asigură</w:t>
      </w:r>
      <w:r w:rsidR="000F0E18">
        <w:rPr>
          <w:rFonts w:ascii="Times New Roman" w:eastAsia="Times New Roman" w:hAnsi="Times New Roman" w:cs="Times New Roman"/>
          <w:sz w:val="28"/>
          <w:szCs w:val="28"/>
          <w:lang w:val="ro-RO"/>
        </w:rPr>
        <w:t>,</w:t>
      </w:r>
      <w:r w:rsidRPr="001A519D">
        <w:rPr>
          <w:rFonts w:ascii="Times New Roman" w:eastAsia="Times New Roman" w:hAnsi="Times New Roman" w:cs="Times New Roman"/>
          <w:sz w:val="28"/>
          <w:szCs w:val="28"/>
          <w:lang w:val="ro-RO"/>
        </w:rPr>
        <w:t xml:space="preserve"> </w:t>
      </w:r>
      <w:r w:rsidR="002B2CBE" w:rsidRPr="001A519D">
        <w:rPr>
          <w:rFonts w:ascii="Times New Roman" w:eastAsia="Times New Roman" w:hAnsi="Times New Roman" w:cs="Times New Roman"/>
          <w:sz w:val="28"/>
          <w:szCs w:val="28"/>
          <w:lang w:val="ro-RO"/>
        </w:rPr>
        <w:t>securitatea frontalieră</w:t>
      </w:r>
      <w:r w:rsidRPr="001A519D">
        <w:rPr>
          <w:rFonts w:ascii="Times New Roman" w:eastAsia="Times New Roman" w:hAnsi="Times New Roman" w:cs="Times New Roman"/>
          <w:sz w:val="28"/>
          <w:szCs w:val="28"/>
          <w:lang w:val="ro-RO"/>
        </w:rPr>
        <w:t xml:space="preserve"> pe întreg teritoriu Republicii Moldova</w:t>
      </w:r>
      <w:r w:rsidR="002B2CBE" w:rsidRPr="001A519D">
        <w:rPr>
          <w:rFonts w:ascii="Times New Roman" w:eastAsia="Times New Roman" w:hAnsi="Times New Roman" w:cs="Times New Roman"/>
          <w:sz w:val="28"/>
          <w:szCs w:val="28"/>
          <w:lang w:val="ro-RO"/>
        </w:rPr>
        <w:t>, menţinerea ordinii de drept la frontiera de stat, menținerea regimului frontierei de stat, regimului zonei de frontieră şi regimului punctelor de trecere pentru a efectua controlul documentelor persoanelor, controlul mijloacelor de transport, al mărfurilor şi altor bunuri, precum şi pentru a asigura inviolabilitatea frontierei de stat şi a infrastructurii acesteia</w:t>
      </w:r>
      <w:r w:rsidR="002B2CBE" w:rsidRPr="001A519D">
        <w:rPr>
          <w:rFonts w:ascii="Times New Roman" w:eastAsia="Times New Roman" w:hAnsi="Times New Roman" w:cs="Times New Roman"/>
          <w:sz w:val="28"/>
          <w:szCs w:val="28"/>
          <w:lang w:val="ro-RO" w:eastAsia="ru-RU"/>
        </w:rPr>
        <w:t>.</w:t>
      </w:r>
    </w:p>
    <w:p w14:paraId="1B299779" w14:textId="1A30495F" w:rsidR="00F04EA8" w:rsidRPr="001A519D" w:rsidRDefault="00E85235" w:rsidP="00F04EA8">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w:t>
      </w:r>
      <w:r w:rsidR="00C77D76" w:rsidRPr="001A519D">
        <w:rPr>
          <w:rFonts w:ascii="Times New Roman" w:eastAsia="Times New Roman" w:hAnsi="Times New Roman" w:cs="Times New Roman"/>
          <w:sz w:val="28"/>
          <w:szCs w:val="28"/>
          <w:lang w:val="ro-RO" w:eastAsia="ru-RU"/>
        </w:rPr>
        <w:t>2</w:t>
      </w:r>
      <w:r w:rsidRPr="001A519D">
        <w:rPr>
          <w:rFonts w:ascii="Times New Roman" w:eastAsia="Times New Roman" w:hAnsi="Times New Roman" w:cs="Times New Roman"/>
          <w:sz w:val="28"/>
          <w:szCs w:val="28"/>
          <w:lang w:val="ro-RO" w:eastAsia="ru-RU"/>
        </w:rPr>
        <w:t xml:space="preserve">) </w:t>
      </w:r>
      <w:r w:rsidR="00F04EA8" w:rsidRPr="001A519D">
        <w:rPr>
          <w:rFonts w:ascii="Times New Roman" w:hAnsi="Times New Roman"/>
          <w:sz w:val="28"/>
          <w:szCs w:val="28"/>
          <w:lang w:val="ro-RO"/>
        </w:rPr>
        <w:t>Controlul frontierei de stat pe uscat și pe apele de frontieră este efectuat, în limitele stabilite de prevederile prezentei legi și altor acte normative, de către Poliția de Frontieră, Serviciul Vamal, alte instituții competente cu asigurarea realizării conceptului de management integrat al frontierei de stat</w:t>
      </w:r>
      <w:r w:rsidR="00A83A89">
        <w:rPr>
          <w:rFonts w:ascii="Times New Roman" w:hAnsi="Times New Roman"/>
          <w:sz w:val="28"/>
          <w:szCs w:val="28"/>
          <w:lang w:val="ro-RO"/>
        </w:rPr>
        <w:t>.</w:t>
      </w:r>
    </w:p>
    <w:p w14:paraId="03777538" w14:textId="11C2F964"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w:t>
      </w:r>
      <w:r w:rsidR="00C77D76" w:rsidRPr="001A519D">
        <w:rPr>
          <w:rFonts w:ascii="Times New Roman" w:eastAsia="Times New Roman" w:hAnsi="Times New Roman" w:cs="Times New Roman"/>
          <w:sz w:val="28"/>
          <w:szCs w:val="28"/>
          <w:lang w:val="ro-RO" w:eastAsia="ru-RU"/>
        </w:rPr>
        <w:t>3</w:t>
      </w:r>
      <w:r w:rsidRPr="001A519D">
        <w:rPr>
          <w:rFonts w:ascii="Times New Roman" w:eastAsia="Times New Roman" w:hAnsi="Times New Roman" w:cs="Times New Roman"/>
          <w:sz w:val="28"/>
          <w:szCs w:val="28"/>
          <w:lang w:val="ro-RO" w:eastAsia="ru-RU"/>
        </w:rPr>
        <w:t>) Regulile suplimentare privind contr</w:t>
      </w:r>
      <w:r w:rsidR="00001D40">
        <w:rPr>
          <w:rFonts w:ascii="Times New Roman" w:eastAsia="Times New Roman" w:hAnsi="Times New Roman" w:cs="Times New Roman"/>
          <w:sz w:val="28"/>
          <w:szCs w:val="28"/>
          <w:lang w:val="ro-RO" w:eastAsia="ru-RU"/>
        </w:rPr>
        <w:t xml:space="preserve">olul frontierei se stabilesc </w:t>
      </w:r>
      <w:r w:rsidR="00F702B1">
        <w:rPr>
          <w:rFonts w:ascii="Times New Roman" w:eastAsia="Times New Roman" w:hAnsi="Times New Roman" w:cs="Times New Roman"/>
          <w:sz w:val="28"/>
          <w:szCs w:val="28"/>
          <w:lang w:val="ro-RO" w:eastAsia="ru-RU"/>
        </w:rPr>
        <w:t xml:space="preserve">prin </w:t>
      </w:r>
      <w:r w:rsidR="00001D40">
        <w:rPr>
          <w:rFonts w:ascii="Times New Roman" w:eastAsia="Times New Roman" w:hAnsi="Times New Roman" w:cs="Times New Roman"/>
          <w:sz w:val="28"/>
          <w:szCs w:val="28"/>
          <w:lang w:val="ro-RO" w:eastAsia="ru-RU"/>
        </w:rPr>
        <w:t xml:space="preserve">Regulament aprobat de </w:t>
      </w:r>
      <w:r w:rsidRPr="001A519D">
        <w:rPr>
          <w:rFonts w:ascii="Times New Roman" w:eastAsia="Times New Roman" w:hAnsi="Times New Roman" w:cs="Times New Roman"/>
          <w:sz w:val="28"/>
          <w:szCs w:val="28"/>
          <w:lang w:val="ro-RO" w:eastAsia="ru-RU"/>
        </w:rPr>
        <w:t xml:space="preserve">Guvern în conformitate cu prezenta lege şi cu alte acte </w:t>
      </w:r>
      <w:r w:rsidR="00CA71EB" w:rsidRPr="001A519D">
        <w:rPr>
          <w:rFonts w:ascii="Times New Roman" w:eastAsia="Times New Roman" w:hAnsi="Times New Roman" w:cs="Times New Roman"/>
          <w:sz w:val="28"/>
          <w:szCs w:val="28"/>
          <w:lang w:val="ro-RO" w:eastAsia="ru-RU"/>
        </w:rPr>
        <w:t>normative</w:t>
      </w:r>
      <w:r w:rsidRPr="001A519D">
        <w:rPr>
          <w:rFonts w:ascii="Times New Roman" w:eastAsia="Times New Roman" w:hAnsi="Times New Roman" w:cs="Times New Roman"/>
          <w:sz w:val="28"/>
          <w:szCs w:val="28"/>
          <w:lang w:val="ro-RO" w:eastAsia="ru-RU"/>
        </w:rPr>
        <w:t xml:space="preserve">. Regulile specifice privind controlul frontierei se stabilesc de </w:t>
      </w:r>
      <w:r w:rsidR="00A83A89" w:rsidRPr="001A519D">
        <w:rPr>
          <w:rFonts w:ascii="Times New Roman" w:eastAsia="Times New Roman" w:hAnsi="Times New Roman" w:cs="Times New Roman"/>
          <w:sz w:val="28"/>
          <w:szCs w:val="28"/>
          <w:lang w:val="ro-RO" w:eastAsia="ru-RU"/>
        </w:rPr>
        <w:t>Poliția</w:t>
      </w:r>
      <w:r w:rsidRPr="001A519D">
        <w:rPr>
          <w:rFonts w:ascii="Times New Roman" w:eastAsia="Times New Roman" w:hAnsi="Times New Roman" w:cs="Times New Roman"/>
          <w:sz w:val="28"/>
          <w:szCs w:val="28"/>
          <w:lang w:val="ro-RO" w:eastAsia="ru-RU"/>
        </w:rPr>
        <w:t xml:space="preserve"> de Frontieră.</w:t>
      </w:r>
    </w:p>
    <w:p w14:paraId="18D8A20A" w14:textId="21EA6C93"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w:t>
      </w:r>
      <w:r w:rsidR="00C77D76" w:rsidRPr="001A519D">
        <w:rPr>
          <w:rFonts w:ascii="Times New Roman" w:eastAsia="Times New Roman" w:hAnsi="Times New Roman" w:cs="Times New Roman"/>
          <w:sz w:val="28"/>
          <w:szCs w:val="28"/>
          <w:lang w:val="ro-RO" w:eastAsia="ru-RU"/>
        </w:rPr>
        <w:t>4</w:t>
      </w:r>
      <w:r w:rsidRPr="001A519D">
        <w:rPr>
          <w:rFonts w:ascii="Times New Roman" w:eastAsia="Times New Roman" w:hAnsi="Times New Roman" w:cs="Times New Roman"/>
          <w:sz w:val="28"/>
          <w:szCs w:val="28"/>
          <w:lang w:val="ro-RO" w:eastAsia="ru-RU"/>
        </w:rPr>
        <w:t>) La executarea atribuţiilor de control al frontierei, în caz de necesitate, poliţiştii de frontieră au dreptul să aplice forţa fizică, mijloacele speciale şi arma de foc din dotare în conformitate cu cadrul normativ.</w:t>
      </w:r>
    </w:p>
    <w:p w14:paraId="49CD120E" w14:textId="6EAC477D"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w:t>
      </w:r>
      <w:r w:rsidR="00C77D76" w:rsidRPr="001A519D">
        <w:rPr>
          <w:rFonts w:ascii="Times New Roman" w:eastAsia="Times New Roman" w:hAnsi="Times New Roman" w:cs="Times New Roman"/>
          <w:sz w:val="28"/>
          <w:szCs w:val="28"/>
          <w:lang w:val="ro-RO" w:eastAsia="ru-RU"/>
        </w:rPr>
        <w:t>5</w:t>
      </w:r>
      <w:r w:rsidRPr="001A519D">
        <w:rPr>
          <w:rFonts w:ascii="Times New Roman" w:eastAsia="Times New Roman" w:hAnsi="Times New Roman" w:cs="Times New Roman"/>
          <w:sz w:val="28"/>
          <w:szCs w:val="28"/>
          <w:lang w:val="ro-RO" w:eastAsia="ru-RU"/>
        </w:rPr>
        <w:t xml:space="preserve">) În scop de </w:t>
      </w:r>
      <w:r w:rsidR="00D71EF9" w:rsidRPr="001A519D">
        <w:rPr>
          <w:rFonts w:ascii="Times New Roman" w:eastAsia="Times New Roman" w:hAnsi="Times New Roman" w:cs="Times New Roman"/>
          <w:sz w:val="28"/>
          <w:szCs w:val="28"/>
          <w:lang w:val="ro-RO" w:eastAsia="ru-RU"/>
        </w:rPr>
        <w:t>asigurare</w:t>
      </w:r>
      <w:r w:rsidRPr="001A519D">
        <w:rPr>
          <w:rFonts w:ascii="Times New Roman" w:eastAsia="Times New Roman" w:hAnsi="Times New Roman" w:cs="Times New Roman"/>
          <w:sz w:val="28"/>
          <w:szCs w:val="28"/>
          <w:lang w:val="ro-RO" w:eastAsia="ru-RU"/>
        </w:rPr>
        <w:t xml:space="preserve"> a securităţii statului şi a ordinii publice, poliţistul de frontieră poate transmite organelor de drept</w:t>
      </w:r>
      <w:r w:rsidR="00EE265F" w:rsidRPr="001A519D">
        <w:rPr>
          <w:rFonts w:ascii="Times New Roman" w:eastAsia="Times New Roman" w:hAnsi="Times New Roman" w:cs="Times New Roman"/>
          <w:sz w:val="28"/>
          <w:szCs w:val="28"/>
          <w:lang w:val="ro-RO" w:eastAsia="ru-RU"/>
        </w:rPr>
        <w:t xml:space="preserve"> și altor autorități publice</w:t>
      </w:r>
      <w:r w:rsidRPr="001A519D">
        <w:rPr>
          <w:rFonts w:ascii="Times New Roman" w:eastAsia="Times New Roman" w:hAnsi="Times New Roman" w:cs="Times New Roman"/>
          <w:sz w:val="28"/>
          <w:szCs w:val="28"/>
          <w:lang w:val="ro-RO" w:eastAsia="ru-RU"/>
        </w:rPr>
        <w:t xml:space="preserve"> datele cu </w:t>
      </w:r>
      <w:r w:rsidRPr="001A519D">
        <w:rPr>
          <w:rFonts w:ascii="Times New Roman" w:eastAsia="Times New Roman" w:hAnsi="Times New Roman" w:cs="Times New Roman"/>
          <w:sz w:val="28"/>
          <w:szCs w:val="28"/>
          <w:lang w:val="ro-RO" w:eastAsia="ru-RU"/>
        </w:rPr>
        <w:lastRenderedPageBreak/>
        <w:t>caracter personal referitoare la pasageri şi altă informaţie pentru prelucrarea acesteia, respectându-se cadrul normativ.</w:t>
      </w:r>
    </w:p>
    <w:p w14:paraId="5B3A744F" w14:textId="1670A3CB"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w:t>
      </w:r>
      <w:r w:rsidR="00C77D76" w:rsidRPr="001A519D">
        <w:rPr>
          <w:rFonts w:ascii="Times New Roman" w:eastAsia="Times New Roman" w:hAnsi="Times New Roman" w:cs="Times New Roman"/>
          <w:sz w:val="28"/>
          <w:szCs w:val="28"/>
          <w:lang w:val="ro-RO" w:eastAsia="ru-RU"/>
        </w:rPr>
        <w:t>6</w:t>
      </w:r>
      <w:r w:rsidRPr="001A519D">
        <w:rPr>
          <w:rFonts w:ascii="Times New Roman" w:eastAsia="Times New Roman" w:hAnsi="Times New Roman" w:cs="Times New Roman"/>
          <w:sz w:val="28"/>
          <w:szCs w:val="28"/>
          <w:lang w:val="ro-RO" w:eastAsia="ru-RU"/>
        </w:rPr>
        <w:t>) Poliţia de Frontieră colect</w:t>
      </w:r>
      <w:r w:rsidR="00F721FB" w:rsidRPr="001A519D">
        <w:rPr>
          <w:rFonts w:ascii="Times New Roman" w:eastAsia="Times New Roman" w:hAnsi="Times New Roman" w:cs="Times New Roman"/>
          <w:sz w:val="28"/>
          <w:szCs w:val="28"/>
          <w:lang w:val="ro-RO" w:eastAsia="ru-RU"/>
        </w:rPr>
        <w:t>ează</w:t>
      </w:r>
      <w:r w:rsidRPr="001A519D">
        <w:rPr>
          <w:rFonts w:ascii="Times New Roman" w:eastAsia="Times New Roman" w:hAnsi="Times New Roman" w:cs="Times New Roman"/>
          <w:sz w:val="28"/>
          <w:szCs w:val="28"/>
          <w:lang w:val="ro-RO" w:eastAsia="ru-RU"/>
        </w:rPr>
        <w:t xml:space="preserve"> date cu privire la persoanele şi mijloacele de transport, care intenționează să traverseze frontiera de stat, sau care sunt supuse controlului la trecerea frontierei, care </w:t>
      </w:r>
      <w:r w:rsidR="00D71EF9" w:rsidRPr="001A519D">
        <w:rPr>
          <w:rFonts w:ascii="Times New Roman" w:eastAsia="Times New Roman" w:hAnsi="Times New Roman" w:cs="Times New Roman"/>
          <w:sz w:val="28"/>
          <w:szCs w:val="28"/>
          <w:lang w:val="ro-RO" w:eastAsia="ru-RU"/>
        </w:rPr>
        <w:t>se stochează</w:t>
      </w:r>
      <w:r w:rsidRPr="001A519D">
        <w:rPr>
          <w:rFonts w:ascii="Times New Roman" w:eastAsia="Times New Roman" w:hAnsi="Times New Roman" w:cs="Times New Roman"/>
          <w:sz w:val="28"/>
          <w:szCs w:val="28"/>
          <w:lang w:val="ro-RO" w:eastAsia="ru-RU"/>
        </w:rPr>
        <w:t xml:space="preserve"> direct în sistemele </w:t>
      </w:r>
      <w:r w:rsidRPr="00707FC0">
        <w:rPr>
          <w:rFonts w:ascii="Times New Roman" w:eastAsia="Times New Roman" w:hAnsi="Times New Roman" w:cs="Times New Roman"/>
          <w:sz w:val="28"/>
          <w:szCs w:val="28"/>
          <w:lang w:val="ro-RO" w:eastAsia="ru-RU"/>
        </w:rPr>
        <w:t xml:space="preserve">de </w:t>
      </w:r>
      <w:r w:rsidR="005676CC" w:rsidRPr="00707FC0">
        <w:rPr>
          <w:rFonts w:ascii="Times New Roman" w:eastAsia="Times New Roman" w:hAnsi="Times New Roman" w:cs="Times New Roman"/>
          <w:sz w:val="28"/>
          <w:szCs w:val="28"/>
          <w:lang w:val="ro-RO" w:eastAsia="ru-RU"/>
        </w:rPr>
        <w:t>evidență</w:t>
      </w:r>
      <w:r w:rsidRPr="00707FC0">
        <w:rPr>
          <w:rFonts w:ascii="Times New Roman" w:eastAsia="Times New Roman" w:hAnsi="Times New Roman" w:cs="Times New Roman"/>
          <w:sz w:val="28"/>
          <w:szCs w:val="28"/>
          <w:lang w:val="ro-RO" w:eastAsia="ru-RU"/>
        </w:rPr>
        <w:t xml:space="preserve"> şi </w:t>
      </w:r>
      <w:r w:rsidR="005C6C23" w:rsidRPr="00707FC0">
        <w:rPr>
          <w:rFonts w:ascii="Times New Roman" w:eastAsia="Times New Roman" w:hAnsi="Times New Roman" w:cs="Times New Roman"/>
          <w:sz w:val="28"/>
          <w:szCs w:val="28"/>
          <w:lang w:val="ro-RO" w:eastAsia="ru-RU"/>
        </w:rPr>
        <w:t xml:space="preserve">sunt </w:t>
      </w:r>
      <w:r w:rsidRPr="00707FC0">
        <w:rPr>
          <w:rFonts w:ascii="Times New Roman" w:eastAsia="Times New Roman" w:hAnsi="Times New Roman" w:cs="Times New Roman"/>
          <w:sz w:val="28"/>
          <w:szCs w:val="28"/>
          <w:lang w:val="ro-RO" w:eastAsia="ru-RU"/>
        </w:rPr>
        <w:t xml:space="preserve">păstrate în conformitate cu </w:t>
      </w:r>
      <w:r w:rsidR="00640401" w:rsidRPr="00707FC0">
        <w:rPr>
          <w:rFonts w:ascii="Times New Roman" w:eastAsia="Times New Roman" w:hAnsi="Times New Roman" w:cs="Times New Roman"/>
          <w:sz w:val="28"/>
          <w:szCs w:val="28"/>
          <w:lang w:val="ro-RO" w:eastAsia="ru-RU"/>
        </w:rPr>
        <w:t>cadrul normativ</w:t>
      </w:r>
      <w:r w:rsidRPr="00707FC0">
        <w:rPr>
          <w:rFonts w:ascii="Times New Roman" w:eastAsia="Times New Roman" w:hAnsi="Times New Roman" w:cs="Times New Roman"/>
          <w:sz w:val="28"/>
          <w:szCs w:val="28"/>
          <w:lang w:val="ro-RO" w:eastAsia="ru-RU"/>
        </w:rPr>
        <w:t>.</w:t>
      </w:r>
    </w:p>
    <w:p w14:paraId="6C8CD0A4" w14:textId="66A18432"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w:t>
      </w:r>
      <w:r w:rsidR="00C77D76" w:rsidRPr="001A519D">
        <w:rPr>
          <w:rFonts w:ascii="Times New Roman" w:eastAsia="Times New Roman" w:hAnsi="Times New Roman" w:cs="Times New Roman"/>
          <w:sz w:val="28"/>
          <w:szCs w:val="28"/>
          <w:lang w:val="ro-RO" w:eastAsia="ru-RU"/>
        </w:rPr>
        <w:t>7</w:t>
      </w:r>
      <w:r w:rsidRPr="001A519D">
        <w:rPr>
          <w:rFonts w:ascii="Times New Roman" w:eastAsia="Times New Roman" w:hAnsi="Times New Roman" w:cs="Times New Roman"/>
          <w:sz w:val="28"/>
          <w:szCs w:val="28"/>
          <w:lang w:val="ro-RO" w:eastAsia="ru-RU"/>
        </w:rPr>
        <w:t xml:space="preserve">) În temeiul tratatelor internaţionale la care Republica Moldova este parte, activităţile din cadrul sistemului de control al frontierei, menţionate la alin.(1), pot fi efectuate, sub controlul autorităţilor Republicii Moldova, de către reprezentanţii agenţiilor specializate străine şi internaţionale în limitele prevăzute de aceste tratate, cu respectarea </w:t>
      </w:r>
      <w:r w:rsidR="00640401" w:rsidRPr="001A519D">
        <w:rPr>
          <w:rFonts w:ascii="Times New Roman" w:eastAsia="Times New Roman" w:hAnsi="Times New Roman" w:cs="Times New Roman"/>
          <w:sz w:val="28"/>
          <w:szCs w:val="28"/>
          <w:lang w:val="ro-RO" w:eastAsia="ru-RU"/>
        </w:rPr>
        <w:t>cadrului normativ</w:t>
      </w:r>
      <w:r w:rsidRPr="001A519D">
        <w:rPr>
          <w:rFonts w:ascii="Times New Roman" w:eastAsia="Times New Roman" w:hAnsi="Times New Roman" w:cs="Times New Roman"/>
          <w:sz w:val="28"/>
          <w:szCs w:val="28"/>
          <w:lang w:val="ro-RO" w:eastAsia="ru-RU"/>
        </w:rPr>
        <w:t xml:space="preserve"> a</w:t>
      </w:r>
      <w:r w:rsidR="00240E47">
        <w:rPr>
          <w:rFonts w:ascii="Times New Roman" w:eastAsia="Times New Roman" w:hAnsi="Times New Roman" w:cs="Times New Roman"/>
          <w:sz w:val="28"/>
          <w:szCs w:val="28"/>
          <w:lang w:val="ro-RO" w:eastAsia="ru-RU"/>
        </w:rPr>
        <w:t>l</w:t>
      </w:r>
      <w:r w:rsidRPr="001A519D">
        <w:rPr>
          <w:rFonts w:ascii="Times New Roman" w:eastAsia="Times New Roman" w:hAnsi="Times New Roman" w:cs="Times New Roman"/>
          <w:sz w:val="28"/>
          <w:szCs w:val="28"/>
          <w:lang w:val="ro-RO" w:eastAsia="ru-RU"/>
        </w:rPr>
        <w:t xml:space="preserve"> Republicii Moldova.</w:t>
      </w:r>
    </w:p>
    <w:p w14:paraId="21669B0C" w14:textId="292ACA0F" w:rsidR="00F721FB" w:rsidRPr="001A519D" w:rsidRDefault="00E85235" w:rsidP="00BB78D2">
      <w:pPr>
        <w:spacing w:after="0"/>
        <w:ind w:firstLine="567"/>
        <w:jc w:val="both"/>
        <w:rPr>
          <w:rFonts w:ascii="Times New Roman" w:eastAsia="Times New Roman" w:hAnsi="Times New Roman" w:cs="Times New Roman"/>
          <w:sz w:val="28"/>
          <w:szCs w:val="28"/>
          <w:lang w:val="ro-RO"/>
        </w:rPr>
      </w:pPr>
      <w:r w:rsidRPr="001A519D">
        <w:rPr>
          <w:rFonts w:ascii="Times New Roman" w:eastAsia="Times New Roman" w:hAnsi="Times New Roman" w:cs="Times New Roman"/>
          <w:sz w:val="28"/>
          <w:szCs w:val="28"/>
          <w:lang w:val="ro-RO"/>
        </w:rPr>
        <w:t>(</w:t>
      </w:r>
      <w:r w:rsidR="00C77D76" w:rsidRPr="001A519D">
        <w:rPr>
          <w:rFonts w:ascii="Times New Roman" w:eastAsia="Times New Roman" w:hAnsi="Times New Roman" w:cs="Times New Roman"/>
          <w:sz w:val="28"/>
          <w:szCs w:val="28"/>
          <w:lang w:val="ro-RO"/>
        </w:rPr>
        <w:t>8</w:t>
      </w:r>
      <w:r w:rsidRPr="001A519D">
        <w:rPr>
          <w:rFonts w:ascii="Times New Roman" w:eastAsia="Times New Roman" w:hAnsi="Times New Roman" w:cs="Times New Roman"/>
          <w:sz w:val="28"/>
          <w:szCs w:val="28"/>
          <w:lang w:val="ro-RO"/>
        </w:rPr>
        <w:t xml:space="preserve">) </w:t>
      </w:r>
      <w:r w:rsidR="00A630A2" w:rsidRPr="001A519D">
        <w:rPr>
          <w:rFonts w:ascii="Times New Roman" w:eastAsia="Times New Roman" w:hAnsi="Times New Roman" w:cs="Times New Roman"/>
          <w:sz w:val="28"/>
          <w:szCs w:val="28"/>
          <w:lang w:val="ro-RO"/>
        </w:rPr>
        <w:t xml:space="preserve">Poliția de Frontieră </w:t>
      </w:r>
      <w:r w:rsidR="00F721FB" w:rsidRPr="001A519D">
        <w:rPr>
          <w:rFonts w:ascii="Times New Roman" w:eastAsia="Times New Roman" w:hAnsi="Times New Roman" w:cs="Times New Roman"/>
          <w:sz w:val="28"/>
          <w:szCs w:val="28"/>
          <w:lang w:val="ro-RO"/>
        </w:rPr>
        <w:t>perfectează p</w:t>
      </w:r>
      <w:r w:rsidRPr="001A519D">
        <w:rPr>
          <w:rFonts w:ascii="Times New Roman" w:eastAsia="Times New Roman" w:hAnsi="Times New Roman" w:cs="Times New Roman"/>
          <w:sz w:val="28"/>
          <w:szCs w:val="28"/>
          <w:lang w:val="ro-RO"/>
        </w:rPr>
        <w:t>ermise/autorizaț</w:t>
      </w:r>
      <w:r w:rsidR="00F721FB" w:rsidRPr="001A519D">
        <w:rPr>
          <w:rFonts w:ascii="Times New Roman" w:eastAsia="Times New Roman" w:hAnsi="Times New Roman" w:cs="Times New Roman"/>
          <w:sz w:val="28"/>
          <w:szCs w:val="28"/>
          <w:lang w:val="ro-RO"/>
        </w:rPr>
        <w:t>ii</w:t>
      </w:r>
      <w:r w:rsidRPr="001A519D">
        <w:rPr>
          <w:rFonts w:ascii="Times New Roman" w:eastAsia="Times New Roman" w:hAnsi="Times New Roman" w:cs="Times New Roman"/>
          <w:sz w:val="28"/>
          <w:szCs w:val="28"/>
          <w:lang w:val="ro-RO"/>
        </w:rPr>
        <w:t>/avize</w:t>
      </w:r>
      <w:r w:rsidR="00F721FB" w:rsidRPr="001A519D">
        <w:rPr>
          <w:rFonts w:ascii="Times New Roman" w:eastAsia="Times New Roman" w:hAnsi="Times New Roman" w:cs="Times New Roman"/>
          <w:sz w:val="28"/>
          <w:szCs w:val="28"/>
          <w:lang w:val="ro-RO"/>
        </w:rPr>
        <w:t>, care</w:t>
      </w:r>
      <w:r w:rsidRPr="001A519D">
        <w:rPr>
          <w:rFonts w:ascii="Times New Roman" w:eastAsia="Times New Roman" w:hAnsi="Times New Roman" w:cs="Times New Roman"/>
          <w:sz w:val="28"/>
          <w:szCs w:val="28"/>
          <w:lang w:val="ro-RO"/>
        </w:rPr>
        <w:t xml:space="preserve"> </w:t>
      </w:r>
      <w:r w:rsidR="001A0199" w:rsidRPr="001A519D">
        <w:rPr>
          <w:rFonts w:ascii="Times New Roman" w:eastAsia="Times New Roman" w:hAnsi="Times New Roman" w:cs="Times New Roman"/>
          <w:sz w:val="28"/>
          <w:szCs w:val="28"/>
          <w:lang w:val="ro-RO"/>
        </w:rPr>
        <w:t xml:space="preserve">nu sunt acte permisive </w:t>
      </w:r>
      <w:r w:rsidR="00A630A2" w:rsidRPr="001A519D">
        <w:rPr>
          <w:rFonts w:ascii="Times New Roman" w:eastAsia="Times New Roman" w:hAnsi="Times New Roman" w:cs="Times New Roman"/>
          <w:sz w:val="28"/>
          <w:szCs w:val="28"/>
          <w:lang w:val="ro-RO"/>
        </w:rPr>
        <w:t xml:space="preserve">în sensul </w:t>
      </w:r>
      <w:r w:rsidR="00F721FB" w:rsidRPr="001A519D">
        <w:rPr>
          <w:rFonts w:ascii="Times New Roman" w:eastAsia="Times New Roman" w:hAnsi="Times New Roman" w:cs="Times New Roman"/>
          <w:sz w:val="28"/>
          <w:szCs w:val="28"/>
          <w:lang w:val="ro-RO"/>
        </w:rPr>
        <w:t xml:space="preserve">art. 4 alin. (6) din </w:t>
      </w:r>
      <w:r w:rsidR="00A630A2" w:rsidRPr="001A519D">
        <w:rPr>
          <w:rFonts w:ascii="Times New Roman" w:eastAsia="Times New Roman" w:hAnsi="Times New Roman" w:cs="Times New Roman"/>
          <w:sz w:val="28"/>
          <w:szCs w:val="28"/>
          <w:lang w:val="ro-RO"/>
        </w:rPr>
        <w:t>Leg</w:t>
      </w:r>
      <w:r w:rsidR="00F721FB" w:rsidRPr="001A519D">
        <w:rPr>
          <w:rFonts w:ascii="Times New Roman" w:eastAsia="Times New Roman" w:hAnsi="Times New Roman" w:cs="Times New Roman"/>
          <w:sz w:val="28"/>
          <w:szCs w:val="28"/>
          <w:lang w:val="ro-RO"/>
        </w:rPr>
        <w:t>ea</w:t>
      </w:r>
      <w:r w:rsidR="00A630A2" w:rsidRPr="001A519D">
        <w:rPr>
          <w:rFonts w:ascii="Times New Roman" w:eastAsia="Times New Roman" w:hAnsi="Times New Roman" w:cs="Times New Roman"/>
          <w:sz w:val="28"/>
          <w:szCs w:val="28"/>
          <w:lang w:val="ro-RO"/>
        </w:rPr>
        <w:t xml:space="preserve"> nr</w:t>
      </w:r>
      <w:r w:rsidR="00F721FB" w:rsidRPr="001A519D">
        <w:rPr>
          <w:rFonts w:ascii="Times New Roman" w:eastAsia="Times New Roman" w:hAnsi="Times New Roman" w:cs="Times New Roman"/>
          <w:sz w:val="28"/>
          <w:szCs w:val="28"/>
          <w:lang w:val="ro-RO"/>
        </w:rPr>
        <w:t>.</w:t>
      </w:r>
      <w:r w:rsidR="00A630A2" w:rsidRPr="001A519D">
        <w:rPr>
          <w:rFonts w:ascii="Times New Roman" w:eastAsia="Times New Roman" w:hAnsi="Times New Roman" w:cs="Times New Roman"/>
          <w:sz w:val="28"/>
          <w:szCs w:val="28"/>
          <w:lang w:val="ro-RO"/>
        </w:rPr>
        <w:t xml:space="preserve"> 160/2011</w:t>
      </w:r>
      <w:r w:rsidR="00F721FB" w:rsidRPr="001A519D">
        <w:rPr>
          <w:rFonts w:ascii="Times New Roman" w:eastAsia="Times New Roman" w:hAnsi="Times New Roman" w:cs="Times New Roman"/>
          <w:sz w:val="28"/>
          <w:szCs w:val="28"/>
          <w:lang w:val="ro-RO"/>
        </w:rPr>
        <w:t xml:space="preserve"> privind reglementarea prin autorizare a activității de întreprinzător, inclusiv în format electronic și pe suport de h</w:t>
      </w:r>
      <w:r w:rsidR="00385F0C" w:rsidRPr="001A519D">
        <w:rPr>
          <w:rFonts w:ascii="Times New Roman" w:eastAsia="Times New Roman" w:hAnsi="Times New Roman" w:cs="Times New Roman"/>
          <w:sz w:val="28"/>
          <w:szCs w:val="28"/>
          <w:lang w:val="ro-RO"/>
        </w:rPr>
        <w:t>â</w:t>
      </w:r>
      <w:r w:rsidR="00F721FB" w:rsidRPr="001A519D">
        <w:rPr>
          <w:rFonts w:ascii="Times New Roman" w:eastAsia="Times New Roman" w:hAnsi="Times New Roman" w:cs="Times New Roman"/>
          <w:sz w:val="28"/>
          <w:szCs w:val="28"/>
          <w:lang w:val="ro-RO"/>
        </w:rPr>
        <w:t xml:space="preserve">rtie. Modul de perfectare </w:t>
      </w:r>
      <w:r w:rsidR="00526E00" w:rsidRPr="001A519D">
        <w:rPr>
          <w:rFonts w:ascii="Times New Roman" w:eastAsia="Times New Roman" w:hAnsi="Times New Roman" w:cs="Times New Roman"/>
          <w:sz w:val="28"/>
          <w:szCs w:val="28"/>
          <w:lang w:val="ro-RO"/>
        </w:rPr>
        <w:t>a permiselor/autorizațiilor/avizelor este stabilit de Guvern.</w:t>
      </w:r>
    </w:p>
    <w:p w14:paraId="52F73583" w14:textId="237CA4FF" w:rsidR="005C5B38" w:rsidRPr="001A519D" w:rsidRDefault="00640401"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hAnsi="Times New Roman" w:cs="Times New Roman"/>
          <w:sz w:val="28"/>
          <w:szCs w:val="28"/>
          <w:lang w:val="ro-RO"/>
        </w:rPr>
        <w:t>(</w:t>
      </w:r>
      <w:r w:rsidR="00C77D76" w:rsidRPr="001A519D">
        <w:rPr>
          <w:rFonts w:ascii="Times New Roman" w:hAnsi="Times New Roman" w:cs="Times New Roman"/>
          <w:sz w:val="28"/>
          <w:szCs w:val="28"/>
          <w:lang w:val="ro-RO"/>
        </w:rPr>
        <w:t>9</w:t>
      </w:r>
      <w:r w:rsidRPr="001A519D">
        <w:rPr>
          <w:rFonts w:ascii="Times New Roman" w:hAnsi="Times New Roman" w:cs="Times New Roman"/>
          <w:sz w:val="28"/>
          <w:szCs w:val="28"/>
          <w:lang w:val="ro-RO"/>
        </w:rPr>
        <w:t xml:space="preserve">) </w:t>
      </w:r>
      <w:r w:rsidR="005C5B38" w:rsidRPr="001A519D">
        <w:rPr>
          <w:rFonts w:ascii="Times New Roman" w:hAnsi="Times New Roman" w:cs="Times New Roman"/>
          <w:sz w:val="28"/>
          <w:szCs w:val="28"/>
          <w:lang w:val="ro-RO"/>
        </w:rPr>
        <w:t>În baza Acordurilor</w:t>
      </w:r>
      <w:r w:rsidRPr="001A519D">
        <w:rPr>
          <w:rFonts w:ascii="Times New Roman" w:hAnsi="Times New Roman" w:cs="Times New Roman"/>
          <w:sz w:val="28"/>
          <w:szCs w:val="28"/>
          <w:lang w:val="ro-RO"/>
        </w:rPr>
        <w:t xml:space="preserve"> internaționale</w:t>
      </w:r>
      <w:r w:rsidR="005C5B38" w:rsidRPr="001A519D">
        <w:rPr>
          <w:rFonts w:ascii="Times New Roman" w:hAnsi="Times New Roman" w:cs="Times New Roman"/>
          <w:sz w:val="28"/>
          <w:szCs w:val="28"/>
          <w:lang w:val="ro-RO"/>
        </w:rPr>
        <w:t>, planurilor de cooperare, planurilor de desfășurare a operațiunilor comune</w:t>
      </w:r>
      <w:r w:rsidRPr="001A519D">
        <w:rPr>
          <w:rFonts w:ascii="Times New Roman" w:hAnsi="Times New Roman" w:cs="Times New Roman"/>
          <w:sz w:val="28"/>
          <w:szCs w:val="28"/>
          <w:lang w:val="ro-RO"/>
        </w:rPr>
        <w:t xml:space="preserve"> care derivă din acestea</w:t>
      </w:r>
      <w:r w:rsidR="005C5B38" w:rsidRPr="001A519D">
        <w:rPr>
          <w:rFonts w:ascii="Times New Roman" w:hAnsi="Times New Roman" w:cs="Times New Roman"/>
          <w:sz w:val="28"/>
          <w:szCs w:val="28"/>
          <w:lang w:val="ro-RO"/>
        </w:rPr>
        <w:t xml:space="preserve">, Poliția de Frontieră desfășoară </w:t>
      </w:r>
      <w:r w:rsidRPr="001A519D">
        <w:rPr>
          <w:rFonts w:ascii="Times New Roman" w:hAnsi="Times New Roman" w:cs="Times New Roman"/>
          <w:sz w:val="28"/>
          <w:szCs w:val="28"/>
          <w:lang w:val="ro-RO"/>
        </w:rPr>
        <w:t>activități</w:t>
      </w:r>
      <w:r w:rsidR="005C5B38" w:rsidRPr="001A519D">
        <w:rPr>
          <w:rFonts w:ascii="Times New Roman" w:hAnsi="Times New Roman" w:cs="Times New Roman"/>
          <w:sz w:val="28"/>
          <w:szCs w:val="28"/>
          <w:lang w:val="ro-RO"/>
        </w:rPr>
        <w:t xml:space="preserve"> </w:t>
      </w:r>
      <w:r w:rsidRPr="001A519D">
        <w:rPr>
          <w:rFonts w:ascii="Times New Roman" w:hAnsi="Times New Roman" w:cs="Times New Roman"/>
          <w:sz w:val="28"/>
          <w:szCs w:val="28"/>
          <w:lang w:val="ro-RO"/>
        </w:rPr>
        <w:t>pentru</w:t>
      </w:r>
      <w:r w:rsidR="005C5B38" w:rsidRPr="001A519D">
        <w:rPr>
          <w:rFonts w:ascii="Times New Roman" w:hAnsi="Times New Roman" w:cs="Times New Roman"/>
          <w:sz w:val="28"/>
          <w:szCs w:val="28"/>
          <w:lang w:val="ro-RO"/>
        </w:rPr>
        <w:t xml:space="preserve"> asigurarea securității frontaliere</w:t>
      </w:r>
      <w:r w:rsidRPr="001A519D">
        <w:rPr>
          <w:rFonts w:ascii="Times New Roman" w:hAnsi="Times New Roman" w:cs="Times New Roman"/>
          <w:sz w:val="28"/>
          <w:szCs w:val="28"/>
          <w:lang w:val="ro-RO"/>
        </w:rPr>
        <w:t>.</w:t>
      </w:r>
    </w:p>
    <w:p w14:paraId="67F9CD0F" w14:textId="5D04D5D9"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b/>
          <w:bCs/>
          <w:sz w:val="28"/>
          <w:szCs w:val="28"/>
          <w:lang w:val="ro-RO" w:eastAsia="ru-RU"/>
        </w:rPr>
        <w:t xml:space="preserve">Articolul 6. </w:t>
      </w:r>
      <w:r w:rsidRPr="001A519D">
        <w:rPr>
          <w:rFonts w:ascii="Times New Roman" w:eastAsia="Times New Roman" w:hAnsi="Times New Roman" w:cs="Times New Roman"/>
          <w:sz w:val="28"/>
          <w:szCs w:val="28"/>
          <w:lang w:val="ro-RO" w:eastAsia="ru-RU"/>
        </w:rPr>
        <w:t xml:space="preserve">Supravegherea frontierei </w:t>
      </w:r>
      <w:r w:rsidR="00A76FFA" w:rsidRPr="001A519D">
        <w:rPr>
          <w:rFonts w:ascii="Times New Roman" w:eastAsia="Times New Roman" w:hAnsi="Times New Roman" w:cs="Times New Roman"/>
          <w:sz w:val="28"/>
          <w:szCs w:val="28"/>
          <w:lang w:val="ro-RO" w:eastAsia="ru-RU"/>
        </w:rPr>
        <w:t>de stat</w:t>
      </w:r>
    </w:p>
    <w:p w14:paraId="53BA366A" w14:textId="1CDFC04B" w:rsidR="0088655A" w:rsidRPr="001A519D" w:rsidRDefault="00EB2828" w:rsidP="00BB78D2">
      <w:pPr>
        <w:spacing w:after="0"/>
        <w:ind w:firstLine="567"/>
        <w:jc w:val="both"/>
        <w:rPr>
          <w:rFonts w:ascii="Times New Roman" w:hAnsi="Times New Roman" w:cs="Times New Roman"/>
          <w:sz w:val="28"/>
          <w:szCs w:val="28"/>
          <w:lang w:val="ro-RO"/>
        </w:rPr>
      </w:pPr>
      <w:r w:rsidRPr="001A519D">
        <w:rPr>
          <w:rFonts w:ascii="Times New Roman" w:eastAsia="Times New Roman" w:hAnsi="Times New Roman" w:cs="Times New Roman"/>
          <w:sz w:val="28"/>
          <w:szCs w:val="28"/>
          <w:lang w:val="ro-RO" w:eastAsia="ru-RU"/>
        </w:rPr>
        <w:t xml:space="preserve">(1) </w:t>
      </w:r>
      <w:r w:rsidR="0088655A" w:rsidRPr="001A519D">
        <w:rPr>
          <w:rFonts w:ascii="Times New Roman" w:hAnsi="Times New Roman" w:cs="Times New Roman"/>
          <w:sz w:val="28"/>
          <w:szCs w:val="28"/>
          <w:lang w:val="ro-RO"/>
        </w:rPr>
        <w:t xml:space="preserve">Supravegherea frontierei </w:t>
      </w:r>
      <w:r w:rsidR="00BA3247" w:rsidRPr="001A519D">
        <w:rPr>
          <w:rFonts w:ascii="Times New Roman" w:hAnsi="Times New Roman" w:cs="Times New Roman"/>
          <w:sz w:val="28"/>
          <w:szCs w:val="28"/>
          <w:lang w:val="ro-RO"/>
        </w:rPr>
        <w:t xml:space="preserve">de stat reprezintă </w:t>
      </w:r>
      <w:r w:rsidR="0088655A" w:rsidRPr="001A519D">
        <w:rPr>
          <w:rFonts w:ascii="Times New Roman" w:hAnsi="Times New Roman" w:cs="Times New Roman"/>
          <w:sz w:val="28"/>
          <w:szCs w:val="28"/>
          <w:lang w:val="ro-RO"/>
        </w:rPr>
        <w:t>activitate</w:t>
      </w:r>
      <w:r w:rsidR="00BA3247" w:rsidRPr="001A519D">
        <w:rPr>
          <w:rFonts w:ascii="Times New Roman" w:hAnsi="Times New Roman" w:cs="Times New Roman"/>
          <w:sz w:val="28"/>
          <w:szCs w:val="28"/>
          <w:lang w:val="ro-RO"/>
        </w:rPr>
        <w:t>a</w:t>
      </w:r>
      <w:r w:rsidR="0088655A" w:rsidRPr="001A519D">
        <w:rPr>
          <w:rFonts w:ascii="Times New Roman" w:hAnsi="Times New Roman" w:cs="Times New Roman"/>
          <w:sz w:val="28"/>
          <w:szCs w:val="28"/>
          <w:lang w:val="ro-RO"/>
        </w:rPr>
        <w:t xml:space="preserve"> realizată de către Poliția de Frontieră care presupune monitorizarea</w:t>
      </w:r>
      <w:r w:rsidR="00BA3247" w:rsidRPr="001A519D">
        <w:rPr>
          <w:rFonts w:ascii="Times New Roman" w:hAnsi="Times New Roman" w:cs="Times New Roman"/>
          <w:sz w:val="28"/>
          <w:szCs w:val="28"/>
          <w:lang w:val="ro-RO"/>
        </w:rPr>
        <w:t>,</w:t>
      </w:r>
      <w:r w:rsidR="0088655A" w:rsidRPr="001A519D">
        <w:rPr>
          <w:rFonts w:ascii="Times New Roman" w:hAnsi="Times New Roman" w:cs="Times New Roman"/>
          <w:sz w:val="28"/>
          <w:szCs w:val="28"/>
          <w:lang w:val="ro-RO"/>
        </w:rPr>
        <w:t xml:space="preserve"> inclusiv prin mijloace tehnice</w:t>
      </w:r>
      <w:r w:rsidR="00BA3247" w:rsidRPr="001A519D">
        <w:rPr>
          <w:rFonts w:ascii="Times New Roman" w:hAnsi="Times New Roman" w:cs="Times New Roman"/>
          <w:sz w:val="28"/>
          <w:szCs w:val="28"/>
          <w:lang w:val="ro-RO"/>
        </w:rPr>
        <w:t>,</w:t>
      </w:r>
      <w:r w:rsidR="0088655A" w:rsidRPr="001A519D">
        <w:rPr>
          <w:rFonts w:ascii="Times New Roman" w:hAnsi="Times New Roman" w:cs="Times New Roman"/>
          <w:sz w:val="28"/>
          <w:szCs w:val="28"/>
          <w:lang w:val="ro-RO"/>
        </w:rPr>
        <w:t xml:space="preserve"> a segmentelor de frontieră terestru, acvatic și a spațiului aerian dintre punctele de trecere a frontierei</w:t>
      </w:r>
      <w:r w:rsidR="00BA3247" w:rsidRPr="001A519D">
        <w:rPr>
          <w:rFonts w:ascii="Times New Roman" w:hAnsi="Times New Roman" w:cs="Times New Roman"/>
          <w:sz w:val="28"/>
          <w:szCs w:val="28"/>
          <w:lang w:val="ro-RO"/>
        </w:rPr>
        <w:t xml:space="preserve"> de stat,</w:t>
      </w:r>
      <w:r w:rsidR="0088655A" w:rsidRPr="001A519D">
        <w:rPr>
          <w:rFonts w:ascii="Times New Roman" w:hAnsi="Times New Roman" w:cs="Times New Roman"/>
          <w:sz w:val="28"/>
          <w:szCs w:val="28"/>
          <w:lang w:val="ro-RO"/>
        </w:rPr>
        <w:t xml:space="preserve"> și după caz, în punctele de trecere în afara programului de lucru, în scop de prevenire, depistare, cercetare şi constatare a acţiunilor ilegale, de combatere a migrației ilegale și criminalităţii transfrontaliere.</w:t>
      </w:r>
    </w:p>
    <w:p w14:paraId="29C671A7" w14:textId="29C02D02" w:rsidR="0088655A" w:rsidRPr="001A519D" w:rsidRDefault="0088655A"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hAnsi="Times New Roman" w:cs="Times New Roman"/>
          <w:sz w:val="28"/>
          <w:szCs w:val="28"/>
          <w:lang w:val="ro-RO"/>
        </w:rPr>
        <w:t>Supravegherea frontierei</w:t>
      </w:r>
      <w:r w:rsidR="00BA3247" w:rsidRPr="001A519D">
        <w:rPr>
          <w:rFonts w:ascii="Times New Roman" w:hAnsi="Times New Roman" w:cs="Times New Roman"/>
          <w:sz w:val="28"/>
          <w:szCs w:val="28"/>
          <w:lang w:val="ro-RO"/>
        </w:rPr>
        <w:t xml:space="preserve"> de stat</w:t>
      </w:r>
      <w:r w:rsidRPr="001A519D">
        <w:rPr>
          <w:rFonts w:ascii="Times New Roman" w:hAnsi="Times New Roman" w:cs="Times New Roman"/>
          <w:sz w:val="28"/>
          <w:szCs w:val="28"/>
          <w:lang w:val="ro-RO"/>
        </w:rPr>
        <w:t xml:space="preserve"> reprezintă un complex de activități de serviciu specifice, planificate și coordonate între ele în timp şi spaţiu, conform unui scop, </w:t>
      </w:r>
      <w:r w:rsidRPr="001A519D">
        <w:rPr>
          <w:rFonts w:ascii="Times New Roman" w:eastAsia="Times New Roman" w:hAnsi="Times New Roman" w:cs="Times New Roman"/>
          <w:sz w:val="28"/>
          <w:szCs w:val="28"/>
          <w:lang w:val="ro-RO" w:eastAsia="ru-RU"/>
        </w:rPr>
        <w:t>cu utilizarea forțelor și mijloacelor</w:t>
      </w:r>
      <w:r w:rsidRPr="001A519D">
        <w:rPr>
          <w:rFonts w:ascii="Times New Roman" w:hAnsi="Times New Roman" w:cs="Times New Roman"/>
          <w:sz w:val="28"/>
          <w:szCs w:val="28"/>
          <w:lang w:val="ro-RO"/>
        </w:rPr>
        <w:t>.</w:t>
      </w:r>
    </w:p>
    <w:p w14:paraId="1FBD3ECE" w14:textId="48068FDB" w:rsidR="00EB2828" w:rsidRPr="001A519D" w:rsidRDefault="00EB2828"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(2) </w:t>
      </w:r>
      <w:r w:rsidR="004D5DD3" w:rsidRPr="001A519D">
        <w:rPr>
          <w:rFonts w:ascii="Times New Roman" w:hAnsi="Times New Roman" w:cs="Times New Roman"/>
          <w:sz w:val="28"/>
          <w:szCs w:val="28"/>
          <w:shd w:val="clear" w:color="auto" w:fill="FFFFFF"/>
          <w:lang w:val="ro-RO"/>
        </w:rPr>
        <w:t>În scop de realiza</w:t>
      </w:r>
      <w:r w:rsidR="00167A33" w:rsidRPr="001A519D">
        <w:rPr>
          <w:rFonts w:ascii="Times New Roman" w:hAnsi="Times New Roman" w:cs="Times New Roman"/>
          <w:sz w:val="28"/>
          <w:szCs w:val="28"/>
          <w:shd w:val="clear" w:color="auto" w:fill="FFFFFF"/>
          <w:lang w:val="ro-RO"/>
        </w:rPr>
        <w:t>re a supravegherii frontierei su</w:t>
      </w:r>
      <w:r w:rsidR="004D5DD3" w:rsidRPr="001A519D">
        <w:rPr>
          <w:rFonts w:ascii="Times New Roman" w:hAnsi="Times New Roman" w:cs="Times New Roman"/>
          <w:sz w:val="28"/>
          <w:szCs w:val="28"/>
          <w:shd w:val="clear" w:color="auto" w:fill="FFFFFF"/>
          <w:lang w:val="ro-RO"/>
        </w:rPr>
        <w:t>nt folosite unitățile fixe şi mobile, care îşi îndeplinesc atribuţiile prin patrulare sau prin prezenţa în locuri cu risc sporit.</w:t>
      </w:r>
      <w:r w:rsidR="00A83A89">
        <w:rPr>
          <w:rFonts w:ascii="Times New Roman" w:hAnsi="Times New Roman" w:cs="Times New Roman"/>
          <w:sz w:val="28"/>
          <w:szCs w:val="28"/>
          <w:shd w:val="clear" w:color="auto" w:fill="FFFFFF"/>
          <w:lang w:val="ro-RO"/>
        </w:rPr>
        <w:t xml:space="preserve"> </w:t>
      </w:r>
      <w:r w:rsidR="004D5DD3" w:rsidRPr="001A519D">
        <w:rPr>
          <w:rFonts w:ascii="Times New Roman" w:hAnsi="Times New Roman" w:cs="Times New Roman"/>
          <w:sz w:val="28"/>
          <w:szCs w:val="28"/>
          <w:shd w:val="clear" w:color="auto" w:fill="FFFFFF"/>
          <w:lang w:val="ro-RO"/>
        </w:rPr>
        <w:t>Efecti</w:t>
      </w:r>
      <w:r w:rsidR="00167A33" w:rsidRPr="001A519D">
        <w:rPr>
          <w:rFonts w:ascii="Times New Roman" w:hAnsi="Times New Roman" w:cs="Times New Roman"/>
          <w:sz w:val="28"/>
          <w:szCs w:val="28"/>
          <w:shd w:val="clear" w:color="auto" w:fill="FFFFFF"/>
          <w:lang w:val="ro-RO"/>
        </w:rPr>
        <w:t xml:space="preserve">vul </w:t>
      </w:r>
      <w:r w:rsidR="00E26D90" w:rsidRPr="001A519D">
        <w:rPr>
          <w:rFonts w:ascii="Times New Roman" w:hAnsi="Times New Roman" w:cs="Times New Roman"/>
          <w:sz w:val="28"/>
          <w:szCs w:val="28"/>
          <w:shd w:val="clear" w:color="auto" w:fill="FFFFFF"/>
          <w:lang w:val="ro-RO"/>
        </w:rPr>
        <w:t>și</w:t>
      </w:r>
      <w:r w:rsidR="00167A33" w:rsidRPr="001A519D">
        <w:rPr>
          <w:rFonts w:ascii="Times New Roman" w:hAnsi="Times New Roman" w:cs="Times New Roman"/>
          <w:sz w:val="28"/>
          <w:szCs w:val="28"/>
          <w:shd w:val="clear" w:color="auto" w:fill="FFFFFF"/>
          <w:lang w:val="ro-RO"/>
        </w:rPr>
        <w:t xml:space="preserve"> metodele de activitate su</w:t>
      </w:r>
      <w:r w:rsidR="004D5DD3" w:rsidRPr="001A519D">
        <w:rPr>
          <w:rFonts w:ascii="Times New Roman" w:hAnsi="Times New Roman" w:cs="Times New Roman"/>
          <w:sz w:val="28"/>
          <w:szCs w:val="28"/>
          <w:shd w:val="clear" w:color="auto" w:fill="FFFFFF"/>
          <w:lang w:val="ro-RO"/>
        </w:rPr>
        <w:t>nt adaptate riscurilor şi ameninţărilor existente sau susceptibile.</w:t>
      </w:r>
    </w:p>
    <w:p w14:paraId="3A1F38FB" w14:textId="384A5BBC" w:rsidR="00EB2828" w:rsidRPr="001A519D" w:rsidRDefault="00EB2828"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(3) Supravegherea frontierei este efectuată de o manieră care să prevină şi să descurajeze activitatea ilegală la frontiera de stat, </w:t>
      </w:r>
      <w:r w:rsidR="00D71EF9" w:rsidRPr="001A519D">
        <w:rPr>
          <w:rFonts w:ascii="Times New Roman" w:eastAsia="Times New Roman" w:hAnsi="Times New Roman" w:cs="Times New Roman"/>
          <w:sz w:val="28"/>
          <w:szCs w:val="28"/>
          <w:lang w:val="ro-RO" w:eastAsia="ru-RU"/>
        </w:rPr>
        <w:t>inclusiv</w:t>
      </w:r>
      <w:r w:rsidRPr="001A519D">
        <w:rPr>
          <w:rFonts w:ascii="Times New Roman" w:eastAsia="Times New Roman" w:hAnsi="Times New Roman" w:cs="Times New Roman"/>
          <w:sz w:val="28"/>
          <w:szCs w:val="28"/>
          <w:lang w:val="ro-RO" w:eastAsia="ru-RU"/>
        </w:rPr>
        <w:t xml:space="preserve"> eludarea, sustragerea de la control</w:t>
      </w:r>
      <w:r w:rsidR="005C5B38" w:rsidRPr="001A519D">
        <w:rPr>
          <w:rFonts w:ascii="Times New Roman" w:eastAsia="Times New Roman" w:hAnsi="Times New Roman" w:cs="Times New Roman"/>
          <w:sz w:val="28"/>
          <w:szCs w:val="28"/>
          <w:lang w:val="ro-RO" w:eastAsia="ru-RU"/>
        </w:rPr>
        <w:t>ul</w:t>
      </w:r>
      <w:r w:rsidRPr="001A519D">
        <w:rPr>
          <w:rFonts w:ascii="Times New Roman" w:eastAsia="Times New Roman" w:hAnsi="Times New Roman" w:cs="Times New Roman"/>
          <w:sz w:val="28"/>
          <w:szCs w:val="28"/>
          <w:lang w:val="ro-RO" w:eastAsia="ru-RU"/>
        </w:rPr>
        <w:t xml:space="preserve"> la trecerea frontierei.</w:t>
      </w:r>
    </w:p>
    <w:p w14:paraId="5AD9CE59" w14:textId="10FE664D" w:rsidR="00EB2828" w:rsidRPr="001A519D" w:rsidRDefault="00EB2828"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(4) În baza tratatelor internaţionale poate fi autorizată patrularea comună a frontierei de stat de către subdiviziunile naţionale de control al frontierei şi de cele ale statelor vecine.</w:t>
      </w:r>
    </w:p>
    <w:p w14:paraId="70CE0C03" w14:textId="0AA760E2" w:rsidR="00EB2828" w:rsidRPr="001A519D" w:rsidRDefault="00EB2828" w:rsidP="00BB78D2">
      <w:pPr>
        <w:spacing w:after="0"/>
        <w:ind w:firstLine="567"/>
        <w:jc w:val="both"/>
        <w:rPr>
          <w:rFonts w:ascii="Times New Roman" w:hAnsi="Times New Roman" w:cs="Times New Roman"/>
          <w:sz w:val="28"/>
          <w:szCs w:val="28"/>
          <w:lang w:val="ro-RO"/>
        </w:rPr>
      </w:pPr>
      <w:r w:rsidRPr="001A519D">
        <w:rPr>
          <w:rFonts w:ascii="Times New Roman" w:hAnsi="Times New Roman" w:cs="Times New Roman"/>
          <w:sz w:val="28"/>
          <w:szCs w:val="28"/>
          <w:lang w:val="ro-RO"/>
        </w:rPr>
        <w:lastRenderedPageBreak/>
        <w:t xml:space="preserve">(5) </w:t>
      </w:r>
      <w:r w:rsidR="004D5DD3" w:rsidRPr="001A519D">
        <w:rPr>
          <w:rFonts w:ascii="Times New Roman" w:hAnsi="Times New Roman" w:cs="Times New Roman"/>
          <w:sz w:val="28"/>
          <w:szCs w:val="28"/>
          <w:lang w:val="ro-RO"/>
        </w:rPr>
        <w:t>Imaginile foto și s</w:t>
      </w:r>
      <w:r w:rsidRPr="001A519D">
        <w:rPr>
          <w:rFonts w:ascii="Times New Roman" w:hAnsi="Times New Roman" w:cs="Times New Roman"/>
          <w:sz w:val="28"/>
          <w:szCs w:val="28"/>
          <w:lang w:val="ro-RO"/>
        </w:rPr>
        <w:t>ecvenț</w:t>
      </w:r>
      <w:r w:rsidR="004D5DD3" w:rsidRPr="001A519D">
        <w:rPr>
          <w:rFonts w:ascii="Times New Roman" w:hAnsi="Times New Roman" w:cs="Times New Roman"/>
          <w:sz w:val="28"/>
          <w:szCs w:val="28"/>
          <w:lang w:val="ro-RO"/>
        </w:rPr>
        <w:t xml:space="preserve">ele </w:t>
      </w:r>
      <w:r w:rsidRPr="001A519D">
        <w:rPr>
          <w:rFonts w:ascii="Times New Roman" w:hAnsi="Times New Roman" w:cs="Times New Roman"/>
          <w:sz w:val="28"/>
          <w:szCs w:val="28"/>
          <w:lang w:val="ro-RO"/>
        </w:rPr>
        <w:t>video acumulate prin intermediul aeronavelor fără pilot</w:t>
      </w:r>
      <w:r w:rsidR="00C25EB1" w:rsidRPr="001A519D">
        <w:rPr>
          <w:rFonts w:ascii="Times New Roman" w:hAnsi="Times New Roman" w:cs="Times New Roman"/>
          <w:sz w:val="28"/>
          <w:szCs w:val="28"/>
          <w:lang w:val="ro-RO"/>
        </w:rPr>
        <w:t xml:space="preserve"> de stat</w:t>
      </w:r>
      <w:r w:rsidRPr="001A519D">
        <w:rPr>
          <w:rFonts w:ascii="Times New Roman" w:hAnsi="Times New Roman" w:cs="Times New Roman"/>
          <w:sz w:val="28"/>
          <w:szCs w:val="28"/>
          <w:lang w:val="ro-RO"/>
        </w:rPr>
        <w:t xml:space="preserve">, mijloacele tehnice fixe și mobile, dispozitivele de înregistrare foto/video și alte </w:t>
      </w:r>
      <w:r w:rsidR="0006355A" w:rsidRPr="001A519D">
        <w:rPr>
          <w:rFonts w:ascii="Times New Roman" w:hAnsi="Times New Roman" w:cs="Times New Roman"/>
          <w:sz w:val="28"/>
          <w:szCs w:val="28"/>
          <w:lang w:val="ro-RO"/>
        </w:rPr>
        <w:t>mijloace</w:t>
      </w:r>
      <w:r w:rsidRPr="001A519D">
        <w:rPr>
          <w:rFonts w:ascii="Times New Roman" w:hAnsi="Times New Roman" w:cs="Times New Roman"/>
          <w:sz w:val="28"/>
          <w:szCs w:val="28"/>
          <w:lang w:val="ro-RO"/>
        </w:rPr>
        <w:t xml:space="preserve"> din dotarea Poliției de Frontieră pot fi utilizate în vederea realizării scopului prevăzut la alin. (3), precum și pentru constatarea faptelor infracționale și contravenționale.</w:t>
      </w:r>
    </w:p>
    <w:p w14:paraId="2BAFCD92" w14:textId="523C6776" w:rsidR="00EB2828" w:rsidRPr="001A519D" w:rsidRDefault="00EB2828" w:rsidP="00BB78D2">
      <w:pPr>
        <w:spacing w:after="0"/>
        <w:ind w:firstLine="567"/>
        <w:jc w:val="both"/>
        <w:rPr>
          <w:rFonts w:ascii="Times New Roman" w:eastAsia="Times New Roman" w:hAnsi="Times New Roman" w:cs="Times New Roman"/>
          <w:sz w:val="28"/>
          <w:szCs w:val="28"/>
          <w:lang w:val="ro-RO" w:eastAsia="ru-RU"/>
        </w:rPr>
      </w:pPr>
      <w:r w:rsidRPr="00001D40">
        <w:rPr>
          <w:rFonts w:ascii="Times New Roman" w:hAnsi="Times New Roman" w:cs="Times New Roman"/>
          <w:sz w:val="28"/>
          <w:szCs w:val="28"/>
          <w:lang w:val="ro-RO"/>
        </w:rPr>
        <w:t>(6) Alte reguli specifice privind utilizarea aeronavelor fără pilot</w:t>
      </w:r>
      <w:r w:rsidR="00C4591A" w:rsidRPr="00001D40">
        <w:rPr>
          <w:rFonts w:ascii="Times New Roman" w:hAnsi="Times New Roman" w:cs="Times New Roman"/>
          <w:sz w:val="28"/>
          <w:szCs w:val="28"/>
          <w:lang w:val="ro-RO"/>
        </w:rPr>
        <w:t xml:space="preserve"> de stat</w:t>
      </w:r>
      <w:r w:rsidRPr="00001D40">
        <w:rPr>
          <w:rFonts w:ascii="Times New Roman" w:hAnsi="Times New Roman" w:cs="Times New Roman"/>
          <w:sz w:val="28"/>
          <w:szCs w:val="28"/>
          <w:lang w:val="ro-RO"/>
        </w:rPr>
        <w:t xml:space="preserve"> sunt </w:t>
      </w:r>
      <w:r w:rsidR="004D5DD3" w:rsidRPr="00001D40">
        <w:rPr>
          <w:rFonts w:ascii="Times New Roman" w:hAnsi="Times New Roman" w:cs="Times New Roman"/>
          <w:sz w:val="28"/>
          <w:szCs w:val="28"/>
          <w:lang w:val="ro-RO"/>
        </w:rPr>
        <w:t xml:space="preserve">stabilite </w:t>
      </w:r>
      <w:r w:rsidR="00001D40" w:rsidRPr="00001D40">
        <w:rPr>
          <w:rFonts w:ascii="Times New Roman" w:hAnsi="Times New Roman" w:cs="Times New Roman"/>
          <w:sz w:val="28"/>
          <w:szCs w:val="28"/>
          <w:lang w:val="ro-RO"/>
        </w:rPr>
        <w:t>prin Regulament aprobat de Guvern</w:t>
      </w:r>
      <w:r w:rsidRPr="00001D40">
        <w:rPr>
          <w:rFonts w:ascii="Times New Roman" w:hAnsi="Times New Roman" w:cs="Times New Roman"/>
          <w:sz w:val="28"/>
          <w:szCs w:val="28"/>
          <w:lang w:val="ro-RO"/>
        </w:rPr>
        <w:t>, precum și prin act administrativ normativ emis de Inspectoratul General al Poliției de Frontieră.</w:t>
      </w:r>
    </w:p>
    <w:p w14:paraId="72349558" w14:textId="7259FDE5" w:rsidR="00E85235" w:rsidRPr="001A519D" w:rsidRDefault="00E85235" w:rsidP="007C5A3C">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b/>
          <w:bCs/>
          <w:sz w:val="28"/>
          <w:szCs w:val="28"/>
          <w:lang w:val="ro-RO" w:eastAsia="ru-RU"/>
        </w:rPr>
        <w:t>Articolul 7.</w:t>
      </w:r>
      <w:r w:rsidRPr="001A519D">
        <w:rPr>
          <w:rFonts w:ascii="Times New Roman" w:eastAsia="Times New Roman" w:hAnsi="Times New Roman" w:cs="Times New Roman"/>
          <w:sz w:val="28"/>
          <w:szCs w:val="28"/>
          <w:lang w:val="ro-RO" w:eastAsia="ru-RU"/>
        </w:rPr>
        <w:t xml:space="preserve"> Controlul la trecerea frontierei</w:t>
      </w:r>
    </w:p>
    <w:p w14:paraId="66524C13" w14:textId="016E26D7" w:rsidR="00E85235" w:rsidRPr="001A519D" w:rsidRDefault="00E85235" w:rsidP="00BA3247">
      <w:pPr>
        <w:pStyle w:val="Listparagraf"/>
        <w:numPr>
          <w:ilvl w:val="0"/>
          <w:numId w:val="14"/>
        </w:numPr>
        <w:tabs>
          <w:tab w:val="left" w:pos="993"/>
          <w:tab w:val="left" w:pos="1134"/>
        </w:tabs>
        <w:spacing w:after="0"/>
        <w:ind w:left="0"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Controlul la trecerea frontierei </w:t>
      </w:r>
      <w:r w:rsidR="005C5B38" w:rsidRPr="001A519D">
        <w:rPr>
          <w:rFonts w:ascii="Times New Roman" w:hAnsi="Times New Roman" w:cs="Times New Roman"/>
          <w:sz w:val="28"/>
          <w:szCs w:val="28"/>
          <w:shd w:val="clear" w:color="auto" w:fill="FFFFFF"/>
          <w:lang w:val="ro-RO"/>
        </w:rPr>
        <w:t xml:space="preserve">este parte componentă a </w:t>
      </w:r>
      <w:r w:rsidR="005C5B38" w:rsidRPr="001A519D">
        <w:rPr>
          <w:rFonts w:ascii="Times New Roman" w:hAnsi="Times New Roman" w:cs="Times New Roman"/>
          <w:sz w:val="28"/>
          <w:szCs w:val="28"/>
          <w:lang w:val="ro-RO"/>
        </w:rPr>
        <w:t>sistemului de control al frontierei și</w:t>
      </w:r>
      <w:r w:rsidR="005C5B38" w:rsidRPr="001A519D">
        <w:rPr>
          <w:rFonts w:ascii="Times New Roman" w:eastAsia="Times New Roman" w:hAnsi="Times New Roman" w:cs="Times New Roman"/>
          <w:sz w:val="28"/>
          <w:szCs w:val="28"/>
          <w:lang w:val="ro-RO" w:eastAsia="ru-RU"/>
        </w:rPr>
        <w:t xml:space="preserve"> </w:t>
      </w:r>
      <w:r w:rsidRPr="001A519D">
        <w:rPr>
          <w:rFonts w:ascii="Times New Roman" w:eastAsia="Times New Roman" w:hAnsi="Times New Roman" w:cs="Times New Roman"/>
          <w:sz w:val="28"/>
          <w:szCs w:val="28"/>
          <w:lang w:val="ro-RO" w:eastAsia="ru-RU"/>
        </w:rPr>
        <w:t>reprezintă un complex de măsuri efectuate de către Poliţia de Frontieră – pentru a autoriza trecerea frontierei de stat de persoane şi mijloace de transport, de către Serviciul Vamal – pentru a autoriza trecerea peste frontiera de stat a mărfurilor şi a altor bunuri şi de către alte organe de control stabilite de lege.</w:t>
      </w:r>
    </w:p>
    <w:p w14:paraId="2C33BDEF" w14:textId="5EE91B4C" w:rsidR="00BC3D2E" w:rsidRPr="001A519D" w:rsidRDefault="00BC3D2E" w:rsidP="007C5A3C">
      <w:pPr>
        <w:pStyle w:val="Listparagraf"/>
        <w:numPr>
          <w:ilvl w:val="0"/>
          <w:numId w:val="14"/>
        </w:numPr>
        <w:tabs>
          <w:tab w:val="left" w:pos="993"/>
        </w:tabs>
        <w:spacing w:after="0"/>
        <w:ind w:left="0" w:firstLine="567"/>
        <w:jc w:val="both"/>
        <w:rPr>
          <w:rFonts w:ascii="Times New Roman" w:hAnsi="Times New Roman" w:cs="Times New Roman"/>
          <w:sz w:val="28"/>
          <w:szCs w:val="28"/>
          <w:lang w:val="ro-RO"/>
        </w:rPr>
      </w:pPr>
      <w:r w:rsidRPr="001A519D">
        <w:rPr>
          <w:rFonts w:ascii="Times New Roman" w:eastAsia="Times New Roman" w:hAnsi="Times New Roman" w:cs="Times New Roman"/>
          <w:sz w:val="28"/>
          <w:szCs w:val="28"/>
          <w:lang w:val="ro-RO" w:eastAsia="ru-RU"/>
        </w:rPr>
        <w:t xml:space="preserve">Poliția de Frontieră și </w:t>
      </w:r>
      <w:r w:rsidR="00D71EF9" w:rsidRPr="001A519D">
        <w:rPr>
          <w:rFonts w:ascii="Times New Roman" w:eastAsia="Times New Roman" w:hAnsi="Times New Roman" w:cs="Times New Roman"/>
          <w:sz w:val="28"/>
          <w:szCs w:val="28"/>
          <w:lang w:val="ro-RO" w:eastAsia="ru-RU"/>
        </w:rPr>
        <w:t>Serviciul</w:t>
      </w:r>
      <w:r w:rsidRPr="001A519D">
        <w:rPr>
          <w:rFonts w:ascii="Times New Roman" w:eastAsia="Times New Roman" w:hAnsi="Times New Roman" w:cs="Times New Roman"/>
          <w:sz w:val="28"/>
          <w:szCs w:val="28"/>
          <w:lang w:val="ro-RO" w:eastAsia="ru-RU"/>
        </w:rPr>
        <w:t xml:space="preserve"> Vamal pot delega reciproc unele competențe instituționale în punctele de trecere a frontierei de stat, în modul stabilit de Guvern.</w:t>
      </w:r>
    </w:p>
    <w:p w14:paraId="7E3D5F86" w14:textId="79D4C844" w:rsidR="00E85235" w:rsidRPr="001A519D" w:rsidRDefault="00E85235" w:rsidP="007C5A3C">
      <w:pPr>
        <w:tabs>
          <w:tab w:val="left" w:pos="709"/>
        </w:tabs>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w:t>
      </w:r>
      <w:r w:rsidR="006E7E91" w:rsidRPr="001A519D">
        <w:rPr>
          <w:rFonts w:ascii="Times New Roman" w:eastAsia="Times New Roman" w:hAnsi="Times New Roman" w:cs="Times New Roman"/>
          <w:sz w:val="28"/>
          <w:szCs w:val="28"/>
          <w:lang w:val="ro-RO" w:eastAsia="ru-RU"/>
        </w:rPr>
        <w:t>3</w:t>
      </w:r>
      <w:r w:rsidRPr="001A519D">
        <w:rPr>
          <w:rFonts w:ascii="Times New Roman" w:eastAsia="Times New Roman" w:hAnsi="Times New Roman" w:cs="Times New Roman"/>
          <w:sz w:val="28"/>
          <w:szCs w:val="28"/>
          <w:lang w:val="ro-RO" w:eastAsia="ru-RU"/>
        </w:rPr>
        <w:t>) În scop de combatere a migraţiei ilegale, criminalităţii organizate, contrabandei, terorismului şi a</w:t>
      </w:r>
      <w:r w:rsidR="00B9752C" w:rsidRPr="001A519D">
        <w:rPr>
          <w:rFonts w:ascii="Times New Roman" w:eastAsia="Times New Roman" w:hAnsi="Times New Roman" w:cs="Times New Roman"/>
          <w:sz w:val="28"/>
          <w:szCs w:val="28"/>
          <w:lang w:val="ro-RO" w:eastAsia="ru-RU"/>
        </w:rPr>
        <w:t>l</w:t>
      </w:r>
      <w:r w:rsidRPr="001A519D">
        <w:rPr>
          <w:rFonts w:ascii="Times New Roman" w:eastAsia="Times New Roman" w:hAnsi="Times New Roman" w:cs="Times New Roman"/>
          <w:sz w:val="28"/>
          <w:szCs w:val="28"/>
          <w:lang w:val="ro-RO" w:eastAsia="ru-RU"/>
        </w:rPr>
        <w:t xml:space="preserve"> altor infracţiuni, poliţiştii de frontieră au dreptul să efectueze </w:t>
      </w:r>
      <w:r w:rsidR="00F828F0" w:rsidRPr="001A519D">
        <w:rPr>
          <w:rFonts w:ascii="Times New Roman" w:eastAsia="Times New Roman" w:hAnsi="Times New Roman" w:cs="Times New Roman"/>
          <w:sz w:val="28"/>
          <w:szCs w:val="28"/>
          <w:lang w:val="ro-RO" w:eastAsia="ru-RU"/>
        </w:rPr>
        <w:t>control</w:t>
      </w:r>
      <w:r w:rsidR="006E7E91" w:rsidRPr="001A519D">
        <w:rPr>
          <w:rFonts w:ascii="Times New Roman" w:eastAsia="Times New Roman" w:hAnsi="Times New Roman" w:cs="Times New Roman"/>
          <w:sz w:val="28"/>
          <w:szCs w:val="28"/>
          <w:lang w:val="ro-RO" w:eastAsia="ru-RU"/>
        </w:rPr>
        <w:t>ul</w:t>
      </w:r>
      <w:r w:rsidR="00F828F0" w:rsidRPr="001A519D">
        <w:rPr>
          <w:rFonts w:ascii="Times New Roman" w:eastAsia="Times New Roman" w:hAnsi="Times New Roman" w:cs="Times New Roman"/>
          <w:sz w:val="28"/>
          <w:szCs w:val="28"/>
          <w:lang w:val="ro-RO" w:eastAsia="ru-RU"/>
        </w:rPr>
        <w:t xml:space="preserve"> </w:t>
      </w:r>
      <w:r w:rsidRPr="001A519D">
        <w:rPr>
          <w:rFonts w:ascii="Times New Roman" w:eastAsia="Times New Roman" w:hAnsi="Times New Roman" w:cs="Times New Roman"/>
          <w:sz w:val="28"/>
          <w:szCs w:val="28"/>
          <w:lang w:val="ro-RO" w:eastAsia="ru-RU"/>
        </w:rPr>
        <w:t>de sine stătător sau în comun cu organele vamale, în limitele competenţelor stabilite de cadrul normativ.</w:t>
      </w:r>
    </w:p>
    <w:p w14:paraId="138683BB" w14:textId="7313C174" w:rsidR="00E85235" w:rsidRPr="001A519D" w:rsidRDefault="00E85235" w:rsidP="007C5A3C">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w:t>
      </w:r>
      <w:r w:rsidR="006E7E91" w:rsidRPr="001A519D">
        <w:rPr>
          <w:rFonts w:ascii="Times New Roman" w:eastAsia="Times New Roman" w:hAnsi="Times New Roman" w:cs="Times New Roman"/>
          <w:sz w:val="28"/>
          <w:szCs w:val="28"/>
          <w:lang w:val="ro-RO" w:eastAsia="ru-RU"/>
        </w:rPr>
        <w:t>4</w:t>
      </w:r>
      <w:r w:rsidRPr="001A519D">
        <w:rPr>
          <w:rFonts w:ascii="Times New Roman" w:eastAsia="Times New Roman" w:hAnsi="Times New Roman" w:cs="Times New Roman"/>
          <w:sz w:val="28"/>
          <w:szCs w:val="28"/>
          <w:lang w:val="ro-RO" w:eastAsia="ru-RU"/>
        </w:rPr>
        <w:t xml:space="preserve">) În timpul desfăşurării controlului la trecerea frontierei se pot utiliza mijloace tehnice şi dispozitive necesare. </w:t>
      </w:r>
      <w:r w:rsidR="00D74628" w:rsidRPr="001A519D">
        <w:rPr>
          <w:rFonts w:ascii="Times New Roman" w:eastAsia="Times New Roman" w:hAnsi="Times New Roman" w:cs="Times New Roman"/>
          <w:sz w:val="28"/>
          <w:szCs w:val="28"/>
          <w:lang w:val="ro-RO" w:eastAsia="ru-RU"/>
        </w:rPr>
        <w:t>În</w:t>
      </w:r>
      <w:r w:rsidRPr="001A519D">
        <w:rPr>
          <w:rFonts w:ascii="Times New Roman" w:eastAsia="Times New Roman" w:hAnsi="Times New Roman" w:cs="Times New Roman"/>
          <w:sz w:val="28"/>
          <w:szCs w:val="28"/>
          <w:lang w:val="ro-RO" w:eastAsia="ru-RU"/>
        </w:rPr>
        <w:t xml:space="preserve"> punctele de trecere, în zona de frontier</w:t>
      </w:r>
      <w:r w:rsidR="00750C24" w:rsidRPr="001A519D">
        <w:rPr>
          <w:rFonts w:ascii="Times New Roman" w:eastAsia="Times New Roman" w:hAnsi="Times New Roman" w:cs="Times New Roman"/>
          <w:sz w:val="28"/>
          <w:szCs w:val="28"/>
          <w:lang w:val="ro-RO" w:eastAsia="ru-RU"/>
        </w:rPr>
        <w:t>ă</w:t>
      </w:r>
      <w:r w:rsidRPr="001A519D">
        <w:rPr>
          <w:rFonts w:ascii="Times New Roman" w:eastAsia="Times New Roman" w:hAnsi="Times New Roman" w:cs="Times New Roman"/>
          <w:sz w:val="28"/>
          <w:szCs w:val="28"/>
          <w:lang w:val="ro-RO" w:eastAsia="ru-RU"/>
        </w:rPr>
        <w:t xml:space="preserve"> şi în alte sectoare de-a lungul frontierei de stat se pot instala aparate de înregistrare audio, video, fotografice şi alte mijloace de înregistrare. Informaţia obţinută cu ajutorul dispozitivelor tehnice şi electronice poate fi folosită numai în scop de serviciu.</w:t>
      </w:r>
    </w:p>
    <w:p w14:paraId="2A784DB7" w14:textId="57F161F8"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b/>
          <w:bCs/>
          <w:sz w:val="28"/>
          <w:szCs w:val="28"/>
          <w:lang w:val="ro-RO" w:eastAsia="ru-RU"/>
        </w:rPr>
        <w:t>Articolul 8.</w:t>
      </w:r>
      <w:r w:rsidRPr="001A519D">
        <w:rPr>
          <w:rFonts w:ascii="Times New Roman" w:eastAsia="Times New Roman" w:hAnsi="Times New Roman" w:cs="Times New Roman"/>
          <w:sz w:val="28"/>
          <w:szCs w:val="28"/>
          <w:lang w:val="ro-RO" w:eastAsia="ru-RU"/>
        </w:rPr>
        <w:t xml:space="preserve"> Paza frontierei de stat</w:t>
      </w:r>
    </w:p>
    <w:p w14:paraId="644A2278" w14:textId="77777777"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(1) În caz de agresiune armată împotriva Republicii Moldova, Forţele Armate efectuează paza frontierei de stat în conformitate cu prevederile legislaţiei cu privire la apărarea naţională.</w:t>
      </w:r>
    </w:p>
    <w:p w14:paraId="0B195041" w14:textId="4A8D174D" w:rsidR="00E85235" w:rsidRPr="001A519D" w:rsidRDefault="00E85235" w:rsidP="00BB78D2">
      <w:pPr>
        <w:spacing w:after="0"/>
        <w:ind w:firstLine="567"/>
        <w:jc w:val="both"/>
        <w:rPr>
          <w:rFonts w:ascii="Times New Roman" w:hAnsi="Times New Roman" w:cs="Times New Roman"/>
          <w:sz w:val="28"/>
          <w:szCs w:val="28"/>
          <w:lang w:val="ro-RO"/>
        </w:rPr>
      </w:pPr>
      <w:r w:rsidRPr="001A519D">
        <w:rPr>
          <w:rFonts w:ascii="Times New Roman" w:hAnsi="Times New Roman" w:cs="Times New Roman"/>
          <w:sz w:val="28"/>
          <w:szCs w:val="28"/>
          <w:shd w:val="clear" w:color="auto" w:fill="FFFFFF"/>
          <w:lang w:val="ro-RO"/>
        </w:rPr>
        <w:t xml:space="preserve">(2) La declararea stării de asediu sau de război, Ministerul Afacerilor Interne în conformitate cu atribuţiile ce îi revin și </w:t>
      </w:r>
      <w:r w:rsidRPr="001A519D">
        <w:rPr>
          <w:rFonts w:ascii="Times New Roman" w:hAnsi="Times New Roman" w:cs="Times New Roman"/>
          <w:sz w:val="28"/>
          <w:szCs w:val="28"/>
          <w:lang w:val="ro-RO"/>
        </w:rPr>
        <w:t xml:space="preserve">în modul stabilit de Consiliul Suprem de Apărare, </w:t>
      </w:r>
      <w:r w:rsidRPr="001A519D">
        <w:rPr>
          <w:rFonts w:ascii="Times New Roman" w:hAnsi="Times New Roman" w:cs="Times New Roman"/>
          <w:sz w:val="28"/>
          <w:szCs w:val="28"/>
          <w:shd w:val="clear" w:color="auto" w:fill="FFFFFF"/>
          <w:lang w:val="ro-RO"/>
        </w:rPr>
        <w:t xml:space="preserve">coordonează cu Statul Major General al Forţelor Armate </w:t>
      </w:r>
      <w:r w:rsidRPr="001A519D">
        <w:rPr>
          <w:rFonts w:ascii="Times New Roman" w:hAnsi="Times New Roman" w:cs="Times New Roman"/>
          <w:sz w:val="28"/>
          <w:szCs w:val="28"/>
          <w:lang w:val="ro-RO"/>
        </w:rPr>
        <w:t>acțiunile care urmează a fi întreprinse la frontiera de stat</w:t>
      </w:r>
      <w:r w:rsidR="009F23C8" w:rsidRPr="001A519D">
        <w:rPr>
          <w:rFonts w:ascii="Times New Roman" w:hAnsi="Times New Roman" w:cs="Times New Roman"/>
          <w:sz w:val="28"/>
          <w:szCs w:val="28"/>
          <w:lang w:val="ro-RO"/>
        </w:rPr>
        <w:t>.</w:t>
      </w:r>
    </w:p>
    <w:p w14:paraId="3DAF27CB" w14:textId="47C82B85" w:rsidR="004504D7" w:rsidRPr="001A519D" w:rsidRDefault="00E85235" w:rsidP="002119F8">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(3) Paza frontierei de stat în spaţiul aerian se efectuează de către </w:t>
      </w:r>
      <w:r w:rsidR="002119F8" w:rsidRPr="001A519D">
        <w:rPr>
          <w:rFonts w:ascii="Times New Roman" w:eastAsia="Times New Roman" w:hAnsi="Times New Roman" w:cs="Times New Roman"/>
          <w:sz w:val="28"/>
          <w:szCs w:val="28"/>
          <w:lang w:val="ro-RO" w:eastAsia="ru-RU"/>
        </w:rPr>
        <w:t>structurile și forțele din subordinea Marelui Stat Major al Armate</w:t>
      </w:r>
      <w:r w:rsidR="00A75616">
        <w:rPr>
          <w:rFonts w:ascii="Times New Roman" w:eastAsia="Times New Roman" w:hAnsi="Times New Roman" w:cs="Times New Roman"/>
          <w:sz w:val="28"/>
          <w:szCs w:val="28"/>
          <w:lang w:val="ro-RO" w:eastAsia="ru-RU"/>
        </w:rPr>
        <w:t>i</w:t>
      </w:r>
      <w:r w:rsidR="002119F8" w:rsidRPr="001A519D">
        <w:rPr>
          <w:rFonts w:ascii="Times New Roman" w:eastAsia="Times New Roman" w:hAnsi="Times New Roman" w:cs="Times New Roman"/>
          <w:sz w:val="28"/>
          <w:szCs w:val="28"/>
          <w:lang w:val="ro-RO" w:eastAsia="ru-RU"/>
        </w:rPr>
        <w:t xml:space="preserve"> Naționale,</w:t>
      </w:r>
      <w:r w:rsidRPr="001A519D">
        <w:rPr>
          <w:rFonts w:ascii="Times New Roman" w:eastAsia="Times New Roman" w:hAnsi="Times New Roman" w:cs="Times New Roman"/>
          <w:sz w:val="28"/>
          <w:szCs w:val="28"/>
          <w:lang w:val="ro-RO" w:eastAsia="ru-RU"/>
        </w:rPr>
        <w:t xml:space="preserve"> în conformitate cu </w:t>
      </w:r>
      <w:r w:rsidR="00130372" w:rsidRPr="001A519D">
        <w:rPr>
          <w:rFonts w:ascii="Times New Roman" w:eastAsia="Times New Roman" w:hAnsi="Times New Roman" w:cs="Times New Roman"/>
          <w:sz w:val="28"/>
          <w:szCs w:val="28"/>
          <w:lang w:val="ro-RO" w:eastAsia="ru-RU"/>
        </w:rPr>
        <w:t>cadrul normativ</w:t>
      </w:r>
      <w:r w:rsidRPr="001A519D">
        <w:rPr>
          <w:rFonts w:ascii="Times New Roman" w:eastAsia="Times New Roman" w:hAnsi="Times New Roman" w:cs="Times New Roman"/>
          <w:sz w:val="28"/>
          <w:szCs w:val="28"/>
          <w:lang w:val="ro-RO" w:eastAsia="ru-RU"/>
        </w:rPr>
        <w:t>, şi constă în supravegherea spaţiului aerian, pe timp de pace şi în situaţii de criză, în scop de depistare a încălcărilor frontierei de stat în spaţiul aerian şi de reprimare a acestora.</w:t>
      </w:r>
    </w:p>
    <w:p w14:paraId="65288E59" w14:textId="324B8F80" w:rsidR="00E85235" w:rsidRPr="001A519D" w:rsidRDefault="004504D7" w:rsidP="004504D7">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lastRenderedPageBreak/>
        <w:t xml:space="preserve">(4) </w:t>
      </w:r>
      <w:r w:rsidR="00E85235" w:rsidRPr="001A519D">
        <w:rPr>
          <w:rFonts w:ascii="Times New Roman" w:eastAsia="Times New Roman" w:hAnsi="Times New Roman" w:cs="Times New Roman"/>
          <w:sz w:val="28"/>
          <w:szCs w:val="28"/>
          <w:lang w:val="ro-RO" w:eastAsia="ru-RU"/>
        </w:rPr>
        <w:t>Colaborarea</w:t>
      </w:r>
      <w:r w:rsidRPr="001A519D">
        <w:rPr>
          <w:rFonts w:ascii="Times New Roman" w:eastAsia="Times New Roman" w:hAnsi="Times New Roman" w:cs="Times New Roman"/>
          <w:sz w:val="28"/>
          <w:szCs w:val="28"/>
          <w:lang w:val="ro-RO" w:eastAsia="ru-RU"/>
        </w:rPr>
        <w:t xml:space="preserve"> Inspectoratului General al</w:t>
      </w:r>
      <w:r w:rsidR="00E85235" w:rsidRPr="001A519D">
        <w:rPr>
          <w:rFonts w:ascii="Times New Roman" w:eastAsia="Times New Roman" w:hAnsi="Times New Roman" w:cs="Times New Roman"/>
          <w:sz w:val="28"/>
          <w:szCs w:val="28"/>
          <w:lang w:val="ro-RO" w:eastAsia="ru-RU"/>
        </w:rPr>
        <w:t xml:space="preserve"> Pol</w:t>
      </w:r>
      <w:r w:rsidRPr="001A519D">
        <w:rPr>
          <w:rFonts w:ascii="Times New Roman" w:eastAsia="Times New Roman" w:hAnsi="Times New Roman" w:cs="Times New Roman"/>
          <w:sz w:val="28"/>
          <w:szCs w:val="28"/>
          <w:lang w:val="ro-RO" w:eastAsia="ru-RU"/>
        </w:rPr>
        <w:t>iției</w:t>
      </w:r>
      <w:r w:rsidR="00E85235" w:rsidRPr="001A519D">
        <w:rPr>
          <w:rFonts w:ascii="Times New Roman" w:eastAsia="Times New Roman" w:hAnsi="Times New Roman" w:cs="Times New Roman"/>
          <w:sz w:val="28"/>
          <w:szCs w:val="28"/>
          <w:lang w:val="ro-RO" w:eastAsia="ru-RU"/>
        </w:rPr>
        <w:t xml:space="preserve"> de Frontieră cu </w:t>
      </w:r>
      <w:r w:rsidRPr="001A519D">
        <w:rPr>
          <w:rFonts w:ascii="Times New Roman" w:eastAsia="Times New Roman" w:hAnsi="Times New Roman" w:cs="Times New Roman"/>
          <w:sz w:val="28"/>
          <w:szCs w:val="28"/>
          <w:lang w:val="ro-RO" w:eastAsia="ru-RU"/>
        </w:rPr>
        <w:t xml:space="preserve">Marele Stat Major al Armatei Naționale </w:t>
      </w:r>
      <w:r w:rsidR="00E85235" w:rsidRPr="001A519D">
        <w:rPr>
          <w:rFonts w:ascii="Times New Roman" w:eastAsia="Times New Roman" w:hAnsi="Times New Roman" w:cs="Times New Roman"/>
          <w:sz w:val="28"/>
          <w:szCs w:val="28"/>
          <w:lang w:val="ro-RO" w:eastAsia="ru-RU"/>
        </w:rPr>
        <w:t>cuprinde schimbul reciproc de informaţii privind zborurile tuturor aeronavelor, inclusiv fără pilot, la altitudini joase, precum şi zborurile planificate în zona de frontier</w:t>
      </w:r>
      <w:r w:rsidR="00AF16A3" w:rsidRPr="001A519D">
        <w:rPr>
          <w:rFonts w:ascii="Times New Roman" w:eastAsia="Times New Roman" w:hAnsi="Times New Roman" w:cs="Times New Roman"/>
          <w:sz w:val="28"/>
          <w:szCs w:val="28"/>
          <w:lang w:val="ro-RO" w:eastAsia="ru-RU"/>
        </w:rPr>
        <w:t>ă.</w:t>
      </w:r>
    </w:p>
    <w:p w14:paraId="5FE9EA23" w14:textId="0C4E3BB4" w:rsidR="00E85235" w:rsidRPr="001A519D" w:rsidRDefault="00E85235" w:rsidP="004504D7">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w:t>
      </w:r>
      <w:r w:rsidR="004504D7" w:rsidRPr="001A519D">
        <w:rPr>
          <w:rFonts w:ascii="Times New Roman" w:eastAsia="Times New Roman" w:hAnsi="Times New Roman" w:cs="Times New Roman"/>
          <w:sz w:val="28"/>
          <w:szCs w:val="28"/>
          <w:lang w:val="ro-RO" w:eastAsia="ru-RU"/>
        </w:rPr>
        <w:t>5</w:t>
      </w:r>
      <w:r w:rsidRPr="001A519D">
        <w:rPr>
          <w:rFonts w:ascii="Times New Roman" w:eastAsia="Times New Roman" w:hAnsi="Times New Roman" w:cs="Times New Roman"/>
          <w:sz w:val="28"/>
          <w:szCs w:val="28"/>
          <w:lang w:val="ro-RO" w:eastAsia="ru-RU"/>
        </w:rPr>
        <w:t>) Efectuând paza frontierei de stat,</w:t>
      </w:r>
      <w:r w:rsidR="004504D7" w:rsidRPr="001A519D">
        <w:rPr>
          <w:rFonts w:ascii="Times New Roman" w:eastAsia="Times New Roman" w:hAnsi="Times New Roman" w:cs="Times New Roman"/>
          <w:sz w:val="28"/>
          <w:szCs w:val="28"/>
          <w:lang w:val="ro-RO" w:eastAsia="ru-RU"/>
        </w:rPr>
        <w:t xml:space="preserve"> structurile din subordinea Marelui Stat Major al Armatei Naționale </w:t>
      </w:r>
      <w:r w:rsidRPr="001A519D">
        <w:rPr>
          <w:rFonts w:ascii="Times New Roman" w:eastAsia="Times New Roman" w:hAnsi="Times New Roman" w:cs="Times New Roman"/>
          <w:sz w:val="28"/>
          <w:szCs w:val="28"/>
          <w:lang w:val="ro-RO" w:eastAsia="ru-RU"/>
        </w:rPr>
        <w:t>aplică, în modul stabilit de lege, armele şi tehnica de luptă asupra aeronavelor care utilizează neautorizat spaţiul aerian al Republicii Moldova.</w:t>
      </w:r>
    </w:p>
    <w:p w14:paraId="2BC81995" w14:textId="305512BA"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b/>
          <w:bCs/>
          <w:sz w:val="28"/>
          <w:szCs w:val="28"/>
          <w:lang w:val="ro-RO" w:eastAsia="ru-RU"/>
        </w:rPr>
        <w:t>Articolul 9.</w:t>
      </w:r>
      <w:r w:rsidRPr="001A519D">
        <w:rPr>
          <w:rFonts w:ascii="Times New Roman" w:eastAsia="Times New Roman" w:hAnsi="Times New Roman" w:cs="Times New Roman"/>
          <w:sz w:val="28"/>
          <w:szCs w:val="28"/>
          <w:lang w:val="ro-RO" w:eastAsia="ru-RU"/>
        </w:rPr>
        <w:t xml:space="preserve"> Prelucrarea datelor cu caracter personal</w:t>
      </w:r>
    </w:p>
    <w:p w14:paraId="368A2CF1" w14:textId="4ABC3519"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(1) </w:t>
      </w:r>
      <w:r w:rsidR="009F1DD8" w:rsidRPr="001A519D">
        <w:rPr>
          <w:rFonts w:ascii="Times New Roman" w:eastAsia="Times New Roman" w:hAnsi="Times New Roman" w:cs="Times New Roman"/>
          <w:sz w:val="28"/>
          <w:szCs w:val="28"/>
          <w:lang w:val="ro-RO" w:eastAsia="ru-RU"/>
        </w:rPr>
        <w:t>Poliția de Frontieră</w:t>
      </w:r>
      <w:r w:rsidR="00B5757B" w:rsidRPr="001A519D">
        <w:rPr>
          <w:rFonts w:ascii="Times New Roman" w:eastAsia="Times New Roman" w:hAnsi="Times New Roman" w:cs="Times New Roman"/>
          <w:sz w:val="28"/>
          <w:szCs w:val="28"/>
          <w:lang w:val="ro-RO" w:eastAsia="ru-RU"/>
        </w:rPr>
        <w:t xml:space="preserve"> și</w:t>
      </w:r>
      <w:r w:rsidRPr="001A519D">
        <w:rPr>
          <w:rFonts w:ascii="Times New Roman" w:eastAsia="Times New Roman" w:hAnsi="Times New Roman" w:cs="Times New Roman"/>
          <w:sz w:val="28"/>
          <w:szCs w:val="28"/>
          <w:lang w:val="ro-RO" w:eastAsia="ru-RU"/>
        </w:rPr>
        <w:t xml:space="preserve"> </w:t>
      </w:r>
      <w:r w:rsidR="00B5757B" w:rsidRPr="001A519D">
        <w:rPr>
          <w:rFonts w:ascii="Times New Roman" w:eastAsia="Times New Roman" w:hAnsi="Times New Roman" w:cs="Times New Roman"/>
          <w:sz w:val="28"/>
          <w:szCs w:val="28"/>
          <w:lang w:val="ro-RO" w:eastAsia="ru-RU"/>
        </w:rPr>
        <w:t xml:space="preserve">Serviciul Vamal </w:t>
      </w:r>
      <w:r w:rsidR="00161660" w:rsidRPr="001A519D">
        <w:rPr>
          <w:rFonts w:ascii="Times New Roman" w:eastAsia="Times New Roman" w:hAnsi="Times New Roman" w:cs="Times New Roman"/>
          <w:sz w:val="28"/>
          <w:szCs w:val="28"/>
          <w:lang w:val="ro-RO" w:eastAsia="ru-RU"/>
        </w:rPr>
        <w:t xml:space="preserve">dispun de dreptul de </w:t>
      </w:r>
      <w:r w:rsidRPr="001A519D">
        <w:rPr>
          <w:rFonts w:ascii="Times New Roman" w:eastAsia="Times New Roman" w:hAnsi="Times New Roman" w:cs="Times New Roman"/>
          <w:sz w:val="28"/>
          <w:szCs w:val="28"/>
          <w:lang w:val="ro-RO" w:eastAsia="ru-RU"/>
        </w:rPr>
        <w:t>colect</w:t>
      </w:r>
      <w:r w:rsidR="00161660" w:rsidRPr="001A519D">
        <w:rPr>
          <w:rFonts w:ascii="Times New Roman" w:eastAsia="Times New Roman" w:hAnsi="Times New Roman" w:cs="Times New Roman"/>
          <w:sz w:val="28"/>
          <w:szCs w:val="28"/>
          <w:lang w:val="ro-RO" w:eastAsia="ru-RU"/>
        </w:rPr>
        <w:t>are</w:t>
      </w:r>
      <w:r w:rsidR="009F1DD8" w:rsidRPr="001A519D">
        <w:rPr>
          <w:rFonts w:ascii="Times New Roman" w:eastAsia="Times New Roman" w:hAnsi="Times New Roman" w:cs="Times New Roman"/>
          <w:sz w:val="28"/>
          <w:szCs w:val="28"/>
          <w:lang w:val="ro-RO" w:eastAsia="ru-RU"/>
        </w:rPr>
        <w:t>, prelucr</w:t>
      </w:r>
      <w:r w:rsidR="00161660" w:rsidRPr="001A519D">
        <w:rPr>
          <w:rFonts w:ascii="Times New Roman" w:eastAsia="Times New Roman" w:hAnsi="Times New Roman" w:cs="Times New Roman"/>
          <w:sz w:val="28"/>
          <w:szCs w:val="28"/>
          <w:lang w:val="ro-RO" w:eastAsia="ru-RU"/>
        </w:rPr>
        <w:t>are</w:t>
      </w:r>
      <w:r w:rsidRPr="001A519D">
        <w:rPr>
          <w:rFonts w:ascii="Times New Roman" w:eastAsia="Times New Roman" w:hAnsi="Times New Roman" w:cs="Times New Roman"/>
          <w:sz w:val="28"/>
          <w:szCs w:val="28"/>
          <w:lang w:val="ro-RO" w:eastAsia="ru-RU"/>
        </w:rPr>
        <w:t xml:space="preserve"> şi păstr</w:t>
      </w:r>
      <w:r w:rsidR="00161660" w:rsidRPr="001A519D">
        <w:rPr>
          <w:rFonts w:ascii="Times New Roman" w:eastAsia="Times New Roman" w:hAnsi="Times New Roman" w:cs="Times New Roman"/>
          <w:sz w:val="28"/>
          <w:szCs w:val="28"/>
          <w:lang w:val="ro-RO" w:eastAsia="ru-RU"/>
        </w:rPr>
        <w:t>are a</w:t>
      </w:r>
      <w:r w:rsidRPr="001A519D">
        <w:rPr>
          <w:rFonts w:ascii="Times New Roman" w:eastAsia="Times New Roman" w:hAnsi="Times New Roman" w:cs="Times New Roman"/>
          <w:sz w:val="28"/>
          <w:szCs w:val="28"/>
          <w:lang w:val="ro-RO" w:eastAsia="ru-RU"/>
        </w:rPr>
        <w:t xml:space="preserve"> date</w:t>
      </w:r>
      <w:r w:rsidR="009F1DD8" w:rsidRPr="001A519D">
        <w:rPr>
          <w:rFonts w:ascii="Times New Roman" w:eastAsia="Times New Roman" w:hAnsi="Times New Roman" w:cs="Times New Roman"/>
          <w:sz w:val="28"/>
          <w:szCs w:val="28"/>
          <w:lang w:val="ro-RO" w:eastAsia="ru-RU"/>
        </w:rPr>
        <w:t>l</w:t>
      </w:r>
      <w:r w:rsidR="00161660" w:rsidRPr="001A519D">
        <w:rPr>
          <w:rFonts w:ascii="Times New Roman" w:eastAsia="Times New Roman" w:hAnsi="Times New Roman" w:cs="Times New Roman"/>
          <w:sz w:val="28"/>
          <w:szCs w:val="28"/>
          <w:lang w:val="ro-RO" w:eastAsia="ru-RU"/>
        </w:rPr>
        <w:t>or</w:t>
      </w:r>
      <w:r w:rsidRPr="001A519D">
        <w:rPr>
          <w:rFonts w:ascii="Times New Roman" w:eastAsia="Times New Roman" w:hAnsi="Times New Roman" w:cs="Times New Roman"/>
          <w:sz w:val="28"/>
          <w:szCs w:val="28"/>
          <w:lang w:val="ro-RO" w:eastAsia="ru-RU"/>
        </w:rPr>
        <w:t xml:space="preserve"> cu caracter personal</w:t>
      </w:r>
      <w:r w:rsidR="009F1DD8" w:rsidRPr="001A519D">
        <w:rPr>
          <w:rFonts w:ascii="Times New Roman" w:eastAsia="Times New Roman" w:hAnsi="Times New Roman" w:cs="Times New Roman"/>
          <w:sz w:val="28"/>
          <w:szCs w:val="28"/>
          <w:lang w:val="ro-RO" w:eastAsia="ru-RU"/>
        </w:rPr>
        <w:t>.</w:t>
      </w:r>
    </w:p>
    <w:p w14:paraId="13F5E2E5" w14:textId="17B31F4A"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(2) Datele colectate </w:t>
      </w:r>
      <w:r w:rsidR="00955C79" w:rsidRPr="001A519D">
        <w:rPr>
          <w:rFonts w:ascii="Times New Roman" w:eastAsia="Times New Roman" w:hAnsi="Times New Roman" w:cs="Times New Roman"/>
          <w:sz w:val="28"/>
          <w:szCs w:val="28"/>
          <w:lang w:val="ro-RO" w:eastAsia="ru-RU"/>
        </w:rPr>
        <w:t>potrivit</w:t>
      </w:r>
      <w:r w:rsidRPr="001A519D">
        <w:rPr>
          <w:rFonts w:ascii="Times New Roman" w:eastAsia="Times New Roman" w:hAnsi="Times New Roman" w:cs="Times New Roman"/>
          <w:sz w:val="28"/>
          <w:szCs w:val="28"/>
          <w:lang w:val="ro-RO" w:eastAsia="ru-RU"/>
        </w:rPr>
        <w:t xml:space="preserve"> alin.(1) </w:t>
      </w:r>
      <w:r w:rsidRPr="00707FC0">
        <w:rPr>
          <w:rFonts w:ascii="Times New Roman" w:eastAsia="Times New Roman" w:hAnsi="Times New Roman" w:cs="Times New Roman"/>
          <w:sz w:val="28"/>
          <w:szCs w:val="28"/>
          <w:lang w:val="ro-RO" w:eastAsia="ru-RU"/>
        </w:rPr>
        <w:t>se păstrează</w:t>
      </w:r>
      <w:r w:rsidRPr="001A519D">
        <w:rPr>
          <w:rFonts w:ascii="Times New Roman" w:eastAsia="Times New Roman" w:hAnsi="Times New Roman" w:cs="Times New Roman"/>
          <w:sz w:val="28"/>
          <w:szCs w:val="28"/>
          <w:lang w:val="ro-RO" w:eastAsia="ru-RU"/>
        </w:rPr>
        <w:t xml:space="preserve"> </w:t>
      </w:r>
      <w:r w:rsidR="00955C79" w:rsidRPr="001A519D">
        <w:rPr>
          <w:rFonts w:ascii="Times New Roman" w:eastAsia="Times New Roman" w:hAnsi="Times New Roman" w:cs="Times New Roman"/>
          <w:sz w:val="28"/>
          <w:szCs w:val="28"/>
          <w:lang w:val="ro-RO" w:eastAsia="ru-RU"/>
        </w:rPr>
        <w:t>în conformitate cu Legea nr. 133/2011 privind protecția datelor cu caracter personal.</w:t>
      </w:r>
    </w:p>
    <w:p w14:paraId="5B0E257C" w14:textId="14961406"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(3) Autorităţile administraţiei publice care prelucrează date cu caracter personal în procesul controlului la trecerea frontierei iau, în conformitate cu </w:t>
      </w:r>
      <w:r w:rsidR="00130372" w:rsidRPr="001A519D">
        <w:rPr>
          <w:rFonts w:ascii="Times New Roman" w:eastAsia="Times New Roman" w:hAnsi="Times New Roman" w:cs="Times New Roman"/>
          <w:sz w:val="28"/>
          <w:szCs w:val="28"/>
          <w:lang w:val="ro-RO" w:eastAsia="ru-RU"/>
        </w:rPr>
        <w:t>cadrul normativ</w:t>
      </w:r>
      <w:r w:rsidRPr="001A519D">
        <w:rPr>
          <w:rFonts w:ascii="Times New Roman" w:eastAsia="Times New Roman" w:hAnsi="Times New Roman" w:cs="Times New Roman"/>
          <w:sz w:val="28"/>
          <w:szCs w:val="28"/>
          <w:lang w:val="ro-RO" w:eastAsia="ru-RU"/>
        </w:rPr>
        <w:t xml:space="preserve">, măsurile organizatorice şi tehnice necesare pentru protecţia datelor cu caracter personal împotriva distrugerii, modificării, blocării, copierii, răspândirii, precum şi a altor </w:t>
      </w:r>
      <w:r w:rsidR="00B37691" w:rsidRPr="001A519D">
        <w:rPr>
          <w:rFonts w:ascii="Times New Roman" w:eastAsia="Times New Roman" w:hAnsi="Times New Roman" w:cs="Times New Roman"/>
          <w:sz w:val="28"/>
          <w:szCs w:val="28"/>
          <w:lang w:val="ro-RO" w:eastAsia="ru-RU"/>
        </w:rPr>
        <w:t>acțiuni</w:t>
      </w:r>
      <w:r w:rsidRPr="001A519D">
        <w:rPr>
          <w:rFonts w:ascii="Times New Roman" w:eastAsia="Times New Roman" w:hAnsi="Times New Roman" w:cs="Times New Roman"/>
          <w:sz w:val="28"/>
          <w:szCs w:val="28"/>
          <w:lang w:val="ro-RO" w:eastAsia="ru-RU"/>
        </w:rPr>
        <w:t xml:space="preserve"> ilicite.</w:t>
      </w:r>
    </w:p>
    <w:p w14:paraId="48C0EC06" w14:textId="55DD7B03"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(4) Poliţia de Frontieră</w:t>
      </w:r>
      <w:r w:rsidR="003B2845" w:rsidRPr="001A519D">
        <w:rPr>
          <w:rFonts w:ascii="Times New Roman" w:eastAsia="Times New Roman" w:hAnsi="Times New Roman" w:cs="Times New Roman"/>
          <w:sz w:val="28"/>
          <w:szCs w:val="28"/>
          <w:lang w:val="ro-RO" w:eastAsia="ru-RU"/>
        </w:rPr>
        <w:t xml:space="preserve"> și</w:t>
      </w:r>
      <w:r w:rsidRPr="001A519D">
        <w:rPr>
          <w:rFonts w:ascii="Times New Roman" w:eastAsia="Times New Roman" w:hAnsi="Times New Roman" w:cs="Times New Roman"/>
          <w:sz w:val="28"/>
          <w:szCs w:val="28"/>
          <w:lang w:val="ro-RO" w:eastAsia="ru-RU"/>
        </w:rPr>
        <w:t xml:space="preserve"> Serviciul Vamal asigură subiecţilor de date cu caracter personal, realizarea drepturilor pe care le deţin în calitate de subiecţi ai datelor cu caracter personal.</w:t>
      </w:r>
    </w:p>
    <w:p w14:paraId="2C2B8430" w14:textId="77777777" w:rsidR="00E85235" w:rsidRPr="001A519D" w:rsidRDefault="00E85235" w:rsidP="00BB78D2">
      <w:pPr>
        <w:spacing w:after="0"/>
        <w:jc w:val="both"/>
        <w:rPr>
          <w:rFonts w:ascii="Times New Roman" w:eastAsia="Times New Roman" w:hAnsi="Times New Roman" w:cs="Times New Roman"/>
          <w:sz w:val="28"/>
          <w:szCs w:val="28"/>
          <w:lang w:val="ro-RO" w:eastAsia="ru-RU"/>
        </w:rPr>
      </w:pPr>
    </w:p>
    <w:p w14:paraId="1C7AEF65" w14:textId="77777777" w:rsidR="00E85235" w:rsidRPr="001A519D" w:rsidRDefault="00E85235" w:rsidP="00E27EF3">
      <w:pPr>
        <w:spacing w:after="0"/>
        <w:jc w:val="center"/>
        <w:rPr>
          <w:rFonts w:ascii="Times New Roman" w:eastAsia="Times New Roman" w:hAnsi="Times New Roman" w:cs="Times New Roman"/>
          <w:b/>
          <w:bCs/>
          <w:sz w:val="28"/>
          <w:szCs w:val="28"/>
          <w:lang w:val="ro-RO" w:eastAsia="ru-RU"/>
        </w:rPr>
      </w:pPr>
      <w:r w:rsidRPr="001A519D">
        <w:rPr>
          <w:rFonts w:ascii="Times New Roman" w:eastAsia="Times New Roman" w:hAnsi="Times New Roman" w:cs="Times New Roman"/>
          <w:b/>
          <w:bCs/>
          <w:sz w:val="28"/>
          <w:szCs w:val="28"/>
          <w:lang w:val="ro-RO" w:eastAsia="ru-RU"/>
        </w:rPr>
        <w:t>Capitolul IV</w:t>
      </w:r>
    </w:p>
    <w:p w14:paraId="333EB3E2" w14:textId="77777777" w:rsidR="00E85235" w:rsidRPr="001A519D" w:rsidRDefault="00E85235" w:rsidP="00E27EF3">
      <w:pPr>
        <w:jc w:val="center"/>
        <w:rPr>
          <w:rFonts w:ascii="Times New Roman" w:hAnsi="Times New Roman" w:cs="Times New Roman"/>
          <w:b/>
          <w:sz w:val="28"/>
          <w:szCs w:val="28"/>
          <w:lang w:val="ro-RO"/>
        </w:rPr>
      </w:pPr>
      <w:r w:rsidRPr="001A519D">
        <w:rPr>
          <w:rFonts w:ascii="Times New Roman" w:hAnsi="Times New Roman" w:cs="Times New Roman"/>
          <w:b/>
          <w:sz w:val="28"/>
          <w:szCs w:val="28"/>
          <w:lang w:val="ro-RO"/>
        </w:rPr>
        <w:t>DREPTURI FUNDAMENTALE LA FRONTIERĂ</w:t>
      </w:r>
    </w:p>
    <w:p w14:paraId="0787B5CE" w14:textId="77777777" w:rsidR="00E85235" w:rsidRPr="001A519D" w:rsidRDefault="00E85235" w:rsidP="007C5A3C">
      <w:pPr>
        <w:spacing w:after="0"/>
        <w:ind w:firstLine="567"/>
        <w:jc w:val="both"/>
        <w:rPr>
          <w:rFonts w:ascii="Times New Roman" w:hAnsi="Times New Roman" w:cs="Times New Roman"/>
          <w:sz w:val="28"/>
          <w:szCs w:val="28"/>
          <w:lang w:val="ro-RO"/>
        </w:rPr>
      </w:pPr>
      <w:r w:rsidRPr="001A519D">
        <w:rPr>
          <w:rFonts w:ascii="Times New Roman" w:hAnsi="Times New Roman" w:cs="Times New Roman"/>
          <w:b/>
          <w:sz w:val="28"/>
          <w:szCs w:val="28"/>
          <w:lang w:val="ro-RO"/>
        </w:rPr>
        <w:t>Articolul 10</w:t>
      </w:r>
      <w:r w:rsidRPr="001A519D">
        <w:rPr>
          <w:rFonts w:ascii="Times New Roman" w:hAnsi="Times New Roman" w:cs="Times New Roman"/>
          <w:sz w:val="28"/>
          <w:szCs w:val="28"/>
          <w:lang w:val="ro-RO"/>
        </w:rPr>
        <w:t>. Dispoziții generale</w:t>
      </w:r>
    </w:p>
    <w:p w14:paraId="7C5644FF" w14:textId="43BD72DB" w:rsidR="00E85235" w:rsidRPr="001A519D" w:rsidRDefault="00E85235" w:rsidP="007C5A3C">
      <w:pPr>
        <w:spacing w:after="0"/>
        <w:ind w:firstLine="567"/>
        <w:jc w:val="both"/>
        <w:rPr>
          <w:rFonts w:ascii="Times New Roman" w:hAnsi="Times New Roman" w:cs="Times New Roman"/>
          <w:sz w:val="28"/>
          <w:szCs w:val="28"/>
          <w:lang w:val="ro-RO"/>
        </w:rPr>
      </w:pPr>
      <w:r w:rsidRPr="00331E3E">
        <w:rPr>
          <w:rFonts w:ascii="Times New Roman" w:hAnsi="Times New Roman" w:cs="Times New Roman"/>
          <w:sz w:val="28"/>
          <w:szCs w:val="28"/>
          <w:lang w:val="ro-RO"/>
        </w:rPr>
        <w:t xml:space="preserve">(1) Autoritățile publice prevăzute de prezenta lege, în îndeplinirea </w:t>
      </w:r>
      <w:r w:rsidR="00BA3247" w:rsidRPr="00331E3E">
        <w:rPr>
          <w:rFonts w:ascii="Times New Roman" w:hAnsi="Times New Roman" w:cs="Times New Roman"/>
          <w:sz w:val="28"/>
          <w:szCs w:val="28"/>
          <w:lang w:val="ro-RO"/>
        </w:rPr>
        <w:t>s</w:t>
      </w:r>
      <w:r w:rsidR="00711B07">
        <w:rPr>
          <w:rFonts w:ascii="Times New Roman" w:hAnsi="Times New Roman" w:cs="Times New Roman"/>
          <w:sz w:val="28"/>
          <w:szCs w:val="28"/>
          <w:lang w:val="ro-RO"/>
        </w:rPr>
        <w:t>arcinilor care le</w:t>
      </w:r>
      <w:r w:rsidRPr="00331E3E">
        <w:rPr>
          <w:rFonts w:ascii="Times New Roman" w:hAnsi="Times New Roman" w:cs="Times New Roman"/>
          <w:sz w:val="28"/>
          <w:szCs w:val="28"/>
          <w:lang w:val="ro-RO"/>
        </w:rPr>
        <w:t xml:space="preserve"> revin, conform cadrului normativ, garantează protecția drepturilor fundamentale la frontieră, în conformitate cu dreptul relevant al Uniunii Europene, în special cu Carta și cu dreptul internațional relevant, inclusiv cu Convenția din 1951 privind statutul refugiaților, Protocolul din 1967 la acesta, Convenția cu privire la drepturile copilului.</w:t>
      </w:r>
    </w:p>
    <w:p w14:paraId="14A1EE70" w14:textId="45D13ACD" w:rsidR="00E85235" w:rsidRPr="001A519D" w:rsidRDefault="00E85235" w:rsidP="007C5A3C">
      <w:pPr>
        <w:spacing w:after="0"/>
        <w:ind w:firstLine="567"/>
        <w:jc w:val="both"/>
        <w:rPr>
          <w:rFonts w:ascii="Times New Roman" w:hAnsi="Times New Roman" w:cs="Times New Roman"/>
          <w:sz w:val="28"/>
          <w:szCs w:val="28"/>
          <w:lang w:val="ro-RO"/>
        </w:rPr>
      </w:pPr>
      <w:r w:rsidRPr="001A519D">
        <w:rPr>
          <w:rFonts w:ascii="Times New Roman" w:hAnsi="Times New Roman" w:cs="Times New Roman"/>
          <w:sz w:val="28"/>
          <w:szCs w:val="28"/>
          <w:lang w:val="ro-RO"/>
        </w:rPr>
        <w:t>(2) Mecanismul de monitorizare a respectării drepturilor fundamentale la frontiera de stat sunt stabilite de Guvern.</w:t>
      </w:r>
    </w:p>
    <w:p w14:paraId="234505A6" w14:textId="1337FE34" w:rsidR="00E85235" w:rsidRPr="001A519D" w:rsidRDefault="00E85235" w:rsidP="007C5A3C">
      <w:pPr>
        <w:spacing w:after="0"/>
        <w:ind w:firstLine="567"/>
        <w:jc w:val="both"/>
        <w:rPr>
          <w:rFonts w:ascii="Times New Roman" w:hAnsi="Times New Roman" w:cs="Times New Roman"/>
          <w:sz w:val="28"/>
          <w:szCs w:val="28"/>
          <w:lang w:val="ro-RO"/>
        </w:rPr>
      </w:pPr>
      <w:r w:rsidRPr="001A519D">
        <w:rPr>
          <w:rFonts w:ascii="Times New Roman" w:hAnsi="Times New Roman" w:cs="Times New Roman"/>
          <w:b/>
          <w:sz w:val="28"/>
          <w:szCs w:val="28"/>
          <w:lang w:val="ro-RO"/>
        </w:rPr>
        <w:t>Articolul 11</w:t>
      </w:r>
      <w:r w:rsidRPr="001A519D">
        <w:rPr>
          <w:rFonts w:ascii="Times New Roman" w:hAnsi="Times New Roman" w:cs="Times New Roman"/>
          <w:sz w:val="28"/>
          <w:szCs w:val="28"/>
          <w:lang w:val="ro-RO"/>
        </w:rPr>
        <w:t>. Interzicerea discriminării</w:t>
      </w:r>
    </w:p>
    <w:p w14:paraId="29F6654E" w14:textId="661FBDEC" w:rsidR="00E85235" w:rsidRPr="001A519D" w:rsidRDefault="00E85235" w:rsidP="007C5A3C">
      <w:pPr>
        <w:spacing w:after="0"/>
        <w:ind w:firstLine="567"/>
        <w:jc w:val="both"/>
        <w:rPr>
          <w:rFonts w:ascii="Times New Roman" w:hAnsi="Times New Roman" w:cs="Times New Roman"/>
          <w:sz w:val="28"/>
          <w:szCs w:val="28"/>
          <w:lang w:val="ro-RO"/>
        </w:rPr>
      </w:pPr>
      <w:r w:rsidRPr="001A519D">
        <w:rPr>
          <w:rFonts w:ascii="Times New Roman" w:hAnsi="Times New Roman" w:cs="Times New Roman"/>
          <w:sz w:val="28"/>
          <w:szCs w:val="28"/>
          <w:lang w:val="ro-RO"/>
        </w:rPr>
        <w:t>(1)</w:t>
      </w:r>
      <w:r w:rsidR="00331E3E">
        <w:rPr>
          <w:rFonts w:ascii="Times New Roman" w:hAnsi="Times New Roman" w:cs="Times New Roman"/>
          <w:sz w:val="28"/>
          <w:szCs w:val="28"/>
          <w:lang w:val="ro-RO"/>
        </w:rPr>
        <w:t xml:space="preserve"> </w:t>
      </w:r>
      <w:r w:rsidRPr="001A519D">
        <w:rPr>
          <w:rFonts w:ascii="Times New Roman" w:hAnsi="Times New Roman" w:cs="Times New Roman"/>
          <w:sz w:val="28"/>
          <w:szCs w:val="28"/>
          <w:lang w:val="ro-RO"/>
        </w:rPr>
        <w:t xml:space="preserve">În cadrul controlului la trecerea frontierei persoanelor li se </w:t>
      </w:r>
      <w:r w:rsidR="00A368B4" w:rsidRPr="001A519D">
        <w:rPr>
          <w:rFonts w:ascii="Times New Roman" w:hAnsi="Times New Roman" w:cs="Times New Roman"/>
          <w:sz w:val="28"/>
          <w:szCs w:val="28"/>
          <w:lang w:val="ro-RO"/>
        </w:rPr>
        <w:t xml:space="preserve">asigură respectarea </w:t>
      </w:r>
      <w:r w:rsidRPr="001A519D">
        <w:rPr>
          <w:rFonts w:ascii="Times New Roman" w:hAnsi="Times New Roman" w:cs="Times New Roman"/>
          <w:sz w:val="28"/>
          <w:szCs w:val="28"/>
          <w:lang w:val="ro-RO"/>
        </w:rPr>
        <w:t xml:space="preserve">demnității umane, iar orice discriminare pe bază de gen, rasă, culoare, origine etnică sau socială, caracteristici genetice, limbă, religie sau convingeri, opinie politică sau </w:t>
      </w:r>
      <w:r w:rsidR="00955C79" w:rsidRPr="001A519D">
        <w:rPr>
          <w:rFonts w:ascii="Times New Roman" w:hAnsi="Times New Roman" w:cs="Times New Roman"/>
          <w:sz w:val="28"/>
          <w:szCs w:val="28"/>
          <w:lang w:val="ro-RO"/>
        </w:rPr>
        <w:t>orice alt criteriu</w:t>
      </w:r>
      <w:r w:rsidRPr="001A519D">
        <w:rPr>
          <w:rFonts w:ascii="Times New Roman" w:hAnsi="Times New Roman" w:cs="Times New Roman"/>
          <w:sz w:val="28"/>
          <w:szCs w:val="28"/>
          <w:lang w:val="ro-RO"/>
        </w:rPr>
        <w:t xml:space="preserve"> este interzisă.</w:t>
      </w:r>
    </w:p>
    <w:p w14:paraId="6C993D6C" w14:textId="3C123B5D" w:rsidR="00E85235" w:rsidRPr="001A519D" w:rsidRDefault="00E85235" w:rsidP="007C5A3C">
      <w:pPr>
        <w:spacing w:after="0"/>
        <w:ind w:firstLine="567"/>
        <w:jc w:val="both"/>
        <w:rPr>
          <w:rFonts w:ascii="Times New Roman" w:hAnsi="Times New Roman" w:cs="Times New Roman"/>
          <w:sz w:val="28"/>
          <w:szCs w:val="28"/>
          <w:highlight w:val="yellow"/>
          <w:lang w:val="ro-RO"/>
        </w:rPr>
      </w:pPr>
      <w:r w:rsidRPr="001A519D">
        <w:rPr>
          <w:rFonts w:ascii="Times New Roman" w:hAnsi="Times New Roman" w:cs="Times New Roman"/>
          <w:sz w:val="28"/>
          <w:szCs w:val="28"/>
          <w:lang w:val="ro-RO"/>
        </w:rPr>
        <w:lastRenderedPageBreak/>
        <w:t xml:space="preserve">(2) </w:t>
      </w:r>
      <w:r w:rsidR="00A05557" w:rsidRPr="001A519D">
        <w:rPr>
          <w:rFonts w:ascii="Times New Roman" w:hAnsi="Times New Roman" w:cs="Times New Roman"/>
          <w:sz w:val="28"/>
          <w:szCs w:val="28"/>
          <w:lang w:val="ro-RO"/>
        </w:rPr>
        <w:t>Excluderea sau includerea unor forme și metode</w:t>
      </w:r>
      <w:r w:rsidR="0091735C" w:rsidRPr="001A519D">
        <w:rPr>
          <w:rFonts w:ascii="Times New Roman" w:hAnsi="Times New Roman" w:cs="Times New Roman"/>
          <w:sz w:val="28"/>
          <w:szCs w:val="28"/>
          <w:lang w:val="ro-RO"/>
        </w:rPr>
        <w:t xml:space="preserve"> de control</w:t>
      </w:r>
      <w:r w:rsidR="00A368B4" w:rsidRPr="001A519D">
        <w:rPr>
          <w:rFonts w:ascii="Times New Roman" w:hAnsi="Times New Roman" w:cs="Times New Roman"/>
          <w:sz w:val="28"/>
          <w:szCs w:val="28"/>
          <w:lang w:val="ro-RO"/>
        </w:rPr>
        <w:t xml:space="preserve"> la </w:t>
      </w:r>
      <w:r w:rsidR="0091735C" w:rsidRPr="001A519D">
        <w:rPr>
          <w:rFonts w:ascii="Times New Roman" w:hAnsi="Times New Roman" w:cs="Times New Roman"/>
          <w:sz w:val="28"/>
          <w:szCs w:val="28"/>
          <w:lang w:val="ro-RO"/>
        </w:rPr>
        <w:t xml:space="preserve">trecerea </w:t>
      </w:r>
      <w:r w:rsidR="00A368B4" w:rsidRPr="001A519D">
        <w:rPr>
          <w:rFonts w:ascii="Times New Roman" w:hAnsi="Times New Roman" w:cs="Times New Roman"/>
          <w:sz w:val="28"/>
          <w:szCs w:val="28"/>
          <w:lang w:val="ro-RO"/>
        </w:rPr>
        <w:t>frontierei de stat</w:t>
      </w:r>
      <w:r w:rsidR="0091735C" w:rsidRPr="001A519D">
        <w:rPr>
          <w:rFonts w:ascii="Times New Roman" w:hAnsi="Times New Roman" w:cs="Times New Roman"/>
          <w:sz w:val="28"/>
          <w:szCs w:val="28"/>
          <w:lang w:val="ro-RO"/>
        </w:rPr>
        <w:t xml:space="preserve"> în privința persoanelor</w:t>
      </w:r>
      <w:r w:rsidR="00A05557" w:rsidRPr="001A519D">
        <w:rPr>
          <w:rFonts w:ascii="Times New Roman" w:hAnsi="Times New Roman" w:cs="Times New Roman"/>
          <w:sz w:val="28"/>
          <w:szCs w:val="28"/>
          <w:lang w:val="ro-RO"/>
        </w:rPr>
        <w:t xml:space="preserve">, </w:t>
      </w:r>
      <w:r w:rsidR="0091735C" w:rsidRPr="001A519D">
        <w:rPr>
          <w:rFonts w:ascii="Times New Roman" w:hAnsi="Times New Roman" w:cs="Times New Roman"/>
          <w:sz w:val="28"/>
          <w:szCs w:val="28"/>
          <w:lang w:val="ro-RO"/>
        </w:rPr>
        <w:t>nu constituie discriminare</w:t>
      </w:r>
      <w:r w:rsidR="00A368B4" w:rsidRPr="001A519D">
        <w:rPr>
          <w:rFonts w:ascii="Times New Roman" w:hAnsi="Times New Roman" w:cs="Times New Roman"/>
          <w:sz w:val="28"/>
          <w:szCs w:val="28"/>
          <w:lang w:val="ro-RO"/>
        </w:rPr>
        <w:t>.</w:t>
      </w:r>
    </w:p>
    <w:p w14:paraId="4DD63B24" w14:textId="77777777" w:rsidR="00E85235" w:rsidRPr="001A519D" w:rsidRDefault="00E85235" w:rsidP="007C5A3C">
      <w:pPr>
        <w:spacing w:after="0"/>
        <w:ind w:firstLine="567"/>
        <w:jc w:val="both"/>
        <w:rPr>
          <w:rFonts w:ascii="Times New Roman" w:hAnsi="Times New Roman" w:cs="Times New Roman"/>
          <w:sz w:val="28"/>
          <w:szCs w:val="28"/>
          <w:lang w:val="ro-RO"/>
        </w:rPr>
      </w:pPr>
      <w:r w:rsidRPr="001A519D">
        <w:rPr>
          <w:rFonts w:ascii="Times New Roman" w:hAnsi="Times New Roman" w:cs="Times New Roman"/>
          <w:b/>
          <w:sz w:val="28"/>
          <w:szCs w:val="28"/>
          <w:lang w:val="ro-RO"/>
        </w:rPr>
        <w:t>Articolul 12</w:t>
      </w:r>
      <w:r w:rsidRPr="001A519D">
        <w:rPr>
          <w:rFonts w:ascii="Times New Roman" w:hAnsi="Times New Roman" w:cs="Times New Roman"/>
          <w:sz w:val="28"/>
          <w:szCs w:val="28"/>
          <w:lang w:val="ro-RO"/>
        </w:rPr>
        <w:t>. Drepturile minorilor și altor persoane vulnerabile</w:t>
      </w:r>
    </w:p>
    <w:p w14:paraId="2EA7A4ED" w14:textId="6FBC150D" w:rsidR="00E85235" w:rsidRPr="001A519D" w:rsidRDefault="00E85235" w:rsidP="007C5A3C">
      <w:pPr>
        <w:spacing w:after="0"/>
        <w:ind w:firstLine="567"/>
        <w:jc w:val="both"/>
        <w:rPr>
          <w:rFonts w:ascii="Times New Roman" w:hAnsi="Times New Roman" w:cs="Times New Roman"/>
          <w:sz w:val="28"/>
          <w:szCs w:val="28"/>
          <w:lang w:val="ro-RO"/>
        </w:rPr>
      </w:pPr>
      <w:r w:rsidRPr="001A519D">
        <w:rPr>
          <w:rFonts w:ascii="Times New Roman" w:hAnsi="Times New Roman" w:cs="Times New Roman"/>
          <w:sz w:val="28"/>
          <w:szCs w:val="28"/>
          <w:lang w:val="ro-RO"/>
        </w:rPr>
        <w:t>(1) Autoritățile publice prevăzute de prezenta lege, în exercitarea atribuțiilor ce le revin, asigură respectarea nevoilor speciale ale copiilor, ale minorilor n</w:t>
      </w:r>
      <w:r w:rsidR="00E43A01">
        <w:rPr>
          <w:rFonts w:ascii="Times New Roman" w:hAnsi="Times New Roman" w:cs="Times New Roman"/>
          <w:sz w:val="28"/>
          <w:szCs w:val="28"/>
          <w:lang w:val="ro-RO"/>
        </w:rPr>
        <w:t>eînsoțiți, ale persoanelor cu di</w:t>
      </w:r>
      <w:r w:rsidRPr="001A519D">
        <w:rPr>
          <w:rFonts w:ascii="Times New Roman" w:hAnsi="Times New Roman" w:cs="Times New Roman"/>
          <w:sz w:val="28"/>
          <w:szCs w:val="28"/>
          <w:lang w:val="ro-RO"/>
        </w:rPr>
        <w:t>zabilități, ale victimelor traficului de persoane</w:t>
      </w:r>
      <w:r w:rsidR="00E4249E" w:rsidRPr="001A519D">
        <w:rPr>
          <w:rFonts w:ascii="Times New Roman" w:hAnsi="Times New Roman" w:cs="Times New Roman"/>
          <w:sz w:val="28"/>
          <w:szCs w:val="28"/>
          <w:lang w:val="ro-RO"/>
        </w:rPr>
        <w:t xml:space="preserve">, ale persoanelor care solicită </w:t>
      </w:r>
      <w:r w:rsidRPr="001A519D">
        <w:rPr>
          <w:rFonts w:ascii="Times New Roman" w:hAnsi="Times New Roman" w:cs="Times New Roman"/>
          <w:sz w:val="28"/>
          <w:szCs w:val="28"/>
          <w:lang w:val="ro-RO"/>
        </w:rPr>
        <w:t>protecție internațională și ale altor persoane aflate într-o situație vulnerabilă.</w:t>
      </w:r>
    </w:p>
    <w:p w14:paraId="706EF18F" w14:textId="6AC5E6F1" w:rsidR="00E85235" w:rsidRPr="001A519D" w:rsidRDefault="00E85235" w:rsidP="007C5A3C">
      <w:pPr>
        <w:spacing w:after="0"/>
        <w:ind w:firstLine="567"/>
        <w:jc w:val="both"/>
        <w:rPr>
          <w:rFonts w:ascii="Times New Roman" w:hAnsi="Times New Roman" w:cs="Times New Roman"/>
          <w:sz w:val="28"/>
          <w:szCs w:val="28"/>
          <w:lang w:val="ro-RO"/>
        </w:rPr>
      </w:pPr>
      <w:r w:rsidRPr="001A519D">
        <w:rPr>
          <w:rFonts w:ascii="Times New Roman" w:hAnsi="Times New Roman" w:cs="Times New Roman"/>
          <w:sz w:val="28"/>
          <w:szCs w:val="28"/>
          <w:lang w:val="ro-RO"/>
        </w:rPr>
        <w:t>(2) Minorilor care necesită acordarea protecției internaționale la frontiera de stat, autoritățile competente, în colaborare cu Poliția de Frontieră asigură respectarea principiului interesului superior al copilului.</w:t>
      </w:r>
    </w:p>
    <w:p w14:paraId="6B35F681" w14:textId="77777777" w:rsidR="00E85235" w:rsidRPr="001A519D" w:rsidRDefault="00E85235" w:rsidP="007C5A3C">
      <w:pPr>
        <w:spacing w:after="0"/>
        <w:ind w:firstLine="567"/>
        <w:jc w:val="both"/>
        <w:rPr>
          <w:rFonts w:ascii="Times New Roman" w:hAnsi="Times New Roman" w:cs="Times New Roman"/>
          <w:sz w:val="28"/>
          <w:szCs w:val="28"/>
          <w:lang w:val="ro-RO"/>
        </w:rPr>
      </w:pPr>
      <w:r w:rsidRPr="001A519D">
        <w:rPr>
          <w:rFonts w:ascii="Times New Roman" w:hAnsi="Times New Roman" w:cs="Times New Roman"/>
          <w:sz w:val="28"/>
          <w:szCs w:val="28"/>
          <w:lang w:val="ro-RO"/>
        </w:rPr>
        <w:t>(3) Mecanismul de asigurare a drepturilor copiilor este stabilit de Guvern.</w:t>
      </w:r>
    </w:p>
    <w:p w14:paraId="103EA0F0" w14:textId="77777777" w:rsidR="00E85235" w:rsidRPr="001A519D" w:rsidRDefault="00E85235" w:rsidP="007C5A3C">
      <w:pPr>
        <w:spacing w:after="0"/>
        <w:ind w:firstLine="567"/>
        <w:jc w:val="both"/>
        <w:rPr>
          <w:rFonts w:ascii="Times New Roman" w:hAnsi="Times New Roman" w:cs="Times New Roman"/>
          <w:sz w:val="28"/>
          <w:szCs w:val="28"/>
          <w:lang w:val="ro-RO"/>
        </w:rPr>
      </w:pPr>
      <w:r w:rsidRPr="001A519D">
        <w:rPr>
          <w:rFonts w:ascii="Times New Roman" w:hAnsi="Times New Roman" w:cs="Times New Roman"/>
          <w:b/>
          <w:sz w:val="28"/>
          <w:szCs w:val="28"/>
          <w:lang w:val="ro-RO"/>
        </w:rPr>
        <w:t>Articolul 13</w:t>
      </w:r>
      <w:r w:rsidRPr="001A519D">
        <w:rPr>
          <w:rFonts w:ascii="Times New Roman" w:hAnsi="Times New Roman" w:cs="Times New Roman"/>
          <w:sz w:val="28"/>
          <w:szCs w:val="28"/>
          <w:lang w:val="ro-RO"/>
        </w:rPr>
        <w:t>. Respectarea drepturilor străinilor care nu întrunesc condițiile de intrare în Republica Moldova</w:t>
      </w:r>
    </w:p>
    <w:p w14:paraId="4DB0C438" w14:textId="4966F922" w:rsidR="00E85235" w:rsidRPr="001A519D" w:rsidRDefault="00E85235" w:rsidP="007C5A3C">
      <w:pPr>
        <w:spacing w:after="0"/>
        <w:ind w:firstLine="567"/>
        <w:jc w:val="both"/>
        <w:rPr>
          <w:rFonts w:ascii="Times New Roman" w:hAnsi="Times New Roman" w:cs="Times New Roman"/>
          <w:sz w:val="28"/>
          <w:szCs w:val="28"/>
          <w:lang w:val="ro-RO"/>
        </w:rPr>
      </w:pPr>
      <w:r w:rsidRPr="001A519D">
        <w:rPr>
          <w:rFonts w:ascii="Times New Roman" w:hAnsi="Times New Roman" w:cs="Times New Roman"/>
          <w:sz w:val="28"/>
          <w:szCs w:val="28"/>
          <w:lang w:val="ro-RO"/>
        </w:rPr>
        <w:t xml:space="preserve">(1) În caz de urgență cauzat de aflux masiv de migranți, care poate genera sau generează amenințări la adresa ordinii publice sau a securității naționale, la decizia Poliției de Frontieră, pot fi dispuse măsuri suplimentare de </w:t>
      </w:r>
      <w:r w:rsidR="00DE3852" w:rsidRPr="001A519D">
        <w:rPr>
          <w:rFonts w:ascii="Times New Roman" w:hAnsi="Times New Roman" w:cs="Times New Roman"/>
          <w:sz w:val="28"/>
          <w:szCs w:val="28"/>
          <w:lang w:val="ro-RO"/>
        </w:rPr>
        <w:t>control al</w:t>
      </w:r>
      <w:r w:rsidRPr="001A519D">
        <w:rPr>
          <w:rFonts w:ascii="Times New Roman" w:hAnsi="Times New Roman" w:cs="Times New Roman"/>
          <w:sz w:val="28"/>
          <w:szCs w:val="28"/>
          <w:lang w:val="ro-RO"/>
        </w:rPr>
        <w:t xml:space="preserve"> frontierei de stat.</w:t>
      </w:r>
    </w:p>
    <w:p w14:paraId="56719BC1" w14:textId="45398E15" w:rsidR="00E85235" w:rsidRPr="001A519D" w:rsidRDefault="001A34C1" w:rsidP="007C5A3C">
      <w:pPr>
        <w:spacing w:after="0"/>
        <w:ind w:firstLine="567"/>
        <w:jc w:val="both"/>
        <w:rPr>
          <w:rFonts w:ascii="Times New Roman" w:hAnsi="Times New Roman" w:cs="Times New Roman"/>
          <w:sz w:val="28"/>
          <w:szCs w:val="28"/>
          <w:lang w:val="ro-RO"/>
        </w:rPr>
      </w:pPr>
      <w:r w:rsidRPr="001A519D">
        <w:rPr>
          <w:rFonts w:ascii="Times New Roman" w:hAnsi="Times New Roman" w:cs="Times New Roman"/>
          <w:sz w:val="28"/>
          <w:szCs w:val="28"/>
          <w:lang w:val="ro-RO"/>
        </w:rPr>
        <w:t>(</w:t>
      </w:r>
      <w:r w:rsidR="00B86E22" w:rsidRPr="001A519D">
        <w:rPr>
          <w:rFonts w:ascii="Times New Roman" w:hAnsi="Times New Roman" w:cs="Times New Roman"/>
          <w:sz w:val="28"/>
          <w:szCs w:val="28"/>
          <w:lang w:val="ro-RO"/>
        </w:rPr>
        <w:t>2</w:t>
      </w:r>
      <w:r w:rsidR="00E85235" w:rsidRPr="001A519D">
        <w:rPr>
          <w:rFonts w:ascii="Times New Roman" w:hAnsi="Times New Roman" w:cs="Times New Roman"/>
          <w:sz w:val="28"/>
          <w:szCs w:val="28"/>
          <w:lang w:val="ro-RO"/>
        </w:rPr>
        <w:t xml:space="preserve">) Străinilor cărora nu li se autorizează intrarea pe teritoriul Republicii Moldova li se garantează drepturile fundamentale prevăzute de prezentul capitol, iar nepermiterea intrării în </w:t>
      </w:r>
      <w:r w:rsidR="00A05557" w:rsidRPr="001A519D">
        <w:rPr>
          <w:rFonts w:ascii="Times New Roman" w:hAnsi="Times New Roman" w:cs="Times New Roman"/>
          <w:sz w:val="28"/>
          <w:szCs w:val="28"/>
          <w:lang w:val="ro-RO"/>
        </w:rPr>
        <w:t>condițiile cadrului normativ</w:t>
      </w:r>
      <w:r w:rsidR="00E85235" w:rsidRPr="001A519D">
        <w:rPr>
          <w:rFonts w:ascii="Times New Roman" w:hAnsi="Times New Roman" w:cs="Times New Roman"/>
          <w:sz w:val="28"/>
          <w:szCs w:val="28"/>
          <w:lang w:val="ro-RO"/>
        </w:rPr>
        <w:t xml:space="preserve"> nu </w:t>
      </w:r>
      <w:r w:rsidR="0006355A" w:rsidRPr="001A519D">
        <w:rPr>
          <w:rFonts w:ascii="Times New Roman" w:hAnsi="Times New Roman" w:cs="Times New Roman"/>
          <w:sz w:val="28"/>
          <w:szCs w:val="28"/>
          <w:lang w:val="ro-RO"/>
        </w:rPr>
        <w:t>constituie</w:t>
      </w:r>
      <w:r w:rsidR="00E85235" w:rsidRPr="001A519D">
        <w:rPr>
          <w:rFonts w:ascii="Times New Roman" w:hAnsi="Times New Roman" w:cs="Times New Roman"/>
          <w:sz w:val="28"/>
          <w:szCs w:val="28"/>
          <w:lang w:val="ro-RO"/>
        </w:rPr>
        <w:t xml:space="preserve"> încălcarea dreptului la libertatea de circulație, prevăzut de Convenția europeană a drepturilor omului.</w:t>
      </w:r>
    </w:p>
    <w:p w14:paraId="5F710F7B" w14:textId="6AD45AFA" w:rsidR="00E85235" w:rsidRPr="001A519D" w:rsidRDefault="00E85235" w:rsidP="007C5A3C">
      <w:pPr>
        <w:spacing w:after="0"/>
        <w:ind w:firstLine="567"/>
        <w:jc w:val="both"/>
        <w:rPr>
          <w:rFonts w:ascii="Times New Roman" w:hAnsi="Times New Roman" w:cs="Times New Roman"/>
          <w:sz w:val="28"/>
          <w:szCs w:val="28"/>
          <w:lang w:val="ro-RO"/>
        </w:rPr>
      </w:pPr>
      <w:r w:rsidRPr="001A519D">
        <w:rPr>
          <w:rFonts w:ascii="Times New Roman" w:hAnsi="Times New Roman" w:cs="Times New Roman"/>
          <w:b/>
          <w:sz w:val="28"/>
          <w:szCs w:val="28"/>
          <w:lang w:val="ro-RO"/>
        </w:rPr>
        <w:t xml:space="preserve">Articolul 14. </w:t>
      </w:r>
      <w:r w:rsidRPr="001A519D">
        <w:rPr>
          <w:rFonts w:ascii="Times New Roman" w:hAnsi="Times New Roman" w:cs="Times New Roman"/>
          <w:sz w:val="28"/>
          <w:szCs w:val="28"/>
          <w:lang w:val="ro-RO"/>
        </w:rPr>
        <w:t>Respectarea proporționalității și necesității la utilizarea forței.</w:t>
      </w:r>
    </w:p>
    <w:p w14:paraId="0F6BCFC2" w14:textId="305D4055" w:rsidR="00E85235" w:rsidRPr="001A519D" w:rsidRDefault="00E85235" w:rsidP="007C5A3C">
      <w:pPr>
        <w:spacing w:after="0"/>
        <w:ind w:firstLine="567"/>
        <w:jc w:val="both"/>
        <w:rPr>
          <w:rFonts w:ascii="Times New Roman" w:hAnsi="Times New Roman" w:cs="Times New Roman"/>
          <w:sz w:val="28"/>
          <w:szCs w:val="28"/>
          <w:lang w:val="ro-RO"/>
        </w:rPr>
      </w:pPr>
      <w:r w:rsidRPr="001A519D">
        <w:rPr>
          <w:rFonts w:ascii="Times New Roman" w:hAnsi="Times New Roman" w:cs="Times New Roman"/>
          <w:sz w:val="28"/>
          <w:szCs w:val="28"/>
          <w:lang w:val="ro-RO"/>
        </w:rPr>
        <w:t>În cadrul controlului frontierei de stat și al activităților de combatere a migrației ilegale și a criminalității transfrontaliere, precum și în aplicarea măsurilor de constrângere sub formă de reținere, cu sau fără aplicarea forței fizi</w:t>
      </w:r>
      <w:r w:rsidR="000933BE" w:rsidRPr="001A519D">
        <w:rPr>
          <w:rFonts w:ascii="Times New Roman" w:hAnsi="Times New Roman" w:cs="Times New Roman"/>
          <w:sz w:val="28"/>
          <w:szCs w:val="28"/>
          <w:lang w:val="ro-RO"/>
        </w:rPr>
        <w:t>c</w:t>
      </w:r>
      <w:r w:rsidRPr="001A519D">
        <w:rPr>
          <w:rFonts w:ascii="Times New Roman" w:hAnsi="Times New Roman" w:cs="Times New Roman"/>
          <w:sz w:val="28"/>
          <w:szCs w:val="28"/>
          <w:lang w:val="ro-RO"/>
        </w:rPr>
        <w:t>e, a mijloacelor speciale sau a armelor de foc, Poliția de Frontieră asigură respectarea principiului proporționalității și necesității.</w:t>
      </w:r>
    </w:p>
    <w:p w14:paraId="360DF26F" w14:textId="4C0C9013" w:rsidR="00E85235" w:rsidRPr="001A519D" w:rsidRDefault="00E85235" w:rsidP="007C5A3C">
      <w:pPr>
        <w:spacing w:after="0"/>
        <w:ind w:firstLine="567"/>
        <w:jc w:val="both"/>
        <w:rPr>
          <w:rFonts w:ascii="Times New Roman" w:hAnsi="Times New Roman" w:cs="Times New Roman"/>
          <w:sz w:val="28"/>
          <w:szCs w:val="28"/>
          <w:lang w:val="ro-RO"/>
        </w:rPr>
      </w:pPr>
      <w:bookmarkStart w:id="2" w:name="_Hlk140585840"/>
      <w:r w:rsidRPr="001A519D">
        <w:rPr>
          <w:rFonts w:ascii="Times New Roman" w:hAnsi="Times New Roman" w:cs="Times New Roman"/>
          <w:b/>
          <w:sz w:val="28"/>
          <w:szCs w:val="28"/>
          <w:lang w:val="ro-RO"/>
        </w:rPr>
        <w:t>Articolul 15</w:t>
      </w:r>
      <w:r w:rsidRPr="001A519D">
        <w:rPr>
          <w:rFonts w:ascii="Times New Roman" w:hAnsi="Times New Roman" w:cs="Times New Roman"/>
          <w:sz w:val="28"/>
          <w:szCs w:val="28"/>
          <w:lang w:val="ro-RO"/>
        </w:rPr>
        <w:t>. Dreptul la informare</w:t>
      </w:r>
    </w:p>
    <w:p w14:paraId="501A6590" w14:textId="4E2D282B" w:rsidR="00E85235" w:rsidRPr="001A519D" w:rsidRDefault="00E85235" w:rsidP="007C5A3C">
      <w:pPr>
        <w:spacing w:after="0"/>
        <w:ind w:firstLine="567"/>
        <w:jc w:val="both"/>
        <w:rPr>
          <w:rFonts w:ascii="Times New Roman" w:eastAsia="Times New Roman" w:hAnsi="Times New Roman" w:cs="Times New Roman"/>
          <w:sz w:val="28"/>
          <w:szCs w:val="28"/>
          <w:lang w:val="ro-RO"/>
        </w:rPr>
      </w:pPr>
      <w:r w:rsidRPr="001A519D">
        <w:rPr>
          <w:rFonts w:ascii="Times New Roman" w:hAnsi="Times New Roman" w:cs="Times New Roman"/>
          <w:sz w:val="28"/>
          <w:szCs w:val="28"/>
          <w:shd w:val="clear" w:color="auto" w:fill="FFFFFF"/>
          <w:lang w:val="ro-RO"/>
        </w:rPr>
        <w:t xml:space="preserve">(1) La prelucrarea amprentelor străinilor, solicitanți a unei forme de protecție internațională, precum și reținuți la frontieră conform cadrului normativ, Poliția de Frontieră asigură, </w:t>
      </w:r>
      <w:r w:rsidRPr="001A519D">
        <w:rPr>
          <w:rFonts w:ascii="Times New Roman" w:eastAsia="Times New Roman" w:hAnsi="Times New Roman" w:cs="Times New Roman"/>
          <w:sz w:val="28"/>
          <w:szCs w:val="28"/>
          <w:lang w:val="ro-RO"/>
        </w:rPr>
        <w:t xml:space="preserve">la solicitarea acestora, informarea cu privire la drepturile </w:t>
      </w:r>
      <w:r w:rsidR="00D15B24">
        <w:rPr>
          <w:rFonts w:ascii="Times New Roman" w:eastAsia="Times New Roman" w:hAnsi="Times New Roman" w:cs="Times New Roman"/>
          <w:sz w:val="28"/>
          <w:szCs w:val="28"/>
          <w:lang w:val="ro-RO"/>
        </w:rPr>
        <w:t xml:space="preserve">de </w:t>
      </w:r>
      <w:r w:rsidRPr="001A519D">
        <w:rPr>
          <w:rFonts w:ascii="Times New Roman" w:eastAsia="Times New Roman" w:hAnsi="Times New Roman" w:cs="Times New Roman"/>
          <w:sz w:val="28"/>
          <w:szCs w:val="28"/>
          <w:lang w:val="ro-RO"/>
        </w:rPr>
        <w:t>a cunoaște despre scopul preluc</w:t>
      </w:r>
      <w:r w:rsidR="000933BE" w:rsidRPr="001A519D">
        <w:rPr>
          <w:rFonts w:ascii="Times New Roman" w:eastAsia="Times New Roman" w:hAnsi="Times New Roman" w:cs="Times New Roman"/>
          <w:sz w:val="28"/>
          <w:szCs w:val="28"/>
          <w:lang w:val="ro-RO"/>
        </w:rPr>
        <w:t>r</w:t>
      </w:r>
      <w:r w:rsidRPr="001A519D">
        <w:rPr>
          <w:rFonts w:ascii="Times New Roman" w:eastAsia="Times New Roman" w:hAnsi="Times New Roman" w:cs="Times New Roman"/>
          <w:sz w:val="28"/>
          <w:szCs w:val="28"/>
          <w:lang w:val="ro-RO"/>
        </w:rPr>
        <w:t xml:space="preserve">ării datelor </w:t>
      </w:r>
      <w:proofErr w:type="spellStart"/>
      <w:r w:rsidRPr="001A519D">
        <w:rPr>
          <w:rFonts w:ascii="Times New Roman" w:eastAsia="Times New Roman" w:hAnsi="Times New Roman" w:cs="Times New Roman"/>
          <w:sz w:val="28"/>
          <w:szCs w:val="28"/>
          <w:lang w:val="ro-RO"/>
        </w:rPr>
        <w:t>biometrice</w:t>
      </w:r>
      <w:proofErr w:type="spellEnd"/>
      <w:r w:rsidRPr="001A519D">
        <w:rPr>
          <w:rFonts w:ascii="Times New Roman" w:eastAsia="Times New Roman" w:hAnsi="Times New Roman" w:cs="Times New Roman"/>
          <w:sz w:val="28"/>
          <w:szCs w:val="28"/>
          <w:lang w:val="ro-RO"/>
        </w:rPr>
        <w:t>, precum și dreptul de acces, la rectificare și ștergere și la o bună administrare a acestora.</w:t>
      </w:r>
    </w:p>
    <w:p w14:paraId="1FB72BF7" w14:textId="2EC9B7F7" w:rsidR="00E85235" w:rsidRPr="001A519D" w:rsidRDefault="00E85235" w:rsidP="007C5A3C">
      <w:pPr>
        <w:spacing w:after="0"/>
        <w:ind w:firstLine="567"/>
        <w:jc w:val="both"/>
        <w:rPr>
          <w:rFonts w:ascii="Times New Roman" w:hAnsi="Times New Roman" w:cs="Times New Roman"/>
          <w:sz w:val="28"/>
          <w:szCs w:val="28"/>
          <w:lang w:val="ro-RO"/>
        </w:rPr>
      </w:pPr>
      <w:r w:rsidRPr="001A519D">
        <w:rPr>
          <w:rFonts w:ascii="Times New Roman" w:eastAsia="Times New Roman" w:hAnsi="Times New Roman" w:cs="Times New Roman"/>
          <w:sz w:val="28"/>
          <w:szCs w:val="28"/>
          <w:lang w:val="ro-RO"/>
        </w:rPr>
        <w:t xml:space="preserve">(2) Drepturile aferente </w:t>
      </w:r>
      <w:r w:rsidR="0006355A" w:rsidRPr="001A519D">
        <w:rPr>
          <w:rFonts w:ascii="Times New Roman" w:eastAsia="Times New Roman" w:hAnsi="Times New Roman" w:cs="Times New Roman"/>
          <w:sz w:val="28"/>
          <w:szCs w:val="28"/>
          <w:lang w:val="ro-RO"/>
        </w:rPr>
        <w:t>prelucrării</w:t>
      </w:r>
      <w:r w:rsidRPr="001A519D">
        <w:rPr>
          <w:rFonts w:ascii="Times New Roman" w:eastAsia="Times New Roman" w:hAnsi="Times New Roman" w:cs="Times New Roman"/>
          <w:sz w:val="28"/>
          <w:szCs w:val="28"/>
          <w:lang w:val="ro-RO"/>
        </w:rPr>
        <w:t xml:space="preserve"> datelor cu caracter personal sunt prevăzute de </w:t>
      </w:r>
      <w:r w:rsidR="00E62328" w:rsidRPr="001A519D">
        <w:rPr>
          <w:rFonts w:ascii="Times New Roman" w:eastAsia="Times New Roman" w:hAnsi="Times New Roman" w:cs="Times New Roman"/>
          <w:sz w:val="28"/>
          <w:szCs w:val="28"/>
          <w:lang w:val="ro-RO"/>
        </w:rPr>
        <w:t>cadrul normativ</w:t>
      </w:r>
      <w:r w:rsidRPr="001A519D">
        <w:rPr>
          <w:rFonts w:ascii="Times New Roman" w:eastAsia="Times New Roman" w:hAnsi="Times New Roman" w:cs="Times New Roman"/>
          <w:sz w:val="28"/>
          <w:szCs w:val="28"/>
          <w:lang w:val="ro-RO"/>
        </w:rPr>
        <w:t xml:space="preserve"> privind datele cu caracter personal.</w:t>
      </w:r>
    </w:p>
    <w:p w14:paraId="511E76B9" w14:textId="77777777" w:rsidR="00E85235" w:rsidRPr="001A519D" w:rsidRDefault="00E85235" w:rsidP="007C5A3C">
      <w:pPr>
        <w:spacing w:after="0"/>
        <w:ind w:firstLine="567"/>
        <w:jc w:val="both"/>
        <w:rPr>
          <w:rFonts w:ascii="Times New Roman" w:hAnsi="Times New Roman" w:cs="Times New Roman"/>
          <w:sz w:val="28"/>
          <w:szCs w:val="28"/>
          <w:lang w:val="ro-RO"/>
        </w:rPr>
      </w:pPr>
      <w:r w:rsidRPr="001A519D">
        <w:rPr>
          <w:rFonts w:ascii="Times New Roman" w:hAnsi="Times New Roman" w:cs="Times New Roman"/>
          <w:sz w:val="28"/>
          <w:szCs w:val="28"/>
          <w:lang w:val="ro-RO"/>
        </w:rPr>
        <w:t>(3) În cazul reținerii persoanelor la frontiera de stat, acestora li se asigură informarea privind drepturile prevăzute de cadrul normativ.</w:t>
      </w:r>
    </w:p>
    <w:p w14:paraId="18BD88CD" w14:textId="613045A7" w:rsidR="00E85235" w:rsidRPr="00A83A89" w:rsidRDefault="00E85235" w:rsidP="007C5A3C">
      <w:pPr>
        <w:spacing w:after="0"/>
        <w:ind w:firstLine="567"/>
        <w:jc w:val="both"/>
        <w:rPr>
          <w:rFonts w:ascii="Times New Roman" w:eastAsia="Times New Roman" w:hAnsi="Times New Roman" w:cs="Times New Roman"/>
          <w:sz w:val="28"/>
          <w:szCs w:val="28"/>
          <w:lang w:val="ro-RO"/>
        </w:rPr>
      </w:pPr>
      <w:r w:rsidRPr="001A519D">
        <w:rPr>
          <w:rFonts w:ascii="Times New Roman" w:eastAsia="Times New Roman" w:hAnsi="Times New Roman" w:cs="Times New Roman"/>
          <w:sz w:val="28"/>
          <w:szCs w:val="28"/>
          <w:lang w:val="ro-RO"/>
        </w:rPr>
        <w:lastRenderedPageBreak/>
        <w:t>(4) Procedura de informare stipulată la alin. (1) se realizează într-o limb</w:t>
      </w:r>
      <w:r w:rsidR="00331E3E">
        <w:rPr>
          <w:rFonts w:ascii="Times New Roman" w:eastAsia="Times New Roman" w:hAnsi="Times New Roman" w:cs="Times New Roman"/>
          <w:sz w:val="28"/>
          <w:szCs w:val="28"/>
          <w:lang w:val="ro-RO"/>
        </w:rPr>
        <w:t xml:space="preserve">ă de circulație internațională. </w:t>
      </w:r>
      <w:r w:rsidR="00B83719" w:rsidRPr="00E27EF3">
        <w:rPr>
          <w:rFonts w:ascii="Times New Roman" w:eastAsia="Times New Roman" w:hAnsi="Times New Roman" w:cs="Times New Roman"/>
          <w:sz w:val="28"/>
          <w:szCs w:val="28"/>
          <w:lang w:val="ro-RO"/>
        </w:rPr>
        <w:t>În cazul subiecți</w:t>
      </w:r>
      <w:r w:rsidR="00D15B24">
        <w:rPr>
          <w:rFonts w:ascii="Times New Roman" w:eastAsia="Times New Roman" w:hAnsi="Times New Roman" w:cs="Times New Roman"/>
          <w:sz w:val="28"/>
          <w:szCs w:val="28"/>
          <w:lang w:val="ro-RO"/>
        </w:rPr>
        <w:t>lor prevăzuți la alin. (1) cu di</w:t>
      </w:r>
      <w:r w:rsidR="00B83719" w:rsidRPr="00E27EF3">
        <w:rPr>
          <w:rFonts w:ascii="Times New Roman" w:eastAsia="Times New Roman" w:hAnsi="Times New Roman" w:cs="Times New Roman"/>
          <w:sz w:val="28"/>
          <w:szCs w:val="28"/>
          <w:lang w:val="ro-RO"/>
        </w:rPr>
        <w:t>zabilități procedura de informare de realizează în forma de comunicare corespunzătoare.</w:t>
      </w:r>
    </w:p>
    <w:p w14:paraId="3A35E209" w14:textId="74638D6D" w:rsidR="00E85235" w:rsidRPr="001A519D" w:rsidRDefault="00E85235" w:rsidP="007C5A3C">
      <w:pPr>
        <w:spacing w:after="0"/>
        <w:ind w:firstLine="567"/>
        <w:jc w:val="both"/>
        <w:rPr>
          <w:rFonts w:ascii="Times New Roman" w:eastAsia="Times New Roman" w:hAnsi="Times New Roman" w:cs="Times New Roman"/>
          <w:sz w:val="28"/>
          <w:szCs w:val="28"/>
          <w:lang w:val="ro-RO"/>
        </w:rPr>
      </w:pPr>
      <w:r w:rsidRPr="001A519D">
        <w:rPr>
          <w:rFonts w:ascii="Times New Roman" w:eastAsia="Times New Roman" w:hAnsi="Times New Roman" w:cs="Times New Roman"/>
          <w:sz w:val="28"/>
          <w:szCs w:val="28"/>
          <w:lang w:val="ro-RO"/>
        </w:rPr>
        <w:t xml:space="preserve">(5) Procedurile de respectare a drepturilor menționate la alin. (1) </w:t>
      </w:r>
      <w:r w:rsidR="004B7134">
        <w:rPr>
          <w:rFonts w:ascii="Times New Roman" w:eastAsia="Times New Roman" w:hAnsi="Times New Roman" w:cs="Times New Roman"/>
          <w:sz w:val="28"/>
          <w:szCs w:val="28"/>
          <w:lang w:val="ro-RO"/>
        </w:rPr>
        <w:t>sunt stabilite</w:t>
      </w:r>
      <w:r w:rsidRPr="001A519D">
        <w:rPr>
          <w:rFonts w:ascii="Times New Roman" w:eastAsia="Times New Roman" w:hAnsi="Times New Roman" w:cs="Times New Roman"/>
          <w:sz w:val="28"/>
          <w:szCs w:val="28"/>
          <w:lang w:val="ro-RO"/>
        </w:rPr>
        <w:t xml:space="preserve"> de Guvern.</w:t>
      </w:r>
    </w:p>
    <w:bookmarkEnd w:id="2"/>
    <w:p w14:paraId="402D4AA3" w14:textId="77777777" w:rsidR="00E85235" w:rsidRPr="001A519D" w:rsidRDefault="00E85235" w:rsidP="007C5A3C">
      <w:pPr>
        <w:spacing w:after="0"/>
        <w:ind w:firstLine="567"/>
        <w:jc w:val="both"/>
        <w:rPr>
          <w:rFonts w:ascii="Times New Roman" w:eastAsia="Times New Roman" w:hAnsi="Times New Roman" w:cs="Times New Roman"/>
          <w:sz w:val="28"/>
          <w:szCs w:val="28"/>
          <w:lang w:val="ro-RO"/>
        </w:rPr>
      </w:pPr>
      <w:r w:rsidRPr="001A519D">
        <w:rPr>
          <w:rFonts w:ascii="Times New Roman" w:eastAsia="Times New Roman" w:hAnsi="Times New Roman" w:cs="Times New Roman"/>
          <w:b/>
          <w:sz w:val="28"/>
          <w:szCs w:val="28"/>
          <w:lang w:val="ro-RO"/>
        </w:rPr>
        <w:t>Articolul 16.</w:t>
      </w:r>
      <w:r w:rsidRPr="001A519D">
        <w:rPr>
          <w:rFonts w:ascii="Times New Roman" w:eastAsia="Times New Roman" w:hAnsi="Times New Roman" w:cs="Times New Roman"/>
          <w:sz w:val="28"/>
          <w:szCs w:val="28"/>
          <w:lang w:val="ro-RO"/>
        </w:rPr>
        <w:t xml:space="preserve"> Responsabilitățile autorităților publice pentru asigurarea drepturilor fundamentale la frontiera de stat</w:t>
      </w:r>
    </w:p>
    <w:p w14:paraId="2495211D" w14:textId="6C166AA9" w:rsidR="00E85235" w:rsidRPr="001A519D" w:rsidRDefault="00E85235" w:rsidP="007C5A3C">
      <w:pPr>
        <w:spacing w:after="0"/>
        <w:ind w:firstLine="567"/>
        <w:jc w:val="both"/>
        <w:rPr>
          <w:rFonts w:ascii="Times New Roman" w:eastAsia="Times New Roman" w:hAnsi="Times New Roman" w:cs="Times New Roman"/>
          <w:sz w:val="28"/>
          <w:szCs w:val="28"/>
          <w:lang w:val="ro-RO"/>
        </w:rPr>
      </w:pPr>
      <w:r w:rsidRPr="001A519D">
        <w:rPr>
          <w:rFonts w:ascii="Times New Roman" w:eastAsia="Times New Roman" w:hAnsi="Times New Roman" w:cs="Times New Roman"/>
          <w:sz w:val="28"/>
          <w:szCs w:val="28"/>
          <w:lang w:val="ro-RO"/>
        </w:rPr>
        <w:t xml:space="preserve">(1) Autoritățile publice responsabile pentru dispunerea reținerii la frontiera de stat sunt obligate să asigure luarea în custodie în scopul respectării drepturilor </w:t>
      </w:r>
      <w:r w:rsidR="00B83719" w:rsidRPr="00E27EF3">
        <w:rPr>
          <w:rFonts w:ascii="Times New Roman" w:eastAsia="Times New Roman" w:hAnsi="Times New Roman" w:cs="Times New Roman"/>
          <w:sz w:val="28"/>
          <w:szCs w:val="28"/>
          <w:lang w:val="ro-RO"/>
        </w:rPr>
        <w:t>persoanelor</w:t>
      </w:r>
      <w:r w:rsidRPr="001A519D">
        <w:rPr>
          <w:rFonts w:ascii="Times New Roman" w:eastAsia="Times New Roman" w:hAnsi="Times New Roman" w:cs="Times New Roman"/>
          <w:sz w:val="28"/>
          <w:szCs w:val="28"/>
          <w:lang w:val="ro-RO"/>
        </w:rPr>
        <w:t xml:space="preserve"> în termenii prevăzuți de cadrul normativ.</w:t>
      </w:r>
    </w:p>
    <w:p w14:paraId="08241D78" w14:textId="1244F6F2" w:rsidR="00E85235" w:rsidRDefault="00E85235" w:rsidP="007C5A3C">
      <w:pPr>
        <w:spacing w:after="0"/>
        <w:ind w:firstLine="567"/>
        <w:jc w:val="both"/>
        <w:rPr>
          <w:rFonts w:ascii="Times New Roman" w:hAnsi="Times New Roman" w:cs="Times New Roman"/>
          <w:sz w:val="28"/>
          <w:szCs w:val="28"/>
          <w:lang w:val="ro-RO"/>
        </w:rPr>
      </w:pPr>
      <w:r w:rsidRPr="001A519D">
        <w:rPr>
          <w:rFonts w:ascii="Times New Roman" w:hAnsi="Times New Roman" w:cs="Times New Roman"/>
          <w:sz w:val="28"/>
          <w:szCs w:val="28"/>
          <w:lang w:val="ro-RO"/>
        </w:rPr>
        <w:t>(2) Autoritățile publice responsabile pentru asigurarea protecției minorilor și altor p</w:t>
      </w:r>
      <w:r w:rsidR="00E62328" w:rsidRPr="001A519D">
        <w:rPr>
          <w:rFonts w:ascii="Times New Roman" w:hAnsi="Times New Roman" w:cs="Times New Roman"/>
          <w:sz w:val="28"/>
          <w:szCs w:val="28"/>
          <w:lang w:val="ro-RO"/>
        </w:rPr>
        <w:t xml:space="preserve">ersoane vulnerabile vor asigura, </w:t>
      </w:r>
      <w:r w:rsidRPr="001A519D">
        <w:rPr>
          <w:rFonts w:ascii="Times New Roman" w:hAnsi="Times New Roman" w:cs="Times New Roman"/>
          <w:sz w:val="28"/>
          <w:szCs w:val="28"/>
          <w:lang w:val="ro-RO"/>
        </w:rPr>
        <w:t>la sesizarea Poliției de Frontieră</w:t>
      </w:r>
      <w:r w:rsidR="00893203">
        <w:rPr>
          <w:rFonts w:ascii="Times New Roman" w:hAnsi="Times New Roman" w:cs="Times New Roman"/>
          <w:sz w:val="28"/>
          <w:szCs w:val="28"/>
          <w:lang w:val="ro-RO"/>
        </w:rPr>
        <w:t>,</w:t>
      </w:r>
      <w:r w:rsidRPr="001A519D">
        <w:rPr>
          <w:rFonts w:ascii="Times New Roman" w:hAnsi="Times New Roman" w:cs="Times New Roman"/>
          <w:sz w:val="28"/>
          <w:szCs w:val="28"/>
          <w:lang w:val="ro-RO"/>
        </w:rPr>
        <w:t xml:space="preserve"> asistența necesară, interpret</w:t>
      </w:r>
      <w:r w:rsidR="00011EF2" w:rsidRPr="001A519D">
        <w:rPr>
          <w:rFonts w:ascii="Times New Roman" w:hAnsi="Times New Roman" w:cs="Times New Roman"/>
          <w:sz w:val="28"/>
          <w:szCs w:val="28"/>
          <w:lang w:val="ro-RO"/>
        </w:rPr>
        <w:t xml:space="preserve"> </w:t>
      </w:r>
      <w:r w:rsidRPr="001A519D">
        <w:rPr>
          <w:rFonts w:ascii="Times New Roman" w:hAnsi="Times New Roman" w:cs="Times New Roman"/>
          <w:sz w:val="28"/>
          <w:szCs w:val="28"/>
          <w:lang w:val="ro-RO"/>
        </w:rPr>
        <w:t xml:space="preserve">și alți </w:t>
      </w:r>
      <w:r w:rsidR="0006355A" w:rsidRPr="001A519D">
        <w:rPr>
          <w:rFonts w:ascii="Times New Roman" w:hAnsi="Times New Roman" w:cs="Times New Roman"/>
          <w:sz w:val="28"/>
          <w:szCs w:val="28"/>
          <w:lang w:val="ro-RO"/>
        </w:rPr>
        <w:t>specialiști</w:t>
      </w:r>
      <w:r w:rsidRPr="001A519D">
        <w:rPr>
          <w:rFonts w:ascii="Times New Roman" w:hAnsi="Times New Roman" w:cs="Times New Roman"/>
          <w:sz w:val="28"/>
          <w:szCs w:val="28"/>
          <w:lang w:val="ro-RO"/>
        </w:rPr>
        <w:t xml:space="preserve"> necesari, iar la necesitate preluarea acestora în custodie pentru asigurarea dreptu</w:t>
      </w:r>
      <w:r w:rsidR="00E62328" w:rsidRPr="001A519D">
        <w:rPr>
          <w:rFonts w:ascii="Times New Roman" w:hAnsi="Times New Roman" w:cs="Times New Roman"/>
          <w:sz w:val="28"/>
          <w:szCs w:val="28"/>
          <w:lang w:val="ro-RO"/>
        </w:rPr>
        <w:t xml:space="preserve">rilor minorilor și altor </w:t>
      </w:r>
      <w:r w:rsidR="0006355A" w:rsidRPr="001A519D">
        <w:rPr>
          <w:rFonts w:ascii="Times New Roman" w:hAnsi="Times New Roman" w:cs="Times New Roman"/>
          <w:sz w:val="28"/>
          <w:szCs w:val="28"/>
          <w:lang w:val="ro-RO"/>
        </w:rPr>
        <w:t>persoane</w:t>
      </w:r>
      <w:r w:rsidRPr="001A519D">
        <w:rPr>
          <w:rFonts w:ascii="Times New Roman" w:hAnsi="Times New Roman" w:cs="Times New Roman"/>
          <w:sz w:val="28"/>
          <w:szCs w:val="28"/>
          <w:lang w:val="ro-RO"/>
        </w:rPr>
        <w:t xml:space="preserve"> vulnerabile</w:t>
      </w:r>
      <w:r w:rsidR="00FB15AE" w:rsidRPr="001A519D">
        <w:rPr>
          <w:rFonts w:ascii="Times New Roman" w:hAnsi="Times New Roman" w:cs="Times New Roman"/>
          <w:sz w:val="28"/>
          <w:szCs w:val="28"/>
          <w:lang w:val="ro-RO"/>
        </w:rPr>
        <w:t>, în conformitate cu cadrul normativ</w:t>
      </w:r>
      <w:r w:rsidRPr="001A519D">
        <w:rPr>
          <w:rFonts w:ascii="Times New Roman" w:hAnsi="Times New Roman" w:cs="Times New Roman"/>
          <w:sz w:val="28"/>
          <w:szCs w:val="28"/>
          <w:lang w:val="ro-RO"/>
        </w:rPr>
        <w:t>.</w:t>
      </w:r>
    </w:p>
    <w:p w14:paraId="190CDED6" w14:textId="77777777" w:rsidR="00E27EF3" w:rsidRPr="001A519D" w:rsidRDefault="00E27EF3" w:rsidP="00BB78D2">
      <w:pPr>
        <w:spacing w:after="0"/>
        <w:ind w:firstLine="851"/>
        <w:jc w:val="both"/>
        <w:rPr>
          <w:rFonts w:ascii="Times New Roman" w:hAnsi="Times New Roman" w:cs="Times New Roman"/>
          <w:sz w:val="28"/>
          <w:szCs w:val="28"/>
          <w:lang w:val="ro-RO"/>
        </w:rPr>
      </w:pPr>
    </w:p>
    <w:p w14:paraId="6C8B4674" w14:textId="77777777" w:rsidR="00E85235" w:rsidRPr="001A519D" w:rsidRDefault="00E85235" w:rsidP="001A34C1">
      <w:pPr>
        <w:spacing w:after="0"/>
        <w:jc w:val="center"/>
        <w:rPr>
          <w:rFonts w:ascii="Times New Roman" w:eastAsia="Times New Roman" w:hAnsi="Times New Roman" w:cs="Times New Roman"/>
          <w:b/>
          <w:bCs/>
          <w:sz w:val="28"/>
          <w:szCs w:val="28"/>
          <w:lang w:val="ro-RO" w:eastAsia="ru-RU"/>
        </w:rPr>
      </w:pPr>
      <w:r w:rsidRPr="001A519D">
        <w:rPr>
          <w:rFonts w:ascii="Times New Roman" w:eastAsia="Times New Roman" w:hAnsi="Times New Roman" w:cs="Times New Roman"/>
          <w:b/>
          <w:bCs/>
          <w:sz w:val="28"/>
          <w:szCs w:val="28"/>
          <w:lang w:val="ro-RO" w:eastAsia="ru-RU"/>
        </w:rPr>
        <w:t>Capitolul V.</w:t>
      </w:r>
    </w:p>
    <w:p w14:paraId="3BC6482A" w14:textId="5029A0A5" w:rsidR="00E85235" w:rsidRPr="00E27EF3" w:rsidRDefault="00E85235" w:rsidP="00E27EF3">
      <w:pPr>
        <w:spacing w:after="0"/>
        <w:jc w:val="center"/>
        <w:rPr>
          <w:rFonts w:ascii="Times New Roman" w:eastAsia="Times New Roman" w:hAnsi="Times New Roman" w:cs="Times New Roman"/>
          <w:b/>
          <w:bCs/>
          <w:sz w:val="28"/>
          <w:szCs w:val="28"/>
          <w:lang w:val="ro-RO" w:eastAsia="ru-RU"/>
        </w:rPr>
      </w:pPr>
      <w:r w:rsidRPr="001A519D">
        <w:rPr>
          <w:rFonts w:ascii="Times New Roman" w:eastAsia="Times New Roman" w:hAnsi="Times New Roman" w:cs="Times New Roman"/>
          <w:b/>
          <w:bCs/>
          <w:sz w:val="28"/>
          <w:szCs w:val="28"/>
          <w:lang w:val="ro-RO" w:eastAsia="ru-RU"/>
        </w:rPr>
        <w:t>REGIMUL FRONTIEREI DE STAT</w:t>
      </w:r>
    </w:p>
    <w:p w14:paraId="40CB4AA0" w14:textId="77777777" w:rsidR="00E85235" w:rsidRPr="001A519D" w:rsidRDefault="00E85235" w:rsidP="001A34C1">
      <w:pPr>
        <w:spacing w:after="0"/>
        <w:jc w:val="center"/>
        <w:rPr>
          <w:rFonts w:ascii="Times New Roman" w:eastAsia="Times New Roman" w:hAnsi="Times New Roman" w:cs="Times New Roman"/>
          <w:b/>
          <w:bCs/>
          <w:sz w:val="28"/>
          <w:szCs w:val="28"/>
          <w:lang w:val="ro-RO" w:eastAsia="ru-RU"/>
        </w:rPr>
      </w:pPr>
      <w:r w:rsidRPr="001A519D">
        <w:rPr>
          <w:rFonts w:ascii="Times New Roman" w:eastAsia="Times New Roman" w:hAnsi="Times New Roman" w:cs="Times New Roman"/>
          <w:b/>
          <w:bCs/>
          <w:sz w:val="28"/>
          <w:szCs w:val="28"/>
          <w:lang w:val="ro-RO" w:eastAsia="ru-RU"/>
        </w:rPr>
        <w:t>Secţiunea 1</w:t>
      </w:r>
    </w:p>
    <w:p w14:paraId="51FAAE05" w14:textId="225314EB" w:rsidR="00E85235" w:rsidRPr="001A519D" w:rsidRDefault="00E85235" w:rsidP="001A34C1">
      <w:pPr>
        <w:spacing w:after="0"/>
        <w:jc w:val="center"/>
        <w:rPr>
          <w:rFonts w:ascii="Times New Roman" w:eastAsia="Times New Roman" w:hAnsi="Times New Roman" w:cs="Times New Roman"/>
          <w:b/>
          <w:bCs/>
          <w:sz w:val="28"/>
          <w:szCs w:val="28"/>
          <w:lang w:val="ro-RO" w:eastAsia="ru-RU"/>
        </w:rPr>
      </w:pPr>
      <w:r w:rsidRPr="001A519D">
        <w:rPr>
          <w:rFonts w:ascii="Times New Roman" w:eastAsia="Times New Roman" w:hAnsi="Times New Roman" w:cs="Times New Roman"/>
          <w:b/>
          <w:bCs/>
          <w:sz w:val="28"/>
          <w:szCs w:val="28"/>
          <w:lang w:val="ro-RO" w:eastAsia="ru-RU"/>
        </w:rPr>
        <w:t>Regimul frontierei de stat</w:t>
      </w:r>
    </w:p>
    <w:p w14:paraId="18F2E41D" w14:textId="71590E0A"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b/>
          <w:bCs/>
          <w:sz w:val="28"/>
          <w:szCs w:val="28"/>
          <w:lang w:val="ro-RO" w:eastAsia="ru-RU"/>
        </w:rPr>
        <w:t>Articolul 17.</w:t>
      </w:r>
      <w:r w:rsidRPr="001A519D">
        <w:rPr>
          <w:rFonts w:ascii="Times New Roman" w:eastAsia="Times New Roman" w:hAnsi="Times New Roman" w:cs="Times New Roman"/>
          <w:sz w:val="28"/>
          <w:szCs w:val="28"/>
          <w:lang w:val="ro-RO" w:eastAsia="ru-RU"/>
        </w:rPr>
        <w:t xml:space="preserve"> </w:t>
      </w:r>
      <w:r w:rsidR="00A83A89" w:rsidRPr="001A519D">
        <w:rPr>
          <w:rFonts w:ascii="Times New Roman" w:eastAsia="Times New Roman" w:hAnsi="Times New Roman" w:cs="Times New Roman"/>
          <w:sz w:val="28"/>
          <w:szCs w:val="28"/>
          <w:lang w:val="ro-RO" w:eastAsia="ru-RU"/>
        </w:rPr>
        <w:t>Dispoziții</w:t>
      </w:r>
      <w:r w:rsidRPr="001A519D">
        <w:rPr>
          <w:rFonts w:ascii="Times New Roman" w:eastAsia="Times New Roman" w:hAnsi="Times New Roman" w:cs="Times New Roman"/>
          <w:sz w:val="28"/>
          <w:szCs w:val="28"/>
          <w:lang w:val="ro-RO" w:eastAsia="ru-RU"/>
        </w:rPr>
        <w:t xml:space="preserve"> generale</w:t>
      </w:r>
    </w:p>
    <w:p w14:paraId="3925EE66" w14:textId="2BACBE69"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(1) Regimul frontierei de stat este format dintr-un ansamblu de reguli şi măsuri prevăzute de prezenta lege şi stabilite în conformitate</w:t>
      </w:r>
      <w:r w:rsidR="00562604" w:rsidRPr="001A519D">
        <w:rPr>
          <w:rFonts w:ascii="Times New Roman" w:eastAsia="Times New Roman" w:hAnsi="Times New Roman" w:cs="Times New Roman"/>
          <w:sz w:val="28"/>
          <w:szCs w:val="28"/>
          <w:lang w:val="ro-RO" w:eastAsia="ru-RU"/>
        </w:rPr>
        <w:t xml:space="preserve"> cu prevederile prezentei legi, altor acte normative, </w:t>
      </w:r>
      <w:r w:rsidRPr="001A519D">
        <w:rPr>
          <w:rFonts w:ascii="Times New Roman" w:eastAsia="Times New Roman" w:hAnsi="Times New Roman" w:cs="Times New Roman"/>
          <w:sz w:val="28"/>
          <w:szCs w:val="28"/>
          <w:lang w:val="ro-RO" w:eastAsia="ru-RU"/>
        </w:rPr>
        <w:t xml:space="preserve">precum şi din norme şi principii de drept </w:t>
      </w:r>
      <w:r w:rsidR="00A83A89" w:rsidRPr="001A519D">
        <w:rPr>
          <w:rFonts w:ascii="Times New Roman" w:eastAsia="Times New Roman" w:hAnsi="Times New Roman" w:cs="Times New Roman"/>
          <w:sz w:val="28"/>
          <w:szCs w:val="28"/>
          <w:lang w:val="ro-RO" w:eastAsia="ru-RU"/>
        </w:rPr>
        <w:t>internațional</w:t>
      </w:r>
      <w:r w:rsidRPr="001A519D">
        <w:rPr>
          <w:rFonts w:ascii="Times New Roman" w:eastAsia="Times New Roman" w:hAnsi="Times New Roman" w:cs="Times New Roman"/>
          <w:sz w:val="28"/>
          <w:szCs w:val="28"/>
          <w:lang w:val="ro-RO" w:eastAsia="ru-RU"/>
        </w:rPr>
        <w:t xml:space="preserve"> referitoare la:</w:t>
      </w:r>
    </w:p>
    <w:p w14:paraId="7F378BED" w14:textId="3B891B1C"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a) </w:t>
      </w:r>
      <w:r w:rsidR="00B37691" w:rsidRPr="001A519D">
        <w:rPr>
          <w:rFonts w:ascii="Times New Roman" w:eastAsia="Times New Roman" w:hAnsi="Times New Roman" w:cs="Times New Roman"/>
          <w:sz w:val="28"/>
          <w:szCs w:val="28"/>
          <w:lang w:val="ro-RO" w:eastAsia="ru-RU"/>
        </w:rPr>
        <w:t>întreținerea</w:t>
      </w:r>
      <w:r w:rsidRPr="001A519D">
        <w:rPr>
          <w:rFonts w:ascii="Times New Roman" w:eastAsia="Times New Roman" w:hAnsi="Times New Roman" w:cs="Times New Roman"/>
          <w:sz w:val="28"/>
          <w:szCs w:val="28"/>
          <w:lang w:val="ro-RO" w:eastAsia="ru-RU"/>
        </w:rPr>
        <w:t xml:space="preserve"> frontierei de stat;</w:t>
      </w:r>
    </w:p>
    <w:p w14:paraId="1100113D" w14:textId="4587F902"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b) trecerea peste frontiera de stat a persoanelor, mijloacelor de transport, a mărfurilor şi a altor bunuri; decolarea şi aterizarea </w:t>
      </w:r>
      <w:r w:rsidR="00527CB9">
        <w:rPr>
          <w:rFonts w:ascii="Times New Roman" w:eastAsia="Times New Roman" w:hAnsi="Times New Roman" w:cs="Times New Roman"/>
          <w:sz w:val="28"/>
          <w:szCs w:val="28"/>
          <w:lang w:val="ro-RO" w:eastAsia="ru-RU"/>
        </w:rPr>
        <w:t>aeronavelor</w:t>
      </w:r>
      <w:r w:rsidRPr="001A519D">
        <w:rPr>
          <w:rFonts w:ascii="Times New Roman" w:eastAsia="Times New Roman" w:hAnsi="Times New Roman" w:cs="Times New Roman"/>
          <w:sz w:val="28"/>
          <w:szCs w:val="28"/>
          <w:lang w:val="ro-RO" w:eastAsia="ru-RU"/>
        </w:rPr>
        <w:t xml:space="preserve">; intrarea, aflarea şi ieşirea navelor şi a altor mijloace plutitoare în </w:t>
      </w:r>
      <w:r w:rsidR="005C5B38" w:rsidRPr="001A519D">
        <w:rPr>
          <w:rFonts w:ascii="Times New Roman" w:eastAsia="Times New Roman" w:hAnsi="Times New Roman" w:cs="Times New Roman"/>
          <w:sz w:val="28"/>
          <w:szCs w:val="28"/>
          <w:lang w:val="ro-RO" w:eastAsia="ru-RU"/>
        </w:rPr>
        <w:t>apele de frontieră;</w:t>
      </w:r>
    </w:p>
    <w:p w14:paraId="4AA21AAA" w14:textId="480FBEEB"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c) desfăşurarea activităţilor economice şi de altă natură la frontiera de stat;</w:t>
      </w:r>
    </w:p>
    <w:p w14:paraId="47E5CCDD" w14:textId="2F0E1606"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d) </w:t>
      </w:r>
      <w:r w:rsidR="00B37691" w:rsidRPr="001A519D">
        <w:rPr>
          <w:rFonts w:ascii="Times New Roman" w:eastAsia="Times New Roman" w:hAnsi="Times New Roman" w:cs="Times New Roman"/>
          <w:sz w:val="28"/>
          <w:szCs w:val="28"/>
          <w:lang w:val="ro-RO" w:eastAsia="ru-RU"/>
        </w:rPr>
        <w:t>soluționarea</w:t>
      </w:r>
      <w:r w:rsidRPr="001A519D">
        <w:rPr>
          <w:rFonts w:ascii="Times New Roman" w:eastAsia="Times New Roman" w:hAnsi="Times New Roman" w:cs="Times New Roman"/>
          <w:sz w:val="28"/>
          <w:szCs w:val="28"/>
          <w:lang w:val="ro-RO" w:eastAsia="ru-RU"/>
        </w:rPr>
        <w:t xml:space="preserve"> </w:t>
      </w:r>
      <w:r w:rsidR="005C5B38" w:rsidRPr="001A519D">
        <w:rPr>
          <w:rFonts w:ascii="Times New Roman" w:eastAsia="Times New Roman" w:hAnsi="Times New Roman" w:cs="Times New Roman"/>
          <w:sz w:val="28"/>
          <w:szCs w:val="28"/>
          <w:lang w:val="ro-RO" w:eastAsia="ru-RU"/>
        </w:rPr>
        <w:t>incidentelor de frontieră</w:t>
      </w:r>
      <w:r w:rsidRPr="001A519D">
        <w:rPr>
          <w:rFonts w:ascii="Times New Roman" w:eastAsia="Times New Roman" w:hAnsi="Times New Roman" w:cs="Times New Roman"/>
          <w:sz w:val="28"/>
          <w:szCs w:val="28"/>
          <w:lang w:val="ro-RO" w:eastAsia="ru-RU"/>
        </w:rPr>
        <w:t>.</w:t>
      </w:r>
    </w:p>
    <w:p w14:paraId="55F123B5" w14:textId="77777777"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(2) În porturile deschise traficului internaţional, suprafaţa acestora cu platforme, imobile şi instalaţii aferente reprezintă zona supusă regimului punctului de trecere.</w:t>
      </w:r>
    </w:p>
    <w:p w14:paraId="1EF3C666" w14:textId="77777777"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(3) În aeroporturile deschise traficului internaţional, suprafaţa acestora cu platforme, imobile şi instalaţii aferente reprezintă zona supusă regimului punctului de trecere.</w:t>
      </w:r>
    </w:p>
    <w:p w14:paraId="090F0343" w14:textId="114EFFD7"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(4) Regulile de construcţie, exploatare şi reparaţie a căilor de comunicaţie, inclusiv a celor electronice, a construcţiilor hidrotehnice, care traversează frontiera </w:t>
      </w:r>
      <w:r w:rsidRPr="001A519D">
        <w:rPr>
          <w:rFonts w:ascii="Times New Roman" w:eastAsia="Times New Roman" w:hAnsi="Times New Roman" w:cs="Times New Roman"/>
          <w:sz w:val="28"/>
          <w:szCs w:val="28"/>
          <w:lang w:val="ro-RO" w:eastAsia="ru-RU"/>
        </w:rPr>
        <w:lastRenderedPageBreak/>
        <w:t>de stat pe uscat sau pe apele de frontieră se stabilesc de Guvern, respectându-se tratatele încheiate de Republica Moldova cu statele vecine.</w:t>
      </w:r>
    </w:p>
    <w:p w14:paraId="1FFCCA67" w14:textId="1EB98990"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(5) Regimul frontierei de stat poate restricţiona activităţile care împiedică supravegherea frontierei sau tulbură ordinea şi securitatea la frontiera de stat, cum ar fi utilizarea armelor de foc şi a substanţelor explozibile, lucrările în imediata apropiere a frontierei de stat, vânătoarea şi pescuitul, păşunatul, iluminarea şi focul deschis. Drepturile, obligaţiile şi restricţiile regimului frontierei de stat neprevăzute de prezenta lege sau de tratatele internaţionale se stabilesc de Guvern.</w:t>
      </w:r>
    </w:p>
    <w:p w14:paraId="3FED9993" w14:textId="0C689653"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(6) Nu constituie încălcări ale regimului frontierei de stat trecerea forţată a frontierei de stat de către persoane şi mijloace de transport pe uscat, intrarea neintenţionată în apele de frontieră a navelor şi a altor mijloace plutitoare, zborul forţat în spaţiul aerian al Republicii Moldova al aeronavelor şi al altor aparate de zbor, efectuate în următoarele </w:t>
      </w:r>
      <w:r w:rsidRPr="00707FC0">
        <w:rPr>
          <w:rFonts w:ascii="Times New Roman" w:eastAsia="Times New Roman" w:hAnsi="Times New Roman" w:cs="Times New Roman"/>
          <w:sz w:val="28"/>
          <w:szCs w:val="28"/>
          <w:lang w:val="ro-RO" w:eastAsia="ru-RU"/>
        </w:rPr>
        <w:t>cazuri:</w:t>
      </w:r>
      <w:r w:rsidRPr="001A519D">
        <w:rPr>
          <w:rFonts w:ascii="Times New Roman" w:eastAsia="Times New Roman" w:hAnsi="Times New Roman" w:cs="Times New Roman"/>
          <w:sz w:val="28"/>
          <w:szCs w:val="28"/>
          <w:lang w:val="ro-RO" w:eastAsia="ru-RU"/>
        </w:rPr>
        <w:t xml:space="preserve"> accident, avarie, calamitate naturală, navigaţie în condiţii de gheaţă, necesitate de transportare a persoanelor salvate, acordarea de ajutor medical de urgenţă unor membri ai echipajului sau pasagerilor, </w:t>
      </w:r>
      <w:r w:rsidRPr="00707FC0">
        <w:rPr>
          <w:rFonts w:ascii="Times New Roman" w:eastAsia="Times New Roman" w:hAnsi="Times New Roman" w:cs="Times New Roman"/>
          <w:sz w:val="28"/>
          <w:szCs w:val="28"/>
          <w:lang w:val="ro-RO" w:eastAsia="ru-RU"/>
        </w:rPr>
        <w:t xml:space="preserve">precum şi în alte cazuri </w:t>
      </w:r>
      <w:r w:rsidR="00A0292C" w:rsidRPr="00707FC0">
        <w:rPr>
          <w:rFonts w:ascii="Times New Roman" w:eastAsia="Times New Roman" w:hAnsi="Times New Roman" w:cs="Times New Roman"/>
          <w:sz w:val="28"/>
          <w:szCs w:val="28"/>
          <w:lang w:val="ro-RO" w:eastAsia="ru-RU"/>
        </w:rPr>
        <w:t>excepționale.</w:t>
      </w:r>
    </w:p>
    <w:p w14:paraId="1929732C" w14:textId="47E0089E"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(7) În cazul apariţiei pericolului de răspândire a unor boli infecţioase deosebit de periculoase pe teritoriul Republicii Moldova sau pe teritoriul altui stat, a altui eveniment care poate pune în pericol viaţa sau sănătatea populaţiei, prin decizia conducătorilor Poliţiei de Frontieră, ai Serviciului Vamal, precum şi ai altor organe de control stabilite de lege, după caz – a administraţiei porturilor şi aeroporturilor, traficul peste frontiera de stat poate fi limitat temporar sau suspendat. Autorităţile menţionate pot institui regim de carantină pentru persoane, animale, material semincer şi săditor, precum şi pentru alte produse. Autorităţile menţionate informează urgent toate punctele de trecere, organele interesate şi statele vecine despre situaţia excepţională creată </w:t>
      </w:r>
      <w:r w:rsidR="00B37691" w:rsidRPr="001A519D">
        <w:rPr>
          <w:rFonts w:ascii="Times New Roman" w:eastAsia="Times New Roman" w:hAnsi="Times New Roman" w:cs="Times New Roman"/>
          <w:sz w:val="28"/>
          <w:szCs w:val="28"/>
          <w:lang w:val="ro-RO" w:eastAsia="ru-RU"/>
        </w:rPr>
        <w:t>și</w:t>
      </w:r>
      <w:r w:rsidRPr="001A519D">
        <w:rPr>
          <w:rFonts w:ascii="Times New Roman" w:eastAsia="Times New Roman" w:hAnsi="Times New Roman" w:cs="Times New Roman"/>
          <w:sz w:val="28"/>
          <w:szCs w:val="28"/>
          <w:lang w:val="ro-RO" w:eastAsia="ru-RU"/>
        </w:rPr>
        <w:t xml:space="preserve"> despre măsurile luate.</w:t>
      </w:r>
    </w:p>
    <w:p w14:paraId="66341F7F" w14:textId="4D68EE48"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b/>
          <w:bCs/>
          <w:sz w:val="28"/>
          <w:szCs w:val="28"/>
          <w:lang w:val="ro-RO" w:eastAsia="ru-RU"/>
        </w:rPr>
        <w:t>Articolul 18.</w:t>
      </w:r>
      <w:r w:rsidRPr="001A519D">
        <w:rPr>
          <w:rFonts w:ascii="Times New Roman" w:eastAsia="Times New Roman" w:hAnsi="Times New Roman" w:cs="Times New Roman"/>
          <w:sz w:val="28"/>
          <w:szCs w:val="28"/>
          <w:lang w:val="ro-RO" w:eastAsia="ru-RU"/>
        </w:rPr>
        <w:t xml:space="preserve"> </w:t>
      </w:r>
      <w:r w:rsidR="00B37691" w:rsidRPr="001A519D">
        <w:rPr>
          <w:rFonts w:ascii="Times New Roman" w:eastAsia="Times New Roman" w:hAnsi="Times New Roman" w:cs="Times New Roman"/>
          <w:sz w:val="28"/>
          <w:szCs w:val="28"/>
          <w:lang w:val="ro-RO" w:eastAsia="ru-RU"/>
        </w:rPr>
        <w:t>Întreținerea</w:t>
      </w:r>
      <w:r w:rsidRPr="001A519D">
        <w:rPr>
          <w:rFonts w:ascii="Times New Roman" w:eastAsia="Times New Roman" w:hAnsi="Times New Roman" w:cs="Times New Roman"/>
          <w:sz w:val="28"/>
          <w:szCs w:val="28"/>
          <w:lang w:val="ro-RO" w:eastAsia="ru-RU"/>
        </w:rPr>
        <w:t xml:space="preserve"> frontierei de stat</w:t>
      </w:r>
    </w:p>
    <w:p w14:paraId="78A93408" w14:textId="37374B9F"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(1) Regulile de întreţinere a frontierei de stat se convin în tratatele încheiate de Republica Moldova cu statele vecine. În acestea sunt specificate măsurile necesare pentru întreţinerea corespunzătoare a semnelor de frontieră, de verificare a lor, de întreţinere a culoarului de frontieră, de verificare, în comun cu statul vecin, a traseului frontierei de stat. Documentele cu rezultatele verificărilor în comun ale traseului frontierei de stat, care nu prevăd modificarea acesteia, se aprobă de Guvern.</w:t>
      </w:r>
    </w:p>
    <w:p w14:paraId="21D96962" w14:textId="406A2A76" w:rsidR="006E48D2"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(2) Poliţia de Frontieră asigură curăţarea de vegetaţie a culoarului de frontieră şi a fâșiei de</w:t>
      </w:r>
      <w:r w:rsidR="006E48D2" w:rsidRPr="001A519D">
        <w:rPr>
          <w:rFonts w:ascii="Times New Roman" w:eastAsia="Times New Roman" w:hAnsi="Times New Roman" w:cs="Times New Roman"/>
          <w:sz w:val="28"/>
          <w:szCs w:val="28"/>
          <w:lang w:val="ro-RO" w:eastAsia="ru-RU"/>
        </w:rPr>
        <w:t xml:space="preserve"> protecţie a frontierei de stat</w:t>
      </w:r>
      <w:r w:rsidR="00DE3852" w:rsidRPr="001A519D">
        <w:rPr>
          <w:rFonts w:ascii="Times New Roman" w:eastAsia="Times New Roman" w:hAnsi="Times New Roman" w:cs="Times New Roman"/>
          <w:sz w:val="28"/>
          <w:szCs w:val="28"/>
          <w:lang w:val="ro-RO" w:eastAsia="ru-RU"/>
        </w:rPr>
        <w:t xml:space="preserve">, la necesitate cu antrenarea </w:t>
      </w:r>
      <w:r w:rsidR="00175808" w:rsidRPr="001A519D">
        <w:rPr>
          <w:rFonts w:ascii="Times New Roman" w:eastAsia="Times New Roman" w:hAnsi="Times New Roman" w:cs="Times New Roman"/>
          <w:sz w:val="28"/>
          <w:szCs w:val="28"/>
          <w:lang w:val="ro-RO" w:eastAsia="ru-RU"/>
        </w:rPr>
        <w:t>au</w:t>
      </w:r>
      <w:r w:rsidR="007C7DB2" w:rsidRPr="001A519D">
        <w:rPr>
          <w:rFonts w:ascii="Times New Roman" w:eastAsia="Times New Roman" w:hAnsi="Times New Roman" w:cs="Times New Roman"/>
          <w:sz w:val="28"/>
          <w:szCs w:val="28"/>
          <w:lang w:val="ro-RO" w:eastAsia="ru-RU"/>
        </w:rPr>
        <w:t xml:space="preserve">torităților </w:t>
      </w:r>
      <w:r w:rsidR="00737173">
        <w:rPr>
          <w:rFonts w:ascii="Times New Roman" w:eastAsia="Times New Roman" w:hAnsi="Times New Roman" w:cs="Times New Roman"/>
          <w:sz w:val="28"/>
          <w:szCs w:val="28"/>
          <w:lang w:val="ro-RO" w:eastAsia="ru-RU"/>
        </w:rPr>
        <w:t>administrației publice locale</w:t>
      </w:r>
      <w:r w:rsidR="006E48D2" w:rsidRPr="001A519D">
        <w:rPr>
          <w:rFonts w:ascii="Times New Roman" w:eastAsia="Times New Roman" w:hAnsi="Times New Roman" w:cs="Times New Roman"/>
          <w:sz w:val="28"/>
          <w:szCs w:val="28"/>
          <w:lang w:val="ro-RO" w:eastAsia="ru-RU"/>
        </w:rPr>
        <w:t>.</w:t>
      </w:r>
    </w:p>
    <w:p w14:paraId="0E3E2280" w14:textId="5F5CDE37" w:rsidR="00E85235" w:rsidRPr="001A519D" w:rsidRDefault="006E48D2"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(3)</w:t>
      </w:r>
      <w:r w:rsidR="00E85235" w:rsidRPr="001A519D">
        <w:rPr>
          <w:rFonts w:ascii="Times New Roman" w:eastAsia="Times New Roman" w:hAnsi="Times New Roman" w:cs="Times New Roman"/>
          <w:sz w:val="28"/>
          <w:szCs w:val="28"/>
          <w:lang w:val="ro-RO" w:eastAsia="ru-RU"/>
        </w:rPr>
        <w:t xml:space="preserve"> </w:t>
      </w:r>
      <w:r w:rsidRPr="001A519D">
        <w:rPr>
          <w:rFonts w:ascii="Times New Roman" w:eastAsia="Times New Roman" w:hAnsi="Times New Roman" w:cs="Times New Roman"/>
          <w:sz w:val="28"/>
          <w:szCs w:val="28"/>
          <w:lang w:val="ro-RO" w:eastAsia="ru-RU"/>
        </w:rPr>
        <w:t xml:space="preserve">Poliția de Frontieră asigură </w:t>
      </w:r>
      <w:r w:rsidR="00E85235" w:rsidRPr="001A519D">
        <w:rPr>
          <w:rFonts w:ascii="Times New Roman" w:eastAsia="Times New Roman" w:hAnsi="Times New Roman" w:cs="Times New Roman"/>
          <w:sz w:val="28"/>
          <w:szCs w:val="28"/>
          <w:lang w:val="ro-RO" w:eastAsia="ru-RU"/>
        </w:rPr>
        <w:t>întreţinerea şi reparaţia semnelor de frontieră, înlocuirea acestora, conform prevederilor tratatelor încheiate de către Republica Moldova cu statele vecine.</w:t>
      </w:r>
    </w:p>
    <w:p w14:paraId="00BE4B44" w14:textId="77777777" w:rsidR="00E85235" w:rsidRPr="001A519D" w:rsidRDefault="00E85235" w:rsidP="001A34C1">
      <w:pPr>
        <w:spacing w:after="0"/>
        <w:ind w:firstLine="567"/>
        <w:jc w:val="both"/>
        <w:rPr>
          <w:rFonts w:ascii="Times New Roman" w:eastAsia="Times New Roman" w:hAnsi="Times New Roman" w:cs="Times New Roman"/>
          <w:sz w:val="28"/>
          <w:szCs w:val="28"/>
          <w:lang w:val="ro-RO" w:eastAsia="ru-RU"/>
        </w:rPr>
      </w:pPr>
    </w:p>
    <w:p w14:paraId="1F5A1D1D" w14:textId="77777777" w:rsidR="00E85235" w:rsidRPr="001A519D" w:rsidRDefault="00E85235" w:rsidP="001A34C1">
      <w:pPr>
        <w:spacing w:after="0"/>
        <w:jc w:val="center"/>
        <w:rPr>
          <w:rFonts w:ascii="Times New Roman" w:eastAsia="Times New Roman" w:hAnsi="Times New Roman" w:cs="Times New Roman"/>
          <w:b/>
          <w:bCs/>
          <w:sz w:val="28"/>
          <w:szCs w:val="28"/>
          <w:lang w:val="ro-RO" w:eastAsia="ru-RU"/>
        </w:rPr>
      </w:pPr>
      <w:r w:rsidRPr="001A519D">
        <w:rPr>
          <w:rFonts w:ascii="Times New Roman" w:eastAsia="Times New Roman" w:hAnsi="Times New Roman" w:cs="Times New Roman"/>
          <w:b/>
          <w:bCs/>
          <w:sz w:val="28"/>
          <w:szCs w:val="28"/>
          <w:lang w:val="ro-RO" w:eastAsia="ru-RU"/>
        </w:rPr>
        <w:t>Secţiunea a 2-a</w:t>
      </w:r>
    </w:p>
    <w:p w14:paraId="1F4CE2FC" w14:textId="77777777" w:rsidR="0091735C" w:rsidRPr="001A519D" w:rsidRDefault="0091735C" w:rsidP="0091735C">
      <w:pPr>
        <w:pStyle w:val="NormalWeb"/>
        <w:shd w:val="clear" w:color="auto" w:fill="FFFFFF"/>
        <w:spacing w:before="0" w:beforeAutospacing="0" w:after="0" w:afterAutospacing="0"/>
        <w:ind w:firstLine="540"/>
        <w:jc w:val="center"/>
        <w:rPr>
          <w:sz w:val="28"/>
          <w:szCs w:val="28"/>
        </w:rPr>
      </w:pPr>
      <w:r w:rsidRPr="001A519D">
        <w:rPr>
          <w:rStyle w:val="Robust"/>
          <w:sz w:val="28"/>
          <w:szCs w:val="28"/>
        </w:rPr>
        <w:t>Trecerea frontierei de stat de către persoane,</w:t>
      </w:r>
    </w:p>
    <w:p w14:paraId="63ACA1F4" w14:textId="2A357447" w:rsidR="0091735C" w:rsidRPr="001A519D" w:rsidRDefault="0091735C" w:rsidP="0091735C">
      <w:pPr>
        <w:pStyle w:val="NormalWeb"/>
        <w:shd w:val="clear" w:color="auto" w:fill="FFFFFF"/>
        <w:spacing w:before="0" w:beforeAutospacing="0" w:after="0" w:afterAutospacing="0"/>
        <w:ind w:firstLine="540"/>
        <w:jc w:val="center"/>
        <w:rPr>
          <w:sz w:val="28"/>
          <w:szCs w:val="28"/>
        </w:rPr>
      </w:pPr>
      <w:r w:rsidRPr="001A519D">
        <w:rPr>
          <w:rStyle w:val="Robust"/>
          <w:sz w:val="28"/>
          <w:szCs w:val="28"/>
        </w:rPr>
        <w:t>mijloace de transport,</w:t>
      </w:r>
      <w:r w:rsidR="005825A9">
        <w:rPr>
          <w:rStyle w:val="Robust"/>
          <w:sz w:val="28"/>
          <w:szCs w:val="28"/>
        </w:rPr>
        <w:t xml:space="preserve"> </w:t>
      </w:r>
      <w:r w:rsidRPr="001A519D">
        <w:rPr>
          <w:rStyle w:val="Robust"/>
          <w:sz w:val="28"/>
          <w:szCs w:val="28"/>
        </w:rPr>
        <w:t>trecerea peste frontiera</w:t>
      </w:r>
    </w:p>
    <w:p w14:paraId="70CE079F" w14:textId="77777777" w:rsidR="0091735C" w:rsidRPr="001A519D" w:rsidRDefault="0091735C" w:rsidP="00BB78D2">
      <w:pPr>
        <w:pStyle w:val="NormalWeb"/>
        <w:shd w:val="clear" w:color="auto" w:fill="FFFFFF"/>
        <w:spacing w:before="0" w:beforeAutospacing="0" w:after="0" w:afterAutospacing="0"/>
        <w:ind w:firstLine="540"/>
        <w:jc w:val="center"/>
        <w:rPr>
          <w:sz w:val="28"/>
          <w:szCs w:val="28"/>
        </w:rPr>
      </w:pPr>
      <w:r w:rsidRPr="001A519D">
        <w:rPr>
          <w:rStyle w:val="Robust"/>
          <w:sz w:val="28"/>
          <w:szCs w:val="28"/>
        </w:rPr>
        <w:t>de stat a mărfurilor şi a altor bunuri</w:t>
      </w:r>
    </w:p>
    <w:p w14:paraId="0B469BB4" w14:textId="77777777" w:rsidR="005C5B38" w:rsidRPr="001A519D" w:rsidRDefault="005C5B38" w:rsidP="00BB78D2">
      <w:pPr>
        <w:spacing w:after="0"/>
        <w:jc w:val="both"/>
        <w:rPr>
          <w:rFonts w:ascii="Times New Roman" w:eastAsia="Times New Roman" w:hAnsi="Times New Roman" w:cs="Times New Roman"/>
          <w:b/>
          <w:bCs/>
          <w:strike/>
          <w:sz w:val="28"/>
          <w:szCs w:val="28"/>
          <w:lang w:val="ro-RO" w:eastAsia="ru-RU"/>
        </w:rPr>
      </w:pPr>
    </w:p>
    <w:p w14:paraId="7BE9B72F" w14:textId="0DFCFAA5"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b/>
          <w:bCs/>
          <w:sz w:val="28"/>
          <w:szCs w:val="28"/>
          <w:lang w:val="ro-RO" w:eastAsia="ru-RU"/>
        </w:rPr>
        <w:t>Articolul 19.</w:t>
      </w:r>
      <w:r w:rsidRPr="001A519D">
        <w:rPr>
          <w:rFonts w:ascii="Times New Roman" w:eastAsia="Times New Roman" w:hAnsi="Times New Roman" w:cs="Times New Roman"/>
          <w:sz w:val="28"/>
          <w:szCs w:val="28"/>
          <w:lang w:val="ro-RO" w:eastAsia="ru-RU"/>
        </w:rPr>
        <w:t xml:space="preserve"> </w:t>
      </w:r>
      <w:r w:rsidR="00B37691" w:rsidRPr="001A519D">
        <w:rPr>
          <w:rFonts w:ascii="Times New Roman" w:eastAsia="Times New Roman" w:hAnsi="Times New Roman" w:cs="Times New Roman"/>
          <w:sz w:val="28"/>
          <w:szCs w:val="28"/>
          <w:lang w:val="ro-RO" w:eastAsia="ru-RU"/>
        </w:rPr>
        <w:t>Dispoziții</w:t>
      </w:r>
      <w:r w:rsidRPr="001A519D">
        <w:rPr>
          <w:rFonts w:ascii="Times New Roman" w:eastAsia="Times New Roman" w:hAnsi="Times New Roman" w:cs="Times New Roman"/>
          <w:sz w:val="28"/>
          <w:szCs w:val="28"/>
          <w:lang w:val="ro-RO" w:eastAsia="ru-RU"/>
        </w:rPr>
        <w:t xml:space="preserve"> generale</w:t>
      </w:r>
    </w:p>
    <w:p w14:paraId="502572A5" w14:textId="248E98C8"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(1) Persoanele şi mijloacele de transport care intră sau ies în/din Republica Moldova pot trece frontiera de stat, iar mărfurile şi alte bunuri care urmează să fie introduse sau scoase din Republica Moldova pot fi transportate peste frontiera de stat doar prin punctele de trecere în timpul programului de lucru.</w:t>
      </w:r>
    </w:p>
    <w:p w14:paraId="47AC056C" w14:textId="0D8803AE"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(2) Procedura stabilită la alin. (1) nu se aplică </w:t>
      </w:r>
      <w:r w:rsidR="00C4591A" w:rsidRPr="001A519D">
        <w:rPr>
          <w:rFonts w:ascii="Times New Roman" w:eastAsia="Times New Roman" w:hAnsi="Times New Roman" w:cs="Times New Roman"/>
          <w:sz w:val="28"/>
          <w:szCs w:val="28"/>
          <w:lang w:val="ro-RO" w:eastAsia="ru-RU"/>
        </w:rPr>
        <w:t>aeronavelor</w:t>
      </w:r>
      <w:r w:rsidRPr="001A519D">
        <w:rPr>
          <w:rFonts w:ascii="Times New Roman" w:eastAsia="Times New Roman" w:hAnsi="Times New Roman" w:cs="Times New Roman"/>
          <w:sz w:val="28"/>
          <w:szCs w:val="28"/>
          <w:lang w:val="ro-RO" w:eastAsia="ru-RU"/>
        </w:rPr>
        <w:t xml:space="preserve"> care traversează spaţiul aerian al Republicii Moldova fără escală.</w:t>
      </w:r>
    </w:p>
    <w:p w14:paraId="2D58E623" w14:textId="6B669F3C"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(3) Prin derogare de la prevederile alin. (1), de către Poliţia de Frontieră</w:t>
      </w:r>
      <w:r w:rsidR="001A519D" w:rsidRPr="001A519D">
        <w:rPr>
          <w:rFonts w:ascii="Times New Roman" w:eastAsia="Times New Roman" w:hAnsi="Times New Roman" w:cs="Times New Roman"/>
          <w:sz w:val="28"/>
          <w:szCs w:val="28"/>
          <w:lang w:val="ro-RO" w:eastAsia="ru-RU"/>
        </w:rPr>
        <w:t xml:space="preserve"> și Serviciul Vamal</w:t>
      </w:r>
      <w:r w:rsidRPr="001A519D">
        <w:rPr>
          <w:rFonts w:ascii="Times New Roman" w:eastAsia="Times New Roman" w:hAnsi="Times New Roman" w:cs="Times New Roman"/>
          <w:sz w:val="28"/>
          <w:szCs w:val="28"/>
          <w:lang w:val="ro-RO" w:eastAsia="ru-RU"/>
        </w:rPr>
        <w:t xml:space="preserve"> </w:t>
      </w:r>
      <w:r w:rsidRPr="00707FC0">
        <w:rPr>
          <w:rFonts w:ascii="Times New Roman" w:eastAsia="Times New Roman" w:hAnsi="Times New Roman" w:cs="Times New Roman"/>
          <w:sz w:val="28"/>
          <w:szCs w:val="28"/>
          <w:lang w:val="ro-RO" w:eastAsia="ru-RU"/>
        </w:rPr>
        <w:t>pot fi permise excepţii de la obligaţia de a trece frontiera</w:t>
      </w:r>
      <w:r w:rsidRPr="001A519D">
        <w:rPr>
          <w:rFonts w:ascii="Times New Roman" w:eastAsia="Times New Roman" w:hAnsi="Times New Roman" w:cs="Times New Roman"/>
          <w:sz w:val="28"/>
          <w:szCs w:val="28"/>
          <w:lang w:val="ro-RO" w:eastAsia="ru-RU"/>
        </w:rPr>
        <w:t xml:space="preserve"> de stat doar prin punctele de trecere în baza tratatelor internaţionale la care Republica Moldova este parte, precum şi în cazurile prevăzute de prezenta lege sau de alte acte </w:t>
      </w:r>
      <w:r w:rsidR="007C7DB2" w:rsidRPr="001A519D">
        <w:rPr>
          <w:rFonts w:ascii="Times New Roman" w:eastAsia="Times New Roman" w:hAnsi="Times New Roman" w:cs="Times New Roman"/>
          <w:sz w:val="28"/>
          <w:szCs w:val="28"/>
          <w:lang w:val="ro-RO" w:eastAsia="ru-RU"/>
        </w:rPr>
        <w:t>normative</w:t>
      </w:r>
      <w:r w:rsidR="00D72255">
        <w:rPr>
          <w:rFonts w:ascii="Times New Roman" w:eastAsia="Times New Roman" w:hAnsi="Times New Roman" w:cs="Times New Roman"/>
          <w:sz w:val="28"/>
          <w:szCs w:val="28"/>
          <w:lang w:val="ro-RO" w:eastAsia="ru-RU"/>
        </w:rPr>
        <w:t>;</w:t>
      </w:r>
      <w:r w:rsidR="00D74628" w:rsidRPr="001A519D">
        <w:rPr>
          <w:rFonts w:ascii="Times New Roman" w:eastAsia="Times New Roman" w:hAnsi="Times New Roman" w:cs="Times New Roman"/>
          <w:sz w:val="28"/>
          <w:szCs w:val="28"/>
          <w:lang w:val="ro-RO" w:eastAsia="ru-RU"/>
        </w:rPr>
        <w:t xml:space="preserve"> </w:t>
      </w:r>
    </w:p>
    <w:p w14:paraId="4681A7C1" w14:textId="545E6CBA"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a) în cazul </w:t>
      </w:r>
      <w:r w:rsidR="00B37691" w:rsidRPr="001A519D">
        <w:rPr>
          <w:rFonts w:ascii="Times New Roman" w:eastAsia="Times New Roman" w:hAnsi="Times New Roman" w:cs="Times New Roman"/>
          <w:sz w:val="28"/>
          <w:szCs w:val="28"/>
          <w:lang w:val="ro-RO" w:eastAsia="ru-RU"/>
        </w:rPr>
        <w:t>navigației</w:t>
      </w:r>
      <w:r w:rsidRPr="001A519D">
        <w:rPr>
          <w:rFonts w:ascii="Times New Roman" w:eastAsia="Times New Roman" w:hAnsi="Times New Roman" w:cs="Times New Roman"/>
          <w:sz w:val="28"/>
          <w:szCs w:val="28"/>
          <w:lang w:val="ro-RO" w:eastAsia="ru-RU"/>
        </w:rPr>
        <w:t xml:space="preserve"> de agrement;</w:t>
      </w:r>
    </w:p>
    <w:p w14:paraId="770D652F" w14:textId="3C9CA0AD"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b) în cazul marinarilor care coboară pe ţărm în zona portului în care sunt ancorate navele lor sau în </w:t>
      </w:r>
      <w:r w:rsidR="00B37691" w:rsidRPr="001A519D">
        <w:rPr>
          <w:rFonts w:ascii="Times New Roman" w:eastAsia="Times New Roman" w:hAnsi="Times New Roman" w:cs="Times New Roman"/>
          <w:sz w:val="28"/>
          <w:szCs w:val="28"/>
          <w:lang w:val="ro-RO" w:eastAsia="ru-RU"/>
        </w:rPr>
        <w:t>localitățile</w:t>
      </w:r>
      <w:r w:rsidRPr="001A519D">
        <w:rPr>
          <w:rFonts w:ascii="Times New Roman" w:eastAsia="Times New Roman" w:hAnsi="Times New Roman" w:cs="Times New Roman"/>
          <w:sz w:val="28"/>
          <w:szCs w:val="28"/>
          <w:lang w:val="ro-RO" w:eastAsia="ru-RU"/>
        </w:rPr>
        <w:t xml:space="preserve"> adiacente;</w:t>
      </w:r>
    </w:p>
    <w:p w14:paraId="57EFC69E" w14:textId="11B1ABEB"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c) pentru persoane sau grupuri de persoane, în cazul în care există o necesitate de natură deosebită şi care sunt în posesia documentelor de trecere a frontierei de stat şi nu există nici un conflict de interese legate de securitatea statului </w:t>
      </w:r>
      <w:r w:rsidR="00B37691" w:rsidRPr="001A519D">
        <w:rPr>
          <w:rFonts w:ascii="Times New Roman" w:eastAsia="Times New Roman" w:hAnsi="Times New Roman" w:cs="Times New Roman"/>
          <w:sz w:val="28"/>
          <w:szCs w:val="28"/>
          <w:lang w:val="ro-RO" w:eastAsia="ru-RU"/>
        </w:rPr>
        <w:t>și</w:t>
      </w:r>
      <w:r w:rsidRPr="001A519D">
        <w:rPr>
          <w:rFonts w:ascii="Times New Roman" w:eastAsia="Times New Roman" w:hAnsi="Times New Roman" w:cs="Times New Roman"/>
          <w:sz w:val="28"/>
          <w:szCs w:val="28"/>
          <w:lang w:val="ro-RO" w:eastAsia="ru-RU"/>
        </w:rPr>
        <w:t xml:space="preserve"> de ordinea publică;</w:t>
      </w:r>
    </w:p>
    <w:p w14:paraId="24A36FB2" w14:textId="6D79E260"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d) pentru persoane şi grupuri de persoane, în </w:t>
      </w:r>
      <w:r w:rsidR="00B37691" w:rsidRPr="001A519D">
        <w:rPr>
          <w:rFonts w:ascii="Times New Roman" w:eastAsia="Times New Roman" w:hAnsi="Times New Roman" w:cs="Times New Roman"/>
          <w:sz w:val="28"/>
          <w:szCs w:val="28"/>
          <w:lang w:val="ro-RO" w:eastAsia="ru-RU"/>
        </w:rPr>
        <w:t>situații</w:t>
      </w:r>
      <w:r w:rsidRPr="001A519D">
        <w:rPr>
          <w:rFonts w:ascii="Times New Roman" w:eastAsia="Times New Roman" w:hAnsi="Times New Roman" w:cs="Times New Roman"/>
          <w:sz w:val="28"/>
          <w:szCs w:val="28"/>
          <w:lang w:val="ro-RO" w:eastAsia="ru-RU"/>
        </w:rPr>
        <w:t xml:space="preserve"> </w:t>
      </w:r>
      <w:r w:rsidR="00B37691" w:rsidRPr="001A519D">
        <w:rPr>
          <w:rFonts w:ascii="Times New Roman" w:eastAsia="Times New Roman" w:hAnsi="Times New Roman" w:cs="Times New Roman"/>
          <w:sz w:val="28"/>
          <w:szCs w:val="28"/>
          <w:lang w:val="ro-RO" w:eastAsia="ru-RU"/>
        </w:rPr>
        <w:t>excepționale</w:t>
      </w:r>
      <w:r w:rsidRPr="001A519D">
        <w:rPr>
          <w:rFonts w:ascii="Times New Roman" w:eastAsia="Times New Roman" w:hAnsi="Times New Roman" w:cs="Times New Roman"/>
          <w:sz w:val="28"/>
          <w:szCs w:val="28"/>
          <w:lang w:val="ro-RO" w:eastAsia="ru-RU"/>
        </w:rPr>
        <w:t>.</w:t>
      </w:r>
    </w:p>
    <w:p w14:paraId="2D00C067" w14:textId="71B068E3"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(4) În baza tratatelor încheiate de Republica Moldova cu statele vecine, frontiera de stat poate fi trecută prin punctele</w:t>
      </w:r>
      <w:r w:rsidR="005C5B38" w:rsidRPr="001A519D">
        <w:rPr>
          <w:rFonts w:ascii="Times New Roman" w:eastAsia="Times New Roman" w:hAnsi="Times New Roman" w:cs="Times New Roman"/>
          <w:sz w:val="28"/>
          <w:szCs w:val="28"/>
          <w:lang w:val="ro-RO" w:eastAsia="ru-RU"/>
        </w:rPr>
        <w:t xml:space="preserve"> de trecere</w:t>
      </w:r>
      <w:r w:rsidRPr="001A519D">
        <w:rPr>
          <w:rFonts w:ascii="Times New Roman" w:eastAsia="Times New Roman" w:hAnsi="Times New Roman" w:cs="Times New Roman"/>
          <w:sz w:val="28"/>
          <w:szCs w:val="28"/>
          <w:lang w:val="ro-RO" w:eastAsia="ru-RU"/>
        </w:rPr>
        <w:t xml:space="preserve"> de mic trafic la frontieră, precum şi prin punctele</w:t>
      </w:r>
      <w:r w:rsidR="00D00487" w:rsidRPr="001A519D">
        <w:rPr>
          <w:rFonts w:ascii="Times New Roman" w:eastAsia="Times New Roman" w:hAnsi="Times New Roman" w:cs="Times New Roman"/>
          <w:sz w:val="28"/>
          <w:szCs w:val="28"/>
          <w:lang w:val="ro-RO" w:eastAsia="ru-RU"/>
        </w:rPr>
        <w:t xml:space="preserve"> </w:t>
      </w:r>
      <w:r w:rsidRPr="001A519D">
        <w:rPr>
          <w:rFonts w:ascii="Times New Roman" w:eastAsia="Times New Roman" w:hAnsi="Times New Roman" w:cs="Times New Roman"/>
          <w:sz w:val="28"/>
          <w:szCs w:val="28"/>
          <w:lang w:val="ro-RO" w:eastAsia="ru-RU"/>
        </w:rPr>
        <w:t>de trecere</w:t>
      </w:r>
      <w:r w:rsidR="00D00487" w:rsidRPr="001A519D">
        <w:rPr>
          <w:rFonts w:ascii="Times New Roman" w:eastAsia="Times New Roman" w:hAnsi="Times New Roman" w:cs="Times New Roman"/>
          <w:sz w:val="28"/>
          <w:szCs w:val="28"/>
          <w:lang w:val="ro-RO" w:eastAsia="ru-RU"/>
        </w:rPr>
        <w:t xml:space="preserve"> a frontierei </w:t>
      </w:r>
      <w:r w:rsidR="00F800E8" w:rsidRPr="001A519D">
        <w:rPr>
          <w:rFonts w:ascii="Times New Roman" w:eastAsia="Times New Roman" w:hAnsi="Times New Roman" w:cs="Times New Roman"/>
          <w:sz w:val="28"/>
          <w:szCs w:val="28"/>
          <w:lang w:val="ro-RO" w:eastAsia="ru-RU"/>
        </w:rPr>
        <w:t xml:space="preserve">în care se efectuează controlul în comun </w:t>
      </w:r>
      <w:r w:rsidRPr="001A519D">
        <w:rPr>
          <w:rFonts w:ascii="Times New Roman" w:eastAsia="Times New Roman" w:hAnsi="Times New Roman" w:cs="Times New Roman"/>
          <w:sz w:val="28"/>
          <w:szCs w:val="28"/>
          <w:lang w:val="ro-RO" w:eastAsia="ru-RU"/>
        </w:rPr>
        <w:t>pe teritoriul unuia dintre state.</w:t>
      </w:r>
    </w:p>
    <w:p w14:paraId="10E206DD" w14:textId="17B4BF55"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b/>
          <w:bCs/>
          <w:sz w:val="28"/>
          <w:szCs w:val="28"/>
          <w:lang w:val="ro-RO" w:eastAsia="ru-RU"/>
        </w:rPr>
        <w:t>Articolul 20.</w:t>
      </w:r>
      <w:r w:rsidRPr="001A519D">
        <w:rPr>
          <w:rFonts w:ascii="Times New Roman" w:eastAsia="Times New Roman" w:hAnsi="Times New Roman" w:cs="Times New Roman"/>
          <w:sz w:val="28"/>
          <w:szCs w:val="28"/>
          <w:lang w:val="ro-RO" w:eastAsia="ru-RU"/>
        </w:rPr>
        <w:t xml:space="preserve"> Particularităţile de trecere a frontierei de stat</w:t>
      </w:r>
    </w:p>
    <w:p w14:paraId="4A2DFEC9" w14:textId="0C1CE4E4"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(1) Navele şi alte mijloace plutitoare ale Republicii Moldova şi ale altor state navighează şi trec frontiera de stat pe apele de frontieră în conformitate cu tratatele internaţionale la care Republica Moldova este parte.</w:t>
      </w:r>
    </w:p>
    <w:p w14:paraId="61944F31" w14:textId="1FC5E81A"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(2) </w:t>
      </w:r>
      <w:r w:rsidR="00C4591A" w:rsidRPr="001A519D">
        <w:rPr>
          <w:rFonts w:ascii="Times New Roman" w:eastAsia="Times New Roman" w:hAnsi="Times New Roman" w:cs="Times New Roman"/>
          <w:sz w:val="28"/>
          <w:szCs w:val="28"/>
          <w:lang w:val="ro-RO" w:eastAsia="ru-RU"/>
        </w:rPr>
        <w:t>Toate aeronavele care execută zboruri internaționale spre și de pe teritoriul Republicii Moldova trebuie să decoleze și să aterizeze pe un aeroport internațional.</w:t>
      </w:r>
    </w:p>
    <w:p w14:paraId="11AEF367" w14:textId="100C9E9A"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(3) Încărcarea şi descărcarea mărfurilor şi a altor bunuri şi îmbarcarea şi debarcarea persoanelor în/din trenuri, nave sau aeronave pe sectorul aflat între punctul de trecere şi frontiera de stat </w:t>
      </w:r>
      <w:r w:rsidR="002A3904" w:rsidRPr="001A519D">
        <w:rPr>
          <w:rFonts w:ascii="Times New Roman" w:eastAsia="Times New Roman" w:hAnsi="Times New Roman" w:cs="Times New Roman"/>
          <w:sz w:val="28"/>
          <w:szCs w:val="28"/>
          <w:lang w:val="ro-RO" w:eastAsia="ru-RU"/>
        </w:rPr>
        <w:t>sunt</w:t>
      </w:r>
      <w:r w:rsidRPr="001A519D">
        <w:rPr>
          <w:rFonts w:ascii="Times New Roman" w:eastAsia="Times New Roman" w:hAnsi="Times New Roman" w:cs="Times New Roman"/>
          <w:sz w:val="28"/>
          <w:szCs w:val="28"/>
          <w:lang w:val="ro-RO" w:eastAsia="ru-RU"/>
        </w:rPr>
        <w:t xml:space="preserve"> interzise. Această interdicţie nu se aplică pentru salvarea vieţilor umane </w:t>
      </w:r>
      <w:r w:rsidR="00B37691" w:rsidRPr="001A519D">
        <w:rPr>
          <w:rFonts w:ascii="Times New Roman" w:eastAsia="Times New Roman" w:hAnsi="Times New Roman" w:cs="Times New Roman"/>
          <w:sz w:val="28"/>
          <w:szCs w:val="28"/>
          <w:lang w:val="ro-RO" w:eastAsia="ru-RU"/>
        </w:rPr>
        <w:t>și</w:t>
      </w:r>
      <w:r w:rsidRPr="001A519D">
        <w:rPr>
          <w:rFonts w:ascii="Times New Roman" w:eastAsia="Times New Roman" w:hAnsi="Times New Roman" w:cs="Times New Roman"/>
          <w:sz w:val="28"/>
          <w:szCs w:val="28"/>
          <w:lang w:val="ro-RO" w:eastAsia="ru-RU"/>
        </w:rPr>
        <w:t xml:space="preserve"> în </w:t>
      </w:r>
      <w:r w:rsidR="00B37691" w:rsidRPr="001A519D">
        <w:rPr>
          <w:rFonts w:ascii="Times New Roman" w:eastAsia="Times New Roman" w:hAnsi="Times New Roman" w:cs="Times New Roman"/>
          <w:sz w:val="28"/>
          <w:szCs w:val="28"/>
          <w:lang w:val="ro-RO" w:eastAsia="ru-RU"/>
        </w:rPr>
        <w:t>situațiile</w:t>
      </w:r>
      <w:r w:rsidRPr="001A519D">
        <w:rPr>
          <w:rFonts w:ascii="Times New Roman" w:eastAsia="Times New Roman" w:hAnsi="Times New Roman" w:cs="Times New Roman"/>
          <w:sz w:val="28"/>
          <w:szCs w:val="28"/>
          <w:lang w:val="ro-RO" w:eastAsia="ru-RU"/>
        </w:rPr>
        <w:t xml:space="preserve"> </w:t>
      </w:r>
      <w:r w:rsidR="00B37691" w:rsidRPr="001A519D">
        <w:rPr>
          <w:rFonts w:ascii="Times New Roman" w:eastAsia="Times New Roman" w:hAnsi="Times New Roman" w:cs="Times New Roman"/>
          <w:sz w:val="28"/>
          <w:szCs w:val="28"/>
          <w:lang w:val="ro-RO" w:eastAsia="ru-RU"/>
        </w:rPr>
        <w:t>excepționale</w:t>
      </w:r>
      <w:r w:rsidRPr="001A519D">
        <w:rPr>
          <w:rFonts w:ascii="Times New Roman" w:eastAsia="Times New Roman" w:hAnsi="Times New Roman" w:cs="Times New Roman"/>
          <w:sz w:val="28"/>
          <w:szCs w:val="28"/>
          <w:lang w:val="ro-RO" w:eastAsia="ru-RU"/>
        </w:rPr>
        <w:t>.</w:t>
      </w:r>
    </w:p>
    <w:p w14:paraId="7FBC7FC5" w14:textId="48AD3AEE"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lastRenderedPageBreak/>
        <w:t xml:space="preserve">(4) Căpitanul navei, comandantul aeronavei, cetăţenii, în caz de trecere forţată a frontierei de stat, sunt obligaţi să comunice imediat despre aceasta la cea mai apropiată subdiviziune a Poliţiei de Frontieră şi să </w:t>
      </w:r>
      <w:r w:rsidR="00B37691" w:rsidRPr="001A519D">
        <w:rPr>
          <w:rFonts w:ascii="Times New Roman" w:eastAsia="Times New Roman" w:hAnsi="Times New Roman" w:cs="Times New Roman"/>
          <w:sz w:val="28"/>
          <w:szCs w:val="28"/>
          <w:lang w:val="ro-RO" w:eastAsia="ru-RU"/>
        </w:rPr>
        <w:t>acționeze</w:t>
      </w:r>
      <w:r w:rsidRPr="001A519D">
        <w:rPr>
          <w:rFonts w:ascii="Times New Roman" w:eastAsia="Times New Roman" w:hAnsi="Times New Roman" w:cs="Times New Roman"/>
          <w:sz w:val="28"/>
          <w:szCs w:val="28"/>
          <w:lang w:val="ro-RO" w:eastAsia="ru-RU"/>
        </w:rPr>
        <w:t xml:space="preserve"> conform </w:t>
      </w:r>
      <w:r w:rsidR="00B37691" w:rsidRPr="001A519D">
        <w:rPr>
          <w:rFonts w:ascii="Times New Roman" w:eastAsia="Times New Roman" w:hAnsi="Times New Roman" w:cs="Times New Roman"/>
          <w:sz w:val="28"/>
          <w:szCs w:val="28"/>
          <w:lang w:val="ro-RO" w:eastAsia="ru-RU"/>
        </w:rPr>
        <w:t>indicațiilor</w:t>
      </w:r>
      <w:r w:rsidRPr="001A519D">
        <w:rPr>
          <w:rFonts w:ascii="Times New Roman" w:eastAsia="Times New Roman" w:hAnsi="Times New Roman" w:cs="Times New Roman"/>
          <w:sz w:val="28"/>
          <w:szCs w:val="28"/>
          <w:lang w:val="ro-RO" w:eastAsia="ru-RU"/>
        </w:rPr>
        <w:t>.</w:t>
      </w:r>
    </w:p>
    <w:p w14:paraId="7D7EA219" w14:textId="139EC3D4"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b/>
          <w:bCs/>
          <w:sz w:val="28"/>
          <w:szCs w:val="28"/>
          <w:lang w:val="ro-RO" w:eastAsia="ru-RU"/>
        </w:rPr>
        <w:t>Articolul 21.</w:t>
      </w:r>
      <w:r w:rsidRPr="001A519D">
        <w:rPr>
          <w:rFonts w:ascii="Times New Roman" w:eastAsia="Times New Roman" w:hAnsi="Times New Roman" w:cs="Times New Roman"/>
          <w:sz w:val="28"/>
          <w:szCs w:val="28"/>
          <w:lang w:val="ro-RO" w:eastAsia="ru-RU"/>
        </w:rPr>
        <w:t xml:space="preserve"> Condiţiile de trecere a frontierei de stat</w:t>
      </w:r>
    </w:p>
    <w:p w14:paraId="7E1D8AE5" w14:textId="484386FE"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(1) Autorizarea trecerii frontierei de stat constă în recunoaşterea legalităţii privind trecerea frontierei de stat de către persoane, mijloace de transport, trecerea peste frontiera de stat a mărfurilor </w:t>
      </w:r>
      <w:r w:rsidR="00B37691" w:rsidRPr="001A519D">
        <w:rPr>
          <w:rFonts w:ascii="Times New Roman" w:eastAsia="Times New Roman" w:hAnsi="Times New Roman" w:cs="Times New Roman"/>
          <w:sz w:val="28"/>
          <w:szCs w:val="28"/>
          <w:lang w:val="ro-RO" w:eastAsia="ru-RU"/>
        </w:rPr>
        <w:t>și</w:t>
      </w:r>
      <w:r w:rsidRPr="001A519D">
        <w:rPr>
          <w:rFonts w:ascii="Times New Roman" w:eastAsia="Times New Roman" w:hAnsi="Times New Roman" w:cs="Times New Roman"/>
          <w:sz w:val="28"/>
          <w:szCs w:val="28"/>
          <w:lang w:val="ro-RO" w:eastAsia="ru-RU"/>
        </w:rPr>
        <w:t xml:space="preserve"> a altor bunuri.</w:t>
      </w:r>
    </w:p>
    <w:p w14:paraId="4E667019" w14:textId="2F959C5C"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(2) Temei pentru autorizarea trecerii frontierei de stat </w:t>
      </w:r>
      <w:r w:rsidR="002A3904" w:rsidRPr="001A519D">
        <w:rPr>
          <w:rFonts w:ascii="Times New Roman" w:eastAsia="Times New Roman" w:hAnsi="Times New Roman" w:cs="Times New Roman"/>
          <w:sz w:val="28"/>
          <w:szCs w:val="28"/>
          <w:lang w:val="ro-RO" w:eastAsia="ru-RU"/>
        </w:rPr>
        <w:t xml:space="preserve">de către persoane și mijloace de transport, </w:t>
      </w:r>
      <w:r w:rsidRPr="001A519D">
        <w:rPr>
          <w:rFonts w:ascii="Times New Roman" w:eastAsia="Times New Roman" w:hAnsi="Times New Roman" w:cs="Times New Roman"/>
          <w:sz w:val="28"/>
          <w:szCs w:val="28"/>
          <w:lang w:val="ro-RO" w:eastAsia="ru-RU"/>
        </w:rPr>
        <w:t xml:space="preserve">servesc actele de călătorie </w:t>
      </w:r>
      <w:r w:rsidR="002A3904" w:rsidRPr="001A519D">
        <w:rPr>
          <w:rFonts w:ascii="Times New Roman" w:eastAsia="Times New Roman" w:hAnsi="Times New Roman" w:cs="Times New Roman"/>
          <w:sz w:val="28"/>
          <w:szCs w:val="28"/>
          <w:lang w:val="ro-RO" w:eastAsia="ru-RU"/>
        </w:rPr>
        <w:t xml:space="preserve">și documentele mijloacelor de transport </w:t>
      </w:r>
      <w:r w:rsidRPr="001A519D">
        <w:rPr>
          <w:rFonts w:ascii="Times New Roman" w:eastAsia="Times New Roman" w:hAnsi="Times New Roman" w:cs="Times New Roman"/>
          <w:sz w:val="28"/>
          <w:szCs w:val="28"/>
          <w:lang w:val="ro-RO" w:eastAsia="ru-RU"/>
        </w:rPr>
        <w:t>valabile</w:t>
      </w:r>
      <w:r w:rsidR="002A3904" w:rsidRPr="001A519D">
        <w:rPr>
          <w:rFonts w:ascii="Times New Roman" w:eastAsia="Times New Roman" w:hAnsi="Times New Roman" w:cs="Times New Roman"/>
          <w:sz w:val="28"/>
          <w:szCs w:val="28"/>
          <w:lang w:val="ro-RO" w:eastAsia="ru-RU"/>
        </w:rPr>
        <w:t>,</w:t>
      </w:r>
      <w:r w:rsidRPr="001A519D">
        <w:rPr>
          <w:rFonts w:ascii="Times New Roman" w:eastAsia="Times New Roman" w:hAnsi="Times New Roman" w:cs="Times New Roman"/>
          <w:sz w:val="28"/>
          <w:szCs w:val="28"/>
          <w:lang w:val="ro-RO" w:eastAsia="ru-RU"/>
        </w:rPr>
        <w:t xml:space="preserve"> </w:t>
      </w:r>
      <w:r w:rsidR="00D00487" w:rsidRPr="001A519D">
        <w:rPr>
          <w:rFonts w:ascii="Times New Roman" w:eastAsia="Times New Roman" w:hAnsi="Times New Roman" w:cs="Times New Roman"/>
          <w:sz w:val="28"/>
          <w:szCs w:val="28"/>
          <w:lang w:val="ro-RO" w:eastAsia="ru-RU"/>
        </w:rPr>
        <w:t>stabilite de cadrul normativ.</w:t>
      </w:r>
    </w:p>
    <w:p w14:paraId="4AE74121" w14:textId="494C8E82"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(3) Pot fi permise excepţii de la prevederile alin.</w:t>
      </w:r>
      <w:r w:rsidR="003C2F00" w:rsidRPr="001A519D">
        <w:rPr>
          <w:rFonts w:ascii="Times New Roman" w:eastAsia="Times New Roman" w:hAnsi="Times New Roman" w:cs="Times New Roman"/>
          <w:sz w:val="28"/>
          <w:szCs w:val="28"/>
          <w:lang w:val="ro-RO" w:eastAsia="ru-RU"/>
        </w:rPr>
        <w:t xml:space="preserve"> </w:t>
      </w:r>
      <w:r w:rsidRPr="001A519D">
        <w:rPr>
          <w:rFonts w:ascii="Times New Roman" w:eastAsia="Times New Roman" w:hAnsi="Times New Roman" w:cs="Times New Roman"/>
          <w:sz w:val="28"/>
          <w:szCs w:val="28"/>
          <w:lang w:val="ro-RO" w:eastAsia="ru-RU"/>
        </w:rPr>
        <w:t xml:space="preserve">(1) în baza tratatelor internaţionale la care Republica Moldova este parte. În tratatele încheiate cu statele vecine poate fi stabilită o modalitate simplificată de trecere a frontierei de stat de către cetăţenii Republicii Moldova şi de către </w:t>
      </w:r>
      <w:r w:rsidR="00B37691" w:rsidRPr="001A519D">
        <w:rPr>
          <w:rFonts w:ascii="Times New Roman" w:eastAsia="Times New Roman" w:hAnsi="Times New Roman" w:cs="Times New Roman"/>
          <w:sz w:val="28"/>
          <w:szCs w:val="28"/>
          <w:lang w:val="ro-RO" w:eastAsia="ru-RU"/>
        </w:rPr>
        <w:t>cetățenii</w:t>
      </w:r>
      <w:r w:rsidRPr="001A519D">
        <w:rPr>
          <w:rFonts w:ascii="Times New Roman" w:eastAsia="Times New Roman" w:hAnsi="Times New Roman" w:cs="Times New Roman"/>
          <w:sz w:val="28"/>
          <w:szCs w:val="28"/>
          <w:lang w:val="ro-RO" w:eastAsia="ru-RU"/>
        </w:rPr>
        <w:t xml:space="preserve"> statelor vecine.</w:t>
      </w:r>
    </w:p>
    <w:p w14:paraId="24BA64DC" w14:textId="1A5AA8E1"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(4) Autorizarea trecerii frontierei de stat de către persoane, mijloace de transport, trecerii peste frontiera de stat a mărfurilor şi a altor bunuri prevede efectuarea controlului la trecerea frontierei, a controlului vamal şi a altor tipuri de contro</w:t>
      </w:r>
      <w:r w:rsidR="00D00487" w:rsidRPr="001A519D">
        <w:rPr>
          <w:rFonts w:ascii="Times New Roman" w:eastAsia="Times New Roman" w:hAnsi="Times New Roman" w:cs="Times New Roman"/>
          <w:sz w:val="28"/>
          <w:szCs w:val="28"/>
          <w:lang w:val="ro-RO" w:eastAsia="ru-RU"/>
        </w:rPr>
        <w:t>a</w:t>
      </w:r>
      <w:r w:rsidRPr="001A519D">
        <w:rPr>
          <w:rFonts w:ascii="Times New Roman" w:eastAsia="Times New Roman" w:hAnsi="Times New Roman" w:cs="Times New Roman"/>
          <w:sz w:val="28"/>
          <w:szCs w:val="28"/>
          <w:lang w:val="ro-RO" w:eastAsia="ru-RU"/>
        </w:rPr>
        <w:t>l</w:t>
      </w:r>
      <w:r w:rsidR="00D00487" w:rsidRPr="001A519D">
        <w:rPr>
          <w:rFonts w:ascii="Times New Roman" w:eastAsia="Times New Roman" w:hAnsi="Times New Roman" w:cs="Times New Roman"/>
          <w:sz w:val="28"/>
          <w:szCs w:val="28"/>
          <w:lang w:val="ro-RO" w:eastAsia="ru-RU"/>
        </w:rPr>
        <w:t>e</w:t>
      </w:r>
      <w:r w:rsidRPr="001A519D">
        <w:rPr>
          <w:rFonts w:ascii="Times New Roman" w:eastAsia="Times New Roman" w:hAnsi="Times New Roman" w:cs="Times New Roman"/>
          <w:sz w:val="28"/>
          <w:szCs w:val="28"/>
          <w:lang w:val="ro-RO" w:eastAsia="ru-RU"/>
        </w:rPr>
        <w:t xml:space="preserve"> instituite de lege.</w:t>
      </w:r>
    </w:p>
    <w:p w14:paraId="7FE60385" w14:textId="7F28A440" w:rsidR="000F52EC" w:rsidRPr="001A519D" w:rsidRDefault="003C2F00" w:rsidP="00BB78D2">
      <w:pPr>
        <w:spacing w:after="0"/>
        <w:ind w:firstLine="567"/>
        <w:jc w:val="both"/>
        <w:rPr>
          <w:rFonts w:ascii="Georgia" w:hAnsi="Georgia"/>
          <w:shd w:val="clear" w:color="auto" w:fill="FFFFFF"/>
          <w:lang w:val="ro-RO"/>
        </w:rPr>
      </w:pPr>
      <w:r w:rsidRPr="001A519D">
        <w:rPr>
          <w:rFonts w:ascii="Times New Roman" w:eastAsia="Times New Roman" w:hAnsi="Times New Roman" w:cs="Times New Roman"/>
          <w:sz w:val="28"/>
          <w:szCs w:val="28"/>
          <w:lang w:val="ro-RO" w:eastAsia="ru-RU"/>
        </w:rPr>
        <w:t xml:space="preserve">(5) </w:t>
      </w:r>
      <w:r w:rsidR="000F52EC" w:rsidRPr="001A519D">
        <w:rPr>
          <w:rFonts w:ascii="Times New Roman" w:hAnsi="Times New Roman" w:cs="Times New Roman"/>
          <w:sz w:val="28"/>
          <w:szCs w:val="28"/>
          <w:lang w:val="ro-RO"/>
        </w:rPr>
        <w:t xml:space="preserve">Autorizarea trecerii frontierei de stat, a militarilor în scopul participării la </w:t>
      </w:r>
      <w:r w:rsidR="004504D7" w:rsidRPr="001A519D">
        <w:rPr>
          <w:rFonts w:ascii="Times New Roman" w:hAnsi="Times New Roman" w:cs="Times New Roman"/>
          <w:sz w:val="28"/>
          <w:szCs w:val="28"/>
          <w:lang w:val="ro-RO"/>
        </w:rPr>
        <w:t>activități</w:t>
      </w:r>
      <w:r w:rsidR="000F52EC" w:rsidRPr="001A519D">
        <w:rPr>
          <w:rFonts w:ascii="Times New Roman" w:hAnsi="Times New Roman" w:cs="Times New Roman"/>
          <w:sz w:val="28"/>
          <w:szCs w:val="28"/>
          <w:lang w:val="ro-RO"/>
        </w:rPr>
        <w:t xml:space="preserve"> militare comune, stabilite prin Tratate internaționale se va efectua în baza buletinelor de identitate, legitimațiilor de serviciu și ordinelor de deplasare colective a contingentelor militare, în modul stabilit de Inspectoratul G</w:t>
      </w:r>
      <w:r w:rsidR="0020322E">
        <w:rPr>
          <w:rFonts w:ascii="Times New Roman" w:hAnsi="Times New Roman" w:cs="Times New Roman"/>
          <w:sz w:val="28"/>
          <w:szCs w:val="28"/>
          <w:lang w:val="ro-RO"/>
        </w:rPr>
        <w:t>eneral al Poliției de Frontieră și Serviciul Vamal.</w:t>
      </w:r>
    </w:p>
    <w:p w14:paraId="1DBC058B" w14:textId="230D8559" w:rsidR="00E85235" w:rsidRPr="001A519D" w:rsidRDefault="003C2F00"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(6</w:t>
      </w:r>
      <w:r w:rsidR="00E85235" w:rsidRPr="001A519D">
        <w:rPr>
          <w:rFonts w:ascii="Times New Roman" w:eastAsia="Times New Roman" w:hAnsi="Times New Roman" w:cs="Times New Roman"/>
          <w:sz w:val="28"/>
          <w:szCs w:val="28"/>
          <w:lang w:val="ro-RO" w:eastAsia="ru-RU"/>
        </w:rPr>
        <w:t>) În caz de apariţie a situaţiilor excepţionale, formaţiunile de salvare şi de recuperare ale altor state trec frontiera de stat, pentru a localiza şi lichida aceste situaţii, în condiţiile stabilite de Guvern şi de tratatele internaţionale la care Republica Moldova este parte.</w:t>
      </w:r>
    </w:p>
    <w:p w14:paraId="512D731F" w14:textId="58C1775B" w:rsidR="00E85235" w:rsidRPr="001A519D" w:rsidRDefault="003C2F00"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(7</w:t>
      </w:r>
      <w:r w:rsidR="00E85235" w:rsidRPr="001A519D">
        <w:rPr>
          <w:rFonts w:ascii="Times New Roman" w:eastAsia="Times New Roman" w:hAnsi="Times New Roman" w:cs="Times New Roman"/>
          <w:sz w:val="28"/>
          <w:szCs w:val="28"/>
          <w:lang w:val="ro-RO" w:eastAsia="ru-RU"/>
        </w:rPr>
        <w:t>) La trecerea frontierei, controlul trenurilor, garniturilor de tren şi al aeronavelor se efectuează în locuri special amenajate, iar al navelor se efectuează în porturi.</w:t>
      </w:r>
    </w:p>
    <w:p w14:paraId="57A64CFE" w14:textId="2BAD2737"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b/>
          <w:bCs/>
          <w:sz w:val="28"/>
          <w:szCs w:val="28"/>
          <w:lang w:val="ro-RO" w:eastAsia="ru-RU"/>
        </w:rPr>
        <w:t>Articolul 22.</w:t>
      </w:r>
      <w:r w:rsidRPr="001A519D">
        <w:rPr>
          <w:rFonts w:ascii="Times New Roman" w:eastAsia="Times New Roman" w:hAnsi="Times New Roman" w:cs="Times New Roman"/>
          <w:sz w:val="28"/>
          <w:szCs w:val="28"/>
          <w:lang w:val="ro-RO" w:eastAsia="ru-RU"/>
        </w:rPr>
        <w:t xml:space="preserve"> </w:t>
      </w:r>
      <w:r w:rsidR="00B37691" w:rsidRPr="001A519D">
        <w:rPr>
          <w:rFonts w:ascii="Times New Roman" w:eastAsia="Times New Roman" w:hAnsi="Times New Roman" w:cs="Times New Roman"/>
          <w:sz w:val="28"/>
          <w:szCs w:val="28"/>
          <w:lang w:val="ro-RO" w:eastAsia="ru-RU"/>
        </w:rPr>
        <w:t>Circulația</w:t>
      </w:r>
      <w:r w:rsidRPr="001A519D">
        <w:rPr>
          <w:rFonts w:ascii="Times New Roman" w:eastAsia="Times New Roman" w:hAnsi="Times New Roman" w:cs="Times New Roman"/>
          <w:sz w:val="28"/>
          <w:szCs w:val="28"/>
          <w:lang w:val="ro-RO" w:eastAsia="ru-RU"/>
        </w:rPr>
        <w:t xml:space="preserve"> armelor </w:t>
      </w:r>
      <w:r w:rsidR="00B37691" w:rsidRPr="001A519D">
        <w:rPr>
          <w:rFonts w:ascii="Times New Roman" w:eastAsia="Times New Roman" w:hAnsi="Times New Roman" w:cs="Times New Roman"/>
          <w:sz w:val="28"/>
          <w:szCs w:val="28"/>
          <w:lang w:val="ro-RO" w:eastAsia="ru-RU"/>
        </w:rPr>
        <w:t>și</w:t>
      </w:r>
      <w:r w:rsidRPr="001A519D">
        <w:rPr>
          <w:rFonts w:ascii="Times New Roman" w:eastAsia="Times New Roman" w:hAnsi="Times New Roman" w:cs="Times New Roman"/>
          <w:sz w:val="28"/>
          <w:szCs w:val="28"/>
          <w:lang w:val="ro-RO" w:eastAsia="ru-RU"/>
        </w:rPr>
        <w:t xml:space="preserve"> </w:t>
      </w:r>
      <w:r w:rsidR="00B37691" w:rsidRPr="001A519D">
        <w:rPr>
          <w:rFonts w:ascii="Times New Roman" w:eastAsia="Times New Roman" w:hAnsi="Times New Roman" w:cs="Times New Roman"/>
          <w:sz w:val="28"/>
          <w:szCs w:val="28"/>
          <w:lang w:val="ro-RO" w:eastAsia="ru-RU"/>
        </w:rPr>
        <w:t>munițiilor</w:t>
      </w:r>
    </w:p>
    <w:p w14:paraId="21E49939" w14:textId="2FEC44BF"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(1) Introducerea pe şi scoaterea de pe teritoriul Republicii Moldova a armelor şi muniţiilor de către persoane fizice sau juridice sunt admise numai în baza unui permis sau autorizaţii speciale eliberate în conformitate cu </w:t>
      </w:r>
      <w:r w:rsidR="000A49E9" w:rsidRPr="001A519D">
        <w:rPr>
          <w:rFonts w:ascii="Times New Roman" w:eastAsia="Times New Roman" w:hAnsi="Times New Roman" w:cs="Times New Roman"/>
          <w:sz w:val="28"/>
          <w:szCs w:val="28"/>
          <w:lang w:val="ro-RO" w:eastAsia="ru-RU"/>
        </w:rPr>
        <w:t>cadrul normativ</w:t>
      </w:r>
      <w:r w:rsidRPr="001A519D">
        <w:rPr>
          <w:rFonts w:ascii="Times New Roman" w:eastAsia="Times New Roman" w:hAnsi="Times New Roman" w:cs="Times New Roman"/>
          <w:sz w:val="28"/>
          <w:szCs w:val="28"/>
          <w:lang w:val="ro-RO" w:eastAsia="ru-RU"/>
        </w:rPr>
        <w:t>.</w:t>
      </w:r>
    </w:p>
    <w:p w14:paraId="59D6D73A" w14:textId="502CEB17"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(2) Însoţitorii delegaţiilor străine, la nivelul şefilor de stat sau de </w:t>
      </w:r>
      <w:r w:rsidR="007C7DB2" w:rsidRPr="001A519D">
        <w:rPr>
          <w:rFonts w:ascii="Times New Roman" w:eastAsia="Times New Roman" w:hAnsi="Times New Roman" w:cs="Times New Roman"/>
          <w:sz w:val="28"/>
          <w:szCs w:val="28"/>
          <w:lang w:val="ro-RO" w:eastAsia="ru-RU"/>
        </w:rPr>
        <w:t>G</w:t>
      </w:r>
      <w:r w:rsidRPr="001A519D">
        <w:rPr>
          <w:rFonts w:ascii="Times New Roman" w:eastAsia="Times New Roman" w:hAnsi="Times New Roman" w:cs="Times New Roman"/>
          <w:sz w:val="28"/>
          <w:szCs w:val="28"/>
          <w:lang w:val="ro-RO" w:eastAsia="ru-RU"/>
        </w:rPr>
        <w:t xml:space="preserve">uvern, ai altor </w:t>
      </w:r>
      <w:r w:rsidR="007C7DB2" w:rsidRPr="001A519D">
        <w:rPr>
          <w:rFonts w:ascii="Times New Roman" w:eastAsia="Times New Roman" w:hAnsi="Times New Roman" w:cs="Times New Roman"/>
          <w:sz w:val="28"/>
          <w:szCs w:val="28"/>
          <w:lang w:val="ro-RO" w:eastAsia="ru-RU"/>
        </w:rPr>
        <w:t>persoane străine cu funcții de demnitate publică</w:t>
      </w:r>
      <w:r w:rsidRPr="001A519D">
        <w:rPr>
          <w:rFonts w:ascii="Times New Roman" w:eastAsia="Times New Roman" w:hAnsi="Times New Roman" w:cs="Times New Roman"/>
          <w:sz w:val="28"/>
          <w:szCs w:val="28"/>
          <w:lang w:val="ro-RO" w:eastAsia="ru-RU"/>
        </w:rPr>
        <w:t xml:space="preserve"> care beneficiază de protecţie, precum şi reprezentanţii agenţiilor specializate străine şi internaţionale, menţionaţi la art.</w:t>
      </w:r>
      <w:r w:rsidR="00985581" w:rsidRPr="001A519D">
        <w:rPr>
          <w:rFonts w:ascii="Times New Roman" w:eastAsia="Times New Roman" w:hAnsi="Times New Roman" w:cs="Times New Roman"/>
          <w:sz w:val="28"/>
          <w:szCs w:val="28"/>
          <w:lang w:val="ro-RO" w:eastAsia="ru-RU"/>
        </w:rPr>
        <w:t xml:space="preserve"> </w:t>
      </w:r>
      <w:r w:rsidR="00AF16A3" w:rsidRPr="001A519D">
        <w:rPr>
          <w:rFonts w:ascii="Times New Roman" w:eastAsia="Times New Roman" w:hAnsi="Times New Roman" w:cs="Times New Roman"/>
          <w:sz w:val="28"/>
          <w:szCs w:val="28"/>
          <w:lang w:val="ro-RO" w:eastAsia="ru-RU"/>
        </w:rPr>
        <w:t>5</w:t>
      </w:r>
      <w:r w:rsidRPr="001A519D">
        <w:rPr>
          <w:rFonts w:ascii="Times New Roman" w:eastAsia="Times New Roman" w:hAnsi="Times New Roman" w:cs="Times New Roman"/>
          <w:sz w:val="28"/>
          <w:szCs w:val="28"/>
          <w:lang w:val="ro-RO" w:eastAsia="ru-RU"/>
        </w:rPr>
        <w:t xml:space="preserve"> alin.</w:t>
      </w:r>
      <w:r w:rsidR="00AF16A3" w:rsidRPr="001A519D">
        <w:rPr>
          <w:rFonts w:ascii="Times New Roman" w:eastAsia="Times New Roman" w:hAnsi="Times New Roman" w:cs="Times New Roman"/>
          <w:sz w:val="28"/>
          <w:szCs w:val="28"/>
          <w:lang w:val="ro-RO" w:eastAsia="ru-RU"/>
        </w:rPr>
        <w:t xml:space="preserve"> </w:t>
      </w:r>
      <w:r w:rsidRPr="001A519D">
        <w:rPr>
          <w:rFonts w:ascii="Times New Roman" w:eastAsia="Times New Roman" w:hAnsi="Times New Roman" w:cs="Times New Roman"/>
          <w:sz w:val="28"/>
          <w:szCs w:val="28"/>
          <w:lang w:val="ro-RO" w:eastAsia="ru-RU"/>
        </w:rPr>
        <w:t>(</w:t>
      </w:r>
      <w:r w:rsidR="00AF16A3" w:rsidRPr="001A519D">
        <w:rPr>
          <w:rFonts w:ascii="Times New Roman" w:eastAsia="Times New Roman" w:hAnsi="Times New Roman" w:cs="Times New Roman"/>
          <w:sz w:val="28"/>
          <w:szCs w:val="28"/>
          <w:lang w:val="ro-RO" w:eastAsia="ru-RU"/>
        </w:rPr>
        <w:t>8</w:t>
      </w:r>
      <w:r w:rsidRPr="001A519D">
        <w:rPr>
          <w:rFonts w:ascii="Times New Roman" w:eastAsia="Times New Roman" w:hAnsi="Times New Roman" w:cs="Times New Roman"/>
          <w:sz w:val="28"/>
          <w:szCs w:val="28"/>
          <w:lang w:val="ro-RO" w:eastAsia="ru-RU"/>
        </w:rPr>
        <w:t xml:space="preserve">), pot introduce, purta şi folosi pe teritoriul Republicii Moldova arme </w:t>
      </w:r>
      <w:r w:rsidRPr="001A519D">
        <w:rPr>
          <w:rFonts w:ascii="Times New Roman" w:eastAsia="Times New Roman" w:hAnsi="Times New Roman" w:cs="Times New Roman"/>
          <w:sz w:val="28"/>
          <w:szCs w:val="28"/>
          <w:lang w:val="ro-RO" w:eastAsia="ru-RU"/>
        </w:rPr>
        <w:lastRenderedPageBreak/>
        <w:t xml:space="preserve">de apărare şi pază în conformitate cu legislaţia privind regimul armelor şi </w:t>
      </w:r>
      <w:r w:rsidR="00B37691" w:rsidRPr="001A519D">
        <w:rPr>
          <w:rFonts w:ascii="Times New Roman" w:eastAsia="Times New Roman" w:hAnsi="Times New Roman" w:cs="Times New Roman"/>
          <w:sz w:val="28"/>
          <w:szCs w:val="28"/>
          <w:lang w:val="ro-RO" w:eastAsia="ru-RU"/>
        </w:rPr>
        <w:t>munițiilor</w:t>
      </w:r>
      <w:r w:rsidRPr="001A519D">
        <w:rPr>
          <w:rFonts w:ascii="Times New Roman" w:eastAsia="Times New Roman" w:hAnsi="Times New Roman" w:cs="Times New Roman"/>
          <w:sz w:val="28"/>
          <w:szCs w:val="28"/>
          <w:lang w:val="ro-RO" w:eastAsia="ru-RU"/>
        </w:rPr>
        <w:t xml:space="preserve"> cu </w:t>
      </w:r>
      <w:r w:rsidR="00B37691" w:rsidRPr="001A519D">
        <w:rPr>
          <w:rFonts w:ascii="Times New Roman" w:eastAsia="Times New Roman" w:hAnsi="Times New Roman" w:cs="Times New Roman"/>
          <w:sz w:val="28"/>
          <w:szCs w:val="28"/>
          <w:lang w:val="ro-RO" w:eastAsia="ru-RU"/>
        </w:rPr>
        <w:t>destinație</w:t>
      </w:r>
      <w:r w:rsidRPr="001A519D">
        <w:rPr>
          <w:rFonts w:ascii="Times New Roman" w:eastAsia="Times New Roman" w:hAnsi="Times New Roman" w:cs="Times New Roman"/>
          <w:sz w:val="28"/>
          <w:szCs w:val="28"/>
          <w:lang w:val="ro-RO" w:eastAsia="ru-RU"/>
        </w:rPr>
        <w:t xml:space="preserve"> civilă.</w:t>
      </w:r>
    </w:p>
    <w:p w14:paraId="220BBCC4" w14:textId="68794247"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(3) Autorizarea trecerii frontierei de stat de către unităţile şi subunităţile militare ale Republicii Moldova sau ale altui stat, precum şi a armelor, muniţiilor, tehnicii de luptă şi a încărcăturilor militare, se efectuează în temeiul tratatelor internaţionale la care Republica Moldova este parte şi </w:t>
      </w:r>
      <w:r w:rsidR="007C7DB2" w:rsidRPr="001A519D">
        <w:rPr>
          <w:rFonts w:ascii="Times New Roman" w:eastAsia="Times New Roman" w:hAnsi="Times New Roman" w:cs="Times New Roman"/>
          <w:sz w:val="28"/>
          <w:szCs w:val="28"/>
          <w:lang w:val="ro-RO" w:eastAsia="ru-RU"/>
        </w:rPr>
        <w:t>Legii nr. 448/2003 cu privire la statutul forței militare străine în Republica Moldova.</w:t>
      </w:r>
    </w:p>
    <w:p w14:paraId="375565DF" w14:textId="77777777"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b/>
          <w:sz w:val="28"/>
          <w:szCs w:val="28"/>
          <w:lang w:val="ro-RO" w:eastAsia="ru-RU"/>
        </w:rPr>
        <w:t xml:space="preserve">Articolul 23. </w:t>
      </w:r>
      <w:r w:rsidRPr="001A519D">
        <w:rPr>
          <w:rFonts w:ascii="Times New Roman" w:eastAsia="Times New Roman" w:hAnsi="Times New Roman" w:cs="Times New Roman"/>
          <w:sz w:val="28"/>
          <w:szCs w:val="28"/>
          <w:lang w:val="ro-RO" w:eastAsia="ru-RU"/>
        </w:rPr>
        <w:t>Refuzul intrării</w:t>
      </w:r>
      <w:r w:rsidRPr="001A519D">
        <w:rPr>
          <w:rFonts w:ascii="Times New Roman" w:eastAsia="Arial Unicode MS" w:hAnsi="Times New Roman" w:cs="Times New Roman"/>
          <w:sz w:val="28"/>
          <w:szCs w:val="28"/>
          <w:lang w:val="ro-RO" w:eastAsia="ro-RO"/>
        </w:rPr>
        <w:t xml:space="preserve"> străinilor care nu întrunesc condițiile de intrare în Republica Moldova</w:t>
      </w:r>
    </w:p>
    <w:p w14:paraId="6231FE77" w14:textId="3E65C040" w:rsidR="00E85235" w:rsidRPr="001A519D" w:rsidRDefault="00E85235" w:rsidP="00BB78D2">
      <w:pPr>
        <w:spacing w:after="0"/>
        <w:ind w:firstLine="567"/>
        <w:jc w:val="both"/>
        <w:rPr>
          <w:rFonts w:ascii="Times New Roman" w:eastAsia="Arial Unicode MS" w:hAnsi="Times New Roman" w:cs="Times New Roman"/>
          <w:sz w:val="28"/>
          <w:szCs w:val="28"/>
          <w:lang w:val="ro-RO" w:eastAsia="ro-RO"/>
        </w:rPr>
      </w:pPr>
      <w:r w:rsidRPr="001A519D">
        <w:rPr>
          <w:rFonts w:ascii="Times New Roman" w:eastAsia="Arial Unicode MS" w:hAnsi="Times New Roman" w:cs="Times New Roman"/>
          <w:sz w:val="28"/>
          <w:szCs w:val="28"/>
          <w:lang w:val="ro-RO" w:eastAsia="ro-RO"/>
        </w:rPr>
        <w:t>(1) Poliția de Frontieră refuză i</w:t>
      </w:r>
      <w:r w:rsidR="005C5B38" w:rsidRPr="001A519D">
        <w:rPr>
          <w:rFonts w:ascii="Times New Roman" w:eastAsia="Arial Unicode MS" w:hAnsi="Times New Roman" w:cs="Times New Roman"/>
          <w:sz w:val="28"/>
          <w:szCs w:val="28"/>
          <w:lang w:val="ro-RO" w:eastAsia="ro-RO"/>
        </w:rPr>
        <w:t>n</w:t>
      </w:r>
      <w:r w:rsidRPr="001A519D">
        <w:rPr>
          <w:rFonts w:ascii="Times New Roman" w:eastAsia="Arial Unicode MS" w:hAnsi="Times New Roman" w:cs="Times New Roman"/>
          <w:sz w:val="28"/>
          <w:szCs w:val="28"/>
          <w:lang w:val="ro-RO" w:eastAsia="ro-RO"/>
        </w:rPr>
        <w:t>trarea străinilor care nu întrunesc condițiile de intrare, în următoarele cazuri:</w:t>
      </w:r>
    </w:p>
    <w:p w14:paraId="32FC0EFF" w14:textId="544EB16B"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Arial Unicode MS" w:hAnsi="Times New Roman" w:cs="Times New Roman"/>
          <w:sz w:val="28"/>
          <w:szCs w:val="28"/>
          <w:lang w:val="ro-RO" w:eastAsia="ro-RO"/>
        </w:rPr>
        <w:t xml:space="preserve">a) nu </w:t>
      </w:r>
      <w:r w:rsidR="0052338F" w:rsidRPr="001A519D">
        <w:rPr>
          <w:rFonts w:ascii="Times New Roman" w:eastAsia="Arial Unicode MS" w:hAnsi="Times New Roman" w:cs="Times New Roman"/>
          <w:sz w:val="28"/>
          <w:szCs w:val="28"/>
          <w:lang w:val="ro-RO" w:eastAsia="ro-RO"/>
        </w:rPr>
        <w:t>dețin</w:t>
      </w:r>
      <w:r w:rsidRPr="001A519D">
        <w:rPr>
          <w:rFonts w:ascii="Times New Roman" w:eastAsia="Arial Unicode MS" w:hAnsi="Times New Roman" w:cs="Times New Roman"/>
          <w:sz w:val="28"/>
          <w:szCs w:val="28"/>
          <w:lang w:val="ro-RO" w:eastAsia="ro-RO"/>
        </w:rPr>
        <w:t xml:space="preserve"> nici</w:t>
      </w:r>
      <w:r w:rsidR="0052338F">
        <w:rPr>
          <w:rFonts w:ascii="Times New Roman" w:eastAsia="Arial Unicode MS" w:hAnsi="Times New Roman" w:cs="Times New Roman"/>
          <w:sz w:val="28"/>
          <w:szCs w:val="28"/>
          <w:lang w:val="ro-RO" w:eastAsia="ro-RO"/>
        </w:rPr>
        <w:t xml:space="preserve"> </w:t>
      </w:r>
      <w:r w:rsidRPr="001A519D">
        <w:rPr>
          <w:rFonts w:ascii="Times New Roman" w:eastAsia="Arial Unicode MS" w:hAnsi="Times New Roman" w:cs="Times New Roman"/>
          <w:sz w:val="28"/>
          <w:szCs w:val="28"/>
          <w:lang w:val="ro-RO" w:eastAsia="ro-RO"/>
        </w:rPr>
        <w:t>un document de călătorie valabil;</w:t>
      </w:r>
    </w:p>
    <w:p w14:paraId="0AD81878" w14:textId="77777777"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b) </w:t>
      </w:r>
      <w:r w:rsidRPr="001A519D">
        <w:rPr>
          <w:rFonts w:ascii="Times New Roman" w:eastAsia="Arial Unicode MS" w:hAnsi="Times New Roman" w:cs="Times New Roman"/>
          <w:sz w:val="28"/>
          <w:szCs w:val="28"/>
          <w:lang w:val="ro-RO" w:eastAsia="ro-RO"/>
        </w:rPr>
        <w:t>deţin un document de călătorie fals (falsificat/modificat);</w:t>
      </w:r>
    </w:p>
    <w:p w14:paraId="1F2F602E" w14:textId="77777777"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c) </w:t>
      </w:r>
      <w:r w:rsidRPr="001A519D">
        <w:rPr>
          <w:rFonts w:ascii="Times New Roman" w:eastAsia="Arial Unicode MS" w:hAnsi="Times New Roman" w:cs="Times New Roman"/>
          <w:sz w:val="28"/>
          <w:szCs w:val="28"/>
          <w:lang w:val="ro-RO" w:eastAsia="ro-RO"/>
        </w:rPr>
        <w:t>nu deţin o viză valabilă, atunci când aceasta este necesară, un permis de şedere sau o viză de lungă şedere valabilă;</w:t>
      </w:r>
    </w:p>
    <w:p w14:paraId="77897B1B" w14:textId="77777777"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d) s</w:t>
      </w:r>
      <w:r w:rsidRPr="001A519D">
        <w:rPr>
          <w:rFonts w:ascii="Times New Roman" w:eastAsia="Arial Unicode MS" w:hAnsi="Times New Roman" w:cs="Times New Roman"/>
          <w:sz w:val="28"/>
          <w:szCs w:val="28"/>
          <w:lang w:val="ro-RO" w:eastAsia="ro-RO"/>
        </w:rPr>
        <w:t>e află în posesia unor vize sau a unor permise de şedere false (falsificate/modificate);</w:t>
      </w:r>
    </w:p>
    <w:p w14:paraId="7044B610" w14:textId="77777777"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e) </w:t>
      </w:r>
      <w:r w:rsidRPr="001A519D">
        <w:rPr>
          <w:rFonts w:ascii="Times New Roman" w:eastAsia="Arial Unicode MS" w:hAnsi="Times New Roman" w:cs="Times New Roman"/>
          <w:sz w:val="28"/>
          <w:szCs w:val="28"/>
          <w:lang w:val="ro-RO" w:eastAsia="ro-RO"/>
        </w:rPr>
        <w:t>nu deţin o documentaţie corespunzătoare care să justifice scopul şi condiţiile şederii;</w:t>
      </w:r>
    </w:p>
    <w:p w14:paraId="17097C60" w14:textId="77777777"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f) </w:t>
      </w:r>
      <w:r w:rsidRPr="001A519D">
        <w:rPr>
          <w:rFonts w:ascii="Times New Roman" w:eastAsia="Arial Unicode MS" w:hAnsi="Times New Roman" w:cs="Times New Roman"/>
          <w:sz w:val="28"/>
          <w:szCs w:val="28"/>
          <w:lang w:val="ro-RO" w:eastAsia="ro-RO"/>
        </w:rPr>
        <w:t>au beneficiat deja de dreptul de şedere de 90 de zile în orice perioadă de 180 de zile, dacă tratatele internaționale nu stabilesc altfel;</w:t>
      </w:r>
    </w:p>
    <w:p w14:paraId="61F52C64" w14:textId="77777777"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g) </w:t>
      </w:r>
      <w:r w:rsidRPr="001A519D">
        <w:rPr>
          <w:rFonts w:ascii="Times New Roman" w:eastAsia="Arial Unicode MS" w:hAnsi="Times New Roman" w:cs="Times New Roman"/>
          <w:sz w:val="28"/>
          <w:szCs w:val="28"/>
          <w:lang w:val="ro-RO" w:eastAsia="ro-RO"/>
        </w:rPr>
        <w:t>nu dispun de mijloace suficiente de subzistenţă corespunzătoare perioadei şi condiţiilor de şedere sau de mijloace pentru întoarcerea în ţara de origine sau pentru tranzit;</w:t>
      </w:r>
    </w:p>
    <w:p w14:paraId="6E11BA40" w14:textId="11D817BF" w:rsidR="000C69BC" w:rsidRPr="001A519D" w:rsidRDefault="00E85235" w:rsidP="00BB78D2">
      <w:pPr>
        <w:spacing w:after="0"/>
        <w:ind w:firstLine="567"/>
        <w:jc w:val="both"/>
        <w:rPr>
          <w:rFonts w:ascii="Times New Roman" w:eastAsia="Arial Unicode MS" w:hAnsi="Times New Roman" w:cs="Times New Roman"/>
          <w:sz w:val="28"/>
          <w:szCs w:val="28"/>
          <w:lang w:val="ro-RO" w:eastAsia="ro-RO"/>
        </w:rPr>
      </w:pPr>
      <w:r w:rsidRPr="001A519D">
        <w:rPr>
          <w:rFonts w:ascii="Times New Roman" w:eastAsia="Times New Roman" w:hAnsi="Times New Roman" w:cs="Times New Roman"/>
          <w:sz w:val="28"/>
          <w:szCs w:val="28"/>
          <w:lang w:val="ro-RO" w:eastAsia="ru-RU"/>
        </w:rPr>
        <w:t xml:space="preserve">h) </w:t>
      </w:r>
      <w:r w:rsidRPr="001A519D">
        <w:rPr>
          <w:rFonts w:ascii="Times New Roman" w:eastAsia="Arial Unicode MS" w:hAnsi="Times New Roman" w:cs="Times New Roman"/>
          <w:sz w:val="28"/>
          <w:szCs w:val="28"/>
          <w:lang w:val="ro-RO" w:eastAsia="ro-RO"/>
        </w:rPr>
        <w:t>sunt persoane care fac obiectul unei alerte emise în bazele de date naţionale în scopul refuzării intrării;</w:t>
      </w:r>
    </w:p>
    <w:p w14:paraId="0CDA8F3E" w14:textId="6DAA7024" w:rsidR="000C69BC" w:rsidRPr="001A519D" w:rsidRDefault="00E85235" w:rsidP="00BB78D2">
      <w:pPr>
        <w:spacing w:after="0"/>
        <w:ind w:firstLine="567"/>
        <w:jc w:val="both"/>
        <w:rPr>
          <w:rFonts w:ascii="Times New Roman" w:eastAsia="Arial Unicode MS" w:hAnsi="Times New Roman" w:cs="Times New Roman"/>
          <w:sz w:val="28"/>
          <w:szCs w:val="28"/>
          <w:lang w:val="ro-RO" w:eastAsia="ro-RO"/>
        </w:rPr>
      </w:pPr>
      <w:r w:rsidRPr="001A519D">
        <w:rPr>
          <w:rFonts w:ascii="Times New Roman" w:eastAsia="Times New Roman" w:hAnsi="Times New Roman" w:cs="Times New Roman"/>
          <w:sz w:val="28"/>
          <w:szCs w:val="28"/>
          <w:lang w:val="ro-RO" w:eastAsia="ru-RU"/>
        </w:rPr>
        <w:t xml:space="preserve">i) </w:t>
      </w:r>
      <w:r w:rsidR="000C69BC" w:rsidRPr="001A519D">
        <w:rPr>
          <w:rFonts w:ascii="Times New Roman" w:eastAsia="Times New Roman" w:hAnsi="Times New Roman" w:cs="Times New Roman"/>
          <w:sz w:val="28"/>
          <w:szCs w:val="28"/>
          <w:lang w:val="ro-RO" w:eastAsia="ru-RU"/>
        </w:rPr>
        <w:t>s</w:t>
      </w:r>
      <w:r w:rsidRPr="001A519D">
        <w:rPr>
          <w:rFonts w:ascii="Times New Roman" w:eastAsia="Arial Unicode MS" w:hAnsi="Times New Roman" w:cs="Times New Roman"/>
          <w:sz w:val="28"/>
          <w:szCs w:val="28"/>
          <w:lang w:val="ro-RO" w:eastAsia="ro-RO"/>
        </w:rPr>
        <w:t xml:space="preserve">unt consideraţi a fi o ameninţare la adresa ordinii publice, securităţii </w:t>
      </w:r>
      <w:r w:rsidR="00D14EB1" w:rsidRPr="001A519D">
        <w:rPr>
          <w:rFonts w:ascii="Times New Roman" w:eastAsia="Arial Unicode MS" w:hAnsi="Times New Roman" w:cs="Times New Roman"/>
          <w:sz w:val="28"/>
          <w:szCs w:val="28"/>
          <w:lang w:val="ro-RO" w:eastAsia="ro-RO"/>
        </w:rPr>
        <w:t>naționale</w:t>
      </w:r>
      <w:r w:rsidRPr="001A519D">
        <w:rPr>
          <w:rFonts w:ascii="Times New Roman" w:eastAsia="Arial Unicode MS" w:hAnsi="Times New Roman" w:cs="Times New Roman"/>
          <w:sz w:val="28"/>
          <w:szCs w:val="28"/>
          <w:lang w:val="ro-RO" w:eastAsia="ro-RO"/>
        </w:rPr>
        <w:t>, sănătăţii publice sau relaţiilor internaţionale a Republicii Moldova</w:t>
      </w:r>
      <w:r w:rsidR="005C5B38" w:rsidRPr="001A519D">
        <w:rPr>
          <w:rFonts w:ascii="Times New Roman" w:eastAsia="Arial Unicode MS" w:hAnsi="Times New Roman" w:cs="Times New Roman"/>
          <w:sz w:val="28"/>
          <w:szCs w:val="28"/>
          <w:lang w:val="ro-RO" w:eastAsia="ro-RO"/>
        </w:rPr>
        <w:t>;</w:t>
      </w:r>
    </w:p>
    <w:p w14:paraId="55AA64E3" w14:textId="62AE10E6" w:rsidR="00E85235" w:rsidRPr="001A519D" w:rsidRDefault="00786D28" w:rsidP="00BB78D2">
      <w:pPr>
        <w:spacing w:after="0"/>
        <w:ind w:firstLine="567"/>
        <w:jc w:val="both"/>
        <w:rPr>
          <w:rFonts w:ascii="Times New Roman" w:eastAsia="Arial Unicode MS" w:hAnsi="Times New Roman" w:cs="Times New Roman"/>
          <w:sz w:val="28"/>
          <w:szCs w:val="28"/>
          <w:lang w:val="ro-RO" w:eastAsia="ro-RO"/>
        </w:rPr>
      </w:pPr>
      <w:r>
        <w:rPr>
          <w:rFonts w:ascii="Times New Roman" w:hAnsi="Times New Roman" w:cs="Times New Roman"/>
          <w:sz w:val="28"/>
          <w:szCs w:val="28"/>
          <w:shd w:val="clear" w:color="auto" w:fill="FFFFFF"/>
          <w:lang w:val="ro-RO"/>
        </w:rPr>
        <w:t>î</w:t>
      </w:r>
      <w:r w:rsidR="005C5B38" w:rsidRPr="001A519D">
        <w:rPr>
          <w:rFonts w:ascii="Times New Roman" w:hAnsi="Times New Roman" w:cs="Times New Roman"/>
          <w:sz w:val="28"/>
          <w:szCs w:val="28"/>
          <w:shd w:val="clear" w:color="auto" w:fill="FFFFFF"/>
          <w:lang w:val="ro-RO"/>
        </w:rPr>
        <w:t xml:space="preserve">) </w:t>
      </w:r>
      <w:r w:rsidR="000A49E9" w:rsidRPr="001A519D">
        <w:rPr>
          <w:rFonts w:ascii="Times New Roman" w:hAnsi="Times New Roman" w:cs="Times New Roman"/>
          <w:sz w:val="28"/>
          <w:szCs w:val="28"/>
          <w:shd w:val="clear" w:color="auto" w:fill="FFFFFF"/>
          <w:lang w:val="ro-RO"/>
        </w:rPr>
        <w:t xml:space="preserve">nu </w:t>
      </w:r>
      <w:r w:rsidR="000C69BC" w:rsidRPr="001A519D">
        <w:rPr>
          <w:rFonts w:ascii="Times New Roman" w:hAnsi="Times New Roman" w:cs="Times New Roman"/>
          <w:sz w:val="28"/>
          <w:szCs w:val="28"/>
          <w:shd w:val="clear" w:color="auto" w:fill="FFFFFF"/>
          <w:lang w:val="ro-RO"/>
        </w:rPr>
        <w:t xml:space="preserve">prezintă </w:t>
      </w:r>
      <w:r w:rsidR="00B37691" w:rsidRPr="001A519D">
        <w:rPr>
          <w:rFonts w:ascii="Times New Roman" w:hAnsi="Times New Roman" w:cs="Times New Roman"/>
          <w:sz w:val="28"/>
          <w:szCs w:val="28"/>
          <w:shd w:val="clear" w:color="auto" w:fill="FFFFFF"/>
          <w:lang w:val="ro-RO"/>
        </w:rPr>
        <w:t>garanții</w:t>
      </w:r>
      <w:r w:rsidR="000C69BC" w:rsidRPr="001A519D">
        <w:rPr>
          <w:rFonts w:ascii="Times New Roman" w:hAnsi="Times New Roman" w:cs="Times New Roman"/>
          <w:sz w:val="28"/>
          <w:szCs w:val="28"/>
          <w:shd w:val="clear" w:color="auto" w:fill="FFFFFF"/>
          <w:lang w:val="ro-RO"/>
        </w:rPr>
        <w:t xml:space="preserve"> că li se va permite intrarea pe teritoriul statului de destinaţie sau că vor părăsi teritoriul Republicii Moldova, în cazul străinilor aflaţi în tranzit</w:t>
      </w:r>
      <w:r w:rsidR="009356EA" w:rsidRPr="001A519D">
        <w:rPr>
          <w:rFonts w:ascii="Times New Roman" w:eastAsia="Arial Unicode MS" w:hAnsi="Times New Roman" w:cs="Times New Roman"/>
          <w:sz w:val="28"/>
          <w:szCs w:val="28"/>
          <w:lang w:val="ro-RO" w:eastAsia="ro-RO"/>
        </w:rPr>
        <w:t>;</w:t>
      </w:r>
    </w:p>
    <w:p w14:paraId="201EC4BD" w14:textId="2D9FFF53" w:rsidR="009356EA" w:rsidRPr="001A519D" w:rsidRDefault="00786D28" w:rsidP="00BB78D2">
      <w:pPr>
        <w:spacing w:after="0"/>
        <w:ind w:firstLine="567"/>
        <w:jc w:val="both"/>
        <w:rPr>
          <w:rFonts w:ascii="Times New Roman" w:hAnsi="Times New Roman" w:cs="Times New Roman"/>
          <w:color w:val="000000"/>
          <w:sz w:val="28"/>
          <w:szCs w:val="28"/>
          <w:shd w:val="clear" w:color="auto" w:fill="FFFFFF"/>
          <w:lang w:val="ro-RO"/>
        </w:rPr>
      </w:pPr>
      <w:r>
        <w:rPr>
          <w:rFonts w:ascii="Times New Roman" w:hAnsi="Times New Roman" w:cs="Times New Roman"/>
          <w:color w:val="000000"/>
          <w:sz w:val="28"/>
          <w:szCs w:val="28"/>
          <w:shd w:val="clear" w:color="auto" w:fill="FFFFFF"/>
          <w:lang w:val="ro-RO"/>
        </w:rPr>
        <w:t>j</w:t>
      </w:r>
      <w:r w:rsidR="008B084D" w:rsidRPr="001A519D">
        <w:rPr>
          <w:rFonts w:ascii="Times New Roman" w:hAnsi="Times New Roman" w:cs="Times New Roman"/>
          <w:color w:val="000000"/>
          <w:sz w:val="28"/>
          <w:szCs w:val="28"/>
          <w:shd w:val="clear" w:color="auto" w:fill="FFFFFF"/>
          <w:lang w:val="ro-RO"/>
        </w:rPr>
        <w:t xml:space="preserve">) au prezentat </w:t>
      </w:r>
      <w:r w:rsidR="00B37691" w:rsidRPr="001A519D">
        <w:rPr>
          <w:rFonts w:ascii="Times New Roman" w:hAnsi="Times New Roman" w:cs="Times New Roman"/>
          <w:color w:val="000000"/>
          <w:sz w:val="28"/>
          <w:szCs w:val="28"/>
          <w:shd w:val="clear" w:color="auto" w:fill="FFFFFF"/>
          <w:lang w:val="ro-RO"/>
        </w:rPr>
        <w:t>informații</w:t>
      </w:r>
      <w:r w:rsidR="008B084D" w:rsidRPr="001A519D">
        <w:rPr>
          <w:rFonts w:ascii="Times New Roman" w:hAnsi="Times New Roman" w:cs="Times New Roman"/>
          <w:color w:val="000000"/>
          <w:sz w:val="28"/>
          <w:szCs w:val="28"/>
          <w:shd w:val="clear" w:color="auto" w:fill="FFFFFF"/>
          <w:lang w:val="ro-RO"/>
        </w:rPr>
        <w:t xml:space="preserve"> false la perfectarea documentelor de intrare în Republica Moldova;</w:t>
      </w:r>
    </w:p>
    <w:p w14:paraId="536D1168" w14:textId="445A91C8" w:rsidR="008B084D" w:rsidRPr="001A519D" w:rsidRDefault="00786D28" w:rsidP="00BB78D2">
      <w:pPr>
        <w:spacing w:after="0"/>
        <w:ind w:firstLine="567"/>
        <w:jc w:val="both"/>
        <w:rPr>
          <w:rFonts w:ascii="Times New Roman" w:hAnsi="Times New Roman" w:cs="Times New Roman"/>
          <w:color w:val="000000"/>
          <w:sz w:val="28"/>
          <w:szCs w:val="28"/>
          <w:shd w:val="clear" w:color="auto" w:fill="FFFFFF"/>
          <w:lang w:val="ro-RO"/>
        </w:rPr>
      </w:pPr>
      <w:r>
        <w:rPr>
          <w:rFonts w:ascii="Times New Roman" w:hAnsi="Times New Roman" w:cs="Times New Roman"/>
          <w:color w:val="000000"/>
          <w:sz w:val="28"/>
          <w:szCs w:val="28"/>
          <w:shd w:val="clear" w:color="auto" w:fill="FFFFFF"/>
          <w:lang w:val="ro-RO"/>
        </w:rPr>
        <w:t>k</w:t>
      </w:r>
      <w:r w:rsidR="000F3BF6" w:rsidRPr="001A519D">
        <w:rPr>
          <w:rFonts w:ascii="Times New Roman" w:hAnsi="Times New Roman" w:cs="Times New Roman"/>
          <w:color w:val="000000"/>
          <w:sz w:val="28"/>
          <w:szCs w:val="28"/>
          <w:shd w:val="clear" w:color="auto" w:fill="FFFFFF"/>
          <w:lang w:val="ro-RO"/>
        </w:rPr>
        <w:t>) au încălcat regimul frontierei de stat şi regimul punctului de trecere a frontierei de stat;</w:t>
      </w:r>
    </w:p>
    <w:p w14:paraId="1CCECDC2" w14:textId="4C680AF8" w:rsidR="000F3BF6" w:rsidRPr="001A519D" w:rsidRDefault="00786D28" w:rsidP="00BB78D2">
      <w:pPr>
        <w:spacing w:after="0"/>
        <w:ind w:firstLine="567"/>
        <w:jc w:val="both"/>
        <w:rPr>
          <w:rFonts w:ascii="Times New Roman" w:hAnsi="Times New Roman" w:cs="Times New Roman"/>
          <w:color w:val="000000"/>
          <w:sz w:val="28"/>
          <w:szCs w:val="28"/>
          <w:shd w:val="clear" w:color="auto" w:fill="FFFFFF"/>
          <w:lang w:val="ro-RO"/>
        </w:rPr>
      </w:pPr>
      <w:r>
        <w:rPr>
          <w:rFonts w:ascii="Times New Roman" w:hAnsi="Times New Roman" w:cs="Times New Roman"/>
          <w:color w:val="000000"/>
          <w:sz w:val="28"/>
          <w:szCs w:val="28"/>
          <w:shd w:val="clear" w:color="auto" w:fill="FFFFFF"/>
          <w:lang w:val="ro-RO"/>
        </w:rPr>
        <w:t>l</w:t>
      </w:r>
      <w:r w:rsidR="000F3BF6" w:rsidRPr="001A519D">
        <w:rPr>
          <w:rFonts w:ascii="Times New Roman" w:hAnsi="Times New Roman" w:cs="Times New Roman"/>
          <w:color w:val="000000"/>
          <w:sz w:val="28"/>
          <w:szCs w:val="28"/>
          <w:shd w:val="clear" w:color="auto" w:fill="FFFFFF"/>
          <w:lang w:val="ro-RO"/>
        </w:rPr>
        <w:t xml:space="preserve">) au </w:t>
      </w:r>
      <w:r w:rsidR="00B37691" w:rsidRPr="001A519D">
        <w:rPr>
          <w:rFonts w:ascii="Times New Roman" w:hAnsi="Times New Roman" w:cs="Times New Roman"/>
          <w:color w:val="000000"/>
          <w:sz w:val="28"/>
          <w:szCs w:val="28"/>
          <w:shd w:val="clear" w:color="auto" w:fill="FFFFFF"/>
          <w:lang w:val="ro-RO"/>
        </w:rPr>
        <w:t>săvârșit</w:t>
      </w:r>
      <w:r w:rsidR="000F3BF6" w:rsidRPr="001A519D">
        <w:rPr>
          <w:rFonts w:ascii="Times New Roman" w:hAnsi="Times New Roman" w:cs="Times New Roman"/>
          <w:color w:val="000000"/>
          <w:sz w:val="28"/>
          <w:szCs w:val="28"/>
          <w:shd w:val="clear" w:color="auto" w:fill="FFFFFF"/>
          <w:lang w:val="ro-RO"/>
        </w:rPr>
        <w:t xml:space="preserve"> </w:t>
      </w:r>
      <w:r w:rsidR="00B37691" w:rsidRPr="001A519D">
        <w:rPr>
          <w:rFonts w:ascii="Times New Roman" w:hAnsi="Times New Roman" w:cs="Times New Roman"/>
          <w:color w:val="000000"/>
          <w:sz w:val="28"/>
          <w:szCs w:val="28"/>
          <w:shd w:val="clear" w:color="auto" w:fill="FFFFFF"/>
          <w:lang w:val="ro-RO"/>
        </w:rPr>
        <w:t>infracțiuni</w:t>
      </w:r>
      <w:r w:rsidR="000F3BF6" w:rsidRPr="001A519D">
        <w:rPr>
          <w:rFonts w:ascii="Times New Roman" w:hAnsi="Times New Roman" w:cs="Times New Roman"/>
          <w:color w:val="000000"/>
          <w:sz w:val="28"/>
          <w:szCs w:val="28"/>
          <w:shd w:val="clear" w:color="auto" w:fill="FFFFFF"/>
          <w:lang w:val="ro-RO"/>
        </w:rPr>
        <w:t xml:space="preserve"> în perioada unor alte şederi în Republica Moldova ori în străinătate împotriva statului sau a unui cetăţean al Republicii Moldova şi au antecedente penale nestinse;</w:t>
      </w:r>
    </w:p>
    <w:p w14:paraId="4F9EFE57" w14:textId="40798AFF" w:rsidR="0024262A" w:rsidRPr="001A519D" w:rsidRDefault="00786D28" w:rsidP="00BB78D2">
      <w:pPr>
        <w:spacing w:after="0"/>
        <w:ind w:firstLine="567"/>
        <w:jc w:val="both"/>
        <w:rPr>
          <w:rFonts w:ascii="Times New Roman" w:hAnsi="Times New Roman" w:cs="Times New Roman"/>
          <w:color w:val="000000"/>
          <w:sz w:val="28"/>
          <w:szCs w:val="28"/>
          <w:shd w:val="clear" w:color="auto" w:fill="FFFFFF"/>
          <w:lang w:val="ro-RO"/>
        </w:rPr>
      </w:pPr>
      <w:r>
        <w:rPr>
          <w:rFonts w:ascii="Times New Roman" w:hAnsi="Times New Roman" w:cs="Times New Roman"/>
          <w:color w:val="000000"/>
          <w:sz w:val="28"/>
          <w:szCs w:val="28"/>
          <w:shd w:val="clear" w:color="auto" w:fill="FFFFFF"/>
          <w:lang w:val="ro-RO"/>
        </w:rPr>
        <w:lastRenderedPageBreak/>
        <w:t>m</w:t>
      </w:r>
      <w:r w:rsidR="00D14EB1" w:rsidRPr="001A519D">
        <w:rPr>
          <w:rFonts w:ascii="Times New Roman" w:hAnsi="Times New Roman" w:cs="Times New Roman"/>
          <w:color w:val="000000"/>
          <w:sz w:val="28"/>
          <w:szCs w:val="28"/>
          <w:shd w:val="clear" w:color="auto" w:fill="FFFFFF"/>
          <w:lang w:val="ro-RO"/>
        </w:rPr>
        <w:t>) au încălcat anterior, în mod nejustificat, scopul declarat la obţinerea vizei sau la intrarea pe teritoriul Republicii Moldova;</w:t>
      </w:r>
    </w:p>
    <w:p w14:paraId="00FAC855" w14:textId="639A2A20" w:rsidR="00D14EB1" w:rsidRPr="001A519D" w:rsidRDefault="00786D28" w:rsidP="00BB78D2">
      <w:pPr>
        <w:spacing w:after="0"/>
        <w:ind w:firstLine="567"/>
        <w:jc w:val="both"/>
        <w:rPr>
          <w:rFonts w:ascii="Times New Roman" w:hAnsi="Times New Roman" w:cs="Times New Roman"/>
          <w:color w:val="000000"/>
          <w:sz w:val="28"/>
          <w:szCs w:val="28"/>
          <w:shd w:val="clear" w:color="auto" w:fill="FFFFFF"/>
          <w:lang w:val="ro-RO"/>
        </w:rPr>
      </w:pPr>
      <w:r>
        <w:rPr>
          <w:rFonts w:ascii="Times New Roman" w:hAnsi="Times New Roman" w:cs="Times New Roman"/>
          <w:color w:val="000000"/>
          <w:sz w:val="28"/>
          <w:szCs w:val="28"/>
          <w:shd w:val="clear" w:color="auto" w:fill="FFFFFF"/>
          <w:lang w:val="ro-RO"/>
        </w:rPr>
        <w:t>n</w:t>
      </w:r>
      <w:r w:rsidR="00D14EB1" w:rsidRPr="001A519D">
        <w:rPr>
          <w:rFonts w:ascii="Times New Roman" w:hAnsi="Times New Roman" w:cs="Times New Roman"/>
          <w:color w:val="000000"/>
          <w:sz w:val="28"/>
          <w:szCs w:val="28"/>
          <w:shd w:val="clear" w:color="auto" w:fill="FFFFFF"/>
          <w:lang w:val="ro-RO"/>
        </w:rPr>
        <w:t>) în privința cărora a fost instituit un consemn nominal de nepermitere a intrării în Republica Moldova;</w:t>
      </w:r>
    </w:p>
    <w:p w14:paraId="19540822" w14:textId="3D5DD7B9" w:rsidR="00D14EB1" w:rsidRPr="001A519D" w:rsidRDefault="00786D28" w:rsidP="00BB78D2">
      <w:pPr>
        <w:spacing w:after="0"/>
        <w:ind w:firstLine="567"/>
        <w:jc w:val="both"/>
        <w:rPr>
          <w:rFonts w:ascii="Times New Roman" w:hAnsi="Times New Roman" w:cs="Times New Roman"/>
          <w:color w:val="000000"/>
          <w:sz w:val="28"/>
          <w:szCs w:val="28"/>
          <w:shd w:val="clear" w:color="auto" w:fill="FFFFFF"/>
          <w:lang w:val="ro-RO"/>
        </w:rPr>
      </w:pPr>
      <w:r>
        <w:rPr>
          <w:rFonts w:ascii="Times New Roman" w:hAnsi="Times New Roman" w:cs="Times New Roman"/>
          <w:color w:val="000000"/>
          <w:sz w:val="28"/>
          <w:szCs w:val="28"/>
          <w:shd w:val="clear" w:color="auto" w:fill="FFFFFF"/>
          <w:lang w:val="ro-RO"/>
        </w:rPr>
        <w:t>o</w:t>
      </w:r>
      <w:r w:rsidR="00D14EB1" w:rsidRPr="001A519D">
        <w:rPr>
          <w:rFonts w:ascii="Times New Roman" w:hAnsi="Times New Roman" w:cs="Times New Roman"/>
          <w:color w:val="000000"/>
          <w:sz w:val="28"/>
          <w:szCs w:val="28"/>
          <w:shd w:val="clear" w:color="auto" w:fill="FFFFFF"/>
          <w:lang w:val="ro-RO"/>
        </w:rPr>
        <w:t xml:space="preserve">) au </w:t>
      </w:r>
      <w:r w:rsidR="00B37691" w:rsidRPr="001A519D">
        <w:rPr>
          <w:rFonts w:ascii="Times New Roman" w:hAnsi="Times New Roman" w:cs="Times New Roman"/>
          <w:color w:val="000000"/>
          <w:sz w:val="28"/>
          <w:szCs w:val="28"/>
          <w:shd w:val="clear" w:color="auto" w:fill="FFFFFF"/>
          <w:lang w:val="ro-RO"/>
        </w:rPr>
        <w:t>interdicție</w:t>
      </w:r>
      <w:r w:rsidR="00D14EB1" w:rsidRPr="001A519D">
        <w:rPr>
          <w:rFonts w:ascii="Times New Roman" w:hAnsi="Times New Roman" w:cs="Times New Roman"/>
          <w:color w:val="000000"/>
          <w:sz w:val="28"/>
          <w:szCs w:val="28"/>
          <w:shd w:val="clear" w:color="auto" w:fill="FFFFFF"/>
          <w:lang w:val="ro-RO"/>
        </w:rPr>
        <w:t xml:space="preserve"> de intrare în Republica Moldova;</w:t>
      </w:r>
    </w:p>
    <w:p w14:paraId="264FBF8E" w14:textId="5309D497" w:rsidR="00D14EB1" w:rsidRPr="001A519D" w:rsidRDefault="00786D28" w:rsidP="00BB78D2">
      <w:pPr>
        <w:spacing w:after="0"/>
        <w:ind w:firstLine="567"/>
        <w:jc w:val="both"/>
        <w:rPr>
          <w:rFonts w:ascii="Times New Roman" w:eastAsia="Arial Unicode MS" w:hAnsi="Times New Roman" w:cs="Times New Roman"/>
          <w:sz w:val="28"/>
          <w:szCs w:val="28"/>
          <w:lang w:val="ro-RO" w:eastAsia="ro-RO"/>
        </w:rPr>
      </w:pPr>
      <w:r>
        <w:rPr>
          <w:rFonts w:ascii="Times New Roman" w:hAnsi="Times New Roman" w:cs="Times New Roman"/>
          <w:color w:val="000000"/>
          <w:sz w:val="28"/>
          <w:szCs w:val="28"/>
          <w:shd w:val="clear" w:color="auto" w:fill="FFFFFF"/>
          <w:lang w:val="ro-RO"/>
        </w:rPr>
        <w:t>p</w:t>
      </w:r>
      <w:r w:rsidR="00D14EB1" w:rsidRPr="001A519D">
        <w:rPr>
          <w:rFonts w:ascii="Times New Roman" w:hAnsi="Times New Roman" w:cs="Times New Roman"/>
          <w:color w:val="000000"/>
          <w:sz w:val="28"/>
          <w:szCs w:val="28"/>
          <w:shd w:val="clear" w:color="auto" w:fill="FFFFFF"/>
          <w:lang w:val="ro-RO"/>
        </w:rPr>
        <w:t>) şi-au epuizat durata de aflare sau de şedere pe teritoriul Republicii Moldova acordată prin lege.</w:t>
      </w:r>
    </w:p>
    <w:p w14:paraId="1AB84B9F" w14:textId="5AF8B9F4" w:rsidR="00E85235" w:rsidRPr="001A519D" w:rsidRDefault="00E85235" w:rsidP="00BB78D2">
      <w:pPr>
        <w:spacing w:after="0"/>
        <w:ind w:firstLine="567"/>
        <w:jc w:val="both"/>
        <w:rPr>
          <w:rFonts w:ascii="Times New Roman" w:eastAsia="Arial Unicode MS" w:hAnsi="Times New Roman" w:cs="Times New Roman"/>
          <w:sz w:val="28"/>
          <w:szCs w:val="28"/>
          <w:lang w:val="ro-RO" w:eastAsia="ro-RO"/>
        </w:rPr>
      </w:pPr>
      <w:r w:rsidRPr="001A519D">
        <w:rPr>
          <w:rFonts w:ascii="Times New Roman" w:eastAsia="Arial Unicode MS" w:hAnsi="Times New Roman" w:cs="Times New Roman"/>
          <w:sz w:val="28"/>
          <w:szCs w:val="28"/>
          <w:lang w:val="ro-RO" w:eastAsia="ro-RO"/>
        </w:rPr>
        <w:t xml:space="preserve">(2) În cazurile stabilite </w:t>
      </w:r>
      <w:r w:rsidR="000A49E9" w:rsidRPr="001A519D">
        <w:rPr>
          <w:rFonts w:ascii="Times New Roman" w:eastAsia="Arial Unicode MS" w:hAnsi="Times New Roman" w:cs="Times New Roman"/>
          <w:sz w:val="28"/>
          <w:szCs w:val="28"/>
          <w:lang w:val="ro-RO" w:eastAsia="ro-RO"/>
        </w:rPr>
        <w:t>la</w:t>
      </w:r>
      <w:r w:rsidRPr="001A519D">
        <w:rPr>
          <w:rFonts w:ascii="Times New Roman" w:eastAsia="Arial Unicode MS" w:hAnsi="Times New Roman" w:cs="Times New Roman"/>
          <w:sz w:val="28"/>
          <w:szCs w:val="28"/>
          <w:lang w:val="ro-RO" w:eastAsia="ro-RO"/>
        </w:rPr>
        <w:t xml:space="preserve"> alin. (1) polițistul de frontieră emite decizia privind refuzul intrării care se pune în aplicare imediat.</w:t>
      </w:r>
    </w:p>
    <w:p w14:paraId="2B39DFCA" w14:textId="77777777" w:rsidR="00E85235" w:rsidRPr="001A519D" w:rsidRDefault="00E85235" w:rsidP="00D14EB1">
      <w:pPr>
        <w:autoSpaceDE w:val="0"/>
        <w:autoSpaceDN w:val="0"/>
        <w:adjustRightInd w:val="0"/>
        <w:spacing w:after="0"/>
        <w:ind w:firstLine="567"/>
        <w:jc w:val="both"/>
        <w:rPr>
          <w:rFonts w:ascii="Times New Roman" w:eastAsia="Arial Unicode MS" w:hAnsi="Times New Roman" w:cs="Times New Roman"/>
          <w:b/>
          <w:sz w:val="28"/>
          <w:szCs w:val="28"/>
          <w:lang w:val="ro-RO" w:eastAsia="ru-RU"/>
        </w:rPr>
      </w:pPr>
      <w:r w:rsidRPr="001A519D">
        <w:rPr>
          <w:rFonts w:ascii="Times New Roman" w:eastAsia="Arial Unicode MS" w:hAnsi="Times New Roman" w:cs="Times New Roman"/>
          <w:b/>
          <w:sz w:val="28"/>
          <w:szCs w:val="28"/>
          <w:lang w:val="ro-RO" w:eastAsia="ru-RU"/>
        </w:rPr>
        <w:t xml:space="preserve">Articolul 24. </w:t>
      </w:r>
      <w:r w:rsidRPr="001A519D">
        <w:rPr>
          <w:rFonts w:ascii="Times New Roman" w:eastAsia="Times New Roman" w:hAnsi="Times New Roman" w:cs="Times New Roman"/>
          <w:sz w:val="28"/>
          <w:szCs w:val="28"/>
          <w:lang w:val="ro-RO" w:eastAsia="ru-RU"/>
        </w:rPr>
        <w:t>Autorizarea intrării</w:t>
      </w:r>
      <w:r w:rsidRPr="001A519D">
        <w:rPr>
          <w:rFonts w:ascii="Times New Roman" w:eastAsia="Arial Unicode MS" w:hAnsi="Times New Roman" w:cs="Times New Roman"/>
          <w:sz w:val="28"/>
          <w:szCs w:val="28"/>
          <w:lang w:val="ro-RO" w:eastAsia="ro-RO"/>
        </w:rPr>
        <w:t xml:space="preserve"> străinilor care nu întrunesc condițiile de intrare în Republica Moldova</w:t>
      </w:r>
    </w:p>
    <w:p w14:paraId="1BA09254" w14:textId="392CF639" w:rsidR="00E85235" w:rsidRPr="001A519D" w:rsidRDefault="00E85235" w:rsidP="00BB78D2">
      <w:pPr>
        <w:autoSpaceDE w:val="0"/>
        <w:autoSpaceDN w:val="0"/>
        <w:adjustRightInd w:val="0"/>
        <w:spacing w:before="67" w:after="0"/>
        <w:ind w:firstLine="567"/>
        <w:jc w:val="both"/>
        <w:rPr>
          <w:rFonts w:ascii="Times New Roman" w:eastAsia="Arial Unicode MS" w:hAnsi="Times New Roman" w:cs="Times New Roman"/>
          <w:sz w:val="28"/>
          <w:szCs w:val="28"/>
          <w:lang w:val="ro-RO" w:eastAsia="ro-RO"/>
        </w:rPr>
      </w:pPr>
      <w:r w:rsidRPr="001A519D">
        <w:rPr>
          <w:rFonts w:ascii="Times New Roman" w:eastAsia="Arial Unicode MS" w:hAnsi="Times New Roman" w:cs="Times New Roman"/>
          <w:sz w:val="28"/>
          <w:szCs w:val="28"/>
          <w:lang w:val="ro-RO" w:eastAsia="ro-RO"/>
        </w:rPr>
        <w:t>Prin derogare de la art</w:t>
      </w:r>
      <w:r w:rsidR="000A49E9" w:rsidRPr="001A519D">
        <w:rPr>
          <w:rFonts w:ascii="Times New Roman" w:eastAsia="Arial Unicode MS" w:hAnsi="Times New Roman" w:cs="Times New Roman"/>
          <w:sz w:val="28"/>
          <w:szCs w:val="28"/>
          <w:lang w:val="ro-RO" w:eastAsia="ro-RO"/>
        </w:rPr>
        <w:t xml:space="preserve">. </w:t>
      </w:r>
      <w:r w:rsidRPr="001A519D">
        <w:rPr>
          <w:rFonts w:ascii="Times New Roman" w:eastAsia="Arial Unicode MS" w:hAnsi="Times New Roman" w:cs="Times New Roman"/>
          <w:sz w:val="28"/>
          <w:szCs w:val="28"/>
          <w:lang w:val="ro-RO" w:eastAsia="ro-RO"/>
        </w:rPr>
        <w:t>23, Poliția de Frontieră autorizează intrarea străinilor în temeiul unor obligaţii internaţionale sau în cazurile existenței unui interes naţional stabilit de Parlament sau Guvern</w:t>
      </w:r>
      <w:r w:rsidR="007D36C7" w:rsidRPr="001A519D">
        <w:rPr>
          <w:rFonts w:ascii="Times New Roman" w:eastAsia="Arial Unicode MS" w:hAnsi="Times New Roman" w:cs="Times New Roman"/>
          <w:sz w:val="28"/>
          <w:szCs w:val="28"/>
          <w:lang w:val="ro-RO" w:eastAsia="ro-RO"/>
        </w:rPr>
        <w:t>.</w:t>
      </w:r>
    </w:p>
    <w:p w14:paraId="7A1A6692" w14:textId="57557367"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b/>
          <w:bCs/>
          <w:sz w:val="28"/>
          <w:szCs w:val="28"/>
          <w:lang w:val="ro-RO" w:eastAsia="ru-RU"/>
        </w:rPr>
        <w:t xml:space="preserve">Articolul 25. </w:t>
      </w:r>
      <w:r w:rsidRPr="001A519D">
        <w:rPr>
          <w:rFonts w:ascii="Times New Roman" w:eastAsia="Times New Roman" w:hAnsi="Times New Roman" w:cs="Times New Roman"/>
          <w:sz w:val="28"/>
          <w:szCs w:val="28"/>
          <w:lang w:val="ro-RO" w:eastAsia="ru-RU"/>
        </w:rPr>
        <w:t>Condiţii spe</w:t>
      </w:r>
      <w:r w:rsidR="007D36C7" w:rsidRPr="001A519D">
        <w:rPr>
          <w:rFonts w:ascii="Times New Roman" w:eastAsia="Times New Roman" w:hAnsi="Times New Roman" w:cs="Times New Roman"/>
          <w:sz w:val="28"/>
          <w:szCs w:val="28"/>
          <w:lang w:val="ro-RO" w:eastAsia="ru-RU"/>
        </w:rPr>
        <w:t>cifice de control al străinilor</w:t>
      </w:r>
    </w:p>
    <w:p w14:paraId="61DDE8DF" w14:textId="658BA45A"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(1) În condițiile art</w:t>
      </w:r>
      <w:r w:rsidR="000A49E9" w:rsidRPr="001A519D">
        <w:rPr>
          <w:rFonts w:ascii="Times New Roman" w:eastAsia="Times New Roman" w:hAnsi="Times New Roman" w:cs="Times New Roman"/>
          <w:sz w:val="28"/>
          <w:szCs w:val="28"/>
          <w:lang w:val="ro-RO" w:eastAsia="ru-RU"/>
        </w:rPr>
        <w:t xml:space="preserve">. </w:t>
      </w:r>
      <w:r w:rsidRPr="001A519D">
        <w:rPr>
          <w:rFonts w:ascii="Times New Roman" w:eastAsia="Times New Roman" w:hAnsi="Times New Roman" w:cs="Times New Roman"/>
          <w:sz w:val="28"/>
          <w:szCs w:val="28"/>
          <w:lang w:val="ro-RO" w:eastAsia="ru-RU"/>
        </w:rPr>
        <w:t xml:space="preserve">23, </w:t>
      </w:r>
      <w:r w:rsidR="000A49E9" w:rsidRPr="001A519D">
        <w:rPr>
          <w:rFonts w:ascii="Times New Roman" w:hAnsi="Times New Roman" w:cs="Times New Roman"/>
          <w:sz w:val="28"/>
          <w:szCs w:val="28"/>
          <w:shd w:val="clear" w:color="auto" w:fill="FFFFFF"/>
          <w:lang w:val="ro-RO"/>
        </w:rPr>
        <w:t>p</w:t>
      </w:r>
      <w:r w:rsidRPr="001A519D">
        <w:rPr>
          <w:rFonts w:ascii="Times New Roman" w:hAnsi="Times New Roman" w:cs="Times New Roman"/>
          <w:sz w:val="28"/>
          <w:szCs w:val="28"/>
          <w:shd w:val="clear" w:color="auto" w:fill="FFFFFF"/>
          <w:lang w:val="ro-RO"/>
        </w:rPr>
        <w:t>oliţiştii de frontieră au dreptul să solicite justificarea scopului intrării străinilor în Republica Moldova, care s</w:t>
      </w:r>
      <w:r w:rsidR="000A49E9" w:rsidRPr="001A519D">
        <w:rPr>
          <w:rFonts w:ascii="Times New Roman" w:hAnsi="Times New Roman" w:cs="Times New Roman"/>
          <w:sz w:val="28"/>
          <w:szCs w:val="28"/>
          <w:shd w:val="clear" w:color="auto" w:fill="FFFFFF"/>
          <w:lang w:val="ro-RO"/>
        </w:rPr>
        <w:t>u</w:t>
      </w:r>
      <w:r w:rsidRPr="001A519D">
        <w:rPr>
          <w:rFonts w:ascii="Times New Roman" w:hAnsi="Times New Roman" w:cs="Times New Roman"/>
          <w:sz w:val="28"/>
          <w:szCs w:val="28"/>
          <w:shd w:val="clear" w:color="auto" w:fill="FFFFFF"/>
          <w:lang w:val="ro-RO"/>
        </w:rPr>
        <w:t xml:space="preserve">nt </w:t>
      </w:r>
      <w:r w:rsidRPr="001A519D">
        <w:rPr>
          <w:rFonts w:ascii="Times New Roman" w:eastAsia="Times New Roman" w:hAnsi="Times New Roman" w:cs="Times New Roman"/>
          <w:sz w:val="28"/>
          <w:szCs w:val="28"/>
          <w:lang w:val="ro-RO" w:eastAsia="ru-RU"/>
        </w:rPr>
        <w:t>obligaţi să prezinte, informații și documente care confirmă scopul intrării:</w:t>
      </w:r>
    </w:p>
    <w:p w14:paraId="193B9A57" w14:textId="0EF09E00"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a) pentru călătorii de afaceri:</w:t>
      </w:r>
    </w:p>
    <w:p w14:paraId="1E9CC197" w14:textId="78D2E6E8"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1) o invitaţie din partea unei întreprinderi, organizaţii sau a unei </w:t>
      </w:r>
      <w:r w:rsidR="00B37691" w:rsidRPr="001A519D">
        <w:rPr>
          <w:rFonts w:ascii="Times New Roman" w:eastAsia="Times New Roman" w:hAnsi="Times New Roman" w:cs="Times New Roman"/>
          <w:sz w:val="28"/>
          <w:szCs w:val="28"/>
          <w:lang w:val="ro-RO" w:eastAsia="ru-RU"/>
        </w:rPr>
        <w:t>instituții</w:t>
      </w:r>
      <w:r w:rsidRPr="001A519D">
        <w:rPr>
          <w:rFonts w:ascii="Times New Roman" w:eastAsia="Times New Roman" w:hAnsi="Times New Roman" w:cs="Times New Roman"/>
          <w:sz w:val="28"/>
          <w:szCs w:val="28"/>
          <w:lang w:val="ro-RO" w:eastAsia="ru-RU"/>
        </w:rPr>
        <w:t>;</w:t>
      </w:r>
    </w:p>
    <w:p w14:paraId="7EBB8A5B" w14:textId="175906CE"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2) documente ce confirmă un interes economic (de exemplu: procură, contract de muncă, bilete sau invitaţii de participare la </w:t>
      </w:r>
      <w:r w:rsidR="00B37691" w:rsidRPr="001A519D">
        <w:rPr>
          <w:rFonts w:ascii="Times New Roman" w:eastAsia="Times New Roman" w:hAnsi="Times New Roman" w:cs="Times New Roman"/>
          <w:sz w:val="28"/>
          <w:szCs w:val="28"/>
          <w:lang w:val="ro-RO" w:eastAsia="ru-RU"/>
        </w:rPr>
        <w:t>expoziții</w:t>
      </w:r>
      <w:r w:rsidRPr="001A519D">
        <w:rPr>
          <w:rFonts w:ascii="Times New Roman" w:eastAsia="Times New Roman" w:hAnsi="Times New Roman" w:cs="Times New Roman"/>
          <w:sz w:val="28"/>
          <w:szCs w:val="28"/>
          <w:lang w:val="ro-RO" w:eastAsia="ru-RU"/>
        </w:rPr>
        <w:t>);</w:t>
      </w:r>
    </w:p>
    <w:p w14:paraId="7BB7B05A" w14:textId="497C8995"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b) pentru călătorii în scop de studiu sau alte tipuri de instruire:</w:t>
      </w:r>
    </w:p>
    <w:p w14:paraId="50F57118" w14:textId="49B6E4E2"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1) un document ce atestă înscrierea la o instituţie de </w:t>
      </w:r>
      <w:r w:rsidR="0006355A" w:rsidRPr="001A519D">
        <w:rPr>
          <w:rFonts w:ascii="Times New Roman" w:eastAsia="Times New Roman" w:hAnsi="Times New Roman" w:cs="Times New Roman"/>
          <w:sz w:val="28"/>
          <w:szCs w:val="28"/>
          <w:lang w:val="ro-RO" w:eastAsia="ru-RU"/>
        </w:rPr>
        <w:t>învățământ</w:t>
      </w:r>
      <w:r w:rsidRPr="001A519D">
        <w:rPr>
          <w:rFonts w:ascii="Times New Roman" w:eastAsia="Times New Roman" w:hAnsi="Times New Roman" w:cs="Times New Roman"/>
          <w:sz w:val="28"/>
          <w:szCs w:val="28"/>
          <w:lang w:val="ro-RO" w:eastAsia="ru-RU"/>
        </w:rPr>
        <w:t xml:space="preserve"> sau la alte forme de instruire;</w:t>
      </w:r>
    </w:p>
    <w:p w14:paraId="73007E0E" w14:textId="08777E15"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2) carnet de student sau certificat privind frecventarea cursului;</w:t>
      </w:r>
    </w:p>
    <w:p w14:paraId="74F0E534" w14:textId="6B2CA625"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c) pentru călătorii turistice sau motive personale:</w:t>
      </w:r>
    </w:p>
    <w:p w14:paraId="5896017D" w14:textId="2AEED453"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1) document justificativ privind cazarea la hotel, invitaţia din partea gazdei în care se va consemna adresa cazării invitatului;</w:t>
      </w:r>
    </w:p>
    <w:p w14:paraId="0DC3ED28" w14:textId="679FE22F"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2) confirmarea privind rezervarea locului pentru o călătorie organizată sau orice alt document corespunzător </w:t>
      </w:r>
      <w:r w:rsidR="0006355A" w:rsidRPr="001A519D">
        <w:rPr>
          <w:rFonts w:ascii="Times New Roman" w:eastAsia="Times New Roman" w:hAnsi="Times New Roman" w:cs="Times New Roman"/>
          <w:sz w:val="28"/>
          <w:szCs w:val="28"/>
          <w:lang w:val="ro-RO" w:eastAsia="ru-RU"/>
        </w:rPr>
        <w:t>indicând</w:t>
      </w:r>
      <w:r w:rsidRPr="001A519D">
        <w:rPr>
          <w:rFonts w:ascii="Times New Roman" w:eastAsia="Times New Roman" w:hAnsi="Times New Roman" w:cs="Times New Roman"/>
          <w:sz w:val="28"/>
          <w:szCs w:val="28"/>
          <w:lang w:val="ro-RO" w:eastAsia="ru-RU"/>
        </w:rPr>
        <w:t xml:space="preserve"> planurile călătoriei ce va fi întreprinsă;</w:t>
      </w:r>
    </w:p>
    <w:p w14:paraId="306DDBB8" w14:textId="275449CC"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3) biletul de întoarcere sau de circuit;</w:t>
      </w:r>
    </w:p>
    <w:p w14:paraId="0192E090" w14:textId="5F074981"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d) pentru călătoriile întreprinse în scopuri politice, ştiinţifice, culturale, sportive, cu ocazia unor evenimente religioase sau în alte scopuri: invitaţii, bilete de intrare, programe în care să fie înscris, acolo unde este posibil, numele organizaţiei-gazdă şi durata vizitei sau orice alt document corespunzător care să indice scopul vizitei;</w:t>
      </w:r>
    </w:p>
    <w:p w14:paraId="7ABDA90F" w14:textId="7BB5256C"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e) pentru călătoria în scopul îmbarcării la bordul navei, debarcării şi repatrierii membrului de echipaj – actul de identitate al personalului navigant.</w:t>
      </w:r>
    </w:p>
    <w:p w14:paraId="3B9FD53E" w14:textId="5FCE1FD3" w:rsidR="003C4290" w:rsidRPr="001A519D" w:rsidRDefault="00397BF5" w:rsidP="00BB78D2">
      <w:pPr>
        <w:tabs>
          <w:tab w:val="left" w:pos="0"/>
          <w:tab w:val="left" w:pos="1134"/>
          <w:tab w:val="right" w:pos="9355"/>
        </w:tabs>
        <w:spacing w:after="0"/>
        <w:ind w:firstLine="567"/>
        <w:contextualSpacing/>
        <w:jc w:val="both"/>
        <w:rPr>
          <w:rFonts w:ascii="Times New Roman" w:eastAsia="Times New Roman" w:hAnsi="Times New Roman" w:cs="Times New Roman"/>
          <w:sz w:val="28"/>
          <w:szCs w:val="28"/>
          <w:lang w:val="ro-RO"/>
        </w:rPr>
      </w:pPr>
      <w:r w:rsidRPr="001A519D">
        <w:rPr>
          <w:rFonts w:ascii="Times New Roman" w:eastAsia="Times New Roman" w:hAnsi="Times New Roman" w:cs="Times New Roman"/>
          <w:sz w:val="28"/>
          <w:szCs w:val="28"/>
          <w:lang w:val="ro-RO" w:eastAsia="ru-RU"/>
        </w:rPr>
        <w:lastRenderedPageBreak/>
        <w:t xml:space="preserve">(2) </w:t>
      </w:r>
      <w:r w:rsidR="003C4290" w:rsidRPr="001A519D">
        <w:rPr>
          <w:rFonts w:ascii="Times New Roman" w:eastAsia="Times New Roman" w:hAnsi="Times New Roman" w:cs="Times New Roman"/>
          <w:sz w:val="28"/>
          <w:szCs w:val="28"/>
          <w:lang w:val="ro-RO"/>
        </w:rPr>
        <w:t>Pe perioada valabilității deciziei privind refuzul intrării pe teritoriul Republicii Moldova nu pot fi reluate procedurile de control la frontieră în scopul autorizării intrării în țară a străinului.</w:t>
      </w:r>
    </w:p>
    <w:p w14:paraId="644431F2" w14:textId="15DB21AD"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b/>
          <w:bCs/>
          <w:sz w:val="28"/>
          <w:szCs w:val="28"/>
          <w:lang w:val="ro-RO" w:eastAsia="ru-RU"/>
        </w:rPr>
        <w:t xml:space="preserve">Articolul 26. </w:t>
      </w:r>
      <w:r w:rsidRPr="001A519D">
        <w:rPr>
          <w:rFonts w:ascii="Times New Roman" w:eastAsia="Times New Roman" w:hAnsi="Times New Roman" w:cs="Times New Roman"/>
          <w:sz w:val="28"/>
          <w:szCs w:val="28"/>
          <w:lang w:val="ro-RO" w:eastAsia="ru-RU"/>
        </w:rPr>
        <w:t xml:space="preserve">Efectuarea controlului la trecerea frontierei </w:t>
      </w:r>
      <w:r w:rsidR="00BA3247" w:rsidRPr="001A519D">
        <w:rPr>
          <w:rFonts w:ascii="Times New Roman" w:eastAsia="Times New Roman" w:hAnsi="Times New Roman" w:cs="Times New Roman"/>
          <w:sz w:val="28"/>
          <w:szCs w:val="28"/>
          <w:lang w:val="ro-RO" w:eastAsia="ru-RU"/>
        </w:rPr>
        <w:t>de stat</w:t>
      </w:r>
    </w:p>
    <w:p w14:paraId="273CFAF0" w14:textId="6F69A634" w:rsidR="00E85235" w:rsidRPr="001A519D" w:rsidRDefault="00E85235" w:rsidP="00BB78D2">
      <w:pPr>
        <w:numPr>
          <w:ilvl w:val="0"/>
          <w:numId w:val="1"/>
        </w:numPr>
        <w:tabs>
          <w:tab w:val="left" w:pos="993"/>
        </w:tabs>
        <w:spacing w:after="0"/>
        <w:ind w:left="0" w:firstLine="567"/>
        <w:contextualSpacing/>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Controlul la trecerea frontierei se efectuează de către poliţiştii de frontieră în comun cu </w:t>
      </w:r>
      <w:r w:rsidR="007D36C7" w:rsidRPr="001A519D">
        <w:rPr>
          <w:rFonts w:ascii="Times New Roman" w:eastAsia="Times New Roman" w:hAnsi="Times New Roman" w:cs="Times New Roman"/>
          <w:sz w:val="28"/>
          <w:szCs w:val="28"/>
          <w:lang w:val="ro-RO" w:eastAsia="ru-RU"/>
        </w:rPr>
        <w:t xml:space="preserve">funcționarii </w:t>
      </w:r>
      <w:r w:rsidRPr="001A519D">
        <w:rPr>
          <w:rFonts w:ascii="Times New Roman" w:eastAsia="Times New Roman" w:hAnsi="Times New Roman" w:cs="Times New Roman"/>
          <w:sz w:val="28"/>
          <w:szCs w:val="28"/>
          <w:lang w:val="ro-RO" w:eastAsia="ru-RU"/>
        </w:rPr>
        <w:t>vamali</w:t>
      </w:r>
      <w:r w:rsidR="0020322E">
        <w:rPr>
          <w:rFonts w:ascii="Times New Roman" w:eastAsia="Times New Roman" w:hAnsi="Times New Roman" w:cs="Times New Roman"/>
          <w:sz w:val="28"/>
          <w:szCs w:val="28"/>
          <w:lang w:val="ro-RO" w:eastAsia="ru-RU"/>
        </w:rPr>
        <w:t>, conform competențelor atribuite</w:t>
      </w:r>
      <w:r w:rsidRPr="001A519D">
        <w:rPr>
          <w:rFonts w:ascii="Times New Roman" w:eastAsia="Times New Roman" w:hAnsi="Times New Roman" w:cs="Times New Roman"/>
          <w:sz w:val="28"/>
          <w:szCs w:val="28"/>
          <w:lang w:val="ro-RO" w:eastAsia="ru-RU"/>
        </w:rPr>
        <w:t>.</w:t>
      </w:r>
    </w:p>
    <w:p w14:paraId="6973A3D9" w14:textId="3BE6D373" w:rsidR="00E85235" w:rsidRPr="001A519D" w:rsidRDefault="00E85235" w:rsidP="00BB78D2">
      <w:pPr>
        <w:numPr>
          <w:ilvl w:val="0"/>
          <w:numId w:val="1"/>
        </w:numPr>
        <w:tabs>
          <w:tab w:val="left" w:pos="993"/>
        </w:tabs>
        <w:spacing w:after="0"/>
        <w:ind w:left="0" w:firstLine="567"/>
        <w:contextualSpacing/>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Controlul la trecerea frontierei </w:t>
      </w:r>
      <w:r w:rsidR="00BA3247" w:rsidRPr="001A519D">
        <w:rPr>
          <w:rFonts w:ascii="Times New Roman" w:eastAsia="Times New Roman" w:hAnsi="Times New Roman" w:cs="Times New Roman"/>
          <w:sz w:val="28"/>
          <w:szCs w:val="28"/>
          <w:lang w:val="ro-RO" w:eastAsia="ru-RU"/>
        </w:rPr>
        <w:t xml:space="preserve">de stat </w:t>
      </w:r>
      <w:r w:rsidRPr="001A519D">
        <w:rPr>
          <w:rFonts w:ascii="Times New Roman" w:eastAsia="Times New Roman" w:hAnsi="Times New Roman" w:cs="Times New Roman"/>
          <w:sz w:val="28"/>
          <w:szCs w:val="28"/>
          <w:lang w:val="ro-RO" w:eastAsia="ru-RU"/>
        </w:rPr>
        <w:t>este efectuat cu respectarea drepturilor fundamentale.</w:t>
      </w:r>
    </w:p>
    <w:p w14:paraId="1461B3CC" w14:textId="23409C59"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(3) Controlul la trecerea frontierei este efectuat înainte de trecerea frontierei de stat sau imediat după traversarea acesteia. Pentru direcţia de ieşire din ţară, controlul la trecere se efectuează p</w:t>
      </w:r>
      <w:r w:rsidR="000A49E9" w:rsidRPr="001A519D">
        <w:rPr>
          <w:rFonts w:ascii="Times New Roman" w:eastAsia="Times New Roman" w:hAnsi="Times New Roman" w:cs="Times New Roman"/>
          <w:sz w:val="28"/>
          <w:szCs w:val="28"/>
          <w:lang w:val="ro-RO" w:eastAsia="ru-RU"/>
        </w:rPr>
        <w:t>â</w:t>
      </w:r>
      <w:r w:rsidRPr="001A519D">
        <w:rPr>
          <w:rFonts w:ascii="Times New Roman" w:eastAsia="Times New Roman" w:hAnsi="Times New Roman" w:cs="Times New Roman"/>
          <w:sz w:val="28"/>
          <w:szCs w:val="28"/>
          <w:lang w:val="ro-RO" w:eastAsia="ru-RU"/>
        </w:rPr>
        <w:t>nă la traversarea frontierei de stat, iar pentru direcţia de intrare în ţară, controlul la trecerea frontierei se efectuează p</w:t>
      </w:r>
      <w:r w:rsidR="00D567BC" w:rsidRPr="001A519D">
        <w:rPr>
          <w:rFonts w:ascii="Times New Roman" w:eastAsia="Times New Roman" w:hAnsi="Times New Roman" w:cs="Times New Roman"/>
          <w:sz w:val="28"/>
          <w:szCs w:val="28"/>
          <w:lang w:val="ro-RO" w:eastAsia="ru-RU"/>
        </w:rPr>
        <w:t>â</w:t>
      </w:r>
      <w:r w:rsidRPr="001A519D">
        <w:rPr>
          <w:rFonts w:ascii="Times New Roman" w:eastAsia="Times New Roman" w:hAnsi="Times New Roman" w:cs="Times New Roman"/>
          <w:sz w:val="28"/>
          <w:szCs w:val="28"/>
          <w:lang w:val="ro-RO" w:eastAsia="ru-RU"/>
        </w:rPr>
        <w:t xml:space="preserve">nă la traversarea frontierei de stat sau imediat după traversarea acesteia. Controlul la trecerea frontierei poate fi efectuat în alt mod, în conformitate cu prevederile tratatelor încheiate de Republica Moldova cu </w:t>
      </w:r>
      <w:r w:rsidR="00B37691" w:rsidRPr="001A519D">
        <w:rPr>
          <w:rFonts w:ascii="Times New Roman" w:eastAsia="Times New Roman" w:hAnsi="Times New Roman" w:cs="Times New Roman"/>
          <w:sz w:val="28"/>
          <w:szCs w:val="28"/>
          <w:lang w:val="ro-RO" w:eastAsia="ru-RU"/>
        </w:rPr>
        <w:t>țările</w:t>
      </w:r>
      <w:r w:rsidRPr="001A519D">
        <w:rPr>
          <w:rFonts w:ascii="Times New Roman" w:eastAsia="Times New Roman" w:hAnsi="Times New Roman" w:cs="Times New Roman"/>
          <w:sz w:val="28"/>
          <w:szCs w:val="28"/>
          <w:lang w:val="ro-RO" w:eastAsia="ru-RU"/>
        </w:rPr>
        <w:t xml:space="preserve"> vecine.</w:t>
      </w:r>
    </w:p>
    <w:p w14:paraId="033B452C" w14:textId="59F40E77"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(4) În temeiul tratatelor internaţionale la care Republica Moldova este parte, Guvernul poate stabili proceduri simplificate pentru trecerea frontierei de stat anumit</w:t>
      </w:r>
      <w:r w:rsidR="000A49E9" w:rsidRPr="001A519D">
        <w:rPr>
          <w:rFonts w:ascii="Times New Roman" w:eastAsia="Times New Roman" w:hAnsi="Times New Roman" w:cs="Times New Roman"/>
          <w:sz w:val="28"/>
          <w:szCs w:val="28"/>
          <w:lang w:val="ro-RO" w:eastAsia="ru-RU"/>
        </w:rPr>
        <w:t>or</w:t>
      </w:r>
      <w:r w:rsidRPr="001A519D">
        <w:rPr>
          <w:rFonts w:ascii="Times New Roman" w:eastAsia="Times New Roman" w:hAnsi="Times New Roman" w:cs="Times New Roman"/>
          <w:sz w:val="28"/>
          <w:szCs w:val="28"/>
          <w:lang w:val="ro-RO" w:eastAsia="ru-RU"/>
        </w:rPr>
        <w:t xml:space="preserve"> categorii de persoane.</w:t>
      </w:r>
    </w:p>
    <w:p w14:paraId="13D954F8" w14:textId="02DBDD46"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(5) La identificarea persoane</w:t>
      </w:r>
      <w:r w:rsidR="000F53AB" w:rsidRPr="001A519D">
        <w:rPr>
          <w:rFonts w:ascii="Times New Roman" w:eastAsia="Times New Roman" w:hAnsi="Times New Roman" w:cs="Times New Roman"/>
          <w:sz w:val="28"/>
          <w:szCs w:val="28"/>
          <w:lang w:val="ro-RO" w:eastAsia="ru-RU"/>
        </w:rPr>
        <w:t>i</w:t>
      </w:r>
      <w:r w:rsidRPr="001A519D">
        <w:rPr>
          <w:rFonts w:ascii="Times New Roman" w:eastAsia="Times New Roman" w:hAnsi="Times New Roman" w:cs="Times New Roman"/>
          <w:sz w:val="28"/>
          <w:szCs w:val="28"/>
          <w:lang w:val="ro-RO" w:eastAsia="ru-RU"/>
        </w:rPr>
        <w:t xml:space="preserve"> şi a transportului se utilizează </w:t>
      </w:r>
      <w:r w:rsidR="00EF5C60" w:rsidRPr="001A519D">
        <w:rPr>
          <w:rFonts w:ascii="Times New Roman" w:eastAsia="Times New Roman" w:hAnsi="Times New Roman" w:cs="Times New Roman"/>
          <w:sz w:val="28"/>
          <w:szCs w:val="28"/>
          <w:lang w:val="ro-RO" w:eastAsia="ru-RU"/>
        </w:rPr>
        <w:t>sistemele informaționale naționale și internaționale.</w:t>
      </w:r>
    </w:p>
    <w:p w14:paraId="139D797A" w14:textId="77777777"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b/>
          <w:bCs/>
          <w:sz w:val="28"/>
          <w:szCs w:val="28"/>
          <w:lang w:val="ro-RO" w:eastAsia="ru-RU"/>
        </w:rPr>
        <w:t xml:space="preserve">Articolul 27. </w:t>
      </w:r>
      <w:r w:rsidRPr="001A519D">
        <w:rPr>
          <w:rFonts w:ascii="Times New Roman" w:eastAsia="Times New Roman" w:hAnsi="Times New Roman" w:cs="Times New Roman"/>
          <w:sz w:val="28"/>
          <w:szCs w:val="28"/>
          <w:lang w:val="ro-RO" w:eastAsia="ru-RU"/>
        </w:rPr>
        <w:t>Controlul în prima linie</w:t>
      </w:r>
    </w:p>
    <w:p w14:paraId="1B49FD76" w14:textId="47C48B70"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(1) La efectuarea controlului la trecerea frontierei, toate persoanele şi mijloacele de transport trebuie să fie supuse unui control în prima linie pentru stabilirea identităţii acestora în baza prezentării actelor de călătorie. Controalele în prima linie presupun verificarea, rapidă şi imediată, prin folosirea mijloacelor tehnice corespunzătoare şi prin consultarea, în bazele de date relevante, a informaţiilor cu privire la documentele furate, deţinute fără drept, pierdute sau anulate, a valabilităţii actelor de călătorie care îl autorizează pe posesorul legitim să traverseze frontiera de stat şi a prezenţei semnelor de falsificare sau contrafacere.</w:t>
      </w:r>
    </w:p>
    <w:p w14:paraId="008D5DEE" w14:textId="68218745"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(2) Controlul în prima linie stabilit la alin.</w:t>
      </w:r>
      <w:r w:rsidR="006A0238" w:rsidRPr="001A519D">
        <w:rPr>
          <w:rFonts w:ascii="Times New Roman" w:eastAsia="Times New Roman" w:hAnsi="Times New Roman" w:cs="Times New Roman"/>
          <w:sz w:val="28"/>
          <w:szCs w:val="28"/>
          <w:lang w:val="ro-RO" w:eastAsia="ru-RU"/>
        </w:rPr>
        <w:t xml:space="preserve"> </w:t>
      </w:r>
      <w:r w:rsidRPr="001A519D">
        <w:rPr>
          <w:rFonts w:ascii="Times New Roman" w:eastAsia="Times New Roman" w:hAnsi="Times New Roman" w:cs="Times New Roman"/>
          <w:sz w:val="28"/>
          <w:szCs w:val="28"/>
          <w:lang w:val="ro-RO" w:eastAsia="ru-RU"/>
        </w:rPr>
        <w:t xml:space="preserve">(1) constituie regula în cazul cetăţenilor Republicii Moldova şi al mijloacelor de transport pe care le conduc. Pe parcursul efectuării controalelor în prima linie, poliţiştii de frontieră pot consulta bazele de date naţionale pentru a se asigura că acele persoane nu reprezintă o ameninţare reală, prezentă şi suficient de serioasă la adresa securităţii naţionale, ordinii </w:t>
      </w:r>
      <w:r w:rsidR="00B37691" w:rsidRPr="001A519D">
        <w:rPr>
          <w:rFonts w:ascii="Times New Roman" w:eastAsia="Times New Roman" w:hAnsi="Times New Roman" w:cs="Times New Roman"/>
          <w:sz w:val="28"/>
          <w:szCs w:val="28"/>
          <w:lang w:val="ro-RO" w:eastAsia="ru-RU"/>
        </w:rPr>
        <w:t>și</w:t>
      </w:r>
      <w:r w:rsidRPr="001A519D">
        <w:rPr>
          <w:rFonts w:ascii="Times New Roman" w:eastAsia="Times New Roman" w:hAnsi="Times New Roman" w:cs="Times New Roman"/>
          <w:sz w:val="28"/>
          <w:szCs w:val="28"/>
          <w:lang w:val="ro-RO" w:eastAsia="ru-RU"/>
        </w:rPr>
        <w:t xml:space="preserve"> </w:t>
      </w:r>
      <w:r w:rsidR="00B37691" w:rsidRPr="001A519D">
        <w:rPr>
          <w:rFonts w:ascii="Times New Roman" w:eastAsia="Times New Roman" w:hAnsi="Times New Roman" w:cs="Times New Roman"/>
          <w:sz w:val="28"/>
          <w:szCs w:val="28"/>
          <w:lang w:val="ro-RO" w:eastAsia="ru-RU"/>
        </w:rPr>
        <w:t>sănătății</w:t>
      </w:r>
      <w:r w:rsidRPr="001A519D">
        <w:rPr>
          <w:rFonts w:ascii="Times New Roman" w:eastAsia="Times New Roman" w:hAnsi="Times New Roman" w:cs="Times New Roman"/>
          <w:sz w:val="28"/>
          <w:szCs w:val="28"/>
          <w:lang w:val="ro-RO" w:eastAsia="ru-RU"/>
        </w:rPr>
        <w:t xml:space="preserve"> publice.</w:t>
      </w:r>
    </w:p>
    <w:p w14:paraId="4A592091" w14:textId="77777777"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(3) În caz de necesitate, pentru cetăţenii Republicii Moldova, controlul în prima linie va include şi controlul amănunţit, care constă în:</w:t>
      </w:r>
    </w:p>
    <w:p w14:paraId="584341DA" w14:textId="77777777"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lastRenderedPageBreak/>
        <w:t>a) cercetarea completă a actelor de călătorie în scopul depistării unor semne de falsificare sau contrafacere, precum şi a altor documente aflate în posesia persoanelor;</w:t>
      </w:r>
    </w:p>
    <w:p w14:paraId="27423212" w14:textId="77777777"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b) examinarea ştampilelor de intrare şi ieşire, precum şi a altor menţiuni ale autorităţilor străine aplicate în actele de călătorie ale persoanei;</w:t>
      </w:r>
    </w:p>
    <w:p w14:paraId="3187A944" w14:textId="77777777"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c) solicitarea informaţiei privind punctul de plecare şi de destinaţie, precum şi verificarea actelor însoţitoare care conferă dreptul de intrare sau de şedere într-un stat străin.</w:t>
      </w:r>
    </w:p>
    <w:p w14:paraId="3C756F8B" w14:textId="545BFA5E"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(4) Pentru străini, controlul amănunţit la intrare include verificarea îndeplinirii condiţiilor de intrare şi, </w:t>
      </w:r>
      <w:r w:rsidR="000A49E9" w:rsidRPr="001A519D">
        <w:rPr>
          <w:rFonts w:ascii="Times New Roman" w:eastAsia="Times New Roman" w:hAnsi="Times New Roman" w:cs="Times New Roman"/>
          <w:sz w:val="28"/>
          <w:szCs w:val="28"/>
          <w:lang w:val="ro-RO" w:eastAsia="ru-RU"/>
        </w:rPr>
        <w:t>la necesitate</w:t>
      </w:r>
      <w:r w:rsidRPr="001A519D">
        <w:rPr>
          <w:rFonts w:ascii="Times New Roman" w:eastAsia="Times New Roman" w:hAnsi="Times New Roman" w:cs="Times New Roman"/>
          <w:sz w:val="28"/>
          <w:szCs w:val="28"/>
          <w:lang w:val="ro-RO" w:eastAsia="ru-RU"/>
        </w:rPr>
        <w:t xml:space="preserve">, a documentelor care autorizează şederea şi exercitarea activităţilor profesionale. Controlul amănunţit include examinarea detaliată care să acopere următoarele aspecte: </w:t>
      </w:r>
    </w:p>
    <w:p w14:paraId="28FA5DC4" w14:textId="322A5887" w:rsidR="000A49E9"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a) verificarea</w:t>
      </w:r>
      <w:r w:rsidR="000A49E9" w:rsidRPr="001A519D">
        <w:rPr>
          <w:rFonts w:ascii="Times New Roman" w:eastAsia="Times New Roman" w:hAnsi="Times New Roman" w:cs="Times New Roman"/>
          <w:sz w:val="28"/>
          <w:szCs w:val="28"/>
          <w:lang w:val="ro-RO" w:eastAsia="ru-RU"/>
        </w:rPr>
        <w:t xml:space="preserve"> întrunirii condiţiile de intrare şi şedere pe teritoriul Republicii Moldova de către străin;</w:t>
      </w:r>
    </w:p>
    <w:p w14:paraId="7117C002" w14:textId="77777777"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b) cercetarea completă a actelor de călătorie cu scop de depistare a unor semne de falsificare sau contrafacere; </w:t>
      </w:r>
    </w:p>
    <w:p w14:paraId="372E0151" w14:textId="77777777"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c) examinarea ştampilelor de intrare şi ieşire aplicate pe actele de călătorie ale persoanei pentru a verifica dacă nu s-a depăşit termenul legal de şedere în Republica Moldova, în acest scop fiind consultat Sistemul informaţional integrat al Poliţiei de Frontieră, aprobat de Guvern; </w:t>
      </w:r>
    </w:p>
    <w:p w14:paraId="7AF55A90" w14:textId="77777777"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d) verificarea punctului de plecare şi de destinaţie, a scopului intrării şi verificarea altor documente însoţitoare; </w:t>
      </w:r>
    </w:p>
    <w:p w14:paraId="31A033DC" w14:textId="77777777"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e) verificarea faptului dacă persoana, mijlocul de transport şi obiectele pe care le transportă nu prezintă pericol pentru securitatea statului sau pentru ordinea publică. Această verificare presupune consultarea directă a informaţiilor şi consemnelor la frontieră referitoare la persoane şi, în caz de necesitate, la obiecte, introduse în Sistemul informaţional integrat al Poliţiei de Frontieră şi în alte baze de date naţionale şi internaţionale, precum şi acţiunile care trebuie întreprinse, dacă este indicat, în urma unui consemn la frontieră.</w:t>
      </w:r>
    </w:p>
    <w:p w14:paraId="69F247FA" w14:textId="6760C193"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(5) Pentru străini, controlul amănunţit la </w:t>
      </w:r>
      <w:r w:rsidR="00B37691" w:rsidRPr="001A519D">
        <w:rPr>
          <w:rFonts w:ascii="Times New Roman" w:eastAsia="Times New Roman" w:hAnsi="Times New Roman" w:cs="Times New Roman"/>
          <w:sz w:val="28"/>
          <w:szCs w:val="28"/>
          <w:lang w:val="ro-RO" w:eastAsia="ru-RU"/>
        </w:rPr>
        <w:t>ieșire</w:t>
      </w:r>
      <w:r w:rsidRPr="001A519D">
        <w:rPr>
          <w:rFonts w:ascii="Times New Roman" w:eastAsia="Times New Roman" w:hAnsi="Times New Roman" w:cs="Times New Roman"/>
          <w:sz w:val="28"/>
          <w:szCs w:val="28"/>
          <w:lang w:val="ro-RO" w:eastAsia="ru-RU"/>
        </w:rPr>
        <w:t xml:space="preserve"> cuprinde următoarele aspecte:</w:t>
      </w:r>
    </w:p>
    <w:p w14:paraId="0EC01F7C" w14:textId="77777777"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a) verificarea faptului dacă persoana este în posesia unui act de călătorie valabil pentru trecerea frontierei de stat; </w:t>
      </w:r>
    </w:p>
    <w:p w14:paraId="7B848D78" w14:textId="77777777"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b) verificarea actelor de călătorie, inclusiv a vizei sau permisului legal de şedere, pentru depistarea unor semne de falsificare sau contrafacere; </w:t>
      </w:r>
    </w:p>
    <w:p w14:paraId="273421FE" w14:textId="77777777"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c) verificarea faptului dacă persoana nu este considerată a fi o ameninţare la adresa securităţii statului şi a ordinii publice; </w:t>
      </w:r>
    </w:p>
    <w:p w14:paraId="1608C83F" w14:textId="77777777"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d) examinarea ştampilelor de intrare şi ieşire aplicate pe actele de călătorie ale persoanei la verificarea dacă nu a depăşit termenul legal de şedere în Republica </w:t>
      </w:r>
      <w:r w:rsidRPr="001A519D">
        <w:rPr>
          <w:rFonts w:ascii="Times New Roman" w:eastAsia="Times New Roman" w:hAnsi="Times New Roman" w:cs="Times New Roman"/>
          <w:sz w:val="28"/>
          <w:szCs w:val="28"/>
          <w:lang w:val="ro-RO" w:eastAsia="ru-RU"/>
        </w:rPr>
        <w:lastRenderedPageBreak/>
        <w:t xml:space="preserve">Moldova, în acest scop fiind consultat Sistemul informaţional integrat al Poliţiei de Frontieră; </w:t>
      </w:r>
    </w:p>
    <w:p w14:paraId="69F6CA7D" w14:textId="4DD0B51B"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e) consultarea consemnelor la frontieră, </w:t>
      </w:r>
      <w:r w:rsidR="002A3904" w:rsidRPr="001A519D">
        <w:rPr>
          <w:rFonts w:ascii="Times New Roman" w:eastAsia="Times New Roman" w:hAnsi="Times New Roman" w:cs="Times New Roman"/>
          <w:sz w:val="28"/>
          <w:szCs w:val="28"/>
          <w:lang w:val="ro-RO" w:eastAsia="ru-RU"/>
        </w:rPr>
        <w:t>instituite</w:t>
      </w:r>
      <w:r w:rsidRPr="001A519D">
        <w:rPr>
          <w:rFonts w:ascii="Times New Roman" w:eastAsia="Times New Roman" w:hAnsi="Times New Roman" w:cs="Times New Roman"/>
          <w:sz w:val="28"/>
          <w:szCs w:val="28"/>
          <w:lang w:val="ro-RO" w:eastAsia="ru-RU"/>
        </w:rPr>
        <w:t xml:space="preserve"> în sistemele informaţionale automatizate naţionale şi internaţionale.</w:t>
      </w:r>
    </w:p>
    <w:p w14:paraId="3BC300B1" w14:textId="7D748724"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b/>
          <w:bCs/>
          <w:sz w:val="28"/>
          <w:szCs w:val="28"/>
          <w:lang w:val="ro-RO" w:eastAsia="ru-RU"/>
        </w:rPr>
        <w:t xml:space="preserve">Articolul 28. </w:t>
      </w:r>
      <w:r w:rsidRPr="001A519D">
        <w:rPr>
          <w:rFonts w:ascii="Times New Roman" w:eastAsia="Times New Roman" w:hAnsi="Times New Roman" w:cs="Times New Roman"/>
          <w:sz w:val="28"/>
          <w:szCs w:val="28"/>
          <w:lang w:val="ro-RO" w:eastAsia="ru-RU"/>
        </w:rPr>
        <w:t>Controlul în linia a doua</w:t>
      </w:r>
    </w:p>
    <w:p w14:paraId="42FE53A0" w14:textId="5F997BA0"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(1) Persoanele supuse controlului în linia a doua s</w:t>
      </w:r>
      <w:r w:rsidR="00EA406C" w:rsidRPr="001A519D">
        <w:rPr>
          <w:rFonts w:ascii="Times New Roman" w:eastAsia="Times New Roman" w:hAnsi="Times New Roman" w:cs="Times New Roman"/>
          <w:sz w:val="28"/>
          <w:szCs w:val="28"/>
          <w:lang w:val="ro-RO" w:eastAsia="ru-RU"/>
        </w:rPr>
        <w:t>u</w:t>
      </w:r>
      <w:r w:rsidRPr="001A519D">
        <w:rPr>
          <w:rFonts w:ascii="Times New Roman" w:eastAsia="Times New Roman" w:hAnsi="Times New Roman" w:cs="Times New Roman"/>
          <w:sz w:val="28"/>
          <w:szCs w:val="28"/>
          <w:lang w:val="ro-RO" w:eastAsia="ru-RU"/>
        </w:rPr>
        <w:t>nt informate cu privire la scopul şi procedura de efectuare a unui asemenea control. Aceste informaţii s</w:t>
      </w:r>
      <w:r w:rsidR="00EA406C" w:rsidRPr="001A519D">
        <w:rPr>
          <w:rFonts w:ascii="Times New Roman" w:eastAsia="Times New Roman" w:hAnsi="Times New Roman" w:cs="Times New Roman"/>
          <w:sz w:val="28"/>
          <w:szCs w:val="28"/>
          <w:lang w:val="ro-RO" w:eastAsia="ru-RU"/>
        </w:rPr>
        <w:t>u</w:t>
      </w:r>
      <w:r w:rsidRPr="001A519D">
        <w:rPr>
          <w:rFonts w:ascii="Times New Roman" w:eastAsia="Times New Roman" w:hAnsi="Times New Roman" w:cs="Times New Roman"/>
          <w:sz w:val="28"/>
          <w:szCs w:val="28"/>
          <w:lang w:val="ro-RO" w:eastAsia="ru-RU"/>
        </w:rPr>
        <w:t>nt disponibile în</w:t>
      </w:r>
      <w:r w:rsidR="00CC7A05" w:rsidRPr="001A519D">
        <w:rPr>
          <w:rFonts w:ascii="Times New Roman" w:eastAsia="Times New Roman" w:hAnsi="Times New Roman" w:cs="Times New Roman"/>
          <w:sz w:val="28"/>
          <w:szCs w:val="28"/>
          <w:lang w:val="ro-RO" w:eastAsia="ru-RU"/>
        </w:rPr>
        <w:t xml:space="preserve"> limba română și</w:t>
      </w:r>
      <w:r w:rsidRPr="001A519D">
        <w:rPr>
          <w:rFonts w:ascii="Times New Roman" w:eastAsia="Times New Roman" w:hAnsi="Times New Roman" w:cs="Times New Roman"/>
          <w:sz w:val="28"/>
          <w:szCs w:val="28"/>
          <w:lang w:val="ro-RO" w:eastAsia="ru-RU"/>
        </w:rPr>
        <w:t xml:space="preserve"> </w:t>
      </w:r>
      <w:r w:rsidR="00CC7A05" w:rsidRPr="001A519D">
        <w:rPr>
          <w:rFonts w:ascii="Times New Roman" w:eastAsia="Times New Roman" w:hAnsi="Times New Roman" w:cs="Times New Roman"/>
          <w:sz w:val="28"/>
          <w:szCs w:val="28"/>
          <w:lang w:val="ro-RO" w:eastAsia="ru-RU"/>
        </w:rPr>
        <w:t>cele</w:t>
      </w:r>
      <w:r w:rsidRPr="001A519D">
        <w:rPr>
          <w:rFonts w:ascii="Times New Roman" w:eastAsia="Times New Roman" w:hAnsi="Times New Roman" w:cs="Times New Roman"/>
          <w:sz w:val="28"/>
          <w:szCs w:val="28"/>
          <w:lang w:val="ro-RO" w:eastAsia="ru-RU"/>
        </w:rPr>
        <w:t xml:space="preserve"> de circulaţie internaţională şi cuprind, menţiunea că persoana poate solicita să i se comunice numele şi numărul de identificare a poliţistului de frontieră care efectuează acest control, denumirea punctului de trecere şi data la care a fost traversată frontiera de stat.</w:t>
      </w:r>
    </w:p>
    <w:p w14:paraId="31DB0C59" w14:textId="033E05E3"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(2) La decizia poliţistului de frontieră sau la cererea persoanei, controlul în linia a doua se efectuează într-o încăpere separată.</w:t>
      </w:r>
    </w:p>
    <w:p w14:paraId="3B758966" w14:textId="7A715A53"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b/>
          <w:bCs/>
          <w:sz w:val="28"/>
          <w:szCs w:val="28"/>
          <w:lang w:val="ro-RO" w:eastAsia="ru-RU"/>
        </w:rPr>
        <w:t xml:space="preserve">Articolul 29. </w:t>
      </w:r>
      <w:r w:rsidRPr="001A519D">
        <w:rPr>
          <w:rFonts w:ascii="Times New Roman" w:eastAsia="Times New Roman" w:hAnsi="Times New Roman" w:cs="Times New Roman"/>
          <w:sz w:val="28"/>
          <w:szCs w:val="28"/>
          <w:lang w:val="ro-RO"/>
        </w:rPr>
        <w:t>Controlul persoanelor fără documente și tranzitul persoanelor</w:t>
      </w:r>
    </w:p>
    <w:p w14:paraId="44B7A375" w14:textId="1DACA4E1" w:rsidR="004162D2" w:rsidRPr="001A519D" w:rsidRDefault="00E85235" w:rsidP="00BB78D2">
      <w:pPr>
        <w:spacing w:after="0"/>
        <w:ind w:firstLine="567"/>
        <w:jc w:val="both"/>
        <w:rPr>
          <w:rFonts w:ascii="Times New Roman" w:hAnsi="Times New Roman" w:cs="Times New Roman"/>
          <w:sz w:val="28"/>
          <w:szCs w:val="28"/>
          <w:shd w:val="clear" w:color="auto" w:fill="FFFFFF"/>
          <w:lang w:val="ro-RO"/>
        </w:rPr>
      </w:pPr>
      <w:r w:rsidRPr="001A519D">
        <w:rPr>
          <w:rFonts w:ascii="Times New Roman" w:eastAsia="Times New Roman" w:hAnsi="Times New Roman" w:cs="Times New Roman"/>
          <w:sz w:val="28"/>
          <w:szCs w:val="28"/>
          <w:lang w:val="ro-RO" w:eastAsia="ru-RU"/>
        </w:rPr>
        <w:t>(1)</w:t>
      </w:r>
      <w:r w:rsidR="002A061B">
        <w:rPr>
          <w:rFonts w:ascii="Times New Roman" w:eastAsia="Times New Roman" w:hAnsi="Times New Roman" w:cs="Times New Roman"/>
          <w:sz w:val="28"/>
          <w:szCs w:val="28"/>
          <w:lang w:val="ro-RO" w:eastAsia="ru-RU"/>
        </w:rPr>
        <w:t xml:space="preserve"> </w:t>
      </w:r>
      <w:r w:rsidR="00760713" w:rsidRPr="001A519D">
        <w:rPr>
          <w:rFonts w:ascii="Times New Roman" w:hAnsi="Times New Roman" w:cs="Times New Roman"/>
          <w:sz w:val="28"/>
          <w:szCs w:val="28"/>
          <w:shd w:val="clear" w:color="auto" w:fill="FFFFFF"/>
          <w:lang w:val="ro-RO"/>
        </w:rPr>
        <w:t>Persoan</w:t>
      </w:r>
      <w:r w:rsidR="004162D2" w:rsidRPr="001A519D">
        <w:rPr>
          <w:rFonts w:ascii="Times New Roman" w:hAnsi="Times New Roman" w:cs="Times New Roman"/>
          <w:sz w:val="28"/>
          <w:szCs w:val="28"/>
          <w:shd w:val="clear" w:color="auto" w:fill="FFFFFF"/>
          <w:lang w:val="ro-RO"/>
        </w:rPr>
        <w:t>ele</w:t>
      </w:r>
      <w:r w:rsidR="00760713" w:rsidRPr="001A519D">
        <w:rPr>
          <w:rFonts w:ascii="Times New Roman" w:hAnsi="Times New Roman" w:cs="Times New Roman"/>
          <w:sz w:val="28"/>
          <w:szCs w:val="28"/>
          <w:shd w:val="clear" w:color="auto" w:fill="FFFFFF"/>
          <w:lang w:val="ro-RO"/>
        </w:rPr>
        <w:t xml:space="preserve"> care sose</w:t>
      </w:r>
      <w:r w:rsidR="004162D2" w:rsidRPr="001A519D">
        <w:rPr>
          <w:rFonts w:ascii="Times New Roman" w:hAnsi="Times New Roman" w:cs="Times New Roman"/>
          <w:sz w:val="28"/>
          <w:szCs w:val="28"/>
          <w:shd w:val="clear" w:color="auto" w:fill="FFFFFF"/>
          <w:lang w:val="ro-RO"/>
        </w:rPr>
        <w:t>sc</w:t>
      </w:r>
      <w:r w:rsidR="00760713" w:rsidRPr="001A519D">
        <w:rPr>
          <w:rFonts w:ascii="Times New Roman" w:hAnsi="Times New Roman" w:cs="Times New Roman"/>
          <w:sz w:val="28"/>
          <w:szCs w:val="28"/>
          <w:shd w:val="clear" w:color="auto" w:fill="FFFFFF"/>
          <w:lang w:val="ro-RO"/>
        </w:rPr>
        <w:t xml:space="preserve"> la punctul de trecere fără documente de identitate, se declară cetăţean al Republicii Moldova şi solicită intrarea în ţară </w:t>
      </w:r>
      <w:r w:rsidR="004162D2" w:rsidRPr="001A519D">
        <w:rPr>
          <w:rFonts w:ascii="Times New Roman" w:hAnsi="Times New Roman" w:cs="Times New Roman"/>
          <w:sz w:val="28"/>
          <w:szCs w:val="28"/>
          <w:shd w:val="clear" w:color="auto" w:fill="FFFFFF"/>
          <w:lang w:val="ro-RO"/>
        </w:rPr>
        <w:t>l</w:t>
      </w:r>
      <w:r w:rsidR="00760713" w:rsidRPr="001A519D">
        <w:rPr>
          <w:rFonts w:ascii="Times New Roman" w:hAnsi="Times New Roman" w:cs="Times New Roman"/>
          <w:sz w:val="28"/>
          <w:szCs w:val="28"/>
          <w:shd w:val="clear" w:color="auto" w:fill="FFFFFF"/>
          <w:lang w:val="ro-RO"/>
        </w:rPr>
        <w:t>i se autorizează trecerea frontierei de stat după identificarea acest</w:t>
      </w:r>
      <w:r w:rsidR="004162D2" w:rsidRPr="001A519D">
        <w:rPr>
          <w:rFonts w:ascii="Times New Roman" w:hAnsi="Times New Roman" w:cs="Times New Roman"/>
          <w:sz w:val="28"/>
          <w:szCs w:val="28"/>
          <w:shd w:val="clear" w:color="auto" w:fill="FFFFFF"/>
          <w:lang w:val="ro-RO"/>
        </w:rPr>
        <w:t>ora și stabilirea deținerii cetățeniei Republ</w:t>
      </w:r>
      <w:r w:rsidR="000933BE" w:rsidRPr="001A519D">
        <w:rPr>
          <w:rFonts w:ascii="Times New Roman" w:hAnsi="Times New Roman" w:cs="Times New Roman"/>
          <w:sz w:val="28"/>
          <w:szCs w:val="28"/>
          <w:shd w:val="clear" w:color="auto" w:fill="FFFFFF"/>
          <w:lang w:val="ro-RO"/>
        </w:rPr>
        <w:t>i</w:t>
      </w:r>
      <w:r w:rsidR="004162D2" w:rsidRPr="001A519D">
        <w:rPr>
          <w:rFonts w:ascii="Times New Roman" w:hAnsi="Times New Roman" w:cs="Times New Roman"/>
          <w:sz w:val="28"/>
          <w:szCs w:val="28"/>
          <w:shd w:val="clear" w:color="auto" w:fill="FFFFFF"/>
          <w:lang w:val="ro-RO"/>
        </w:rPr>
        <w:t>cii Moldova.</w:t>
      </w:r>
    </w:p>
    <w:p w14:paraId="6AA458A7" w14:textId="705F76C9" w:rsidR="00CC7A05" w:rsidRPr="00E27EF3" w:rsidRDefault="00360C1D" w:rsidP="00E27EF3">
      <w:pPr>
        <w:tabs>
          <w:tab w:val="left" w:pos="1276"/>
          <w:tab w:val="left" w:pos="1418"/>
          <w:tab w:val="left" w:pos="8415"/>
          <w:tab w:val="right" w:pos="9355"/>
        </w:tabs>
        <w:spacing w:after="0"/>
        <w:ind w:firstLine="567"/>
        <w:contextualSpacing/>
        <w:jc w:val="both"/>
        <w:rPr>
          <w:rFonts w:ascii="Times New Roman" w:hAnsi="Times New Roman" w:cs="Times New Roman"/>
          <w:sz w:val="28"/>
          <w:szCs w:val="28"/>
          <w:shd w:val="clear" w:color="auto" w:fill="FFFFFF"/>
          <w:lang w:val="ro-RO"/>
        </w:rPr>
      </w:pPr>
      <w:r w:rsidRPr="001A519D">
        <w:rPr>
          <w:rFonts w:ascii="Times New Roman" w:hAnsi="Times New Roman" w:cs="Times New Roman"/>
          <w:sz w:val="28"/>
          <w:szCs w:val="28"/>
          <w:shd w:val="clear" w:color="auto" w:fill="FFFFFF"/>
          <w:lang w:val="ro-RO"/>
        </w:rPr>
        <w:t xml:space="preserve">(2) Persoanelor aflate în tranzit nu li se efectuează controlul actelor de călătorie dacă nu părăsesc zona de tranzit a aeroportului, portului, cu </w:t>
      </w:r>
      <w:r w:rsidRPr="001A519D">
        <w:rPr>
          <w:rFonts w:ascii="Times New Roman" w:hAnsi="Times New Roman" w:cs="Times New Roman"/>
          <w:sz w:val="28"/>
          <w:szCs w:val="28"/>
          <w:lang w:val="ro-RO"/>
        </w:rPr>
        <w:t>excepția cazului în care evaluarea riscurilor de migrație ilegale sau securitatea internă justifică acest lucru.</w:t>
      </w:r>
    </w:p>
    <w:p w14:paraId="7337C0F4" w14:textId="69A328CC"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b/>
          <w:bCs/>
          <w:sz w:val="28"/>
          <w:szCs w:val="28"/>
          <w:lang w:val="ro-RO" w:eastAsia="ru-RU"/>
        </w:rPr>
        <w:t>Articolul 30.</w:t>
      </w:r>
      <w:r w:rsidRPr="001A519D">
        <w:rPr>
          <w:rFonts w:ascii="Times New Roman" w:eastAsia="Times New Roman" w:hAnsi="Times New Roman" w:cs="Times New Roman"/>
          <w:b/>
          <w:bCs/>
          <w:i/>
          <w:iCs/>
          <w:sz w:val="28"/>
          <w:szCs w:val="28"/>
          <w:lang w:val="ro-RO" w:eastAsia="ru-RU"/>
        </w:rPr>
        <w:t xml:space="preserve"> </w:t>
      </w:r>
      <w:r w:rsidRPr="001A519D">
        <w:rPr>
          <w:rFonts w:ascii="Times New Roman" w:eastAsia="Times New Roman" w:hAnsi="Times New Roman" w:cs="Times New Roman"/>
          <w:sz w:val="28"/>
          <w:szCs w:val="28"/>
          <w:lang w:val="ro-RO" w:eastAsia="ru-RU"/>
        </w:rPr>
        <w:t>Ştampilarea documentelor de trecere a frontierei de stat</w:t>
      </w:r>
    </w:p>
    <w:p w14:paraId="3CF251F8" w14:textId="4F792DE4"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(1) Documentele valabile de trecere a frontierei de stat ale străinilor se ştampilează sistematic la intrarea şi la ieşirea în/din Republica Moldova. Ştampilele de intrare şi de </w:t>
      </w:r>
      <w:r w:rsidR="00B37691" w:rsidRPr="001A519D">
        <w:rPr>
          <w:rFonts w:ascii="Times New Roman" w:eastAsia="Times New Roman" w:hAnsi="Times New Roman" w:cs="Times New Roman"/>
          <w:sz w:val="28"/>
          <w:szCs w:val="28"/>
          <w:lang w:val="ro-RO" w:eastAsia="ru-RU"/>
        </w:rPr>
        <w:t>ieșire</w:t>
      </w:r>
      <w:r w:rsidRPr="001A519D">
        <w:rPr>
          <w:rFonts w:ascii="Times New Roman" w:eastAsia="Times New Roman" w:hAnsi="Times New Roman" w:cs="Times New Roman"/>
          <w:sz w:val="28"/>
          <w:szCs w:val="28"/>
          <w:lang w:val="ro-RO" w:eastAsia="ru-RU"/>
        </w:rPr>
        <w:t xml:space="preserve"> se aplică pe:</w:t>
      </w:r>
    </w:p>
    <w:p w14:paraId="373F5E5A" w14:textId="2BD727CB"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a) documentele de trecere a frontierei de stat care conţin o viză valabilă şi care le permit străinilor să traverseze frontiera de stat;</w:t>
      </w:r>
    </w:p>
    <w:p w14:paraId="15137292" w14:textId="781E5AB4"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b) documentele de trecere a frontierei de stat care permit străinilor, nesupuşi cerinţei de a fi în posesia unei vize, să traverseze frontiera de stat.</w:t>
      </w:r>
    </w:p>
    <w:p w14:paraId="261F16A5" w14:textId="1A45BEBD"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(2) Ştampilele nu </w:t>
      </w:r>
      <w:r w:rsidR="00360C1D" w:rsidRPr="001A519D">
        <w:rPr>
          <w:rFonts w:ascii="Times New Roman" w:eastAsia="Times New Roman" w:hAnsi="Times New Roman" w:cs="Times New Roman"/>
          <w:sz w:val="28"/>
          <w:szCs w:val="28"/>
          <w:lang w:val="ro-RO" w:eastAsia="ru-RU"/>
        </w:rPr>
        <w:t>se aplică pe:</w:t>
      </w:r>
    </w:p>
    <w:p w14:paraId="11B475FC" w14:textId="6E0A2ADD"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a) documentele de trecere a frontierei de stat ale şefilor de stat şi ale </w:t>
      </w:r>
      <w:r w:rsidR="00B905CC">
        <w:rPr>
          <w:rFonts w:ascii="Times New Roman" w:eastAsia="Times New Roman" w:hAnsi="Times New Roman" w:cs="Times New Roman"/>
          <w:sz w:val="28"/>
          <w:szCs w:val="28"/>
          <w:lang w:val="ro-RO" w:eastAsia="ru-RU"/>
        </w:rPr>
        <w:t>persoanelor cu funcții de demnitate publică</w:t>
      </w:r>
      <w:r w:rsidR="00B905CC" w:rsidRPr="001A519D">
        <w:rPr>
          <w:rFonts w:ascii="Times New Roman" w:eastAsia="Times New Roman" w:hAnsi="Times New Roman" w:cs="Times New Roman"/>
          <w:sz w:val="28"/>
          <w:szCs w:val="28"/>
          <w:lang w:val="ro-RO" w:eastAsia="ru-RU"/>
        </w:rPr>
        <w:t xml:space="preserve"> </w:t>
      </w:r>
      <w:r w:rsidRPr="001A519D">
        <w:rPr>
          <w:rFonts w:ascii="Times New Roman" w:eastAsia="Times New Roman" w:hAnsi="Times New Roman" w:cs="Times New Roman"/>
          <w:sz w:val="28"/>
          <w:szCs w:val="28"/>
          <w:lang w:val="ro-RO" w:eastAsia="ru-RU"/>
        </w:rPr>
        <w:t>a căror sosire a fost anunţată oficial, anterior, prin intermediul canalelor diplomatice;</w:t>
      </w:r>
    </w:p>
    <w:p w14:paraId="531F074F" w14:textId="4472E8B9"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b) licenţele piloţilor sau pe </w:t>
      </w:r>
      <w:r w:rsidR="00C4591A" w:rsidRPr="001A519D">
        <w:rPr>
          <w:rFonts w:ascii="Times New Roman" w:eastAsia="Times New Roman" w:hAnsi="Times New Roman" w:cs="Times New Roman"/>
          <w:sz w:val="28"/>
          <w:szCs w:val="28"/>
          <w:lang w:val="ro-RO" w:eastAsia="ru-RU"/>
        </w:rPr>
        <w:t>legitimațiile de</w:t>
      </w:r>
      <w:r w:rsidRPr="001A519D">
        <w:rPr>
          <w:rFonts w:ascii="Times New Roman" w:eastAsia="Times New Roman" w:hAnsi="Times New Roman" w:cs="Times New Roman"/>
          <w:sz w:val="28"/>
          <w:szCs w:val="28"/>
          <w:lang w:val="ro-RO" w:eastAsia="ru-RU"/>
        </w:rPr>
        <w:t xml:space="preserve"> membr</w:t>
      </w:r>
      <w:r w:rsidR="00C4591A" w:rsidRPr="001A519D">
        <w:rPr>
          <w:rFonts w:ascii="Times New Roman" w:eastAsia="Times New Roman" w:hAnsi="Times New Roman" w:cs="Times New Roman"/>
          <w:sz w:val="28"/>
          <w:szCs w:val="28"/>
          <w:lang w:val="ro-RO" w:eastAsia="ru-RU"/>
        </w:rPr>
        <w:t>u al</w:t>
      </w:r>
      <w:r w:rsidRPr="001A519D">
        <w:rPr>
          <w:rFonts w:ascii="Times New Roman" w:eastAsia="Times New Roman" w:hAnsi="Times New Roman" w:cs="Times New Roman"/>
          <w:sz w:val="28"/>
          <w:szCs w:val="28"/>
          <w:lang w:val="ro-RO" w:eastAsia="ru-RU"/>
        </w:rPr>
        <w:t xml:space="preserve"> echipaj</w:t>
      </w:r>
      <w:r w:rsidR="00C4591A" w:rsidRPr="001A519D">
        <w:rPr>
          <w:rFonts w:ascii="Times New Roman" w:eastAsia="Times New Roman" w:hAnsi="Times New Roman" w:cs="Times New Roman"/>
          <w:sz w:val="28"/>
          <w:szCs w:val="28"/>
          <w:lang w:val="ro-RO" w:eastAsia="ru-RU"/>
        </w:rPr>
        <w:t>ului</w:t>
      </w:r>
      <w:r w:rsidRPr="001A519D">
        <w:rPr>
          <w:rFonts w:ascii="Times New Roman" w:eastAsia="Times New Roman" w:hAnsi="Times New Roman" w:cs="Times New Roman"/>
          <w:sz w:val="28"/>
          <w:szCs w:val="28"/>
          <w:lang w:val="ro-RO" w:eastAsia="ru-RU"/>
        </w:rPr>
        <w:t xml:space="preserve"> al aeronavelor;</w:t>
      </w:r>
    </w:p>
    <w:p w14:paraId="68683578" w14:textId="0756E311"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c) documentele de călătorie ale marinarilor şi pe documentele de călătorie ale pasagerilor incluşi în lista de pasageri ai navelor care urmează un anumit itinerar, potrivit unui program stabilit în prealabil, care cuprinde activităţi turistice în diverse porturi şi care, în principiu, nu îmbarcă şi nu debarcă pasageri în decursul călătoriei;</w:t>
      </w:r>
    </w:p>
    <w:p w14:paraId="00D81949" w14:textId="6E99419B"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lastRenderedPageBreak/>
        <w:t xml:space="preserve">d) </w:t>
      </w:r>
      <w:r w:rsidR="00B37691" w:rsidRPr="001A519D">
        <w:rPr>
          <w:rFonts w:ascii="Times New Roman" w:eastAsia="Times New Roman" w:hAnsi="Times New Roman" w:cs="Times New Roman"/>
          <w:sz w:val="28"/>
          <w:szCs w:val="28"/>
          <w:lang w:val="ro-RO" w:eastAsia="ru-RU"/>
        </w:rPr>
        <w:t>pașapoartele</w:t>
      </w:r>
      <w:r w:rsidRPr="001A519D">
        <w:rPr>
          <w:rFonts w:ascii="Times New Roman" w:eastAsia="Times New Roman" w:hAnsi="Times New Roman" w:cs="Times New Roman"/>
          <w:sz w:val="28"/>
          <w:szCs w:val="28"/>
          <w:lang w:val="ro-RO" w:eastAsia="ru-RU"/>
        </w:rPr>
        <w:t xml:space="preserve"> </w:t>
      </w:r>
      <w:r w:rsidR="00B37691" w:rsidRPr="001A519D">
        <w:rPr>
          <w:rFonts w:ascii="Times New Roman" w:eastAsia="Times New Roman" w:hAnsi="Times New Roman" w:cs="Times New Roman"/>
          <w:sz w:val="28"/>
          <w:szCs w:val="28"/>
          <w:lang w:val="ro-RO" w:eastAsia="ru-RU"/>
        </w:rPr>
        <w:t>cetățenilor</w:t>
      </w:r>
      <w:r w:rsidRPr="001A519D">
        <w:rPr>
          <w:rFonts w:ascii="Times New Roman" w:eastAsia="Times New Roman" w:hAnsi="Times New Roman" w:cs="Times New Roman"/>
          <w:sz w:val="28"/>
          <w:szCs w:val="28"/>
          <w:lang w:val="ro-RO" w:eastAsia="ru-RU"/>
        </w:rPr>
        <w:t xml:space="preserve"> Republicii Moldova;</w:t>
      </w:r>
    </w:p>
    <w:p w14:paraId="7D4EAD14" w14:textId="11C674D1"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e) documentele de trecere a frontierei de stat pentru alte categorii de persoane stabilite de Guvern</w:t>
      </w:r>
      <w:r w:rsidR="00DE7071" w:rsidRPr="001A519D">
        <w:rPr>
          <w:rFonts w:ascii="Times New Roman" w:eastAsia="Times New Roman" w:hAnsi="Times New Roman" w:cs="Times New Roman"/>
          <w:sz w:val="28"/>
          <w:szCs w:val="28"/>
          <w:lang w:val="ro-RO" w:eastAsia="ru-RU"/>
        </w:rPr>
        <w:t>;</w:t>
      </w:r>
    </w:p>
    <w:p w14:paraId="19F7F972" w14:textId="220947D4" w:rsidR="00DE7071" w:rsidRPr="001A519D" w:rsidRDefault="00DE7071"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hAnsi="Times New Roman" w:cs="Times New Roman"/>
          <w:sz w:val="28"/>
          <w:szCs w:val="28"/>
          <w:shd w:val="clear" w:color="auto" w:fill="FFFFFF"/>
          <w:lang w:val="ro-RO"/>
        </w:rPr>
        <w:t>f) documentele de călătorie ordinare eliberate de structurile entității teritoriale nerecunoscute de Republica Moldova.</w:t>
      </w:r>
    </w:p>
    <w:p w14:paraId="4E52D4DF" w14:textId="257319CE"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(3) În scop de protecţie a securităţii şi vieţii private, la cererea străinului, se poate renunţa la aplicarea ştampilei dacă aceasta i-ar crea dificultăţi. În acest caz, intrarea sau ieşirea se înregistrează pe </w:t>
      </w:r>
      <w:r w:rsidR="009E4C6C">
        <w:rPr>
          <w:rFonts w:ascii="Times New Roman" w:eastAsia="Times New Roman" w:hAnsi="Times New Roman" w:cs="Times New Roman"/>
          <w:sz w:val="28"/>
          <w:szCs w:val="28"/>
          <w:lang w:val="ro-RO" w:eastAsia="ru-RU"/>
        </w:rPr>
        <w:t>un</w:t>
      </w:r>
      <w:r w:rsidR="002A3904" w:rsidRPr="001A519D">
        <w:rPr>
          <w:rFonts w:ascii="Times New Roman" w:eastAsia="Times New Roman" w:hAnsi="Times New Roman" w:cs="Times New Roman"/>
          <w:sz w:val="28"/>
          <w:szCs w:val="28"/>
          <w:lang w:val="ro-RO" w:eastAsia="ru-RU"/>
        </w:rPr>
        <w:t xml:space="preserve"> formular separat</w:t>
      </w:r>
      <w:r w:rsidRPr="001A519D">
        <w:rPr>
          <w:rFonts w:ascii="Times New Roman" w:eastAsia="Times New Roman" w:hAnsi="Times New Roman" w:cs="Times New Roman"/>
          <w:sz w:val="28"/>
          <w:szCs w:val="28"/>
          <w:lang w:val="ro-RO" w:eastAsia="ru-RU"/>
        </w:rPr>
        <w:t xml:space="preserve">, unde se indică </w:t>
      </w:r>
      <w:r w:rsidR="000F3BF6" w:rsidRPr="001A519D">
        <w:rPr>
          <w:rFonts w:ascii="Times New Roman" w:eastAsia="Times New Roman" w:hAnsi="Times New Roman" w:cs="Times New Roman"/>
          <w:sz w:val="28"/>
          <w:szCs w:val="28"/>
          <w:lang w:val="ro-RO" w:eastAsia="ru-RU"/>
        </w:rPr>
        <w:t>datele de identitate a persoanei</w:t>
      </w:r>
      <w:r w:rsidRPr="001A519D">
        <w:rPr>
          <w:rFonts w:ascii="Times New Roman" w:eastAsia="Times New Roman" w:hAnsi="Times New Roman" w:cs="Times New Roman"/>
          <w:sz w:val="28"/>
          <w:szCs w:val="28"/>
          <w:lang w:val="ro-RO" w:eastAsia="ru-RU"/>
        </w:rPr>
        <w:t xml:space="preserve"> şi num</w:t>
      </w:r>
      <w:r w:rsidR="002A3904" w:rsidRPr="001A519D">
        <w:rPr>
          <w:rFonts w:ascii="Times New Roman" w:eastAsia="Times New Roman" w:hAnsi="Times New Roman" w:cs="Times New Roman"/>
          <w:sz w:val="28"/>
          <w:szCs w:val="28"/>
          <w:lang w:val="ro-RO" w:eastAsia="ru-RU"/>
        </w:rPr>
        <w:t>ărul paşaportului. Formularul se înmâ</w:t>
      </w:r>
      <w:r w:rsidRPr="001A519D">
        <w:rPr>
          <w:rFonts w:ascii="Times New Roman" w:eastAsia="Times New Roman" w:hAnsi="Times New Roman" w:cs="Times New Roman"/>
          <w:sz w:val="28"/>
          <w:szCs w:val="28"/>
          <w:lang w:val="ro-RO" w:eastAsia="ru-RU"/>
        </w:rPr>
        <w:t xml:space="preserve">nează străinului. Faptul de neaplicare a ştampilei se consemnează în Sistemul informaţional integrat al </w:t>
      </w:r>
      <w:r w:rsidR="00B37691" w:rsidRPr="001A519D">
        <w:rPr>
          <w:rFonts w:ascii="Times New Roman" w:eastAsia="Times New Roman" w:hAnsi="Times New Roman" w:cs="Times New Roman"/>
          <w:sz w:val="28"/>
          <w:szCs w:val="28"/>
          <w:lang w:val="ro-RO" w:eastAsia="ru-RU"/>
        </w:rPr>
        <w:t>Poliției</w:t>
      </w:r>
      <w:r w:rsidRPr="001A519D">
        <w:rPr>
          <w:rFonts w:ascii="Times New Roman" w:eastAsia="Times New Roman" w:hAnsi="Times New Roman" w:cs="Times New Roman"/>
          <w:sz w:val="28"/>
          <w:szCs w:val="28"/>
          <w:lang w:val="ro-RO" w:eastAsia="ru-RU"/>
        </w:rPr>
        <w:t xml:space="preserve"> de Frontieră.</w:t>
      </w:r>
    </w:p>
    <w:p w14:paraId="5ABD5716" w14:textId="41972DFD"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(4) Cetăţenii Republicii Moldova şi străinii pentru care ştampilarea actelor de călătorie nu este obligatorie pot cere poliţiştilor de frontieră </w:t>
      </w:r>
      <w:r w:rsidR="00B37691" w:rsidRPr="001A519D">
        <w:rPr>
          <w:rFonts w:ascii="Times New Roman" w:eastAsia="Times New Roman" w:hAnsi="Times New Roman" w:cs="Times New Roman"/>
          <w:sz w:val="28"/>
          <w:szCs w:val="28"/>
          <w:lang w:val="ro-RO" w:eastAsia="ru-RU"/>
        </w:rPr>
        <w:t>ștampilarea</w:t>
      </w:r>
      <w:r w:rsidRPr="001A519D">
        <w:rPr>
          <w:rFonts w:ascii="Times New Roman" w:eastAsia="Times New Roman" w:hAnsi="Times New Roman" w:cs="Times New Roman"/>
          <w:sz w:val="28"/>
          <w:szCs w:val="28"/>
          <w:lang w:val="ro-RO" w:eastAsia="ru-RU"/>
        </w:rPr>
        <w:t xml:space="preserve"> acestora.</w:t>
      </w:r>
    </w:p>
    <w:p w14:paraId="2CC2CC4C" w14:textId="623DE241"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(5) Procedura d</w:t>
      </w:r>
      <w:r w:rsidR="002A3904" w:rsidRPr="001A519D">
        <w:rPr>
          <w:rFonts w:ascii="Times New Roman" w:eastAsia="Times New Roman" w:hAnsi="Times New Roman" w:cs="Times New Roman"/>
          <w:sz w:val="28"/>
          <w:szCs w:val="28"/>
          <w:lang w:val="ro-RO" w:eastAsia="ru-RU"/>
        </w:rPr>
        <w:t xml:space="preserve">e aplicare a ştampilei, modelul, </w:t>
      </w:r>
      <w:r w:rsidRPr="001A519D">
        <w:rPr>
          <w:rFonts w:ascii="Times New Roman" w:eastAsia="Times New Roman" w:hAnsi="Times New Roman" w:cs="Times New Roman"/>
          <w:sz w:val="28"/>
          <w:szCs w:val="28"/>
          <w:lang w:val="ro-RO" w:eastAsia="ru-RU"/>
        </w:rPr>
        <w:t xml:space="preserve">condiţiile şi procedura de eliberare a </w:t>
      </w:r>
      <w:r w:rsidR="002A3904" w:rsidRPr="001A519D">
        <w:rPr>
          <w:rFonts w:ascii="Times New Roman" w:eastAsia="Times New Roman" w:hAnsi="Times New Roman" w:cs="Times New Roman"/>
          <w:sz w:val="28"/>
          <w:szCs w:val="28"/>
          <w:lang w:val="ro-RO" w:eastAsia="ru-RU"/>
        </w:rPr>
        <w:t>formularului</w:t>
      </w:r>
      <w:r w:rsidRPr="001A519D">
        <w:rPr>
          <w:rFonts w:ascii="Times New Roman" w:eastAsia="Times New Roman" w:hAnsi="Times New Roman" w:cs="Times New Roman"/>
          <w:sz w:val="28"/>
          <w:szCs w:val="28"/>
          <w:lang w:val="ro-RO" w:eastAsia="ru-RU"/>
        </w:rPr>
        <w:t xml:space="preserve"> s</w:t>
      </w:r>
      <w:r w:rsidR="00EA406C" w:rsidRPr="001A519D">
        <w:rPr>
          <w:rFonts w:ascii="Times New Roman" w:eastAsia="Times New Roman" w:hAnsi="Times New Roman" w:cs="Times New Roman"/>
          <w:sz w:val="28"/>
          <w:szCs w:val="28"/>
          <w:lang w:val="ro-RO" w:eastAsia="ru-RU"/>
        </w:rPr>
        <w:t>u</w:t>
      </w:r>
      <w:r w:rsidRPr="001A519D">
        <w:rPr>
          <w:rFonts w:ascii="Times New Roman" w:eastAsia="Times New Roman" w:hAnsi="Times New Roman" w:cs="Times New Roman"/>
          <w:sz w:val="28"/>
          <w:szCs w:val="28"/>
          <w:lang w:val="ro-RO" w:eastAsia="ru-RU"/>
        </w:rPr>
        <w:t xml:space="preserve">nt stabilite de </w:t>
      </w:r>
      <w:r w:rsidR="00B37691" w:rsidRPr="001A519D">
        <w:rPr>
          <w:rFonts w:ascii="Times New Roman" w:eastAsia="Times New Roman" w:hAnsi="Times New Roman" w:cs="Times New Roman"/>
          <w:sz w:val="28"/>
          <w:szCs w:val="28"/>
          <w:lang w:val="ro-RO" w:eastAsia="ru-RU"/>
        </w:rPr>
        <w:t>Poliția</w:t>
      </w:r>
      <w:r w:rsidRPr="001A519D">
        <w:rPr>
          <w:rFonts w:ascii="Times New Roman" w:eastAsia="Times New Roman" w:hAnsi="Times New Roman" w:cs="Times New Roman"/>
          <w:sz w:val="28"/>
          <w:szCs w:val="28"/>
          <w:lang w:val="ro-RO" w:eastAsia="ru-RU"/>
        </w:rPr>
        <w:t xml:space="preserve"> de Frontieră.</w:t>
      </w:r>
    </w:p>
    <w:p w14:paraId="48244944" w14:textId="407397F2"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b/>
          <w:bCs/>
          <w:sz w:val="28"/>
          <w:szCs w:val="28"/>
          <w:lang w:val="ro-RO" w:eastAsia="ru-RU"/>
        </w:rPr>
        <w:t>Articolul 31.</w:t>
      </w:r>
      <w:r w:rsidRPr="001A519D">
        <w:rPr>
          <w:rFonts w:ascii="Times New Roman" w:eastAsia="Times New Roman" w:hAnsi="Times New Roman" w:cs="Times New Roman"/>
          <w:sz w:val="28"/>
          <w:szCs w:val="28"/>
          <w:lang w:val="ro-RO" w:eastAsia="ru-RU"/>
        </w:rPr>
        <w:t xml:space="preserve"> Refuzul intrării şi </w:t>
      </w:r>
      <w:r w:rsidR="00B37691" w:rsidRPr="001A519D">
        <w:rPr>
          <w:rFonts w:ascii="Times New Roman" w:eastAsia="Times New Roman" w:hAnsi="Times New Roman" w:cs="Times New Roman"/>
          <w:sz w:val="28"/>
          <w:szCs w:val="28"/>
          <w:lang w:val="ro-RO" w:eastAsia="ru-RU"/>
        </w:rPr>
        <w:t>ieșirii</w:t>
      </w:r>
      <w:r w:rsidRPr="001A519D">
        <w:rPr>
          <w:rFonts w:ascii="Times New Roman" w:eastAsia="Times New Roman" w:hAnsi="Times New Roman" w:cs="Times New Roman"/>
          <w:sz w:val="28"/>
          <w:szCs w:val="28"/>
          <w:lang w:val="ro-RO" w:eastAsia="ru-RU"/>
        </w:rPr>
        <w:t xml:space="preserve"> în/din Republica Moldova</w:t>
      </w:r>
    </w:p>
    <w:p w14:paraId="331B7E62" w14:textId="3276E6D6"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(1) Persoanelor şi mijloacelor de transport care nu întrunesc condiţiile de intrare sau ieşire în/din Republica Moldova nu li se autorizează trecerea frontierei de stat.</w:t>
      </w:r>
    </w:p>
    <w:p w14:paraId="40CC56C9" w14:textId="76444440"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(2) Refuzul intrării sau ieşirii se dispune în conformitate cu cadrul normativ de către poliţistul de frontieră, cu emiterea unei decizii motivate care se înmânează persoanei în privința</w:t>
      </w:r>
      <w:r w:rsidR="007038B8" w:rsidRPr="001A519D">
        <w:rPr>
          <w:rFonts w:ascii="Times New Roman" w:eastAsia="Times New Roman" w:hAnsi="Times New Roman" w:cs="Times New Roman"/>
          <w:sz w:val="28"/>
          <w:szCs w:val="28"/>
          <w:lang w:val="ro-RO" w:eastAsia="ru-RU"/>
        </w:rPr>
        <w:t xml:space="preserve"> căreia</w:t>
      </w:r>
      <w:r w:rsidRPr="001A519D">
        <w:rPr>
          <w:rFonts w:ascii="Times New Roman" w:eastAsia="Times New Roman" w:hAnsi="Times New Roman" w:cs="Times New Roman"/>
          <w:sz w:val="28"/>
          <w:szCs w:val="28"/>
          <w:lang w:val="ro-RO" w:eastAsia="ru-RU"/>
        </w:rPr>
        <w:t xml:space="preserve"> a fost emisă. Decizia motivată este întocmită de poliţistul de frontieră care a luat respectiva decizie pe un formular tipizat, aprobat de Poliţia de Frontieră. Poliţia de Frontieră ţine evidenţa persoanelor în privinţa cărora a fost emisă o decizie de refuz al intrării sau </w:t>
      </w:r>
      <w:r w:rsidR="00E26D90" w:rsidRPr="001A519D">
        <w:rPr>
          <w:rFonts w:ascii="Times New Roman" w:eastAsia="Times New Roman" w:hAnsi="Times New Roman" w:cs="Times New Roman"/>
          <w:sz w:val="28"/>
          <w:szCs w:val="28"/>
          <w:lang w:val="ro-RO" w:eastAsia="ru-RU"/>
        </w:rPr>
        <w:t>ieșirii</w:t>
      </w:r>
      <w:r w:rsidRPr="001A519D">
        <w:rPr>
          <w:rFonts w:ascii="Times New Roman" w:eastAsia="Times New Roman" w:hAnsi="Times New Roman" w:cs="Times New Roman"/>
          <w:sz w:val="28"/>
          <w:szCs w:val="28"/>
          <w:lang w:val="ro-RO" w:eastAsia="ru-RU"/>
        </w:rPr>
        <w:t xml:space="preserve"> în/din Republica Moldova.</w:t>
      </w:r>
    </w:p>
    <w:p w14:paraId="7A2A270C" w14:textId="251D8AB6"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(3) Decizia de refuz al intrării sau ieşirii în/din Republica Moldova poate fi contestată direct în instanţa de judecată în conformitate cu prevederile Codului administrativ, fără respectarea procedurii prealabile.</w:t>
      </w:r>
    </w:p>
    <w:p w14:paraId="3E28E2E2" w14:textId="795F234F"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(4) Contestarea deciziei de refuz al intrării sau ieşirii în/din Republica Moldova nu suspendă executarea aceste</w:t>
      </w:r>
      <w:r w:rsidR="007038B8" w:rsidRPr="001A519D">
        <w:rPr>
          <w:rFonts w:ascii="Times New Roman" w:eastAsia="Times New Roman" w:hAnsi="Times New Roman" w:cs="Times New Roman"/>
          <w:sz w:val="28"/>
          <w:szCs w:val="28"/>
          <w:lang w:val="ro-RO" w:eastAsia="ru-RU"/>
        </w:rPr>
        <w:t>i</w:t>
      </w:r>
      <w:r w:rsidRPr="001A519D">
        <w:rPr>
          <w:rFonts w:ascii="Times New Roman" w:eastAsia="Times New Roman" w:hAnsi="Times New Roman" w:cs="Times New Roman"/>
          <w:sz w:val="28"/>
          <w:szCs w:val="28"/>
          <w:lang w:val="ro-RO" w:eastAsia="ru-RU"/>
        </w:rPr>
        <w:t>a.</w:t>
      </w:r>
    </w:p>
    <w:p w14:paraId="4194C4C1" w14:textId="51DA7A92"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(5) Persoana căreia nu i-a fost autorizată trecerea frontierei de stat este obligată să părăsească imediat punctul de trecere.</w:t>
      </w:r>
    </w:p>
    <w:p w14:paraId="034CF2FD" w14:textId="77777777" w:rsidR="00E85235" w:rsidRPr="001A519D" w:rsidRDefault="00E85235" w:rsidP="00BB78D2">
      <w:pPr>
        <w:shd w:val="clear" w:color="auto" w:fill="FFFFFF"/>
        <w:spacing w:before="60" w:after="0"/>
        <w:ind w:firstLine="567"/>
        <w:jc w:val="both"/>
        <w:rPr>
          <w:rFonts w:ascii="Times New Roman" w:eastAsia="Times New Roman" w:hAnsi="Times New Roman" w:cs="Times New Roman"/>
          <w:b/>
          <w:bCs/>
          <w:sz w:val="28"/>
          <w:szCs w:val="28"/>
          <w:lang w:val="ro-RO" w:eastAsia="ru-RU"/>
        </w:rPr>
      </w:pPr>
      <w:r w:rsidRPr="001A519D">
        <w:rPr>
          <w:rFonts w:ascii="Times New Roman" w:eastAsia="Times New Roman" w:hAnsi="Times New Roman" w:cs="Times New Roman"/>
          <w:b/>
          <w:bCs/>
          <w:sz w:val="28"/>
          <w:szCs w:val="28"/>
          <w:lang w:val="ro-RO" w:eastAsia="ru-RU"/>
        </w:rPr>
        <w:t xml:space="preserve">Articolul 32. Colectarea, transmiterea și compararea amprentelor digitale </w:t>
      </w:r>
    </w:p>
    <w:p w14:paraId="3A128357" w14:textId="459D0A08" w:rsidR="00E85235" w:rsidRPr="001A519D" w:rsidRDefault="00E85235" w:rsidP="007C5A3C">
      <w:pPr>
        <w:shd w:val="clear" w:color="auto" w:fill="FFFFFF"/>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(1) Poliția de Frontieră asigură preluarea, fără întârziere, </w:t>
      </w:r>
      <w:r w:rsidR="007038B8" w:rsidRPr="001A519D">
        <w:rPr>
          <w:rFonts w:ascii="Times New Roman" w:eastAsia="Times New Roman" w:hAnsi="Times New Roman" w:cs="Times New Roman"/>
          <w:sz w:val="28"/>
          <w:szCs w:val="28"/>
          <w:lang w:val="ro-RO" w:eastAsia="ru-RU"/>
        </w:rPr>
        <w:t xml:space="preserve">a </w:t>
      </w:r>
      <w:r w:rsidRPr="001A519D">
        <w:rPr>
          <w:rFonts w:ascii="Times New Roman" w:eastAsia="Times New Roman" w:hAnsi="Times New Roman" w:cs="Times New Roman"/>
          <w:sz w:val="28"/>
          <w:szCs w:val="28"/>
          <w:lang w:val="ro-RO" w:eastAsia="ru-RU"/>
        </w:rPr>
        <w:t>amprentel</w:t>
      </w:r>
      <w:r w:rsidR="007038B8" w:rsidRPr="001A519D">
        <w:rPr>
          <w:rFonts w:ascii="Times New Roman" w:eastAsia="Times New Roman" w:hAnsi="Times New Roman" w:cs="Times New Roman"/>
          <w:sz w:val="28"/>
          <w:szCs w:val="28"/>
          <w:lang w:val="ro-RO" w:eastAsia="ru-RU"/>
        </w:rPr>
        <w:t>or</w:t>
      </w:r>
      <w:r w:rsidRPr="001A519D">
        <w:rPr>
          <w:rFonts w:ascii="Times New Roman" w:eastAsia="Times New Roman" w:hAnsi="Times New Roman" w:cs="Times New Roman"/>
          <w:sz w:val="28"/>
          <w:szCs w:val="28"/>
          <w:lang w:val="ro-RO" w:eastAsia="ru-RU"/>
        </w:rPr>
        <w:t xml:space="preserve"> digitale ale tuturor degetelor fiecărui solicitant de protecție internațională cu vârsta de cel puțin 14 ani.</w:t>
      </w:r>
    </w:p>
    <w:p w14:paraId="4D0F1043" w14:textId="3496AA53" w:rsidR="00750765" w:rsidRPr="001A519D" w:rsidRDefault="00E85235" w:rsidP="007C5A3C">
      <w:pPr>
        <w:shd w:val="clear" w:color="auto" w:fill="FFFFFF"/>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(2) Poliția de Frontieră asigură preluarea, în mod prompt </w:t>
      </w:r>
      <w:r w:rsidR="007038B8" w:rsidRPr="001A519D">
        <w:rPr>
          <w:rFonts w:ascii="Times New Roman" w:eastAsia="Times New Roman" w:hAnsi="Times New Roman" w:cs="Times New Roman"/>
          <w:sz w:val="28"/>
          <w:szCs w:val="28"/>
          <w:lang w:val="ro-RO" w:eastAsia="ru-RU"/>
        </w:rPr>
        <w:t xml:space="preserve">a </w:t>
      </w:r>
      <w:r w:rsidRPr="001A519D">
        <w:rPr>
          <w:rFonts w:ascii="Times New Roman" w:eastAsia="Times New Roman" w:hAnsi="Times New Roman" w:cs="Times New Roman"/>
          <w:sz w:val="28"/>
          <w:szCs w:val="28"/>
          <w:lang w:val="ro-RO" w:eastAsia="ru-RU"/>
        </w:rPr>
        <w:t>amprentel</w:t>
      </w:r>
      <w:r w:rsidR="007038B8" w:rsidRPr="001A519D">
        <w:rPr>
          <w:rFonts w:ascii="Times New Roman" w:eastAsia="Times New Roman" w:hAnsi="Times New Roman" w:cs="Times New Roman"/>
          <w:sz w:val="28"/>
          <w:szCs w:val="28"/>
          <w:lang w:val="ro-RO" w:eastAsia="ru-RU"/>
        </w:rPr>
        <w:t xml:space="preserve">or </w:t>
      </w:r>
      <w:r w:rsidRPr="001A519D">
        <w:rPr>
          <w:rFonts w:ascii="Times New Roman" w:eastAsia="Times New Roman" w:hAnsi="Times New Roman" w:cs="Times New Roman"/>
          <w:sz w:val="28"/>
          <w:szCs w:val="28"/>
          <w:lang w:val="ro-RO" w:eastAsia="ru-RU"/>
        </w:rPr>
        <w:t>digitale ale tuturor degetelor fiecărui străin cu vârsta de cel puțin 14 ani care a fost reținut pentru trecerea ilegală a frontierei de stat, venind dintr-o țară terță și dacă nu este subiectul returnării.</w:t>
      </w:r>
    </w:p>
    <w:p w14:paraId="4B57B183" w14:textId="13110EB1"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lastRenderedPageBreak/>
        <w:t xml:space="preserve">(3) </w:t>
      </w:r>
      <w:r w:rsidR="003E295A" w:rsidRPr="001A519D">
        <w:rPr>
          <w:rFonts w:ascii="Times New Roman" w:eastAsia="Times New Roman" w:hAnsi="Times New Roman" w:cs="Times New Roman"/>
          <w:sz w:val="28"/>
          <w:szCs w:val="28"/>
          <w:lang w:val="ro-RO" w:eastAsia="ru-RU"/>
        </w:rPr>
        <w:t>Modul</w:t>
      </w:r>
      <w:r w:rsidR="000933BE" w:rsidRPr="001A519D">
        <w:rPr>
          <w:rFonts w:ascii="Times New Roman" w:eastAsia="Times New Roman" w:hAnsi="Times New Roman" w:cs="Times New Roman"/>
          <w:sz w:val="28"/>
          <w:szCs w:val="28"/>
          <w:lang w:val="ro-RO" w:eastAsia="ru-RU"/>
        </w:rPr>
        <w:t xml:space="preserve"> de pre</w:t>
      </w:r>
      <w:r w:rsidR="006E5A85" w:rsidRPr="001A519D">
        <w:rPr>
          <w:rFonts w:ascii="Times New Roman" w:eastAsia="Times New Roman" w:hAnsi="Times New Roman" w:cs="Times New Roman"/>
          <w:sz w:val="28"/>
          <w:szCs w:val="28"/>
          <w:lang w:val="ro-RO" w:eastAsia="ru-RU"/>
        </w:rPr>
        <w:t xml:space="preserve">luare și </w:t>
      </w:r>
      <w:r w:rsidRPr="001A519D">
        <w:rPr>
          <w:rFonts w:ascii="Times New Roman" w:eastAsia="Times New Roman" w:hAnsi="Times New Roman" w:cs="Times New Roman"/>
          <w:sz w:val="28"/>
          <w:szCs w:val="28"/>
          <w:lang w:val="ro-RO" w:eastAsia="ru-RU"/>
        </w:rPr>
        <w:t xml:space="preserve">prelucrare a datelor dactiloscopice </w:t>
      </w:r>
      <w:r w:rsidR="006E5A85" w:rsidRPr="001A519D">
        <w:rPr>
          <w:rFonts w:ascii="Times New Roman" w:eastAsia="Times New Roman" w:hAnsi="Times New Roman" w:cs="Times New Roman"/>
          <w:sz w:val="28"/>
          <w:szCs w:val="28"/>
          <w:lang w:val="ro-RO" w:eastAsia="ru-RU"/>
        </w:rPr>
        <w:t>se stabilește de Guvern.</w:t>
      </w:r>
    </w:p>
    <w:p w14:paraId="7E41C607" w14:textId="77777777" w:rsidR="00E85235" w:rsidRPr="001A519D" w:rsidRDefault="00E85235" w:rsidP="001A34C1">
      <w:pPr>
        <w:spacing w:after="0"/>
        <w:ind w:firstLine="567"/>
        <w:jc w:val="both"/>
        <w:rPr>
          <w:rFonts w:ascii="Times New Roman" w:eastAsia="Times New Roman" w:hAnsi="Times New Roman" w:cs="Times New Roman"/>
          <w:sz w:val="28"/>
          <w:szCs w:val="28"/>
          <w:lang w:val="ro-RO" w:eastAsia="ru-RU"/>
        </w:rPr>
      </w:pPr>
    </w:p>
    <w:p w14:paraId="3C56F9C6" w14:textId="77777777" w:rsidR="00E85235" w:rsidRPr="001A519D" w:rsidRDefault="00E85235" w:rsidP="001A34C1">
      <w:pPr>
        <w:spacing w:after="0"/>
        <w:jc w:val="center"/>
        <w:rPr>
          <w:rFonts w:ascii="Times New Roman" w:eastAsia="Times New Roman" w:hAnsi="Times New Roman" w:cs="Times New Roman"/>
          <w:b/>
          <w:bCs/>
          <w:sz w:val="28"/>
          <w:szCs w:val="28"/>
          <w:lang w:val="ro-RO" w:eastAsia="ru-RU"/>
        </w:rPr>
      </w:pPr>
      <w:r w:rsidRPr="001A519D">
        <w:rPr>
          <w:rFonts w:ascii="Times New Roman" w:eastAsia="Times New Roman" w:hAnsi="Times New Roman" w:cs="Times New Roman"/>
          <w:b/>
          <w:bCs/>
          <w:sz w:val="28"/>
          <w:szCs w:val="28"/>
          <w:lang w:val="ro-RO" w:eastAsia="ru-RU"/>
        </w:rPr>
        <w:t>Secţiunea a 3-a</w:t>
      </w:r>
    </w:p>
    <w:p w14:paraId="6FB8E4E3" w14:textId="77777777" w:rsidR="00E85235" w:rsidRPr="001A519D" w:rsidRDefault="00E85235" w:rsidP="001A34C1">
      <w:pPr>
        <w:shd w:val="clear" w:color="auto" w:fill="FFFFFF"/>
        <w:spacing w:before="120" w:after="0"/>
        <w:ind w:firstLine="851"/>
        <w:jc w:val="center"/>
        <w:rPr>
          <w:rFonts w:ascii="Times New Roman" w:eastAsia="Times New Roman" w:hAnsi="Times New Roman" w:cs="Times New Roman"/>
          <w:b/>
          <w:sz w:val="28"/>
          <w:szCs w:val="28"/>
          <w:lang w:val="ro-RO" w:eastAsia="ru-RU"/>
        </w:rPr>
      </w:pPr>
      <w:r w:rsidRPr="001A519D">
        <w:rPr>
          <w:rFonts w:ascii="Times New Roman" w:eastAsia="Times New Roman" w:hAnsi="Times New Roman" w:cs="Times New Roman"/>
          <w:b/>
          <w:sz w:val="28"/>
          <w:szCs w:val="28"/>
          <w:lang w:val="ro-RO" w:eastAsia="ru-RU"/>
        </w:rPr>
        <w:t>Situații la frontieră care necesită intervenții urgente</w:t>
      </w:r>
    </w:p>
    <w:p w14:paraId="03E75A7B" w14:textId="77777777" w:rsidR="00F800E8" w:rsidRPr="001A519D" w:rsidRDefault="00F800E8" w:rsidP="00BB78D2">
      <w:pPr>
        <w:shd w:val="clear" w:color="auto" w:fill="FFFFFF"/>
        <w:spacing w:before="120" w:after="0"/>
        <w:ind w:firstLine="851"/>
        <w:jc w:val="both"/>
        <w:rPr>
          <w:rFonts w:ascii="Times New Roman" w:eastAsia="Times New Roman" w:hAnsi="Times New Roman" w:cs="Times New Roman"/>
          <w:b/>
          <w:sz w:val="28"/>
          <w:szCs w:val="28"/>
          <w:lang w:val="ro-RO" w:eastAsia="ru-RU"/>
        </w:rPr>
      </w:pPr>
    </w:p>
    <w:p w14:paraId="2331CF01" w14:textId="3B41CBE5"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b/>
          <w:bCs/>
          <w:sz w:val="28"/>
          <w:szCs w:val="28"/>
          <w:lang w:val="ro-RO" w:eastAsia="ru-RU"/>
        </w:rPr>
        <w:t>Articolul 33.</w:t>
      </w:r>
      <w:r w:rsidRPr="001A519D">
        <w:rPr>
          <w:rFonts w:ascii="Times New Roman" w:eastAsia="Times New Roman" w:hAnsi="Times New Roman" w:cs="Times New Roman"/>
          <w:sz w:val="28"/>
          <w:szCs w:val="28"/>
          <w:lang w:val="ro-RO" w:eastAsia="ru-RU"/>
        </w:rPr>
        <w:t xml:space="preserve"> </w:t>
      </w:r>
      <w:r w:rsidRPr="001A519D">
        <w:rPr>
          <w:rFonts w:ascii="Times New Roman" w:eastAsia="Times New Roman" w:hAnsi="Times New Roman" w:cs="Times New Roman"/>
          <w:b/>
          <w:sz w:val="28"/>
          <w:szCs w:val="28"/>
          <w:lang w:val="ro-RO" w:eastAsia="ru-RU"/>
        </w:rPr>
        <w:t xml:space="preserve">Soluţionarea incidentelor </w:t>
      </w:r>
      <w:r w:rsidR="00B92815" w:rsidRPr="001A519D">
        <w:rPr>
          <w:rFonts w:ascii="Times New Roman" w:eastAsia="Times New Roman" w:hAnsi="Times New Roman" w:cs="Times New Roman"/>
          <w:b/>
          <w:sz w:val="28"/>
          <w:szCs w:val="28"/>
          <w:lang w:val="ro-RO" w:eastAsia="ru-RU"/>
        </w:rPr>
        <w:t xml:space="preserve">de </w:t>
      </w:r>
      <w:r w:rsidRPr="001A519D">
        <w:rPr>
          <w:rFonts w:ascii="Times New Roman" w:eastAsia="Times New Roman" w:hAnsi="Times New Roman" w:cs="Times New Roman"/>
          <w:b/>
          <w:sz w:val="28"/>
          <w:szCs w:val="28"/>
          <w:lang w:val="ro-RO" w:eastAsia="ru-RU"/>
        </w:rPr>
        <w:t>frontier</w:t>
      </w:r>
      <w:r w:rsidR="00B92815" w:rsidRPr="001A519D">
        <w:rPr>
          <w:rFonts w:ascii="Times New Roman" w:eastAsia="Times New Roman" w:hAnsi="Times New Roman" w:cs="Times New Roman"/>
          <w:b/>
          <w:sz w:val="28"/>
          <w:szCs w:val="28"/>
          <w:lang w:val="ro-RO" w:eastAsia="ru-RU"/>
        </w:rPr>
        <w:t>ă</w:t>
      </w:r>
      <w:r w:rsidRPr="001A519D">
        <w:rPr>
          <w:rFonts w:ascii="Times New Roman" w:eastAsia="Times New Roman" w:hAnsi="Times New Roman" w:cs="Times New Roman"/>
          <w:sz w:val="28"/>
          <w:szCs w:val="28"/>
          <w:lang w:val="ro-RO" w:eastAsia="ru-RU"/>
        </w:rPr>
        <w:t xml:space="preserve"> </w:t>
      </w:r>
    </w:p>
    <w:p w14:paraId="48DF1AA0" w14:textId="106D5C4B"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(1) Pentru asigurarea respectării regimului frontierei de stat şi pentru soluţionarea incidentelor </w:t>
      </w:r>
      <w:r w:rsidR="00B92815" w:rsidRPr="001A519D">
        <w:rPr>
          <w:rFonts w:ascii="Times New Roman" w:eastAsia="Times New Roman" w:hAnsi="Times New Roman" w:cs="Times New Roman"/>
          <w:sz w:val="28"/>
          <w:szCs w:val="28"/>
          <w:lang w:val="ro-RO" w:eastAsia="ru-RU"/>
        </w:rPr>
        <w:t>de frontieră</w:t>
      </w:r>
      <w:r w:rsidRPr="001A519D">
        <w:rPr>
          <w:rFonts w:ascii="Times New Roman" w:eastAsia="Times New Roman" w:hAnsi="Times New Roman" w:cs="Times New Roman"/>
          <w:sz w:val="28"/>
          <w:szCs w:val="28"/>
          <w:lang w:val="ro-RO" w:eastAsia="ru-RU"/>
        </w:rPr>
        <w:t>, din cadrul Poliţiei de Frontieră se desemnează reprezentanţi de frontieră. Regulamentul cu privire la activitatea reprezentanţilor de frontieră se aprobă de Guvern.</w:t>
      </w:r>
    </w:p>
    <w:p w14:paraId="320D4DFC" w14:textId="4E7A615E"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(2) Modul de soluţionare a incidentelor de frontieră este stabilit de tratatele încheiate de Republica Moldova cu statele vecine, de prezenta lege şi de alte acte normative.</w:t>
      </w:r>
    </w:p>
    <w:p w14:paraId="43757891" w14:textId="4833EAD6"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(3) Problemele şi incidentele neaplanate de către reprezentanţii de frontieră se </w:t>
      </w:r>
      <w:r w:rsidR="00B37691" w:rsidRPr="001A519D">
        <w:rPr>
          <w:rFonts w:ascii="Times New Roman" w:eastAsia="Times New Roman" w:hAnsi="Times New Roman" w:cs="Times New Roman"/>
          <w:sz w:val="28"/>
          <w:szCs w:val="28"/>
          <w:lang w:val="ro-RO" w:eastAsia="ru-RU"/>
        </w:rPr>
        <w:t>soluționează</w:t>
      </w:r>
      <w:r w:rsidRPr="001A519D">
        <w:rPr>
          <w:rFonts w:ascii="Times New Roman" w:eastAsia="Times New Roman" w:hAnsi="Times New Roman" w:cs="Times New Roman"/>
          <w:sz w:val="28"/>
          <w:szCs w:val="28"/>
          <w:lang w:val="ro-RO" w:eastAsia="ru-RU"/>
        </w:rPr>
        <w:t xml:space="preserve"> pe cale diplomatică.</w:t>
      </w:r>
    </w:p>
    <w:p w14:paraId="4E93171F" w14:textId="4A709459"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(4) Reprezentanţii de frontieră pot fi incluşi în componenţa comisiilor interstatale a căror activitate este legată nemijlocit de frontiera de stat.</w:t>
      </w:r>
    </w:p>
    <w:p w14:paraId="7BEAD2D4" w14:textId="2F6591C9" w:rsidR="00E85235" w:rsidRPr="001A519D" w:rsidRDefault="00E85235" w:rsidP="00BB78D2">
      <w:pPr>
        <w:spacing w:after="0"/>
        <w:ind w:firstLine="567"/>
        <w:jc w:val="both"/>
        <w:rPr>
          <w:rFonts w:ascii="Times New Roman" w:hAnsi="Times New Roman" w:cs="Times New Roman"/>
          <w:b/>
          <w:sz w:val="28"/>
          <w:szCs w:val="28"/>
          <w:lang w:val="ro-RO"/>
        </w:rPr>
      </w:pPr>
      <w:r w:rsidRPr="001A519D">
        <w:rPr>
          <w:rFonts w:ascii="Times New Roman" w:hAnsi="Times New Roman" w:cs="Times New Roman"/>
          <w:b/>
          <w:sz w:val="28"/>
          <w:szCs w:val="28"/>
          <w:lang w:val="ro-RO"/>
        </w:rPr>
        <w:t>Articolul 34.</w:t>
      </w:r>
      <w:r w:rsidR="009033BF" w:rsidRPr="001A519D">
        <w:rPr>
          <w:rFonts w:ascii="Times New Roman" w:hAnsi="Times New Roman" w:cs="Times New Roman"/>
          <w:b/>
          <w:sz w:val="28"/>
          <w:szCs w:val="28"/>
          <w:lang w:val="ro-RO"/>
        </w:rPr>
        <w:t xml:space="preserve"> </w:t>
      </w:r>
      <w:r w:rsidR="00522228" w:rsidRPr="001A519D">
        <w:rPr>
          <w:rFonts w:ascii="Times New Roman" w:hAnsi="Times New Roman" w:cs="Times New Roman"/>
          <w:b/>
          <w:sz w:val="28"/>
          <w:szCs w:val="28"/>
          <w:lang w:val="ro-RO"/>
        </w:rPr>
        <w:t>Autorizarea traversării frontierei de stat în situații de maximă urgență</w:t>
      </w:r>
    </w:p>
    <w:p w14:paraId="3434154F" w14:textId="40543C4B" w:rsidR="0037696B" w:rsidRPr="001A519D" w:rsidRDefault="006E5A85" w:rsidP="00BB78D2">
      <w:pPr>
        <w:spacing w:after="0"/>
        <w:ind w:firstLine="567"/>
        <w:jc w:val="both"/>
        <w:rPr>
          <w:rFonts w:ascii="Times New Roman" w:hAnsi="Times New Roman" w:cs="Times New Roman"/>
          <w:sz w:val="28"/>
          <w:szCs w:val="28"/>
          <w:lang w:val="ro-RO"/>
        </w:rPr>
      </w:pPr>
      <w:r w:rsidRPr="001A519D">
        <w:rPr>
          <w:rFonts w:ascii="Times New Roman" w:hAnsi="Times New Roman" w:cs="Times New Roman"/>
          <w:sz w:val="28"/>
          <w:szCs w:val="28"/>
          <w:lang w:val="ro-RO"/>
        </w:rPr>
        <w:t xml:space="preserve">În </w:t>
      </w:r>
      <w:r w:rsidR="00522228" w:rsidRPr="001A519D">
        <w:rPr>
          <w:rFonts w:ascii="Times New Roman" w:hAnsi="Times New Roman" w:cs="Times New Roman"/>
          <w:sz w:val="28"/>
          <w:szCs w:val="28"/>
          <w:lang w:val="ro-RO"/>
        </w:rPr>
        <w:t>situații de maximă urgență, provocate de anumite cazuri excepționale</w:t>
      </w:r>
      <w:r w:rsidR="0037696B" w:rsidRPr="001A519D">
        <w:rPr>
          <w:rFonts w:ascii="Times New Roman" w:hAnsi="Times New Roman" w:cs="Times New Roman"/>
          <w:sz w:val="28"/>
          <w:szCs w:val="28"/>
          <w:lang w:val="ro-RO"/>
        </w:rPr>
        <w:t xml:space="preserve"> </w:t>
      </w:r>
      <w:r w:rsidR="0020322E" w:rsidRPr="001A519D">
        <w:rPr>
          <w:rFonts w:ascii="Times New Roman" w:hAnsi="Times New Roman" w:cs="Times New Roman"/>
          <w:sz w:val="28"/>
          <w:szCs w:val="28"/>
          <w:lang w:val="ro-RO"/>
        </w:rPr>
        <w:t>prin act administrativ normativ</w:t>
      </w:r>
      <w:r w:rsidR="0020322E">
        <w:rPr>
          <w:rFonts w:ascii="Times New Roman" w:hAnsi="Times New Roman" w:cs="Times New Roman"/>
          <w:sz w:val="28"/>
          <w:szCs w:val="28"/>
          <w:lang w:val="ro-RO"/>
        </w:rPr>
        <w:t xml:space="preserve"> comun</w:t>
      </w:r>
      <w:r w:rsidR="0020322E" w:rsidRPr="001A519D">
        <w:rPr>
          <w:rFonts w:ascii="Times New Roman" w:hAnsi="Times New Roman" w:cs="Times New Roman"/>
          <w:sz w:val="28"/>
          <w:szCs w:val="28"/>
          <w:lang w:val="ro-RO"/>
        </w:rPr>
        <w:t xml:space="preserve"> </w:t>
      </w:r>
      <w:r w:rsidR="0020322E">
        <w:rPr>
          <w:rFonts w:ascii="Times New Roman" w:hAnsi="Times New Roman" w:cs="Times New Roman"/>
          <w:sz w:val="28"/>
          <w:szCs w:val="28"/>
          <w:lang w:val="ro-RO"/>
        </w:rPr>
        <w:t>al Ministerului Afacerilor I</w:t>
      </w:r>
      <w:r w:rsidR="0037696B" w:rsidRPr="001A519D">
        <w:rPr>
          <w:rFonts w:ascii="Times New Roman" w:hAnsi="Times New Roman" w:cs="Times New Roman"/>
          <w:sz w:val="28"/>
          <w:szCs w:val="28"/>
          <w:lang w:val="ro-RO"/>
        </w:rPr>
        <w:t xml:space="preserve">nterne </w:t>
      </w:r>
      <w:r w:rsidR="0020322E">
        <w:rPr>
          <w:rFonts w:ascii="Times New Roman" w:hAnsi="Times New Roman" w:cs="Times New Roman"/>
          <w:sz w:val="28"/>
          <w:szCs w:val="28"/>
          <w:lang w:val="ro-RO"/>
        </w:rPr>
        <w:t>și Ministerul</w:t>
      </w:r>
      <w:r w:rsidR="008B52CB">
        <w:rPr>
          <w:rFonts w:ascii="Times New Roman" w:hAnsi="Times New Roman" w:cs="Times New Roman"/>
          <w:sz w:val="28"/>
          <w:szCs w:val="28"/>
          <w:lang w:val="ro-RO"/>
        </w:rPr>
        <w:t>ui</w:t>
      </w:r>
      <w:r w:rsidR="0020322E">
        <w:rPr>
          <w:rFonts w:ascii="Times New Roman" w:hAnsi="Times New Roman" w:cs="Times New Roman"/>
          <w:sz w:val="28"/>
          <w:szCs w:val="28"/>
          <w:lang w:val="ro-RO"/>
        </w:rPr>
        <w:t xml:space="preserve"> Finanțelor se </w:t>
      </w:r>
      <w:r w:rsidR="008B52CB">
        <w:rPr>
          <w:rFonts w:ascii="Times New Roman" w:hAnsi="Times New Roman" w:cs="Times New Roman"/>
          <w:sz w:val="28"/>
          <w:szCs w:val="28"/>
          <w:lang w:val="ro-RO"/>
        </w:rPr>
        <w:t>dispun</w:t>
      </w:r>
      <w:r w:rsidR="0037696B" w:rsidRPr="001A519D">
        <w:rPr>
          <w:rFonts w:ascii="Times New Roman" w:hAnsi="Times New Roman" w:cs="Times New Roman"/>
          <w:sz w:val="28"/>
          <w:szCs w:val="28"/>
          <w:lang w:val="ro-RO"/>
        </w:rPr>
        <w:t xml:space="preserve"> condițiile de traversare a frontierei de stat</w:t>
      </w:r>
      <w:r w:rsidR="00495730" w:rsidRPr="001A519D">
        <w:rPr>
          <w:rFonts w:ascii="Times New Roman" w:hAnsi="Times New Roman" w:cs="Times New Roman"/>
          <w:sz w:val="28"/>
          <w:szCs w:val="28"/>
          <w:lang w:val="ro-RO"/>
        </w:rPr>
        <w:t>, precum și alte măsuri de ordin logistic și de personal.</w:t>
      </w:r>
    </w:p>
    <w:p w14:paraId="77AE4A62" w14:textId="77777777" w:rsidR="00E85235" w:rsidRPr="001A519D" w:rsidRDefault="00E85235" w:rsidP="00BB78D2">
      <w:pPr>
        <w:spacing w:after="0"/>
        <w:ind w:firstLine="567"/>
        <w:jc w:val="both"/>
        <w:rPr>
          <w:rFonts w:ascii="Times New Roman" w:hAnsi="Times New Roman" w:cs="Times New Roman"/>
          <w:b/>
          <w:sz w:val="28"/>
          <w:szCs w:val="28"/>
          <w:lang w:val="ro-RO"/>
        </w:rPr>
      </w:pPr>
      <w:r w:rsidRPr="001A519D">
        <w:rPr>
          <w:rFonts w:ascii="Times New Roman" w:hAnsi="Times New Roman" w:cs="Times New Roman"/>
          <w:b/>
          <w:sz w:val="28"/>
          <w:szCs w:val="28"/>
          <w:lang w:val="ro-RO"/>
        </w:rPr>
        <w:t>Articolul 35. Trecerea frontierei în afara punctelor de trecere</w:t>
      </w:r>
    </w:p>
    <w:p w14:paraId="746882F7" w14:textId="0142D68C" w:rsidR="00E85235" w:rsidRPr="001A519D" w:rsidRDefault="00E85235" w:rsidP="007C5A3C">
      <w:pPr>
        <w:pStyle w:val="Listparagraf"/>
        <w:numPr>
          <w:ilvl w:val="0"/>
          <w:numId w:val="6"/>
        </w:numPr>
        <w:tabs>
          <w:tab w:val="left" w:pos="993"/>
          <w:tab w:val="left" w:pos="1276"/>
        </w:tabs>
        <w:spacing w:after="0"/>
        <w:ind w:left="0" w:firstLine="567"/>
        <w:jc w:val="both"/>
        <w:rPr>
          <w:rFonts w:ascii="Times New Roman" w:hAnsi="Times New Roman" w:cs="Times New Roman"/>
          <w:sz w:val="28"/>
          <w:szCs w:val="28"/>
          <w:lang w:val="ro-RO"/>
        </w:rPr>
      </w:pPr>
      <w:r w:rsidRPr="001A519D">
        <w:rPr>
          <w:rFonts w:ascii="Times New Roman" w:hAnsi="Times New Roman" w:cs="Times New Roman"/>
          <w:sz w:val="28"/>
          <w:szCs w:val="28"/>
          <w:lang w:val="ro-RO"/>
        </w:rPr>
        <w:t xml:space="preserve">În </w:t>
      </w:r>
      <w:r w:rsidR="009033BF" w:rsidRPr="001A519D">
        <w:rPr>
          <w:rFonts w:ascii="Times New Roman" w:hAnsi="Times New Roman" w:cs="Times New Roman"/>
          <w:sz w:val="28"/>
          <w:szCs w:val="28"/>
          <w:lang w:val="ro-RO"/>
        </w:rPr>
        <w:t xml:space="preserve">perioada </w:t>
      </w:r>
      <w:r w:rsidRPr="001A519D">
        <w:rPr>
          <w:rFonts w:ascii="Times New Roman" w:hAnsi="Times New Roman" w:cs="Times New Roman"/>
          <w:sz w:val="28"/>
          <w:szCs w:val="28"/>
          <w:lang w:val="ro-RO"/>
        </w:rPr>
        <w:t>stării de urgență</w:t>
      </w:r>
      <w:r w:rsidR="002A3904" w:rsidRPr="001A519D">
        <w:rPr>
          <w:rFonts w:ascii="Times New Roman" w:hAnsi="Times New Roman" w:cs="Times New Roman"/>
          <w:sz w:val="28"/>
          <w:szCs w:val="28"/>
          <w:lang w:val="ro-RO"/>
        </w:rPr>
        <w:t>,</w:t>
      </w:r>
      <w:r w:rsidR="009033BF" w:rsidRPr="001A519D">
        <w:rPr>
          <w:rFonts w:ascii="Times New Roman" w:hAnsi="Times New Roman" w:cs="Times New Roman"/>
          <w:sz w:val="28"/>
          <w:szCs w:val="28"/>
          <w:lang w:val="ro-RO"/>
        </w:rPr>
        <w:t xml:space="preserve"> declarate la nivel național în cazul unui </w:t>
      </w:r>
      <w:r w:rsidR="001F21EC" w:rsidRPr="001A519D">
        <w:rPr>
          <w:rFonts w:ascii="Times New Roman" w:hAnsi="Times New Roman" w:cs="Times New Roman"/>
          <w:sz w:val="28"/>
          <w:szCs w:val="28"/>
          <w:lang w:val="ro-RO"/>
        </w:rPr>
        <w:t>aflux masiv de migranți</w:t>
      </w:r>
      <w:r w:rsidRPr="001A519D">
        <w:rPr>
          <w:rFonts w:ascii="Times New Roman" w:hAnsi="Times New Roman" w:cs="Times New Roman"/>
          <w:sz w:val="28"/>
          <w:szCs w:val="28"/>
          <w:lang w:val="ro-RO"/>
        </w:rPr>
        <w:t xml:space="preserve">, autorizarea trecerii persoanelor poate fi admisă în afara punctelor de trecere, prin înființarea unor </w:t>
      </w:r>
      <w:r w:rsidR="00D9021B" w:rsidRPr="001A519D">
        <w:rPr>
          <w:rFonts w:ascii="Times New Roman" w:hAnsi="Times New Roman" w:cs="Times New Roman"/>
          <w:sz w:val="28"/>
          <w:szCs w:val="28"/>
          <w:lang w:val="ro-RO"/>
        </w:rPr>
        <w:t>locuri special amenajate</w:t>
      </w:r>
      <w:r w:rsidRPr="001A519D">
        <w:rPr>
          <w:rFonts w:ascii="Times New Roman" w:hAnsi="Times New Roman" w:cs="Times New Roman"/>
          <w:sz w:val="28"/>
          <w:szCs w:val="28"/>
          <w:lang w:val="ro-RO"/>
        </w:rPr>
        <w:t xml:space="preserve">. Utilizarea unor astfel </w:t>
      </w:r>
      <w:r w:rsidR="00B242FE" w:rsidRPr="001A519D">
        <w:rPr>
          <w:rFonts w:ascii="Times New Roman" w:hAnsi="Times New Roman" w:cs="Times New Roman"/>
          <w:sz w:val="28"/>
          <w:szCs w:val="28"/>
          <w:lang w:val="ro-RO"/>
        </w:rPr>
        <w:t>de locuri</w:t>
      </w:r>
      <w:r w:rsidRPr="001A519D">
        <w:rPr>
          <w:rFonts w:ascii="Times New Roman" w:hAnsi="Times New Roman" w:cs="Times New Roman"/>
          <w:sz w:val="28"/>
          <w:szCs w:val="28"/>
          <w:lang w:val="ro-RO"/>
        </w:rPr>
        <w:t xml:space="preserve"> poate fi combinată cu prevederile art. 50 din prezenta Lege.</w:t>
      </w:r>
    </w:p>
    <w:p w14:paraId="68753730" w14:textId="7CD17C2C" w:rsidR="00E85235" w:rsidRPr="001A519D" w:rsidRDefault="00E85235" w:rsidP="007C5A3C">
      <w:pPr>
        <w:tabs>
          <w:tab w:val="left" w:pos="1134"/>
        </w:tabs>
        <w:spacing w:after="0"/>
        <w:ind w:firstLine="567"/>
        <w:jc w:val="both"/>
        <w:rPr>
          <w:rFonts w:ascii="Times New Roman" w:hAnsi="Times New Roman" w:cs="Times New Roman"/>
          <w:sz w:val="28"/>
          <w:szCs w:val="28"/>
          <w:lang w:val="ro-RO"/>
        </w:rPr>
      </w:pPr>
      <w:r w:rsidRPr="001A519D">
        <w:rPr>
          <w:rFonts w:ascii="Times New Roman" w:hAnsi="Times New Roman" w:cs="Times New Roman"/>
          <w:sz w:val="28"/>
          <w:szCs w:val="28"/>
          <w:lang w:val="ro-RO"/>
        </w:rPr>
        <w:t xml:space="preserve">(2) Decizia privind înființarea </w:t>
      </w:r>
      <w:r w:rsidR="00B242FE" w:rsidRPr="001A519D">
        <w:rPr>
          <w:rFonts w:ascii="Times New Roman" w:hAnsi="Times New Roman" w:cs="Times New Roman"/>
          <w:sz w:val="28"/>
          <w:szCs w:val="28"/>
          <w:lang w:val="ro-RO"/>
        </w:rPr>
        <w:t xml:space="preserve">locurilor special amenajate </w:t>
      </w:r>
      <w:r w:rsidR="0006355A" w:rsidRPr="001A519D">
        <w:rPr>
          <w:rFonts w:ascii="Times New Roman" w:hAnsi="Times New Roman" w:cs="Times New Roman"/>
          <w:sz w:val="28"/>
          <w:szCs w:val="28"/>
          <w:lang w:val="ro-RO"/>
        </w:rPr>
        <w:t>prevăzute</w:t>
      </w:r>
      <w:r w:rsidR="00B242FE" w:rsidRPr="001A519D">
        <w:rPr>
          <w:rFonts w:ascii="Times New Roman" w:hAnsi="Times New Roman" w:cs="Times New Roman"/>
          <w:sz w:val="28"/>
          <w:szCs w:val="28"/>
          <w:lang w:val="ro-RO"/>
        </w:rPr>
        <w:t xml:space="preserve"> în alin. (1) este adoptată</w:t>
      </w:r>
      <w:r w:rsidR="001F21EC" w:rsidRPr="001A519D">
        <w:rPr>
          <w:rFonts w:ascii="Times New Roman" w:hAnsi="Times New Roman" w:cs="Times New Roman"/>
          <w:sz w:val="28"/>
          <w:szCs w:val="28"/>
          <w:lang w:val="ro-RO"/>
        </w:rPr>
        <w:t xml:space="preserve"> prin act administrat</w:t>
      </w:r>
      <w:r w:rsidRPr="001A519D">
        <w:rPr>
          <w:rFonts w:ascii="Times New Roman" w:hAnsi="Times New Roman" w:cs="Times New Roman"/>
          <w:sz w:val="28"/>
          <w:szCs w:val="28"/>
          <w:lang w:val="ro-RO"/>
        </w:rPr>
        <w:t xml:space="preserve">iv normativ </w:t>
      </w:r>
      <w:r w:rsidR="003E295A" w:rsidRPr="001A519D">
        <w:rPr>
          <w:rFonts w:ascii="Times New Roman" w:hAnsi="Times New Roman" w:cs="Times New Roman"/>
          <w:sz w:val="28"/>
          <w:szCs w:val="28"/>
          <w:lang w:val="ro-RO"/>
        </w:rPr>
        <w:t xml:space="preserve">comun </w:t>
      </w:r>
      <w:r w:rsidRPr="001A519D">
        <w:rPr>
          <w:rFonts w:ascii="Times New Roman" w:hAnsi="Times New Roman" w:cs="Times New Roman"/>
          <w:sz w:val="28"/>
          <w:szCs w:val="28"/>
          <w:lang w:val="ro-RO"/>
        </w:rPr>
        <w:t xml:space="preserve">al </w:t>
      </w:r>
      <w:r w:rsidR="003E295A" w:rsidRPr="001A519D">
        <w:rPr>
          <w:rFonts w:ascii="Times New Roman" w:hAnsi="Times New Roman" w:cs="Times New Roman"/>
          <w:sz w:val="28"/>
          <w:szCs w:val="28"/>
          <w:lang w:val="ro-RO"/>
        </w:rPr>
        <w:t>Ministerului Afacerilor Interne și Ministerul</w:t>
      </w:r>
      <w:r w:rsidR="0070573F">
        <w:rPr>
          <w:rFonts w:ascii="Times New Roman" w:hAnsi="Times New Roman" w:cs="Times New Roman"/>
          <w:sz w:val="28"/>
          <w:szCs w:val="28"/>
          <w:lang w:val="ro-RO"/>
        </w:rPr>
        <w:t>ui</w:t>
      </w:r>
      <w:r w:rsidR="003E295A" w:rsidRPr="001A519D">
        <w:rPr>
          <w:rFonts w:ascii="Times New Roman" w:hAnsi="Times New Roman" w:cs="Times New Roman"/>
          <w:sz w:val="28"/>
          <w:szCs w:val="28"/>
          <w:lang w:val="ro-RO"/>
        </w:rPr>
        <w:t xml:space="preserve"> Finanțelor</w:t>
      </w:r>
      <w:r w:rsidRPr="001A519D">
        <w:rPr>
          <w:rFonts w:ascii="Times New Roman" w:hAnsi="Times New Roman" w:cs="Times New Roman"/>
          <w:sz w:val="28"/>
          <w:szCs w:val="28"/>
          <w:lang w:val="ro-RO"/>
        </w:rPr>
        <w:t>.</w:t>
      </w:r>
    </w:p>
    <w:p w14:paraId="73D31735" w14:textId="77777777" w:rsidR="00E85235" w:rsidRPr="001A519D" w:rsidRDefault="00E85235" w:rsidP="001A34C1">
      <w:pPr>
        <w:spacing w:after="0"/>
        <w:ind w:firstLine="851"/>
        <w:jc w:val="both"/>
        <w:rPr>
          <w:rFonts w:ascii="Times New Roman" w:hAnsi="Times New Roman" w:cs="Times New Roman"/>
          <w:sz w:val="28"/>
          <w:szCs w:val="28"/>
          <w:lang w:val="ro-RO"/>
        </w:rPr>
      </w:pPr>
    </w:p>
    <w:p w14:paraId="042E463E" w14:textId="77777777" w:rsidR="00E85235" w:rsidRPr="001A519D" w:rsidRDefault="00E85235" w:rsidP="001A34C1">
      <w:pPr>
        <w:spacing w:after="0"/>
        <w:jc w:val="center"/>
        <w:rPr>
          <w:rFonts w:ascii="Times New Roman" w:eastAsia="Times New Roman" w:hAnsi="Times New Roman" w:cs="Times New Roman"/>
          <w:b/>
          <w:bCs/>
          <w:sz w:val="28"/>
          <w:szCs w:val="28"/>
          <w:lang w:val="ro-RO" w:eastAsia="ru-RU"/>
        </w:rPr>
      </w:pPr>
      <w:r w:rsidRPr="001A519D">
        <w:rPr>
          <w:rFonts w:ascii="Times New Roman" w:eastAsia="Times New Roman" w:hAnsi="Times New Roman" w:cs="Times New Roman"/>
          <w:b/>
          <w:bCs/>
          <w:sz w:val="28"/>
          <w:szCs w:val="28"/>
          <w:lang w:val="ro-RO" w:eastAsia="ru-RU"/>
        </w:rPr>
        <w:t>Secţiunea a 4-a</w:t>
      </w:r>
    </w:p>
    <w:p w14:paraId="7E4960E8" w14:textId="77777777" w:rsidR="00E85235" w:rsidRPr="001A519D" w:rsidRDefault="00E85235" w:rsidP="001A34C1">
      <w:pPr>
        <w:spacing w:after="0"/>
        <w:jc w:val="center"/>
        <w:rPr>
          <w:rFonts w:ascii="Times New Roman" w:eastAsia="Times New Roman" w:hAnsi="Times New Roman" w:cs="Times New Roman"/>
          <w:b/>
          <w:bCs/>
          <w:sz w:val="28"/>
          <w:szCs w:val="28"/>
          <w:lang w:val="ro-RO" w:eastAsia="ru-RU"/>
        </w:rPr>
      </w:pPr>
      <w:r w:rsidRPr="001A519D">
        <w:rPr>
          <w:rFonts w:ascii="Times New Roman" w:eastAsia="Times New Roman" w:hAnsi="Times New Roman" w:cs="Times New Roman"/>
          <w:b/>
          <w:bCs/>
          <w:sz w:val="28"/>
          <w:szCs w:val="28"/>
          <w:lang w:val="ro-RO" w:eastAsia="ru-RU"/>
        </w:rPr>
        <w:t>Desfăşurarea activităţilor economice</w:t>
      </w:r>
    </w:p>
    <w:p w14:paraId="6017A0CF" w14:textId="77777777" w:rsidR="00E85235" w:rsidRPr="001A519D" w:rsidRDefault="00E85235" w:rsidP="001A34C1">
      <w:pPr>
        <w:spacing w:after="0"/>
        <w:jc w:val="center"/>
        <w:rPr>
          <w:rFonts w:ascii="Times New Roman" w:eastAsia="Times New Roman" w:hAnsi="Times New Roman" w:cs="Times New Roman"/>
          <w:b/>
          <w:bCs/>
          <w:sz w:val="28"/>
          <w:szCs w:val="28"/>
          <w:lang w:val="ro-RO" w:eastAsia="ru-RU"/>
        </w:rPr>
      </w:pPr>
      <w:r w:rsidRPr="001A519D">
        <w:rPr>
          <w:rFonts w:ascii="Times New Roman" w:eastAsia="Times New Roman" w:hAnsi="Times New Roman" w:cs="Times New Roman"/>
          <w:b/>
          <w:bCs/>
          <w:sz w:val="28"/>
          <w:szCs w:val="28"/>
          <w:lang w:val="ro-RO" w:eastAsia="ru-RU"/>
        </w:rPr>
        <w:t>şi de altă natură la frontiera de stat</w:t>
      </w:r>
    </w:p>
    <w:p w14:paraId="05812136" w14:textId="77777777"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b/>
          <w:bCs/>
          <w:sz w:val="28"/>
          <w:szCs w:val="28"/>
          <w:lang w:val="ro-RO" w:eastAsia="ru-RU"/>
        </w:rPr>
        <w:t>Articolul 36.</w:t>
      </w:r>
      <w:r w:rsidRPr="001A519D">
        <w:rPr>
          <w:rFonts w:ascii="Times New Roman" w:eastAsia="Times New Roman" w:hAnsi="Times New Roman" w:cs="Times New Roman"/>
          <w:sz w:val="28"/>
          <w:szCs w:val="28"/>
          <w:lang w:val="ro-RO" w:eastAsia="ru-RU"/>
        </w:rPr>
        <w:t xml:space="preserve"> Desfăşurarea activităţilor economice şi de altă natură la frontiera de stat </w:t>
      </w:r>
    </w:p>
    <w:p w14:paraId="45E3B955" w14:textId="7387E5AA" w:rsidR="00E85235" w:rsidRPr="001A519D" w:rsidRDefault="00E85235" w:rsidP="00BB78D2">
      <w:pPr>
        <w:pStyle w:val="Listparagraf"/>
        <w:numPr>
          <w:ilvl w:val="0"/>
          <w:numId w:val="7"/>
        </w:numPr>
        <w:tabs>
          <w:tab w:val="left" w:pos="993"/>
        </w:tabs>
        <w:spacing w:after="0"/>
        <w:ind w:left="0"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lastRenderedPageBreak/>
        <w:t>Desfăşurarea activităţilor economice şi de altă natură la frontiera de stat,</w:t>
      </w:r>
      <w:r w:rsidR="001E0DFF" w:rsidRPr="001A519D">
        <w:rPr>
          <w:rFonts w:ascii="Times New Roman" w:eastAsia="Times New Roman" w:hAnsi="Times New Roman" w:cs="Times New Roman"/>
          <w:sz w:val="28"/>
          <w:szCs w:val="28"/>
          <w:lang w:val="ro-RO" w:eastAsia="ru-RU"/>
        </w:rPr>
        <w:t xml:space="preserve"> neinterzise de cadrul normativ național și internațional, </w:t>
      </w:r>
      <w:r w:rsidRPr="001A519D">
        <w:rPr>
          <w:rFonts w:ascii="Times New Roman" w:eastAsia="Times New Roman" w:hAnsi="Times New Roman" w:cs="Times New Roman"/>
          <w:sz w:val="28"/>
          <w:szCs w:val="28"/>
          <w:lang w:val="ro-RO" w:eastAsia="ru-RU"/>
        </w:rPr>
        <w:t>inclusiv folosirea apelor de frontieră,</w:t>
      </w:r>
      <w:r w:rsidR="001E0DFF" w:rsidRPr="001A519D">
        <w:rPr>
          <w:rFonts w:ascii="Times New Roman" w:eastAsia="Times New Roman" w:hAnsi="Times New Roman" w:cs="Times New Roman"/>
          <w:sz w:val="28"/>
          <w:szCs w:val="28"/>
          <w:lang w:val="ro-RO" w:eastAsia="ru-RU"/>
        </w:rPr>
        <w:t xml:space="preserve"> </w:t>
      </w:r>
      <w:r w:rsidRPr="001A519D">
        <w:rPr>
          <w:rFonts w:ascii="Times New Roman" w:eastAsia="Times New Roman" w:hAnsi="Times New Roman" w:cs="Times New Roman"/>
          <w:sz w:val="28"/>
          <w:szCs w:val="28"/>
          <w:lang w:val="ro-RO" w:eastAsia="ru-RU"/>
        </w:rPr>
        <w:t xml:space="preserve">nu trebuie: </w:t>
      </w:r>
    </w:p>
    <w:p w14:paraId="4C49CBDE" w14:textId="0410160B"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a) să dăuneze</w:t>
      </w:r>
      <w:r w:rsidRPr="001A519D">
        <w:rPr>
          <w:rFonts w:ascii="Times New Roman" w:eastAsia="Times New Roman" w:hAnsi="Times New Roman" w:cs="Times New Roman"/>
          <w:sz w:val="28"/>
          <w:szCs w:val="28"/>
          <w:lang w:val="ro-RO"/>
        </w:rPr>
        <w:t xml:space="preserve"> mediului, apelor,</w:t>
      </w:r>
      <w:r w:rsidRPr="001A519D">
        <w:rPr>
          <w:rFonts w:ascii="Times New Roman" w:eastAsia="Times New Roman" w:hAnsi="Times New Roman" w:cs="Times New Roman"/>
          <w:sz w:val="28"/>
          <w:szCs w:val="28"/>
          <w:lang w:val="ro-RO" w:eastAsia="ru-RU"/>
        </w:rPr>
        <w:t xml:space="preserve"> sănătăţii populaţiei, securităţii Republicii Moldova şi a altor state sau să</w:t>
      </w:r>
      <w:r w:rsidR="001E0DFF" w:rsidRPr="001A519D">
        <w:rPr>
          <w:rFonts w:ascii="Times New Roman" w:eastAsia="Times New Roman" w:hAnsi="Times New Roman" w:cs="Times New Roman"/>
          <w:sz w:val="28"/>
          <w:szCs w:val="28"/>
          <w:lang w:val="ro-RO" w:eastAsia="ru-RU"/>
        </w:rPr>
        <w:t xml:space="preserve"> genereze riscul producerii acestora;</w:t>
      </w:r>
      <w:r w:rsidRPr="001A519D">
        <w:rPr>
          <w:rFonts w:ascii="Times New Roman" w:eastAsia="Times New Roman" w:hAnsi="Times New Roman" w:cs="Times New Roman"/>
          <w:sz w:val="28"/>
          <w:szCs w:val="28"/>
          <w:lang w:val="ro-RO" w:eastAsia="ru-RU"/>
        </w:rPr>
        <w:t xml:space="preserve"> </w:t>
      </w:r>
    </w:p>
    <w:p w14:paraId="461EE342" w14:textId="77777777"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b) să împiedice întreţinerea şi supravegherea frontierei. </w:t>
      </w:r>
    </w:p>
    <w:p w14:paraId="2A012C20" w14:textId="0651C4FD"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(2) Activităţile menţionate la alin.</w:t>
      </w:r>
      <w:r w:rsidR="001E0DFF" w:rsidRPr="001A519D">
        <w:rPr>
          <w:rFonts w:ascii="Times New Roman" w:eastAsia="Times New Roman" w:hAnsi="Times New Roman" w:cs="Times New Roman"/>
          <w:sz w:val="28"/>
          <w:szCs w:val="28"/>
          <w:lang w:val="ro-RO" w:eastAsia="ru-RU"/>
        </w:rPr>
        <w:t xml:space="preserve"> </w:t>
      </w:r>
      <w:r w:rsidRPr="001A519D">
        <w:rPr>
          <w:rFonts w:ascii="Times New Roman" w:eastAsia="Times New Roman" w:hAnsi="Times New Roman" w:cs="Times New Roman"/>
          <w:sz w:val="28"/>
          <w:szCs w:val="28"/>
          <w:lang w:val="ro-RO" w:eastAsia="ru-RU"/>
        </w:rPr>
        <w:t xml:space="preserve">(1) se efectuează cu acordul Poliţiei de Frontieră, în conformitate cu tratatele internaţionale la care Republica Moldova este parte, cu cadrul normativ național şi cu regulile de trecere a frontierei de stat. </w:t>
      </w:r>
      <w:r w:rsidRPr="001A519D">
        <w:rPr>
          <w:rFonts w:ascii="Times New Roman" w:eastAsia="Times New Roman" w:hAnsi="Times New Roman" w:cs="Times New Roman"/>
          <w:sz w:val="28"/>
          <w:szCs w:val="28"/>
          <w:lang w:val="ro-RO"/>
        </w:rPr>
        <w:t xml:space="preserve">Pentru obținerea acordului, în </w:t>
      </w:r>
      <w:r w:rsidR="00175820" w:rsidRPr="001A519D">
        <w:rPr>
          <w:rFonts w:ascii="Times New Roman" w:eastAsia="Times New Roman" w:hAnsi="Times New Roman" w:cs="Times New Roman"/>
          <w:sz w:val="28"/>
          <w:szCs w:val="28"/>
          <w:lang w:val="ro-RO"/>
        </w:rPr>
        <w:t>funcție</w:t>
      </w:r>
      <w:r w:rsidRPr="001A519D">
        <w:rPr>
          <w:rFonts w:ascii="Times New Roman" w:eastAsia="Times New Roman" w:hAnsi="Times New Roman" w:cs="Times New Roman"/>
          <w:sz w:val="28"/>
          <w:szCs w:val="28"/>
          <w:lang w:val="ro-RO"/>
        </w:rPr>
        <w:t xml:space="preserve"> de caracterul activităților, Poliția de Frontieră va solicita prezentarea avizelor autorităților publice competente, iar în cazurile în care activitățile implică traversarea frontierei de stat, și a informațiilor despre </w:t>
      </w:r>
      <w:r w:rsidRPr="001A519D">
        <w:rPr>
          <w:rFonts w:ascii="Times New Roman" w:eastAsia="Times New Roman" w:hAnsi="Times New Roman" w:cs="Times New Roman"/>
          <w:sz w:val="28"/>
          <w:szCs w:val="28"/>
          <w:lang w:val="ro-RO" w:eastAsia="ru-RU"/>
        </w:rPr>
        <w:t>locul, data și timpul de trecere a frontierei şi desfăşurarea activităţilor, precum și numărul şi datele de identificare ale participanţilor, mijloacele de transport, mecanismele şi instrumentele de producţie, precum și alt</w:t>
      </w:r>
      <w:r w:rsidR="001E0DFF" w:rsidRPr="001A519D">
        <w:rPr>
          <w:rFonts w:ascii="Times New Roman" w:eastAsia="Times New Roman" w:hAnsi="Times New Roman" w:cs="Times New Roman"/>
          <w:sz w:val="28"/>
          <w:szCs w:val="28"/>
          <w:lang w:val="ro-RO" w:eastAsia="ru-RU"/>
        </w:rPr>
        <w:t xml:space="preserve">e </w:t>
      </w:r>
      <w:r w:rsidRPr="001A519D">
        <w:rPr>
          <w:rFonts w:ascii="Times New Roman" w:eastAsia="Times New Roman" w:hAnsi="Times New Roman" w:cs="Times New Roman"/>
          <w:sz w:val="28"/>
          <w:szCs w:val="28"/>
          <w:lang w:val="ro-RO" w:eastAsia="ru-RU"/>
        </w:rPr>
        <w:t>informații necesare asigurării securității frontaliere.</w:t>
      </w:r>
    </w:p>
    <w:p w14:paraId="0A06969A" w14:textId="5BF7FFC9"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(3) Întreţinerea în stare corespunzătoare a apelor de frontieră şi luarea măsurilor necesare pentru prevenirea distrugerii intenţionate a malurilor acestora se realizează conform cadrului normativ național și a prevederilor tratatelor încheiate de către Republica Moldova cu statele vecine.</w:t>
      </w:r>
    </w:p>
    <w:p w14:paraId="39CC56A8" w14:textId="1721916A"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(4) Pe malurile apelor de frontieră se interzice de</w:t>
      </w:r>
      <w:r w:rsidRPr="001A519D">
        <w:rPr>
          <w:rFonts w:ascii="Times New Roman" w:hAnsi="Times New Roman" w:cs="Times New Roman"/>
          <w:sz w:val="28"/>
          <w:szCs w:val="28"/>
          <w:lang w:val="ro-RO"/>
        </w:rPr>
        <w:t>scărcarea</w:t>
      </w:r>
      <w:r w:rsidR="00AD0097" w:rsidRPr="001A519D">
        <w:rPr>
          <w:rFonts w:ascii="Times New Roman" w:hAnsi="Times New Roman" w:cs="Times New Roman"/>
          <w:sz w:val="28"/>
          <w:szCs w:val="28"/>
          <w:lang w:val="ro-RO"/>
        </w:rPr>
        <w:t>,</w:t>
      </w:r>
      <w:r w:rsidRPr="001A519D">
        <w:rPr>
          <w:rFonts w:ascii="Times New Roman" w:hAnsi="Times New Roman" w:cs="Times New Roman"/>
          <w:sz w:val="28"/>
          <w:szCs w:val="28"/>
          <w:lang w:val="ro-RO"/>
        </w:rPr>
        <w:t xml:space="preserve"> aprovizionarea, manipularea și depozitarea mărfurilor</w:t>
      </w:r>
      <w:r w:rsidR="00AD0097" w:rsidRPr="001A519D">
        <w:rPr>
          <w:rFonts w:ascii="Times New Roman" w:hAnsi="Times New Roman" w:cs="Times New Roman"/>
          <w:sz w:val="28"/>
          <w:szCs w:val="28"/>
          <w:lang w:val="ro-RO"/>
        </w:rPr>
        <w:t>,</w:t>
      </w:r>
      <w:r w:rsidRPr="001A519D">
        <w:rPr>
          <w:rFonts w:ascii="Times New Roman" w:hAnsi="Times New Roman" w:cs="Times New Roman"/>
          <w:sz w:val="28"/>
          <w:szCs w:val="28"/>
          <w:lang w:val="ro-RO"/>
        </w:rPr>
        <w:t xml:space="preserve"> cu excepția Porturilor.</w:t>
      </w:r>
    </w:p>
    <w:p w14:paraId="6F253429" w14:textId="39158071"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(5) Pe apele de frontieră navigabile, navele au dreptul să navigheze fără restricţii pe şenalul navigabil principal, indiferent de traseul frontierei de stat pe acesta. Altor mijloace de navigaţie li se permite să navigheze pe apele de frontieră numai p</w:t>
      </w:r>
      <w:r w:rsidR="00AD0097" w:rsidRPr="001A519D">
        <w:rPr>
          <w:rFonts w:ascii="Times New Roman" w:eastAsia="Times New Roman" w:hAnsi="Times New Roman" w:cs="Times New Roman"/>
          <w:sz w:val="28"/>
          <w:szCs w:val="28"/>
          <w:lang w:val="ro-RO" w:eastAsia="ru-RU"/>
        </w:rPr>
        <w:t>â</w:t>
      </w:r>
      <w:r w:rsidRPr="001A519D">
        <w:rPr>
          <w:rFonts w:ascii="Times New Roman" w:eastAsia="Times New Roman" w:hAnsi="Times New Roman" w:cs="Times New Roman"/>
          <w:sz w:val="28"/>
          <w:szCs w:val="28"/>
          <w:lang w:val="ro-RO" w:eastAsia="ru-RU"/>
        </w:rPr>
        <w:t xml:space="preserve">nă la frontiera de stat şi numai pe timp de zi. Pe timp de noapte şi în condiţii de vizibilitate redusă, acestea trebuie să fie acostate la malul propriu. Navigaţia în apele de frontieră a navelor militare se efectuează în baza principiilor unanim admise în practica internaţională </w:t>
      </w:r>
      <w:r w:rsidR="00B37691" w:rsidRPr="001A519D">
        <w:rPr>
          <w:rFonts w:ascii="Times New Roman" w:eastAsia="Times New Roman" w:hAnsi="Times New Roman" w:cs="Times New Roman"/>
          <w:sz w:val="28"/>
          <w:szCs w:val="28"/>
          <w:lang w:val="ro-RO" w:eastAsia="ru-RU"/>
        </w:rPr>
        <w:t>și</w:t>
      </w:r>
      <w:r w:rsidRPr="001A519D">
        <w:rPr>
          <w:rFonts w:ascii="Times New Roman" w:eastAsia="Times New Roman" w:hAnsi="Times New Roman" w:cs="Times New Roman"/>
          <w:sz w:val="28"/>
          <w:szCs w:val="28"/>
          <w:lang w:val="ro-RO" w:eastAsia="ru-RU"/>
        </w:rPr>
        <w:t xml:space="preserve"> </w:t>
      </w:r>
      <w:bookmarkStart w:id="3" w:name="_Hlk135063155"/>
      <w:r w:rsidR="00AD0097" w:rsidRPr="001A519D">
        <w:rPr>
          <w:rFonts w:ascii="Times New Roman" w:eastAsia="Times New Roman" w:hAnsi="Times New Roman" w:cs="Times New Roman"/>
          <w:sz w:val="28"/>
          <w:szCs w:val="28"/>
          <w:lang w:val="ro-RO" w:eastAsia="ru-RU"/>
        </w:rPr>
        <w:t>cadrul normativ național</w:t>
      </w:r>
      <w:r w:rsidRPr="001A519D">
        <w:rPr>
          <w:rFonts w:ascii="Times New Roman" w:eastAsia="Times New Roman" w:hAnsi="Times New Roman" w:cs="Times New Roman"/>
          <w:sz w:val="28"/>
          <w:szCs w:val="28"/>
          <w:lang w:val="ro-RO" w:eastAsia="ru-RU"/>
        </w:rPr>
        <w:t>.</w:t>
      </w:r>
      <w:bookmarkEnd w:id="3"/>
    </w:p>
    <w:p w14:paraId="014EED87" w14:textId="43853821"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(6) Toate mijloacele de navigaţie care navighează în apele de frontieră trebuie să dispună: navele – de pavilioane, de denumire sau de numere de înregistrare ale acestora; ambarcaţiunile – de pavilioane sau de simboluri ale drapelelor de stat la pupă sau la proră şi de numere de înregistrare ale acestora. Denumirile şi numerele trebuie să fie clar vizibile de pe ambele maluri. Pe timp de noapte, navele trebuie să-şi semnalizeze prezenţa cu lumini de </w:t>
      </w:r>
      <w:r w:rsidR="00B37691" w:rsidRPr="001A519D">
        <w:rPr>
          <w:rFonts w:ascii="Times New Roman" w:eastAsia="Times New Roman" w:hAnsi="Times New Roman" w:cs="Times New Roman"/>
          <w:sz w:val="28"/>
          <w:szCs w:val="28"/>
          <w:lang w:val="ro-RO" w:eastAsia="ru-RU"/>
        </w:rPr>
        <w:t>navigație</w:t>
      </w:r>
      <w:r w:rsidRPr="001A519D">
        <w:rPr>
          <w:rFonts w:ascii="Times New Roman" w:eastAsia="Times New Roman" w:hAnsi="Times New Roman" w:cs="Times New Roman"/>
          <w:sz w:val="28"/>
          <w:szCs w:val="28"/>
          <w:lang w:val="ro-RO" w:eastAsia="ru-RU"/>
        </w:rPr>
        <w:t>.</w:t>
      </w:r>
    </w:p>
    <w:p w14:paraId="4BFB056C" w14:textId="0F912158"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(7) Regulile de exploatare şi întreţinere a podurilor, căilor ferate </w:t>
      </w:r>
      <w:r w:rsidR="00B37691" w:rsidRPr="001A519D">
        <w:rPr>
          <w:rFonts w:ascii="Times New Roman" w:eastAsia="Times New Roman" w:hAnsi="Times New Roman" w:cs="Times New Roman"/>
          <w:sz w:val="28"/>
          <w:szCs w:val="28"/>
          <w:lang w:val="ro-RO" w:eastAsia="ru-RU"/>
        </w:rPr>
        <w:t>și</w:t>
      </w:r>
      <w:r w:rsidRPr="001A519D">
        <w:rPr>
          <w:rFonts w:ascii="Times New Roman" w:eastAsia="Times New Roman" w:hAnsi="Times New Roman" w:cs="Times New Roman"/>
          <w:sz w:val="28"/>
          <w:szCs w:val="28"/>
          <w:lang w:val="ro-RO" w:eastAsia="ru-RU"/>
        </w:rPr>
        <w:t xml:space="preserve"> a drumurilor, a liniilor de </w:t>
      </w:r>
      <w:r w:rsidR="004116D0">
        <w:rPr>
          <w:rFonts w:ascii="Times New Roman" w:eastAsia="Times New Roman" w:hAnsi="Times New Roman" w:cs="Times New Roman"/>
          <w:sz w:val="28"/>
          <w:szCs w:val="28"/>
          <w:lang w:val="ro-RO" w:eastAsia="ru-RU"/>
        </w:rPr>
        <w:t>comunicații electronice</w:t>
      </w:r>
      <w:r w:rsidRPr="001A519D">
        <w:rPr>
          <w:rFonts w:ascii="Times New Roman" w:eastAsia="Times New Roman" w:hAnsi="Times New Roman" w:cs="Times New Roman"/>
          <w:sz w:val="28"/>
          <w:szCs w:val="28"/>
          <w:lang w:val="ro-RO" w:eastAsia="ru-RU"/>
        </w:rPr>
        <w:t>, apelor care intersectează frontiera de stat ori au axă comună cu aceasta s</w:t>
      </w:r>
      <w:r w:rsidR="00AD0097" w:rsidRPr="001A519D">
        <w:rPr>
          <w:rFonts w:ascii="Times New Roman" w:eastAsia="Times New Roman" w:hAnsi="Times New Roman" w:cs="Times New Roman"/>
          <w:sz w:val="28"/>
          <w:szCs w:val="28"/>
          <w:lang w:val="ro-RO" w:eastAsia="ru-RU"/>
        </w:rPr>
        <w:t>u</w:t>
      </w:r>
      <w:r w:rsidRPr="001A519D">
        <w:rPr>
          <w:rFonts w:ascii="Times New Roman" w:eastAsia="Times New Roman" w:hAnsi="Times New Roman" w:cs="Times New Roman"/>
          <w:sz w:val="28"/>
          <w:szCs w:val="28"/>
          <w:lang w:val="ro-RO" w:eastAsia="ru-RU"/>
        </w:rPr>
        <w:t>nt stabilite prin tratate încheiate de Republica Moldova cu statele vecine.</w:t>
      </w:r>
    </w:p>
    <w:p w14:paraId="780BCE9C" w14:textId="72B47367"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b/>
          <w:bCs/>
          <w:sz w:val="28"/>
          <w:szCs w:val="28"/>
          <w:lang w:val="ro-RO" w:eastAsia="ru-RU"/>
        </w:rPr>
        <w:lastRenderedPageBreak/>
        <w:t>Articolul 37.</w:t>
      </w:r>
      <w:r w:rsidRPr="001A519D">
        <w:rPr>
          <w:rFonts w:ascii="Times New Roman" w:eastAsia="Times New Roman" w:hAnsi="Times New Roman" w:cs="Times New Roman"/>
          <w:sz w:val="28"/>
          <w:szCs w:val="28"/>
          <w:lang w:val="ro-RO" w:eastAsia="ru-RU"/>
        </w:rPr>
        <w:t xml:space="preserve"> Reguli specifice cu privire la pescuit, </w:t>
      </w:r>
      <w:r w:rsidR="0006355A" w:rsidRPr="001A519D">
        <w:rPr>
          <w:rFonts w:ascii="Times New Roman" w:eastAsia="Times New Roman" w:hAnsi="Times New Roman" w:cs="Times New Roman"/>
          <w:sz w:val="28"/>
          <w:szCs w:val="28"/>
          <w:lang w:val="ro-RO" w:eastAsia="ru-RU"/>
        </w:rPr>
        <w:t>vânătoare</w:t>
      </w:r>
      <w:r w:rsidRPr="001A519D">
        <w:rPr>
          <w:rFonts w:ascii="Times New Roman" w:eastAsia="Times New Roman" w:hAnsi="Times New Roman" w:cs="Times New Roman"/>
          <w:sz w:val="28"/>
          <w:szCs w:val="28"/>
          <w:lang w:val="ro-RO" w:eastAsia="ru-RU"/>
        </w:rPr>
        <w:t xml:space="preserve">, silvicultură, exploatarea subsolului </w:t>
      </w:r>
      <w:r w:rsidR="00B37691" w:rsidRPr="001A519D">
        <w:rPr>
          <w:rFonts w:ascii="Times New Roman" w:eastAsia="Times New Roman" w:hAnsi="Times New Roman" w:cs="Times New Roman"/>
          <w:sz w:val="28"/>
          <w:szCs w:val="28"/>
          <w:lang w:val="ro-RO" w:eastAsia="ru-RU"/>
        </w:rPr>
        <w:t>și</w:t>
      </w:r>
      <w:r w:rsidRPr="001A519D">
        <w:rPr>
          <w:rFonts w:ascii="Times New Roman" w:eastAsia="Times New Roman" w:hAnsi="Times New Roman" w:cs="Times New Roman"/>
          <w:sz w:val="28"/>
          <w:szCs w:val="28"/>
          <w:lang w:val="ro-RO" w:eastAsia="ru-RU"/>
        </w:rPr>
        <w:t xml:space="preserve"> la </w:t>
      </w:r>
      <w:r w:rsidR="00B37691" w:rsidRPr="001A519D">
        <w:rPr>
          <w:rFonts w:ascii="Times New Roman" w:eastAsia="Times New Roman" w:hAnsi="Times New Roman" w:cs="Times New Roman"/>
          <w:sz w:val="28"/>
          <w:szCs w:val="28"/>
          <w:lang w:val="ro-RO" w:eastAsia="ru-RU"/>
        </w:rPr>
        <w:t>protecția</w:t>
      </w:r>
      <w:r w:rsidRPr="001A519D">
        <w:rPr>
          <w:rFonts w:ascii="Times New Roman" w:eastAsia="Times New Roman" w:hAnsi="Times New Roman" w:cs="Times New Roman"/>
          <w:sz w:val="28"/>
          <w:szCs w:val="28"/>
          <w:lang w:val="ro-RO" w:eastAsia="ru-RU"/>
        </w:rPr>
        <w:t xml:space="preserve"> mediului</w:t>
      </w:r>
    </w:p>
    <w:p w14:paraId="78021BD2" w14:textId="110BD43E"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(1) Pescuitul în apele de frontieră este permis p</w:t>
      </w:r>
      <w:r w:rsidR="00AD0097" w:rsidRPr="001A519D">
        <w:rPr>
          <w:rFonts w:ascii="Times New Roman" w:eastAsia="Times New Roman" w:hAnsi="Times New Roman" w:cs="Times New Roman"/>
          <w:sz w:val="28"/>
          <w:szCs w:val="28"/>
          <w:lang w:val="ro-RO" w:eastAsia="ru-RU"/>
        </w:rPr>
        <w:t>â</w:t>
      </w:r>
      <w:r w:rsidRPr="001A519D">
        <w:rPr>
          <w:rFonts w:ascii="Times New Roman" w:eastAsia="Times New Roman" w:hAnsi="Times New Roman" w:cs="Times New Roman"/>
          <w:sz w:val="28"/>
          <w:szCs w:val="28"/>
          <w:lang w:val="ro-RO" w:eastAsia="ru-RU"/>
        </w:rPr>
        <w:t>nă la frontiera de stat, în conformitate cu cadrul normativ.</w:t>
      </w:r>
    </w:p>
    <w:p w14:paraId="03F24FE3" w14:textId="0DD9F87D"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(2) Vânătoarea la frontiera de stat, pe culoarul de frontieră şi în fâșia de protecţie a frontierei de stat este interzisă. Tragerea cu arma şi urmărirea animalelor peste frontiera de stat s</w:t>
      </w:r>
      <w:r w:rsidR="00AD0097" w:rsidRPr="001A519D">
        <w:rPr>
          <w:rFonts w:ascii="Times New Roman" w:eastAsia="Times New Roman" w:hAnsi="Times New Roman" w:cs="Times New Roman"/>
          <w:sz w:val="28"/>
          <w:szCs w:val="28"/>
          <w:lang w:val="ro-RO" w:eastAsia="ru-RU"/>
        </w:rPr>
        <w:t>u</w:t>
      </w:r>
      <w:r w:rsidRPr="001A519D">
        <w:rPr>
          <w:rFonts w:ascii="Times New Roman" w:eastAsia="Times New Roman" w:hAnsi="Times New Roman" w:cs="Times New Roman"/>
          <w:sz w:val="28"/>
          <w:szCs w:val="28"/>
          <w:lang w:val="ro-RO" w:eastAsia="ru-RU"/>
        </w:rPr>
        <w:t>nt interzise.</w:t>
      </w:r>
    </w:p>
    <w:p w14:paraId="268726E3" w14:textId="08D93865" w:rsidR="00681436" w:rsidRPr="001A519D" w:rsidRDefault="00E85235" w:rsidP="00681436">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(3) Recoltarea produselor lemnoase în apropierea </w:t>
      </w:r>
      <w:r w:rsidR="00681436" w:rsidRPr="001A519D">
        <w:rPr>
          <w:rFonts w:ascii="Times New Roman" w:eastAsia="Times New Roman" w:hAnsi="Times New Roman" w:cs="Times New Roman"/>
          <w:sz w:val="28"/>
          <w:szCs w:val="28"/>
          <w:lang w:val="ro-RO" w:eastAsia="ru-RU"/>
        </w:rPr>
        <w:t xml:space="preserve">zonei de frontieră cât și în fâșia de protecție a acesteia se permite în conformitate cu cadrul normativ. Responsabilitatea asupra înlăturării vegetației forestiere </w:t>
      </w:r>
      <w:r w:rsidR="001F5BD5">
        <w:rPr>
          <w:rFonts w:ascii="Times New Roman" w:eastAsia="Times New Roman" w:hAnsi="Times New Roman" w:cs="Times New Roman"/>
          <w:sz w:val="28"/>
          <w:szCs w:val="28"/>
          <w:lang w:val="ro-RO" w:eastAsia="ru-RU"/>
        </w:rPr>
        <w:t>afectate de fenomene naturale</w:t>
      </w:r>
      <w:r w:rsidR="00681436" w:rsidRPr="001A519D">
        <w:rPr>
          <w:rFonts w:ascii="Times New Roman" w:eastAsia="Times New Roman" w:hAnsi="Times New Roman" w:cs="Times New Roman"/>
          <w:sz w:val="28"/>
          <w:szCs w:val="28"/>
          <w:lang w:val="ro-RO" w:eastAsia="ru-RU"/>
        </w:rPr>
        <w:t xml:space="preserve"> revine gestionarilor de terenuri, </w:t>
      </w:r>
      <w:r w:rsidR="00681436" w:rsidRPr="002779C5">
        <w:rPr>
          <w:rFonts w:ascii="Times New Roman" w:eastAsia="Times New Roman" w:hAnsi="Times New Roman" w:cs="Times New Roman"/>
          <w:sz w:val="28"/>
          <w:szCs w:val="28"/>
          <w:lang w:val="ro-RO" w:eastAsia="ru-RU"/>
        </w:rPr>
        <w:t>iar înlăturarea</w:t>
      </w:r>
      <w:r w:rsidR="00681436" w:rsidRPr="001A519D">
        <w:rPr>
          <w:rFonts w:ascii="Times New Roman" w:eastAsia="Times New Roman" w:hAnsi="Times New Roman" w:cs="Times New Roman"/>
          <w:sz w:val="28"/>
          <w:szCs w:val="28"/>
          <w:lang w:val="ro-RO" w:eastAsia="ru-RU"/>
        </w:rPr>
        <w:t xml:space="preserve"> celei căzute peste frontiera de stat îi revine Poliției de Frontieră.</w:t>
      </w:r>
    </w:p>
    <w:p w14:paraId="4A536477" w14:textId="53E6098B" w:rsidR="00D536B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(4) Lucrările de prospectare şi exploatare a subsolului </w:t>
      </w:r>
      <w:r w:rsidR="00D536B5" w:rsidRPr="001A519D">
        <w:rPr>
          <w:rFonts w:ascii="Times New Roman" w:eastAsia="Times New Roman" w:hAnsi="Times New Roman" w:cs="Times New Roman"/>
          <w:sz w:val="28"/>
          <w:szCs w:val="28"/>
          <w:lang w:val="ro-RO" w:eastAsia="ru-RU"/>
        </w:rPr>
        <w:t xml:space="preserve">sunt interzise în </w:t>
      </w:r>
      <w:r w:rsidR="00B37691" w:rsidRPr="001A519D">
        <w:rPr>
          <w:rFonts w:ascii="Times New Roman" w:eastAsia="Times New Roman" w:hAnsi="Times New Roman" w:cs="Times New Roman"/>
          <w:sz w:val="28"/>
          <w:szCs w:val="28"/>
          <w:lang w:val="ro-RO" w:eastAsia="ru-RU"/>
        </w:rPr>
        <w:t>fâșia</w:t>
      </w:r>
      <w:r w:rsidR="00D536B5" w:rsidRPr="001A519D">
        <w:rPr>
          <w:rFonts w:ascii="Times New Roman" w:eastAsia="Times New Roman" w:hAnsi="Times New Roman" w:cs="Times New Roman"/>
          <w:sz w:val="28"/>
          <w:szCs w:val="28"/>
          <w:lang w:val="ro-RO" w:eastAsia="ru-RU"/>
        </w:rPr>
        <w:t xml:space="preserve"> de protecție, cu excepţia lucrărilor de menţinere a şenalului navigabil, </w:t>
      </w:r>
      <w:r w:rsidR="00D536B5" w:rsidRPr="008440DA">
        <w:rPr>
          <w:rFonts w:ascii="Times New Roman" w:eastAsia="Times New Roman" w:hAnsi="Times New Roman" w:cs="Times New Roman"/>
          <w:sz w:val="28"/>
          <w:szCs w:val="28"/>
          <w:lang w:val="ro-RO" w:eastAsia="ru-RU"/>
        </w:rPr>
        <w:t xml:space="preserve">conform cadrului normativ </w:t>
      </w:r>
      <w:r w:rsidR="00D72255" w:rsidRPr="008440DA">
        <w:rPr>
          <w:rFonts w:ascii="Times New Roman" w:eastAsia="Times New Roman" w:hAnsi="Times New Roman" w:cs="Times New Roman"/>
          <w:sz w:val="28"/>
          <w:szCs w:val="28"/>
          <w:lang w:val="ro-RO" w:eastAsia="ru-RU"/>
        </w:rPr>
        <w:t xml:space="preserve">național </w:t>
      </w:r>
      <w:r w:rsidR="00D536B5" w:rsidRPr="008440DA">
        <w:rPr>
          <w:rFonts w:ascii="Times New Roman" w:eastAsia="Times New Roman" w:hAnsi="Times New Roman" w:cs="Times New Roman"/>
          <w:sz w:val="28"/>
          <w:szCs w:val="28"/>
          <w:lang w:val="ro-RO" w:eastAsia="ru-RU"/>
        </w:rPr>
        <w:t>și internațional.</w:t>
      </w:r>
    </w:p>
    <w:p w14:paraId="664691A9" w14:textId="77777777" w:rsidR="00E85235" w:rsidRPr="001A519D" w:rsidRDefault="00E85235" w:rsidP="001A34C1">
      <w:pPr>
        <w:spacing w:after="0"/>
        <w:jc w:val="both"/>
        <w:rPr>
          <w:rFonts w:ascii="Times New Roman" w:eastAsia="Times New Roman" w:hAnsi="Times New Roman" w:cs="Times New Roman"/>
          <w:sz w:val="28"/>
          <w:szCs w:val="28"/>
          <w:lang w:val="ro-RO" w:eastAsia="ru-RU"/>
        </w:rPr>
      </w:pPr>
    </w:p>
    <w:p w14:paraId="3C4EFF19" w14:textId="77777777" w:rsidR="00E85235" w:rsidRPr="001A519D" w:rsidRDefault="00E85235" w:rsidP="001A34C1">
      <w:pPr>
        <w:spacing w:after="0"/>
        <w:jc w:val="center"/>
        <w:rPr>
          <w:rFonts w:ascii="Times New Roman" w:eastAsia="Times New Roman" w:hAnsi="Times New Roman" w:cs="Times New Roman"/>
          <w:b/>
          <w:bCs/>
          <w:sz w:val="28"/>
          <w:szCs w:val="28"/>
          <w:lang w:val="ro-RO" w:eastAsia="ru-RU"/>
        </w:rPr>
      </w:pPr>
      <w:r w:rsidRPr="001A519D">
        <w:rPr>
          <w:rFonts w:ascii="Times New Roman" w:eastAsia="Times New Roman" w:hAnsi="Times New Roman" w:cs="Times New Roman"/>
          <w:b/>
          <w:bCs/>
          <w:sz w:val="28"/>
          <w:szCs w:val="28"/>
          <w:lang w:val="ro-RO" w:eastAsia="ru-RU"/>
        </w:rPr>
        <w:t>Capitolul V</w:t>
      </w:r>
    </w:p>
    <w:p w14:paraId="3D9D41D7" w14:textId="77777777" w:rsidR="00E85235" w:rsidRPr="001A519D" w:rsidRDefault="00E85235" w:rsidP="001A34C1">
      <w:pPr>
        <w:spacing w:after="0"/>
        <w:jc w:val="center"/>
        <w:rPr>
          <w:rFonts w:ascii="Times New Roman" w:eastAsia="Times New Roman" w:hAnsi="Times New Roman" w:cs="Times New Roman"/>
          <w:b/>
          <w:bCs/>
          <w:sz w:val="28"/>
          <w:szCs w:val="28"/>
          <w:lang w:val="ro-RO" w:eastAsia="ru-RU"/>
        </w:rPr>
      </w:pPr>
      <w:r w:rsidRPr="001A519D">
        <w:rPr>
          <w:rFonts w:ascii="Times New Roman" w:eastAsia="Times New Roman" w:hAnsi="Times New Roman" w:cs="Times New Roman"/>
          <w:b/>
          <w:bCs/>
          <w:sz w:val="28"/>
          <w:szCs w:val="28"/>
          <w:lang w:val="ro-RO" w:eastAsia="ru-RU"/>
        </w:rPr>
        <w:t>REGIMUL ZONEI DE FRONTIERĂ</w:t>
      </w:r>
    </w:p>
    <w:p w14:paraId="54F3B430" w14:textId="77777777"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b/>
          <w:bCs/>
          <w:sz w:val="28"/>
          <w:szCs w:val="28"/>
          <w:lang w:val="ro-RO" w:eastAsia="ru-RU"/>
        </w:rPr>
        <w:t>Articolul 38.</w:t>
      </w:r>
      <w:r w:rsidRPr="001A519D">
        <w:rPr>
          <w:rFonts w:ascii="Times New Roman" w:eastAsia="Times New Roman" w:hAnsi="Times New Roman" w:cs="Times New Roman"/>
          <w:sz w:val="28"/>
          <w:szCs w:val="28"/>
          <w:lang w:val="ro-RO" w:eastAsia="ru-RU"/>
        </w:rPr>
        <w:t xml:space="preserve"> Dispoziţii generale </w:t>
      </w:r>
    </w:p>
    <w:p w14:paraId="50D52B0B" w14:textId="193BF7CF" w:rsidR="00556C8F" w:rsidRPr="001A519D" w:rsidRDefault="00E85235" w:rsidP="00BB78D2">
      <w:pPr>
        <w:spacing w:after="0"/>
        <w:ind w:firstLine="567"/>
        <w:jc w:val="both"/>
        <w:rPr>
          <w:rFonts w:ascii="Times New Roman" w:eastAsia="Times New Roman" w:hAnsi="Times New Roman" w:cs="Times New Roman"/>
          <w:b/>
          <w:i/>
          <w:sz w:val="28"/>
          <w:szCs w:val="28"/>
          <w:lang w:val="ro-RO" w:eastAsia="ru-RU"/>
        </w:rPr>
      </w:pPr>
      <w:r w:rsidRPr="001A519D">
        <w:rPr>
          <w:rFonts w:ascii="Times New Roman" w:eastAsia="Times New Roman" w:hAnsi="Times New Roman" w:cs="Times New Roman"/>
          <w:sz w:val="28"/>
          <w:szCs w:val="28"/>
          <w:lang w:val="ro-RO" w:eastAsia="ru-RU"/>
        </w:rPr>
        <w:t xml:space="preserve">(1) </w:t>
      </w:r>
      <w:r w:rsidR="00556C8F" w:rsidRPr="001A519D">
        <w:rPr>
          <w:rFonts w:ascii="Times New Roman" w:eastAsia="Times New Roman" w:hAnsi="Times New Roman" w:cs="Times New Roman"/>
          <w:sz w:val="28"/>
          <w:szCs w:val="28"/>
          <w:lang w:val="ro-RO" w:eastAsia="ru-RU"/>
        </w:rPr>
        <w:t>Regimul zonei de frontieră se instituie în zona de frontieră</w:t>
      </w:r>
      <w:r w:rsidR="00D536B5" w:rsidRPr="001A519D">
        <w:rPr>
          <w:rFonts w:ascii="Times New Roman" w:eastAsia="Times New Roman" w:hAnsi="Times New Roman" w:cs="Times New Roman"/>
          <w:sz w:val="28"/>
          <w:szCs w:val="28"/>
          <w:lang w:val="ro-RO" w:eastAsia="ru-RU"/>
        </w:rPr>
        <w:t xml:space="preserve"> în </w:t>
      </w:r>
      <w:r w:rsidR="00556C8F" w:rsidRPr="001A519D">
        <w:rPr>
          <w:rFonts w:ascii="Times New Roman" w:eastAsia="Times New Roman" w:hAnsi="Times New Roman" w:cs="Times New Roman"/>
          <w:sz w:val="28"/>
          <w:szCs w:val="28"/>
          <w:lang w:val="ro-RO" w:eastAsia="ru-RU"/>
        </w:rPr>
        <w:t>scop</w:t>
      </w:r>
      <w:r w:rsidR="00D536B5" w:rsidRPr="001A519D">
        <w:rPr>
          <w:rFonts w:ascii="Times New Roman" w:eastAsia="Times New Roman" w:hAnsi="Times New Roman" w:cs="Times New Roman"/>
          <w:sz w:val="28"/>
          <w:szCs w:val="28"/>
          <w:lang w:val="ro-RO" w:eastAsia="ru-RU"/>
        </w:rPr>
        <w:t>ul</w:t>
      </w:r>
      <w:r w:rsidR="00556C8F" w:rsidRPr="001A519D">
        <w:rPr>
          <w:rFonts w:ascii="Times New Roman" w:eastAsia="Times New Roman" w:hAnsi="Times New Roman" w:cs="Times New Roman"/>
          <w:sz w:val="28"/>
          <w:szCs w:val="28"/>
          <w:lang w:val="ro-RO" w:eastAsia="ru-RU"/>
        </w:rPr>
        <w:t xml:space="preserve"> </w:t>
      </w:r>
      <w:r w:rsidR="00556C8F" w:rsidRPr="001A519D">
        <w:rPr>
          <w:rFonts w:ascii="Times New Roman" w:eastAsia="Times New Roman" w:hAnsi="Times New Roman" w:cs="Times New Roman"/>
          <w:sz w:val="28"/>
          <w:szCs w:val="28"/>
          <w:lang w:val="ro-RO"/>
        </w:rPr>
        <w:t>asigurăr</w:t>
      </w:r>
      <w:r w:rsidR="00D536B5" w:rsidRPr="001A519D">
        <w:rPr>
          <w:rFonts w:ascii="Times New Roman" w:eastAsia="Times New Roman" w:hAnsi="Times New Roman" w:cs="Times New Roman"/>
          <w:sz w:val="28"/>
          <w:szCs w:val="28"/>
          <w:lang w:val="ro-RO"/>
        </w:rPr>
        <w:t>ii</w:t>
      </w:r>
      <w:r w:rsidR="00556C8F" w:rsidRPr="001A519D">
        <w:rPr>
          <w:rFonts w:ascii="Times New Roman" w:eastAsia="Times New Roman" w:hAnsi="Times New Roman" w:cs="Times New Roman"/>
          <w:sz w:val="28"/>
          <w:szCs w:val="28"/>
          <w:lang w:val="ro-RO"/>
        </w:rPr>
        <w:t xml:space="preserve"> securității frontalier</w:t>
      </w:r>
      <w:r w:rsidR="00D536B5" w:rsidRPr="001A519D">
        <w:rPr>
          <w:rFonts w:ascii="Times New Roman" w:eastAsia="Times New Roman" w:hAnsi="Times New Roman" w:cs="Times New Roman"/>
          <w:sz w:val="28"/>
          <w:szCs w:val="28"/>
          <w:lang w:val="ro-RO"/>
        </w:rPr>
        <w:t xml:space="preserve">e și </w:t>
      </w:r>
      <w:r w:rsidR="00556C8F" w:rsidRPr="001A519D">
        <w:rPr>
          <w:rFonts w:ascii="Times New Roman" w:eastAsia="Times New Roman" w:hAnsi="Times New Roman" w:cs="Times New Roman"/>
          <w:sz w:val="28"/>
          <w:szCs w:val="28"/>
          <w:lang w:val="ro-RO"/>
        </w:rPr>
        <w:t>menţiner</w:t>
      </w:r>
      <w:r w:rsidR="00D536B5" w:rsidRPr="001A519D">
        <w:rPr>
          <w:rFonts w:ascii="Times New Roman" w:eastAsia="Times New Roman" w:hAnsi="Times New Roman" w:cs="Times New Roman"/>
          <w:sz w:val="28"/>
          <w:szCs w:val="28"/>
          <w:lang w:val="ro-RO"/>
        </w:rPr>
        <w:t>ii</w:t>
      </w:r>
      <w:r w:rsidR="00556C8F" w:rsidRPr="001A519D">
        <w:rPr>
          <w:rFonts w:ascii="Times New Roman" w:eastAsia="Times New Roman" w:hAnsi="Times New Roman" w:cs="Times New Roman"/>
          <w:sz w:val="28"/>
          <w:szCs w:val="28"/>
          <w:lang w:val="ro-RO"/>
        </w:rPr>
        <w:t xml:space="preserve"> ordinii de drept</w:t>
      </w:r>
      <w:r w:rsidR="00D536B5" w:rsidRPr="001A519D">
        <w:rPr>
          <w:rFonts w:ascii="Times New Roman" w:eastAsia="Times New Roman" w:hAnsi="Times New Roman" w:cs="Times New Roman"/>
          <w:sz w:val="28"/>
          <w:szCs w:val="28"/>
          <w:lang w:val="ro-RO"/>
        </w:rPr>
        <w:t>.</w:t>
      </w:r>
    </w:p>
    <w:p w14:paraId="5920873A" w14:textId="77777777"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(2) Regimul zonei de frontieră include regulile de: </w:t>
      </w:r>
    </w:p>
    <w:p w14:paraId="4FF0A485" w14:textId="18FA1C3F"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a) intrare, şedere şi ieşire a persoanelor </w:t>
      </w:r>
      <w:r w:rsidR="00B37691" w:rsidRPr="001A519D">
        <w:rPr>
          <w:rFonts w:ascii="Times New Roman" w:eastAsia="Times New Roman" w:hAnsi="Times New Roman" w:cs="Times New Roman"/>
          <w:sz w:val="28"/>
          <w:szCs w:val="28"/>
          <w:lang w:val="ro-RO" w:eastAsia="ru-RU"/>
        </w:rPr>
        <w:t>și</w:t>
      </w:r>
      <w:r w:rsidRPr="001A519D">
        <w:rPr>
          <w:rFonts w:ascii="Times New Roman" w:eastAsia="Times New Roman" w:hAnsi="Times New Roman" w:cs="Times New Roman"/>
          <w:sz w:val="28"/>
          <w:szCs w:val="28"/>
          <w:lang w:val="ro-RO" w:eastAsia="ru-RU"/>
        </w:rPr>
        <w:t xml:space="preserve"> mijloacelor de transport;</w:t>
      </w:r>
    </w:p>
    <w:p w14:paraId="5DE46419" w14:textId="1C58D8A7"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b) evidenţă, întreţinere şi utilizare a mijloacelor plutitoare;</w:t>
      </w:r>
    </w:p>
    <w:p w14:paraId="1DE0EE7F" w14:textId="1B4A290E"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c) </w:t>
      </w:r>
      <w:r w:rsidRPr="001A519D">
        <w:rPr>
          <w:rFonts w:ascii="Times New Roman" w:eastAsia="Times New Roman" w:hAnsi="Times New Roman" w:cs="Times New Roman"/>
          <w:sz w:val="28"/>
          <w:szCs w:val="28"/>
          <w:lang w:val="ro-RO"/>
        </w:rPr>
        <w:t>vânătoare, pescuit,</w:t>
      </w:r>
      <w:r w:rsidR="00681436" w:rsidRPr="001A519D">
        <w:rPr>
          <w:rFonts w:ascii="Times New Roman" w:eastAsia="Times New Roman" w:hAnsi="Times New Roman" w:cs="Times New Roman"/>
          <w:sz w:val="28"/>
          <w:szCs w:val="28"/>
          <w:lang w:val="ro-RO"/>
        </w:rPr>
        <w:t xml:space="preserve"> </w:t>
      </w:r>
      <w:r w:rsidR="00B37691" w:rsidRPr="001A519D">
        <w:rPr>
          <w:rFonts w:ascii="Times New Roman" w:eastAsia="Times New Roman" w:hAnsi="Times New Roman" w:cs="Times New Roman"/>
          <w:sz w:val="28"/>
          <w:szCs w:val="28"/>
          <w:lang w:val="ro-RO"/>
        </w:rPr>
        <w:t>si</w:t>
      </w:r>
      <w:r w:rsidR="002779C5">
        <w:rPr>
          <w:rFonts w:ascii="Times New Roman" w:eastAsia="Times New Roman" w:hAnsi="Times New Roman" w:cs="Times New Roman"/>
          <w:sz w:val="28"/>
          <w:szCs w:val="28"/>
          <w:lang w:val="ro-RO"/>
        </w:rPr>
        <w:t>l</w:t>
      </w:r>
      <w:r w:rsidR="00B37691" w:rsidRPr="001A519D">
        <w:rPr>
          <w:rFonts w:ascii="Times New Roman" w:eastAsia="Times New Roman" w:hAnsi="Times New Roman" w:cs="Times New Roman"/>
          <w:sz w:val="28"/>
          <w:szCs w:val="28"/>
          <w:lang w:val="ro-RO"/>
        </w:rPr>
        <w:t>vicultură</w:t>
      </w:r>
      <w:r w:rsidR="00681436" w:rsidRPr="001A519D">
        <w:rPr>
          <w:rFonts w:ascii="Times New Roman" w:eastAsia="Times New Roman" w:hAnsi="Times New Roman" w:cs="Times New Roman"/>
          <w:sz w:val="28"/>
          <w:szCs w:val="28"/>
          <w:lang w:val="ro-RO"/>
        </w:rPr>
        <w:t>,</w:t>
      </w:r>
      <w:r w:rsidRPr="001A519D">
        <w:rPr>
          <w:rFonts w:ascii="Times New Roman" w:eastAsia="Times New Roman" w:hAnsi="Times New Roman" w:cs="Times New Roman"/>
          <w:sz w:val="28"/>
          <w:szCs w:val="28"/>
          <w:lang w:val="ro-RO"/>
        </w:rPr>
        <w:t xml:space="preserve"> pășunat, agrement și efectuare a operațiunilor aeriene cu aeronave fără pilot </w:t>
      </w:r>
      <w:r w:rsidR="00C4591A" w:rsidRPr="001A519D">
        <w:rPr>
          <w:rFonts w:ascii="Times New Roman" w:eastAsia="Times New Roman" w:hAnsi="Times New Roman" w:cs="Times New Roman"/>
          <w:sz w:val="28"/>
          <w:szCs w:val="28"/>
          <w:lang w:val="ro-RO"/>
        </w:rPr>
        <w:t>de stat</w:t>
      </w:r>
      <w:r w:rsidRPr="001A519D">
        <w:rPr>
          <w:rFonts w:ascii="Times New Roman" w:eastAsia="Times New Roman" w:hAnsi="Times New Roman" w:cs="Times New Roman"/>
          <w:sz w:val="28"/>
          <w:szCs w:val="28"/>
          <w:lang w:val="ro-RO"/>
        </w:rPr>
        <w:t>;</w:t>
      </w:r>
    </w:p>
    <w:p w14:paraId="592A48B0" w14:textId="177C519E"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d) desfăşurare a activităţilor economice şi de altă natură în zona de frontieră şi în </w:t>
      </w:r>
      <w:r w:rsidR="007038B8" w:rsidRPr="001A519D">
        <w:rPr>
          <w:rFonts w:ascii="Times New Roman" w:eastAsia="Times New Roman" w:hAnsi="Times New Roman" w:cs="Times New Roman"/>
          <w:sz w:val="28"/>
          <w:szCs w:val="28"/>
          <w:lang w:val="ro-RO" w:eastAsia="ru-RU"/>
        </w:rPr>
        <w:t>apele</w:t>
      </w:r>
      <w:r w:rsidRPr="001A519D">
        <w:rPr>
          <w:rFonts w:ascii="Times New Roman" w:eastAsia="Times New Roman" w:hAnsi="Times New Roman" w:cs="Times New Roman"/>
          <w:sz w:val="28"/>
          <w:szCs w:val="28"/>
          <w:lang w:val="ro-RO" w:eastAsia="ru-RU"/>
        </w:rPr>
        <w:t xml:space="preserve"> de frontieră.</w:t>
      </w:r>
    </w:p>
    <w:p w14:paraId="46337DE0" w14:textId="61A3E817"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(3) Regulile specifice ale regimului zonei de frontieră se aprobă de Guvern în </w:t>
      </w:r>
      <w:r w:rsidR="00B37691" w:rsidRPr="001A519D">
        <w:rPr>
          <w:rFonts w:ascii="Times New Roman" w:eastAsia="Times New Roman" w:hAnsi="Times New Roman" w:cs="Times New Roman"/>
          <w:sz w:val="28"/>
          <w:szCs w:val="28"/>
          <w:lang w:val="ro-RO" w:eastAsia="ru-RU"/>
        </w:rPr>
        <w:t>condițiile</w:t>
      </w:r>
      <w:r w:rsidRPr="001A519D">
        <w:rPr>
          <w:rFonts w:ascii="Times New Roman" w:eastAsia="Times New Roman" w:hAnsi="Times New Roman" w:cs="Times New Roman"/>
          <w:sz w:val="28"/>
          <w:szCs w:val="28"/>
          <w:lang w:val="ro-RO" w:eastAsia="ru-RU"/>
        </w:rPr>
        <w:t xml:space="preserve"> prezentei legi.</w:t>
      </w:r>
    </w:p>
    <w:p w14:paraId="2D16B168" w14:textId="22E3DE46" w:rsidR="00556C8F" w:rsidRPr="001A519D" w:rsidRDefault="00556C8F"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w:t>
      </w:r>
      <w:r w:rsidR="00D536B5" w:rsidRPr="001A519D">
        <w:rPr>
          <w:rFonts w:ascii="Times New Roman" w:eastAsia="Times New Roman" w:hAnsi="Times New Roman" w:cs="Times New Roman"/>
          <w:sz w:val="28"/>
          <w:szCs w:val="28"/>
          <w:lang w:val="ro-RO" w:eastAsia="ru-RU"/>
        </w:rPr>
        <w:t>4</w:t>
      </w:r>
      <w:r w:rsidRPr="001A519D">
        <w:rPr>
          <w:rFonts w:ascii="Times New Roman" w:eastAsia="Times New Roman" w:hAnsi="Times New Roman" w:cs="Times New Roman"/>
          <w:sz w:val="28"/>
          <w:szCs w:val="28"/>
          <w:lang w:val="ro-RO" w:eastAsia="ru-RU"/>
        </w:rPr>
        <w:t>) Zona de frontieră se marchează prin indicatoare de informare</w:t>
      </w:r>
      <w:r w:rsidR="00D536B5" w:rsidRPr="001A519D">
        <w:rPr>
          <w:rFonts w:ascii="Times New Roman" w:eastAsia="Times New Roman" w:hAnsi="Times New Roman" w:cs="Times New Roman"/>
          <w:sz w:val="28"/>
          <w:szCs w:val="28"/>
          <w:lang w:val="ro-RO" w:eastAsia="ru-RU"/>
        </w:rPr>
        <w:t>.</w:t>
      </w:r>
    </w:p>
    <w:p w14:paraId="4070D078" w14:textId="057DF702"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w:t>
      </w:r>
      <w:r w:rsidR="00D536B5" w:rsidRPr="001A519D">
        <w:rPr>
          <w:rFonts w:ascii="Times New Roman" w:eastAsia="Times New Roman" w:hAnsi="Times New Roman" w:cs="Times New Roman"/>
          <w:sz w:val="28"/>
          <w:szCs w:val="28"/>
          <w:lang w:val="ro-RO" w:eastAsia="ru-RU"/>
        </w:rPr>
        <w:t>5</w:t>
      </w:r>
      <w:r w:rsidRPr="001A519D">
        <w:rPr>
          <w:rFonts w:ascii="Times New Roman" w:eastAsia="Times New Roman" w:hAnsi="Times New Roman" w:cs="Times New Roman"/>
          <w:sz w:val="28"/>
          <w:szCs w:val="28"/>
          <w:lang w:val="ro-RO" w:eastAsia="ru-RU"/>
        </w:rPr>
        <w:t xml:space="preserve">) În zona de frontieră, poliţiştii de frontieră se pot deplasa liber </w:t>
      </w:r>
      <w:r w:rsidR="00750765" w:rsidRPr="001A519D">
        <w:rPr>
          <w:rFonts w:ascii="Times New Roman" w:eastAsia="Times New Roman" w:hAnsi="Times New Roman" w:cs="Times New Roman"/>
          <w:sz w:val="28"/>
          <w:szCs w:val="28"/>
          <w:lang w:val="ro-RO" w:eastAsia="ru-RU"/>
        </w:rPr>
        <w:t>pedestru</w:t>
      </w:r>
      <w:r w:rsidRPr="001A519D">
        <w:rPr>
          <w:rFonts w:ascii="Times New Roman" w:eastAsia="Times New Roman" w:hAnsi="Times New Roman" w:cs="Times New Roman"/>
          <w:sz w:val="28"/>
          <w:szCs w:val="28"/>
          <w:lang w:val="ro-RO" w:eastAsia="ru-RU"/>
        </w:rPr>
        <w:t xml:space="preserve"> sau cu mijloace de transport din dotare</w:t>
      </w:r>
      <w:r w:rsidRPr="001A519D">
        <w:rPr>
          <w:rFonts w:ascii="Times New Roman" w:eastAsia="Times New Roman" w:hAnsi="Times New Roman" w:cs="Times New Roman"/>
          <w:sz w:val="28"/>
          <w:szCs w:val="28"/>
          <w:lang w:val="ro-RO"/>
        </w:rPr>
        <w:t>, precum și au dreptul să instaleze mijloace tehnice de supraveghere a frontierei</w:t>
      </w:r>
      <w:r w:rsidRPr="001A519D">
        <w:rPr>
          <w:rFonts w:ascii="Times New Roman" w:eastAsia="Times New Roman" w:hAnsi="Times New Roman" w:cs="Times New Roman"/>
          <w:sz w:val="28"/>
          <w:szCs w:val="28"/>
          <w:lang w:val="ro-RO" w:eastAsia="ru-RU"/>
        </w:rPr>
        <w:t>.</w:t>
      </w:r>
    </w:p>
    <w:p w14:paraId="42FA5A1E" w14:textId="77777777"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b/>
          <w:bCs/>
          <w:sz w:val="28"/>
          <w:szCs w:val="28"/>
          <w:lang w:val="ro-RO" w:eastAsia="ru-RU"/>
        </w:rPr>
        <w:t>Articolul 39.</w:t>
      </w:r>
      <w:r w:rsidRPr="001A519D">
        <w:rPr>
          <w:rFonts w:ascii="Times New Roman" w:eastAsia="Times New Roman" w:hAnsi="Times New Roman" w:cs="Times New Roman"/>
          <w:sz w:val="28"/>
          <w:szCs w:val="28"/>
          <w:lang w:val="ro-RO" w:eastAsia="ru-RU"/>
        </w:rPr>
        <w:t xml:space="preserve"> Intrarea, şederea, ieşirea persoanelor şi mijloacelor de transport în zona de frontieră </w:t>
      </w:r>
    </w:p>
    <w:p w14:paraId="19601887" w14:textId="675912BB"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(1) Cetăţenii Republicii Moldova şi străinii pot intra şi pot să se afle în zona de </w:t>
      </w:r>
      <w:r w:rsidR="005F217C" w:rsidRPr="001A519D">
        <w:rPr>
          <w:rFonts w:ascii="Times New Roman" w:eastAsia="Times New Roman" w:hAnsi="Times New Roman" w:cs="Times New Roman"/>
          <w:sz w:val="28"/>
          <w:szCs w:val="28"/>
          <w:lang w:val="ro-RO" w:eastAsia="ru-RU"/>
        </w:rPr>
        <w:t>frontier</w:t>
      </w:r>
      <w:r w:rsidR="00AF16A3" w:rsidRPr="001A519D">
        <w:rPr>
          <w:rFonts w:ascii="Times New Roman" w:eastAsia="Times New Roman" w:hAnsi="Times New Roman" w:cs="Times New Roman"/>
          <w:sz w:val="28"/>
          <w:szCs w:val="28"/>
          <w:lang w:val="ro-RO" w:eastAsia="ru-RU"/>
        </w:rPr>
        <w:t>ă</w:t>
      </w:r>
      <w:r w:rsidR="005F217C" w:rsidRPr="001A519D">
        <w:rPr>
          <w:rFonts w:ascii="Times New Roman" w:eastAsia="Times New Roman" w:hAnsi="Times New Roman" w:cs="Times New Roman"/>
          <w:sz w:val="28"/>
          <w:szCs w:val="28"/>
          <w:lang w:val="ro-RO" w:eastAsia="ru-RU"/>
        </w:rPr>
        <w:t xml:space="preserve"> </w:t>
      </w:r>
      <w:r w:rsidR="0006355A" w:rsidRPr="001A519D">
        <w:rPr>
          <w:rFonts w:ascii="Times New Roman" w:eastAsia="Times New Roman" w:hAnsi="Times New Roman" w:cs="Times New Roman"/>
          <w:sz w:val="28"/>
          <w:szCs w:val="28"/>
          <w:lang w:val="ro-RO" w:eastAsia="ru-RU"/>
        </w:rPr>
        <w:t>până</w:t>
      </w:r>
      <w:r w:rsidR="005F217C" w:rsidRPr="001A519D">
        <w:rPr>
          <w:rFonts w:ascii="Times New Roman" w:eastAsia="Times New Roman" w:hAnsi="Times New Roman" w:cs="Times New Roman"/>
          <w:sz w:val="28"/>
          <w:szCs w:val="28"/>
          <w:lang w:val="ro-RO" w:eastAsia="ru-RU"/>
        </w:rPr>
        <w:t xml:space="preserve"> în limita fâșiei de protecție,</w:t>
      </w:r>
      <w:r w:rsidRPr="001A519D">
        <w:rPr>
          <w:rFonts w:ascii="Times New Roman" w:eastAsia="Times New Roman" w:hAnsi="Times New Roman" w:cs="Times New Roman"/>
          <w:sz w:val="28"/>
          <w:szCs w:val="28"/>
          <w:lang w:val="ro-RO" w:eastAsia="ru-RU"/>
        </w:rPr>
        <w:t xml:space="preserve"> conform </w:t>
      </w:r>
      <w:r w:rsidR="00B37691" w:rsidRPr="001A519D">
        <w:rPr>
          <w:rFonts w:ascii="Times New Roman" w:eastAsia="Times New Roman" w:hAnsi="Times New Roman" w:cs="Times New Roman"/>
          <w:sz w:val="28"/>
          <w:szCs w:val="28"/>
          <w:lang w:val="ro-RO" w:eastAsia="ru-RU"/>
        </w:rPr>
        <w:t>cerințelor</w:t>
      </w:r>
      <w:r w:rsidRPr="001A519D">
        <w:rPr>
          <w:rFonts w:ascii="Times New Roman" w:eastAsia="Times New Roman" w:hAnsi="Times New Roman" w:cs="Times New Roman"/>
          <w:sz w:val="28"/>
          <w:szCs w:val="28"/>
          <w:lang w:val="ro-RO" w:eastAsia="ru-RU"/>
        </w:rPr>
        <w:t xml:space="preserve"> prevăzute la art.40.</w:t>
      </w:r>
    </w:p>
    <w:p w14:paraId="1699AE8A" w14:textId="3BDF737E"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lastRenderedPageBreak/>
        <w:t>(2) În zona de frontier</w:t>
      </w:r>
      <w:r w:rsidR="007038B8" w:rsidRPr="001A519D">
        <w:rPr>
          <w:rFonts w:ascii="Times New Roman" w:eastAsia="Times New Roman" w:hAnsi="Times New Roman" w:cs="Times New Roman"/>
          <w:sz w:val="28"/>
          <w:szCs w:val="28"/>
          <w:lang w:val="ro-RO" w:eastAsia="ru-RU"/>
        </w:rPr>
        <w:t>ă</w:t>
      </w:r>
      <w:r w:rsidRPr="001A519D">
        <w:rPr>
          <w:rFonts w:ascii="Times New Roman" w:eastAsia="Times New Roman" w:hAnsi="Times New Roman" w:cs="Times New Roman"/>
          <w:sz w:val="28"/>
          <w:szCs w:val="28"/>
          <w:lang w:val="ro-RO" w:eastAsia="ru-RU"/>
        </w:rPr>
        <w:t xml:space="preserve">, poliţiştii de frontieră au dreptul să controleze mijloacele de transport şi actele de înmatriculare a acestora, persoanele şi actele lor de identitate, bunurile transportate </w:t>
      </w:r>
      <w:r w:rsidR="00B37691" w:rsidRPr="001A519D">
        <w:rPr>
          <w:rFonts w:ascii="Times New Roman" w:eastAsia="Times New Roman" w:hAnsi="Times New Roman" w:cs="Times New Roman"/>
          <w:sz w:val="28"/>
          <w:szCs w:val="28"/>
          <w:lang w:val="ro-RO" w:eastAsia="ru-RU"/>
        </w:rPr>
        <w:t>și</w:t>
      </w:r>
      <w:r w:rsidRPr="001A519D">
        <w:rPr>
          <w:rFonts w:ascii="Times New Roman" w:eastAsia="Times New Roman" w:hAnsi="Times New Roman" w:cs="Times New Roman"/>
          <w:sz w:val="28"/>
          <w:szCs w:val="28"/>
          <w:lang w:val="ro-RO" w:eastAsia="ru-RU"/>
        </w:rPr>
        <w:t xml:space="preserve"> documentele </w:t>
      </w:r>
      <w:r w:rsidR="00B37691" w:rsidRPr="001A519D">
        <w:rPr>
          <w:rFonts w:ascii="Times New Roman" w:eastAsia="Times New Roman" w:hAnsi="Times New Roman" w:cs="Times New Roman"/>
          <w:sz w:val="28"/>
          <w:szCs w:val="28"/>
          <w:lang w:val="ro-RO" w:eastAsia="ru-RU"/>
        </w:rPr>
        <w:t>însoțitoare</w:t>
      </w:r>
      <w:r w:rsidRPr="001A519D">
        <w:rPr>
          <w:rFonts w:ascii="Times New Roman" w:eastAsia="Times New Roman" w:hAnsi="Times New Roman" w:cs="Times New Roman"/>
          <w:sz w:val="28"/>
          <w:szCs w:val="28"/>
          <w:lang w:val="ro-RO" w:eastAsia="ru-RU"/>
        </w:rPr>
        <w:t>.</w:t>
      </w:r>
    </w:p>
    <w:p w14:paraId="4A3BCA59" w14:textId="711C25D8"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w:t>
      </w:r>
      <w:r w:rsidR="0095218D" w:rsidRPr="001A519D">
        <w:rPr>
          <w:rFonts w:ascii="Times New Roman" w:eastAsia="Times New Roman" w:hAnsi="Times New Roman" w:cs="Times New Roman"/>
          <w:sz w:val="28"/>
          <w:szCs w:val="28"/>
          <w:lang w:val="ro-RO" w:eastAsia="ru-RU"/>
        </w:rPr>
        <w:t>3</w:t>
      </w:r>
      <w:r w:rsidRPr="001A519D">
        <w:rPr>
          <w:rFonts w:ascii="Times New Roman" w:eastAsia="Times New Roman" w:hAnsi="Times New Roman" w:cs="Times New Roman"/>
          <w:sz w:val="28"/>
          <w:szCs w:val="28"/>
          <w:lang w:val="ro-RO" w:eastAsia="ru-RU"/>
        </w:rPr>
        <w:t xml:space="preserve">) În temeiul unei decizii motivate, Poliţia de Frontieră poate limita temporar accesul în zona de frontieră, </w:t>
      </w:r>
      <w:r w:rsidR="0006355A" w:rsidRPr="001A519D">
        <w:rPr>
          <w:rFonts w:ascii="Times New Roman" w:eastAsia="Times New Roman" w:hAnsi="Times New Roman" w:cs="Times New Roman"/>
          <w:sz w:val="28"/>
          <w:szCs w:val="28"/>
          <w:lang w:val="ro-RO" w:eastAsia="ru-RU"/>
        </w:rPr>
        <w:t>informând</w:t>
      </w:r>
      <w:r w:rsidRPr="001A519D">
        <w:rPr>
          <w:rFonts w:ascii="Times New Roman" w:eastAsia="Times New Roman" w:hAnsi="Times New Roman" w:cs="Times New Roman"/>
          <w:sz w:val="28"/>
          <w:szCs w:val="28"/>
          <w:lang w:val="ro-RO" w:eastAsia="ru-RU"/>
        </w:rPr>
        <w:t xml:space="preserve"> despre aceasta autorităţile administraţiei publice </w:t>
      </w:r>
      <w:r w:rsidR="00B37691" w:rsidRPr="001A519D">
        <w:rPr>
          <w:rFonts w:ascii="Times New Roman" w:eastAsia="Times New Roman" w:hAnsi="Times New Roman" w:cs="Times New Roman"/>
          <w:sz w:val="28"/>
          <w:szCs w:val="28"/>
          <w:lang w:val="ro-RO" w:eastAsia="ru-RU"/>
        </w:rPr>
        <w:t>și</w:t>
      </w:r>
      <w:r w:rsidRPr="001A519D">
        <w:rPr>
          <w:rFonts w:ascii="Times New Roman" w:eastAsia="Times New Roman" w:hAnsi="Times New Roman" w:cs="Times New Roman"/>
          <w:sz w:val="28"/>
          <w:szCs w:val="28"/>
          <w:lang w:val="ro-RO" w:eastAsia="ru-RU"/>
        </w:rPr>
        <w:t xml:space="preserve"> persoanele interesate.</w:t>
      </w:r>
    </w:p>
    <w:p w14:paraId="72CE9D2F" w14:textId="56F63EE1"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b/>
          <w:bCs/>
          <w:sz w:val="28"/>
          <w:szCs w:val="28"/>
          <w:lang w:val="ro-RO" w:eastAsia="ru-RU"/>
        </w:rPr>
        <w:t>Articolul 40.</w:t>
      </w:r>
      <w:r w:rsidRPr="001A519D">
        <w:rPr>
          <w:rFonts w:ascii="Times New Roman" w:eastAsia="Times New Roman" w:hAnsi="Times New Roman" w:cs="Times New Roman"/>
          <w:sz w:val="28"/>
          <w:szCs w:val="28"/>
          <w:lang w:val="ro-RO" w:eastAsia="ru-RU"/>
        </w:rPr>
        <w:t xml:space="preserve"> Autorizarea accesului în </w:t>
      </w:r>
      <w:r w:rsidR="0006355A" w:rsidRPr="001A519D">
        <w:rPr>
          <w:rFonts w:ascii="Times New Roman" w:eastAsia="Times New Roman" w:hAnsi="Times New Roman" w:cs="Times New Roman"/>
          <w:sz w:val="28"/>
          <w:szCs w:val="28"/>
          <w:lang w:val="ro-RO" w:eastAsia="ru-RU"/>
        </w:rPr>
        <w:t>fâșia</w:t>
      </w:r>
      <w:r w:rsidR="0095218D" w:rsidRPr="001A519D">
        <w:rPr>
          <w:rFonts w:ascii="Times New Roman" w:eastAsia="Times New Roman" w:hAnsi="Times New Roman" w:cs="Times New Roman"/>
          <w:sz w:val="28"/>
          <w:szCs w:val="28"/>
          <w:lang w:val="ro-RO" w:eastAsia="ru-RU"/>
        </w:rPr>
        <w:t xml:space="preserve"> de protecție, șederea în </w:t>
      </w:r>
      <w:r w:rsidRPr="001A519D">
        <w:rPr>
          <w:rFonts w:ascii="Times New Roman" w:eastAsia="Times New Roman" w:hAnsi="Times New Roman" w:cs="Times New Roman"/>
          <w:sz w:val="28"/>
          <w:szCs w:val="28"/>
          <w:lang w:val="ro-RO" w:eastAsia="ru-RU"/>
        </w:rPr>
        <w:t>zona de frontieră</w:t>
      </w:r>
    </w:p>
    <w:p w14:paraId="22E20C63" w14:textId="18588245" w:rsidR="0095218D" w:rsidRPr="001A519D" w:rsidRDefault="0095218D" w:rsidP="00BB78D2">
      <w:pPr>
        <w:tabs>
          <w:tab w:val="left" w:pos="1276"/>
          <w:tab w:val="left" w:pos="1418"/>
          <w:tab w:val="left" w:pos="8415"/>
          <w:tab w:val="right" w:pos="9355"/>
        </w:tabs>
        <w:spacing w:after="0"/>
        <w:ind w:firstLine="567"/>
        <w:jc w:val="both"/>
        <w:rPr>
          <w:rFonts w:ascii="Times New Roman" w:eastAsia="Times New Roman" w:hAnsi="Times New Roman" w:cs="Times New Roman"/>
          <w:sz w:val="28"/>
          <w:szCs w:val="28"/>
          <w:lang w:val="ro-RO"/>
        </w:rPr>
      </w:pPr>
      <w:r w:rsidRPr="001A519D">
        <w:rPr>
          <w:rFonts w:ascii="Times New Roman" w:eastAsia="Times New Roman" w:hAnsi="Times New Roman" w:cs="Times New Roman"/>
          <w:sz w:val="28"/>
          <w:szCs w:val="28"/>
          <w:lang w:val="ro-RO"/>
        </w:rPr>
        <w:t xml:space="preserve">(1) Persoanele care se află în zona de frontieră </w:t>
      </w:r>
      <w:r w:rsidR="0006355A" w:rsidRPr="001A519D">
        <w:rPr>
          <w:rFonts w:ascii="Times New Roman" w:eastAsia="Times New Roman" w:hAnsi="Times New Roman" w:cs="Times New Roman"/>
          <w:sz w:val="28"/>
          <w:szCs w:val="28"/>
          <w:lang w:val="ro-RO"/>
        </w:rPr>
        <w:t>până</w:t>
      </w:r>
      <w:r w:rsidRPr="001A519D">
        <w:rPr>
          <w:rFonts w:ascii="Times New Roman" w:eastAsia="Times New Roman" w:hAnsi="Times New Roman" w:cs="Times New Roman"/>
          <w:sz w:val="28"/>
          <w:szCs w:val="28"/>
          <w:lang w:val="ro-RO"/>
        </w:rPr>
        <w:t xml:space="preserve"> la </w:t>
      </w:r>
      <w:r w:rsidR="0006355A" w:rsidRPr="001A519D">
        <w:rPr>
          <w:rFonts w:ascii="Times New Roman" w:eastAsia="Times New Roman" w:hAnsi="Times New Roman" w:cs="Times New Roman"/>
          <w:sz w:val="28"/>
          <w:szCs w:val="28"/>
          <w:lang w:val="ro-RO"/>
        </w:rPr>
        <w:t>fâșia</w:t>
      </w:r>
      <w:r w:rsidRPr="001A519D">
        <w:rPr>
          <w:rFonts w:ascii="Times New Roman" w:eastAsia="Times New Roman" w:hAnsi="Times New Roman" w:cs="Times New Roman"/>
          <w:sz w:val="28"/>
          <w:szCs w:val="28"/>
          <w:lang w:val="ro-RO"/>
        </w:rPr>
        <w:t xml:space="preserve"> de protecție a frontierei de stat </w:t>
      </w:r>
      <w:r w:rsidR="00F71176">
        <w:rPr>
          <w:rFonts w:ascii="Times New Roman" w:eastAsia="Times New Roman" w:hAnsi="Times New Roman" w:cs="Times New Roman"/>
          <w:sz w:val="28"/>
          <w:szCs w:val="28"/>
          <w:lang w:val="ro-RO"/>
        </w:rPr>
        <w:t>vor</w:t>
      </w:r>
      <w:r w:rsidRPr="001A519D">
        <w:rPr>
          <w:rFonts w:ascii="Times New Roman" w:eastAsia="Times New Roman" w:hAnsi="Times New Roman" w:cs="Times New Roman"/>
          <w:sz w:val="28"/>
          <w:szCs w:val="28"/>
          <w:lang w:val="ro-RO"/>
        </w:rPr>
        <w:t xml:space="preserve"> dețin</w:t>
      </w:r>
      <w:r w:rsidR="00E620CA" w:rsidRPr="001A519D">
        <w:rPr>
          <w:rFonts w:ascii="Times New Roman" w:eastAsia="Times New Roman" w:hAnsi="Times New Roman" w:cs="Times New Roman"/>
          <w:sz w:val="28"/>
          <w:szCs w:val="28"/>
          <w:lang w:val="ro-RO"/>
        </w:rPr>
        <w:t>e</w:t>
      </w:r>
      <w:r w:rsidRPr="001A519D">
        <w:rPr>
          <w:rFonts w:ascii="Times New Roman" w:eastAsia="Times New Roman" w:hAnsi="Times New Roman" w:cs="Times New Roman"/>
          <w:sz w:val="28"/>
          <w:szCs w:val="28"/>
          <w:lang w:val="ro-RO"/>
        </w:rPr>
        <w:t xml:space="preserve"> un act de identitate sau oricare document în baza căruia poate fi stabilită identitatea acestora, care va fi prezentat la solicitarea polițistului de frontieră.</w:t>
      </w:r>
    </w:p>
    <w:p w14:paraId="4585C8CC" w14:textId="3FD728E3" w:rsidR="00E620CA" w:rsidRPr="001A519D" w:rsidRDefault="00E85235" w:rsidP="00BB78D2">
      <w:pPr>
        <w:tabs>
          <w:tab w:val="left" w:pos="1276"/>
          <w:tab w:val="left" w:pos="1418"/>
          <w:tab w:val="left" w:pos="8415"/>
          <w:tab w:val="right" w:pos="9355"/>
        </w:tabs>
        <w:spacing w:after="0"/>
        <w:ind w:firstLine="567"/>
        <w:jc w:val="both"/>
        <w:rPr>
          <w:rFonts w:ascii="Times New Roman" w:eastAsia="Times New Roman" w:hAnsi="Times New Roman" w:cs="Times New Roman"/>
          <w:sz w:val="28"/>
          <w:szCs w:val="28"/>
          <w:lang w:val="ro-RO"/>
        </w:rPr>
      </w:pPr>
      <w:r w:rsidRPr="001A519D">
        <w:rPr>
          <w:rFonts w:ascii="Times New Roman" w:eastAsia="Times New Roman" w:hAnsi="Times New Roman" w:cs="Times New Roman"/>
          <w:sz w:val="28"/>
          <w:szCs w:val="28"/>
          <w:lang w:val="ro-RO"/>
        </w:rPr>
        <w:t>(2) Accesul în fâșia de protecție a frontierei de stat este permis persoanelor în baza permisului eliberat de Poliția de Frontieră, precum și a informării prealabile (telefonice, verbale sau electronice) a subdiviziunii Poliției de Frontieră.</w:t>
      </w:r>
    </w:p>
    <w:p w14:paraId="3DBAB02D" w14:textId="44C85A2D" w:rsidR="00CA6312" w:rsidRPr="001A519D" w:rsidRDefault="00E620CA" w:rsidP="00BB78D2">
      <w:pPr>
        <w:tabs>
          <w:tab w:val="left" w:pos="1276"/>
          <w:tab w:val="left" w:pos="1418"/>
          <w:tab w:val="left" w:pos="8415"/>
          <w:tab w:val="right" w:pos="9355"/>
        </w:tabs>
        <w:spacing w:after="0"/>
        <w:ind w:firstLine="567"/>
        <w:jc w:val="both"/>
        <w:rPr>
          <w:rFonts w:ascii="Times New Roman" w:eastAsia="Times New Roman" w:hAnsi="Times New Roman" w:cs="Times New Roman"/>
          <w:sz w:val="28"/>
          <w:szCs w:val="28"/>
          <w:lang w:val="ro-RO"/>
        </w:rPr>
      </w:pPr>
      <w:r w:rsidRPr="001A519D">
        <w:rPr>
          <w:rFonts w:ascii="Times New Roman" w:eastAsia="Times New Roman" w:hAnsi="Times New Roman" w:cs="Times New Roman"/>
          <w:sz w:val="28"/>
          <w:szCs w:val="28"/>
          <w:lang w:val="ro-RO"/>
        </w:rPr>
        <w:t>(3) A</w:t>
      </w:r>
      <w:r w:rsidR="00E85235" w:rsidRPr="001A519D">
        <w:rPr>
          <w:rFonts w:ascii="Times New Roman" w:eastAsia="Times New Roman" w:hAnsi="Times New Roman" w:cs="Times New Roman"/>
          <w:sz w:val="28"/>
          <w:szCs w:val="28"/>
          <w:lang w:val="ro-RO"/>
        </w:rPr>
        <w:t xml:space="preserve">ngajații </w:t>
      </w:r>
      <w:r w:rsidRPr="001A519D">
        <w:rPr>
          <w:rFonts w:ascii="Times New Roman" w:eastAsia="Times New Roman" w:hAnsi="Times New Roman" w:cs="Times New Roman"/>
          <w:sz w:val="28"/>
          <w:szCs w:val="28"/>
          <w:lang w:val="ro-RO"/>
        </w:rPr>
        <w:t xml:space="preserve">organelor de drept, </w:t>
      </w:r>
      <w:r w:rsidR="00E85235" w:rsidRPr="001A519D">
        <w:rPr>
          <w:rFonts w:ascii="Times New Roman" w:eastAsia="Times New Roman" w:hAnsi="Times New Roman" w:cs="Times New Roman"/>
          <w:sz w:val="28"/>
          <w:szCs w:val="28"/>
          <w:lang w:val="ro-RO"/>
        </w:rPr>
        <w:t xml:space="preserve">autorităților publice, </w:t>
      </w:r>
      <w:r w:rsidRPr="001A519D">
        <w:rPr>
          <w:rFonts w:ascii="Times New Roman" w:eastAsia="Times New Roman" w:hAnsi="Times New Roman" w:cs="Times New Roman"/>
          <w:sz w:val="28"/>
          <w:szCs w:val="28"/>
          <w:lang w:val="ro-RO"/>
        </w:rPr>
        <w:t xml:space="preserve">pentru accederea în </w:t>
      </w:r>
      <w:r w:rsidR="0006355A" w:rsidRPr="001A519D">
        <w:rPr>
          <w:rFonts w:ascii="Times New Roman" w:eastAsia="Times New Roman" w:hAnsi="Times New Roman" w:cs="Times New Roman"/>
          <w:sz w:val="28"/>
          <w:szCs w:val="28"/>
          <w:lang w:val="ro-RO"/>
        </w:rPr>
        <w:t>fâșia</w:t>
      </w:r>
      <w:r w:rsidRPr="001A519D">
        <w:rPr>
          <w:rFonts w:ascii="Times New Roman" w:eastAsia="Times New Roman" w:hAnsi="Times New Roman" w:cs="Times New Roman"/>
          <w:sz w:val="28"/>
          <w:szCs w:val="28"/>
          <w:lang w:val="ro-RO"/>
        </w:rPr>
        <w:t xml:space="preserve"> de protecție a frontierei de stat vor dispune de legitimație de serviciu și documentul semnat de conducător</w:t>
      </w:r>
      <w:r w:rsidR="00CA6312" w:rsidRPr="001A519D">
        <w:rPr>
          <w:rFonts w:ascii="Times New Roman" w:eastAsia="Times New Roman" w:hAnsi="Times New Roman" w:cs="Times New Roman"/>
          <w:sz w:val="28"/>
          <w:szCs w:val="28"/>
          <w:lang w:val="ro-RO"/>
        </w:rPr>
        <w:t>ul</w:t>
      </w:r>
      <w:r w:rsidRPr="001A519D">
        <w:rPr>
          <w:rFonts w:ascii="Times New Roman" w:eastAsia="Times New Roman" w:hAnsi="Times New Roman" w:cs="Times New Roman"/>
          <w:sz w:val="28"/>
          <w:szCs w:val="28"/>
          <w:lang w:val="ro-RO"/>
        </w:rPr>
        <w:t xml:space="preserve"> împuternici</w:t>
      </w:r>
      <w:r w:rsidR="00CA6312" w:rsidRPr="001A519D">
        <w:rPr>
          <w:rFonts w:ascii="Times New Roman" w:eastAsia="Times New Roman" w:hAnsi="Times New Roman" w:cs="Times New Roman"/>
          <w:sz w:val="28"/>
          <w:szCs w:val="28"/>
          <w:lang w:val="ro-RO"/>
        </w:rPr>
        <w:t>t</w:t>
      </w:r>
      <w:r w:rsidRPr="001A519D">
        <w:rPr>
          <w:rFonts w:ascii="Times New Roman" w:eastAsia="Times New Roman" w:hAnsi="Times New Roman" w:cs="Times New Roman"/>
          <w:sz w:val="28"/>
          <w:szCs w:val="28"/>
          <w:lang w:val="ro-RO"/>
        </w:rPr>
        <w:t xml:space="preserve"> a</w:t>
      </w:r>
      <w:r w:rsidR="00CA6312" w:rsidRPr="001A519D">
        <w:rPr>
          <w:rFonts w:ascii="Times New Roman" w:eastAsia="Times New Roman" w:hAnsi="Times New Roman" w:cs="Times New Roman"/>
          <w:sz w:val="28"/>
          <w:szCs w:val="28"/>
          <w:lang w:val="ro-RO"/>
        </w:rPr>
        <w:t>l</w:t>
      </w:r>
      <w:r w:rsidRPr="001A519D">
        <w:rPr>
          <w:rFonts w:ascii="Times New Roman" w:eastAsia="Times New Roman" w:hAnsi="Times New Roman" w:cs="Times New Roman"/>
          <w:sz w:val="28"/>
          <w:szCs w:val="28"/>
          <w:lang w:val="ro-RO"/>
        </w:rPr>
        <w:t xml:space="preserve"> autorității în care activează</w:t>
      </w:r>
      <w:r w:rsidR="00CA6312" w:rsidRPr="001A519D">
        <w:rPr>
          <w:rFonts w:ascii="Times New Roman" w:eastAsia="Times New Roman" w:hAnsi="Times New Roman" w:cs="Times New Roman"/>
          <w:sz w:val="28"/>
          <w:szCs w:val="28"/>
          <w:lang w:val="ro-RO"/>
        </w:rPr>
        <w:t>,</w:t>
      </w:r>
      <w:r w:rsidRPr="001A519D">
        <w:rPr>
          <w:rFonts w:ascii="Times New Roman" w:eastAsia="Times New Roman" w:hAnsi="Times New Roman" w:cs="Times New Roman"/>
          <w:sz w:val="28"/>
          <w:szCs w:val="28"/>
          <w:lang w:val="ro-RO"/>
        </w:rPr>
        <w:t xml:space="preserve"> prin care se confirmă îndeplinirea </w:t>
      </w:r>
      <w:r w:rsidR="0006355A" w:rsidRPr="001A519D">
        <w:rPr>
          <w:rFonts w:ascii="Times New Roman" w:eastAsia="Times New Roman" w:hAnsi="Times New Roman" w:cs="Times New Roman"/>
          <w:sz w:val="28"/>
          <w:szCs w:val="28"/>
          <w:lang w:val="ro-RO"/>
        </w:rPr>
        <w:t>activităților</w:t>
      </w:r>
      <w:r w:rsidRPr="001A519D">
        <w:rPr>
          <w:rFonts w:ascii="Times New Roman" w:eastAsia="Times New Roman" w:hAnsi="Times New Roman" w:cs="Times New Roman"/>
          <w:sz w:val="28"/>
          <w:szCs w:val="28"/>
          <w:lang w:val="ro-RO"/>
        </w:rPr>
        <w:t xml:space="preserve"> de serviciu, cu informarea prealabilă a Poliției de Frontieră</w:t>
      </w:r>
      <w:r w:rsidR="00CA6312" w:rsidRPr="001A519D">
        <w:rPr>
          <w:rFonts w:ascii="Times New Roman" w:eastAsia="Times New Roman" w:hAnsi="Times New Roman" w:cs="Times New Roman"/>
          <w:sz w:val="28"/>
          <w:szCs w:val="28"/>
          <w:lang w:val="ro-RO"/>
        </w:rPr>
        <w:t>.</w:t>
      </w:r>
    </w:p>
    <w:p w14:paraId="39329B6D" w14:textId="563CA985" w:rsidR="00E85235" w:rsidRPr="001A519D" w:rsidRDefault="00CA6312" w:rsidP="00BB78D2">
      <w:pPr>
        <w:tabs>
          <w:tab w:val="left" w:pos="1276"/>
          <w:tab w:val="left" w:pos="1418"/>
          <w:tab w:val="left" w:pos="8415"/>
          <w:tab w:val="right" w:pos="9355"/>
        </w:tabs>
        <w:spacing w:after="0"/>
        <w:ind w:firstLine="567"/>
        <w:jc w:val="both"/>
        <w:rPr>
          <w:rFonts w:ascii="Times New Roman" w:eastAsia="Times New Roman" w:hAnsi="Times New Roman" w:cs="Times New Roman"/>
          <w:sz w:val="28"/>
          <w:szCs w:val="28"/>
          <w:lang w:val="ro-RO"/>
        </w:rPr>
      </w:pPr>
      <w:r w:rsidRPr="001A519D">
        <w:rPr>
          <w:rFonts w:ascii="Times New Roman" w:eastAsia="Times New Roman" w:hAnsi="Times New Roman" w:cs="Times New Roman"/>
          <w:sz w:val="28"/>
          <w:szCs w:val="28"/>
          <w:lang w:val="ro-RO"/>
        </w:rPr>
        <w:t>(4)</w:t>
      </w:r>
      <w:r w:rsidR="00E85235" w:rsidRPr="001A519D">
        <w:rPr>
          <w:rFonts w:ascii="Times New Roman" w:eastAsia="Times New Roman" w:hAnsi="Times New Roman" w:cs="Times New Roman"/>
          <w:sz w:val="28"/>
          <w:szCs w:val="28"/>
          <w:lang w:val="ro-RO"/>
        </w:rPr>
        <w:t xml:space="preserve"> </w:t>
      </w:r>
      <w:r w:rsidRPr="001A519D">
        <w:rPr>
          <w:rFonts w:ascii="Times New Roman" w:eastAsia="Times New Roman" w:hAnsi="Times New Roman" w:cs="Times New Roman"/>
          <w:sz w:val="28"/>
          <w:szCs w:val="28"/>
          <w:lang w:val="ro-RO"/>
        </w:rPr>
        <w:t>P</w:t>
      </w:r>
      <w:r w:rsidR="00E85235" w:rsidRPr="001A519D">
        <w:rPr>
          <w:rFonts w:ascii="Times New Roman" w:eastAsia="Times New Roman" w:hAnsi="Times New Roman" w:cs="Times New Roman"/>
          <w:sz w:val="28"/>
          <w:szCs w:val="28"/>
          <w:lang w:val="ro-RO"/>
        </w:rPr>
        <w:t>entru persoanele care călătoresc pe drumurile publice nu este necesară obținerea permisului și informarea prealabilă</w:t>
      </w:r>
      <w:r w:rsidRPr="001A519D">
        <w:rPr>
          <w:rFonts w:ascii="Times New Roman" w:eastAsia="Times New Roman" w:hAnsi="Times New Roman" w:cs="Times New Roman"/>
          <w:sz w:val="28"/>
          <w:szCs w:val="28"/>
          <w:lang w:val="ro-RO"/>
        </w:rPr>
        <w:t xml:space="preserve"> a Poliției de Frontieră</w:t>
      </w:r>
      <w:r w:rsidR="00E85235" w:rsidRPr="001A519D">
        <w:rPr>
          <w:rFonts w:ascii="Times New Roman" w:eastAsia="Times New Roman" w:hAnsi="Times New Roman" w:cs="Times New Roman"/>
          <w:sz w:val="28"/>
          <w:szCs w:val="28"/>
          <w:lang w:val="ro-RO"/>
        </w:rPr>
        <w:t>.</w:t>
      </w:r>
    </w:p>
    <w:p w14:paraId="65816436" w14:textId="68451262" w:rsidR="00E85235" w:rsidRPr="001A519D" w:rsidRDefault="00E85235" w:rsidP="00BB78D2">
      <w:pPr>
        <w:tabs>
          <w:tab w:val="left" w:pos="1276"/>
          <w:tab w:val="left" w:pos="1418"/>
          <w:tab w:val="left" w:pos="8415"/>
          <w:tab w:val="right" w:pos="9355"/>
        </w:tabs>
        <w:spacing w:after="0"/>
        <w:ind w:firstLine="567"/>
        <w:jc w:val="both"/>
        <w:rPr>
          <w:rFonts w:ascii="Times New Roman" w:eastAsia="Times New Roman" w:hAnsi="Times New Roman" w:cs="Times New Roman"/>
          <w:sz w:val="28"/>
          <w:szCs w:val="28"/>
          <w:lang w:val="ro-RO"/>
        </w:rPr>
      </w:pPr>
      <w:r w:rsidRPr="001A519D">
        <w:rPr>
          <w:rFonts w:ascii="Times New Roman" w:eastAsia="Times New Roman" w:hAnsi="Times New Roman" w:cs="Times New Roman"/>
          <w:sz w:val="28"/>
          <w:szCs w:val="28"/>
          <w:lang w:val="ro-RO"/>
        </w:rPr>
        <w:t>(</w:t>
      </w:r>
      <w:r w:rsidR="00CA6312" w:rsidRPr="001A519D">
        <w:rPr>
          <w:rFonts w:ascii="Times New Roman" w:eastAsia="Times New Roman" w:hAnsi="Times New Roman" w:cs="Times New Roman"/>
          <w:sz w:val="28"/>
          <w:szCs w:val="28"/>
          <w:lang w:val="ro-RO"/>
        </w:rPr>
        <w:t>5</w:t>
      </w:r>
      <w:r w:rsidRPr="001A519D">
        <w:rPr>
          <w:rFonts w:ascii="Times New Roman" w:eastAsia="Times New Roman" w:hAnsi="Times New Roman" w:cs="Times New Roman"/>
          <w:sz w:val="28"/>
          <w:szCs w:val="28"/>
          <w:lang w:val="ro-RO"/>
        </w:rPr>
        <w:t>) Permisul se eliberează de către Poliția de Frontieră, la cererea persoanelor prevăzute la alin.</w:t>
      </w:r>
      <w:r w:rsidR="00E07467" w:rsidRPr="001A519D">
        <w:rPr>
          <w:rFonts w:ascii="Times New Roman" w:eastAsia="Times New Roman" w:hAnsi="Times New Roman" w:cs="Times New Roman"/>
          <w:sz w:val="28"/>
          <w:szCs w:val="28"/>
          <w:lang w:val="ro-RO"/>
        </w:rPr>
        <w:t xml:space="preserve"> </w:t>
      </w:r>
      <w:r w:rsidRPr="001A519D">
        <w:rPr>
          <w:rFonts w:ascii="Times New Roman" w:eastAsia="Times New Roman" w:hAnsi="Times New Roman" w:cs="Times New Roman"/>
          <w:sz w:val="28"/>
          <w:szCs w:val="28"/>
          <w:lang w:val="ro-RO"/>
        </w:rPr>
        <w:t>(2), pe o perioada de până la un an.</w:t>
      </w:r>
    </w:p>
    <w:p w14:paraId="2FEE4DA0" w14:textId="3C485C90"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w:t>
      </w:r>
      <w:r w:rsidR="00CA6312" w:rsidRPr="001A519D">
        <w:rPr>
          <w:rFonts w:ascii="Times New Roman" w:eastAsia="Times New Roman" w:hAnsi="Times New Roman" w:cs="Times New Roman"/>
          <w:sz w:val="28"/>
          <w:szCs w:val="28"/>
          <w:lang w:val="ro-RO" w:eastAsia="ru-RU"/>
        </w:rPr>
        <w:t>6</w:t>
      </w:r>
      <w:r w:rsidRPr="001A519D">
        <w:rPr>
          <w:rFonts w:ascii="Times New Roman" w:eastAsia="Times New Roman" w:hAnsi="Times New Roman" w:cs="Times New Roman"/>
          <w:sz w:val="28"/>
          <w:szCs w:val="28"/>
          <w:lang w:val="ro-RO" w:eastAsia="ru-RU"/>
        </w:rPr>
        <w:t>) Poliţia de Frontieră are dreptul să refuze eliberarea permisului:</w:t>
      </w:r>
    </w:p>
    <w:p w14:paraId="6424BD14" w14:textId="3F13E0D2"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a) dacă au fost introduse măsuri de intensificare a supravegherii frontierei;</w:t>
      </w:r>
    </w:p>
    <w:p w14:paraId="0F0524FD" w14:textId="6A9FB91E"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b) în caz de situaţii excepţionale apărute în zona de frontieră</w:t>
      </w:r>
      <w:r w:rsidR="00A83A89">
        <w:rPr>
          <w:rFonts w:ascii="Times New Roman" w:eastAsia="Times New Roman" w:hAnsi="Times New Roman" w:cs="Times New Roman"/>
          <w:sz w:val="28"/>
          <w:szCs w:val="28"/>
          <w:lang w:val="ro-RO" w:eastAsia="ru-RU"/>
        </w:rPr>
        <w:t>.</w:t>
      </w:r>
    </w:p>
    <w:p w14:paraId="5368C983" w14:textId="320EE4E2" w:rsidR="00E85235" w:rsidRPr="001A519D" w:rsidRDefault="00E85235" w:rsidP="00BB78D2">
      <w:pPr>
        <w:tabs>
          <w:tab w:val="left" w:pos="1276"/>
          <w:tab w:val="left" w:pos="1418"/>
          <w:tab w:val="left" w:pos="8415"/>
          <w:tab w:val="right" w:pos="9355"/>
        </w:tabs>
        <w:spacing w:after="0"/>
        <w:ind w:firstLine="567"/>
        <w:jc w:val="both"/>
        <w:rPr>
          <w:rFonts w:ascii="Times New Roman" w:eastAsia="Times New Roman" w:hAnsi="Times New Roman" w:cs="Times New Roman"/>
          <w:sz w:val="28"/>
          <w:szCs w:val="28"/>
          <w:lang w:val="ro-RO"/>
        </w:rPr>
      </w:pPr>
      <w:r w:rsidRPr="001A519D">
        <w:rPr>
          <w:rFonts w:ascii="Times New Roman" w:eastAsia="Times New Roman" w:hAnsi="Times New Roman" w:cs="Times New Roman"/>
          <w:sz w:val="28"/>
          <w:szCs w:val="28"/>
          <w:lang w:val="ro-RO"/>
        </w:rPr>
        <w:t>(</w:t>
      </w:r>
      <w:r w:rsidR="00CA6312" w:rsidRPr="001A519D">
        <w:rPr>
          <w:rFonts w:ascii="Times New Roman" w:eastAsia="Times New Roman" w:hAnsi="Times New Roman" w:cs="Times New Roman"/>
          <w:sz w:val="28"/>
          <w:szCs w:val="28"/>
          <w:lang w:val="ro-RO"/>
        </w:rPr>
        <w:t>7</w:t>
      </w:r>
      <w:r w:rsidRPr="001A519D">
        <w:rPr>
          <w:rFonts w:ascii="Times New Roman" w:eastAsia="Times New Roman" w:hAnsi="Times New Roman" w:cs="Times New Roman"/>
          <w:sz w:val="28"/>
          <w:szCs w:val="28"/>
          <w:lang w:val="ro-RO"/>
        </w:rPr>
        <w:t>) Condiţiile şi procedura de eliberare</w:t>
      </w:r>
      <w:r w:rsidR="002B115B" w:rsidRPr="001A519D">
        <w:rPr>
          <w:rFonts w:ascii="Times New Roman" w:eastAsia="Times New Roman" w:hAnsi="Times New Roman" w:cs="Times New Roman"/>
          <w:sz w:val="28"/>
          <w:szCs w:val="28"/>
          <w:lang w:val="ro-RO"/>
        </w:rPr>
        <w:t xml:space="preserve"> și</w:t>
      </w:r>
      <w:r w:rsidRPr="001A519D">
        <w:rPr>
          <w:rFonts w:ascii="Times New Roman" w:eastAsia="Times New Roman" w:hAnsi="Times New Roman" w:cs="Times New Roman"/>
          <w:sz w:val="28"/>
          <w:szCs w:val="28"/>
          <w:lang w:val="ro-RO"/>
        </w:rPr>
        <w:t xml:space="preserve"> anulare a permiselor de acces în fâșia de protecție a frontierei de stat se stabilesc de şeful Inspectoratului General al Poliţiei de Frontieră.</w:t>
      </w:r>
    </w:p>
    <w:p w14:paraId="76078AFE" w14:textId="343A0339"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b/>
          <w:bCs/>
          <w:sz w:val="28"/>
          <w:szCs w:val="28"/>
          <w:lang w:val="ro-RO" w:eastAsia="ru-RU"/>
        </w:rPr>
        <w:t>Articolul 41.</w:t>
      </w:r>
      <w:r w:rsidRPr="001A519D">
        <w:rPr>
          <w:rFonts w:ascii="Times New Roman" w:eastAsia="Times New Roman" w:hAnsi="Times New Roman" w:cs="Times New Roman"/>
          <w:sz w:val="28"/>
          <w:szCs w:val="28"/>
          <w:lang w:val="ro-RO" w:eastAsia="ru-RU"/>
        </w:rPr>
        <w:t xml:space="preserve"> Evidenţa, întreţinerea </w:t>
      </w:r>
      <w:r w:rsidR="00B37691" w:rsidRPr="001A519D">
        <w:rPr>
          <w:rFonts w:ascii="Times New Roman" w:eastAsia="Times New Roman" w:hAnsi="Times New Roman" w:cs="Times New Roman"/>
          <w:sz w:val="28"/>
          <w:szCs w:val="28"/>
          <w:lang w:val="ro-RO" w:eastAsia="ru-RU"/>
        </w:rPr>
        <w:t>și</w:t>
      </w:r>
      <w:r w:rsidRPr="001A519D">
        <w:rPr>
          <w:rFonts w:ascii="Times New Roman" w:eastAsia="Times New Roman" w:hAnsi="Times New Roman" w:cs="Times New Roman"/>
          <w:sz w:val="28"/>
          <w:szCs w:val="28"/>
          <w:lang w:val="ro-RO" w:eastAsia="ru-RU"/>
        </w:rPr>
        <w:t xml:space="preserve"> utilizarea mijloacelor plutitoare</w:t>
      </w:r>
    </w:p>
    <w:p w14:paraId="1A6C1B67" w14:textId="31157435"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(1) Mijloacele plutitoare înmatriculate potrivit cadrului normativ, aflate în </w:t>
      </w:r>
      <w:r w:rsidR="007038B8" w:rsidRPr="001A519D">
        <w:rPr>
          <w:rFonts w:ascii="Times New Roman" w:eastAsia="Times New Roman" w:hAnsi="Times New Roman" w:cs="Times New Roman"/>
          <w:sz w:val="28"/>
          <w:szCs w:val="28"/>
          <w:lang w:val="ro-RO" w:eastAsia="ru-RU"/>
        </w:rPr>
        <w:t>apele</w:t>
      </w:r>
      <w:r w:rsidRPr="001A519D">
        <w:rPr>
          <w:rFonts w:ascii="Times New Roman" w:eastAsia="Times New Roman" w:hAnsi="Times New Roman" w:cs="Times New Roman"/>
          <w:sz w:val="28"/>
          <w:szCs w:val="28"/>
          <w:lang w:val="ro-RO" w:eastAsia="ru-RU"/>
        </w:rPr>
        <w:t xml:space="preserve"> de frontieră, staţionează în locurile stabilite de căpităniile de port sau, după caz, de autorităţile administraţiei publice locale, cu avizul Poliţiei de Frontieră, luându-se măsuri de către posesorii acestora pentru a preveni utilizarea ilegală a lor.</w:t>
      </w:r>
    </w:p>
    <w:p w14:paraId="4063EBE6" w14:textId="24C3748D"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(2) Poliţia de Frontieră eliberează posesorilor de mijloace plutitoare permise de model stabilit. Ieşirea şi revenirea mijloacelor plutitoare din/în punctele de amplasare se efectuează cu </w:t>
      </w:r>
      <w:r w:rsidR="005F217C" w:rsidRPr="001A519D">
        <w:rPr>
          <w:rFonts w:ascii="Times New Roman" w:eastAsia="Times New Roman" w:hAnsi="Times New Roman" w:cs="Times New Roman"/>
          <w:sz w:val="28"/>
          <w:szCs w:val="28"/>
          <w:lang w:val="ro-RO"/>
        </w:rPr>
        <w:t xml:space="preserve">informarea (telefonice, verbale sau electronice) a </w:t>
      </w:r>
      <w:r w:rsidR="005F217C" w:rsidRPr="001A519D">
        <w:rPr>
          <w:rFonts w:ascii="Times New Roman" w:eastAsia="Times New Roman" w:hAnsi="Times New Roman" w:cs="Times New Roman"/>
          <w:sz w:val="28"/>
          <w:szCs w:val="28"/>
          <w:lang w:val="ro-RO"/>
        </w:rPr>
        <w:lastRenderedPageBreak/>
        <w:t>subdiviziunii Poliției de Frontieră</w:t>
      </w:r>
      <w:r w:rsidRPr="001A519D">
        <w:rPr>
          <w:rFonts w:ascii="Times New Roman" w:eastAsia="Times New Roman" w:hAnsi="Times New Roman" w:cs="Times New Roman"/>
          <w:sz w:val="28"/>
          <w:szCs w:val="28"/>
          <w:lang w:val="ro-RO" w:eastAsia="ru-RU"/>
        </w:rPr>
        <w:t xml:space="preserve">. Modelul permiselor şi regulile de aflare a mijloacelor plutitoare în zona de frontieră se aprobă de </w:t>
      </w:r>
      <w:r w:rsidR="00B37691" w:rsidRPr="001A519D">
        <w:rPr>
          <w:rFonts w:ascii="Times New Roman" w:eastAsia="Times New Roman" w:hAnsi="Times New Roman" w:cs="Times New Roman"/>
          <w:sz w:val="28"/>
          <w:szCs w:val="28"/>
          <w:lang w:val="ro-RO" w:eastAsia="ru-RU"/>
        </w:rPr>
        <w:t>Poliția</w:t>
      </w:r>
      <w:r w:rsidRPr="001A519D">
        <w:rPr>
          <w:rFonts w:ascii="Times New Roman" w:eastAsia="Times New Roman" w:hAnsi="Times New Roman" w:cs="Times New Roman"/>
          <w:sz w:val="28"/>
          <w:szCs w:val="28"/>
          <w:lang w:val="ro-RO" w:eastAsia="ru-RU"/>
        </w:rPr>
        <w:t xml:space="preserve"> de Frontieră.</w:t>
      </w:r>
    </w:p>
    <w:p w14:paraId="545DBA35" w14:textId="258CA449"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(3) În cazul navigaţiei de agrement, itinerarul şi regulile de deplasare în apele de frontieră se convin cu </w:t>
      </w:r>
      <w:r w:rsidR="00B37691" w:rsidRPr="001A519D">
        <w:rPr>
          <w:rFonts w:ascii="Times New Roman" w:eastAsia="Times New Roman" w:hAnsi="Times New Roman" w:cs="Times New Roman"/>
          <w:sz w:val="28"/>
          <w:szCs w:val="28"/>
          <w:lang w:val="ro-RO" w:eastAsia="ru-RU"/>
        </w:rPr>
        <w:t>Poliția</w:t>
      </w:r>
      <w:r w:rsidRPr="001A519D">
        <w:rPr>
          <w:rFonts w:ascii="Times New Roman" w:eastAsia="Times New Roman" w:hAnsi="Times New Roman" w:cs="Times New Roman"/>
          <w:sz w:val="28"/>
          <w:szCs w:val="28"/>
          <w:lang w:val="ro-RO" w:eastAsia="ru-RU"/>
        </w:rPr>
        <w:t xml:space="preserve"> de Frontieră.</w:t>
      </w:r>
    </w:p>
    <w:p w14:paraId="2ABD736C" w14:textId="77777777"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b/>
          <w:sz w:val="28"/>
          <w:szCs w:val="28"/>
          <w:lang w:val="ro-RO"/>
        </w:rPr>
        <w:t xml:space="preserve">Articolul 42. </w:t>
      </w:r>
      <w:r w:rsidRPr="001A519D">
        <w:rPr>
          <w:rFonts w:ascii="Times New Roman" w:eastAsia="Times New Roman" w:hAnsi="Times New Roman" w:cs="Times New Roman"/>
          <w:sz w:val="28"/>
          <w:szCs w:val="28"/>
          <w:lang w:val="ro-RO"/>
        </w:rPr>
        <w:t>Vânătoarea, pescuitul, pășunatul, agrementul și efectuarea operațiunilor aeriene cu aeronave fără pilot la bord în zona de frontieră</w:t>
      </w:r>
    </w:p>
    <w:p w14:paraId="4101CCDA" w14:textId="5DD79856"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(1) Vânătoarea de-a lungul frontierei de stat, pe o ad</w:t>
      </w:r>
      <w:r w:rsidR="00681436" w:rsidRPr="001A519D">
        <w:rPr>
          <w:rFonts w:ascii="Times New Roman" w:eastAsia="Times New Roman" w:hAnsi="Times New Roman" w:cs="Times New Roman"/>
          <w:sz w:val="28"/>
          <w:szCs w:val="28"/>
          <w:lang w:val="ro-RO" w:eastAsia="ru-RU"/>
        </w:rPr>
        <w:t>â</w:t>
      </w:r>
      <w:r w:rsidRPr="001A519D">
        <w:rPr>
          <w:rFonts w:ascii="Times New Roman" w:eastAsia="Times New Roman" w:hAnsi="Times New Roman" w:cs="Times New Roman"/>
          <w:sz w:val="28"/>
          <w:szCs w:val="28"/>
          <w:lang w:val="ro-RO" w:eastAsia="ru-RU"/>
        </w:rPr>
        <w:t>ncime de 1000 metri de la linia frontierei de stat către interior, este interzisă.</w:t>
      </w:r>
    </w:p>
    <w:p w14:paraId="7D1CA022" w14:textId="77777777"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(2) Vânătoarea în zona de frontieră până la limita prevăzută la alin.(1) se admite numai în perioada luminoasă a zilei, în baza avizului eliberat de Poliţia de Frontieră. Modul şi condiţiile de avizare a vânătorii de către Poliţia de Frontieră se stabilesc de Guvern.</w:t>
      </w:r>
    </w:p>
    <w:p w14:paraId="4E38297E" w14:textId="32FC154D"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(3) Pescuitul</w:t>
      </w:r>
      <w:r w:rsidR="00BF435E" w:rsidRPr="001A519D">
        <w:rPr>
          <w:rFonts w:ascii="Times New Roman" w:eastAsia="Times New Roman" w:hAnsi="Times New Roman" w:cs="Times New Roman"/>
          <w:sz w:val="28"/>
          <w:szCs w:val="28"/>
          <w:lang w:val="ro-RO" w:eastAsia="ru-RU"/>
        </w:rPr>
        <w:t xml:space="preserve"> </w:t>
      </w:r>
      <w:r w:rsidRPr="001A519D">
        <w:rPr>
          <w:rFonts w:ascii="Times New Roman" w:eastAsia="Times New Roman" w:hAnsi="Times New Roman" w:cs="Times New Roman"/>
          <w:sz w:val="28"/>
          <w:szCs w:val="28"/>
          <w:lang w:val="ro-RO" w:eastAsia="ru-RU"/>
        </w:rPr>
        <w:t xml:space="preserve">în </w:t>
      </w:r>
      <w:r w:rsidR="005F217C" w:rsidRPr="001A519D">
        <w:rPr>
          <w:rFonts w:ascii="Times New Roman" w:eastAsia="Times New Roman" w:hAnsi="Times New Roman" w:cs="Times New Roman"/>
          <w:sz w:val="28"/>
          <w:szCs w:val="28"/>
          <w:lang w:val="ro-RO" w:eastAsia="ru-RU"/>
        </w:rPr>
        <w:t xml:space="preserve">apele de frontieră </w:t>
      </w:r>
      <w:r w:rsidR="00BF435E" w:rsidRPr="001A519D">
        <w:rPr>
          <w:rFonts w:ascii="Times New Roman" w:eastAsia="Times New Roman" w:hAnsi="Times New Roman" w:cs="Times New Roman"/>
          <w:sz w:val="28"/>
          <w:szCs w:val="28"/>
          <w:lang w:val="ro-RO" w:eastAsia="ru-RU"/>
        </w:rPr>
        <w:t xml:space="preserve">și silvicultura </w:t>
      </w:r>
      <w:r w:rsidRPr="001A519D">
        <w:rPr>
          <w:rFonts w:ascii="Times New Roman" w:eastAsia="Times New Roman" w:hAnsi="Times New Roman" w:cs="Times New Roman"/>
          <w:sz w:val="28"/>
          <w:szCs w:val="28"/>
          <w:lang w:val="ro-RO" w:eastAsia="ru-RU"/>
        </w:rPr>
        <w:t>este permis</w:t>
      </w:r>
      <w:r w:rsidR="001C1107" w:rsidRPr="001A519D">
        <w:rPr>
          <w:rFonts w:ascii="Times New Roman" w:eastAsia="Times New Roman" w:hAnsi="Times New Roman" w:cs="Times New Roman"/>
          <w:sz w:val="28"/>
          <w:szCs w:val="28"/>
          <w:lang w:val="ro-RO" w:eastAsia="ru-RU"/>
        </w:rPr>
        <w:t xml:space="preserve"> numai în cursul zilei</w:t>
      </w:r>
      <w:r w:rsidRPr="001A519D">
        <w:rPr>
          <w:rFonts w:ascii="Times New Roman" w:eastAsia="Times New Roman" w:hAnsi="Times New Roman" w:cs="Times New Roman"/>
          <w:sz w:val="28"/>
          <w:szCs w:val="28"/>
          <w:lang w:val="ro-RO" w:eastAsia="ru-RU"/>
        </w:rPr>
        <w:t xml:space="preserve"> </w:t>
      </w:r>
      <w:r w:rsidR="00F16ABD" w:rsidRPr="001A519D">
        <w:rPr>
          <w:rFonts w:ascii="Times New Roman" w:eastAsia="Times New Roman" w:hAnsi="Times New Roman" w:cs="Times New Roman"/>
          <w:sz w:val="28"/>
          <w:szCs w:val="28"/>
          <w:lang w:val="ro-RO" w:eastAsia="ru-RU"/>
        </w:rPr>
        <w:t>de la răsărit</w:t>
      </w:r>
      <w:r w:rsidR="001C1107" w:rsidRPr="001A519D">
        <w:rPr>
          <w:rFonts w:ascii="Times New Roman" w:eastAsia="Times New Roman" w:hAnsi="Times New Roman" w:cs="Times New Roman"/>
          <w:sz w:val="28"/>
          <w:szCs w:val="28"/>
          <w:lang w:val="ro-RO" w:eastAsia="ru-RU"/>
        </w:rPr>
        <w:t>ul</w:t>
      </w:r>
      <w:r w:rsidR="00F16ABD" w:rsidRPr="001A519D">
        <w:rPr>
          <w:rFonts w:ascii="Times New Roman" w:eastAsia="Times New Roman" w:hAnsi="Times New Roman" w:cs="Times New Roman"/>
          <w:sz w:val="28"/>
          <w:szCs w:val="28"/>
          <w:lang w:val="ro-RO" w:eastAsia="ru-RU"/>
        </w:rPr>
        <w:t xml:space="preserve"> </w:t>
      </w:r>
      <w:r w:rsidR="0006355A" w:rsidRPr="001A519D">
        <w:rPr>
          <w:rFonts w:ascii="Times New Roman" w:eastAsia="Times New Roman" w:hAnsi="Times New Roman" w:cs="Times New Roman"/>
          <w:sz w:val="28"/>
          <w:szCs w:val="28"/>
          <w:lang w:val="ro-RO" w:eastAsia="ru-RU"/>
        </w:rPr>
        <w:t>până</w:t>
      </w:r>
      <w:r w:rsidR="00F16ABD" w:rsidRPr="001A519D">
        <w:rPr>
          <w:rFonts w:ascii="Times New Roman" w:eastAsia="Times New Roman" w:hAnsi="Times New Roman" w:cs="Times New Roman"/>
          <w:sz w:val="28"/>
          <w:szCs w:val="28"/>
          <w:lang w:val="ro-RO" w:eastAsia="ru-RU"/>
        </w:rPr>
        <w:t xml:space="preserve"> la as</w:t>
      </w:r>
      <w:r w:rsidR="001C1107" w:rsidRPr="001A519D">
        <w:rPr>
          <w:rFonts w:ascii="Times New Roman" w:eastAsia="Times New Roman" w:hAnsi="Times New Roman" w:cs="Times New Roman"/>
          <w:sz w:val="28"/>
          <w:szCs w:val="28"/>
          <w:lang w:val="ro-RO" w:eastAsia="ru-RU"/>
        </w:rPr>
        <w:t>f</w:t>
      </w:r>
      <w:r w:rsidR="00F16ABD" w:rsidRPr="001A519D">
        <w:rPr>
          <w:rFonts w:ascii="Times New Roman" w:eastAsia="Times New Roman" w:hAnsi="Times New Roman" w:cs="Times New Roman"/>
          <w:sz w:val="28"/>
          <w:szCs w:val="28"/>
          <w:lang w:val="ro-RO" w:eastAsia="ru-RU"/>
        </w:rPr>
        <w:t>ințitul soarelui</w:t>
      </w:r>
      <w:r w:rsidRPr="001A519D">
        <w:rPr>
          <w:rFonts w:ascii="Times New Roman" w:eastAsia="Times New Roman" w:hAnsi="Times New Roman" w:cs="Times New Roman"/>
          <w:sz w:val="28"/>
          <w:szCs w:val="28"/>
          <w:lang w:val="ro-RO" w:eastAsia="ru-RU"/>
        </w:rPr>
        <w:t xml:space="preserve">, respectându-se regulile şi restricţiile prevăzute de </w:t>
      </w:r>
      <w:r w:rsidR="00130372" w:rsidRPr="001A519D">
        <w:rPr>
          <w:rFonts w:ascii="Times New Roman" w:eastAsia="Times New Roman" w:hAnsi="Times New Roman" w:cs="Times New Roman"/>
          <w:sz w:val="28"/>
          <w:szCs w:val="28"/>
          <w:lang w:val="ro-RO" w:eastAsia="ru-RU"/>
        </w:rPr>
        <w:t>cadrul normativ</w:t>
      </w:r>
      <w:r w:rsidRPr="001A519D">
        <w:rPr>
          <w:rFonts w:ascii="Times New Roman" w:eastAsia="Times New Roman" w:hAnsi="Times New Roman" w:cs="Times New Roman"/>
          <w:sz w:val="28"/>
          <w:szCs w:val="28"/>
          <w:lang w:val="ro-RO" w:eastAsia="ru-RU"/>
        </w:rPr>
        <w:t>.</w:t>
      </w:r>
    </w:p>
    <w:p w14:paraId="5B9CAB67" w14:textId="0BCA00B2"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(4) Păşunatul animalelor este permis, conform legislaţiei de mediu, în locurile stabilite de autorităţile administraţiei publice locale, pe timp de zi – până la fâșia de protecţie a frontierei de stat, iar pe timp de noapte – la cel </w:t>
      </w:r>
      <w:proofErr w:type="spellStart"/>
      <w:r w:rsidRPr="001A519D">
        <w:rPr>
          <w:rFonts w:ascii="Times New Roman" w:eastAsia="Times New Roman" w:hAnsi="Times New Roman" w:cs="Times New Roman"/>
          <w:sz w:val="28"/>
          <w:szCs w:val="28"/>
          <w:lang w:val="ro-RO" w:eastAsia="ru-RU"/>
        </w:rPr>
        <w:t>puţin</w:t>
      </w:r>
      <w:proofErr w:type="spellEnd"/>
      <w:r w:rsidRPr="001A519D">
        <w:rPr>
          <w:rFonts w:ascii="Times New Roman" w:eastAsia="Times New Roman" w:hAnsi="Times New Roman" w:cs="Times New Roman"/>
          <w:sz w:val="28"/>
          <w:szCs w:val="28"/>
          <w:lang w:val="ro-RO" w:eastAsia="ru-RU"/>
        </w:rPr>
        <w:t xml:space="preserve"> 500 metri </w:t>
      </w:r>
      <w:proofErr w:type="spellStart"/>
      <w:r w:rsidRPr="001A519D">
        <w:rPr>
          <w:rFonts w:ascii="Times New Roman" w:eastAsia="Times New Roman" w:hAnsi="Times New Roman" w:cs="Times New Roman"/>
          <w:sz w:val="28"/>
          <w:szCs w:val="28"/>
          <w:lang w:val="ro-RO" w:eastAsia="ru-RU"/>
        </w:rPr>
        <w:t>faţă</w:t>
      </w:r>
      <w:proofErr w:type="spellEnd"/>
      <w:r w:rsidRPr="001A519D">
        <w:rPr>
          <w:rFonts w:ascii="Times New Roman" w:eastAsia="Times New Roman" w:hAnsi="Times New Roman" w:cs="Times New Roman"/>
          <w:sz w:val="28"/>
          <w:szCs w:val="28"/>
          <w:lang w:val="ro-RO" w:eastAsia="ru-RU"/>
        </w:rPr>
        <w:t xml:space="preserve"> de aceasta.</w:t>
      </w:r>
    </w:p>
    <w:p w14:paraId="24686616" w14:textId="5F895858"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(5) Activităţile sportive şi de agrement în </w:t>
      </w:r>
      <w:r w:rsidRPr="001A519D">
        <w:rPr>
          <w:rFonts w:ascii="Times New Roman" w:eastAsia="Times New Roman" w:hAnsi="Times New Roman" w:cs="Times New Roman"/>
          <w:sz w:val="28"/>
          <w:szCs w:val="28"/>
          <w:lang w:val="ro-RO"/>
        </w:rPr>
        <w:t>zona de frontieră se pot desfășura cu respectarea regulilor şi restricțiilor prevăzute de cadrul normativ</w:t>
      </w:r>
      <w:r w:rsidRPr="001A519D">
        <w:rPr>
          <w:rFonts w:ascii="Times New Roman" w:eastAsia="Times New Roman" w:hAnsi="Times New Roman" w:cs="Times New Roman"/>
          <w:sz w:val="28"/>
          <w:szCs w:val="28"/>
          <w:lang w:val="ro-RO" w:eastAsia="ru-RU"/>
        </w:rPr>
        <w:t>.</w:t>
      </w:r>
    </w:p>
    <w:p w14:paraId="54212166" w14:textId="2FDC55C5"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(6) </w:t>
      </w:r>
      <w:r w:rsidRPr="001A519D">
        <w:rPr>
          <w:rFonts w:ascii="Times New Roman" w:eastAsia="Times New Roman" w:hAnsi="Times New Roman" w:cs="Times New Roman"/>
          <w:sz w:val="28"/>
          <w:szCs w:val="28"/>
          <w:lang w:val="ro-RO"/>
        </w:rPr>
        <w:t xml:space="preserve">Efectuarea operațiunilor aeriene cu aeronave fără pilot în zona de frontieră, până la limita fâșiei de protecție a frontierei de stat se admite în perioada luminoasă a zilei, în baza </w:t>
      </w:r>
      <w:r w:rsidR="005F217C" w:rsidRPr="001A519D">
        <w:rPr>
          <w:rFonts w:ascii="Times New Roman" w:eastAsia="Times New Roman" w:hAnsi="Times New Roman" w:cs="Times New Roman"/>
          <w:sz w:val="28"/>
          <w:szCs w:val="28"/>
          <w:lang w:val="ro-RO"/>
        </w:rPr>
        <w:t xml:space="preserve">permisului </w:t>
      </w:r>
      <w:r w:rsidRPr="001A519D">
        <w:rPr>
          <w:rFonts w:ascii="Times New Roman" w:eastAsia="Times New Roman" w:hAnsi="Times New Roman" w:cs="Times New Roman"/>
          <w:sz w:val="28"/>
          <w:szCs w:val="28"/>
          <w:lang w:val="ro-RO"/>
        </w:rPr>
        <w:t>eliberat de Poliţia de Frontieră. Modul şi condiţiile de avizare a operațiunilor aeriene cu aeronave fără pilot de către Poliţia de Frontieră se stabilesc de Guvern.</w:t>
      </w:r>
    </w:p>
    <w:p w14:paraId="160B23DE" w14:textId="6D7E76C3"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(7) În cazurile prevăzute la art.40 alin.(4), activităţile menţionate la alin.(2)–(6) din prezentul articol pot fi temporar interzise de către </w:t>
      </w:r>
      <w:r w:rsidR="00BF435E" w:rsidRPr="001A519D">
        <w:rPr>
          <w:rFonts w:ascii="Times New Roman" w:eastAsia="Times New Roman" w:hAnsi="Times New Roman" w:cs="Times New Roman"/>
          <w:sz w:val="28"/>
          <w:szCs w:val="28"/>
          <w:lang w:val="ro-RO" w:eastAsia="ru-RU"/>
        </w:rPr>
        <w:t xml:space="preserve">Poliția </w:t>
      </w:r>
      <w:r w:rsidRPr="001A519D">
        <w:rPr>
          <w:rFonts w:ascii="Times New Roman" w:eastAsia="Times New Roman" w:hAnsi="Times New Roman" w:cs="Times New Roman"/>
          <w:sz w:val="28"/>
          <w:szCs w:val="28"/>
          <w:lang w:val="ro-RO" w:eastAsia="ru-RU"/>
        </w:rPr>
        <w:t>de Frontieră.</w:t>
      </w:r>
    </w:p>
    <w:p w14:paraId="4A457596" w14:textId="74E718FB" w:rsidR="00BF435E" w:rsidRPr="001A519D" w:rsidRDefault="00BF435E"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(8) În fondul forestier din zona de frontieră cât și fâșia de protecție a acesteia, sunt admise executarea lucrărilor silvice în conformitate cu Codul Silvic nr. 887/1996, precum și în conformitate </w:t>
      </w:r>
      <w:r w:rsidR="00826539">
        <w:rPr>
          <w:rFonts w:ascii="Times New Roman" w:eastAsia="Times New Roman" w:hAnsi="Times New Roman" w:cs="Times New Roman"/>
          <w:sz w:val="28"/>
          <w:szCs w:val="28"/>
          <w:lang w:val="ro-RO" w:eastAsia="ru-RU"/>
        </w:rPr>
        <w:t xml:space="preserve">cu </w:t>
      </w:r>
      <w:r w:rsidRPr="001A519D">
        <w:rPr>
          <w:rFonts w:ascii="Times New Roman" w:eastAsia="Times New Roman" w:hAnsi="Times New Roman" w:cs="Times New Roman"/>
          <w:sz w:val="28"/>
          <w:szCs w:val="28"/>
          <w:lang w:val="ro-RO" w:eastAsia="ru-RU"/>
        </w:rPr>
        <w:t>regulile regimului zonei de frontieră și frontierei de stat.</w:t>
      </w:r>
    </w:p>
    <w:p w14:paraId="446BBF02" w14:textId="77777777" w:rsidR="00E85235" w:rsidRPr="001A519D" w:rsidRDefault="00E85235" w:rsidP="007C5A3C">
      <w:pPr>
        <w:shd w:val="clear" w:color="auto" w:fill="FFFFFF"/>
        <w:spacing w:after="0"/>
        <w:ind w:firstLine="567"/>
        <w:jc w:val="both"/>
        <w:rPr>
          <w:rFonts w:ascii="Times New Roman" w:eastAsia="Times New Roman" w:hAnsi="Times New Roman" w:cs="Times New Roman"/>
          <w:sz w:val="28"/>
          <w:szCs w:val="28"/>
          <w:lang w:val="ro-RO"/>
        </w:rPr>
      </w:pPr>
      <w:r w:rsidRPr="001A519D">
        <w:rPr>
          <w:rFonts w:ascii="Times New Roman" w:eastAsia="Times New Roman" w:hAnsi="Times New Roman" w:cs="Times New Roman"/>
          <w:b/>
          <w:bCs/>
          <w:sz w:val="28"/>
          <w:szCs w:val="28"/>
          <w:lang w:val="ro-RO"/>
        </w:rPr>
        <w:t>Articolul 43</w:t>
      </w:r>
      <w:r w:rsidRPr="001A519D">
        <w:rPr>
          <w:rFonts w:ascii="Times New Roman" w:eastAsia="Times New Roman" w:hAnsi="Times New Roman" w:cs="Times New Roman"/>
          <w:bCs/>
          <w:sz w:val="28"/>
          <w:szCs w:val="28"/>
          <w:lang w:val="ro-RO"/>
        </w:rPr>
        <w:t>.</w:t>
      </w:r>
      <w:r w:rsidRPr="001A519D">
        <w:rPr>
          <w:rFonts w:ascii="Times New Roman" w:eastAsia="Times New Roman" w:hAnsi="Times New Roman" w:cs="Times New Roman"/>
          <w:sz w:val="28"/>
          <w:szCs w:val="28"/>
          <w:lang w:val="ro-RO"/>
        </w:rPr>
        <w:t xml:space="preserve"> Activităţi economice şi de altă natură în zona de frontieră </w:t>
      </w:r>
    </w:p>
    <w:p w14:paraId="215BECA9" w14:textId="1144E195" w:rsidR="009B18DA" w:rsidRPr="001A519D" w:rsidRDefault="00E85235" w:rsidP="007C5A3C">
      <w:pPr>
        <w:shd w:val="clear" w:color="auto" w:fill="FFFFFF"/>
        <w:spacing w:after="0"/>
        <w:ind w:firstLine="567"/>
        <w:contextualSpacing/>
        <w:jc w:val="both"/>
        <w:rPr>
          <w:rFonts w:ascii="Times New Roman" w:eastAsia="Times New Roman" w:hAnsi="Times New Roman" w:cs="Times New Roman"/>
          <w:sz w:val="28"/>
          <w:szCs w:val="28"/>
          <w:lang w:val="ro-RO"/>
        </w:rPr>
      </w:pPr>
      <w:r w:rsidRPr="001A519D">
        <w:rPr>
          <w:rFonts w:ascii="Times New Roman" w:eastAsia="Times New Roman" w:hAnsi="Times New Roman" w:cs="Times New Roman"/>
          <w:sz w:val="28"/>
          <w:szCs w:val="28"/>
          <w:lang w:val="ro-RO"/>
        </w:rPr>
        <w:t xml:space="preserve">(1) Cu excepția localităților, desfășurarea activităților economice și de altă natură </w:t>
      </w:r>
      <w:r w:rsidR="009B18DA" w:rsidRPr="001A519D">
        <w:rPr>
          <w:rFonts w:ascii="Times New Roman" w:eastAsia="Times New Roman" w:hAnsi="Times New Roman" w:cs="Times New Roman"/>
          <w:sz w:val="28"/>
          <w:szCs w:val="28"/>
          <w:lang w:val="ro-RO" w:eastAsia="ru-RU"/>
        </w:rPr>
        <w:t xml:space="preserve">de-a lungul frontierei de stat, pe o </w:t>
      </w:r>
      <w:r w:rsidR="0006355A" w:rsidRPr="001A519D">
        <w:rPr>
          <w:rFonts w:ascii="Times New Roman" w:eastAsia="Times New Roman" w:hAnsi="Times New Roman" w:cs="Times New Roman"/>
          <w:sz w:val="28"/>
          <w:szCs w:val="28"/>
          <w:lang w:val="ro-RO" w:eastAsia="ru-RU"/>
        </w:rPr>
        <w:t>adâncime</w:t>
      </w:r>
      <w:r w:rsidR="009B18DA" w:rsidRPr="001A519D">
        <w:rPr>
          <w:rFonts w:ascii="Times New Roman" w:eastAsia="Times New Roman" w:hAnsi="Times New Roman" w:cs="Times New Roman"/>
          <w:sz w:val="28"/>
          <w:szCs w:val="28"/>
          <w:lang w:val="ro-RO" w:eastAsia="ru-RU"/>
        </w:rPr>
        <w:t xml:space="preserve"> de 1000 metri de la linia frontierei de stat către interior, </w:t>
      </w:r>
      <w:r w:rsidRPr="001A519D">
        <w:rPr>
          <w:rFonts w:ascii="Times New Roman" w:eastAsia="Times New Roman" w:hAnsi="Times New Roman" w:cs="Times New Roman"/>
          <w:sz w:val="28"/>
          <w:szCs w:val="28"/>
          <w:lang w:val="ro-RO"/>
        </w:rPr>
        <w:t>se efectuează cu acordul Poliției de Frontieră, eliberându-se în acest scop</w:t>
      </w:r>
      <w:r w:rsidR="009E4EBC" w:rsidRPr="001A519D">
        <w:rPr>
          <w:rFonts w:ascii="Times New Roman" w:eastAsia="Times New Roman" w:hAnsi="Times New Roman" w:cs="Times New Roman"/>
          <w:sz w:val="28"/>
          <w:szCs w:val="28"/>
          <w:lang w:val="ro-RO"/>
        </w:rPr>
        <w:t xml:space="preserve"> avize privind desfășurarea activității</w:t>
      </w:r>
      <w:r w:rsidR="009B18DA" w:rsidRPr="001A519D">
        <w:rPr>
          <w:rFonts w:ascii="Times New Roman" w:eastAsia="Times New Roman" w:hAnsi="Times New Roman" w:cs="Times New Roman"/>
          <w:sz w:val="28"/>
          <w:szCs w:val="28"/>
          <w:lang w:val="ro-RO"/>
        </w:rPr>
        <w:t>.</w:t>
      </w:r>
    </w:p>
    <w:p w14:paraId="748B94E0" w14:textId="3A9E1A40" w:rsidR="00E85235" w:rsidRPr="001A519D" w:rsidRDefault="009B18DA" w:rsidP="007C5A3C">
      <w:pPr>
        <w:shd w:val="clear" w:color="auto" w:fill="FFFFFF"/>
        <w:spacing w:after="0"/>
        <w:ind w:firstLine="567"/>
        <w:contextualSpacing/>
        <w:jc w:val="both"/>
        <w:rPr>
          <w:rFonts w:ascii="Times New Roman" w:eastAsia="Times New Roman" w:hAnsi="Times New Roman" w:cs="Times New Roman"/>
          <w:sz w:val="28"/>
          <w:szCs w:val="28"/>
          <w:shd w:val="clear" w:color="auto" w:fill="FFFFFF"/>
          <w:lang w:val="ro-RO"/>
        </w:rPr>
      </w:pPr>
      <w:r w:rsidRPr="001A519D">
        <w:rPr>
          <w:rFonts w:ascii="Times New Roman" w:eastAsia="Times New Roman" w:hAnsi="Times New Roman" w:cs="Times New Roman"/>
          <w:sz w:val="28"/>
          <w:szCs w:val="28"/>
          <w:shd w:val="clear" w:color="auto" w:fill="FFFFFF"/>
          <w:lang w:val="ro-RO"/>
        </w:rPr>
        <w:t>Avizele privind desfășurarea activității au drept scop prevenirea încălcărilor a cadrului normativ național și internațional aferent</w:t>
      </w:r>
      <w:r w:rsidR="004C6ED8">
        <w:rPr>
          <w:rFonts w:ascii="Times New Roman" w:eastAsia="Times New Roman" w:hAnsi="Times New Roman" w:cs="Times New Roman"/>
          <w:sz w:val="28"/>
          <w:szCs w:val="28"/>
          <w:shd w:val="clear" w:color="auto" w:fill="FFFFFF"/>
          <w:lang w:val="ro-RO"/>
        </w:rPr>
        <w:t>e</w:t>
      </w:r>
      <w:r w:rsidRPr="001A519D">
        <w:rPr>
          <w:rFonts w:ascii="Times New Roman" w:eastAsia="Times New Roman" w:hAnsi="Times New Roman" w:cs="Times New Roman"/>
          <w:sz w:val="28"/>
          <w:szCs w:val="28"/>
          <w:shd w:val="clear" w:color="auto" w:fill="FFFFFF"/>
          <w:lang w:val="ro-RO"/>
        </w:rPr>
        <w:t xml:space="preserve"> asig</w:t>
      </w:r>
      <w:r w:rsidR="00DE0756" w:rsidRPr="001A519D">
        <w:rPr>
          <w:rFonts w:ascii="Times New Roman" w:eastAsia="Times New Roman" w:hAnsi="Times New Roman" w:cs="Times New Roman"/>
          <w:sz w:val="28"/>
          <w:szCs w:val="28"/>
          <w:shd w:val="clear" w:color="auto" w:fill="FFFFFF"/>
          <w:lang w:val="ro-RO"/>
        </w:rPr>
        <w:t>urării securității frontaliere.</w:t>
      </w:r>
    </w:p>
    <w:p w14:paraId="29DB5DD2" w14:textId="18C5FCD3" w:rsidR="00E85235" w:rsidRPr="001A519D" w:rsidRDefault="00E85235" w:rsidP="007C5A3C">
      <w:pPr>
        <w:shd w:val="clear" w:color="auto" w:fill="FFFFFF"/>
        <w:spacing w:after="0"/>
        <w:ind w:firstLine="567"/>
        <w:contextualSpacing/>
        <w:jc w:val="both"/>
        <w:rPr>
          <w:rFonts w:ascii="Times New Roman" w:eastAsia="Times New Roman" w:hAnsi="Times New Roman" w:cs="Times New Roman"/>
          <w:sz w:val="28"/>
          <w:szCs w:val="28"/>
          <w:lang w:val="ro-RO"/>
        </w:rPr>
      </w:pPr>
      <w:r w:rsidRPr="001A519D">
        <w:rPr>
          <w:rFonts w:ascii="Times New Roman" w:eastAsia="Times New Roman" w:hAnsi="Times New Roman" w:cs="Times New Roman"/>
          <w:sz w:val="28"/>
          <w:szCs w:val="28"/>
          <w:lang w:val="ro-RO"/>
        </w:rPr>
        <w:lastRenderedPageBreak/>
        <w:t xml:space="preserve">(2) Eliberarea </w:t>
      </w:r>
      <w:r w:rsidR="009E4EBC" w:rsidRPr="001A519D">
        <w:rPr>
          <w:rFonts w:ascii="Times New Roman" w:eastAsia="Times New Roman" w:hAnsi="Times New Roman" w:cs="Times New Roman"/>
          <w:sz w:val="28"/>
          <w:szCs w:val="28"/>
          <w:lang w:val="ro-RO"/>
        </w:rPr>
        <w:t xml:space="preserve">avizelor privind desfășurarea activității </w:t>
      </w:r>
      <w:r w:rsidRPr="001A519D">
        <w:rPr>
          <w:rFonts w:ascii="Times New Roman" w:eastAsia="Times New Roman" w:hAnsi="Times New Roman" w:cs="Times New Roman"/>
          <w:sz w:val="28"/>
          <w:szCs w:val="28"/>
          <w:lang w:val="ro-RO"/>
        </w:rPr>
        <w:t xml:space="preserve">este </w:t>
      </w:r>
      <w:r w:rsidR="00750765" w:rsidRPr="001A519D">
        <w:rPr>
          <w:rFonts w:ascii="Times New Roman" w:eastAsia="Times New Roman" w:hAnsi="Times New Roman" w:cs="Times New Roman"/>
          <w:sz w:val="28"/>
          <w:szCs w:val="28"/>
          <w:lang w:val="ro-RO"/>
        </w:rPr>
        <w:t>determinată</w:t>
      </w:r>
      <w:r w:rsidRPr="001A519D">
        <w:rPr>
          <w:rFonts w:ascii="Times New Roman" w:eastAsia="Times New Roman" w:hAnsi="Times New Roman" w:cs="Times New Roman"/>
          <w:sz w:val="28"/>
          <w:szCs w:val="28"/>
          <w:lang w:val="ro-RO"/>
        </w:rPr>
        <w:t xml:space="preserve"> de întrunirea condițiilor legale de desfășurare a activităților, care se determină conform avizelor autorităților publice competente.</w:t>
      </w:r>
    </w:p>
    <w:p w14:paraId="3DDEA36D" w14:textId="3A041C3F" w:rsidR="003C4290" w:rsidRPr="001A519D" w:rsidRDefault="00E85235" w:rsidP="007C5A3C">
      <w:pPr>
        <w:shd w:val="clear" w:color="auto" w:fill="FFFFFF"/>
        <w:spacing w:after="0"/>
        <w:ind w:firstLine="567"/>
        <w:contextualSpacing/>
        <w:jc w:val="both"/>
        <w:rPr>
          <w:rFonts w:ascii="Times New Roman" w:eastAsia="Times New Roman" w:hAnsi="Times New Roman" w:cs="Times New Roman"/>
          <w:sz w:val="28"/>
          <w:szCs w:val="28"/>
          <w:lang w:val="ro-RO"/>
        </w:rPr>
      </w:pPr>
      <w:r w:rsidRPr="001A519D">
        <w:rPr>
          <w:rFonts w:ascii="Times New Roman" w:eastAsia="Times New Roman" w:hAnsi="Times New Roman" w:cs="Times New Roman"/>
          <w:sz w:val="28"/>
          <w:szCs w:val="28"/>
          <w:lang w:val="ro-RO"/>
        </w:rPr>
        <w:t xml:space="preserve">(3) </w:t>
      </w:r>
      <w:r w:rsidR="003C4290" w:rsidRPr="001A519D">
        <w:rPr>
          <w:rFonts w:ascii="Times New Roman" w:eastAsia="Times New Roman" w:hAnsi="Times New Roman" w:cs="Times New Roman"/>
          <w:sz w:val="28"/>
          <w:szCs w:val="28"/>
          <w:lang w:val="ro-RO"/>
        </w:rPr>
        <w:t>Autoritățile publice</w:t>
      </w:r>
      <w:r w:rsidR="00EF5C60" w:rsidRPr="001A519D">
        <w:rPr>
          <w:rFonts w:ascii="Times New Roman" w:eastAsia="Times New Roman" w:hAnsi="Times New Roman" w:cs="Times New Roman"/>
          <w:sz w:val="28"/>
          <w:szCs w:val="28"/>
          <w:lang w:val="ro-RO"/>
        </w:rPr>
        <w:t xml:space="preserve"> competente de eliberarea avizelor pentru desfășurarea activităților în zona de frontieră, în cazurile de anulare sau ridicare a acestora vor informa imediat Poliția de Frontieră.</w:t>
      </w:r>
    </w:p>
    <w:p w14:paraId="1E678CBC" w14:textId="2DE130BD" w:rsidR="009E4EBC" w:rsidRPr="001A519D" w:rsidRDefault="003C4290" w:rsidP="007C5A3C">
      <w:pPr>
        <w:shd w:val="clear" w:color="auto" w:fill="FFFFFF"/>
        <w:spacing w:after="0"/>
        <w:ind w:firstLine="567"/>
        <w:contextualSpacing/>
        <w:jc w:val="both"/>
        <w:rPr>
          <w:rFonts w:ascii="Times New Roman" w:eastAsia="Times New Roman" w:hAnsi="Times New Roman" w:cs="Times New Roman"/>
          <w:sz w:val="28"/>
          <w:szCs w:val="28"/>
          <w:lang w:val="ro-RO"/>
        </w:rPr>
      </w:pPr>
      <w:r w:rsidRPr="001A519D">
        <w:rPr>
          <w:rFonts w:ascii="Times New Roman" w:eastAsia="Times New Roman" w:hAnsi="Times New Roman" w:cs="Times New Roman"/>
          <w:sz w:val="28"/>
          <w:szCs w:val="28"/>
          <w:lang w:val="ro-RO"/>
        </w:rPr>
        <w:t xml:space="preserve">(4) </w:t>
      </w:r>
      <w:r w:rsidR="00E85235" w:rsidRPr="001A519D">
        <w:rPr>
          <w:rFonts w:ascii="Times New Roman" w:eastAsia="Times New Roman" w:hAnsi="Times New Roman" w:cs="Times New Roman"/>
          <w:sz w:val="28"/>
          <w:szCs w:val="28"/>
          <w:lang w:val="ro-RO"/>
        </w:rPr>
        <w:t xml:space="preserve">Autoritățile publice și alte </w:t>
      </w:r>
      <w:r w:rsidR="00E85235" w:rsidRPr="001A519D">
        <w:rPr>
          <w:rFonts w:ascii="Times New Roman" w:eastAsia="Times New Roman" w:hAnsi="Times New Roman" w:cs="Times New Roman"/>
          <w:sz w:val="28"/>
          <w:szCs w:val="28"/>
          <w:shd w:val="clear" w:color="auto" w:fill="FFFFFF"/>
          <w:lang w:val="ro-RO"/>
        </w:rPr>
        <w:t>persoane juridice indiferent de tipul de proprietate şi forma juridică de organizare, la solicitare, vor prezenta Poliției de Frontieră avizele și</w:t>
      </w:r>
      <w:r w:rsidR="00DE0756" w:rsidRPr="001A519D">
        <w:rPr>
          <w:rFonts w:ascii="Times New Roman" w:eastAsia="Times New Roman" w:hAnsi="Times New Roman" w:cs="Times New Roman"/>
          <w:sz w:val="28"/>
          <w:szCs w:val="28"/>
          <w:shd w:val="clear" w:color="auto" w:fill="FFFFFF"/>
          <w:lang w:val="ro-RO"/>
        </w:rPr>
        <w:t xml:space="preserve"> informațiile necesare emiterii</w:t>
      </w:r>
      <w:r w:rsidR="009E4EBC" w:rsidRPr="001A519D">
        <w:rPr>
          <w:rFonts w:ascii="Times New Roman" w:eastAsia="Times New Roman" w:hAnsi="Times New Roman" w:cs="Times New Roman"/>
          <w:sz w:val="28"/>
          <w:szCs w:val="28"/>
          <w:shd w:val="clear" w:color="auto" w:fill="FFFFFF"/>
          <w:lang w:val="ro-RO"/>
        </w:rPr>
        <w:t xml:space="preserve"> </w:t>
      </w:r>
      <w:r w:rsidR="009E4EBC" w:rsidRPr="001A519D">
        <w:rPr>
          <w:rFonts w:ascii="Times New Roman" w:eastAsia="Times New Roman" w:hAnsi="Times New Roman" w:cs="Times New Roman"/>
          <w:sz w:val="28"/>
          <w:szCs w:val="28"/>
          <w:lang w:val="ro-RO"/>
        </w:rPr>
        <w:t>avizului privind desfășurarea activității.</w:t>
      </w:r>
    </w:p>
    <w:p w14:paraId="40E961EC" w14:textId="64A38087" w:rsidR="00E85235" w:rsidRPr="001A519D" w:rsidRDefault="00E85235" w:rsidP="007C5A3C">
      <w:pPr>
        <w:shd w:val="clear" w:color="auto" w:fill="FFFFFF"/>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shd w:val="clear" w:color="auto" w:fill="FFFFFF"/>
          <w:lang w:val="ro-RO" w:eastAsia="ru-RU"/>
        </w:rPr>
        <w:t>(</w:t>
      </w:r>
      <w:r w:rsidR="003C307B" w:rsidRPr="001A519D">
        <w:rPr>
          <w:rFonts w:ascii="Times New Roman" w:eastAsia="Times New Roman" w:hAnsi="Times New Roman" w:cs="Times New Roman"/>
          <w:sz w:val="28"/>
          <w:szCs w:val="28"/>
          <w:shd w:val="clear" w:color="auto" w:fill="FFFFFF"/>
          <w:lang w:val="ro-RO" w:eastAsia="ru-RU"/>
        </w:rPr>
        <w:t>5</w:t>
      </w:r>
      <w:r w:rsidRPr="001A519D">
        <w:rPr>
          <w:rFonts w:ascii="Times New Roman" w:eastAsia="Times New Roman" w:hAnsi="Times New Roman" w:cs="Times New Roman"/>
          <w:sz w:val="28"/>
          <w:szCs w:val="28"/>
          <w:shd w:val="clear" w:color="auto" w:fill="FFFFFF"/>
          <w:lang w:val="ro-RO" w:eastAsia="ru-RU"/>
        </w:rPr>
        <w:t xml:space="preserve">) </w:t>
      </w:r>
      <w:r w:rsidR="009E4EBC" w:rsidRPr="001A519D">
        <w:rPr>
          <w:rFonts w:ascii="Times New Roman" w:eastAsia="Times New Roman" w:hAnsi="Times New Roman" w:cs="Times New Roman"/>
          <w:sz w:val="28"/>
          <w:szCs w:val="28"/>
          <w:shd w:val="clear" w:color="auto" w:fill="FFFFFF"/>
          <w:lang w:val="ro-RO" w:eastAsia="ru-RU"/>
        </w:rPr>
        <w:t>A</w:t>
      </w:r>
      <w:r w:rsidR="009E4EBC" w:rsidRPr="001A519D">
        <w:rPr>
          <w:rFonts w:ascii="Times New Roman" w:eastAsia="Times New Roman" w:hAnsi="Times New Roman" w:cs="Times New Roman"/>
          <w:sz w:val="28"/>
          <w:szCs w:val="28"/>
          <w:lang w:val="ro-RO"/>
        </w:rPr>
        <w:t>vizul privind desfășurarea activității</w:t>
      </w:r>
      <w:r w:rsidR="003C307B" w:rsidRPr="001A519D">
        <w:rPr>
          <w:rFonts w:ascii="Times New Roman" w:eastAsia="Times New Roman" w:hAnsi="Times New Roman" w:cs="Times New Roman"/>
          <w:sz w:val="28"/>
          <w:szCs w:val="28"/>
          <w:lang w:val="ro-RO"/>
        </w:rPr>
        <w:t xml:space="preserve"> economice și de altă natură în zona de frontieră </w:t>
      </w:r>
      <w:r w:rsidR="009E4EBC" w:rsidRPr="001A519D">
        <w:rPr>
          <w:rFonts w:ascii="Times New Roman" w:eastAsia="Times New Roman" w:hAnsi="Times New Roman" w:cs="Times New Roman"/>
          <w:sz w:val="28"/>
          <w:szCs w:val="28"/>
          <w:lang w:val="ro-RO" w:eastAsia="ru-RU"/>
        </w:rPr>
        <w:t>poate fi anulat</w:t>
      </w:r>
      <w:r w:rsidRPr="001A519D">
        <w:rPr>
          <w:rFonts w:ascii="Times New Roman" w:eastAsia="Times New Roman" w:hAnsi="Times New Roman" w:cs="Times New Roman"/>
          <w:sz w:val="28"/>
          <w:szCs w:val="28"/>
          <w:lang w:val="ro-RO" w:eastAsia="ru-RU"/>
        </w:rPr>
        <w:t xml:space="preserve"> în cazul în care nu mai sunt întrunite condițiile de eliberare a </w:t>
      </w:r>
      <w:r w:rsidR="005D5BEB" w:rsidRPr="001A519D">
        <w:rPr>
          <w:rFonts w:ascii="Times New Roman" w:eastAsia="Times New Roman" w:hAnsi="Times New Roman" w:cs="Times New Roman"/>
          <w:sz w:val="28"/>
          <w:szCs w:val="28"/>
          <w:lang w:val="ro-RO" w:eastAsia="ru-RU"/>
        </w:rPr>
        <w:t>acesteia</w:t>
      </w:r>
      <w:r w:rsidRPr="001A519D">
        <w:rPr>
          <w:rFonts w:ascii="Times New Roman" w:eastAsia="Times New Roman" w:hAnsi="Times New Roman" w:cs="Times New Roman"/>
          <w:sz w:val="28"/>
          <w:szCs w:val="28"/>
          <w:lang w:val="ro-RO" w:eastAsia="ru-RU"/>
        </w:rPr>
        <w:t xml:space="preserve">, precum și în cazul când agentul sau angajaţii acestuia, în timpul îndeplinirii lucrărilor în interesul agentului, încalcă regulile regimului zonei de frontieră sau sunt implicați în activități ilegale </w:t>
      </w:r>
      <w:r w:rsidR="009E4EBC" w:rsidRPr="001A519D">
        <w:rPr>
          <w:rFonts w:ascii="Times New Roman" w:eastAsia="Times New Roman" w:hAnsi="Times New Roman" w:cs="Times New Roman"/>
          <w:sz w:val="28"/>
          <w:szCs w:val="28"/>
          <w:lang w:val="ro-RO" w:eastAsia="ru-RU"/>
        </w:rPr>
        <w:t>pentru care se încadrează în normele contravenționale sau penale.</w:t>
      </w:r>
    </w:p>
    <w:p w14:paraId="545E67AF" w14:textId="41E96633" w:rsidR="00E85235" w:rsidRPr="001A519D" w:rsidRDefault="00E85235" w:rsidP="007C5A3C">
      <w:pPr>
        <w:shd w:val="clear" w:color="auto" w:fill="FFFFFF"/>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w:t>
      </w:r>
      <w:r w:rsidR="003C307B" w:rsidRPr="001A519D">
        <w:rPr>
          <w:rFonts w:ascii="Times New Roman" w:eastAsia="Times New Roman" w:hAnsi="Times New Roman" w:cs="Times New Roman"/>
          <w:sz w:val="28"/>
          <w:szCs w:val="28"/>
          <w:lang w:val="ro-RO" w:eastAsia="ru-RU"/>
        </w:rPr>
        <w:t>6</w:t>
      </w:r>
      <w:r w:rsidRPr="001A519D">
        <w:rPr>
          <w:rFonts w:ascii="Times New Roman" w:eastAsia="Times New Roman" w:hAnsi="Times New Roman" w:cs="Times New Roman"/>
          <w:sz w:val="28"/>
          <w:szCs w:val="28"/>
          <w:lang w:val="ro-RO" w:eastAsia="ru-RU"/>
        </w:rPr>
        <w:t xml:space="preserve">) Cerințele pentru eliberarea </w:t>
      </w:r>
      <w:r w:rsidR="009E4EBC" w:rsidRPr="001A519D">
        <w:rPr>
          <w:rFonts w:ascii="Times New Roman" w:eastAsia="Times New Roman" w:hAnsi="Times New Roman" w:cs="Times New Roman"/>
          <w:sz w:val="28"/>
          <w:szCs w:val="28"/>
          <w:shd w:val="clear" w:color="auto" w:fill="FFFFFF"/>
          <w:lang w:val="ro-RO" w:eastAsia="ru-RU"/>
        </w:rPr>
        <w:t>a</w:t>
      </w:r>
      <w:r w:rsidR="009E4EBC" w:rsidRPr="001A519D">
        <w:rPr>
          <w:rFonts w:ascii="Times New Roman" w:eastAsia="Times New Roman" w:hAnsi="Times New Roman" w:cs="Times New Roman"/>
          <w:sz w:val="28"/>
          <w:szCs w:val="28"/>
          <w:lang w:val="ro-RO"/>
        </w:rPr>
        <w:t xml:space="preserve">vizului privind desfășurarea activității </w:t>
      </w:r>
      <w:r w:rsidRPr="001A519D">
        <w:rPr>
          <w:rFonts w:ascii="Times New Roman" w:eastAsia="Times New Roman" w:hAnsi="Times New Roman" w:cs="Times New Roman"/>
          <w:sz w:val="28"/>
          <w:szCs w:val="28"/>
          <w:lang w:val="ro-RO" w:eastAsia="ru-RU"/>
        </w:rPr>
        <w:t>sunt stabilite de Guvern</w:t>
      </w:r>
      <w:r w:rsidR="00BB78D2" w:rsidRPr="001A519D">
        <w:rPr>
          <w:rFonts w:ascii="Times New Roman" w:eastAsia="Times New Roman" w:hAnsi="Times New Roman" w:cs="Times New Roman"/>
          <w:sz w:val="28"/>
          <w:szCs w:val="28"/>
          <w:lang w:val="ro-RO" w:eastAsia="ru-RU"/>
        </w:rPr>
        <w:t>.</w:t>
      </w:r>
    </w:p>
    <w:p w14:paraId="44BC9351" w14:textId="77777777" w:rsidR="00E85235" w:rsidRPr="001A519D" w:rsidRDefault="00E85235" w:rsidP="001A34C1">
      <w:pPr>
        <w:shd w:val="clear" w:color="auto" w:fill="FFFFFF"/>
        <w:spacing w:after="0"/>
        <w:ind w:firstLine="709"/>
        <w:jc w:val="both"/>
        <w:rPr>
          <w:rFonts w:ascii="Times New Roman" w:eastAsia="Times New Roman" w:hAnsi="Times New Roman" w:cs="Times New Roman"/>
          <w:sz w:val="28"/>
          <w:szCs w:val="28"/>
          <w:lang w:val="ro-RO" w:eastAsia="ru-RU"/>
        </w:rPr>
      </w:pPr>
    </w:p>
    <w:p w14:paraId="116C761A" w14:textId="77777777" w:rsidR="00E85235" w:rsidRPr="001A519D" w:rsidRDefault="00E85235" w:rsidP="001A34C1">
      <w:pPr>
        <w:spacing w:after="0"/>
        <w:jc w:val="center"/>
        <w:rPr>
          <w:rFonts w:ascii="Times New Roman" w:eastAsia="Times New Roman" w:hAnsi="Times New Roman" w:cs="Times New Roman"/>
          <w:b/>
          <w:bCs/>
          <w:sz w:val="28"/>
          <w:szCs w:val="28"/>
          <w:lang w:val="ro-RO" w:eastAsia="ru-RU"/>
        </w:rPr>
      </w:pPr>
      <w:r w:rsidRPr="001A519D">
        <w:rPr>
          <w:rFonts w:ascii="Times New Roman" w:eastAsia="Times New Roman" w:hAnsi="Times New Roman" w:cs="Times New Roman"/>
          <w:b/>
          <w:bCs/>
          <w:sz w:val="28"/>
          <w:szCs w:val="28"/>
          <w:lang w:val="ro-RO" w:eastAsia="ru-RU"/>
        </w:rPr>
        <w:t>Capitolul VI</w:t>
      </w:r>
    </w:p>
    <w:p w14:paraId="08FB7799" w14:textId="77777777" w:rsidR="00E85235" w:rsidRPr="001A519D" w:rsidRDefault="00E85235" w:rsidP="001A34C1">
      <w:pPr>
        <w:spacing w:after="0"/>
        <w:jc w:val="center"/>
        <w:rPr>
          <w:rFonts w:ascii="Times New Roman" w:eastAsia="Times New Roman" w:hAnsi="Times New Roman" w:cs="Times New Roman"/>
          <w:b/>
          <w:bCs/>
          <w:sz w:val="28"/>
          <w:szCs w:val="28"/>
          <w:lang w:val="ro-RO" w:eastAsia="ru-RU"/>
        </w:rPr>
      </w:pPr>
      <w:r w:rsidRPr="001A519D">
        <w:rPr>
          <w:rFonts w:ascii="Times New Roman" w:eastAsia="Times New Roman" w:hAnsi="Times New Roman" w:cs="Times New Roman"/>
          <w:b/>
          <w:bCs/>
          <w:sz w:val="28"/>
          <w:szCs w:val="28"/>
          <w:lang w:val="ro-RO" w:eastAsia="ru-RU"/>
        </w:rPr>
        <w:t>REGIMUL PUNCTELOR DE TRECERE</w:t>
      </w:r>
    </w:p>
    <w:p w14:paraId="3227EC3E" w14:textId="31FAF19C"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b/>
          <w:bCs/>
          <w:sz w:val="28"/>
          <w:szCs w:val="28"/>
          <w:lang w:val="ro-RO" w:eastAsia="ru-RU"/>
        </w:rPr>
        <w:t xml:space="preserve">Articolul 44. </w:t>
      </w:r>
      <w:r w:rsidR="00B37691" w:rsidRPr="001A519D">
        <w:rPr>
          <w:rFonts w:ascii="Times New Roman" w:eastAsia="Times New Roman" w:hAnsi="Times New Roman" w:cs="Times New Roman"/>
          <w:sz w:val="28"/>
          <w:szCs w:val="28"/>
          <w:lang w:val="ro-RO" w:eastAsia="ru-RU"/>
        </w:rPr>
        <w:t>Dispoziții</w:t>
      </w:r>
      <w:r w:rsidRPr="001A519D">
        <w:rPr>
          <w:rFonts w:ascii="Times New Roman" w:eastAsia="Times New Roman" w:hAnsi="Times New Roman" w:cs="Times New Roman"/>
          <w:sz w:val="28"/>
          <w:szCs w:val="28"/>
          <w:lang w:val="ro-RO" w:eastAsia="ru-RU"/>
        </w:rPr>
        <w:t xml:space="preserve"> generale</w:t>
      </w:r>
    </w:p>
    <w:p w14:paraId="409EE130" w14:textId="77777777"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Regimul punctelor de trecere este format din ansamblul regulilor şi măsurilor stabilite de lege, care include următoarele componente: </w:t>
      </w:r>
    </w:p>
    <w:p w14:paraId="2A31C009" w14:textId="77777777" w:rsidR="00E85235" w:rsidRPr="001A519D" w:rsidRDefault="00E85235" w:rsidP="00BB78D2">
      <w:pPr>
        <w:numPr>
          <w:ilvl w:val="0"/>
          <w:numId w:val="2"/>
        </w:numPr>
        <w:tabs>
          <w:tab w:val="left" w:pos="387"/>
        </w:tabs>
        <w:spacing w:after="0"/>
        <w:contextualSpacing/>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instituirea punctelor de trecere;</w:t>
      </w:r>
    </w:p>
    <w:p w14:paraId="51A0EBB1" w14:textId="77777777" w:rsidR="00E85235" w:rsidRPr="001A519D" w:rsidRDefault="00E85235" w:rsidP="00BB78D2">
      <w:pPr>
        <w:numPr>
          <w:ilvl w:val="0"/>
          <w:numId w:val="2"/>
        </w:numPr>
        <w:tabs>
          <w:tab w:val="left" w:pos="387"/>
        </w:tabs>
        <w:spacing w:after="0"/>
        <w:contextualSpacing/>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 regulile de intrare, şedere şi ieşire din punctele de trecere a persoanelor şi mijloacelor de transport;</w:t>
      </w:r>
    </w:p>
    <w:p w14:paraId="095826B0" w14:textId="438D8A21" w:rsidR="00E85235" w:rsidRPr="001A519D" w:rsidRDefault="00E85235" w:rsidP="00BB78D2">
      <w:pPr>
        <w:numPr>
          <w:ilvl w:val="0"/>
          <w:numId w:val="2"/>
        </w:numPr>
        <w:tabs>
          <w:tab w:val="left" w:pos="387"/>
        </w:tabs>
        <w:spacing w:after="0"/>
        <w:contextualSpacing/>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regulile de desfășurare a activităților economice</w:t>
      </w:r>
      <w:r w:rsidR="00202DE5" w:rsidRPr="001A519D">
        <w:rPr>
          <w:rFonts w:ascii="Times New Roman" w:eastAsia="Times New Roman" w:hAnsi="Times New Roman" w:cs="Times New Roman"/>
          <w:sz w:val="28"/>
          <w:szCs w:val="28"/>
          <w:lang w:val="ro-RO" w:eastAsia="ru-RU"/>
        </w:rPr>
        <w:t>.</w:t>
      </w:r>
    </w:p>
    <w:p w14:paraId="15D0D713" w14:textId="27F8E643"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b/>
          <w:bCs/>
          <w:sz w:val="28"/>
          <w:szCs w:val="28"/>
          <w:lang w:val="ro-RO" w:eastAsia="ru-RU"/>
        </w:rPr>
        <w:t>Articolul 45.</w:t>
      </w:r>
      <w:r w:rsidRPr="001A519D">
        <w:rPr>
          <w:rFonts w:ascii="Times New Roman" w:eastAsia="Times New Roman" w:hAnsi="Times New Roman" w:cs="Times New Roman"/>
          <w:sz w:val="28"/>
          <w:szCs w:val="28"/>
          <w:lang w:val="ro-RO" w:eastAsia="ru-RU"/>
        </w:rPr>
        <w:t xml:space="preserve"> Instituirea și funcționarea punctelor de trecere</w:t>
      </w:r>
    </w:p>
    <w:p w14:paraId="07D7C308" w14:textId="12A65CC1"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(1) Decizia de deschidere sau închidere a punctelor de trecere se aprobă de Guvern, în conformitate cu tratatele încheiate de Republica Moldova cu statele vecine.</w:t>
      </w:r>
    </w:p>
    <w:p w14:paraId="7B61B630" w14:textId="1341055F"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(2) Deschiderea punctelor de trecere se efectuează după construcţia, înzestrarea şi darea în exploatare a construcţiilor, încăperilor şi edificiilor conform proiectului aprobat de către Poliţia de Frontieră </w:t>
      </w:r>
      <w:r w:rsidR="00C97650">
        <w:rPr>
          <w:rFonts w:ascii="Times New Roman" w:eastAsia="Times New Roman" w:hAnsi="Times New Roman" w:cs="Times New Roman"/>
          <w:sz w:val="28"/>
          <w:szCs w:val="28"/>
          <w:lang w:val="ro-RO" w:eastAsia="ru-RU"/>
        </w:rPr>
        <w:t xml:space="preserve">și </w:t>
      </w:r>
      <w:r w:rsidRPr="001A519D">
        <w:rPr>
          <w:rFonts w:ascii="Times New Roman" w:eastAsia="Times New Roman" w:hAnsi="Times New Roman" w:cs="Times New Roman"/>
          <w:sz w:val="28"/>
          <w:szCs w:val="28"/>
          <w:lang w:val="ro-RO" w:eastAsia="ru-RU"/>
        </w:rPr>
        <w:t>Serviciul Vamal şi cu alte servicii competente. La elaborarea proiectelor trebuie să fie prevăzute încăperi şi edificii, necesare pentru efectuarea controlului la trecerea frontierei, a controlului vamal şi a altor tipuri de control.</w:t>
      </w:r>
    </w:p>
    <w:p w14:paraId="6E9736B0" w14:textId="008D9200"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lastRenderedPageBreak/>
        <w:t xml:space="preserve">(3) Cheltuielile de construcţie şi amenajare a punctelor de trecere internaţionale şi interstatale sânt suportate de Guvern, iar a celor locale – de </w:t>
      </w:r>
      <w:r w:rsidR="00B37691" w:rsidRPr="001A519D">
        <w:rPr>
          <w:rFonts w:ascii="Times New Roman" w:eastAsia="Times New Roman" w:hAnsi="Times New Roman" w:cs="Times New Roman"/>
          <w:sz w:val="28"/>
          <w:szCs w:val="28"/>
          <w:lang w:val="ro-RO" w:eastAsia="ru-RU"/>
        </w:rPr>
        <w:t>autoritățile</w:t>
      </w:r>
      <w:r w:rsidRPr="001A519D">
        <w:rPr>
          <w:rFonts w:ascii="Times New Roman" w:eastAsia="Times New Roman" w:hAnsi="Times New Roman" w:cs="Times New Roman"/>
          <w:sz w:val="28"/>
          <w:szCs w:val="28"/>
          <w:lang w:val="ro-RO" w:eastAsia="ru-RU"/>
        </w:rPr>
        <w:t xml:space="preserve"> </w:t>
      </w:r>
      <w:r w:rsidR="00B37691" w:rsidRPr="001A519D">
        <w:rPr>
          <w:rFonts w:ascii="Times New Roman" w:eastAsia="Times New Roman" w:hAnsi="Times New Roman" w:cs="Times New Roman"/>
          <w:sz w:val="28"/>
          <w:szCs w:val="28"/>
          <w:lang w:val="ro-RO" w:eastAsia="ru-RU"/>
        </w:rPr>
        <w:t>administrației</w:t>
      </w:r>
      <w:r w:rsidRPr="001A519D">
        <w:rPr>
          <w:rFonts w:ascii="Times New Roman" w:eastAsia="Times New Roman" w:hAnsi="Times New Roman" w:cs="Times New Roman"/>
          <w:sz w:val="28"/>
          <w:szCs w:val="28"/>
          <w:lang w:val="ro-RO" w:eastAsia="ru-RU"/>
        </w:rPr>
        <w:t xml:space="preserve"> publice locale.</w:t>
      </w:r>
    </w:p>
    <w:p w14:paraId="3A19E377" w14:textId="5149CC82"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(4) Lista punctelor de trecere, inclusiv a celor în care controlul la trecerea frontierei se efectuează de una din autorităţile responsabile de control, precum şi normele tehnice de înzestrare a lor se aprobă de Guvern.</w:t>
      </w:r>
    </w:p>
    <w:p w14:paraId="0E382ADE" w14:textId="4452B259"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(5) În punctele de trecere funcţionează, în comun, subdiviziunile Poliţiei de Frontieră şi ale Serviciului Vamal, precum şi alte organe de control stabilite prin lege, care efectuează controlul şi răspund, în limitele competenţei, de controlul la trecerea frontierei de către persoane, mijloace de transport, a mărfurilor şi a altor bunuri, precum şi de desfăşurarea în bune condiţii a traficului acestora. Poliţia de Frontieră şi Serviciul Vamal asigură coordonarea activităţii tuturor serviciilor în conformitate cu prezenta lege şi, în limitele competenţei lor, iau decizii definitive privind autorizarea sau neautorizarea trecerii frontierei de stat.</w:t>
      </w:r>
      <w:r w:rsidR="00E86575" w:rsidRPr="001A519D">
        <w:rPr>
          <w:rFonts w:ascii="Times New Roman" w:eastAsia="Times New Roman" w:hAnsi="Times New Roman" w:cs="Times New Roman"/>
          <w:sz w:val="28"/>
          <w:szCs w:val="28"/>
          <w:lang w:val="ro-RO" w:eastAsia="ru-RU"/>
        </w:rPr>
        <w:t xml:space="preserve"> </w:t>
      </w:r>
      <w:r w:rsidRPr="001A519D">
        <w:rPr>
          <w:rFonts w:ascii="Times New Roman" w:eastAsia="Times New Roman" w:hAnsi="Times New Roman" w:cs="Times New Roman"/>
          <w:sz w:val="28"/>
          <w:szCs w:val="28"/>
          <w:shd w:val="clear" w:color="auto" w:fill="FFFFFF"/>
          <w:lang w:val="ro-RO"/>
        </w:rPr>
        <w:t>Poliţia de Frontieră și Serviciul Vamal în limitele competențelor, asigură regimul şi ordinea publică în punctele de trecere a frontierei de stat, securitatea aeronautică în cadrul aeroporturilor Republicii Moldova</w:t>
      </w:r>
      <w:r w:rsidRPr="001A519D">
        <w:rPr>
          <w:rFonts w:ascii="Times New Roman" w:eastAsia="Times New Roman" w:hAnsi="Times New Roman" w:cs="Times New Roman"/>
          <w:sz w:val="28"/>
          <w:szCs w:val="28"/>
          <w:lang w:val="ro-RO"/>
        </w:rPr>
        <w:t>, în modul stabilit de Guvern</w:t>
      </w:r>
      <w:r w:rsidR="008063B1">
        <w:rPr>
          <w:rFonts w:ascii="Times New Roman" w:eastAsia="Times New Roman" w:hAnsi="Times New Roman" w:cs="Times New Roman"/>
          <w:sz w:val="28"/>
          <w:szCs w:val="28"/>
          <w:lang w:val="ro-RO"/>
        </w:rPr>
        <w:t>.</w:t>
      </w:r>
    </w:p>
    <w:p w14:paraId="1BD149F0" w14:textId="3390E290"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(6) Poliţia de Frontieră şi Serviciul Vamal aprobă Normele tehnologice de efectuare a controlului </w:t>
      </w:r>
      <w:r w:rsidR="00E86575" w:rsidRPr="001A519D">
        <w:rPr>
          <w:rFonts w:ascii="Times New Roman" w:eastAsia="Times New Roman" w:hAnsi="Times New Roman" w:cs="Times New Roman"/>
          <w:sz w:val="28"/>
          <w:szCs w:val="28"/>
          <w:lang w:val="ro-RO" w:eastAsia="ru-RU"/>
        </w:rPr>
        <w:t>la trecerea</w:t>
      </w:r>
      <w:r w:rsidR="007038B8" w:rsidRPr="001A519D">
        <w:rPr>
          <w:rFonts w:ascii="Times New Roman" w:eastAsia="Times New Roman" w:hAnsi="Times New Roman" w:cs="Times New Roman"/>
          <w:sz w:val="28"/>
          <w:szCs w:val="28"/>
          <w:lang w:val="ro-RO" w:eastAsia="ru-RU"/>
        </w:rPr>
        <w:t xml:space="preserve"> frontierei </w:t>
      </w:r>
      <w:r w:rsidR="00E86575" w:rsidRPr="001A519D">
        <w:rPr>
          <w:rFonts w:ascii="Times New Roman" w:eastAsia="Times New Roman" w:hAnsi="Times New Roman" w:cs="Times New Roman"/>
          <w:sz w:val="28"/>
          <w:szCs w:val="28"/>
          <w:lang w:val="ro-RO" w:eastAsia="ru-RU"/>
        </w:rPr>
        <w:t>în</w:t>
      </w:r>
      <w:r w:rsidRPr="001A519D">
        <w:rPr>
          <w:rFonts w:ascii="Times New Roman" w:eastAsia="Times New Roman" w:hAnsi="Times New Roman" w:cs="Times New Roman"/>
          <w:sz w:val="28"/>
          <w:szCs w:val="28"/>
          <w:lang w:val="ro-RO" w:eastAsia="ru-RU"/>
        </w:rPr>
        <w:t xml:space="preserve"> punctul de trecere. În punctele de trecere situate în limitele gărilor, aeroporturilor şi porturilor, Normele tehnologice se coordonează cu administraţia acestora. Denumirea, suprafaţa, specificul de activitate şi orarul de funcţionare a punctului de trecere care nu este deschis 24 de ore se afişează la intrare într-un loc vizibil.</w:t>
      </w:r>
    </w:p>
    <w:p w14:paraId="17B75181" w14:textId="377C890C" w:rsidR="00DF5802"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(7) </w:t>
      </w:r>
      <w:r w:rsidR="00DF5802" w:rsidRPr="001A519D">
        <w:rPr>
          <w:rFonts w:ascii="Times New Roman" w:eastAsia="Times New Roman" w:hAnsi="Times New Roman" w:cs="Times New Roman"/>
          <w:sz w:val="28"/>
          <w:szCs w:val="28"/>
          <w:lang w:val="ro-RO" w:eastAsia="ru-RU"/>
        </w:rPr>
        <w:t>Activitățile economice sau de altă natură în punctele de trecere, care nu au tangență cu controalele la frontieră, sunt interzise.</w:t>
      </w:r>
    </w:p>
    <w:p w14:paraId="1C3623C3" w14:textId="6DE34BE8" w:rsidR="00DF5802" w:rsidRPr="001A519D" w:rsidRDefault="00DF5802"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(8)</w:t>
      </w:r>
      <w:r w:rsidR="00633557" w:rsidRPr="001A519D">
        <w:rPr>
          <w:rFonts w:ascii="Times New Roman" w:eastAsia="Times New Roman" w:hAnsi="Times New Roman" w:cs="Times New Roman"/>
          <w:sz w:val="28"/>
          <w:szCs w:val="28"/>
          <w:lang w:val="ro-RO" w:eastAsia="ru-RU"/>
        </w:rPr>
        <w:t xml:space="preserve"> </w:t>
      </w:r>
      <w:r w:rsidRPr="001A519D">
        <w:rPr>
          <w:rFonts w:ascii="Times New Roman" w:eastAsia="Times New Roman" w:hAnsi="Times New Roman" w:cs="Times New Roman"/>
          <w:sz w:val="28"/>
          <w:szCs w:val="28"/>
          <w:lang w:val="ro-RO" w:eastAsia="ru-RU"/>
        </w:rPr>
        <w:t>Prevederile alin. (7) nu se aplică punctelor de trecere situate în gări, porturi și aeroporturi, unde aceste activități vor fi conforme cadrului normativ național și internațional și nu vor aduce atingere controalelor la frontieră.</w:t>
      </w:r>
    </w:p>
    <w:p w14:paraId="3417E726" w14:textId="2C25360C" w:rsidR="00D53151" w:rsidRPr="001A519D" w:rsidRDefault="00D53151" w:rsidP="00BB78D2">
      <w:pPr>
        <w:spacing w:after="0"/>
        <w:ind w:firstLine="567"/>
        <w:jc w:val="both"/>
        <w:rPr>
          <w:rFonts w:ascii="Times New Roman" w:hAnsi="Times New Roman" w:cs="Times New Roman"/>
          <w:sz w:val="28"/>
          <w:szCs w:val="28"/>
          <w:lang w:val="ro-RO"/>
        </w:rPr>
      </w:pPr>
      <w:r w:rsidRPr="001A519D">
        <w:rPr>
          <w:rFonts w:ascii="Times New Roman" w:hAnsi="Times New Roman" w:cs="Times New Roman"/>
          <w:sz w:val="28"/>
          <w:szCs w:val="28"/>
          <w:lang w:val="ro-RO"/>
        </w:rPr>
        <w:t>(9)</w:t>
      </w:r>
      <w:r w:rsidR="00DF5802" w:rsidRPr="001A519D">
        <w:rPr>
          <w:rFonts w:ascii="Times New Roman" w:hAnsi="Times New Roman" w:cs="Times New Roman"/>
          <w:sz w:val="28"/>
          <w:szCs w:val="28"/>
          <w:lang w:val="ro-RO"/>
        </w:rPr>
        <w:t xml:space="preserve">Activitățile </w:t>
      </w:r>
      <w:r w:rsidR="00DF5802" w:rsidRPr="001A519D">
        <w:rPr>
          <w:rFonts w:ascii="Times New Roman" w:eastAsia="Times New Roman" w:hAnsi="Times New Roman" w:cs="Times New Roman"/>
          <w:sz w:val="28"/>
          <w:szCs w:val="28"/>
          <w:lang w:val="ro-RO" w:eastAsia="ru-RU"/>
        </w:rPr>
        <w:t>în punctele de trecere</w:t>
      </w:r>
      <w:r w:rsidRPr="001A519D">
        <w:rPr>
          <w:rFonts w:ascii="Times New Roman" w:eastAsia="Times New Roman" w:hAnsi="Times New Roman" w:cs="Times New Roman"/>
          <w:sz w:val="28"/>
          <w:szCs w:val="28"/>
          <w:lang w:val="ro-RO" w:eastAsia="ru-RU"/>
        </w:rPr>
        <w:t xml:space="preserve"> rutiere, cu excepția controlului la trecerea frontierei și controlului vamal, </w:t>
      </w:r>
      <w:r w:rsidR="00DF5802" w:rsidRPr="001A519D">
        <w:rPr>
          <w:rFonts w:ascii="Times New Roman" w:eastAsia="Times New Roman" w:hAnsi="Times New Roman" w:cs="Times New Roman"/>
          <w:sz w:val="28"/>
          <w:szCs w:val="28"/>
          <w:lang w:val="ro-RO" w:eastAsia="ru-RU"/>
        </w:rPr>
        <w:t xml:space="preserve">se desfășoară cu acordul </w:t>
      </w:r>
      <w:r w:rsidR="00DF5802" w:rsidRPr="001A519D">
        <w:rPr>
          <w:rFonts w:ascii="Times New Roman" w:hAnsi="Times New Roman" w:cs="Times New Roman"/>
          <w:sz w:val="28"/>
          <w:szCs w:val="28"/>
          <w:lang w:val="ro-RO"/>
        </w:rPr>
        <w:t xml:space="preserve">şefilor subdiviziunilor Poliţiei de Frontieră şi Serviciului Vamal, </w:t>
      </w:r>
      <w:r w:rsidRPr="001A519D">
        <w:rPr>
          <w:rFonts w:ascii="Times New Roman" w:hAnsi="Times New Roman" w:cs="Times New Roman"/>
          <w:sz w:val="28"/>
          <w:szCs w:val="28"/>
          <w:lang w:val="ro-RO"/>
        </w:rPr>
        <w:t>eliberându-se</w:t>
      </w:r>
      <w:r w:rsidR="00DF5802" w:rsidRPr="001A519D">
        <w:rPr>
          <w:rFonts w:ascii="Times New Roman" w:hAnsi="Times New Roman" w:cs="Times New Roman"/>
          <w:sz w:val="28"/>
          <w:szCs w:val="28"/>
          <w:lang w:val="ro-RO"/>
        </w:rPr>
        <w:t xml:space="preserve"> în acest scop </w:t>
      </w:r>
      <w:r w:rsidRPr="001A519D">
        <w:rPr>
          <w:rFonts w:ascii="Times New Roman" w:hAnsi="Times New Roman" w:cs="Times New Roman"/>
          <w:sz w:val="28"/>
          <w:szCs w:val="28"/>
          <w:lang w:val="ro-RO"/>
        </w:rPr>
        <w:t>premise.</w:t>
      </w:r>
    </w:p>
    <w:p w14:paraId="06EE16EF" w14:textId="0EEEA38E" w:rsidR="00E85235" w:rsidRPr="004116D0" w:rsidRDefault="00E85235" w:rsidP="00BB78D2">
      <w:pPr>
        <w:spacing w:after="0"/>
        <w:ind w:firstLine="567"/>
        <w:jc w:val="both"/>
        <w:rPr>
          <w:rFonts w:ascii="Times New Roman" w:eastAsia="Times New Roman" w:hAnsi="Times New Roman" w:cs="Times New Roman"/>
          <w:sz w:val="28"/>
          <w:szCs w:val="28"/>
          <w:lang w:val="ro-RO"/>
        </w:rPr>
      </w:pPr>
      <w:r w:rsidRPr="004116D0">
        <w:rPr>
          <w:rFonts w:ascii="Times New Roman" w:eastAsia="Times New Roman" w:hAnsi="Times New Roman" w:cs="Times New Roman"/>
          <w:sz w:val="28"/>
          <w:szCs w:val="28"/>
          <w:lang w:val="ro-RO"/>
        </w:rPr>
        <w:t>(</w:t>
      </w:r>
      <w:r w:rsidR="003C307B" w:rsidRPr="004116D0">
        <w:rPr>
          <w:rFonts w:ascii="Times New Roman" w:eastAsia="Times New Roman" w:hAnsi="Times New Roman" w:cs="Times New Roman"/>
          <w:sz w:val="28"/>
          <w:szCs w:val="28"/>
          <w:lang w:val="ro-RO"/>
        </w:rPr>
        <w:t>10</w:t>
      </w:r>
      <w:r w:rsidRPr="004116D0">
        <w:rPr>
          <w:rFonts w:ascii="Times New Roman" w:eastAsia="Times New Roman" w:hAnsi="Times New Roman" w:cs="Times New Roman"/>
          <w:sz w:val="28"/>
          <w:szCs w:val="28"/>
          <w:lang w:val="ro-RO"/>
        </w:rPr>
        <w:t xml:space="preserve">) La punctele de trecere situate în gări, aeroporturi permisele de acces în </w:t>
      </w:r>
      <w:r w:rsidRPr="004116D0">
        <w:rPr>
          <w:rFonts w:ascii="Times New Roman" w:eastAsia="Times New Roman" w:hAnsi="Times New Roman" w:cs="Times New Roman"/>
          <w:iCs/>
          <w:sz w:val="28"/>
          <w:szCs w:val="28"/>
          <w:lang w:val="ro-RO"/>
        </w:rPr>
        <w:t>zonele de securitate cu acces restricţionat</w:t>
      </w:r>
      <w:r w:rsidRPr="004116D0">
        <w:rPr>
          <w:rFonts w:ascii="Times New Roman" w:eastAsia="Times New Roman" w:hAnsi="Times New Roman" w:cs="Times New Roman"/>
          <w:sz w:val="28"/>
          <w:szCs w:val="28"/>
          <w:lang w:val="ro-RO"/>
        </w:rPr>
        <w:t xml:space="preserve"> se eliberează de către administraţia acestora, cu acordul şefilor subdiviziunilor Poliţiei de Frontieră şi Serviciului Vamal</w:t>
      </w:r>
      <w:r w:rsidR="002B115B" w:rsidRPr="004116D0">
        <w:rPr>
          <w:rFonts w:ascii="Times New Roman" w:eastAsia="Times New Roman" w:hAnsi="Times New Roman" w:cs="Times New Roman"/>
          <w:sz w:val="28"/>
          <w:szCs w:val="28"/>
          <w:lang w:val="ro-RO"/>
        </w:rPr>
        <w:t>.</w:t>
      </w:r>
    </w:p>
    <w:p w14:paraId="76F27901" w14:textId="234964F7" w:rsidR="00E85235" w:rsidRPr="001A519D" w:rsidRDefault="003C307B"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(11</w:t>
      </w:r>
      <w:r w:rsidR="00E85235" w:rsidRPr="001A519D">
        <w:rPr>
          <w:rFonts w:ascii="Times New Roman" w:eastAsia="Times New Roman" w:hAnsi="Times New Roman" w:cs="Times New Roman"/>
          <w:sz w:val="28"/>
          <w:szCs w:val="28"/>
          <w:lang w:val="ro-RO" w:eastAsia="ru-RU"/>
        </w:rPr>
        <w:t xml:space="preserve">) Activitatea </w:t>
      </w:r>
      <w:r w:rsidR="002A061B" w:rsidRPr="001A519D">
        <w:rPr>
          <w:rFonts w:ascii="Times New Roman" w:eastAsia="Times New Roman" w:hAnsi="Times New Roman" w:cs="Times New Roman"/>
          <w:sz w:val="28"/>
          <w:szCs w:val="28"/>
          <w:lang w:val="ro-RO" w:eastAsia="ru-RU"/>
        </w:rPr>
        <w:t>Poliției</w:t>
      </w:r>
      <w:r w:rsidR="00E85235" w:rsidRPr="001A519D">
        <w:rPr>
          <w:rFonts w:ascii="Times New Roman" w:eastAsia="Times New Roman" w:hAnsi="Times New Roman" w:cs="Times New Roman"/>
          <w:sz w:val="28"/>
          <w:szCs w:val="28"/>
          <w:lang w:val="ro-RO" w:eastAsia="ru-RU"/>
        </w:rPr>
        <w:t xml:space="preserve"> de Frontieră </w:t>
      </w:r>
      <w:r w:rsidR="002A061B" w:rsidRPr="001A519D">
        <w:rPr>
          <w:rFonts w:ascii="Times New Roman" w:eastAsia="Times New Roman" w:hAnsi="Times New Roman" w:cs="Times New Roman"/>
          <w:sz w:val="28"/>
          <w:szCs w:val="28"/>
          <w:lang w:val="ro-RO" w:eastAsia="ru-RU"/>
        </w:rPr>
        <w:t>și</w:t>
      </w:r>
      <w:r w:rsidR="00E85235" w:rsidRPr="001A519D">
        <w:rPr>
          <w:rFonts w:ascii="Times New Roman" w:eastAsia="Times New Roman" w:hAnsi="Times New Roman" w:cs="Times New Roman"/>
          <w:sz w:val="28"/>
          <w:szCs w:val="28"/>
          <w:lang w:val="ro-RO" w:eastAsia="ru-RU"/>
        </w:rPr>
        <w:t xml:space="preserve"> a Serviciului Vamal în aeroporturi nu trebuie să contravină prevederilor actelor normative ce reglementează facilitarea transporturilor aeriene </w:t>
      </w:r>
      <w:r w:rsidR="00B37691" w:rsidRPr="001A519D">
        <w:rPr>
          <w:rFonts w:ascii="Times New Roman" w:eastAsia="Times New Roman" w:hAnsi="Times New Roman" w:cs="Times New Roman"/>
          <w:sz w:val="28"/>
          <w:szCs w:val="28"/>
          <w:lang w:val="ro-RO" w:eastAsia="ru-RU"/>
        </w:rPr>
        <w:t>și</w:t>
      </w:r>
      <w:r w:rsidR="00E85235" w:rsidRPr="001A519D">
        <w:rPr>
          <w:rFonts w:ascii="Times New Roman" w:eastAsia="Times New Roman" w:hAnsi="Times New Roman" w:cs="Times New Roman"/>
          <w:sz w:val="28"/>
          <w:szCs w:val="28"/>
          <w:lang w:val="ro-RO" w:eastAsia="ru-RU"/>
        </w:rPr>
        <w:t xml:space="preserve"> securitatea aeronautică.</w:t>
      </w:r>
    </w:p>
    <w:p w14:paraId="4F1925AE" w14:textId="561AF52B"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b/>
          <w:bCs/>
          <w:sz w:val="28"/>
          <w:szCs w:val="28"/>
          <w:lang w:val="ro-RO" w:eastAsia="ru-RU"/>
        </w:rPr>
        <w:t>Articolul 46.</w:t>
      </w:r>
      <w:r w:rsidRPr="001A519D">
        <w:rPr>
          <w:rFonts w:ascii="Times New Roman" w:eastAsia="Times New Roman" w:hAnsi="Times New Roman" w:cs="Times New Roman"/>
          <w:sz w:val="28"/>
          <w:szCs w:val="28"/>
          <w:lang w:val="ro-RO" w:eastAsia="ru-RU"/>
        </w:rPr>
        <w:t xml:space="preserve"> Culoare de trecere a frontierei de stat</w:t>
      </w:r>
    </w:p>
    <w:p w14:paraId="12C76A0B" w14:textId="2544A92D"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lastRenderedPageBreak/>
        <w:t>(1) În scop de fluidizare a traficului la frontiera de stat, în punctele de trecere se creează culoare separate. Culoarele vor fi diferenţiate prin intermediul indicatoarelor clar vizibile, inclusiv în situaţia în care se renunţă la folosirea culoarelor separate. Condiţiile de creare, categoriile de persoane şi regulile de trafic prin culoare se stabilesc de Guvern.</w:t>
      </w:r>
    </w:p>
    <w:p w14:paraId="073BD5B5" w14:textId="633C59F2"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(2) În cazul survenirii unui dezechilibru în trafic la un anumit punct de trecere, regulile aplicabile pentru folosirea diferitelor culoare pot fi suspendate de Poliţia de Frontieră şi de Serviciul Vamal pentru o perioadă de timp necesară eliminării acelui dezechilibru.</w:t>
      </w:r>
    </w:p>
    <w:p w14:paraId="1D822C97" w14:textId="2726635B" w:rsidR="00E85235" w:rsidRPr="001A519D" w:rsidRDefault="00E85235" w:rsidP="004116D0">
      <w:pPr>
        <w:shd w:val="clear" w:color="auto" w:fill="FDFDFD"/>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(3) Pentru a asigura accesul și întoarcerea rapidă și în condiții de siguranță ale convoaielor umanitare și ale furnizorilor de ajutoare de urgență oferite în cadrul mecanismului de protecție civilă al Uniunii Europene și de ajutoare umanitare pentru populația statului în care este declarată stare de urgență, de asediu și de război, în punctele de trecere pot fi desemnate culoare speciale, marcate drept ,,Culoare pentru sprijinul de urgență”. Condiţiile de creare, categoriile de persoane şi regulile de trafic prin culoarele menționate se stabilește</w:t>
      </w:r>
      <w:r w:rsidR="00661B28" w:rsidRPr="001A519D">
        <w:rPr>
          <w:rFonts w:ascii="Times New Roman" w:eastAsia="Times New Roman" w:hAnsi="Times New Roman" w:cs="Times New Roman"/>
          <w:sz w:val="28"/>
          <w:szCs w:val="28"/>
          <w:lang w:val="ro-RO" w:eastAsia="ru-RU"/>
        </w:rPr>
        <w:t>, în comun între</w:t>
      </w:r>
      <w:r w:rsidRPr="001A519D">
        <w:rPr>
          <w:rFonts w:ascii="Times New Roman" w:eastAsia="Times New Roman" w:hAnsi="Times New Roman" w:cs="Times New Roman"/>
          <w:sz w:val="28"/>
          <w:szCs w:val="28"/>
          <w:lang w:val="ro-RO" w:eastAsia="ru-RU"/>
        </w:rPr>
        <w:t xml:space="preserve"> Inspectoratului General al Poliției de Fro</w:t>
      </w:r>
      <w:r w:rsidR="00377D4B" w:rsidRPr="001A519D">
        <w:rPr>
          <w:rFonts w:ascii="Times New Roman" w:eastAsia="Times New Roman" w:hAnsi="Times New Roman" w:cs="Times New Roman"/>
          <w:sz w:val="28"/>
          <w:szCs w:val="28"/>
          <w:lang w:val="ro-RO" w:eastAsia="ru-RU"/>
        </w:rPr>
        <w:t>n</w:t>
      </w:r>
      <w:r w:rsidRPr="001A519D">
        <w:rPr>
          <w:rFonts w:ascii="Times New Roman" w:eastAsia="Times New Roman" w:hAnsi="Times New Roman" w:cs="Times New Roman"/>
          <w:sz w:val="28"/>
          <w:szCs w:val="28"/>
          <w:lang w:val="ro-RO" w:eastAsia="ru-RU"/>
        </w:rPr>
        <w:t>tieră</w:t>
      </w:r>
      <w:r w:rsidR="00661B28" w:rsidRPr="001A519D">
        <w:rPr>
          <w:rFonts w:ascii="Times New Roman" w:eastAsia="Times New Roman" w:hAnsi="Times New Roman" w:cs="Times New Roman"/>
          <w:sz w:val="28"/>
          <w:szCs w:val="28"/>
          <w:lang w:val="ro-RO" w:eastAsia="ru-RU"/>
        </w:rPr>
        <w:t xml:space="preserve"> și Serviciul Vamal</w:t>
      </w:r>
      <w:r w:rsidRPr="001A519D">
        <w:rPr>
          <w:rFonts w:ascii="Times New Roman" w:eastAsia="Times New Roman" w:hAnsi="Times New Roman" w:cs="Times New Roman"/>
          <w:sz w:val="28"/>
          <w:szCs w:val="28"/>
          <w:lang w:val="ro-RO" w:eastAsia="ru-RU"/>
        </w:rPr>
        <w:t>.</w:t>
      </w:r>
    </w:p>
    <w:p w14:paraId="5095ED5A" w14:textId="6C8DEE62"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b/>
          <w:bCs/>
          <w:sz w:val="28"/>
          <w:szCs w:val="28"/>
          <w:lang w:val="ro-RO" w:eastAsia="ru-RU"/>
        </w:rPr>
        <w:t>Articolul 47.</w:t>
      </w:r>
      <w:r w:rsidRPr="001A519D">
        <w:rPr>
          <w:rFonts w:ascii="Times New Roman" w:eastAsia="Times New Roman" w:hAnsi="Times New Roman" w:cs="Times New Roman"/>
          <w:sz w:val="28"/>
          <w:szCs w:val="28"/>
          <w:lang w:val="ro-RO" w:eastAsia="ru-RU"/>
        </w:rPr>
        <w:t xml:space="preserve"> Regulile de intrare, şedere şi ieşire în/din punctele de trecere a persoanelor </w:t>
      </w:r>
      <w:r w:rsidR="00B37691" w:rsidRPr="001A519D">
        <w:rPr>
          <w:rFonts w:ascii="Times New Roman" w:eastAsia="Times New Roman" w:hAnsi="Times New Roman" w:cs="Times New Roman"/>
          <w:sz w:val="28"/>
          <w:szCs w:val="28"/>
          <w:lang w:val="ro-RO" w:eastAsia="ru-RU"/>
        </w:rPr>
        <w:t>și</w:t>
      </w:r>
      <w:r w:rsidRPr="001A519D">
        <w:rPr>
          <w:rFonts w:ascii="Times New Roman" w:eastAsia="Times New Roman" w:hAnsi="Times New Roman" w:cs="Times New Roman"/>
          <w:sz w:val="28"/>
          <w:szCs w:val="28"/>
          <w:lang w:val="ro-RO" w:eastAsia="ru-RU"/>
        </w:rPr>
        <w:t xml:space="preserve"> mijloacelor de transport</w:t>
      </w:r>
    </w:p>
    <w:p w14:paraId="22BF6413" w14:textId="282C27D8"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(1) Regulile de intrare, şedere şi ieşire în/din punctele de trecere a persoanelor şi mijloacelor de transport se publică şi se expun pe panourile informaţionale din punctele de trecere. Regulile specifice de regim în cazul controalelor la frontieră pentru anumite tipuri de frontieră de stat, anumite categorii de persoane, mijloace de transport se aprobă de Guvern.</w:t>
      </w:r>
    </w:p>
    <w:p w14:paraId="236EE03B" w14:textId="21EEA66B"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(2) Intrarea în punctele de trecere a persoanelor, mijloacelor de transport, precum şi introducerea mărfurilor şi a altor bunuri se efectuează cu acordul </w:t>
      </w:r>
      <w:r w:rsidR="00B37691" w:rsidRPr="001A519D">
        <w:rPr>
          <w:rFonts w:ascii="Times New Roman" w:eastAsia="Times New Roman" w:hAnsi="Times New Roman" w:cs="Times New Roman"/>
          <w:sz w:val="28"/>
          <w:szCs w:val="28"/>
          <w:lang w:val="ro-RO" w:eastAsia="ru-RU"/>
        </w:rPr>
        <w:t>polițistului</w:t>
      </w:r>
      <w:r w:rsidRPr="001A519D">
        <w:rPr>
          <w:rFonts w:ascii="Times New Roman" w:eastAsia="Times New Roman" w:hAnsi="Times New Roman" w:cs="Times New Roman"/>
          <w:sz w:val="28"/>
          <w:szCs w:val="28"/>
          <w:lang w:val="ro-RO" w:eastAsia="ru-RU"/>
        </w:rPr>
        <w:t xml:space="preserve"> de frontieră.</w:t>
      </w:r>
    </w:p>
    <w:p w14:paraId="6F9CFB2B" w14:textId="6A29A373"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(3) Ieşirea din punctele de trecere a persoanelor, mijloacelor de transport, precum şi scoaterea mărfurilor şi a altor bunuri se efectuează cu acordul </w:t>
      </w:r>
      <w:r w:rsidR="00661B28" w:rsidRPr="001A519D">
        <w:rPr>
          <w:rFonts w:ascii="Times New Roman" w:eastAsia="Times New Roman" w:hAnsi="Times New Roman" w:cs="Times New Roman"/>
          <w:sz w:val="28"/>
          <w:szCs w:val="28"/>
          <w:lang w:val="ro-RO" w:eastAsia="ru-RU"/>
        </w:rPr>
        <w:t>funcționarului</w:t>
      </w:r>
      <w:r w:rsidRPr="001A519D">
        <w:rPr>
          <w:rFonts w:ascii="Times New Roman" w:eastAsia="Times New Roman" w:hAnsi="Times New Roman" w:cs="Times New Roman"/>
          <w:sz w:val="28"/>
          <w:szCs w:val="28"/>
          <w:lang w:val="ro-RO" w:eastAsia="ru-RU"/>
        </w:rPr>
        <w:t xml:space="preserve"> vamal după efectuarea con</w:t>
      </w:r>
      <w:r w:rsidR="00661B28" w:rsidRPr="001A519D">
        <w:rPr>
          <w:rFonts w:ascii="Times New Roman" w:eastAsia="Times New Roman" w:hAnsi="Times New Roman" w:cs="Times New Roman"/>
          <w:sz w:val="28"/>
          <w:szCs w:val="28"/>
          <w:lang w:val="ro-RO" w:eastAsia="ru-RU"/>
        </w:rPr>
        <w:t>trolului la trecerea frontierei.</w:t>
      </w:r>
    </w:p>
    <w:p w14:paraId="745C8240" w14:textId="5A707168"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(4) Intrarea şi ieşirea navelor şi a altor mijloace plutitoare din porturi se efectuează cu acordul căpităniei portului şi al şefilor subdiviziunilor Poliţiei de Frontieră, Serviciului Vamal, precum şi al altor organe de control stabilite prin lege.</w:t>
      </w:r>
    </w:p>
    <w:p w14:paraId="1BFDC52B" w14:textId="5FBA8E00"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hAnsi="Times New Roman" w:cs="Times New Roman"/>
          <w:sz w:val="28"/>
          <w:szCs w:val="28"/>
          <w:lang w:val="ro-RO"/>
        </w:rPr>
        <w:t>(5) În punctele de trecere sunt interzi</w:t>
      </w:r>
      <w:r w:rsidR="007A1CA8">
        <w:rPr>
          <w:rFonts w:ascii="Times New Roman" w:hAnsi="Times New Roman" w:cs="Times New Roman"/>
          <w:sz w:val="28"/>
          <w:szCs w:val="28"/>
          <w:lang w:val="ro-RO"/>
        </w:rPr>
        <w:t>s</w:t>
      </w:r>
      <w:r w:rsidRPr="001A519D">
        <w:rPr>
          <w:rFonts w:ascii="Times New Roman" w:hAnsi="Times New Roman" w:cs="Times New Roman"/>
          <w:sz w:val="28"/>
          <w:szCs w:val="28"/>
          <w:lang w:val="ro-RO"/>
        </w:rPr>
        <w:t>e organizarea și desfășurarea întrunirilor.</w:t>
      </w:r>
    </w:p>
    <w:p w14:paraId="7181B618" w14:textId="7247BDCC"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b/>
          <w:bCs/>
          <w:sz w:val="28"/>
          <w:szCs w:val="28"/>
          <w:lang w:val="ro-RO" w:eastAsia="ru-RU"/>
        </w:rPr>
        <w:t>Articolul 48.</w:t>
      </w:r>
      <w:r w:rsidRPr="001A519D">
        <w:rPr>
          <w:rFonts w:ascii="Times New Roman" w:eastAsia="Times New Roman" w:hAnsi="Times New Roman" w:cs="Times New Roman"/>
          <w:sz w:val="28"/>
          <w:szCs w:val="28"/>
          <w:lang w:val="ro-RO" w:eastAsia="ru-RU"/>
        </w:rPr>
        <w:t xml:space="preserve"> Staţionarea în punctele de trecere a persoanelor </w:t>
      </w:r>
      <w:r w:rsidR="00B37691" w:rsidRPr="001A519D">
        <w:rPr>
          <w:rFonts w:ascii="Times New Roman" w:eastAsia="Times New Roman" w:hAnsi="Times New Roman" w:cs="Times New Roman"/>
          <w:sz w:val="28"/>
          <w:szCs w:val="28"/>
          <w:lang w:val="ro-RO" w:eastAsia="ru-RU"/>
        </w:rPr>
        <w:t>și</w:t>
      </w:r>
      <w:r w:rsidRPr="001A519D">
        <w:rPr>
          <w:rFonts w:ascii="Times New Roman" w:eastAsia="Times New Roman" w:hAnsi="Times New Roman" w:cs="Times New Roman"/>
          <w:sz w:val="28"/>
          <w:szCs w:val="28"/>
          <w:lang w:val="ro-RO" w:eastAsia="ru-RU"/>
        </w:rPr>
        <w:t xml:space="preserve"> mijloacelor de transport</w:t>
      </w:r>
    </w:p>
    <w:p w14:paraId="1833AEC2" w14:textId="30C9BF96"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(1) Locurile şi durata de staţionare în punctele de trecere a persoanelor şi mijloacelor de transport se stabilesc de poliţiştii de frontieră şi de </w:t>
      </w:r>
      <w:r w:rsidR="00E05535">
        <w:rPr>
          <w:rFonts w:ascii="Times New Roman" w:eastAsia="Times New Roman" w:hAnsi="Times New Roman" w:cs="Times New Roman"/>
          <w:sz w:val="28"/>
          <w:szCs w:val="28"/>
          <w:lang w:val="ro-RO" w:eastAsia="ru-RU"/>
        </w:rPr>
        <w:t>funcționarii</w:t>
      </w:r>
      <w:r w:rsidRPr="001A519D">
        <w:rPr>
          <w:rFonts w:ascii="Times New Roman" w:eastAsia="Times New Roman" w:hAnsi="Times New Roman" w:cs="Times New Roman"/>
          <w:sz w:val="28"/>
          <w:szCs w:val="28"/>
          <w:lang w:val="ro-RO" w:eastAsia="ru-RU"/>
        </w:rPr>
        <w:t xml:space="preserve"> vamali, iar în cele situate în porturi şi aeroporturi – </w:t>
      </w:r>
      <w:r w:rsidR="00B37691" w:rsidRPr="001A519D">
        <w:rPr>
          <w:rFonts w:ascii="Times New Roman" w:eastAsia="Times New Roman" w:hAnsi="Times New Roman" w:cs="Times New Roman"/>
          <w:sz w:val="28"/>
          <w:szCs w:val="28"/>
          <w:lang w:val="ro-RO" w:eastAsia="ru-RU"/>
        </w:rPr>
        <w:t>și</w:t>
      </w:r>
      <w:r w:rsidRPr="001A519D">
        <w:rPr>
          <w:rFonts w:ascii="Times New Roman" w:eastAsia="Times New Roman" w:hAnsi="Times New Roman" w:cs="Times New Roman"/>
          <w:sz w:val="28"/>
          <w:szCs w:val="28"/>
          <w:lang w:val="ro-RO" w:eastAsia="ru-RU"/>
        </w:rPr>
        <w:t xml:space="preserve"> de </w:t>
      </w:r>
      <w:r w:rsidR="00B37691" w:rsidRPr="001A519D">
        <w:rPr>
          <w:rFonts w:ascii="Times New Roman" w:eastAsia="Times New Roman" w:hAnsi="Times New Roman" w:cs="Times New Roman"/>
          <w:sz w:val="28"/>
          <w:szCs w:val="28"/>
          <w:lang w:val="ro-RO" w:eastAsia="ru-RU"/>
        </w:rPr>
        <w:t>administrația</w:t>
      </w:r>
      <w:r w:rsidRPr="001A519D">
        <w:rPr>
          <w:rFonts w:ascii="Times New Roman" w:eastAsia="Times New Roman" w:hAnsi="Times New Roman" w:cs="Times New Roman"/>
          <w:sz w:val="28"/>
          <w:szCs w:val="28"/>
          <w:lang w:val="ro-RO" w:eastAsia="ru-RU"/>
        </w:rPr>
        <w:t xml:space="preserve"> acestora.</w:t>
      </w:r>
    </w:p>
    <w:p w14:paraId="11C3FBA8" w14:textId="7BCE01B5"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lastRenderedPageBreak/>
        <w:t xml:space="preserve">(2) Circulaţia persoanelor şi mijloacelor de transport în punctele de trecere se efectuează cu acordul poliţiştilor de frontieră </w:t>
      </w:r>
      <w:r w:rsidR="00B37691" w:rsidRPr="001A519D">
        <w:rPr>
          <w:rFonts w:ascii="Times New Roman" w:eastAsia="Times New Roman" w:hAnsi="Times New Roman" w:cs="Times New Roman"/>
          <w:sz w:val="28"/>
          <w:szCs w:val="28"/>
          <w:lang w:val="ro-RO" w:eastAsia="ru-RU"/>
        </w:rPr>
        <w:t>și</w:t>
      </w:r>
      <w:r w:rsidRPr="001A519D">
        <w:rPr>
          <w:rFonts w:ascii="Times New Roman" w:eastAsia="Times New Roman" w:hAnsi="Times New Roman" w:cs="Times New Roman"/>
          <w:sz w:val="28"/>
          <w:szCs w:val="28"/>
          <w:lang w:val="ro-RO" w:eastAsia="ru-RU"/>
        </w:rPr>
        <w:t xml:space="preserve"> al </w:t>
      </w:r>
      <w:r w:rsidR="00E05535">
        <w:rPr>
          <w:rFonts w:ascii="Times New Roman" w:eastAsia="Times New Roman" w:hAnsi="Times New Roman" w:cs="Times New Roman"/>
          <w:sz w:val="28"/>
          <w:szCs w:val="28"/>
          <w:lang w:val="ro-RO" w:eastAsia="ru-RU"/>
        </w:rPr>
        <w:t>funcționarilor</w:t>
      </w:r>
      <w:r w:rsidRPr="001A519D">
        <w:rPr>
          <w:rFonts w:ascii="Times New Roman" w:eastAsia="Times New Roman" w:hAnsi="Times New Roman" w:cs="Times New Roman"/>
          <w:sz w:val="28"/>
          <w:szCs w:val="28"/>
          <w:lang w:val="ro-RO" w:eastAsia="ru-RU"/>
        </w:rPr>
        <w:t xml:space="preserve"> vamali.</w:t>
      </w:r>
    </w:p>
    <w:p w14:paraId="269A11D5" w14:textId="0E137FDF"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(3) Accesul persoanelor la mijloacele de transport şi în încăperi, pe perioada efectuării controlului trecerii frontierei şi a altor tipuri de control, este limitat, iar în caz de necesitate, este interzis.</w:t>
      </w:r>
    </w:p>
    <w:p w14:paraId="7FAADBE3" w14:textId="39683905"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(4) Îmbarcarea/debarcarea pasagerilor, încărcarea/descărcarea bagajelor, corespondenţei, mărfurilor şi a altor bunuri în mijloace de transport se efectuează cu acordul poliţistului de frontieră, </w:t>
      </w:r>
      <w:r w:rsidR="00E05535">
        <w:rPr>
          <w:rFonts w:ascii="Times New Roman" w:eastAsia="Times New Roman" w:hAnsi="Times New Roman" w:cs="Times New Roman"/>
          <w:sz w:val="28"/>
          <w:szCs w:val="28"/>
          <w:lang w:val="ro-RO" w:eastAsia="ru-RU"/>
        </w:rPr>
        <w:t>funcționarului</w:t>
      </w:r>
      <w:r w:rsidRPr="001A519D">
        <w:rPr>
          <w:rFonts w:ascii="Times New Roman" w:eastAsia="Times New Roman" w:hAnsi="Times New Roman" w:cs="Times New Roman"/>
          <w:sz w:val="28"/>
          <w:szCs w:val="28"/>
          <w:lang w:val="ro-RO" w:eastAsia="ru-RU"/>
        </w:rPr>
        <w:t xml:space="preserve"> vamal şi al reprezentanţilor altor organe de control stabilite de lege, iar în porturi şi aeroporturi – şi cu acordul </w:t>
      </w:r>
      <w:r w:rsidR="00B37691" w:rsidRPr="001A519D">
        <w:rPr>
          <w:rFonts w:ascii="Times New Roman" w:eastAsia="Times New Roman" w:hAnsi="Times New Roman" w:cs="Times New Roman"/>
          <w:sz w:val="28"/>
          <w:szCs w:val="28"/>
          <w:lang w:val="ro-RO" w:eastAsia="ru-RU"/>
        </w:rPr>
        <w:t>administrației</w:t>
      </w:r>
      <w:r w:rsidRPr="001A519D">
        <w:rPr>
          <w:rFonts w:ascii="Times New Roman" w:eastAsia="Times New Roman" w:hAnsi="Times New Roman" w:cs="Times New Roman"/>
          <w:sz w:val="28"/>
          <w:szCs w:val="28"/>
          <w:lang w:val="ro-RO" w:eastAsia="ru-RU"/>
        </w:rPr>
        <w:t xml:space="preserve"> acestora.</w:t>
      </w:r>
    </w:p>
    <w:p w14:paraId="58C2868E" w14:textId="171B5E78"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(5) Conducătorul mijlocului de transport, precum şi alte persoane care traversează frontiera de stat sunt obligate să nu părăsească pista de control şi să nu schimbe locul de staţionare fără acordul poliţistului de frontieră ori al </w:t>
      </w:r>
      <w:r w:rsidR="00C45F8F">
        <w:rPr>
          <w:rFonts w:ascii="Times New Roman" w:eastAsia="Times New Roman" w:hAnsi="Times New Roman" w:cs="Times New Roman"/>
          <w:sz w:val="28"/>
          <w:szCs w:val="28"/>
          <w:lang w:val="ro-RO" w:eastAsia="ru-RU"/>
        </w:rPr>
        <w:t>funcționarului</w:t>
      </w:r>
      <w:r w:rsidR="00C45F8F" w:rsidRPr="001A519D">
        <w:rPr>
          <w:rFonts w:ascii="Times New Roman" w:eastAsia="Times New Roman" w:hAnsi="Times New Roman" w:cs="Times New Roman"/>
          <w:sz w:val="28"/>
          <w:szCs w:val="28"/>
          <w:lang w:val="ro-RO" w:eastAsia="ru-RU"/>
        </w:rPr>
        <w:t xml:space="preserve"> </w:t>
      </w:r>
      <w:r w:rsidRPr="001A519D">
        <w:rPr>
          <w:rFonts w:ascii="Times New Roman" w:eastAsia="Times New Roman" w:hAnsi="Times New Roman" w:cs="Times New Roman"/>
          <w:sz w:val="28"/>
          <w:szCs w:val="28"/>
          <w:lang w:val="ro-RO" w:eastAsia="ru-RU"/>
        </w:rPr>
        <w:t>vamal.</w:t>
      </w:r>
    </w:p>
    <w:p w14:paraId="39B0CF6D" w14:textId="68F12AE1"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(6) Persoanele aflate în punctele de trecere sunt obligate:</w:t>
      </w:r>
    </w:p>
    <w:p w14:paraId="4F125A45" w14:textId="0706F18D"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a) să dispună şi să prezinte, la solicitare, actele de călătorie valabile, precum şi alte documente necesare la trecerea frontierei de stat;</w:t>
      </w:r>
    </w:p>
    <w:p w14:paraId="0E1DE276" w14:textId="7D656CF8"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b) să asigure, la solicitare, accesul poliţiştilor de frontieră şi al </w:t>
      </w:r>
      <w:r w:rsidR="00C45F8F">
        <w:rPr>
          <w:rFonts w:ascii="Times New Roman" w:eastAsia="Times New Roman" w:hAnsi="Times New Roman" w:cs="Times New Roman"/>
          <w:sz w:val="28"/>
          <w:szCs w:val="28"/>
          <w:lang w:val="ro-RO" w:eastAsia="ru-RU"/>
        </w:rPr>
        <w:t>funcționarilor</w:t>
      </w:r>
      <w:r w:rsidR="00C45F8F" w:rsidRPr="001A519D">
        <w:rPr>
          <w:rFonts w:ascii="Times New Roman" w:eastAsia="Times New Roman" w:hAnsi="Times New Roman" w:cs="Times New Roman"/>
          <w:sz w:val="28"/>
          <w:szCs w:val="28"/>
          <w:lang w:val="ro-RO" w:eastAsia="ru-RU"/>
        </w:rPr>
        <w:t xml:space="preserve"> </w:t>
      </w:r>
      <w:r w:rsidRPr="001A519D">
        <w:rPr>
          <w:rFonts w:ascii="Times New Roman" w:eastAsia="Times New Roman" w:hAnsi="Times New Roman" w:cs="Times New Roman"/>
          <w:sz w:val="28"/>
          <w:szCs w:val="28"/>
          <w:lang w:val="ro-RO" w:eastAsia="ru-RU"/>
        </w:rPr>
        <w:t>vamali pentru controlul mijloacelor de transport, navelor, aeronavelor şi al documentelor de înmatriculare a acestora;</w:t>
      </w:r>
    </w:p>
    <w:p w14:paraId="2B8570BB" w14:textId="54A9A8DC"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c) să-i informeze pe poliţiştii de frontieră şi pe </w:t>
      </w:r>
      <w:r w:rsidR="00C45F8F">
        <w:rPr>
          <w:rFonts w:ascii="Times New Roman" w:eastAsia="Times New Roman" w:hAnsi="Times New Roman" w:cs="Times New Roman"/>
          <w:sz w:val="28"/>
          <w:szCs w:val="28"/>
          <w:lang w:val="ro-RO" w:eastAsia="ru-RU"/>
        </w:rPr>
        <w:t>funcționarii</w:t>
      </w:r>
      <w:r w:rsidR="00C45F8F" w:rsidRPr="001A519D">
        <w:rPr>
          <w:rFonts w:ascii="Times New Roman" w:eastAsia="Times New Roman" w:hAnsi="Times New Roman" w:cs="Times New Roman"/>
          <w:sz w:val="28"/>
          <w:szCs w:val="28"/>
          <w:lang w:val="ro-RO" w:eastAsia="ru-RU"/>
        </w:rPr>
        <w:t xml:space="preserve"> </w:t>
      </w:r>
      <w:r w:rsidRPr="001A519D">
        <w:rPr>
          <w:rFonts w:ascii="Times New Roman" w:eastAsia="Times New Roman" w:hAnsi="Times New Roman" w:cs="Times New Roman"/>
          <w:sz w:val="28"/>
          <w:szCs w:val="28"/>
          <w:lang w:val="ro-RO" w:eastAsia="ru-RU"/>
        </w:rPr>
        <w:t>vamali despre posesia armelor, muniţiilor, substanţelor explozibile, substanţelor stupefiante şi psihotrope, radioactive şi alte bunuri pentru importul sau exportul cărora este necesar permis special;</w:t>
      </w:r>
    </w:p>
    <w:p w14:paraId="394281B0" w14:textId="15173D59"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d) să prezinte, la solicitare, informaţia, în formă scrisă sau verbală, cu privire la necesitatea aflării în punctul de trecere, precum </w:t>
      </w:r>
      <w:r w:rsidR="00B37691" w:rsidRPr="001A519D">
        <w:rPr>
          <w:rFonts w:ascii="Times New Roman" w:eastAsia="Times New Roman" w:hAnsi="Times New Roman" w:cs="Times New Roman"/>
          <w:sz w:val="28"/>
          <w:szCs w:val="28"/>
          <w:lang w:val="ro-RO" w:eastAsia="ru-RU"/>
        </w:rPr>
        <w:t>și</w:t>
      </w:r>
      <w:r w:rsidRPr="001A519D">
        <w:rPr>
          <w:rFonts w:ascii="Times New Roman" w:eastAsia="Times New Roman" w:hAnsi="Times New Roman" w:cs="Times New Roman"/>
          <w:sz w:val="28"/>
          <w:szCs w:val="28"/>
          <w:lang w:val="ro-RO" w:eastAsia="ru-RU"/>
        </w:rPr>
        <w:t xml:space="preserve"> justificarea scopului călătoriei;</w:t>
      </w:r>
    </w:p>
    <w:p w14:paraId="477608EA" w14:textId="13D81A21"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e) să se deplaseze conform rândului, semnelor informative şi instrucţiunilor poliţiştilor de frontieră</w:t>
      </w:r>
      <w:r w:rsidR="00E05535">
        <w:rPr>
          <w:rFonts w:ascii="Times New Roman" w:eastAsia="Times New Roman" w:hAnsi="Times New Roman" w:cs="Times New Roman"/>
          <w:sz w:val="28"/>
          <w:szCs w:val="28"/>
          <w:lang w:val="ro-RO" w:eastAsia="ru-RU"/>
        </w:rPr>
        <w:t xml:space="preserve"> și funcționarilor vamali</w:t>
      </w:r>
      <w:r w:rsidRPr="001A519D">
        <w:rPr>
          <w:rFonts w:ascii="Times New Roman" w:eastAsia="Times New Roman" w:hAnsi="Times New Roman" w:cs="Times New Roman"/>
          <w:sz w:val="28"/>
          <w:szCs w:val="28"/>
          <w:lang w:val="ro-RO" w:eastAsia="ru-RU"/>
        </w:rPr>
        <w:t>;</w:t>
      </w:r>
    </w:p>
    <w:p w14:paraId="1640D9E5" w14:textId="0F32D35A"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f) să îndeplinească alte cerinţe legale ale poliţiştilor de frontieră </w:t>
      </w:r>
      <w:r w:rsidR="00B37691" w:rsidRPr="001A519D">
        <w:rPr>
          <w:rFonts w:ascii="Times New Roman" w:eastAsia="Times New Roman" w:hAnsi="Times New Roman" w:cs="Times New Roman"/>
          <w:sz w:val="28"/>
          <w:szCs w:val="28"/>
          <w:lang w:val="ro-RO" w:eastAsia="ru-RU"/>
        </w:rPr>
        <w:t>și</w:t>
      </w:r>
      <w:r w:rsidRPr="001A519D">
        <w:rPr>
          <w:rFonts w:ascii="Times New Roman" w:eastAsia="Times New Roman" w:hAnsi="Times New Roman" w:cs="Times New Roman"/>
          <w:sz w:val="28"/>
          <w:szCs w:val="28"/>
          <w:lang w:val="ro-RO" w:eastAsia="ru-RU"/>
        </w:rPr>
        <w:t xml:space="preserve"> </w:t>
      </w:r>
      <w:r w:rsidR="00E05535">
        <w:rPr>
          <w:rFonts w:ascii="Times New Roman" w:eastAsia="Times New Roman" w:hAnsi="Times New Roman" w:cs="Times New Roman"/>
          <w:sz w:val="28"/>
          <w:szCs w:val="28"/>
          <w:lang w:val="ro-RO" w:eastAsia="ru-RU"/>
        </w:rPr>
        <w:t>funcționarilor vamali.</w:t>
      </w:r>
    </w:p>
    <w:p w14:paraId="50F3D459" w14:textId="13B62F7C"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b/>
          <w:bCs/>
          <w:sz w:val="28"/>
          <w:szCs w:val="28"/>
          <w:lang w:val="ro-RO" w:eastAsia="ru-RU"/>
        </w:rPr>
        <w:t>Articolul 49.</w:t>
      </w:r>
      <w:r w:rsidRPr="001A519D">
        <w:rPr>
          <w:rFonts w:ascii="Times New Roman" w:eastAsia="Times New Roman" w:hAnsi="Times New Roman" w:cs="Times New Roman"/>
          <w:b/>
          <w:bCs/>
          <w:i/>
          <w:iCs/>
          <w:sz w:val="28"/>
          <w:szCs w:val="28"/>
          <w:lang w:val="ro-RO" w:eastAsia="ru-RU"/>
        </w:rPr>
        <w:t xml:space="preserve"> </w:t>
      </w:r>
      <w:r w:rsidRPr="001A519D">
        <w:rPr>
          <w:rFonts w:ascii="Times New Roman" w:eastAsia="Times New Roman" w:hAnsi="Times New Roman" w:cs="Times New Roman"/>
          <w:sz w:val="28"/>
          <w:szCs w:val="28"/>
          <w:lang w:val="ro-RO" w:eastAsia="ru-RU"/>
        </w:rPr>
        <w:t>Ordinea de trecere a frontierei de stat</w:t>
      </w:r>
    </w:p>
    <w:p w14:paraId="35262FFA" w14:textId="4F4865CA"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Persoanele şi mijloacele de transport sunt supuse controlului la trecerea frontierei de stat conform rândului. Pot fi supuse controlului fără rând următoarele categorii de persoane:</w:t>
      </w:r>
    </w:p>
    <w:p w14:paraId="150B54E7" w14:textId="628D31E1"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a) minorii până la 3 ani şi persoanele care îi </w:t>
      </w:r>
      <w:r w:rsidR="00B37691" w:rsidRPr="001A519D">
        <w:rPr>
          <w:rFonts w:ascii="Times New Roman" w:eastAsia="Times New Roman" w:hAnsi="Times New Roman" w:cs="Times New Roman"/>
          <w:sz w:val="28"/>
          <w:szCs w:val="28"/>
          <w:lang w:val="ro-RO" w:eastAsia="ru-RU"/>
        </w:rPr>
        <w:t>însoțesc</w:t>
      </w:r>
      <w:r w:rsidRPr="001A519D">
        <w:rPr>
          <w:rFonts w:ascii="Times New Roman" w:eastAsia="Times New Roman" w:hAnsi="Times New Roman" w:cs="Times New Roman"/>
          <w:sz w:val="28"/>
          <w:szCs w:val="28"/>
          <w:lang w:val="ro-RO" w:eastAsia="ru-RU"/>
        </w:rPr>
        <w:t>;</w:t>
      </w:r>
    </w:p>
    <w:p w14:paraId="6EC4D58B" w14:textId="1150DD3D"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b) persoanele traumatizate sau bolnave care necesită asistenţă medicală urgentă, persoanele care le </w:t>
      </w:r>
      <w:r w:rsidR="00B37691" w:rsidRPr="001A519D">
        <w:rPr>
          <w:rFonts w:ascii="Times New Roman" w:eastAsia="Times New Roman" w:hAnsi="Times New Roman" w:cs="Times New Roman"/>
          <w:sz w:val="28"/>
          <w:szCs w:val="28"/>
          <w:lang w:val="ro-RO" w:eastAsia="ru-RU"/>
        </w:rPr>
        <w:t>însoțesc</w:t>
      </w:r>
      <w:r w:rsidRPr="001A519D">
        <w:rPr>
          <w:rFonts w:ascii="Times New Roman" w:eastAsia="Times New Roman" w:hAnsi="Times New Roman" w:cs="Times New Roman"/>
          <w:sz w:val="28"/>
          <w:szCs w:val="28"/>
          <w:lang w:val="ro-RO" w:eastAsia="ru-RU"/>
        </w:rPr>
        <w:t>, inclusiv lucrătorii medicali;</w:t>
      </w:r>
    </w:p>
    <w:p w14:paraId="1041151C" w14:textId="50C9BECC"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c) posesorii </w:t>
      </w:r>
      <w:r w:rsidR="00B37691" w:rsidRPr="001A519D">
        <w:rPr>
          <w:rFonts w:ascii="Times New Roman" w:eastAsia="Times New Roman" w:hAnsi="Times New Roman" w:cs="Times New Roman"/>
          <w:sz w:val="28"/>
          <w:szCs w:val="28"/>
          <w:lang w:val="ro-RO" w:eastAsia="ru-RU"/>
        </w:rPr>
        <w:t>pașapoartelor</w:t>
      </w:r>
      <w:r w:rsidRPr="001A519D">
        <w:rPr>
          <w:rFonts w:ascii="Times New Roman" w:eastAsia="Times New Roman" w:hAnsi="Times New Roman" w:cs="Times New Roman"/>
          <w:sz w:val="28"/>
          <w:szCs w:val="28"/>
          <w:lang w:val="ro-RO" w:eastAsia="ru-RU"/>
        </w:rPr>
        <w:t xml:space="preserve"> diplomatice;</w:t>
      </w:r>
    </w:p>
    <w:p w14:paraId="2BD37DF5" w14:textId="470D32B9"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lastRenderedPageBreak/>
        <w:t>d) delegaţiile oficiale de stat sau departamentale, grupele organizate de copii şi turişti, dacă Poliţia de Frontieră a fost informată cu 24 de ore înainte de sosirea acestora;</w:t>
      </w:r>
    </w:p>
    <w:p w14:paraId="6B93EEFA" w14:textId="605FC61C"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e) pietonii, cu excepţia celor de la punctele de trecere portuare şi aeroportuare, dacă în tratatele internaţionale nu este prevăzut altfel;</w:t>
      </w:r>
    </w:p>
    <w:p w14:paraId="2543D7E5" w14:textId="55401762"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f) persoanele care trec frontiera de stat cu autobuze de rută internaţională; automobilele de asistenţă medicală urgentă; automobilele care transportă animale sau persoanele care trec frontiera de stat cu bicicleta;</w:t>
      </w:r>
    </w:p>
    <w:p w14:paraId="36BE3566" w14:textId="16CDE412"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g) persoanele care transportă mărfuri perisabile şi alte bunuri care necesită transportare în regim de urgenţă. Lista bunurilor este stabilită de Guvern;</w:t>
      </w:r>
    </w:p>
    <w:p w14:paraId="3A134F4A" w14:textId="62DB212A"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h) </w:t>
      </w:r>
      <w:r w:rsidR="00E05535">
        <w:rPr>
          <w:rFonts w:ascii="Times New Roman" w:eastAsia="Times New Roman" w:hAnsi="Times New Roman" w:cs="Times New Roman"/>
          <w:sz w:val="28"/>
          <w:szCs w:val="28"/>
          <w:lang w:val="ro-RO" w:eastAsia="ru-RU"/>
        </w:rPr>
        <w:t>operatori</w:t>
      </w:r>
      <w:r w:rsidR="00993CC7">
        <w:rPr>
          <w:rFonts w:ascii="Times New Roman" w:eastAsia="Times New Roman" w:hAnsi="Times New Roman" w:cs="Times New Roman"/>
          <w:sz w:val="28"/>
          <w:szCs w:val="28"/>
          <w:lang w:val="ro-RO" w:eastAsia="ru-RU"/>
        </w:rPr>
        <w:t>i</w:t>
      </w:r>
      <w:r w:rsidRPr="001A519D">
        <w:rPr>
          <w:rFonts w:ascii="Times New Roman" w:eastAsia="Times New Roman" w:hAnsi="Times New Roman" w:cs="Times New Roman"/>
          <w:sz w:val="28"/>
          <w:szCs w:val="28"/>
          <w:lang w:val="ro-RO" w:eastAsia="ru-RU"/>
        </w:rPr>
        <w:t xml:space="preserve"> economici </w:t>
      </w:r>
      <w:r w:rsidR="0047440B" w:rsidRPr="001A519D">
        <w:rPr>
          <w:rFonts w:ascii="Times New Roman" w:eastAsia="Times New Roman" w:hAnsi="Times New Roman" w:cs="Times New Roman"/>
          <w:sz w:val="28"/>
          <w:szCs w:val="28"/>
          <w:lang w:val="ro-RO" w:eastAsia="ru-RU"/>
        </w:rPr>
        <w:t>autorizați</w:t>
      </w:r>
      <w:r w:rsidRPr="001A519D">
        <w:rPr>
          <w:rFonts w:ascii="Times New Roman" w:eastAsia="Times New Roman" w:hAnsi="Times New Roman" w:cs="Times New Roman"/>
          <w:sz w:val="28"/>
          <w:szCs w:val="28"/>
          <w:lang w:val="ro-RO" w:eastAsia="ru-RU"/>
        </w:rPr>
        <w:t>;</w:t>
      </w:r>
    </w:p>
    <w:p w14:paraId="11D59D6E" w14:textId="73B3355E"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i) persoanele care participă la operaţiuni de salvare sau căutare;</w:t>
      </w:r>
    </w:p>
    <w:p w14:paraId="4B054CBE" w14:textId="7E9370C2"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î) alte persoane, în cazurile stabilite de tratatele internaţionale la care Republica Moldova este parte</w:t>
      </w:r>
      <w:r w:rsidR="00AD38B7" w:rsidRPr="001A519D">
        <w:rPr>
          <w:rFonts w:ascii="Times New Roman" w:eastAsia="Times New Roman" w:hAnsi="Times New Roman" w:cs="Times New Roman"/>
          <w:sz w:val="28"/>
          <w:szCs w:val="28"/>
          <w:lang w:val="ro-RO" w:eastAsia="ru-RU"/>
        </w:rPr>
        <w:t>;</w:t>
      </w:r>
    </w:p>
    <w:p w14:paraId="7959B916" w14:textId="3D134525" w:rsidR="00AD38B7" w:rsidRPr="001A519D" w:rsidRDefault="00AD38B7" w:rsidP="002119F8">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j) </w:t>
      </w:r>
      <w:r w:rsidR="002119F8" w:rsidRPr="001A519D">
        <w:rPr>
          <w:rFonts w:ascii="Times New Roman" w:eastAsia="Times New Roman" w:hAnsi="Times New Roman" w:cs="Times New Roman"/>
          <w:sz w:val="28"/>
          <w:szCs w:val="28"/>
          <w:lang w:val="ro-RO" w:eastAsia="ru-RU"/>
        </w:rPr>
        <w:t xml:space="preserve">unitățile de transport antrenate la efectuarea transportului de persoane prin servicii regulate în trafic internațional (conform graficului de circulație aprobat), </w:t>
      </w:r>
      <w:r w:rsidRPr="001A519D">
        <w:rPr>
          <w:rFonts w:ascii="Times New Roman" w:eastAsia="Times New Roman" w:hAnsi="Times New Roman" w:cs="Times New Roman"/>
          <w:sz w:val="28"/>
          <w:szCs w:val="28"/>
          <w:lang w:val="ro-RO" w:eastAsia="ru-RU"/>
        </w:rPr>
        <w:t>în cazul în care nu este afectată capacitatea de gestionare a fluxului din cadrul punctelor de trecere a frontierei de stat, la decizia Poliției de Frontieră</w:t>
      </w:r>
      <w:r w:rsidR="002119F8" w:rsidRPr="001A519D">
        <w:rPr>
          <w:rFonts w:ascii="Times New Roman" w:eastAsia="Times New Roman" w:hAnsi="Times New Roman" w:cs="Times New Roman"/>
          <w:sz w:val="28"/>
          <w:szCs w:val="28"/>
          <w:lang w:val="ro-RO" w:eastAsia="ru-RU"/>
        </w:rPr>
        <w:t>.</w:t>
      </w:r>
    </w:p>
    <w:p w14:paraId="05222418" w14:textId="275068CC" w:rsidR="00960D6F" w:rsidRPr="001A519D" w:rsidRDefault="00E85235" w:rsidP="00BB78D2">
      <w:pPr>
        <w:spacing w:after="0"/>
        <w:ind w:firstLine="567"/>
        <w:jc w:val="both"/>
        <w:rPr>
          <w:rFonts w:ascii="Times New Roman" w:eastAsia="Times New Roman" w:hAnsi="Times New Roman" w:cs="Times New Roman"/>
          <w:b/>
          <w:bCs/>
          <w:sz w:val="28"/>
          <w:szCs w:val="28"/>
          <w:lang w:val="ro-RO" w:eastAsia="ru-RU"/>
        </w:rPr>
      </w:pPr>
      <w:r w:rsidRPr="001A519D">
        <w:rPr>
          <w:rFonts w:ascii="Times New Roman" w:eastAsia="Times New Roman" w:hAnsi="Times New Roman" w:cs="Times New Roman"/>
          <w:b/>
          <w:bCs/>
          <w:sz w:val="28"/>
          <w:szCs w:val="28"/>
          <w:lang w:val="ro-RO" w:eastAsia="ru-RU"/>
        </w:rPr>
        <w:t>Articolul 50.</w:t>
      </w:r>
      <w:r w:rsidR="00960D6F" w:rsidRPr="001A519D">
        <w:rPr>
          <w:rFonts w:ascii="Times New Roman" w:eastAsia="Times New Roman" w:hAnsi="Times New Roman" w:cs="Times New Roman"/>
          <w:b/>
          <w:bCs/>
          <w:sz w:val="28"/>
          <w:szCs w:val="28"/>
          <w:lang w:val="ro-RO" w:eastAsia="ru-RU"/>
        </w:rPr>
        <w:t xml:space="preserve"> </w:t>
      </w:r>
      <w:r w:rsidR="006E7E91" w:rsidRPr="001A519D">
        <w:rPr>
          <w:rFonts w:ascii="Times New Roman" w:eastAsia="Times New Roman" w:hAnsi="Times New Roman" w:cs="Times New Roman"/>
          <w:bCs/>
          <w:sz w:val="28"/>
          <w:szCs w:val="28"/>
          <w:lang w:val="ro-RO" w:eastAsia="ru-RU"/>
        </w:rPr>
        <w:t>Relaxarea controalelor</w:t>
      </w:r>
      <w:r w:rsidR="00960D6F" w:rsidRPr="001A519D">
        <w:rPr>
          <w:rFonts w:ascii="Times New Roman" w:eastAsia="Times New Roman" w:hAnsi="Times New Roman" w:cs="Times New Roman"/>
          <w:bCs/>
          <w:sz w:val="28"/>
          <w:szCs w:val="28"/>
          <w:lang w:val="ro-RO" w:eastAsia="ru-RU"/>
        </w:rPr>
        <w:t xml:space="preserve"> la trecerea frontierei</w:t>
      </w:r>
    </w:p>
    <w:p w14:paraId="1FB2A52F" w14:textId="0C492A81" w:rsidR="00E85235" w:rsidRPr="001A519D" w:rsidRDefault="00E85235" w:rsidP="00BB78D2">
      <w:pPr>
        <w:pStyle w:val="Listparagraf"/>
        <w:numPr>
          <w:ilvl w:val="0"/>
          <w:numId w:val="10"/>
        </w:numPr>
        <w:tabs>
          <w:tab w:val="left" w:pos="709"/>
          <w:tab w:val="left" w:pos="993"/>
        </w:tabs>
        <w:spacing w:after="0"/>
        <w:ind w:left="0"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 Controalele la trecerea frontierei pot fi obiectul unor relaxări produse de circumstanţe excepţionale şi neprevăzute. Drept circumstanţe excepţionale şi neprevăzute sunt considerate acele evenimente care provoacă o intensificare a traficului, încât timpul de aşteptare la punctul de trecere devine excesiv de îndelungat, iar resursele privind personalul au epuizat posibilităţile şi organizarea.</w:t>
      </w:r>
    </w:p>
    <w:p w14:paraId="2377BCBD" w14:textId="52D1111B" w:rsidR="00E85235" w:rsidRPr="001A519D" w:rsidRDefault="00E85235" w:rsidP="00BB78D2">
      <w:pPr>
        <w:spacing w:after="0"/>
        <w:ind w:firstLine="567"/>
        <w:jc w:val="both"/>
        <w:rPr>
          <w:rFonts w:ascii="Times New Roman" w:hAnsi="Times New Roman" w:cs="Times New Roman"/>
          <w:sz w:val="28"/>
          <w:szCs w:val="28"/>
          <w:lang w:val="ro-RO"/>
        </w:rPr>
      </w:pPr>
      <w:r w:rsidRPr="001A519D">
        <w:rPr>
          <w:rFonts w:ascii="Times New Roman" w:hAnsi="Times New Roman" w:cs="Times New Roman"/>
          <w:sz w:val="28"/>
          <w:szCs w:val="28"/>
          <w:lang w:val="ro-RO"/>
        </w:rPr>
        <w:t>(2) Relaxarea controalelor poate fi aplicată pentru toate grupurile de călători sau pentru anumite grupuri.</w:t>
      </w:r>
    </w:p>
    <w:p w14:paraId="43906F22" w14:textId="398A1F16"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(3) În caz de relaxare a controalelor la trecerea frontierei conform alin.(1), prioritare sunt controalele efectuate la trecerea frontierei la intrare.</w:t>
      </w:r>
    </w:p>
    <w:p w14:paraId="17044857" w14:textId="45DFF7FA"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(4) Decizia de relaxare a controalelor la trecerea frontierei se ia de către şeful </w:t>
      </w:r>
      <w:r w:rsidR="00495730" w:rsidRPr="001A519D">
        <w:rPr>
          <w:rFonts w:ascii="Times New Roman" w:eastAsia="Times New Roman" w:hAnsi="Times New Roman" w:cs="Times New Roman"/>
          <w:sz w:val="28"/>
          <w:szCs w:val="28"/>
          <w:lang w:val="ro-RO" w:eastAsia="ru-RU"/>
        </w:rPr>
        <w:t>Inspectoratului General al Poliției de Frontieră</w:t>
      </w:r>
      <w:r w:rsidRPr="001A519D">
        <w:rPr>
          <w:rFonts w:ascii="Times New Roman" w:eastAsia="Times New Roman" w:hAnsi="Times New Roman" w:cs="Times New Roman"/>
          <w:sz w:val="28"/>
          <w:szCs w:val="28"/>
          <w:lang w:val="ro-RO" w:eastAsia="ru-RU"/>
        </w:rPr>
        <w:t xml:space="preserve">. Relaxarea controalelor este temporară, adaptată circumstanţelor care au justificat-o </w:t>
      </w:r>
      <w:r w:rsidR="00E26D90" w:rsidRPr="001A519D">
        <w:rPr>
          <w:rFonts w:ascii="Times New Roman" w:eastAsia="Times New Roman" w:hAnsi="Times New Roman" w:cs="Times New Roman"/>
          <w:sz w:val="28"/>
          <w:szCs w:val="28"/>
          <w:lang w:val="ro-RO" w:eastAsia="ru-RU"/>
        </w:rPr>
        <w:t>și</w:t>
      </w:r>
      <w:r w:rsidRPr="001A519D">
        <w:rPr>
          <w:rFonts w:ascii="Times New Roman" w:eastAsia="Times New Roman" w:hAnsi="Times New Roman" w:cs="Times New Roman"/>
          <w:sz w:val="28"/>
          <w:szCs w:val="28"/>
          <w:lang w:val="ro-RO" w:eastAsia="ru-RU"/>
        </w:rPr>
        <w:t xml:space="preserve"> se introduce gradual.</w:t>
      </w:r>
    </w:p>
    <w:p w14:paraId="1A57F50B" w14:textId="1C846910"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(5) În cazul relaxării controalelor la trecerea frontierei, poliţistul de frontieră aplică ştampila pe documentele de călătorie în conformitate cu prevederile art.</w:t>
      </w:r>
      <w:r w:rsidR="00985581" w:rsidRPr="001A519D">
        <w:rPr>
          <w:rFonts w:ascii="Times New Roman" w:eastAsia="Times New Roman" w:hAnsi="Times New Roman" w:cs="Times New Roman"/>
          <w:sz w:val="28"/>
          <w:szCs w:val="28"/>
          <w:lang w:val="ro-RO" w:eastAsia="ru-RU"/>
        </w:rPr>
        <w:t xml:space="preserve"> 30</w:t>
      </w:r>
      <w:r w:rsidR="008063B1">
        <w:rPr>
          <w:rFonts w:ascii="Times New Roman" w:eastAsia="Times New Roman" w:hAnsi="Times New Roman" w:cs="Times New Roman"/>
          <w:sz w:val="28"/>
          <w:szCs w:val="28"/>
          <w:lang w:val="ro-RO" w:eastAsia="ru-RU"/>
        </w:rPr>
        <w:t>.</w:t>
      </w:r>
    </w:p>
    <w:p w14:paraId="7D390612" w14:textId="77777777" w:rsidR="00E85235" w:rsidRPr="001A519D" w:rsidRDefault="00E85235" w:rsidP="001A34C1">
      <w:pPr>
        <w:ind w:firstLine="567"/>
        <w:jc w:val="both"/>
        <w:rPr>
          <w:rFonts w:ascii="Times New Roman" w:hAnsi="Times New Roman" w:cs="Times New Roman"/>
          <w:sz w:val="28"/>
          <w:szCs w:val="28"/>
          <w:lang w:val="ro-RO"/>
        </w:rPr>
      </w:pPr>
    </w:p>
    <w:p w14:paraId="0FAAD834" w14:textId="77777777" w:rsidR="00E85235" w:rsidRPr="001A519D" w:rsidRDefault="00E85235" w:rsidP="001A34C1">
      <w:pPr>
        <w:spacing w:after="0"/>
        <w:jc w:val="center"/>
        <w:rPr>
          <w:rFonts w:ascii="Times New Roman" w:eastAsia="Times New Roman" w:hAnsi="Times New Roman" w:cs="Times New Roman"/>
          <w:b/>
          <w:bCs/>
          <w:sz w:val="28"/>
          <w:szCs w:val="28"/>
          <w:lang w:val="ro-RO" w:eastAsia="ru-RU"/>
        </w:rPr>
      </w:pPr>
      <w:r w:rsidRPr="001A519D">
        <w:rPr>
          <w:rFonts w:ascii="Times New Roman" w:eastAsia="Times New Roman" w:hAnsi="Times New Roman" w:cs="Times New Roman"/>
          <w:b/>
          <w:bCs/>
          <w:sz w:val="28"/>
          <w:szCs w:val="28"/>
          <w:lang w:val="ro-RO" w:eastAsia="ru-RU"/>
        </w:rPr>
        <w:t>Capitolul VII</w:t>
      </w:r>
    </w:p>
    <w:p w14:paraId="2834F984" w14:textId="228ABC04" w:rsidR="00E85235" w:rsidRPr="001A519D" w:rsidRDefault="00F107FF" w:rsidP="001A34C1">
      <w:pPr>
        <w:spacing w:after="0"/>
        <w:ind w:firstLine="567"/>
        <w:jc w:val="center"/>
        <w:rPr>
          <w:rFonts w:ascii="Times New Roman" w:eastAsia="Times New Roman" w:hAnsi="Times New Roman" w:cs="Times New Roman"/>
          <w:b/>
          <w:bCs/>
          <w:sz w:val="28"/>
          <w:szCs w:val="28"/>
          <w:lang w:val="ro-RO" w:eastAsia="ru-RU"/>
        </w:rPr>
      </w:pPr>
      <w:r w:rsidRPr="001A519D">
        <w:rPr>
          <w:rFonts w:ascii="Times New Roman" w:eastAsia="Times New Roman" w:hAnsi="Times New Roman" w:cs="Times New Roman"/>
          <w:b/>
          <w:bCs/>
          <w:sz w:val="28"/>
          <w:szCs w:val="28"/>
          <w:lang w:val="ro-RO" w:eastAsia="ru-RU"/>
        </w:rPr>
        <w:t>OB</w:t>
      </w:r>
      <w:r w:rsidR="00E85235" w:rsidRPr="001A519D">
        <w:rPr>
          <w:rFonts w:ascii="Times New Roman" w:eastAsia="Times New Roman" w:hAnsi="Times New Roman" w:cs="Times New Roman"/>
          <w:b/>
          <w:bCs/>
          <w:sz w:val="28"/>
          <w:szCs w:val="28"/>
          <w:lang w:val="ro-RO" w:eastAsia="ru-RU"/>
        </w:rPr>
        <w:t>LIGAȚII SPECIFICE PERSOANELOR FIZICE ȘI JURIDICE, RĂSPUNDEREA JURIDICĂ</w:t>
      </w:r>
    </w:p>
    <w:p w14:paraId="13550064" w14:textId="77777777" w:rsidR="00E85235" w:rsidRPr="001A519D" w:rsidRDefault="00E85235" w:rsidP="001A34C1">
      <w:pPr>
        <w:spacing w:after="0"/>
        <w:ind w:firstLine="567"/>
        <w:jc w:val="center"/>
        <w:rPr>
          <w:rFonts w:ascii="Times New Roman" w:eastAsia="Times New Roman" w:hAnsi="Times New Roman" w:cs="Times New Roman"/>
          <w:b/>
          <w:bCs/>
          <w:sz w:val="28"/>
          <w:szCs w:val="28"/>
          <w:lang w:val="ro-RO" w:eastAsia="ru-RU"/>
        </w:rPr>
      </w:pPr>
    </w:p>
    <w:p w14:paraId="3EFCC216" w14:textId="0D3607C9"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b/>
          <w:sz w:val="28"/>
          <w:szCs w:val="28"/>
          <w:lang w:val="ro-RO" w:eastAsia="ru-RU"/>
        </w:rPr>
        <w:t xml:space="preserve">Articolul </w:t>
      </w:r>
      <w:r w:rsidR="00355953" w:rsidRPr="001A519D">
        <w:rPr>
          <w:rFonts w:ascii="Times New Roman" w:eastAsia="Times New Roman" w:hAnsi="Times New Roman" w:cs="Times New Roman"/>
          <w:b/>
          <w:sz w:val="28"/>
          <w:szCs w:val="28"/>
          <w:lang w:val="ro-RO" w:eastAsia="ru-RU"/>
        </w:rPr>
        <w:t>51</w:t>
      </w:r>
      <w:r w:rsidRPr="001A519D">
        <w:rPr>
          <w:rFonts w:ascii="Times New Roman" w:eastAsia="Times New Roman" w:hAnsi="Times New Roman" w:cs="Times New Roman"/>
          <w:sz w:val="28"/>
          <w:szCs w:val="28"/>
          <w:lang w:val="ro-RO" w:eastAsia="ru-RU"/>
        </w:rPr>
        <w:t xml:space="preserve">. </w:t>
      </w:r>
      <w:r w:rsidR="00B37691" w:rsidRPr="001A519D">
        <w:rPr>
          <w:rFonts w:ascii="Times New Roman" w:eastAsia="Times New Roman" w:hAnsi="Times New Roman" w:cs="Times New Roman"/>
          <w:sz w:val="28"/>
          <w:szCs w:val="28"/>
          <w:lang w:val="ro-RO" w:eastAsia="ru-RU"/>
        </w:rPr>
        <w:t>Obligațiile</w:t>
      </w:r>
      <w:r w:rsidRPr="001A519D">
        <w:rPr>
          <w:rFonts w:ascii="Times New Roman" w:eastAsia="Times New Roman" w:hAnsi="Times New Roman" w:cs="Times New Roman"/>
          <w:sz w:val="28"/>
          <w:szCs w:val="28"/>
          <w:lang w:val="ro-RO" w:eastAsia="ru-RU"/>
        </w:rPr>
        <w:t xml:space="preserve"> </w:t>
      </w:r>
      <w:r w:rsidRPr="001A519D">
        <w:rPr>
          <w:rFonts w:ascii="Times New Roman" w:hAnsi="Times New Roman" w:cs="Times New Roman"/>
          <w:sz w:val="28"/>
          <w:szCs w:val="28"/>
          <w:lang w:val="ro-RO" w:eastAsia="ro-RO"/>
        </w:rPr>
        <w:t>operatorilor de transport</w:t>
      </w:r>
    </w:p>
    <w:p w14:paraId="01AEA3F5" w14:textId="3B22CB99" w:rsidR="00E85235" w:rsidRPr="001A519D" w:rsidRDefault="00E85235" w:rsidP="00BB78D2">
      <w:pPr>
        <w:numPr>
          <w:ilvl w:val="0"/>
          <w:numId w:val="3"/>
        </w:numPr>
        <w:tabs>
          <w:tab w:val="left" w:pos="993"/>
          <w:tab w:val="left" w:pos="1134"/>
          <w:tab w:val="left" w:pos="1560"/>
        </w:tabs>
        <w:spacing w:after="0"/>
        <w:ind w:left="0" w:firstLine="567"/>
        <w:contextualSpacing/>
        <w:jc w:val="both"/>
        <w:rPr>
          <w:rFonts w:ascii="Times New Roman" w:eastAsia="Times New Roman" w:hAnsi="Times New Roman" w:cs="Times New Roman"/>
          <w:sz w:val="28"/>
          <w:szCs w:val="28"/>
          <w:lang w:val="ro-RO" w:eastAsia="ru-RU"/>
        </w:rPr>
      </w:pPr>
      <w:r w:rsidRPr="001A519D">
        <w:rPr>
          <w:rFonts w:ascii="Times New Roman" w:eastAsia="Arial Unicode MS" w:hAnsi="Times New Roman" w:cs="Times New Roman"/>
          <w:sz w:val="28"/>
          <w:szCs w:val="28"/>
          <w:lang w:val="ro-RO" w:eastAsia="ro-RO"/>
        </w:rPr>
        <w:lastRenderedPageBreak/>
        <w:t>În cazurile de emitere a deciziei privind refuzul intrării în privința străinului în condițiile art</w:t>
      </w:r>
      <w:r w:rsidR="00985581" w:rsidRPr="001A519D">
        <w:rPr>
          <w:rFonts w:ascii="Times New Roman" w:eastAsia="Arial Unicode MS" w:hAnsi="Times New Roman" w:cs="Times New Roman"/>
          <w:sz w:val="28"/>
          <w:szCs w:val="28"/>
          <w:lang w:val="ro-RO" w:eastAsia="ro-RO"/>
        </w:rPr>
        <w:t>.</w:t>
      </w:r>
      <w:r w:rsidRPr="001A519D">
        <w:rPr>
          <w:rFonts w:ascii="Times New Roman" w:eastAsia="Arial Unicode MS" w:hAnsi="Times New Roman" w:cs="Times New Roman"/>
          <w:sz w:val="28"/>
          <w:szCs w:val="28"/>
          <w:lang w:val="ro-RO" w:eastAsia="ro-RO"/>
        </w:rPr>
        <w:t xml:space="preserve"> 23 din prezenta lege,</w:t>
      </w:r>
      <w:r w:rsidRPr="001A519D">
        <w:rPr>
          <w:rFonts w:ascii="Times New Roman" w:hAnsi="Times New Roman" w:cs="Times New Roman"/>
          <w:sz w:val="28"/>
          <w:szCs w:val="28"/>
          <w:lang w:val="ro-RO" w:eastAsia="ro-RO"/>
        </w:rPr>
        <w:t xml:space="preserve"> și dacă acesta a fost adus de către un operator de transport</w:t>
      </w:r>
      <w:r w:rsidRPr="001A519D">
        <w:rPr>
          <w:rFonts w:ascii="Times New Roman" w:eastAsia="Arial Unicode MS" w:hAnsi="Times New Roman" w:cs="Times New Roman"/>
          <w:sz w:val="28"/>
          <w:szCs w:val="28"/>
          <w:lang w:val="ro-RO" w:eastAsia="ro-RO"/>
        </w:rPr>
        <w:t xml:space="preserve"> </w:t>
      </w:r>
      <w:r w:rsidRPr="001A519D">
        <w:rPr>
          <w:rFonts w:ascii="Times New Roman" w:hAnsi="Times New Roman" w:cs="Times New Roman"/>
          <w:sz w:val="28"/>
          <w:szCs w:val="28"/>
          <w:lang w:val="ro-RO" w:eastAsia="ro-RO"/>
        </w:rPr>
        <w:t>aerian, maritim sau terestru prin rute regulate sau neregulate, transportatorul este obligat să-l returneze imediat pe străin în unul din state:</w:t>
      </w:r>
    </w:p>
    <w:p w14:paraId="23D498F1" w14:textId="77777777" w:rsidR="00E85235" w:rsidRPr="001A519D" w:rsidRDefault="00E85235" w:rsidP="00BB78D2">
      <w:pPr>
        <w:numPr>
          <w:ilvl w:val="0"/>
          <w:numId w:val="4"/>
        </w:numPr>
        <w:tabs>
          <w:tab w:val="left" w:pos="851"/>
        </w:tabs>
        <w:spacing w:after="0"/>
        <w:ind w:left="0" w:firstLine="567"/>
        <w:contextualSpacing/>
        <w:jc w:val="both"/>
        <w:rPr>
          <w:rFonts w:ascii="Times New Roman" w:eastAsia="Times New Roman" w:hAnsi="Times New Roman" w:cs="Times New Roman"/>
          <w:sz w:val="28"/>
          <w:szCs w:val="28"/>
          <w:lang w:val="ro-RO" w:eastAsia="ru-RU"/>
        </w:rPr>
      </w:pPr>
      <w:r w:rsidRPr="001A519D">
        <w:rPr>
          <w:rFonts w:ascii="Times New Roman" w:hAnsi="Times New Roman" w:cs="Times New Roman"/>
          <w:sz w:val="28"/>
          <w:szCs w:val="28"/>
          <w:lang w:val="ro-RO" w:eastAsia="ro-RO"/>
        </w:rPr>
        <w:t>în statul de unde acesta a fost transportat;</w:t>
      </w:r>
    </w:p>
    <w:p w14:paraId="2DFC0C1A" w14:textId="77777777" w:rsidR="00E85235" w:rsidRPr="001A519D" w:rsidRDefault="00E85235" w:rsidP="00BB78D2">
      <w:pPr>
        <w:numPr>
          <w:ilvl w:val="0"/>
          <w:numId w:val="4"/>
        </w:numPr>
        <w:tabs>
          <w:tab w:val="left" w:pos="851"/>
        </w:tabs>
        <w:spacing w:after="0"/>
        <w:ind w:left="0" w:firstLine="567"/>
        <w:contextualSpacing/>
        <w:jc w:val="both"/>
        <w:rPr>
          <w:rFonts w:ascii="Times New Roman" w:eastAsia="Times New Roman" w:hAnsi="Times New Roman" w:cs="Times New Roman"/>
          <w:sz w:val="28"/>
          <w:szCs w:val="28"/>
          <w:lang w:val="ro-RO" w:eastAsia="ru-RU"/>
        </w:rPr>
      </w:pPr>
      <w:r w:rsidRPr="001A519D">
        <w:rPr>
          <w:rFonts w:ascii="Times New Roman" w:hAnsi="Times New Roman" w:cs="Times New Roman"/>
          <w:sz w:val="28"/>
          <w:szCs w:val="28"/>
          <w:lang w:val="ro-RO" w:eastAsia="ro-RO"/>
        </w:rPr>
        <w:t>în statul care a eliberat documentul de călătorie cu care străinul a efectuat călătoria;</w:t>
      </w:r>
    </w:p>
    <w:p w14:paraId="396914EB" w14:textId="77777777" w:rsidR="00E85235" w:rsidRPr="001A519D" w:rsidRDefault="00E85235" w:rsidP="00BB78D2">
      <w:pPr>
        <w:numPr>
          <w:ilvl w:val="0"/>
          <w:numId w:val="4"/>
        </w:numPr>
        <w:tabs>
          <w:tab w:val="left" w:pos="851"/>
        </w:tabs>
        <w:spacing w:after="0"/>
        <w:ind w:left="0" w:firstLine="567"/>
        <w:contextualSpacing/>
        <w:jc w:val="both"/>
        <w:rPr>
          <w:rFonts w:ascii="Times New Roman" w:eastAsia="Times New Roman" w:hAnsi="Times New Roman" w:cs="Times New Roman"/>
          <w:sz w:val="28"/>
          <w:szCs w:val="28"/>
          <w:lang w:val="ro-RO" w:eastAsia="ru-RU"/>
        </w:rPr>
      </w:pPr>
      <w:r w:rsidRPr="001A519D">
        <w:rPr>
          <w:rFonts w:ascii="Times New Roman" w:hAnsi="Times New Roman" w:cs="Times New Roman"/>
          <w:sz w:val="28"/>
          <w:szCs w:val="28"/>
          <w:lang w:val="ro-RO" w:eastAsia="ro-RO"/>
        </w:rPr>
        <w:t xml:space="preserve"> într-un alt stat terţ unde există certitudinea că va fi primit.</w:t>
      </w:r>
    </w:p>
    <w:p w14:paraId="0F543C30" w14:textId="5D1CB2EE" w:rsidR="00E85235" w:rsidRPr="001A519D" w:rsidRDefault="00E85235" w:rsidP="00BB78D2">
      <w:pPr>
        <w:numPr>
          <w:ilvl w:val="0"/>
          <w:numId w:val="3"/>
        </w:numPr>
        <w:tabs>
          <w:tab w:val="left" w:pos="993"/>
        </w:tabs>
        <w:spacing w:after="0"/>
        <w:ind w:left="0" w:firstLine="567"/>
        <w:contextualSpacing/>
        <w:jc w:val="both"/>
        <w:rPr>
          <w:rFonts w:ascii="Times New Roman" w:eastAsia="Times New Roman" w:hAnsi="Times New Roman" w:cs="Times New Roman"/>
          <w:sz w:val="28"/>
          <w:szCs w:val="28"/>
          <w:lang w:val="ro-RO" w:eastAsia="ru-RU"/>
        </w:rPr>
      </w:pPr>
      <w:r w:rsidRPr="001A519D">
        <w:rPr>
          <w:rFonts w:ascii="Times New Roman" w:hAnsi="Times New Roman" w:cs="Times New Roman"/>
          <w:sz w:val="28"/>
          <w:szCs w:val="28"/>
          <w:lang w:val="ro-RO" w:eastAsia="ro-RO"/>
        </w:rPr>
        <w:t>Dacă străinul căruia i s-a refuzat intrarea nu poate fi transportat imediat în unul din state specificate în alin. (1) de operatorul de tra</w:t>
      </w:r>
      <w:r w:rsidR="009C4BAA" w:rsidRPr="001A519D">
        <w:rPr>
          <w:rFonts w:ascii="Times New Roman" w:hAnsi="Times New Roman" w:cs="Times New Roman"/>
          <w:sz w:val="28"/>
          <w:szCs w:val="28"/>
          <w:lang w:val="ro-RO" w:eastAsia="ro-RO"/>
        </w:rPr>
        <w:t>n</w:t>
      </w:r>
      <w:r w:rsidRPr="001A519D">
        <w:rPr>
          <w:rFonts w:ascii="Times New Roman" w:hAnsi="Times New Roman" w:cs="Times New Roman"/>
          <w:sz w:val="28"/>
          <w:szCs w:val="28"/>
          <w:lang w:val="ro-RO" w:eastAsia="ro-RO"/>
        </w:rPr>
        <w:t>sport care l-a adus, transportatorul va suporta toate costurile necesare legate de întreținerea și transportarea străinului, prin cont</w:t>
      </w:r>
      <w:r w:rsidR="007210D7">
        <w:rPr>
          <w:rFonts w:ascii="Times New Roman" w:hAnsi="Times New Roman" w:cs="Times New Roman"/>
          <w:sz w:val="28"/>
          <w:szCs w:val="28"/>
          <w:lang w:val="ro-RO" w:eastAsia="ro-RO"/>
        </w:rPr>
        <w:t>r</w:t>
      </w:r>
      <w:r w:rsidRPr="001A519D">
        <w:rPr>
          <w:rFonts w:ascii="Times New Roman" w:hAnsi="Times New Roman" w:cs="Times New Roman"/>
          <w:sz w:val="28"/>
          <w:szCs w:val="28"/>
          <w:lang w:val="ro-RO" w:eastAsia="ro-RO"/>
        </w:rPr>
        <w:t>actarea unui alt transportator.</w:t>
      </w:r>
    </w:p>
    <w:p w14:paraId="2D95B57C" w14:textId="2B9A107B" w:rsidR="00E85235" w:rsidRPr="001A519D" w:rsidRDefault="00355953"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b/>
          <w:bCs/>
          <w:sz w:val="28"/>
          <w:szCs w:val="28"/>
          <w:lang w:val="ro-RO" w:eastAsia="ru-RU"/>
        </w:rPr>
        <w:t>Articolul 52</w:t>
      </w:r>
      <w:r w:rsidR="00E85235" w:rsidRPr="001A519D">
        <w:rPr>
          <w:rFonts w:ascii="Times New Roman" w:eastAsia="Times New Roman" w:hAnsi="Times New Roman" w:cs="Times New Roman"/>
          <w:b/>
          <w:bCs/>
          <w:sz w:val="28"/>
          <w:szCs w:val="28"/>
          <w:lang w:val="ro-RO" w:eastAsia="ru-RU"/>
        </w:rPr>
        <w:t xml:space="preserve">. </w:t>
      </w:r>
      <w:r w:rsidR="00E85235" w:rsidRPr="001A519D">
        <w:rPr>
          <w:rFonts w:ascii="Times New Roman" w:eastAsia="Times New Roman" w:hAnsi="Times New Roman" w:cs="Times New Roman"/>
          <w:sz w:val="28"/>
          <w:szCs w:val="28"/>
          <w:lang w:val="ro-RO" w:eastAsia="ru-RU"/>
        </w:rPr>
        <w:t>Transmiterea prealabilă a datelor despre pasageri și personalul care deservește ruta</w:t>
      </w:r>
    </w:p>
    <w:p w14:paraId="63602ACA" w14:textId="3923E112"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(1)</w:t>
      </w:r>
      <w:r w:rsidR="005B3C68">
        <w:rPr>
          <w:rFonts w:ascii="Times New Roman" w:eastAsia="Times New Roman" w:hAnsi="Times New Roman" w:cs="Times New Roman"/>
          <w:sz w:val="28"/>
          <w:szCs w:val="28"/>
          <w:lang w:val="ro-RO" w:eastAsia="ru-RU"/>
        </w:rPr>
        <w:t xml:space="preserve"> Operatorii de transport aerian</w:t>
      </w:r>
      <w:r w:rsidR="005B3C68" w:rsidRPr="001A519D">
        <w:rPr>
          <w:rFonts w:ascii="Times New Roman" w:eastAsia="Times New Roman" w:hAnsi="Times New Roman" w:cs="Times New Roman"/>
          <w:sz w:val="28"/>
          <w:szCs w:val="28"/>
          <w:lang w:val="ro-RO" w:eastAsia="ru-RU"/>
        </w:rPr>
        <w:t xml:space="preserve"> </w:t>
      </w:r>
      <w:r w:rsidRPr="001A519D">
        <w:rPr>
          <w:rFonts w:ascii="Times New Roman" w:eastAsia="Times New Roman" w:hAnsi="Times New Roman" w:cs="Times New Roman"/>
          <w:sz w:val="28"/>
          <w:szCs w:val="28"/>
          <w:lang w:val="ro-RO" w:eastAsia="ru-RU"/>
        </w:rPr>
        <w:t xml:space="preserve">sunt </w:t>
      </w:r>
      <w:r w:rsidR="009F74CA" w:rsidRPr="001A519D">
        <w:rPr>
          <w:rFonts w:ascii="Times New Roman" w:eastAsia="Times New Roman" w:hAnsi="Times New Roman" w:cs="Times New Roman"/>
          <w:sz w:val="28"/>
          <w:szCs w:val="28"/>
          <w:lang w:val="ro-RO" w:eastAsia="ru-RU"/>
        </w:rPr>
        <w:t>obligați</w:t>
      </w:r>
      <w:r w:rsidRPr="001A519D">
        <w:rPr>
          <w:rFonts w:ascii="Times New Roman" w:eastAsia="Times New Roman" w:hAnsi="Times New Roman" w:cs="Times New Roman"/>
          <w:sz w:val="28"/>
          <w:szCs w:val="28"/>
          <w:lang w:val="ro-RO" w:eastAsia="ru-RU"/>
        </w:rPr>
        <w:t xml:space="preserve"> să tra</w:t>
      </w:r>
      <w:r w:rsidR="006710B5">
        <w:rPr>
          <w:rFonts w:ascii="Times New Roman" w:eastAsia="Times New Roman" w:hAnsi="Times New Roman" w:cs="Times New Roman"/>
          <w:sz w:val="28"/>
          <w:szCs w:val="28"/>
          <w:lang w:val="ro-RO" w:eastAsia="ru-RU"/>
        </w:rPr>
        <w:t>nsmită Poliţiei de Frontieră și Serviciului Vamal</w:t>
      </w:r>
      <w:r w:rsidR="00167A33" w:rsidRPr="001A519D">
        <w:rPr>
          <w:rFonts w:ascii="Times New Roman" w:eastAsia="Times New Roman" w:hAnsi="Times New Roman" w:cs="Times New Roman"/>
          <w:sz w:val="28"/>
          <w:szCs w:val="28"/>
          <w:lang w:val="ro-RO" w:eastAsia="ru-RU"/>
        </w:rPr>
        <w:t xml:space="preserve"> pâ</w:t>
      </w:r>
      <w:r w:rsidRPr="001A519D">
        <w:rPr>
          <w:rFonts w:ascii="Times New Roman" w:eastAsia="Times New Roman" w:hAnsi="Times New Roman" w:cs="Times New Roman"/>
          <w:sz w:val="28"/>
          <w:szCs w:val="28"/>
          <w:lang w:val="ro-RO" w:eastAsia="ru-RU"/>
        </w:rPr>
        <w:t xml:space="preserve">nă la începerea controlului la trecerea frontierei, informaţiile privind pasagerii pe care urmează să-i transporte, precum şi lista personalului care deserveşte ruta. Aceste </w:t>
      </w:r>
      <w:r w:rsidR="00B37691" w:rsidRPr="001A519D">
        <w:rPr>
          <w:rFonts w:ascii="Times New Roman" w:eastAsia="Times New Roman" w:hAnsi="Times New Roman" w:cs="Times New Roman"/>
          <w:sz w:val="28"/>
          <w:szCs w:val="28"/>
          <w:lang w:val="ro-RO" w:eastAsia="ru-RU"/>
        </w:rPr>
        <w:t>informații</w:t>
      </w:r>
      <w:r w:rsidRPr="001A519D">
        <w:rPr>
          <w:rFonts w:ascii="Times New Roman" w:eastAsia="Times New Roman" w:hAnsi="Times New Roman" w:cs="Times New Roman"/>
          <w:sz w:val="28"/>
          <w:szCs w:val="28"/>
          <w:lang w:val="ro-RO" w:eastAsia="ru-RU"/>
        </w:rPr>
        <w:t xml:space="preserve"> trebuie să includă:</w:t>
      </w:r>
    </w:p>
    <w:p w14:paraId="7B5671ED" w14:textId="7F995087"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a) numărul şi tipul documentului de călătorie;</w:t>
      </w:r>
    </w:p>
    <w:p w14:paraId="3E5D9C8A" w14:textId="11825764"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b) </w:t>
      </w:r>
      <w:r w:rsidR="00B37691" w:rsidRPr="001A519D">
        <w:rPr>
          <w:rFonts w:ascii="Times New Roman" w:eastAsia="Times New Roman" w:hAnsi="Times New Roman" w:cs="Times New Roman"/>
          <w:sz w:val="28"/>
          <w:szCs w:val="28"/>
          <w:lang w:val="ro-RO" w:eastAsia="ru-RU"/>
        </w:rPr>
        <w:t>cetățenia</w:t>
      </w:r>
      <w:r w:rsidRPr="001A519D">
        <w:rPr>
          <w:rFonts w:ascii="Times New Roman" w:eastAsia="Times New Roman" w:hAnsi="Times New Roman" w:cs="Times New Roman"/>
          <w:sz w:val="28"/>
          <w:szCs w:val="28"/>
          <w:lang w:val="ro-RO" w:eastAsia="ru-RU"/>
        </w:rPr>
        <w:t>;</w:t>
      </w:r>
    </w:p>
    <w:p w14:paraId="284B3553" w14:textId="7271D79E"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c) numele, prenumele, patronimicul;</w:t>
      </w:r>
    </w:p>
    <w:p w14:paraId="684966CD" w14:textId="59B128E6"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d) data de </w:t>
      </w:r>
      <w:r w:rsidR="00B37691" w:rsidRPr="001A519D">
        <w:rPr>
          <w:rFonts w:ascii="Times New Roman" w:eastAsia="Times New Roman" w:hAnsi="Times New Roman" w:cs="Times New Roman"/>
          <w:sz w:val="28"/>
          <w:szCs w:val="28"/>
          <w:lang w:val="ro-RO" w:eastAsia="ru-RU"/>
        </w:rPr>
        <w:t>naștere</w:t>
      </w:r>
      <w:r w:rsidRPr="001A519D">
        <w:rPr>
          <w:rFonts w:ascii="Times New Roman" w:eastAsia="Times New Roman" w:hAnsi="Times New Roman" w:cs="Times New Roman"/>
          <w:sz w:val="28"/>
          <w:szCs w:val="28"/>
          <w:lang w:val="ro-RO" w:eastAsia="ru-RU"/>
        </w:rPr>
        <w:t>;</w:t>
      </w:r>
    </w:p>
    <w:p w14:paraId="62F9A268" w14:textId="35FD1340"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e) punctul de trecere;</w:t>
      </w:r>
    </w:p>
    <w:p w14:paraId="1DD86B1E" w14:textId="48D8619B"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f) codul transportului;</w:t>
      </w:r>
    </w:p>
    <w:p w14:paraId="129210A1" w14:textId="30254B9B"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g) ora de plecare şi ora de sosire a transportului;</w:t>
      </w:r>
    </w:p>
    <w:p w14:paraId="0894A2D8" w14:textId="21D23A0C"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h) numărul total de persoane transportate;</w:t>
      </w:r>
    </w:p>
    <w:p w14:paraId="4937EE58" w14:textId="71B7DAC1"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i) punctul </w:t>
      </w:r>
      <w:r w:rsidR="00B37691" w:rsidRPr="001A519D">
        <w:rPr>
          <w:rFonts w:ascii="Times New Roman" w:eastAsia="Times New Roman" w:hAnsi="Times New Roman" w:cs="Times New Roman"/>
          <w:sz w:val="28"/>
          <w:szCs w:val="28"/>
          <w:lang w:val="ro-RO" w:eastAsia="ru-RU"/>
        </w:rPr>
        <w:t>inițial</w:t>
      </w:r>
      <w:r w:rsidRPr="001A519D">
        <w:rPr>
          <w:rFonts w:ascii="Times New Roman" w:eastAsia="Times New Roman" w:hAnsi="Times New Roman" w:cs="Times New Roman"/>
          <w:sz w:val="28"/>
          <w:szCs w:val="28"/>
          <w:lang w:val="ro-RO" w:eastAsia="ru-RU"/>
        </w:rPr>
        <w:t xml:space="preserve"> de îmbarcare.</w:t>
      </w:r>
    </w:p>
    <w:p w14:paraId="01BF7074" w14:textId="24905257" w:rsidR="00E85235" w:rsidRPr="001A519D" w:rsidRDefault="00E85235" w:rsidP="00550D96">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(2) Modul şi condiţiile de transmitere şi procesare a informaţiei de către transportatori se stabilesc de Guvern.</w:t>
      </w:r>
    </w:p>
    <w:p w14:paraId="2849B462" w14:textId="4FB3976A"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(3) Netransmiterea, transmiterea incompletă sau eronată a informaţiei prevăzute la alin.(1) de către transportatori atrag răspundere</w:t>
      </w:r>
      <w:r w:rsidR="00E32FD2" w:rsidRPr="001A519D">
        <w:rPr>
          <w:rFonts w:ascii="Times New Roman" w:eastAsia="Times New Roman" w:hAnsi="Times New Roman" w:cs="Times New Roman"/>
          <w:sz w:val="28"/>
          <w:szCs w:val="28"/>
          <w:lang w:val="ro-RO" w:eastAsia="ru-RU"/>
        </w:rPr>
        <w:t xml:space="preserve"> contravențională.</w:t>
      </w:r>
    </w:p>
    <w:p w14:paraId="2E99EDD2" w14:textId="7430BE5E"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(4) Transportatorul este obligat să distrugă informaţia colectată şi transmisă Poliţiei de Frontieră în decurs de 24 de ore după sosirea persoanei în Republica Moldova. După intrarea pasagerilor, Poliţia de Frontieră distruge datele în decurs de 24 de ore de la transmiterea lor, cu excepţia cazului în care aceste date vor fi necesare ulterior pentru a permite exercitarea </w:t>
      </w:r>
      <w:r w:rsidR="00B37691" w:rsidRPr="001A519D">
        <w:rPr>
          <w:rFonts w:ascii="Times New Roman" w:eastAsia="Times New Roman" w:hAnsi="Times New Roman" w:cs="Times New Roman"/>
          <w:sz w:val="28"/>
          <w:szCs w:val="28"/>
          <w:lang w:val="ro-RO" w:eastAsia="ru-RU"/>
        </w:rPr>
        <w:t>atribuțiilor</w:t>
      </w:r>
      <w:r w:rsidRPr="001A519D">
        <w:rPr>
          <w:rFonts w:ascii="Times New Roman" w:eastAsia="Times New Roman" w:hAnsi="Times New Roman" w:cs="Times New Roman"/>
          <w:sz w:val="28"/>
          <w:szCs w:val="28"/>
          <w:lang w:val="ro-RO" w:eastAsia="ru-RU"/>
        </w:rPr>
        <w:t xml:space="preserve"> legale.</w:t>
      </w:r>
    </w:p>
    <w:p w14:paraId="12AAC445" w14:textId="0BBFE621" w:rsidR="00E72369" w:rsidRPr="001A519D" w:rsidRDefault="005F2147" w:rsidP="00BB78D2">
      <w:pPr>
        <w:spacing w:after="44" w:line="266" w:lineRule="auto"/>
        <w:ind w:left="10" w:right="80" w:firstLine="557"/>
        <w:jc w:val="both"/>
        <w:rPr>
          <w:rFonts w:ascii="Times New Roman" w:eastAsia="Times New Roman" w:hAnsi="Times New Roman" w:cs="Times New Roman"/>
          <w:b/>
          <w:sz w:val="26"/>
          <w:lang w:val="ro-RO" w:eastAsia="ru-RU"/>
        </w:rPr>
      </w:pPr>
      <w:r w:rsidRPr="001A519D">
        <w:rPr>
          <w:rFonts w:ascii="Times New Roman" w:eastAsia="Times New Roman" w:hAnsi="Times New Roman" w:cs="Times New Roman"/>
          <w:sz w:val="28"/>
          <w:szCs w:val="28"/>
          <w:lang w:val="ro-RO" w:eastAsia="ru-RU"/>
        </w:rPr>
        <w:t xml:space="preserve">(5) </w:t>
      </w:r>
      <w:r w:rsidR="003C74C6" w:rsidRPr="001A519D">
        <w:rPr>
          <w:rFonts w:ascii="Times New Roman" w:eastAsia="Times New Roman" w:hAnsi="Times New Roman" w:cs="Times New Roman"/>
          <w:sz w:val="28"/>
          <w:szCs w:val="28"/>
          <w:lang w:val="ro-RO" w:eastAsia="ru-RU"/>
        </w:rPr>
        <w:t>În cazurile în care</w:t>
      </w:r>
      <w:r w:rsidRPr="001A519D">
        <w:rPr>
          <w:rFonts w:ascii="Times New Roman" w:eastAsia="Times New Roman" w:hAnsi="Times New Roman" w:cs="Times New Roman"/>
          <w:sz w:val="28"/>
          <w:szCs w:val="28"/>
          <w:lang w:val="ro-RO" w:eastAsia="ru-RU"/>
        </w:rPr>
        <w:t>, tran</w:t>
      </w:r>
      <w:r w:rsidR="007D74C0">
        <w:rPr>
          <w:rFonts w:ascii="Times New Roman" w:eastAsia="Times New Roman" w:hAnsi="Times New Roman" w:cs="Times New Roman"/>
          <w:sz w:val="28"/>
          <w:szCs w:val="28"/>
          <w:lang w:val="ro-RO" w:eastAsia="ru-RU"/>
        </w:rPr>
        <w:t>sportatorii aerieni</w:t>
      </w:r>
      <w:r w:rsidRPr="001A519D">
        <w:rPr>
          <w:rFonts w:ascii="Times New Roman" w:eastAsia="Times New Roman" w:hAnsi="Times New Roman" w:cs="Times New Roman"/>
          <w:sz w:val="28"/>
          <w:szCs w:val="28"/>
          <w:lang w:val="ro-RO" w:eastAsia="ru-RU"/>
        </w:rPr>
        <w:t xml:space="preserve"> colectează datele </w:t>
      </w:r>
      <w:r w:rsidR="003C74C6" w:rsidRPr="001A519D">
        <w:rPr>
          <w:rFonts w:ascii="Times New Roman" w:eastAsia="Times New Roman" w:hAnsi="Times New Roman" w:cs="Times New Roman"/>
          <w:sz w:val="28"/>
          <w:szCs w:val="28"/>
          <w:lang w:val="ro-RO" w:eastAsia="ru-RU"/>
        </w:rPr>
        <w:t>despre pasageri</w:t>
      </w:r>
      <w:r w:rsidR="003C74C6" w:rsidRPr="001A519D">
        <w:rPr>
          <w:rFonts w:ascii="Times New Roman" w:eastAsia="Calibri" w:hAnsi="Times New Roman" w:cs="Times New Roman"/>
          <w:sz w:val="28"/>
          <w:szCs w:val="28"/>
          <w:lang w:val="ro-RO"/>
        </w:rPr>
        <w:t xml:space="preserve"> în registrul cu numele </w:t>
      </w:r>
      <w:r w:rsidR="005D5BEB" w:rsidRPr="001A519D">
        <w:rPr>
          <w:rFonts w:ascii="Times New Roman" w:eastAsia="Calibri" w:hAnsi="Times New Roman" w:cs="Times New Roman"/>
          <w:sz w:val="28"/>
          <w:szCs w:val="28"/>
          <w:lang w:val="ro-RO"/>
        </w:rPr>
        <w:t>pasagerilor</w:t>
      </w:r>
      <w:r w:rsidR="003C74C6" w:rsidRPr="001A519D">
        <w:rPr>
          <w:rFonts w:ascii="Times New Roman" w:eastAsia="Calibri" w:hAnsi="Times New Roman" w:cs="Times New Roman"/>
          <w:sz w:val="28"/>
          <w:szCs w:val="28"/>
          <w:lang w:val="ro-RO"/>
        </w:rPr>
        <w:t xml:space="preserve"> (PNR)</w:t>
      </w:r>
      <w:r w:rsidR="00E72369" w:rsidRPr="001A519D">
        <w:rPr>
          <w:rFonts w:ascii="Times New Roman" w:eastAsia="Calibri" w:hAnsi="Times New Roman" w:cs="Times New Roman"/>
          <w:sz w:val="28"/>
          <w:szCs w:val="28"/>
          <w:lang w:val="ro-RO"/>
        </w:rPr>
        <w:t>,</w:t>
      </w:r>
      <w:r w:rsidR="003C74C6" w:rsidRPr="001A519D">
        <w:rPr>
          <w:rFonts w:ascii="Times New Roman" w:eastAsia="Calibri" w:hAnsi="Times New Roman" w:cs="Times New Roman"/>
          <w:sz w:val="28"/>
          <w:szCs w:val="28"/>
          <w:lang w:val="ro-RO"/>
        </w:rPr>
        <w:t xml:space="preserve"> condițiile și modul de transmitere a </w:t>
      </w:r>
      <w:r w:rsidR="00E72369" w:rsidRPr="001A519D">
        <w:rPr>
          <w:rFonts w:ascii="Times New Roman" w:eastAsia="Calibri" w:hAnsi="Times New Roman" w:cs="Times New Roman"/>
          <w:sz w:val="28"/>
          <w:szCs w:val="28"/>
          <w:lang w:val="ro-RO"/>
        </w:rPr>
        <w:lastRenderedPageBreak/>
        <w:t xml:space="preserve">acestor date sunt stabilite de Legea </w:t>
      </w:r>
      <w:r w:rsidR="00E72369" w:rsidRPr="001A519D">
        <w:rPr>
          <w:rFonts w:ascii="Times New Roman" w:eastAsia="Times New Roman" w:hAnsi="Times New Roman" w:cs="Times New Roman"/>
          <w:sz w:val="28"/>
          <w:szCs w:val="28"/>
          <w:lang w:val="ro-RO" w:eastAsia="ru-RU"/>
        </w:rPr>
        <w:t xml:space="preserve">privind utilizarea </w:t>
      </w:r>
      <w:r w:rsidR="00E72369" w:rsidRPr="008440DA">
        <w:rPr>
          <w:rFonts w:ascii="Times New Roman" w:eastAsia="Times New Roman" w:hAnsi="Times New Roman" w:cs="Times New Roman"/>
          <w:sz w:val="28"/>
          <w:szCs w:val="28"/>
          <w:lang w:val="ro-RO" w:eastAsia="ru-RU"/>
        </w:rPr>
        <w:t xml:space="preserve">datelor din registrul cu numele pasagerilor, </w:t>
      </w:r>
      <w:proofErr w:type="spellStart"/>
      <w:r w:rsidR="00E72369" w:rsidRPr="008440DA">
        <w:rPr>
          <w:rFonts w:ascii="Times New Roman" w:eastAsia="Times New Roman" w:hAnsi="Times New Roman" w:cs="Times New Roman"/>
          <w:sz w:val="28"/>
          <w:szCs w:val="28"/>
          <w:lang w:val="ro-RO" w:eastAsia="ru-RU"/>
        </w:rPr>
        <w:t>nr.XXX</w:t>
      </w:r>
      <w:proofErr w:type="spellEnd"/>
      <w:r w:rsidR="00E72369" w:rsidRPr="008440DA">
        <w:rPr>
          <w:rFonts w:ascii="Times New Roman" w:eastAsia="Times New Roman" w:hAnsi="Times New Roman" w:cs="Times New Roman"/>
          <w:sz w:val="28"/>
          <w:szCs w:val="28"/>
          <w:lang w:val="ro-RO" w:eastAsia="ru-RU"/>
        </w:rPr>
        <w:t>/2023</w:t>
      </w:r>
      <w:r w:rsidR="008063B1" w:rsidRPr="008440DA">
        <w:rPr>
          <w:rFonts w:ascii="Times New Roman" w:eastAsia="Times New Roman" w:hAnsi="Times New Roman" w:cs="Times New Roman"/>
          <w:sz w:val="28"/>
          <w:szCs w:val="28"/>
          <w:lang w:val="ro-RO" w:eastAsia="ru-RU"/>
        </w:rPr>
        <w:t>.</w:t>
      </w:r>
    </w:p>
    <w:p w14:paraId="62455014" w14:textId="4EFAD1AB"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b/>
          <w:sz w:val="28"/>
          <w:szCs w:val="28"/>
          <w:lang w:val="ro-RO" w:eastAsia="ru-RU"/>
        </w:rPr>
        <w:t>Articolul</w:t>
      </w:r>
      <w:r w:rsidRPr="001A519D">
        <w:rPr>
          <w:rFonts w:ascii="Times New Roman" w:eastAsia="Times New Roman" w:hAnsi="Times New Roman" w:cs="Times New Roman"/>
          <w:sz w:val="28"/>
          <w:szCs w:val="28"/>
          <w:lang w:val="ro-RO" w:eastAsia="ru-RU"/>
        </w:rPr>
        <w:t xml:space="preserve"> </w:t>
      </w:r>
      <w:r w:rsidR="00F26175" w:rsidRPr="001A519D">
        <w:rPr>
          <w:rFonts w:ascii="Times New Roman" w:eastAsia="Times New Roman" w:hAnsi="Times New Roman" w:cs="Times New Roman"/>
          <w:b/>
          <w:sz w:val="28"/>
          <w:szCs w:val="28"/>
          <w:lang w:val="ro-RO" w:eastAsia="ru-RU"/>
        </w:rPr>
        <w:t>53</w:t>
      </w:r>
      <w:r w:rsidRPr="001A519D">
        <w:rPr>
          <w:rFonts w:ascii="Times New Roman" w:eastAsia="Times New Roman" w:hAnsi="Times New Roman" w:cs="Times New Roman"/>
          <w:b/>
          <w:sz w:val="28"/>
          <w:szCs w:val="28"/>
          <w:lang w:val="ro-RO" w:eastAsia="ru-RU"/>
        </w:rPr>
        <w:t>.</w:t>
      </w:r>
      <w:r w:rsidRPr="001A519D">
        <w:rPr>
          <w:rFonts w:ascii="Times New Roman" w:eastAsia="Times New Roman" w:hAnsi="Times New Roman" w:cs="Times New Roman"/>
          <w:sz w:val="28"/>
          <w:szCs w:val="28"/>
          <w:lang w:val="ro-RO" w:eastAsia="ru-RU"/>
        </w:rPr>
        <w:t xml:space="preserve"> Obligațiile administraţiei gărilor, porturilor, aeroporturilor</w:t>
      </w:r>
    </w:p>
    <w:p w14:paraId="181DF159" w14:textId="47829337"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(1) După instituirea punctelor de trecere, administraţia gărilor, porturilor, aeroporturilor (aerodromurilor), a altor întreprinderi şi organizaţii, prin care se autorizează trecerea frontierei de stat, atribuie, în mod gratuit, autorităţilor menţionate </w:t>
      </w:r>
      <w:r w:rsidR="00DB051B" w:rsidRPr="001A519D">
        <w:rPr>
          <w:rFonts w:ascii="Times New Roman" w:eastAsia="Times New Roman" w:hAnsi="Times New Roman" w:cs="Times New Roman"/>
          <w:sz w:val="28"/>
          <w:szCs w:val="28"/>
          <w:lang w:val="ro-RO" w:eastAsia="ru-RU"/>
        </w:rPr>
        <w:t>care activează în punctele de trecere a frontierei de stat,</w:t>
      </w:r>
      <w:r w:rsidRPr="001A519D">
        <w:rPr>
          <w:rFonts w:ascii="Times New Roman" w:eastAsia="Times New Roman" w:hAnsi="Times New Roman" w:cs="Times New Roman"/>
          <w:sz w:val="28"/>
          <w:szCs w:val="28"/>
          <w:lang w:val="ro-RO" w:eastAsia="ru-RU"/>
        </w:rPr>
        <w:t xml:space="preserve"> încăperi necesare şi locuri special amenajate, inclusiv comodităţi, pentru îndeplinirea serviciului, asigură acoperirea cheltuielilor pentru serviciile publice de gospodărie comunală, reparaţii şi întreţinere, asigură facilităţi adecvat</w:t>
      </w:r>
      <w:r w:rsidR="00167A33" w:rsidRPr="001A519D">
        <w:rPr>
          <w:rFonts w:ascii="Times New Roman" w:eastAsia="Times New Roman" w:hAnsi="Times New Roman" w:cs="Times New Roman"/>
          <w:sz w:val="28"/>
          <w:szCs w:val="28"/>
          <w:lang w:val="ro-RO" w:eastAsia="ru-RU"/>
        </w:rPr>
        <w:t>e şi măsuri organizatorice, încâ</w:t>
      </w:r>
      <w:r w:rsidRPr="001A519D">
        <w:rPr>
          <w:rFonts w:ascii="Times New Roman" w:eastAsia="Times New Roman" w:hAnsi="Times New Roman" w:cs="Times New Roman"/>
          <w:sz w:val="28"/>
          <w:szCs w:val="28"/>
          <w:lang w:val="ro-RO" w:eastAsia="ru-RU"/>
        </w:rPr>
        <w:t>t controalele la trecerea frontierei de stat să fie efectuate în conformitate cu prevederile prezentei legi. Punctele de trecere trebuie să fie dotate cu instalaţii care să permită diferenţierea dintre pasagerii curselor interne şi ceilalţi pasageri. Administraţiile specificate în prezentul alineat trebuie să prevadă pentru angajaţii Poliţiei de Frontieră, ai Serviciului Vamal şi ai altor organe de control, stabilite de lege, spaţii adecvate pentru birouri şi un număr suficient de parcări, precum şi accesul gratuit la facilităţile respective, dispozitive şi transport gratuit pentru realizarea sarcinilor lor în zona de competenţă a acestei administraţii, în timp util şi în mod gratuit să furnizeze informaţii necesare pentru efectuarea controlului la trecerea frontierei de stat.</w:t>
      </w:r>
    </w:p>
    <w:p w14:paraId="4FC0B441" w14:textId="746D92D5"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(2) În punctele de trecere portuare şi aeroportuare, </w:t>
      </w:r>
      <w:r w:rsidR="00B831C4" w:rsidRPr="001A519D">
        <w:rPr>
          <w:rFonts w:ascii="Times New Roman" w:eastAsia="Times New Roman" w:hAnsi="Times New Roman" w:cs="Times New Roman"/>
          <w:sz w:val="28"/>
          <w:szCs w:val="28"/>
          <w:lang w:val="ro-RO" w:eastAsia="ru-RU"/>
        </w:rPr>
        <w:t xml:space="preserve">administrația </w:t>
      </w:r>
      <w:r w:rsidRPr="001A519D">
        <w:rPr>
          <w:rFonts w:ascii="Times New Roman" w:eastAsia="Times New Roman" w:hAnsi="Times New Roman" w:cs="Times New Roman"/>
          <w:sz w:val="28"/>
          <w:szCs w:val="28"/>
          <w:lang w:val="ro-RO" w:eastAsia="ru-RU"/>
        </w:rPr>
        <w:t>po</w:t>
      </w:r>
      <w:r w:rsidR="00B831C4" w:rsidRPr="001A519D">
        <w:rPr>
          <w:rFonts w:ascii="Times New Roman" w:eastAsia="Times New Roman" w:hAnsi="Times New Roman" w:cs="Times New Roman"/>
          <w:sz w:val="28"/>
          <w:szCs w:val="28"/>
          <w:lang w:val="ro-RO" w:eastAsia="ru-RU"/>
        </w:rPr>
        <w:t>rtului</w:t>
      </w:r>
      <w:r w:rsidRPr="001A519D">
        <w:rPr>
          <w:rFonts w:ascii="Times New Roman" w:eastAsia="Times New Roman" w:hAnsi="Times New Roman" w:cs="Times New Roman"/>
          <w:sz w:val="28"/>
          <w:szCs w:val="28"/>
          <w:lang w:val="ro-RO" w:eastAsia="ru-RU"/>
        </w:rPr>
        <w:t xml:space="preserve"> </w:t>
      </w:r>
      <w:r w:rsidR="00B831C4" w:rsidRPr="001A519D">
        <w:rPr>
          <w:rFonts w:ascii="Times New Roman" w:eastAsia="Times New Roman" w:hAnsi="Times New Roman" w:cs="Times New Roman"/>
          <w:sz w:val="28"/>
          <w:szCs w:val="28"/>
          <w:lang w:val="ro-RO" w:eastAsia="ru-RU"/>
        </w:rPr>
        <w:t>și</w:t>
      </w:r>
      <w:r w:rsidRPr="001A519D">
        <w:rPr>
          <w:rFonts w:ascii="Times New Roman" w:eastAsia="Times New Roman" w:hAnsi="Times New Roman" w:cs="Times New Roman"/>
          <w:sz w:val="28"/>
          <w:szCs w:val="28"/>
          <w:lang w:val="ro-RO" w:eastAsia="ru-RU"/>
        </w:rPr>
        <w:t xml:space="preserve"> administraţia aeroportului, la solicitarea Poliției de Frontieră vor asigura înlăturarea oricărei deficiențe</w:t>
      </w:r>
      <w:r w:rsidRPr="001A519D">
        <w:rPr>
          <w:rFonts w:ascii="Times New Roman" w:hAnsi="Times New Roman" w:cs="Times New Roman"/>
          <w:sz w:val="28"/>
          <w:szCs w:val="28"/>
          <w:shd w:val="clear" w:color="auto" w:fill="FFFFFF"/>
          <w:lang w:val="ro-RO"/>
        </w:rPr>
        <w:t xml:space="preserve"> de administrare</w:t>
      </w:r>
      <w:r w:rsidRPr="001A519D">
        <w:rPr>
          <w:rFonts w:ascii="Times New Roman" w:eastAsia="Times New Roman" w:hAnsi="Times New Roman" w:cs="Times New Roman"/>
          <w:sz w:val="28"/>
          <w:szCs w:val="28"/>
          <w:lang w:val="ro-RO" w:eastAsia="ru-RU"/>
        </w:rPr>
        <w:t xml:space="preserve"> de ordin logistic sau operațional care afectează procesul controlului la trecerea frontierei.</w:t>
      </w:r>
    </w:p>
    <w:p w14:paraId="2ED0020C" w14:textId="5218E175" w:rsidR="00E85235" w:rsidRPr="001A519D" w:rsidRDefault="00F2617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b/>
          <w:bCs/>
          <w:sz w:val="28"/>
          <w:szCs w:val="28"/>
          <w:lang w:val="ro-RO" w:eastAsia="ru-RU"/>
        </w:rPr>
        <w:t>Articolul 54</w:t>
      </w:r>
      <w:r w:rsidR="00E85235" w:rsidRPr="001A519D">
        <w:rPr>
          <w:rFonts w:ascii="Times New Roman" w:eastAsia="Times New Roman" w:hAnsi="Times New Roman" w:cs="Times New Roman"/>
          <w:b/>
          <w:bCs/>
          <w:sz w:val="28"/>
          <w:szCs w:val="28"/>
          <w:lang w:val="ro-RO" w:eastAsia="ru-RU"/>
        </w:rPr>
        <w:t>.</w:t>
      </w:r>
      <w:r w:rsidR="00E85235" w:rsidRPr="001A519D">
        <w:rPr>
          <w:rFonts w:ascii="Times New Roman" w:eastAsia="Times New Roman" w:hAnsi="Times New Roman" w:cs="Times New Roman"/>
          <w:sz w:val="28"/>
          <w:szCs w:val="28"/>
          <w:lang w:val="ro-RO" w:eastAsia="ru-RU"/>
        </w:rPr>
        <w:t xml:space="preserve"> Răspunderea juridică </w:t>
      </w:r>
    </w:p>
    <w:p w14:paraId="7CEB576E" w14:textId="77777777" w:rsidR="00E85235" w:rsidRPr="001A519D" w:rsidRDefault="00E85235" w:rsidP="004F21C3">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Încălcarea prevederilor prezentei legi de către persoanele fizice și juridice </w:t>
      </w:r>
    </w:p>
    <w:p w14:paraId="6B860554" w14:textId="77567048" w:rsidR="00E85235" w:rsidRPr="001A519D" w:rsidRDefault="00E85235" w:rsidP="00EF5A84">
      <w:pPr>
        <w:spacing w:after="0"/>
        <w:jc w:val="both"/>
        <w:rPr>
          <w:rFonts w:ascii="Times New Roman" w:eastAsia="Times New Roman" w:hAnsi="Times New Roman" w:cs="Times New Roman"/>
          <w:sz w:val="28"/>
          <w:szCs w:val="28"/>
          <w:lang w:val="ro-RO" w:eastAsia="ru-RU"/>
        </w:rPr>
      </w:pPr>
      <w:r w:rsidRPr="00EF5A84">
        <w:rPr>
          <w:rFonts w:ascii="Times New Roman" w:eastAsia="Times New Roman" w:hAnsi="Times New Roman" w:cs="Times New Roman"/>
          <w:sz w:val="28"/>
          <w:szCs w:val="28"/>
          <w:lang w:val="ro-RO" w:eastAsia="ru-RU"/>
        </w:rPr>
        <w:t>stabilite de prezenta lege</w:t>
      </w:r>
      <w:r w:rsidRPr="001A519D">
        <w:rPr>
          <w:rFonts w:ascii="Times New Roman" w:eastAsia="Times New Roman" w:hAnsi="Times New Roman" w:cs="Times New Roman"/>
          <w:sz w:val="28"/>
          <w:szCs w:val="28"/>
          <w:lang w:val="ro-RO" w:eastAsia="ru-RU"/>
        </w:rPr>
        <w:t xml:space="preserve">, de alte acte normative din domeniu, atrage răspunderea civilă, contravenţională sau penală conform </w:t>
      </w:r>
      <w:r w:rsidR="00E32FD2" w:rsidRPr="001A519D">
        <w:rPr>
          <w:rFonts w:ascii="Times New Roman" w:eastAsia="Times New Roman" w:hAnsi="Times New Roman" w:cs="Times New Roman"/>
          <w:sz w:val="28"/>
          <w:szCs w:val="28"/>
          <w:lang w:val="ro-RO" w:eastAsia="ru-RU"/>
        </w:rPr>
        <w:t>cadrului normativ</w:t>
      </w:r>
      <w:r w:rsidRPr="001A519D">
        <w:rPr>
          <w:rFonts w:ascii="Times New Roman" w:eastAsia="Times New Roman" w:hAnsi="Times New Roman" w:cs="Times New Roman"/>
          <w:sz w:val="28"/>
          <w:szCs w:val="28"/>
          <w:lang w:val="ro-RO" w:eastAsia="ru-RU"/>
        </w:rPr>
        <w:t>.</w:t>
      </w:r>
    </w:p>
    <w:p w14:paraId="0F8756CA" w14:textId="77777777" w:rsidR="00E85235" w:rsidRPr="001A519D" w:rsidRDefault="00E85235" w:rsidP="001A34C1">
      <w:pPr>
        <w:spacing w:after="0"/>
        <w:ind w:firstLine="567"/>
        <w:jc w:val="both"/>
        <w:rPr>
          <w:rFonts w:ascii="Times New Roman" w:eastAsia="Times New Roman" w:hAnsi="Times New Roman" w:cs="Times New Roman"/>
          <w:sz w:val="28"/>
          <w:szCs w:val="28"/>
          <w:lang w:val="ro-RO" w:eastAsia="ru-RU"/>
        </w:rPr>
      </w:pPr>
    </w:p>
    <w:p w14:paraId="56192CD1" w14:textId="77777777" w:rsidR="00E85235" w:rsidRPr="001A519D" w:rsidRDefault="00E85235" w:rsidP="001A34C1">
      <w:pPr>
        <w:spacing w:after="0"/>
        <w:jc w:val="center"/>
        <w:rPr>
          <w:rFonts w:ascii="Times New Roman" w:eastAsia="Times New Roman" w:hAnsi="Times New Roman" w:cs="Times New Roman"/>
          <w:b/>
          <w:bCs/>
          <w:sz w:val="28"/>
          <w:szCs w:val="28"/>
          <w:lang w:val="ro-RO" w:eastAsia="ru-RU"/>
        </w:rPr>
      </w:pPr>
      <w:r w:rsidRPr="001A519D">
        <w:rPr>
          <w:rFonts w:ascii="Times New Roman" w:eastAsia="Times New Roman" w:hAnsi="Times New Roman" w:cs="Times New Roman"/>
          <w:b/>
          <w:bCs/>
          <w:sz w:val="28"/>
          <w:szCs w:val="28"/>
          <w:lang w:val="ro-RO" w:eastAsia="ru-RU"/>
        </w:rPr>
        <w:t>Capitolul VIII</w:t>
      </w:r>
    </w:p>
    <w:p w14:paraId="1ED938ED" w14:textId="54A62F35" w:rsidR="00E85235" w:rsidRPr="001A519D" w:rsidRDefault="0006355A" w:rsidP="001A34C1">
      <w:pPr>
        <w:jc w:val="center"/>
        <w:rPr>
          <w:rFonts w:ascii="Times New Roman" w:hAnsi="Times New Roman" w:cs="Times New Roman"/>
          <w:b/>
          <w:sz w:val="28"/>
          <w:szCs w:val="28"/>
          <w:lang w:val="ro-RO"/>
        </w:rPr>
      </w:pPr>
      <w:r w:rsidRPr="001A519D">
        <w:rPr>
          <w:rFonts w:ascii="Times New Roman" w:hAnsi="Times New Roman" w:cs="Times New Roman"/>
          <w:b/>
          <w:sz w:val="28"/>
          <w:szCs w:val="28"/>
          <w:lang w:val="ro-RO"/>
        </w:rPr>
        <w:t>Alte autorități</w:t>
      </w:r>
      <w:r w:rsidR="00E85235" w:rsidRPr="001A519D">
        <w:rPr>
          <w:rFonts w:ascii="Times New Roman" w:hAnsi="Times New Roman" w:cs="Times New Roman"/>
          <w:b/>
          <w:sz w:val="28"/>
          <w:szCs w:val="28"/>
          <w:lang w:val="ro-RO"/>
        </w:rPr>
        <w:t xml:space="preserve"> publice implicate în sistemul de management integrat al frontierei de stat</w:t>
      </w:r>
    </w:p>
    <w:p w14:paraId="0E699E43" w14:textId="76E4291B" w:rsidR="00E85235" w:rsidRPr="001A519D" w:rsidRDefault="00F26175" w:rsidP="00BB78D2">
      <w:pPr>
        <w:spacing w:after="0"/>
        <w:ind w:firstLine="567"/>
        <w:jc w:val="both"/>
        <w:rPr>
          <w:rFonts w:ascii="Times New Roman" w:hAnsi="Times New Roman" w:cs="Times New Roman"/>
          <w:b/>
          <w:sz w:val="28"/>
          <w:szCs w:val="28"/>
          <w:lang w:val="ro-RO"/>
        </w:rPr>
      </w:pPr>
      <w:r w:rsidRPr="001A519D">
        <w:rPr>
          <w:rFonts w:ascii="Times New Roman" w:hAnsi="Times New Roman" w:cs="Times New Roman"/>
          <w:b/>
          <w:sz w:val="28"/>
          <w:szCs w:val="28"/>
          <w:lang w:val="ro-RO"/>
        </w:rPr>
        <w:t>Articolul 55</w:t>
      </w:r>
      <w:r w:rsidR="00E85235" w:rsidRPr="001A519D">
        <w:rPr>
          <w:rFonts w:ascii="Times New Roman" w:hAnsi="Times New Roman" w:cs="Times New Roman"/>
          <w:b/>
          <w:sz w:val="28"/>
          <w:szCs w:val="28"/>
          <w:lang w:val="ro-RO"/>
        </w:rPr>
        <w:t>. Dispoziții generale</w:t>
      </w:r>
    </w:p>
    <w:p w14:paraId="04E932BB" w14:textId="73C4428B" w:rsidR="00E85235" w:rsidRPr="001A519D" w:rsidRDefault="00E85235" w:rsidP="00BB78D2">
      <w:pPr>
        <w:spacing w:after="0"/>
        <w:ind w:firstLine="567"/>
        <w:jc w:val="both"/>
        <w:rPr>
          <w:rFonts w:ascii="Times New Roman" w:hAnsi="Times New Roman" w:cs="Times New Roman"/>
          <w:sz w:val="28"/>
          <w:szCs w:val="28"/>
          <w:lang w:val="ro-RO"/>
        </w:rPr>
      </w:pPr>
      <w:r w:rsidRPr="001A519D">
        <w:rPr>
          <w:rFonts w:ascii="Times New Roman" w:hAnsi="Times New Roman" w:cs="Times New Roman"/>
          <w:sz w:val="28"/>
          <w:szCs w:val="28"/>
          <w:lang w:val="ro-RO"/>
        </w:rPr>
        <w:t>(1) Sistemul de</w:t>
      </w:r>
      <w:r w:rsidR="0006355A" w:rsidRPr="001A519D">
        <w:rPr>
          <w:rFonts w:ascii="Times New Roman" w:hAnsi="Times New Roman" w:cs="Times New Roman"/>
          <w:sz w:val="28"/>
          <w:szCs w:val="28"/>
          <w:lang w:val="ro-RO"/>
        </w:rPr>
        <w:t xml:space="preserve"> </w:t>
      </w:r>
      <w:r w:rsidRPr="001A519D">
        <w:rPr>
          <w:rFonts w:ascii="Times New Roman" w:hAnsi="Times New Roman" w:cs="Times New Roman"/>
          <w:sz w:val="28"/>
          <w:szCs w:val="28"/>
          <w:lang w:val="ro-RO"/>
        </w:rPr>
        <w:t xml:space="preserve">management integrat al frontierei de stat reprezintă </w:t>
      </w:r>
      <w:r w:rsidRPr="001A519D">
        <w:rPr>
          <w:rFonts w:ascii="Times New Roman" w:hAnsi="Times New Roman" w:cs="Times New Roman"/>
          <w:sz w:val="28"/>
          <w:szCs w:val="28"/>
          <w:shd w:val="clear" w:color="auto" w:fill="FFFFFF"/>
          <w:lang w:val="ro-RO"/>
        </w:rPr>
        <w:t>totalitatea autorităților și instituțiilor publice implicate în procesul de asigurare a securității frontierei și de facilitare a comerțului, care au reprezentanți numiți în cadrul Consiliului Național pentru Managementul Integrat al Frontierei de Stat instituit de Guvern.</w:t>
      </w:r>
    </w:p>
    <w:p w14:paraId="014BE0DE" w14:textId="33B125ED" w:rsidR="00E85235" w:rsidRPr="001A519D" w:rsidRDefault="0006355A" w:rsidP="00BB78D2">
      <w:pPr>
        <w:spacing w:after="0"/>
        <w:ind w:firstLine="567"/>
        <w:jc w:val="both"/>
        <w:rPr>
          <w:rFonts w:ascii="Times New Roman" w:hAnsi="Times New Roman" w:cs="Times New Roman"/>
          <w:sz w:val="28"/>
          <w:szCs w:val="28"/>
          <w:lang w:val="ro-RO"/>
        </w:rPr>
      </w:pPr>
      <w:r w:rsidRPr="001A519D">
        <w:rPr>
          <w:rFonts w:ascii="Times New Roman" w:hAnsi="Times New Roman" w:cs="Times New Roman"/>
          <w:sz w:val="28"/>
          <w:szCs w:val="28"/>
          <w:lang w:val="ro-RO"/>
        </w:rPr>
        <w:lastRenderedPageBreak/>
        <w:t>(2) Autoritățile</w:t>
      </w:r>
      <w:r w:rsidR="00E85235" w:rsidRPr="001A519D">
        <w:rPr>
          <w:rFonts w:ascii="Times New Roman" w:hAnsi="Times New Roman" w:cs="Times New Roman"/>
          <w:sz w:val="28"/>
          <w:szCs w:val="28"/>
          <w:lang w:val="ro-RO"/>
        </w:rPr>
        <w:t xml:space="preserve"> publice menționate la alin. (1) în vederea realizării managementului integrat al frontierei de stat pot atrage pentru oferirea asistenței, organizații naționale și internaționale, nonguvernamentale. Modul de cooperare este stabilit de cadrul normativ național și internațional.</w:t>
      </w:r>
    </w:p>
    <w:p w14:paraId="56FE4936" w14:textId="4A1E690D" w:rsidR="00E85235" w:rsidRPr="001A519D" w:rsidRDefault="00E85235" w:rsidP="00BB78D2">
      <w:pPr>
        <w:spacing w:after="0"/>
        <w:ind w:firstLine="567"/>
        <w:jc w:val="both"/>
        <w:rPr>
          <w:rFonts w:ascii="Times New Roman" w:hAnsi="Times New Roman" w:cs="Times New Roman"/>
          <w:sz w:val="28"/>
          <w:szCs w:val="28"/>
          <w:lang w:val="ro-RO"/>
        </w:rPr>
      </w:pPr>
      <w:r w:rsidRPr="001A519D">
        <w:rPr>
          <w:rFonts w:ascii="Times New Roman" w:hAnsi="Times New Roman" w:cs="Times New Roman"/>
          <w:sz w:val="28"/>
          <w:szCs w:val="28"/>
          <w:lang w:val="ro-RO"/>
        </w:rPr>
        <w:t>(3) Coordonarea și cooperarea autorităților menționate la alin. (1) în sensul prezentei legi implică participarea autorităților publice în gestionarea controlului la trecerea, supravegherea frontierei de stat și alte procese ce implică gestionarea integrată a frontierei de stat.</w:t>
      </w:r>
    </w:p>
    <w:p w14:paraId="51C36829" w14:textId="6790EAC0" w:rsidR="00E85235" w:rsidRPr="001A519D" w:rsidRDefault="00F26175" w:rsidP="00BB78D2">
      <w:pPr>
        <w:spacing w:after="0"/>
        <w:ind w:firstLine="567"/>
        <w:jc w:val="both"/>
        <w:rPr>
          <w:rFonts w:ascii="Times New Roman" w:hAnsi="Times New Roman" w:cs="Times New Roman"/>
          <w:b/>
          <w:sz w:val="28"/>
          <w:szCs w:val="28"/>
          <w:lang w:val="ro-RO"/>
        </w:rPr>
      </w:pPr>
      <w:r w:rsidRPr="001A519D">
        <w:rPr>
          <w:rFonts w:ascii="Times New Roman" w:hAnsi="Times New Roman" w:cs="Times New Roman"/>
          <w:b/>
          <w:sz w:val="28"/>
          <w:szCs w:val="28"/>
          <w:lang w:val="ro-RO"/>
        </w:rPr>
        <w:t>Articolul 56</w:t>
      </w:r>
      <w:r w:rsidR="00E85235" w:rsidRPr="001A519D">
        <w:rPr>
          <w:rFonts w:ascii="Times New Roman" w:hAnsi="Times New Roman" w:cs="Times New Roman"/>
          <w:b/>
          <w:sz w:val="28"/>
          <w:szCs w:val="28"/>
          <w:lang w:val="ro-RO"/>
        </w:rPr>
        <w:t>. Serviciul de Informații și Securitate</w:t>
      </w:r>
    </w:p>
    <w:p w14:paraId="507FDF89" w14:textId="77777777" w:rsidR="00E85235" w:rsidRPr="001A519D" w:rsidRDefault="00E85235" w:rsidP="00BB78D2">
      <w:pPr>
        <w:spacing w:after="0"/>
        <w:ind w:firstLine="567"/>
        <w:jc w:val="both"/>
        <w:rPr>
          <w:rFonts w:ascii="Times New Roman" w:hAnsi="Times New Roman" w:cs="Times New Roman"/>
          <w:sz w:val="28"/>
          <w:szCs w:val="28"/>
          <w:lang w:val="ro-RO"/>
        </w:rPr>
      </w:pPr>
      <w:r w:rsidRPr="001A519D">
        <w:rPr>
          <w:rFonts w:ascii="Times New Roman" w:hAnsi="Times New Roman" w:cs="Times New Roman"/>
          <w:sz w:val="28"/>
          <w:szCs w:val="28"/>
          <w:lang w:val="ro-RO"/>
        </w:rPr>
        <w:t>(1) Serviciul de Informații și Securitate al Republicii Moldova participă, în limitele competenței și în colaborare cu Poliția de Frontieră, la luarea deciziilor privind autorizarea intrării pe teritoriul Republicii Moldova a străinilor care prezintă pericol pentru securitatea națională, ordinea și sănătatea publică.</w:t>
      </w:r>
    </w:p>
    <w:p w14:paraId="54AF6129" w14:textId="77777777" w:rsidR="00E85235" w:rsidRPr="001A519D" w:rsidRDefault="00E85235" w:rsidP="00BB78D2">
      <w:pPr>
        <w:spacing w:after="0"/>
        <w:ind w:firstLine="567"/>
        <w:jc w:val="both"/>
        <w:rPr>
          <w:rFonts w:ascii="Times New Roman" w:hAnsi="Times New Roman" w:cs="Times New Roman"/>
          <w:sz w:val="28"/>
          <w:szCs w:val="28"/>
          <w:lang w:val="ro-RO"/>
        </w:rPr>
      </w:pPr>
      <w:r w:rsidRPr="001A519D">
        <w:rPr>
          <w:rFonts w:ascii="Times New Roman" w:hAnsi="Times New Roman" w:cs="Times New Roman"/>
          <w:sz w:val="28"/>
          <w:szCs w:val="28"/>
          <w:lang w:val="ro-RO"/>
        </w:rPr>
        <w:t>(2) La supravegherea frontierei de stat, autoritățile menționate la alin. (1) cooperează, prin schimb de informații, în scopul combaterii criminalității transfrontaliere, în limitele competențelor stabilite de cadrul normativ.</w:t>
      </w:r>
    </w:p>
    <w:p w14:paraId="672F4C4A" w14:textId="0FB06CCB" w:rsidR="00E85235" w:rsidRPr="001A519D" w:rsidRDefault="00E85235" w:rsidP="00BB78D2">
      <w:pPr>
        <w:spacing w:after="0"/>
        <w:ind w:firstLine="567"/>
        <w:jc w:val="both"/>
        <w:rPr>
          <w:rFonts w:ascii="Times New Roman" w:hAnsi="Times New Roman" w:cs="Times New Roman"/>
          <w:sz w:val="28"/>
          <w:szCs w:val="28"/>
          <w:lang w:val="ro-RO"/>
        </w:rPr>
      </w:pPr>
      <w:r w:rsidRPr="001A519D">
        <w:rPr>
          <w:rFonts w:ascii="Times New Roman" w:hAnsi="Times New Roman" w:cs="Times New Roman"/>
          <w:sz w:val="28"/>
          <w:szCs w:val="28"/>
          <w:lang w:val="ro-RO"/>
        </w:rPr>
        <w:t>(3) Decizia Poliției de Frontieră privind nea</w:t>
      </w:r>
      <w:r w:rsidR="00FF2431" w:rsidRPr="001A519D">
        <w:rPr>
          <w:rFonts w:ascii="Times New Roman" w:hAnsi="Times New Roman" w:cs="Times New Roman"/>
          <w:sz w:val="28"/>
          <w:szCs w:val="28"/>
          <w:lang w:val="ro-RO"/>
        </w:rPr>
        <w:t>uto</w:t>
      </w:r>
      <w:r w:rsidRPr="001A519D">
        <w:rPr>
          <w:rFonts w:ascii="Times New Roman" w:hAnsi="Times New Roman" w:cs="Times New Roman"/>
          <w:sz w:val="28"/>
          <w:szCs w:val="28"/>
          <w:lang w:val="ro-RO"/>
        </w:rPr>
        <w:t xml:space="preserve">rizarea intrării străinilor pe teritoriul Republicii Moldova prevăzută </w:t>
      </w:r>
      <w:r w:rsidR="00FF2431" w:rsidRPr="001A519D">
        <w:rPr>
          <w:rFonts w:ascii="Times New Roman" w:hAnsi="Times New Roman" w:cs="Times New Roman"/>
          <w:sz w:val="28"/>
          <w:szCs w:val="28"/>
          <w:lang w:val="ro-RO"/>
        </w:rPr>
        <w:t>la</w:t>
      </w:r>
      <w:r w:rsidRPr="001A519D">
        <w:rPr>
          <w:rFonts w:ascii="Times New Roman" w:hAnsi="Times New Roman" w:cs="Times New Roman"/>
          <w:sz w:val="28"/>
          <w:szCs w:val="28"/>
          <w:lang w:val="ro-RO"/>
        </w:rPr>
        <w:t xml:space="preserve"> alin. (1) este precedată de decizia Serviciului de Informații și Secu</w:t>
      </w:r>
      <w:r w:rsidR="00EA279E">
        <w:rPr>
          <w:rFonts w:ascii="Times New Roman" w:hAnsi="Times New Roman" w:cs="Times New Roman"/>
          <w:sz w:val="28"/>
          <w:szCs w:val="28"/>
          <w:lang w:val="ro-RO"/>
        </w:rPr>
        <w:t>ritate a Republicii Moldova.</w:t>
      </w:r>
    </w:p>
    <w:p w14:paraId="1C8EB064" w14:textId="6342D4B3" w:rsidR="00E85235" w:rsidRPr="001A519D" w:rsidRDefault="00F26175" w:rsidP="00BB78D2">
      <w:pPr>
        <w:spacing w:after="0"/>
        <w:ind w:firstLine="567"/>
        <w:jc w:val="both"/>
        <w:rPr>
          <w:rFonts w:ascii="Times New Roman" w:hAnsi="Times New Roman" w:cs="Times New Roman"/>
          <w:b/>
          <w:sz w:val="28"/>
          <w:szCs w:val="28"/>
          <w:lang w:val="ro-RO"/>
        </w:rPr>
      </w:pPr>
      <w:r w:rsidRPr="001A519D">
        <w:rPr>
          <w:rFonts w:ascii="Times New Roman" w:hAnsi="Times New Roman" w:cs="Times New Roman"/>
          <w:b/>
          <w:sz w:val="28"/>
          <w:szCs w:val="28"/>
          <w:lang w:val="ro-RO"/>
        </w:rPr>
        <w:t>Articolul 57</w:t>
      </w:r>
      <w:r w:rsidR="00E85235" w:rsidRPr="001A519D">
        <w:rPr>
          <w:rFonts w:ascii="Times New Roman" w:hAnsi="Times New Roman" w:cs="Times New Roman"/>
          <w:b/>
          <w:sz w:val="28"/>
          <w:szCs w:val="28"/>
          <w:lang w:val="ro-RO"/>
        </w:rPr>
        <w:t>. Inspectoratul General pentru Migrație</w:t>
      </w:r>
    </w:p>
    <w:p w14:paraId="2911A952" w14:textId="7E4A578C" w:rsidR="00E85235" w:rsidRPr="001A519D" w:rsidRDefault="00E85235" w:rsidP="00BB78D2">
      <w:pPr>
        <w:spacing w:after="0"/>
        <w:ind w:firstLine="567"/>
        <w:jc w:val="both"/>
        <w:rPr>
          <w:rFonts w:ascii="Times New Roman" w:hAnsi="Times New Roman" w:cs="Times New Roman"/>
          <w:sz w:val="28"/>
          <w:szCs w:val="28"/>
          <w:lang w:val="ro-RO"/>
        </w:rPr>
      </w:pPr>
      <w:r w:rsidRPr="001A519D">
        <w:rPr>
          <w:rFonts w:ascii="Times New Roman" w:hAnsi="Times New Roman" w:cs="Times New Roman"/>
          <w:sz w:val="28"/>
          <w:szCs w:val="28"/>
          <w:lang w:val="ro-RO"/>
        </w:rPr>
        <w:t>(1) Inspectoratul General pentru Migrație la controlul frontierei de stat cooperează cu Poliția de Frontieră în procesul asigurării drepturilor fundamentale străinilor care necesită sau care solicită o formă de protecție internațională în modul stabilit de cadrul normativ.</w:t>
      </w:r>
    </w:p>
    <w:p w14:paraId="25998316" w14:textId="77777777" w:rsidR="00E85235" w:rsidRPr="001A519D" w:rsidRDefault="00E85235" w:rsidP="00BB78D2">
      <w:pPr>
        <w:spacing w:after="0"/>
        <w:ind w:firstLine="567"/>
        <w:jc w:val="both"/>
        <w:rPr>
          <w:rFonts w:ascii="Times New Roman" w:hAnsi="Times New Roman" w:cs="Times New Roman"/>
          <w:sz w:val="28"/>
          <w:szCs w:val="28"/>
          <w:lang w:val="ro-RO"/>
        </w:rPr>
      </w:pPr>
      <w:r w:rsidRPr="001A519D">
        <w:rPr>
          <w:rFonts w:ascii="Times New Roman" w:hAnsi="Times New Roman" w:cs="Times New Roman"/>
          <w:sz w:val="28"/>
          <w:szCs w:val="28"/>
          <w:lang w:val="ro-RO"/>
        </w:rPr>
        <w:t>(2) Alte forme de cooperare între autoritățile menționate la alin. (1) constau în gestionarea proceselor aferente fluxului migraționist, precum și controlul legalității șederii străinilor pe teritoriul Republicii Moldova.</w:t>
      </w:r>
    </w:p>
    <w:p w14:paraId="0D46A3BC" w14:textId="0A59B664" w:rsidR="00E85235" w:rsidRPr="001A519D" w:rsidRDefault="00F26175" w:rsidP="00BB78D2">
      <w:pPr>
        <w:spacing w:after="0"/>
        <w:ind w:firstLine="567"/>
        <w:jc w:val="both"/>
        <w:rPr>
          <w:rFonts w:ascii="Times New Roman" w:hAnsi="Times New Roman" w:cs="Times New Roman"/>
          <w:b/>
          <w:sz w:val="28"/>
          <w:szCs w:val="28"/>
          <w:lang w:val="ro-RO"/>
        </w:rPr>
      </w:pPr>
      <w:r w:rsidRPr="001A519D">
        <w:rPr>
          <w:rFonts w:ascii="Times New Roman" w:hAnsi="Times New Roman" w:cs="Times New Roman"/>
          <w:b/>
          <w:sz w:val="28"/>
          <w:szCs w:val="28"/>
          <w:lang w:val="ro-RO"/>
        </w:rPr>
        <w:t>Articolul 58</w:t>
      </w:r>
      <w:r w:rsidR="00E85235" w:rsidRPr="001A519D">
        <w:rPr>
          <w:rFonts w:ascii="Times New Roman" w:hAnsi="Times New Roman" w:cs="Times New Roman"/>
          <w:b/>
          <w:sz w:val="28"/>
          <w:szCs w:val="28"/>
          <w:lang w:val="ro-RO"/>
        </w:rPr>
        <w:t>. Ministerul Afacerilor Externe și Integrării Europene</w:t>
      </w:r>
    </w:p>
    <w:p w14:paraId="6A04145F" w14:textId="77777777" w:rsidR="00E85235" w:rsidRPr="001A519D" w:rsidRDefault="00E85235" w:rsidP="00BB78D2">
      <w:pPr>
        <w:spacing w:after="0"/>
        <w:ind w:firstLine="567"/>
        <w:jc w:val="both"/>
        <w:rPr>
          <w:rFonts w:ascii="Times New Roman" w:hAnsi="Times New Roman" w:cs="Times New Roman"/>
          <w:sz w:val="28"/>
          <w:szCs w:val="28"/>
          <w:lang w:val="ro-RO"/>
        </w:rPr>
      </w:pPr>
      <w:r w:rsidRPr="001A519D">
        <w:rPr>
          <w:rFonts w:ascii="Times New Roman" w:hAnsi="Times New Roman" w:cs="Times New Roman"/>
          <w:sz w:val="28"/>
          <w:szCs w:val="28"/>
          <w:lang w:val="ro-RO"/>
        </w:rPr>
        <w:t>Ministerul Afacerilor Externe și Integrării Europene în comun cu Poliția de Frontieră cooperează la elaborarea, promovarea și implementarea Tratatelor internaționale privind:</w:t>
      </w:r>
    </w:p>
    <w:p w14:paraId="398E7FBE" w14:textId="721DA1D4" w:rsidR="00E85235" w:rsidRPr="001A519D" w:rsidRDefault="00E85235" w:rsidP="00BB78D2">
      <w:pPr>
        <w:spacing w:after="0"/>
        <w:ind w:firstLine="567"/>
        <w:jc w:val="both"/>
        <w:rPr>
          <w:rFonts w:ascii="Times New Roman" w:hAnsi="Times New Roman" w:cs="Times New Roman"/>
          <w:sz w:val="28"/>
          <w:szCs w:val="28"/>
          <w:lang w:val="ro-RO"/>
        </w:rPr>
      </w:pPr>
      <w:r w:rsidRPr="001A519D">
        <w:rPr>
          <w:rFonts w:ascii="Times New Roman" w:hAnsi="Times New Roman" w:cs="Times New Roman"/>
          <w:sz w:val="28"/>
          <w:szCs w:val="28"/>
          <w:lang w:val="ro-RO"/>
        </w:rPr>
        <w:t xml:space="preserve">a) controlul în </w:t>
      </w:r>
      <w:r w:rsidR="0006355A" w:rsidRPr="001A519D">
        <w:rPr>
          <w:rFonts w:ascii="Times New Roman" w:hAnsi="Times New Roman" w:cs="Times New Roman"/>
          <w:sz w:val="28"/>
          <w:szCs w:val="28"/>
          <w:lang w:val="ro-RO"/>
        </w:rPr>
        <w:t xml:space="preserve">comun în </w:t>
      </w:r>
      <w:r w:rsidRPr="001A519D">
        <w:rPr>
          <w:rFonts w:ascii="Times New Roman" w:hAnsi="Times New Roman" w:cs="Times New Roman"/>
          <w:sz w:val="28"/>
          <w:szCs w:val="28"/>
          <w:lang w:val="ro-RO"/>
        </w:rPr>
        <w:t>punctele de trecere</w:t>
      </w:r>
      <w:r w:rsidR="0006355A" w:rsidRPr="001A519D">
        <w:rPr>
          <w:rFonts w:ascii="Times New Roman" w:hAnsi="Times New Roman" w:cs="Times New Roman"/>
          <w:sz w:val="28"/>
          <w:szCs w:val="28"/>
          <w:lang w:val="ro-RO"/>
        </w:rPr>
        <w:t xml:space="preserve"> pe teritoriul </w:t>
      </w:r>
      <w:r w:rsidR="0006355A" w:rsidRPr="001A519D">
        <w:rPr>
          <w:rFonts w:ascii="Times New Roman" w:eastAsia="Times New Roman" w:hAnsi="Times New Roman" w:cs="Times New Roman"/>
          <w:sz w:val="28"/>
          <w:szCs w:val="28"/>
          <w:lang w:val="ro-RO" w:eastAsia="ru-RU"/>
        </w:rPr>
        <w:t>unuia dintre state</w:t>
      </w:r>
      <w:r w:rsidRPr="001A519D">
        <w:rPr>
          <w:rFonts w:ascii="Times New Roman" w:hAnsi="Times New Roman" w:cs="Times New Roman"/>
          <w:sz w:val="28"/>
          <w:szCs w:val="28"/>
          <w:lang w:val="ro-RO"/>
        </w:rPr>
        <w:t>;</w:t>
      </w:r>
    </w:p>
    <w:p w14:paraId="2AC75FD6" w14:textId="77777777" w:rsidR="00E85235" w:rsidRPr="001A519D" w:rsidRDefault="00E85235" w:rsidP="00BB78D2">
      <w:pPr>
        <w:spacing w:after="0"/>
        <w:ind w:firstLine="567"/>
        <w:jc w:val="both"/>
        <w:rPr>
          <w:rFonts w:ascii="Times New Roman" w:hAnsi="Times New Roman" w:cs="Times New Roman"/>
          <w:sz w:val="28"/>
          <w:szCs w:val="28"/>
          <w:lang w:val="ro-RO"/>
        </w:rPr>
      </w:pPr>
      <w:r w:rsidRPr="001A519D">
        <w:rPr>
          <w:rFonts w:ascii="Times New Roman" w:hAnsi="Times New Roman" w:cs="Times New Roman"/>
          <w:sz w:val="28"/>
          <w:szCs w:val="28"/>
          <w:lang w:val="ro-RO"/>
        </w:rPr>
        <w:t>b) patrularea în comun a frontierei de stat;</w:t>
      </w:r>
    </w:p>
    <w:p w14:paraId="3DB456FB" w14:textId="77777777" w:rsidR="00E85235" w:rsidRPr="001A519D" w:rsidRDefault="00E85235" w:rsidP="00BB78D2">
      <w:pPr>
        <w:spacing w:after="0"/>
        <w:ind w:firstLine="567"/>
        <w:jc w:val="both"/>
        <w:rPr>
          <w:rFonts w:ascii="Times New Roman" w:hAnsi="Times New Roman" w:cs="Times New Roman"/>
          <w:sz w:val="28"/>
          <w:szCs w:val="28"/>
          <w:lang w:val="ro-RO"/>
        </w:rPr>
      </w:pPr>
      <w:r w:rsidRPr="001A519D">
        <w:rPr>
          <w:rFonts w:ascii="Times New Roman" w:hAnsi="Times New Roman" w:cs="Times New Roman"/>
          <w:sz w:val="28"/>
          <w:szCs w:val="28"/>
          <w:lang w:val="ro-RO"/>
        </w:rPr>
        <w:t>c) regimul frontierei de stat;</w:t>
      </w:r>
    </w:p>
    <w:p w14:paraId="4A79A48A" w14:textId="77777777" w:rsidR="00E85235" w:rsidRPr="001A519D" w:rsidRDefault="00E85235" w:rsidP="00BB78D2">
      <w:pPr>
        <w:spacing w:after="0"/>
        <w:ind w:firstLine="567"/>
        <w:jc w:val="both"/>
        <w:rPr>
          <w:rFonts w:ascii="Times New Roman" w:hAnsi="Times New Roman" w:cs="Times New Roman"/>
          <w:sz w:val="28"/>
          <w:szCs w:val="28"/>
          <w:lang w:val="ro-RO"/>
        </w:rPr>
      </w:pPr>
      <w:r w:rsidRPr="001A519D">
        <w:rPr>
          <w:rFonts w:ascii="Times New Roman" w:hAnsi="Times New Roman" w:cs="Times New Roman"/>
          <w:sz w:val="28"/>
          <w:szCs w:val="28"/>
          <w:lang w:val="ro-RO"/>
        </w:rPr>
        <w:t>d) activități desfășurate în comun cu organizațiile internaționale;</w:t>
      </w:r>
    </w:p>
    <w:p w14:paraId="37AA154E" w14:textId="5B6A8912" w:rsidR="00E85235" w:rsidRPr="001A519D" w:rsidRDefault="00E85235" w:rsidP="00BB78D2">
      <w:pPr>
        <w:spacing w:after="0"/>
        <w:ind w:firstLine="567"/>
        <w:jc w:val="both"/>
        <w:rPr>
          <w:rFonts w:ascii="Times New Roman" w:hAnsi="Times New Roman" w:cs="Times New Roman"/>
          <w:sz w:val="28"/>
          <w:szCs w:val="28"/>
          <w:lang w:val="ro-RO"/>
        </w:rPr>
      </w:pPr>
      <w:r w:rsidRPr="001A519D">
        <w:rPr>
          <w:rFonts w:ascii="Times New Roman" w:hAnsi="Times New Roman" w:cs="Times New Roman"/>
          <w:sz w:val="28"/>
          <w:szCs w:val="28"/>
          <w:lang w:val="ro-RO"/>
        </w:rPr>
        <w:t>e) alte categorii de Tratate internaționale</w:t>
      </w:r>
      <w:r w:rsidR="001557DA" w:rsidRPr="001A519D">
        <w:rPr>
          <w:rFonts w:ascii="Times New Roman" w:hAnsi="Times New Roman" w:cs="Times New Roman"/>
          <w:sz w:val="28"/>
          <w:szCs w:val="28"/>
          <w:lang w:val="ro-RO"/>
        </w:rPr>
        <w:t>.</w:t>
      </w:r>
    </w:p>
    <w:p w14:paraId="13001CA4" w14:textId="39714E95" w:rsidR="00E85235" w:rsidRPr="001A519D" w:rsidRDefault="00F26175" w:rsidP="00BB78D2">
      <w:pPr>
        <w:spacing w:after="0"/>
        <w:ind w:firstLine="567"/>
        <w:jc w:val="both"/>
        <w:rPr>
          <w:rFonts w:ascii="Times New Roman" w:hAnsi="Times New Roman" w:cs="Times New Roman"/>
          <w:b/>
          <w:sz w:val="28"/>
          <w:szCs w:val="28"/>
          <w:lang w:val="ro-RO"/>
        </w:rPr>
      </w:pPr>
      <w:r w:rsidRPr="001A519D">
        <w:rPr>
          <w:rFonts w:ascii="Times New Roman" w:hAnsi="Times New Roman" w:cs="Times New Roman"/>
          <w:b/>
          <w:sz w:val="28"/>
          <w:szCs w:val="28"/>
          <w:lang w:val="ro-RO"/>
        </w:rPr>
        <w:t>Articolul 59</w:t>
      </w:r>
      <w:r w:rsidR="00E85235" w:rsidRPr="001A519D">
        <w:rPr>
          <w:rFonts w:ascii="Times New Roman" w:hAnsi="Times New Roman" w:cs="Times New Roman"/>
          <w:b/>
          <w:sz w:val="28"/>
          <w:szCs w:val="28"/>
          <w:lang w:val="ro-RO"/>
        </w:rPr>
        <w:t>. Ministerul Muncii și Protecției Sociale</w:t>
      </w:r>
    </w:p>
    <w:p w14:paraId="0657881D" w14:textId="050D91B8" w:rsidR="00E85235" w:rsidRPr="001A519D" w:rsidRDefault="00E85235" w:rsidP="00BB78D2">
      <w:pPr>
        <w:spacing w:after="0"/>
        <w:ind w:firstLine="567"/>
        <w:jc w:val="both"/>
        <w:rPr>
          <w:rFonts w:ascii="Times New Roman" w:hAnsi="Times New Roman" w:cs="Times New Roman"/>
          <w:sz w:val="28"/>
          <w:szCs w:val="28"/>
          <w:lang w:val="ro-RO"/>
        </w:rPr>
      </w:pPr>
      <w:r w:rsidRPr="001A519D">
        <w:rPr>
          <w:rFonts w:ascii="Times New Roman" w:hAnsi="Times New Roman" w:cs="Times New Roman"/>
          <w:sz w:val="28"/>
          <w:szCs w:val="28"/>
          <w:lang w:val="ro-RO"/>
        </w:rPr>
        <w:lastRenderedPageBreak/>
        <w:t>(1) Ministerul Muncii și Protecției Sociale cooperează cu Poliția de Frontieră în scopul garantării drepturilor fundamentale a minorilor și altor persoane vulnerabile, în limitele competenței.</w:t>
      </w:r>
    </w:p>
    <w:p w14:paraId="670D6D6A" w14:textId="77777777" w:rsidR="00E85235" w:rsidRPr="001A519D" w:rsidRDefault="00E85235" w:rsidP="00BB78D2">
      <w:pPr>
        <w:spacing w:after="0"/>
        <w:ind w:firstLine="567"/>
        <w:jc w:val="both"/>
        <w:rPr>
          <w:rFonts w:ascii="Times New Roman" w:hAnsi="Times New Roman" w:cs="Times New Roman"/>
          <w:sz w:val="28"/>
          <w:szCs w:val="28"/>
          <w:shd w:val="clear" w:color="auto" w:fill="FFFFFF"/>
          <w:lang w:val="ro-RO"/>
        </w:rPr>
      </w:pPr>
      <w:r w:rsidRPr="001A519D">
        <w:rPr>
          <w:rFonts w:ascii="Times New Roman" w:hAnsi="Times New Roman" w:cs="Times New Roman"/>
          <w:sz w:val="28"/>
          <w:szCs w:val="28"/>
          <w:shd w:val="clear" w:color="auto" w:fill="FFFFFF"/>
          <w:lang w:val="ro-RO"/>
        </w:rPr>
        <w:t>(2) Modul de organizare și funcționare a serviciilor de asistență și protecție a copiilor aflați în situație de risc și a copiilor separați de părinți la frontiera de stat sunt stabilite de autoritățile menționate la alin. (1), prin mecanisme de cooperare intersectoriale.</w:t>
      </w:r>
    </w:p>
    <w:p w14:paraId="631373D9" w14:textId="726C3D9B" w:rsidR="00E85235" w:rsidRPr="001A519D" w:rsidRDefault="00E85235" w:rsidP="00BB78D2">
      <w:pPr>
        <w:spacing w:after="0"/>
        <w:ind w:firstLine="567"/>
        <w:jc w:val="both"/>
        <w:rPr>
          <w:rFonts w:ascii="Times New Roman" w:hAnsi="Times New Roman" w:cs="Times New Roman"/>
          <w:b/>
          <w:sz w:val="28"/>
          <w:szCs w:val="28"/>
          <w:lang w:val="ro-RO"/>
        </w:rPr>
      </w:pPr>
      <w:r w:rsidRPr="001A519D">
        <w:rPr>
          <w:rFonts w:ascii="Times New Roman" w:hAnsi="Times New Roman" w:cs="Times New Roman"/>
          <w:b/>
          <w:sz w:val="28"/>
          <w:szCs w:val="28"/>
          <w:lang w:val="ro-RO"/>
        </w:rPr>
        <w:t>Articol</w:t>
      </w:r>
      <w:r w:rsidR="00F26175" w:rsidRPr="001A519D">
        <w:rPr>
          <w:rFonts w:ascii="Times New Roman" w:hAnsi="Times New Roman" w:cs="Times New Roman"/>
          <w:b/>
          <w:sz w:val="28"/>
          <w:szCs w:val="28"/>
          <w:lang w:val="ro-RO"/>
        </w:rPr>
        <w:t>ul 60</w:t>
      </w:r>
      <w:r w:rsidRPr="001A519D">
        <w:rPr>
          <w:rFonts w:ascii="Times New Roman" w:hAnsi="Times New Roman" w:cs="Times New Roman"/>
          <w:b/>
          <w:sz w:val="28"/>
          <w:szCs w:val="28"/>
          <w:lang w:val="ro-RO"/>
        </w:rPr>
        <w:t>. Autoritățile publice locale</w:t>
      </w:r>
    </w:p>
    <w:p w14:paraId="7C5045D0" w14:textId="749BFD0F" w:rsidR="00E85235" w:rsidRPr="001A519D" w:rsidRDefault="00E85235" w:rsidP="00BB78D2">
      <w:pPr>
        <w:spacing w:after="0"/>
        <w:ind w:firstLine="567"/>
        <w:jc w:val="both"/>
        <w:rPr>
          <w:rFonts w:ascii="Times New Roman" w:hAnsi="Times New Roman" w:cs="Times New Roman"/>
          <w:sz w:val="28"/>
          <w:szCs w:val="28"/>
          <w:lang w:val="ro-RO"/>
        </w:rPr>
      </w:pPr>
      <w:r w:rsidRPr="001A519D">
        <w:rPr>
          <w:rFonts w:ascii="Times New Roman" w:hAnsi="Times New Roman" w:cs="Times New Roman"/>
          <w:sz w:val="28"/>
          <w:szCs w:val="28"/>
          <w:lang w:val="ro-RO"/>
        </w:rPr>
        <w:t>(1) Autoritățile publice locale acordă sprijin Poliției de Frontieră în scopul supravegherii frontierei de stat și combaterii infracțiunilor transfrontaliere.</w:t>
      </w:r>
    </w:p>
    <w:p w14:paraId="2E9331AD" w14:textId="77777777" w:rsidR="00E85235" w:rsidRPr="001A519D" w:rsidRDefault="00E85235" w:rsidP="00BB78D2">
      <w:pPr>
        <w:spacing w:after="0"/>
        <w:ind w:firstLine="567"/>
        <w:jc w:val="both"/>
        <w:rPr>
          <w:rFonts w:ascii="Times New Roman" w:hAnsi="Times New Roman" w:cs="Times New Roman"/>
          <w:sz w:val="28"/>
          <w:szCs w:val="28"/>
          <w:lang w:val="ro-RO"/>
        </w:rPr>
      </w:pPr>
      <w:r w:rsidRPr="001A519D">
        <w:rPr>
          <w:rFonts w:ascii="Times New Roman" w:hAnsi="Times New Roman" w:cs="Times New Roman"/>
          <w:sz w:val="28"/>
          <w:szCs w:val="28"/>
          <w:lang w:val="ro-RO"/>
        </w:rPr>
        <w:t>(2) Formele de cooperare între autoritățile menționate la alin. (1) sunt:</w:t>
      </w:r>
    </w:p>
    <w:p w14:paraId="5FE59017" w14:textId="5BEC2A2C" w:rsidR="00E85235" w:rsidRPr="001A519D" w:rsidRDefault="00E85235" w:rsidP="00BB78D2">
      <w:pPr>
        <w:spacing w:after="0"/>
        <w:ind w:firstLine="567"/>
        <w:jc w:val="both"/>
        <w:rPr>
          <w:rFonts w:ascii="Times New Roman" w:hAnsi="Times New Roman" w:cs="Times New Roman"/>
          <w:sz w:val="28"/>
          <w:szCs w:val="28"/>
          <w:lang w:val="ro-RO"/>
        </w:rPr>
      </w:pPr>
      <w:r w:rsidRPr="001A519D">
        <w:rPr>
          <w:rFonts w:ascii="Times New Roman" w:hAnsi="Times New Roman" w:cs="Times New Roman"/>
          <w:sz w:val="28"/>
          <w:szCs w:val="28"/>
          <w:lang w:val="ro-RO"/>
        </w:rPr>
        <w:t xml:space="preserve">a) la </w:t>
      </w:r>
      <w:r w:rsidR="0006355A" w:rsidRPr="001A519D">
        <w:rPr>
          <w:rFonts w:ascii="Times New Roman" w:hAnsi="Times New Roman" w:cs="Times New Roman"/>
          <w:sz w:val="28"/>
          <w:szCs w:val="28"/>
          <w:lang w:val="ro-RO"/>
        </w:rPr>
        <w:t>solicitarea</w:t>
      </w:r>
      <w:r w:rsidRPr="001A519D">
        <w:rPr>
          <w:rFonts w:ascii="Times New Roman" w:hAnsi="Times New Roman" w:cs="Times New Roman"/>
          <w:sz w:val="28"/>
          <w:szCs w:val="28"/>
          <w:lang w:val="ro-RO"/>
        </w:rPr>
        <w:t xml:space="preserve"> Poliției de Frontieră, </w:t>
      </w:r>
      <w:r w:rsidR="003A11FA">
        <w:rPr>
          <w:rFonts w:ascii="Times New Roman" w:hAnsi="Times New Roman" w:cs="Times New Roman"/>
          <w:sz w:val="28"/>
          <w:szCs w:val="28"/>
          <w:lang w:val="ro-RO"/>
        </w:rPr>
        <w:t xml:space="preserve">autoritățile </w:t>
      </w:r>
      <w:r w:rsidR="00F17FD7">
        <w:rPr>
          <w:rFonts w:ascii="Times New Roman" w:hAnsi="Times New Roman" w:cs="Times New Roman"/>
          <w:sz w:val="28"/>
          <w:szCs w:val="28"/>
          <w:lang w:val="ro-RO"/>
        </w:rPr>
        <w:t>administrației publice locale</w:t>
      </w:r>
      <w:r w:rsidRPr="001A519D">
        <w:rPr>
          <w:rFonts w:ascii="Times New Roman" w:hAnsi="Times New Roman" w:cs="Times New Roman"/>
          <w:sz w:val="28"/>
          <w:szCs w:val="28"/>
          <w:lang w:val="ro-RO"/>
        </w:rPr>
        <w:t xml:space="preserve"> asigură includerea în ordinea de zi a consiliilor a subiectelor ce țin de organizarea activității Poliției de Frontieră pe teritoriul unității administrativ-teritoriale respective;</w:t>
      </w:r>
    </w:p>
    <w:p w14:paraId="04D59ED2" w14:textId="32F585DE" w:rsidR="00E85235" w:rsidRPr="001A519D" w:rsidRDefault="00E85235" w:rsidP="00BB78D2">
      <w:pPr>
        <w:spacing w:after="0"/>
        <w:ind w:firstLine="567"/>
        <w:jc w:val="both"/>
        <w:rPr>
          <w:rFonts w:ascii="Times New Roman" w:hAnsi="Times New Roman" w:cs="Times New Roman"/>
          <w:sz w:val="28"/>
          <w:szCs w:val="28"/>
          <w:lang w:val="ro-RO"/>
        </w:rPr>
      </w:pPr>
      <w:r w:rsidRPr="001A519D">
        <w:rPr>
          <w:rFonts w:ascii="Times New Roman" w:hAnsi="Times New Roman" w:cs="Times New Roman"/>
          <w:sz w:val="28"/>
          <w:szCs w:val="28"/>
          <w:lang w:val="ro-RO"/>
        </w:rPr>
        <w:t xml:space="preserve">b) </w:t>
      </w:r>
      <w:r w:rsidR="00F17FD7">
        <w:rPr>
          <w:rFonts w:ascii="Times New Roman" w:hAnsi="Times New Roman" w:cs="Times New Roman"/>
          <w:sz w:val="28"/>
          <w:szCs w:val="28"/>
          <w:lang w:val="ro-RO"/>
        </w:rPr>
        <w:t>autoritățile administrației publice locale</w:t>
      </w:r>
      <w:r w:rsidR="00F17FD7" w:rsidRPr="001A519D">
        <w:rPr>
          <w:rFonts w:ascii="Times New Roman" w:hAnsi="Times New Roman" w:cs="Times New Roman"/>
          <w:sz w:val="28"/>
          <w:szCs w:val="28"/>
          <w:lang w:val="ro-RO"/>
        </w:rPr>
        <w:t xml:space="preserve"> </w:t>
      </w:r>
      <w:r w:rsidRPr="001A519D">
        <w:rPr>
          <w:rFonts w:ascii="Times New Roman" w:hAnsi="Times New Roman" w:cs="Times New Roman"/>
          <w:sz w:val="28"/>
          <w:szCs w:val="28"/>
          <w:lang w:val="ro-RO"/>
        </w:rPr>
        <w:t>asigură informarea locuitorilor despre deciziile Poliției de Frontieră ce vizează locuitorii unității administrativ-teritoriale;</w:t>
      </w:r>
    </w:p>
    <w:p w14:paraId="123A9750" w14:textId="5156E218" w:rsidR="00E85235" w:rsidRPr="001A519D" w:rsidRDefault="00E85235" w:rsidP="00BB78D2">
      <w:pPr>
        <w:spacing w:after="0"/>
        <w:ind w:firstLine="567"/>
        <w:jc w:val="both"/>
        <w:rPr>
          <w:rFonts w:ascii="Times New Roman" w:hAnsi="Times New Roman" w:cs="Times New Roman"/>
          <w:sz w:val="28"/>
          <w:szCs w:val="28"/>
          <w:lang w:val="ro-RO"/>
        </w:rPr>
      </w:pPr>
      <w:r w:rsidRPr="001A519D">
        <w:rPr>
          <w:rFonts w:ascii="Times New Roman" w:hAnsi="Times New Roman" w:cs="Times New Roman"/>
          <w:sz w:val="28"/>
          <w:szCs w:val="28"/>
          <w:lang w:val="ro-RO"/>
        </w:rPr>
        <w:t xml:space="preserve">c) </w:t>
      </w:r>
      <w:r w:rsidR="00B905CC">
        <w:rPr>
          <w:rFonts w:ascii="Times New Roman" w:hAnsi="Times New Roman" w:cs="Times New Roman"/>
          <w:sz w:val="28"/>
          <w:szCs w:val="28"/>
          <w:lang w:val="ro-RO"/>
        </w:rPr>
        <w:t>autoritățile administrației publice locale</w:t>
      </w:r>
      <w:r w:rsidR="00B905CC" w:rsidRPr="001A519D">
        <w:rPr>
          <w:rFonts w:ascii="Times New Roman" w:hAnsi="Times New Roman" w:cs="Times New Roman"/>
          <w:sz w:val="28"/>
          <w:szCs w:val="28"/>
          <w:lang w:val="ro-RO"/>
        </w:rPr>
        <w:t xml:space="preserve"> </w:t>
      </w:r>
      <w:r w:rsidRPr="001A519D">
        <w:rPr>
          <w:rFonts w:ascii="Times New Roman" w:hAnsi="Times New Roman" w:cs="Times New Roman"/>
          <w:sz w:val="28"/>
          <w:szCs w:val="28"/>
          <w:lang w:val="ro-RO"/>
        </w:rPr>
        <w:t>asigură schimbul de informații cu Poliția de Frontieră privind pregătirea, săvârșirea și/sau presupusele fapte infracționale sau contravenționale la frontieră;</w:t>
      </w:r>
    </w:p>
    <w:p w14:paraId="6CCB944D" w14:textId="1ECCCE7F" w:rsidR="00E85235" w:rsidRPr="001A519D" w:rsidRDefault="00E85235" w:rsidP="00BB78D2">
      <w:pPr>
        <w:spacing w:after="0"/>
        <w:ind w:firstLine="567"/>
        <w:jc w:val="both"/>
        <w:rPr>
          <w:rFonts w:ascii="Times New Roman" w:hAnsi="Times New Roman" w:cs="Times New Roman"/>
          <w:sz w:val="28"/>
          <w:szCs w:val="28"/>
          <w:lang w:val="ro-RO"/>
        </w:rPr>
      </w:pPr>
      <w:r w:rsidRPr="001A519D">
        <w:rPr>
          <w:rFonts w:ascii="Times New Roman" w:hAnsi="Times New Roman" w:cs="Times New Roman"/>
          <w:sz w:val="28"/>
          <w:szCs w:val="28"/>
          <w:lang w:val="ro-RO"/>
        </w:rPr>
        <w:t>d) acoperirea cheltuielilor pentru construcția și amenajarea punctelor de trec</w:t>
      </w:r>
      <w:r w:rsidR="0006355A" w:rsidRPr="001A519D">
        <w:rPr>
          <w:rFonts w:ascii="Times New Roman" w:hAnsi="Times New Roman" w:cs="Times New Roman"/>
          <w:sz w:val="28"/>
          <w:szCs w:val="28"/>
          <w:lang w:val="ro-RO"/>
        </w:rPr>
        <w:t>ere a frontierei de stat locale;</w:t>
      </w:r>
    </w:p>
    <w:p w14:paraId="67B17B1C" w14:textId="321A9223" w:rsidR="0006355A" w:rsidRPr="001A519D" w:rsidRDefault="0006355A" w:rsidP="003E5041">
      <w:pPr>
        <w:spacing w:after="0"/>
        <w:ind w:firstLine="567"/>
        <w:jc w:val="both"/>
        <w:rPr>
          <w:rFonts w:ascii="Times New Roman" w:hAnsi="Times New Roman" w:cs="Times New Roman"/>
          <w:sz w:val="28"/>
          <w:szCs w:val="28"/>
          <w:lang w:val="ro-RO"/>
        </w:rPr>
      </w:pPr>
      <w:r w:rsidRPr="001A519D">
        <w:rPr>
          <w:rFonts w:ascii="Times New Roman" w:hAnsi="Times New Roman" w:cs="Times New Roman"/>
          <w:sz w:val="28"/>
          <w:szCs w:val="28"/>
          <w:lang w:val="ro-RO"/>
        </w:rPr>
        <w:t>e) acordă suport Poliției de Frontieră la întreținerea frontierei de stat.</w:t>
      </w:r>
    </w:p>
    <w:p w14:paraId="59054FAC" w14:textId="77777777" w:rsidR="00E85235" w:rsidRPr="001A519D" w:rsidRDefault="00E85235" w:rsidP="003E5041">
      <w:pPr>
        <w:spacing w:after="0"/>
        <w:ind w:firstLine="567"/>
        <w:jc w:val="both"/>
        <w:rPr>
          <w:rFonts w:ascii="Times New Roman" w:hAnsi="Times New Roman" w:cs="Times New Roman"/>
          <w:sz w:val="28"/>
          <w:szCs w:val="28"/>
          <w:lang w:val="ro-RO"/>
        </w:rPr>
      </w:pPr>
      <w:r w:rsidRPr="001A519D">
        <w:rPr>
          <w:rFonts w:ascii="Times New Roman" w:hAnsi="Times New Roman" w:cs="Times New Roman"/>
          <w:sz w:val="28"/>
          <w:szCs w:val="28"/>
          <w:lang w:val="ro-RO"/>
        </w:rPr>
        <w:t>(3) Modul de cooperare prevăzut de prezentul articol este stabilit de Guvern.</w:t>
      </w:r>
    </w:p>
    <w:p w14:paraId="3BCE6382" w14:textId="008CFFDB" w:rsidR="00E85235" w:rsidRPr="001A519D" w:rsidRDefault="00F26175" w:rsidP="003E5041">
      <w:pPr>
        <w:spacing w:after="0"/>
        <w:ind w:firstLine="567"/>
        <w:jc w:val="both"/>
        <w:rPr>
          <w:rFonts w:ascii="Times New Roman" w:hAnsi="Times New Roman" w:cs="Times New Roman"/>
          <w:sz w:val="28"/>
          <w:szCs w:val="28"/>
          <w:lang w:val="ro-RO"/>
        </w:rPr>
      </w:pPr>
      <w:r w:rsidRPr="001A519D">
        <w:rPr>
          <w:rFonts w:ascii="Times New Roman" w:hAnsi="Times New Roman" w:cs="Times New Roman"/>
          <w:b/>
          <w:sz w:val="28"/>
          <w:szCs w:val="28"/>
          <w:lang w:val="ro-RO"/>
        </w:rPr>
        <w:t>Articolul 61</w:t>
      </w:r>
      <w:r w:rsidR="00E85235" w:rsidRPr="001A519D">
        <w:rPr>
          <w:rFonts w:ascii="Times New Roman" w:hAnsi="Times New Roman" w:cs="Times New Roman"/>
          <w:b/>
          <w:sz w:val="28"/>
          <w:szCs w:val="28"/>
          <w:lang w:val="ro-RO"/>
        </w:rPr>
        <w:t xml:space="preserve">. </w:t>
      </w:r>
      <w:r w:rsidR="00E85235" w:rsidRPr="001A519D">
        <w:rPr>
          <w:rFonts w:ascii="Times New Roman" w:hAnsi="Times New Roman" w:cs="Times New Roman"/>
          <w:sz w:val="28"/>
          <w:szCs w:val="28"/>
          <w:lang w:val="ro-RO"/>
        </w:rPr>
        <w:t>Competențe nereglementate de prezentul Capitol</w:t>
      </w:r>
    </w:p>
    <w:p w14:paraId="77CC4CE3" w14:textId="2DEA0E9C" w:rsidR="00E85235" w:rsidRPr="001A519D" w:rsidRDefault="00E85235" w:rsidP="00BB78D2">
      <w:pPr>
        <w:spacing w:after="0"/>
        <w:ind w:firstLine="567"/>
        <w:jc w:val="both"/>
        <w:rPr>
          <w:rFonts w:ascii="Times New Roman" w:hAnsi="Times New Roman" w:cs="Times New Roman"/>
          <w:sz w:val="28"/>
          <w:szCs w:val="28"/>
          <w:lang w:val="ro-RO"/>
        </w:rPr>
      </w:pPr>
      <w:r w:rsidRPr="001A519D">
        <w:rPr>
          <w:rFonts w:ascii="Times New Roman" w:hAnsi="Times New Roman" w:cs="Times New Roman"/>
          <w:sz w:val="28"/>
          <w:szCs w:val="28"/>
          <w:lang w:val="ro-RO"/>
        </w:rPr>
        <w:t>Dispo</w:t>
      </w:r>
      <w:r w:rsidR="00BB78D2" w:rsidRPr="001A519D">
        <w:rPr>
          <w:rFonts w:ascii="Times New Roman" w:hAnsi="Times New Roman" w:cs="Times New Roman"/>
          <w:sz w:val="28"/>
          <w:szCs w:val="28"/>
          <w:lang w:val="ro-RO"/>
        </w:rPr>
        <w:t>zițiile prevăzute în prezentul c</w:t>
      </w:r>
      <w:r w:rsidRPr="001A519D">
        <w:rPr>
          <w:rFonts w:ascii="Times New Roman" w:hAnsi="Times New Roman" w:cs="Times New Roman"/>
          <w:sz w:val="28"/>
          <w:szCs w:val="28"/>
          <w:lang w:val="ro-RO"/>
        </w:rPr>
        <w:t xml:space="preserve">apitol nu poartă caracter exclusiv și implică realizarea altor competențe ale autorităților </w:t>
      </w:r>
      <w:r w:rsidRPr="001A519D">
        <w:rPr>
          <w:rFonts w:ascii="Times New Roman" w:eastAsia="Times New Roman" w:hAnsi="Times New Roman" w:cs="Times New Roman"/>
          <w:sz w:val="28"/>
          <w:szCs w:val="28"/>
          <w:lang w:val="ro-RO" w:eastAsia="ru-RU"/>
        </w:rPr>
        <w:t>din sistemul de management integrat al frontierei de stat</w:t>
      </w:r>
      <w:r w:rsidRPr="001A519D">
        <w:rPr>
          <w:rFonts w:ascii="Times New Roman" w:hAnsi="Times New Roman" w:cs="Times New Roman"/>
          <w:sz w:val="28"/>
          <w:szCs w:val="28"/>
          <w:lang w:val="ro-RO"/>
        </w:rPr>
        <w:t xml:space="preserve">, stabilite de cadrul normativ </w:t>
      </w:r>
      <w:r w:rsidR="00BB78D2" w:rsidRPr="001A519D">
        <w:rPr>
          <w:rFonts w:ascii="Times New Roman" w:hAnsi="Times New Roman" w:cs="Times New Roman"/>
          <w:sz w:val="28"/>
          <w:szCs w:val="28"/>
          <w:lang w:val="ro-RO"/>
        </w:rPr>
        <w:t>național</w:t>
      </w:r>
      <w:r w:rsidRPr="001A519D">
        <w:rPr>
          <w:rFonts w:ascii="Times New Roman" w:hAnsi="Times New Roman" w:cs="Times New Roman"/>
          <w:sz w:val="28"/>
          <w:szCs w:val="28"/>
          <w:lang w:val="ro-RO"/>
        </w:rPr>
        <w:t xml:space="preserve"> și </w:t>
      </w:r>
      <w:r w:rsidR="00BB78D2" w:rsidRPr="001A519D">
        <w:rPr>
          <w:rFonts w:ascii="Times New Roman" w:hAnsi="Times New Roman" w:cs="Times New Roman"/>
          <w:sz w:val="28"/>
          <w:szCs w:val="28"/>
          <w:lang w:val="ro-RO"/>
        </w:rPr>
        <w:t>internațional</w:t>
      </w:r>
      <w:r w:rsidRPr="001A519D">
        <w:rPr>
          <w:rFonts w:ascii="Times New Roman" w:hAnsi="Times New Roman" w:cs="Times New Roman"/>
          <w:sz w:val="28"/>
          <w:szCs w:val="28"/>
          <w:lang w:val="ro-RO"/>
        </w:rPr>
        <w:t>.</w:t>
      </w:r>
    </w:p>
    <w:p w14:paraId="36FCAE61" w14:textId="77777777" w:rsidR="006B7A0C" w:rsidRPr="001A519D" w:rsidRDefault="006B7A0C" w:rsidP="001A34C1">
      <w:pPr>
        <w:spacing w:after="0"/>
        <w:ind w:firstLine="567"/>
        <w:rPr>
          <w:rFonts w:ascii="Times New Roman" w:hAnsi="Times New Roman" w:cs="Times New Roman"/>
          <w:sz w:val="28"/>
          <w:szCs w:val="28"/>
          <w:lang w:val="ro-RO"/>
        </w:rPr>
      </w:pPr>
    </w:p>
    <w:p w14:paraId="73AE986C" w14:textId="77777777" w:rsidR="00E85235" w:rsidRPr="001A519D" w:rsidRDefault="00E85235" w:rsidP="001A34C1">
      <w:pPr>
        <w:spacing w:after="0"/>
        <w:jc w:val="center"/>
        <w:rPr>
          <w:rFonts w:ascii="Times New Roman" w:eastAsia="Times New Roman" w:hAnsi="Times New Roman" w:cs="Times New Roman"/>
          <w:b/>
          <w:bCs/>
          <w:sz w:val="28"/>
          <w:szCs w:val="28"/>
          <w:lang w:val="ro-RO" w:eastAsia="ru-RU"/>
        </w:rPr>
      </w:pPr>
      <w:r w:rsidRPr="001A519D">
        <w:rPr>
          <w:rFonts w:ascii="Times New Roman" w:eastAsia="Times New Roman" w:hAnsi="Times New Roman" w:cs="Times New Roman"/>
          <w:b/>
          <w:bCs/>
          <w:sz w:val="28"/>
          <w:szCs w:val="28"/>
          <w:lang w:val="ro-RO" w:eastAsia="ru-RU"/>
        </w:rPr>
        <w:t>Capitolul XIX</w:t>
      </w:r>
    </w:p>
    <w:p w14:paraId="0C1A6019" w14:textId="6DCF07C6" w:rsidR="00E85235" w:rsidRPr="001A519D" w:rsidRDefault="00E85235" w:rsidP="001A34C1">
      <w:pPr>
        <w:spacing w:after="0"/>
        <w:jc w:val="center"/>
        <w:rPr>
          <w:rFonts w:ascii="Times New Roman" w:eastAsia="Times New Roman" w:hAnsi="Times New Roman" w:cs="Times New Roman"/>
          <w:b/>
          <w:bCs/>
          <w:sz w:val="28"/>
          <w:szCs w:val="28"/>
          <w:lang w:val="ro-RO" w:eastAsia="ru-RU"/>
        </w:rPr>
      </w:pPr>
      <w:r w:rsidRPr="001A519D">
        <w:rPr>
          <w:rFonts w:ascii="Times New Roman" w:eastAsia="Times New Roman" w:hAnsi="Times New Roman" w:cs="Times New Roman"/>
          <w:b/>
          <w:bCs/>
          <w:sz w:val="28"/>
          <w:szCs w:val="28"/>
          <w:lang w:val="ro-RO" w:eastAsia="ru-RU"/>
        </w:rPr>
        <w:t xml:space="preserve">DISPOZIŢII FINALE </w:t>
      </w:r>
    </w:p>
    <w:p w14:paraId="6AE5521B" w14:textId="46B62D7F" w:rsidR="00E85235" w:rsidRPr="001A519D" w:rsidRDefault="00F26175" w:rsidP="001A34C1">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b/>
          <w:bCs/>
          <w:sz w:val="28"/>
          <w:szCs w:val="28"/>
          <w:lang w:val="ro-RO" w:eastAsia="ru-RU"/>
        </w:rPr>
        <w:t>Articolul 62</w:t>
      </w:r>
      <w:r w:rsidR="00E85235" w:rsidRPr="001A519D">
        <w:rPr>
          <w:rFonts w:ascii="Times New Roman" w:eastAsia="Times New Roman" w:hAnsi="Times New Roman" w:cs="Times New Roman"/>
          <w:b/>
          <w:bCs/>
          <w:sz w:val="28"/>
          <w:szCs w:val="28"/>
          <w:lang w:val="ro-RO" w:eastAsia="ru-RU"/>
        </w:rPr>
        <w:t>.</w:t>
      </w:r>
    </w:p>
    <w:p w14:paraId="7A8BCA65" w14:textId="0F050894"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Guvernul, în termen de 6 luni</w:t>
      </w:r>
      <w:r w:rsidR="00C7203D">
        <w:rPr>
          <w:rFonts w:ascii="Times New Roman" w:eastAsia="Times New Roman" w:hAnsi="Times New Roman" w:cs="Times New Roman"/>
          <w:sz w:val="28"/>
          <w:szCs w:val="28"/>
          <w:lang w:val="ro-RO" w:eastAsia="ru-RU"/>
        </w:rPr>
        <w:t xml:space="preserve"> </w:t>
      </w:r>
      <w:r w:rsidR="00C7203D" w:rsidRPr="0047440B">
        <w:rPr>
          <w:rFonts w:ascii="Times New Roman" w:eastAsia="Times New Roman" w:hAnsi="Times New Roman" w:cs="Times New Roman"/>
          <w:sz w:val="28"/>
          <w:szCs w:val="28"/>
          <w:lang w:val="ro-RO" w:eastAsia="ru-RU"/>
        </w:rPr>
        <w:t>de la data intrării în vigoare a prezentei legi</w:t>
      </w:r>
      <w:r w:rsidRPr="001A519D">
        <w:rPr>
          <w:rFonts w:ascii="Times New Roman" w:eastAsia="Times New Roman" w:hAnsi="Times New Roman" w:cs="Times New Roman"/>
          <w:sz w:val="28"/>
          <w:szCs w:val="28"/>
          <w:lang w:val="ro-RO" w:eastAsia="ru-RU"/>
        </w:rPr>
        <w:t>:</w:t>
      </w:r>
    </w:p>
    <w:p w14:paraId="5FE076CE" w14:textId="54954B6F"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a) va prezenta Parlamentului propuneri pentru aducerea </w:t>
      </w:r>
      <w:r w:rsidR="00130372" w:rsidRPr="001A519D">
        <w:rPr>
          <w:rFonts w:ascii="Times New Roman" w:eastAsia="Times New Roman" w:hAnsi="Times New Roman" w:cs="Times New Roman"/>
          <w:sz w:val="28"/>
          <w:szCs w:val="28"/>
          <w:lang w:val="ro-RO" w:eastAsia="ru-RU"/>
        </w:rPr>
        <w:t>cadrului normativ</w:t>
      </w:r>
      <w:r w:rsidRPr="001A519D">
        <w:rPr>
          <w:rFonts w:ascii="Times New Roman" w:eastAsia="Times New Roman" w:hAnsi="Times New Roman" w:cs="Times New Roman"/>
          <w:sz w:val="28"/>
          <w:szCs w:val="28"/>
          <w:lang w:val="ro-RO" w:eastAsia="ru-RU"/>
        </w:rPr>
        <w:t xml:space="preserve"> în </w:t>
      </w:r>
      <w:r w:rsidR="00B37691" w:rsidRPr="001A519D">
        <w:rPr>
          <w:rFonts w:ascii="Times New Roman" w:eastAsia="Times New Roman" w:hAnsi="Times New Roman" w:cs="Times New Roman"/>
          <w:sz w:val="28"/>
          <w:szCs w:val="28"/>
          <w:lang w:val="ro-RO" w:eastAsia="ru-RU"/>
        </w:rPr>
        <w:t>concordanță</w:t>
      </w:r>
      <w:r w:rsidRPr="001A519D">
        <w:rPr>
          <w:rFonts w:ascii="Times New Roman" w:eastAsia="Times New Roman" w:hAnsi="Times New Roman" w:cs="Times New Roman"/>
          <w:sz w:val="28"/>
          <w:szCs w:val="28"/>
          <w:lang w:val="ro-RO" w:eastAsia="ru-RU"/>
        </w:rPr>
        <w:t xml:space="preserve"> cu prezenta lege;</w:t>
      </w:r>
    </w:p>
    <w:p w14:paraId="413AAF40" w14:textId="6F0C864B"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b) va aduce actele sale normative în </w:t>
      </w:r>
      <w:r w:rsidR="00B37691" w:rsidRPr="001A519D">
        <w:rPr>
          <w:rFonts w:ascii="Times New Roman" w:eastAsia="Times New Roman" w:hAnsi="Times New Roman" w:cs="Times New Roman"/>
          <w:sz w:val="28"/>
          <w:szCs w:val="28"/>
          <w:lang w:val="ro-RO" w:eastAsia="ru-RU"/>
        </w:rPr>
        <w:t>concordanță</w:t>
      </w:r>
      <w:r w:rsidRPr="001A519D">
        <w:rPr>
          <w:rFonts w:ascii="Times New Roman" w:eastAsia="Times New Roman" w:hAnsi="Times New Roman" w:cs="Times New Roman"/>
          <w:sz w:val="28"/>
          <w:szCs w:val="28"/>
          <w:lang w:val="ro-RO" w:eastAsia="ru-RU"/>
        </w:rPr>
        <w:t xml:space="preserve"> cu prezenta lege.</w:t>
      </w:r>
    </w:p>
    <w:p w14:paraId="0362121B" w14:textId="794427C2" w:rsidR="00E85235" w:rsidRPr="001A519D" w:rsidRDefault="00F2617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b/>
          <w:bCs/>
          <w:sz w:val="28"/>
          <w:szCs w:val="28"/>
          <w:lang w:val="ro-RO" w:eastAsia="ru-RU"/>
        </w:rPr>
        <w:t>Articolul 63</w:t>
      </w:r>
      <w:r w:rsidR="00E85235" w:rsidRPr="001A519D">
        <w:rPr>
          <w:rFonts w:ascii="Times New Roman" w:eastAsia="Times New Roman" w:hAnsi="Times New Roman" w:cs="Times New Roman"/>
          <w:b/>
          <w:bCs/>
          <w:sz w:val="28"/>
          <w:szCs w:val="28"/>
          <w:lang w:val="ro-RO" w:eastAsia="ru-RU"/>
        </w:rPr>
        <w:t>.</w:t>
      </w:r>
    </w:p>
    <w:p w14:paraId="645D3FD7" w14:textId="3BDD7246" w:rsidR="00E85235" w:rsidRPr="001A519D" w:rsidRDefault="00E8523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 xml:space="preserve">Prezenta lege intră în vigoare la </w:t>
      </w:r>
      <w:r w:rsidR="005D5BEB" w:rsidRPr="001A519D">
        <w:rPr>
          <w:rFonts w:ascii="Times New Roman" w:eastAsia="Times New Roman" w:hAnsi="Times New Roman" w:cs="Times New Roman"/>
          <w:sz w:val="28"/>
          <w:szCs w:val="28"/>
          <w:lang w:val="ro-RO" w:eastAsia="ru-RU"/>
        </w:rPr>
        <w:t>data de 1 ianuarie 2024.</w:t>
      </w:r>
    </w:p>
    <w:p w14:paraId="6867177C" w14:textId="70C2B91B" w:rsidR="00E85235" w:rsidRPr="001A519D" w:rsidRDefault="00F26175" w:rsidP="00BB78D2">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b/>
          <w:bCs/>
          <w:sz w:val="28"/>
          <w:szCs w:val="28"/>
          <w:lang w:val="ro-RO" w:eastAsia="ru-RU"/>
        </w:rPr>
        <w:lastRenderedPageBreak/>
        <w:t>Articolul 64</w:t>
      </w:r>
      <w:r w:rsidR="00E85235" w:rsidRPr="001A519D">
        <w:rPr>
          <w:rFonts w:ascii="Times New Roman" w:eastAsia="Times New Roman" w:hAnsi="Times New Roman" w:cs="Times New Roman"/>
          <w:b/>
          <w:bCs/>
          <w:sz w:val="28"/>
          <w:szCs w:val="28"/>
          <w:lang w:val="ro-RO" w:eastAsia="ru-RU"/>
        </w:rPr>
        <w:t>.</w:t>
      </w:r>
    </w:p>
    <w:p w14:paraId="55FCDDF7" w14:textId="11FF1475" w:rsidR="00E85235" w:rsidRPr="001A519D" w:rsidRDefault="00E85235" w:rsidP="00141BA4">
      <w:pPr>
        <w:spacing w:after="0"/>
        <w:ind w:firstLine="567"/>
        <w:jc w:val="both"/>
        <w:rPr>
          <w:rFonts w:ascii="Times New Roman" w:eastAsia="Times New Roman" w:hAnsi="Times New Roman" w:cs="Times New Roman"/>
          <w:sz w:val="28"/>
          <w:szCs w:val="28"/>
          <w:lang w:val="ro-RO" w:eastAsia="ru-RU"/>
        </w:rPr>
      </w:pPr>
      <w:r w:rsidRPr="001A519D">
        <w:rPr>
          <w:rFonts w:ascii="Times New Roman" w:eastAsia="Times New Roman" w:hAnsi="Times New Roman" w:cs="Times New Roman"/>
          <w:sz w:val="28"/>
          <w:szCs w:val="28"/>
          <w:lang w:val="ro-RO" w:eastAsia="ru-RU"/>
        </w:rPr>
        <w:t>La data intrării în vigoare a prezentei legi, Legea nr.215</w:t>
      </w:r>
      <w:r w:rsidR="00E32FD2" w:rsidRPr="001A519D">
        <w:rPr>
          <w:rFonts w:ascii="Times New Roman" w:eastAsia="Times New Roman" w:hAnsi="Times New Roman" w:cs="Times New Roman"/>
          <w:sz w:val="28"/>
          <w:szCs w:val="28"/>
          <w:lang w:val="ro-RO" w:eastAsia="ru-RU"/>
        </w:rPr>
        <w:t>/</w:t>
      </w:r>
      <w:r w:rsidRPr="001A519D">
        <w:rPr>
          <w:rFonts w:ascii="Times New Roman" w:eastAsia="Times New Roman" w:hAnsi="Times New Roman" w:cs="Times New Roman"/>
          <w:sz w:val="28"/>
          <w:szCs w:val="28"/>
          <w:lang w:val="ro-RO" w:eastAsia="ru-RU"/>
        </w:rPr>
        <w:t>2011 cu privire la frontiera de stat a Republicii Moldova</w:t>
      </w:r>
      <w:r w:rsidR="00141BA4" w:rsidRPr="001A519D">
        <w:rPr>
          <w:rFonts w:ascii="Times New Roman" w:eastAsia="Times New Roman" w:hAnsi="Times New Roman" w:cs="Times New Roman"/>
          <w:sz w:val="28"/>
          <w:szCs w:val="28"/>
          <w:lang w:val="ro-RO" w:eastAsia="ru-RU"/>
        </w:rPr>
        <w:t xml:space="preserve"> (Monitorul Oficial al Republicii Moldova, 2012, nr. 76-50, art. 243)</w:t>
      </w:r>
      <w:r w:rsidRPr="001A519D">
        <w:rPr>
          <w:rFonts w:ascii="Times New Roman" w:eastAsia="Times New Roman" w:hAnsi="Times New Roman" w:cs="Times New Roman"/>
          <w:sz w:val="28"/>
          <w:szCs w:val="28"/>
          <w:lang w:val="ro-RO" w:eastAsia="ru-RU"/>
        </w:rPr>
        <w:t>, cu modificările ulterioare</w:t>
      </w:r>
      <w:r w:rsidR="00141BA4" w:rsidRPr="001A519D">
        <w:rPr>
          <w:rFonts w:ascii="Times New Roman" w:eastAsia="Times New Roman" w:hAnsi="Times New Roman" w:cs="Times New Roman"/>
          <w:sz w:val="28"/>
          <w:szCs w:val="28"/>
          <w:lang w:val="ro-RO" w:eastAsia="ru-RU"/>
        </w:rPr>
        <w:t xml:space="preserve">, </w:t>
      </w:r>
      <w:r w:rsidRPr="001A519D">
        <w:rPr>
          <w:rFonts w:ascii="Times New Roman" w:eastAsia="Times New Roman" w:hAnsi="Times New Roman" w:cs="Times New Roman"/>
          <w:sz w:val="28"/>
          <w:szCs w:val="28"/>
          <w:lang w:val="ro-RO" w:eastAsia="ru-RU"/>
        </w:rPr>
        <w:t>se abrogă.</w:t>
      </w:r>
    </w:p>
    <w:p w14:paraId="60DC387A" w14:textId="77777777" w:rsidR="00E85235" w:rsidRPr="001A519D" w:rsidRDefault="00E85235" w:rsidP="001A34C1">
      <w:pPr>
        <w:spacing w:after="0"/>
        <w:ind w:firstLine="567"/>
        <w:jc w:val="both"/>
        <w:rPr>
          <w:rFonts w:ascii="Times New Roman" w:eastAsia="Times New Roman" w:hAnsi="Times New Roman" w:cs="Times New Roman"/>
          <w:sz w:val="28"/>
          <w:szCs w:val="28"/>
          <w:lang w:val="ro-RO" w:eastAsia="ru-RU"/>
        </w:rPr>
      </w:pPr>
    </w:p>
    <w:p w14:paraId="7B6F81CC" w14:textId="77777777" w:rsidR="00E85235" w:rsidRPr="001A519D" w:rsidRDefault="00E85235" w:rsidP="001A34C1">
      <w:pPr>
        <w:spacing w:after="0"/>
        <w:ind w:firstLine="567"/>
        <w:jc w:val="both"/>
        <w:rPr>
          <w:rFonts w:ascii="Times New Roman" w:eastAsia="Times New Roman" w:hAnsi="Times New Roman" w:cs="Times New Roman"/>
          <w:b/>
          <w:sz w:val="28"/>
          <w:szCs w:val="28"/>
          <w:lang w:val="ro-RO" w:eastAsia="ru-RU"/>
        </w:rPr>
      </w:pPr>
      <w:r w:rsidRPr="001A519D">
        <w:rPr>
          <w:rFonts w:ascii="Times New Roman" w:eastAsia="Times New Roman" w:hAnsi="Times New Roman" w:cs="Times New Roman"/>
          <w:b/>
          <w:sz w:val="28"/>
          <w:szCs w:val="28"/>
          <w:lang w:val="ro-RO" w:eastAsia="ru-RU"/>
        </w:rPr>
        <w:t>PREȘE</w:t>
      </w:r>
      <w:bookmarkStart w:id="4" w:name="_GoBack"/>
      <w:bookmarkEnd w:id="4"/>
      <w:r w:rsidRPr="001A519D">
        <w:rPr>
          <w:rFonts w:ascii="Times New Roman" w:eastAsia="Times New Roman" w:hAnsi="Times New Roman" w:cs="Times New Roman"/>
          <w:b/>
          <w:sz w:val="28"/>
          <w:szCs w:val="28"/>
          <w:lang w:val="ro-RO" w:eastAsia="ru-RU"/>
        </w:rPr>
        <w:t>DINTELE PARLAMENTULUI</w:t>
      </w:r>
    </w:p>
    <w:sectPr w:rsidR="00E85235" w:rsidRPr="001A519D" w:rsidSect="006158A8">
      <w:footerReference w:type="default" r:id="rId7"/>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483062" w14:textId="77777777" w:rsidR="005A01DA" w:rsidRDefault="005A01DA">
      <w:pPr>
        <w:spacing w:after="0" w:line="240" w:lineRule="auto"/>
      </w:pPr>
      <w:r>
        <w:separator/>
      </w:r>
    </w:p>
  </w:endnote>
  <w:endnote w:type="continuationSeparator" w:id="0">
    <w:p w14:paraId="57E9A26A" w14:textId="77777777" w:rsidR="005A01DA" w:rsidRDefault="005A0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6E81F" w14:textId="5E4288AE" w:rsidR="005676CC" w:rsidRDefault="005676CC">
    <w:pPr>
      <w:pStyle w:val="Style2"/>
      <w:widowControl/>
      <w:spacing w:line="240" w:lineRule="auto"/>
      <w:ind w:left="4411"/>
      <w:rPr>
        <w:rStyle w:val="FontStyle95"/>
        <w:lang w:val="ro-RO" w:eastAsia="ro-RO"/>
      </w:rPr>
    </w:pPr>
    <w:r>
      <w:rPr>
        <w:rStyle w:val="FontStyle95"/>
        <w:lang w:val="ro-RO" w:eastAsia="ro-RO"/>
      </w:rPr>
      <w:fldChar w:fldCharType="begin"/>
    </w:r>
    <w:r>
      <w:rPr>
        <w:rStyle w:val="FontStyle95"/>
        <w:lang w:val="ro-RO" w:eastAsia="ro-RO"/>
      </w:rPr>
      <w:instrText>PAGE</w:instrText>
    </w:r>
    <w:r>
      <w:rPr>
        <w:rStyle w:val="FontStyle95"/>
        <w:lang w:val="ro-RO" w:eastAsia="ro-RO"/>
      </w:rPr>
      <w:fldChar w:fldCharType="separate"/>
    </w:r>
    <w:r w:rsidR="0047440B">
      <w:rPr>
        <w:rStyle w:val="FontStyle95"/>
        <w:noProof/>
        <w:lang w:val="ro-RO" w:eastAsia="ro-RO"/>
      </w:rPr>
      <w:t>32</w:t>
    </w:r>
    <w:r>
      <w:rPr>
        <w:rStyle w:val="FontStyle95"/>
        <w:lang w:val="ro-RO" w:eastAsia="ro-R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ADD53" w14:textId="77777777" w:rsidR="005A01DA" w:rsidRDefault="005A01DA">
      <w:pPr>
        <w:spacing w:after="0" w:line="240" w:lineRule="auto"/>
      </w:pPr>
      <w:r>
        <w:separator/>
      </w:r>
    </w:p>
  </w:footnote>
  <w:footnote w:type="continuationSeparator" w:id="0">
    <w:p w14:paraId="771A2737" w14:textId="77777777" w:rsidR="005A01DA" w:rsidRDefault="005A01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648BA"/>
    <w:multiLevelType w:val="hybridMultilevel"/>
    <w:tmpl w:val="8CA87F3A"/>
    <w:lvl w:ilvl="0" w:tplc="2FEA7E2A">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3406C4D"/>
    <w:multiLevelType w:val="hybridMultilevel"/>
    <w:tmpl w:val="BA5E3BF8"/>
    <w:lvl w:ilvl="0" w:tplc="0FAA7360">
      <w:start w:val="1"/>
      <w:numFmt w:val="decimal"/>
      <w:lvlText w:val="(%1)"/>
      <w:lvlJc w:val="left"/>
      <w:pPr>
        <w:ind w:left="957" w:hanging="39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
    <w:nsid w:val="116C0A99"/>
    <w:multiLevelType w:val="hybridMultilevel"/>
    <w:tmpl w:val="3DEAAEC8"/>
    <w:lvl w:ilvl="0" w:tplc="D9C4BA90">
      <w:start w:val="1"/>
      <w:numFmt w:val="decimal"/>
      <w:lvlText w:val="(%1)"/>
      <w:lvlJc w:val="left"/>
      <w:pPr>
        <w:ind w:left="644" w:hanging="360"/>
      </w:pPr>
      <w:rPr>
        <w:rFonts w:hint="default"/>
        <w:b w:val="0"/>
        <w:i w:val="0"/>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
    <w:nsid w:val="134B588B"/>
    <w:multiLevelType w:val="hybridMultilevel"/>
    <w:tmpl w:val="D3C60E22"/>
    <w:lvl w:ilvl="0" w:tplc="ACD039F0">
      <w:start w:val="1"/>
      <w:numFmt w:val="decimal"/>
      <w:lvlText w:val="(%1)"/>
      <w:lvlJc w:val="left"/>
      <w:pPr>
        <w:ind w:left="926" w:hanging="360"/>
      </w:pPr>
      <w:rPr>
        <w:b/>
      </w:rPr>
    </w:lvl>
    <w:lvl w:ilvl="1" w:tplc="04190019">
      <w:start w:val="1"/>
      <w:numFmt w:val="lowerLetter"/>
      <w:lvlText w:val="%2."/>
      <w:lvlJc w:val="left"/>
      <w:pPr>
        <w:ind w:left="1646" w:hanging="360"/>
      </w:pPr>
    </w:lvl>
    <w:lvl w:ilvl="2" w:tplc="0419001B">
      <w:start w:val="1"/>
      <w:numFmt w:val="lowerRoman"/>
      <w:lvlText w:val="%3."/>
      <w:lvlJc w:val="right"/>
      <w:pPr>
        <w:ind w:left="2366" w:hanging="180"/>
      </w:pPr>
    </w:lvl>
    <w:lvl w:ilvl="3" w:tplc="0419000F">
      <w:start w:val="1"/>
      <w:numFmt w:val="decimal"/>
      <w:lvlText w:val="%4."/>
      <w:lvlJc w:val="left"/>
      <w:pPr>
        <w:ind w:left="3086" w:hanging="360"/>
      </w:pPr>
    </w:lvl>
    <w:lvl w:ilvl="4" w:tplc="04190019">
      <w:start w:val="1"/>
      <w:numFmt w:val="lowerLetter"/>
      <w:lvlText w:val="%5."/>
      <w:lvlJc w:val="left"/>
      <w:pPr>
        <w:ind w:left="3806" w:hanging="360"/>
      </w:pPr>
    </w:lvl>
    <w:lvl w:ilvl="5" w:tplc="0419001B">
      <w:start w:val="1"/>
      <w:numFmt w:val="lowerRoman"/>
      <w:lvlText w:val="%6."/>
      <w:lvlJc w:val="right"/>
      <w:pPr>
        <w:ind w:left="4526" w:hanging="180"/>
      </w:pPr>
    </w:lvl>
    <w:lvl w:ilvl="6" w:tplc="0419000F">
      <w:start w:val="1"/>
      <w:numFmt w:val="decimal"/>
      <w:lvlText w:val="%7."/>
      <w:lvlJc w:val="left"/>
      <w:pPr>
        <w:ind w:left="5246" w:hanging="360"/>
      </w:pPr>
    </w:lvl>
    <w:lvl w:ilvl="7" w:tplc="04190019">
      <w:start w:val="1"/>
      <w:numFmt w:val="lowerLetter"/>
      <w:lvlText w:val="%8."/>
      <w:lvlJc w:val="left"/>
      <w:pPr>
        <w:ind w:left="5966" w:hanging="360"/>
      </w:pPr>
    </w:lvl>
    <w:lvl w:ilvl="8" w:tplc="0419001B">
      <w:start w:val="1"/>
      <w:numFmt w:val="lowerRoman"/>
      <w:lvlText w:val="%9."/>
      <w:lvlJc w:val="right"/>
      <w:pPr>
        <w:ind w:left="6686" w:hanging="180"/>
      </w:pPr>
    </w:lvl>
  </w:abstractNum>
  <w:abstractNum w:abstractNumId="4">
    <w:nsid w:val="1F9F5E10"/>
    <w:multiLevelType w:val="hybridMultilevel"/>
    <w:tmpl w:val="DBDAD76A"/>
    <w:lvl w:ilvl="0" w:tplc="30EC421E">
      <w:start w:val="1"/>
      <w:numFmt w:val="decimal"/>
      <w:lvlText w:val="(%1)"/>
      <w:lvlJc w:val="left"/>
      <w:pPr>
        <w:ind w:left="1558"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CFE55A4"/>
    <w:multiLevelType w:val="hybridMultilevel"/>
    <w:tmpl w:val="0E08B2C2"/>
    <w:lvl w:ilvl="0" w:tplc="04180011">
      <w:start w:val="1"/>
      <w:numFmt w:val="decimal"/>
      <w:lvlText w:val="%1)"/>
      <w:lvlJc w:val="left"/>
      <w:pPr>
        <w:ind w:left="720" w:hanging="360"/>
      </w:pPr>
      <w:rPr>
        <w:rFonts w:eastAsia="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F67479D"/>
    <w:multiLevelType w:val="hybridMultilevel"/>
    <w:tmpl w:val="F6363952"/>
    <w:lvl w:ilvl="0" w:tplc="8EA279BE">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7">
    <w:nsid w:val="323309FA"/>
    <w:multiLevelType w:val="hybridMultilevel"/>
    <w:tmpl w:val="52BA19EC"/>
    <w:lvl w:ilvl="0" w:tplc="92A8AAFE">
      <w:start w:val="1"/>
      <w:numFmt w:val="decimal"/>
      <w:lvlText w:val="(%1)"/>
      <w:lvlJc w:val="left"/>
      <w:pPr>
        <w:ind w:left="10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4D90665"/>
    <w:multiLevelType w:val="hybridMultilevel"/>
    <w:tmpl w:val="6366D5D8"/>
    <w:lvl w:ilvl="0" w:tplc="04D25514">
      <w:start w:val="1"/>
      <w:numFmt w:val="decimal"/>
      <w:lvlText w:val="(%1)"/>
      <w:lvlJc w:val="left"/>
      <w:pPr>
        <w:ind w:left="957" w:hanging="39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nsid w:val="4958777B"/>
    <w:multiLevelType w:val="hybridMultilevel"/>
    <w:tmpl w:val="A99A15F0"/>
    <w:lvl w:ilvl="0" w:tplc="3D762E2C">
      <w:start w:val="1"/>
      <w:numFmt w:val="decimal"/>
      <w:lvlText w:val="(%1)"/>
      <w:lvlJc w:val="left"/>
      <w:pPr>
        <w:ind w:left="1017" w:hanging="45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10">
    <w:nsid w:val="4F1C193C"/>
    <w:multiLevelType w:val="hybridMultilevel"/>
    <w:tmpl w:val="891204B2"/>
    <w:lvl w:ilvl="0" w:tplc="E258E94C">
      <w:start w:val="1"/>
      <w:numFmt w:val="decimal"/>
      <w:lvlText w:val="(%1)"/>
      <w:lvlJc w:val="left"/>
      <w:pPr>
        <w:ind w:left="1241" w:hanging="39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11">
    <w:nsid w:val="55420C81"/>
    <w:multiLevelType w:val="hybridMultilevel"/>
    <w:tmpl w:val="AF06FE6A"/>
    <w:lvl w:ilvl="0" w:tplc="D68EC662">
      <w:start w:val="1"/>
      <w:numFmt w:val="lowerLetter"/>
      <w:lvlText w:val="%1)"/>
      <w:lvlJc w:val="left"/>
      <w:pPr>
        <w:ind w:left="1287" w:hanging="360"/>
      </w:pPr>
      <w:rPr>
        <w:rFonts w:eastAsia="Arial Unicode MS" w:hint="default"/>
        <w:color w:val="000000"/>
        <w:u w:val="no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65CF0C15"/>
    <w:multiLevelType w:val="hybridMultilevel"/>
    <w:tmpl w:val="DDCC7080"/>
    <w:lvl w:ilvl="0" w:tplc="E6C6C7C2">
      <w:start w:val="1"/>
      <w:numFmt w:val="decimal"/>
      <w:lvlText w:val="(%1)"/>
      <w:lvlJc w:val="left"/>
      <w:pPr>
        <w:ind w:left="492" w:hanging="492"/>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73100942"/>
    <w:multiLevelType w:val="hybridMultilevel"/>
    <w:tmpl w:val="089A6472"/>
    <w:lvl w:ilvl="0" w:tplc="F112D222">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0"/>
  </w:num>
  <w:num w:numId="3">
    <w:abstractNumId w:val="7"/>
  </w:num>
  <w:num w:numId="4">
    <w:abstractNumId w:val="11"/>
  </w:num>
  <w:num w:numId="5">
    <w:abstractNumId w:val="9"/>
  </w:num>
  <w:num w:numId="6">
    <w:abstractNumId w:val="10"/>
  </w:num>
  <w:num w:numId="7">
    <w:abstractNumId w:val="1"/>
  </w:num>
  <w:num w:numId="8">
    <w:abstractNumId w:val="8"/>
  </w:num>
  <w:num w:numId="9">
    <w:abstractNumId w:val="6"/>
  </w:num>
  <w:num w:numId="10">
    <w:abstractNumId w:val="2"/>
  </w:num>
  <w:num w:numId="11">
    <w:abstractNumId w:val="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C45"/>
    <w:rsid w:val="00001D40"/>
    <w:rsid w:val="00002873"/>
    <w:rsid w:val="000029F2"/>
    <w:rsid w:val="00004CE9"/>
    <w:rsid w:val="00011EF2"/>
    <w:rsid w:val="00030D2A"/>
    <w:rsid w:val="00040C7C"/>
    <w:rsid w:val="0004249E"/>
    <w:rsid w:val="00046E65"/>
    <w:rsid w:val="00061A15"/>
    <w:rsid w:val="0006355A"/>
    <w:rsid w:val="0008351D"/>
    <w:rsid w:val="000933BE"/>
    <w:rsid w:val="000A49E9"/>
    <w:rsid w:val="000C1FB9"/>
    <w:rsid w:val="000C5014"/>
    <w:rsid w:val="000C55F2"/>
    <w:rsid w:val="000C69BC"/>
    <w:rsid w:val="000E122F"/>
    <w:rsid w:val="000E2723"/>
    <w:rsid w:val="000E566A"/>
    <w:rsid w:val="000E61EB"/>
    <w:rsid w:val="000F0E18"/>
    <w:rsid w:val="000F3BF6"/>
    <w:rsid w:val="000F52EC"/>
    <w:rsid w:val="000F53AB"/>
    <w:rsid w:val="00130372"/>
    <w:rsid w:val="0013506D"/>
    <w:rsid w:val="00141BA4"/>
    <w:rsid w:val="00147A5E"/>
    <w:rsid w:val="0015026B"/>
    <w:rsid w:val="00152AC0"/>
    <w:rsid w:val="001557DA"/>
    <w:rsid w:val="00161660"/>
    <w:rsid w:val="00163E50"/>
    <w:rsid w:val="00164A89"/>
    <w:rsid w:val="00167A33"/>
    <w:rsid w:val="001720EF"/>
    <w:rsid w:val="00175808"/>
    <w:rsid w:val="00175820"/>
    <w:rsid w:val="001860B2"/>
    <w:rsid w:val="00192218"/>
    <w:rsid w:val="0019652B"/>
    <w:rsid w:val="00196785"/>
    <w:rsid w:val="001A0199"/>
    <w:rsid w:val="001A34C1"/>
    <w:rsid w:val="001A519D"/>
    <w:rsid w:val="001A6BF9"/>
    <w:rsid w:val="001B2BB5"/>
    <w:rsid w:val="001B6C5C"/>
    <w:rsid w:val="001C1107"/>
    <w:rsid w:val="001E0DFF"/>
    <w:rsid w:val="001F21EC"/>
    <w:rsid w:val="001F5BD5"/>
    <w:rsid w:val="001F67C8"/>
    <w:rsid w:val="00202DE5"/>
    <w:rsid w:val="0020322E"/>
    <w:rsid w:val="002119F8"/>
    <w:rsid w:val="002145A2"/>
    <w:rsid w:val="00220E5A"/>
    <w:rsid w:val="002244FC"/>
    <w:rsid w:val="00240E47"/>
    <w:rsid w:val="0024262A"/>
    <w:rsid w:val="00245278"/>
    <w:rsid w:val="00253421"/>
    <w:rsid w:val="00255A3B"/>
    <w:rsid w:val="00261BE8"/>
    <w:rsid w:val="00274EA5"/>
    <w:rsid w:val="002779C5"/>
    <w:rsid w:val="002A061B"/>
    <w:rsid w:val="002A3904"/>
    <w:rsid w:val="002B115B"/>
    <w:rsid w:val="002B2CBE"/>
    <w:rsid w:val="002C10C1"/>
    <w:rsid w:val="002C5951"/>
    <w:rsid w:val="002D035F"/>
    <w:rsid w:val="002D4535"/>
    <w:rsid w:val="002D4C16"/>
    <w:rsid w:val="002D6D2E"/>
    <w:rsid w:val="002F3CB4"/>
    <w:rsid w:val="002F4F48"/>
    <w:rsid w:val="00302C5C"/>
    <w:rsid w:val="00321474"/>
    <w:rsid w:val="00331E3E"/>
    <w:rsid w:val="003507AD"/>
    <w:rsid w:val="00355953"/>
    <w:rsid w:val="00360C1D"/>
    <w:rsid w:val="0036179C"/>
    <w:rsid w:val="0037078B"/>
    <w:rsid w:val="0037321F"/>
    <w:rsid w:val="0037696B"/>
    <w:rsid w:val="00377D4B"/>
    <w:rsid w:val="00385F0C"/>
    <w:rsid w:val="00392752"/>
    <w:rsid w:val="00397BF5"/>
    <w:rsid w:val="003A11FA"/>
    <w:rsid w:val="003B2845"/>
    <w:rsid w:val="003C1408"/>
    <w:rsid w:val="003C2F00"/>
    <w:rsid w:val="003C307B"/>
    <w:rsid w:val="003C4290"/>
    <w:rsid w:val="003C5538"/>
    <w:rsid w:val="003C74C6"/>
    <w:rsid w:val="003D36E7"/>
    <w:rsid w:val="003E295A"/>
    <w:rsid w:val="003E5041"/>
    <w:rsid w:val="00400B89"/>
    <w:rsid w:val="00402B03"/>
    <w:rsid w:val="004116D0"/>
    <w:rsid w:val="004136F3"/>
    <w:rsid w:val="004162D2"/>
    <w:rsid w:val="00422871"/>
    <w:rsid w:val="00423A63"/>
    <w:rsid w:val="004266BF"/>
    <w:rsid w:val="004433E0"/>
    <w:rsid w:val="00445311"/>
    <w:rsid w:val="004504D7"/>
    <w:rsid w:val="0046134D"/>
    <w:rsid w:val="0047390B"/>
    <w:rsid w:val="0047440B"/>
    <w:rsid w:val="00495730"/>
    <w:rsid w:val="00496D94"/>
    <w:rsid w:val="004B7134"/>
    <w:rsid w:val="004C09B7"/>
    <w:rsid w:val="004C15EF"/>
    <w:rsid w:val="004C5966"/>
    <w:rsid w:val="004C6ED8"/>
    <w:rsid w:val="004D5DD3"/>
    <w:rsid w:val="004F21C3"/>
    <w:rsid w:val="004F3394"/>
    <w:rsid w:val="00514B0F"/>
    <w:rsid w:val="00522228"/>
    <w:rsid w:val="0052338F"/>
    <w:rsid w:val="005237F8"/>
    <w:rsid w:val="00526E00"/>
    <w:rsid w:val="00527CB9"/>
    <w:rsid w:val="005322E1"/>
    <w:rsid w:val="00542397"/>
    <w:rsid w:val="005459C5"/>
    <w:rsid w:val="00545B7F"/>
    <w:rsid w:val="00550D96"/>
    <w:rsid w:val="00553D61"/>
    <w:rsid w:val="00554F35"/>
    <w:rsid w:val="00556C8F"/>
    <w:rsid w:val="00562604"/>
    <w:rsid w:val="005676CC"/>
    <w:rsid w:val="005825A9"/>
    <w:rsid w:val="00595893"/>
    <w:rsid w:val="005A01DA"/>
    <w:rsid w:val="005A7E57"/>
    <w:rsid w:val="005B309A"/>
    <w:rsid w:val="005B3C68"/>
    <w:rsid w:val="005C5B38"/>
    <w:rsid w:val="005C6C23"/>
    <w:rsid w:val="005D5BEB"/>
    <w:rsid w:val="005F0F4B"/>
    <w:rsid w:val="005F132E"/>
    <w:rsid w:val="005F2147"/>
    <w:rsid w:val="005F217C"/>
    <w:rsid w:val="006158A8"/>
    <w:rsid w:val="0063052C"/>
    <w:rsid w:val="00633557"/>
    <w:rsid w:val="00640401"/>
    <w:rsid w:val="00661B28"/>
    <w:rsid w:val="00666B0F"/>
    <w:rsid w:val="006710B5"/>
    <w:rsid w:val="00681436"/>
    <w:rsid w:val="0068691E"/>
    <w:rsid w:val="006967DA"/>
    <w:rsid w:val="006A0238"/>
    <w:rsid w:val="006A7762"/>
    <w:rsid w:val="006B7496"/>
    <w:rsid w:val="006B7A0C"/>
    <w:rsid w:val="006E2125"/>
    <w:rsid w:val="006E48D2"/>
    <w:rsid w:val="006E5A85"/>
    <w:rsid w:val="006E7E91"/>
    <w:rsid w:val="007038B8"/>
    <w:rsid w:val="0070573F"/>
    <w:rsid w:val="00707FC0"/>
    <w:rsid w:val="00711B07"/>
    <w:rsid w:val="007159EA"/>
    <w:rsid w:val="007210D7"/>
    <w:rsid w:val="00734604"/>
    <w:rsid w:val="00737173"/>
    <w:rsid w:val="00740518"/>
    <w:rsid w:val="0074603A"/>
    <w:rsid w:val="00750765"/>
    <w:rsid w:val="00750C24"/>
    <w:rsid w:val="00752ECE"/>
    <w:rsid w:val="007548E0"/>
    <w:rsid w:val="00757FBB"/>
    <w:rsid w:val="00760713"/>
    <w:rsid w:val="007630F1"/>
    <w:rsid w:val="00786D28"/>
    <w:rsid w:val="007A1CA8"/>
    <w:rsid w:val="007A2ADF"/>
    <w:rsid w:val="007C5A3C"/>
    <w:rsid w:val="007C7DB2"/>
    <w:rsid w:val="007D36C7"/>
    <w:rsid w:val="007D4189"/>
    <w:rsid w:val="007D74C0"/>
    <w:rsid w:val="007F05F8"/>
    <w:rsid w:val="007F2E76"/>
    <w:rsid w:val="007F36E1"/>
    <w:rsid w:val="008063B1"/>
    <w:rsid w:val="0082076B"/>
    <w:rsid w:val="00826539"/>
    <w:rsid w:val="008272AA"/>
    <w:rsid w:val="00833976"/>
    <w:rsid w:val="0083695A"/>
    <w:rsid w:val="008440DA"/>
    <w:rsid w:val="00850F98"/>
    <w:rsid w:val="00860154"/>
    <w:rsid w:val="00865D5F"/>
    <w:rsid w:val="00881B8E"/>
    <w:rsid w:val="00883599"/>
    <w:rsid w:val="0088655A"/>
    <w:rsid w:val="00893203"/>
    <w:rsid w:val="008B084D"/>
    <w:rsid w:val="008B52CB"/>
    <w:rsid w:val="008B79DF"/>
    <w:rsid w:val="008C1908"/>
    <w:rsid w:val="008D2B53"/>
    <w:rsid w:val="008F18FC"/>
    <w:rsid w:val="009033BF"/>
    <w:rsid w:val="009141DB"/>
    <w:rsid w:val="0091735C"/>
    <w:rsid w:val="00934DCF"/>
    <w:rsid w:val="009356EA"/>
    <w:rsid w:val="0095218D"/>
    <w:rsid w:val="00955C79"/>
    <w:rsid w:val="00960D6F"/>
    <w:rsid w:val="009823A6"/>
    <w:rsid w:val="00983449"/>
    <w:rsid w:val="00984C45"/>
    <w:rsid w:val="00984D48"/>
    <w:rsid w:val="00985581"/>
    <w:rsid w:val="00993CC7"/>
    <w:rsid w:val="00995212"/>
    <w:rsid w:val="009A237D"/>
    <w:rsid w:val="009B18DA"/>
    <w:rsid w:val="009C305C"/>
    <w:rsid w:val="009C4BAA"/>
    <w:rsid w:val="009D3A73"/>
    <w:rsid w:val="009E4C6C"/>
    <w:rsid w:val="009E4EBC"/>
    <w:rsid w:val="009F1DD8"/>
    <w:rsid w:val="009F23C8"/>
    <w:rsid w:val="009F74CA"/>
    <w:rsid w:val="00A0292C"/>
    <w:rsid w:val="00A037A4"/>
    <w:rsid w:val="00A05557"/>
    <w:rsid w:val="00A1355D"/>
    <w:rsid w:val="00A23A5F"/>
    <w:rsid w:val="00A2740F"/>
    <w:rsid w:val="00A368B4"/>
    <w:rsid w:val="00A47C4A"/>
    <w:rsid w:val="00A5778F"/>
    <w:rsid w:val="00A630A2"/>
    <w:rsid w:val="00A75616"/>
    <w:rsid w:val="00A76FFA"/>
    <w:rsid w:val="00A81DAB"/>
    <w:rsid w:val="00A83A89"/>
    <w:rsid w:val="00A94956"/>
    <w:rsid w:val="00AA4982"/>
    <w:rsid w:val="00AA52CF"/>
    <w:rsid w:val="00AC4A0C"/>
    <w:rsid w:val="00AD0097"/>
    <w:rsid w:val="00AD190E"/>
    <w:rsid w:val="00AD227A"/>
    <w:rsid w:val="00AD38B7"/>
    <w:rsid w:val="00AD5E1B"/>
    <w:rsid w:val="00AF16A3"/>
    <w:rsid w:val="00AF7860"/>
    <w:rsid w:val="00B07714"/>
    <w:rsid w:val="00B21311"/>
    <w:rsid w:val="00B242FE"/>
    <w:rsid w:val="00B30DFB"/>
    <w:rsid w:val="00B37691"/>
    <w:rsid w:val="00B5757B"/>
    <w:rsid w:val="00B63BF1"/>
    <w:rsid w:val="00B7011D"/>
    <w:rsid w:val="00B746D7"/>
    <w:rsid w:val="00B75D37"/>
    <w:rsid w:val="00B8236F"/>
    <w:rsid w:val="00B831AB"/>
    <w:rsid w:val="00B831C4"/>
    <w:rsid w:val="00B83719"/>
    <w:rsid w:val="00B86E22"/>
    <w:rsid w:val="00B905CC"/>
    <w:rsid w:val="00B92815"/>
    <w:rsid w:val="00B9752C"/>
    <w:rsid w:val="00BA3247"/>
    <w:rsid w:val="00BB04F2"/>
    <w:rsid w:val="00BB78D2"/>
    <w:rsid w:val="00BC3D2E"/>
    <w:rsid w:val="00BC77B5"/>
    <w:rsid w:val="00BE58C4"/>
    <w:rsid w:val="00BE5A03"/>
    <w:rsid w:val="00BF3B09"/>
    <w:rsid w:val="00BF435E"/>
    <w:rsid w:val="00C025C7"/>
    <w:rsid w:val="00C0534A"/>
    <w:rsid w:val="00C10115"/>
    <w:rsid w:val="00C25EB1"/>
    <w:rsid w:val="00C3001F"/>
    <w:rsid w:val="00C40094"/>
    <w:rsid w:val="00C4591A"/>
    <w:rsid w:val="00C45F8F"/>
    <w:rsid w:val="00C52B0D"/>
    <w:rsid w:val="00C535CA"/>
    <w:rsid w:val="00C7203D"/>
    <w:rsid w:val="00C77D76"/>
    <w:rsid w:val="00C86942"/>
    <w:rsid w:val="00C967EA"/>
    <w:rsid w:val="00C97650"/>
    <w:rsid w:val="00C978CC"/>
    <w:rsid w:val="00CA4B1B"/>
    <w:rsid w:val="00CA6312"/>
    <w:rsid w:val="00CA71EB"/>
    <w:rsid w:val="00CB5F8B"/>
    <w:rsid w:val="00CC3B5B"/>
    <w:rsid w:val="00CC7A05"/>
    <w:rsid w:val="00CD739D"/>
    <w:rsid w:val="00CF3A0A"/>
    <w:rsid w:val="00D00487"/>
    <w:rsid w:val="00D00BEE"/>
    <w:rsid w:val="00D13DD9"/>
    <w:rsid w:val="00D14EB1"/>
    <w:rsid w:val="00D15B24"/>
    <w:rsid w:val="00D176B1"/>
    <w:rsid w:val="00D25BE1"/>
    <w:rsid w:val="00D353E6"/>
    <w:rsid w:val="00D356EA"/>
    <w:rsid w:val="00D411F1"/>
    <w:rsid w:val="00D53151"/>
    <w:rsid w:val="00D536B5"/>
    <w:rsid w:val="00D537CB"/>
    <w:rsid w:val="00D567BC"/>
    <w:rsid w:val="00D570CE"/>
    <w:rsid w:val="00D57B9A"/>
    <w:rsid w:val="00D61798"/>
    <w:rsid w:val="00D643DD"/>
    <w:rsid w:val="00D71EF9"/>
    <w:rsid w:val="00D72255"/>
    <w:rsid w:val="00D74628"/>
    <w:rsid w:val="00D9021B"/>
    <w:rsid w:val="00D941B0"/>
    <w:rsid w:val="00DA55B9"/>
    <w:rsid w:val="00DB051B"/>
    <w:rsid w:val="00DC75E1"/>
    <w:rsid w:val="00DD0843"/>
    <w:rsid w:val="00DE0756"/>
    <w:rsid w:val="00DE26A4"/>
    <w:rsid w:val="00DE3852"/>
    <w:rsid w:val="00DE3C11"/>
    <w:rsid w:val="00DE7071"/>
    <w:rsid w:val="00DF5802"/>
    <w:rsid w:val="00E05535"/>
    <w:rsid w:val="00E070EF"/>
    <w:rsid w:val="00E07467"/>
    <w:rsid w:val="00E26D90"/>
    <w:rsid w:val="00E27EF3"/>
    <w:rsid w:val="00E305E0"/>
    <w:rsid w:val="00E32D31"/>
    <w:rsid w:val="00E32FD2"/>
    <w:rsid w:val="00E4249E"/>
    <w:rsid w:val="00E43A01"/>
    <w:rsid w:val="00E5253F"/>
    <w:rsid w:val="00E570C3"/>
    <w:rsid w:val="00E57857"/>
    <w:rsid w:val="00E620CA"/>
    <w:rsid w:val="00E62328"/>
    <w:rsid w:val="00E72369"/>
    <w:rsid w:val="00E85235"/>
    <w:rsid w:val="00E86575"/>
    <w:rsid w:val="00E931EA"/>
    <w:rsid w:val="00EA279E"/>
    <w:rsid w:val="00EA406C"/>
    <w:rsid w:val="00EB2828"/>
    <w:rsid w:val="00EB6739"/>
    <w:rsid w:val="00EE265F"/>
    <w:rsid w:val="00EE2902"/>
    <w:rsid w:val="00EE79F3"/>
    <w:rsid w:val="00EF5A84"/>
    <w:rsid w:val="00EF5C60"/>
    <w:rsid w:val="00F04EA8"/>
    <w:rsid w:val="00F107FF"/>
    <w:rsid w:val="00F108AB"/>
    <w:rsid w:val="00F16ABD"/>
    <w:rsid w:val="00F17FD7"/>
    <w:rsid w:val="00F20FF9"/>
    <w:rsid w:val="00F249B4"/>
    <w:rsid w:val="00F26175"/>
    <w:rsid w:val="00F35871"/>
    <w:rsid w:val="00F427B4"/>
    <w:rsid w:val="00F702B1"/>
    <w:rsid w:val="00F71176"/>
    <w:rsid w:val="00F721FB"/>
    <w:rsid w:val="00F741BE"/>
    <w:rsid w:val="00F800E8"/>
    <w:rsid w:val="00F828F0"/>
    <w:rsid w:val="00F94C37"/>
    <w:rsid w:val="00F9637A"/>
    <w:rsid w:val="00F96845"/>
    <w:rsid w:val="00FA2772"/>
    <w:rsid w:val="00FA323D"/>
    <w:rsid w:val="00FB15AE"/>
    <w:rsid w:val="00FC32ED"/>
    <w:rsid w:val="00FC6B07"/>
    <w:rsid w:val="00FE0447"/>
    <w:rsid w:val="00FF2431"/>
    <w:rsid w:val="00FF3D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8FE64"/>
  <w15:docId w15:val="{1F33EC6C-A9AE-4CC1-B3EC-E2C38B3AB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235"/>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Accentuat">
    <w:name w:val="Emphasis"/>
    <w:basedOn w:val="Fontdeparagrafimplicit"/>
    <w:uiPriority w:val="20"/>
    <w:qFormat/>
    <w:rsid w:val="00E85235"/>
    <w:rPr>
      <w:i/>
      <w:iCs/>
    </w:rPr>
  </w:style>
  <w:style w:type="paragraph" w:customStyle="1" w:styleId="Style2">
    <w:name w:val="Style2"/>
    <w:basedOn w:val="Normal"/>
    <w:uiPriority w:val="99"/>
    <w:rsid w:val="00E85235"/>
    <w:pPr>
      <w:widowControl w:val="0"/>
      <w:autoSpaceDE w:val="0"/>
      <w:autoSpaceDN w:val="0"/>
      <w:adjustRightInd w:val="0"/>
      <w:spacing w:after="0" w:line="269" w:lineRule="exact"/>
      <w:jc w:val="both"/>
    </w:pPr>
    <w:rPr>
      <w:rFonts w:ascii="Arial Unicode MS" w:eastAsia="Arial Unicode MS" w:cs="Arial Unicode MS"/>
      <w:sz w:val="24"/>
      <w:szCs w:val="24"/>
      <w:lang w:eastAsia="ru-RU"/>
    </w:rPr>
  </w:style>
  <w:style w:type="character" w:customStyle="1" w:styleId="FontStyle95">
    <w:name w:val="Font Style95"/>
    <w:basedOn w:val="Fontdeparagrafimplicit"/>
    <w:uiPriority w:val="99"/>
    <w:rsid w:val="00E85235"/>
    <w:rPr>
      <w:rFonts w:ascii="Times New Roman" w:hAnsi="Times New Roman" w:cs="Times New Roman"/>
      <w:color w:val="000000"/>
      <w:sz w:val="22"/>
      <w:szCs w:val="22"/>
    </w:rPr>
  </w:style>
  <w:style w:type="character" w:styleId="Referincomentariu">
    <w:name w:val="annotation reference"/>
    <w:basedOn w:val="Fontdeparagrafimplicit"/>
    <w:uiPriority w:val="99"/>
    <w:semiHidden/>
    <w:unhideWhenUsed/>
    <w:rsid w:val="00B21311"/>
    <w:rPr>
      <w:sz w:val="16"/>
      <w:szCs w:val="16"/>
    </w:rPr>
  </w:style>
  <w:style w:type="paragraph" w:styleId="Textcomentariu">
    <w:name w:val="annotation text"/>
    <w:basedOn w:val="Normal"/>
    <w:link w:val="TextcomentariuCaracter"/>
    <w:uiPriority w:val="99"/>
    <w:semiHidden/>
    <w:unhideWhenUsed/>
    <w:rsid w:val="00B21311"/>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B21311"/>
    <w:rPr>
      <w:sz w:val="20"/>
      <w:szCs w:val="20"/>
    </w:rPr>
  </w:style>
  <w:style w:type="paragraph" w:styleId="SubiectComentariu">
    <w:name w:val="annotation subject"/>
    <w:basedOn w:val="Textcomentariu"/>
    <w:next w:val="Textcomentariu"/>
    <w:link w:val="SubiectComentariuCaracter"/>
    <w:uiPriority w:val="99"/>
    <w:semiHidden/>
    <w:unhideWhenUsed/>
    <w:rsid w:val="00B21311"/>
    <w:rPr>
      <w:b/>
      <w:bCs/>
    </w:rPr>
  </w:style>
  <w:style w:type="character" w:customStyle="1" w:styleId="SubiectComentariuCaracter">
    <w:name w:val="Subiect Comentariu Caracter"/>
    <w:basedOn w:val="TextcomentariuCaracter"/>
    <w:link w:val="SubiectComentariu"/>
    <w:uiPriority w:val="99"/>
    <w:semiHidden/>
    <w:rsid w:val="00B21311"/>
    <w:rPr>
      <w:b/>
      <w:bCs/>
      <w:sz w:val="20"/>
      <w:szCs w:val="20"/>
    </w:rPr>
  </w:style>
  <w:style w:type="paragraph" w:styleId="TextnBalon">
    <w:name w:val="Balloon Text"/>
    <w:basedOn w:val="Normal"/>
    <w:link w:val="TextnBalonCaracter"/>
    <w:uiPriority w:val="99"/>
    <w:semiHidden/>
    <w:unhideWhenUsed/>
    <w:rsid w:val="00B21311"/>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21311"/>
    <w:rPr>
      <w:rFonts w:ascii="Segoe UI" w:hAnsi="Segoe UI" w:cs="Segoe UI"/>
      <w:sz w:val="18"/>
      <w:szCs w:val="18"/>
    </w:rPr>
  </w:style>
  <w:style w:type="character" w:customStyle="1" w:styleId="object">
    <w:name w:val="object"/>
    <w:basedOn w:val="Fontdeparagrafimplicit"/>
    <w:rsid w:val="00A1355D"/>
  </w:style>
  <w:style w:type="paragraph" w:styleId="Listparagraf">
    <w:name w:val="List Paragraph"/>
    <w:basedOn w:val="Normal"/>
    <w:uiPriority w:val="34"/>
    <w:qFormat/>
    <w:rsid w:val="005C5B38"/>
    <w:pPr>
      <w:ind w:left="720"/>
      <w:contextualSpacing/>
    </w:pPr>
  </w:style>
  <w:style w:type="paragraph" w:styleId="NormalWeb">
    <w:name w:val="Normal (Web)"/>
    <w:basedOn w:val="Normal"/>
    <w:uiPriority w:val="99"/>
    <w:semiHidden/>
    <w:unhideWhenUsed/>
    <w:rsid w:val="0091735C"/>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Robust">
    <w:name w:val="Strong"/>
    <w:basedOn w:val="Fontdeparagrafimplicit"/>
    <w:uiPriority w:val="22"/>
    <w:qFormat/>
    <w:rsid w:val="0091735C"/>
    <w:rPr>
      <w:b/>
      <w:bCs/>
    </w:rPr>
  </w:style>
  <w:style w:type="paragraph" w:customStyle="1" w:styleId="1">
    <w:name w:val="Обычный1"/>
    <w:basedOn w:val="Normal"/>
    <w:rsid w:val="003C74C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99842">
      <w:bodyDiv w:val="1"/>
      <w:marLeft w:val="0"/>
      <w:marRight w:val="0"/>
      <w:marTop w:val="0"/>
      <w:marBottom w:val="0"/>
      <w:divBdr>
        <w:top w:val="none" w:sz="0" w:space="0" w:color="auto"/>
        <w:left w:val="none" w:sz="0" w:space="0" w:color="auto"/>
        <w:bottom w:val="none" w:sz="0" w:space="0" w:color="auto"/>
        <w:right w:val="none" w:sz="0" w:space="0" w:color="auto"/>
      </w:divBdr>
    </w:div>
    <w:div w:id="389693223">
      <w:bodyDiv w:val="1"/>
      <w:marLeft w:val="0"/>
      <w:marRight w:val="0"/>
      <w:marTop w:val="0"/>
      <w:marBottom w:val="0"/>
      <w:divBdr>
        <w:top w:val="none" w:sz="0" w:space="0" w:color="auto"/>
        <w:left w:val="none" w:sz="0" w:space="0" w:color="auto"/>
        <w:bottom w:val="none" w:sz="0" w:space="0" w:color="auto"/>
        <w:right w:val="none" w:sz="0" w:space="0" w:color="auto"/>
      </w:divBdr>
    </w:div>
    <w:div w:id="1882355359">
      <w:bodyDiv w:val="1"/>
      <w:marLeft w:val="0"/>
      <w:marRight w:val="0"/>
      <w:marTop w:val="0"/>
      <w:marBottom w:val="0"/>
      <w:divBdr>
        <w:top w:val="none" w:sz="0" w:space="0" w:color="auto"/>
        <w:left w:val="none" w:sz="0" w:space="0" w:color="auto"/>
        <w:bottom w:val="none" w:sz="0" w:space="0" w:color="auto"/>
        <w:right w:val="none" w:sz="0" w:space="0" w:color="auto"/>
      </w:divBdr>
    </w:div>
    <w:div w:id="20988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34</Pages>
  <Words>12572</Words>
  <Characters>72924</Characters>
  <Application>Microsoft Office Word</Application>
  <DocSecurity>0</DocSecurity>
  <Lines>607</Lines>
  <Paragraphs>170</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85326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Sergiu Lozan</dc:creator>
  <cp:keywords/>
  <dc:description/>
  <cp:lastModifiedBy>ADMIN</cp:lastModifiedBy>
  <cp:revision>9</cp:revision>
  <cp:lastPrinted>2023-07-18T10:07:00Z</cp:lastPrinted>
  <dcterms:created xsi:type="dcterms:W3CDTF">2023-08-01T05:27:00Z</dcterms:created>
  <dcterms:modified xsi:type="dcterms:W3CDTF">2023-08-10T12:40:00Z</dcterms:modified>
</cp:coreProperties>
</file>