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48E85" w14:textId="1ACFBEE2" w:rsidR="00491998" w:rsidRPr="0073044E" w:rsidRDefault="00124F44" w:rsidP="000F0480">
      <w:pPr>
        <w:tabs>
          <w:tab w:val="left" w:pos="284"/>
        </w:tabs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D0D1E" wp14:editId="6E1D73EA">
            <wp:extent cx="2114093" cy="2260397"/>
            <wp:effectExtent l="0" t="0" r="635" b="6985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439" cy="2267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                                                                   </w:t>
      </w:r>
      <w:r w:rsidRPr="0073044E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 xml:space="preserve"> </w:t>
      </w:r>
    </w:p>
    <w:p w14:paraId="777C6B44" w14:textId="77777777" w:rsidR="00491998" w:rsidRPr="0073044E" w:rsidRDefault="00491998" w:rsidP="000F048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tbl>
      <w:tblPr>
        <w:tblStyle w:val="TableGrid"/>
        <w:tblW w:w="93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641"/>
      </w:tblGrid>
      <w:tr w:rsidR="0073044E" w:rsidRPr="0073044E" w14:paraId="58839DFA" w14:textId="2794CF8B" w:rsidTr="00CD57B2">
        <w:tc>
          <w:tcPr>
            <w:tcW w:w="4710" w:type="dxa"/>
          </w:tcPr>
          <w:p w14:paraId="7F3593EF" w14:textId="0354583F" w:rsidR="00CD57B2" w:rsidRPr="0073044E" w:rsidRDefault="00CD57B2" w:rsidP="006E4D21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lang w:val="ro-MD"/>
              </w:rPr>
              <w:t>Cu privire la aprobarea normelor de personal pentru instituțiile publice de învățământ primar</w:t>
            </w:r>
            <w:r w:rsidR="006E4D21" w:rsidRPr="0073044E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și secundar (ciclul I și II)</w:t>
            </w:r>
          </w:p>
        </w:tc>
        <w:tc>
          <w:tcPr>
            <w:tcW w:w="4641" w:type="dxa"/>
          </w:tcPr>
          <w:p w14:paraId="12EAC8D6" w14:textId="77777777" w:rsidR="00CD57B2" w:rsidRPr="0073044E" w:rsidRDefault="00CD57B2" w:rsidP="00CD57B2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lang w:val="ro-MD"/>
              </w:rPr>
            </w:pPr>
          </w:p>
        </w:tc>
      </w:tr>
      <w:tr w:rsidR="0073044E" w:rsidRPr="0073044E" w14:paraId="241FF7E7" w14:textId="54277C34" w:rsidTr="00CD57B2">
        <w:tc>
          <w:tcPr>
            <w:tcW w:w="4710" w:type="dxa"/>
          </w:tcPr>
          <w:p w14:paraId="5D65C413" w14:textId="77777777" w:rsidR="00CD57B2" w:rsidRPr="0073044E" w:rsidRDefault="00CD57B2" w:rsidP="00CD57B2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lang w:val="ro-MD"/>
              </w:rPr>
            </w:pPr>
          </w:p>
        </w:tc>
        <w:tc>
          <w:tcPr>
            <w:tcW w:w="4641" w:type="dxa"/>
          </w:tcPr>
          <w:p w14:paraId="72B85D11" w14:textId="77777777" w:rsidR="00CD57B2" w:rsidRPr="0073044E" w:rsidRDefault="00CD57B2" w:rsidP="00CD57B2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ÎNREGISTRAT: </w:t>
            </w:r>
          </w:p>
          <w:p w14:paraId="25D74FD6" w14:textId="77777777" w:rsidR="00CD57B2" w:rsidRPr="0073044E" w:rsidRDefault="00CD57B2" w:rsidP="00CD57B2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Ministerul Justiției al Republicii Moldova </w:t>
            </w:r>
          </w:p>
          <w:p w14:paraId="5033A4E6" w14:textId="38AD53DB" w:rsidR="00CD57B2" w:rsidRPr="0073044E" w:rsidRDefault="00CD57B2" w:rsidP="00CD57B2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nr. ________ din _____________ </w:t>
            </w:r>
          </w:p>
          <w:p w14:paraId="501E858E" w14:textId="37A025FA" w:rsidR="00CD57B2" w:rsidRPr="0073044E" w:rsidRDefault="00CD57B2" w:rsidP="00E424C8">
            <w:pPr>
              <w:tabs>
                <w:tab w:val="left" w:pos="284"/>
              </w:tabs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Ministru</w:t>
            </w:r>
            <w:r w:rsidR="00AA5F1E"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l</w:t>
            </w: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Justiției _________________</w:t>
            </w:r>
          </w:p>
          <w:p w14:paraId="70A3E3FB" w14:textId="510FFD6F" w:rsidR="004F3299" w:rsidRPr="0073044E" w:rsidRDefault="004F3299" w:rsidP="004F3299">
            <w:pPr>
              <w:tabs>
                <w:tab w:val="left" w:pos="28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Veronica MIHAILOV-MORARU</w:t>
            </w:r>
          </w:p>
          <w:p w14:paraId="09D4B527" w14:textId="77777777" w:rsidR="00CD57B2" w:rsidRPr="0073044E" w:rsidRDefault="00CD57B2" w:rsidP="00CD57B2">
            <w:pPr>
              <w:ind w:left="-18" w:firstLine="18"/>
              <w:jc w:val="both"/>
              <w:rPr>
                <w:rFonts w:ascii="Times New Roman" w:eastAsia="Times New Roman" w:hAnsi="Times New Roman" w:cs="Times New Roman"/>
                <w:b/>
                <w:lang w:val="ro-MD"/>
              </w:rPr>
            </w:pPr>
          </w:p>
        </w:tc>
      </w:tr>
    </w:tbl>
    <w:p w14:paraId="45FBC8B1" w14:textId="77777777" w:rsidR="00491998" w:rsidRPr="0073044E" w:rsidRDefault="00124F44" w:rsidP="000F048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În temeiul art. 140, alin. (1), lit. l) din Codul educației al Republicii Moldova nr. 152/2014, în scopul asigurării funcționalității viabile a instituțiilor de învățământ primar, gimnazial și liceal, precum și utilizării raționale a mijloacelor financiare, Ministrul educației și cercetării emite prezentul</w:t>
      </w:r>
    </w:p>
    <w:p w14:paraId="3AF77C85" w14:textId="77777777" w:rsidR="006431E8" w:rsidRPr="0073044E" w:rsidRDefault="006431E8" w:rsidP="000F0480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674EF6C1" w14:textId="77777777" w:rsidR="00491998" w:rsidRPr="0073044E" w:rsidRDefault="00124F44" w:rsidP="000F0480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ORDIN:</w:t>
      </w:r>
    </w:p>
    <w:p w14:paraId="5B5D3CC1" w14:textId="77777777" w:rsidR="00491998" w:rsidRPr="0073044E" w:rsidRDefault="00124F44" w:rsidP="00D023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Se aprobă:</w:t>
      </w:r>
    </w:p>
    <w:p w14:paraId="22F08E82" w14:textId="69720581" w:rsidR="00491998" w:rsidRPr="0073044E" w:rsidRDefault="00124F44" w:rsidP="00D023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4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Normele de personal pentru instituțiile </w:t>
      </w:r>
      <w:r w:rsidR="0035669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publice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învățământ primar și secundar (ciclul I 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II), conform anexei nr. 1;</w:t>
      </w:r>
    </w:p>
    <w:p w14:paraId="0197D544" w14:textId="77777777" w:rsidR="00491998" w:rsidRPr="0073044E" w:rsidRDefault="00124F44" w:rsidP="00D023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540" w:hanging="2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Normele de personal pentru căminul instituției de învățământ liceal, conform anexei nr.2.</w:t>
      </w:r>
    </w:p>
    <w:p w14:paraId="38DD427B" w14:textId="564A1761" w:rsidR="00491998" w:rsidRPr="0073044E" w:rsidRDefault="00124F44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Normele de personal stabilesc numărul maxim de posturi ce pot fi instituite în cadrul instituției </w:t>
      </w:r>
      <w:r w:rsidR="005132E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publice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de învățământ</w:t>
      </w:r>
      <w:r w:rsidR="005132E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primar și secundar (ciclul I </w:t>
      </w:r>
      <w:proofErr w:type="spellStart"/>
      <w:r w:rsidR="005132E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şi</w:t>
      </w:r>
      <w:proofErr w:type="spellEnd"/>
      <w:r w:rsidR="005132E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II)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1B4C4C0B" w14:textId="029DEA4B" w:rsidR="00491998" w:rsidRPr="0073044E" w:rsidRDefault="00124F44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Schema de încadrare a personalului </w:t>
      </w:r>
      <w:r w:rsidR="0023613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instituției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</w:t>
      </w:r>
      <w:r w:rsidR="0023613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aprobă de fondator</w:t>
      </w:r>
      <w:r w:rsidR="000419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în limita norme</w:t>
      </w:r>
      <w:r w:rsidR="000419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lor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personal </w:t>
      </w:r>
      <w:r w:rsidR="000419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stabilite prin prezentul ordin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și a bugetul</w:t>
      </w:r>
      <w:r w:rsidR="004F4E2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F4E2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aprobat pentru instituție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19130A5D" w14:textId="7BA101D1" w:rsidR="003A704C" w:rsidRPr="0073044E" w:rsidRDefault="00C52927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Directorul instituției </w:t>
      </w:r>
      <w:r w:rsidR="00EC1DC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publice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învățământ </w:t>
      </w:r>
      <w:r w:rsidR="00EC1DC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primar și secundar general,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</w:t>
      </w:r>
      <w:r w:rsidR="003A704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 elaborarea schemei de încadrare a personalu</w:t>
      </w:r>
      <w:r w:rsidR="006431E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lu</w:t>
      </w:r>
      <w:r w:rsidR="003A704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 instituției, poate include și alte funcții care nu se regăsesc în normele de personal din prezentul ordin, conform Clasificatorului ocupațiilor din Republica Moldova (CORM 006-2021), în limita bugetului disponibil,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 </w:t>
      </w:r>
      <w:r w:rsidR="003A704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argument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area</w:t>
      </w:r>
      <w:r w:rsidR="003A704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necesit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ăți</w:t>
      </w:r>
      <w:r w:rsidR="00A60D4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i</w:t>
      </w:r>
      <w:r w:rsidR="003A704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acestora.</w:t>
      </w:r>
    </w:p>
    <w:p w14:paraId="3CB5610A" w14:textId="2CA3155B" w:rsidR="00F800DD" w:rsidRPr="0073044E" w:rsidRDefault="00F800DD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Schema de</w:t>
      </w:r>
      <w:r w:rsidR="006431E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încadrare constituie temei pen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t</w:t>
      </w:r>
      <w:r w:rsidR="006431E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r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 angajarea personalului instituției, în conformitate cu legislația muncii.</w:t>
      </w:r>
    </w:p>
    <w:p w14:paraId="18CA04FA" w14:textId="3B9ABFAB" w:rsidR="009C242D" w:rsidRPr="0073044E" w:rsidRDefault="009C242D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Organele locale de specialitate în domeniul învățământului, conducătorii instituțiilor </w:t>
      </w:r>
      <w:r w:rsidR="009B2E7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publice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învățământ </w:t>
      </w:r>
      <w:r w:rsidR="009B2E7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primar și secundar general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vor asigura respectarea prevederilor prezentului ordin.</w:t>
      </w:r>
    </w:p>
    <w:p w14:paraId="1A064B3E" w14:textId="77777777" w:rsidR="00491998" w:rsidRPr="0073044E" w:rsidRDefault="00124F44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Direcția învățământ general (dl Valentin Crudu) va aduce la cunoștință prevederile prezentului ordin autorităților și instituțiilor din subordinea Ministerului Educației și Cercetării.</w:t>
      </w:r>
    </w:p>
    <w:p w14:paraId="7E814EFA" w14:textId="484EF998" w:rsidR="00491998" w:rsidRPr="0073044E" w:rsidRDefault="009C242D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abrogă Anexele 1, 2, 3 </w:t>
      </w:r>
      <w:r w:rsidR="0026254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din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Ordinul comun al Ministerului Educației și Științei și Ministerului Finanțelor nr. 542/108 din 21.08.1999 </w:t>
      </w:r>
      <w:r w:rsidR="00124F44" w:rsidRPr="0073044E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cu privire la statele titulare provizorii ale instituțiilor de învățământ preuniversitar.</w:t>
      </w:r>
    </w:p>
    <w:p w14:paraId="41BFDBA2" w14:textId="77777777" w:rsidR="00491998" w:rsidRPr="0073044E" w:rsidRDefault="00124F44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Controlul executării prezentului ordin mi-l asum.</w:t>
      </w:r>
    </w:p>
    <w:p w14:paraId="7859B7C8" w14:textId="7A8895E3" w:rsidR="00491998" w:rsidRPr="0073044E" w:rsidRDefault="00124F44" w:rsidP="00F800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Prezentul ordin se va</w:t>
      </w:r>
      <w:r w:rsidR="00F800D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publica în Monitorul O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ficial al Republicii Moldova.</w:t>
      </w:r>
    </w:p>
    <w:p w14:paraId="24EC5D02" w14:textId="77777777" w:rsidR="00491998" w:rsidRPr="0073044E" w:rsidRDefault="00491998" w:rsidP="000F048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14"/>
          <w:szCs w:val="14"/>
          <w:lang w:val="ro-MD"/>
        </w:rPr>
      </w:pPr>
    </w:p>
    <w:p w14:paraId="1AB8D831" w14:textId="77777777" w:rsidR="00491998" w:rsidRPr="0073044E" w:rsidRDefault="00491998" w:rsidP="000F048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404A87B3" w14:textId="77777777" w:rsidR="00491998" w:rsidRPr="0073044E" w:rsidRDefault="00124F44" w:rsidP="000F0480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Ministru                                 Anatolie TOPALĂ</w:t>
      </w:r>
    </w:p>
    <w:p w14:paraId="0644A4D7" w14:textId="77777777" w:rsidR="00491998" w:rsidRPr="0073044E" w:rsidRDefault="00491998" w:rsidP="000F048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32"/>
          <w:szCs w:val="32"/>
          <w:lang w:val="ro-MD"/>
        </w:rPr>
      </w:pPr>
    </w:p>
    <w:p w14:paraId="536CAF6F" w14:textId="77777777" w:rsidR="00491998" w:rsidRPr="0073044E" w:rsidRDefault="00124F44" w:rsidP="000F048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i/>
          <w:sz w:val="14"/>
          <w:szCs w:val="14"/>
          <w:lang w:val="ro-MD"/>
        </w:rPr>
        <w:sectPr w:rsidR="00491998" w:rsidRPr="0073044E" w:rsidSect="006431E8">
          <w:pgSz w:w="11900" w:h="16820"/>
          <w:pgMar w:top="426" w:right="1010" w:bottom="567" w:left="1276" w:header="720" w:footer="720" w:gutter="0"/>
          <w:pgNumType w:start="1"/>
          <w:cols w:space="720"/>
        </w:sectPr>
      </w:pPr>
      <w:r w:rsidRPr="0073044E">
        <w:rPr>
          <w:rFonts w:ascii="Times New Roman" w:eastAsia="Times New Roman" w:hAnsi="Times New Roman" w:cs="Times New Roman"/>
          <w:i/>
          <w:sz w:val="14"/>
          <w:szCs w:val="14"/>
          <w:lang w:val="ro-MD"/>
        </w:rPr>
        <w:t xml:space="preserve">Ex. </w:t>
      </w:r>
      <w:proofErr w:type="spellStart"/>
      <w:r w:rsidRPr="0073044E">
        <w:rPr>
          <w:rFonts w:ascii="Times New Roman" w:eastAsia="Times New Roman" w:hAnsi="Times New Roman" w:cs="Times New Roman"/>
          <w:i/>
          <w:sz w:val="14"/>
          <w:szCs w:val="14"/>
          <w:lang w:val="ro-MD"/>
        </w:rPr>
        <w:t>A.Prisăcaru</w:t>
      </w:r>
      <w:proofErr w:type="spellEnd"/>
      <w:r w:rsidRPr="0073044E">
        <w:rPr>
          <w:rFonts w:ascii="Times New Roman" w:eastAsia="Times New Roman" w:hAnsi="Times New Roman" w:cs="Times New Roman"/>
          <w:i/>
          <w:sz w:val="14"/>
          <w:szCs w:val="14"/>
          <w:lang w:val="ro-MD"/>
        </w:rPr>
        <w:t>, 022-232785</w:t>
      </w:r>
    </w:p>
    <w:p w14:paraId="0B930D38" w14:textId="77777777" w:rsidR="00491998" w:rsidRPr="0073044E" w:rsidRDefault="00124F44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Anexa nr.1 la ordinul MEC</w:t>
      </w:r>
    </w:p>
    <w:p w14:paraId="236ED34B" w14:textId="77777777" w:rsidR="00491998" w:rsidRPr="0073044E" w:rsidRDefault="00124F44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nr. _________ din ____________</w:t>
      </w:r>
    </w:p>
    <w:p w14:paraId="6DACB5B1" w14:textId="77777777" w:rsidR="00491998" w:rsidRPr="0073044E" w:rsidRDefault="00491998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5C33227" w14:textId="77777777" w:rsidR="00491998" w:rsidRPr="0073044E" w:rsidRDefault="00491998" w:rsidP="000F048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7C67B68A" w14:textId="736FC531" w:rsidR="00491998" w:rsidRPr="0073044E" w:rsidRDefault="00124F44" w:rsidP="000F0480">
      <w:pPr>
        <w:tabs>
          <w:tab w:val="left" w:pos="284"/>
        </w:tabs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Norme de personal pentru instituțiile </w:t>
      </w:r>
      <w:r w:rsidR="00356691"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publice </w:t>
      </w: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de învățământ primar și secundar </w:t>
      </w:r>
    </w:p>
    <w:p w14:paraId="31D2CB10" w14:textId="77777777" w:rsidR="00491998" w:rsidRPr="0073044E" w:rsidRDefault="00124F44" w:rsidP="000F0480">
      <w:pPr>
        <w:tabs>
          <w:tab w:val="left" w:pos="284"/>
        </w:tabs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(ciclul I </w:t>
      </w:r>
      <w:proofErr w:type="spellStart"/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şi</w:t>
      </w:r>
      <w:proofErr w:type="spellEnd"/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II) </w:t>
      </w:r>
    </w:p>
    <w:p w14:paraId="7EC4F342" w14:textId="77777777" w:rsidR="00491998" w:rsidRPr="0073044E" w:rsidRDefault="00124F44" w:rsidP="000F0480">
      <w:p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1. </w:t>
      </w: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Personal de conducere</w:t>
      </w:r>
    </w:p>
    <w:p w14:paraId="64B531FF" w14:textId="77777777" w:rsidR="00491998" w:rsidRPr="0073044E" w:rsidRDefault="00491998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tbl>
      <w:tblPr>
        <w:tblStyle w:val="aa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76"/>
        <w:gridCol w:w="1695"/>
        <w:gridCol w:w="913"/>
        <w:gridCol w:w="901"/>
        <w:gridCol w:w="897"/>
        <w:gridCol w:w="899"/>
        <w:gridCol w:w="892"/>
        <w:gridCol w:w="1056"/>
        <w:gridCol w:w="1100"/>
      </w:tblGrid>
      <w:tr w:rsidR="0073044E" w:rsidRPr="0073044E" w14:paraId="1F0A59BC" w14:textId="6403A521" w:rsidTr="009A32F6">
        <w:trPr>
          <w:trHeight w:val="194"/>
          <w:jc w:val="center"/>
        </w:trPr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A6AE7FF" w14:textId="747885E1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Codul ocupației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64BE9C4" w14:textId="07F82F9C" w:rsidR="00A767B0" w:rsidRPr="0073044E" w:rsidRDefault="00A767B0" w:rsidP="000F0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Tipul ocupației </w:t>
            </w:r>
          </w:p>
        </w:tc>
        <w:tc>
          <w:tcPr>
            <w:tcW w:w="345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AE2C54A" w14:textId="6AF3D451" w:rsidR="00A767B0" w:rsidRPr="0073044E" w:rsidRDefault="00A767B0" w:rsidP="00822F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Criteriul de normare: numărul de elevi</w:t>
            </w:r>
          </w:p>
        </w:tc>
      </w:tr>
      <w:tr w:rsidR="0073044E" w:rsidRPr="0073044E" w14:paraId="329E5988" w14:textId="68B7B412" w:rsidTr="009A32F6">
        <w:trPr>
          <w:trHeight w:val="749"/>
          <w:jc w:val="center"/>
        </w:trPr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24A8C771" w14:textId="199B8E12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B21404F" w14:textId="6252FC60" w:rsidR="00A767B0" w:rsidRPr="0073044E" w:rsidRDefault="00A767B0" w:rsidP="000F0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5AD0DAF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Mai mult 641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AF2DD80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401</w:t>
            </w:r>
          </w:p>
          <w:p w14:paraId="222832C5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640</w:t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B307D0A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301</w:t>
            </w:r>
          </w:p>
          <w:p w14:paraId="0E39E1CC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400</w:t>
            </w:r>
          </w:p>
        </w:tc>
        <w:tc>
          <w:tcPr>
            <w:tcW w:w="4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D97F7A5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201</w:t>
            </w:r>
          </w:p>
          <w:p w14:paraId="2A04590C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300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3D8EE9D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101</w:t>
            </w:r>
          </w:p>
          <w:p w14:paraId="3446BAED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200</w:t>
            </w:r>
          </w:p>
        </w:tc>
        <w:tc>
          <w:tcPr>
            <w:tcW w:w="11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A84110B" w14:textId="5D0BD816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100</w:t>
            </w:r>
          </w:p>
        </w:tc>
      </w:tr>
      <w:tr w:rsidR="0073044E" w:rsidRPr="0073044E" w14:paraId="5F9D7BEB" w14:textId="77777777" w:rsidTr="009A32F6">
        <w:trPr>
          <w:trHeight w:val="749"/>
          <w:jc w:val="center"/>
        </w:trPr>
        <w:tc>
          <w:tcPr>
            <w:tcW w:w="6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4A959253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8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71B47DA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CA05DE6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3F0304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F638EB7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66C949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744E850" w14:textId="77777777" w:rsidR="00A767B0" w:rsidRPr="0073044E" w:rsidRDefault="00A767B0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9910308" w14:textId="2D6600EC" w:rsidR="00A767B0" w:rsidRPr="0073044E" w:rsidRDefault="00A767B0" w:rsidP="00A76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școli primare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B2E05B2" w14:textId="5871C6CC" w:rsidR="00A767B0" w:rsidRPr="0073044E" w:rsidRDefault="00A767B0" w:rsidP="00A76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gimnazii și licee</w:t>
            </w:r>
          </w:p>
        </w:tc>
      </w:tr>
      <w:tr w:rsidR="0073044E" w:rsidRPr="0073044E" w14:paraId="3A44BA9A" w14:textId="678ED286" w:rsidTr="009A32F6">
        <w:trPr>
          <w:trHeight w:val="162"/>
          <w:jc w:val="center"/>
        </w:trPr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3F11" w14:textId="6065E00D" w:rsidR="00A767B0" w:rsidRPr="0073044E" w:rsidRDefault="00A767B0" w:rsidP="000F0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134513/</w:t>
            </w:r>
          </w:p>
          <w:p w14:paraId="5D1647FB" w14:textId="77777777" w:rsidR="00A767B0" w:rsidRPr="0073044E" w:rsidRDefault="00A767B0" w:rsidP="000F0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134507/</w:t>
            </w:r>
          </w:p>
          <w:p w14:paraId="3B65376B" w14:textId="324C3C1E" w:rsidR="00A767B0" w:rsidRPr="0073044E" w:rsidRDefault="00A767B0" w:rsidP="000F0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134511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9257" w14:textId="2765249D" w:rsidR="00A767B0" w:rsidRPr="0073044E" w:rsidRDefault="00A767B0" w:rsidP="003566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Director 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școală primară / gimnaziu /  liceu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0EEF" w14:textId="77777777" w:rsidR="00A767B0" w:rsidRPr="0073044E" w:rsidRDefault="00A767B0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E66E" w14:textId="77777777" w:rsidR="00A767B0" w:rsidRPr="0073044E" w:rsidRDefault="00A767B0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DCA54" w14:textId="77777777" w:rsidR="00A767B0" w:rsidRPr="0073044E" w:rsidRDefault="00A767B0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AD1D" w14:textId="77777777" w:rsidR="00A767B0" w:rsidRPr="0073044E" w:rsidRDefault="00A767B0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1F01" w14:textId="77777777" w:rsidR="00A767B0" w:rsidRPr="0073044E" w:rsidRDefault="00A767B0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51AA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3E5C" w14:textId="74019A46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  <w:tr w:rsidR="0073044E" w:rsidRPr="0073044E" w14:paraId="3F103BF1" w14:textId="48784DE7" w:rsidTr="009A32F6">
        <w:trPr>
          <w:trHeight w:val="247"/>
          <w:jc w:val="center"/>
        </w:trPr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F24E0" w14:textId="1913A205" w:rsidR="00A767B0" w:rsidRPr="0073044E" w:rsidRDefault="00A767B0" w:rsidP="000F0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13451301/</w:t>
            </w:r>
          </w:p>
          <w:p w14:paraId="54667433" w14:textId="213B602D" w:rsidR="00A767B0" w:rsidRPr="0073044E" w:rsidRDefault="00A767B0" w:rsidP="000F0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13450701/</w:t>
            </w:r>
          </w:p>
          <w:p w14:paraId="7984A5A9" w14:textId="3BF15CDA" w:rsidR="00A767B0" w:rsidRPr="0073044E" w:rsidRDefault="00A767B0" w:rsidP="003566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13451101</w:t>
            </w:r>
          </w:p>
          <w:p w14:paraId="20937FD4" w14:textId="04761E94" w:rsidR="00A767B0" w:rsidRPr="0073044E" w:rsidRDefault="00A767B0" w:rsidP="000F0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8999" w14:textId="7FB5B2F0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Director adjunct 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școală primară / gimnaziu / liceu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6A2C1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672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ACF7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2006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B09" w14:textId="072EC021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09F1" w14:textId="17C81BD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0,25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61C5" w14:textId="72E0D88D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  <w:tr w:rsidR="0073044E" w:rsidRPr="0073044E" w14:paraId="1B31FF70" w14:textId="2F20AE04" w:rsidTr="009A32F6">
        <w:trPr>
          <w:trHeight w:val="348"/>
          <w:jc w:val="center"/>
        </w:trPr>
        <w:tc>
          <w:tcPr>
            <w:tcW w:w="6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8F7D" w14:textId="77777777" w:rsidR="00A767B0" w:rsidRPr="0073044E" w:rsidRDefault="00A767B0" w:rsidP="000F0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5AC6" w14:textId="1BE21262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Director adjunct (pe probleme de gospodărie)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500C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A86A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ABFF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2609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FD4A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C772" w14:textId="77777777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9511" w14:textId="7C886643" w:rsidR="00A767B0" w:rsidRPr="0073044E" w:rsidRDefault="00A767B0" w:rsidP="00A767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</w:tbl>
    <w:p w14:paraId="682126CE" w14:textId="77777777" w:rsidR="00491998" w:rsidRPr="0073044E" w:rsidRDefault="00124F44" w:rsidP="000F0480">
      <w:pPr>
        <w:tabs>
          <w:tab w:val="left" w:pos="1692"/>
        </w:tabs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ab/>
      </w:r>
    </w:p>
    <w:p w14:paraId="5ADAA9BD" w14:textId="77777777" w:rsidR="00491998" w:rsidRPr="0073044E" w:rsidRDefault="00124F44" w:rsidP="000F0480">
      <w:pPr>
        <w:tabs>
          <w:tab w:val="left" w:pos="1692"/>
        </w:tabs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Note: </w:t>
      </w:r>
    </w:p>
    <w:p w14:paraId="6129ADBF" w14:textId="598551DF" w:rsidR="00802684" w:rsidRPr="0073044E" w:rsidRDefault="00822F9E" w:rsidP="00802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</w:t>
      </w:r>
      <w:r w:rsidR="0080268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instituțiile </w:t>
      </w:r>
      <w:r w:rsidR="009B2E7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publice de învățământ primar și secundar general </w:t>
      </w:r>
      <w:r w:rsidR="0080268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 filiale, la estimarea numărului de elevi se va lua în calcul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inclusiv</w:t>
      </w:r>
      <w:r w:rsidR="0080268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numărul de elevi din cadrul filialelor. </w:t>
      </w:r>
    </w:p>
    <w:p w14:paraId="11AEB000" w14:textId="063D7FC9" w:rsidR="00491998" w:rsidRPr="0073044E" w:rsidRDefault="00124F44" w:rsidP="000F04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instituțiile cu un număr mai mare de 641 de elevi, pot fi instituite </w:t>
      </w:r>
      <w:r w:rsidR="0035669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suplimentare de director adjunct pentru activitate de instruire</w:t>
      </w:r>
      <w:r w:rsidR="00D178D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/educație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cât</w:t>
      </w:r>
      <w:r w:rsidR="00D178D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 </w:t>
      </w:r>
      <w:r w:rsidR="006166C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r w:rsidR="00D178D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1 </w:t>
      </w:r>
      <w:r w:rsidR="0035669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="00D178D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fiecare </w:t>
      </w:r>
      <w:r w:rsidR="006166C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300 </w:t>
      </w:r>
      <w:r w:rsidR="000F17A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elevi suplimentar.</w:t>
      </w:r>
    </w:p>
    <w:p w14:paraId="25348CBA" w14:textId="0D01CF4B" w:rsidR="00641ACA" w:rsidRPr="0073044E" w:rsidRDefault="00641ACA" w:rsidP="00641ACA">
      <w:pPr>
        <w:numPr>
          <w:ilvl w:val="0"/>
          <w:numId w:val="2"/>
        </w:numPr>
        <w:tabs>
          <w:tab w:val="left" w:pos="1692"/>
        </w:tabs>
        <w:ind w:left="425" w:hanging="4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Numărul de </w:t>
      </w:r>
      <w:r w:rsidR="000C3F9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posturi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director adjunct (pentru activitatea de instruire și/sau educație) institui</w:t>
      </w:r>
      <w:r w:rsidR="00157AA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te per instituție nu va depăși 6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unități. </w:t>
      </w:r>
    </w:p>
    <w:p w14:paraId="3B1595A0" w14:textId="7583F98E" w:rsidR="00491998" w:rsidRPr="0073044E" w:rsidRDefault="000C3F98" w:rsidP="000F04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Posturile 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de director adjunct pot fi separate pe domenii</w:t>
      </w:r>
      <w:r w:rsidR="0076325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responsabilitate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: instruire</w:t>
      </w:r>
      <w:r w:rsidR="00157AA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educație. Responsabilitățile vor fi descrise în Fișa postului.</w:t>
      </w:r>
    </w:p>
    <w:p w14:paraId="6E69E74B" w14:textId="79B0AFB7" w:rsidR="00491998" w:rsidRPr="0073044E" w:rsidRDefault="00157AA6" w:rsidP="00931C00">
      <w:pPr>
        <w:numPr>
          <w:ilvl w:val="0"/>
          <w:numId w:val="2"/>
        </w:numPr>
        <w:tabs>
          <w:tab w:val="left" w:pos="1692"/>
        </w:tabs>
        <w:ind w:left="425" w:hanging="420"/>
        <w:jc w:val="both"/>
        <w:rPr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instituțiile de învățământ cu peste 200 de elevi p</w:t>
      </w:r>
      <w:r w:rsidR="000C3F9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ostul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director adjunct, la necesitate, po</w:t>
      </w:r>
      <w:r w:rsidR="000C3F9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t</w:t>
      </w:r>
      <w:r w:rsidR="000C3F9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 fi divizat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dar nu mai puțin de 0,5 norme.</w:t>
      </w:r>
    </w:p>
    <w:p w14:paraId="4560D8E3" w14:textId="77777777" w:rsidR="00491998" w:rsidRPr="0073044E" w:rsidRDefault="00491998" w:rsidP="000F0480">
      <w:pPr>
        <w:tabs>
          <w:tab w:val="left" w:pos="1692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0610257" w14:textId="57BC4077" w:rsidR="00491998" w:rsidRPr="0073044E" w:rsidRDefault="00124F44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2.  Personalul </w:t>
      </w:r>
      <w:r w:rsidR="00B24D35"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didactic</w:t>
      </w: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74A37415" w14:textId="77777777" w:rsidR="00491998" w:rsidRPr="0073044E" w:rsidRDefault="00491998" w:rsidP="000F04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b"/>
        <w:tblW w:w="10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6"/>
        <w:gridCol w:w="2610"/>
        <w:gridCol w:w="990"/>
        <w:gridCol w:w="1170"/>
        <w:gridCol w:w="1170"/>
        <w:gridCol w:w="1170"/>
        <w:gridCol w:w="1170"/>
        <w:gridCol w:w="900"/>
      </w:tblGrid>
      <w:tr w:rsidR="0073044E" w:rsidRPr="0073044E" w14:paraId="70CF2EA3" w14:textId="77777777" w:rsidTr="001551B6">
        <w:trPr>
          <w:trHeight w:val="348"/>
          <w:jc w:val="center"/>
        </w:trPr>
        <w:tc>
          <w:tcPr>
            <w:tcW w:w="1366" w:type="dxa"/>
            <w:vMerge w:val="restart"/>
            <w:shd w:val="clear" w:color="auto" w:fill="DBE5F1"/>
            <w:vAlign w:val="center"/>
          </w:tcPr>
          <w:p w14:paraId="22D2F777" w14:textId="0DE90CD8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Codul ocupației</w:t>
            </w:r>
          </w:p>
        </w:tc>
        <w:tc>
          <w:tcPr>
            <w:tcW w:w="2610" w:type="dxa"/>
            <w:vMerge w:val="restart"/>
            <w:shd w:val="clear" w:color="auto" w:fill="DBE5F1"/>
            <w:vAlign w:val="center"/>
          </w:tcPr>
          <w:p w14:paraId="3DA93779" w14:textId="429EC8E0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Tipul ocupației </w:t>
            </w:r>
          </w:p>
        </w:tc>
        <w:tc>
          <w:tcPr>
            <w:tcW w:w="6570" w:type="dxa"/>
            <w:gridSpan w:val="6"/>
            <w:shd w:val="clear" w:color="auto" w:fill="DBE5F1"/>
            <w:vAlign w:val="center"/>
          </w:tcPr>
          <w:p w14:paraId="1FC201E3" w14:textId="6D104749" w:rsidR="005141F3" w:rsidRPr="0073044E" w:rsidRDefault="00501F5E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Criteriul de normare: numărul de elevi</w:t>
            </w:r>
          </w:p>
        </w:tc>
      </w:tr>
      <w:tr w:rsidR="0073044E" w:rsidRPr="0073044E" w14:paraId="6F70F89E" w14:textId="77777777" w:rsidTr="001551B6">
        <w:trPr>
          <w:trHeight w:val="1073"/>
          <w:jc w:val="center"/>
        </w:trPr>
        <w:tc>
          <w:tcPr>
            <w:tcW w:w="1366" w:type="dxa"/>
            <w:vMerge/>
            <w:shd w:val="clear" w:color="auto" w:fill="DBE5F1"/>
          </w:tcPr>
          <w:p w14:paraId="5EA4E5F8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610" w:type="dxa"/>
            <w:vMerge/>
            <w:shd w:val="clear" w:color="auto" w:fill="DBE5F1"/>
            <w:vAlign w:val="center"/>
          </w:tcPr>
          <w:p w14:paraId="573D26DD" w14:textId="126C4522" w:rsidR="005141F3" w:rsidRPr="0073044E" w:rsidRDefault="005141F3" w:rsidP="000F0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  <w:shd w:val="clear" w:color="auto" w:fill="DBE5F1"/>
            <w:vAlign w:val="center"/>
          </w:tcPr>
          <w:p w14:paraId="6008CBAB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Mai mult 641 </w:t>
            </w:r>
          </w:p>
        </w:tc>
        <w:tc>
          <w:tcPr>
            <w:tcW w:w="1170" w:type="dxa"/>
            <w:shd w:val="clear" w:color="auto" w:fill="DBE5F1"/>
            <w:vAlign w:val="center"/>
          </w:tcPr>
          <w:p w14:paraId="4C7A41BA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401</w:t>
            </w:r>
          </w:p>
          <w:p w14:paraId="093857E9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640</w:t>
            </w:r>
          </w:p>
        </w:tc>
        <w:tc>
          <w:tcPr>
            <w:tcW w:w="1170" w:type="dxa"/>
            <w:shd w:val="clear" w:color="auto" w:fill="DBE5F1"/>
            <w:vAlign w:val="center"/>
          </w:tcPr>
          <w:p w14:paraId="5191493B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301</w:t>
            </w:r>
          </w:p>
          <w:p w14:paraId="4DB33021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400</w:t>
            </w:r>
          </w:p>
        </w:tc>
        <w:tc>
          <w:tcPr>
            <w:tcW w:w="1170" w:type="dxa"/>
            <w:shd w:val="clear" w:color="auto" w:fill="DBE5F1"/>
            <w:vAlign w:val="center"/>
          </w:tcPr>
          <w:p w14:paraId="6E4A37B4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201</w:t>
            </w:r>
          </w:p>
          <w:p w14:paraId="3047ECCD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300</w:t>
            </w:r>
          </w:p>
        </w:tc>
        <w:tc>
          <w:tcPr>
            <w:tcW w:w="1170" w:type="dxa"/>
            <w:shd w:val="clear" w:color="auto" w:fill="DBE5F1"/>
            <w:vAlign w:val="center"/>
          </w:tcPr>
          <w:p w14:paraId="52544A6A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101</w:t>
            </w:r>
          </w:p>
          <w:p w14:paraId="06B7AB77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200</w:t>
            </w:r>
          </w:p>
        </w:tc>
        <w:tc>
          <w:tcPr>
            <w:tcW w:w="900" w:type="dxa"/>
            <w:shd w:val="clear" w:color="auto" w:fill="DBE5F1"/>
            <w:vAlign w:val="center"/>
          </w:tcPr>
          <w:p w14:paraId="4F39975F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100</w:t>
            </w:r>
          </w:p>
        </w:tc>
      </w:tr>
      <w:tr w:rsidR="000F0480" w:rsidRPr="0073044E" w14:paraId="0B936A63" w14:textId="77777777" w:rsidTr="001551B6">
        <w:trPr>
          <w:trHeight w:val="359"/>
          <w:jc w:val="center"/>
        </w:trPr>
        <w:tc>
          <w:tcPr>
            <w:tcW w:w="1366" w:type="dxa"/>
          </w:tcPr>
          <w:p w14:paraId="6B86976F" w14:textId="248B9C2E" w:rsidR="008D17AD" w:rsidRPr="0073044E" w:rsidRDefault="00AB5B57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263405</w:t>
            </w:r>
          </w:p>
        </w:tc>
        <w:tc>
          <w:tcPr>
            <w:tcW w:w="2610" w:type="dxa"/>
            <w:shd w:val="clear" w:color="auto" w:fill="auto"/>
          </w:tcPr>
          <w:p w14:paraId="12DED34D" w14:textId="3E5F5D2F" w:rsidR="005141F3" w:rsidRPr="0073044E" w:rsidRDefault="005141F3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Psiholog </w:t>
            </w:r>
          </w:p>
        </w:tc>
        <w:tc>
          <w:tcPr>
            <w:tcW w:w="990" w:type="dxa"/>
            <w:shd w:val="clear" w:color="auto" w:fill="auto"/>
          </w:tcPr>
          <w:p w14:paraId="095CF563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14:paraId="4E3E8439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4F634D75" w14:textId="6050E11E" w:rsidR="005141F3" w:rsidRPr="0073044E" w:rsidRDefault="00DB6DA9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170" w:type="dxa"/>
            <w:shd w:val="clear" w:color="auto" w:fill="auto"/>
          </w:tcPr>
          <w:p w14:paraId="2F9F57AC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0EF336FB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390F854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</w:tbl>
    <w:p w14:paraId="153EC2CE" w14:textId="77777777" w:rsidR="00491998" w:rsidRPr="0073044E" w:rsidRDefault="00491998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23C4268A" w14:textId="77777777" w:rsidR="00491998" w:rsidRPr="0073044E" w:rsidRDefault="00124F44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Note:</w:t>
      </w:r>
    </w:p>
    <w:p w14:paraId="1FF50089" w14:textId="006254CB" w:rsidR="004E6F76" w:rsidRPr="0073044E" w:rsidRDefault="004E6F76" w:rsidP="004E6F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instituțiile</w:t>
      </w:r>
      <w:r w:rsidR="009B2E7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publice de învățământ primar și secundar general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filiale, la estimarea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 xml:space="preserve">numărului de elevi se va lua în calcul inclusiv numărul de elevi din cadrul filialelor. </w:t>
      </w:r>
    </w:p>
    <w:p w14:paraId="53B86CC8" w14:textId="0C5875C6" w:rsidR="007B263E" w:rsidRPr="0073044E" w:rsidRDefault="007B263E" w:rsidP="004E6F7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Funcțiile didactice </w:t>
      </w:r>
      <w:r w:rsidR="008927C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Învățător (cod </w:t>
      </w:r>
      <w:r w:rsidR="008927CA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234103), </w:t>
      </w:r>
      <w:r w:rsidR="008927C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Profesor în învățământul primar / gimnazial / liceal (cod </w:t>
      </w:r>
      <w:r w:rsidR="008927CA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234104/233001/233002), </w:t>
      </w:r>
      <w:r w:rsidR="008927C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conducător de cerc</w:t>
      </w:r>
      <w:r w:rsidR="00E602E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235901)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conducător artistic</w:t>
      </w:r>
      <w:r w:rsidR="005049B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5049B7" w:rsidRPr="0073044E">
        <w:rPr>
          <w:rFonts w:ascii="Times New Roman" w:eastAsia="Times New Roman" w:hAnsi="Times New Roman" w:cs="Times New Roman"/>
          <w:sz w:val="24"/>
          <w:szCs w:val="24"/>
          <w:lang w:eastAsia="ro-RO"/>
        </w:rPr>
        <w:t>143102</w:t>
      </w:r>
      <w:r w:rsidR="005049B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conducător </w:t>
      </w:r>
      <w:r w:rsidR="00E602E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muzical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5049B7" w:rsidRPr="0073044E">
        <w:rPr>
          <w:rFonts w:ascii="Times New Roman" w:eastAsia="Times New Roman" w:hAnsi="Times New Roman" w:cs="Times New Roman"/>
          <w:sz w:val="24"/>
          <w:szCs w:val="24"/>
          <w:lang w:eastAsia="ro-RO"/>
        </w:rPr>
        <w:t>234201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maestru de balet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265307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maestru de concert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2354010)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maestru de cor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265229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), dirijor (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265225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acompaniator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265201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regizor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265411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antrenor instructor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342201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maistru instructor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232001)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antrenor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342202)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vor stabili conform prevederilor curriculare și a Planului-cadru aprobat de Ministerul Educației și Cercetării. </w:t>
      </w:r>
    </w:p>
    <w:p w14:paraId="59AE31F8" w14:textId="671E8742" w:rsidR="003A704C" w:rsidRPr="0073044E" w:rsidRDefault="003A704C" w:rsidP="003A7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Postul de Asistent didactic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234101)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poate institui în instituțiile de învățământ alternativ, precum și în învățământul primar pentru clasele și grupele cu program prelungit în </w:t>
      </w:r>
      <w:r w:rsidR="0006778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conformitate cu actele normative în vigoare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 </w:t>
      </w:r>
    </w:p>
    <w:p w14:paraId="106E19F7" w14:textId="7680A0A8" w:rsidR="008E687F" w:rsidRPr="0073044E" w:rsidRDefault="008E687F" w:rsidP="008E68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Instituțiile de învățământ cu un număr de până la 300 de elevi vor apela la Serviciul raional/municipal de asistență psihopedagogică </w:t>
      </w:r>
      <w:r w:rsidR="00A766C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(SAP)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serviciile de psiholog, psihopedagog și logoped.</w:t>
      </w:r>
    </w:p>
    <w:p w14:paraId="28B008C0" w14:textId="7AC999CB" w:rsidR="00676147" w:rsidRPr="0073044E" w:rsidRDefault="001B3895" w:rsidP="00676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</w:t>
      </w:r>
      <w:r w:rsidR="006F48B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învățământ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 un număr </w:t>
      </w:r>
      <w:r w:rsidR="006349B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mai mare de </w:t>
      </w:r>
      <w:r w:rsidR="00E602E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3</w:t>
      </w:r>
      <w:r w:rsidR="006349B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00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elevi,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se institui</w:t>
      </w:r>
      <w:r w:rsidR="00E034F5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c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âte 1 </w:t>
      </w:r>
      <w:r w:rsidR="001F749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logoped (cod 226601)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la 20 elevi cu tulburări de limbaj</w:t>
      </w:r>
      <w:r w:rsidR="001F749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câte 1 unitate  de psihopedagog </w:t>
      </w:r>
      <w:r w:rsidR="00C05A2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(cod </w:t>
      </w:r>
      <w:r w:rsidR="00C05A23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263410</w:t>
      </w:r>
      <w:r w:rsidR="00C05A2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 </w:t>
      </w:r>
      <w:r w:rsidR="001F749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la 20 elevi/ copii cu CES (grad de dizabilitate mediu) și/sau câte 1 unitate  pentru 10 copii/elevi cu CES (grad de dizabilitate accentuate/severe).</w:t>
      </w:r>
    </w:p>
    <w:p w14:paraId="7FABBD8C" w14:textId="339D04AE" w:rsidR="00676147" w:rsidRPr="0073044E" w:rsidRDefault="00653B01" w:rsidP="006761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Postul de C</w:t>
      </w:r>
      <w:r w:rsidR="0067614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adru didactic de sprijin </w:t>
      </w:r>
      <w:r w:rsidR="005479E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(cod </w:t>
      </w:r>
      <w:r w:rsidR="005479E7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235201</w:t>
      </w:r>
      <w:r w:rsidR="005479E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 </w:t>
      </w:r>
      <w:r w:rsidR="0067614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se institui</w:t>
      </w:r>
      <w:r w:rsidR="00E034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67614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:</w:t>
      </w:r>
    </w:p>
    <w:p w14:paraId="4E8316CB" w14:textId="6C2FC393" w:rsidR="00676147" w:rsidRPr="0073044E" w:rsidRDefault="00676147" w:rsidP="0067614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- 1 </w:t>
      </w:r>
      <w:r w:rsidR="00653B0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10 copii/elevi cu cerințe educaționale speciale (grad de dizabilitate mediu); </w:t>
      </w:r>
    </w:p>
    <w:p w14:paraId="3D6767A6" w14:textId="77BC912F" w:rsidR="00676147" w:rsidRPr="0073044E" w:rsidRDefault="00676147" w:rsidP="00676147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- 1 </w:t>
      </w:r>
      <w:r w:rsidR="00653B0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unitate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5 copii/elevi cu dizabilități accentuate/severe.</w:t>
      </w:r>
    </w:p>
    <w:p w14:paraId="769721FB" w14:textId="2A84A2F4" w:rsidR="003A704C" w:rsidRPr="0073044E" w:rsidRDefault="003A704C" w:rsidP="003A70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funcțiile de logoped, psiholog, psihopedagog </w:t>
      </w:r>
      <w:r w:rsidR="00E034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pot fi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angaja</w:t>
      </w:r>
      <w:r w:rsidR="00E034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doar specialiști calificați în domeniul </w:t>
      </w:r>
      <w:r w:rsidR="00E034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respectiv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16E11D3A" w14:textId="01D9FE7B" w:rsidR="009B711F" w:rsidRPr="0073044E" w:rsidRDefault="00124F44" w:rsidP="009B71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Numărul de posturi de cadru didactic de sprijin, psiholog, psihopedagog, logoped inclus în schema de încadrare a personalului instituției, se coordonează cu </w:t>
      </w:r>
      <w:r w:rsidR="00690A1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SAP</w:t>
      </w:r>
      <w:r w:rsidR="001B389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6AE6D86B" w14:textId="4738331D" w:rsidR="008E687F" w:rsidRPr="0073044E" w:rsidRDefault="00CF41AE" w:rsidP="007014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Normele de personal</w:t>
      </w:r>
      <w:r w:rsidR="008102B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</w:t>
      </w:r>
      <w:r w:rsidR="003523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cadrul didactic de sprijin,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logoped, psiholog</w:t>
      </w:r>
      <w:r w:rsidR="003523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psihopedagog</w:t>
      </w:r>
      <w:r w:rsidR="003523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8102B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descrise în </w:t>
      </w:r>
      <w:r w:rsidR="003523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punctele 5 - 8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sunt valabile și vor f</w:t>
      </w:r>
      <w:r w:rsidR="00690A1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i aplicate până la reforma Centrului Republican de Asistență Psihopedagogică (CRAP)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Ulterior, toate serviciile menționate vor fi asigurate de </w:t>
      </w:r>
      <w:r w:rsidR="008102B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SAP</w:t>
      </w:r>
      <w:r w:rsidR="00690A1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/CRAP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pentru toate instituțiile de învățământ</w:t>
      </w:r>
      <w:r w:rsidR="0005008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primar, gimnazial și liceal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indiferent de numărul de elevi.</w:t>
      </w:r>
    </w:p>
    <w:p w14:paraId="3EAB93AA" w14:textId="1FBB2232" w:rsidR="00D46F15" w:rsidRPr="0073044E" w:rsidRDefault="00124F44" w:rsidP="007014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Georgia" w:hAnsi="Georgia"/>
          <w:b/>
          <w:bCs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Dizabilitatea va fi confirmată prin Certificat de încadrare în grad de dizabilitate</w:t>
      </w:r>
      <w:r w:rsidR="0020089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iar necesitatea serviciului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801F9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va stabili în conformitate cu actele normative în vigoare.  </w:t>
      </w:r>
    </w:p>
    <w:p w14:paraId="691B94DB" w14:textId="77777777" w:rsidR="00801F9D" w:rsidRPr="0073044E" w:rsidRDefault="00801F9D" w:rsidP="00801F9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Georgia" w:hAnsi="Georgia"/>
          <w:b/>
          <w:bCs/>
          <w:lang w:val="ro-MD"/>
        </w:rPr>
      </w:pPr>
    </w:p>
    <w:p w14:paraId="5D8237F5" w14:textId="77777777" w:rsidR="00491998" w:rsidRPr="0073044E" w:rsidRDefault="00124F44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3. Personalul didactic auxiliar</w:t>
      </w:r>
    </w:p>
    <w:p w14:paraId="67A98C97" w14:textId="77777777" w:rsidR="00491998" w:rsidRPr="0073044E" w:rsidRDefault="00491998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c"/>
        <w:tblW w:w="10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1551"/>
        <w:gridCol w:w="1170"/>
        <w:gridCol w:w="1350"/>
        <w:gridCol w:w="1260"/>
        <w:gridCol w:w="1170"/>
        <w:gridCol w:w="1260"/>
        <w:gridCol w:w="1080"/>
      </w:tblGrid>
      <w:tr w:rsidR="0073044E" w:rsidRPr="0073044E" w14:paraId="55C0D8EC" w14:textId="77777777" w:rsidTr="00E33ED7">
        <w:trPr>
          <w:trHeight w:val="294"/>
        </w:trPr>
        <w:tc>
          <w:tcPr>
            <w:tcW w:w="1255" w:type="dxa"/>
            <w:vMerge w:val="restart"/>
            <w:shd w:val="clear" w:color="auto" w:fill="DBE5F1"/>
            <w:vAlign w:val="center"/>
          </w:tcPr>
          <w:p w14:paraId="00B857A5" w14:textId="05A92920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Codul ocupației</w:t>
            </w:r>
          </w:p>
        </w:tc>
        <w:tc>
          <w:tcPr>
            <w:tcW w:w="1551" w:type="dxa"/>
            <w:vMerge w:val="restart"/>
            <w:shd w:val="clear" w:color="auto" w:fill="DBE5F1"/>
            <w:vAlign w:val="center"/>
          </w:tcPr>
          <w:p w14:paraId="6E836DD8" w14:textId="2DE5E596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Tipul ocupației </w:t>
            </w:r>
          </w:p>
        </w:tc>
        <w:tc>
          <w:tcPr>
            <w:tcW w:w="7290" w:type="dxa"/>
            <w:gridSpan w:val="6"/>
            <w:shd w:val="clear" w:color="auto" w:fill="DBE5F1"/>
            <w:vAlign w:val="center"/>
          </w:tcPr>
          <w:p w14:paraId="4319F460" w14:textId="6DC41EC3" w:rsidR="005141F3" w:rsidRPr="0073044E" w:rsidRDefault="00501F5E" w:rsidP="0028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Criteriul de normare: numărul de </w:t>
            </w:r>
            <w:r w:rsidR="00281CBD"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elevi</w:t>
            </w:r>
          </w:p>
        </w:tc>
      </w:tr>
      <w:tr w:rsidR="0073044E" w:rsidRPr="0073044E" w14:paraId="69CF8A82" w14:textId="77777777" w:rsidTr="00E33ED7">
        <w:trPr>
          <w:trHeight w:val="832"/>
        </w:trPr>
        <w:tc>
          <w:tcPr>
            <w:tcW w:w="1255" w:type="dxa"/>
            <w:vMerge/>
            <w:shd w:val="clear" w:color="auto" w:fill="DBE5F1"/>
          </w:tcPr>
          <w:p w14:paraId="15653EDF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551" w:type="dxa"/>
            <w:vMerge/>
            <w:shd w:val="clear" w:color="auto" w:fill="DBE5F1"/>
            <w:vAlign w:val="center"/>
          </w:tcPr>
          <w:p w14:paraId="624EAB9A" w14:textId="3B06F802" w:rsidR="005141F3" w:rsidRPr="0073044E" w:rsidRDefault="005141F3" w:rsidP="000F0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170" w:type="dxa"/>
            <w:shd w:val="clear" w:color="auto" w:fill="DBE5F1"/>
            <w:vAlign w:val="center"/>
          </w:tcPr>
          <w:p w14:paraId="7F1A12ED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Mai mult 641</w:t>
            </w:r>
          </w:p>
        </w:tc>
        <w:tc>
          <w:tcPr>
            <w:tcW w:w="1350" w:type="dxa"/>
            <w:shd w:val="clear" w:color="auto" w:fill="DBE5F1"/>
            <w:vAlign w:val="center"/>
          </w:tcPr>
          <w:p w14:paraId="26550217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401</w:t>
            </w:r>
          </w:p>
          <w:p w14:paraId="263DE6BA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640</w:t>
            </w:r>
          </w:p>
        </w:tc>
        <w:tc>
          <w:tcPr>
            <w:tcW w:w="1260" w:type="dxa"/>
            <w:shd w:val="clear" w:color="auto" w:fill="DBE5F1"/>
            <w:vAlign w:val="center"/>
          </w:tcPr>
          <w:p w14:paraId="2FC93427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301</w:t>
            </w:r>
          </w:p>
          <w:p w14:paraId="54E29A0D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400</w:t>
            </w:r>
          </w:p>
        </w:tc>
        <w:tc>
          <w:tcPr>
            <w:tcW w:w="1170" w:type="dxa"/>
            <w:shd w:val="clear" w:color="auto" w:fill="DBE5F1"/>
            <w:vAlign w:val="center"/>
          </w:tcPr>
          <w:p w14:paraId="143CD56B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201</w:t>
            </w:r>
          </w:p>
          <w:p w14:paraId="7CD42489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300</w:t>
            </w:r>
          </w:p>
        </w:tc>
        <w:tc>
          <w:tcPr>
            <w:tcW w:w="1260" w:type="dxa"/>
            <w:shd w:val="clear" w:color="auto" w:fill="DBE5F1"/>
            <w:vAlign w:val="center"/>
          </w:tcPr>
          <w:p w14:paraId="718AA496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101</w:t>
            </w:r>
          </w:p>
          <w:p w14:paraId="6ED90267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200</w:t>
            </w:r>
          </w:p>
        </w:tc>
        <w:tc>
          <w:tcPr>
            <w:tcW w:w="1080" w:type="dxa"/>
            <w:shd w:val="clear" w:color="auto" w:fill="DBE5F1"/>
            <w:vAlign w:val="center"/>
          </w:tcPr>
          <w:p w14:paraId="163E29A0" w14:textId="77777777" w:rsidR="005141F3" w:rsidRPr="0073044E" w:rsidRDefault="005141F3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100</w:t>
            </w:r>
          </w:p>
        </w:tc>
      </w:tr>
      <w:tr w:rsidR="0073044E" w:rsidRPr="0073044E" w14:paraId="73A3D4FA" w14:textId="77777777" w:rsidTr="00E33ED7">
        <w:trPr>
          <w:trHeight w:val="279"/>
        </w:trPr>
        <w:tc>
          <w:tcPr>
            <w:tcW w:w="1255" w:type="dxa"/>
          </w:tcPr>
          <w:p w14:paraId="1F842D80" w14:textId="591CF898" w:rsidR="005141F3" w:rsidRPr="0073044E" w:rsidRDefault="008D17AD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134902</w:t>
            </w:r>
          </w:p>
        </w:tc>
        <w:tc>
          <w:tcPr>
            <w:tcW w:w="1551" w:type="dxa"/>
          </w:tcPr>
          <w:p w14:paraId="5A017D95" w14:textId="68299D4B" w:rsidR="005141F3" w:rsidRPr="0073044E" w:rsidRDefault="005141F3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Bibliotecar principal</w:t>
            </w:r>
          </w:p>
        </w:tc>
        <w:tc>
          <w:tcPr>
            <w:tcW w:w="1170" w:type="dxa"/>
          </w:tcPr>
          <w:p w14:paraId="063BAD9A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350" w:type="dxa"/>
          </w:tcPr>
          <w:p w14:paraId="3A7F92B6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60" w:type="dxa"/>
          </w:tcPr>
          <w:p w14:paraId="4B2C1893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70" w:type="dxa"/>
          </w:tcPr>
          <w:p w14:paraId="75B78BAD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60" w:type="dxa"/>
          </w:tcPr>
          <w:p w14:paraId="1D76689B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080" w:type="dxa"/>
          </w:tcPr>
          <w:p w14:paraId="6297C66B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  <w:tr w:rsidR="005141F3" w:rsidRPr="0073044E" w14:paraId="299AC480" w14:textId="77777777" w:rsidTr="00E33ED7">
        <w:trPr>
          <w:trHeight w:val="279"/>
        </w:trPr>
        <w:tc>
          <w:tcPr>
            <w:tcW w:w="1255" w:type="dxa"/>
          </w:tcPr>
          <w:p w14:paraId="19E80694" w14:textId="02E32090" w:rsidR="005141F3" w:rsidRPr="0073044E" w:rsidRDefault="008D17AD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441101</w:t>
            </w:r>
          </w:p>
        </w:tc>
        <w:tc>
          <w:tcPr>
            <w:tcW w:w="1551" w:type="dxa"/>
          </w:tcPr>
          <w:p w14:paraId="6F2E806A" w14:textId="2CD24684" w:rsidR="005141F3" w:rsidRPr="0073044E" w:rsidRDefault="005141F3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Bibliotecar  </w:t>
            </w:r>
          </w:p>
        </w:tc>
        <w:tc>
          <w:tcPr>
            <w:tcW w:w="1170" w:type="dxa"/>
          </w:tcPr>
          <w:p w14:paraId="66015D9D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350" w:type="dxa"/>
          </w:tcPr>
          <w:p w14:paraId="5D713AA8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60" w:type="dxa"/>
          </w:tcPr>
          <w:p w14:paraId="5BE42B14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</w:tcPr>
          <w:p w14:paraId="5B557542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260" w:type="dxa"/>
          </w:tcPr>
          <w:p w14:paraId="78803A64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080" w:type="dxa"/>
          </w:tcPr>
          <w:p w14:paraId="6A4D113A" w14:textId="77777777" w:rsidR="005141F3" w:rsidRPr="0073044E" w:rsidRDefault="005141F3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14:paraId="6F076818" w14:textId="77777777" w:rsidR="00491998" w:rsidRPr="0073044E" w:rsidRDefault="00491998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0A316558" w14:textId="77777777" w:rsidR="00491998" w:rsidRPr="0073044E" w:rsidRDefault="00124F44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Note: </w:t>
      </w:r>
    </w:p>
    <w:p w14:paraId="217C0977" w14:textId="17E380DA" w:rsidR="00491998" w:rsidRPr="0073044E" w:rsidRDefault="00124F44" w:rsidP="000F04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de învățământ cu un număr mai mare de 641 de beneficiari deserviți pot fi instituite </w:t>
      </w:r>
      <w:r w:rsidR="008A51E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suplimentar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0,5 </w:t>
      </w:r>
      <w:r w:rsidR="000040A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bibliotecar la fiecare 600 de beneficiari</w:t>
      </w:r>
      <w:r w:rsidR="006349B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suplimentari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78DCE72" w14:textId="70C0FCB5" w:rsidR="00790D9B" w:rsidRPr="0073044E" w:rsidRDefault="00BB3F1D" w:rsidP="00790D9B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Serviciile informaticianului (cod 251116</w:t>
      </w:r>
      <w:r w:rsidR="0005497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instructorului </w:t>
      </w:r>
      <w:r w:rsidR="00C4645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extrașcolar</w:t>
      </w:r>
      <w:r w:rsidR="0005497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235909), instructorului-animator (cod 235908)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</w:t>
      </w:r>
      <w:r w:rsidR="00FD359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vor </w:t>
      </w:r>
      <w:r w:rsidR="006349B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contact</w:t>
      </w:r>
      <w:r w:rsidR="000F33A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</w:t>
      </w:r>
      <w:r w:rsidR="00C4645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necesitate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4A1A17A5" w14:textId="4671C531" w:rsidR="00790D9B" w:rsidRPr="0073044E" w:rsidRDefault="00790D9B" w:rsidP="00790D9B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hAnsi="Times New Roman" w:cs="Times New Roman"/>
          <w:sz w:val="24"/>
          <w:szCs w:val="24"/>
          <w:lang w:val="ro-MD"/>
        </w:rPr>
        <w:t xml:space="preserve">Postul de Laborant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în </w:t>
      </w:r>
      <w:r w:rsidR="00C46456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învățământ</w:t>
      </w:r>
      <w:r w:rsidRPr="0073044E">
        <w:rPr>
          <w:rFonts w:ascii="Times New Roman" w:hAnsi="Times New Roman" w:cs="Times New Roman"/>
          <w:sz w:val="24"/>
          <w:szCs w:val="24"/>
          <w:lang w:val="ro-MD"/>
        </w:rPr>
        <w:t xml:space="preserve">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235915</w:t>
      </w:r>
      <w:r w:rsidRPr="0073044E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</w:t>
      </w:r>
      <w:r w:rsidR="000040A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stabil</w:t>
      </w:r>
      <w:r w:rsidR="000040A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ește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corespundere cu numărul de cabinete amenajate cu utilaj </w:t>
      </w:r>
      <w:r w:rsidR="004D788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funcțional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la fizică, chimie și informatică </w:t>
      </w:r>
      <w:r w:rsidR="000040A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după cum urmează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: </w:t>
      </w:r>
    </w:p>
    <w:p w14:paraId="71FD6625" w14:textId="236CDCDC" w:rsidR="00790D9B" w:rsidRPr="0073044E" w:rsidRDefault="00790D9B" w:rsidP="00790D9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la fiecare cabinet de chimie -1 unitate;</w:t>
      </w:r>
    </w:p>
    <w:p w14:paraId="5D92422C" w14:textId="461E6C94" w:rsidR="00790D9B" w:rsidRPr="0073044E" w:rsidRDefault="00BD00C0" w:rsidP="00790D9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la fiecare cabinet de fizică sau</w:t>
      </w:r>
      <w:r w:rsidR="00790D9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informatică– 0,5 unități.</w:t>
      </w:r>
    </w:p>
    <w:p w14:paraId="0C21FAC7" w14:textId="77777777" w:rsidR="00D212BA" w:rsidRPr="0073044E" w:rsidRDefault="00D212BA" w:rsidP="000F0480">
      <w:p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E9E4F28" w14:textId="77777777" w:rsidR="00D212BA" w:rsidRPr="0073044E" w:rsidRDefault="00D212BA" w:rsidP="000F0480">
      <w:p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197B19B6" w14:textId="52D4D743" w:rsidR="00491998" w:rsidRPr="0073044E" w:rsidRDefault="00124F44" w:rsidP="005555D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lastRenderedPageBreak/>
        <w:t>Personalul nedidactic</w:t>
      </w:r>
    </w:p>
    <w:p w14:paraId="22960E38" w14:textId="77777777" w:rsidR="00491998" w:rsidRPr="0073044E" w:rsidRDefault="00491998" w:rsidP="000F048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d"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6"/>
        <w:gridCol w:w="2250"/>
        <w:gridCol w:w="1080"/>
        <w:gridCol w:w="344"/>
        <w:gridCol w:w="826"/>
        <w:gridCol w:w="331"/>
        <w:gridCol w:w="839"/>
        <w:gridCol w:w="1260"/>
        <w:gridCol w:w="215"/>
        <w:gridCol w:w="955"/>
        <w:gridCol w:w="202"/>
        <w:gridCol w:w="788"/>
      </w:tblGrid>
      <w:tr w:rsidR="0073044E" w:rsidRPr="0073044E" w14:paraId="554CB38E" w14:textId="77777777" w:rsidTr="00326B54">
        <w:trPr>
          <w:trHeight w:val="19"/>
          <w:jc w:val="center"/>
        </w:trPr>
        <w:tc>
          <w:tcPr>
            <w:tcW w:w="1366" w:type="dxa"/>
            <w:vMerge w:val="restart"/>
            <w:shd w:val="clear" w:color="auto" w:fill="DBE5F1"/>
            <w:vAlign w:val="center"/>
          </w:tcPr>
          <w:p w14:paraId="0194AC00" w14:textId="24887460" w:rsidR="00DA6107" w:rsidRPr="0073044E" w:rsidRDefault="00DA6107" w:rsidP="000F0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Codul ocupației</w:t>
            </w:r>
          </w:p>
        </w:tc>
        <w:tc>
          <w:tcPr>
            <w:tcW w:w="2250" w:type="dxa"/>
            <w:vMerge w:val="restart"/>
            <w:shd w:val="clear" w:color="auto" w:fill="DBE5F1"/>
            <w:vAlign w:val="center"/>
          </w:tcPr>
          <w:p w14:paraId="71AC4F89" w14:textId="4B26AB34" w:rsidR="00DA6107" w:rsidRPr="0073044E" w:rsidRDefault="00DA6107" w:rsidP="000F04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Tipul ocupației </w:t>
            </w:r>
          </w:p>
        </w:tc>
        <w:tc>
          <w:tcPr>
            <w:tcW w:w="6840" w:type="dxa"/>
            <w:gridSpan w:val="10"/>
            <w:shd w:val="clear" w:color="auto" w:fill="DBE5F1"/>
            <w:vAlign w:val="center"/>
          </w:tcPr>
          <w:p w14:paraId="7A7428C3" w14:textId="23444D7F" w:rsidR="00DA6107" w:rsidRPr="0073044E" w:rsidRDefault="00960BF4" w:rsidP="0096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Criteriul de normare: numărul de elevi</w:t>
            </w:r>
          </w:p>
        </w:tc>
      </w:tr>
      <w:tr w:rsidR="0073044E" w:rsidRPr="0073044E" w14:paraId="286E4295" w14:textId="77777777" w:rsidTr="00326B54">
        <w:trPr>
          <w:trHeight w:val="19"/>
          <w:jc w:val="center"/>
        </w:trPr>
        <w:tc>
          <w:tcPr>
            <w:tcW w:w="1366" w:type="dxa"/>
            <w:vMerge/>
            <w:shd w:val="clear" w:color="auto" w:fill="DBE5F1"/>
          </w:tcPr>
          <w:p w14:paraId="27F0B6E1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2250" w:type="dxa"/>
            <w:vMerge/>
            <w:shd w:val="clear" w:color="auto" w:fill="DBE5F1"/>
            <w:vAlign w:val="center"/>
          </w:tcPr>
          <w:p w14:paraId="7A912C05" w14:textId="3F973C4A" w:rsidR="00DA6107" w:rsidRPr="0073044E" w:rsidRDefault="00DA6107" w:rsidP="000F0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080" w:type="dxa"/>
            <w:shd w:val="clear" w:color="auto" w:fill="DBE5F1"/>
            <w:vAlign w:val="center"/>
          </w:tcPr>
          <w:p w14:paraId="2E52A910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Mai mult 641</w:t>
            </w:r>
          </w:p>
        </w:tc>
        <w:tc>
          <w:tcPr>
            <w:tcW w:w="1170" w:type="dxa"/>
            <w:gridSpan w:val="2"/>
            <w:shd w:val="clear" w:color="auto" w:fill="DBE5F1"/>
            <w:vAlign w:val="center"/>
          </w:tcPr>
          <w:p w14:paraId="342C9E5C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401</w:t>
            </w:r>
          </w:p>
          <w:p w14:paraId="2EC3F734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640</w:t>
            </w:r>
          </w:p>
        </w:tc>
        <w:tc>
          <w:tcPr>
            <w:tcW w:w="1170" w:type="dxa"/>
            <w:gridSpan w:val="2"/>
            <w:shd w:val="clear" w:color="auto" w:fill="DBE5F1"/>
            <w:vAlign w:val="center"/>
          </w:tcPr>
          <w:p w14:paraId="2EEF602E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301</w:t>
            </w:r>
          </w:p>
          <w:p w14:paraId="304999D5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400</w:t>
            </w:r>
          </w:p>
        </w:tc>
        <w:tc>
          <w:tcPr>
            <w:tcW w:w="1260" w:type="dxa"/>
            <w:shd w:val="clear" w:color="auto" w:fill="DBE5F1"/>
            <w:vAlign w:val="center"/>
          </w:tcPr>
          <w:p w14:paraId="129F410C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201</w:t>
            </w:r>
          </w:p>
          <w:p w14:paraId="028F1379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300</w:t>
            </w:r>
          </w:p>
        </w:tc>
        <w:tc>
          <w:tcPr>
            <w:tcW w:w="1170" w:type="dxa"/>
            <w:gridSpan w:val="2"/>
            <w:shd w:val="clear" w:color="auto" w:fill="DBE5F1"/>
            <w:vAlign w:val="center"/>
          </w:tcPr>
          <w:p w14:paraId="45EABF94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 la 101</w:t>
            </w:r>
          </w:p>
          <w:p w14:paraId="59C47A91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200</w:t>
            </w:r>
          </w:p>
        </w:tc>
        <w:tc>
          <w:tcPr>
            <w:tcW w:w="990" w:type="dxa"/>
            <w:gridSpan w:val="2"/>
            <w:shd w:val="clear" w:color="auto" w:fill="DBE5F1"/>
            <w:vAlign w:val="center"/>
          </w:tcPr>
          <w:p w14:paraId="619EE96F" w14:textId="77777777" w:rsidR="00DA6107" w:rsidRPr="0073044E" w:rsidRDefault="00DA6107" w:rsidP="000F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Până la 100</w:t>
            </w:r>
          </w:p>
        </w:tc>
      </w:tr>
      <w:tr w:rsidR="0073044E" w:rsidRPr="0073044E" w14:paraId="56BB80AC" w14:textId="77777777" w:rsidTr="00326B54">
        <w:trPr>
          <w:trHeight w:val="19"/>
          <w:jc w:val="center"/>
        </w:trPr>
        <w:tc>
          <w:tcPr>
            <w:tcW w:w="1366" w:type="dxa"/>
          </w:tcPr>
          <w:p w14:paraId="4077D7DF" w14:textId="13048AA7" w:rsidR="001A7338" w:rsidRPr="0073044E" w:rsidRDefault="008864B1" w:rsidP="00454B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hAnsi="Times New Roman" w:cs="Times New Roman"/>
              </w:rPr>
              <w:t>121922</w:t>
            </w:r>
          </w:p>
        </w:tc>
        <w:tc>
          <w:tcPr>
            <w:tcW w:w="2250" w:type="dxa"/>
          </w:tcPr>
          <w:p w14:paraId="28FD2041" w14:textId="5B1FE9E6" w:rsidR="001A7338" w:rsidRPr="0073044E" w:rsidRDefault="008864B1" w:rsidP="00454B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Manager</w:t>
            </w:r>
            <w:r w:rsidR="00454B31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gospodărie </w:t>
            </w:r>
            <w:r w:rsidR="00AD3B67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(șef de gospodărie)</w:t>
            </w:r>
          </w:p>
        </w:tc>
        <w:tc>
          <w:tcPr>
            <w:tcW w:w="1080" w:type="dxa"/>
            <w:vAlign w:val="center"/>
          </w:tcPr>
          <w:p w14:paraId="11CB1417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36CE6BDB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70" w:type="dxa"/>
            <w:gridSpan w:val="2"/>
            <w:vAlign w:val="center"/>
          </w:tcPr>
          <w:p w14:paraId="280C7E90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60" w:type="dxa"/>
            <w:vAlign w:val="center"/>
          </w:tcPr>
          <w:p w14:paraId="0260112A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  <w:vAlign w:val="center"/>
          </w:tcPr>
          <w:p w14:paraId="3A7F2A3C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3B841F8F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  <w:tr w:rsidR="0073044E" w:rsidRPr="0073044E" w14:paraId="2520D492" w14:textId="77777777" w:rsidTr="00326B54">
        <w:trPr>
          <w:trHeight w:val="19"/>
          <w:jc w:val="center"/>
        </w:trPr>
        <w:tc>
          <w:tcPr>
            <w:tcW w:w="1366" w:type="dxa"/>
          </w:tcPr>
          <w:p w14:paraId="570720F9" w14:textId="79AB00B2" w:rsidR="001A7338" w:rsidRPr="0073044E" w:rsidRDefault="00454B31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412002</w:t>
            </w:r>
          </w:p>
        </w:tc>
        <w:tc>
          <w:tcPr>
            <w:tcW w:w="2250" w:type="dxa"/>
          </w:tcPr>
          <w:p w14:paraId="72442A83" w14:textId="3046A3F4" w:rsidR="001A7338" w:rsidRPr="0073044E" w:rsidRDefault="00DA6107" w:rsidP="00454B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Secretar </w:t>
            </w:r>
          </w:p>
        </w:tc>
        <w:tc>
          <w:tcPr>
            <w:tcW w:w="1080" w:type="dxa"/>
          </w:tcPr>
          <w:p w14:paraId="3C1FD03D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2B847653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13BC108B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60" w:type="dxa"/>
          </w:tcPr>
          <w:p w14:paraId="30D3556D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36810187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990" w:type="dxa"/>
            <w:gridSpan w:val="2"/>
          </w:tcPr>
          <w:p w14:paraId="0E246419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  <w:tr w:rsidR="0073044E" w:rsidRPr="0073044E" w14:paraId="08A512CC" w14:textId="77777777" w:rsidTr="00326B54">
        <w:trPr>
          <w:trHeight w:val="19"/>
          <w:jc w:val="center"/>
        </w:trPr>
        <w:tc>
          <w:tcPr>
            <w:tcW w:w="1366" w:type="dxa"/>
          </w:tcPr>
          <w:p w14:paraId="689436F3" w14:textId="14531FA8" w:rsidR="001A7338" w:rsidRPr="0073044E" w:rsidRDefault="002F7CDE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322102</w:t>
            </w:r>
          </w:p>
        </w:tc>
        <w:tc>
          <w:tcPr>
            <w:tcW w:w="2250" w:type="dxa"/>
          </w:tcPr>
          <w:p w14:paraId="7787B56F" w14:textId="25A422B6" w:rsidR="001A7338" w:rsidRPr="0073044E" w:rsidRDefault="001A7338" w:rsidP="000F04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Asistent medical</w:t>
            </w:r>
          </w:p>
        </w:tc>
        <w:tc>
          <w:tcPr>
            <w:tcW w:w="1080" w:type="dxa"/>
          </w:tcPr>
          <w:p w14:paraId="2C485FB5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6F8C6A4F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78D74471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60" w:type="dxa"/>
          </w:tcPr>
          <w:p w14:paraId="7569AB0B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71D3B8E8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990" w:type="dxa"/>
            <w:gridSpan w:val="2"/>
          </w:tcPr>
          <w:p w14:paraId="62699C7B" w14:textId="77777777" w:rsidR="001A7338" w:rsidRPr="0073044E" w:rsidRDefault="001A7338" w:rsidP="000F0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  <w:tr w:rsidR="0073044E" w:rsidRPr="0073044E" w14:paraId="249A1BF1" w14:textId="77777777" w:rsidTr="00326B54">
        <w:trPr>
          <w:trHeight w:val="19"/>
          <w:jc w:val="center"/>
        </w:trPr>
        <w:tc>
          <w:tcPr>
            <w:tcW w:w="1366" w:type="dxa"/>
          </w:tcPr>
          <w:p w14:paraId="2EEFEAA4" w14:textId="3CCB1ED1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121103</w:t>
            </w:r>
          </w:p>
        </w:tc>
        <w:tc>
          <w:tcPr>
            <w:tcW w:w="2250" w:type="dxa"/>
          </w:tcPr>
          <w:p w14:paraId="00B44212" w14:textId="0132F8E9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Contabil-șef</w:t>
            </w:r>
          </w:p>
        </w:tc>
        <w:tc>
          <w:tcPr>
            <w:tcW w:w="1080" w:type="dxa"/>
          </w:tcPr>
          <w:p w14:paraId="1E5758E6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17FA376A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752CA3E6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60" w:type="dxa"/>
          </w:tcPr>
          <w:p w14:paraId="4C98B490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1953E03E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990" w:type="dxa"/>
            <w:gridSpan w:val="2"/>
          </w:tcPr>
          <w:p w14:paraId="41CE5B87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  <w:tr w:rsidR="0073044E" w:rsidRPr="0073044E" w14:paraId="425CDEFD" w14:textId="77777777" w:rsidTr="00326B54">
        <w:trPr>
          <w:trHeight w:val="19"/>
          <w:jc w:val="center"/>
        </w:trPr>
        <w:tc>
          <w:tcPr>
            <w:tcW w:w="1366" w:type="dxa"/>
          </w:tcPr>
          <w:p w14:paraId="11D6DDA8" w14:textId="7AEAFFCC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241106</w:t>
            </w:r>
          </w:p>
        </w:tc>
        <w:tc>
          <w:tcPr>
            <w:tcW w:w="2250" w:type="dxa"/>
          </w:tcPr>
          <w:p w14:paraId="472EB47B" w14:textId="4509538B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Contabil </w:t>
            </w:r>
          </w:p>
        </w:tc>
        <w:tc>
          <w:tcPr>
            <w:tcW w:w="1080" w:type="dxa"/>
          </w:tcPr>
          <w:p w14:paraId="65CEBAE8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46E54985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65425B17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260" w:type="dxa"/>
          </w:tcPr>
          <w:p w14:paraId="3DAD7126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1170" w:type="dxa"/>
            <w:gridSpan w:val="2"/>
          </w:tcPr>
          <w:p w14:paraId="41DA98F2" w14:textId="28028885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990" w:type="dxa"/>
            <w:gridSpan w:val="2"/>
          </w:tcPr>
          <w:p w14:paraId="7A2A4318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-</w:t>
            </w:r>
          </w:p>
        </w:tc>
      </w:tr>
      <w:tr w:rsidR="0073044E" w:rsidRPr="0073044E" w14:paraId="494C005A" w14:textId="77777777" w:rsidTr="00326B54">
        <w:trPr>
          <w:trHeight w:val="19"/>
          <w:jc w:val="center"/>
        </w:trPr>
        <w:tc>
          <w:tcPr>
            <w:tcW w:w="1366" w:type="dxa"/>
          </w:tcPr>
          <w:p w14:paraId="1CB47543" w14:textId="61EA4C67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263107</w:t>
            </w:r>
          </w:p>
        </w:tc>
        <w:tc>
          <w:tcPr>
            <w:tcW w:w="2250" w:type="dxa"/>
          </w:tcPr>
          <w:p w14:paraId="7FE35FB5" w14:textId="7B02278E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Economist</w:t>
            </w:r>
          </w:p>
        </w:tc>
        <w:tc>
          <w:tcPr>
            <w:tcW w:w="1080" w:type="dxa"/>
          </w:tcPr>
          <w:p w14:paraId="50DB8DC0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70" w:type="dxa"/>
            <w:gridSpan w:val="2"/>
          </w:tcPr>
          <w:p w14:paraId="11D9E747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70" w:type="dxa"/>
            <w:gridSpan w:val="2"/>
          </w:tcPr>
          <w:p w14:paraId="6F8A512D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260" w:type="dxa"/>
          </w:tcPr>
          <w:p w14:paraId="28592901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1170" w:type="dxa"/>
            <w:gridSpan w:val="2"/>
          </w:tcPr>
          <w:p w14:paraId="7F86D65D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  <w:tc>
          <w:tcPr>
            <w:tcW w:w="990" w:type="dxa"/>
            <w:gridSpan w:val="2"/>
          </w:tcPr>
          <w:p w14:paraId="72DAA72B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-</w:t>
            </w:r>
          </w:p>
        </w:tc>
      </w:tr>
      <w:tr w:rsidR="0073044E" w:rsidRPr="0073044E" w14:paraId="6A17008F" w14:textId="77777777" w:rsidTr="00326B54">
        <w:trPr>
          <w:trHeight w:val="19"/>
          <w:jc w:val="center"/>
        </w:trPr>
        <w:tc>
          <w:tcPr>
            <w:tcW w:w="1366" w:type="dxa"/>
          </w:tcPr>
          <w:p w14:paraId="660B75DE" w14:textId="67E4A96F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962913</w:t>
            </w:r>
          </w:p>
        </w:tc>
        <w:tc>
          <w:tcPr>
            <w:tcW w:w="2250" w:type="dxa"/>
          </w:tcPr>
          <w:p w14:paraId="03B64D8C" w14:textId="52035CC9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Ușier </w:t>
            </w:r>
          </w:p>
        </w:tc>
        <w:tc>
          <w:tcPr>
            <w:tcW w:w="6840" w:type="dxa"/>
            <w:gridSpan w:val="10"/>
          </w:tcPr>
          <w:p w14:paraId="03C9A6F7" w14:textId="7D927FEE" w:rsidR="00BF09C2" w:rsidRPr="0073044E" w:rsidRDefault="00BF09C2" w:rsidP="004A35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  <w:r w:rsidR="004A3579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unitate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pentru fiecare bloc de studii</w:t>
            </w:r>
            <w:r w:rsidR="006F4DAF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(amplasat separat)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</w:tc>
      </w:tr>
      <w:tr w:rsidR="0073044E" w:rsidRPr="0073044E" w14:paraId="5EE55110" w14:textId="77777777" w:rsidTr="00326B54">
        <w:trPr>
          <w:trHeight w:val="19"/>
          <w:jc w:val="center"/>
        </w:trPr>
        <w:tc>
          <w:tcPr>
            <w:tcW w:w="1366" w:type="dxa"/>
          </w:tcPr>
          <w:p w14:paraId="32D10ECA" w14:textId="6BD68062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818201</w:t>
            </w:r>
          </w:p>
        </w:tc>
        <w:tc>
          <w:tcPr>
            <w:tcW w:w="2250" w:type="dxa"/>
          </w:tcPr>
          <w:p w14:paraId="0F7D5BF2" w14:textId="60B5A03C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Fochist</w:t>
            </w:r>
          </w:p>
        </w:tc>
        <w:tc>
          <w:tcPr>
            <w:tcW w:w="6840" w:type="dxa"/>
            <w:gridSpan w:val="10"/>
          </w:tcPr>
          <w:p w14:paraId="573D1F44" w14:textId="7777777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Pentru cazangeria cu combustibil solid (cărbune, biomasă, lemne). </w:t>
            </w:r>
          </w:p>
        </w:tc>
      </w:tr>
      <w:tr w:rsidR="0073044E" w:rsidRPr="0073044E" w14:paraId="5DD010D8" w14:textId="77777777" w:rsidTr="00326B54">
        <w:trPr>
          <w:trHeight w:val="19"/>
          <w:jc w:val="center"/>
        </w:trPr>
        <w:tc>
          <w:tcPr>
            <w:tcW w:w="1366" w:type="dxa"/>
          </w:tcPr>
          <w:p w14:paraId="0F552313" w14:textId="11E65C93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313132 </w:t>
            </w:r>
          </w:p>
        </w:tc>
        <w:tc>
          <w:tcPr>
            <w:tcW w:w="2250" w:type="dxa"/>
          </w:tcPr>
          <w:p w14:paraId="1E63B918" w14:textId="2CE96C24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Operator supraveghere și întreținere a  cazanelor</w:t>
            </w:r>
          </w:p>
        </w:tc>
        <w:tc>
          <w:tcPr>
            <w:tcW w:w="6840" w:type="dxa"/>
            <w:gridSpan w:val="10"/>
          </w:tcPr>
          <w:p w14:paraId="72C07EDE" w14:textId="04FFC26F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Pentru sistem de încălzire cu gaze. Numărul </w:t>
            </w:r>
            <w:r w:rsidR="00D27A86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unităților 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și durata schimburilor se stabilește de către administrația instituției, conform Codului Muncii.</w:t>
            </w:r>
          </w:p>
        </w:tc>
      </w:tr>
      <w:tr w:rsidR="0073044E" w:rsidRPr="0073044E" w14:paraId="53853BF8" w14:textId="77777777" w:rsidTr="00326B54">
        <w:trPr>
          <w:trHeight w:val="19"/>
          <w:jc w:val="center"/>
        </w:trPr>
        <w:tc>
          <w:tcPr>
            <w:tcW w:w="1366" w:type="dxa"/>
          </w:tcPr>
          <w:p w14:paraId="3E9504CB" w14:textId="1EFC5E04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711205</w:t>
            </w:r>
          </w:p>
        </w:tc>
        <w:tc>
          <w:tcPr>
            <w:tcW w:w="2250" w:type="dxa"/>
          </w:tcPr>
          <w:p w14:paraId="12231499" w14:textId="502F3870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Sobar</w:t>
            </w:r>
          </w:p>
        </w:tc>
        <w:tc>
          <w:tcPr>
            <w:tcW w:w="6840" w:type="dxa"/>
            <w:gridSpan w:val="10"/>
          </w:tcPr>
          <w:p w14:paraId="66D9FB29" w14:textId="4E8AE41D" w:rsidR="00BF09C2" w:rsidRPr="0073044E" w:rsidRDefault="00BF09C2" w:rsidP="00C92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Pentru ins</w:t>
            </w:r>
            <w:r w:rsidR="006F4DAF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tituțiile cu sobe, câte 1 </w:t>
            </w:r>
            <w:r w:rsidR="00C92642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unitate</w:t>
            </w:r>
            <w:r w:rsidR="006F4DAF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la 5 sobe. </w:t>
            </w:r>
          </w:p>
        </w:tc>
      </w:tr>
      <w:tr w:rsidR="0073044E" w:rsidRPr="0073044E" w14:paraId="781986CB" w14:textId="77777777" w:rsidTr="00326B54">
        <w:trPr>
          <w:trHeight w:val="19"/>
          <w:jc w:val="center"/>
        </w:trPr>
        <w:tc>
          <w:tcPr>
            <w:tcW w:w="1366" w:type="dxa"/>
          </w:tcPr>
          <w:p w14:paraId="072A96E5" w14:textId="0CD65F64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961304</w:t>
            </w:r>
          </w:p>
        </w:tc>
        <w:tc>
          <w:tcPr>
            <w:tcW w:w="2250" w:type="dxa"/>
          </w:tcPr>
          <w:p w14:paraId="395A7E66" w14:textId="75E5ACFF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Măturător </w:t>
            </w:r>
          </w:p>
        </w:tc>
        <w:tc>
          <w:tcPr>
            <w:tcW w:w="6840" w:type="dxa"/>
            <w:gridSpan w:val="10"/>
            <w:shd w:val="clear" w:color="auto" w:fill="auto"/>
          </w:tcPr>
          <w:p w14:paraId="5FAFD8B5" w14:textId="6408FA12" w:rsidR="00BF09C2" w:rsidRPr="0073044E" w:rsidRDefault="00BF09C2" w:rsidP="00BD3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În corespundere cu normele de teritoriu dereticat, aprobate de APL, </w:t>
            </w:r>
            <w:r w:rsidR="00BB0760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dar nu mai </w:t>
            </w:r>
            <w:r w:rsidR="00BD3AEA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mult</w:t>
            </w:r>
            <w:r w:rsidR="00BB0760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1 </w:t>
            </w:r>
            <w:r w:rsidR="00C92642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unitate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la </w:t>
            </w:r>
            <w:r w:rsidR="00620E84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1000 m</w:t>
            </w:r>
            <w:r w:rsidR="00620E84" w:rsidRPr="007304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suprafață îngrijită.</w:t>
            </w:r>
          </w:p>
        </w:tc>
      </w:tr>
      <w:tr w:rsidR="0073044E" w:rsidRPr="0073044E" w14:paraId="6CEBC7AE" w14:textId="77777777" w:rsidTr="00326B54">
        <w:trPr>
          <w:trHeight w:val="19"/>
          <w:jc w:val="center"/>
        </w:trPr>
        <w:tc>
          <w:tcPr>
            <w:tcW w:w="1366" w:type="dxa"/>
          </w:tcPr>
          <w:p w14:paraId="74C3A511" w14:textId="2DBD54BB" w:rsidR="00BF09C2" w:rsidRPr="0073044E" w:rsidRDefault="00CA3357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515307</w:t>
            </w:r>
          </w:p>
        </w:tc>
        <w:tc>
          <w:tcPr>
            <w:tcW w:w="2250" w:type="dxa"/>
          </w:tcPr>
          <w:p w14:paraId="527CEAEE" w14:textId="0B0FCBD6" w:rsidR="00BF09C2" w:rsidRPr="0073044E" w:rsidRDefault="00BF09C2" w:rsidP="00E66D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Muncitor pentru îngrijirea complexă și repara</w:t>
            </w:r>
            <w:r w:rsidR="00E66D76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ția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clădiri</w:t>
            </w:r>
            <w:r w:rsidR="00E66D76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lor</w:t>
            </w:r>
          </w:p>
        </w:tc>
        <w:tc>
          <w:tcPr>
            <w:tcW w:w="1424" w:type="dxa"/>
            <w:gridSpan w:val="2"/>
          </w:tcPr>
          <w:p w14:paraId="1D4D8EFE" w14:textId="3FE69BAF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57" w:type="dxa"/>
            <w:gridSpan w:val="2"/>
          </w:tcPr>
          <w:p w14:paraId="43737AA5" w14:textId="04D75395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839" w:type="dxa"/>
          </w:tcPr>
          <w:p w14:paraId="4034D3A6" w14:textId="5B89AA20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475" w:type="dxa"/>
            <w:gridSpan w:val="2"/>
          </w:tcPr>
          <w:p w14:paraId="45A85AA0" w14:textId="6AF67FDA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157" w:type="dxa"/>
            <w:gridSpan w:val="2"/>
          </w:tcPr>
          <w:p w14:paraId="66A9855D" w14:textId="77067764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788" w:type="dxa"/>
          </w:tcPr>
          <w:p w14:paraId="106E2771" w14:textId="1F40471E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  <w:tr w:rsidR="0073044E" w:rsidRPr="0073044E" w14:paraId="03E6CC23" w14:textId="77777777" w:rsidTr="00326B54">
        <w:trPr>
          <w:trHeight w:val="19"/>
          <w:jc w:val="center"/>
        </w:trPr>
        <w:tc>
          <w:tcPr>
            <w:tcW w:w="1366" w:type="dxa"/>
          </w:tcPr>
          <w:p w14:paraId="77D72554" w14:textId="33F82D03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911201</w:t>
            </w:r>
          </w:p>
        </w:tc>
        <w:tc>
          <w:tcPr>
            <w:tcW w:w="2250" w:type="dxa"/>
          </w:tcPr>
          <w:p w14:paraId="2C584FCE" w14:textId="10A07C8F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Îngrijitor încăperi </w:t>
            </w:r>
          </w:p>
        </w:tc>
        <w:tc>
          <w:tcPr>
            <w:tcW w:w="6840" w:type="dxa"/>
            <w:gridSpan w:val="10"/>
          </w:tcPr>
          <w:p w14:paraId="685E476B" w14:textId="302194DA" w:rsidR="00BF09C2" w:rsidRPr="0073044E" w:rsidRDefault="00BF09C2" w:rsidP="00F11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1 </w:t>
            </w:r>
            <w:r w:rsidR="00F11E2D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unitate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pentru 450 m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de suprafață dereticată</w:t>
            </w:r>
          </w:p>
        </w:tc>
      </w:tr>
      <w:tr w:rsidR="00BF09C2" w:rsidRPr="0073044E" w14:paraId="116E027B" w14:textId="77777777" w:rsidTr="00326B54">
        <w:trPr>
          <w:trHeight w:val="19"/>
          <w:jc w:val="center"/>
        </w:trPr>
        <w:tc>
          <w:tcPr>
            <w:tcW w:w="1366" w:type="dxa"/>
          </w:tcPr>
          <w:p w14:paraId="49EF046A" w14:textId="16858B0A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962902</w:t>
            </w:r>
          </w:p>
        </w:tc>
        <w:tc>
          <w:tcPr>
            <w:tcW w:w="2250" w:type="dxa"/>
          </w:tcPr>
          <w:p w14:paraId="4831FC48" w14:textId="13C00E3D" w:rsidR="00BF09C2" w:rsidRPr="0073044E" w:rsidRDefault="00BF09C2" w:rsidP="00BF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Garderobier</w:t>
            </w:r>
          </w:p>
        </w:tc>
        <w:tc>
          <w:tcPr>
            <w:tcW w:w="6840" w:type="dxa"/>
            <w:gridSpan w:val="10"/>
          </w:tcPr>
          <w:p w14:paraId="40A83E62" w14:textId="37FDFBB7" w:rsidR="00BF09C2" w:rsidRPr="0073044E" w:rsidRDefault="00BF09C2" w:rsidP="00BF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 unitate se stabilește în prezența utilajului amenajat a garderobelor</w:t>
            </w:r>
            <w:r w:rsidR="002776F4"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7304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pentru perioada toamnă-iarnă</w:t>
            </w:r>
          </w:p>
        </w:tc>
      </w:tr>
    </w:tbl>
    <w:p w14:paraId="6753D630" w14:textId="77777777" w:rsidR="00491998" w:rsidRPr="0073044E" w:rsidRDefault="00491998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164CE5C1" w14:textId="77777777" w:rsidR="00491998" w:rsidRPr="0073044E" w:rsidRDefault="00124F44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Note:</w:t>
      </w:r>
    </w:p>
    <w:p w14:paraId="773AE166" w14:textId="3C4B98FA" w:rsidR="002A055A" w:rsidRPr="0073044E" w:rsidRDefault="002A055A" w:rsidP="002A05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instituțiile </w:t>
      </w:r>
      <w:r w:rsidR="009B2E7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publice de învățământ primar și secundar general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 filiale, la estimarea numărului de elevi se va lua în calcul inclusiv numărul de elevi din cadrul filialelor. </w:t>
      </w:r>
    </w:p>
    <w:p w14:paraId="2369D14A" w14:textId="0B91BD15" w:rsidR="00CA0F04" w:rsidRPr="0073044E" w:rsidRDefault="00CA0F04" w:rsidP="002A05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Acordor de instrumente muzicale (cod 7312 (01/02/03/04/06/07), Administrator de rețea de calculatoare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252302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 se vor contracta servicii la necesitate.</w:t>
      </w:r>
    </w:p>
    <w:p w14:paraId="61B8AF09" w14:textId="2D8EDBA0" w:rsidR="00491998" w:rsidRPr="0073044E" w:rsidRDefault="00124F44" w:rsidP="00E868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instituțiile de învățământ cu filiale, se pot institui suplimentar câte 0,5 unități de Asistent medical pentru fiecare filială. </w:t>
      </w:r>
    </w:p>
    <w:p w14:paraId="7139E12D" w14:textId="5E30857D" w:rsidR="002F24CD" w:rsidRPr="0073044E" w:rsidRDefault="002F24CD" w:rsidP="006A1DF5">
      <w:pPr>
        <w:pStyle w:val="ListParagraph"/>
        <w:numPr>
          <w:ilvl w:val="0"/>
          <w:numId w:val="1"/>
        </w:numPr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În instituțiile de învățământ cu un număr mai mare de 641 de beneficiari deserviți (elevi</w:t>
      </w:r>
      <w:r w:rsidR="00F461D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copii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723E9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personal angajat)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pot fi instituite </w:t>
      </w:r>
      <w:r w:rsidR="007A165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suplimentar</w:t>
      </w:r>
      <w:r w:rsidR="00CA335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cel mult 1 unități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de asistent medica</w:t>
      </w:r>
      <w:r w:rsidR="007A165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 la fiecare 600 de beneficiari</w:t>
      </w:r>
      <w:r w:rsidR="00B537F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suplimentari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051FE2E3" w14:textId="59447F20" w:rsidR="00491998" w:rsidRPr="0073044E" w:rsidRDefault="00124F44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Posturile de contabil-șef,</w:t>
      </w:r>
      <w:r w:rsidR="00D15E1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contabil și economist se stabilesc doar în cazul în care nu sunt folosite serviciile contabilităților centralizate. </w:t>
      </w:r>
    </w:p>
    <w:p w14:paraId="42D678B5" w14:textId="430DF905" w:rsidR="00D91E23" w:rsidRPr="0073044E" w:rsidRDefault="00D91E23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2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instituțiile cu un număr mai mare de 641 de elevi, pot fi instituite norme suplimentare de contabil, câte cel mult 1 </w:t>
      </w:r>
      <w:r w:rsidR="0080697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fiecare 600 elevi suplimentar.</w:t>
      </w:r>
    </w:p>
    <w:p w14:paraId="158C9AE0" w14:textId="2A6524BA" w:rsidR="00491998" w:rsidRPr="0073044E" w:rsidRDefault="00124F44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instituția care dispune de transport pentru transportarea elevilor se institui</w:t>
      </w:r>
      <w:r w:rsidR="003C780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posturi de </w:t>
      </w:r>
      <w:r w:rsidR="002C60C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onducător </w:t>
      </w:r>
      <w:r w:rsidR="0024163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</w:t>
      </w:r>
      <w:r w:rsidR="00241636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autobuz/autocar/autobu</w:t>
      </w:r>
      <w:r w:rsidR="002C60CF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z</w:t>
      </w:r>
      <w:r w:rsidR="00241636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de capacitate mică</w:t>
      </w:r>
      <w:r w:rsidR="0024163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241636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833102/ 833103</w:t>
      </w:r>
      <w:r w:rsidR="0024163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conform necesităților</w:t>
      </w:r>
      <w:r w:rsidR="009F218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în corespundere </w:t>
      </w:r>
      <w:r w:rsidR="0010710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cu actele normative în vigoare</w:t>
      </w:r>
      <w:r w:rsidR="00AA02F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7ABD5D40" w14:textId="1BA1577E" w:rsidR="00491998" w:rsidRPr="0073044E" w:rsidRDefault="00124F44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Posturile de fochist</w:t>
      </w:r>
      <w:r w:rsidR="00CF666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operator supravegh</w:t>
      </w:r>
      <w:r w:rsidR="00FE2B5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ere și întreținere a  cazanelor</w:t>
      </w:r>
      <w:r w:rsidR="00CF666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sobar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FE2B5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stabilesc pentru perioada de încălzire în </w:t>
      </w:r>
      <w:r w:rsidR="007061A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conformitate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prevederile legislației muncii, pentru instituțiile care nu dispun de încălzire centralizată</w:t>
      </w:r>
    </w:p>
    <w:p w14:paraId="10CB56D7" w14:textId="6375EA9A" w:rsidR="001216F5" w:rsidRPr="0073044E" w:rsidRDefault="001216F5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</w:t>
      </w:r>
      <w:r w:rsidR="002745E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um</w:t>
      </w:r>
      <w:r w:rsidR="00C856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ărul de 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</w:t>
      </w:r>
      <w:r w:rsidR="00C856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normele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muncă pentru posturile de ușier, fochist, operator supraveghere și întreținere de cazane, sobar se stabilesc </w:t>
      </w:r>
      <w:r w:rsidR="00F2334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conform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Codului Muncii.</w:t>
      </w:r>
    </w:p>
    <w:p w14:paraId="2DA35BB3" w14:textId="2922C147" w:rsidR="002262F7" w:rsidRPr="0073044E" w:rsidRDefault="00CF6664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instituțiile </w:t>
      </w:r>
      <w:r w:rsidR="004D788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care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nu au posibilit</w:t>
      </w:r>
      <w:r w:rsidR="00C856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atea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a transmite paza clădirii la servicii de pază militarizată, se vor </w:t>
      </w:r>
      <w:r w:rsidR="00EF523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institui </w:t>
      </w:r>
      <w:r w:rsidR="004D788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1 unitate/schimb de P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aznic</w:t>
      </w:r>
      <w:r w:rsidR="001216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1216F5" w:rsidRPr="0073044E">
        <w:rPr>
          <w:rFonts w:ascii="Times New Roman" w:hAnsi="Times New Roman" w:cs="Times New Roman"/>
          <w:sz w:val="24"/>
          <w:szCs w:val="24"/>
          <w:lang w:val="ro-MD"/>
        </w:rPr>
        <w:t>962908</w:t>
      </w:r>
      <w:r w:rsidR="001216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</w:t>
      </w:r>
      <w:r w:rsidR="004D788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Numărul </w:t>
      </w:r>
      <w:r w:rsidR="00C856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unități </w:t>
      </w:r>
      <w:r w:rsidR="004D788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și durata </w:t>
      </w:r>
      <w:r w:rsidR="004D788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schimburilor se stabilește de c</w:t>
      </w:r>
      <w:r w:rsidR="00BF019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ătre administrația instituției, </w:t>
      </w:r>
      <w:r w:rsidR="004D788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conform actelor normative în vigoare.</w:t>
      </w:r>
    </w:p>
    <w:p w14:paraId="7140215F" w14:textId="68B77D29" w:rsidR="002262F7" w:rsidRPr="0073044E" w:rsidRDefault="002262F7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Postul de ușier se poate stabili </w:t>
      </w:r>
      <w:r w:rsidR="006A1D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entru fiecare bloc de studii.  Atribuțiile paznicului și ale ușierului pot fi comasate</w:t>
      </w:r>
      <w:r w:rsidR="006A1D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53733EB" w14:textId="645E45CF" w:rsidR="00491998" w:rsidRPr="0073044E" w:rsidRDefault="00124F44" w:rsidP="006A1D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de învățământ în care lecțiile cu elevii se desfășoară în două schimburi, precum și cele cu grupe cu program prelungit, suplimentar se </w:t>
      </w:r>
      <w:r w:rsidR="00FA6C2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pot</w:t>
      </w:r>
      <w:r w:rsidR="0042561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institui norme de îngrijitor încăperi 0,5 </w:t>
      </w:r>
      <w:r w:rsidR="006A1D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fiecare 450m</w:t>
      </w:r>
      <w:r w:rsidRPr="0073044E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/>
        </w:rPr>
        <w:t>2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suprafață dereticată folosită de elevii din aceste schimburi. </w:t>
      </w:r>
    </w:p>
    <w:p w14:paraId="6103490A" w14:textId="13281052" w:rsidR="00491998" w:rsidRPr="0073044E" w:rsidRDefault="001D0FBF" w:rsidP="009C1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La necesitate pot fi contractate se</w:t>
      </w:r>
      <w:r w:rsidR="00C4645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r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vicii </w:t>
      </w:r>
      <w:r w:rsidR="006A1D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reparații și întreținere a instalațiilor de tehnică sanitară și electrice (lăcătuș, </w:t>
      </w:r>
      <w:r w:rsidR="0069453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694539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lectrician exploatare </w:t>
      </w:r>
      <w:r w:rsidR="00C46456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rețele</w:t>
      </w:r>
      <w:r w:rsidR="00694539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electrice (cod 741302)</w:t>
      </w:r>
      <w:r w:rsidR="006A1D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</w:t>
      </w:r>
      <w:r w:rsidR="009D2B8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arhivar (cod </w:t>
      </w:r>
      <w:r w:rsidR="009D2B86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262102)</w:t>
      </w:r>
      <w:r w:rsidR="009D2B8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de consultanță juridică</w:t>
      </w:r>
      <w:r w:rsidR="00E1587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E1587D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261919</w:t>
      </w:r>
      <w:r w:rsidR="00E1587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C46456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te</w:t>
      </w:r>
      <w:r w:rsidR="006A1DF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hnician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etc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DD7BA7F" w14:textId="6C81A167" w:rsidR="009D2B86" w:rsidRPr="0073044E" w:rsidRDefault="009D2B86" w:rsidP="009C19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left="450" w:hanging="3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La necesitate</w:t>
      </w:r>
      <w:r w:rsidR="00A0364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F1768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pentru a beneficia de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servicii</w:t>
      </w:r>
      <w:r w:rsidR="0025475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kinetoterapeut</w:t>
      </w:r>
      <w:r w:rsidR="00254752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ului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226405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),</w:t>
      </w:r>
      <w:r w:rsidR="00F1768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va apela la CRAP/SAP.</w:t>
      </w:r>
    </w:p>
    <w:p w14:paraId="5E368C44" w14:textId="77777777" w:rsidR="00813E6D" w:rsidRPr="0073044E" w:rsidRDefault="00813E6D" w:rsidP="000F0480">
      <w:pPr>
        <w:pStyle w:val="ListParagraph"/>
        <w:tabs>
          <w:tab w:val="left" w:pos="142"/>
          <w:tab w:val="left" w:pos="42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55034D94" w14:textId="77777777" w:rsidR="000756F6" w:rsidRPr="0073044E" w:rsidRDefault="000756F6" w:rsidP="000F0480">
      <w:pPr>
        <w:pStyle w:val="ListParagraph"/>
        <w:tabs>
          <w:tab w:val="left" w:pos="142"/>
          <w:tab w:val="left" w:pos="426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6FE181B" w14:textId="406E69B9" w:rsidR="00491998" w:rsidRPr="0073044E" w:rsidRDefault="00124F44" w:rsidP="005555DA">
      <w:pPr>
        <w:pStyle w:val="ListParagraph"/>
        <w:numPr>
          <w:ilvl w:val="0"/>
          <w:numId w:val="14"/>
        </w:numPr>
        <w:ind w:left="630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Cantina școlară</w:t>
      </w:r>
    </w:p>
    <w:p w14:paraId="3CEFBC72" w14:textId="77777777" w:rsidR="00491998" w:rsidRPr="0073044E" w:rsidRDefault="00491998" w:rsidP="000F0480">
      <w:pPr>
        <w:rPr>
          <w:rFonts w:ascii="Times New Roman" w:eastAsia="Times New Roman" w:hAnsi="Times New Roman" w:cs="Times New Roman"/>
          <w:b/>
          <w:sz w:val="14"/>
          <w:szCs w:val="24"/>
          <w:lang w:val="ro-MD"/>
        </w:rPr>
      </w:pPr>
    </w:p>
    <w:p w14:paraId="541D25D3" w14:textId="516645DE" w:rsidR="00491998" w:rsidRPr="0073044E" w:rsidRDefault="00124F44" w:rsidP="006253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Posturile de bucătar șef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343402)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bucătar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384F8F" w:rsidRPr="0073044E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512001)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spălător v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ase/v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eselă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384F8F" w:rsidRPr="0073044E">
        <w:rPr>
          <w:rFonts w:ascii="Times New Roman" w:hAnsi="Times New Roman" w:cs="Times New Roman"/>
          <w:sz w:val="24"/>
          <w:szCs w:val="24"/>
          <w:lang w:val="ro-MD"/>
        </w:rPr>
        <w:t xml:space="preserve">941204),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lucrător 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în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bucătărie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384F8F" w:rsidRPr="0073044E">
        <w:rPr>
          <w:rFonts w:ascii="Times New Roman" w:hAnsi="Times New Roman" w:cs="Times New Roman"/>
          <w:sz w:val="24"/>
          <w:szCs w:val="24"/>
          <w:lang w:val="ro-MD"/>
        </w:rPr>
        <w:t>941203)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</w:t>
      </w:r>
      <w:r w:rsidR="00F828A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bucătar auxiliar (cod </w:t>
      </w:r>
      <w:r w:rsidR="00F828A8" w:rsidRPr="0073044E">
        <w:rPr>
          <w:rFonts w:ascii="Times New Roman" w:hAnsi="Times New Roman" w:cs="Times New Roman"/>
          <w:sz w:val="24"/>
          <w:szCs w:val="24"/>
          <w:lang w:val="ro-MD"/>
        </w:rPr>
        <w:t>941202</w:t>
      </w:r>
      <w:r w:rsidR="00F828A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), </w:t>
      </w:r>
      <w:proofErr w:type="spellStart"/>
      <w:r w:rsidR="00B6543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magazi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ner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(cod 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432103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cantina școlară se institui</w:t>
      </w:r>
      <w:r w:rsidR="009D4C4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doar în cazul funcționării cantinei școlare, când hrana este nemijlocit pregătită în școală. Funcțiile respective nu se institui</w:t>
      </w:r>
      <w:r w:rsidR="009D4C4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cazul în care alimentația elevilor este organizată prin combinate școlărești, 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catering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etc.</w:t>
      </w:r>
    </w:p>
    <w:p w14:paraId="7D40E345" w14:textId="2D63F5A9" w:rsidR="00491998" w:rsidRPr="0073044E" w:rsidRDefault="00124F44" w:rsidP="006253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Posturile pentru cantina școlară se </w:t>
      </w:r>
      <w:r w:rsidR="009D4C4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instituie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în funcție de numărul de elevi alimentați.</w:t>
      </w:r>
    </w:p>
    <w:p w14:paraId="3D5BC32E" w14:textId="5A4868B9" w:rsidR="00491998" w:rsidRPr="0073044E" w:rsidRDefault="00124F44" w:rsidP="006253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ce organizează alimentarea elevilor în cadrul instituției de învățământ, se poate institui cel mult 1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="00BA45E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de bucătar șef.</w:t>
      </w:r>
      <w:bookmarkStart w:id="0" w:name="_GoBack"/>
      <w:bookmarkEnd w:id="0"/>
    </w:p>
    <w:p w14:paraId="045B91F5" w14:textId="23631002" w:rsidR="00491998" w:rsidRPr="0073044E" w:rsidRDefault="00124F44" w:rsidP="006253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cu un număr mai mic de 100 elevi alimentați, se poate institui cel mult 1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="00BA45E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bucătar și 1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="00BA45E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spălător veselă. Suplimentar, pentru fiecare 50 de elevi alimentați, se poate institui încă 0,5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bucătar și 0,5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 de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spălător </w:t>
      </w:r>
      <w:r w:rsidR="00CB255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vase/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veselă, în limita bugetului disponibil.</w:t>
      </w:r>
    </w:p>
    <w:p w14:paraId="47FB1A1A" w14:textId="78A471E8" w:rsidR="00491998" w:rsidRPr="0073044E" w:rsidRDefault="00124F44" w:rsidP="006253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Posturile de spălător veselă</w:t>
      </w:r>
      <w:r w:rsidR="00AE2F89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nu se institui</w:t>
      </w:r>
      <w:r w:rsidR="009D4C4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instituțiile care au în dotare mașini de spălat veselă.</w:t>
      </w:r>
    </w:p>
    <w:p w14:paraId="072536D5" w14:textId="41D464E3" w:rsidR="00491998" w:rsidRPr="0073044E" w:rsidRDefault="00124F44" w:rsidP="000F04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35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Postul de</w:t>
      </w:r>
      <w:r w:rsidRPr="0073044E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Bucătar auxiliar se poate institui câte 1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începând cu 400 de elevi alimentați.</w:t>
      </w:r>
    </w:p>
    <w:p w14:paraId="39B5459F" w14:textId="7FF8C27B" w:rsidR="00491998" w:rsidRPr="0073044E" w:rsidRDefault="00124F44" w:rsidP="000F04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cazul organizării alimentației 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еlеvilоr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cantina 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șсоlаră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рrin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furnizarea și servirea de produse alimentare gata preparate prin intermediul firmelor specializate (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catering</w:t>
      </w:r>
      <w:proofErr w:type="spellEnd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), poate fi instituită funcția</w:t>
      </w:r>
      <w:r w:rsidR="00E518B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b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ufetier</w:t>
      </w:r>
      <w:r w:rsidR="00F828A8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F828A8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524601</w:t>
      </w:r>
      <w:r w:rsidR="00E518B1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, până la 100 de elevi în instituție – 1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, pentru fiecare 100 de elevi suplimentar încă 0,5</w:t>
      </w:r>
      <w:r w:rsidR="00792CF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="00074CA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Bufetierul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distribui</w:t>
      </w:r>
      <w:r w:rsidR="00074CA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produse</w:t>
      </w:r>
      <w:r w:rsidR="00074CA7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le alimentare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</w:t>
      </w:r>
    </w:p>
    <w:p w14:paraId="7A3CC019" w14:textId="5FD4283E" w:rsidR="00491998" w:rsidRPr="0073044E" w:rsidRDefault="00074CA7" w:rsidP="000F04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Postul de </w:t>
      </w:r>
      <w:proofErr w:type="spellStart"/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magazi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ner</w:t>
      </w:r>
      <w:proofErr w:type="spellEnd"/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institui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cel mult 1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="00792CF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022A3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în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instituțiile de învățământ în care se alimentează cel puțin 200 de elevi</w:t>
      </w:r>
      <w:r w:rsidR="00A5372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 P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entru un număr mai mic de 100 de elevi alimentați, se institui</w:t>
      </w:r>
      <w:r w:rsidR="00022A3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cel mult 0,5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Pentru instituțiile cu peste 300 de elevi alimentați se poate institui suplimentar câte 0,5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="00792CF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7A26909" w14:textId="1FD99D3F" w:rsidR="00491998" w:rsidRPr="0073044E" w:rsidRDefault="00124F44" w:rsidP="000F04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ce dispun de cămin și alimentează elevi seara, se pot institui </w:t>
      </w:r>
      <w:r w:rsidR="00022A3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suplimentare de bucătar, la necesitate, în limita bugetului disponibil, dar nu mai mult de 0,5 </w:t>
      </w:r>
      <w:r w:rsidR="00624F70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la fiecare 100 de elevi alimentați. </w:t>
      </w:r>
    </w:p>
    <w:p w14:paraId="10929FFF" w14:textId="368D427D" w:rsidR="00813E6D" w:rsidRPr="0073044E" w:rsidRDefault="00124F44" w:rsidP="000F048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În instituțiile cu fil</w:t>
      </w:r>
      <w:r w:rsidR="007A5B0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iale, se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institui</w:t>
      </w:r>
      <w:r w:rsidR="007A5B0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funcții pentru personalul nedidactic și auxiliar, în aceleași condiții.</w:t>
      </w:r>
    </w:p>
    <w:p w14:paraId="405B3AFA" w14:textId="77777777" w:rsidR="005555DA" w:rsidRPr="0073044E" w:rsidRDefault="005555DA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0CBF8054" w14:textId="77777777" w:rsidR="007D0406" w:rsidRPr="0073044E" w:rsidRDefault="007D0406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3734780C" w14:textId="77777777" w:rsidR="006E516E" w:rsidRPr="0073044E" w:rsidRDefault="006E516E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72EE428B" w14:textId="77777777" w:rsidR="006E516E" w:rsidRPr="0073044E" w:rsidRDefault="006E516E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62658D81" w14:textId="77777777" w:rsidR="00BD0B58" w:rsidRPr="0073044E" w:rsidRDefault="00BD0B58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6CF272B7" w14:textId="77777777" w:rsidR="00BD0B58" w:rsidRPr="0073044E" w:rsidRDefault="00BD0B58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2C27C30E" w14:textId="77777777" w:rsidR="00BD0B58" w:rsidRPr="0073044E" w:rsidRDefault="00BD0B58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34F25C32" w14:textId="77777777" w:rsidR="008C3C49" w:rsidRPr="0073044E" w:rsidRDefault="008C3C49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35D55AA7" w14:textId="77777777" w:rsidR="008C3C49" w:rsidRPr="0073044E" w:rsidRDefault="008C3C49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2F6AA787" w14:textId="77777777" w:rsidR="008C3C49" w:rsidRPr="0073044E" w:rsidRDefault="008C3C49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0ECC1A14" w14:textId="77777777" w:rsidR="00984A6A" w:rsidRPr="0073044E" w:rsidRDefault="00984A6A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3C0E4AE5" w14:textId="77777777" w:rsidR="00491998" w:rsidRPr="0073044E" w:rsidRDefault="00124F44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Anexa nr.2 la ordinul MEC</w:t>
      </w:r>
    </w:p>
    <w:p w14:paraId="0B5BFECC" w14:textId="77777777" w:rsidR="00491998" w:rsidRPr="0073044E" w:rsidRDefault="00124F44" w:rsidP="000F0480">
      <w:pPr>
        <w:tabs>
          <w:tab w:val="left" w:pos="284"/>
        </w:tabs>
        <w:ind w:left="284" w:hanging="284"/>
        <w:jc w:val="right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nr. _________ din ____________</w:t>
      </w:r>
    </w:p>
    <w:p w14:paraId="634A9626" w14:textId="77777777" w:rsidR="00491998" w:rsidRPr="0073044E" w:rsidRDefault="00491998" w:rsidP="000F0480">
      <w:p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F6F18EE" w14:textId="77777777" w:rsidR="00491998" w:rsidRPr="0073044E" w:rsidRDefault="00491998" w:rsidP="000F0480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41C363C" w14:textId="77777777" w:rsidR="00491998" w:rsidRPr="0073044E" w:rsidRDefault="00124F44" w:rsidP="000F0480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Normele de personal pentru căminul instituției de învățământ liceal</w:t>
      </w:r>
    </w:p>
    <w:p w14:paraId="6959521E" w14:textId="77777777" w:rsidR="00491998" w:rsidRPr="0073044E" w:rsidRDefault="00491998" w:rsidP="000F0480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22B03D30" w14:textId="77777777" w:rsidR="00491998" w:rsidRPr="0073044E" w:rsidRDefault="00124F44" w:rsidP="000F048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Personal cu funcții didactice</w:t>
      </w:r>
    </w:p>
    <w:p w14:paraId="5E2830AE" w14:textId="77777777" w:rsidR="00491998" w:rsidRPr="0073044E" w:rsidRDefault="00124F44" w:rsidP="000F0480">
      <w:pPr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46E05FAC" w14:textId="236C1781" w:rsidR="00491998" w:rsidRPr="0073044E" w:rsidRDefault="00124F44" w:rsidP="000F0480">
      <w:pPr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Postul de Pedagog social</w:t>
      </w:r>
      <w:r w:rsidR="00A5372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(cod </w:t>
      </w:r>
      <w:r w:rsidR="00A53725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235921</w:t>
      </w:r>
      <w:r w:rsidR="00A53725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)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căminele de elevi se instituie câte 1 funcție pentru fiecare 75 elevi cazați în cămin, dar nu mai puțin de o unitate pentru un cămin.</w:t>
      </w:r>
    </w:p>
    <w:p w14:paraId="28C328DF" w14:textId="77777777" w:rsidR="00491998" w:rsidRPr="0073044E" w:rsidRDefault="00491998" w:rsidP="000F0480">
      <w:pPr>
        <w:tabs>
          <w:tab w:val="left" w:pos="284"/>
        </w:tabs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6203AF41" w14:textId="77777777" w:rsidR="00491998" w:rsidRPr="0073044E" w:rsidRDefault="00124F44" w:rsidP="000F048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Personalul nedidactic </w:t>
      </w:r>
    </w:p>
    <w:p w14:paraId="42672BF3" w14:textId="77777777" w:rsidR="00491998" w:rsidRPr="0073044E" w:rsidRDefault="00491998" w:rsidP="000F0480">
      <w:pPr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3138CBC4" w14:textId="69B0B505" w:rsidR="00491998" w:rsidRPr="0073044E" w:rsidRDefault="00124F44" w:rsidP="00DC29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ce dispun de mai multe blocuri de cămin, se poate institui câte 1 </w:t>
      </w:r>
      <w:r w:rsidR="00E7232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="0045327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Intendent clădire </w:t>
      </w:r>
      <w:r w:rsidR="009E3B1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(cod </w:t>
      </w:r>
      <w:r w:rsidR="009E3B1B" w:rsidRPr="0073044E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515304</w:t>
      </w:r>
      <w:r w:rsidR="009E3B1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fiecare bloc al căminului.</w:t>
      </w:r>
    </w:p>
    <w:p w14:paraId="45B376C8" w14:textId="185FAA36" w:rsidR="00491998" w:rsidRPr="0073044E" w:rsidRDefault="00124F44" w:rsidP="00DC29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Pos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tul de Îngrijitor încăperi </w:t>
      </w:r>
      <w:r w:rsidR="00DC29F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(cod 911201) 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institui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1 </w:t>
      </w:r>
      <w:r w:rsidR="00E7232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unitate</w:t>
      </w:r>
      <w:r w:rsidR="0045327D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pentru fiecare 450 m</w:t>
      </w:r>
      <w:r w:rsidRPr="0073044E">
        <w:rPr>
          <w:rFonts w:ascii="Times New Roman" w:eastAsia="Times New Roman" w:hAnsi="Times New Roman" w:cs="Times New Roman"/>
          <w:sz w:val="24"/>
          <w:szCs w:val="24"/>
          <w:vertAlign w:val="superscript"/>
          <w:lang w:val="ro-MD"/>
        </w:rPr>
        <w:t>2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suprafață dereticată cu excepția suprafeței dormitoarelor.</w:t>
      </w:r>
    </w:p>
    <w:p w14:paraId="10E0AC9A" w14:textId="00354B27" w:rsidR="00491998" w:rsidRPr="0073044E" w:rsidRDefault="00124F44" w:rsidP="00DC29F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Postul de spălător lenjerie de pat </w:t>
      </w:r>
      <w:r w:rsidR="009E3B1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(cod </w:t>
      </w:r>
      <w:r w:rsidR="009E3B1B" w:rsidRPr="0073044E">
        <w:rPr>
          <w:rFonts w:ascii="Times New Roman" w:hAnsi="Times New Roman" w:cs="Times New Roman"/>
          <w:sz w:val="24"/>
          <w:szCs w:val="24"/>
          <w:lang w:val="ro-MD"/>
        </w:rPr>
        <w:t>912107</w:t>
      </w:r>
      <w:r w:rsidR="009E3B1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)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se stabilește pentru căminele instituții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lor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învățământ, în cazul când nu sunt folosite serviciile spă</w:t>
      </w:r>
      <w:r w:rsidR="00E7232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lătoriilor, dar nu mai mult de 1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unitate pentru un cămin.</w:t>
      </w:r>
    </w:p>
    <w:p w14:paraId="164A5089" w14:textId="65307BB2" w:rsidR="00491998" w:rsidRPr="0073044E" w:rsidRDefault="00124F44" w:rsidP="000F04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 instituțiile ce dețin cămin, amplasat pe altă adresă decât instituția de învățământ, </w:t>
      </w:r>
      <w:r w:rsidR="008A419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</w:t>
      </w:r>
      <w:r w:rsidR="002B4BE1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pot institui</w:t>
      </w:r>
      <w:r w:rsidR="0055731C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715293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unități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suplimentare de personal nedidactic și auxiliar, la necesitate, în limita bugetului disponibil</w:t>
      </w:r>
      <w:r w:rsidR="00384F8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cu aprobarea fondatorului.</w:t>
      </w:r>
    </w:p>
    <w:p w14:paraId="3563D52A" w14:textId="77777777" w:rsidR="00967EEA" w:rsidRPr="0073044E" w:rsidRDefault="00967EEA" w:rsidP="00967E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Posturile de fochist și operator în sala de cazane se  stabilesc pentru perioada  de încălzire în raport cu prevederile legislației muncii pentru  instituțiile, care nu dispun de încălzire centralizată.  </w:t>
      </w:r>
    </w:p>
    <w:p w14:paraId="75A09B89" w14:textId="49D0FDA9" w:rsidR="00491998" w:rsidRPr="0073044E" w:rsidRDefault="00124F44" w:rsidP="00967E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Postul de </w:t>
      </w:r>
      <w:r w:rsidR="009E3B1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f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ochist se 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institui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cazul </w:t>
      </w:r>
      <w:r w:rsidR="00967EE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î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 care căminul are cazangerie pe combustibil solid</w:t>
      </w:r>
      <w:r w:rsidR="008717CE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(cărbune, biomasă, lemne).</w:t>
      </w:r>
    </w:p>
    <w:p w14:paraId="2D7BC032" w14:textId="33F17BE9" w:rsidR="00491998" w:rsidRPr="0073044E" w:rsidRDefault="00124F44" w:rsidP="00967E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Postul de </w:t>
      </w:r>
      <w:r w:rsidR="009E3B1B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o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perator supraveghere și întreținere a cazanelor se institui</w:t>
      </w:r>
      <w:r w:rsidR="0067534F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deservirea sistemelor de încălzire cu gaz.</w:t>
      </w:r>
    </w:p>
    <w:p w14:paraId="1C76D27F" w14:textId="77777777" w:rsidR="00967EEA" w:rsidRPr="0073044E" w:rsidRDefault="00124F44" w:rsidP="00967E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Numărul și durata schimburilor pentru posturile de paznic, operator supraveghere și întreținere de cazane/ fochist la cazane se stabilesc de către administrația instituției, conform Codului Muncii.</w:t>
      </w:r>
      <w:r w:rsidR="00967EEA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</w:p>
    <w:p w14:paraId="586D22DD" w14:textId="48AA809B" w:rsidR="00491998" w:rsidRPr="0073044E" w:rsidRDefault="0067534F" w:rsidP="00967E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Normele </w:t>
      </w:r>
      <w:r w:rsidR="00124F44" w:rsidRPr="0073044E">
        <w:rPr>
          <w:rFonts w:ascii="Times New Roman" w:eastAsia="Times New Roman" w:hAnsi="Times New Roman" w:cs="Times New Roman"/>
          <w:sz w:val="24"/>
          <w:szCs w:val="24"/>
          <w:lang w:val="ro-MD"/>
        </w:rPr>
        <w:t>de personal pentru deservirea căminelor se poate aplica și pentru căminele aflate în gestiunea APL.</w:t>
      </w:r>
    </w:p>
    <w:p w14:paraId="6DDF4EC0" w14:textId="77777777" w:rsidR="00491998" w:rsidRPr="0073044E" w:rsidRDefault="00491998" w:rsidP="000F048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sectPr w:rsidR="00491998" w:rsidRPr="0073044E" w:rsidSect="00984A6A">
      <w:pgSz w:w="11900" w:h="16820"/>
      <w:pgMar w:top="810" w:right="985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21D5"/>
    <w:multiLevelType w:val="multilevel"/>
    <w:tmpl w:val="94FE615C"/>
    <w:lvl w:ilvl="0">
      <w:start w:val="1"/>
      <w:numFmt w:val="decimal"/>
      <w:lvlText w:val="%1."/>
      <w:lvlJc w:val="left"/>
      <w:pPr>
        <w:ind w:left="324" w:hanging="262"/>
      </w:pPr>
      <w:rPr>
        <w:rFonts w:ascii="Times New Roman" w:eastAsia="Times New Roman" w:hAnsi="Times New Roman" w:cs="Times New Roman"/>
        <w:color w:val="000000"/>
        <w:sz w:val="24"/>
        <w:szCs w:val="28"/>
      </w:rPr>
    </w:lvl>
    <w:lvl w:ilvl="1">
      <w:start w:val="1"/>
      <w:numFmt w:val="bullet"/>
      <w:lvlText w:val="•"/>
      <w:lvlJc w:val="left"/>
      <w:pPr>
        <w:ind w:left="1306" w:hanging="262"/>
      </w:pPr>
    </w:lvl>
    <w:lvl w:ilvl="2">
      <w:start w:val="1"/>
      <w:numFmt w:val="bullet"/>
      <w:lvlText w:val="•"/>
      <w:lvlJc w:val="left"/>
      <w:pPr>
        <w:ind w:left="2287" w:hanging="262"/>
      </w:pPr>
    </w:lvl>
    <w:lvl w:ilvl="3">
      <w:start w:val="1"/>
      <w:numFmt w:val="bullet"/>
      <w:lvlText w:val="•"/>
      <w:lvlJc w:val="left"/>
      <w:pPr>
        <w:ind w:left="3269" w:hanging="262"/>
      </w:pPr>
    </w:lvl>
    <w:lvl w:ilvl="4">
      <w:start w:val="1"/>
      <w:numFmt w:val="bullet"/>
      <w:lvlText w:val="•"/>
      <w:lvlJc w:val="left"/>
      <w:pPr>
        <w:ind w:left="4250" w:hanging="262"/>
      </w:pPr>
    </w:lvl>
    <w:lvl w:ilvl="5">
      <w:start w:val="1"/>
      <w:numFmt w:val="bullet"/>
      <w:lvlText w:val="•"/>
      <w:lvlJc w:val="left"/>
      <w:pPr>
        <w:ind w:left="5232" w:hanging="261"/>
      </w:pPr>
    </w:lvl>
    <w:lvl w:ilvl="6">
      <w:start w:val="1"/>
      <w:numFmt w:val="bullet"/>
      <w:lvlText w:val="•"/>
      <w:lvlJc w:val="left"/>
      <w:pPr>
        <w:ind w:left="6213" w:hanging="262"/>
      </w:pPr>
    </w:lvl>
    <w:lvl w:ilvl="7">
      <w:start w:val="1"/>
      <w:numFmt w:val="bullet"/>
      <w:lvlText w:val="•"/>
      <w:lvlJc w:val="left"/>
      <w:pPr>
        <w:ind w:left="7195" w:hanging="262"/>
      </w:pPr>
    </w:lvl>
    <w:lvl w:ilvl="8">
      <w:start w:val="1"/>
      <w:numFmt w:val="bullet"/>
      <w:lvlText w:val="•"/>
      <w:lvlJc w:val="left"/>
      <w:pPr>
        <w:ind w:left="8176" w:hanging="262"/>
      </w:pPr>
    </w:lvl>
  </w:abstractNum>
  <w:abstractNum w:abstractNumId="1" w15:restartNumberingAfterBreak="0">
    <w:nsid w:val="05F24D46"/>
    <w:multiLevelType w:val="multilevel"/>
    <w:tmpl w:val="C7187F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69BD"/>
    <w:multiLevelType w:val="multilevel"/>
    <w:tmpl w:val="69B47890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30C1"/>
    <w:multiLevelType w:val="multilevel"/>
    <w:tmpl w:val="52ACF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4C1B"/>
    <w:multiLevelType w:val="multilevel"/>
    <w:tmpl w:val="FC9A2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46B23"/>
    <w:multiLevelType w:val="multilevel"/>
    <w:tmpl w:val="EF1CA114"/>
    <w:lvl w:ilvl="0">
      <w:start w:val="1"/>
      <w:numFmt w:val="decimal"/>
      <w:lvlText w:val="%1)"/>
      <w:lvlJc w:val="left"/>
      <w:pPr>
        <w:ind w:left="296" w:hanging="262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bullet"/>
      <w:lvlText w:val="•"/>
      <w:lvlJc w:val="left"/>
      <w:pPr>
        <w:ind w:left="1280" w:hanging="262"/>
      </w:pPr>
    </w:lvl>
    <w:lvl w:ilvl="2">
      <w:start w:val="1"/>
      <w:numFmt w:val="bullet"/>
      <w:lvlText w:val="•"/>
      <w:lvlJc w:val="left"/>
      <w:pPr>
        <w:ind w:left="2265" w:hanging="262"/>
      </w:pPr>
    </w:lvl>
    <w:lvl w:ilvl="3">
      <w:start w:val="1"/>
      <w:numFmt w:val="bullet"/>
      <w:lvlText w:val="•"/>
      <w:lvlJc w:val="left"/>
      <w:pPr>
        <w:ind w:left="3249" w:hanging="262"/>
      </w:pPr>
    </w:lvl>
    <w:lvl w:ilvl="4">
      <w:start w:val="1"/>
      <w:numFmt w:val="bullet"/>
      <w:lvlText w:val="•"/>
      <w:lvlJc w:val="left"/>
      <w:pPr>
        <w:ind w:left="4233" w:hanging="262"/>
      </w:pPr>
    </w:lvl>
    <w:lvl w:ilvl="5">
      <w:start w:val="1"/>
      <w:numFmt w:val="bullet"/>
      <w:lvlText w:val="•"/>
      <w:lvlJc w:val="left"/>
      <w:pPr>
        <w:ind w:left="5218" w:hanging="262"/>
      </w:pPr>
    </w:lvl>
    <w:lvl w:ilvl="6">
      <w:start w:val="1"/>
      <w:numFmt w:val="bullet"/>
      <w:lvlText w:val="•"/>
      <w:lvlJc w:val="left"/>
      <w:pPr>
        <w:ind w:left="6202" w:hanging="262"/>
      </w:pPr>
    </w:lvl>
    <w:lvl w:ilvl="7">
      <w:start w:val="1"/>
      <w:numFmt w:val="bullet"/>
      <w:lvlText w:val="•"/>
      <w:lvlJc w:val="left"/>
      <w:pPr>
        <w:ind w:left="7186" w:hanging="262"/>
      </w:pPr>
    </w:lvl>
    <w:lvl w:ilvl="8">
      <w:start w:val="1"/>
      <w:numFmt w:val="bullet"/>
      <w:lvlText w:val="•"/>
      <w:lvlJc w:val="left"/>
      <w:pPr>
        <w:ind w:left="8171" w:hanging="262"/>
      </w:pPr>
    </w:lvl>
  </w:abstractNum>
  <w:abstractNum w:abstractNumId="6" w15:restartNumberingAfterBreak="0">
    <w:nsid w:val="45825EEF"/>
    <w:multiLevelType w:val="multilevel"/>
    <w:tmpl w:val="5FA24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26C72"/>
    <w:multiLevelType w:val="hybridMultilevel"/>
    <w:tmpl w:val="18AAAD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5F5"/>
    <w:multiLevelType w:val="multilevel"/>
    <w:tmpl w:val="FC9A2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1C4"/>
    <w:multiLevelType w:val="multilevel"/>
    <w:tmpl w:val="812C14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7394"/>
    <w:multiLevelType w:val="multilevel"/>
    <w:tmpl w:val="CDCA6EB2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FCC12A0"/>
    <w:multiLevelType w:val="hybridMultilevel"/>
    <w:tmpl w:val="25BC03B6"/>
    <w:lvl w:ilvl="0" w:tplc="2738D82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392577E"/>
    <w:multiLevelType w:val="multilevel"/>
    <w:tmpl w:val="A6DE23C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60487802"/>
    <w:multiLevelType w:val="multilevel"/>
    <w:tmpl w:val="847A9C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D475D2E"/>
    <w:multiLevelType w:val="multilevel"/>
    <w:tmpl w:val="FC9A2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98"/>
    <w:rsid w:val="000040AC"/>
    <w:rsid w:val="0002150F"/>
    <w:rsid w:val="00022A3E"/>
    <w:rsid w:val="00035661"/>
    <w:rsid w:val="00041917"/>
    <w:rsid w:val="00045E24"/>
    <w:rsid w:val="00050081"/>
    <w:rsid w:val="0005497B"/>
    <w:rsid w:val="00067784"/>
    <w:rsid w:val="0007423E"/>
    <w:rsid w:val="00074CA7"/>
    <w:rsid w:val="000756F6"/>
    <w:rsid w:val="00077D8F"/>
    <w:rsid w:val="0009618A"/>
    <w:rsid w:val="000C0FF8"/>
    <w:rsid w:val="000C1E5F"/>
    <w:rsid w:val="000C3F98"/>
    <w:rsid w:val="000C6920"/>
    <w:rsid w:val="000D7716"/>
    <w:rsid w:val="000E2B90"/>
    <w:rsid w:val="000F0480"/>
    <w:rsid w:val="000F17A8"/>
    <w:rsid w:val="000F33A9"/>
    <w:rsid w:val="000F5457"/>
    <w:rsid w:val="000F718A"/>
    <w:rsid w:val="00107101"/>
    <w:rsid w:val="00117B1D"/>
    <w:rsid w:val="001216F5"/>
    <w:rsid w:val="00124F44"/>
    <w:rsid w:val="00131CF0"/>
    <w:rsid w:val="00134362"/>
    <w:rsid w:val="001374FB"/>
    <w:rsid w:val="00144DE2"/>
    <w:rsid w:val="001551B6"/>
    <w:rsid w:val="00157AA6"/>
    <w:rsid w:val="0018120D"/>
    <w:rsid w:val="00192CE3"/>
    <w:rsid w:val="001A64D1"/>
    <w:rsid w:val="001A7338"/>
    <w:rsid w:val="001B3895"/>
    <w:rsid w:val="001D075A"/>
    <w:rsid w:val="001D0FBF"/>
    <w:rsid w:val="001D33D2"/>
    <w:rsid w:val="001D7946"/>
    <w:rsid w:val="001E62A0"/>
    <w:rsid w:val="001F749B"/>
    <w:rsid w:val="00200892"/>
    <w:rsid w:val="00213E91"/>
    <w:rsid w:val="002262F7"/>
    <w:rsid w:val="00235DB2"/>
    <w:rsid w:val="00236135"/>
    <w:rsid w:val="00241636"/>
    <w:rsid w:val="00246704"/>
    <w:rsid w:val="00254752"/>
    <w:rsid w:val="00262541"/>
    <w:rsid w:val="002745EE"/>
    <w:rsid w:val="002776F4"/>
    <w:rsid w:val="00281CBD"/>
    <w:rsid w:val="0029682C"/>
    <w:rsid w:val="002A055A"/>
    <w:rsid w:val="002A111C"/>
    <w:rsid w:val="002A6C9C"/>
    <w:rsid w:val="002B0036"/>
    <w:rsid w:val="002B0E64"/>
    <w:rsid w:val="002B4BE1"/>
    <w:rsid w:val="002C60CF"/>
    <w:rsid w:val="002C62D2"/>
    <w:rsid w:val="002C6C2B"/>
    <w:rsid w:val="002D14E7"/>
    <w:rsid w:val="002D3E9E"/>
    <w:rsid w:val="002D44DC"/>
    <w:rsid w:val="002D4A03"/>
    <w:rsid w:val="002D5780"/>
    <w:rsid w:val="002E2676"/>
    <w:rsid w:val="002E68B2"/>
    <w:rsid w:val="002E76FF"/>
    <w:rsid w:val="002F24CD"/>
    <w:rsid w:val="002F7CDE"/>
    <w:rsid w:val="00310FEB"/>
    <w:rsid w:val="003215EF"/>
    <w:rsid w:val="0032287D"/>
    <w:rsid w:val="00326B54"/>
    <w:rsid w:val="0033226B"/>
    <w:rsid w:val="00352317"/>
    <w:rsid w:val="00356691"/>
    <w:rsid w:val="00363A10"/>
    <w:rsid w:val="00365206"/>
    <w:rsid w:val="00384227"/>
    <w:rsid w:val="00384F8F"/>
    <w:rsid w:val="00386E3F"/>
    <w:rsid w:val="00390B73"/>
    <w:rsid w:val="00393B5E"/>
    <w:rsid w:val="003A704C"/>
    <w:rsid w:val="003C32E3"/>
    <w:rsid w:val="003C7800"/>
    <w:rsid w:val="003D20C2"/>
    <w:rsid w:val="004000D8"/>
    <w:rsid w:val="0041116B"/>
    <w:rsid w:val="00416AB9"/>
    <w:rsid w:val="00425617"/>
    <w:rsid w:val="00425759"/>
    <w:rsid w:val="0045327D"/>
    <w:rsid w:val="00454B31"/>
    <w:rsid w:val="004564B3"/>
    <w:rsid w:val="00462B21"/>
    <w:rsid w:val="0047014B"/>
    <w:rsid w:val="004710F0"/>
    <w:rsid w:val="00476BC5"/>
    <w:rsid w:val="00482A55"/>
    <w:rsid w:val="00491998"/>
    <w:rsid w:val="004A3579"/>
    <w:rsid w:val="004B250C"/>
    <w:rsid w:val="004C1E75"/>
    <w:rsid w:val="004C5601"/>
    <w:rsid w:val="004D0849"/>
    <w:rsid w:val="004D6D58"/>
    <w:rsid w:val="004D7885"/>
    <w:rsid w:val="004E6F76"/>
    <w:rsid w:val="004F3299"/>
    <w:rsid w:val="004F4E28"/>
    <w:rsid w:val="0050152B"/>
    <w:rsid w:val="00501F5E"/>
    <w:rsid w:val="0050258C"/>
    <w:rsid w:val="005049B7"/>
    <w:rsid w:val="005132EA"/>
    <w:rsid w:val="005141F3"/>
    <w:rsid w:val="00531360"/>
    <w:rsid w:val="005479E7"/>
    <w:rsid w:val="005555DA"/>
    <w:rsid w:val="0055731C"/>
    <w:rsid w:val="00571016"/>
    <w:rsid w:val="00581AB3"/>
    <w:rsid w:val="00582261"/>
    <w:rsid w:val="00585680"/>
    <w:rsid w:val="00594571"/>
    <w:rsid w:val="00596AD2"/>
    <w:rsid w:val="005A043B"/>
    <w:rsid w:val="005B7357"/>
    <w:rsid w:val="005C7D89"/>
    <w:rsid w:val="005E68C5"/>
    <w:rsid w:val="006166C3"/>
    <w:rsid w:val="006171AC"/>
    <w:rsid w:val="00620E84"/>
    <w:rsid w:val="00624F70"/>
    <w:rsid w:val="00625301"/>
    <w:rsid w:val="00633012"/>
    <w:rsid w:val="006349B4"/>
    <w:rsid w:val="00641ACA"/>
    <w:rsid w:val="006431E8"/>
    <w:rsid w:val="00653B01"/>
    <w:rsid w:val="0067534F"/>
    <w:rsid w:val="00676147"/>
    <w:rsid w:val="00677DA7"/>
    <w:rsid w:val="00681762"/>
    <w:rsid w:val="00681E70"/>
    <w:rsid w:val="00690A1D"/>
    <w:rsid w:val="00692120"/>
    <w:rsid w:val="00694539"/>
    <w:rsid w:val="006A0D01"/>
    <w:rsid w:val="006A1DF5"/>
    <w:rsid w:val="006B0D6E"/>
    <w:rsid w:val="006C03C0"/>
    <w:rsid w:val="006E22B2"/>
    <w:rsid w:val="006E4D21"/>
    <w:rsid w:val="006E516E"/>
    <w:rsid w:val="006F48BC"/>
    <w:rsid w:val="006F4DAF"/>
    <w:rsid w:val="0070553A"/>
    <w:rsid w:val="00705849"/>
    <w:rsid w:val="007061A2"/>
    <w:rsid w:val="00706F15"/>
    <w:rsid w:val="00715293"/>
    <w:rsid w:val="00723E9C"/>
    <w:rsid w:val="0073044E"/>
    <w:rsid w:val="00735C24"/>
    <w:rsid w:val="00735CAB"/>
    <w:rsid w:val="00752B11"/>
    <w:rsid w:val="00756F53"/>
    <w:rsid w:val="0076101F"/>
    <w:rsid w:val="0076325E"/>
    <w:rsid w:val="00774B8B"/>
    <w:rsid w:val="00775D76"/>
    <w:rsid w:val="0077719D"/>
    <w:rsid w:val="00790D9B"/>
    <w:rsid w:val="00792CFB"/>
    <w:rsid w:val="007A03FC"/>
    <w:rsid w:val="007A1653"/>
    <w:rsid w:val="007A5B0E"/>
    <w:rsid w:val="007B20D8"/>
    <w:rsid w:val="007B263E"/>
    <w:rsid w:val="007B63BC"/>
    <w:rsid w:val="007D0406"/>
    <w:rsid w:val="007E3B68"/>
    <w:rsid w:val="00801F9D"/>
    <w:rsid w:val="00802684"/>
    <w:rsid w:val="0080697A"/>
    <w:rsid w:val="00806BDF"/>
    <w:rsid w:val="008102B9"/>
    <w:rsid w:val="00813E6D"/>
    <w:rsid w:val="008144AD"/>
    <w:rsid w:val="00822F9E"/>
    <w:rsid w:val="0083705E"/>
    <w:rsid w:val="0085355F"/>
    <w:rsid w:val="00864218"/>
    <w:rsid w:val="008717CE"/>
    <w:rsid w:val="008732E3"/>
    <w:rsid w:val="008864B1"/>
    <w:rsid w:val="008927CA"/>
    <w:rsid w:val="008A363A"/>
    <w:rsid w:val="008A4194"/>
    <w:rsid w:val="008A51ED"/>
    <w:rsid w:val="008B2834"/>
    <w:rsid w:val="008B419D"/>
    <w:rsid w:val="008B46B7"/>
    <w:rsid w:val="008C3C49"/>
    <w:rsid w:val="008C6D4D"/>
    <w:rsid w:val="008D17AD"/>
    <w:rsid w:val="008E3E8C"/>
    <w:rsid w:val="008E687F"/>
    <w:rsid w:val="009068FE"/>
    <w:rsid w:val="00930353"/>
    <w:rsid w:val="009467E8"/>
    <w:rsid w:val="00960BF4"/>
    <w:rsid w:val="00967EEA"/>
    <w:rsid w:val="00972302"/>
    <w:rsid w:val="009826CC"/>
    <w:rsid w:val="00984A6A"/>
    <w:rsid w:val="00986AC5"/>
    <w:rsid w:val="00995420"/>
    <w:rsid w:val="00996071"/>
    <w:rsid w:val="009A32F6"/>
    <w:rsid w:val="009B2E7A"/>
    <w:rsid w:val="009B49E5"/>
    <w:rsid w:val="009B6ABB"/>
    <w:rsid w:val="009B711F"/>
    <w:rsid w:val="009C242D"/>
    <w:rsid w:val="009C5B10"/>
    <w:rsid w:val="009D2B86"/>
    <w:rsid w:val="009D4C4D"/>
    <w:rsid w:val="009D6E10"/>
    <w:rsid w:val="009E3B1B"/>
    <w:rsid w:val="009F2183"/>
    <w:rsid w:val="009F578E"/>
    <w:rsid w:val="00A0364E"/>
    <w:rsid w:val="00A03BD9"/>
    <w:rsid w:val="00A361DB"/>
    <w:rsid w:val="00A53725"/>
    <w:rsid w:val="00A5473B"/>
    <w:rsid w:val="00A60D4A"/>
    <w:rsid w:val="00A628CD"/>
    <w:rsid w:val="00A766CC"/>
    <w:rsid w:val="00A767B0"/>
    <w:rsid w:val="00A77517"/>
    <w:rsid w:val="00A856F8"/>
    <w:rsid w:val="00AA02F0"/>
    <w:rsid w:val="00AA5F1E"/>
    <w:rsid w:val="00AB4D3E"/>
    <w:rsid w:val="00AB5B57"/>
    <w:rsid w:val="00AB5F32"/>
    <w:rsid w:val="00AC7BA9"/>
    <w:rsid w:val="00AD3B67"/>
    <w:rsid w:val="00AE0583"/>
    <w:rsid w:val="00AE2F89"/>
    <w:rsid w:val="00AE3D9A"/>
    <w:rsid w:val="00B14C3C"/>
    <w:rsid w:val="00B24D35"/>
    <w:rsid w:val="00B35A16"/>
    <w:rsid w:val="00B42DBE"/>
    <w:rsid w:val="00B44EFE"/>
    <w:rsid w:val="00B537F3"/>
    <w:rsid w:val="00B55E7F"/>
    <w:rsid w:val="00B61189"/>
    <w:rsid w:val="00B616D4"/>
    <w:rsid w:val="00B65430"/>
    <w:rsid w:val="00B665AA"/>
    <w:rsid w:val="00B86D65"/>
    <w:rsid w:val="00BA45EB"/>
    <w:rsid w:val="00BA7A59"/>
    <w:rsid w:val="00BB0760"/>
    <w:rsid w:val="00BB2A6B"/>
    <w:rsid w:val="00BB3F1D"/>
    <w:rsid w:val="00BC16B9"/>
    <w:rsid w:val="00BD00C0"/>
    <w:rsid w:val="00BD094A"/>
    <w:rsid w:val="00BD0B58"/>
    <w:rsid w:val="00BD3AEA"/>
    <w:rsid w:val="00BF019E"/>
    <w:rsid w:val="00BF09C2"/>
    <w:rsid w:val="00BF0ED3"/>
    <w:rsid w:val="00C05A23"/>
    <w:rsid w:val="00C12DC9"/>
    <w:rsid w:val="00C46456"/>
    <w:rsid w:val="00C47384"/>
    <w:rsid w:val="00C52927"/>
    <w:rsid w:val="00C662C4"/>
    <w:rsid w:val="00C856F5"/>
    <w:rsid w:val="00C92642"/>
    <w:rsid w:val="00CA039B"/>
    <w:rsid w:val="00CA0F04"/>
    <w:rsid w:val="00CA3357"/>
    <w:rsid w:val="00CB2554"/>
    <w:rsid w:val="00CB6956"/>
    <w:rsid w:val="00CD3F46"/>
    <w:rsid w:val="00CD57B2"/>
    <w:rsid w:val="00CF41AE"/>
    <w:rsid w:val="00CF50A3"/>
    <w:rsid w:val="00CF6664"/>
    <w:rsid w:val="00D023A1"/>
    <w:rsid w:val="00D1322D"/>
    <w:rsid w:val="00D15E16"/>
    <w:rsid w:val="00D178D2"/>
    <w:rsid w:val="00D212BA"/>
    <w:rsid w:val="00D27A86"/>
    <w:rsid w:val="00D46F15"/>
    <w:rsid w:val="00D513F9"/>
    <w:rsid w:val="00D53ED9"/>
    <w:rsid w:val="00D639CA"/>
    <w:rsid w:val="00D91E23"/>
    <w:rsid w:val="00DA6107"/>
    <w:rsid w:val="00DB4A62"/>
    <w:rsid w:val="00DB6414"/>
    <w:rsid w:val="00DB6453"/>
    <w:rsid w:val="00DB6DA9"/>
    <w:rsid w:val="00DC29F1"/>
    <w:rsid w:val="00DE70CB"/>
    <w:rsid w:val="00DF1E85"/>
    <w:rsid w:val="00DF51C3"/>
    <w:rsid w:val="00E034F5"/>
    <w:rsid w:val="00E0459F"/>
    <w:rsid w:val="00E04E50"/>
    <w:rsid w:val="00E1587D"/>
    <w:rsid w:val="00E22C13"/>
    <w:rsid w:val="00E25C83"/>
    <w:rsid w:val="00E30289"/>
    <w:rsid w:val="00E33ED7"/>
    <w:rsid w:val="00E424C8"/>
    <w:rsid w:val="00E478FC"/>
    <w:rsid w:val="00E510FB"/>
    <w:rsid w:val="00E518B1"/>
    <w:rsid w:val="00E51B37"/>
    <w:rsid w:val="00E602EC"/>
    <w:rsid w:val="00E612DB"/>
    <w:rsid w:val="00E646E4"/>
    <w:rsid w:val="00E66D76"/>
    <w:rsid w:val="00E7232B"/>
    <w:rsid w:val="00E85338"/>
    <w:rsid w:val="00E86876"/>
    <w:rsid w:val="00E91884"/>
    <w:rsid w:val="00EA5CFD"/>
    <w:rsid w:val="00EC1DC9"/>
    <w:rsid w:val="00EC3FA7"/>
    <w:rsid w:val="00EC7E1A"/>
    <w:rsid w:val="00ED732E"/>
    <w:rsid w:val="00EE690F"/>
    <w:rsid w:val="00EF2F76"/>
    <w:rsid w:val="00EF43A9"/>
    <w:rsid w:val="00EF523E"/>
    <w:rsid w:val="00F04E17"/>
    <w:rsid w:val="00F11E2D"/>
    <w:rsid w:val="00F17688"/>
    <w:rsid w:val="00F2334E"/>
    <w:rsid w:val="00F30D16"/>
    <w:rsid w:val="00F31905"/>
    <w:rsid w:val="00F461D3"/>
    <w:rsid w:val="00F4683B"/>
    <w:rsid w:val="00F800DD"/>
    <w:rsid w:val="00F828A8"/>
    <w:rsid w:val="00F8533C"/>
    <w:rsid w:val="00FA60B5"/>
    <w:rsid w:val="00FA6C26"/>
    <w:rsid w:val="00FB0D4B"/>
    <w:rsid w:val="00FB4440"/>
    <w:rsid w:val="00FD359D"/>
    <w:rsid w:val="00FD35A6"/>
    <w:rsid w:val="00FE2B55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CB11"/>
  <w15:docId w15:val="{3EC92BC0-E938-46FA-8EAE-D7491706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6C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1643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46C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846C91"/>
    <w:rPr>
      <w:b/>
      <w:bCs/>
    </w:rPr>
  </w:style>
  <w:style w:type="paragraph" w:styleId="NormalWeb">
    <w:name w:val="Normal (Web)"/>
    <w:basedOn w:val="Normal"/>
    <w:uiPriority w:val="99"/>
    <w:rsid w:val="00463469"/>
    <w:pPr>
      <w:widowControl/>
      <w:spacing w:before="100" w:beforeAutospacing="1" w:after="100" w:afterAutospacing="1"/>
      <w:ind w:firstLine="720"/>
      <w:jc w:val="both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D25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25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252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5F5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2F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0B42"/>
    <w:rPr>
      <w:sz w:val="16"/>
      <w:szCs w:val="16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link w:val="ListParagraph"/>
    <w:uiPriority w:val="34"/>
    <w:locked/>
    <w:rsid w:val="00C515E7"/>
  </w:style>
  <w:style w:type="paragraph" w:styleId="BalloonText">
    <w:name w:val="Balloon Text"/>
    <w:basedOn w:val="Normal"/>
    <w:link w:val="BalloonTextChar"/>
    <w:uiPriority w:val="99"/>
    <w:semiHidden/>
    <w:unhideWhenUsed/>
    <w:rsid w:val="00046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12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1234"/>
    <w:pPr>
      <w:widowControl/>
      <w:tabs>
        <w:tab w:val="center" w:pos="4680"/>
        <w:tab w:val="right" w:pos="9360"/>
      </w:tabs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E91234"/>
    <w:rPr>
      <w:lang w:val="ru-RU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68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D0849"/>
    <w:rPr>
      <w:i/>
      <w:iCs/>
    </w:rPr>
  </w:style>
  <w:style w:type="paragraph" w:styleId="Revision">
    <w:name w:val="Revision"/>
    <w:hidden/>
    <w:uiPriority w:val="99"/>
    <w:semiHidden/>
    <w:rsid w:val="00E22C1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sbMx/nbF1J6praLpsTYRO+FlQQ==">AMUW2mWSsy79SG+o3Oupd2N9ad5EfDmd3RXj0gsTDwQTJpvai/G1RHKLOMQ/c6heokw1689EUBs/aLRIjJZ4bAwYTjehpYr8MdNyQN+6gFTrphd70HJsPmQ=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8AD1FA-186B-4DA3-B6BF-F6299094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2395</Words>
  <Characters>13652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PC</cp:lastModifiedBy>
  <cp:revision>189</cp:revision>
  <cp:lastPrinted>2023-05-30T06:05:00Z</cp:lastPrinted>
  <dcterms:created xsi:type="dcterms:W3CDTF">2023-06-09T10:36:00Z</dcterms:created>
  <dcterms:modified xsi:type="dcterms:W3CDTF">2023-06-19T08:01:00Z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LastSaved">
    <vt:filetime>2021-02-06T00:00:00Z</vt:filetime>
  </property>
</Properties>
</file>