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F07A" w14:textId="332F52AD" w:rsidR="00531626" w:rsidRPr="00BB2369" w:rsidRDefault="002B0BEF" w:rsidP="0053162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s-ES"/>
        </w:rPr>
      </w:pPr>
      <w:r w:rsidRPr="00BB2369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Planul de </w:t>
      </w:r>
      <w:r w:rsidR="00246C40" w:rsidRPr="00BB2369">
        <w:rPr>
          <w:rFonts w:ascii="Times New Roman" w:hAnsi="Times New Roman" w:cs="Times New Roman"/>
          <w:b/>
          <w:bCs/>
          <w:sz w:val="32"/>
          <w:szCs w:val="32"/>
          <w:lang w:val="es-ES"/>
        </w:rPr>
        <w:t>A</w:t>
      </w:r>
      <w:r w:rsidRPr="00BB2369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cțiuni </w:t>
      </w:r>
      <w:r w:rsidR="00A9068D" w:rsidRPr="00BB2369">
        <w:rPr>
          <w:rFonts w:ascii="Times New Roman" w:hAnsi="Times New Roman" w:cs="Times New Roman"/>
          <w:b/>
          <w:bCs/>
          <w:sz w:val="32"/>
          <w:szCs w:val="32"/>
          <w:lang w:val="es-ES"/>
        </w:rPr>
        <w:t xml:space="preserve">(PA1) </w:t>
      </w:r>
    </w:p>
    <w:p w14:paraId="54816566" w14:textId="005E2476" w:rsidR="002B0BEF" w:rsidRPr="008B0D3E" w:rsidRDefault="002B0BEF" w:rsidP="00531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pentru implementarea Programului Național de </w:t>
      </w:r>
      <w:r w:rsidR="00246C40"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>Extindere și Reabilitare a Pădurilor</w:t>
      </w:r>
      <w:r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A9068D"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>(P</w:t>
      </w:r>
      <w:r w:rsidR="00246C40"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>NERP</w:t>
      </w:r>
      <w:r w:rsidR="00A9068D"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) </w:t>
      </w:r>
      <w:r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>în perioada 2023-2027</w:t>
      </w:r>
      <w:r w:rsidR="00EF09D6" w:rsidRPr="008B0D3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(5 ani)</w:t>
      </w:r>
    </w:p>
    <w:p w14:paraId="1CF4EF33" w14:textId="77777777" w:rsidR="00531626" w:rsidRPr="00BB2369" w:rsidRDefault="00531626" w:rsidP="005316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52672064" w14:textId="34C0DF67" w:rsidR="007547A4" w:rsidRPr="00BB2369" w:rsidRDefault="007547A4" w:rsidP="007547A4">
      <w:pPr>
        <w:spacing w:after="0"/>
        <w:rPr>
          <w:rFonts w:ascii="Times New Roman" w:hAnsi="Times New Roman" w:cs="Times New Roman"/>
          <w:lang w:val="es-ES"/>
        </w:rPr>
      </w:pPr>
      <w:r w:rsidRPr="00BB2369">
        <w:rPr>
          <w:rFonts w:ascii="Times New Roman" w:hAnsi="Times New Roman" w:cs="Times New Roman"/>
          <w:lang w:val="es-ES"/>
        </w:rPr>
        <w:t xml:space="preserve">Suprafața țintă: </w:t>
      </w:r>
      <w:r w:rsidRPr="00BB2369">
        <w:rPr>
          <w:rFonts w:ascii="Times New Roman" w:hAnsi="Times New Roman" w:cs="Times New Roman"/>
          <w:lang w:val="es-ES"/>
        </w:rPr>
        <w:tab/>
      </w:r>
      <w:r w:rsidR="00AA7F17" w:rsidRPr="00BB2369">
        <w:rPr>
          <w:rFonts w:ascii="Times New Roman" w:hAnsi="Times New Roman" w:cs="Times New Roman"/>
          <w:lang w:val="es-ES"/>
        </w:rPr>
        <w:t>70</w:t>
      </w:r>
      <w:r w:rsidRPr="00BB2369">
        <w:rPr>
          <w:rFonts w:ascii="Times New Roman" w:hAnsi="Times New Roman" w:cs="Times New Roman"/>
          <w:lang w:val="es-ES"/>
        </w:rPr>
        <w:t>000 ha</w:t>
      </w:r>
    </w:p>
    <w:p w14:paraId="1A69477E" w14:textId="6224C883" w:rsidR="003573B1" w:rsidRPr="00734E49" w:rsidRDefault="003573B1" w:rsidP="002A6806">
      <w:pPr>
        <w:spacing w:after="0"/>
        <w:rPr>
          <w:rFonts w:ascii="Times New Roman" w:hAnsi="Times New Roman" w:cs="Times New Roman"/>
          <w:lang w:val="ro-RO"/>
        </w:rPr>
      </w:pPr>
      <w:proofErr w:type="spellStart"/>
      <w:r w:rsidRPr="00734E49">
        <w:rPr>
          <w:rFonts w:ascii="Times New Roman" w:hAnsi="Times New Roman" w:cs="Times New Roman"/>
          <w:lang w:val="ro-RO"/>
        </w:rPr>
        <w:t>Costrui</w:t>
      </w:r>
      <w:proofErr w:type="spellEnd"/>
      <w:r w:rsidRPr="00734E49">
        <w:rPr>
          <w:rFonts w:ascii="Times New Roman" w:hAnsi="Times New Roman" w:cs="Times New Roman"/>
          <w:lang w:val="ro-RO"/>
        </w:rPr>
        <w:t xml:space="preserve"> totale: </w:t>
      </w:r>
      <w:r w:rsidR="00686BA9" w:rsidRPr="00734E49">
        <w:rPr>
          <w:rFonts w:ascii="Times New Roman" w:hAnsi="Times New Roman" w:cs="Times New Roman"/>
          <w:lang w:val="ro-RO"/>
        </w:rPr>
        <w:tab/>
      </w:r>
      <w:r w:rsidR="00B32819" w:rsidRPr="00734E49">
        <w:rPr>
          <w:rFonts w:ascii="Times New Roman" w:hAnsi="Times New Roman" w:cs="Times New Roman"/>
          <w:lang w:val="ro-RO"/>
        </w:rPr>
        <w:t>€</w:t>
      </w:r>
      <w:r w:rsidR="00995DF5" w:rsidRPr="00734E49">
        <w:rPr>
          <w:rFonts w:ascii="Times New Roman" w:hAnsi="Times New Roman" w:cs="Times New Roman"/>
          <w:lang w:val="ro-RO"/>
        </w:rPr>
        <w:t xml:space="preserve">383947,6 </w:t>
      </w:r>
      <w:r w:rsidR="002A6806" w:rsidRPr="00734E49">
        <w:rPr>
          <w:rFonts w:ascii="Times New Roman" w:hAnsi="Times New Roman" w:cs="Times New Roman"/>
          <w:lang w:val="ro-RO"/>
        </w:rPr>
        <w:t>mii</w:t>
      </w:r>
      <w:r w:rsidRPr="00BB2369">
        <w:rPr>
          <w:rFonts w:ascii="Times New Roman" w:hAnsi="Times New Roman" w:cs="Times New Roman"/>
          <w:lang w:val="es-ES"/>
        </w:rPr>
        <w:t xml:space="preserve"> </w:t>
      </w:r>
    </w:p>
    <w:p w14:paraId="5B45F460" w14:textId="77777777" w:rsidR="00531626" w:rsidRPr="00BB2369" w:rsidRDefault="00531626" w:rsidP="009163CD">
      <w:pPr>
        <w:spacing w:after="0"/>
        <w:rPr>
          <w:rFonts w:ascii="Times New Roman" w:hAnsi="Times New Roman" w:cs="Times New Roman"/>
          <w:lang w:val="es-ES"/>
        </w:rPr>
      </w:pPr>
    </w:p>
    <w:tbl>
      <w:tblPr>
        <w:tblW w:w="14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1"/>
        <w:gridCol w:w="3020"/>
        <w:gridCol w:w="984"/>
        <w:gridCol w:w="1286"/>
        <w:gridCol w:w="2700"/>
        <w:gridCol w:w="2701"/>
        <w:gridCol w:w="905"/>
        <w:gridCol w:w="984"/>
      </w:tblGrid>
      <w:tr w:rsidR="002B0BEF" w:rsidRPr="00734E49" w14:paraId="0507D100" w14:textId="77777777" w:rsidTr="00DD5E50">
        <w:trPr>
          <w:trHeight w:val="611"/>
          <w:tblHeader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1BE5F5" w14:textId="77777777" w:rsidR="002B0BEF" w:rsidRPr="00734E49" w:rsidRDefault="002B0BEF" w:rsidP="00896476">
            <w:pPr>
              <w:spacing w:after="0" w:line="240" w:lineRule="auto"/>
              <w:ind w:left="-9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Acțiune propusă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18AB2" w14:textId="77777777" w:rsidR="002B0BEF" w:rsidRPr="00734E49" w:rsidRDefault="002B0BEF" w:rsidP="00BD0B25">
            <w:pPr>
              <w:spacing w:after="0" w:line="240" w:lineRule="auto"/>
              <w:ind w:left="-9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Activități/Măsuri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2AC54" w14:textId="77777777" w:rsidR="002B0BEF" w:rsidRPr="00734E49" w:rsidRDefault="002B0BEF" w:rsidP="00BD0B25">
            <w:pPr>
              <w:spacing w:after="0" w:line="240" w:lineRule="auto"/>
              <w:ind w:left="-9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Termen limită/ cadru de timp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9DEF2" w14:textId="77777777" w:rsidR="002B0BEF" w:rsidRPr="00734E49" w:rsidRDefault="002B0BEF" w:rsidP="00BD0B25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Instituții responsabile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AA7E2" w14:textId="77777777" w:rsidR="002B0BEF" w:rsidRPr="00734E49" w:rsidRDefault="002B0BEF" w:rsidP="00BD0B25">
            <w:pPr>
              <w:spacing w:after="0" w:line="240" w:lineRule="auto"/>
              <w:ind w:left="-9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Indicator țintă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744E5" w14:textId="77777777" w:rsidR="002B0BEF" w:rsidRPr="00734E49" w:rsidRDefault="002B0BEF" w:rsidP="00BD0B25">
            <w:pPr>
              <w:spacing w:after="0" w:line="240" w:lineRule="auto"/>
              <w:ind w:left="-9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Rezultat scontat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BADD14" w14:textId="77777777" w:rsidR="002B0BEF" w:rsidRPr="00734E49" w:rsidRDefault="002B0BEF" w:rsidP="00BD0B25">
            <w:pPr>
              <w:spacing w:after="0" w:line="240" w:lineRule="auto"/>
              <w:ind w:left="-9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bookmarkStart w:id="0" w:name="RANGE!G2"/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Cost estimativ, mii €</w:t>
            </w:r>
            <w:bookmarkEnd w:id="0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C04AF0" w14:textId="77777777" w:rsidR="002B0BEF" w:rsidRPr="00734E49" w:rsidRDefault="002B0BEF" w:rsidP="00BD0B25">
            <w:pPr>
              <w:spacing w:after="0" w:line="240" w:lineRule="auto"/>
              <w:ind w:left="-93" w:righ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val="ro-RO"/>
              </w:rPr>
              <w:t>Surse de finanțare</w:t>
            </w:r>
          </w:p>
        </w:tc>
      </w:tr>
      <w:tr w:rsidR="002B0BEF" w:rsidRPr="00734E49" w14:paraId="7B4D9C81" w14:textId="77777777" w:rsidTr="002B0BEF">
        <w:trPr>
          <w:trHeight w:val="280"/>
        </w:trPr>
        <w:tc>
          <w:tcPr>
            <w:tcW w:w="1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9B190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Obiectiv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specific 1.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Dezvoltarea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extinderea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fondului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național</w:t>
            </w:r>
            <w:proofErr w:type="spellEnd"/>
          </w:p>
        </w:tc>
      </w:tr>
      <w:tr w:rsidR="002B0BEF" w:rsidRPr="00734E49" w14:paraId="79A67122" w14:textId="77777777" w:rsidTr="002B0BEF">
        <w:trPr>
          <w:trHeight w:val="773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DBB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Acțiunea 1.1. Crearea plantațiilor silvice noi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1C4A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1.1.1.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Identificarea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alocarea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împădurire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186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FE6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B177" w14:textId="721F08A7" w:rsidR="002B0BEF" w:rsidRPr="00734E49" w:rsidRDefault="002B0BEF" w:rsidP="00B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apte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r w:rsidR="00B32819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410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00 ha)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identificate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alocate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procedurii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277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oportună a procesului de extindere a fondului forestier cu terenuri apte de împădurit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57C" w14:textId="2B3DEABA" w:rsidR="002B0BEF" w:rsidRPr="00734E49" w:rsidRDefault="00B32819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3075,0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F7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97448F8" w14:textId="77777777" w:rsidTr="002B0BEF">
        <w:trPr>
          <w:trHeight w:val="156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4F1274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B3C" w14:textId="69EE1E2E" w:rsidR="002B0BEF" w:rsidRPr="008B0D3E" w:rsidRDefault="00B32819" w:rsidP="00B3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8B0D3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t>1.1.2. Elaborarea proiectelor de execuție a culturilor silvice pentru suprafața de 41000 ha, inclusiv:                                                                anul 2023 – 7000 ha;</w:t>
            </w:r>
            <w:r w:rsidRPr="008B0D3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br/>
              <w:t>anul 2024 – 9000 ha;</w:t>
            </w:r>
            <w:r w:rsidRPr="008B0D3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br/>
              <w:t>anul 2025 – 9000 ha;</w:t>
            </w:r>
            <w:r w:rsidRPr="008B0D3E">
              <w:rPr>
                <w:rFonts w:ascii="Times New Roman" w:hAnsi="Times New Roman" w:cs="Times New Roman"/>
                <w:color w:val="000000"/>
                <w:sz w:val="20"/>
                <w:szCs w:val="20"/>
                <w:lang w:val="es-ES"/>
              </w:rPr>
              <w:br/>
              <w:t>anul 2026 – 9000 ha;                                                                 anul 2027 – 7000 ha.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654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0F2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EBF" w14:textId="5F79896C" w:rsidR="002B0BEF" w:rsidRPr="00BB2369" w:rsidRDefault="002B0BEF" w:rsidP="00B32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Proiecte de execuție a culturilor silvice pentru </w:t>
            </w:r>
            <w:r w:rsidR="00B32819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410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00 ha elaborate și avizate în modul stabilit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A599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tehnico-științifică corespunzătoare a procesului de plantare a culturilor silvice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9AC0" w14:textId="73CF0306" w:rsidR="002B0BEF" w:rsidRPr="00734E49" w:rsidRDefault="00B32819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7380,0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8C1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3DCF552" w14:textId="77777777" w:rsidTr="002B0BEF">
        <w:trPr>
          <w:trHeight w:val="57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20256B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2CC0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1.1.3. Pregătirea terenurilor și lucrarea solului pentru plantare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820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8DA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24B7" w14:textId="67DCE2E5" w:rsidR="002B0BEF" w:rsidRPr="00734E49" w:rsidRDefault="002B0BEF" w:rsidP="00ED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destinate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r w:rsidR="00ED3985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410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00 ha)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pregătite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plantare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cerințelor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agrotehnice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869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condițiilor agrotehnice optime pentru plantarea culturilor silvice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3527" w14:textId="0CB2F7D5" w:rsidR="002B0BEF" w:rsidRPr="00734E49" w:rsidRDefault="00ED3985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24559,0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C4B4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1EAFEDC" w14:textId="77777777" w:rsidTr="002B0BEF">
        <w:trPr>
          <w:trHeight w:val="34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C3305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ED54" w14:textId="27050C55" w:rsidR="002B0BEF" w:rsidRPr="00734E49" w:rsidRDefault="00ED3985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1.1.4. Creşterea materialului săditor în volum de 225500 mii buc. 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plantării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41000 ha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74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E1AD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83FC" w14:textId="76B427A8" w:rsidR="002B0BEF" w:rsidRPr="00734E49" w:rsidRDefault="00ED3985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Creșterea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225500 mii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puieți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asortimentului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graficului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stabilit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4818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oportună a lucrărilor de împădurire cu MFR în cantitatea, calitate și asortimentul necesar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89A0" w14:textId="2B2301F2" w:rsidR="002B0BEF" w:rsidRPr="00734E49" w:rsidRDefault="00ED3985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36818,0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8ED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265E72A" w14:textId="77777777" w:rsidTr="002B0BEF">
        <w:trPr>
          <w:trHeight w:val="1126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2A91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3ED3" w14:textId="2DBB58BD" w:rsidR="00ED3985" w:rsidRPr="00BB236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1.1.5. Plantarea culturilor silvice pe suprafața de 41000 ha, inclusiv:                                                                             anul 2023 – 5860 ha;</w:t>
            </w:r>
          </w:p>
          <w:p w14:paraId="512E00BD" w14:textId="77777777" w:rsidR="00ED3985" w:rsidRPr="00734E4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2024 – 8770 ha;</w:t>
            </w:r>
          </w:p>
          <w:p w14:paraId="6CDF3590" w14:textId="77777777" w:rsidR="00ED3985" w:rsidRPr="00734E4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2025 – 8790 ha;</w:t>
            </w:r>
          </w:p>
          <w:p w14:paraId="3BADE534" w14:textId="5AAECEC5" w:rsidR="002B0BEF" w:rsidRPr="00734E4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2026 – 8790 </w:t>
            </w:r>
            <w:proofErr w:type="gram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ha;   </w:t>
            </w:r>
            <w:proofErr w:type="gram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0E0E1E" w:rsidRPr="00BB236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2027</w:t>
            </w:r>
            <w:r w:rsidR="000E0E1E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– 8790 ha.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E48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11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F3EB" w14:textId="2B6F1E9E" w:rsidR="002B0BEF" w:rsidRPr="00BB2369" w:rsidRDefault="002B0BEF" w:rsidP="00ED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Îndeplinirea lucrărilor de plantare pe </w:t>
            </w:r>
            <w:r w:rsidR="00ED398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410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00 ha terenuri noi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70C9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Realizarea lucrărilor de plantare în condiții optime de dezvoltare a culturilor silvice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B6E0" w14:textId="57BFFCF1" w:rsidR="002B0BEF" w:rsidRPr="00734E49" w:rsidRDefault="00ED3985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27634,0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596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14934D0" w14:textId="77777777" w:rsidTr="002B0BEF">
        <w:trPr>
          <w:trHeight w:val="45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FDD0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>Acțiunea 1.2. Refacerea terenurilor cu vegetație forestieră degradată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004E" w14:textId="725B6523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1.2.1. Identificarea și alocarea terenurilor pentru reîmpădurire/</w:t>
            </w:r>
            <w:r w:rsidR="00D36A4D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reconstrucție/</w:t>
            </w:r>
            <w:r w:rsidR="00D36A4D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ref</w:t>
            </w:r>
            <w:r w:rsidR="00D36A4D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cere</w:t>
            </w:r>
            <w:r w:rsidR="00ED398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(16920 ha)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82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2B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MIDR; Apele Moldovei; ICAS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1BF1" w14:textId="58F8246D" w:rsidR="002B0BEF" w:rsidRPr="00734E49" w:rsidRDefault="002B0BEF" w:rsidP="00ED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destinate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reîmpăduririi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r w:rsidR="00722FF9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reonstrucției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r w:rsidR="00722FF9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refacerii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(1</w:t>
            </w:r>
            <w:r w:rsidR="00ED3985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692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0 ha)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identificate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alocate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procedurii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CDF" w14:textId="3D045064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oportună a procesului de reîmpădurire/</w:t>
            </w:r>
            <w:r w:rsidR="00722FF9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reconstrucție/</w:t>
            </w:r>
            <w:r w:rsidR="00722FF9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refacere cu terenuri corespunzătoare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2C35" w14:textId="772EDEF7" w:rsidR="002B0BEF" w:rsidRPr="00734E49" w:rsidRDefault="00ED398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1269,0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B4E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FAF9909" w14:textId="77777777" w:rsidTr="002B0BEF">
        <w:trPr>
          <w:trHeight w:val="208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C134A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82ED" w14:textId="03648C2A" w:rsidR="00ED3985" w:rsidRPr="00BB236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1.2.2. Elaborarea proiectelor de execuție pentru reconstrucția/ refecerea arboretelor degradate și necorespunzătoare pentru suprafața de 16920 ha, inclusiv:                                                                             anul 2023 – 2800 ha;</w:t>
            </w:r>
          </w:p>
          <w:p w14:paraId="7E1697A2" w14:textId="77777777" w:rsidR="00ED3985" w:rsidRPr="00734E4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2024 – 3700 ha;</w:t>
            </w:r>
          </w:p>
          <w:p w14:paraId="43C42460" w14:textId="77777777" w:rsidR="00ED3985" w:rsidRPr="00734E4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2025 – 3700 ha;</w:t>
            </w:r>
          </w:p>
          <w:p w14:paraId="52FCBDF2" w14:textId="3943B2A7" w:rsidR="002B0BEF" w:rsidRPr="00734E49" w:rsidRDefault="00ED3985" w:rsidP="00ED3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2026 – 3700 </w:t>
            </w:r>
            <w:proofErr w:type="gram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ha;   </w:t>
            </w:r>
            <w:proofErr w:type="gram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2027 – 3020 ha.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25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7B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Apele Moldovei; MIDR; MEC;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477" w14:textId="534F7F9F" w:rsidR="002B0BEF" w:rsidRPr="00BB2369" w:rsidRDefault="002B0BEF" w:rsidP="00ED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Proiecte de execuție a lucrărilor de reconstrucția/</w:t>
            </w:r>
            <w:r w:rsidR="00B9156D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ref</w:t>
            </w:r>
            <w:r w:rsidR="00B9156D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cerea arboretelor degradate și necorespunzătoare pentru 1</w:t>
            </w:r>
            <w:r w:rsidR="00ED398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69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20 ha elaborate și avizate în modul stabilit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74CC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tehnico-științifică corespunzătoare a procesului de reconstrucția/refecerea arboretelor degradate și necorespunzătoare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9F76" w14:textId="460BFF5F" w:rsidR="002B0BEF" w:rsidRPr="00734E49" w:rsidRDefault="00ED398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3045,6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342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3CB5CEEE" w14:textId="77777777" w:rsidTr="002B0BEF">
        <w:trPr>
          <w:trHeight w:val="20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8EBD52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E77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1.2.3. Pregătirea terenurilor și lucrarea solului pentru plantatea culturilor silvice în procesul de refacere/reconstrucție a arboretelor degradate și necorespunzătoare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C69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E6F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CC6B" w14:textId="1F3ABB60" w:rsidR="002B0BEF" w:rsidRPr="00BB2369" w:rsidRDefault="002B0BEF" w:rsidP="00ED3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Terenurile destinate refacerii/reconstrucției (1</w:t>
            </w:r>
            <w:r w:rsidR="00ED398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692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 ha) pregătite pentru plantare conform cerințelor agrotehnice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466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condițiilor agrotehnice optime pentru plantarea culturilor silvice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3CE4" w14:textId="322E8E46" w:rsidR="002B0BEF" w:rsidRPr="00734E49" w:rsidRDefault="00ED398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10135,1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B68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5125DAD4" w14:textId="77777777" w:rsidTr="002B0BEF">
        <w:trPr>
          <w:trHeight w:val="4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0464C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902D" w14:textId="5B3AB20B" w:rsidR="002B0BEF" w:rsidRPr="00734E49" w:rsidRDefault="00E079BE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1.2.4. Creşterea materialului săditor în volum de 76140 mii buc. 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refacerii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reconstrucției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16920 ha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B8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80F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630B" w14:textId="255DDE59" w:rsidR="002B0BEF" w:rsidRPr="00734E49" w:rsidRDefault="002B0BEF" w:rsidP="00E0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Creșterea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r w:rsidR="00E079BE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76140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mii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puieți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asortimentului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graficului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stabilit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524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oportună a lucrărilor de reconstrucție/refacere cu MFR în cantitatea, calitate și asortimentul necesar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0087" w14:textId="5B4BDCEA" w:rsidR="002B0BEF" w:rsidRPr="00734E49" w:rsidRDefault="00E079BE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15194,2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FE4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19736454" w14:textId="77777777" w:rsidTr="002B0BEF">
        <w:trPr>
          <w:trHeight w:val="208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E157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52C" w14:textId="7CD7C07B" w:rsidR="00E079BE" w:rsidRPr="00BB236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1.2.5. Refacerea/reconstrucția arboretelor degradate și necorespunzătoare, inclusiv prin plantarea culturilor silvice pe suprafața de 16920 ha:                                                                                anul 2023 – 2640 ha; </w:t>
            </w:r>
          </w:p>
          <w:p w14:paraId="10597890" w14:textId="77777777" w:rsidR="00E079BE" w:rsidRPr="00BB236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anul 2024 – 3585 ha;</w:t>
            </w:r>
          </w:p>
          <w:p w14:paraId="5372DC0A" w14:textId="77777777" w:rsidR="00E079BE" w:rsidRPr="00BB236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anul 2025 – 3565 ha;</w:t>
            </w:r>
          </w:p>
          <w:p w14:paraId="78706085" w14:textId="77777777" w:rsidR="00E079BE" w:rsidRPr="00BB236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anul 2026 – 3565 ha;</w:t>
            </w:r>
          </w:p>
          <w:p w14:paraId="6AF996C7" w14:textId="2AA6D395" w:rsidR="002B0BEF" w:rsidRPr="00734E4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2027 – 3565 ha.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7C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548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38A" w14:textId="0EB6AAE6" w:rsidR="002B0BEF" w:rsidRPr="00BB2369" w:rsidRDefault="002B0BEF" w:rsidP="00E0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Îndeplinirea lucrărilor de refacere/ reconstrucție a arboretelor degradate și necorespunzătoare pe 1</w:t>
            </w:r>
            <w:r w:rsidR="00E079BE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692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 ha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0D0E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Realizarea lucrărilor de refacere/ reconstrucție a arboretelor degradate și necorespunzătoare în condiții optime de dezvoltare a culturilor silvice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CFD1" w14:textId="713193D5" w:rsidR="002B0BEF" w:rsidRPr="00734E49" w:rsidRDefault="00E079BE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11404,1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56F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1D8E4F7F" w14:textId="77777777" w:rsidTr="002B0BEF">
        <w:trPr>
          <w:trHeight w:val="339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A422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Acțiunea 1.3. Crearea perdelelor forestiere și împădurirea fâșiilor riverane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A056" w14:textId="3FF43583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1.3.1.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Identificarea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alocarea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perdelelor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fâșiilor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E079BE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river</w:t>
            </w:r>
            <w:r w:rsidR="000E0E1E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</w:t>
            </w:r>
            <w:r w:rsidR="00E079BE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ne</w:t>
            </w:r>
            <w:proofErr w:type="spellEnd"/>
            <w:r w:rsidR="00E079BE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(12080 ha)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0A5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724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MIDR; Apele Moldovei; ICAS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5931" w14:textId="5DC14F40" w:rsidR="002B0BEF" w:rsidRPr="00734E49" w:rsidRDefault="002B0BEF" w:rsidP="00E0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apte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perdelelor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fâșiilor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riverane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(1</w:t>
            </w:r>
            <w:r w:rsidR="00E079BE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208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0 ha)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identificate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alocate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procedurii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9960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oportună a procesului de extindere a perdelelor forestiere și împădurire a fâșiilor riverane cu terenuri apte de împădurit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2EB" w14:textId="4CD90972" w:rsidR="002B0BEF" w:rsidRPr="00734E49" w:rsidRDefault="00E079BE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906,0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C04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64944A9A" w14:textId="77777777" w:rsidTr="002B0BEF">
        <w:trPr>
          <w:trHeight w:val="182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C88D6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56A" w14:textId="3BD45B22" w:rsidR="00E079BE" w:rsidRPr="00BB236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1.3.2. Elaborarea proiectelor de execuție pentru crearea perdelelor forestiere și împădurirea fâșiilor riverane pe suprafața de 12080 ha, inclusiv:                                                                             anul 2023 – 1800 ha;</w:t>
            </w:r>
          </w:p>
          <w:p w14:paraId="0B7B8779" w14:textId="77777777" w:rsidR="00E079BE" w:rsidRPr="00734E4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2024 – 2700 </w:t>
            </w:r>
            <w:proofErr w:type="gram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ha;</w:t>
            </w:r>
            <w:proofErr w:type="gramEnd"/>
          </w:p>
          <w:p w14:paraId="1D08D6C5" w14:textId="77777777" w:rsidR="00E079BE" w:rsidRPr="00734E4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2025 – 2700 ha;</w:t>
            </w:r>
          </w:p>
          <w:p w14:paraId="656A6171" w14:textId="5EC4DD50" w:rsidR="002B0BEF" w:rsidRPr="00734E49" w:rsidRDefault="00E079BE" w:rsidP="00E0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2026 – 2700 </w:t>
            </w:r>
            <w:proofErr w:type="gram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ha;   </w:t>
            </w:r>
            <w:proofErr w:type="gram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2027 – 2180 ha.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4E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B3A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MIDR; Apele Moldovei; ICAS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3B06" w14:textId="3C7084B7" w:rsidR="002B0BEF" w:rsidRPr="00BB2369" w:rsidRDefault="002B0BEF" w:rsidP="00E0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Proiecte de execuție a lucrărilor de creare a perdelelor forestiere și împădurire a fâșiilor riverane pentru 120</w:t>
            </w:r>
            <w:r w:rsidR="00E079BE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80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ha elaborate și avizate în modul stabilit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21AF" w14:textId="47D42A20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tehnico-științifică corespunzătoare a procesului de creare a perdelelor forestiere și împădurire a fâșiilor riverane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B82" w14:textId="0154A438" w:rsidR="002B0BEF" w:rsidRPr="00734E49" w:rsidRDefault="00E079BE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2174,4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884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49B898B" w14:textId="77777777" w:rsidTr="002B0BEF">
        <w:trPr>
          <w:trHeight w:val="146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EF540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6306" w14:textId="795852A0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1.3.3. Pregătirea terenurilor și lucrarea solului pentru plantare</w:t>
            </w:r>
            <w:r w:rsidR="00E079BE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(12080 ha)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E80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F7F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MIDR; Apele Moldovei;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5529" w14:textId="0D4B409B" w:rsidR="002B0BEF" w:rsidRPr="00734E49" w:rsidRDefault="002B0BEF" w:rsidP="00E0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destinate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creării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perdelelor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fâșiilor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riverane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(120</w:t>
            </w:r>
            <w:r w:rsidR="00E079BE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80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ha)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pregătite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plantare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cerințelor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agrotehnice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533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condițiilor agrotehnice optime pentru plantarea culturilor silvice și reușitei ulterioare a acestora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4062" w14:textId="70529708" w:rsidR="002B0BEF" w:rsidRPr="00734E49" w:rsidRDefault="00E079BE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7235,9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B4A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5B49F73" w14:textId="77777777" w:rsidTr="002B0BEF">
        <w:trPr>
          <w:trHeight w:val="4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88FF6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A97" w14:textId="34934C7A" w:rsidR="002B0BEF" w:rsidRPr="00734E49" w:rsidRDefault="00E079BE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1.3.4. Creşterea materialului săditor în volum de 66440 mii buc. 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refacerii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reconstrucției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12080 ha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7B8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3A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MIDR; Apele Moldovei;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113" w14:textId="0EA16576" w:rsidR="002B0BEF" w:rsidRPr="00734E49" w:rsidRDefault="002B0BEF" w:rsidP="00E07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Creșterea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r w:rsidR="00E079BE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66440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mii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puieți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asortimentului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graficului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stabilit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A842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oportună a lucrărilor de plantare cu MFR în cantitatea, calitate și asortimentul necesar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A1D9" w14:textId="7B571D61" w:rsidR="002B0BEF" w:rsidRPr="00734E49" w:rsidRDefault="00E079BE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10847,8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F2A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045D2504" w14:textId="77777777" w:rsidTr="002B0BEF">
        <w:trPr>
          <w:trHeight w:val="208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55FF5B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39BA" w14:textId="253F135D" w:rsidR="009E02C7" w:rsidRPr="00BB2369" w:rsidRDefault="009E02C7" w:rsidP="009E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1.3.5. Crearea perdelelor forestiere de protecție și împădurirea fâșiilor riverane, inclusiv prin plantarea culturilor silvice pe suprafața de 12080 ha:                                                                                anul 2023 – 1500 ha; </w:t>
            </w:r>
          </w:p>
          <w:p w14:paraId="75666A96" w14:textId="77777777" w:rsidR="009E02C7" w:rsidRPr="00BB2369" w:rsidRDefault="009E02C7" w:rsidP="009E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anul 2024 – 2645 ha;</w:t>
            </w:r>
          </w:p>
          <w:p w14:paraId="7513EA69" w14:textId="77777777" w:rsidR="009E02C7" w:rsidRPr="00BB2369" w:rsidRDefault="009E02C7" w:rsidP="009E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anul 2025 – 2645 ha;</w:t>
            </w:r>
          </w:p>
          <w:p w14:paraId="1814A9F8" w14:textId="77777777" w:rsidR="009E02C7" w:rsidRPr="00BB2369" w:rsidRDefault="009E02C7" w:rsidP="009E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anul 2026 – 2645 ha;</w:t>
            </w:r>
          </w:p>
          <w:p w14:paraId="57321435" w14:textId="69E10031" w:rsidR="002B0BEF" w:rsidRPr="00734E49" w:rsidRDefault="009E02C7" w:rsidP="009E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2027 – 2645 ha.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06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DF84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MIDR; Apele Moldovei;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B76" w14:textId="624E46C6" w:rsidR="002B0BEF" w:rsidRPr="00BB2369" w:rsidRDefault="002B0BEF" w:rsidP="009E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Îndeplinirea lucrărilor de creare a perdelelor forestiere de protecție și împădurire a fâșiilor riverane pe 120</w:t>
            </w:r>
            <w:r w:rsidR="009E02C7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80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ha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5E8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Realizarea lucrărilor de creare a perdelelor forestiere de protecție și împădurire a fâșiilor riverane în condiții optime de dezvoltare a culturilor silvice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F87" w14:textId="03DFC470" w:rsidR="002B0BEF" w:rsidRPr="00734E49" w:rsidRDefault="009E02C7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8141,9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EDC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BB2369" w14:paraId="32927E39" w14:textId="77777777" w:rsidTr="002B0BEF">
        <w:trPr>
          <w:trHeight w:val="280"/>
        </w:trPr>
        <w:tc>
          <w:tcPr>
            <w:tcW w:w="1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1AF66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>Obiectiv specific 2. Întărirea capacităților de producere a materialului forestier de reproducere</w:t>
            </w:r>
          </w:p>
        </w:tc>
      </w:tr>
      <w:tr w:rsidR="002B0BEF" w:rsidRPr="00734E49" w14:paraId="6ACFF6AB" w14:textId="77777777" w:rsidTr="002B0BEF">
        <w:trPr>
          <w:trHeight w:val="673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23F4" w14:textId="3160EA03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Acțiunea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2.1.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Ameliorarea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bazei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semincere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9E9" w14:textId="51117BDC" w:rsidR="002B0BEF" w:rsidRPr="00BB2369" w:rsidRDefault="002B0BEF" w:rsidP="009E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2.1.1. Efectuarea lucrărilor de identificare în fondul forestier gestionat de Agenția Moldsilva a unor arborete noi surse de semințe pentru asigurarea necesităților și crearea rezervelor (circa </w:t>
            </w:r>
            <w:r w:rsidR="009E02C7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-5 mii ha)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EA6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E9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666" w14:textId="6DFE4D81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Circa 4 mii ha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arborete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 noi surse de semințe identificate, delimitate și legiferate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2BE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Sporirea capacităților de  asigurare a necesităților de semințe forestiere sub aspect calitativ și asortiment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3288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450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28B2009" w14:textId="77777777" w:rsidTr="002B0BEF">
        <w:trPr>
          <w:trHeight w:val="1236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36ED77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513" w14:textId="4EF63706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2.1.2. Delimitarea și atribuirea în administrare</w:t>
            </w:r>
            <w:r w:rsidR="00D80B1F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directă a centrelor regionale de creștere industrială a materialului forestier de reproducere (inclusiv CNGSF) a arboretelor surse de semințe și celor stabilite ca RGF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316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162" w14:textId="4FF0349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 MEC;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BD7" w14:textId="0637638B" w:rsidR="002B0BEF" w:rsidRPr="00BB2369" w:rsidRDefault="002B0BEF" w:rsidP="009E0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Arboretele surse de semințe și RGF (</w:t>
            </w:r>
            <w:r w:rsidR="009E02C7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6000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ha) atribuite în administrarea CNGSF și CRCIMFR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3CA3" w14:textId="4D1E5FE5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din cadrul surselor identificate a cantităților și asortimentului de semințe necesar pentru procesul de regenerare/refacere și extindere a pădurilor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F168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70,0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BD4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63DB6B8C" w14:textId="77777777" w:rsidTr="002B0BEF">
        <w:trPr>
          <w:trHeight w:val="42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8BFB3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2C56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2.1.3. Constituirea și menținerea Registrului de stat al materialelor de bază (arborete sursă de semințe forestiere)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84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68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71E1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Registrul de stat al materialelor de bază este constituit și menținut conform procedurii legale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955D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evidenței corespunzătoare a surselor identificate de semințe forestiere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55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728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0A682688" w14:textId="77777777" w:rsidTr="002B0BEF">
        <w:trPr>
          <w:trHeight w:val="45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B9D723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E87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2.1.4. Actualizarea și implementarea procedurilor și proceselor de certificare a semințelor forestiere, inclusiv pentru comercializarea pe piața internațională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71C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A5E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6043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Întreg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volumul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semințe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recoltate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sunt certificate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standardelor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naționale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internaționale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B4A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procesului de regenerare/reconstrucție și extindere a pădurilor cu semințe certificate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E52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105,0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EBA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37DEB241" w14:textId="77777777" w:rsidTr="002B0BEF">
        <w:trPr>
          <w:trHeight w:val="73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9AD4DF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1F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2.1.5: Efectuarea lucrărilor de îngrijire/menținere a capacităților de fructificație a arboretelor cheie stabilite ca surse de semințe (irigare; fertilizare; protecție etc.);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30C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41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533" w14:textId="052952B4" w:rsidR="002B0BEF" w:rsidRPr="00BB2369" w:rsidRDefault="002B0BEF" w:rsidP="00DE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Arboretele surse de semințe pentru principalel specii forestiere (</w:t>
            </w:r>
            <w:r w:rsidR="00DE02F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600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 ha) parcurse cu lucrări de menținere a capacităților de fructificație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18B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fructificării constante a arboretelor surse de semințe pentru principalele specii forestiere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7382" w14:textId="4C92B21D" w:rsidR="002B0BEF" w:rsidRPr="00734E49" w:rsidRDefault="00DE02F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7002,0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173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6F6E1790" w14:textId="77777777" w:rsidTr="002B0BEF">
        <w:trPr>
          <w:trHeight w:val="281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4053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B2C0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2.1.6.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sectorului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unei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rețele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depozite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semințe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păstrare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multianuală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rezervelor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acoperirea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necesităților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cu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fructificație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slabă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(5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depozite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0A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4FB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35C2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Rețeaua de 5 depozite regionale de semințe creată și funcțională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2201" w14:textId="2151A245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păstrării multianuale a semințelor forestiere în condiții în condiții și cantități optime pentru acoperirea necesităților în anii cu fructificație slabă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41A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78F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15614F3E" w14:textId="77777777" w:rsidTr="002B0BEF">
        <w:trPr>
          <w:trHeight w:val="1591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C1B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Acțiunea 2.2. Constituirea a 3 centre regionale de creștere industrială a MFR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E20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2.2.1. Elaborarea documentației de proiect pentru constituirea a 3 centre regionale de creștere industrială a materialului forestier de reproducere (amplasare; infrastructură primară; asigurarea cu personal; dotare tehnică; capacități de producție; zonă de activitate și transfer material forestier reproductiv etc.)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EDE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C48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91C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Proiectele de constituire a 3 centre specializate în creșterea industrială a materialului forestier de reproducere elaborate și aprobate conform procedurii legale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9F0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tehnico-științifică a procesului de constituire a CRCIMFR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7F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0D4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356C5210" w14:textId="77777777" w:rsidTr="002B0BEF">
        <w:trPr>
          <w:trHeight w:val="182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29B233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C9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2.2.2. Constituirea a 3 centre regionale de creștere industrială a materialului forestier de reproducere cu personal, infrastructură, tehnică și echipament special pentru funcțiile atribuite (îngrijirea arboretelor surse de semințe; depozitarea seminţelor forestiere; echipament de pepinieră; lucrarea solului; sisteme de irigație; îngrijirea/menținerea semănăturilor/puieților etc.)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242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B3D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459A" w14:textId="14ACF771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Centrele regionale de creștere industrială a materialului forestier de reproducere (3 unități) constituite și funcționale pentru sarcinile atribuite</w:t>
            </w:r>
            <w:r w:rsidR="00B71F8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, inclusive producerea a </w:t>
            </w:r>
            <w:r w:rsidR="00B71F85" w:rsidRPr="00BB236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60-65 milioane puieți anual</w:t>
            </w:r>
            <w:r w:rsidR="00B71F85" w:rsidRPr="00BB2369">
              <w:rPr>
                <w:rFonts w:ascii="Times New Roman" w:hAnsi="Times New Roman" w:cs="Times New Roman"/>
                <w:lang w:val="es-ES"/>
              </w:rPr>
              <w:t xml:space="preserve"> 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081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lucrărilor de regenerare/ reconstrucție și extindere a pădurilor cu MFR certificat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53B8" w14:textId="06E2AFD9" w:rsidR="002B0BEF" w:rsidRPr="00734E49" w:rsidRDefault="00DE02F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8250,0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814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0A1C731B" w14:textId="77777777" w:rsidTr="002B0BEF">
        <w:trPr>
          <w:trHeight w:val="1300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F32D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Acțiunea 2.3. Constituirea Centrului Național de Genetică Forestieră și Seminologie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C423" w14:textId="21E79816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2.3.1. Elaborarea documentației de proiect pentru constituirea Centului Național de Genetică și Seminologie Forestieră (amplasare; infrastructură primară; asigurarea cu personal; dotare tehnică; capacități de producție; zonă de activitate și transfer material forestier reproductiv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54CC" w14:textId="53CAEEE2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E70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FE57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Proiectul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constituire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CNGSF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elaborat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aprobat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procedurii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0AE" w14:textId="10436C7C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tehnico-științifică a procesului de constituire a CNGF</w:t>
            </w:r>
            <w:r w:rsidR="005F0B6B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7B3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DC2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3F4996CE" w14:textId="77777777" w:rsidTr="002B0BEF">
        <w:trPr>
          <w:trHeight w:val="208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8949A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777E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2.3.2. Constituirea Centului Național de Genetică și Seminologie Forestieră cu personal, infrastructură, tehnică și echipament special pentru funcțiile atribuite (îngrijirea arboretelor surse de semințe; procesarea și depozitarea seminţelor forestiere; echipament de pepinieră şi de laborator pentru evaluarea calităţii semințelor/puieților; lucrarea solului; sisteme de irigație; îngrijirea/menținerea semănăturilor/puieților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25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C54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3AEC" w14:textId="5244C8E4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CNGF</w:t>
            </w:r>
            <w:r w:rsidR="005F0B6B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S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constituit și funcțional pentru sarcinile atribuite</w:t>
            </w:r>
            <w:r w:rsidR="00B71F8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, inclusiv producerea a 20-25 mln puieți anual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BE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lucrărilor de regenerare/ reconstrucție și extindere a pădurilor cu MFR certificat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EA0A" w14:textId="05CA1CD4" w:rsidR="002B0BEF" w:rsidRPr="00734E49" w:rsidRDefault="00DE02F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2915,0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4FC8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7941C3F" w14:textId="77777777" w:rsidTr="002B0BEF">
        <w:trPr>
          <w:trHeight w:val="156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2CF0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>Acțiunea 2.4. Consolidarea capacitaților pepinierelor forestiere private și comunale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AD54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2.4.1. Elaborarea documentelor de proiecte-tip pentru crearea unei rețele de pepiniere forestiere (35 unități) private și comunale pentru necesități locale în MFR (infrastructură primară; personal; dotare tehnică; capacități de producție; zonă de activitate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DE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A9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2F1E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Proiectele de constituire a 35 pepiniere forestiere locale elaborate și aprobate conform procedurii legale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6512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tehnico-științifică a procesului de constituire a rețelei de pepiniere locale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2ED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DD0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211B5E5" w14:textId="77777777" w:rsidTr="002B0BEF">
        <w:trPr>
          <w:trHeight w:val="109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C6F29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3C4E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2.4.2. Constituirea și/sau consolidarea rețelei de pepiniere forestiere private și comunale pentru necesitățile locale în MFR (dotare cu echipament de pepinieră, lucrarea solului; îngrijirea/menținerea semănăturilor/puieților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4FF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38C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1A48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Consituirea/ consolidarea a 35 pepiniere forestiere private și comunale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11A7" w14:textId="2406A64C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Acoperirea a circa 5-7% din necesarul de MFR pentru implementarea P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NERP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din contul dezvoltării/consolidării pepinierelor private și comunale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F0C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1750,0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176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9E6D765" w14:textId="77777777" w:rsidTr="002B0BEF">
        <w:trPr>
          <w:trHeight w:val="280"/>
        </w:trPr>
        <w:tc>
          <w:tcPr>
            <w:tcW w:w="1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F15A" w14:textId="77777777" w:rsidR="002B0BEF" w:rsidRPr="00734E49" w:rsidRDefault="002B0BEF" w:rsidP="00BD0B25">
            <w:pPr>
              <w:spacing w:after="0" w:line="240" w:lineRule="auto"/>
              <w:ind w:left="-93" w:right="-98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  <w:lang w:val="ro-RO"/>
              </w:rPr>
              <w:t>Obiectiv specific 3. Sustenabilitatea vegetației forestiere stabilite</w:t>
            </w:r>
          </w:p>
        </w:tc>
      </w:tr>
      <w:tr w:rsidR="002B0BEF" w:rsidRPr="00734E49" w14:paraId="0F2138ED" w14:textId="77777777" w:rsidTr="002B0BEF">
        <w:trPr>
          <w:trHeight w:val="595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565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Acțiunea 3.1. Asigurarea continuității culturilor silvice pe parcurs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628" w14:textId="4CC24242" w:rsidR="002B0BEF" w:rsidRPr="00BB2369" w:rsidRDefault="00DE02F5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3.1.1. Efectuarea recepției tehnice și inventarierii culturilor silvice și refacerilor/reconstrucțiilor/regenerărilor din cadrul </w:t>
            </w:r>
            <w:r w:rsidR="00531DF9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PNERP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(70000 ha)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F46D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6C4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IPM;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011" w14:textId="07600195" w:rsidR="002B0BEF" w:rsidRPr="00BB2369" w:rsidRDefault="002B0BEF" w:rsidP="00DE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Recepțiile tehnice și inventarierile anuale efectuate pentru </w:t>
            </w:r>
            <w:r w:rsidR="00DE02F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70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000 ha culturi silvice și refaceri/reconstrucții/regenerări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D77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Evaluarea stării și calității culturilor silvice, refacerilor/ regenerărilor, stabilirea tipurilor și volumelor de intervenții destinate asigurării reușitei finale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1AFE" w14:textId="058C404B" w:rsidR="002B0BEF" w:rsidRPr="00734E49" w:rsidRDefault="00DE02F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A8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2D7A965D" w14:textId="77777777" w:rsidTr="002B0BEF">
        <w:trPr>
          <w:trHeight w:val="144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198F1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1BE8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3.1.2. Completarea culturilor silvice cu reușita neuniformă și/sau parțială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82A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0AD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D3D5" w14:textId="08D5E210" w:rsidR="002B0BEF" w:rsidRPr="00BB2369" w:rsidRDefault="002B0BEF" w:rsidP="00DE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Culturile silvice și refacerile/ reconstrucțiile/ regenerările completate pe </w:t>
            </w:r>
            <w:r w:rsidR="00DE02F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70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000 ha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7F66" w14:textId="5B086BD8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reușitei stabilite pentru culturile silvice și refacerile/ reconstrucțiile/ regenerările efectuate în PN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ERP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50FC" w14:textId="4E78841C" w:rsidR="002B0BEF" w:rsidRPr="00734E49" w:rsidRDefault="00DE02F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8400,0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0C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6721D3F3" w14:textId="77777777" w:rsidTr="002B0BEF">
        <w:trPr>
          <w:trHeight w:val="1065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491F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Acțiunea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3.2.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Mentenanța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culturilor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create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1437" w14:textId="77777777" w:rsidR="002B0BEF" w:rsidRPr="008B0D3E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8B0D3E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3.2.1. Îngrijirea/mentenanța culturilor silvice în primul an de vegetație (afânarea solului; extragere buruienilor; protecția contra bolilor și dăunătorilor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2F5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5C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FBB4" w14:textId="6DFE7279" w:rsidR="002B0BEF" w:rsidRPr="00734E49" w:rsidRDefault="002B0BEF" w:rsidP="00DE0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Culturile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refacerile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reconstrucțiile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regenerările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îngrijite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primul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an pe </w:t>
            </w:r>
            <w:r w:rsidR="00DE02F5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70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000 ha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FE5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îngrijirii/mentenanței culturilor silvice/regenerărilor pentru depășirea primului sezon de vegetație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E9D6" w14:textId="01F6B6FE" w:rsidR="002B0BEF" w:rsidRPr="00734E49" w:rsidRDefault="00E07D06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68110,0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5A0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734E49" w14:paraId="36B17E6A" w14:textId="77777777" w:rsidTr="002B0BEF">
        <w:trPr>
          <w:trHeight w:val="188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D0977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DB32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3.2.2. Îngrijirea culturilor silvice în anii 2-7 de vegetație (afânarea solului; extragere buruienilor; protecția contra bolilor și dăunătorilor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D32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254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0CA2" w14:textId="07FFA4BF" w:rsidR="002B0BEF" w:rsidRPr="00BB2369" w:rsidRDefault="002B0BEF" w:rsidP="00E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Culturile silvice și refacerile/ reconstrucțiile/ regenerările îngrijite pe </w:t>
            </w:r>
            <w:r w:rsidR="00E07D06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70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000 ha până la realizarea stării de masiv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80E3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îngrijirii/mentenanței culturilor silvice/regenerărilor pentru atingerea stării de masiv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5CBB" w14:textId="4AE75DA4" w:rsidR="002B0BEF" w:rsidRPr="00734E49" w:rsidRDefault="00E07D06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68110,0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4AB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Moldsilva; SI</w:t>
            </w:r>
          </w:p>
        </w:tc>
      </w:tr>
      <w:tr w:rsidR="002B0BEF" w:rsidRPr="00BB2369" w14:paraId="32E903A1" w14:textId="77777777" w:rsidTr="00081504">
        <w:trPr>
          <w:trHeight w:val="280"/>
        </w:trPr>
        <w:tc>
          <w:tcPr>
            <w:tcW w:w="1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6EDD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>Obiectiv specific 4. Îmbunătățirea cadrului normativ și instituțional de reglementare a activităților din domeniul forestier</w:t>
            </w:r>
          </w:p>
        </w:tc>
      </w:tr>
      <w:tr w:rsidR="002B0BEF" w:rsidRPr="00734E49" w14:paraId="7E07D6BD" w14:textId="77777777" w:rsidTr="00081504">
        <w:trPr>
          <w:trHeight w:val="1236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0E2E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>Acțiunea 4.1. Perfectarea cadrului normativ special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A9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4.1.1 Revizuirea Codului silvic privind criteriile tehnice și stimularea economică a activității de ameliorare a stării și productivității pădurilor, organizarea cercetărilor științifice cu profil forestier, promovarea inovării în domeniul forestier, inclusiv în condițiile climatice noi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CC6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09B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CALM; MEC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EAC7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Codul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silvic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completat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procedurii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legale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B5B4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Sprijinirea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legislativă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procesului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ameliorare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stării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productivității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pădurilor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organizare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cercetărilor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științifice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cu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profil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promovare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inovării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domeniul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2F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268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</w:t>
            </w:r>
          </w:p>
        </w:tc>
      </w:tr>
      <w:tr w:rsidR="002B0BEF" w:rsidRPr="00734E49" w14:paraId="5AD21B23" w14:textId="77777777" w:rsidTr="00081504">
        <w:trPr>
          <w:trHeight w:val="1093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1ECD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67F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4.1.2. Elaborarea și promovarea Legii perdelelor forestiere de protecție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2ED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78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MAIA; MIDR; Moldsilva; MEC;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C8F6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Legea perdelelor forestiere de protecție elaborată și aprobată conform procedurii legale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51B8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legislativă a procesului de creare și gospodărire a perdelelor forestiere de protecție cu diferite destinații: câmpuri agricole, infrastructură, zone riverane etc.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DD3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FA2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04BBBEA7" w14:textId="77777777" w:rsidTr="00081504">
        <w:trPr>
          <w:trHeight w:val="403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D8C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F9E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4.1.3. Elaborarea și promovarea Legii pajiștilor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489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C19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MAIA; MIDR; Moldsilva; MEC;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92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Legea pajiștilor elaborată și aprobată conform procedurii legale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840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legislativă a procesului de gospodărire durabilă a pajiștilor și practicilor silvopastorale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F16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1A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1E267306" w14:textId="77777777" w:rsidTr="00081504">
        <w:trPr>
          <w:trHeight w:val="179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C29E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8D9" w14:textId="7097284F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4.1.4. Modificarea actelor normative pentru a asigura îndeplinirea oportună a </w:t>
            </w:r>
            <w:r w:rsidR="00181CB5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PNERP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: Codul funciar, Legea cu privire la zonele și fâșiile de protecție a apelor râurilor şi bazinelor de apă (nr. 440/1995), Regulamentul cu privire la pășunat și cosit (HG 667/2010)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615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B04" w14:textId="75227643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MM; MAIA; MIDR; Moldsilva; </w:t>
            </w:r>
            <w:r w:rsidR="007E5980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Apele Moldovei;</w:t>
            </w:r>
            <w:r w:rsidR="007E5980" w:rsidRPr="007E5980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MEC;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316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Actele normative (Codul funciar, Legea cu privire la zonele și fâșiile de protecție a apelor râurilor şi bazinelor de apă (nr. 440/1995), Regulamentul cu privire la pășunat și cosit (HG 667/2010) modificate și aprobate conform procedurii legale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A32C" w14:textId="420F7060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Facilitarea procesului de implementare a PN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E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prin perfecționarea cadrului normativ aferent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A0F4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5E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</w:t>
            </w:r>
          </w:p>
        </w:tc>
      </w:tr>
      <w:tr w:rsidR="002B0BEF" w:rsidRPr="00734E49" w14:paraId="29891889" w14:textId="77777777" w:rsidTr="00081504">
        <w:trPr>
          <w:trHeight w:val="1226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A6E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237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4.1.5. Elaborarea componentelor cadrului normativ secundar privind producerea, transferul, comercializarea și utilizarea materialului forestier de reproducere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C32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24A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MAIA;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36C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Cadrul normativ secundar privind producerea, comercializarea și utilizarea materialului forestier de reproducere este elaborat, aprobat și implementat plenar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B85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procesului de producere și comercializare a MFR printr-un cadru secundar performant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DC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50B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</w:t>
            </w:r>
          </w:p>
        </w:tc>
      </w:tr>
      <w:tr w:rsidR="002B0BEF" w:rsidRPr="00734E49" w14:paraId="1DB3E4DF" w14:textId="77777777" w:rsidTr="00081504">
        <w:trPr>
          <w:trHeight w:val="1662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F0A40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1DC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4.1.6.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Revizuirea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reglementărilor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tehnice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domeniul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amenajarea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pădurilor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;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alegerea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aplicarea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tratamentelor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;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regenerarea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extinderea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pădurilor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etc.) sub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aspectul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asigurării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intervențiilor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oportune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dezvoltarea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arboretelor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inclusiv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îngrijirea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menținerea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arboretelor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surse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semințe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08C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621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469" w14:textId="1C80EA1A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Setul de reglementări tehnice privind creșterea și comercializarea materialului reproductiv forestier, inclusiv ASC este actualizat/ completat, aprobat și pus în acțiune conform procedurii legale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A69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intervențiilor oportune în starea și dezvoltarea arboretelor (inclusiv surse de semințe) cu suportul unor reglementări tehnice actualizate conform cerințelor actuale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68E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40,0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D1D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5B7D8B65" w14:textId="77777777" w:rsidTr="00081504">
        <w:trPr>
          <w:trHeight w:val="914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0898" w14:textId="18A1AEC8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Acțiunea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4.2.: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Consolidarea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capacitaților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instituționale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70E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4.2.1. Constituirea entităților specializate în reconstrucția ecologică a pădurilor (3 centre de reconstrucție ecologică), dotare cu tehnică și echipament special pentru funcțiile atribuite (extragerea arboretului preexistent; defrișare; lucrarea solului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FC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0BD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BF9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Centrele de reconstrucție ecologică a pădurilor (3 unități) constituite și funcționale pentru sarcinile atribuite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5820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Dezvoltarea capacităților moderne de efectuare oportună și un nivel tehnic corespunzător a lucrărilor de reconstrucție/refacre a pădurilor degradate și necorespunzătoare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B40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2750,0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E8F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5120D70C" w14:textId="77777777" w:rsidTr="00081504">
        <w:trPr>
          <w:trHeight w:val="19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993F4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7E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4.2.2. Elaborarea și implementarea unui plan de comunicare a sectorului forestier cu societatea și autoritățile publice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CB0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075D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UTB; RN Romsilva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30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Planul de comunicare sectorial elaborat și implementat plenar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656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unei comunicări eficiente a sectorului forestier cu autoritățile și societatea, inclusiv în contextul îmbunătățirii imaginii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4AE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400,0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7C7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1E7D9156" w14:textId="77777777" w:rsidTr="00081504">
        <w:trPr>
          <w:trHeight w:val="873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C910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659E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4.2.3. Revizuirea cadrului normativ intern pentru lichidarea conflictelor de interese/suprapunerilor funcționale în procesul de activitate tehnologică și amplificarea activităților de profilaxie a corupției în sectorul forestier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5384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ED5" w14:textId="51CA048B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CNA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2DD7" w14:textId="0DBADF23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normativ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intern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revizuit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sub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aspectul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lichidării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conflictelor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interese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suprapunerilor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funcționale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procesul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activitate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tehnologică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07E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Diminuarea și/sau lichidarea situațiilor și cazurilor de conflicte de interese/ suprapuneri funcționale, precum și a cazurilor de corupție în sectorul forestier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E0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CAC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2CB0799B" w14:textId="77777777" w:rsidTr="00081504">
        <w:trPr>
          <w:trHeight w:val="1095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54A7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E4A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4.2.4.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Stabilirea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unui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sistem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public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eficient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informare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privind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pădurilor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schimbul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informație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cunoștințe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despre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problemele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climatice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managementul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durabil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al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ecosistemelor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BA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1C0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C14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Sistemul public de informare privind starea pădurilor, schimbul de informație și cunoștințe în domeniul forestier elaborat și pus în funcțiune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D73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accesului și unui flux constant de informație publică despre starea și dezvoltarea păurilor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C81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2C2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9EDAF13" w14:textId="77777777" w:rsidTr="00081504">
        <w:trPr>
          <w:trHeight w:val="386"/>
        </w:trPr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E8B5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Acțiunea 4.3: Modernizarea sectorului prin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>dotare cu echipamente noi și aplicarea inovațiilor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2079" w14:textId="70612D33" w:rsidR="002B0BEF" w:rsidRPr="00734E49" w:rsidRDefault="00A31B20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 xml:space="preserve">4.3.1. Dotarea cu echipament și tehnică performantă dedicată lucrării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 xml:space="preserve">solului, plantării culturilor silvice etc.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estimativ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400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unități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lastRenderedPageBreak/>
              <w:t>2023-2025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718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9F2" w14:textId="50AEB148" w:rsidR="002B0BEF" w:rsidRPr="00BB2369" w:rsidRDefault="002B0BEF" w:rsidP="00A31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Realizarea dotării sectorului forestier cu întreg spectru de tehnică și echipament (estimativ </w:t>
            </w:r>
            <w:r w:rsidR="00A31B20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lastRenderedPageBreak/>
              <w:t>40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0 unități) destinat regenerării și extinderii pădurilor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1C5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 xml:space="preserve">Asigurarea unui proces tehnologic calitativ în cadrul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>lucrărilor de regenerare și extindere a pădurilor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2251" w14:textId="439D04FB" w:rsidR="002B0BEF" w:rsidRPr="00734E49" w:rsidRDefault="00A31B20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lastRenderedPageBreak/>
              <w:t>11460,0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21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387319ED" w14:textId="77777777" w:rsidTr="00081504">
        <w:trPr>
          <w:trHeight w:val="963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5A1F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3884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4.3.2. Realizarea sesiunilor de instruire a personalului din cadrul entităților silvice privind managementul durabil al resurselor forestiere, inclusiv în condiții de schimbare a climei (60 seminare; 1500 persoane etc.)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75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3F77" w14:textId="550F0932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AM; SHS; ICAS; GBNI/IEG/</w:t>
            </w:r>
            <w:r w:rsidR="00081504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USM;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852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Sesiuni de instruire a personalului din cadrul entităților silvice privind managementul durabil al resurselor forestiere (60 seminare; 1500 persoane etc.) implementate conform programului stabilit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474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Sporirea nivelului de calificare a personalului din cadrul entităților silvice pentru asigurarea managementului durabil al resurselor forestiere, inclusiv în condițiile climatice noi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61D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87,0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431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5BCFCD49" w14:textId="77777777" w:rsidTr="00081504">
        <w:trPr>
          <w:trHeight w:val="758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73C3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170" w14:textId="524D25CA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4.3.3.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Instruiri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stagieri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internaționale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personalul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Agenției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Moldsilva (105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persoane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: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;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schimbări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climatice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;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tehnologii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informaționale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;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teledetecție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etc.)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881D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6C84" w14:textId="1197AE28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GBNI/USM;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F5B3" w14:textId="4FA7BDFA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Instruiri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stagieri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internaționale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personalul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Agenției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Moldsilva (105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persoane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realizate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programului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stabilit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D4F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schimbului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experiență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practici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domeniul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managementului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432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99,8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D2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8AF508C" w14:textId="77777777" w:rsidTr="00081504">
        <w:trPr>
          <w:trHeight w:val="136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33F9D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388F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4.3.4.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Realizarea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sesiunilor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instruire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personalului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UAT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privind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managementul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durabil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al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resurselor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inclusiv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condiții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schimbare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climei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(28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seminare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; 700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persoane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AD94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25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CALM; ICAS; GBNI/IEG/</w:t>
            </w:r>
            <w:r w:rsidR="00081504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203C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Sesiuni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instruire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personalul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din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UAT (28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seminare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; 700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persoane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realizate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conform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programului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strabilit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50B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Sporirea nivelului de calificare a personalului din cadrul UAT pentru asigurarea managementului durabil al resurselor forestiere administrate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9D0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40,6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259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1948327F" w14:textId="77777777" w:rsidTr="00081504">
        <w:trPr>
          <w:trHeight w:val="873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EF44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C677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4.3.5. Consolidarea capacităților personalului ICAS responsabil de proiectarea forestieră și acordarea serviciilor de consultanță în domeniul forestier prin realizarea sesiunilor de instruire/perfecționare a personalului (20 seminare; 300 persoane)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70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B7B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MEC; ICAS; GBNI/IEG/</w:t>
            </w:r>
            <w:r w:rsidR="00081504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 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8DD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Sesiuni de instruire/ perfecționare a personalului ICAS (20 seminare; 300 persoane) realizate conform programului stabilit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C87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Sporirea calității și oportunității serviciilor ICAS în domeniul proiectărilor forestiere și acordării consultanței privind managementul resurselor forestiere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A38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B3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03FC3E4B" w14:textId="77777777" w:rsidTr="00081504">
        <w:trPr>
          <w:trHeight w:val="811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E71D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71F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4.3.6.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Consolidarea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capacităților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ICAS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domeniul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proiectărilor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consultanței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prin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completarea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dotărilor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tehnice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estimativ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85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unități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: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echipament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modern; GIS;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softuri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etc.)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03F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BAB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3A8C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Completarea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dotărilor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tehnice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ICAS cu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echipament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performant (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estimativ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85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unități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09E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tehnică corespunzătoare a procesului de acoradre de către ICAS a serviciilor de proiectare și consultanță în domeniul forestier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35F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467,5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1EE6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295574C2" w14:textId="77777777" w:rsidTr="00081504">
        <w:trPr>
          <w:trHeight w:val="130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E6376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AA1E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4.3.7.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Consolidarea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capacităților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entităților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prin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dotări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cu </w:t>
            </w:r>
            <w:proofErr w:type="spellStart"/>
            <w:proofErr w:type="gram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echipament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  performant</w:t>
            </w:r>
            <w:proofErr w:type="gram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managementul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durabil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ridicări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plan; GIS;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evaluare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evidențe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lucrări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,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softuri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etc.)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0B4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70F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DECC" w14:textId="2BD87F7A" w:rsidR="002B0BEF" w:rsidRPr="00734E49" w:rsidRDefault="00A31B20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Completarea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dotărilor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tehnice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ale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entităților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cu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echipament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performant (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estimativ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470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unități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DF85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tehnică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corespunzătoare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managementului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forestier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implementat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entitățile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silvice</w:t>
            </w:r>
            <w:proofErr w:type="spellEnd"/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DFFC" w14:textId="46F83121" w:rsidR="002B0BEF" w:rsidRPr="00734E49" w:rsidRDefault="00A31B20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2009,3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AB53" w14:textId="77777777" w:rsidR="002B0BEF" w:rsidRPr="00734E49" w:rsidRDefault="002B0BEF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BS; SI</w:t>
            </w:r>
          </w:p>
        </w:tc>
      </w:tr>
      <w:tr w:rsidR="002B0BEF" w:rsidRPr="00BB2369" w14:paraId="45187323" w14:textId="77777777" w:rsidTr="002B0BEF">
        <w:trPr>
          <w:trHeight w:val="280"/>
        </w:trPr>
        <w:tc>
          <w:tcPr>
            <w:tcW w:w="14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F5A4" w14:textId="333AB764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val="es-ES"/>
              </w:rPr>
              <w:t>Obiectiv specific 5. Asigurarea regimului de pază</w:t>
            </w:r>
          </w:p>
        </w:tc>
      </w:tr>
      <w:tr w:rsidR="002B0BEF" w:rsidRPr="00734E49" w14:paraId="218C18E0" w14:textId="77777777" w:rsidTr="00081504">
        <w:trPr>
          <w:trHeight w:val="1164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E865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Acțiunea 5.1. Îmbunătățirea coordonării inter-sectoriale pentru prevenirea tăierilor ilegale și braconajului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CFF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5.1.1. Elaborarea și implementarea planurilor comune de acțiune dintre proprietarii de fond/teren forestier (Moldsilva, APL, privați) și structurile ce țin de controlul sau aplicarea legislației (poliția, IPM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B87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814E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MAI; Moldsilva; AM; IPM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392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Planurile comune de acțiune în domeniul combaterii încălcărilor de legislație silvică elaborate și aprobate în modul stabilit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0A6D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oportunității activităților de contracarare a incălcărilor legislației silvice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F56" w14:textId="50DB12AB" w:rsidR="002B0BEF" w:rsidRPr="00734E49" w:rsidRDefault="00A31B20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750,0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0AF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</w:t>
            </w:r>
          </w:p>
        </w:tc>
      </w:tr>
      <w:tr w:rsidR="002B0BEF" w:rsidRPr="00734E49" w14:paraId="246C83A8" w14:textId="77777777" w:rsidTr="00081504">
        <w:trPr>
          <w:trHeight w:val="772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0D1D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CCCF" w14:textId="50207A24" w:rsidR="002B0BEF" w:rsidRPr="00734E49" w:rsidRDefault="00A31B20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5.1.2.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pazei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nemijlocite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(70000 ha)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sau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reconstruite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531DF9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PNERP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C85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7DD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MAI; Moldsilva; IPM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01BF" w14:textId="4D0D3E3A" w:rsidR="002B0BEF" w:rsidRPr="00BB2369" w:rsidRDefault="002B0BEF" w:rsidP="0095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Împlementarea activităților de pază pentru </w:t>
            </w:r>
            <w:r w:rsidR="00950A91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70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000 ha terenuri plantate și/sau reabilitate/reconstruite în cadrul PN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E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D986" w14:textId="72F445EB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pazei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integrității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plantate</w:t>
            </w:r>
            <w:proofErr w:type="spellEnd"/>
            <w:proofErr w:type="gram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sau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reconstruite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PN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B0D" w14:textId="598DC309" w:rsidR="002B0BEF" w:rsidRPr="00734E49" w:rsidRDefault="00950A91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9800,0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C59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3DBB0008" w14:textId="77777777" w:rsidTr="00081504">
        <w:trPr>
          <w:trHeight w:val="1314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E48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Acțiunea 5.2. Reglementarea activităților pastorale în preajma culturilor/plantațiilor noi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6096" w14:textId="70E822C4" w:rsidR="002B0BEF" w:rsidRPr="00BB2369" w:rsidRDefault="00950A91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5.2.1. Reglementarea accesului animalelor domestice pe terenurile împădurite/reabilitate (estimativ cira 10500 ha sau 15% din total: îngrădirea perimetrelor; amenajarea/îngrădirea căilor de acces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AD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1E8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MAI; Moldsilva; IPM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C1CA" w14:textId="0544FE44" w:rsidR="002B0BEF" w:rsidRPr="00BB2369" w:rsidRDefault="002B0BEF" w:rsidP="0095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Accesul animalelor reglementat pentru terenurile din cadrul PN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E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R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cu riscuri sporite (estimativ </w:t>
            </w:r>
            <w:r w:rsidR="00950A91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10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</w:t>
            </w:r>
            <w:r w:rsidR="00950A91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0 ha sau 15% din total)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2452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pazei și integrității culturilor silvice contra pășunatului animalelor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1A3" w14:textId="4DFDD03F" w:rsidR="002B0BEF" w:rsidRPr="00734E49" w:rsidRDefault="00DD5E50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1890,0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F78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75E2E9B" w14:textId="77777777" w:rsidTr="00081504">
        <w:trPr>
          <w:trHeight w:val="1348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0986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32A0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5.2.2.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Evacuarea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stânelor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şi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mutarea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căilor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deplasare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animalelor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domestice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spre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pășunile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publice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limitrofe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C889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A9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MAI; Moldsilva; IPM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2D8" w14:textId="7DF42B0E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Stânele </w:t>
            </w:r>
            <w:proofErr w:type="spellStart"/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şi</w:t>
            </w:r>
            <w:proofErr w:type="spellEnd"/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 căile de deplasare a animalelor domestice spre pășunile publice limitrofe terenurilor împădurite/reabilitate în cadrul PN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E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R</w:t>
            </w:r>
            <w:r w:rsidR="0089513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P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 xml:space="preserve"> sunt mutate/deplasate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A8B9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Asigurarea pazei și integrității culturilor silvice contra pășunatului animalelor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A26" w14:textId="3C1222D1" w:rsidR="002B0BEF" w:rsidRPr="00734E49" w:rsidRDefault="00DD5E50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525,0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E9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919506E" w14:textId="77777777" w:rsidTr="00081504">
        <w:trPr>
          <w:trHeight w:val="528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E066" w14:textId="77777777" w:rsidR="002B0BEF" w:rsidRPr="00BB236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Acțiunea 5.3. Consolidarea capacitaților de 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lastRenderedPageBreak/>
              <w:t>protecție antiincediară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9F11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 xml:space="preserve">5.3.1.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Amenajarea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antiincendiară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pădurilor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noi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create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planuri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management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antiincendiar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2C5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CA6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MAI; Moldsilva; ICAS; IGSU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E835" w14:textId="787A1933" w:rsidR="002B0BEF" w:rsidRPr="00734E49" w:rsidRDefault="002B0BEF" w:rsidP="00DD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PN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r w:rsidR="00DD5E50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70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000 ha)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acoperite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cu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planuri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management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antiincendiar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F199" w14:textId="6B8EC32A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Asigurarea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unui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management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antiincendiar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performat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al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terenurilor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împădurite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reîmpădurite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PN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B34" w14:textId="74CE64AF" w:rsidR="002B0BEF" w:rsidRPr="00734E49" w:rsidRDefault="00DD5E50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259,0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5D9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6FC1DB68" w14:textId="77777777" w:rsidTr="002B0BEF">
        <w:trPr>
          <w:trHeight w:val="156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F59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F0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5.3.2. Crearea infrastructurii antiincendiare în pădurile noi create și reabilitate (echipament; surse de asigurare cu apă; fâșii mineralizate; turnuri de pază și monitorizare etc.)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E08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35C0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MAI; Moldsilva; ICAS; IGSU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C6E3" w14:textId="7C522FFC" w:rsidR="002B0BEF" w:rsidRPr="00734E49" w:rsidRDefault="002B0BEF" w:rsidP="00DD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Infrastructurii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antiincendiare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creată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pădurile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noi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create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</w:t>
            </w:r>
            <w:r w:rsidR="00DD5E50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70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000 ha)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DEE3" w14:textId="6505AA76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Sporirea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capacităților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intervenție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antiincendiară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pădurile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noi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create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/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sau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reabilitate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cadrul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PN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E</w:t>
            </w: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R</w:t>
            </w:r>
            <w:r w:rsidR="0089513C"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7DEF" w14:textId="5594A1D0" w:rsidR="002B0BEF" w:rsidRPr="00734E49" w:rsidRDefault="00DD5E50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3850,0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101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1B01B689" w14:textId="77777777" w:rsidTr="00081504">
        <w:trPr>
          <w:trHeight w:val="663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1FE3" w14:textId="77777777" w:rsidR="002B0BEF" w:rsidRPr="00734E49" w:rsidRDefault="002B0BEF" w:rsidP="006B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Acțiunea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5.4.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Promovarea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practicilor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silvopastorale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3216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5.4.1. Consolidarea capacităților UAT de management al pajiștilor comunale prin elaborarea planurilor de management silvopastoral (5 mii ha)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621D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D092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94D" w14:textId="77777777" w:rsidR="002B0BEF" w:rsidRPr="00734E4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Planuri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de management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silvopastoral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elaborate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și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aprobate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în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modul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stabilit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pentru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5 mii ha </w:t>
            </w: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pajiști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0E20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Eficientizarea procesului de gospodărire a terenurilor comunale folosite ca pajiști/ pășuni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C4E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112,5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C59C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24DD687" w14:textId="77777777" w:rsidTr="00081504">
        <w:trPr>
          <w:trHeight w:val="70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5679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C58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5.4.2. Promovarea practicilor silvopastorale prin implementarea planurilor de management silvopastoral (3 mii ha)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D463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2025-2027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A55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37B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Practici silvopastorale implementate pe 3 mii ha pajiști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2CCA" w14:textId="77777777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Obținerea unor beneficii constante și palpabile de la folosința pajiștilor/ pășunilor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29A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7500,0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F26B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76BF4C06" w14:textId="77777777" w:rsidTr="00081504">
        <w:trPr>
          <w:trHeight w:val="693"/>
        </w:trPr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C2D9" w14:textId="77777777" w:rsidR="002B0BEF" w:rsidRPr="00734E49" w:rsidRDefault="002B0BEF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D574" w14:textId="12A04A77" w:rsidR="002B0BEF" w:rsidRPr="00BB2369" w:rsidRDefault="002B0BEF" w:rsidP="00DD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5.4.3. Elaborarea planurilor de management forestier (amenajamente silvice) pentru terenurile deținute de UAT și privați (</w:t>
            </w:r>
            <w:r w:rsidR="00DD5E50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3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5000 ha)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75B7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2024-2027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DE9F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 GBNI/USM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5E3E" w14:textId="2D5B0BDA" w:rsidR="002B0BEF" w:rsidRPr="00BB2369" w:rsidRDefault="002B0BEF" w:rsidP="00DD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Planuri de management forestier elaborate pentru </w:t>
            </w:r>
            <w:r w:rsidR="00DD5E50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3</w:t>
            </w: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5 mii ha terenuri deținute de UAT și privați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3A54" w14:textId="5FB1F8D8" w:rsidR="002B0BEF" w:rsidRPr="00BB2369" w:rsidRDefault="002B0BEF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Eficientizarea procesului de gospodărire a terenurilor forestiere comunale și private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7F22" w14:textId="6EC51198" w:rsidR="002B0BEF" w:rsidRPr="00734E49" w:rsidRDefault="00DD5E50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630,0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44A" w14:textId="77777777" w:rsidR="002B0BEF" w:rsidRPr="00734E49" w:rsidRDefault="002B0BEF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3C1F79" w:rsidRPr="00734E49" w14:paraId="542E38F0" w14:textId="77777777" w:rsidTr="00AA7F17">
        <w:trPr>
          <w:trHeight w:val="100"/>
        </w:trPr>
        <w:tc>
          <w:tcPr>
            <w:tcW w:w="142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94B" w14:textId="14F08F9E" w:rsidR="003C1F79" w:rsidRPr="00734E49" w:rsidRDefault="003C1F79" w:rsidP="003C1F79">
            <w:pPr>
              <w:spacing w:after="0" w:line="240" w:lineRule="auto"/>
              <w:ind w:left="-93" w:right="-98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0"/>
                <w:szCs w:val="20"/>
                <w:lang w:val="ro-RO"/>
              </w:rPr>
              <w:t>Asigurarea managementului programului (ONCS)</w:t>
            </w:r>
          </w:p>
        </w:tc>
      </w:tr>
      <w:tr w:rsidR="00BC12B5" w:rsidRPr="00734E49" w14:paraId="6674F64F" w14:textId="77777777" w:rsidTr="00BC12B5">
        <w:trPr>
          <w:trHeight w:val="100"/>
        </w:trPr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FA6B40" w14:textId="21218A45" w:rsidR="00BC12B5" w:rsidRPr="00734E49" w:rsidRDefault="00BC12B5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proofErr w:type="spellStart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Managementul</w:t>
            </w:r>
            <w:proofErr w:type="spellEnd"/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PNERP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19F" w14:textId="444D0E53" w:rsidR="00BC12B5" w:rsidRPr="00BB2369" w:rsidRDefault="00BC12B5" w:rsidP="0026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Organizarea procesului de implementare a PNERP</w:t>
            </w:r>
            <w:r w:rsidR="00775310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,</w:t>
            </w:r>
            <w:r w:rsidR="00486C9A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 elaborarea rapoartelor </w:t>
            </w:r>
            <w:r w:rsidR="00543DBC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anuale/periodice </w:t>
            </w:r>
            <w:r w:rsidR="00486C9A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și notelor informative etc.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BE78" w14:textId="056873FB" w:rsidR="00BC12B5" w:rsidRPr="00734E49" w:rsidRDefault="00BC12B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2023-2037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D3CB" w14:textId="352967E1" w:rsidR="00BC12B5" w:rsidRPr="00734E49" w:rsidRDefault="00BC12B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D030" w14:textId="77777777" w:rsidR="00BC12B5" w:rsidRPr="00734E49" w:rsidRDefault="00BC12B5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992F" w14:textId="77777777" w:rsidR="00BC12B5" w:rsidRPr="00734E49" w:rsidRDefault="00BC12B5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4815" w14:textId="13E8C5F0" w:rsidR="00BC12B5" w:rsidRPr="00734E49" w:rsidRDefault="00BC12B5" w:rsidP="00BC12B5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5000,0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4DAF" w14:textId="3F35AB25" w:rsidR="00BC12B5" w:rsidRPr="00734E49" w:rsidRDefault="00BC12B5" w:rsidP="00BC12B5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BC12B5" w:rsidRPr="00734E49" w14:paraId="165EFE91" w14:textId="77777777" w:rsidTr="00BC12B5">
        <w:trPr>
          <w:trHeight w:val="100"/>
        </w:trPr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C10" w14:textId="77777777" w:rsidR="00BC12B5" w:rsidRPr="00734E49" w:rsidRDefault="00BC12B5" w:rsidP="006B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7AB5" w14:textId="22D27753" w:rsidR="00BC12B5" w:rsidRPr="00BB2369" w:rsidRDefault="00BC12B5" w:rsidP="00486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</w:pPr>
            <w:r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 xml:space="preserve">Monitorizarea și evaluarea procesului de implementare a </w:t>
            </w:r>
            <w:r w:rsidR="00486C9A" w:rsidRPr="00BB236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es-ES"/>
              </w:rPr>
              <w:t>programului și lucrărilor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7D59" w14:textId="0D4E5DDD" w:rsidR="00BC12B5" w:rsidRPr="00734E49" w:rsidRDefault="00BC12B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2023-2027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8219" w14:textId="10830473" w:rsidR="00BC12B5" w:rsidRPr="00734E49" w:rsidRDefault="00BC12B5" w:rsidP="00896476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MM; Moldsilva; ICAS;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A67D" w14:textId="77777777" w:rsidR="00BC12B5" w:rsidRPr="00734E49" w:rsidRDefault="00BC12B5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619" w14:textId="77777777" w:rsidR="00BC12B5" w:rsidRPr="00734E49" w:rsidRDefault="00BC12B5" w:rsidP="00BD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2965" w14:textId="2B6638E1" w:rsidR="00BC12B5" w:rsidRPr="00734E49" w:rsidRDefault="00BC12B5" w:rsidP="00BC12B5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2750,0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D924" w14:textId="08F37B98" w:rsidR="00BC12B5" w:rsidRPr="00734E49" w:rsidRDefault="00BC12B5" w:rsidP="00BC12B5">
            <w:pPr>
              <w:spacing w:after="0" w:line="240" w:lineRule="auto"/>
              <w:ind w:left="-93" w:right="-9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</w:pPr>
            <w:r w:rsidRPr="00734E49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ro-RO"/>
              </w:rPr>
              <w:t>BS; SI</w:t>
            </w:r>
          </w:p>
        </w:tc>
      </w:tr>
      <w:tr w:rsidR="002B0BEF" w:rsidRPr="00734E49" w14:paraId="47F0D662" w14:textId="77777777" w:rsidTr="002B0BEF">
        <w:trPr>
          <w:trHeight w:val="280"/>
        </w:trPr>
        <w:tc>
          <w:tcPr>
            <w:tcW w:w="1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6A9" w14:textId="77777777" w:rsidR="002B0BEF" w:rsidRPr="00734E49" w:rsidRDefault="002B0BEF" w:rsidP="00DD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bookmarkStart w:id="1" w:name="_Hlk122361642"/>
            <w:r w:rsidRPr="00734E4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Total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B33" w14:textId="7405F2E9" w:rsidR="002B0BEF" w:rsidRPr="00734E49" w:rsidRDefault="00DD5E50" w:rsidP="00896476">
            <w:pPr>
              <w:spacing w:after="0" w:line="240" w:lineRule="auto"/>
              <w:ind w:left="-132" w:right="-1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383947,6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A25" w14:textId="77777777" w:rsidR="002B0BEF" w:rsidRPr="00734E49" w:rsidRDefault="002B0BEF" w:rsidP="0089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</w:pPr>
            <w:r w:rsidRPr="00734E4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-</w:t>
            </w:r>
          </w:p>
        </w:tc>
      </w:tr>
      <w:bookmarkEnd w:id="1"/>
    </w:tbl>
    <w:p w14:paraId="7D5D3860" w14:textId="19FAE791" w:rsidR="002B0BEF" w:rsidRPr="00734E49" w:rsidRDefault="002B0BEF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</w:p>
    <w:p w14:paraId="499255EE" w14:textId="40744967" w:rsidR="00784D3A" w:rsidRPr="00734E49" w:rsidRDefault="00784D3A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</w:pPr>
      <w:proofErr w:type="spellStart"/>
      <w:r w:rsidRPr="00734E49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Abrevieri</w:t>
      </w:r>
      <w:proofErr w:type="spellEnd"/>
      <w:r w:rsidRPr="00734E49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:</w:t>
      </w:r>
    </w:p>
    <w:p w14:paraId="5A29F4B8" w14:textId="08BBD7BE" w:rsidR="004A16ED" w:rsidRPr="00734E49" w:rsidRDefault="004A16ED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AM</w:t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Agenția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de </w:t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Mediu</w:t>
      </w:r>
      <w:proofErr w:type="spellEnd"/>
    </w:p>
    <w:p w14:paraId="381B8640" w14:textId="1493D505" w:rsidR="00E06140" w:rsidRPr="00734E49" w:rsidRDefault="00E06140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Apele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Moldovei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Agenția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Apele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Moldovei</w:t>
      </w:r>
      <w:proofErr w:type="spellEnd"/>
    </w:p>
    <w:p w14:paraId="74CD8DB1" w14:textId="25696E86" w:rsidR="00604272" w:rsidRPr="00734E49" w:rsidRDefault="00604272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BS</w:t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Bugetul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de stat</w:t>
      </w:r>
    </w:p>
    <w:p w14:paraId="58C1D59B" w14:textId="181D4E44" w:rsidR="0089513C" w:rsidRPr="00734E49" w:rsidRDefault="0089513C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buc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.</w:t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bucăți</w:t>
      </w:r>
      <w:proofErr w:type="spellEnd"/>
    </w:p>
    <w:p w14:paraId="3CE0F21B" w14:textId="20912D42" w:rsidR="00DF158C" w:rsidRPr="00BB2369" w:rsidRDefault="00DF158C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CALM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Congresul Autorităților Locale din Moldova</w:t>
      </w:r>
    </w:p>
    <w:p w14:paraId="54D6A325" w14:textId="1DB5E38D" w:rsidR="00F663CB" w:rsidRPr="00BB2369" w:rsidRDefault="00F663CB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GBNI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Grădina Botanică Națională (Institut) „Alexandru Ciubotaru”</w:t>
      </w:r>
    </w:p>
    <w:p w14:paraId="6D4EB45B" w14:textId="58231259" w:rsidR="00604272" w:rsidRPr="00BB2369" w:rsidRDefault="00DD5E50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ICAS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Institutul de Cercetări și Amenajări S</w:t>
      </w:r>
      <w:r w:rsidR="00604272"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ilvice</w:t>
      </w:r>
    </w:p>
    <w:p w14:paraId="4A547C37" w14:textId="18185DBB" w:rsidR="00BA1B53" w:rsidRPr="00BB2369" w:rsidRDefault="00BA1B53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IEG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Institutul de Ecologie și Geografie</w:t>
      </w:r>
    </w:p>
    <w:p w14:paraId="5C2345D9" w14:textId="375047D1" w:rsidR="00F663CB" w:rsidRPr="008B0D3E" w:rsidRDefault="00F663CB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8B0D3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lastRenderedPageBreak/>
        <w:t>IGSU</w:t>
      </w:r>
      <w:r w:rsidRPr="008B0D3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8B0D3E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Inspectoratul General pentru Situații de Urgență</w:t>
      </w:r>
    </w:p>
    <w:p w14:paraId="1DDFF0D9" w14:textId="4DED9369" w:rsidR="0089513C" w:rsidRPr="00BB2369" w:rsidRDefault="0089513C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ha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hectare</w:t>
      </w:r>
    </w:p>
    <w:p w14:paraId="2E3CF498" w14:textId="18ED42B9" w:rsidR="00E520E3" w:rsidRPr="00BB2369" w:rsidRDefault="00E520E3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HG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Hotarâre de Guvern</w:t>
      </w:r>
    </w:p>
    <w:p w14:paraId="4DB87524" w14:textId="08FA92F2" w:rsidR="004A16ED" w:rsidRPr="00BB2369" w:rsidRDefault="00785C11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IPM</w:t>
      </w:r>
      <w:r w:rsidR="004A16ED"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="004A16ED"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Inspectortul pentru Protecția Mediului</w:t>
      </w:r>
    </w:p>
    <w:p w14:paraId="6A8B13B1" w14:textId="6404C8E3" w:rsidR="00F663CB" w:rsidRPr="00BB2369" w:rsidRDefault="00F663CB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MAI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Ministerul de Interne</w:t>
      </w:r>
    </w:p>
    <w:p w14:paraId="269B8ACD" w14:textId="09A8F131" w:rsidR="000D11AF" w:rsidRPr="00BB2369" w:rsidRDefault="000D11AF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MAIA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Ministerul Agriculturii și Industriei Alimentare</w:t>
      </w:r>
    </w:p>
    <w:p w14:paraId="3580BE57" w14:textId="2F26DFB1" w:rsidR="004A16ED" w:rsidRPr="00BB2369" w:rsidRDefault="004A16ED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MEC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Ministerul Educației și Cercetării</w:t>
      </w:r>
    </w:p>
    <w:p w14:paraId="01606072" w14:textId="2C2D0A4A" w:rsidR="00667B47" w:rsidRPr="00BB2369" w:rsidRDefault="00667B47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MFR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Material Foresteir de Reproducere</w:t>
      </w:r>
    </w:p>
    <w:p w14:paraId="2E5C71DB" w14:textId="4006AF48" w:rsidR="00215F25" w:rsidRPr="00BB2369" w:rsidRDefault="00215F25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MIDR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Ministerul Infrastructurii și Dezvoltării Regionale</w:t>
      </w:r>
    </w:p>
    <w:p w14:paraId="4830C75D" w14:textId="5A70D3F8" w:rsidR="00604272" w:rsidRPr="00BB2369" w:rsidRDefault="00604272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MM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Ministerul Mediului</w:t>
      </w:r>
    </w:p>
    <w:p w14:paraId="4E6B7837" w14:textId="5BAF857C" w:rsidR="00604272" w:rsidRPr="00BB2369" w:rsidRDefault="00604272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Moldsilva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Agenț</w:t>
      </w:r>
      <w:r w:rsidR="00DD5E50"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i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a Moldsilva</w:t>
      </w:r>
    </w:p>
    <w:p w14:paraId="2AE21944" w14:textId="6DCE6F0C" w:rsidR="000D11AF" w:rsidRPr="00BB2369" w:rsidRDefault="000D11AF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RN</w:t>
      </w:r>
      <w:r w:rsidR="00DD5E50"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P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 xml:space="preserve"> Romsilva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Regia National</w:t>
      </w:r>
      <w:r w:rsidR="00DD5E50"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ă a Pădurilor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 xml:space="preserve"> Romsilva</w:t>
      </w:r>
    </w:p>
    <w:p w14:paraId="1694AD57" w14:textId="2F5BA2AA" w:rsidR="00604272" w:rsidRPr="00BB2369" w:rsidRDefault="00604272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</w:pP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>SI</w:t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</w:r>
      <w:r w:rsidRPr="00BB236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val="es-ES"/>
        </w:rPr>
        <w:tab/>
        <w:t>Surse inetrnaționale</w:t>
      </w:r>
    </w:p>
    <w:p w14:paraId="697C286D" w14:textId="4DA3B58F" w:rsidR="00AA7670" w:rsidRPr="00734E49" w:rsidRDefault="00AA7670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SHS</w:t>
      </w:r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Serviciul</w:t>
      </w:r>
      <w:proofErr w:type="spellEnd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Hidrometeorologic</w:t>
      </w:r>
      <w:proofErr w:type="spellEnd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de Stat</w:t>
      </w:r>
    </w:p>
    <w:p w14:paraId="10D501B6" w14:textId="1D2A20E8" w:rsidR="00F663CB" w:rsidRPr="00734E49" w:rsidRDefault="00F663CB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USM</w:t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Universitate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de stat din Moldova</w:t>
      </w:r>
    </w:p>
    <w:p w14:paraId="33BCAB4B" w14:textId="0EFC11AB" w:rsidR="00604272" w:rsidRPr="00734E49" w:rsidRDefault="00604272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UTA</w:t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Unitate</w:t>
      </w:r>
      <w:proofErr w:type="spellEnd"/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territorial</w:t>
      </w:r>
      <w:r w:rsidR="00DD5E50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-</w:t>
      </w:r>
      <w:proofErr w:type="spellStart"/>
      <w:r w:rsidR="00DD5E50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administrativă</w:t>
      </w:r>
      <w:proofErr w:type="spellEnd"/>
    </w:p>
    <w:p w14:paraId="0A3C7F1C" w14:textId="2885BEE4" w:rsidR="00AA7670" w:rsidRDefault="00AA7670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  <w:r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UTB</w:t>
      </w:r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ab/>
      </w:r>
      <w:proofErr w:type="spellStart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Universitatea</w:t>
      </w:r>
      <w:proofErr w:type="spellEnd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proofErr w:type="spellStart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Transilvania</w:t>
      </w:r>
      <w:proofErr w:type="spellEnd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din </w:t>
      </w:r>
      <w:proofErr w:type="spellStart"/>
      <w:r w:rsidR="007F41CC" w:rsidRPr="00734E4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Brașov</w:t>
      </w:r>
      <w:proofErr w:type="spellEnd"/>
    </w:p>
    <w:p w14:paraId="64136D3E" w14:textId="77777777" w:rsidR="000D11AF" w:rsidRDefault="000D11AF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</w:p>
    <w:p w14:paraId="714C16D6" w14:textId="77777777" w:rsidR="00F663CB" w:rsidRPr="00604272" w:rsidRDefault="00F663CB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</w:p>
    <w:p w14:paraId="3434660B" w14:textId="77777777" w:rsidR="00784D3A" w:rsidRPr="00604272" w:rsidRDefault="00784D3A" w:rsidP="006042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</w:pPr>
    </w:p>
    <w:sectPr w:rsidR="00784D3A" w:rsidRPr="00604272" w:rsidSect="003F0856">
      <w:footerReference w:type="default" r:id="rId7"/>
      <w:pgSz w:w="15840" w:h="12240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21C5" w14:textId="77777777" w:rsidR="00190E99" w:rsidRDefault="00190E99" w:rsidP="003F0856">
      <w:pPr>
        <w:spacing w:after="0" w:line="240" w:lineRule="auto"/>
      </w:pPr>
      <w:r>
        <w:separator/>
      </w:r>
    </w:p>
  </w:endnote>
  <w:endnote w:type="continuationSeparator" w:id="0">
    <w:p w14:paraId="2E1F3D27" w14:textId="77777777" w:rsidR="00190E99" w:rsidRDefault="00190E99" w:rsidP="003F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669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D8093" w14:textId="77777777" w:rsidR="007E5980" w:rsidRDefault="007E5980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A630B" w14:textId="77777777" w:rsidR="007E5980" w:rsidRDefault="007E598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51B4" w14:textId="77777777" w:rsidR="00190E99" w:rsidRDefault="00190E99" w:rsidP="003F0856">
      <w:pPr>
        <w:spacing w:after="0" w:line="240" w:lineRule="auto"/>
      </w:pPr>
      <w:r>
        <w:separator/>
      </w:r>
    </w:p>
  </w:footnote>
  <w:footnote w:type="continuationSeparator" w:id="0">
    <w:p w14:paraId="01AD0C66" w14:textId="77777777" w:rsidR="00190E99" w:rsidRDefault="00190E99" w:rsidP="003F0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42"/>
    <w:rsid w:val="00081504"/>
    <w:rsid w:val="000D11AF"/>
    <w:rsid w:val="000D270F"/>
    <w:rsid w:val="000E0E1E"/>
    <w:rsid w:val="00154BDB"/>
    <w:rsid w:val="00164DBC"/>
    <w:rsid w:val="00181CB5"/>
    <w:rsid w:val="00190E99"/>
    <w:rsid w:val="001B27F2"/>
    <w:rsid w:val="001D0ECF"/>
    <w:rsid w:val="00215F25"/>
    <w:rsid w:val="00246C40"/>
    <w:rsid w:val="00267280"/>
    <w:rsid w:val="002762E8"/>
    <w:rsid w:val="002A2928"/>
    <w:rsid w:val="002A6806"/>
    <w:rsid w:val="002B0BEF"/>
    <w:rsid w:val="003075BB"/>
    <w:rsid w:val="003573B1"/>
    <w:rsid w:val="0039353C"/>
    <w:rsid w:val="003C1F79"/>
    <w:rsid w:val="003F0856"/>
    <w:rsid w:val="00403F59"/>
    <w:rsid w:val="00486C9A"/>
    <w:rsid w:val="004A16ED"/>
    <w:rsid w:val="005154C3"/>
    <w:rsid w:val="00531626"/>
    <w:rsid w:val="00531DF9"/>
    <w:rsid w:val="00543DBC"/>
    <w:rsid w:val="00562A95"/>
    <w:rsid w:val="005A6862"/>
    <w:rsid w:val="005F0B6B"/>
    <w:rsid w:val="00604272"/>
    <w:rsid w:val="00614797"/>
    <w:rsid w:val="00667B47"/>
    <w:rsid w:val="00686BA9"/>
    <w:rsid w:val="006B7252"/>
    <w:rsid w:val="006D45B9"/>
    <w:rsid w:val="006F601E"/>
    <w:rsid w:val="00722FF9"/>
    <w:rsid w:val="007328D6"/>
    <w:rsid w:val="00734E49"/>
    <w:rsid w:val="007547A4"/>
    <w:rsid w:val="00775310"/>
    <w:rsid w:val="00784D3A"/>
    <w:rsid w:val="00785C11"/>
    <w:rsid w:val="007E5980"/>
    <w:rsid w:val="007F41CC"/>
    <w:rsid w:val="00835323"/>
    <w:rsid w:val="008379C2"/>
    <w:rsid w:val="00886FBF"/>
    <w:rsid w:val="0089513C"/>
    <w:rsid w:val="00896476"/>
    <w:rsid w:val="008B0D3E"/>
    <w:rsid w:val="008E5902"/>
    <w:rsid w:val="009163CD"/>
    <w:rsid w:val="00921285"/>
    <w:rsid w:val="00950A91"/>
    <w:rsid w:val="00966742"/>
    <w:rsid w:val="009747B2"/>
    <w:rsid w:val="00995DF5"/>
    <w:rsid w:val="009E02C7"/>
    <w:rsid w:val="00A31B20"/>
    <w:rsid w:val="00A9068D"/>
    <w:rsid w:val="00AA7670"/>
    <w:rsid w:val="00AA7F17"/>
    <w:rsid w:val="00B03D33"/>
    <w:rsid w:val="00B32819"/>
    <w:rsid w:val="00B71F85"/>
    <w:rsid w:val="00B9156D"/>
    <w:rsid w:val="00BA1B53"/>
    <w:rsid w:val="00BB2369"/>
    <w:rsid w:val="00BC12B5"/>
    <w:rsid w:val="00BD0B25"/>
    <w:rsid w:val="00C61928"/>
    <w:rsid w:val="00CF5437"/>
    <w:rsid w:val="00D36A4D"/>
    <w:rsid w:val="00D80B1F"/>
    <w:rsid w:val="00D91716"/>
    <w:rsid w:val="00DD5E50"/>
    <w:rsid w:val="00DE02F5"/>
    <w:rsid w:val="00DF158C"/>
    <w:rsid w:val="00E06140"/>
    <w:rsid w:val="00E079BE"/>
    <w:rsid w:val="00E07D06"/>
    <w:rsid w:val="00E3374F"/>
    <w:rsid w:val="00E520E3"/>
    <w:rsid w:val="00E56033"/>
    <w:rsid w:val="00E57BA4"/>
    <w:rsid w:val="00ED3985"/>
    <w:rsid w:val="00EF09D6"/>
    <w:rsid w:val="00F663CB"/>
    <w:rsid w:val="00FA37A1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EC2C"/>
  <w15:docId w15:val="{F05F9D28-3249-4762-B755-C685AE6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B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0BE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3F08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F0856"/>
  </w:style>
  <w:style w:type="paragraph" w:styleId="Subsol">
    <w:name w:val="footer"/>
    <w:basedOn w:val="Normal"/>
    <w:link w:val="SubsolCaracter"/>
    <w:uiPriority w:val="99"/>
    <w:unhideWhenUsed/>
    <w:rsid w:val="003F08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F0856"/>
  </w:style>
  <w:style w:type="paragraph" w:styleId="Revizuire">
    <w:name w:val="Revision"/>
    <w:hidden/>
    <w:uiPriority w:val="99"/>
    <w:semiHidden/>
    <w:rsid w:val="00D36A4D"/>
    <w:pPr>
      <w:spacing w:after="0" w:line="240" w:lineRule="auto"/>
    </w:pPr>
  </w:style>
  <w:style w:type="character" w:styleId="Referincomentariu">
    <w:name w:val="annotation reference"/>
    <w:basedOn w:val="Fontdeparagrafimplicit"/>
    <w:uiPriority w:val="99"/>
    <w:semiHidden/>
    <w:unhideWhenUsed/>
    <w:rsid w:val="003075B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075B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075BB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075BB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07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8E927-7C77-4F5D-AA18-07472CB7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4571</Words>
  <Characters>26513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Angela  Konovalenco</cp:lastModifiedBy>
  <cp:revision>3</cp:revision>
  <dcterms:created xsi:type="dcterms:W3CDTF">2023-01-09T11:19:00Z</dcterms:created>
  <dcterms:modified xsi:type="dcterms:W3CDTF">2023-01-09T15:18:00Z</dcterms:modified>
</cp:coreProperties>
</file>